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E2" w:rsidRPr="00CA0B1A" w:rsidRDefault="005850E2" w:rsidP="005850E2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CA0B1A">
        <w:rPr>
          <w:rFonts w:ascii="Times New Roman" w:hAnsi="Times New Roman" w:cs="Times New Roman"/>
          <w:color w:val="000000"/>
        </w:rPr>
        <w:t>Приложение №</w:t>
      </w:r>
      <w:r>
        <w:rPr>
          <w:rFonts w:ascii="Times New Roman" w:hAnsi="Times New Roman" w:cs="Times New Roman"/>
          <w:color w:val="000000"/>
        </w:rPr>
        <w:t xml:space="preserve"> </w:t>
      </w:r>
      <w:r w:rsidRPr="00CA0B1A">
        <w:rPr>
          <w:rFonts w:ascii="Times New Roman" w:hAnsi="Times New Roman" w:cs="Times New Roman"/>
          <w:color w:val="000000"/>
        </w:rPr>
        <w:t>1</w:t>
      </w:r>
    </w:p>
    <w:p w:rsidR="005850E2" w:rsidRPr="00CA0B1A" w:rsidRDefault="005850E2" w:rsidP="005850E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</w:rPr>
      </w:pPr>
      <w:r w:rsidRPr="00CA0B1A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5850E2" w:rsidRPr="00CA0B1A" w:rsidRDefault="005850E2" w:rsidP="005850E2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</w:rPr>
      </w:pPr>
      <w:r w:rsidRPr="00CA0B1A">
        <w:rPr>
          <w:rFonts w:ascii="Times New Roman" w:hAnsi="Times New Roman" w:cs="Times New Roman"/>
          <w:color w:val="000000"/>
        </w:rPr>
        <w:t>(бланк запроса)</w:t>
      </w:r>
    </w:p>
    <w:p w:rsidR="005850E2" w:rsidRDefault="005850E2" w:rsidP="005850E2">
      <w:pPr>
        <w:autoSpaceDE w:val="0"/>
        <w:autoSpaceDN w:val="0"/>
        <w:adjustRightInd w:val="0"/>
        <w:ind w:firstLine="567"/>
        <w:jc w:val="right"/>
        <w:rPr>
          <w:color w:val="000000"/>
        </w:rPr>
      </w:pPr>
    </w:p>
    <w:p w:rsidR="005850E2" w:rsidRDefault="005850E2" w:rsidP="005850E2">
      <w:pPr>
        <w:autoSpaceDE w:val="0"/>
        <w:autoSpaceDN w:val="0"/>
        <w:adjustRightInd w:val="0"/>
        <w:ind w:firstLine="567"/>
        <w:jc w:val="right"/>
        <w:rPr>
          <w:color w:val="000000"/>
        </w:rPr>
      </w:pP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"/>
        <w:gridCol w:w="138"/>
        <w:gridCol w:w="475"/>
        <w:gridCol w:w="41"/>
        <w:gridCol w:w="291"/>
        <w:gridCol w:w="1843"/>
        <w:gridCol w:w="1588"/>
        <w:gridCol w:w="745"/>
        <w:gridCol w:w="956"/>
        <w:gridCol w:w="1984"/>
        <w:gridCol w:w="1701"/>
      </w:tblGrid>
      <w:tr w:rsidR="005850E2" w:rsidRPr="00912B23" w:rsidTr="00B37BE1">
        <w:trPr>
          <w:trHeight w:val="293"/>
        </w:trPr>
        <w:tc>
          <w:tcPr>
            <w:tcW w:w="439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</w:rPr>
            </w:pPr>
            <w:r w:rsidRPr="00912B23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62" w:type="dxa"/>
            <w:gridSpan w:val="10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right"/>
              <w:rPr>
                <w:color w:val="000000"/>
              </w:rPr>
            </w:pPr>
            <w:r w:rsidRPr="00912B23">
              <w:rPr>
                <w:color w:val="000000"/>
              </w:rPr>
              <w:t xml:space="preserve">администрация </w:t>
            </w:r>
            <w:r w:rsidRPr="00912B23">
              <w:rPr>
                <w:color w:val="000000"/>
                <w:highlight w:val="lightGray"/>
              </w:rPr>
              <w:t>Сорокинского</w:t>
            </w:r>
          </w:p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right"/>
              <w:rPr>
                <w:color w:val="000000"/>
              </w:rPr>
            </w:pPr>
            <w:r w:rsidRPr="00912B23">
              <w:rPr>
                <w:color w:val="000000"/>
              </w:rPr>
              <w:t>муниципального образования</w:t>
            </w:r>
          </w:p>
        </w:tc>
      </w:tr>
      <w:tr w:rsidR="005850E2" w:rsidRPr="00912B23" w:rsidTr="00B37BE1">
        <w:trPr>
          <w:trHeight w:val="303"/>
        </w:trPr>
        <w:tc>
          <w:tcPr>
            <w:tcW w:w="439" w:type="dxa"/>
            <w:vMerge w:val="restart"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654" w:type="dxa"/>
            <w:gridSpan w:val="3"/>
            <w:vMerge w:val="restart"/>
            <w:textDirection w:val="btLr"/>
            <w:vAlign w:val="center"/>
          </w:tcPr>
          <w:p w:rsidR="005850E2" w:rsidRPr="00912B23" w:rsidRDefault="005850E2" w:rsidP="00B37BE1">
            <w:pPr>
              <w:ind w:left="113" w:right="113" w:firstLine="0"/>
              <w:jc w:val="center"/>
              <w:rPr>
                <w:b/>
                <w:bCs/>
                <w:color w:val="000000"/>
              </w:rPr>
            </w:pPr>
            <w:r w:rsidRPr="00912B23">
              <w:rPr>
                <w:b/>
                <w:bCs/>
                <w:color w:val="000000"/>
              </w:rPr>
              <w:t>заявитель</w:t>
            </w:r>
          </w:p>
        </w:tc>
        <w:tc>
          <w:tcPr>
            <w:tcW w:w="2134" w:type="dxa"/>
            <w:gridSpan w:val="2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</w:rPr>
            </w:pPr>
            <w:r w:rsidRPr="00912B23"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1" w:type="dxa"/>
            <w:gridSpan w:val="2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</w:rPr>
            </w:pPr>
            <w:r w:rsidRPr="00912B23">
              <w:rPr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912B23">
              <w:rPr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 w:rsidRPr="00912B2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kern w:val="2"/>
                <w:sz w:val="16"/>
                <w:szCs w:val="16"/>
                <w:lang w:eastAsia="ar-SA"/>
              </w:rPr>
            </w:pPr>
            <w:r w:rsidRPr="00912B23">
              <w:rPr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912B23">
              <w:rPr>
                <w:kern w:val="2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701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</w:rPr>
            </w:pPr>
            <w:r w:rsidRPr="00912B23">
              <w:rPr>
                <w:color w:val="000000"/>
                <w:sz w:val="16"/>
                <w:szCs w:val="16"/>
              </w:rPr>
              <w:t>контактные данны</w:t>
            </w:r>
            <w:proofErr w:type="gramStart"/>
            <w:r w:rsidRPr="00912B23">
              <w:rPr>
                <w:color w:val="000000"/>
                <w:sz w:val="16"/>
                <w:szCs w:val="16"/>
              </w:rPr>
              <w:t>е(</w:t>
            </w:r>
            <w:proofErr w:type="gramEnd"/>
            <w:r w:rsidRPr="00912B23">
              <w:rPr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912B23">
              <w:rPr>
                <w:color w:val="000000"/>
                <w:sz w:val="16"/>
                <w:szCs w:val="16"/>
              </w:rPr>
              <w:t>)</w:t>
            </w:r>
          </w:p>
        </w:tc>
      </w:tr>
      <w:tr w:rsidR="005850E2" w:rsidRPr="00912B23" w:rsidTr="00B37BE1">
        <w:trPr>
          <w:trHeight w:val="303"/>
        </w:trPr>
        <w:tc>
          <w:tcPr>
            <w:tcW w:w="439" w:type="dxa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654" w:type="dxa"/>
            <w:gridSpan w:val="3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19" o:spid="_x0000_s1053" style="position:absolute;left:0;text-align:left;margin-left:-3.6pt;margin-top:2.85pt;width:7.35pt;height:8.6pt;z-index:251687936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1843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B23">
              <w:rPr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88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808080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850E2" w:rsidRPr="00912B23" w:rsidTr="00B37BE1">
        <w:trPr>
          <w:trHeight w:val="303"/>
        </w:trPr>
        <w:tc>
          <w:tcPr>
            <w:tcW w:w="439" w:type="dxa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654" w:type="dxa"/>
            <w:gridSpan w:val="3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15" o:spid="_x0000_s1054" style="position:absolute;left:0;text-align:left;margin-left:-3.3pt;margin-top:.95pt;width:7.35pt;height:8.6pt;z-index:251688960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1843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B23">
              <w:rPr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588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912B23">
              <w:rPr>
                <w:color w:val="00B0F0"/>
                <w:sz w:val="12"/>
                <w:szCs w:val="12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850E2" w:rsidRPr="00912B23" w:rsidTr="00B37BE1">
        <w:trPr>
          <w:trHeight w:val="303"/>
        </w:trPr>
        <w:tc>
          <w:tcPr>
            <w:tcW w:w="439" w:type="dxa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654" w:type="dxa"/>
            <w:gridSpan w:val="3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20" o:spid="_x0000_s1055" style="position:absolute;left:0;text-align:left;margin-left:-2.3pt;margin-top:-5.25pt;width:7.35pt;height:8.6pt;z-index:251689984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1843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8"/>
                <w:szCs w:val="18"/>
              </w:rPr>
            </w:pPr>
            <w:r w:rsidRPr="00912B23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912B23">
              <w:rPr>
                <w:color w:val="000000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808080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B0F0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850E2" w:rsidRPr="00912B23" w:rsidTr="00B37BE1">
        <w:trPr>
          <w:trHeight w:val="303"/>
        </w:trPr>
        <w:tc>
          <w:tcPr>
            <w:tcW w:w="10201" w:type="dxa"/>
            <w:gridSpan w:val="11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912B23">
              <w:rPr>
                <w:color w:val="000000"/>
                <w:sz w:val="24"/>
                <w:szCs w:val="24"/>
              </w:rPr>
              <w:t>Прошу выдать сведения, содержащиеся в информационной системе обеспечения градостроительной деятельности:</w:t>
            </w:r>
          </w:p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5" o:spid="_x0000_s1041" style="position:absolute;left:0;text-align:left;margin-left:-.5pt;margin-top:.4pt;width:7.35pt;height:8.6pt;z-index:251675648;visibility:visible;v-text-anchor:middle" filled="f" strokecolor="#243f60" strokeweight="2pt"/>
              </w:pict>
            </w:r>
            <w:r w:rsidRPr="00912B23">
              <w:rPr>
                <w:color w:val="000000"/>
                <w:sz w:val="24"/>
                <w:szCs w:val="24"/>
              </w:rPr>
              <w:t xml:space="preserve"> о развитии территории</w:t>
            </w:r>
          </w:p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7" o:spid="_x0000_s1042" style="position:absolute;left:0;text-align:left;margin-left:-.5pt;margin-top:.4pt;width:7.35pt;height:8.6pt;z-index:251676672;visibility:visible;v-text-anchor:middle" filled="f" strokecolor="#243f60" strokeweight="2pt"/>
              </w:pict>
            </w:r>
            <w:r w:rsidRPr="00912B23">
              <w:rPr>
                <w:color w:val="000000"/>
                <w:sz w:val="24"/>
                <w:szCs w:val="24"/>
              </w:rPr>
              <w:t xml:space="preserve"> о застройке территории</w:t>
            </w:r>
          </w:p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  <w:vertAlign w:val="superscript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8" o:spid="_x0000_s1043" style="position:absolute;left:0;text-align:left;margin-left:-.5pt;margin-top:.4pt;width:7.35pt;height:8.6pt;z-index:251677696;visibility:visible;v-text-anchor:middle" filled="f" strokecolor="#243f60" strokeweight="2pt"/>
              </w:pict>
            </w:r>
            <w:r w:rsidRPr="00912B23">
              <w:rPr>
                <w:color w:val="000000"/>
                <w:sz w:val="24"/>
                <w:szCs w:val="24"/>
              </w:rPr>
              <w:t xml:space="preserve"> о земельном участке __________________</w:t>
            </w:r>
            <w:r w:rsidRPr="00912B23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  <w:vertAlign w:val="superscript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9" o:spid="_x0000_s1044" style="position:absolute;left:0;text-align:left;margin-left:-.5pt;margin-top:.4pt;width:7.35pt;height:8.6pt;z-index:251678720;visibility:visible;v-text-anchor:middle" filled="f" strokecolor="#243f60" strokeweight="2pt"/>
              </w:pict>
            </w:r>
            <w:r w:rsidRPr="00912B23">
              <w:rPr>
                <w:color w:val="000000"/>
                <w:sz w:val="24"/>
                <w:szCs w:val="24"/>
              </w:rPr>
              <w:t xml:space="preserve"> об объекте капитального строительства___________</w:t>
            </w:r>
            <w:r w:rsidRPr="00912B23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912B23">
              <w:rPr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912B23">
              <w:rPr>
                <w:color w:val="000000"/>
                <w:sz w:val="16"/>
                <w:szCs w:val="16"/>
              </w:rPr>
              <w:t>указываются сведения о координатах земельного участка, кадастровом номере земельного участка, адрес объекта капитального строительства.</w:t>
            </w:r>
          </w:p>
        </w:tc>
      </w:tr>
      <w:tr w:rsidR="005850E2" w:rsidRPr="00912B23" w:rsidTr="00B37BE1">
        <w:trPr>
          <w:trHeight w:val="303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52" o:spid="_x0000_s1026" style="position:absolute;left:0;text-align:left;margin-left:2.4pt;margin-top:2.9pt;width:7.35pt;height:8.6pt;z-index:251660288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 xml:space="preserve"> (</w:t>
            </w:r>
            <w:proofErr w:type="gramStart"/>
            <w:r w:rsidRPr="00912B23">
              <w:rPr>
                <w:sz w:val="18"/>
                <w:szCs w:val="18"/>
              </w:rPr>
              <w:t>первом</w:t>
            </w:r>
            <w:proofErr w:type="gramEnd"/>
            <w:r w:rsidRPr="00912B23">
              <w:rPr>
                <w:sz w:val="18"/>
                <w:szCs w:val="18"/>
              </w:rPr>
              <w:t>) разделе ИСОГД "Документы территориального планирования Российской Федерации в части, касающейся территории муниципального образования"</w:t>
            </w:r>
          </w:p>
        </w:tc>
      </w:tr>
      <w:tr w:rsidR="005850E2" w:rsidRPr="00912B23" w:rsidTr="00B37BE1">
        <w:trPr>
          <w:trHeight w:val="303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51" o:spid="_x0000_s1027" style="position:absolute;left:0;text-align:left;margin-left:2.85pt;margin-top:2.65pt;width:7.35pt;height:8.6pt;z-index:251661312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 xml:space="preserve"> (</w:t>
            </w:r>
            <w:proofErr w:type="gramStart"/>
            <w:r w:rsidRPr="00912B23">
              <w:rPr>
                <w:sz w:val="18"/>
                <w:szCs w:val="18"/>
              </w:rPr>
              <w:t>втором</w:t>
            </w:r>
            <w:proofErr w:type="gramEnd"/>
            <w:r w:rsidRPr="00912B23">
              <w:rPr>
                <w:sz w:val="18"/>
                <w:szCs w:val="18"/>
              </w:rPr>
              <w:t>) разделе  ИСОГД  "Документы территориального  планирования субъекта Российской Федерации в части, касающейся территории муниципального образования"</w:t>
            </w:r>
          </w:p>
        </w:tc>
      </w:tr>
      <w:tr w:rsidR="005850E2" w:rsidRPr="00912B23" w:rsidTr="00B37BE1">
        <w:trPr>
          <w:trHeight w:val="303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50" o:spid="_x0000_s1028" style="position:absolute;left:0;text-align:left;margin-left:2.25pt;margin-top:2.2pt;width:7.35pt;height:8.6pt;z-index:251662336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8"/>
                <w:szCs w:val="18"/>
              </w:rPr>
            </w:pPr>
            <w:r w:rsidRPr="00912B23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912B23">
              <w:rPr>
                <w:color w:val="000000"/>
                <w:sz w:val="18"/>
                <w:szCs w:val="18"/>
              </w:rPr>
              <w:t>третьем</w:t>
            </w:r>
            <w:proofErr w:type="gramEnd"/>
            <w:r w:rsidRPr="00912B23">
              <w:rPr>
                <w:color w:val="000000"/>
                <w:sz w:val="18"/>
                <w:szCs w:val="18"/>
              </w:rPr>
              <w:t>) разделе ИСОГД "Документы территориального планирования муниципального образования, материалы по их обоснованию";</w:t>
            </w:r>
          </w:p>
        </w:tc>
      </w:tr>
      <w:tr w:rsidR="005850E2" w:rsidRPr="00912B23" w:rsidTr="00B37BE1">
        <w:trPr>
          <w:trHeight w:val="209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49" o:spid="_x0000_s1029" style="position:absolute;left:0;text-align:left;margin-left:2.1pt;margin-top:.9pt;width:7.35pt;height:8.6pt;z-index:251663360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 xml:space="preserve"> (</w:t>
            </w:r>
            <w:proofErr w:type="gramStart"/>
            <w:r w:rsidRPr="00912B23">
              <w:rPr>
                <w:sz w:val="18"/>
                <w:szCs w:val="18"/>
              </w:rPr>
              <w:t>четвертом</w:t>
            </w:r>
            <w:proofErr w:type="gramEnd"/>
            <w:r w:rsidRPr="00912B23">
              <w:rPr>
                <w:sz w:val="18"/>
                <w:szCs w:val="18"/>
              </w:rPr>
              <w:t>) разделе ИСОГД  "Правила  землепользования  и застройки, внесения в них изменений";</w:t>
            </w:r>
          </w:p>
        </w:tc>
      </w:tr>
      <w:tr w:rsidR="005850E2" w:rsidRPr="00912B23" w:rsidTr="00B37BE1">
        <w:trPr>
          <w:trHeight w:val="303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47" o:spid="_x0000_s1030" style="position:absolute;left:0;text-align:left;margin-left:2.35pt;margin-top:-.95pt;width:7.35pt;height:8.6pt;z-index:251664384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 xml:space="preserve"> (</w:t>
            </w:r>
            <w:proofErr w:type="gramStart"/>
            <w:r w:rsidRPr="00912B23">
              <w:rPr>
                <w:sz w:val="18"/>
                <w:szCs w:val="18"/>
              </w:rPr>
              <w:t>пятом</w:t>
            </w:r>
            <w:proofErr w:type="gramEnd"/>
            <w:r w:rsidRPr="00912B23">
              <w:rPr>
                <w:sz w:val="18"/>
                <w:szCs w:val="18"/>
              </w:rPr>
              <w:t>) разделе ИСОГД "Документация по планировке территорий"</w:t>
            </w:r>
          </w:p>
        </w:tc>
      </w:tr>
      <w:tr w:rsidR="005850E2" w:rsidRPr="00912B23" w:rsidTr="00B37BE1">
        <w:trPr>
          <w:trHeight w:val="303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46" o:spid="_x0000_s1031" style="position:absolute;left:0;text-align:left;margin-left:2.5pt;margin-top:.4pt;width:7.35pt;height:8.6pt;z-index:251665408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 xml:space="preserve"> (шестом) разделе ИСОГД "Изученность природных и техногенных условий"</w:t>
            </w:r>
          </w:p>
        </w:tc>
      </w:tr>
      <w:tr w:rsidR="005850E2" w:rsidRPr="00912B23" w:rsidTr="00B37BE1">
        <w:trPr>
          <w:trHeight w:val="303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36" o:spid="_x0000_s1032" style="position:absolute;left:0;text-align:left;margin-left:2.4pt;margin-top:-2.95pt;width:7.35pt;height:8.6pt;z-index:251666432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 xml:space="preserve"> (</w:t>
            </w:r>
            <w:proofErr w:type="gramStart"/>
            <w:r w:rsidRPr="00912B23">
              <w:rPr>
                <w:sz w:val="18"/>
                <w:szCs w:val="18"/>
              </w:rPr>
              <w:t>седьмом</w:t>
            </w:r>
            <w:proofErr w:type="gramEnd"/>
            <w:r w:rsidRPr="00912B23">
              <w:rPr>
                <w:sz w:val="18"/>
                <w:szCs w:val="18"/>
              </w:rPr>
              <w:t>) разделе ИСОГД "Изъятие и резервирование земельных участка для государственных или муниципальных нужд"</w:t>
            </w:r>
          </w:p>
        </w:tc>
      </w:tr>
      <w:tr w:rsidR="005850E2" w:rsidRPr="00912B23" w:rsidTr="00B37BE1">
        <w:trPr>
          <w:trHeight w:val="303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18" o:spid="_x0000_s1033" style="position:absolute;left:0;text-align:left;margin-left:2.5pt;margin-top:-1.4pt;width:7.35pt;height:8.6pt;z-index:251667456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 xml:space="preserve"> (</w:t>
            </w:r>
            <w:proofErr w:type="gramStart"/>
            <w:r w:rsidRPr="00912B23">
              <w:rPr>
                <w:sz w:val="18"/>
                <w:szCs w:val="18"/>
              </w:rPr>
              <w:t>восьмом</w:t>
            </w:r>
            <w:proofErr w:type="gramEnd"/>
            <w:r w:rsidRPr="00912B23">
              <w:rPr>
                <w:sz w:val="18"/>
                <w:szCs w:val="18"/>
              </w:rPr>
              <w:t>) разделе ИСОГД "Застроенные и подлежащие застройке земельные участки"</w:t>
            </w:r>
          </w:p>
        </w:tc>
      </w:tr>
      <w:tr w:rsidR="005850E2" w:rsidRPr="00912B23" w:rsidTr="00B37BE1">
        <w:trPr>
          <w:trHeight w:val="303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17" o:spid="_x0000_s1034" style="position:absolute;left:0;text-align:left;margin-left:3.8pt;margin-top:.35pt;width:7.35pt;height:8.6pt;z-index:251668480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 xml:space="preserve"> (</w:t>
            </w:r>
            <w:proofErr w:type="gramStart"/>
            <w:r w:rsidRPr="00912B23">
              <w:rPr>
                <w:sz w:val="18"/>
                <w:szCs w:val="18"/>
              </w:rPr>
              <w:t>девятом</w:t>
            </w:r>
            <w:proofErr w:type="gramEnd"/>
            <w:r w:rsidRPr="00912B23">
              <w:rPr>
                <w:sz w:val="18"/>
                <w:szCs w:val="18"/>
              </w:rPr>
              <w:t>) разделе ИСОГД "Геодезические и картографические материалы"</w:t>
            </w:r>
          </w:p>
        </w:tc>
      </w:tr>
      <w:tr w:rsidR="005850E2" w:rsidRPr="00912B23" w:rsidTr="00B37BE1">
        <w:trPr>
          <w:trHeight w:val="301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16" o:spid="_x0000_s1035" style="position:absolute;left:0;text-align:left;margin-left:3.6pt;margin-top:1.95pt;width:7.35pt;height:8.6pt;z-index:251669504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 xml:space="preserve"> (</w:t>
            </w:r>
            <w:proofErr w:type="gramStart"/>
            <w:r w:rsidRPr="00912B23">
              <w:rPr>
                <w:sz w:val="18"/>
                <w:szCs w:val="18"/>
              </w:rPr>
              <w:t>десятом</w:t>
            </w:r>
            <w:proofErr w:type="gramEnd"/>
            <w:r w:rsidRPr="00912B23">
              <w:rPr>
                <w:sz w:val="18"/>
                <w:szCs w:val="18"/>
              </w:rPr>
              <w:t>) разделе ИСОГД "Адресный план"</w:t>
            </w:r>
          </w:p>
        </w:tc>
      </w:tr>
      <w:tr w:rsidR="005850E2" w:rsidRPr="00912B23" w:rsidTr="00B37BE1">
        <w:trPr>
          <w:trHeight w:val="301"/>
        </w:trPr>
        <w:tc>
          <w:tcPr>
            <w:tcW w:w="10201" w:type="dxa"/>
            <w:gridSpan w:val="11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912B23">
              <w:rPr>
                <w:b/>
                <w:bCs/>
                <w:sz w:val="24"/>
                <w:szCs w:val="24"/>
              </w:rPr>
              <w:t xml:space="preserve">Сведения, </w:t>
            </w:r>
            <w:proofErr w:type="gramStart"/>
            <w:r w:rsidRPr="00912B23">
              <w:rPr>
                <w:b/>
                <w:bCs/>
                <w:color w:val="000000"/>
                <w:sz w:val="24"/>
                <w:szCs w:val="24"/>
              </w:rPr>
              <w:t>содержащихся</w:t>
            </w:r>
            <w:proofErr w:type="gramEnd"/>
            <w:r w:rsidRPr="00912B23">
              <w:rPr>
                <w:b/>
                <w:bCs/>
                <w:color w:val="000000"/>
                <w:sz w:val="24"/>
                <w:szCs w:val="24"/>
              </w:rPr>
              <w:t xml:space="preserve"> в информационной системе обеспечения градостроительной деятельности, прошу выдать в</w:t>
            </w:r>
            <w:r w:rsidRPr="00912B2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850E2" w:rsidRPr="00912B23" w:rsidTr="00B37BE1">
        <w:trPr>
          <w:trHeight w:val="301"/>
        </w:trPr>
        <w:tc>
          <w:tcPr>
            <w:tcW w:w="10201" w:type="dxa"/>
            <w:gridSpan w:val="11"/>
            <w:vAlign w:val="center"/>
          </w:tcPr>
          <w:p w:rsidR="005850E2" w:rsidRPr="00912B23" w:rsidRDefault="005850E2" w:rsidP="00B37BE1">
            <w:pPr>
              <w:pStyle w:val="ConsPlusNormal"/>
              <w:rPr>
                <w:sz w:val="18"/>
                <w:szCs w:val="18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1" o:spid="_x0000_s1046" style="position:absolute;margin-left:100.6pt;margin-top:2.05pt;width:7.35pt;height:8.6pt;z-index:251680768;visibility:visible;mso-position-horizontal-relative:text;mso-position-vertical-relative:text;v-text-anchor:middle" filled="f" strokecolor="#243f60" strokeweight="2pt"/>
              </w:pict>
            </w:r>
            <w:r w:rsidRPr="00E77C40">
              <w:rPr>
                <w:noProof/>
                <w:lang w:eastAsia="ru-RU"/>
              </w:rPr>
              <w:pict>
                <v:rect id="Прямоугольник 2" o:spid="_x0000_s1045" style="position:absolute;margin-left:0;margin-top:.25pt;width:7.35pt;height:8.6pt;z-index:251679744;visibility:visible;mso-position-horizontal-relative:text;mso-position-vertical-relative:text;v-text-anchor:middle" filled="f" strokecolor="#243f60" strokeweight="2pt"/>
              </w:pict>
            </w:r>
            <w:r w:rsidRPr="00912B23">
              <w:rPr>
                <w:sz w:val="18"/>
                <w:szCs w:val="18"/>
              </w:rPr>
              <w:t xml:space="preserve">в текстовой или             графической форме </w:t>
            </w:r>
          </w:p>
        </w:tc>
      </w:tr>
      <w:tr w:rsidR="005850E2" w:rsidRPr="00912B23" w:rsidTr="00B37BE1">
        <w:trPr>
          <w:trHeight w:val="301"/>
        </w:trPr>
        <w:tc>
          <w:tcPr>
            <w:tcW w:w="10201" w:type="dxa"/>
            <w:gridSpan w:val="11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4" o:spid="_x0000_s1040" style="position:absolute;left:0;text-align:left;margin-left:100.15pt;margin-top:2.15pt;width:7.35pt;height:8.6pt;z-index:251674624;visibility:visible;mso-position-horizontal-relative:text;mso-position-vertical-relative:text;v-text-anchor:middle" filled="f" strokecolor="#243f60" strokeweight="2pt"/>
              </w:pict>
            </w:r>
            <w:r w:rsidRPr="00E77C40">
              <w:rPr>
                <w:noProof/>
                <w:lang w:eastAsia="ru-RU"/>
              </w:rPr>
              <w:pict>
                <v:rect id="Прямоугольник 3" o:spid="_x0000_s1047" style="position:absolute;left:0;text-align:left;margin-left:-.05pt;margin-top:2.4pt;width:7.35pt;height:8.6pt;z-index:251681792;visibility:visible;mso-position-horizontal-relative:text;mso-position-vertical-relative:text;v-text-anchor:middle" filled="f" strokecolor="#243f60" strokeweight="2pt"/>
              </w:pict>
            </w:r>
            <w:r w:rsidRPr="00912B23">
              <w:rPr>
                <w:sz w:val="18"/>
                <w:szCs w:val="18"/>
              </w:rPr>
              <w:t xml:space="preserve">       на бумажном  или        электронном носителе</w:t>
            </w:r>
          </w:p>
        </w:tc>
      </w:tr>
      <w:tr w:rsidR="005850E2" w:rsidRPr="00912B23" w:rsidTr="00B37BE1">
        <w:trPr>
          <w:trHeight w:val="301"/>
        </w:trPr>
        <w:tc>
          <w:tcPr>
            <w:tcW w:w="10201" w:type="dxa"/>
            <w:gridSpan w:val="11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912B23">
              <w:rPr>
                <w:b/>
                <w:bCs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11" o:spid="_x0000_s1048" style="position:absolute;left:0;text-align:left;margin-left:-.5pt;margin-top:.7pt;width:7.35pt;height:8.6pt;z-index:251682816;visibility:visible;v-text-anchor:middle" filled="f" strokecolor="#243f60" strokeweight="2pt"/>
              </w:pict>
            </w:r>
            <w:r w:rsidRPr="00912B23">
              <w:rPr>
                <w:sz w:val="18"/>
                <w:szCs w:val="18"/>
              </w:rPr>
              <w:t>В электронном виде на электронный адрес</w:t>
            </w:r>
          </w:p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5850E2" w:rsidRPr="00912B23" w:rsidRDefault="005850E2" w:rsidP="00B37BE1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12" o:spid="_x0000_s1049" style="position:absolute;left:0;text-align:left;margin-left:-.5pt;margin-top:.7pt;width:7.35pt;height:8.6pt;z-index:251683840;visibility:visible;v-text-anchor:middle" filled="f" strokecolor="#243f60" strokeweight="2pt"/>
              </w:pict>
            </w:r>
            <w:r w:rsidRPr="00912B23">
              <w:rPr>
                <w:sz w:val="18"/>
                <w:szCs w:val="18"/>
              </w:rPr>
              <w:t>При личном обращении</w:t>
            </w:r>
          </w:p>
          <w:p w:rsidR="005850E2" w:rsidRPr="00912B23" w:rsidRDefault="005850E2" w:rsidP="00B37BE1">
            <w:pPr>
              <w:pStyle w:val="ConsPlusNormal"/>
              <w:jc w:val="both"/>
              <w:rPr>
                <w:noProof/>
                <w:lang w:eastAsia="ru-RU"/>
              </w:rPr>
            </w:pPr>
          </w:p>
        </w:tc>
      </w:tr>
      <w:tr w:rsidR="005850E2" w:rsidRPr="00912B23" w:rsidTr="00B37BE1">
        <w:trPr>
          <w:trHeight w:val="303"/>
        </w:trPr>
        <w:tc>
          <w:tcPr>
            <w:tcW w:w="577" w:type="dxa"/>
            <w:gridSpan w:val="2"/>
            <w:vMerge w:val="restart"/>
            <w:vAlign w:val="center"/>
          </w:tcPr>
          <w:p w:rsidR="005850E2" w:rsidRPr="00912B23" w:rsidRDefault="005850E2" w:rsidP="00B37B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24" w:type="dxa"/>
            <w:gridSpan w:val="9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12B23">
              <w:rPr>
                <w:b/>
                <w:bCs/>
                <w:color w:val="000000"/>
                <w:sz w:val="24"/>
                <w:szCs w:val="24"/>
              </w:rPr>
              <w:t>Документы, прилагаемые к запросу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12B23">
              <w:rPr>
                <w:b/>
                <w:bCs/>
                <w:color w:val="000000"/>
                <w:sz w:val="24"/>
                <w:szCs w:val="24"/>
              </w:rPr>
              <w:t xml:space="preserve">в обязательном порядке: </w:t>
            </w:r>
          </w:p>
        </w:tc>
      </w:tr>
      <w:tr w:rsidR="005850E2" w:rsidRPr="00912B23" w:rsidTr="00B37BE1">
        <w:trPr>
          <w:trHeight w:val="1224"/>
        </w:trPr>
        <w:tc>
          <w:tcPr>
            <w:tcW w:w="577" w:type="dxa"/>
            <w:gridSpan w:val="2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475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13" o:spid="_x0000_s1036" style="position:absolute;left:0;text-align:left;margin-left:2pt;margin-top:2.65pt;width:7.35pt;height:8.6pt;z-index:251670528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8"/>
                <w:szCs w:val="18"/>
              </w:rPr>
            </w:pPr>
            <w:r w:rsidRPr="00912B23">
              <w:rPr>
                <w:color w:val="000000"/>
                <w:sz w:val="18"/>
                <w:szCs w:val="18"/>
                <w:lang w:eastAsia="ru-RU"/>
              </w:rPr>
              <w:t xml:space="preserve">копия документа, </w:t>
            </w:r>
            <w:proofErr w:type="gramStart"/>
            <w:r w:rsidRPr="00912B23">
              <w:rPr>
                <w:color w:val="000000"/>
                <w:sz w:val="18"/>
                <w:szCs w:val="18"/>
                <w:lang w:eastAsia="ru-RU"/>
              </w:rPr>
              <w:t>удостоверяющий</w:t>
            </w:r>
            <w:proofErr w:type="gramEnd"/>
            <w:r w:rsidRPr="00912B23">
              <w:rPr>
                <w:color w:val="000000"/>
                <w:sz w:val="18"/>
                <w:szCs w:val="18"/>
                <w:lang w:eastAsia="ru-RU"/>
              </w:rPr>
              <w:t xml:space="preserve"> полномочия представителя заявителя, в случае подачи запроса представителем заявителя</w:t>
            </w:r>
          </w:p>
        </w:tc>
      </w:tr>
      <w:tr w:rsidR="005850E2" w:rsidRPr="00912B23" w:rsidTr="00B37BE1">
        <w:trPr>
          <w:trHeight w:val="303"/>
        </w:trPr>
        <w:tc>
          <w:tcPr>
            <w:tcW w:w="577" w:type="dxa"/>
            <w:gridSpan w:val="2"/>
            <w:vMerge w:val="restart"/>
            <w:vAlign w:val="center"/>
          </w:tcPr>
          <w:p w:rsidR="005850E2" w:rsidRPr="00912B23" w:rsidRDefault="005850E2" w:rsidP="00B37B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24" w:type="dxa"/>
            <w:gridSpan w:val="9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12B23">
              <w:rPr>
                <w:b/>
                <w:bCs/>
                <w:color w:val="000000"/>
                <w:sz w:val="24"/>
                <w:szCs w:val="24"/>
              </w:rPr>
              <w:t>К запросу прилагаются по желанию заявителя:</w:t>
            </w:r>
          </w:p>
        </w:tc>
      </w:tr>
      <w:tr w:rsidR="005850E2" w:rsidRPr="00912B23" w:rsidTr="00B37BE1">
        <w:trPr>
          <w:trHeight w:val="303"/>
        </w:trPr>
        <w:tc>
          <w:tcPr>
            <w:tcW w:w="577" w:type="dxa"/>
            <w:gridSpan w:val="2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475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10" o:spid="_x0000_s1050" style="position:absolute;left:0;text-align:left;margin-left:1.9pt;margin-top:1.6pt;width:7.35pt;height:8.6pt;z-index:251684864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8"/>
                <w:szCs w:val="18"/>
              </w:rPr>
            </w:pPr>
            <w:r w:rsidRPr="00912B23">
              <w:rPr>
                <w:color w:val="000000"/>
                <w:sz w:val="18"/>
                <w:szCs w:val="18"/>
                <w:lang w:eastAsia="ru-RU"/>
              </w:rPr>
              <w:t>кадастровый паспорт объекта недвижимости или кадастровая выписка об объекте недвижимости</w:t>
            </w:r>
          </w:p>
        </w:tc>
      </w:tr>
      <w:tr w:rsidR="005850E2" w:rsidRPr="00912B23" w:rsidTr="00B37BE1">
        <w:trPr>
          <w:trHeight w:val="796"/>
        </w:trPr>
        <w:tc>
          <w:tcPr>
            <w:tcW w:w="577" w:type="dxa"/>
            <w:gridSpan w:val="2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475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6" o:spid="_x0000_s1051" style="position:absolute;left:0;text-align:left;margin-left:2.05pt;margin-top:2.8pt;width:7.35pt;height:8.6pt;z-index:251685888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8"/>
                <w:szCs w:val="18"/>
              </w:rPr>
            </w:pPr>
            <w:r w:rsidRPr="00912B23">
              <w:rPr>
                <w:color w:val="000000"/>
                <w:sz w:val="18"/>
                <w:szCs w:val="18"/>
                <w:lang w:eastAsia="ru-RU"/>
              </w:rPr>
              <w:t xml:space="preserve">документ, подтверждающий внесение платы за предоставление Сведений, </w:t>
            </w:r>
            <w:r w:rsidRPr="00912B23">
              <w:rPr>
                <w:color w:val="000000"/>
                <w:sz w:val="18"/>
                <w:szCs w:val="18"/>
              </w:rPr>
              <w:t>содержащихся в ИСОГД</w:t>
            </w:r>
          </w:p>
        </w:tc>
      </w:tr>
      <w:tr w:rsidR="005850E2" w:rsidRPr="00912B23" w:rsidTr="00B37BE1">
        <w:trPr>
          <w:trHeight w:val="796"/>
        </w:trPr>
        <w:tc>
          <w:tcPr>
            <w:tcW w:w="577" w:type="dxa"/>
            <w:gridSpan w:val="2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475" w:type="dxa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4" o:spid="_x0000_s1052" style="position:absolute;left:0;text-align:left;margin-left:-.55pt;margin-top:13pt;width:7.35pt;height:8.6pt;z-index:251686912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912B23">
              <w:rPr>
                <w:color w:val="000000"/>
                <w:sz w:val="18"/>
                <w:szCs w:val="18"/>
                <w:lang w:eastAsia="ru-RU"/>
              </w:rPr>
              <w:t>выписка из единого государственного реестра юридических лиц (для юридических лиц)</w:t>
            </w:r>
          </w:p>
        </w:tc>
      </w:tr>
      <w:tr w:rsidR="005850E2" w:rsidRPr="00912B23" w:rsidTr="00B37BE1">
        <w:trPr>
          <w:trHeight w:val="303"/>
        </w:trPr>
        <w:tc>
          <w:tcPr>
            <w:tcW w:w="577" w:type="dxa"/>
            <w:gridSpan w:val="2"/>
            <w:vMerge w:val="restart"/>
            <w:vAlign w:val="center"/>
          </w:tcPr>
          <w:p w:rsidR="005850E2" w:rsidRPr="00912B23" w:rsidRDefault="005850E2" w:rsidP="00B37B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3" w:type="dxa"/>
            <w:gridSpan w:val="6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12B23"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641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12B23">
              <w:rPr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5850E2" w:rsidRPr="00912B23" w:rsidTr="00B37BE1">
        <w:trPr>
          <w:trHeight w:val="303"/>
        </w:trPr>
        <w:tc>
          <w:tcPr>
            <w:tcW w:w="577" w:type="dxa"/>
            <w:gridSpan w:val="2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4983" w:type="dxa"/>
            <w:gridSpan w:val="6"/>
            <w:vAlign w:val="center"/>
          </w:tcPr>
          <w:p w:rsidR="005850E2" w:rsidRPr="00912B23" w:rsidRDefault="005850E2" w:rsidP="00B37BE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12B23">
              <w:rPr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641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12B23">
              <w:rPr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912B23">
              <w:rPr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912B23">
              <w:rPr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5850E2" w:rsidRPr="00912B23" w:rsidTr="00B37BE1">
        <w:trPr>
          <w:trHeight w:val="303"/>
        </w:trPr>
        <w:tc>
          <w:tcPr>
            <w:tcW w:w="577" w:type="dxa"/>
            <w:gridSpan w:val="2"/>
            <w:vMerge w:val="restart"/>
            <w:vAlign w:val="center"/>
          </w:tcPr>
          <w:p w:rsidR="005850E2" w:rsidRPr="00912B23" w:rsidRDefault="005850E2" w:rsidP="00B37B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3" w:type="dxa"/>
            <w:gridSpan w:val="6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12B23">
              <w:rPr>
                <w:color w:val="000000"/>
                <w:sz w:val="20"/>
                <w:szCs w:val="20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4641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12B23">
              <w:rPr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5850E2" w:rsidRPr="00912B23" w:rsidTr="00B37BE1">
        <w:trPr>
          <w:trHeight w:val="303"/>
        </w:trPr>
        <w:tc>
          <w:tcPr>
            <w:tcW w:w="577" w:type="dxa"/>
            <w:gridSpan w:val="2"/>
            <w:vMerge/>
            <w:vAlign w:val="center"/>
          </w:tcPr>
          <w:p w:rsidR="005850E2" w:rsidRPr="00912B23" w:rsidRDefault="005850E2" w:rsidP="00B37B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4983" w:type="dxa"/>
            <w:gridSpan w:val="6"/>
            <w:vAlign w:val="center"/>
          </w:tcPr>
          <w:p w:rsidR="005850E2" w:rsidRPr="00912B23" w:rsidRDefault="005850E2" w:rsidP="00B37BE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12B23">
              <w:rPr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641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12B23">
              <w:rPr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912B23">
              <w:rPr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912B23">
              <w:rPr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5850E2" w:rsidRPr="00912B23" w:rsidTr="00B37BE1">
        <w:trPr>
          <w:trHeight w:val="303"/>
        </w:trPr>
        <w:tc>
          <w:tcPr>
            <w:tcW w:w="577" w:type="dxa"/>
            <w:gridSpan w:val="2"/>
            <w:vAlign w:val="center"/>
          </w:tcPr>
          <w:p w:rsidR="005850E2" w:rsidRPr="00912B23" w:rsidRDefault="005850E2" w:rsidP="00B37B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24" w:type="dxa"/>
            <w:gridSpan w:val="9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912B23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Расчет размера платы </w:t>
            </w:r>
            <w:r w:rsidRPr="00912B23">
              <w:rPr>
                <w:b/>
                <w:bCs/>
                <w:sz w:val="24"/>
                <w:szCs w:val="24"/>
              </w:rPr>
              <w:t xml:space="preserve">за предоставление </w:t>
            </w:r>
            <w:proofErr w:type="gramStart"/>
            <w:r w:rsidRPr="00912B23">
              <w:rPr>
                <w:b/>
                <w:bCs/>
                <w:color w:val="000000"/>
                <w:sz w:val="24"/>
                <w:szCs w:val="24"/>
              </w:rPr>
              <w:t>Сведений, содержащихся в ИСОГД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12B23">
              <w:rPr>
                <w:b/>
                <w:bCs/>
                <w:sz w:val="24"/>
                <w:szCs w:val="24"/>
              </w:rPr>
              <w:t>прошу</w:t>
            </w:r>
            <w:proofErr w:type="gramEnd"/>
            <w:r w:rsidRPr="00912B23">
              <w:rPr>
                <w:b/>
                <w:bCs/>
                <w:sz w:val="24"/>
                <w:szCs w:val="24"/>
              </w:rPr>
              <w:t xml:space="preserve"> направить в мой адрес следующим способом:</w:t>
            </w:r>
          </w:p>
        </w:tc>
      </w:tr>
      <w:tr w:rsidR="005850E2" w:rsidRPr="00912B23" w:rsidTr="00B37BE1">
        <w:trPr>
          <w:trHeight w:val="303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44" o:spid="_x0000_s1037" style="position:absolute;left:0;text-align:left;margin-left:5.15pt;margin-top:2.7pt;width:7.35pt;height:8.6pt;z-index:251671552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pStyle w:val="ConsPlusNormal"/>
              <w:jc w:val="both"/>
              <w:rPr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>В электронном виде на электронный адрес</w:t>
            </w:r>
          </w:p>
        </w:tc>
      </w:tr>
      <w:tr w:rsidR="005850E2" w:rsidRPr="00912B23" w:rsidTr="00B37BE1">
        <w:trPr>
          <w:trHeight w:val="303"/>
        </w:trPr>
        <w:tc>
          <w:tcPr>
            <w:tcW w:w="1052" w:type="dxa"/>
            <w:gridSpan w:val="3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45" o:spid="_x0000_s1038" style="position:absolute;left:0;text-align:left;margin-left:5.05pt;margin-top:2.4pt;width:7.35pt;height:8.6pt;z-index:251672576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  <w:vAlign w:val="center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>В электронном виде в личный кабинет федерального, областного портала</w:t>
            </w:r>
          </w:p>
        </w:tc>
      </w:tr>
      <w:tr w:rsidR="005850E2" w:rsidRPr="00912B23" w:rsidTr="00B37BE1">
        <w:trPr>
          <w:trHeight w:val="303"/>
        </w:trPr>
        <w:tc>
          <w:tcPr>
            <w:tcW w:w="1052" w:type="dxa"/>
            <w:gridSpan w:val="3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E77C40">
              <w:rPr>
                <w:noProof/>
                <w:lang w:eastAsia="ru-RU"/>
              </w:rPr>
              <w:pict>
                <v:rect id="Прямоугольник 48" o:spid="_x0000_s1039" style="position:absolute;left:0;text-align:left;margin-left:4.7pt;margin-top:2.4pt;width:7.35pt;height:8.6pt;z-index:251673600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9149" w:type="dxa"/>
            <w:gridSpan w:val="8"/>
          </w:tcPr>
          <w:p w:rsidR="005850E2" w:rsidRPr="00912B23" w:rsidRDefault="005850E2" w:rsidP="00B37BE1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912B23">
              <w:rPr>
                <w:sz w:val="18"/>
                <w:szCs w:val="18"/>
              </w:rPr>
              <w:t>При личном обращении</w:t>
            </w:r>
          </w:p>
        </w:tc>
      </w:tr>
    </w:tbl>
    <w:p w:rsidR="005850E2" w:rsidRDefault="005850E2" w:rsidP="005850E2">
      <w:pPr>
        <w:autoSpaceDE w:val="0"/>
        <w:autoSpaceDN w:val="0"/>
        <w:adjustRightInd w:val="0"/>
        <w:ind w:firstLine="567"/>
        <w:jc w:val="right"/>
        <w:rPr>
          <w:color w:val="000000"/>
        </w:rPr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5850E2" w:rsidRDefault="005850E2" w:rsidP="005850E2">
      <w:pPr>
        <w:jc w:val="right"/>
      </w:pPr>
    </w:p>
    <w:p w:rsidR="00464F11" w:rsidRDefault="00464F11"/>
    <w:sectPr w:rsidR="00464F11" w:rsidSect="0046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0E2"/>
    <w:rsid w:val="00464F11"/>
    <w:rsid w:val="0058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E2"/>
    <w:pPr>
      <w:spacing w:after="0" w:line="240" w:lineRule="auto"/>
      <w:ind w:firstLine="709"/>
      <w:jc w:val="both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0E2"/>
    <w:pPr>
      <w:ind w:left="720"/>
    </w:pPr>
  </w:style>
  <w:style w:type="paragraph" w:customStyle="1" w:styleId="ConsPlusNormal">
    <w:name w:val="ConsPlusNormal"/>
    <w:uiPriority w:val="99"/>
    <w:rsid w:val="005850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2016-07-01T10:07:00Z</dcterms:created>
  <dcterms:modified xsi:type="dcterms:W3CDTF">2016-07-01T10:07:00Z</dcterms:modified>
</cp:coreProperties>
</file>