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ED" w:rsidRDefault="004F5E06" w:rsidP="008872ED">
      <w:pPr>
        <w:pStyle w:val="ac"/>
        <w:rPr>
          <w:rFonts w:ascii="Arial" w:hAnsi="Arial" w:cs="Arial"/>
          <w:sz w:val="26"/>
          <w:szCs w:val="26"/>
        </w:rPr>
      </w:pPr>
      <w:r>
        <w:rPr>
          <w:noProof/>
          <w:lang w:eastAsia="ru-RU"/>
        </w:rPr>
        <w:drawing>
          <wp:anchor distT="0" distB="0" distL="114300" distR="114300" simplePos="0" relativeHeight="251654656" behindDoc="0" locked="0" layoutInCell="1" allowOverlap="1">
            <wp:simplePos x="0" y="0"/>
            <wp:positionH relativeFrom="column">
              <wp:posOffset>-3538220</wp:posOffset>
            </wp:positionH>
            <wp:positionV relativeFrom="paragraph">
              <wp:posOffset>69215</wp:posOffset>
            </wp:positionV>
            <wp:extent cx="553720" cy="654050"/>
            <wp:effectExtent l="0" t="0" r="0" b="0"/>
            <wp:wrapNone/>
            <wp:docPr id="241" name="Рисунок 8"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1"/>
                    <pic:cNvPicPr>
                      <a:picLocks noChangeAspect="1" noChangeArrowheads="1"/>
                    </pic:cNvPicPr>
                  </pic:nvPicPr>
                  <pic:blipFill>
                    <a:blip r:embed="rId8">
                      <a:lum bright="24000" contrast="84000"/>
                      <a:grayscl/>
                      <a:extLst>
                        <a:ext uri="{28A0092B-C50C-407E-A947-70E740481C1C}">
                          <a14:useLocalDpi xmlns:a14="http://schemas.microsoft.com/office/drawing/2010/main" val="0"/>
                        </a:ext>
                      </a:extLst>
                    </a:blip>
                    <a:srcRect/>
                    <a:stretch>
                      <a:fillRect/>
                    </a:stretch>
                  </pic:blipFill>
                  <pic:spPr bwMode="auto">
                    <a:xfrm>
                      <a:off x="0" y="0"/>
                      <a:ext cx="553720" cy="65405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200" w:vertAnchor="text" w:horzAnchor="margin" w:tblpY="-96"/>
        <w:tblW w:w="9495" w:type="dxa"/>
        <w:tblLayout w:type="fixed"/>
        <w:tblLook w:val="04A0" w:firstRow="1" w:lastRow="0" w:firstColumn="1" w:lastColumn="0" w:noHBand="0" w:noVBand="1"/>
      </w:tblPr>
      <w:tblGrid>
        <w:gridCol w:w="1528"/>
        <w:gridCol w:w="1635"/>
        <w:gridCol w:w="3292"/>
        <w:gridCol w:w="1197"/>
        <w:gridCol w:w="1843"/>
      </w:tblGrid>
      <w:tr w:rsidR="008872ED" w:rsidTr="008872ED">
        <w:trPr>
          <w:trHeight w:val="1078"/>
        </w:trPr>
        <w:tc>
          <w:tcPr>
            <w:tcW w:w="9488" w:type="dxa"/>
            <w:gridSpan w:val="5"/>
          </w:tcPr>
          <w:p w:rsidR="008872ED" w:rsidRDefault="004F5E06" w:rsidP="008872ED">
            <w:pPr>
              <w:rPr>
                <w:rFonts w:ascii="Arial" w:hAnsi="Arial" w:cs="Arial"/>
                <w:b/>
                <w:sz w:val="26"/>
                <w:szCs w:val="26"/>
                <w:lang w:eastAsia="en-US"/>
              </w:rPr>
            </w:pPr>
            <w:r>
              <w:rPr>
                <w:noProof/>
              </w:rPr>
              <w:drawing>
                <wp:anchor distT="0" distB="0" distL="114300" distR="114300" simplePos="0" relativeHeight="251655680" behindDoc="0" locked="0" layoutInCell="1" allowOverlap="1">
                  <wp:simplePos x="0" y="0"/>
                  <wp:positionH relativeFrom="column">
                    <wp:posOffset>2614930</wp:posOffset>
                  </wp:positionH>
                  <wp:positionV relativeFrom="paragraph">
                    <wp:posOffset>-635</wp:posOffset>
                  </wp:positionV>
                  <wp:extent cx="553720" cy="654050"/>
                  <wp:effectExtent l="0" t="0" r="0" b="0"/>
                  <wp:wrapNone/>
                  <wp:docPr id="242" name="Рисунок 1"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1"/>
                          <pic:cNvPicPr>
                            <a:picLocks noChangeAspect="1" noChangeArrowheads="1"/>
                          </pic:cNvPicPr>
                        </pic:nvPicPr>
                        <pic:blipFill>
                          <a:blip r:embed="rId8">
                            <a:lum bright="24000" contrast="84000"/>
                            <a:grayscl/>
                            <a:extLst>
                              <a:ext uri="{28A0092B-C50C-407E-A947-70E740481C1C}">
                                <a14:useLocalDpi xmlns:a14="http://schemas.microsoft.com/office/drawing/2010/main" val="0"/>
                              </a:ext>
                            </a:extLst>
                          </a:blip>
                          <a:srcRect/>
                          <a:stretch>
                            <a:fillRect/>
                          </a:stretch>
                        </pic:blipFill>
                        <pic:spPr bwMode="auto">
                          <a:xfrm>
                            <a:off x="0" y="0"/>
                            <a:ext cx="553720" cy="654050"/>
                          </a:xfrm>
                          <a:prstGeom prst="rect">
                            <a:avLst/>
                          </a:prstGeom>
                          <a:noFill/>
                        </pic:spPr>
                      </pic:pic>
                    </a:graphicData>
                  </a:graphic>
                  <wp14:sizeRelH relativeFrom="page">
                    <wp14:pctWidth>0</wp14:pctWidth>
                  </wp14:sizeRelH>
                  <wp14:sizeRelV relativeFrom="page">
                    <wp14:pctHeight>0</wp14:pctHeight>
                  </wp14:sizeRelV>
                </wp:anchor>
              </w:drawing>
            </w:r>
            <w:r w:rsidR="008872ED">
              <w:rPr>
                <w:rFonts w:ascii="Arial" w:hAnsi="Arial" w:cs="Arial"/>
                <w:b/>
                <w:sz w:val="26"/>
                <w:szCs w:val="26"/>
              </w:rPr>
              <w:t xml:space="preserve">                                                                                                      </w:t>
            </w:r>
          </w:p>
        </w:tc>
      </w:tr>
      <w:tr w:rsidR="008872ED" w:rsidTr="008872ED">
        <w:trPr>
          <w:trHeight w:val="1651"/>
        </w:trPr>
        <w:tc>
          <w:tcPr>
            <w:tcW w:w="9488" w:type="dxa"/>
            <w:gridSpan w:val="5"/>
            <w:vAlign w:val="bottom"/>
          </w:tcPr>
          <w:p w:rsidR="008872ED" w:rsidRDefault="008872ED">
            <w:pPr>
              <w:jc w:val="center"/>
              <w:rPr>
                <w:b/>
                <w:sz w:val="28"/>
                <w:szCs w:val="28"/>
              </w:rPr>
            </w:pPr>
            <w:r>
              <w:rPr>
                <w:b/>
                <w:sz w:val="28"/>
                <w:szCs w:val="28"/>
              </w:rPr>
              <w:t xml:space="preserve">АДМИНИСТРАЦИЯ  УПОРОВСКОГО  МУНИЦИПАЛЬНОГО   </w:t>
            </w:r>
          </w:p>
          <w:p w:rsidR="008872ED" w:rsidRDefault="008872ED">
            <w:pPr>
              <w:jc w:val="center"/>
              <w:rPr>
                <w:b/>
                <w:sz w:val="28"/>
                <w:szCs w:val="28"/>
              </w:rPr>
            </w:pPr>
            <w:r>
              <w:rPr>
                <w:b/>
                <w:sz w:val="28"/>
                <w:szCs w:val="28"/>
              </w:rPr>
              <w:t>РАЙОНА</w:t>
            </w:r>
          </w:p>
          <w:p w:rsidR="008872ED" w:rsidRDefault="008872ED">
            <w:pPr>
              <w:jc w:val="center"/>
              <w:rPr>
                <w:rFonts w:ascii="Arial" w:hAnsi="Arial" w:cs="Arial"/>
                <w:b/>
                <w:sz w:val="26"/>
                <w:szCs w:val="26"/>
              </w:rPr>
            </w:pPr>
          </w:p>
          <w:p w:rsidR="008872ED" w:rsidRDefault="004F5E06">
            <w:pPr>
              <w:jc w:val="center"/>
              <w:rPr>
                <w:rFonts w:ascii="Arial" w:hAnsi="Arial" w:cs="Arial"/>
                <w:b/>
                <w:spacing w:val="20"/>
                <w:sz w:val="26"/>
                <w:szCs w:val="26"/>
              </w:rPr>
            </w:pP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-62230</wp:posOffset>
                      </wp:positionH>
                      <wp:positionV relativeFrom="paragraph">
                        <wp:posOffset>2540</wp:posOffset>
                      </wp:positionV>
                      <wp:extent cx="6096000" cy="0"/>
                      <wp:effectExtent l="23495" t="31115" r="24130" b="26035"/>
                      <wp:wrapNone/>
                      <wp:docPr id="24"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pt" to="47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" strokeweight="3.5pt">
                      <v:stroke linestyle="thinThick"/>
                    </v:line>
                  </w:pict>
                </mc:Fallback>
              </mc:AlternateContent>
            </w:r>
          </w:p>
          <w:p w:rsidR="008872ED" w:rsidRDefault="008872ED">
            <w:pPr>
              <w:jc w:val="center"/>
              <w:rPr>
                <w:spacing w:val="20"/>
                <w:sz w:val="28"/>
                <w:szCs w:val="28"/>
                <w:lang w:eastAsia="en-US"/>
              </w:rPr>
            </w:pPr>
            <w:r>
              <w:rPr>
                <w:spacing w:val="20"/>
                <w:sz w:val="28"/>
                <w:szCs w:val="28"/>
              </w:rPr>
              <w:t>ПОСТАНОВЛЕНИЕ</w:t>
            </w:r>
          </w:p>
        </w:tc>
      </w:tr>
      <w:tr w:rsidR="008872ED" w:rsidTr="008872ED">
        <w:trPr>
          <w:trHeight w:hRule="exact" w:val="323"/>
        </w:trPr>
        <w:tc>
          <w:tcPr>
            <w:tcW w:w="1526" w:type="dxa"/>
            <w:tcBorders>
              <w:top w:val="nil"/>
              <w:left w:val="nil"/>
              <w:bottom w:val="single" w:sz="4" w:space="0" w:color="auto"/>
              <w:right w:val="nil"/>
            </w:tcBorders>
            <w:vAlign w:val="bottom"/>
          </w:tcPr>
          <w:p w:rsidR="008872ED" w:rsidRDefault="00817721">
            <w:pPr>
              <w:jc w:val="center"/>
              <w:rPr>
                <w:rFonts w:ascii="Arial" w:hAnsi="Arial" w:cs="Arial"/>
                <w:sz w:val="26"/>
                <w:szCs w:val="26"/>
                <w:lang w:eastAsia="en-US"/>
              </w:rPr>
            </w:pPr>
            <w:r>
              <w:rPr>
                <w:rFonts w:ascii="Arial" w:hAnsi="Arial" w:cs="Arial"/>
                <w:sz w:val="26"/>
                <w:szCs w:val="26"/>
                <w:lang w:eastAsia="en-US"/>
              </w:rPr>
              <w:t xml:space="preserve">22.09. </w:t>
            </w:r>
          </w:p>
        </w:tc>
        <w:tc>
          <w:tcPr>
            <w:tcW w:w="1634" w:type="dxa"/>
            <w:vAlign w:val="bottom"/>
          </w:tcPr>
          <w:p w:rsidR="008872ED" w:rsidRDefault="008872ED" w:rsidP="00AA0A4D">
            <w:pPr>
              <w:rPr>
                <w:rFonts w:ascii="Arial" w:hAnsi="Arial" w:cs="Arial"/>
                <w:sz w:val="26"/>
                <w:szCs w:val="26"/>
                <w:lang w:eastAsia="en-US"/>
              </w:rPr>
            </w:pPr>
            <w:smartTag w:uri="urn:schemas-microsoft-com:office:smarttags" w:element="metricconverter">
              <w:smartTagPr>
                <w:attr w:name="ProductID" w:val="2014 г"/>
              </w:smartTagPr>
              <w:r>
                <w:rPr>
                  <w:rFonts w:ascii="Arial" w:hAnsi="Arial" w:cs="Arial"/>
                  <w:sz w:val="26"/>
                  <w:szCs w:val="26"/>
                </w:rPr>
                <w:t>20</w:t>
              </w:r>
              <w:r w:rsidR="006C53F3">
                <w:rPr>
                  <w:rFonts w:ascii="Arial" w:hAnsi="Arial" w:cs="Arial"/>
                  <w:sz w:val="26"/>
                  <w:szCs w:val="26"/>
                </w:rPr>
                <w:t>1</w:t>
              </w:r>
              <w:r w:rsidR="00AA0A4D">
                <w:rPr>
                  <w:rFonts w:ascii="Arial" w:hAnsi="Arial" w:cs="Arial"/>
                  <w:sz w:val="26"/>
                  <w:szCs w:val="26"/>
                </w:rPr>
                <w:t>4</w:t>
              </w:r>
              <w:r>
                <w:rPr>
                  <w:rFonts w:ascii="Arial" w:hAnsi="Arial" w:cs="Arial"/>
                  <w:sz w:val="26"/>
                  <w:szCs w:val="26"/>
                </w:rPr>
                <w:t xml:space="preserve"> г</w:t>
              </w:r>
            </w:smartTag>
            <w:r>
              <w:rPr>
                <w:rFonts w:ascii="Arial" w:hAnsi="Arial" w:cs="Arial"/>
                <w:sz w:val="26"/>
                <w:szCs w:val="26"/>
              </w:rPr>
              <w:t>.</w:t>
            </w:r>
          </w:p>
        </w:tc>
        <w:tc>
          <w:tcPr>
            <w:tcW w:w="3290" w:type="dxa"/>
          </w:tcPr>
          <w:p w:rsidR="008872ED" w:rsidRDefault="008872ED">
            <w:pPr>
              <w:jc w:val="center"/>
              <w:rPr>
                <w:rFonts w:ascii="Arial" w:hAnsi="Arial" w:cs="Arial"/>
                <w:sz w:val="26"/>
                <w:szCs w:val="26"/>
                <w:lang w:eastAsia="en-US"/>
              </w:rPr>
            </w:pPr>
          </w:p>
        </w:tc>
        <w:tc>
          <w:tcPr>
            <w:tcW w:w="1196" w:type="dxa"/>
            <w:vAlign w:val="bottom"/>
          </w:tcPr>
          <w:p w:rsidR="008872ED" w:rsidRDefault="008872ED">
            <w:pPr>
              <w:jc w:val="right"/>
              <w:rPr>
                <w:rFonts w:ascii="Arial" w:hAnsi="Arial" w:cs="Arial"/>
                <w:sz w:val="26"/>
                <w:szCs w:val="26"/>
                <w:lang w:eastAsia="en-US"/>
              </w:rPr>
            </w:pPr>
            <w:r>
              <w:rPr>
                <w:rFonts w:ascii="Arial" w:hAnsi="Arial" w:cs="Arial"/>
                <w:sz w:val="26"/>
                <w:szCs w:val="26"/>
              </w:rPr>
              <w:t>№</w:t>
            </w:r>
          </w:p>
        </w:tc>
        <w:tc>
          <w:tcPr>
            <w:tcW w:w="1842" w:type="dxa"/>
            <w:tcBorders>
              <w:top w:val="nil"/>
              <w:left w:val="nil"/>
              <w:bottom w:val="single" w:sz="4" w:space="0" w:color="auto"/>
              <w:right w:val="nil"/>
            </w:tcBorders>
            <w:vAlign w:val="bottom"/>
          </w:tcPr>
          <w:p w:rsidR="008872ED" w:rsidRDefault="00817721" w:rsidP="00817721">
            <w:pPr>
              <w:ind w:left="459" w:right="318" w:hanging="459"/>
              <w:jc w:val="center"/>
              <w:rPr>
                <w:rFonts w:ascii="Arial" w:hAnsi="Arial" w:cs="Arial"/>
                <w:sz w:val="26"/>
                <w:szCs w:val="26"/>
                <w:lang w:eastAsia="en-US"/>
              </w:rPr>
            </w:pPr>
            <w:r>
              <w:rPr>
                <w:rFonts w:ascii="Arial" w:hAnsi="Arial" w:cs="Arial"/>
                <w:sz w:val="26"/>
                <w:szCs w:val="26"/>
                <w:lang w:eastAsia="en-US"/>
              </w:rPr>
              <w:t>1238</w:t>
            </w:r>
          </w:p>
        </w:tc>
      </w:tr>
      <w:tr w:rsidR="008872ED" w:rsidTr="008872ED">
        <w:trPr>
          <w:trHeight w:hRule="exact" w:val="415"/>
        </w:trPr>
        <w:tc>
          <w:tcPr>
            <w:tcW w:w="3160" w:type="dxa"/>
            <w:gridSpan w:val="2"/>
          </w:tcPr>
          <w:p w:rsidR="008872ED" w:rsidRDefault="008872ED">
            <w:pPr>
              <w:rPr>
                <w:rFonts w:ascii="Arial" w:hAnsi="Arial" w:cs="Arial"/>
                <w:sz w:val="26"/>
                <w:szCs w:val="26"/>
                <w:lang w:eastAsia="en-US"/>
              </w:rPr>
            </w:pPr>
          </w:p>
        </w:tc>
        <w:tc>
          <w:tcPr>
            <w:tcW w:w="3290" w:type="dxa"/>
            <w:vAlign w:val="bottom"/>
          </w:tcPr>
          <w:p w:rsidR="008872ED" w:rsidRDefault="008872ED">
            <w:pPr>
              <w:jc w:val="center"/>
              <w:rPr>
                <w:sz w:val="20"/>
                <w:szCs w:val="20"/>
                <w:lang w:eastAsia="en-US"/>
              </w:rPr>
            </w:pPr>
            <w:r>
              <w:rPr>
                <w:sz w:val="20"/>
                <w:szCs w:val="20"/>
              </w:rPr>
              <w:t>с. Упорово</w:t>
            </w:r>
          </w:p>
        </w:tc>
        <w:tc>
          <w:tcPr>
            <w:tcW w:w="3038" w:type="dxa"/>
            <w:gridSpan w:val="2"/>
          </w:tcPr>
          <w:p w:rsidR="008872ED" w:rsidRDefault="008872ED">
            <w:pPr>
              <w:rPr>
                <w:rFonts w:ascii="Arial" w:hAnsi="Arial" w:cs="Arial"/>
                <w:sz w:val="26"/>
                <w:szCs w:val="26"/>
                <w:lang w:eastAsia="en-US"/>
              </w:rPr>
            </w:pPr>
          </w:p>
        </w:tc>
      </w:tr>
      <w:tr w:rsidR="008872ED" w:rsidTr="008872ED">
        <w:trPr>
          <w:trHeight w:val="80"/>
        </w:trPr>
        <w:tc>
          <w:tcPr>
            <w:tcW w:w="9488" w:type="dxa"/>
            <w:gridSpan w:val="5"/>
          </w:tcPr>
          <w:p w:rsidR="008872ED" w:rsidRDefault="008872ED">
            <w:pPr>
              <w:rPr>
                <w:rFonts w:ascii="Arial" w:hAnsi="Arial" w:cs="Arial"/>
                <w:sz w:val="26"/>
                <w:szCs w:val="26"/>
                <w:lang w:eastAsia="en-US"/>
              </w:rPr>
            </w:pPr>
          </w:p>
        </w:tc>
      </w:tr>
    </w:tbl>
    <w:p w:rsidR="008872ED" w:rsidRPr="008872ED" w:rsidRDefault="008872ED" w:rsidP="008872ED">
      <w:pPr>
        <w:ind w:left="-142"/>
        <w:rPr>
          <w:rFonts w:ascii="Arial" w:hAnsi="Arial" w:cs="Arial"/>
          <w:i/>
          <w:noProof/>
          <w:sz w:val="26"/>
          <w:szCs w:val="26"/>
        </w:rPr>
      </w:pPr>
      <w:r w:rsidRPr="008872ED">
        <w:rPr>
          <w:rFonts w:ascii="Arial" w:hAnsi="Arial" w:cs="Arial"/>
          <w:i/>
          <w:noProof/>
          <w:sz w:val="26"/>
          <w:szCs w:val="26"/>
        </w:rPr>
        <w:t xml:space="preserve">Об утверждении  административного регламента </w:t>
      </w:r>
    </w:p>
    <w:p w:rsidR="008872ED" w:rsidRPr="008872ED" w:rsidRDefault="008872ED" w:rsidP="008872ED">
      <w:pPr>
        <w:ind w:left="-142"/>
        <w:rPr>
          <w:rFonts w:ascii="Arial" w:hAnsi="Arial" w:cs="Arial"/>
          <w:i/>
          <w:sz w:val="26"/>
          <w:szCs w:val="26"/>
        </w:rPr>
      </w:pPr>
      <w:r w:rsidRPr="008872ED">
        <w:rPr>
          <w:rFonts w:ascii="Arial" w:hAnsi="Arial" w:cs="Arial"/>
          <w:i/>
          <w:noProof/>
          <w:sz w:val="26"/>
          <w:szCs w:val="26"/>
        </w:rPr>
        <w:t xml:space="preserve">по предоставлению </w:t>
      </w:r>
      <w:r w:rsidRPr="008872ED">
        <w:rPr>
          <w:rFonts w:ascii="Arial" w:hAnsi="Arial" w:cs="Arial"/>
          <w:i/>
          <w:sz w:val="26"/>
          <w:szCs w:val="26"/>
        </w:rPr>
        <w:t xml:space="preserve">муниципальной услуги  </w:t>
      </w:r>
    </w:p>
    <w:p w:rsidR="008872ED" w:rsidRDefault="008872ED" w:rsidP="008872ED">
      <w:pPr>
        <w:ind w:left="-142"/>
        <w:rPr>
          <w:rFonts w:ascii="Arial" w:hAnsi="Arial" w:cs="Arial"/>
          <w:i/>
          <w:sz w:val="26"/>
          <w:szCs w:val="26"/>
        </w:rPr>
      </w:pPr>
      <w:r w:rsidRPr="008872ED">
        <w:rPr>
          <w:rFonts w:ascii="Arial" w:hAnsi="Arial" w:cs="Arial"/>
          <w:i/>
          <w:sz w:val="26"/>
          <w:szCs w:val="26"/>
        </w:rPr>
        <w:t xml:space="preserve">«Прием заявлений, постановка на учет и зачисление </w:t>
      </w:r>
    </w:p>
    <w:p w:rsidR="008872ED" w:rsidRDefault="008872ED" w:rsidP="008872ED">
      <w:pPr>
        <w:ind w:left="-142"/>
        <w:rPr>
          <w:rFonts w:ascii="Arial" w:hAnsi="Arial" w:cs="Arial"/>
          <w:i/>
          <w:sz w:val="26"/>
          <w:szCs w:val="26"/>
        </w:rPr>
      </w:pPr>
      <w:r w:rsidRPr="008872ED">
        <w:rPr>
          <w:rFonts w:ascii="Arial" w:hAnsi="Arial" w:cs="Arial"/>
          <w:i/>
          <w:sz w:val="26"/>
          <w:szCs w:val="26"/>
        </w:rPr>
        <w:t xml:space="preserve">детей в образовательные </w:t>
      </w:r>
      <w:r w:rsidR="00770A82">
        <w:rPr>
          <w:rFonts w:ascii="Arial" w:hAnsi="Arial" w:cs="Arial"/>
          <w:i/>
          <w:sz w:val="26"/>
          <w:szCs w:val="26"/>
        </w:rPr>
        <w:t>орг</w:t>
      </w:r>
      <w:r w:rsidR="00A5020A">
        <w:rPr>
          <w:rFonts w:ascii="Arial" w:hAnsi="Arial" w:cs="Arial"/>
          <w:i/>
          <w:sz w:val="26"/>
          <w:szCs w:val="26"/>
        </w:rPr>
        <w:t>а</w:t>
      </w:r>
      <w:r w:rsidR="00770A82">
        <w:rPr>
          <w:rFonts w:ascii="Arial" w:hAnsi="Arial" w:cs="Arial"/>
          <w:i/>
          <w:sz w:val="26"/>
          <w:szCs w:val="26"/>
        </w:rPr>
        <w:t>низация</w:t>
      </w:r>
      <w:r w:rsidRPr="008872ED">
        <w:rPr>
          <w:rFonts w:ascii="Arial" w:hAnsi="Arial" w:cs="Arial"/>
          <w:i/>
          <w:sz w:val="26"/>
          <w:szCs w:val="26"/>
        </w:rPr>
        <w:t xml:space="preserve">, реализующие </w:t>
      </w:r>
    </w:p>
    <w:p w:rsidR="008872ED" w:rsidRDefault="008872ED" w:rsidP="008872ED">
      <w:pPr>
        <w:ind w:left="-142"/>
        <w:rPr>
          <w:rFonts w:ascii="Arial" w:hAnsi="Arial" w:cs="Arial"/>
          <w:i/>
          <w:sz w:val="26"/>
          <w:szCs w:val="26"/>
        </w:rPr>
      </w:pPr>
      <w:r w:rsidRPr="008872ED">
        <w:rPr>
          <w:rFonts w:ascii="Arial" w:hAnsi="Arial" w:cs="Arial"/>
          <w:i/>
          <w:sz w:val="26"/>
          <w:szCs w:val="26"/>
        </w:rPr>
        <w:t xml:space="preserve">основную образовательную программу дошкольного </w:t>
      </w:r>
    </w:p>
    <w:p w:rsidR="008872ED" w:rsidRPr="008872ED" w:rsidRDefault="008872ED" w:rsidP="008872ED">
      <w:pPr>
        <w:ind w:left="-142"/>
        <w:rPr>
          <w:rFonts w:ascii="Arial" w:hAnsi="Arial" w:cs="Arial"/>
          <w:i/>
          <w:sz w:val="26"/>
          <w:szCs w:val="26"/>
        </w:rPr>
      </w:pPr>
      <w:r w:rsidRPr="008872ED">
        <w:rPr>
          <w:rFonts w:ascii="Arial" w:hAnsi="Arial" w:cs="Arial"/>
          <w:i/>
          <w:sz w:val="26"/>
          <w:szCs w:val="26"/>
        </w:rPr>
        <w:t>образования (детские сады)»</w:t>
      </w:r>
    </w:p>
    <w:p w:rsidR="008872ED" w:rsidRDefault="008872ED" w:rsidP="008872ED">
      <w:pPr>
        <w:tabs>
          <w:tab w:val="left" w:pos="567"/>
        </w:tabs>
        <w:jc w:val="both"/>
        <w:rPr>
          <w:rFonts w:ascii="Arial" w:hAnsi="Arial" w:cs="Arial"/>
          <w:sz w:val="26"/>
          <w:szCs w:val="26"/>
        </w:rPr>
      </w:pPr>
    </w:p>
    <w:p w:rsidR="008872ED" w:rsidRDefault="008872ED" w:rsidP="008872ED">
      <w:pPr>
        <w:tabs>
          <w:tab w:val="left" w:pos="567"/>
        </w:tabs>
        <w:ind w:right="76" w:firstLine="709"/>
        <w:jc w:val="both"/>
        <w:rPr>
          <w:rFonts w:ascii="Arial" w:hAnsi="Arial" w:cs="Arial"/>
          <w:sz w:val="26"/>
          <w:szCs w:val="26"/>
        </w:rPr>
      </w:pPr>
      <w:r>
        <w:rPr>
          <w:rFonts w:ascii="Arial" w:hAnsi="Arial" w:cs="Arial"/>
          <w:sz w:val="26"/>
          <w:szCs w:val="26"/>
        </w:rPr>
        <w:t>В соответствии с Федеральным законом от 27.07.2010г. №</w:t>
      </w:r>
      <w:r w:rsidR="00F0616E">
        <w:rPr>
          <w:rFonts w:ascii="Arial" w:hAnsi="Arial" w:cs="Arial"/>
          <w:sz w:val="26"/>
          <w:szCs w:val="26"/>
        </w:rPr>
        <w:t xml:space="preserve"> </w:t>
      </w:r>
      <w:r>
        <w:rPr>
          <w:rFonts w:ascii="Arial" w:hAnsi="Arial" w:cs="Arial"/>
          <w:sz w:val="26"/>
          <w:szCs w:val="26"/>
        </w:rPr>
        <w:t>210-ФЗ «Об организации предоставления государственных и муниципальных услуг», руководствуясь Уставом Упоровского муниципального района</w:t>
      </w:r>
      <w:r w:rsidR="00683405">
        <w:rPr>
          <w:rFonts w:ascii="Arial" w:hAnsi="Arial" w:cs="Arial"/>
          <w:sz w:val="26"/>
          <w:szCs w:val="26"/>
        </w:rPr>
        <w:t>, с вступлением в силу ФЗ № 273 «Об образовании в Российской Федерации»</w:t>
      </w:r>
      <w:r>
        <w:rPr>
          <w:rFonts w:ascii="Arial" w:hAnsi="Arial" w:cs="Arial"/>
          <w:sz w:val="26"/>
          <w:szCs w:val="26"/>
        </w:rPr>
        <w:t xml:space="preserve"> </w:t>
      </w:r>
    </w:p>
    <w:p w:rsidR="008872ED" w:rsidRDefault="008872ED" w:rsidP="008872ED">
      <w:pPr>
        <w:numPr>
          <w:ilvl w:val="3"/>
          <w:numId w:val="4"/>
        </w:numPr>
        <w:tabs>
          <w:tab w:val="left" w:pos="567"/>
        </w:tabs>
        <w:ind w:left="567" w:right="76" w:hanging="567"/>
        <w:jc w:val="both"/>
        <w:rPr>
          <w:rFonts w:ascii="Arial" w:hAnsi="Arial" w:cs="Arial"/>
          <w:sz w:val="26"/>
          <w:szCs w:val="26"/>
        </w:rPr>
      </w:pPr>
      <w:r w:rsidRPr="008872ED">
        <w:rPr>
          <w:rFonts w:ascii="Arial" w:hAnsi="Arial" w:cs="Arial"/>
          <w:sz w:val="26"/>
          <w:szCs w:val="26"/>
        </w:rPr>
        <w:t xml:space="preserve">Утвердить Административный регламент по предоставлению муниципальной услуги «Прием заявлений, постановка на учет и зачисление детей в образовательные </w:t>
      </w:r>
      <w:r w:rsidR="00770A82">
        <w:rPr>
          <w:rFonts w:ascii="Arial" w:hAnsi="Arial" w:cs="Arial"/>
          <w:sz w:val="26"/>
          <w:szCs w:val="26"/>
        </w:rPr>
        <w:t>организации</w:t>
      </w:r>
      <w:r w:rsidRPr="008872ED">
        <w:rPr>
          <w:rFonts w:ascii="Arial" w:hAnsi="Arial" w:cs="Arial"/>
          <w:sz w:val="26"/>
          <w:szCs w:val="26"/>
        </w:rPr>
        <w:t xml:space="preserve">, реализующие основную образовательную программу дошкольного образования (детские сады)»  (Приложение 1). </w:t>
      </w:r>
    </w:p>
    <w:p w:rsidR="008872ED" w:rsidRDefault="008872ED" w:rsidP="008872ED">
      <w:pPr>
        <w:numPr>
          <w:ilvl w:val="3"/>
          <w:numId w:val="4"/>
        </w:numPr>
        <w:tabs>
          <w:tab w:val="left" w:pos="567"/>
        </w:tabs>
        <w:ind w:left="567" w:right="76" w:hanging="567"/>
        <w:jc w:val="both"/>
        <w:rPr>
          <w:rFonts w:ascii="Arial" w:hAnsi="Arial" w:cs="Arial"/>
          <w:sz w:val="26"/>
          <w:szCs w:val="26"/>
        </w:rPr>
      </w:pPr>
      <w:r w:rsidRPr="008872ED">
        <w:rPr>
          <w:rFonts w:ascii="Arial" w:hAnsi="Arial" w:cs="Arial"/>
          <w:sz w:val="26"/>
          <w:szCs w:val="26"/>
        </w:rPr>
        <w:t xml:space="preserve">Настоящее постановление довести до сведения руководителей образовательных </w:t>
      </w:r>
      <w:r w:rsidR="00683405">
        <w:rPr>
          <w:rFonts w:ascii="Arial" w:hAnsi="Arial" w:cs="Arial"/>
          <w:sz w:val="26"/>
          <w:szCs w:val="26"/>
        </w:rPr>
        <w:t>организаций</w:t>
      </w:r>
      <w:r w:rsidRPr="008872ED">
        <w:rPr>
          <w:rFonts w:ascii="Arial" w:hAnsi="Arial" w:cs="Arial"/>
          <w:sz w:val="26"/>
          <w:szCs w:val="26"/>
        </w:rPr>
        <w:t xml:space="preserve"> Упоровского муниципального района и разместить в информационно – коммуникационной сети Интернет и на едином портале государственных и муниципальных услуг Тюменской области.  </w:t>
      </w:r>
    </w:p>
    <w:p w:rsidR="00683405" w:rsidRPr="008872ED" w:rsidRDefault="00683405" w:rsidP="008872ED">
      <w:pPr>
        <w:numPr>
          <w:ilvl w:val="3"/>
          <w:numId w:val="4"/>
        </w:numPr>
        <w:tabs>
          <w:tab w:val="left" w:pos="567"/>
        </w:tabs>
        <w:ind w:left="567" w:right="76" w:hanging="567"/>
        <w:jc w:val="both"/>
        <w:rPr>
          <w:rFonts w:ascii="Arial" w:hAnsi="Arial" w:cs="Arial"/>
          <w:sz w:val="26"/>
          <w:szCs w:val="26"/>
        </w:rPr>
      </w:pPr>
      <w:r>
        <w:rPr>
          <w:rFonts w:ascii="Arial" w:hAnsi="Arial" w:cs="Arial"/>
          <w:sz w:val="26"/>
          <w:szCs w:val="26"/>
        </w:rPr>
        <w:t xml:space="preserve">Постановление Администрации Упоровского муниципального района № </w:t>
      </w:r>
      <w:r w:rsidR="007012A1">
        <w:rPr>
          <w:rFonts w:ascii="Arial" w:hAnsi="Arial" w:cs="Arial"/>
          <w:sz w:val="26"/>
          <w:szCs w:val="26"/>
        </w:rPr>
        <w:t>424</w:t>
      </w:r>
      <w:r>
        <w:rPr>
          <w:rFonts w:ascii="Arial" w:hAnsi="Arial" w:cs="Arial"/>
          <w:sz w:val="26"/>
          <w:szCs w:val="26"/>
        </w:rPr>
        <w:t xml:space="preserve"> от </w:t>
      </w:r>
      <w:r w:rsidR="007012A1">
        <w:rPr>
          <w:rFonts w:ascii="Arial" w:hAnsi="Arial" w:cs="Arial"/>
          <w:sz w:val="26"/>
          <w:szCs w:val="26"/>
        </w:rPr>
        <w:t xml:space="preserve">10 апреля  </w:t>
      </w:r>
      <w:r>
        <w:rPr>
          <w:rFonts w:ascii="Arial" w:hAnsi="Arial" w:cs="Arial"/>
          <w:sz w:val="26"/>
          <w:szCs w:val="26"/>
        </w:rPr>
        <w:t>201</w:t>
      </w:r>
      <w:r w:rsidR="007012A1">
        <w:rPr>
          <w:rFonts w:ascii="Arial" w:hAnsi="Arial" w:cs="Arial"/>
          <w:sz w:val="26"/>
          <w:szCs w:val="26"/>
        </w:rPr>
        <w:t>4</w:t>
      </w:r>
      <w:r>
        <w:rPr>
          <w:rFonts w:ascii="Arial" w:hAnsi="Arial" w:cs="Arial"/>
          <w:sz w:val="26"/>
          <w:szCs w:val="26"/>
        </w:rPr>
        <w:t xml:space="preserve"> года считать утратившим силу.</w:t>
      </w:r>
    </w:p>
    <w:p w:rsidR="008872ED" w:rsidRDefault="008872ED" w:rsidP="008872ED">
      <w:pPr>
        <w:pStyle w:val="ad"/>
        <w:numPr>
          <w:ilvl w:val="3"/>
          <w:numId w:val="4"/>
        </w:numPr>
        <w:tabs>
          <w:tab w:val="left" w:pos="567"/>
        </w:tabs>
        <w:spacing w:after="0" w:line="240" w:lineRule="auto"/>
        <w:ind w:left="567" w:right="76" w:hanging="567"/>
        <w:jc w:val="both"/>
        <w:rPr>
          <w:rFonts w:ascii="Arial" w:hAnsi="Arial" w:cs="Arial"/>
          <w:sz w:val="26"/>
          <w:szCs w:val="26"/>
        </w:rPr>
      </w:pPr>
      <w:r>
        <w:rPr>
          <w:rFonts w:ascii="Arial" w:hAnsi="Arial" w:cs="Arial"/>
          <w:sz w:val="26"/>
          <w:szCs w:val="26"/>
        </w:rPr>
        <w:t xml:space="preserve">Контроль за исполнением постановления возложить на заместителя главы администрации Упоровского муниципального района по социальным вопросам </w:t>
      </w:r>
      <w:r w:rsidR="00683405">
        <w:rPr>
          <w:rFonts w:ascii="Arial" w:hAnsi="Arial" w:cs="Arial"/>
          <w:sz w:val="26"/>
          <w:szCs w:val="26"/>
        </w:rPr>
        <w:t xml:space="preserve"> </w:t>
      </w:r>
      <w:r>
        <w:rPr>
          <w:rFonts w:ascii="Arial" w:hAnsi="Arial" w:cs="Arial"/>
          <w:sz w:val="26"/>
          <w:szCs w:val="26"/>
        </w:rPr>
        <w:t xml:space="preserve">Н.Г. Кривошеину. </w:t>
      </w:r>
    </w:p>
    <w:p w:rsidR="00683405" w:rsidRDefault="00683405" w:rsidP="00683405">
      <w:pPr>
        <w:pStyle w:val="ad"/>
        <w:tabs>
          <w:tab w:val="left" w:pos="567"/>
        </w:tabs>
        <w:spacing w:after="0" w:line="240" w:lineRule="auto"/>
        <w:ind w:left="0" w:right="76"/>
        <w:jc w:val="both"/>
        <w:rPr>
          <w:rFonts w:ascii="Arial" w:hAnsi="Arial" w:cs="Arial"/>
          <w:sz w:val="26"/>
          <w:szCs w:val="26"/>
        </w:rPr>
      </w:pPr>
    </w:p>
    <w:p w:rsidR="008872ED" w:rsidRDefault="008872ED" w:rsidP="008872ED">
      <w:pPr>
        <w:tabs>
          <w:tab w:val="left" w:pos="567"/>
        </w:tabs>
        <w:ind w:left="567" w:right="76" w:hanging="567"/>
        <w:jc w:val="both"/>
        <w:rPr>
          <w:rFonts w:ascii="Arial" w:hAnsi="Arial" w:cs="Arial"/>
          <w:sz w:val="26"/>
          <w:szCs w:val="26"/>
        </w:rPr>
      </w:pPr>
    </w:p>
    <w:p w:rsidR="008872ED" w:rsidRDefault="008872ED" w:rsidP="008872ED">
      <w:pPr>
        <w:tabs>
          <w:tab w:val="left" w:pos="567"/>
        </w:tabs>
        <w:jc w:val="both"/>
        <w:rPr>
          <w:rFonts w:ascii="Arial" w:hAnsi="Arial" w:cs="Arial"/>
          <w:sz w:val="26"/>
          <w:szCs w:val="26"/>
        </w:rPr>
      </w:pPr>
    </w:p>
    <w:p w:rsidR="008872ED" w:rsidRDefault="008872ED" w:rsidP="008872ED">
      <w:pPr>
        <w:tabs>
          <w:tab w:val="left" w:pos="567"/>
        </w:tabs>
        <w:jc w:val="both"/>
        <w:rPr>
          <w:rFonts w:ascii="Arial" w:hAnsi="Arial" w:cs="Arial"/>
          <w:sz w:val="26"/>
          <w:szCs w:val="26"/>
        </w:rPr>
      </w:pPr>
    </w:p>
    <w:p w:rsidR="008872ED" w:rsidRDefault="008872ED" w:rsidP="008872ED">
      <w:pPr>
        <w:tabs>
          <w:tab w:val="left" w:pos="567"/>
        </w:tabs>
        <w:jc w:val="both"/>
        <w:rPr>
          <w:rFonts w:ascii="Arial" w:hAnsi="Arial" w:cs="Arial"/>
          <w:sz w:val="26"/>
          <w:szCs w:val="26"/>
        </w:rPr>
      </w:pPr>
      <w:r>
        <w:rPr>
          <w:rFonts w:ascii="Arial" w:hAnsi="Arial" w:cs="Arial"/>
          <w:sz w:val="26"/>
          <w:szCs w:val="26"/>
        </w:rPr>
        <w:t xml:space="preserve">Глава района                                                                                        Л.Н. Сауков </w:t>
      </w:r>
    </w:p>
    <w:p w:rsidR="006C53F3" w:rsidRDefault="006C53F3" w:rsidP="008872ED">
      <w:pPr>
        <w:tabs>
          <w:tab w:val="left" w:pos="567"/>
        </w:tabs>
        <w:jc w:val="both"/>
        <w:rPr>
          <w:rFonts w:ascii="Arial" w:hAnsi="Arial" w:cs="Arial"/>
          <w:sz w:val="26"/>
          <w:szCs w:val="26"/>
        </w:rPr>
      </w:pPr>
      <w:r>
        <w:rPr>
          <w:rFonts w:ascii="Arial" w:hAnsi="Arial" w:cs="Arial"/>
          <w:sz w:val="26"/>
          <w:szCs w:val="26"/>
        </w:rPr>
        <w:t xml:space="preserve">                                                         </w:t>
      </w:r>
    </w:p>
    <w:p w:rsidR="008872ED" w:rsidRDefault="006C53F3" w:rsidP="006C53F3">
      <w:pPr>
        <w:tabs>
          <w:tab w:val="left" w:pos="567"/>
        </w:tabs>
        <w:jc w:val="both"/>
        <w:rPr>
          <w:rFonts w:ascii="Arial" w:hAnsi="Arial" w:cs="Arial"/>
          <w:sz w:val="26"/>
          <w:szCs w:val="26"/>
        </w:rPr>
      </w:pPr>
      <w:r>
        <w:rPr>
          <w:rFonts w:ascii="Arial" w:hAnsi="Arial" w:cs="Arial"/>
          <w:sz w:val="26"/>
          <w:szCs w:val="26"/>
        </w:rPr>
        <w:t xml:space="preserve">                                       </w:t>
      </w:r>
    </w:p>
    <w:p w:rsidR="006C53F3" w:rsidRDefault="006C53F3" w:rsidP="00AB79B5">
      <w:pPr>
        <w:jc w:val="right"/>
        <w:rPr>
          <w:rFonts w:ascii="Arial" w:hAnsi="Arial" w:cs="Arial"/>
          <w:sz w:val="26"/>
          <w:szCs w:val="26"/>
        </w:rPr>
      </w:pPr>
    </w:p>
    <w:p w:rsidR="00683405" w:rsidRDefault="00683405" w:rsidP="00AB79B5">
      <w:pPr>
        <w:jc w:val="right"/>
        <w:rPr>
          <w:rFonts w:ascii="Arial" w:hAnsi="Arial" w:cs="Arial"/>
          <w:sz w:val="26"/>
          <w:szCs w:val="26"/>
        </w:rPr>
      </w:pPr>
    </w:p>
    <w:p w:rsidR="00683405" w:rsidRDefault="00683405" w:rsidP="00683405">
      <w:pPr>
        <w:rPr>
          <w:rFonts w:ascii="Arial" w:hAnsi="Arial" w:cs="Arial"/>
          <w:sz w:val="26"/>
          <w:szCs w:val="26"/>
        </w:rPr>
      </w:pPr>
    </w:p>
    <w:p w:rsidR="00206731" w:rsidRDefault="00AB79B5" w:rsidP="00683405">
      <w:pPr>
        <w:jc w:val="right"/>
        <w:rPr>
          <w:rFonts w:ascii="Arial" w:hAnsi="Arial" w:cs="Arial"/>
          <w:sz w:val="26"/>
          <w:szCs w:val="26"/>
        </w:rPr>
      </w:pPr>
      <w:r w:rsidRPr="00BF4F7C">
        <w:rPr>
          <w:rFonts w:ascii="Arial" w:hAnsi="Arial" w:cs="Arial"/>
          <w:sz w:val="26"/>
          <w:szCs w:val="26"/>
        </w:rPr>
        <w:lastRenderedPageBreak/>
        <w:t xml:space="preserve">Приложение </w:t>
      </w:r>
      <w:r w:rsidR="00206731">
        <w:rPr>
          <w:rFonts w:ascii="Arial" w:hAnsi="Arial" w:cs="Arial"/>
          <w:sz w:val="26"/>
          <w:szCs w:val="26"/>
        </w:rPr>
        <w:t>1</w:t>
      </w:r>
    </w:p>
    <w:p w:rsidR="00FE738E" w:rsidRDefault="00AB79B5" w:rsidP="00683405">
      <w:pPr>
        <w:jc w:val="right"/>
        <w:rPr>
          <w:rFonts w:ascii="Arial" w:hAnsi="Arial" w:cs="Arial"/>
          <w:sz w:val="26"/>
          <w:szCs w:val="26"/>
        </w:rPr>
      </w:pPr>
      <w:r w:rsidRPr="00BF4F7C">
        <w:rPr>
          <w:rFonts w:ascii="Arial" w:hAnsi="Arial" w:cs="Arial"/>
          <w:sz w:val="26"/>
          <w:szCs w:val="26"/>
        </w:rPr>
        <w:t xml:space="preserve">к </w:t>
      </w:r>
      <w:r w:rsidR="008872ED">
        <w:rPr>
          <w:rFonts w:ascii="Arial" w:hAnsi="Arial" w:cs="Arial"/>
          <w:sz w:val="26"/>
          <w:szCs w:val="26"/>
        </w:rPr>
        <w:t>п</w:t>
      </w:r>
      <w:r w:rsidR="00FE738E">
        <w:rPr>
          <w:rFonts w:ascii="Arial" w:hAnsi="Arial" w:cs="Arial"/>
          <w:sz w:val="26"/>
          <w:szCs w:val="26"/>
        </w:rPr>
        <w:t xml:space="preserve">остановлению администрации </w:t>
      </w:r>
    </w:p>
    <w:p w:rsidR="00AB79B5" w:rsidRPr="00BF4F7C" w:rsidRDefault="00FE738E" w:rsidP="00683405">
      <w:pPr>
        <w:jc w:val="right"/>
        <w:rPr>
          <w:rFonts w:ascii="Arial" w:hAnsi="Arial" w:cs="Arial"/>
          <w:sz w:val="26"/>
          <w:szCs w:val="26"/>
        </w:rPr>
      </w:pPr>
      <w:r>
        <w:rPr>
          <w:rFonts w:ascii="Arial" w:hAnsi="Arial" w:cs="Arial"/>
          <w:sz w:val="26"/>
          <w:szCs w:val="26"/>
        </w:rPr>
        <w:t>Упоровского муниципального района</w:t>
      </w:r>
      <w:r w:rsidR="00AB79B5" w:rsidRPr="00BF4F7C">
        <w:rPr>
          <w:rFonts w:ascii="Arial" w:hAnsi="Arial" w:cs="Arial"/>
          <w:sz w:val="26"/>
          <w:szCs w:val="26"/>
        </w:rPr>
        <w:t xml:space="preserve"> </w:t>
      </w:r>
    </w:p>
    <w:p w:rsidR="00820621" w:rsidRPr="00BF4F7C" w:rsidRDefault="00FE738E" w:rsidP="00683405">
      <w:pPr>
        <w:jc w:val="right"/>
        <w:rPr>
          <w:rFonts w:ascii="Arial" w:hAnsi="Arial" w:cs="Arial"/>
          <w:sz w:val="26"/>
          <w:szCs w:val="26"/>
        </w:rPr>
      </w:pPr>
      <w:r>
        <w:rPr>
          <w:rFonts w:ascii="Arial" w:hAnsi="Arial" w:cs="Arial"/>
          <w:sz w:val="26"/>
          <w:szCs w:val="26"/>
        </w:rPr>
        <w:t>от</w:t>
      </w:r>
      <w:r w:rsidR="00AB79B5" w:rsidRPr="00CC58D6">
        <w:rPr>
          <w:rFonts w:ascii="Arial" w:hAnsi="Arial" w:cs="Arial"/>
          <w:sz w:val="26"/>
          <w:szCs w:val="26"/>
          <w:u w:val="single"/>
        </w:rPr>
        <w:t>_</w:t>
      </w:r>
      <w:r w:rsidR="00CC58D6">
        <w:rPr>
          <w:rFonts w:ascii="Arial" w:hAnsi="Arial" w:cs="Arial"/>
          <w:sz w:val="26"/>
          <w:szCs w:val="26"/>
          <w:u w:val="single"/>
        </w:rPr>
        <w:t xml:space="preserve">              </w:t>
      </w:r>
      <w:r w:rsidR="00CC58D6" w:rsidRPr="00CC58D6">
        <w:rPr>
          <w:rFonts w:ascii="Arial" w:hAnsi="Arial" w:cs="Arial"/>
          <w:sz w:val="26"/>
          <w:szCs w:val="26"/>
          <w:u w:val="single"/>
        </w:rPr>
        <w:t>2014</w:t>
      </w:r>
      <w:r w:rsidR="006C53F3" w:rsidRPr="00CC58D6">
        <w:rPr>
          <w:rFonts w:ascii="Arial" w:hAnsi="Arial" w:cs="Arial"/>
          <w:sz w:val="26"/>
          <w:szCs w:val="26"/>
          <w:u w:val="single"/>
        </w:rPr>
        <w:t>г</w:t>
      </w:r>
      <w:r w:rsidR="006C53F3" w:rsidRPr="006C53F3">
        <w:rPr>
          <w:rFonts w:ascii="Arial" w:hAnsi="Arial" w:cs="Arial"/>
          <w:sz w:val="26"/>
          <w:szCs w:val="26"/>
          <w:u w:val="single"/>
        </w:rPr>
        <w:t>.</w:t>
      </w:r>
      <w:r w:rsidR="006C53F3">
        <w:rPr>
          <w:rFonts w:ascii="Arial" w:hAnsi="Arial" w:cs="Arial"/>
          <w:sz w:val="26"/>
          <w:szCs w:val="26"/>
        </w:rPr>
        <w:t xml:space="preserve"> №_</w:t>
      </w:r>
      <w:r w:rsidR="00CC58D6">
        <w:rPr>
          <w:rFonts w:ascii="Arial" w:hAnsi="Arial" w:cs="Arial"/>
          <w:sz w:val="26"/>
          <w:szCs w:val="26"/>
        </w:rPr>
        <w:t>___</w:t>
      </w:r>
    </w:p>
    <w:p w:rsidR="00AB79B5" w:rsidRPr="005B7906" w:rsidRDefault="00AB79B5" w:rsidP="00683405">
      <w:pPr>
        <w:jc w:val="right"/>
        <w:rPr>
          <w:rFonts w:ascii="Arial" w:hAnsi="Arial" w:cs="Arial"/>
          <w:b/>
          <w:sz w:val="26"/>
          <w:szCs w:val="26"/>
        </w:rPr>
      </w:pPr>
    </w:p>
    <w:p w:rsidR="00635749" w:rsidRPr="005B7906" w:rsidRDefault="00635749" w:rsidP="00CC58D6">
      <w:pPr>
        <w:jc w:val="center"/>
        <w:rPr>
          <w:rFonts w:ascii="Arial" w:hAnsi="Arial" w:cs="Arial"/>
          <w:b/>
          <w:sz w:val="26"/>
          <w:szCs w:val="26"/>
        </w:rPr>
      </w:pPr>
      <w:r w:rsidRPr="005B7906">
        <w:rPr>
          <w:rFonts w:ascii="Arial" w:hAnsi="Arial" w:cs="Arial"/>
          <w:b/>
          <w:sz w:val="26"/>
          <w:szCs w:val="26"/>
        </w:rPr>
        <w:t>Административный регламент</w:t>
      </w:r>
    </w:p>
    <w:p w:rsidR="00FE738E" w:rsidRPr="005B7906" w:rsidRDefault="00635749" w:rsidP="00CC58D6">
      <w:pPr>
        <w:jc w:val="center"/>
        <w:rPr>
          <w:rFonts w:ascii="Arial" w:hAnsi="Arial" w:cs="Arial"/>
          <w:b/>
          <w:sz w:val="26"/>
          <w:szCs w:val="26"/>
        </w:rPr>
      </w:pPr>
      <w:r w:rsidRPr="005B7906">
        <w:rPr>
          <w:rFonts w:ascii="Arial" w:hAnsi="Arial" w:cs="Arial"/>
          <w:b/>
          <w:sz w:val="26"/>
          <w:szCs w:val="26"/>
        </w:rPr>
        <w:t>предоставления муниципальн</w:t>
      </w:r>
      <w:r w:rsidR="00A00D0B" w:rsidRPr="005B7906">
        <w:rPr>
          <w:rFonts w:ascii="Arial" w:hAnsi="Arial" w:cs="Arial"/>
          <w:b/>
          <w:sz w:val="26"/>
          <w:szCs w:val="26"/>
        </w:rPr>
        <w:t>ой</w:t>
      </w:r>
      <w:r w:rsidRPr="005B7906">
        <w:rPr>
          <w:rFonts w:ascii="Arial" w:hAnsi="Arial" w:cs="Arial"/>
          <w:b/>
          <w:sz w:val="26"/>
          <w:szCs w:val="26"/>
        </w:rPr>
        <w:t xml:space="preserve"> услуг</w:t>
      </w:r>
      <w:r w:rsidR="00A00D0B" w:rsidRPr="005B7906">
        <w:rPr>
          <w:rFonts w:ascii="Arial" w:hAnsi="Arial" w:cs="Arial"/>
          <w:b/>
          <w:sz w:val="26"/>
          <w:szCs w:val="26"/>
        </w:rPr>
        <w:t>и</w:t>
      </w:r>
      <w:r w:rsidRPr="005B7906">
        <w:rPr>
          <w:rFonts w:ascii="Arial" w:hAnsi="Arial" w:cs="Arial"/>
          <w:b/>
          <w:sz w:val="26"/>
          <w:szCs w:val="26"/>
        </w:rPr>
        <w:t xml:space="preserve"> </w:t>
      </w:r>
      <w:r w:rsidR="008960F4" w:rsidRPr="005B7906">
        <w:rPr>
          <w:rFonts w:ascii="Arial" w:hAnsi="Arial" w:cs="Arial"/>
          <w:b/>
          <w:sz w:val="26"/>
          <w:szCs w:val="26"/>
        </w:rPr>
        <w:t xml:space="preserve">«Прием заявлений, постановка на учет и зачисление детей в образовательные </w:t>
      </w:r>
      <w:r w:rsidR="00770A82">
        <w:rPr>
          <w:rFonts w:ascii="Arial" w:hAnsi="Arial" w:cs="Arial"/>
          <w:b/>
          <w:sz w:val="26"/>
          <w:szCs w:val="26"/>
        </w:rPr>
        <w:t>организации</w:t>
      </w:r>
      <w:r w:rsidR="008960F4" w:rsidRPr="005B7906">
        <w:rPr>
          <w:rFonts w:ascii="Arial" w:hAnsi="Arial" w:cs="Arial"/>
          <w:b/>
          <w:sz w:val="26"/>
          <w:szCs w:val="26"/>
        </w:rPr>
        <w:t>, реализующие основную образовательную программу дошкольного образования</w:t>
      </w:r>
    </w:p>
    <w:p w:rsidR="00183495" w:rsidRPr="005B7906" w:rsidRDefault="008960F4" w:rsidP="00CC58D6">
      <w:pPr>
        <w:jc w:val="center"/>
        <w:rPr>
          <w:rFonts w:ascii="Arial" w:hAnsi="Arial" w:cs="Arial"/>
          <w:b/>
          <w:sz w:val="26"/>
          <w:szCs w:val="26"/>
        </w:rPr>
      </w:pPr>
      <w:r w:rsidRPr="005B7906">
        <w:rPr>
          <w:rFonts w:ascii="Arial" w:hAnsi="Arial" w:cs="Arial"/>
          <w:b/>
          <w:sz w:val="26"/>
          <w:szCs w:val="26"/>
        </w:rPr>
        <w:t>(детские сады)»</w:t>
      </w:r>
    </w:p>
    <w:p w:rsidR="00712A27" w:rsidRPr="005B7906" w:rsidRDefault="00712A27" w:rsidP="00D60AE3">
      <w:pPr>
        <w:rPr>
          <w:rFonts w:ascii="Arial" w:hAnsi="Arial" w:cs="Arial"/>
          <w:b/>
          <w:sz w:val="26"/>
          <w:szCs w:val="26"/>
        </w:rPr>
      </w:pPr>
    </w:p>
    <w:p w:rsidR="00635749" w:rsidRPr="005B7906" w:rsidRDefault="00635749" w:rsidP="00CC58D6">
      <w:pPr>
        <w:numPr>
          <w:ilvl w:val="0"/>
          <w:numId w:val="3"/>
        </w:numPr>
        <w:ind w:left="426" w:hanging="426"/>
        <w:jc w:val="center"/>
        <w:rPr>
          <w:rFonts w:ascii="Arial" w:hAnsi="Arial" w:cs="Arial"/>
          <w:b/>
          <w:sz w:val="26"/>
          <w:szCs w:val="26"/>
        </w:rPr>
      </w:pPr>
      <w:r w:rsidRPr="005B7906">
        <w:rPr>
          <w:rFonts w:ascii="Arial" w:hAnsi="Arial" w:cs="Arial"/>
          <w:b/>
          <w:sz w:val="26"/>
          <w:szCs w:val="26"/>
        </w:rPr>
        <w:t>Общие положения</w:t>
      </w:r>
    </w:p>
    <w:p w:rsidR="00635749" w:rsidRPr="005B7906" w:rsidRDefault="00635749" w:rsidP="00D60AE3">
      <w:pPr>
        <w:rPr>
          <w:rFonts w:ascii="Arial" w:hAnsi="Arial" w:cs="Arial"/>
          <w:b/>
          <w:sz w:val="26"/>
          <w:szCs w:val="26"/>
        </w:rPr>
      </w:pPr>
    </w:p>
    <w:p w:rsidR="00635749" w:rsidRPr="005B7906" w:rsidRDefault="00635749" w:rsidP="00CC58D6">
      <w:pPr>
        <w:jc w:val="center"/>
        <w:rPr>
          <w:rFonts w:ascii="Arial" w:hAnsi="Arial" w:cs="Arial"/>
          <w:b/>
          <w:sz w:val="26"/>
          <w:szCs w:val="26"/>
        </w:rPr>
      </w:pPr>
      <w:r w:rsidRPr="005B7906">
        <w:rPr>
          <w:rFonts w:ascii="Arial" w:hAnsi="Arial" w:cs="Arial"/>
          <w:b/>
          <w:sz w:val="26"/>
          <w:szCs w:val="26"/>
        </w:rPr>
        <w:t>Предмет регулирования регламента</w:t>
      </w:r>
    </w:p>
    <w:p w:rsidR="006A5F6E" w:rsidRPr="00BF4F7C" w:rsidRDefault="006A5F6E" w:rsidP="00D60AE3">
      <w:pPr>
        <w:rPr>
          <w:rFonts w:ascii="Arial" w:hAnsi="Arial" w:cs="Arial"/>
          <w:sz w:val="26"/>
          <w:szCs w:val="26"/>
        </w:rPr>
      </w:pPr>
    </w:p>
    <w:p w:rsidR="00B74C73" w:rsidRPr="00BF4F7C" w:rsidRDefault="00B74C73" w:rsidP="00CC58D6">
      <w:pPr>
        <w:numPr>
          <w:ilvl w:val="1"/>
          <w:numId w:val="3"/>
        </w:numPr>
        <w:autoSpaceDE w:val="0"/>
        <w:autoSpaceDN w:val="0"/>
        <w:adjustRightInd w:val="0"/>
        <w:ind w:left="0" w:firstLine="0"/>
        <w:jc w:val="both"/>
        <w:rPr>
          <w:rFonts w:ascii="Arial" w:hAnsi="Arial" w:cs="Arial"/>
          <w:sz w:val="26"/>
          <w:szCs w:val="26"/>
        </w:rPr>
      </w:pPr>
      <w:r w:rsidRPr="00BF4F7C">
        <w:rPr>
          <w:rFonts w:ascii="Arial" w:hAnsi="Arial" w:cs="Arial"/>
          <w:sz w:val="26"/>
          <w:szCs w:val="26"/>
        </w:rPr>
        <w:t>Настоящий регламент устанавливает порядок предоставления гра</w:t>
      </w:r>
      <w:r w:rsidRPr="00BF4F7C">
        <w:rPr>
          <w:rFonts w:ascii="Arial" w:hAnsi="Arial" w:cs="Arial"/>
          <w:sz w:val="26"/>
          <w:szCs w:val="26"/>
        </w:rPr>
        <w:t>ж</w:t>
      </w:r>
      <w:r w:rsidRPr="00BF4F7C">
        <w:rPr>
          <w:rFonts w:ascii="Arial" w:hAnsi="Arial" w:cs="Arial"/>
          <w:sz w:val="26"/>
          <w:szCs w:val="26"/>
        </w:rPr>
        <w:t>данам муниципальн</w:t>
      </w:r>
      <w:r w:rsidR="00A00D0B" w:rsidRPr="00BF4F7C">
        <w:rPr>
          <w:rFonts w:ascii="Arial" w:hAnsi="Arial" w:cs="Arial"/>
          <w:sz w:val="26"/>
          <w:szCs w:val="26"/>
        </w:rPr>
        <w:t>ой</w:t>
      </w:r>
      <w:r w:rsidR="008960F4" w:rsidRPr="00BF4F7C">
        <w:rPr>
          <w:rFonts w:ascii="Arial" w:hAnsi="Arial" w:cs="Arial"/>
          <w:sz w:val="26"/>
          <w:szCs w:val="26"/>
        </w:rPr>
        <w:t xml:space="preserve"> услуг</w:t>
      </w:r>
      <w:r w:rsidR="00A00D0B" w:rsidRPr="00BF4F7C">
        <w:rPr>
          <w:rFonts w:ascii="Arial" w:hAnsi="Arial" w:cs="Arial"/>
          <w:sz w:val="26"/>
          <w:szCs w:val="26"/>
        </w:rPr>
        <w:t>и</w:t>
      </w:r>
      <w:r w:rsidRPr="00BF4F7C">
        <w:rPr>
          <w:rFonts w:ascii="Arial" w:hAnsi="Arial" w:cs="Arial"/>
          <w:sz w:val="26"/>
          <w:szCs w:val="26"/>
        </w:rPr>
        <w:t xml:space="preserve"> </w:t>
      </w:r>
      <w:r w:rsidR="008960F4" w:rsidRPr="00BF4F7C">
        <w:rPr>
          <w:rFonts w:ascii="Arial" w:hAnsi="Arial" w:cs="Arial"/>
          <w:sz w:val="26"/>
          <w:szCs w:val="26"/>
        </w:rPr>
        <w:t xml:space="preserve">«Прием заявлений, постановка на учет и зачисление детей в образовательные </w:t>
      </w:r>
      <w:r w:rsidR="00770A82">
        <w:rPr>
          <w:rFonts w:ascii="Arial" w:hAnsi="Arial" w:cs="Arial"/>
          <w:sz w:val="26"/>
          <w:szCs w:val="26"/>
        </w:rPr>
        <w:t>организаци</w:t>
      </w:r>
      <w:r w:rsidR="008960F4" w:rsidRPr="00BF4F7C">
        <w:rPr>
          <w:rFonts w:ascii="Arial" w:hAnsi="Arial" w:cs="Arial"/>
          <w:sz w:val="26"/>
          <w:szCs w:val="26"/>
        </w:rPr>
        <w:t>я, реализующие основную образовательную программу дошкольного образования (детские сады)»</w:t>
      </w:r>
      <w:r w:rsidR="00A00D0B" w:rsidRPr="00BF4F7C">
        <w:rPr>
          <w:rFonts w:ascii="Arial" w:hAnsi="Arial" w:cs="Arial"/>
          <w:sz w:val="26"/>
          <w:szCs w:val="26"/>
        </w:rPr>
        <w:t xml:space="preserve"> муниципальными образовательными </w:t>
      </w:r>
      <w:r w:rsidR="00770A82">
        <w:rPr>
          <w:rFonts w:ascii="Arial" w:hAnsi="Arial" w:cs="Arial"/>
          <w:sz w:val="26"/>
          <w:szCs w:val="26"/>
        </w:rPr>
        <w:t>организациями</w:t>
      </w:r>
      <w:r w:rsidR="00A00D0B" w:rsidRPr="00BF4F7C">
        <w:rPr>
          <w:rFonts w:ascii="Arial" w:hAnsi="Arial" w:cs="Arial"/>
          <w:sz w:val="26"/>
          <w:szCs w:val="26"/>
        </w:rPr>
        <w:t xml:space="preserve"> </w:t>
      </w:r>
      <w:r w:rsidR="00602F64" w:rsidRPr="00602F64">
        <w:rPr>
          <w:rFonts w:ascii="Arial" w:hAnsi="Arial" w:cs="Arial"/>
          <w:sz w:val="26"/>
          <w:szCs w:val="26"/>
        </w:rPr>
        <w:t>Упоровского муниципального района</w:t>
      </w:r>
      <w:r w:rsidR="00602F64">
        <w:rPr>
          <w:rFonts w:ascii="Arial" w:hAnsi="Arial" w:cs="Arial"/>
          <w:i/>
          <w:sz w:val="26"/>
          <w:szCs w:val="26"/>
        </w:rPr>
        <w:t xml:space="preserve"> </w:t>
      </w:r>
      <w:r w:rsidR="000A2070" w:rsidRPr="00BF4F7C">
        <w:rPr>
          <w:rFonts w:ascii="Arial" w:hAnsi="Arial" w:cs="Arial"/>
          <w:sz w:val="26"/>
          <w:szCs w:val="26"/>
        </w:rPr>
        <w:t xml:space="preserve">(далее – </w:t>
      </w:r>
      <w:r w:rsidR="00770A82">
        <w:rPr>
          <w:rFonts w:ascii="Arial" w:hAnsi="Arial" w:cs="Arial"/>
          <w:sz w:val="26"/>
          <w:szCs w:val="26"/>
        </w:rPr>
        <w:t>организациями</w:t>
      </w:r>
      <w:r w:rsidR="000A2070" w:rsidRPr="00BF4F7C">
        <w:rPr>
          <w:rFonts w:ascii="Arial" w:hAnsi="Arial" w:cs="Arial"/>
          <w:sz w:val="26"/>
          <w:szCs w:val="26"/>
        </w:rPr>
        <w:t>)</w:t>
      </w:r>
      <w:r w:rsidR="00A00D0B" w:rsidRPr="00BF4F7C">
        <w:rPr>
          <w:rFonts w:ascii="Arial" w:hAnsi="Arial" w:cs="Arial"/>
          <w:sz w:val="26"/>
          <w:szCs w:val="26"/>
        </w:rPr>
        <w:t>, реализующими основную общеобразовательную программу дошкольного образования</w:t>
      </w:r>
      <w:r w:rsidRPr="00BF4F7C">
        <w:rPr>
          <w:rFonts w:ascii="Arial" w:hAnsi="Arial" w:cs="Arial"/>
          <w:sz w:val="26"/>
          <w:szCs w:val="26"/>
        </w:rPr>
        <w:t xml:space="preserve"> (далее – муниц</w:t>
      </w:r>
      <w:r w:rsidRPr="00BF4F7C">
        <w:rPr>
          <w:rFonts w:ascii="Arial" w:hAnsi="Arial" w:cs="Arial"/>
          <w:sz w:val="26"/>
          <w:szCs w:val="26"/>
        </w:rPr>
        <w:t>и</w:t>
      </w:r>
      <w:r w:rsidR="00183495" w:rsidRPr="00BF4F7C">
        <w:rPr>
          <w:rFonts w:ascii="Arial" w:hAnsi="Arial" w:cs="Arial"/>
          <w:sz w:val="26"/>
          <w:szCs w:val="26"/>
        </w:rPr>
        <w:t>пальная услуга)</w:t>
      </w:r>
      <w:r w:rsidRPr="00BF4F7C">
        <w:rPr>
          <w:rFonts w:ascii="Arial" w:hAnsi="Arial" w:cs="Arial"/>
          <w:sz w:val="26"/>
          <w:szCs w:val="26"/>
        </w:rPr>
        <w:t>.</w:t>
      </w:r>
    </w:p>
    <w:p w:rsidR="000A2070" w:rsidRPr="00BF4F7C" w:rsidRDefault="000A2070" w:rsidP="00CC58D6">
      <w:pPr>
        <w:widowControl w:val="0"/>
        <w:autoSpaceDE w:val="0"/>
        <w:autoSpaceDN w:val="0"/>
        <w:adjustRightInd w:val="0"/>
        <w:jc w:val="both"/>
        <w:rPr>
          <w:rFonts w:ascii="Arial" w:hAnsi="Arial" w:cs="Arial"/>
          <w:sz w:val="26"/>
          <w:szCs w:val="26"/>
        </w:rPr>
      </w:pPr>
      <w:r w:rsidRPr="00BF4F7C">
        <w:rPr>
          <w:rFonts w:ascii="Arial" w:hAnsi="Arial" w:cs="Arial"/>
          <w:sz w:val="26"/>
          <w:szCs w:val="26"/>
        </w:rPr>
        <w:t xml:space="preserve">1.2. Работники </w:t>
      </w:r>
      <w:r w:rsidR="00770A82">
        <w:rPr>
          <w:rFonts w:ascii="Arial" w:hAnsi="Arial" w:cs="Arial"/>
          <w:sz w:val="26"/>
          <w:szCs w:val="26"/>
        </w:rPr>
        <w:t>организации</w:t>
      </w:r>
      <w:r w:rsidRPr="00BF4F7C">
        <w:rPr>
          <w:rFonts w:ascii="Arial" w:hAnsi="Arial" w:cs="Arial"/>
          <w:sz w:val="26"/>
          <w:szCs w:val="26"/>
        </w:rPr>
        <w:t xml:space="preserve"> при предоставлении муниципальной услуги руководствуются положениями настоящего административного регламента.</w:t>
      </w:r>
    </w:p>
    <w:p w:rsidR="006A5F6E" w:rsidRPr="00BF4F7C" w:rsidRDefault="006A5F6E" w:rsidP="00D60AE3">
      <w:pPr>
        <w:rPr>
          <w:rFonts w:ascii="Arial" w:hAnsi="Arial" w:cs="Arial"/>
          <w:sz w:val="26"/>
          <w:szCs w:val="26"/>
        </w:rPr>
      </w:pPr>
    </w:p>
    <w:p w:rsidR="00933B99" w:rsidRPr="005B7906" w:rsidRDefault="00933B99" w:rsidP="00F05C39">
      <w:pPr>
        <w:widowControl w:val="0"/>
        <w:autoSpaceDE w:val="0"/>
        <w:autoSpaceDN w:val="0"/>
        <w:adjustRightInd w:val="0"/>
        <w:jc w:val="center"/>
        <w:outlineLvl w:val="2"/>
        <w:rPr>
          <w:rFonts w:ascii="Arial" w:hAnsi="Arial" w:cs="Arial"/>
          <w:b/>
          <w:sz w:val="26"/>
          <w:szCs w:val="26"/>
        </w:rPr>
      </w:pPr>
      <w:r w:rsidRPr="005B7906">
        <w:rPr>
          <w:rFonts w:ascii="Arial" w:hAnsi="Arial" w:cs="Arial"/>
          <w:b/>
          <w:sz w:val="26"/>
          <w:szCs w:val="26"/>
        </w:rPr>
        <w:t>Круг заявителей</w:t>
      </w:r>
    </w:p>
    <w:p w:rsidR="00B72EB1" w:rsidRPr="00BF4F7C" w:rsidRDefault="00B72EB1" w:rsidP="00D60AE3">
      <w:pPr>
        <w:rPr>
          <w:rFonts w:ascii="Arial" w:hAnsi="Arial" w:cs="Arial"/>
          <w:sz w:val="26"/>
          <w:szCs w:val="26"/>
        </w:rPr>
      </w:pPr>
    </w:p>
    <w:p w:rsidR="00083945" w:rsidRPr="00BF4F7C" w:rsidRDefault="000A2070" w:rsidP="00D60AE3">
      <w:pPr>
        <w:rPr>
          <w:rFonts w:ascii="Arial" w:hAnsi="Arial" w:cs="Arial"/>
          <w:sz w:val="26"/>
          <w:szCs w:val="26"/>
        </w:rPr>
      </w:pPr>
      <w:r w:rsidRPr="00BF4F7C">
        <w:rPr>
          <w:rFonts w:ascii="Arial" w:hAnsi="Arial" w:cs="Arial"/>
          <w:sz w:val="26"/>
          <w:szCs w:val="26"/>
        </w:rPr>
        <w:t>1.3</w:t>
      </w:r>
      <w:r w:rsidR="00886DC3" w:rsidRPr="00BF4F7C">
        <w:rPr>
          <w:rFonts w:ascii="Arial" w:hAnsi="Arial" w:cs="Arial"/>
          <w:sz w:val="26"/>
          <w:szCs w:val="26"/>
        </w:rPr>
        <w:t xml:space="preserve">. Заявителями при </w:t>
      </w:r>
      <w:r w:rsidR="00E83339" w:rsidRPr="00BF4F7C">
        <w:rPr>
          <w:rFonts w:ascii="Arial" w:hAnsi="Arial" w:cs="Arial"/>
          <w:sz w:val="26"/>
          <w:szCs w:val="26"/>
        </w:rPr>
        <w:t>предоставлении</w:t>
      </w:r>
      <w:r w:rsidR="00886DC3" w:rsidRPr="00BF4F7C">
        <w:rPr>
          <w:rFonts w:ascii="Arial" w:hAnsi="Arial" w:cs="Arial"/>
          <w:sz w:val="26"/>
          <w:szCs w:val="26"/>
        </w:rPr>
        <w:t xml:space="preserve"> муниципальной услуги выступают родители (законные представители)</w:t>
      </w:r>
      <w:r w:rsidRPr="00BF4F7C">
        <w:rPr>
          <w:rFonts w:ascii="Arial" w:hAnsi="Arial" w:cs="Arial"/>
          <w:sz w:val="26"/>
          <w:szCs w:val="26"/>
        </w:rPr>
        <w:t xml:space="preserve"> детей</w:t>
      </w:r>
      <w:r w:rsidR="00886DC3" w:rsidRPr="00BF4F7C">
        <w:rPr>
          <w:rFonts w:ascii="Arial" w:hAnsi="Arial" w:cs="Arial"/>
          <w:sz w:val="26"/>
          <w:szCs w:val="26"/>
        </w:rPr>
        <w:t>.</w:t>
      </w:r>
    </w:p>
    <w:p w:rsidR="00886DC3" w:rsidRPr="00BF4F7C" w:rsidRDefault="00886DC3" w:rsidP="00D60AE3">
      <w:pPr>
        <w:rPr>
          <w:rFonts w:ascii="Arial" w:hAnsi="Arial" w:cs="Arial"/>
          <w:sz w:val="26"/>
          <w:szCs w:val="26"/>
        </w:rPr>
      </w:pPr>
    </w:p>
    <w:p w:rsidR="00933B99" w:rsidRPr="005B7906" w:rsidRDefault="00933B99" w:rsidP="00F05C39">
      <w:pPr>
        <w:widowControl w:val="0"/>
        <w:autoSpaceDE w:val="0"/>
        <w:autoSpaceDN w:val="0"/>
        <w:adjustRightInd w:val="0"/>
        <w:jc w:val="center"/>
        <w:outlineLvl w:val="2"/>
        <w:rPr>
          <w:rFonts w:ascii="Arial" w:eastAsia="Calibri" w:hAnsi="Arial" w:cs="Arial"/>
          <w:b/>
          <w:sz w:val="26"/>
          <w:szCs w:val="26"/>
          <w:lang w:eastAsia="en-US"/>
        </w:rPr>
      </w:pPr>
      <w:r w:rsidRPr="005B7906">
        <w:rPr>
          <w:rFonts w:ascii="Arial" w:eastAsia="Calibri" w:hAnsi="Arial" w:cs="Arial"/>
          <w:b/>
          <w:sz w:val="26"/>
          <w:szCs w:val="26"/>
          <w:lang w:eastAsia="en-US"/>
        </w:rPr>
        <w:t>Требования к порядку информирования</w:t>
      </w:r>
    </w:p>
    <w:p w:rsidR="00933B99" w:rsidRPr="005B7906" w:rsidRDefault="00933B99" w:rsidP="00F05C39">
      <w:pPr>
        <w:widowControl w:val="0"/>
        <w:autoSpaceDE w:val="0"/>
        <w:autoSpaceDN w:val="0"/>
        <w:adjustRightInd w:val="0"/>
        <w:jc w:val="center"/>
        <w:rPr>
          <w:rFonts w:ascii="Arial" w:eastAsia="Calibri" w:hAnsi="Arial" w:cs="Arial"/>
          <w:b/>
          <w:sz w:val="26"/>
          <w:szCs w:val="26"/>
          <w:lang w:eastAsia="en-US"/>
        </w:rPr>
      </w:pPr>
      <w:r w:rsidRPr="005B7906">
        <w:rPr>
          <w:rFonts w:ascii="Arial" w:eastAsia="Calibri" w:hAnsi="Arial" w:cs="Arial"/>
          <w:b/>
          <w:sz w:val="26"/>
          <w:szCs w:val="26"/>
          <w:lang w:eastAsia="en-US"/>
        </w:rPr>
        <w:t>о предоставлении муниципальной услуги</w:t>
      </w:r>
      <w:r w:rsidR="000A2070" w:rsidRPr="005B7906">
        <w:rPr>
          <w:rFonts w:ascii="Arial" w:hAnsi="Arial" w:cs="Arial"/>
          <w:b/>
          <w:sz w:val="26"/>
          <w:szCs w:val="26"/>
        </w:rPr>
        <w:t>, в том числе:</w:t>
      </w:r>
    </w:p>
    <w:p w:rsidR="00332BFE" w:rsidRPr="005B7906" w:rsidRDefault="00332BFE" w:rsidP="00D60AE3">
      <w:pPr>
        <w:rPr>
          <w:rFonts w:ascii="Arial" w:hAnsi="Arial" w:cs="Arial"/>
          <w:b/>
          <w:sz w:val="26"/>
          <w:szCs w:val="26"/>
        </w:rPr>
      </w:pPr>
    </w:p>
    <w:p w:rsidR="000A2070" w:rsidRPr="00BF4F7C" w:rsidRDefault="000A2070" w:rsidP="00CC58D6">
      <w:pPr>
        <w:jc w:val="both"/>
        <w:rPr>
          <w:rFonts w:ascii="Arial" w:hAnsi="Arial" w:cs="Arial"/>
          <w:sz w:val="26"/>
          <w:szCs w:val="26"/>
        </w:rPr>
      </w:pPr>
      <w:r w:rsidRPr="00BF4F7C">
        <w:rPr>
          <w:rFonts w:ascii="Arial" w:hAnsi="Arial" w:cs="Arial"/>
          <w:sz w:val="26"/>
          <w:szCs w:val="26"/>
        </w:rPr>
        <w:t xml:space="preserve">1.4. Информация о месте нахождения и графике работы </w:t>
      </w:r>
      <w:r w:rsidR="00770A82">
        <w:rPr>
          <w:rFonts w:ascii="Arial" w:hAnsi="Arial" w:cs="Arial"/>
          <w:sz w:val="26"/>
          <w:szCs w:val="26"/>
        </w:rPr>
        <w:t>организации</w:t>
      </w:r>
      <w:r w:rsidRPr="00BF4F7C">
        <w:rPr>
          <w:rFonts w:ascii="Arial" w:hAnsi="Arial" w:cs="Arial"/>
          <w:sz w:val="26"/>
          <w:szCs w:val="26"/>
        </w:rPr>
        <w:t xml:space="preserve"> участвующе</w:t>
      </w:r>
      <w:r w:rsidR="007012A1">
        <w:rPr>
          <w:rFonts w:ascii="Arial" w:hAnsi="Arial" w:cs="Arial"/>
          <w:sz w:val="26"/>
          <w:szCs w:val="26"/>
        </w:rPr>
        <w:t>й</w:t>
      </w:r>
      <w:r w:rsidRPr="00BF4F7C">
        <w:rPr>
          <w:rFonts w:ascii="Arial" w:hAnsi="Arial" w:cs="Arial"/>
          <w:sz w:val="26"/>
          <w:szCs w:val="26"/>
        </w:rPr>
        <w:t xml:space="preserve"> в предоставлении муниципальной услуги, способы получения информации о месте нахождения и графике работы.</w:t>
      </w:r>
    </w:p>
    <w:p w:rsidR="000A2070" w:rsidRPr="00BF4F7C" w:rsidRDefault="000A2070" w:rsidP="00CC58D6">
      <w:pPr>
        <w:jc w:val="both"/>
        <w:rPr>
          <w:rFonts w:ascii="Arial" w:hAnsi="Arial" w:cs="Arial"/>
          <w:sz w:val="26"/>
          <w:szCs w:val="26"/>
        </w:rPr>
      </w:pPr>
      <w:r w:rsidRPr="00BF4F7C">
        <w:rPr>
          <w:rFonts w:ascii="Arial" w:hAnsi="Arial" w:cs="Arial"/>
          <w:sz w:val="26"/>
          <w:szCs w:val="26"/>
        </w:rPr>
        <w:t xml:space="preserve">Место нахождения, график работы, справочные телефоны, адреса официальных сайтов в сети Интернет, адреса электронной почты </w:t>
      </w:r>
      <w:r w:rsidR="00770A82">
        <w:rPr>
          <w:rFonts w:ascii="Arial" w:hAnsi="Arial" w:cs="Arial"/>
          <w:sz w:val="26"/>
          <w:szCs w:val="26"/>
        </w:rPr>
        <w:t>организаций</w:t>
      </w:r>
      <w:r w:rsidRPr="00BF4F7C">
        <w:rPr>
          <w:rFonts w:ascii="Arial" w:hAnsi="Arial" w:cs="Arial"/>
          <w:sz w:val="26"/>
          <w:szCs w:val="26"/>
        </w:rPr>
        <w:t>, предоставляющих муниципальную услугу, приведены в Приложении № 2 к настоящему административному регламенту.</w:t>
      </w:r>
    </w:p>
    <w:p w:rsidR="000A2070" w:rsidRPr="00BF4F7C" w:rsidRDefault="000A2070" w:rsidP="00CC58D6">
      <w:pPr>
        <w:jc w:val="both"/>
        <w:rPr>
          <w:rFonts w:ascii="Arial" w:hAnsi="Arial" w:cs="Arial"/>
          <w:sz w:val="26"/>
          <w:szCs w:val="26"/>
        </w:rPr>
      </w:pPr>
      <w:r w:rsidRPr="00BF4F7C">
        <w:rPr>
          <w:rFonts w:ascii="Arial" w:hAnsi="Arial" w:cs="Arial"/>
          <w:sz w:val="26"/>
          <w:szCs w:val="26"/>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A2070" w:rsidRPr="00BF4F7C" w:rsidRDefault="000A2070" w:rsidP="00CC58D6">
      <w:pPr>
        <w:jc w:val="both"/>
        <w:rPr>
          <w:rFonts w:ascii="Arial" w:hAnsi="Arial" w:cs="Arial"/>
          <w:sz w:val="26"/>
          <w:szCs w:val="26"/>
        </w:rPr>
      </w:pPr>
      <w:r w:rsidRPr="00BF4F7C">
        <w:rPr>
          <w:rFonts w:ascii="Arial" w:hAnsi="Arial" w:cs="Arial"/>
          <w:sz w:val="26"/>
          <w:szCs w:val="26"/>
        </w:rPr>
        <w:t>1.5.1.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0A2070" w:rsidRPr="00BF4F7C" w:rsidRDefault="000A2070" w:rsidP="00CC58D6">
      <w:pPr>
        <w:jc w:val="both"/>
        <w:rPr>
          <w:rFonts w:ascii="Arial" w:hAnsi="Arial" w:cs="Arial"/>
          <w:sz w:val="26"/>
          <w:szCs w:val="26"/>
        </w:rPr>
      </w:pPr>
      <w:r w:rsidRPr="00BF4F7C">
        <w:rPr>
          <w:rFonts w:ascii="Arial" w:hAnsi="Arial" w:cs="Arial"/>
          <w:sz w:val="26"/>
          <w:szCs w:val="26"/>
        </w:rPr>
        <w:t xml:space="preserve">- непосредственно в помещениях </w:t>
      </w:r>
      <w:r w:rsidR="00770A82">
        <w:rPr>
          <w:rFonts w:ascii="Arial" w:hAnsi="Arial" w:cs="Arial"/>
          <w:sz w:val="26"/>
          <w:szCs w:val="26"/>
        </w:rPr>
        <w:t>организации</w:t>
      </w:r>
      <w:r w:rsidRPr="00BF4F7C">
        <w:rPr>
          <w:rFonts w:ascii="Arial" w:hAnsi="Arial" w:cs="Arial"/>
          <w:sz w:val="26"/>
          <w:szCs w:val="26"/>
        </w:rPr>
        <w:t>;</w:t>
      </w:r>
    </w:p>
    <w:p w:rsidR="000A2070" w:rsidRPr="00BF4F7C" w:rsidRDefault="000A2070" w:rsidP="00CC58D6">
      <w:pPr>
        <w:jc w:val="both"/>
        <w:rPr>
          <w:rFonts w:ascii="Arial" w:hAnsi="Arial" w:cs="Arial"/>
          <w:sz w:val="26"/>
          <w:szCs w:val="26"/>
        </w:rPr>
      </w:pPr>
      <w:r w:rsidRPr="00BF4F7C">
        <w:rPr>
          <w:rFonts w:ascii="Arial" w:hAnsi="Arial" w:cs="Arial"/>
          <w:sz w:val="26"/>
          <w:szCs w:val="26"/>
        </w:rPr>
        <w:t>- с использованием средств телефонной связи;</w:t>
      </w:r>
    </w:p>
    <w:p w:rsidR="000A2070" w:rsidRPr="00BF4F7C" w:rsidRDefault="000A2070" w:rsidP="00D60AE3">
      <w:pPr>
        <w:rPr>
          <w:rFonts w:ascii="Arial" w:hAnsi="Arial" w:cs="Arial"/>
          <w:sz w:val="26"/>
          <w:szCs w:val="26"/>
        </w:rPr>
      </w:pPr>
      <w:r w:rsidRPr="00BF4F7C">
        <w:rPr>
          <w:rFonts w:ascii="Arial" w:hAnsi="Arial" w:cs="Arial"/>
          <w:sz w:val="26"/>
          <w:szCs w:val="26"/>
        </w:rPr>
        <w:lastRenderedPageBreak/>
        <w:t>- путем электронного информирования;</w:t>
      </w:r>
    </w:p>
    <w:p w:rsidR="000A2070" w:rsidRPr="00BF4F7C" w:rsidRDefault="000A2070" w:rsidP="00D60AE3">
      <w:pPr>
        <w:rPr>
          <w:rFonts w:ascii="Arial" w:hAnsi="Arial" w:cs="Arial"/>
          <w:sz w:val="26"/>
          <w:szCs w:val="26"/>
        </w:rPr>
      </w:pPr>
      <w:r w:rsidRPr="00BF4F7C">
        <w:rPr>
          <w:rFonts w:ascii="Arial" w:hAnsi="Arial" w:cs="Arial"/>
          <w:sz w:val="26"/>
          <w:szCs w:val="26"/>
        </w:rPr>
        <w:t xml:space="preserve">- посредством размещения </w:t>
      </w:r>
      <w:r w:rsidR="00770A82">
        <w:rPr>
          <w:rFonts w:ascii="Arial" w:hAnsi="Arial" w:cs="Arial"/>
          <w:sz w:val="26"/>
          <w:szCs w:val="26"/>
        </w:rPr>
        <w:t xml:space="preserve">информации на официальном сайте </w:t>
      </w:r>
      <w:r w:rsidRPr="00BF4F7C">
        <w:rPr>
          <w:rFonts w:ascii="Arial" w:hAnsi="Arial" w:cs="Arial"/>
          <w:sz w:val="26"/>
          <w:szCs w:val="26"/>
        </w:rPr>
        <w:t xml:space="preserve">муниципального органа управления образованием, на официальном сайте </w:t>
      </w:r>
      <w:r w:rsidR="00770A82">
        <w:rPr>
          <w:rFonts w:ascii="Arial" w:hAnsi="Arial" w:cs="Arial"/>
          <w:sz w:val="26"/>
          <w:szCs w:val="26"/>
        </w:rPr>
        <w:t>организации</w:t>
      </w:r>
      <w:r w:rsidRPr="00BF4F7C">
        <w:rPr>
          <w:rFonts w:ascii="Arial" w:hAnsi="Arial" w:cs="Arial"/>
          <w:sz w:val="26"/>
          <w:szCs w:val="26"/>
        </w:rPr>
        <w:t>;</w:t>
      </w:r>
    </w:p>
    <w:p w:rsidR="000A2070" w:rsidRPr="00BF4F7C" w:rsidRDefault="000A2070" w:rsidP="00CC58D6">
      <w:pPr>
        <w:jc w:val="both"/>
        <w:rPr>
          <w:rFonts w:ascii="Arial" w:hAnsi="Arial" w:cs="Arial"/>
          <w:sz w:val="26"/>
          <w:szCs w:val="26"/>
        </w:rPr>
      </w:pPr>
      <w:r w:rsidRPr="00BF4F7C">
        <w:rPr>
          <w:rFonts w:ascii="Arial" w:hAnsi="Arial" w:cs="Arial"/>
          <w:sz w:val="26"/>
          <w:szCs w:val="26"/>
        </w:rPr>
        <w:t>- с использованием федеральной государственной информационной системы «Единый портал государственных и муниципальных услуг (функций)» и сайта «Государственные и муниципальные услуги в Тюменской области»;</w:t>
      </w:r>
    </w:p>
    <w:p w:rsidR="000A2070" w:rsidRPr="00BF4F7C" w:rsidRDefault="000A2070" w:rsidP="00CC58D6">
      <w:pPr>
        <w:jc w:val="both"/>
        <w:rPr>
          <w:rFonts w:ascii="Arial" w:hAnsi="Arial" w:cs="Arial"/>
          <w:sz w:val="26"/>
          <w:szCs w:val="26"/>
        </w:rPr>
      </w:pPr>
      <w:r w:rsidRPr="00BF4F7C">
        <w:rPr>
          <w:rFonts w:ascii="Arial" w:hAnsi="Arial" w:cs="Arial"/>
          <w:sz w:val="26"/>
          <w:szCs w:val="26"/>
        </w:rPr>
        <w:t xml:space="preserve">- на информационных стендах </w:t>
      </w:r>
      <w:r w:rsidR="00582BF9" w:rsidRPr="00BF4F7C">
        <w:rPr>
          <w:rFonts w:ascii="Arial" w:hAnsi="Arial" w:cs="Arial"/>
          <w:sz w:val="26"/>
          <w:szCs w:val="26"/>
        </w:rPr>
        <w:t xml:space="preserve">в помещениях </w:t>
      </w:r>
      <w:r w:rsidR="00770A82">
        <w:rPr>
          <w:rFonts w:ascii="Arial" w:hAnsi="Arial" w:cs="Arial"/>
          <w:sz w:val="26"/>
          <w:szCs w:val="26"/>
        </w:rPr>
        <w:t>организации</w:t>
      </w:r>
      <w:r w:rsidR="00582BF9" w:rsidRPr="00BF4F7C">
        <w:rPr>
          <w:rFonts w:ascii="Arial" w:hAnsi="Arial" w:cs="Arial"/>
          <w:sz w:val="26"/>
          <w:szCs w:val="26"/>
        </w:rPr>
        <w:t>, предоставляющих муниципальную услугу</w:t>
      </w:r>
      <w:r w:rsidRPr="00BF4F7C">
        <w:rPr>
          <w:rFonts w:ascii="Arial" w:hAnsi="Arial" w:cs="Arial"/>
          <w:sz w:val="26"/>
          <w:szCs w:val="26"/>
        </w:rPr>
        <w:t>;</w:t>
      </w:r>
    </w:p>
    <w:p w:rsidR="000A2070" w:rsidRPr="00BF4F7C" w:rsidRDefault="000A2070" w:rsidP="00CC58D6">
      <w:pPr>
        <w:jc w:val="both"/>
        <w:rPr>
          <w:rFonts w:ascii="Arial" w:hAnsi="Arial" w:cs="Arial"/>
          <w:sz w:val="26"/>
          <w:szCs w:val="26"/>
        </w:rPr>
      </w:pPr>
      <w:r w:rsidRPr="00BF4F7C">
        <w:rPr>
          <w:rFonts w:ascii="Arial" w:hAnsi="Arial" w:cs="Arial"/>
          <w:sz w:val="26"/>
          <w:szCs w:val="26"/>
        </w:rPr>
        <w:t>- в средствах массовой информации.</w:t>
      </w:r>
    </w:p>
    <w:p w:rsidR="000A2070" w:rsidRPr="00BF4F7C" w:rsidRDefault="000A2070" w:rsidP="00CC58D6">
      <w:pPr>
        <w:jc w:val="both"/>
        <w:rPr>
          <w:rFonts w:ascii="Arial" w:hAnsi="Arial" w:cs="Arial"/>
          <w:sz w:val="26"/>
          <w:szCs w:val="26"/>
        </w:rPr>
      </w:pPr>
      <w:r w:rsidRPr="00BF4F7C">
        <w:rPr>
          <w:rFonts w:ascii="Arial" w:hAnsi="Arial" w:cs="Arial"/>
          <w:sz w:val="26"/>
          <w:szCs w:val="26"/>
        </w:rPr>
        <w:t xml:space="preserve">1.5.2. Консультации (справки) по вопросам предоставления муниципальной услуги предоставляются специалистами </w:t>
      </w:r>
      <w:r w:rsidR="00770A82">
        <w:rPr>
          <w:rFonts w:ascii="Arial" w:hAnsi="Arial" w:cs="Arial"/>
          <w:sz w:val="26"/>
          <w:szCs w:val="26"/>
        </w:rPr>
        <w:t>организации</w:t>
      </w:r>
      <w:r w:rsidRPr="00BF4F7C">
        <w:rPr>
          <w:rFonts w:ascii="Arial" w:hAnsi="Arial" w:cs="Arial"/>
          <w:sz w:val="26"/>
          <w:szCs w:val="26"/>
        </w:rPr>
        <w:t>.</w:t>
      </w:r>
    </w:p>
    <w:p w:rsidR="000A2070" w:rsidRPr="00BF4F7C" w:rsidRDefault="000A2070" w:rsidP="00CC58D6">
      <w:pPr>
        <w:jc w:val="both"/>
        <w:rPr>
          <w:rFonts w:ascii="Arial" w:hAnsi="Arial" w:cs="Arial"/>
          <w:sz w:val="26"/>
          <w:szCs w:val="26"/>
        </w:rPr>
      </w:pPr>
      <w:r w:rsidRPr="00BF4F7C">
        <w:rPr>
          <w:rFonts w:ascii="Arial" w:hAnsi="Arial" w:cs="Arial"/>
          <w:sz w:val="26"/>
          <w:szCs w:val="26"/>
        </w:rPr>
        <w:t>1.5.3. Консультации предоставляются по вопросам:</w:t>
      </w:r>
    </w:p>
    <w:p w:rsidR="000A2070" w:rsidRPr="00BF4F7C" w:rsidRDefault="00770A82" w:rsidP="00CC58D6">
      <w:pPr>
        <w:jc w:val="both"/>
        <w:rPr>
          <w:rFonts w:ascii="Arial" w:hAnsi="Arial" w:cs="Arial"/>
          <w:sz w:val="26"/>
          <w:szCs w:val="26"/>
        </w:rPr>
      </w:pPr>
      <w:r>
        <w:rPr>
          <w:rFonts w:ascii="Arial" w:hAnsi="Arial" w:cs="Arial"/>
          <w:sz w:val="26"/>
          <w:szCs w:val="26"/>
        </w:rPr>
        <w:t>-</w:t>
      </w:r>
      <w:r w:rsidR="000A2070" w:rsidRPr="00BF4F7C">
        <w:rPr>
          <w:rFonts w:ascii="Arial" w:hAnsi="Arial" w:cs="Arial"/>
          <w:sz w:val="26"/>
          <w:szCs w:val="26"/>
        </w:rPr>
        <w:t>перечня необходимых документов для зачисления в образовательн</w:t>
      </w:r>
      <w:r>
        <w:rPr>
          <w:rFonts w:ascii="Arial" w:hAnsi="Arial" w:cs="Arial"/>
          <w:sz w:val="26"/>
          <w:szCs w:val="26"/>
        </w:rPr>
        <w:t>ую</w:t>
      </w:r>
      <w:r w:rsidR="000A2070" w:rsidRPr="00BF4F7C">
        <w:rPr>
          <w:rFonts w:ascii="Arial" w:hAnsi="Arial" w:cs="Arial"/>
          <w:sz w:val="26"/>
          <w:szCs w:val="26"/>
        </w:rPr>
        <w:t xml:space="preserve"> </w:t>
      </w:r>
      <w:r>
        <w:rPr>
          <w:rFonts w:ascii="Arial" w:hAnsi="Arial" w:cs="Arial"/>
          <w:sz w:val="26"/>
          <w:szCs w:val="26"/>
        </w:rPr>
        <w:t>организацию</w:t>
      </w:r>
      <w:r w:rsidR="000A2070" w:rsidRPr="00BF4F7C">
        <w:rPr>
          <w:rFonts w:ascii="Arial" w:hAnsi="Arial" w:cs="Arial"/>
          <w:sz w:val="26"/>
          <w:szCs w:val="26"/>
        </w:rPr>
        <w:t>;</w:t>
      </w:r>
    </w:p>
    <w:p w:rsidR="000A2070" w:rsidRPr="00BF4F7C" w:rsidRDefault="000A2070" w:rsidP="00CC58D6">
      <w:pPr>
        <w:jc w:val="both"/>
        <w:rPr>
          <w:rFonts w:ascii="Arial" w:hAnsi="Arial" w:cs="Arial"/>
          <w:sz w:val="26"/>
          <w:szCs w:val="26"/>
        </w:rPr>
      </w:pPr>
      <w:r w:rsidRPr="00BF4F7C">
        <w:rPr>
          <w:rFonts w:ascii="Arial" w:hAnsi="Arial" w:cs="Arial"/>
          <w:sz w:val="26"/>
          <w:szCs w:val="26"/>
        </w:rPr>
        <w:t>- требований к заявителям, претендующим на получение услуги;</w:t>
      </w:r>
    </w:p>
    <w:p w:rsidR="000A2070" w:rsidRPr="00BF4F7C" w:rsidRDefault="00770A82" w:rsidP="00CC58D6">
      <w:pPr>
        <w:jc w:val="both"/>
        <w:rPr>
          <w:rFonts w:ascii="Arial" w:hAnsi="Arial" w:cs="Arial"/>
          <w:sz w:val="26"/>
          <w:szCs w:val="26"/>
        </w:rPr>
      </w:pPr>
      <w:r>
        <w:rPr>
          <w:rFonts w:ascii="Arial" w:hAnsi="Arial" w:cs="Arial"/>
          <w:sz w:val="26"/>
          <w:szCs w:val="26"/>
        </w:rPr>
        <w:t>-</w:t>
      </w:r>
      <w:r w:rsidR="000A2070" w:rsidRPr="00BF4F7C">
        <w:rPr>
          <w:rFonts w:ascii="Arial" w:hAnsi="Arial" w:cs="Arial"/>
          <w:sz w:val="26"/>
          <w:szCs w:val="26"/>
        </w:rPr>
        <w:t>источников получения документов, предоставляемых заявителями для получения услуги;</w:t>
      </w:r>
    </w:p>
    <w:p w:rsidR="000A2070" w:rsidRPr="00BF4F7C" w:rsidRDefault="000A2070" w:rsidP="00CC58D6">
      <w:pPr>
        <w:jc w:val="both"/>
        <w:rPr>
          <w:rFonts w:ascii="Arial" w:hAnsi="Arial" w:cs="Arial"/>
          <w:sz w:val="26"/>
          <w:szCs w:val="26"/>
        </w:rPr>
      </w:pPr>
      <w:r w:rsidRPr="00BF4F7C">
        <w:rPr>
          <w:rFonts w:ascii="Arial" w:hAnsi="Arial" w:cs="Arial"/>
          <w:sz w:val="26"/>
          <w:szCs w:val="26"/>
        </w:rPr>
        <w:t xml:space="preserve">- мест и графиков приема заявителей специалистами </w:t>
      </w:r>
      <w:r w:rsidR="00770A82">
        <w:rPr>
          <w:rFonts w:ascii="Arial" w:hAnsi="Arial" w:cs="Arial"/>
          <w:sz w:val="26"/>
          <w:szCs w:val="26"/>
        </w:rPr>
        <w:t>организаци</w:t>
      </w:r>
      <w:r w:rsidRPr="00BF4F7C">
        <w:rPr>
          <w:rFonts w:ascii="Arial" w:hAnsi="Arial" w:cs="Arial"/>
          <w:sz w:val="26"/>
          <w:szCs w:val="26"/>
        </w:rPr>
        <w:t>я;</w:t>
      </w:r>
    </w:p>
    <w:p w:rsidR="000A2070" w:rsidRPr="00BF4F7C" w:rsidRDefault="000A2070" w:rsidP="00CC58D6">
      <w:pPr>
        <w:jc w:val="both"/>
        <w:rPr>
          <w:rFonts w:ascii="Arial" w:hAnsi="Arial" w:cs="Arial"/>
          <w:sz w:val="26"/>
          <w:szCs w:val="26"/>
        </w:rPr>
      </w:pPr>
      <w:r w:rsidRPr="00BF4F7C">
        <w:rPr>
          <w:rFonts w:ascii="Arial" w:hAnsi="Arial" w:cs="Arial"/>
          <w:sz w:val="26"/>
          <w:szCs w:val="26"/>
        </w:rPr>
        <w:t>- порядка и сроков рассмотрения заявлений и документов;</w:t>
      </w:r>
    </w:p>
    <w:p w:rsidR="000A2070" w:rsidRPr="00BF4F7C" w:rsidRDefault="000A2070" w:rsidP="00CC58D6">
      <w:pPr>
        <w:jc w:val="both"/>
        <w:rPr>
          <w:rFonts w:ascii="Arial" w:hAnsi="Arial" w:cs="Arial"/>
          <w:sz w:val="26"/>
          <w:szCs w:val="26"/>
        </w:rPr>
      </w:pPr>
      <w:r w:rsidRPr="00BF4F7C">
        <w:rPr>
          <w:rFonts w:ascii="Arial" w:hAnsi="Arial" w:cs="Arial"/>
          <w:sz w:val="26"/>
          <w:szCs w:val="26"/>
        </w:rPr>
        <w:t>- порядка обжалования действий (бездействия) и решений, осуществляемых и принимаемых в ходе предоставления муниципальной услуги.</w:t>
      </w:r>
    </w:p>
    <w:p w:rsidR="000A2070" w:rsidRPr="00BF4F7C" w:rsidRDefault="00500F97" w:rsidP="00CC58D6">
      <w:pPr>
        <w:jc w:val="both"/>
        <w:rPr>
          <w:rFonts w:ascii="Arial" w:hAnsi="Arial" w:cs="Arial"/>
          <w:sz w:val="26"/>
          <w:szCs w:val="26"/>
        </w:rPr>
      </w:pPr>
      <w:r>
        <w:rPr>
          <w:rFonts w:ascii="Arial" w:hAnsi="Arial" w:cs="Arial"/>
          <w:sz w:val="26"/>
          <w:szCs w:val="26"/>
        </w:rPr>
        <w:t>1.5.4.</w:t>
      </w:r>
      <w:r w:rsidR="000A2070" w:rsidRPr="00BF4F7C">
        <w:rPr>
          <w:rFonts w:ascii="Arial" w:hAnsi="Arial" w:cs="Arial"/>
          <w:sz w:val="26"/>
          <w:szCs w:val="26"/>
        </w:rPr>
        <w:t>Основными требованиями при консультировании являются компетентность, четкость в изложении материала и полнота консультирования.</w:t>
      </w:r>
    </w:p>
    <w:p w:rsidR="000A2070" w:rsidRPr="00BF4F7C" w:rsidRDefault="00500F97" w:rsidP="00CC58D6">
      <w:pPr>
        <w:jc w:val="both"/>
        <w:rPr>
          <w:rFonts w:ascii="Arial" w:hAnsi="Arial" w:cs="Arial"/>
          <w:sz w:val="26"/>
          <w:szCs w:val="26"/>
        </w:rPr>
      </w:pPr>
      <w:r>
        <w:rPr>
          <w:rFonts w:ascii="Arial" w:hAnsi="Arial" w:cs="Arial"/>
          <w:sz w:val="26"/>
          <w:szCs w:val="26"/>
        </w:rPr>
        <w:t>1.5.5.</w:t>
      </w:r>
      <w:r w:rsidR="000A2070" w:rsidRPr="00BF4F7C">
        <w:rPr>
          <w:rFonts w:ascii="Arial" w:hAnsi="Arial" w:cs="Arial"/>
          <w:sz w:val="26"/>
          <w:szCs w:val="26"/>
        </w:rPr>
        <w:t>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w:t>
      </w:r>
    </w:p>
    <w:p w:rsidR="000A2070" w:rsidRPr="00BF4F7C" w:rsidRDefault="000A2070" w:rsidP="00CC58D6">
      <w:pPr>
        <w:jc w:val="both"/>
        <w:rPr>
          <w:rFonts w:ascii="Arial" w:hAnsi="Arial" w:cs="Arial"/>
          <w:sz w:val="26"/>
          <w:szCs w:val="26"/>
        </w:rPr>
      </w:pPr>
      <w:r w:rsidRPr="00BF4F7C">
        <w:rPr>
          <w:rFonts w:ascii="Arial" w:hAnsi="Arial" w:cs="Arial"/>
          <w:sz w:val="26"/>
          <w:szCs w:val="26"/>
        </w:rPr>
        <w:t xml:space="preserve">1.5.6. При ответах на телефонные звонки и устные обращения специалисты </w:t>
      </w:r>
      <w:r w:rsidR="00770A82">
        <w:rPr>
          <w:rFonts w:ascii="Arial" w:hAnsi="Arial" w:cs="Arial"/>
          <w:sz w:val="26"/>
          <w:szCs w:val="26"/>
        </w:rPr>
        <w:t>организаци</w:t>
      </w:r>
      <w:r w:rsidRPr="00BF4F7C">
        <w:rPr>
          <w:rFonts w:ascii="Arial" w:hAnsi="Arial" w:cs="Arial"/>
          <w:sz w:val="26"/>
          <w:szCs w:val="26"/>
        </w:rPr>
        <w:t xml:space="preserve">я подробно, в вежливой (корректной) форме информируют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w:t>
      </w:r>
      <w:r w:rsidR="00770A82">
        <w:rPr>
          <w:rFonts w:ascii="Arial" w:hAnsi="Arial" w:cs="Arial"/>
          <w:sz w:val="26"/>
          <w:szCs w:val="26"/>
        </w:rPr>
        <w:t>организаци</w:t>
      </w:r>
      <w:r w:rsidRPr="00BF4F7C">
        <w:rPr>
          <w:rFonts w:ascii="Arial" w:hAnsi="Arial" w:cs="Arial"/>
          <w:sz w:val="26"/>
          <w:szCs w:val="26"/>
        </w:rPr>
        <w:t>я, в которое позвонил заявитель, фамилии, имени, отчества специалиста, принявшего телефонный звонок.</w:t>
      </w:r>
    </w:p>
    <w:p w:rsidR="000A2070" w:rsidRPr="00BF4F7C" w:rsidRDefault="000A2070" w:rsidP="00CC58D6">
      <w:pPr>
        <w:jc w:val="both"/>
        <w:rPr>
          <w:rFonts w:ascii="Arial" w:hAnsi="Arial" w:cs="Arial"/>
          <w:sz w:val="26"/>
          <w:szCs w:val="26"/>
        </w:rPr>
      </w:pPr>
      <w:r w:rsidRPr="00BF4F7C">
        <w:rPr>
          <w:rFonts w:ascii="Arial" w:hAnsi="Arial" w:cs="Arial"/>
          <w:sz w:val="26"/>
          <w:szCs w:val="26"/>
        </w:rPr>
        <w:t xml:space="preserve">При невозможности специалиста </w:t>
      </w:r>
      <w:r w:rsidR="00770A82">
        <w:rPr>
          <w:rFonts w:ascii="Arial" w:hAnsi="Arial" w:cs="Arial"/>
          <w:sz w:val="26"/>
          <w:szCs w:val="26"/>
        </w:rPr>
        <w:t>организаци</w:t>
      </w:r>
      <w:r w:rsidRPr="00BF4F7C">
        <w:rPr>
          <w:rFonts w:ascii="Arial" w:hAnsi="Arial" w:cs="Arial"/>
          <w:sz w:val="26"/>
          <w:szCs w:val="26"/>
        </w:rPr>
        <w:t>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0A2070" w:rsidRPr="00BF4F7C" w:rsidRDefault="000A2070" w:rsidP="00CC58D6">
      <w:pPr>
        <w:jc w:val="both"/>
        <w:rPr>
          <w:rFonts w:ascii="Arial" w:hAnsi="Arial" w:cs="Arial"/>
          <w:sz w:val="26"/>
          <w:szCs w:val="26"/>
        </w:rPr>
      </w:pPr>
      <w:r w:rsidRPr="00BF4F7C">
        <w:rPr>
          <w:rFonts w:ascii="Arial" w:hAnsi="Arial" w:cs="Arial"/>
          <w:sz w:val="26"/>
          <w:szCs w:val="26"/>
        </w:rPr>
        <w:t xml:space="preserve">1.5.7. Заявитель с учетом графика (режима) работы </w:t>
      </w:r>
      <w:r w:rsidR="00770A82">
        <w:rPr>
          <w:rFonts w:ascii="Arial" w:hAnsi="Arial" w:cs="Arial"/>
          <w:sz w:val="26"/>
          <w:szCs w:val="26"/>
        </w:rPr>
        <w:t>организаци</w:t>
      </w:r>
      <w:r w:rsidRPr="00BF4F7C">
        <w:rPr>
          <w:rFonts w:ascii="Arial" w:hAnsi="Arial" w:cs="Arial"/>
          <w:sz w:val="26"/>
          <w:szCs w:val="26"/>
        </w:rPr>
        <w:t>я со дня представления заявления и документов имеет право на получение сведений о прохождении процедур по рассмотрению его заявления и документов, в том числе, при помощи телефона, Интернета, электронной почты.</w:t>
      </w:r>
    </w:p>
    <w:p w:rsidR="000A2070" w:rsidRPr="00BF4F7C" w:rsidRDefault="000A2070" w:rsidP="00500F97">
      <w:pPr>
        <w:jc w:val="both"/>
        <w:rPr>
          <w:rFonts w:ascii="Arial" w:hAnsi="Arial" w:cs="Arial"/>
          <w:sz w:val="26"/>
          <w:szCs w:val="26"/>
        </w:rPr>
      </w:pPr>
      <w:r w:rsidRPr="00BF4F7C">
        <w:rPr>
          <w:rFonts w:ascii="Arial" w:hAnsi="Arial" w:cs="Arial"/>
          <w:sz w:val="26"/>
          <w:szCs w:val="26"/>
        </w:rPr>
        <w:t xml:space="preserve">1.5.8. Заявитель в обязательном порядке информируется об отказе в приеме заявления, постановке на учет и зачислении детей в образовательные </w:t>
      </w:r>
      <w:r w:rsidR="00770A82">
        <w:rPr>
          <w:rFonts w:ascii="Arial" w:hAnsi="Arial" w:cs="Arial"/>
          <w:sz w:val="26"/>
          <w:szCs w:val="26"/>
        </w:rPr>
        <w:t>организации</w:t>
      </w:r>
      <w:r w:rsidRPr="00BF4F7C">
        <w:rPr>
          <w:rFonts w:ascii="Arial" w:hAnsi="Arial" w:cs="Arial"/>
          <w:sz w:val="26"/>
          <w:szCs w:val="26"/>
        </w:rPr>
        <w:t>, реализующие основную образовательную программу дошкольного образования (детские сады) в порядке и сроки, предусмотренные настоящим административным регламентом.</w:t>
      </w:r>
    </w:p>
    <w:p w:rsidR="000A2070" w:rsidRPr="00BF4F7C" w:rsidRDefault="000A2070" w:rsidP="00500F97">
      <w:pPr>
        <w:jc w:val="both"/>
        <w:rPr>
          <w:rFonts w:ascii="Arial" w:hAnsi="Arial" w:cs="Arial"/>
          <w:sz w:val="26"/>
          <w:szCs w:val="26"/>
        </w:rPr>
      </w:pPr>
      <w:r w:rsidRPr="00BF4F7C">
        <w:rPr>
          <w:rFonts w:ascii="Arial" w:hAnsi="Arial" w:cs="Arial"/>
          <w:sz w:val="26"/>
          <w:szCs w:val="26"/>
        </w:rPr>
        <w:t>1.6. Порядок, форма и место размещения информации о предоставлении муниципальной услуги и услуг, которые являются необходимыми и обязательными для предоставления муниципальной услуги.</w:t>
      </w:r>
    </w:p>
    <w:p w:rsidR="000A2070" w:rsidRPr="00BF4F7C" w:rsidRDefault="000A2070" w:rsidP="00D60AE3">
      <w:pPr>
        <w:rPr>
          <w:rFonts w:ascii="Arial" w:hAnsi="Arial" w:cs="Arial"/>
          <w:sz w:val="26"/>
          <w:szCs w:val="26"/>
        </w:rPr>
      </w:pPr>
      <w:r w:rsidRPr="00BF4F7C">
        <w:rPr>
          <w:rFonts w:ascii="Arial" w:hAnsi="Arial" w:cs="Arial"/>
          <w:sz w:val="26"/>
          <w:szCs w:val="26"/>
        </w:rPr>
        <w:lastRenderedPageBreak/>
        <w:t>Информация о предоставлении муниципальной услуги и услуг, которые являются необходимыми и о</w:t>
      </w:r>
      <w:r w:rsidR="00770A82">
        <w:rPr>
          <w:rFonts w:ascii="Arial" w:hAnsi="Arial" w:cs="Arial"/>
          <w:sz w:val="26"/>
          <w:szCs w:val="26"/>
        </w:rPr>
        <w:t xml:space="preserve">бязательными для предоставления </w:t>
      </w:r>
      <w:r w:rsidRPr="00BF4F7C">
        <w:rPr>
          <w:rFonts w:ascii="Arial" w:hAnsi="Arial" w:cs="Arial"/>
          <w:sz w:val="26"/>
          <w:szCs w:val="26"/>
        </w:rPr>
        <w:t>муниципальной услуги, предоставляется:</w:t>
      </w:r>
    </w:p>
    <w:p w:rsidR="000A2070" w:rsidRPr="00BF4F7C" w:rsidRDefault="000A2070" w:rsidP="00D60AE3">
      <w:pPr>
        <w:rPr>
          <w:rFonts w:ascii="Arial" w:hAnsi="Arial" w:cs="Arial"/>
          <w:sz w:val="26"/>
          <w:szCs w:val="26"/>
        </w:rPr>
      </w:pPr>
      <w:r w:rsidRPr="00BF4F7C">
        <w:rPr>
          <w:rFonts w:ascii="Arial" w:hAnsi="Arial" w:cs="Arial"/>
          <w:sz w:val="26"/>
          <w:szCs w:val="26"/>
        </w:rPr>
        <w:t xml:space="preserve">- непосредственно в помещениях </w:t>
      </w:r>
      <w:r w:rsidR="00770A82">
        <w:rPr>
          <w:rFonts w:ascii="Arial" w:hAnsi="Arial" w:cs="Arial"/>
          <w:sz w:val="26"/>
          <w:szCs w:val="26"/>
        </w:rPr>
        <w:t>организации</w:t>
      </w:r>
      <w:r w:rsidRPr="00BF4F7C">
        <w:rPr>
          <w:rFonts w:ascii="Arial" w:hAnsi="Arial" w:cs="Arial"/>
          <w:sz w:val="26"/>
          <w:szCs w:val="26"/>
        </w:rPr>
        <w:t>;</w:t>
      </w:r>
    </w:p>
    <w:p w:rsidR="000A2070" w:rsidRPr="00BF4F7C" w:rsidRDefault="000A2070" w:rsidP="00D60AE3">
      <w:pPr>
        <w:rPr>
          <w:rFonts w:ascii="Arial" w:hAnsi="Arial" w:cs="Arial"/>
          <w:sz w:val="26"/>
          <w:szCs w:val="26"/>
        </w:rPr>
      </w:pPr>
      <w:r w:rsidRPr="00BF4F7C">
        <w:rPr>
          <w:rFonts w:ascii="Arial" w:hAnsi="Arial" w:cs="Arial"/>
          <w:sz w:val="26"/>
          <w:szCs w:val="26"/>
        </w:rPr>
        <w:t>- с использованием средств телефонной связи;</w:t>
      </w:r>
    </w:p>
    <w:p w:rsidR="000A2070" w:rsidRPr="00BF4F7C" w:rsidRDefault="000A2070" w:rsidP="00D60AE3">
      <w:pPr>
        <w:rPr>
          <w:rFonts w:ascii="Arial" w:hAnsi="Arial" w:cs="Arial"/>
          <w:sz w:val="26"/>
          <w:szCs w:val="26"/>
        </w:rPr>
      </w:pPr>
      <w:r w:rsidRPr="00BF4F7C">
        <w:rPr>
          <w:rFonts w:ascii="Arial" w:hAnsi="Arial" w:cs="Arial"/>
          <w:sz w:val="26"/>
          <w:szCs w:val="26"/>
        </w:rPr>
        <w:t>- путем электронного информирования;</w:t>
      </w:r>
    </w:p>
    <w:p w:rsidR="000A2070" w:rsidRPr="00BF4F7C" w:rsidRDefault="000A2070" w:rsidP="00D60AE3">
      <w:pPr>
        <w:rPr>
          <w:rFonts w:ascii="Arial" w:hAnsi="Arial" w:cs="Arial"/>
          <w:sz w:val="26"/>
          <w:szCs w:val="26"/>
        </w:rPr>
      </w:pPr>
      <w:r w:rsidRPr="00BF4F7C">
        <w:rPr>
          <w:rFonts w:ascii="Arial" w:hAnsi="Arial" w:cs="Arial"/>
          <w:sz w:val="26"/>
          <w:szCs w:val="26"/>
        </w:rPr>
        <w:t xml:space="preserve">- посредством размещения информации на официальном сайте муниципального органа управления образованием, на официальном сайте </w:t>
      </w:r>
      <w:r w:rsidR="00770A82">
        <w:rPr>
          <w:rFonts w:ascii="Arial" w:hAnsi="Arial" w:cs="Arial"/>
          <w:sz w:val="26"/>
          <w:szCs w:val="26"/>
        </w:rPr>
        <w:t>организации</w:t>
      </w:r>
      <w:r w:rsidRPr="00BF4F7C">
        <w:rPr>
          <w:rFonts w:ascii="Arial" w:hAnsi="Arial" w:cs="Arial"/>
          <w:sz w:val="26"/>
          <w:szCs w:val="26"/>
        </w:rPr>
        <w:t>;</w:t>
      </w:r>
    </w:p>
    <w:p w:rsidR="000A2070" w:rsidRPr="00BF4F7C" w:rsidRDefault="000A2070" w:rsidP="00D60AE3">
      <w:pPr>
        <w:rPr>
          <w:rFonts w:ascii="Arial" w:hAnsi="Arial" w:cs="Arial"/>
          <w:sz w:val="26"/>
          <w:szCs w:val="26"/>
        </w:rPr>
      </w:pPr>
      <w:r w:rsidRPr="00BF4F7C">
        <w:rPr>
          <w:rFonts w:ascii="Arial" w:hAnsi="Arial" w:cs="Arial"/>
          <w:sz w:val="26"/>
          <w:szCs w:val="26"/>
        </w:rPr>
        <w:t>- с использованием федеральной государственной информационной системы «Единый портал государственных и муниципальных услуг (функций)» и сайта «Государственные и муниципальные услуги в Тюменской области;</w:t>
      </w:r>
    </w:p>
    <w:p w:rsidR="000A2070" w:rsidRPr="00BF4F7C" w:rsidRDefault="000A2070" w:rsidP="00D60AE3">
      <w:pPr>
        <w:rPr>
          <w:rFonts w:ascii="Arial" w:hAnsi="Arial" w:cs="Arial"/>
          <w:sz w:val="26"/>
          <w:szCs w:val="26"/>
        </w:rPr>
      </w:pPr>
      <w:r w:rsidRPr="00BF4F7C">
        <w:rPr>
          <w:rFonts w:ascii="Arial" w:hAnsi="Arial" w:cs="Arial"/>
          <w:sz w:val="26"/>
          <w:szCs w:val="26"/>
        </w:rPr>
        <w:t xml:space="preserve">- на информационных стендах </w:t>
      </w:r>
      <w:r w:rsidR="00582BF9" w:rsidRPr="00BF4F7C">
        <w:rPr>
          <w:rFonts w:ascii="Arial" w:hAnsi="Arial" w:cs="Arial"/>
          <w:sz w:val="26"/>
          <w:szCs w:val="26"/>
        </w:rPr>
        <w:t xml:space="preserve">в помещениях </w:t>
      </w:r>
      <w:r w:rsidR="00770A82">
        <w:rPr>
          <w:rFonts w:ascii="Arial" w:hAnsi="Arial" w:cs="Arial"/>
          <w:sz w:val="26"/>
          <w:szCs w:val="26"/>
        </w:rPr>
        <w:t>организаци</w:t>
      </w:r>
      <w:r w:rsidR="00582BF9" w:rsidRPr="00BF4F7C">
        <w:rPr>
          <w:rFonts w:ascii="Arial" w:hAnsi="Arial" w:cs="Arial"/>
          <w:sz w:val="26"/>
          <w:szCs w:val="26"/>
        </w:rPr>
        <w:t>й, предоставляющих муниципальную услугу</w:t>
      </w:r>
      <w:r w:rsidRPr="00BF4F7C">
        <w:rPr>
          <w:rFonts w:ascii="Arial" w:hAnsi="Arial" w:cs="Arial"/>
          <w:sz w:val="26"/>
          <w:szCs w:val="26"/>
        </w:rPr>
        <w:t>;</w:t>
      </w:r>
    </w:p>
    <w:p w:rsidR="001F7170" w:rsidRPr="00BF4F7C" w:rsidRDefault="000A2070" w:rsidP="00D60AE3">
      <w:pPr>
        <w:rPr>
          <w:rFonts w:ascii="Arial" w:hAnsi="Arial" w:cs="Arial"/>
          <w:sz w:val="26"/>
          <w:szCs w:val="26"/>
        </w:rPr>
      </w:pPr>
      <w:r w:rsidRPr="00BF4F7C">
        <w:rPr>
          <w:rFonts w:ascii="Arial" w:hAnsi="Arial" w:cs="Arial"/>
          <w:sz w:val="26"/>
          <w:szCs w:val="26"/>
        </w:rPr>
        <w:t>- в средствах массовой информации.</w:t>
      </w:r>
    </w:p>
    <w:p w:rsidR="002C2754" w:rsidRPr="00BF4F7C" w:rsidRDefault="002C2754" w:rsidP="00D60AE3">
      <w:pPr>
        <w:rPr>
          <w:rFonts w:ascii="Arial" w:hAnsi="Arial" w:cs="Arial"/>
          <w:sz w:val="26"/>
          <w:szCs w:val="26"/>
        </w:rPr>
      </w:pPr>
    </w:p>
    <w:p w:rsidR="00933B99" w:rsidRPr="005B7906" w:rsidRDefault="00933B99" w:rsidP="00500F97">
      <w:pPr>
        <w:numPr>
          <w:ilvl w:val="0"/>
          <w:numId w:val="3"/>
        </w:numPr>
        <w:ind w:left="426" w:hanging="426"/>
        <w:jc w:val="center"/>
        <w:rPr>
          <w:rFonts w:ascii="Arial" w:hAnsi="Arial" w:cs="Arial"/>
          <w:b/>
          <w:sz w:val="26"/>
          <w:szCs w:val="26"/>
        </w:rPr>
      </w:pPr>
      <w:r w:rsidRPr="005B7906">
        <w:rPr>
          <w:rFonts w:ascii="Arial" w:hAnsi="Arial" w:cs="Arial"/>
          <w:b/>
          <w:sz w:val="26"/>
          <w:szCs w:val="26"/>
        </w:rPr>
        <w:t>Стандарт предоставления муниципальной услуги</w:t>
      </w:r>
    </w:p>
    <w:p w:rsidR="00933B99" w:rsidRPr="005B7906" w:rsidRDefault="00933B99" w:rsidP="00D60AE3">
      <w:pPr>
        <w:rPr>
          <w:rFonts w:ascii="Arial" w:hAnsi="Arial" w:cs="Arial"/>
          <w:b/>
          <w:sz w:val="26"/>
          <w:szCs w:val="26"/>
        </w:rPr>
      </w:pPr>
    </w:p>
    <w:p w:rsidR="001F0BE1" w:rsidRPr="00D60AE3" w:rsidRDefault="00933B99" w:rsidP="00500F97">
      <w:pPr>
        <w:jc w:val="center"/>
        <w:rPr>
          <w:rFonts w:ascii="Arial" w:hAnsi="Arial" w:cs="Arial"/>
          <w:b/>
          <w:sz w:val="26"/>
          <w:szCs w:val="26"/>
        </w:rPr>
      </w:pPr>
      <w:r w:rsidRPr="005B7906">
        <w:rPr>
          <w:rFonts w:ascii="Arial" w:hAnsi="Arial" w:cs="Arial"/>
          <w:b/>
          <w:sz w:val="26"/>
          <w:szCs w:val="26"/>
        </w:rPr>
        <w:t>Наименование муниципальной услуги</w:t>
      </w:r>
    </w:p>
    <w:p w:rsidR="00933B99" w:rsidRPr="00D60AE3" w:rsidRDefault="00933B99" w:rsidP="00D60AE3">
      <w:pPr>
        <w:rPr>
          <w:rFonts w:ascii="Arial" w:hAnsi="Arial" w:cs="Arial"/>
          <w:b/>
          <w:sz w:val="26"/>
          <w:szCs w:val="26"/>
        </w:rPr>
      </w:pPr>
    </w:p>
    <w:p w:rsidR="001F0BE1" w:rsidRPr="00BF4F7C" w:rsidRDefault="007C1E43" w:rsidP="00D60AE3">
      <w:pPr>
        <w:rPr>
          <w:rFonts w:ascii="Arial" w:hAnsi="Arial" w:cs="Arial"/>
          <w:sz w:val="26"/>
          <w:szCs w:val="26"/>
        </w:rPr>
      </w:pPr>
      <w:r w:rsidRPr="00BF4F7C">
        <w:rPr>
          <w:rFonts w:ascii="Arial" w:hAnsi="Arial" w:cs="Arial"/>
          <w:sz w:val="26"/>
          <w:szCs w:val="26"/>
        </w:rPr>
        <w:t xml:space="preserve">2.1. Наименование предоставляемой в соответствии с настоящим регламентом муниципальной услуги: </w:t>
      </w:r>
      <w:r w:rsidR="008960F4" w:rsidRPr="00BF4F7C">
        <w:rPr>
          <w:rFonts w:ascii="Arial" w:hAnsi="Arial" w:cs="Arial"/>
          <w:sz w:val="26"/>
          <w:szCs w:val="26"/>
        </w:rPr>
        <w:t xml:space="preserve">«Прием заявлений, постановка на учет и зачисление детей в образовательные </w:t>
      </w:r>
      <w:r w:rsidR="00770A82">
        <w:rPr>
          <w:rFonts w:ascii="Arial" w:hAnsi="Arial" w:cs="Arial"/>
          <w:sz w:val="26"/>
          <w:szCs w:val="26"/>
        </w:rPr>
        <w:t>организации</w:t>
      </w:r>
      <w:r w:rsidR="008960F4" w:rsidRPr="00BF4F7C">
        <w:rPr>
          <w:rFonts w:ascii="Arial" w:hAnsi="Arial" w:cs="Arial"/>
          <w:sz w:val="26"/>
          <w:szCs w:val="26"/>
        </w:rPr>
        <w:t>, реализующие основну</w:t>
      </w:r>
      <w:r w:rsidR="00770A82">
        <w:rPr>
          <w:rFonts w:ascii="Arial" w:hAnsi="Arial" w:cs="Arial"/>
          <w:sz w:val="26"/>
          <w:szCs w:val="26"/>
        </w:rPr>
        <w:t xml:space="preserve">ю </w:t>
      </w:r>
      <w:r w:rsidR="008960F4" w:rsidRPr="00BF4F7C">
        <w:rPr>
          <w:rFonts w:ascii="Arial" w:hAnsi="Arial" w:cs="Arial"/>
          <w:sz w:val="26"/>
          <w:szCs w:val="26"/>
        </w:rPr>
        <w:t>образовательную программу дошкольного образования (детские сады)»</w:t>
      </w:r>
      <w:r w:rsidR="00407A62" w:rsidRPr="00BF4F7C">
        <w:rPr>
          <w:rFonts w:ascii="Arial" w:hAnsi="Arial" w:cs="Arial"/>
          <w:sz w:val="26"/>
          <w:szCs w:val="26"/>
        </w:rPr>
        <w:t xml:space="preserve">. </w:t>
      </w:r>
    </w:p>
    <w:p w:rsidR="00933B99" w:rsidRPr="00BF4F7C" w:rsidRDefault="00933B99" w:rsidP="00D60AE3">
      <w:pPr>
        <w:rPr>
          <w:rFonts w:ascii="Arial" w:hAnsi="Arial" w:cs="Arial"/>
          <w:sz w:val="26"/>
          <w:szCs w:val="26"/>
        </w:rPr>
      </w:pPr>
    </w:p>
    <w:p w:rsidR="00933B99" w:rsidRPr="005B7906" w:rsidRDefault="00933B99" w:rsidP="00500F97">
      <w:pPr>
        <w:jc w:val="center"/>
        <w:rPr>
          <w:rFonts w:ascii="Arial" w:hAnsi="Arial" w:cs="Arial"/>
          <w:b/>
          <w:sz w:val="26"/>
          <w:szCs w:val="26"/>
        </w:rPr>
      </w:pPr>
      <w:r w:rsidRPr="005B7906">
        <w:rPr>
          <w:rFonts w:ascii="Arial" w:hAnsi="Arial" w:cs="Arial"/>
          <w:b/>
          <w:sz w:val="26"/>
          <w:szCs w:val="26"/>
        </w:rPr>
        <w:t>Наименование органа, предоставляющего муниципальную услугу</w:t>
      </w:r>
    </w:p>
    <w:p w:rsidR="00933B99" w:rsidRPr="00BF4F7C" w:rsidRDefault="00933B99" w:rsidP="00D60AE3">
      <w:pPr>
        <w:rPr>
          <w:rFonts w:ascii="Arial" w:hAnsi="Arial" w:cs="Arial"/>
          <w:sz w:val="26"/>
          <w:szCs w:val="26"/>
        </w:rPr>
      </w:pPr>
    </w:p>
    <w:p w:rsidR="00381496" w:rsidRPr="00BF4F7C" w:rsidRDefault="00401C06" w:rsidP="00D60AE3">
      <w:pPr>
        <w:autoSpaceDE w:val="0"/>
        <w:autoSpaceDN w:val="0"/>
        <w:adjustRightInd w:val="0"/>
        <w:rPr>
          <w:rFonts w:ascii="Arial" w:hAnsi="Arial" w:cs="Arial"/>
          <w:sz w:val="26"/>
          <w:szCs w:val="26"/>
        </w:rPr>
      </w:pPr>
      <w:r w:rsidRPr="00BF4F7C">
        <w:rPr>
          <w:rFonts w:ascii="Arial" w:hAnsi="Arial" w:cs="Arial"/>
          <w:sz w:val="26"/>
          <w:szCs w:val="26"/>
        </w:rPr>
        <w:t>2.2. Муниц</w:t>
      </w:r>
      <w:r w:rsidR="00381496" w:rsidRPr="00BF4F7C">
        <w:rPr>
          <w:rFonts w:ascii="Arial" w:hAnsi="Arial" w:cs="Arial"/>
          <w:sz w:val="26"/>
          <w:szCs w:val="26"/>
        </w:rPr>
        <w:t xml:space="preserve">ипальная услуга предоставляется образовательными </w:t>
      </w:r>
      <w:r w:rsidR="00770A82">
        <w:rPr>
          <w:rFonts w:ascii="Arial" w:hAnsi="Arial" w:cs="Arial"/>
          <w:sz w:val="26"/>
          <w:szCs w:val="26"/>
        </w:rPr>
        <w:t>организаци</w:t>
      </w:r>
      <w:r w:rsidR="00381496" w:rsidRPr="00BF4F7C">
        <w:rPr>
          <w:rFonts w:ascii="Arial" w:hAnsi="Arial" w:cs="Arial"/>
          <w:sz w:val="26"/>
          <w:szCs w:val="26"/>
        </w:rPr>
        <w:t>ями, реализующими основную образовательную программу дошкольного образования, а именно:</w:t>
      </w:r>
    </w:p>
    <w:p w:rsidR="00401C06" w:rsidRPr="00BF4F7C" w:rsidRDefault="00B60CB7" w:rsidP="00500F97">
      <w:pPr>
        <w:autoSpaceDE w:val="0"/>
        <w:autoSpaceDN w:val="0"/>
        <w:adjustRightInd w:val="0"/>
        <w:jc w:val="both"/>
        <w:rPr>
          <w:rFonts w:ascii="Arial" w:hAnsi="Arial" w:cs="Arial"/>
          <w:sz w:val="26"/>
          <w:szCs w:val="26"/>
        </w:rPr>
      </w:pPr>
      <w:r w:rsidRPr="00BF4F7C">
        <w:rPr>
          <w:rFonts w:ascii="Arial" w:hAnsi="Arial" w:cs="Arial"/>
          <w:sz w:val="26"/>
          <w:szCs w:val="26"/>
        </w:rPr>
        <w:t>а)</w:t>
      </w:r>
      <w:r w:rsidR="00401C06" w:rsidRPr="00BF4F7C">
        <w:rPr>
          <w:rFonts w:ascii="Arial" w:hAnsi="Arial" w:cs="Arial"/>
          <w:sz w:val="26"/>
          <w:szCs w:val="26"/>
        </w:rPr>
        <w:t xml:space="preserve">дошкольными образовательными </w:t>
      </w:r>
      <w:r w:rsidR="00770A82">
        <w:rPr>
          <w:rFonts w:ascii="Arial" w:hAnsi="Arial" w:cs="Arial"/>
          <w:sz w:val="26"/>
          <w:szCs w:val="26"/>
        </w:rPr>
        <w:t>организаци</w:t>
      </w:r>
      <w:r w:rsidR="00401C06" w:rsidRPr="00BF4F7C">
        <w:rPr>
          <w:rFonts w:ascii="Arial" w:hAnsi="Arial" w:cs="Arial"/>
          <w:sz w:val="26"/>
          <w:szCs w:val="26"/>
        </w:rPr>
        <w:t xml:space="preserve">ями </w:t>
      </w:r>
      <w:r w:rsidR="00602F64">
        <w:rPr>
          <w:rFonts w:ascii="Arial" w:hAnsi="Arial" w:cs="Arial"/>
          <w:sz w:val="26"/>
          <w:szCs w:val="26"/>
        </w:rPr>
        <w:t>Упоровского муниципального района</w:t>
      </w:r>
      <w:r w:rsidR="00401C06" w:rsidRPr="00BF4F7C">
        <w:rPr>
          <w:rFonts w:ascii="Arial" w:hAnsi="Arial" w:cs="Arial"/>
          <w:sz w:val="26"/>
          <w:szCs w:val="26"/>
        </w:rPr>
        <w:t xml:space="preserve"> согласно приложению </w:t>
      </w:r>
      <w:r w:rsidR="006D6A45" w:rsidRPr="00BF4F7C">
        <w:rPr>
          <w:rFonts w:ascii="Arial" w:hAnsi="Arial" w:cs="Arial"/>
          <w:sz w:val="26"/>
          <w:szCs w:val="26"/>
        </w:rPr>
        <w:t>№ 2</w:t>
      </w:r>
      <w:r w:rsidR="00401C06" w:rsidRPr="00BF4F7C">
        <w:rPr>
          <w:rFonts w:ascii="Arial" w:hAnsi="Arial" w:cs="Arial"/>
          <w:sz w:val="26"/>
          <w:szCs w:val="26"/>
        </w:rPr>
        <w:t xml:space="preserve"> к настоящему регламенту;</w:t>
      </w:r>
    </w:p>
    <w:p w:rsidR="00401C06" w:rsidRPr="00BF4F7C" w:rsidRDefault="00B60CB7" w:rsidP="00500F97">
      <w:pPr>
        <w:autoSpaceDE w:val="0"/>
        <w:autoSpaceDN w:val="0"/>
        <w:adjustRightInd w:val="0"/>
        <w:jc w:val="both"/>
        <w:rPr>
          <w:rFonts w:ascii="Arial" w:hAnsi="Arial" w:cs="Arial"/>
          <w:sz w:val="26"/>
          <w:szCs w:val="26"/>
        </w:rPr>
      </w:pPr>
      <w:r w:rsidRPr="00BF4F7C">
        <w:rPr>
          <w:rFonts w:ascii="Arial" w:hAnsi="Arial" w:cs="Arial"/>
          <w:sz w:val="26"/>
          <w:szCs w:val="26"/>
        </w:rPr>
        <w:t>б)</w:t>
      </w:r>
      <w:r w:rsidR="00401C06" w:rsidRPr="00BF4F7C">
        <w:rPr>
          <w:rFonts w:ascii="Arial" w:hAnsi="Arial" w:cs="Arial"/>
          <w:sz w:val="26"/>
          <w:szCs w:val="26"/>
        </w:rPr>
        <w:t xml:space="preserve">общеобразовательными </w:t>
      </w:r>
      <w:r w:rsidR="00770A82">
        <w:rPr>
          <w:rFonts w:ascii="Arial" w:hAnsi="Arial" w:cs="Arial"/>
          <w:sz w:val="26"/>
          <w:szCs w:val="26"/>
        </w:rPr>
        <w:t>организаци</w:t>
      </w:r>
      <w:r w:rsidR="00500F97">
        <w:rPr>
          <w:rFonts w:ascii="Arial" w:hAnsi="Arial" w:cs="Arial"/>
          <w:sz w:val="26"/>
          <w:szCs w:val="26"/>
        </w:rPr>
        <w:t xml:space="preserve">ями </w:t>
      </w:r>
      <w:r w:rsidR="00401C06" w:rsidRPr="00BF4F7C">
        <w:rPr>
          <w:rFonts w:ascii="Arial" w:hAnsi="Arial" w:cs="Arial"/>
          <w:sz w:val="26"/>
          <w:szCs w:val="26"/>
        </w:rPr>
        <w:t xml:space="preserve"> </w:t>
      </w:r>
      <w:r w:rsidR="00602F64">
        <w:rPr>
          <w:rFonts w:ascii="Arial" w:hAnsi="Arial" w:cs="Arial"/>
          <w:sz w:val="26"/>
          <w:szCs w:val="26"/>
        </w:rPr>
        <w:t xml:space="preserve">Упоровского муниципального района, </w:t>
      </w:r>
      <w:r w:rsidR="00401C06" w:rsidRPr="00BF4F7C">
        <w:rPr>
          <w:rFonts w:ascii="Arial" w:hAnsi="Arial" w:cs="Arial"/>
          <w:sz w:val="26"/>
          <w:szCs w:val="26"/>
        </w:rPr>
        <w:t>реализующими основную общеобразовательную программу дошкол</w:t>
      </w:r>
      <w:r w:rsidR="00401C06" w:rsidRPr="00BF4F7C">
        <w:rPr>
          <w:rFonts w:ascii="Arial" w:hAnsi="Arial" w:cs="Arial"/>
          <w:sz w:val="26"/>
          <w:szCs w:val="26"/>
        </w:rPr>
        <w:t>ь</w:t>
      </w:r>
      <w:r w:rsidR="00401C06" w:rsidRPr="00BF4F7C">
        <w:rPr>
          <w:rFonts w:ascii="Arial" w:hAnsi="Arial" w:cs="Arial"/>
          <w:sz w:val="26"/>
          <w:szCs w:val="26"/>
        </w:rPr>
        <w:t>ного образования на базе отделений (структурных подразделений) дошкольн</w:t>
      </w:r>
      <w:r w:rsidR="00401C06" w:rsidRPr="00BF4F7C">
        <w:rPr>
          <w:rFonts w:ascii="Arial" w:hAnsi="Arial" w:cs="Arial"/>
          <w:sz w:val="26"/>
          <w:szCs w:val="26"/>
        </w:rPr>
        <w:t>о</w:t>
      </w:r>
      <w:r w:rsidR="00401C06" w:rsidRPr="00BF4F7C">
        <w:rPr>
          <w:rFonts w:ascii="Arial" w:hAnsi="Arial" w:cs="Arial"/>
          <w:sz w:val="26"/>
          <w:szCs w:val="26"/>
        </w:rPr>
        <w:t>го образования, а также групп детей дошкольного возраста, функционирующих в р</w:t>
      </w:r>
      <w:r w:rsidR="00401C06" w:rsidRPr="00BF4F7C">
        <w:rPr>
          <w:rFonts w:ascii="Arial" w:hAnsi="Arial" w:cs="Arial"/>
          <w:sz w:val="26"/>
          <w:szCs w:val="26"/>
        </w:rPr>
        <w:t>е</w:t>
      </w:r>
      <w:r w:rsidR="00401C06" w:rsidRPr="00BF4F7C">
        <w:rPr>
          <w:rFonts w:ascii="Arial" w:hAnsi="Arial" w:cs="Arial"/>
          <w:sz w:val="26"/>
          <w:szCs w:val="26"/>
        </w:rPr>
        <w:t xml:space="preserve">жиме кратковременного пребывания, согласно приложению </w:t>
      </w:r>
      <w:r w:rsidR="006D6A45" w:rsidRPr="00BF4F7C">
        <w:rPr>
          <w:rFonts w:ascii="Arial" w:hAnsi="Arial" w:cs="Arial"/>
          <w:sz w:val="26"/>
          <w:szCs w:val="26"/>
        </w:rPr>
        <w:t xml:space="preserve">№ </w:t>
      </w:r>
      <w:r w:rsidR="00401C06" w:rsidRPr="00BF4F7C">
        <w:rPr>
          <w:rFonts w:ascii="Arial" w:hAnsi="Arial" w:cs="Arial"/>
          <w:sz w:val="26"/>
          <w:szCs w:val="26"/>
        </w:rPr>
        <w:t>2 к настоящему регламенту;</w:t>
      </w:r>
    </w:p>
    <w:p w:rsidR="00401C06" w:rsidRPr="00BF4F7C" w:rsidRDefault="00B60CB7" w:rsidP="00500F97">
      <w:pPr>
        <w:autoSpaceDE w:val="0"/>
        <w:autoSpaceDN w:val="0"/>
        <w:adjustRightInd w:val="0"/>
        <w:jc w:val="both"/>
        <w:rPr>
          <w:rFonts w:ascii="Arial" w:hAnsi="Arial" w:cs="Arial"/>
          <w:sz w:val="26"/>
          <w:szCs w:val="26"/>
        </w:rPr>
      </w:pPr>
      <w:r w:rsidRPr="00BF4F7C">
        <w:rPr>
          <w:rFonts w:ascii="Arial" w:hAnsi="Arial" w:cs="Arial"/>
          <w:sz w:val="26"/>
          <w:szCs w:val="26"/>
        </w:rPr>
        <w:t>в)</w:t>
      </w:r>
      <w:r w:rsidR="00401C06" w:rsidRPr="00BF4F7C">
        <w:rPr>
          <w:rFonts w:ascii="Arial" w:hAnsi="Arial" w:cs="Arial"/>
          <w:sz w:val="26"/>
          <w:szCs w:val="26"/>
        </w:rPr>
        <w:t xml:space="preserve"> иными образовательными </w:t>
      </w:r>
      <w:r w:rsidR="00770A82">
        <w:rPr>
          <w:rFonts w:ascii="Arial" w:hAnsi="Arial" w:cs="Arial"/>
          <w:sz w:val="26"/>
          <w:szCs w:val="26"/>
        </w:rPr>
        <w:t>организаци</w:t>
      </w:r>
      <w:r w:rsidR="00401C06" w:rsidRPr="00BF4F7C">
        <w:rPr>
          <w:rFonts w:ascii="Arial" w:hAnsi="Arial" w:cs="Arial"/>
          <w:sz w:val="26"/>
          <w:szCs w:val="26"/>
        </w:rPr>
        <w:t>ями, оказывающими услуги дошкольного образования на основании муниципального контракта (д</w:t>
      </w:r>
      <w:r w:rsidR="00401C06" w:rsidRPr="00BF4F7C">
        <w:rPr>
          <w:rFonts w:ascii="Arial" w:hAnsi="Arial" w:cs="Arial"/>
          <w:sz w:val="26"/>
          <w:szCs w:val="26"/>
        </w:rPr>
        <w:t>о</w:t>
      </w:r>
      <w:r w:rsidR="00401C06" w:rsidRPr="00BF4F7C">
        <w:rPr>
          <w:rFonts w:ascii="Arial" w:hAnsi="Arial" w:cs="Arial"/>
          <w:sz w:val="26"/>
          <w:szCs w:val="26"/>
        </w:rPr>
        <w:t xml:space="preserve">говора), заключенного с </w:t>
      </w:r>
      <w:r w:rsidR="00602F64" w:rsidRPr="00602F64">
        <w:rPr>
          <w:rFonts w:ascii="Arial" w:hAnsi="Arial" w:cs="Arial"/>
          <w:sz w:val="26"/>
          <w:szCs w:val="26"/>
        </w:rPr>
        <w:t>Упоровским</w:t>
      </w:r>
      <w:r w:rsidR="00AB79B5" w:rsidRPr="00602F64">
        <w:rPr>
          <w:rFonts w:ascii="Arial" w:hAnsi="Arial" w:cs="Arial"/>
          <w:sz w:val="26"/>
          <w:szCs w:val="26"/>
        </w:rPr>
        <w:t xml:space="preserve"> муниципальн</w:t>
      </w:r>
      <w:r w:rsidR="00602F64" w:rsidRPr="00602F64">
        <w:rPr>
          <w:rFonts w:ascii="Arial" w:hAnsi="Arial" w:cs="Arial"/>
          <w:sz w:val="26"/>
          <w:szCs w:val="26"/>
        </w:rPr>
        <w:t>ым</w:t>
      </w:r>
      <w:r w:rsidR="00AB79B5" w:rsidRPr="00602F64">
        <w:rPr>
          <w:rFonts w:ascii="Arial" w:hAnsi="Arial" w:cs="Arial"/>
          <w:sz w:val="26"/>
          <w:szCs w:val="26"/>
        </w:rPr>
        <w:t xml:space="preserve"> район</w:t>
      </w:r>
      <w:r w:rsidR="00602F64" w:rsidRPr="00602F64">
        <w:rPr>
          <w:rFonts w:ascii="Arial" w:hAnsi="Arial" w:cs="Arial"/>
          <w:sz w:val="26"/>
          <w:szCs w:val="26"/>
        </w:rPr>
        <w:t>ом</w:t>
      </w:r>
      <w:r w:rsidR="00401C06" w:rsidRPr="00BF4F7C">
        <w:rPr>
          <w:rFonts w:ascii="Arial" w:hAnsi="Arial" w:cs="Arial"/>
          <w:sz w:val="26"/>
          <w:szCs w:val="26"/>
        </w:rPr>
        <w:t xml:space="preserve"> по результатам размещения заказа на оказание соответс</w:t>
      </w:r>
      <w:r w:rsidR="00401C06" w:rsidRPr="00BF4F7C">
        <w:rPr>
          <w:rFonts w:ascii="Arial" w:hAnsi="Arial" w:cs="Arial"/>
          <w:sz w:val="26"/>
          <w:szCs w:val="26"/>
        </w:rPr>
        <w:t>т</w:t>
      </w:r>
      <w:r w:rsidR="00401C06" w:rsidRPr="00BF4F7C">
        <w:rPr>
          <w:rFonts w:ascii="Arial" w:hAnsi="Arial" w:cs="Arial"/>
          <w:sz w:val="26"/>
          <w:szCs w:val="26"/>
        </w:rPr>
        <w:t>вующих услуг для муниципальных нужд.</w:t>
      </w:r>
      <w:r w:rsidR="00500F97">
        <w:rPr>
          <w:rFonts w:ascii="Arial" w:hAnsi="Arial" w:cs="Arial"/>
          <w:sz w:val="26"/>
          <w:szCs w:val="26"/>
        </w:rPr>
        <w:t xml:space="preserve"> </w:t>
      </w:r>
      <w:r w:rsidR="00401C06" w:rsidRPr="00BF4F7C">
        <w:rPr>
          <w:rFonts w:ascii="Arial" w:hAnsi="Arial" w:cs="Arial"/>
          <w:sz w:val="26"/>
          <w:szCs w:val="26"/>
        </w:rPr>
        <w:t xml:space="preserve">Деятельность по </w:t>
      </w:r>
      <w:r w:rsidR="00497417" w:rsidRPr="00BF4F7C">
        <w:rPr>
          <w:rFonts w:ascii="Arial" w:hAnsi="Arial" w:cs="Arial"/>
          <w:sz w:val="26"/>
          <w:szCs w:val="26"/>
        </w:rPr>
        <w:t>предоставлению муниципальной услуги</w:t>
      </w:r>
      <w:r w:rsidR="00401C06" w:rsidRPr="00BF4F7C">
        <w:rPr>
          <w:rFonts w:ascii="Arial" w:hAnsi="Arial" w:cs="Arial"/>
          <w:sz w:val="26"/>
          <w:szCs w:val="26"/>
        </w:rPr>
        <w:t xml:space="preserve"> орган</w:t>
      </w:r>
      <w:r w:rsidR="00401C06" w:rsidRPr="00BF4F7C">
        <w:rPr>
          <w:rFonts w:ascii="Arial" w:hAnsi="Arial" w:cs="Arial"/>
          <w:sz w:val="26"/>
          <w:szCs w:val="26"/>
        </w:rPr>
        <w:t>и</w:t>
      </w:r>
      <w:r w:rsidR="00401C06" w:rsidRPr="00BF4F7C">
        <w:rPr>
          <w:rFonts w:ascii="Arial" w:hAnsi="Arial" w:cs="Arial"/>
          <w:sz w:val="26"/>
          <w:szCs w:val="26"/>
        </w:rPr>
        <w:t xml:space="preserve">зует </w:t>
      </w:r>
      <w:r w:rsidR="00602F64" w:rsidRPr="009D7912">
        <w:rPr>
          <w:rFonts w:ascii="Arial" w:hAnsi="Arial" w:cs="Arial"/>
          <w:sz w:val="26"/>
          <w:szCs w:val="26"/>
        </w:rPr>
        <w:t>Упоровский</w:t>
      </w:r>
      <w:r w:rsidR="006D6A45" w:rsidRPr="009D7912">
        <w:rPr>
          <w:rFonts w:ascii="Arial" w:hAnsi="Arial" w:cs="Arial"/>
          <w:sz w:val="26"/>
          <w:szCs w:val="26"/>
        </w:rPr>
        <w:t xml:space="preserve"> муниципальн</w:t>
      </w:r>
      <w:r w:rsidR="00602F64" w:rsidRPr="009D7912">
        <w:rPr>
          <w:rFonts w:ascii="Arial" w:hAnsi="Arial" w:cs="Arial"/>
          <w:sz w:val="26"/>
          <w:szCs w:val="26"/>
        </w:rPr>
        <w:t>ый район</w:t>
      </w:r>
      <w:r w:rsidR="006D6A45" w:rsidRPr="009D7912">
        <w:rPr>
          <w:rFonts w:ascii="Arial" w:hAnsi="Arial" w:cs="Arial"/>
          <w:sz w:val="26"/>
          <w:szCs w:val="26"/>
        </w:rPr>
        <w:t>.</w:t>
      </w:r>
    </w:p>
    <w:p w:rsidR="00933B99" w:rsidRPr="00BF4F7C" w:rsidRDefault="006D6A45" w:rsidP="00500F97">
      <w:pPr>
        <w:jc w:val="both"/>
        <w:rPr>
          <w:rFonts w:ascii="Arial" w:hAnsi="Arial" w:cs="Arial"/>
          <w:sz w:val="26"/>
          <w:szCs w:val="26"/>
        </w:rPr>
      </w:pPr>
      <w:r w:rsidRPr="00BF4F7C">
        <w:rPr>
          <w:rFonts w:ascii="Arial" w:hAnsi="Arial" w:cs="Arial"/>
          <w:sz w:val="26"/>
          <w:szCs w:val="26"/>
        </w:rPr>
        <w:t xml:space="preserve">2.3. </w:t>
      </w:r>
      <w:r w:rsidR="00770A82">
        <w:rPr>
          <w:rFonts w:ascii="Arial" w:hAnsi="Arial" w:cs="Arial"/>
          <w:sz w:val="26"/>
          <w:szCs w:val="26"/>
        </w:rPr>
        <w:t>Организации</w:t>
      </w:r>
      <w:r w:rsidRPr="00BF4F7C">
        <w:rPr>
          <w:rFonts w:ascii="Arial" w:hAnsi="Arial" w:cs="Arial"/>
          <w:sz w:val="26"/>
          <w:szCs w:val="26"/>
        </w:rPr>
        <w:t xml:space="preserve">, предоставляющее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w:t>
      </w:r>
      <w:hyperlink r:id="rId9" w:history="1">
        <w:r w:rsidRPr="00BF4F7C">
          <w:rPr>
            <w:rFonts w:ascii="Arial" w:hAnsi="Arial" w:cs="Arial"/>
            <w:sz w:val="26"/>
            <w:szCs w:val="26"/>
          </w:rPr>
          <w:t>перечень</w:t>
        </w:r>
      </w:hyperlink>
      <w:r w:rsidRPr="00BF4F7C">
        <w:rPr>
          <w:rFonts w:ascii="Arial" w:hAnsi="Arial" w:cs="Arial"/>
          <w:sz w:val="26"/>
          <w:szCs w:val="26"/>
        </w:rPr>
        <w:t xml:space="preserve"> услуг, которые являются необходимыми и обязательными для предоставления исполнительными органами государственной власти государственных услуг, </w:t>
      </w:r>
      <w:r w:rsidRPr="00BF4F7C">
        <w:rPr>
          <w:rFonts w:ascii="Arial" w:hAnsi="Arial" w:cs="Arial"/>
          <w:sz w:val="26"/>
          <w:szCs w:val="26"/>
        </w:rPr>
        <w:lastRenderedPageBreak/>
        <w:t>органами местного самоуправления и предоставляются организациями, участвующими в предоставлении услуг.</w:t>
      </w:r>
    </w:p>
    <w:p w:rsidR="00933B99" w:rsidRPr="00BF4F7C" w:rsidRDefault="00933B99" w:rsidP="00D60AE3">
      <w:pPr>
        <w:rPr>
          <w:rFonts w:ascii="Arial" w:hAnsi="Arial" w:cs="Arial"/>
          <w:sz w:val="26"/>
          <w:szCs w:val="26"/>
        </w:rPr>
      </w:pPr>
    </w:p>
    <w:p w:rsidR="00933B99" w:rsidRPr="005B7906" w:rsidRDefault="00933B99" w:rsidP="00500F97">
      <w:pPr>
        <w:jc w:val="center"/>
        <w:rPr>
          <w:rFonts w:ascii="Arial" w:hAnsi="Arial" w:cs="Arial"/>
          <w:b/>
          <w:sz w:val="26"/>
          <w:szCs w:val="26"/>
        </w:rPr>
      </w:pPr>
      <w:r w:rsidRPr="005B7906">
        <w:rPr>
          <w:rFonts w:ascii="Arial" w:hAnsi="Arial" w:cs="Arial"/>
          <w:b/>
          <w:sz w:val="26"/>
          <w:szCs w:val="26"/>
        </w:rPr>
        <w:t>Описание результата предоставления муниципальной услуги</w:t>
      </w:r>
    </w:p>
    <w:p w:rsidR="00401C06" w:rsidRPr="00BF4F7C" w:rsidRDefault="00401C06" w:rsidP="00D60AE3">
      <w:pPr>
        <w:rPr>
          <w:rFonts w:ascii="Arial" w:hAnsi="Arial" w:cs="Arial"/>
          <w:sz w:val="26"/>
          <w:szCs w:val="26"/>
        </w:rPr>
      </w:pPr>
      <w:r w:rsidRPr="00BF4F7C">
        <w:rPr>
          <w:rFonts w:ascii="Arial" w:hAnsi="Arial" w:cs="Arial"/>
          <w:sz w:val="26"/>
          <w:szCs w:val="26"/>
        </w:rPr>
        <w:t xml:space="preserve"> </w:t>
      </w:r>
    </w:p>
    <w:p w:rsidR="00AD037C" w:rsidRPr="00BF4F7C" w:rsidRDefault="00A41549" w:rsidP="00D60AE3">
      <w:pPr>
        <w:autoSpaceDE w:val="0"/>
        <w:autoSpaceDN w:val="0"/>
        <w:adjustRightInd w:val="0"/>
        <w:rPr>
          <w:rFonts w:ascii="Arial" w:hAnsi="Arial" w:cs="Arial"/>
          <w:sz w:val="26"/>
          <w:szCs w:val="26"/>
        </w:rPr>
      </w:pPr>
      <w:r w:rsidRPr="00BF4F7C">
        <w:rPr>
          <w:rFonts w:ascii="Arial" w:hAnsi="Arial" w:cs="Arial"/>
          <w:sz w:val="26"/>
          <w:szCs w:val="26"/>
        </w:rPr>
        <w:t>2.</w:t>
      </w:r>
      <w:r w:rsidR="006D6A45" w:rsidRPr="00BF4F7C">
        <w:rPr>
          <w:rFonts w:ascii="Arial" w:hAnsi="Arial" w:cs="Arial"/>
          <w:sz w:val="26"/>
          <w:szCs w:val="26"/>
        </w:rPr>
        <w:t>4</w:t>
      </w:r>
      <w:r w:rsidRPr="00BF4F7C">
        <w:rPr>
          <w:rFonts w:ascii="Arial" w:hAnsi="Arial" w:cs="Arial"/>
          <w:sz w:val="26"/>
          <w:szCs w:val="26"/>
        </w:rPr>
        <w:t xml:space="preserve">. </w:t>
      </w:r>
      <w:r w:rsidR="00AD037C" w:rsidRPr="00BF4F7C">
        <w:rPr>
          <w:rFonts w:ascii="Arial" w:hAnsi="Arial" w:cs="Arial"/>
          <w:sz w:val="26"/>
          <w:szCs w:val="26"/>
        </w:rPr>
        <w:t>Результатом предоставления муниципальной услуги является:</w:t>
      </w:r>
    </w:p>
    <w:p w:rsidR="00111176" w:rsidRPr="00BF4F7C" w:rsidRDefault="00111176" w:rsidP="00D60AE3">
      <w:pPr>
        <w:autoSpaceDE w:val="0"/>
        <w:autoSpaceDN w:val="0"/>
        <w:adjustRightInd w:val="0"/>
        <w:rPr>
          <w:rFonts w:ascii="Arial" w:hAnsi="Arial" w:cs="Arial"/>
          <w:sz w:val="26"/>
          <w:szCs w:val="26"/>
        </w:rPr>
      </w:pPr>
      <w:r w:rsidRPr="00BF4F7C">
        <w:rPr>
          <w:rFonts w:ascii="Arial" w:hAnsi="Arial" w:cs="Arial"/>
          <w:sz w:val="26"/>
          <w:szCs w:val="26"/>
        </w:rPr>
        <w:t xml:space="preserve">- постановка детей на учет для получения места в </w:t>
      </w:r>
      <w:r w:rsidR="00770A82">
        <w:rPr>
          <w:rFonts w:ascii="Arial" w:hAnsi="Arial" w:cs="Arial"/>
          <w:sz w:val="26"/>
          <w:szCs w:val="26"/>
        </w:rPr>
        <w:t>организаци</w:t>
      </w:r>
      <w:r w:rsidRPr="00BF4F7C">
        <w:rPr>
          <w:rFonts w:ascii="Arial" w:hAnsi="Arial" w:cs="Arial"/>
          <w:sz w:val="26"/>
          <w:szCs w:val="26"/>
        </w:rPr>
        <w:t xml:space="preserve">и и зачисление ребенка в </w:t>
      </w:r>
      <w:r w:rsidR="00770A82">
        <w:rPr>
          <w:rFonts w:ascii="Arial" w:hAnsi="Arial" w:cs="Arial"/>
          <w:sz w:val="26"/>
          <w:szCs w:val="26"/>
        </w:rPr>
        <w:t>организаци</w:t>
      </w:r>
      <w:r w:rsidR="00D8563C">
        <w:rPr>
          <w:rFonts w:ascii="Arial" w:hAnsi="Arial" w:cs="Arial"/>
          <w:sz w:val="26"/>
          <w:szCs w:val="26"/>
        </w:rPr>
        <w:t>ю</w:t>
      </w:r>
      <w:r w:rsidRPr="00BF4F7C">
        <w:rPr>
          <w:rFonts w:ascii="Arial" w:hAnsi="Arial" w:cs="Arial"/>
          <w:sz w:val="26"/>
          <w:szCs w:val="26"/>
        </w:rPr>
        <w:t>;</w:t>
      </w:r>
    </w:p>
    <w:p w:rsidR="00111176" w:rsidRPr="00BF4F7C" w:rsidRDefault="00111176" w:rsidP="00D60AE3">
      <w:pPr>
        <w:autoSpaceDE w:val="0"/>
        <w:autoSpaceDN w:val="0"/>
        <w:adjustRightInd w:val="0"/>
        <w:rPr>
          <w:rFonts w:ascii="Arial" w:hAnsi="Arial" w:cs="Arial"/>
          <w:sz w:val="26"/>
          <w:szCs w:val="26"/>
        </w:rPr>
      </w:pPr>
      <w:r w:rsidRPr="00BF4F7C">
        <w:rPr>
          <w:rFonts w:ascii="Arial" w:hAnsi="Arial" w:cs="Arial"/>
          <w:sz w:val="26"/>
          <w:szCs w:val="26"/>
        </w:rPr>
        <w:t xml:space="preserve">- мотивированный отказ в постановке детей на учет для получения места в </w:t>
      </w:r>
      <w:r w:rsidR="00770A82">
        <w:rPr>
          <w:rFonts w:ascii="Arial" w:hAnsi="Arial" w:cs="Arial"/>
          <w:sz w:val="26"/>
          <w:szCs w:val="26"/>
        </w:rPr>
        <w:t>организаци</w:t>
      </w:r>
      <w:r w:rsidRPr="00BF4F7C">
        <w:rPr>
          <w:rFonts w:ascii="Arial" w:hAnsi="Arial" w:cs="Arial"/>
          <w:sz w:val="26"/>
          <w:szCs w:val="26"/>
        </w:rPr>
        <w:t xml:space="preserve">и, в зачислении ребенка в </w:t>
      </w:r>
      <w:r w:rsidR="00770A82">
        <w:rPr>
          <w:rFonts w:ascii="Arial" w:hAnsi="Arial" w:cs="Arial"/>
          <w:sz w:val="26"/>
          <w:szCs w:val="26"/>
        </w:rPr>
        <w:t>организаци</w:t>
      </w:r>
      <w:r w:rsidR="00D8563C">
        <w:rPr>
          <w:rFonts w:ascii="Arial" w:hAnsi="Arial" w:cs="Arial"/>
          <w:sz w:val="26"/>
          <w:szCs w:val="26"/>
        </w:rPr>
        <w:t>ю</w:t>
      </w:r>
      <w:r w:rsidRPr="00BF4F7C">
        <w:rPr>
          <w:rFonts w:ascii="Arial" w:hAnsi="Arial" w:cs="Arial"/>
          <w:sz w:val="26"/>
          <w:szCs w:val="26"/>
        </w:rPr>
        <w:t>.</w:t>
      </w:r>
    </w:p>
    <w:p w:rsidR="00111176" w:rsidRPr="00BF4F7C" w:rsidRDefault="00933B99" w:rsidP="00D60AE3">
      <w:pPr>
        <w:autoSpaceDE w:val="0"/>
        <w:autoSpaceDN w:val="0"/>
        <w:adjustRightInd w:val="0"/>
        <w:ind w:firstLine="540"/>
        <w:rPr>
          <w:rFonts w:ascii="Arial" w:eastAsia="Calibri" w:hAnsi="Arial" w:cs="Arial"/>
          <w:i/>
          <w:iCs/>
          <w:sz w:val="26"/>
          <w:szCs w:val="26"/>
          <w:lang w:eastAsia="en-US"/>
        </w:rPr>
      </w:pPr>
      <w:r w:rsidRPr="00BF4F7C">
        <w:rPr>
          <w:rFonts w:ascii="Calibri" w:eastAsia="Calibri" w:hAnsi="Calibri"/>
          <w:sz w:val="22"/>
          <w:szCs w:val="22"/>
          <w:lang w:eastAsia="en-US"/>
        </w:rPr>
        <w:fldChar w:fldCharType="begin"/>
      </w:r>
      <w:r w:rsidRPr="00BF4F7C">
        <w:rPr>
          <w:rFonts w:ascii="Calibri" w:eastAsia="Calibri" w:hAnsi="Calibri"/>
          <w:sz w:val="22"/>
          <w:szCs w:val="22"/>
          <w:lang w:eastAsia="en-US"/>
        </w:rPr>
        <w:instrText xml:space="preserve"> HYPERLINK "consultantplus://offline/ref=5FC6FB32E1D32E4869D85955D72E034E05D3932195D9D15A5449F14842DBE3A8018F535CA223AC5AU5r3O" </w:instrText>
      </w:r>
      <w:r w:rsidRPr="00BF4F7C">
        <w:rPr>
          <w:rFonts w:ascii="Calibri" w:eastAsia="Calibri" w:hAnsi="Calibri"/>
          <w:sz w:val="22"/>
          <w:szCs w:val="22"/>
          <w:lang w:eastAsia="en-US"/>
        </w:rPr>
        <w:fldChar w:fldCharType="separate"/>
      </w:r>
    </w:p>
    <w:p w:rsidR="00111176" w:rsidRPr="005B7906" w:rsidRDefault="00933B99" w:rsidP="00500F97">
      <w:pPr>
        <w:autoSpaceDE w:val="0"/>
        <w:autoSpaceDN w:val="0"/>
        <w:adjustRightInd w:val="0"/>
        <w:jc w:val="center"/>
        <w:rPr>
          <w:rFonts w:ascii="Arial" w:eastAsia="Calibri" w:hAnsi="Arial" w:cs="Arial"/>
          <w:b/>
          <w:sz w:val="26"/>
          <w:szCs w:val="26"/>
          <w:lang w:eastAsia="en-US"/>
        </w:rPr>
      </w:pPr>
      <w:r w:rsidRPr="005B7906">
        <w:rPr>
          <w:rFonts w:ascii="Arial" w:eastAsia="Calibri" w:hAnsi="Arial" w:cs="Arial"/>
          <w:b/>
          <w:sz w:val="26"/>
          <w:szCs w:val="26"/>
          <w:lang w:eastAsia="en-US"/>
        </w:rPr>
        <w:t>Срок предоставления муниципальной услуги</w:t>
      </w:r>
      <w:bookmarkStart w:id="0" w:name="_Hlt354060554"/>
      <w:bookmarkStart w:id="1" w:name="_Hlt354060555"/>
      <w:bookmarkStart w:id="2" w:name="_Hlt354060559"/>
      <w:bookmarkEnd w:id="0"/>
      <w:bookmarkEnd w:id="1"/>
      <w:bookmarkEnd w:id="2"/>
    </w:p>
    <w:p w:rsidR="00933B99" w:rsidRPr="00BF4F7C" w:rsidRDefault="00933B99" w:rsidP="00D60AE3">
      <w:pPr>
        <w:autoSpaceDE w:val="0"/>
        <w:autoSpaceDN w:val="0"/>
        <w:adjustRightInd w:val="0"/>
        <w:ind w:firstLine="540"/>
        <w:rPr>
          <w:rFonts w:ascii="Calibri" w:eastAsia="Calibri" w:hAnsi="Calibri" w:cs="Calibri"/>
          <w:sz w:val="22"/>
          <w:szCs w:val="22"/>
          <w:lang w:eastAsia="en-US"/>
        </w:rPr>
      </w:pPr>
      <w:r w:rsidRPr="00BF4F7C">
        <w:rPr>
          <w:rFonts w:ascii="Arial" w:eastAsia="Calibri" w:hAnsi="Arial" w:cs="Arial"/>
          <w:i/>
          <w:iCs/>
          <w:sz w:val="26"/>
          <w:szCs w:val="26"/>
          <w:lang w:eastAsia="en-US"/>
        </w:rPr>
        <w:fldChar w:fldCharType="end"/>
      </w:r>
    </w:p>
    <w:p w:rsidR="00497417" w:rsidRPr="00BF4F7C" w:rsidRDefault="00A41549" w:rsidP="00D60AE3">
      <w:pPr>
        <w:autoSpaceDE w:val="0"/>
        <w:autoSpaceDN w:val="0"/>
        <w:adjustRightInd w:val="0"/>
        <w:rPr>
          <w:rFonts w:ascii="Arial" w:hAnsi="Arial" w:cs="Arial"/>
          <w:sz w:val="26"/>
          <w:szCs w:val="26"/>
        </w:rPr>
      </w:pPr>
      <w:r w:rsidRPr="00BF4F7C">
        <w:rPr>
          <w:rFonts w:ascii="Arial" w:hAnsi="Arial" w:cs="Arial"/>
          <w:sz w:val="26"/>
          <w:szCs w:val="26"/>
        </w:rPr>
        <w:t>2.</w:t>
      </w:r>
      <w:r w:rsidR="00883500" w:rsidRPr="00BF4F7C">
        <w:rPr>
          <w:rFonts w:ascii="Arial" w:hAnsi="Arial" w:cs="Arial"/>
          <w:sz w:val="26"/>
          <w:szCs w:val="26"/>
        </w:rPr>
        <w:t>5</w:t>
      </w:r>
      <w:r w:rsidRPr="00BF4F7C">
        <w:rPr>
          <w:rFonts w:ascii="Arial" w:hAnsi="Arial" w:cs="Arial"/>
          <w:sz w:val="26"/>
          <w:szCs w:val="26"/>
        </w:rPr>
        <w:t>.</w:t>
      </w:r>
      <w:r w:rsidR="00AF727E" w:rsidRPr="00BF4F7C">
        <w:rPr>
          <w:rFonts w:ascii="Arial" w:hAnsi="Arial" w:cs="Arial"/>
          <w:sz w:val="26"/>
          <w:szCs w:val="26"/>
        </w:rPr>
        <w:t xml:space="preserve"> </w:t>
      </w:r>
      <w:r w:rsidR="00497417" w:rsidRPr="00BF4F7C">
        <w:rPr>
          <w:rFonts w:ascii="Arial" w:hAnsi="Arial" w:cs="Arial"/>
          <w:sz w:val="26"/>
          <w:szCs w:val="26"/>
        </w:rPr>
        <w:t>Сроки предоставления муниципальной услуги:</w:t>
      </w:r>
    </w:p>
    <w:p w:rsidR="00A41549" w:rsidRPr="00BF4F7C" w:rsidRDefault="00497417" w:rsidP="00500F97">
      <w:pPr>
        <w:autoSpaceDE w:val="0"/>
        <w:autoSpaceDN w:val="0"/>
        <w:adjustRightInd w:val="0"/>
        <w:jc w:val="both"/>
        <w:rPr>
          <w:rFonts w:ascii="Arial" w:hAnsi="Arial" w:cs="Arial"/>
          <w:sz w:val="26"/>
          <w:szCs w:val="26"/>
        </w:rPr>
      </w:pPr>
      <w:r w:rsidRPr="00BF4F7C">
        <w:rPr>
          <w:rFonts w:ascii="Arial" w:hAnsi="Arial" w:cs="Arial"/>
          <w:sz w:val="26"/>
          <w:szCs w:val="26"/>
        </w:rPr>
        <w:t>2.</w:t>
      </w:r>
      <w:r w:rsidR="00883500" w:rsidRPr="00BF4F7C">
        <w:rPr>
          <w:rFonts w:ascii="Arial" w:hAnsi="Arial" w:cs="Arial"/>
          <w:sz w:val="26"/>
          <w:szCs w:val="26"/>
        </w:rPr>
        <w:t>5</w:t>
      </w:r>
      <w:r w:rsidRPr="00BF4F7C">
        <w:rPr>
          <w:rFonts w:ascii="Arial" w:hAnsi="Arial" w:cs="Arial"/>
          <w:sz w:val="26"/>
          <w:szCs w:val="26"/>
        </w:rPr>
        <w:t>.1. Постановка ребенка на учет (р</w:t>
      </w:r>
      <w:r w:rsidR="00A41549" w:rsidRPr="00BF4F7C">
        <w:rPr>
          <w:rFonts w:ascii="Arial" w:hAnsi="Arial" w:cs="Arial"/>
          <w:sz w:val="26"/>
          <w:szCs w:val="26"/>
        </w:rPr>
        <w:t xml:space="preserve">егистрация </w:t>
      </w:r>
      <w:r w:rsidRPr="00BF4F7C">
        <w:rPr>
          <w:rFonts w:ascii="Arial" w:hAnsi="Arial" w:cs="Arial"/>
          <w:sz w:val="26"/>
          <w:szCs w:val="26"/>
        </w:rPr>
        <w:t>в книге учета будущих воспитанников), прием заявления о зачислении ребенка в образовательн</w:t>
      </w:r>
      <w:r w:rsidR="00D8563C">
        <w:rPr>
          <w:rFonts w:ascii="Arial" w:hAnsi="Arial" w:cs="Arial"/>
          <w:sz w:val="26"/>
          <w:szCs w:val="26"/>
        </w:rPr>
        <w:t>ую</w:t>
      </w:r>
      <w:r w:rsidRPr="00BF4F7C">
        <w:rPr>
          <w:rFonts w:ascii="Arial" w:hAnsi="Arial" w:cs="Arial"/>
          <w:sz w:val="26"/>
          <w:szCs w:val="26"/>
        </w:rPr>
        <w:t xml:space="preserve"> </w:t>
      </w:r>
      <w:r w:rsidR="00770A82">
        <w:rPr>
          <w:rFonts w:ascii="Arial" w:hAnsi="Arial" w:cs="Arial"/>
          <w:sz w:val="26"/>
          <w:szCs w:val="26"/>
        </w:rPr>
        <w:t>организаци</w:t>
      </w:r>
      <w:r w:rsidR="00D8563C">
        <w:rPr>
          <w:rFonts w:ascii="Arial" w:hAnsi="Arial" w:cs="Arial"/>
          <w:sz w:val="26"/>
          <w:szCs w:val="26"/>
        </w:rPr>
        <w:t>ю</w:t>
      </w:r>
      <w:r w:rsidRPr="00BF4F7C">
        <w:rPr>
          <w:rFonts w:ascii="Arial" w:hAnsi="Arial" w:cs="Arial"/>
          <w:sz w:val="26"/>
          <w:szCs w:val="26"/>
        </w:rPr>
        <w:t xml:space="preserve"> осуществляется в срок, не превышающий </w:t>
      </w:r>
      <w:r w:rsidR="00500F97">
        <w:rPr>
          <w:rFonts w:ascii="Arial" w:hAnsi="Arial" w:cs="Arial"/>
          <w:sz w:val="26"/>
          <w:szCs w:val="26"/>
        </w:rPr>
        <w:t xml:space="preserve">15 </w:t>
      </w:r>
      <w:r w:rsidRPr="00BF4F7C">
        <w:rPr>
          <w:rFonts w:ascii="Arial" w:hAnsi="Arial" w:cs="Arial"/>
          <w:sz w:val="26"/>
          <w:szCs w:val="26"/>
        </w:rPr>
        <w:t>минут</w:t>
      </w:r>
      <w:r w:rsidR="00A41549" w:rsidRPr="00BF4F7C">
        <w:rPr>
          <w:rFonts w:ascii="Arial" w:hAnsi="Arial" w:cs="Arial"/>
          <w:sz w:val="26"/>
          <w:szCs w:val="26"/>
        </w:rPr>
        <w:t>.</w:t>
      </w:r>
    </w:p>
    <w:p w:rsidR="005E1512" w:rsidRDefault="00497417" w:rsidP="00500F97">
      <w:pPr>
        <w:jc w:val="both"/>
        <w:rPr>
          <w:rFonts w:ascii="Arial" w:hAnsi="Arial" w:cs="Arial"/>
          <w:sz w:val="26"/>
          <w:szCs w:val="26"/>
        </w:rPr>
      </w:pPr>
      <w:r w:rsidRPr="00BF4F7C">
        <w:rPr>
          <w:rFonts w:ascii="Arial" w:hAnsi="Arial" w:cs="Arial"/>
          <w:sz w:val="26"/>
          <w:szCs w:val="26"/>
        </w:rPr>
        <w:t>2.</w:t>
      </w:r>
      <w:r w:rsidR="00883500" w:rsidRPr="00BF4F7C">
        <w:rPr>
          <w:rFonts w:ascii="Arial" w:hAnsi="Arial" w:cs="Arial"/>
          <w:sz w:val="26"/>
          <w:szCs w:val="26"/>
        </w:rPr>
        <w:t>5</w:t>
      </w:r>
      <w:r w:rsidRPr="00BF4F7C">
        <w:rPr>
          <w:rFonts w:ascii="Arial" w:hAnsi="Arial" w:cs="Arial"/>
          <w:sz w:val="26"/>
          <w:szCs w:val="26"/>
        </w:rPr>
        <w:t xml:space="preserve">.2. </w:t>
      </w:r>
      <w:r w:rsidR="005E1512">
        <w:rPr>
          <w:rFonts w:ascii="Arial" w:hAnsi="Arial" w:cs="Arial"/>
          <w:sz w:val="26"/>
          <w:szCs w:val="26"/>
        </w:rPr>
        <w:t>Прием в образовательную организацию осуществляется в течении всего календарного года при наличии свободных мест.</w:t>
      </w:r>
    </w:p>
    <w:p w:rsidR="00A41549" w:rsidRPr="00BF4F7C" w:rsidRDefault="00A41549" w:rsidP="005E1512">
      <w:pPr>
        <w:ind w:firstLine="708"/>
        <w:jc w:val="both"/>
        <w:rPr>
          <w:rFonts w:ascii="Arial" w:hAnsi="Arial" w:cs="Arial"/>
          <w:sz w:val="26"/>
          <w:szCs w:val="26"/>
        </w:rPr>
      </w:pPr>
      <w:r w:rsidRPr="00BF4F7C">
        <w:rPr>
          <w:rFonts w:ascii="Arial" w:hAnsi="Arial" w:cs="Arial"/>
          <w:sz w:val="26"/>
          <w:szCs w:val="26"/>
        </w:rPr>
        <w:t xml:space="preserve">Зачисление </w:t>
      </w:r>
      <w:r w:rsidR="005E1512">
        <w:rPr>
          <w:rFonts w:ascii="Arial" w:hAnsi="Arial" w:cs="Arial"/>
          <w:sz w:val="26"/>
          <w:szCs w:val="26"/>
        </w:rPr>
        <w:t xml:space="preserve">детей </w:t>
      </w:r>
      <w:r w:rsidR="00497417" w:rsidRPr="00BF4F7C">
        <w:rPr>
          <w:rFonts w:ascii="Arial" w:hAnsi="Arial" w:cs="Arial"/>
          <w:sz w:val="26"/>
          <w:szCs w:val="26"/>
        </w:rPr>
        <w:t>в образовательн</w:t>
      </w:r>
      <w:r w:rsidR="00D8563C">
        <w:rPr>
          <w:rFonts w:ascii="Arial" w:hAnsi="Arial" w:cs="Arial"/>
          <w:sz w:val="26"/>
          <w:szCs w:val="26"/>
        </w:rPr>
        <w:t>ую</w:t>
      </w:r>
      <w:r w:rsidR="00497417" w:rsidRPr="00BF4F7C">
        <w:rPr>
          <w:rFonts w:ascii="Arial" w:hAnsi="Arial" w:cs="Arial"/>
          <w:sz w:val="26"/>
          <w:szCs w:val="26"/>
        </w:rPr>
        <w:t xml:space="preserve"> </w:t>
      </w:r>
      <w:r w:rsidR="00770A82">
        <w:rPr>
          <w:rFonts w:ascii="Arial" w:hAnsi="Arial" w:cs="Arial"/>
          <w:sz w:val="26"/>
          <w:szCs w:val="26"/>
        </w:rPr>
        <w:t>организаци</w:t>
      </w:r>
      <w:r w:rsidR="00D8563C">
        <w:rPr>
          <w:rFonts w:ascii="Arial" w:hAnsi="Arial" w:cs="Arial"/>
          <w:sz w:val="26"/>
          <w:szCs w:val="26"/>
        </w:rPr>
        <w:t>ю</w:t>
      </w:r>
      <w:r w:rsidR="00497417" w:rsidRPr="00BF4F7C">
        <w:rPr>
          <w:rFonts w:ascii="Arial" w:hAnsi="Arial" w:cs="Arial"/>
          <w:sz w:val="26"/>
          <w:szCs w:val="26"/>
        </w:rPr>
        <w:t xml:space="preserve"> </w:t>
      </w:r>
      <w:r w:rsidR="005E1512">
        <w:rPr>
          <w:rFonts w:ascii="Arial" w:hAnsi="Arial" w:cs="Arial"/>
          <w:sz w:val="26"/>
          <w:szCs w:val="26"/>
        </w:rPr>
        <w:t xml:space="preserve"> </w:t>
      </w:r>
      <w:r w:rsidR="00497417" w:rsidRPr="00BF4F7C">
        <w:rPr>
          <w:rFonts w:ascii="Arial" w:hAnsi="Arial" w:cs="Arial"/>
          <w:sz w:val="26"/>
          <w:szCs w:val="26"/>
        </w:rPr>
        <w:t xml:space="preserve">при комплектовании </w:t>
      </w:r>
      <w:r w:rsidR="00FE738E" w:rsidRPr="00FE738E">
        <w:rPr>
          <w:rFonts w:ascii="Arial" w:hAnsi="Arial" w:cs="Arial"/>
          <w:color w:val="000000"/>
          <w:sz w:val="26"/>
          <w:szCs w:val="26"/>
        </w:rPr>
        <w:t xml:space="preserve">возрастных групп </w:t>
      </w:r>
      <w:r w:rsidR="00500F97">
        <w:rPr>
          <w:rFonts w:ascii="Arial" w:hAnsi="Arial" w:cs="Arial"/>
          <w:color w:val="000000"/>
          <w:sz w:val="26"/>
          <w:szCs w:val="26"/>
        </w:rPr>
        <w:t xml:space="preserve">  на новый  учебный  год  </w:t>
      </w:r>
      <w:r w:rsidR="00FE738E" w:rsidRPr="00FE738E">
        <w:rPr>
          <w:rFonts w:ascii="Arial" w:hAnsi="Arial" w:cs="Arial"/>
          <w:color w:val="000000"/>
          <w:sz w:val="26"/>
          <w:szCs w:val="26"/>
        </w:rPr>
        <w:t xml:space="preserve"> с  01  июня  по  31  августа </w:t>
      </w:r>
      <w:r w:rsidR="00497417" w:rsidRPr="00BF4F7C">
        <w:rPr>
          <w:rFonts w:ascii="Arial" w:hAnsi="Arial" w:cs="Arial"/>
          <w:sz w:val="26"/>
          <w:szCs w:val="26"/>
        </w:rPr>
        <w:t>текущего года</w:t>
      </w:r>
      <w:r w:rsidR="005E1512">
        <w:rPr>
          <w:rFonts w:ascii="Arial" w:hAnsi="Arial" w:cs="Arial"/>
          <w:sz w:val="26"/>
          <w:szCs w:val="26"/>
        </w:rPr>
        <w:t xml:space="preserve">, в </w:t>
      </w:r>
      <w:r w:rsidR="00497417" w:rsidRPr="00BF4F7C">
        <w:rPr>
          <w:rFonts w:ascii="Arial" w:hAnsi="Arial" w:cs="Arial"/>
          <w:sz w:val="26"/>
          <w:szCs w:val="26"/>
        </w:rPr>
        <w:t>случае освобождения места в образовательно</w:t>
      </w:r>
      <w:r w:rsidR="00D8563C">
        <w:rPr>
          <w:rFonts w:ascii="Arial" w:hAnsi="Arial" w:cs="Arial"/>
          <w:sz w:val="26"/>
          <w:szCs w:val="26"/>
        </w:rPr>
        <w:t>й</w:t>
      </w:r>
      <w:r w:rsidR="00497417" w:rsidRPr="00BF4F7C">
        <w:rPr>
          <w:rFonts w:ascii="Arial" w:hAnsi="Arial" w:cs="Arial"/>
          <w:sz w:val="26"/>
          <w:szCs w:val="26"/>
        </w:rPr>
        <w:t xml:space="preserve"> </w:t>
      </w:r>
      <w:r w:rsidR="00770A82">
        <w:rPr>
          <w:rFonts w:ascii="Arial" w:hAnsi="Arial" w:cs="Arial"/>
          <w:sz w:val="26"/>
          <w:szCs w:val="26"/>
        </w:rPr>
        <w:t>организаци</w:t>
      </w:r>
      <w:r w:rsidR="00497417" w:rsidRPr="00BF4F7C">
        <w:rPr>
          <w:rFonts w:ascii="Arial" w:hAnsi="Arial" w:cs="Arial"/>
          <w:sz w:val="26"/>
          <w:szCs w:val="26"/>
        </w:rPr>
        <w:t>и в течение учебного года – в течение двух рабочих дней с момента заключения договора с заявителем.</w:t>
      </w:r>
      <w:r w:rsidRPr="00BF4F7C">
        <w:rPr>
          <w:rFonts w:ascii="Arial" w:hAnsi="Arial" w:cs="Arial"/>
          <w:sz w:val="26"/>
          <w:szCs w:val="26"/>
        </w:rPr>
        <w:t xml:space="preserve"> </w:t>
      </w:r>
    </w:p>
    <w:p w:rsidR="00933B99" w:rsidRPr="00BF4F7C" w:rsidRDefault="00933B99" w:rsidP="00D60AE3">
      <w:pPr>
        <w:rPr>
          <w:rFonts w:ascii="Arial" w:hAnsi="Arial" w:cs="Arial"/>
          <w:sz w:val="26"/>
          <w:szCs w:val="26"/>
        </w:rPr>
      </w:pPr>
    </w:p>
    <w:p w:rsidR="00933B99" w:rsidRPr="005B7906" w:rsidRDefault="00933B99" w:rsidP="00500F97">
      <w:pPr>
        <w:widowControl w:val="0"/>
        <w:autoSpaceDE w:val="0"/>
        <w:autoSpaceDN w:val="0"/>
        <w:adjustRightInd w:val="0"/>
        <w:jc w:val="center"/>
        <w:outlineLvl w:val="2"/>
        <w:rPr>
          <w:rFonts w:ascii="Arial" w:eastAsia="Calibri" w:hAnsi="Arial" w:cs="Arial"/>
          <w:b/>
          <w:sz w:val="26"/>
          <w:szCs w:val="26"/>
          <w:lang w:eastAsia="en-US"/>
        </w:rPr>
      </w:pPr>
      <w:r w:rsidRPr="005B7906">
        <w:rPr>
          <w:rFonts w:ascii="Arial" w:eastAsia="Calibri" w:hAnsi="Arial" w:cs="Arial"/>
          <w:b/>
          <w:sz w:val="26"/>
          <w:szCs w:val="26"/>
          <w:lang w:eastAsia="en-US"/>
        </w:rPr>
        <w:t>Перечень нормативных правовых актов, регулирующих отношения,</w:t>
      </w:r>
    </w:p>
    <w:p w:rsidR="00933B99" w:rsidRPr="005B7906" w:rsidRDefault="00933B99" w:rsidP="00500F97">
      <w:pPr>
        <w:widowControl w:val="0"/>
        <w:autoSpaceDE w:val="0"/>
        <w:autoSpaceDN w:val="0"/>
        <w:adjustRightInd w:val="0"/>
        <w:jc w:val="center"/>
        <w:rPr>
          <w:rFonts w:ascii="Arial" w:eastAsia="Calibri" w:hAnsi="Arial" w:cs="Arial"/>
          <w:b/>
          <w:sz w:val="26"/>
          <w:szCs w:val="26"/>
          <w:lang w:eastAsia="en-US"/>
        </w:rPr>
      </w:pPr>
      <w:r w:rsidRPr="005B7906">
        <w:rPr>
          <w:rFonts w:ascii="Arial" w:eastAsia="Calibri" w:hAnsi="Arial" w:cs="Arial"/>
          <w:b/>
          <w:sz w:val="26"/>
          <w:szCs w:val="26"/>
          <w:lang w:eastAsia="en-US"/>
        </w:rPr>
        <w:t>возникающие в связи с предоставлением муниципальной</w:t>
      </w:r>
    </w:p>
    <w:p w:rsidR="00933B99" w:rsidRPr="005B7906" w:rsidRDefault="00933B99" w:rsidP="00500F97">
      <w:pPr>
        <w:widowControl w:val="0"/>
        <w:autoSpaceDE w:val="0"/>
        <w:autoSpaceDN w:val="0"/>
        <w:adjustRightInd w:val="0"/>
        <w:jc w:val="center"/>
        <w:rPr>
          <w:rFonts w:ascii="Arial" w:eastAsia="Calibri" w:hAnsi="Arial" w:cs="Arial"/>
          <w:b/>
          <w:sz w:val="26"/>
          <w:szCs w:val="26"/>
          <w:lang w:eastAsia="en-US"/>
        </w:rPr>
      </w:pPr>
      <w:r w:rsidRPr="005B7906">
        <w:rPr>
          <w:rFonts w:ascii="Arial" w:eastAsia="Calibri" w:hAnsi="Arial" w:cs="Arial"/>
          <w:b/>
          <w:sz w:val="26"/>
          <w:szCs w:val="26"/>
          <w:lang w:eastAsia="en-US"/>
        </w:rPr>
        <w:t>услуги, с указанием их реквизитов</w:t>
      </w:r>
    </w:p>
    <w:p w:rsidR="00933B99" w:rsidRPr="005B7906" w:rsidRDefault="00933B99" w:rsidP="00500F97">
      <w:pPr>
        <w:widowControl w:val="0"/>
        <w:autoSpaceDE w:val="0"/>
        <w:autoSpaceDN w:val="0"/>
        <w:adjustRightInd w:val="0"/>
        <w:jc w:val="center"/>
        <w:rPr>
          <w:rFonts w:ascii="Arial" w:eastAsia="Calibri" w:hAnsi="Arial" w:cs="Arial"/>
          <w:b/>
          <w:sz w:val="26"/>
          <w:szCs w:val="26"/>
          <w:lang w:eastAsia="en-US"/>
        </w:rPr>
      </w:pPr>
      <w:r w:rsidRPr="005B7906">
        <w:rPr>
          <w:rFonts w:ascii="Arial" w:eastAsia="Calibri" w:hAnsi="Arial" w:cs="Arial"/>
          <w:b/>
          <w:sz w:val="26"/>
          <w:szCs w:val="26"/>
          <w:lang w:eastAsia="en-US"/>
        </w:rPr>
        <w:t>и источников официального опубликования</w:t>
      </w:r>
    </w:p>
    <w:p w:rsidR="00933B99" w:rsidRPr="00BF4F7C" w:rsidRDefault="00933B99" w:rsidP="00500F97">
      <w:pPr>
        <w:jc w:val="center"/>
        <w:rPr>
          <w:rFonts w:ascii="Arial" w:hAnsi="Arial" w:cs="Arial"/>
          <w:sz w:val="26"/>
          <w:szCs w:val="26"/>
        </w:rPr>
      </w:pPr>
    </w:p>
    <w:p w:rsidR="00A41549" w:rsidRPr="00BF4F7C" w:rsidRDefault="004D75F5" w:rsidP="00D60AE3">
      <w:pPr>
        <w:rPr>
          <w:rFonts w:ascii="Arial" w:hAnsi="Arial" w:cs="Arial"/>
          <w:sz w:val="26"/>
          <w:szCs w:val="26"/>
        </w:rPr>
      </w:pPr>
      <w:r w:rsidRPr="00BF4F7C">
        <w:rPr>
          <w:rFonts w:ascii="Arial" w:hAnsi="Arial" w:cs="Arial"/>
          <w:sz w:val="26"/>
          <w:szCs w:val="26"/>
        </w:rPr>
        <w:t>2.</w:t>
      </w:r>
      <w:r w:rsidR="00883500" w:rsidRPr="00BF4F7C">
        <w:rPr>
          <w:rFonts w:ascii="Arial" w:hAnsi="Arial" w:cs="Arial"/>
          <w:sz w:val="26"/>
          <w:szCs w:val="26"/>
        </w:rPr>
        <w:t>6</w:t>
      </w:r>
      <w:r w:rsidRPr="00BF4F7C">
        <w:rPr>
          <w:rFonts w:ascii="Arial" w:hAnsi="Arial" w:cs="Arial"/>
          <w:sz w:val="26"/>
          <w:szCs w:val="26"/>
        </w:rPr>
        <w:t>. Предоставление муниципальной услуги регулируют следующие но</w:t>
      </w:r>
      <w:r w:rsidRPr="00BF4F7C">
        <w:rPr>
          <w:rFonts w:ascii="Arial" w:hAnsi="Arial" w:cs="Arial"/>
          <w:sz w:val="26"/>
          <w:szCs w:val="26"/>
        </w:rPr>
        <w:t>р</w:t>
      </w:r>
      <w:r w:rsidRPr="00BF4F7C">
        <w:rPr>
          <w:rFonts w:ascii="Arial" w:hAnsi="Arial" w:cs="Arial"/>
          <w:sz w:val="26"/>
          <w:szCs w:val="26"/>
        </w:rPr>
        <w:t>мативные правовые акты:</w:t>
      </w:r>
    </w:p>
    <w:p w:rsidR="00883500" w:rsidRPr="00BF4F7C" w:rsidRDefault="00883500" w:rsidP="00D8563C">
      <w:pPr>
        <w:autoSpaceDE w:val="0"/>
        <w:autoSpaceDN w:val="0"/>
        <w:adjustRightInd w:val="0"/>
        <w:jc w:val="both"/>
        <w:rPr>
          <w:rFonts w:ascii="Arial" w:hAnsi="Arial" w:cs="Arial"/>
          <w:sz w:val="26"/>
          <w:szCs w:val="26"/>
        </w:rPr>
      </w:pPr>
      <w:r w:rsidRPr="00BF4F7C">
        <w:rPr>
          <w:rFonts w:ascii="Arial" w:hAnsi="Arial" w:cs="Arial"/>
          <w:sz w:val="26"/>
          <w:szCs w:val="26"/>
        </w:rPr>
        <w:t>- Конституция Российской Федерации (Собрание законодательства Российской Федерации, 2009 год, N 1, ст. 1; N 1, ст. 2);</w:t>
      </w:r>
    </w:p>
    <w:p w:rsidR="00883500" w:rsidRPr="00BF4F7C" w:rsidRDefault="00883500" w:rsidP="00D8563C">
      <w:pPr>
        <w:autoSpaceDE w:val="0"/>
        <w:autoSpaceDN w:val="0"/>
        <w:adjustRightInd w:val="0"/>
        <w:jc w:val="both"/>
        <w:rPr>
          <w:rFonts w:ascii="Arial" w:hAnsi="Arial" w:cs="Arial"/>
          <w:sz w:val="26"/>
          <w:szCs w:val="26"/>
        </w:rPr>
      </w:pPr>
      <w:r w:rsidRPr="00BF4F7C">
        <w:rPr>
          <w:rFonts w:ascii="Arial" w:hAnsi="Arial" w:cs="Arial"/>
          <w:sz w:val="26"/>
          <w:szCs w:val="26"/>
        </w:rPr>
        <w:t>- Федеральный закон от 24 июля 1998 года N 124-ФЗ "Об основных гарантиях прав ребенка в Российской Федерации" ("Собрание Законодательства РФ", 3 августа 1998 года, N 31, ст. 3802, "Российская газета", N 147, 5 августа 1998 года);</w:t>
      </w:r>
    </w:p>
    <w:p w:rsidR="00883500" w:rsidRPr="00BF4F7C" w:rsidRDefault="00883500" w:rsidP="00D8563C">
      <w:pPr>
        <w:autoSpaceDE w:val="0"/>
        <w:autoSpaceDN w:val="0"/>
        <w:adjustRightInd w:val="0"/>
        <w:jc w:val="both"/>
        <w:rPr>
          <w:rFonts w:ascii="Arial" w:hAnsi="Arial" w:cs="Arial"/>
          <w:sz w:val="26"/>
          <w:szCs w:val="26"/>
        </w:rPr>
      </w:pPr>
      <w:r w:rsidRPr="00BF4F7C">
        <w:rPr>
          <w:rFonts w:ascii="Arial" w:hAnsi="Arial" w:cs="Arial"/>
          <w:sz w:val="26"/>
          <w:szCs w:val="26"/>
        </w:rPr>
        <w:t>-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РФ - 6 октября 2003 года N 40, ст. 3822, "Российская газета" - 8 октября 2003 года N 202);</w:t>
      </w:r>
    </w:p>
    <w:p w:rsidR="00883500" w:rsidRPr="00BF4F7C" w:rsidRDefault="00883500" w:rsidP="00D8563C">
      <w:pPr>
        <w:autoSpaceDE w:val="0"/>
        <w:autoSpaceDN w:val="0"/>
        <w:adjustRightInd w:val="0"/>
        <w:jc w:val="both"/>
        <w:rPr>
          <w:rFonts w:ascii="Arial" w:hAnsi="Arial" w:cs="Arial"/>
          <w:sz w:val="26"/>
          <w:szCs w:val="26"/>
        </w:rPr>
      </w:pPr>
      <w:r w:rsidRPr="00BF4F7C">
        <w:rPr>
          <w:rFonts w:ascii="Arial" w:hAnsi="Arial" w:cs="Arial"/>
          <w:sz w:val="26"/>
          <w:szCs w:val="26"/>
        </w:rPr>
        <w:t>- Федеральный закон от 27 июля 2010 года N 210-ФЗ "Об организации предоставления государственных и муниципальных услуг" ("Российская газета" - 30 июля 2010 года N 168);</w:t>
      </w:r>
    </w:p>
    <w:p w:rsidR="00883500" w:rsidRDefault="007012A1" w:rsidP="00D8563C">
      <w:pPr>
        <w:autoSpaceDE w:val="0"/>
        <w:autoSpaceDN w:val="0"/>
        <w:adjustRightInd w:val="0"/>
        <w:jc w:val="both"/>
        <w:rPr>
          <w:rFonts w:ascii="Arial" w:hAnsi="Arial" w:cs="Arial"/>
          <w:sz w:val="26"/>
          <w:szCs w:val="26"/>
        </w:rPr>
      </w:pPr>
      <w:r>
        <w:rPr>
          <w:rFonts w:ascii="Arial" w:hAnsi="Arial" w:cs="Arial"/>
          <w:sz w:val="26"/>
          <w:szCs w:val="26"/>
        </w:rPr>
        <w:t xml:space="preserve">- </w:t>
      </w:r>
      <w:r w:rsidR="00883500" w:rsidRPr="00BF4F7C">
        <w:rPr>
          <w:rFonts w:ascii="Arial" w:hAnsi="Arial" w:cs="Arial"/>
          <w:sz w:val="26"/>
          <w:szCs w:val="26"/>
        </w:rPr>
        <w:t xml:space="preserve">Закон Российской Федерации от </w:t>
      </w:r>
      <w:r w:rsidR="00500F97">
        <w:rPr>
          <w:rFonts w:ascii="Arial" w:hAnsi="Arial" w:cs="Arial"/>
          <w:sz w:val="26"/>
          <w:szCs w:val="26"/>
        </w:rPr>
        <w:t>29 декабря</w:t>
      </w:r>
      <w:r w:rsidR="00883500" w:rsidRPr="00BF4F7C">
        <w:rPr>
          <w:rFonts w:ascii="Arial" w:hAnsi="Arial" w:cs="Arial"/>
          <w:sz w:val="26"/>
          <w:szCs w:val="26"/>
        </w:rPr>
        <w:t xml:space="preserve"> </w:t>
      </w:r>
      <w:r w:rsidR="00500F97">
        <w:rPr>
          <w:rFonts w:ascii="Arial" w:hAnsi="Arial" w:cs="Arial"/>
          <w:sz w:val="26"/>
          <w:szCs w:val="26"/>
        </w:rPr>
        <w:t xml:space="preserve">2012 </w:t>
      </w:r>
      <w:r w:rsidR="00883500" w:rsidRPr="00BF4F7C">
        <w:rPr>
          <w:rFonts w:ascii="Arial" w:hAnsi="Arial" w:cs="Arial"/>
          <w:sz w:val="26"/>
          <w:szCs w:val="26"/>
        </w:rPr>
        <w:t xml:space="preserve"> года N </w:t>
      </w:r>
      <w:r w:rsidR="00500F97">
        <w:rPr>
          <w:rFonts w:ascii="Arial" w:hAnsi="Arial" w:cs="Arial"/>
          <w:sz w:val="26"/>
          <w:szCs w:val="26"/>
        </w:rPr>
        <w:t>27</w:t>
      </w:r>
      <w:r>
        <w:rPr>
          <w:rFonts w:ascii="Arial" w:hAnsi="Arial" w:cs="Arial"/>
          <w:sz w:val="26"/>
          <w:szCs w:val="26"/>
        </w:rPr>
        <w:t>3</w:t>
      </w:r>
      <w:r w:rsidR="00D8563C">
        <w:rPr>
          <w:rFonts w:ascii="Arial" w:hAnsi="Arial" w:cs="Arial"/>
          <w:sz w:val="26"/>
          <w:szCs w:val="26"/>
        </w:rPr>
        <w:t xml:space="preserve">–ФЗ </w:t>
      </w:r>
      <w:r w:rsidR="00883500" w:rsidRPr="00BF4F7C">
        <w:rPr>
          <w:rFonts w:ascii="Arial" w:hAnsi="Arial" w:cs="Arial"/>
          <w:sz w:val="26"/>
          <w:szCs w:val="26"/>
        </w:rPr>
        <w:t>"Об образовании</w:t>
      </w:r>
      <w:r w:rsidR="00500F97">
        <w:rPr>
          <w:rFonts w:ascii="Arial" w:hAnsi="Arial" w:cs="Arial"/>
          <w:sz w:val="26"/>
          <w:szCs w:val="26"/>
        </w:rPr>
        <w:t xml:space="preserve"> в Российской Федерации"</w:t>
      </w:r>
      <w:r w:rsidR="00883500" w:rsidRPr="00BF4F7C">
        <w:rPr>
          <w:rFonts w:ascii="Arial" w:hAnsi="Arial" w:cs="Arial"/>
          <w:sz w:val="26"/>
          <w:szCs w:val="26"/>
        </w:rPr>
        <w:t xml:space="preserve"> </w:t>
      </w:r>
      <w:r w:rsidR="00500F97">
        <w:rPr>
          <w:rFonts w:ascii="Arial" w:hAnsi="Arial" w:cs="Arial"/>
          <w:sz w:val="26"/>
          <w:szCs w:val="26"/>
        </w:rPr>
        <w:t>(</w:t>
      </w:r>
      <w:r w:rsidR="00883500" w:rsidRPr="00BF4F7C">
        <w:rPr>
          <w:rFonts w:ascii="Arial" w:hAnsi="Arial" w:cs="Arial"/>
          <w:sz w:val="26"/>
          <w:szCs w:val="26"/>
        </w:rPr>
        <w:t xml:space="preserve">"Российская газета", N </w:t>
      </w:r>
      <w:r w:rsidR="000F2209">
        <w:rPr>
          <w:rFonts w:ascii="Arial" w:hAnsi="Arial" w:cs="Arial"/>
          <w:sz w:val="26"/>
          <w:szCs w:val="26"/>
        </w:rPr>
        <w:t>5976</w:t>
      </w:r>
      <w:r w:rsidR="00883500" w:rsidRPr="00BF4F7C">
        <w:rPr>
          <w:rFonts w:ascii="Arial" w:hAnsi="Arial" w:cs="Arial"/>
          <w:sz w:val="26"/>
          <w:szCs w:val="26"/>
        </w:rPr>
        <w:t xml:space="preserve">, 31 </w:t>
      </w:r>
      <w:r w:rsidR="000F2209">
        <w:rPr>
          <w:rFonts w:ascii="Arial" w:hAnsi="Arial" w:cs="Arial"/>
          <w:sz w:val="26"/>
          <w:szCs w:val="26"/>
        </w:rPr>
        <w:t>декабря 2012</w:t>
      </w:r>
      <w:r w:rsidR="00883500" w:rsidRPr="00BF4F7C">
        <w:rPr>
          <w:rFonts w:ascii="Arial" w:hAnsi="Arial" w:cs="Arial"/>
          <w:sz w:val="26"/>
          <w:szCs w:val="26"/>
        </w:rPr>
        <w:t xml:space="preserve"> года, текст редакции от </w:t>
      </w:r>
      <w:r w:rsidR="000F2209">
        <w:rPr>
          <w:rFonts w:ascii="Arial" w:hAnsi="Arial" w:cs="Arial"/>
          <w:sz w:val="26"/>
          <w:szCs w:val="26"/>
        </w:rPr>
        <w:t>29 декабря 2012</w:t>
      </w:r>
      <w:r w:rsidR="00883500" w:rsidRPr="00BF4F7C">
        <w:rPr>
          <w:rFonts w:ascii="Arial" w:hAnsi="Arial" w:cs="Arial"/>
          <w:sz w:val="26"/>
          <w:szCs w:val="26"/>
        </w:rPr>
        <w:t xml:space="preserve"> года опубликован в изданиях "Собрание Законодательства РФ", 15 января </w:t>
      </w:r>
      <w:r w:rsidR="000F2209">
        <w:rPr>
          <w:rFonts w:ascii="Arial" w:hAnsi="Arial" w:cs="Arial"/>
          <w:sz w:val="26"/>
          <w:szCs w:val="26"/>
        </w:rPr>
        <w:t>2013</w:t>
      </w:r>
      <w:r w:rsidR="00883500" w:rsidRPr="00BF4F7C">
        <w:rPr>
          <w:rFonts w:ascii="Arial" w:hAnsi="Arial" w:cs="Arial"/>
          <w:sz w:val="26"/>
          <w:szCs w:val="26"/>
        </w:rPr>
        <w:t xml:space="preserve"> года</w:t>
      </w:r>
      <w:r>
        <w:rPr>
          <w:rFonts w:ascii="Arial" w:hAnsi="Arial" w:cs="Arial"/>
          <w:sz w:val="26"/>
          <w:szCs w:val="26"/>
        </w:rPr>
        <w:t xml:space="preserve"> </w:t>
      </w:r>
      <w:r w:rsidR="00883500" w:rsidRPr="00BF4F7C">
        <w:rPr>
          <w:rFonts w:ascii="Arial" w:hAnsi="Arial" w:cs="Arial"/>
          <w:sz w:val="26"/>
          <w:szCs w:val="26"/>
        </w:rPr>
        <w:t xml:space="preserve"> N 3</w:t>
      </w:r>
      <w:r>
        <w:rPr>
          <w:rFonts w:ascii="Arial" w:hAnsi="Arial" w:cs="Arial"/>
          <w:sz w:val="26"/>
          <w:szCs w:val="26"/>
        </w:rPr>
        <w:t xml:space="preserve"> </w:t>
      </w:r>
      <w:r w:rsidR="00883500" w:rsidRPr="00BF4F7C">
        <w:rPr>
          <w:rFonts w:ascii="Arial" w:hAnsi="Arial" w:cs="Arial"/>
          <w:sz w:val="26"/>
          <w:szCs w:val="26"/>
        </w:rPr>
        <w:t>);</w:t>
      </w:r>
    </w:p>
    <w:p w:rsidR="007012A1" w:rsidRPr="00BF4F7C" w:rsidRDefault="007012A1" w:rsidP="00D8563C">
      <w:pPr>
        <w:autoSpaceDE w:val="0"/>
        <w:autoSpaceDN w:val="0"/>
        <w:adjustRightInd w:val="0"/>
        <w:jc w:val="both"/>
        <w:rPr>
          <w:rFonts w:ascii="Arial" w:hAnsi="Arial" w:cs="Arial"/>
          <w:sz w:val="26"/>
          <w:szCs w:val="26"/>
        </w:rPr>
      </w:pPr>
      <w:r>
        <w:rPr>
          <w:rFonts w:ascii="Arial" w:hAnsi="Arial" w:cs="Arial"/>
          <w:sz w:val="26"/>
          <w:szCs w:val="26"/>
        </w:rPr>
        <w:t xml:space="preserve">- Приказ министерства образования  № 293 от 08.04.2014 года «Об утверждении порядка приема на обучение по образовательным программам </w:t>
      </w:r>
      <w:r>
        <w:rPr>
          <w:rFonts w:ascii="Arial" w:hAnsi="Arial" w:cs="Arial"/>
          <w:sz w:val="26"/>
          <w:szCs w:val="26"/>
        </w:rPr>
        <w:lastRenderedPageBreak/>
        <w:t xml:space="preserve">дошкольного образования» </w:t>
      </w:r>
      <w:r w:rsidRPr="007012A1">
        <w:rPr>
          <w:rFonts w:ascii="Arial" w:hAnsi="Arial" w:cs="Arial"/>
          <w:sz w:val="26"/>
          <w:szCs w:val="26"/>
        </w:rPr>
        <w:t xml:space="preserve">Опубликован 16 мая </w:t>
      </w:r>
      <w:smartTag w:uri="urn:schemas-microsoft-com:office:smarttags" w:element="metricconverter">
        <w:smartTagPr>
          <w:attr w:name="ProductID" w:val="2014 г"/>
        </w:smartTagPr>
        <w:r w:rsidRPr="007012A1">
          <w:rPr>
            <w:rFonts w:ascii="Arial" w:hAnsi="Arial" w:cs="Arial"/>
            <w:sz w:val="26"/>
            <w:szCs w:val="26"/>
          </w:rPr>
          <w:t>2014 г</w:t>
        </w:r>
      </w:smartTag>
      <w:r w:rsidRPr="007012A1">
        <w:rPr>
          <w:rFonts w:ascii="Arial" w:hAnsi="Arial" w:cs="Arial"/>
          <w:sz w:val="26"/>
          <w:szCs w:val="26"/>
        </w:rPr>
        <w:t xml:space="preserve">.  </w:t>
      </w:r>
      <w:r w:rsidR="00466B3E">
        <w:rPr>
          <w:rFonts w:ascii="Arial" w:hAnsi="Arial" w:cs="Arial"/>
          <w:sz w:val="26"/>
          <w:szCs w:val="26"/>
        </w:rPr>
        <w:t xml:space="preserve">«Российская газета» </w:t>
      </w:r>
      <w:r w:rsidRPr="007012A1">
        <w:rPr>
          <w:rFonts w:ascii="Arial" w:hAnsi="Arial" w:cs="Arial"/>
          <w:sz w:val="26"/>
          <w:szCs w:val="26"/>
        </w:rPr>
        <w:t>№</w:t>
      </w:r>
      <w:r w:rsidR="00466B3E">
        <w:rPr>
          <w:rFonts w:ascii="Arial" w:hAnsi="Arial" w:cs="Arial"/>
          <w:sz w:val="26"/>
          <w:szCs w:val="26"/>
        </w:rPr>
        <w:t xml:space="preserve"> </w:t>
      </w:r>
      <w:r w:rsidRPr="007012A1">
        <w:rPr>
          <w:rFonts w:ascii="Arial" w:hAnsi="Arial" w:cs="Arial"/>
          <w:sz w:val="26"/>
          <w:szCs w:val="26"/>
        </w:rPr>
        <w:t>6381.</w:t>
      </w:r>
    </w:p>
    <w:p w:rsidR="004D75F5" w:rsidRPr="00BF4F7C" w:rsidRDefault="00883500" w:rsidP="00D60AE3">
      <w:pPr>
        <w:autoSpaceDE w:val="0"/>
        <w:autoSpaceDN w:val="0"/>
        <w:adjustRightInd w:val="0"/>
        <w:rPr>
          <w:rFonts w:ascii="Arial" w:hAnsi="Arial" w:cs="Arial"/>
          <w:sz w:val="26"/>
          <w:szCs w:val="26"/>
        </w:rPr>
      </w:pPr>
      <w:r w:rsidRPr="00BF4F7C">
        <w:rPr>
          <w:rFonts w:ascii="Arial" w:hAnsi="Arial" w:cs="Arial"/>
          <w:sz w:val="26"/>
          <w:szCs w:val="26"/>
        </w:rPr>
        <w:t>- "Санитарно-эпидемиологические требования к устройству, содержанию и организации режима работы в дошкольных организациях" СанПиН 2.4.1.</w:t>
      </w:r>
      <w:r w:rsidR="00466B3E">
        <w:rPr>
          <w:rFonts w:ascii="Arial" w:hAnsi="Arial" w:cs="Arial"/>
          <w:sz w:val="26"/>
          <w:szCs w:val="26"/>
        </w:rPr>
        <w:t>3049-13</w:t>
      </w:r>
      <w:r w:rsidRPr="00BF4F7C">
        <w:rPr>
          <w:rFonts w:ascii="Arial" w:hAnsi="Arial" w:cs="Arial"/>
          <w:sz w:val="26"/>
          <w:szCs w:val="26"/>
        </w:rPr>
        <w:t xml:space="preserve"> (</w:t>
      </w:r>
      <w:r w:rsidR="00466B3E">
        <w:rPr>
          <w:rFonts w:ascii="Arial" w:hAnsi="Arial" w:cs="Arial"/>
          <w:sz w:val="26"/>
          <w:szCs w:val="26"/>
        </w:rPr>
        <w:t>утвержденные постановлением главного санитарного врача № 26 от 15 мая 2013 года, опубликовано 19 июля 2013 года «Российская газета» № 6133</w:t>
      </w:r>
      <w:r w:rsidRPr="00BF4F7C">
        <w:rPr>
          <w:rFonts w:ascii="Arial" w:hAnsi="Arial" w:cs="Arial"/>
          <w:sz w:val="26"/>
          <w:szCs w:val="26"/>
        </w:rPr>
        <w:t>;</w:t>
      </w:r>
    </w:p>
    <w:p w:rsidR="00933B99" w:rsidRPr="00BF4F7C" w:rsidRDefault="00933B99" w:rsidP="00D60AE3">
      <w:pPr>
        <w:autoSpaceDE w:val="0"/>
        <w:autoSpaceDN w:val="0"/>
        <w:adjustRightInd w:val="0"/>
        <w:rPr>
          <w:rFonts w:ascii="Arial" w:hAnsi="Arial" w:cs="Arial"/>
          <w:sz w:val="26"/>
          <w:szCs w:val="26"/>
        </w:rPr>
      </w:pPr>
    </w:p>
    <w:p w:rsidR="00933B99" w:rsidRPr="005B7906" w:rsidRDefault="00933B99" w:rsidP="000F2209">
      <w:pPr>
        <w:autoSpaceDE w:val="0"/>
        <w:autoSpaceDN w:val="0"/>
        <w:adjustRightInd w:val="0"/>
        <w:jc w:val="center"/>
        <w:rPr>
          <w:rFonts w:ascii="Arial" w:hAnsi="Arial" w:cs="Arial"/>
          <w:b/>
          <w:sz w:val="26"/>
          <w:szCs w:val="26"/>
        </w:rPr>
      </w:pPr>
      <w:r w:rsidRPr="005B7906">
        <w:rPr>
          <w:rFonts w:ascii="Arial" w:hAnsi="Arial" w:cs="Arial"/>
          <w:b/>
          <w:sz w:val="26"/>
          <w:szCs w:val="26"/>
        </w:rPr>
        <w:t>Перечень документов, необходимых в соответствии</w:t>
      </w:r>
    </w:p>
    <w:p w:rsidR="00933B99" w:rsidRPr="005B7906" w:rsidRDefault="00933B99" w:rsidP="000F2209">
      <w:pPr>
        <w:autoSpaceDE w:val="0"/>
        <w:autoSpaceDN w:val="0"/>
        <w:adjustRightInd w:val="0"/>
        <w:jc w:val="center"/>
        <w:rPr>
          <w:rFonts w:ascii="Arial" w:hAnsi="Arial" w:cs="Arial"/>
          <w:b/>
          <w:sz w:val="26"/>
          <w:szCs w:val="26"/>
        </w:rPr>
      </w:pPr>
      <w:r w:rsidRPr="005B7906">
        <w:rPr>
          <w:rFonts w:ascii="Arial" w:hAnsi="Arial" w:cs="Arial"/>
          <w:b/>
          <w:sz w:val="26"/>
          <w:szCs w:val="26"/>
        </w:rPr>
        <w:t>с нормативными правовыми актами для предоставления</w:t>
      </w:r>
    </w:p>
    <w:p w:rsidR="00933B99" w:rsidRPr="005B7906" w:rsidRDefault="00933B99" w:rsidP="000F2209">
      <w:pPr>
        <w:autoSpaceDE w:val="0"/>
        <w:autoSpaceDN w:val="0"/>
        <w:adjustRightInd w:val="0"/>
        <w:jc w:val="center"/>
        <w:rPr>
          <w:rFonts w:ascii="Arial" w:hAnsi="Arial" w:cs="Arial"/>
          <w:b/>
          <w:sz w:val="26"/>
          <w:szCs w:val="26"/>
        </w:rPr>
      </w:pPr>
      <w:r w:rsidRPr="005B7906">
        <w:rPr>
          <w:rFonts w:ascii="Arial" w:hAnsi="Arial" w:cs="Arial"/>
          <w:b/>
          <w:sz w:val="26"/>
          <w:szCs w:val="26"/>
        </w:rPr>
        <w:t>муниципальной услуги, способы их получения заявителем,</w:t>
      </w:r>
    </w:p>
    <w:p w:rsidR="00933B99" w:rsidRPr="005B7906" w:rsidRDefault="00933B99" w:rsidP="000F2209">
      <w:pPr>
        <w:autoSpaceDE w:val="0"/>
        <w:autoSpaceDN w:val="0"/>
        <w:adjustRightInd w:val="0"/>
        <w:jc w:val="center"/>
        <w:rPr>
          <w:rFonts w:ascii="Arial" w:hAnsi="Arial" w:cs="Arial"/>
          <w:b/>
          <w:sz w:val="26"/>
          <w:szCs w:val="26"/>
        </w:rPr>
      </w:pPr>
      <w:r w:rsidRPr="005B7906">
        <w:rPr>
          <w:rFonts w:ascii="Arial" w:hAnsi="Arial" w:cs="Arial"/>
          <w:b/>
          <w:sz w:val="26"/>
          <w:szCs w:val="26"/>
        </w:rPr>
        <w:t>порядок их представления</w:t>
      </w:r>
    </w:p>
    <w:p w:rsidR="00933B99" w:rsidRPr="00BF4F7C" w:rsidRDefault="00933B99" w:rsidP="00D60AE3">
      <w:pPr>
        <w:autoSpaceDE w:val="0"/>
        <w:autoSpaceDN w:val="0"/>
        <w:adjustRightInd w:val="0"/>
        <w:rPr>
          <w:rFonts w:ascii="Arial" w:hAnsi="Arial" w:cs="Arial"/>
          <w:sz w:val="26"/>
          <w:szCs w:val="26"/>
        </w:rPr>
      </w:pPr>
    </w:p>
    <w:p w:rsidR="00111176" w:rsidRPr="00BF4F7C" w:rsidRDefault="00883500" w:rsidP="00D8563C">
      <w:pPr>
        <w:autoSpaceDE w:val="0"/>
        <w:autoSpaceDN w:val="0"/>
        <w:adjustRightInd w:val="0"/>
        <w:jc w:val="both"/>
        <w:rPr>
          <w:rFonts w:ascii="Arial" w:hAnsi="Arial" w:cs="Arial"/>
          <w:sz w:val="26"/>
          <w:szCs w:val="26"/>
        </w:rPr>
      </w:pPr>
      <w:r w:rsidRPr="00BF4F7C">
        <w:rPr>
          <w:rFonts w:ascii="Arial" w:hAnsi="Arial" w:cs="Arial"/>
          <w:sz w:val="26"/>
          <w:szCs w:val="26"/>
        </w:rPr>
        <w:t>2.7</w:t>
      </w:r>
      <w:r w:rsidR="009D74EF" w:rsidRPr="00BF4F7C">
        <w:rPr>
          <w:rFonts w:ascii="Arial" w:hAnsi="Arial" w:cs="Arial"/>
          <w:sz w:val="26"/>
          <w:szCs w:val="26"/>
        </w:rPr>
        <w:t xml:space="preserve">. </w:t>
      </w:r>
      <w:r w:rsidR="00CC1537">
        <w:rPr>
          <w:rFonts w:ascii="Arial" w:hAnsi="Arial" w:cs="Arial"/>
          <w:sz w:val="26"/>
          <w:szCs w:val="26"/>
        </w:rPr>
        <w:t xml:space="preserve">Прием в образовательную организацию </w:t>
      </w:r>
      <w:r w:rsidR="00111176" w:rsidRPr="00BF4F7C">
        <w:rPr>
          <w:rFonts w:ascii="Arial" w:hAnsi="Arial" w:cs="Arial"/>
          <w:sz w:val="26"/>
          <w:szCs w:val="26"/>
        </w:rPr>
        <w:t>и постановк</w:t>
      </w:r>
      <w:r w:rsidR="00CC1537">
        <w:rPr>
          <w:rFonts w:ascii="Arial" w:hAnsi="Arial" w:cs="Arial"/>
          <w:sz w:val="26"/>
          <w:szCs w:val="26"/>
        </w:rPr>
        <w:t>а</w:t>
      </w:r>
      <w:r w:rsidR="00111176" w:rsidRPr="00BF4F7C">
        <w:rPr>
          <w:rFonts w:ascii="Arial" w:hAnsi="Arial" w:cs="Arial"/>
          <w:sz w:val="26"/>
          <w:szCs w:val="26"/>
        </w:rPr>
        <w:t xml:space="preserve"> на учет</w:t>
      </w:r>
      <w:r w:rsidR="00916D74">
        <w:rPr>
          <w:rFonts w:ascii="Arial" w:hAnsi="Arial" w:cs="Arial"/>
          <w:sz w:val="26"/>
          <w:szCs w:val="26"/>
        </w:rPr>
        <w:t xml:space="preserve"> осуществляется по</w:t>
      </w:r>
      <w:r w:rsidR="00111176" w:rsidRPr="00BF4F7C">
        <w:rPr>
          <w:rFonts w:ascii="Arial" w:hAnsi="Arial" w:cs="Arial"/>
          <w:sz w:val="26"/>
          <w:szCs w:val="26"/>
        </w:rPr>
        <w:t>:</w:t>
      </w:r>
    </w:p>
    <w:p w:rsidR="00111176" w:rsidRPr="00BF4F7C" w:rsidRDefault="00111176" w:rsidP="00D8563C">
      <w:pPr>
        <w:autoSpaceDE w:val="0"/>
        <w:autoSpaceDN w:val="0"/>
        <w:adjustRightInd w:val="0"/>
        <w:jc w:val="both"/>
        <w:rPr>
          <w:rFonts w:ascii="Arial" w:hAnsi="Arial" w:cs="Arial"/>
          <w:sz w:val="26"/>
          <w:szCs w:val="26"/>
        </w:rPr>
      </w:pPr>
      <w:r w:rsidRPr="00BF4F7C">
        <w:rPr>
          <w:rFonts w:ascii="Arial" w:hAnsi="Arial" w:cs="Arial"/>
          <w:sz w:val="26"/>
          <w:szCs w:val="26"/>
        </w:rPr>
        <w:t>-</w:t>
      </w:r>
      <w:hyperlink r:id="rId10" w:history="1">
        <w:r w:rsidRPr="00BF4F7C">
          <w:rPr>
            <w:rFonts w:ascii="Arial" w:hAnsi="Arial" w:cs="Arial"/>
            <w:sz w:val="26"/>
            <w:szCs w:val="26"/>
          </w:rPr>
          <w:t>заявлени</w:t>
        </w:r>
        <w:r w:rsidR="00CC1537">
          <w:rPr>
            <w:rFonts w:ascii="Arial" w:hAnsi="Arial" w:cs="Arial"/>
            <w:sz w:val="26"/>
            <w:szCs w:val="26"/>
          </w:rPr>
          <w:t>ю</w:t>
        </w:r>
      </w:hyperlink>
      <w:r w:rsidRPr="00BF4F7C">
        <w:rPr>
          <w:rFonts w:ascii="Arial" w:hAnsi="Arial" w:cs="Arial"/>
          <w:sz w:val="26"/>
          <w:szCs w:val="26"/>
        </w:rPr>
        <w:t xml:space="preserve"> одного из роди</w:t>
      </w:r>
      <w:r w:rsidR="00CC1537">
        <w:rPr>
          <w:rFonts w:ascii="Arial" w:hAnsi="Arial" w:cs="Arial"/>
          <w:sz w:val="26"/>
          <w:szCs w:val="26"/>
        </w:rPr>
        <w:t>телей</w:t>
      </w:r>
      <w:r w:rsidR="00916D74">
        <w:rPr>
          <w:rFonts w:ascii="Arial" w:hAnsi="Arial" w:cs="Arial"/>
          <w:sz w:val="26"/>
          <w:szCs w:val="26"/>
        </w:rPr>
        <w:t xml:space="preserve"> (законных представителей)(приложение №3,4);</w:t>
      </w:r>
      <w:r w:rsidR="00CC1537">
        <w:rPr>
          <w:rFonts w:ascii="Arial" w:hAnsi="Arial" w:cs="Arial"/>
          <w:sz w:val="26"/>
          <w:szCs w:val="26"/>
        </w:rPr>
        <w:t xml:space="preserve"> </w:t>
      </w:r>
    </w:p>
    <w:p w:rsidR="00111176" w:rsidRPr="00BF4F7C" w:rsidRDefault="000F2209" w:rsidP="00D8563C">
      <w:pPr>
        <w:autoSpaceDE w:val="0"/>
        <w:autoSpaceDN w:val="0"/>
        <w:adjustRightInd w:val="0"/>
        <w:jc w:val="both"/>
        <w:rPr>
          <w:rFonts w:ascii="Arial" w:hAnsi="Arial" w:cs="Arial"/>
          <w:sz w:val="26"/>
          <w:szCs w:val="26"/>
        </w:rPr>
      </w:pPr>
      <w:r>
        <w:rPr>
          <w:rFonts w:ascii="Arial" w:hAnsi="Arial" w:cs="Arial"/>
          <w:sz w:val="26"/>
          <w:szCs w:val="26"/>
        </w:rPr>
        <w:t>-</w:t>
      </w:r>
      <w:r w:rsidR="00CC1537">
        <w:rPr>
          <w:rFonts w:ascii="Arial" w:hAnsi="Arial" w:cs="Arial"/>
          <w:sz w:val="26"/>
          <w:szCs w:val="26"/>
        </w:rPr>
        <w:t>оригиналу документа, удостоверяющего личность родителя</w:t>
      </w:r>
      <w:r w:rsidR="0031012A">
        <w:rPr>
          <w:rFonts w:ascii="Arial" w:hAnsi="Arial" w:cs="Arial"/>
          <w:sz w:val="26"/>
          <w:szCs w:val="26"/>
        </w:rPr>
        <w:t>, либо оригинала документа, удостоверяющего личность иностранного гражданина и лица без гражданства</w:t>
      </w:r>
      <w:r w:rsidR="00CC1537">
        <w:rPr>
          <w:rFonts w:ascii="Arial" w:hAnsi="Arial" w:cs="Arial"/>
          <w:sz w:val="26"/>
          <w:szCs w:val="26"/>
        </w:rPr>
        <w:t>;</w:t>
      </w:r>
    </w:p>
    <w:p w:rsidR="000F2209" w:rsidRDefault="000F2209" w:rsidP="00D8563C">
      <w:pPr>
        <w:autoSpaceDE w:val="0"/>
        <w:autoSpaceDN w:val="0"/>
        <w:adjustRightInd w:val="0"/>
        <w:jc w:val="both"/>
        <w:rPr>
          <w:rFonts w:ascii="Arial" w:hAnsi="Arial" w:cs="Arial"/>
          <w:sz w:val="26"/>
          <w:szCs w:val="26"/>
        </w:rPr>
      </w:pPr>
      <w:r>
        <w:rPr>
          <w:rFonts w:ascii="Arial" w:hAnsi="Arial" w:cs="Arial"/>
          <w:sz w:val="26"/>
          <w:szCs w:val="26"/>
        </w:rPr>
        <w:t>-</w:t>
      </w:r>
      <w:r w:rsidR="00111176" w:rsidRPr="00BF4F7C">
        <w:rPr>
          <w:rFonts w:ascii="Arial" w:hAnsi="Arial" w:cs="Arial"/>
          <w:sz w:val="26"/>
          <w:szCs w:val="26"/>
        </w:rPr>
        <w:t xml:space="preserve">документы, подтверждающие наличие права на внеочередное или </w:t>
      </w:r>
      <w:r>
        <w:rPr>
          <w:rFonts w:ascii="Arial" w:hAnsi="Arial" w:cs="Arial"/>
          <w:sz w:val="26"/>
          <w:szCs w:val="26"/>
        </w:rPr>
        <w:t xml:space="preserve">  </w:t>
      </w:r>
    </w:p>
    <w:p w:rsidR="000F2209" w:rsidRDefault="000F2209" w:rsidP="00D8563C">
      <w:pPr>
        <w:autoSpaceDE w:val="0"/>
        <w:autoSpaceDN w:val="0"/>
        <w:adjustRightInd w:val="0"/>
        <w:jc w:val="both"/>
        <w:rPr>
          <w:rFonts w:ascii="Arial" w:hAnsi="Arial" w:cs="Arial"/>
          <w:sz w:val="26"/>
          <w:szCs w:val="26"/>
        </w:rPr>
      </w:pPr>
      <w:r>
        <w:rPr>
          <w:rFonts w:ascii="Arial" w:hAnsi="Arial" w:cs="Arial"/>
          <w:sz w:val="26"/>
          <w:szCs w:val="26"/>
        </w:rPr>
        <w:t xml:space="preserve"> </w:t>
      </w:r>
      <w:r w:rsidR="00111176" w:rsidRPr="00BF4F7C">
        <w:rPr>
          <w:rFonts w:ascii="Arial" w:hAnsi="Arial" w:cs="Arial"/>
          <w:sz w:val="26"/>
          <w:szCs w:val="26"/>
        </w:rPr>
        <w:t>первоочередное предоставление места в дошкольно</w:t>
      </w:r>
      <w:r w:rsidR="00D8563C">
        <w:rPr>
          <w:rFonts w:ascii="Arial" w:hAnsi="Arial" w:cs="Arial"/>
          <w:sz w:val="26"/>
          <w:szCs w:val="26"/>
        </w:rPr>
        <w:t>й</w:t>
      </w:r>
      <w:r w:rsidR="00111176" w:rsidRPr="00BF4F7C">
        <w:rPr>
          <w:rFonts w:ascii="Arial" w:hAnsi="Arial" w:cs="Arial"/>
          <w:sz w:val="26"/>
          <w:szCs w:val="26"/>
        </w:rPr>
        <w:t xml:space="preserve"> образовательно</w:t>
      </w:r>
      <w:r w:rsidR="00D8563C">
        <w:rPr>
          <w:rFonts w:ascii="Arial" w:hAnsi="Arial" w:cs="Arial"/>
          <w:sz w:val="26"/>
          <w:szCs w:val="26"/>
        </w:rPr>
        <w:t>й</w:t>
      </w:r>
      <w:r w:rsidR="00111176" w:rsidRPr="00BF4F7C">
        <w:rPr>
          <w:rFonts w:ascii="Arial" w:hAnsi="Arial" w:cs="Arial"/>
          <w:sz w:val="26"/>
          <w:szCs w:val="26"/>
        </w:rPr>
        <w:t xml:space="preserve"> </w:t>
      </w:r>
    </w:p>
    <w:p w:rsidR="00111176" w:rsidRDefault="000F2209" w:rsidP="00D8563C">
      <w:pPr>
        <w:autoSpaceDE w:val="0"/>
        <w:autoSpaceDN w:val="0"/>
        <w:adjustRightInd w:val="0"/>
        <w:jc w:val="both"/>
        <w:rPr>
          <w:rFonts w:ascii="Arial" w:hAnsi="Arial" w:cs="Arial"/>
          <w:sz w:val="26"/>
          <w:szCs w:val="26"/>
        </w:rPr>
      </w:pPr>
      <w:r>
        <w:rPr>
          <w:rFonts w:ascii="Arial" w:hAnsi="Arial" w:cs="Arial"/>
          <w:sz w:val="26"/>
          <w:szCs w:val="26"/>
        </w:rPr>
        <w:t xml:space="preserve"> </w:t>
      </w:r>
      <w:r w:rsidR="00770A82">
        <w:rPr>
          <w:rFonts w:ascii="Arial" w:hAnsi="Arial" w:cs="Arial"/>
          <w:sz w:val="26"/>
          <w:szCs w:val="26"/>
        </w:rPr>
        <w:t>организаци</w:t>
      </w:r>
      <w:r w:rsidR="00111176" w:rsidRPr="00BF4F7C">
        <w:rPr>
          <w:rFonts w:ascii="Arial" w:hAnsi="Arial" w:cs="Arial"/>
          <w:sz w:val="26"/>
          <w:szCs w:val="26"/>
        </w:rPr>
        <w:t>и</w:t>
      </w:r>
      <w:r w:rsidR="0031012A">
        <w:rPr>
          <w:rFonts w:ascii="Arial" w:hAnsi="Arial" w:cs="Arial"/>
          <w:sz w:val="26"/>
          <w:szCs w:val="26"/>
        </w:rPr>
        <w:t>.</w:t>
      </w:r>
    </w:p>
    <w:p w:rsidR="00916D74" w:rsidRPr="00BF4F7C" w:rsidRDefault="00916D74" w:rsidP="00D8563C">
      <w:pPr>
        <w:autoSpaceDE w:val="0"/>
        <w:autoSpaceDN w:val="0"/>
        <w:adjustRightInd w:val="0"/>
        <w:jc w:val="both"/>
        <w:rPr>
          <w:rFonts w:ascii="Arial" w:hAnsi="Arial" w:cs="Arial"/>
          <w:sz w:val="26"/>
          <w:szCs w:val="26"/>
        </w:rPr>
      </w:pPr>
      <w:r>
        <w:rPr>
          <w:rFonts w:ascii="Arial" w:hAnsi="Arial" w:cs="Arial"/>
          <w:sz w:val="26"/>
          <w:szCs w:val="26"/>
        </w:rPr>
        <w:t>Прием детей, впервые поступающих в Организацию осуществляется на основании медицинского заключения.</w:t>
      </w:r>
    </w:p>
    <w:p w:rsidR="00111176" w:rsidRPr="00BF4F7C" w:rsidRDefault="00111176" w:rsidP="00D8563C">
      <w:pPr>
        <w:autoSpaceDE w:val="0"/>
        <w:autoSpaceDN w:val="0"/>
        <w:adjustRightInd w:val="0"/>
        <w:jc w:val="both"/>
        <w:rPr>
          <w:rFonts w:ascii="Arial" w:hAnsi="Arial" w:cs="Arial"/>
          <w:sz w:val="26"/>
          <w:szCs w:val="26"/>
        </w:rPr>
      </w:pPr>
      <w:r w:rsidRPr="00BF4F7C">
        <w:rPr>
          <w:rFonts w:ascii="Arial" w:hAnsi="Arial" w:cs="Arial"/>
          <w:sz w:val="26"/>
          <w:szCs w:val="26"/>
        </w:rPr>
        <w:t>2.</w:t>
      </w:r>
      <w:r w:rsidR="00EF358F" w:rsidRPr="00BF4F7C">
        <w:rPr>
          <w:rFonts w:ascii="Arial" w:hAnsi="Arial" w:cs="Arial"/>
          <w:sz w:val="26"/>
          <w:szCs w:val="26"/>
        </w:rPr>
        <w:t>8</w:t>
      </w:r>
      <w:r w:rsidRPr="00BF4F7C">
        <w:rPr>
          <w:rFonts w:ascii="Arial" w:hAnsi="Arial" w:cs="Arial"/>
          <w:sz w:val="26"/>
          <w:szCs w:val="26"/>
        </w:rPr>
        <w:t xml:space="preserve">. Для </w:t>
      </w:r>
      <w:r w:rsidR="00CC1537">
        <w:rPr>
          <w:rFonts w:ascii="Arial" w:hAnsi="Arial" w:cs="Arial"/>
          <w:sz w:val="26"/>
          <w:szCs w:val="26"/>
        </w:rPr>
        <w:t xml:space="preserve">зачисления </w:t>
      </w:r>
      <w:r w:rsidRPr="00BF4F7C">
        <w:rPr>
          <w:rFonts w:ascii="Arial" w:hAnsi="Arial" w:cs="Arial"/>
          <w:sz w:val="26"/>
          <w:szCs w:val="26"/>
        </w:rPr>
        <w:t xml:space="preserve"> </w:t>
      </w:r>
      <w:r w:rsidR="00916D74">
        <w:rPr>
          <w:rFonts w:ascii="Arial" w:hAnsi="Arial" w:cs="Arial"/>
          <w:sz w:val="26"/>
          <w:szCs w:val="26"/>
        </w:rPr>
        <w:t>детей с ограниченными возможностями здоровья осуществляется только с согласия родителей (законных представителей) и на основании рекомендаций психолого-медико-педагогической комиссии.</w:t>
      </w:r>
    </w:p>
    <w:p w:rsidR="00933B99" w:rsidRDefault="00D8563C" w:rsidP="00EF7C41">
      <w:pPr>
        <w:autoSpaceDE w:val="0"/>
        <w:autoSpaceDN w:val="0"/>
        <w:adjustRightInd w:val="0"/>
        <w:jc w:val="both"/>
        <w:rPr>
          <w:rFonts w:ascii="Arial" w:hAnsi="Arial" w:cs="Arial"/>
          <w:sz w:val="26"/>
          <w:szCs w:val="26"/>
        </w:rPr>
      </w:pPr>
      <w:r>
        <w:rPr>
          <w:rFonts w:ascii="Arial" w:hAnsi="Arial" w:cs="Arial"/>
          <w:sz w:val="26"/>
          <w:szCs w:val="26"/>
        </w:rPr>
        <w:t>-</w:t>
      </w:r>
      <w:r w:rsidR="00111176" w:rsidRPr="00BF4F7C">
        <w:rPr>
          <w:rFonts w:ascii="Arial" w:hAnsi="Arial" w:cs="Arial"/>
          <w:sz w:val="26"/>
          <w:szCs w:val="26"/>
        </w:rPr>
        <w:t xml:space="preserve">согласие родителей (законных представителей) на зачисление в </w:t>
      </w:r>
      <w:r w:rsidR="00770A82">
        <w:rPr>
          <w:rFonts w:ascii="Arial" w:hAnsi="Arial" w:cs="Arial"/>
          <w:sz w:val="26"/>
          <w:szCs w:val="26"/>
        </w:rPr>
        <w:t>Организаци</w:t>
      </w:r>
      <w:r>
        <w:rPr>
          <w:rFonts w:ascii="Arial" w:hAnsi="Arial" w:cs="Arial"/>
          <w:sz w:val="26"/>
          <w:szCs w:val="26"/>
        </w:rPr>
        <w:t>ю</w:t>
      </w:r>
      <w:r w:rsidR="00111176" w:rsidRPr="00BF4F7C">
        <w:rPr>
          <w:rFonts w:ascii="Arial" w:hAnsi="Arial" w:cs="Arial"/>
          <w:sz w:val="26"/>
          <w:szCs w:val="26"/>
        </w:rPr>
        <w:t xml:space="preserve"> детей с ограниченными возможностями здоровья, детей-инвалидов в группы </w:t>
      </w:r>
      <w:r w:rsidR="00916D74">
        <w:rPr>
          <w:rFonts w:ascii="Arial" w:hAnsi="Arial" w:cs="Arial"/>
          <w:sz w:val="26"/>
          <w:szCs w:val="26"/>
        </w:rPr>
        <w:t>по адаптированной образовательной программе дошкольного образования</w:t>
      </w:r>
      <w:r w:rsidR="00EF7C41">
        <w:rPr>
          <w:rFonts w:ascii="Arial" w:hAnsi="Arial" w:cs="Arial"/>
          <w:sz w:val="26"/>
          <w:szCs w:val="26"/>
        </w:rPr>
        <w:t>.</w:t>
      </w:r>
    </w:p>
    <w:p w:rsidR="00EF7C41" w:rsidRPr="00BF4F7C" w:rsidRDefault="00EF7C41" w:rsidP="00EF7C41">
      <w:pPr>
        <w:autoSpaceDE w:val="0"/>
        <w:autoSpaceDN w:val="0"/>
        <w:adjustRightInd w:val="0"/>
        <w:jc w:val="both"/>
        <w:rPr>
          <w:rFonts w:ascii="Arial" w:hAnsi="Arial" w:cs="Arial"/>
          <w:sz w:val="26"/>
          <w:szCs w:val="26"/>
        </w:rPr>
      </w:pPr>
    </w:p>
    <w:p w:rsidR="00933B99" w:rsidRPr="005B7906" w:rsidRDefault="00933B99" w:rsidP="000F2209">
      <w:pPr>
        <w:pStyle w:val="ac"/>
        <w:jc w:val="center"/>
        <w:rPr>
          <w:rFonts w:ascii="Arial" w:hAnsi="Arial" w:cs="Arial"/>
          <w:b/>
          <w:sz w:val="26"/>
          <w:szCs w:val="26"/>
        </w:rPr>
      </w:pPr>
      <w:r w:rsidRPr="005B7906">
        <w:rPr>
          <w:rFonts w:ascii="Arial" w:hAnsi="Arial" w:cs="Arial"/>
          <w:b/>
          <w:sz w:val="26"/>
          <w:szCs w:val="26"/>
        </w:rPr>
        <w:t>Перечень документов, необходимых в соответствии</w:t>
      </w:r>
    </w:p>
    <w:p w:rsidR="00933B99" w:rsidRPr="005B7906" w:rsidRDefault="00933B99" w:rsidP="000F2209">
      <w:pPr>
        <w:pStyle w:val="ac"/>
        <w:jc w:val="center"/>
        <w:rPr>
          <w:rFonts w:ascii="Arial" w:hAnsi="Arial" w:cs="Arial"/>
          <w:b/>
          <w:sz w:val="26"/>
          <w:szCs w:val="26"/>
        </w:rPr>
      </w:pPr>
      <w:r w:rsidRPr="005B7906">
        <w:rPr>
          <w:rFonts w:ascii="Arial" w:hAnsi="Arial" w:cs="Arial"/>
          <w:b/>
          <w:sz w:val="26"/>
          <w:szCs w:val="26"/>
        </w:rPr>
        <w:t>с нормативными правовыми актами для предоставления</w:t>
      </w:r>
    </w:p>
    <w:p w:rsidR="00933B99" w:rsidRPr="005B7906" w:rsidRDefault="00933B99" w:rsidP="000F2209">
      <w:pPr>
        <w:pStyle w:val="ac"/>
        <w:jc w:val="center"/>
        <w:rPr>
          <w:rFonts w:ascii="Arial" w:hAnsi="Arial" w:cs="Arial"/>
          <w:b/>
          <w:sz w:val="26"/>
          <w:szCs w:val="26"/>
        </w:rPr>
      </w:pPr>
      <w:r w:rsidRPr="005B7906">
        <w:rPr>
          <w:rFonts w:ascii="Arial" w:hAnsi="Arial" w:cs="Arial"/>
          <w:b/>
          <w:sz w:val="26"/>
          <w:szCs w:val="26"/>
        </w:rPr>
        <w:t>муниципальной услуги, которые находятся в распоряжении</w:t>
      </w:r>
    </w:p>
    <w:p w:rsidR="00933B99" w:rsidRPr="005B7906" w:rsidRDefault="00933B99" w:rsidP="000F2209">
      <w:pPr>
        <w:pStyle w:val="ac"/>
        <w:jc w:val="center"/>
        <w:rPr>
          <w:rFonts w:ascii="Arial" w:hAnsi="Arial" w:cs="Arial"/>
          <w:b/>
          <w:sz w:val="26"/>
          <w:szCs w:val="26"/>
        </w:rPr>
      </w:pPr>
      <w:r w:rsidRPr="005B7906">
        <w:rPr>
          <w:rFonts w:ascii="Arial" w:hAnsi="Arial" w:cs="Arial"/>
          <w:b/>
          <w:sz w:val="26"/>
          <w:szCs w:val="26"/>
        </w:rPr>
        <w:t>государственных органов, органов местного самоуправления</w:t>
      </w:r>
    </w:p>
    <w:p w:rsidR="00933B99" w:rsidRPr="005B7906" w:rsidRDefault="00933B99" w:rsidP="000F2209">
      <w:pPr>
        <w:pStyle w:val="ac"/>
        <w:jc w:val="center"/>
        <w:rPr>
          <w:rFonts w:ascii="Arial" w:hAnsi="Arial" w:cs="Arial"/>
          <w:b/>
          <w:sz w:val="26"/>
          <w:szCs w:val="26"/>
        </w:rPr>
      </w:pPr>
      <w:r w:rsidRPr="005B7906">
        <w:rPr>
          <w:rFonts w:ascii="Arial" w:hAnsi="Arial" w:cs="Arial"/>
          <w:b/>
          <w:sz w:val="26"/>
          <w:szCs w:val="26"/>
        </w:rPr>
        <w:t>и иных органов, участвующих в предоставлении государственных</w:t>
      </w:r>
    </w:p>
    <w:p w:rsidR="00933B99" w:rsidRPr="005B7906" w:rsidRDefault="00933B99" w:rsidP="000F2209">
      <w:pPr>
        <w:pStyle w:val="ac"/>
        <w:jc w:val="center"/>
        <w:rPr>
          <w:rFonts w:ascii="Arial" w:hAnsi="Arial" w:cs="Arial"/>
          <w:b/>
          <w:sz w:val="26"/>
          <w:szCs w:val="26"/>
        </w:rPr>
      </w:pPr>
      <w:r w:rsidRPr="005B7906">
        <w:rPr>
          <w:rFonts w:ascii="Arial" w:hAnsi="Arial" w:cs="Arial"/>
          <w:b/>
          <w:sz w:val="26"/>
          <w:szCs w:val="26"/>
        </w:rPr>
        <w:t>или муниципальных услуг, и которые заявитель вправе</w:t>
      </w:r>
    </w:p>
    <w:p w:rsidR="00933B99" w:rsidRPr="005B7906" w:rsidRDefault="00933B99" w:rsidP="000F2209">
      <w:pPr>
        <w:pStyle w:val="ac"/>
        <w:jc w:val="center"/>
        <w:rPr>
          <w:rFonts w:ascii="Arial" w:hAnsi="Arial" w:cs="Arial"/>
          <w:b/>
          <w:sz w:val="26"/>
          <w:szCs w:val="26"/>
        </w:rPr>
      </w:pPr>
      <w:r w:rsidRPr="005B7906">
        <w:rPr>
          <w:rFonts w:ascii="Arial" w:hAnsi="Arial" w:cs="Arial"/>
          <w:b/>
          <w:sz w:val="26"/>
          <w:szCs w:val="26"/>
        </w:rPr>
        <w:t>представить, а также способы их получения заявителем,</w:t>
      </w:r>
    </w:p>
    <w:p w:rsidR="00933B99" w:rsidRPr="005B7906" w:rsidRDefault="00933B99" w:rsidP="000F2209">
      <w:pPr>
        <w:pStyle w:val="ac"/>
        <w:spacing w:line="276" w:lineRule="auto"/>
        <w:jc w:val="center"/>
        <w:rPr>
          <w:rFonts w:ascii="Arial" w:hAnsi="Arial" w:cs="Arial"/>
          <w:b/>
          <w:sz w:val="26"/>
          <w:szCs w:val="26"/>
        </w:rPr>
      </w:pPr>
      <w:r w:rsidRPr="005B7906">
        <w:rPr>
          <w:rFonts w:ascii="Arial" w:hAnsi="Arial" w:cs="Arial"/>
          <w:b/>
          <w:sz w:val="26"/>
          <w:szCs w:val="26"/>
        </w:rPr>
        <w:t>порядок их предоставления</w:t>
      </w:r>
    </w:p>
    <w:p w:rsidR="00EF358F" w:rsidRPr="005B7906" w:rsidRDefault="00EF358F" w:rsidP="00D60AE3">
      <w:pPr>
        <w:pStyle w:val="ac"/>
        <w:spacing w:line="276" w:lineRule="auto"/>
        <w:rPr>
          <w:rFonts w:ascii="Arial" w:hAnsi="Arial" w:cs="Arial"/>
          <w:b/>
          <w:sz w:val="26"/>
          <w:szCs w:val="26"/>
        </w:rPr>
      </w:pPr>
    </w:p>
    <w:p w:rsidR="00EF358F" w:rsidRPr="00BF4F7C" w:rsidRDefault="00EF358F" w:rsidP="00D8563C">
      <w:pPr>
        <w:pStyle w:val="ac"/>
        <w:jc w:val="both"/>
        <w:rPr>
          <w:rFonts w:ascii="Arial" w:hAnsi="Arial" w:cs="Arial"/>
          <w:sz w:val="26"/>
          <w:szCs w:val="26"/>
        </w:rPr>
      </w:pPr>
      <w:r w:rsidRPr="00BF4F7C">
        <w:rPr>
          <w:rFonts w:ascii="Arial" w:hAnsi="Arial" w:cs="Arial"/>
          <w:sz w:val="26"/>
          <w:szCs w:val="26"/>
        </w:rPr>
        <w:t xml:space="preserve">2.9. При вступлении в силу положений и в сроки, указанные в ст. 29 и 30 Федерального закона от 27.07.2010 № 210-ФЗ "Об организации предоставления государственных и муниципальных услуг" в редакции Федерального закона от 01.07.2011 № 169-ФЗ, для получения муниципальной услуги заявитель в дополнение к обязательным документам вправе представить документы,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EF358F" w:rsidRPr="00BF4F7C" w:rsidRDefault="00EF358F" w:rsidP="00D8563C">
      <w:pPr>
        <w:pStyle w:val="ac"/>
        <w:jc w:val="both"/>
        <w:rPr>
          <w:rFonts w:ascii="Arial" w:hAnsi="Arial" w:cs="Arial"/>
          <w:sz w:val="26"/>
          <w:szCs w:val="26"/>
        </w:rPr>
      </w:pPr>
      <w:r w:rsidRPr="00BF4F7C">
        <w:rPr>
          <w:rFonts w:ascii="Arial" w:hAnsi="Arial" w:cs="Arial"/>
          <w:sz w:val="26"/>
          <w:szCs w:val="26"/>
        </w:rPr>
        <w:t>2.10. Документы, указанные в пункт</w:t>
      </w:r>
      <w:r w:rsidR="001148C0" w:rsidRPr="00BF4F7C">
        <w:rPr>
          <w:rFonts w:ascii="Arial" w:hAnsi="Arial" w:cs="Arial"/>
          <w:sz w:val="26"/>
          <w:szCs w:val="26"/>
        </w:rPr>
        <w:t>ах</w:t>
      </w:r>
      <w:r w:rsidRPr="00BF4F7C">
        <w:rPr>
          <w:rFonts w:ascii="Arial" w:hAnsi="Arial" w:cs="Arial"/>
          <w:sz w:val="26"/>
          <w:szCs w:val="26"/>
        </w:rPr>
        <w:t xml:space="preserve"> 2.</w:t>
      </w:r>
      <w:r w:rsidR="001148C0" w:rsidRPr="00BF4F7C">
        <w:rPr>
          <w:rFonts w:ascii="Arial" w:hAnsi="Arial" w:cs="Arial"/>
          <w:sz w:val="26"/>
          <w:szCs w:val="26"/>
        </w:rPr>
        <w:t>7, 2.8</w:t>
      </w:r>
      <w:r w:rsidRPr="00BF4F7C">
        <w:rPr>
          <w:rFonts w:ascii="Arial" w:hAnsi="Arial" w:cs="Arial"/>
          <w:sz w:val="26"/>
          <w:szCs w:val="26"/>
        </w:rPr>
        <w:t xml:space="preserve"> заявитель может получить при личном обращении в соответствующие органы государственной власти, органы местного самоуправления и иные организации, а при вступлении в силу </w:t>
      </w:r>
      <w:r w:rsidRPr="00BF4F7C">
        <w:rPr>
          <w:rFonts w:ascii="Arial" w:hAnsi="Arial" w:cs="Arial"/>
          <w:sz w:val="26"/>
          <w:szCs w:val="26"/>
        </w:rPr>
        <w:lastRenderedPageBreak/>
        <w:t>положений и в сроки, указанные в ст. 29 и 30 Федерального закона от 27.07.2010 № 210-ФЗ "Об организации предоставления государственных и муниципальных услуг" в редакции Федерального закона от 01.07.2011 № 169-ФЗ, в том числе в электронной форме.</w:t>
      </w:r>
    </w:p>
    <w:p w:rsidR="00EF358F" w:rsidRPr="00BF4F7C" w:rsidRDefault="00EF358F" w:rsidP="00D8563C">
      <w:pPr>
        <w:pStyle w:val="ac"/>
        <w:jc w:val="both"/>
        <w:rPr>
          <w:rFonts w:ascii="Arial" w:hAnsi="Arial" w:cs="Arial"/>
          <w:sz w:val="26"/>
          <w:szCs w:val="26"/>
        </w:rPr>
      </w:pPr>
      <w:r w:rsidRPr="00BF4F7C">
        <w:rPr>
          <w:rFonts w:ascii="Arial" w:hAnsi="Arial" w:cs="Arial"/>
          <w:sz w:val="26"/>
          <w:szCs w:val="26"/>
        </w:rPr>
        <w:t>2.11. При вступлении в силу положений и в сроки, указанные в ст. 29 и 30 Федерального закона от 27.07.2010 № 210-ФЗ "Об организации предоставления государственных и муниципальных услуг" в редакции Федерального закона от 01.07.2011 № 169-ФЗ, документы, указанные в пункте 2.</w:t>
      </w:r>
      <w:r w:rsidR="00F7314C" w:rsidRPr="00BF4F7C">
        <w:rPr>
          <w:rFonts w:ascii="Arial" w:hAnsi="Arial" w:cs="Arial"/>
          <w:sz w:val="26"/>
          <w:szCs w:val="26"/>
        </w:rPr>
        <w:t>7, 2</w:t>
      </w:r>
      <w:r w:rsidRPr="00BF4F7C">
        <w:rPr>
          <w:rFonts w:ascii="Arial" w:hAnsi="Arial" w:cs="Arial"/>
          <w:sz w:val="26"/>
          <w:szCs w:val="26"/>
        </w:rPr>
        <w:t>.</w:t>
      </w:r>
      <w:r w:rsidR="00F7314C" w:rsidRPr="00BF4F7C">
        <w:rPr>
          <w:rFonts w:ascii="Arial" w:hAnsi="Arial" w:cs="Arial"/>
          <w:sz w:val="26"/>
          <w:szCs w:val="26"/>
        </w:rPr>
        <w:t>8</w:t>
      </w:r>
      <w:r w:rsidRPr="00BF4F7C">
        <w:rPr>
          <w:rFonts w:ascii="Arial" w:hAnsi="Arial" w:cs="Arial"/>
          <w:sz w:val="26"/>
          <w:szCs w:val="26"/>
        </w:rPr>
        <w:t xml:space="preserve"> представляются заявителем на бумажном носителе либо направляются в электронном виде посредством официального сайта муниципального органа управления образованием.</w:t>
      </w:r>
      <w:r w:rsidR="000F2209">
        <w:rPr>
          <w:rFonts w:ascii="Arial" w:hAnsi="Arial" w:cs="Arial"/>
          <w:sz w:val="26"/>
          <w:szCs w:val="26"/>
        </w:rPr>
        <w:t xml:space="preserve"> </w:t>
      </w:r>
      <w:r w:rsidRPr="00BF4F7C">
        <w:rPr>
          <w:rFonts w:ascii="Arial" w:hAnsi="Arial" w:cs="Arial"/>
          <w:sz w:val="26"/>
          <w:szCs w:val="26"/>
        </w:rPr>
        <w:t>Непредставление заявителем указанных документов не является основанием для отказа заявителю в предоставлении услуги.</w:t>
      </w:r>
    </w:p>
    <w:p w:rsidR="00EF358F" w:rsidRPr="00BF4F7C" w:rsidRDefault="00EF358F" w:rsidP="00D8563C">
      <w:pPr>
        <w:pStyle w:val="ac"/>
        <w:jc w:val="both"/>
        <w:rPr>
          <w:rFonts w:ascii="Arial" w:hAnsi="Arial" w:cs="Arial"/>
          <w:sz w:val="26"/>
          <w:szCs w:val="26"/>
        </w:rPr>
      </w:pPr>
      <w:r w:rsidRPr="00BF4F7C">
        <w:rPr>
          <w:rFonts w:ascii="Arial" w:hAnsi="Arial" w:cs="Arial"/>
          <w:sz w:val="26"/>
          <w:szCs w:val="26"/>
        </w:rPr>
        <w:t>2.12. Запрещается требовать от заявителя документы, информацию, осуществления действий:</w:t>
      </w:r>
    </w:p>
    <w:p w:rsidR="00EF358F" w:rsidRPr="00BF4F7C" w:rsidRDefault="00EF358F" w:rsidP="00D8563C">
      <w:pPr>
        <w:pStyle w:val="ac"/>
        <w:jc w:val="both"/>
        <w:rPr>
          <w:rFonts w:ascii="Arial" w:hAnsi="Arial" w:cs="Arial"/>
          <w:sz w:val="26"/>
          <w:szCs w:val="26"/>
        </w:rPr>
      </w:pPr>
      <w:r w:rsidRPr="00BF4F7C">
        <w:rPr>
          <w:rFonts w:ascii="Arial" w:hAnsi="Arial" w:cs="Arial"/>
          <w:sz w:val="26"/>
          <w:szCs w:val="26"/>
        </w:rPr>
        <w:t>- не предусмотренных нормативными правовыми актами, регулирующими отношения, связанные с предоставлением муниципальной услуги;</w:t>
      </w:r>
    </w:p>
    <w:p w:rsidR="00933B99" w:rsidRPr="00BF4F7C" w:rsidRDefault="00EF358F" w:rsidP="00D8563C">
      <w:pPr>
        <w:pStyle w:val="ac"/>
        <w:jc w:val="both"/>
        <w:rPr>
          <w:rFonts w:ascii="Arial" w:hAnsi="Arial" w:cs="Arial"/>
          <w:sz w:val="26"/>
          <w:szCs w:val="26"/>
        </w:rPr>
      </w:pPr>
      <w:r w:rsidRPr="00BF4F7C">
        <w:rPr>
          <w:rFonts w:ascii="Arial" w:hAnsi="Arial" w:cs="Arial"/>
          <w:sz w:val="26"/>
          <w:szCs w:val="26"/>
        </w:rPr>
        <w:t>-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органов государственной власти, предоставляющих муниципальную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33B99" w:rsidRPr="005B7906" w:rsidRDefault="00933B99" w:rsidP="00D8563C">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Перечень оснований для отказа в приеме документов,</w:t>
      </w:r>
    </w:p>
    <w:p w:rsidR="00933B99" w:rsidRPr="005B7906" w:rsidRDefault="00933B99" w:rsidP="00D8563C">
      <w:pPr>
        <w:jc w:val="center"/>
        <w:rPr>
          <w:rFonts w:ascii="Arial" w:eastAsia="Calibri" w:hAnsi="Arial" w:cs="Arial"/>
          <w:b/>
          <w:sz w:val="26"/>
          <w:szCs w:val="26"/>
          <w:lang w:eastAsia="en-US"/>
        </w:rPr>
      </w:pPr>
      <w:r w:rsidRPr="005B7906">
        <w:rPr>
          <w:rFonts w:ascii="Arial" w:eastAsia="Calibri" w:hAnsi="Arial" w:cs="Arial"/>
          <w:b/>
          <w:sz w:val="26"/>
          <w:szCs w:val="26"/>
          <w:lang w:eastAsia="en-US"/>
        </w:rPr>
        <w:t>необходимых для предоставления муниципальной услуги</w:t>
      </w:r>
    </w:p>
    <w:p w:rsidR="00933B99" w:rsidRPr="005B7906" w:rsidRDefault="00933B99" w:rsidP="00D8563C">
      <w:pPr>
        <w:autoSpaceDE w:val="0"/>
        <w:autoSpaceDN w:val="0"/>
        <w:adjustRightInd w:val="0"/>
        <w:ind w:firstLine="540"/>
        <w:outlineLvl w:val="1"/>
        <w:rPr>
          <w:rFonts w:ascii="Arial" w:hAnsi="Arial" w:cs="Arial"/>
          <w:b/>
          <w:sz w:val="26"/>
          <w:szCs w:val="26"/>
        </w:rPr>
      </w:pPr>
    </w:p>
    <w:p w:rsidR="00EF358F" w:rsidRPr="00BF4F7C" w:rsidRDefault="008908A7" w:rsidP="00D8563C">
      <w:pPr>
        <w:jc w:val="both"/>
        <w:rPr>
          <w:rFonts w:ascii="Arial" w:hAnsi="Arial" w:cs="Arial"/>
          <w:sz w:val="26"/>
          <w:szCs w:val="26"/>
        </w:rPr>
      </w:pPr>
      <w:r w:rsidRPr="00BF4F7C">
        <w:rPr>
          <w:rFonts w:ascii="Arial" w:hAnsi="Arial" w:cs="Arial"/>
          <w:sz w:val="26"/>
          <w:szCs w:val="26"/>
        </w:rPr>
        <w:t>2.</w:t>
      </w:r>
      <w:r w:rsidR="00F7314C" w:rsidRPr="00BF4F7C">
        <w:rPr>
          <w:rFonts w:ascii="Arial" w:hAnsi="Arial" w:cs="Arial"/>
          <w:sz w:val="26"/>
          <w:szCs w:val="26"/>
        </w:rPr>
        <w:t>13</w:t>
      </w:r>
      <w:r w:rsidRPr="00BF4F7C">
        <w:rPr>
          <w:rFonts w:ascii="Arial" w:hAnsi="Arial" w:cs="Arial"/>
          <w:sz w:val="26"/>
          <w:szCs w:val="26"/>
        </w:rPr>
        <w:t>. Основания</w:t>
      </w:r>
      <w:r w:rsidR="005B6486" w:rsidRPr="00BF4F7C">
        <w:rPr>
          <w:rFonts w:ascii="Arial" w:hAnsi="Arial" w:cs="Arial"/>
          <w:sz w:val="26"/>
          <w:szCs w:val="26"/>
        </w:rPr>
        <w:t xml:space="preserve"> для отказа в приеме документов, необходимых для пр</w:t>
      </w:r>
      <w:r w:rsidR="005B6486" w:rsidRPr="00BF4F7C">
        <w:rPr>
          <w:rFonts w:ascii="Arial" w:hAnsi="Arial" w:cs="Arial"/>
          <w:sz w:val="26"/>
          <w:szCs w:val="26"/>
        </w:rPr>
        <w:t>е</w:t>
      </w:r>
      <w:r w:rsidR="005B6486" w:rsidRPr="00BF4F7C">
        <w:rPr>
          <w:rFonts w:ascii="Arial" w:hAnsi="Arial" w:cs="Arial"/>
          <w:sz w:val="26"/>
          <w:szCs w:val="26"/>
        </w:rPr>
        <w:t xml:space="preserve">доставления муниципальной услуги, </w:t>
      </w:r>
      <w:r w:rsidRPr="00BF4F7C">
        <w:rPr>
          <w:rFonts w:ascii="Arial" w:hAnsi="Arial" w:cs="Arial"/>
          <w:sz w:val="26"/>
          <w:szCs w:val="26"/>
        </w:rPr>
        <w:t>отсутствуют.</w:t>
      </w:r>
    </w:p>
    <w:p w:rsidR="00EF358F" w:rsidRPr="00BF4F7C" w:rsidRDefault="00EF358F" w:rsidP="00D8563C">
      <w:pPr>
        <w:rPr>
          <w:rFonts w:ascii="Arial" w:hAnsi="Arial" w:cs="Arial"/>
          <w:sz w:val="26"/>
          <w:szCs w:val="26"/>
        </w:rPr>
      </w:pPr>
    </w:p>
    <w:p w:rsidR="00933B99" w:rsidRPr="005B7906" w:rsidRDefault="00933B99" w:rsidP="00D8563C">
      <w:pPr>
        <w:jc w:val="center"/>
        <w:rPr>
          <w:rFonts w:ascii="Arial" w:hAnsi="Arial" w:cs="Arial"/>
          <w:b/>
          <w:sz w:val="26"/>
          <w:szCs w:val="26"/>
        </w:rPr>
      </w:pPr>
      <w:r w:rsidRPr="005B7906">
        <w:rPr>
          <w:rFonts w:ascii="Arial" w:hAnsi="Arial" w:cs="Arial"/>
          <w:b/>
          <w:sz w:val="26"/>
          <w:szCs w:val="26"/>
        </w:rPr>
        <w:t>Перечень оснований для приостановления или отказа</w:t>
      </w:r>
    </w:p>
    <w:p w:rsidR="00933B99" w:rsidRPr="005B7906" w:rsidRDefault="00933B99" w:rsidP="00D8563C">
      <w:pPr>
        <w:jc w:val="center"/>
        <w:rPr>
          <w:rFonts w:ascii="Arial" w:hAnsi="Arial" w:cs="Arial"/>
          <w:b/>
          <w:sz w:val="26"/>
          <w:szCs w:val="26"/>
        </w:rPr>
      </w:pPr>
      <w:r w:rsidRPr="005B7906">
        <w:rPr>
          <w:rFonts w:ascii="Arial" w:hAnsi="Arial" w:cs="Arial"/>
          <w:b/>
          <w:sz w:val="26"/>
          <w:szCs w:val="26"/>
        </w:rPr>
        <w:t>в предоставлении муниципальной услуги</w:t>
      </w:r>
    </w:p>
    <w:p w:rsidR="008908A7" w:rsidRPr="005B7906" w:rsidRDefault="008908A7" w:rsidP="00D8563C">
      <w:pPr>
        <w:rPr>
          <w:rFonts w:ascii="Arial" w:hAnsi="Arial" w:cs="Arial"/>
          <w:b/>
          <w:sz w:val="26"/>
          <w:szCs w:val="26"/>
        </w:rPr>
      </w:pPr>
    </w:p>
    <w:p w:rsidR="008908A7" w:rsidRPr="00BF4F7C" w:rsidRDefault="00F7314C" w:rsidP="00D8563C">
      <w:pPr>
        <w:pStyle w:val="ac"/>
        <w:jc w:val="both"/>
        <w:rPr>
          <w:rFonts w:ascii="Arial" w:hAnsi="Arial" w:cs="Arial"/>
          <w:sz w:val="26"/>
          <w:szCs w:val="26"/>
        </w:rPr>
      </w:pPr>
      <w:r w:rsidRPr="00BF4F7C">
        <w:rPr>
          <w:rFonts w:ascii="Arial" w:hAnsi="Arial" w:cs="Arial"/>
          <w:sz w:val="26"/>
          <w:szCs w:val="26"/>
        </w:rPr>
        <w:t>2.14</w:t>
      </w:r>
      <w:r w:rsidR="008908A7" w:rsidRPr="00BF4F7C">
        <w:rPr>
          <w:rFonts w:ascii="Arial" w:hAnsi="Arial" w:cs="Arial"/>
          <w:sz w:val="26"/>
          <w:szCs w:val="26"/>
        </w:rPr>
        <w:t>. Оснований для приостановления в предоставлении муниципальной услуги нет.</w:t>
      </w:r>
    </w:p>
    <w:p w:rsidR="00466B3E" w:rsidRPr="00BF4F7C" w:rsidRDefault="003501EE" w:rsidP="000F2209">
      <w:pPr>
        <w:jc w:val="both"/>
        <w:rPr>
          <w:rFonts w:ascii="Arial" w:hAnsi="Arial" w:cs="Arial"/>
          <w:sz w:val="26"/>
          <w:szCs w:val="26"/>
        </w:rPr>
      </w:pPr>
      <w:r w:rsidRPr="00BF4F7C">
        <w:rPr>
          <w:rFonts w:ascii="Arial" w:hAnsi="Arial" w:cs="Arial"/>
          <w:sz w:val="26"/>
          <w:szCs w:val="26"/>
        </w:rPr>
        <w:t>2.1</w:t>
      </w:r>
      <w:r w:rsidR="00F7314C" w:rsidRPr="00BF4F7C">
        <w:rPr>
          <w:rFonts w:ascii="Arial" w:hAnsi="Arial" w:cs="Arial"/>
          <w:sz w:val="26"/>
          <w:szCs w:val="26"/>
        </w:rPr>
        <w:t>5</w:t>
      </w:r>
      <w:r w:rsidRPr="00BF4F7C">
        <w:rPr>
          <w:rFonts w:ascii="Arial" w:hAnsi="Arial" w:cs="Arial"/>
          <w:sz w:val="26"/>
          <w:szCs w:val="26"/>
        </w:rPr>
        <w:t>. В предоставлении муниципал</w:t>
      </w:r>
      <w:r w:rsidR="008E2EAE">
        <w:rPr>
          <w:rFonts w:ascii="Arial" w:hAnsi="Arial" w:cs="Arial"/>
          <w:sz w:val="26"/>
          <w:szCs w:val="26"/>
        </w:rPr>
        <w:t xml:space="preserve">ьной услуги может быть отказано только </w:t>
      </w:r>
      <w:r w:rsidR="00466B3E">
        <w:rPr>
          <w:rFonts w:ascii="Arial" w:hAnsi="Arial" w:cs="Arial"/>
          <w:sz w:val="26"/>
          <w:szCs w:val="26"/>
        </w:rPr>
        <w:t xml:space="preserve"> по причине отсутствия свободных мест  в организации.</w:t>
      </w:r>
    </w:p>
    <w:p w:rsidR="008908A7" w:rsidRPr="00BF4F7C" w:rsidRDefault="008908A7" w:rsidP="000F2209">
      <w:pPr>
        <w:jc w:val="both"/>
        <w:rPr>
          <w:rFonts w:ascii="Arial" w:hAnsi="Arial" w:cs="Arial"/>
          <w:sz w:val="26"/>
          <w:szCs w:val="26"/>
        </w:rPr>
      </w:pPr>
      <w:r w:rsidRPr="00BF4F7C">
        <w:rPr>
          <w:rFonts w:ascii="Arial" w:hAnsi="Arial" w:cs="Arial"/>
          <w:sz w:val="26"/>
          <w:szCs w:val="26"/>
        </w:rPr>
        <w:tab/>
      </w:r>
    </w:p>
    <w:p w:rsidR="00040D31" w:rsidRPr="005B7906" w:rsidRDefault="00040D31" w:rsidP="000F2209">
      <w:pPr>
        <w:jc w:val="center"/>
        <w:rPr>
          <w:rFonts w:ascii="Arial" w:hAnsi="Arial" w:cs="Arial"/>
          <w:b/>
          <w:sz w:val="26"/>
          <w:szCs w:val="26"/>
        </w:rPr>
      </w:pPr>
      <w:r w:rsidRPr="005B7906">
        <w:rPr>
          <w:rFonts w:ascii="Arial" w:hAnsi="Arial" w:cs="Arial"/>
          <w:b/>
          <w:sz w:val="26"/>
          <w:szCs w:val="26"/>
        </w:rPr>
        <w:t>Перечень услуг, которые являются необходимыми</w:t>
      </w:r>
    </w:p>
    <w:p w:rsidR="00040D31" w:rsidRPr="005B7906" w:rsidRDefault="00040D31" w:rsidP="000F2209">
      <w:pPr>
        <w:jc w:val="center"/>
        <w:rPr>
          <w:rFonts w:ascii="Arial" w:hAnsi="Arial" w:cs="Arial"/>
          <w:b/>
          <w:sz w:val="26"/>
          <w:szCs w:val="26"/>
        </w:rPr>
      </w:pPr>
      <w:r w:rsidRPr="005B7906">
        <w:rPr>
          <w:rFonts w:ascii="Arial" w:hAnsi="Arial" w:cs="Arial"/>
          <w:b/>
          <w:sz w:val="26"/>
          <w:szCs w:val="26"/>
        </w:rPr>
        <w:t>и обязательными для предоставления муниципальной услуги ,</w:t>
      </w:r>
    </w:p>
    <w:p w:rsidR="00040D31" w:rsidRPr="005B7906" w:rsidRDefault="00040D31" w:rsidP="000F2209">
      <w:pPr>
        <w:jc w:val="center"/>
        <w:rPr>
          <w:rFonts w:ascii="Arial" w:hAnsi="Arial" w:cs="Arial"/>
          <w:b/>
          <w:sz w:val="26"/>
          <w:szCs w:val="26"/>
        </w:rPr>
      </w:pPr>
      <w:r w:rsidRPr="005B7906">
        <w:rPr>
          <w:rFonts w:ascii="Arial" w:hAnsi="Arial" w:cs="Arial"/>
          <w:b/>
          <w:sz w:val="26"/>
          <w:szCs w:val="26"/>
        </w:rPr>
        <w:t>в том числе сведения о документе (документах),</w:t>
      </w:r>
    </w:p>
    <w:p w:rsidR="00040D31" w:rsidRPr="005B7906" w:rsidRDefault="00040D31" w:rsidP="000F2209">
      <w:pPr>
        <w:jc w:val="center"/>
        <w:rPr>
          <w:rFonts w:ascii="Arial" w:hAnsi="Arial" w:cs="Arial"/>
          <w:b/>
          <w:sz w:val="26"/>
          <w:szCs w:val="26"/>
        </w:rPr>
      </w:pPr>
      <w:r w:rsidRPr="005B7906">
        <w:rPr>
          <w:rFonts w:ascii="Arial" w:hAnsi="Arial" w:cs="Arial"/>
          <w:b/>
          <w:sz w:val="26"/>
          <w:szCs w:val="26"/>
        </w:rPr>
        <w:t>выдаваемом (выдаваемых) организациями,</w:t>
      </w:r>
    </w:p>
    <w:p w:rsidR="00040D31" w:rsidRPr="005B7906" w:rsidRDefault="00040D31" w:rsidP="000F2209">
      <w:pPr>
        <w:jc w:val="center"/>
        <w:rPr>
          <w:rFonts w:ascii="Arial" w:hAnsi="Arial" w:cs="Arial"/>
          <w:b/>
          <w:sz w:val="26"/>
          <w:szCs w:val="26"/>
        </w:rPr>
      </w:pPr>
      <w:r w:rsidRPr="005B7906">
        <w:rPr>
          <w:rFonts w:ascii="Arial" w:hAnsi="Arial" w:cs="Arial"/>
          <w:b/>
          <w:sz w:val="26"/>
          <w:szCs w:val="26"/>
        </w:rPr>
        <w:t>участвующими в предоставлении муниципальной услуги</w:t>
      </w:r>
    </w:p>
    <w:p w:rsidR="008908A7" w:rsidRPr="00BF4F7C" w:rsidRDefault="008908A7" w:rsidP="000F2209">
      <w:pPr>
        <w:jc w:val="center"/>
        <w:rPr>
          <w:rFonts w:ascii="Arial" w:hAnsi="Arial" w:cs="Arial"/>
          <w:sz w:val="26"/>
          <w:szCs w:val="26"/>
        </w:rPr>
      </w:pPr>
    </w:p>
    <w:p w:rsidR="008908A7" w:rsidRPr="00BF4F7C" w:rsidRDefault="008908A7" w:rsidP="000F2209">
      <w:pPr>
        <w:pStyle w:val="ac"/>
        <w:jc w:val="both"/>
        <w:rPr>
          <w:rFonts w:ascii="Arial" w:hAnsi="Arial" w:cs="Arial"/>
          <w:sz w:val="26"/>
          <w:szCs w:val="26"/>
        </w:rPr>
      </w:pPr>
      <w:r w:rsidRPr="00BF4F7C">
        <w:rPr>
          <w:rFonts w:ascii="Arial" w:hAnsi="Arial" w:cs="Arial"/>
          <w:sz w:val="26"/>
          <w:szCs w:val="26"/>
        </w:rPr>
        <w:t>2.1</w:t>
      </w:r>
      <w:r w:rsidR="00F7314C" w:rsidRPr="00BF4F7C">
        <w:rPr>
          <w:rFonts w:ascii="Arial" w:hAnsi="Arial" w:cs="Arial"/>
          <w:sz w:val="26"/>
          <w:szCs w:val="26"/>
        </w:rPr>
        <w:t>6</w:t>
      </w:r>
      <w:r w:rsidRPr="00BF4F7C">
        <w:rPr>
          <w:rFonts w:ascii="Arial" w:hAnsi="Arial" w:cs="Arial"/>
          <w:sz w:val="26"/>
          <w:szCs w:val="26"/>
        </w:rPr>
        <w:t xml:space="preserve">. Услуги, которые являются необходимыми и обязательными для предоставления муниципальной услуги «Прием заявлений, постановка на учет </w:t>
      </w:r>
      <w:r w:rsidRPr="00BF4F7C">
        <w:rPr>
          <w:rFonts w:ascii="Arial" w:hAnsi="Arial" w:cs="Arial"/>
          <w:sz w:val="26"/>
          <w:szCs w:val="26"/>
        </w:rPr>
        <w:lastRenderedPageBreak/>
        <w:t>и зачисление детей в образовательн</w:t>
      </w:r>
      <w:r w:rsidR="00D8563C">
        <w:rPr>
          <w:rFonts w:ascii="Arial" w:hAnsi="Arial" w:cs="Arial"/>
          <w:sz w:val="26"/>
          <w:szCs w:val="26"/>
        </w:rPr>
        <w:t>ую</w:t>
      </w:r>
      <w:r w:rsidRPr="00BF4F7C">
        <w:rPr>
          <w:rFonts w:ascii="Arial" w:hAnsi="Arial" w:cs="Arial"/>
          <w:sz w:val="26"/>
          <w:szCs w:val="26"/>
        </w:rPr>
        <w:t xml:space="preserve"> </w:t>
      </w:r>
      <w:r w:rsidR="00770A82">
        <w:rPr>
          <w:rFonts w:ascii="Arial" w:hAnsi="Arial" w:cs="Arial"/>
          <w:sz w:val="26"/>
          <w:szCs w:val="26"/>
        </w:rPr>
        <w:t>организаци</w:t>
      </w:r>
      <w:r w:rsidR="00D8563C">
        <w:rPr>
          <w:rFonts w:ascii="Arial" w:hAnsi="Arial" w:cs="Arial"/>
          <w:sz w:val="26"/>
          <w:szCs w:val="26"/>
        </w:rPr>
        <w:t>ю</w:t>
      </w:r>
      <w:r w:rsidRPr="00BF4F7C">
        <w:rPr>
          <w:rFonts w:ascii="Arial" w:hAnsi="Arial" w:cs="Arial"/>
          <w:sz w:val="26"/>
          <w:szCs w:val="26"/>
        </w:rPr>
        <w:t>, реализующие основную образовательную программу дошкольного образования (детские сады)», отсутствуют.</w:t>
      </w:r>
    </w:p>
    <w:p w:rsidR="008908A7" w:rsidRPr="00BF4F7C" w:rsidRDefault="008908A7" w:rsidP="00D60AE3">
      <w:pPr>
        <w:rPr>
          <w:rFonts w:ascii="Arial" w:hAnsi="Arial" w:cs="Arial"/>
          <w:sz w:val="26"/>
          <w:szCs w:val="26"/>
        </w:rPr>
      </w:pP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Порядок, размер и основания взимания государственной пошлины</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или иной платы, взимаемой за предоставление</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муниципальной услуги</w:t>
      </w:r>
    </w:p>
    <w:p w:rsidR="00040D31" w:rsidRPr="00BF4F7C" w:rsidRDefault="00040D31" w:rsidP="000F2209">
      <w:pPr>
        <w:jc w:val="center"/>
        <w:rPr>
          <w:rFonts w:ascii="Arial" w:hAnsi="Arial" w:cs="Arial"/>
          <w:sz w:val="26"/>
          <w:szCs w:val="26"/>
        </w:rPr>
      </w:pPr>
    </w:p>
    <w:p w:rsidR="00750A10" w:rsidRPr="00BF4F7C" w:rsidRDefault="00750A10" w:rsidP="00D60AE3">
      <w:pPr>
        <w:rPr>
          <w:rFonts w:ascii="Arial" w:hAnsi="Arial" w:cs="Arial"/>
          <w:sz w:val="26"/>
          <w:szCs w:val="26"/>
        </w:rPr>
      </w:pPr>
      <w:r w:rsidRPr="00BF4F7C">
        <w:rPr>
          <w:rFonts w:ascii="Arial" w:hAnsi="Arial" w:cs="Arial"/>
          <w:sz w:val="26"/>
          <w:szCs w:val="26"/>
        </w:rPr>
        <w:t>2.1</w:t>
      </w:r>
      <w:r w:rsidR="00F7314C" w:rsidRPr="00BF4F7C">
        <w:rPr>
          <w:rFonts w:ascii="Arial" w:hAnsi="Arial" w:cs="Arial"/>
          <w:sz w:val="26"/>
          <w:szCs w:val="26"/>
        </w:rPr>
        <w:t>7</w:t>
      </w:r>
      <w:r w:rsidRPr="00BF4F7C">
        <w:rPr>
          <w:rFonts w:ascii="Arial" w:hAnsi="Arial" w:cs="Arial"/>
          <w:sz w:val="26"/>
          <w:szCs w:val="26"/>
        </w:rPr>
        <w:t xml:space="preserve">. </w:t>
      </w:r>
      <w:r w:rsidR="00902DE4" w:rsidRPr="00BF4F7C">
        <w:rPr>
          <w:rFonts w:ascii="Arial" w:hAnsi="Arial" w:cs="Arial"/>
          <w:sz w:val="26"/>
          <w:szCs w:val="26"/>
        </w:rPr>
        <w:t>Муниципальная</w:t>
      </w:r>
      <w:r w:rsidR="005978B1" w:rsidRPr="00BF4F7C">
        <w:rPr>
          <w:rFonts w:ascii="Arial" w:hAnsi="Arial" w:cs="Arial"/>
          <w:sz w:val="26"/>
          <w:szCs w:val="26"/>
        </w:rPr>
        <w:t xml:space="preserve"> услуга предоставляется бесплатно.</w:t>
      </w:r>
    </w:p>
    <w:p w:rsidR="00040D31" w:rsidRPr="00BF4F7C" w:rsidRDefault="00040D31" w:rsidP="00D60AE3">
      <w:pPr>
        <w:rPr>
          <w:rFonts w:ascii="Arial" w:hAnsi="Arial" w:cs="Arial"/>
          <w:sz w:val="26"/>
          <w:szCs w:val="26"/>
        </w:rPr>
      </w:pP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Порядок, размер и основания взимания платы</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за предоставление услуг, которые являются необходимыми</w:t>
      </w:r>
    </w:p>
    <w:p w:rsidR="009F2238" w:rsidRPr="005B7906" w:rsidRDefault="00040D31" w:rsidP="000F2209">
      <w:pPr>
        <w:pStyle w:val="ac"/>
        <w:jc w:val="center"/>
        <w:rPr>
          <w:rFonts w:ascii="Arial" w:hAnsi="Arial" w:cs="Arial"/>
          <w:b/>
          <w:sz w:val="26"/>
          <w:szCs w:val="26"/>
        </w:rPr>
      </w:pPr>
      <w:r w:rsidRPr="005B7906">
        <w:rPr>
          <w:rFonts w:ascii="Arial" w:hAnsi="Arial" w:cs="Arial"/>
          <w:b/>
          <w:sz w:val="26"/>
          <w:szCs w:val="26"/>
        </w:rPr>
        <w:t>и обязательными для предоставления муниципальной услуги</w:t>
      </w:r>
    </w:p>
    <w:p w:rsidR="009F2238" w:rsidRPr="00BF4F7C" w:rsidRDefault="009F2238" w:rsidP="000F2209">
      <w:pPr>
        <w:pStyle w:val="ac"/>
        <w:jc w:val="center"/>
        <w:rPr>
          <w:rFonts w:ascii="Arial" w:hAnsi="Arial" w:cs="Arial"/>
          <w:sz w:val="26"/>
          <w:szCs w:val="26"/>
        </w:rPr>
      </w:pPr>
    </w:p>
    <w:p w:rsidR="009F2238" w:rsidRPr="00BF4F7C" w:rsidRDefault="009F2238" w:rsidP="000F2209">
      <w:pPr>
        <w:pStyle w:val="ac"/>
        <w:jc w:val="both"/>
        <w:rPr>
          <w:rFonts w:ascii="Arial" w:hAnsi="Arial" w:cs="Arial"/>
          <w:sz w:val="26"/>
          <w:szCs w:val="26"/>
        </w:rPr>
      </w:pPr>
      <w:r w:rsidRPr="00BF4F7C">
        <w:rPr>
          <w:rFonts w:ascii="Arial" w:hAnsi="Arial" w:cs="Arial"/>
          <w:sz w:val="26"/>
          <w:szCs w:val="26"/>
        </w:rPr>
        <w:t>2.1</w:t>
      </w:r>
      <w:r w:rsidR="00F7314C" w:rsidRPr="00BF4F7C">
        <w:rPr>
          <w:rFonts w:ascii="Arial" w:hAnsi="Arial" w:cs="Arial"/>
          <w:sz w:val="26"/>
          <w:szCs w:val="26"/>
        </w:rPr>
        <w:t>8</w:t>
      </w:r>
      <w:r w:rsidRPr="00BF4F7C">
        <w:rPr>
          <w:rFonts w:ascii="Arial" w:hAnsi="Arial" w:cs="Arial"/>
          <w:sz w:val="26"/>
          <w:szCs w:val="26"/>
        </w:rPr>
        <w:t>. Услуги, которые являются необходимыми и обязательными для предоставления муниципальной услуги, отсутствуют, в связи с чем, плата не взимается.</w:t>
      </w:r>
    </w:p>
    <w:p w:rsidR="00040D31" w:rsidRPr="00BF4F7C" w:rsidRDefault="00040D31" w:rsidP="000F2209">
      <w:pPr>
        <w:jc w:val="both"/>
        <w:rPr>
          <w:rFonts w:ascii="Arial" w:eastAsia="Calibri" w:hAnsi="Arial" w:cs="Arial"/>
          <w:sz w:val="26"/>
          <w:szCs w:val="26"/>
          <w:lang w:eastAsia="en-US"/>
        </w:rPr>
      </w:pP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Максимальный срок ожидания в очереди при подаче запроса</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о предоставлении муниципальной услуги, услуги,</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предоставляемой организацией, участвующей в предоставлении</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муниципальной услуги, и при получении</w:t>
      </w:r>
    </w:p>
    <w:p w:rsidR="00040D31"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результата предоставления таких услуг</w:t>
      </w:r>
    </w:p>
    <w:p w:rsidR="00D60AE3" w:rsidRPr="005B7906" w:rsidRDefault="00D60AE3" w:rsidP="00D60AE3">
      <w:pPr>
        <w:rPr>
          <w:rFonts w:ascii="Arial" w:eastAsia="Calibri" w:hAnsi="Arial" w:cs="Arial"/>
          <w:b/>
          <w:sz w:val="26"/>
          <w:szCs w:val="26"/>
          <w:lang w:eastAsia="en-US"/>
        </w:rPr>
      </w:pPr>
    </w:p>
    <w:p w:rsidR="00A376E7" w:rsidRPr="00BF4F7C" w:rsidRDefault="00A376E7" w:rsidP="000F2209">
      <w:pPr>
        <w:jc w:val="both"/>
        <w:rPr>
          <w:rFonts w:ascii="Arial" w:hAnsi="Arial" w:cs="Arial"/>
          <w:sz w:val="26"/>
          <w:szCs w:val="26"/>
        </w:rPr>
      </w:pPr>
      <w:r w:rsidRPr="00BF4F7C">
        <w:rPr>
          <w:rFonts w:ascii="Arial" w:hAnsi="Arial" w:cs="Arial"/>
          <w:sz w:val="26"/>
          <w:szCs w:val="26"/>
        </w:rPr>
        <w:t>2.1</w:t>
      </w:r>
      <w:r w:rsidR="00F7314C" w:rsidRPr="00BF4F7C">
        <w:rPr>
          <w:rFonts w:ascii="Arial" w:hAnsi="Arial" w:cs="Arial"/>
          <w:sz w:val="26"/>
          <w:szCs w:val="26"/>
        </w:rPr>
        <w:t>9</w:t>
      </w:r>
      <w:r w:rsidRPr="00BF4F7C">
        <w:rPr>
          <w:rFonts w:ascii="Arial" w:hAnsi="Arial" w:cs="Arial"/>
          <w:sz w:val="26"/>
          <w:szCs w:val="26"/>
        </w:rPr>
        <w:t xml:space="preserve">. Максимальный срок ожидания в очереди при подаче заявления о </w:t>
      </w:r>
      <w:r w:rsidR="00E41621" w:rsidRPr="00BF4F7C">
        <w:rPr>
          <w:rFonts w:ascii="Arial" w:hAnsi="Arial" w:cs="Arial"/>
          <w:sz w:val="26"/>
          <w:szCs w:val="26"/>
        </w:rPr>
        <w:t>постановке ребенка на учет</w:t>
      </w:r>
      <w:r w:rsidRPr="00BF4F7C">
        <w:rPr>
          <w:rFonts w:ascii="Arial" w:hAnsi="Arial" w:cs="Arial"/>
          <w:sz w:val="26"/>
          <w:szCs w:val="26"/>
        </w:rPr>
        <w:t xml:space="preserve">, заявления о </w:t>
      </w:r>
      <w:r w:rsidR="00E41621" w:rsidRPr="00BF4F7C">
        <w:rPr>
          <w:rFonts w:ascii="Arial" w:hAnsi="Arial" w:cs="Arial"/>
          <w:sz w:val="26"/>
          <w:szCs w:val="26"/>
        </w:rPr>
        <w:t>зачислении</w:t>
      </w:r>
      <w:r w:rsidRPr="00BF4F7C">
        <w:rPr>
          <w:rFonts w:ascii="Arial" w:hAnsi="Arial" w:cs="Arial"/>
          <w:sz w:val="26"/>
          <w:szCs w:val="26"/>
        </w:rPr>
        <w:t xml:space="preserve"> ребенка в образовательн</w:t>
      </w:r>
      <w:r w:rsidR="00D8563C">
        <w:rPr>
          <w:rFonts w:ascii="Arial" w:hAnsi="Arial" w:cs="Arial"/>
          <w:sz w:val="26"/>
          <w:szCs w:val="26"/>
        </w:rPr>
        <w:t>ую</w:t>
      </w:r>
      <w:r w:rsidRPr="00BF4F7C">
        <w:rPr>
          <w:rFonts w:ascii="Arial" w:hAnsi="Arial" w:cs="Arial"/>
          <w:sz w:val="26"/>
          <w:szCs w:val="26"/>
        </w:rPr>
        <w:t xml:space="preserve"> </w:t>
      </w:r>
      <w:r w:rsidR="00770A82">
        <w:rPr>
          <w:rFonts w:ascii="Arial" w:hAnsi="Arial" w:cs="Arial"/>
          <w:sz w:val="26"/>
          <w:szCs w:val="26"/>
        </w:rPr>
        <w:t>организаци</w:t>
      </w:r>
      <w:r w:rsidR="00D8563C">
        <w:rPr>
          <w:rFonts w:ascii="Arial" w:hAnsi="Arial" w:cs="Arial"/>
          <w:sz w:val="26"/>
          <w:szCs w:val="26"/>
        </w:rPr>
        <w:t>ю</w:t>
      </w:r>
      <w:r w:rsidRPr="00BF4F7C">
        <w:rPr>
          <w:rFonts w:ascii="Arial" w:hAnsi="Arial" w:cs="Arial"/>
          <w:sz w:val="26"/>
          <w:szCs w:val="26"/>
        </w:rPr>
        <w:t xml:space="preserve"> с</w:t>
      </w:r>
      <w:r w:rsidRPr="00BF4F7C">
        <w:rPr>
          <w:rFonts w:ascii="Arial" w:hAnsi="Arial" w:cs="Arial"/>
          <w:sz w:val="26"/>
          <w:szCs w:val="26"/>
        </w:rPr>
        <w:t>о</w:t>
      </w:r>
      <w:r w:rsidRPr="00BF4F7C">
        <w:rPr>
          <w:rFonts w:ascii="Arial" w:hAnsi="Arial" w:cs="Arial"/>
          <w:sz w:val="26"/>
          <w:szCs w:val="26"/>
        </w:rPr>
        <w:t xml:space="preserve">ставляет </w:t>
      </w:r>
      <w:r w:rsidR="000F2209">
        <w:rPr>
          <w:rFonts w:ascii="Arial" w:hAnsi="Arial" w:cs="Arial"/>
          <w:sz w:val="26"/>
          <w:szCs w:val="26"/>
        </w:rPr>
        <w:t>пятнадцать</w:t>
      </w:r>
      <w:r w:rsidRPr="00BF4F7C">
        <w:rPr>
          <w:rFonts w:ascii="Arial" w:hAnsi="Arial" w:cs="Arial"/>
          <w:sz w:val="26"/>
          <w:szCs w:val="26"/>
        </w:rPr>
        <w:t xml:space="preserve"> минут.</w:t>
      </w:r>
    </w:p>
    <w:p w:rsidR="00040D31" w:rsidRPr="00BF4F7C" w:rsidRDefault="00040D31" w:rsidP="00D60AE3">
      <w:pPr>
        <w:rPr>
          <w:rFonts w:ascii="Arial" w:hAnsi="Arial" w:cs="Arial"/>
          <w:sz w:val="26"/>
          <w:szCs w:val="26"/>
        </w:rPr>
      </w:pP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Срок и порядок регистрации запроса заявителя</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о предоставлении муниципальной услуги  и услуги,</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предоставляемой организацией, участвующей в предоставлении</w:t>
      </w:r>
    </w:p>
    <w:p w:rsidR="00040D31"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муниципальной услуги, в том числе в электронной форме</w:t>
      </w:r>
    </w:p>
    <w:p w:rsidR="000F2209" w:rsidRPr="005B7906" w:rsidRDefault="000F2209" w:rsidP="000F2209">
      <w:pPr>
        <w:jc w:val="center"/>
        <w:rPr>
          <w:rFonts w:ascii="Arial" w:eastAsia="Calibri" w:hAnsi="Arial" w:cs="Arial"/>
          <w:b/>
          <w:sz w:val="26"/>
          <w:szCs w:val="26"/>
          <w:lang w:eastAsia="en-US"/>
        </w:rPr>
      </w:pP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w:t>
      </w:r>
      <w:r w:rsidR="00F7314C" w:rsidRPr="00BF4F7C">
        <w:rPr>
          <w:rFonts w:ascii="Arial" w:eastAsia="Calibri" w:hAnsi="Arial" w:cs="Arial"/>
          <w:sz w:val="26"/>
          <w:szCs w:val="26"/>
          <w:lang w:eastAsia="en-US"/>
        </w:rPr>
        <w:t>20</w:t>
      </w:r>
      <w:r w:rsidRPr="00BF4F7C">
        <w:rPr>
          <w:rFonts w:ascii="Arial" w:eastAsia="Calibri" w:hAnsi="Arial" w:cs="Arial"/>
          <w:sz w:val="26"/>
          <w:szCs w:val="26"/>
          <w:lang w:eastAsia="en-US"/>
        </w:rPr>
        <w:t xml:space="preserve">. Заявление, представленное по почте или в электронном виде посредством официального сайта муниципального органа управления образованием, подлежит регистрации в день его поступления в </w:t>
      </w:r>
      <w:r w:rsidR="00770A82">
        <w:rPr>
          <w:rFonts w:ascii="Arial" w:eastAsia="Calibri" w:hAnsi="Arial" w:cs="Arial"/>
          <w:sz w:val="26"/>
          <w:szCs w:val="26"/>
          <w:lang w:eastAsia="en-US"/>
        </w:rPr>
        <w:t>организаци</w:t>
      </w:r>
      <w:r w:rsidR="00D8563C">
        <w:rPr>
          <w:rFonts w:ascii="Arial" w:eastAsia="Calibri" w:hAnsi="Arial" w:cs="Arial"/>
          <w:sz w:val="26"/>
          <w:szCs w:val="26"/>
          <w:lang w:eastAsia="en-US"/>
        </w:rPr>
        <w:t>ю</w:t>
      </w:r>
      <w:r w:rsidRPr="00BF4F7C">
        <w:rPr>
          <w:rFonts w:ascii="Arial" w:eastAsia="Calibri" w:hAnsi="Arial" w:cs="Arial"/>
          <w:sz w:val="26"/>
          <w:szCs w:val="26"/>
          <w:lang w:eastAsia="en-US"/>
        </w:rPr>
        <w:t>.</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xml:space="preserve">При личном обращении заявителя с заявлением и документами для предоставления в отношении него услуги регистрация заявления и документов производится в присутствии заявителя в срок, который не должен превышать </w:t>
      </w:r>
      <w:r w:rsidR="000F2209">
        <w:rPr>
          <w:rFonts w:ascii="Arial" w:eastAsia="Calibri" w:hAnsi="Arial" w:cs="Arial"/>
          <w:sz w:val="26"/>
          <w:szCs w:val="26"/>
          <w:lang w:eastAsia="en-US"/>
        </w:rPr>
        <w:t>15</w:t>
      </w:r>
      <w:r w:rsidRPr="00BF4F7C">
        <w:rPr>
          <w:rFonts w:ascii="Arial" w:eastAsia="Calibri" w:hAnsi="Arial" w:cs="Arial"/>
          <w:sz w:val="26"/>
          <w:szCs w:val="26"/>
          <w:lang w:eastAsia="en-US"/>
        </w:rPr>
        <w:t xml:space="preserve"> минут.</w:t>
      </w:r>
    </w:p>
    <w:p w:rsidR="00040D31" w:rsidRDefault="00040D31" w:rsidP="00D60AE3">
      <w:pPr>
        <w:rPr>
          <w:rFonts w:ascii="Arial" w:eastAsia="Calibri" w:hAnsi="Arial" w:cs="Arial"/>
          <w:sz w:val="26"/>
          <w:szCs w:val="26"/>
          <w:lang w:eastAsia="en-US"/>
        </w:rPr>
      </w:pPr>
    </w:p>
    <w:p w:rsidR="00D8563C" w:rsidRDefault="00D8563C" w:rsidP="00D60AE3">
      <w:pPr>
        <w:rPr>
          <w:rFonts w:ascii="Arial" w:eastAsia="Calibri" w:hAnsi="Arial" w:cs="Arial"/>
          <w:sz w:val="26"/>
          <w:szCs w:val="26"/>
          <w:lang w:eastAsia="en-US"/>
        </w:rPr>
      </w:pPr>
    </w:p>
    <w:p w:rsidR="00D8563C" w:rsidRPr="00BF4F7C" w:rsidRDefault="00D8563C" w:rsidP="00D60AE3">
      <w:pPr>
        <w:rPr>
          <w:rFonts w:ascii="Arial" w:eastAsia="Calibri" w:hAnsi="Arial" w:cs="Arial"/>
          <w:sz w:val="26"/>
          <w:szCs w:val="26"/>
          <w:lang w:eastAsia="en-US"/>
        </w:rPr>
      </w:pP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Требования к помещениям, в которых предоставляется</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муниципальная услуга, услуга, предоставляемая</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организацией, участвующей в предоставлении</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муниципальной услуги, к местам ожидания и приема</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заявителей, размещению и оформлению визуальной,</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текстовой и мультимедийной информации</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о порядке предоставления таких услуг</w:t>
      </w:r>
    </w:p>
    <w:p w:rsidR="009F2238" w:rsidRPr="00BF4F7C" w:rsidRDefault="009F2238" w:rsidP="00D60AE3">
      <w:pPr>
        <w:rPr>
          <w:rFonts w:ascii="Arial" w:eastAsia="Calibri" w:hAnsi="Arial" w:cs="Arial"/>
          <w:sz w:val="26"/>
          <w:szCs w:val="26"/>
          <w:lang w:eastAsia="en-US"/>
        </w:rPr>
      </w:pP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lastRenderedPageBreak/>
        <w:t>2.</w:t>
      </w:r>
      <w:r w:rsidR="00F7314C" w:rsidRPr="00BF4F7C">
        <w:rPr>
          <w:rFonts w:ascii="Arial" w:eastAsia="Calibri" w:hAnsi="Arial" w:cs="Arial"/>
          <w:sz w:val="26"/>
          <w:szCs w:val="26"/>
          <w:lang w:eastAsia="en-US"/>
        </w:rPr>
        <w:t>21</w:t>
      </w:r>
      <w:r w:rsidRPr="00BF4F7C">
        <w:rPr>
          <w:rFonts w:ascii="Arial" w:eastAsia="Calibri" w:hAnsi="Arial" w:cs="Arial"/>
          <w:sz w:val="26"/>
          <w:szCs w:val="26"/>
          <w:lang w:eastAsia="en-US"/>
        </w:rPr>
        <w:t xml:space="preserve">. Прием заявителей осуществляется </w:t>
      </w:r>
      <w:r w:rsidR="001148C0" w:rsidRPr="00BF4F7C">
        <w:rPr>
          <w:rFonts w:ascii="Arial" w:eastAsia="Calibri" w:hAnsi="Arial" w:cs="Arial"/>
          <w:sz w:val="26"/>
          <w:szCs w:val="26"/>
          <w:lang w:eastAsia="en-US"/>
        </w:rPr>
        <w:t xml:space="preserve">в помещениях </w:t>
      </w:r>
      <w:r w:rsidR="00770A82">
        <w:rPr>
          <w:rFonts w:ascii="Arial" w:eastAsia="Calibri" w:hAnsi="Arial" w:cs="Arial"/>
          <w:sz w:val="26"/>
          <w:szCs w:val="26"/>
          <w:lang w:eastAsia="en-US"/>
        </w:rPr>
        <w:t>организаци</w:t>
      </w:r>
      <w:r w:rsidR="001148C0" w:rsidRPr="00BF4F7C">
        <w:rPr>
          <w:rFonts w:ascii="Arial" w:eastAsia="Calibri" w:hAnsi="Arial" w:cs="Arial"/>
          <w:sz w:val="26"/>
          <w:szCs w:val="26"/>
          <w:lang w:eastAsia="en-US"/>
        </w:rPr>
        <w:t>й, предоставляющих муниципальную услугу</w:t>
      </w:r>
      <w:r w:rsidRPr="00BF4F7C">
        <w:rPr>
          <w:rFonts w:ascii="Arial" w:eastAsia="Calibri" w:hAnsi="Arial" w:cs="Arial"/>
          <w:sz w:val="26"/>
          <w:szCs w:val="26"/>
          <w:lang w:eastAsia="en-US"/>
        </w:rPr>
        <w:t>.</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w:t>
      </w:r>
      <w:r w:rsidR="00F7314C" w:rsidRPr="00BF4F7C">
        <w:rPr>
          <w:rFonts w:ascii="Arial" w:eastAsia="Calibri" w:hAnsi="Arial" w:cs="Arial"/>
          <w:sz w:val="26"/>
          <w:szCs w:val="26"/>
          <w:lang w:eastAsia="en-US"/>
        </w:rPr>
        <w:t>22</w:t>
      </w:r>
      <w:r w:rsidRPr="00BF4F7C">
        <w:rPr>
          <w:rFonts w:ascii="Arial" w:eastAsia="Calibri" w:hAnsi="Arial" w:cs="Arial"/>
          <w:sz w:val="26"/>
          <w:szCs w:val="26"/>
          <w:lang w:eastAsia="en-US"/>
        </w:rPr>
        <w:t xml:space="preserve">. Помещения, в которых предоставляется муниципальная услуга, находятся в пешеходной доступности (не более 10 минут пешком) от остановок общественного транспорта. </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w:t>
      </w:r>
      <w:r w:rsidR="00F7314C" w:rsidRPr="00BF4F7C">
        <w:rPr>
          <w:rFonts w:ascii="Arial" w:eastAsia="Calibri" w:hAnsi="Arial" w:cs="Arial"/>
          <w:sz w:val="26"/>
          <w:szCs w:val="26"/>
          <w:lang w:eastAsia="en-US"/>
        </w:rPr>
        <w:t>23</w:t>
      </w:r>
      <w:r w:rsidRPr="00BF4F7C">
        <w:rPr>
          <w:rFonts w:ascii="Arial" w:eastAsia="Calibri" w:hAnsi="Arial" w:cs="Arial"/>
          <w:sz w:val="26"/>
          <w:szCs w:val="26"/>
          <w:lang w:eastAsia="en-US"/>
        </w:rPr>
        <w:t>. Помещения содержат места информирования, предназначенные для ознакомления заявителей с информационными материалами.</w:t>
      </w:r>
    </w:p>
    <w:p w:rsidR="009F2238" w:rsidRPr="00BF4F7C" w:rsidRDefault="009F2238" w:rsidP="00D60AE3">
      <w:pPr>
        <w:rPr>
          <w:rFonts w:ascii="Arial" w:eastAsia="Calibri" w:hAnsi="Arial" w:cs="Arial"/>
          <w:sz w:val="26"/>
          <w:szCs w:val="26"/>
          <w:lang w:eastAsia="en-US"/>
        </w:rPr>
      </w:pP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Требования к залу ожидания</w:t>
      </w:r>
    </w:p>
    <w:p w:rsidR="009F2238" w:rsidRPr="00BF4F7C" w:rsidRDefault="009F2238" w:rsidP="00D60AE3">
      <w:pPr>
        <w:rPr>
          <w:rFonts w:ascii="Arial" w:eastAsia="Calibri" w:hAnsi="Arial" w:cs="Arial"/>
          <w:sz w:val="26"/>
          <w:szCs w:val="26"/>
          <w:lang w:eastAsia="en-US"/>
        </w:rPr>
      </w:pP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2.2</w:t>
      </w:r>
      <w:r w:rsidR="00F7314C" w:rsidRPr="00BF4F7C">
        <w:rPr>
          <w:rFonts w:ascii="Arial" w:eastAsia="Calibri" w:hAnsi="Arial" w:cs="Arial"/>
          <w:sz w:val="26"/>
          <w:szCs w:val="26"/>
          <w:lang w:eastAsia="en-US"/>
        </w:rPr>
        <w:t>4</w:t>
      </w:r>
      <w:r w:rsidRPr="00BF4F7C">
        <w:rPr>
          <w:rFonts w:ascii="Arial" w:eastAsia="Calibri" w:hAnsi="Arial" w:cs="Arial"/>
          <w:sz w:val="26"/>
          <w:szCs w:val="26"/>
          <w:lang w:eastAsia="en-US"/>
        </w:rPr>
        <w:t xml:space="preserve">. Ожидание приема Заявителями </w:t>
      </w:r>
      <w:r w:rsidR="001148C0" w:rsidRPr="00BF4F7C">
        <w:rPr>
          <w:rFonts w:ascii="Arial" w:eastAsia="Calibri" w:hAnsi="Arial" w:cs="Arial"/>
          <w:sz w:val="26"/>
          <w:szCs w:val="26"/>
          <w:lang w:eastAsia="en-US"/>
        </w:rPr>
        <w:t xml:space="preserve">в помещениях </w:t>
      </w:r>
      <w:r w:rsidR="00770A82">
        <w:rPr>
          <w:rFonts w:ascii="Arial" w:eastAsia="Calibri" w:hAnsi="Arial" w:cs="Arial"/>
          <w:sz w:val="26"/>
          <w:szCs w:val="26"/>
          <w:lang w:eastAsia="en-US"/>
        </w:rPr>
        <w:t>организаци</w:t>
      </w:r>
      <w:r w:rsidR="001148C0" w:rsidRPr="00BF4F7C">
        <w:rPr>
          <w:rFonts w:ascii="Arial" w:eastAsia="Calibri" w:hAnsi="Arial" w:cs="Arial"/>
          <w:sz w:val="26"/>
          <w:szCs w:val="26"/>
          <w:lang w:eastAsia="en-US"/>
        </w:rPr>
        <w:t>й, предоставляющих муниципальную услугу</w:t>
      </w:r>
      <w:r w:rsidRPr="00BF4F7C">
        <w:rPr>
          <w:rFonts w:ascii="Arial" w:eastAsia="Calibri" w:hAnsi="Arial" w:cs="Arial"/>
          <w:sz w:val="26"/>
          <w:szCs w:val="26"/>
          <w:lang w:eastAsia="en-US"/>
        </w:rPr>
        <w:t>, оборудованных стульями, кресельными секциями.</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2.2</w:t>
      </w:r>
      <w:r w:rsidR="00F7314C" w:rsidRPr="00BF4F7C">
        <w:rPr>
          <w:rFonts w:ascii="Arial" w:eastAsia="Calibri" w:hAnsi="Arial" w:cs="Arial"/>
          <w:sz w:val="26"/>
          <w:szCs w:val="26"/>
          <w:lang w:eastAsia="en-US"/>
        </w:rPr>
        <w:t>5</w:t>
      </w:r>
      <w:r w:rsidRPr="00BF4F7C">
        <w:rPr>
          <w:rFonts w:ascii="Arial" w:eastAsia="Calibri" w:hAnsi="Arial" w:cs="Arial"/>
          <w:sz w:val="26"/>
          <w:szCs w:val="26"/>
          <w:lang w:eastAsia="en-US"/>
        </w:rPr>
        <w:t>. В местах ожидания имеются средства для оказания первой помощи и доступные места общего пользования (туалет).</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2.2</w:t>
      </w:r>
      <w:r w:rsidR="00F7314C" w:rsidRPr="00BF4F7C">
        <w:rPr>
          <w:rFonts w:ascii="Arial" w:eastAsia="Calibri" w:hAnsi="Arial" w:cs="Arial"/>
          <w:sz w:val="26"/>
          <w:szCs w:val="26"/>
          <w:lang w:eastAsia="en-US"/>
        </w:rPr>
        <w:t>6</w:t>
      </w:r>
      <w:r w:rsidRPr="00BF4F7C">
        <w:rPr>
          <w:rFonts w:ascii="Arial" w:eastAsia="Calibri" w:hAnsi="Arial" w:cs="Arial"/>
          <w:sz w:val="26"/>
          <w:szCs w:val="26"/>
          <w:lang w:eastAsia="en-US"/>
        </w:rPr>
        <w:t>. Места ожидания соответствуют комфортным условиям для заявителей.</w:t>
      </w:r>
    </w:p>
    <w:p w:rsidR="009F2238" w:rsidRPr="00BF4F7C" w:rsidRDefault="009F2238" w:rsidP="00D8563C">
      <w:pPr>
        <w:jc w:val="both"/>
        <w:rPr>
          <w:rFonts w:ascii="Arial" w:eastAsia="Calibri" w:hAnsi="Arial" w:cs="Arial"/>
          <w:sz w:val="26"/>
          <w:szCs w:val="26"/>
          <w:lang w:eastAsia="en-US"/>
        </w:rPr>
      </w:pPr>
      <w:r w:rsidRPr="00BF4F7C">
        <w:rPr>
          <w:rFonts w:ascii="Arial" w:eastAsia="Calibri" w:hAnsi="Arial" w:cs="Arial"/>
          <w:sz w:val="26"/>
          <w:szCs w:val="26"/>
          <w:lang w:eastAsia="en-US"/>
        </w:rPr>
        <w:t>2.2</w:t>
      </w:r>
      <w:r w:rsidR="00F7314C" w:rsidRPr="00BF4F7C">
        <w:rPr>
          <w:rFonts w:ascii="Arial" w:eastAsia="Calibri" w:hAnsi="Arial" w:cs="Arial"/>
          <w:sz w:val="26"/>
          <w:szCs w:val="26"/>
          <w:lang w:eastAsia="en-US"/>
        </w:rPr>
        <w:t>7</w:t>
      </w:r>
      <w:r w:rsidRPr="00BF4F7C">
        <w:rPr>
          <w:rFonts w:ascii="Arial" w:eastAsia="Calibri" w:hAnsi="Arial" w:cs="Arial"/>
          <w:sz w:val="26"/>
          <w:szCs w:val="26"/>
          <w:lang w:eastAsia="en-US"/>
        </w:rPr>
        <w:t>. Вход и выход из помещений оборудованы соответствующими указателями.</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Требования к местам для заполнения запросов</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о предоставлении муниципальной услуги</w:t>
      </w:r>
    </w:p>
    <w:p w:rsidR="009F2238" w:rsidRPr="00BF4F7C" w:rsidRDefault="009F2238" w:rsidP="00D60AE3">
      <w:pPr>
        <w:rPr>
          <w:rFonts w:ascii="Arial" w:eastAsia="Calibri" w:hAnsi="Arial" w:cs="Arial"/>
          <w:sz w:val="26"/>
          <w:szCs w:val="26"/>
          <w:lang w:eastAsia="en-US"/>
        </w:rPr>
      </w:pP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2.2</w:t>
      </w:r>
      <w:r w:rsidR="00F7314C" w:rsidRPr="00BF4F7C">
        <w:rPr>
          <w:rFonts w:ascii="Arial" w:eastAsia="Calibri" w:hAnsi="Arial" w:cs="Arial"/>
          <w:sz w:val="26"/>
          <w:szCs w:val="26"/>
          <w:lang w:eastAsia="en-US"/>
        </w:rPr>
        <w:t>8</w:t>
      </w:r>
      <w:r w:rsidRPr="00BF4F7C">
        <w:rPr>
          <w:rFonts w:ascii="Arial" w:eastAsia="Calibri" w:hAnsi="Arial" w:cs="Arial"/>
          <w:sz w:val="26"/>
          <w:szCs w:val="26"/>
          <w:lang w:eastAsia="en-US"/>
        </w:rPr>
        <w:t>. Места для заполнения заявлений (запросов) оборудованы визуальной, текстовой информацией, размещаемой на информационных стендах.</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w:t>
      </w:r>
      <w:r w:rsidR="00231C70" w:rsidRPr="00BF4F7C">
        <w:rPr>
          <w:rFonts w:ascii="Arial" w:eastAsia="Calibri" w:hAnsi="Arial" w:cs="Arial"/>
          <w:sz w:val="26"/>
          <w:szCs w:val="26"/>
          <w:lang w:eastAsia="en-US"/>
        </w:rPr>
        <w:t>2</w:t>
      </w:r>
      <w:r w:rsidR="00F7314C" w:rsidRPr="00BF4F7C">
        <w:rPr>
          <w:rFonts w:ascii="Arial" w:eastAsia="Calibri" w:hAnsi="Arial" w:cs="Arial"/>
          <w:sz w:val="26"/>
          <w:szCs w:val="26"/>
          <w:lang w:eastAsia="en-US"/>
        </w:rPr>
        <w:t>9</w:t>
      </w:r>
      <w:r w:rsidRPr="00BF4F7C">
        <w:rPr>
          <w:rFonts w:ascii="Arial" w:eastAsia="Calibri" w:hAnsi="Arial" w:cs="Arial"/>
          <w:sz w:val="26"/>
          <w:szCs w:val="26"/>
          <w:lang w:eastAsia="en-US"/>
        </w:rPr>
        <w:t>. Место для заполнения заявлений (запросов) снабжено стулом, имеет место для написания и размещения документов, заявлений.</w:t>
      </w:r>
    </w:p>
    <w:p w:rsidR="009F2238" w:rsidRPr="00BF4F7C" w:rsidRDefault="009F2238" w:rsidP="00D60AE3">
      <w:pPr>
        <w:rPr>
          <w:rFonts w:ascii="Arial" w:eastAsia="Calibri" w:hAnsi="Arial" w:cs="Arial"/>
          <w:sz w:val="26"/>
          <w:szCs w:val="26"/>
          <w:lang w:eastAsia="en-US"/>
        </w:rPr>
      </w:pP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Требования к информационным стендам с образцами заполнения</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заявлений и перечнем документов, необходимых для</w:t>
      </w:r>
    </w:p>
    <w:p w:rsidR="009F2238" w:rsidRPr="005B7906" w:rsidRDefault="009F2238"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предоставления муниципальной услуги</w:t>
      </w:r>
    </w:p>
    <w:p w:rsidR="009F2238" w:rsidRPr="00BF4F7C" w:rsidRDefault="009F2238" w:rsidP="00D60AE3">
      <w:pPr>
        <w:rPr>
          <w:rFonts w:ascii="Arial" w:eastAsia="Calibri" w:hAnsi="Arial" w:cs="Arial"/>
          <w:sz w:val="26"/>
          <w:szCs w:val="26"/>
          <w:lang w:eastAsia="en-US"/>
        </w:rPr>
      </w:pP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w:t>
      </w:r>
      <w:r w:rsidR="00F7314C" w:rsidRPr="00BF4F7C">
        <w:rPr>
          <w:rFonts w:ascii="Arial" w:eastAsia="Calibri" w:hAnsi="Arial" w:cs="Arial"/>
          <w:sz w:val="26"/>
          <w:szCs w:val="26"/>
          <w:lang w:eastAsia="en-US"/>
        </w:rPr>
        <w:t>30</w:t>
      </w:r>
      <w:r w:rsidRPr="00BF4F7C">
        <w:rPr>
          <w:rFonts w:ascii="Arial" w:eastAsia="Calibri" w:hAnsi="Arial" w:cs="Arial"/>
          <w:sz w:val="26"/>
          <w:szCs w:val="26"/>
          <w:lang w:eastAsia="en-US"/>
        </w:rPr>
        <w:t xml:space="preserve">. На информационных стендах </w:t>
      </w:r>
      <w:r w:rsidR="001148C0" w:rsidRPr="00BF4F7C">
        <w:rPr>
          <w:rFonts w:ascii="Arial" w:eastAsia="Calibri" w:hAnsi="Arial" w:cs="Arial"/>
          <w:sz w:val="26"/>
          <w:szCs w:val="26"/>
          <w:lang w:eastAsia="en-US"/>
        </w:rPr>
        <w:t xml:space="preserve">в помещениях </w:t>
      </w:r>
      <w:r w:rsidR="00770A82">
        <w:rPr>
          <w:rFonts w:ascii="Arial" w:eastAsia="Calibri" w:hAnsi="Arial" w:cs="Arial"/>
          <w:sz w:val="26"/>
          <w:szCs w:val="26"/>
          <w:lang w:eastAsia="en-US"/>
        </w:rPr>
        <w:t>организаци</w:t>
      </w:r>
      <w:r w:rsidR="001148C0" w:rsidRPr="00BF4F7C">
        <w:rPr>
          <w:rFonts w:ascii="Arial" w:eastAsia="Calibri" w:hAnsi="Arial" w:cs="Arial"/>
          <w:sz w:val="26"/>
          <w:szCs w:val="26"/>
          <w:lang w:eastAsia="en-US"/>
        </w:rPr>
        <w:t>й, предоставляющих муниципальную услугу</w:t>
      </w:r>
      <w:r w:rsidRPr="00BF4F7C">
        <w:rPr>
          <w:rFonts w:ascii="Arial" w:eastAsia="Calibri" w:hAnsi="Arial" w:cs="Arial"/>
          <w:sz w:val="26"/>
          <w:szCs w:val="26"/>
          <w:lang w:eastAsia="en-US"/>
        </w:rPr>
        <w:t>, размещается следующая информация:</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xml:space="preserve">- режим работы </w:t>
      </w:r>
      <w:r w:rsidR="00770A82">
        <w:rPr>
          <w:rFonts w:ascii="Arial" w:eastAsia="Calibri" w:hAnsi="Arial" w:cs="Arial"/>
          <w:sz w:val="26"/>
          <w:szCs w:val="26"/>
          <w:lang w:eastAsia="en-US"/>
        </w:rPr>
        <w:t>организаци</w:t>
      </w:r>
      <w:r w:rsidRPr="00BF4F7C">
        <w:rPr>
          <w:rFonts w:ascii="Arial" w:eastAsia="Calibri" w:hAnsi="Arial" w:cs="Arial"/>
          <w:sz w:val="26"/>
          <w:szCs w:val="26"/>
          <w:lang w:eastAsia="en-US"/>
        </w:rPr>
        <w:t>я;</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xml:space="preserve">- графики приема граждан специалистами </w:t>
      </w:r>
      <w:r w:rsidR="00770A82">
        <w:rPr>
          <w:rFonts w:ascii="Arial" w:eastAsia="Calibri" w:hAnsi="Arial" w:cs="Arial"/>
          <w:sz w:val="26"/>
          <w:szCs w:val="26"/>
          <w:lang w:eastAsia="en-US"/>
        </w:rPr>
        <w:t>организаци</w:t>
      </w:r>
      <w:r w:rsidRPr="00BF4F7C">
        <w:rPr>
          <w:rFonts w:ascii="Arial" w:eastAsia="Calibri" w:hAnsi="Arial" w:cs="Arial"/>
          <w:sz w:val="26"/>
          <w:szCs w:val="26"/>
          <w:lang w:eastAsia="en-US"/>
        </w:rPr>
        <w:t>я;</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номера кабинетов, в которых осуществляется прием заявлений и документов и устное информирование заявителей; фамилии, имена, отчества и должности лиц, осуществляющих прием заявителей и устное информирование;</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xml:space="preserve">- адрес официального сайта </w:t>
      </w:r>
      <w:r w:rsidR="00770A82">
        <w:rPr>
          <w:rFonts w:ascii="Arial" w:eastAsia="Calibri" w:hAnsi="Arial" w:cs="Arial"/>
          <w:sz w:val="26"/>
          <w:szCs w:val="26"/>
          <w:lang w:eastAsia="en-US"/>
        </w:rPr>
        <w:t>организаци</w:t>
      </w:r>
      <w:r w:rsidRPr="00BF4F7C">
        <w:rPr>
          <w:rFonts w:ascii="Arial" w:eastAsia="Calibri" w:hAnsi="Arial" w:cs="Arial"/>
          <w:sz w:val="26"/>
          <w:szCs w:val="26"/>
          <w:lang w:eastAsia="en-US"/>
        </w:rPr>
        <w:t>я;</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номера телефонов, факсов, адреса электронной почты;</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образец заполнения заявления;</w:t>
      </w:r>
    </w:p>
    <w:p w:rsidR="009F2238" w:rsidRPr="00BF4F7C" w:rsidRDefault="00D8563C" w:rsidP="000F2209">
      <w:pPr>
        <w:jc w:val="both"/>
        <w:rPr>
          <w:rFonts w:ascii="Arial" w:eastAsia="Calibri" w:hAnsi="Arial" w:cs="Arial"/>
          <w:sz w:val="26"/>
          <w:szCs w:val="26"/>
          <w:lang w:eastAsia="en-US"/>
        </w:rPr>
      </w:pPr>
      <w:r>
        <w:rPr>
          <w:rFonts w:ascii="Arial" w:eastAsia="Calibri" w:hAnsi="Arial" w:cs="Arial"/>
          <w:sz w:val="26"/>
          <w:szCs w:val="26"/>
          <w:lang w:eastAsia="en-US"/>
        </w:rPr>
        <w:t>-</w:t>
      </w:r>
      <w:r w:rsidR="009F2238" w:rsidRPr="00BF4F7C">
        <w:rPr>
          <w:rFonts w:ascii="Arial" w:eastAsia="Calibri" w:hAnsi="Arial" w:cs="Arial"/>
          <w:sz w:val="26"/>
          <w:szCs w:val="26"/>
          <w:lang w:eastAsia="en-US"/>
        </w:rPr>
        <w:t>перечень документов, необходимых для предоставления муниципальной услуги;</w:t>
      </w:r>
    </w:p>
    <w:p w:rsidR="009F2238" w:rsidRPr="00BF4F7C" w:rsidRDefault="00D8563C" w:rsidP="000F2209">
      <w:pPr>
        <w:jc w:val="both"/>
        <w:rPr>
          <w:rFonts w:ascii="Arial" w:eastAsia="Calibri" w:hAnsi="Arial" w:cs="Arial"/>
          <w:sz w:val="26"/>
          <w:szCs w:val="26"/>
          <w:lang w:eastAsia="en-US"/>
        </w:rPr>
      </w:pPr>
      <w:r>
        <w:rPr>
          <w:rFonts w:ascii="Arial" w:eastAsia="Calibri" w:hAnsi="Arial" w:cs="Arial"/>
          <w:sz w:val="26"/>
          <w:szCs w:val="26"/>
          <w:lang w:eastAsia="en-US"/>
        </w:rPr>
        <w:t>-</w:t>
      </w:r>
      <w:r w:rsidR="009F2238" w:rsidRPr="00BF4F7C">
        <w:rPr>
          <w:rFonts w:ascii="Arial" w:eastAsia="Calibri" w:hAnsi="Arial" w:cs="Arial"/>
          <w:sz w:val="26"/>
          <w:szCs w:val="26"/>
          <w:lang w:eastAsia="en-US"/>
        </w:rPr>
        <w:t>извлечения из законодательных и иных нормативных правовых актов, содержащих нормы, регулирующие предоставление муниципальной услуги «</w:t>
      </w:r>
      <w:r w:rsidR="00231C70" w:rsidRPr="00BF4F7C">
        <w:rPr>
          <w:rFonts w:ascii="Arial" w:eastAsia="Calibri" w:hAnsi="Arial" w:cs="Arial"/>
          <w:sz w:val="26"/>
          <w:szCs w:val="26"/>
          <w:lang w:eastAsia="en-US"/>
        </w:rPr>
        <w:t xml:space="preserve">Прием заявлений, постановка на учет и зачисление детей в образовательные </w:t>
      </w:r>
      <w:r w:rsidR="00770A82">
        <w:rPr>
          <w:rFonts w:ascii="Arial" w:eastAsia="Calibri" w:hAnsi="Arial" w:cs="Arial"/>
          <w:sz w:val="26"/>
          <w:szCs w:val="26"/>
          <w:lang w:eastAsia="en-US"/>
        </w:rPr>
        <w:t>организаци</w:t>
      </w:r>
      <w:r>
        <w:rPr>
          <w:rFonts w:ascii="Arial" w:eastAsia="Calibri" w:hAnsi="Arial" w:cs="Arial"/>
          <w:sz w:val="26"/>
          <w:szCs w:val="26"/>
          <w:lang w:eastAsia="en-US"/>
        </w:rPr>
        <w:t>и</w:t>
      </w:r>
      <w:r w:rsidR="00231C70" w:rsidRPr="00BF4F7C">
        <w:rPr>
          <w:rFonts w:ascii="Arial" w:eastAsia="Calibri" w:hAnsi="Arial" w:cs="Arial"/>
          <w:sz w:val="26"/>
          <w:szCs w:val="26"/>
          <w:lang w:eastAsia="en-US"/>
        </w:rPr>
        <w:t>,</w:t>
      </w:r>
      <w:r>
        <w:rPr>
          <w:rFonts w:ascii="Arial" w:eastAsia="Calibri" w:hAnsi="Arial" w:cs="Arial"/>
          <w:sz w:val="26"/>
          <w:szCs w:val="26"/>
          <w:lang w:eastAsia="en-US"/>
        </w:rPr>
        <w:t xml:space="preserve"> </w:t>
      </w:r>
      <w:r w:rsidR="00231C70" w:rsidRPr="00BF4F7C">
        <w:rPr>
          <w:rFonts w:ascii="Arial" w:eastAsia="Calibri" w:hAnsi="Arial" w:cs="Arial"/>
          <w:sz w:val="26"/>
          <w:szCs w:val="26"/>
          <w:lang w:eastAsia="en-US"/>
        </w:rPr>
        <w:t>реализующие основную образовательную программу дошкольного образования (детские сады)</w:t>
      </w:r>
      <w:r w:rsidR="009F2238" w:rsidRPr="00BF4F7C">
        <w:rPr>
          <w:rFonts w:ascii="Arial" w:eastAsia="Calibri" w:hAnsi="Arial" w:cs="Arial"/>
          <w:sz w:val="26"/>
          <w:szCs w:val="26"/>
          <w:lang w:eastAsia="en-US"/>
        </w:rPr>
        <w:t>»;</w:t>
      </w:r>
    </w:p>
    <w:p w:rsidR="009F2238" w:rsidRPr="00BF4F7C" w:rsidRDefault="00D8563C" w:rsidP="000F2209">
      <w:pPr>
        <w:jc w:val="both"/>
        <w:rPr>
          <w:rFonts w:ascii="Arial" w:eastAsia="Calibri" w:hAnsi="Arial" w:cs="Arial"/>
          <w:sz w:val="26"/>
          <w:szCs w:val="26"/>
          <w:lang w:eastAsia="en-US"/>
        </w:rPr>
      </w:pPr>
      <w:r>
        <w:rPr>
          <w:rFonts w:ascii="Arial" w:eastAsia="Calibri" w:hAnsi="Arial" w:cs="Arial"/>
          <w:sz w:val="26"/>
          <w:szCs w:val="26"/>
          <w:lang w:eastAsia="en-US"/>
        </w:rPr>
        <w:t>-</w:t>
      </w:r>
      <w:r w:rsidR="009F2238" w:rsidRPr="00BF4F7C">
        <w:rPr>
          <w:rFonts w:ascii="Arial" w:eastAsia="Calibri" w:hAnsi="Arial" w:cs="Arial"/>
          <w:sz w:val="26"/>
          <w:szCs w:val="26"/>
          <w:lang w:eastAsia="en-US"/>
        </w:rPr>
        <w:t>блок-схема предоставления муниципальной услуги (в соответствии с Приложением № 1 к настоящему административному регламенту);</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перечень оснований для отказа в предоставлении муниципальной услуги.</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lastRenderedPageBreak/>
        <w:t>2.</w:t>
      </w:r>
      <w:r w:rsidR="00F7314C" w:rsidRPr="00BF4F7C">
        <w:rPr>
          <w:rFonts w:ascii="Arial" w:eastAsia="Calibri" w:hAnsi="Arial" w:cs="Arial"/>
          <w:sz w:val="26"/>
          <w:szCs w:val="26"/>
          <w:lang w:eastAsia="en-US"/>
        </w:rPr>
        <w:t>31</w:t>
      </w:r>
      <w:r w:rsidRPr="00BF4F7C">
        <w:rPr>
          <w:rFonts w:ascii="Arial" w:eastAsia="Calibri" w:hAnsi="Arial" w:cs="Arial"/>
          <w:sz w:val="26"/>
          <w:szCs w:val="26"/>
          <w:lang w:eastAsia="en-US"/>
        </w:rPr>
        <w:t>. К информационным стендам, на которых размещается информация, обеспечена возможность свободного доступа граждан, в том числе инвалидов.</w:t>
      </w:r>
    </w:p>
    <w:p w:rsidR="009F2238" w:rsidRPr="00BF4F7C" w:rsidRDefault="009F2238" w:rsidP="000F2209">
      <w:pPr>
        <w:jc w:val="both"/>
        <w:rPr>
          <w:rFonts w:ascii="Arial" w:eastAsia="Calibri" w:hAnsi="Arial" w:cs="Arial"/>
          <w:sz w:val="26"/>
          <w:szCs w:val="26"/>
          <w:lang w:eastAsia="en-US"/>
        </w:rPr>
      </w:pPr>
    </w:p>
    <w:p w:rsidR="009F2238" w:rsidRPr="00D8563C" w:rsidRDefault="009F2238" w:rsidP="00D8563C">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Показатели доступности и качества муниципальной услуги</w:t>
      </w:r>
    </w:p>
    <w:p w:rsidR="009F2238" w:rsidRPr="00BF4F7C" w:rsidRDefault="009F2238" w:rsidP="00D60AE3">
      <w:pPr>
        <w:rPr>
          <w:rFonts w:ascii="Arial" w:eastAsia="Calibri" w:hAnsi="Arial" w:cs="Arial"/>
          <w:sz w:val="26"/>
          <w:szCs w:val="26"/>
          <w:lang w:eastAsia="en-US"/>
        </w:rPr>
      </w:pPr>
      <w:r w:rsidRPr="00BF4F7C">
        <w:rPr>
          <w:rFonts w:ascii="Arial" w:eastAsia="Calibri" w:hAnsi="Arial" w:cs="Arial"/>
          <w:sz w:val="26"/>
          <w:szCs w:val="26"/>
          <w:lang w:eastAsia="en-US"/>
        </w:rPr>
        <w:t>2.</w:t>
      </w:r>
      <w:r w:rsidR="00F7314C" w:rsidRPr="00BF4F7C">
        <w:rPr>
          <w:rFonts w:ascii="Arial" w:eastAsia="Calibri" w:hAnsi="Arial" w:cs="Arial"/>
          <w:sz w:val="26"/>
          <w:szCs w:val="26"/>
          <w:lang w:eastAsia="en-US"/>
        </w:rPr>
        <w:t>32</w:t>
      </w:r>
      <w:r w:rsidRPr="00BF4F7C">
        <w:rPr>
          <w:rFonts w:ascii="Arial" w:eastAsia="Calibri" w:hAnsi="Arial" w:cs="Arial"/>
          <w:sz w:val="26"/>
          <w:szCs w:val="26"/>
          <w:lang w:eastAsia="en-US"/>
        </w:rPr>
        <w:t>. Показатели доступности и качества муниципальной услуги</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  Показатели доступности и качества муниципальной услуги     │Нормативное│</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                                                             │ значение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                                                             │показателя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│1. Своевременность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│1.1. % случаев предоставления услуги в установленный срок с  │   100%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│момента подачи заявления и документов                        │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│1.2. % заявителей, ожидавших получения услуги в очереди не   │   100%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│более 15 минут                                               │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│2. Качество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│2.1. % заявителей, удовлетворенных качеством предоставления  │   100%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│услуги                                                       │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│2.2. % случаев правильно оформленных документов должностным  │   100%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│лицом                                                        │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│3. Доступность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│3.1. % заявителей, удовлетворенных качеством и количеством   │    90%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│предоставляемой информации об услуге                         │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│3.2. % заявителей, получивших необходимые сведения о порядке │    80%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│предоставления услуги с официального сайта муниципального    │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│органа управления образованием в сети Интернет               │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│4. Процесс внесудебного обжалования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│4.1. % обоснованных жалоб, рассмотренных в установленный срок│   100%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│4.2. % заявителей, удовлетворенных существующим порядком     │    90%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│обжалования                                                  │           │</w:t>
      </w:r>
    </w:p>
    <w:p w:rsidR="009F2238" w:rsidRPr="00BF4F7C" w:rsidRDefault="009F2238" w:rsidP="00D60AE3">
      <w:pPr>
        <w:rPr>
          <w:rFonts w:ascii="Courier New" w:eastAsia="Calibri" w:hAnsi="Courier New" w:cs="Courier New"/>
          <w:sz w:val="20"/>
          <w:szCs w:val="20"/>
          <w:lang w:eastAsia="en-US"/>
        </w:rPr>
      </w:pPr>
      <w:r w:rsidRPr="00BF4F7C">
        <w:rPr>
          <w:rFonts w:ascii="Courier New" w:eastAsia="Calibri" w:hAnsi="Courier New" w:cs="Courier New"/>
          <w:sz w:val="20"/>
          <w:szCs w:val="20"/>
          <w:lang w:eastAsia="en-US"/>
        </w:rPr>
        <w:t>└─────────────────────────────────────────────────────────────┴───────────┘</w:t>
      </w:r>
    </w:p>
    <w:p w:rsidR="009F2238" w:rsidRPr="00BF4F7C" w:rsidRDefault="009F2238" w:rsidP="00D60AE3">
      <w:pPr>
        <w:rPr>
          <w:rFonts w:ascii="Courier New" w:eastAsia="Calibri" w:hAnsi="Courier New" w:cs="Courier New"/>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984"/>
        <w:gridCol w:w="1985"/>
      </w:tblGrid>
      <w:tr w:rsidR="00231C70" w:rsidRPr="00BF4F7C" w:rsidTr="0075282C">
        <w:tc>
          <w:tcPr>
            <w:tcW w:w="8931" w:type="dxa"/>
            <w:gridSpan w:val="3"/>
            <w:shd w:val="clear" w:color="auto" w:fill="auto"/>
          </w:tcPr>
          <w:p w:rsidR="00231C70" w:rsidRPr="00BF4F7C" w:rsidRDefault="00231C70" w:rsidP="00D60AE3">
            <w:pPr>
              <w:widowControl w:val="0"/>
              <w:autoSpaceDE w:val="0"/>
              <w:autoSpaceDN w:val="0"/>
              <w:adjustRightInd w:val="0"/>
              <w:rPr>
                <w:rFonts w:ascii="Courier New" w:hAnsi="Courier New" w:cs="Courier New"/>
                <w:sz w:val="20"/>
                <w:szCs w:val="20"/>
              </w:rPr>
            </w:pPr>
            <w:r w:rsidRPr="00BF4F7C">
              <w:rPr>
                <w:rFonts w:ascii="Courier New" w:hAnsi="Courier New" w:cs="Courier New"/>
                <w:sz w:val="20"/>
                <w:szCs w:val="20"/>
              </w:rPr>
              <w:t>Количество взаимодействий заявителя с должностными лицами при предоставлении муниципальной услуги и их продолжительность</w:t>
            </w:r>
          </w:p>
        </w:tc>
      </w:tr>
      <w:tr w:rsidR="00231C70" w:rsidRPr="00BF4F7C" w:rsidTr="0075282C">
        <w:tc>
          <w:tcPr>
            <w:tcW w:w="4962" w:type="dxa"/>
            <w:shd w:val="clear" w:color="auto" w:fill="auto"/>
          </w:tcPr>
          <w:p w:rsidR="00231C70" w:rsidRPr="00BF4F7C" w:rsidRDefault="00231C70" w:rsidP="00D60AE3">
            <w:pPr>
              <w:widowControl w:val="0"/>
              <w:autoSpaceDE w:val="0"/>
              <w:autoSpaceDN w:val="0"/>
              <w:adjustRightInd w:val="0"/>
              <w:rPr>
                <w:rFonts w:ascii="Courier New" w:hAnsi="Courier New" w:cs="Courier New"/>
                <w:sz w:val="20"/>
                <w:szCs w:val="20"/>
              </w:rPr>
            </w:pPr>
            <w:r w:rsidRPr="00BF4F7C">
              <w:rPr>
                <w:rFonts w:ascii="Courier New" w:hAnsi="Courier New" w:cs="Courier New"/>
                <w:sz w:val="20"/>
                <w:szCs w:val="20"/>
              </w:rPr>
              <w:t>Наименование услуги</w:t>
            </w:r>
          </w:p>
        </w:tc>
        <w:tc>
          <w:tcPr>
            <w:tcW w:w="1984" w:type="dxa"/>
            <w:shd w:val="clear" w:color="auto" w:fill="auto"/>
          </w:tcPr>
          <w:p w:rsidR="00231C70" w:rsidRPr="00BF4F7C" w:rsidRDefault="00231C70" w:rsidP="00D60AE3">
            <w:pPr>
              <w:widowControl w:val="0"/>
              <w:autoSpaceDE w:val="0"/>
              <w:autoSpaceDN w:val="0"/>
              <w:adjustRightInd w:val="0"/>
              <w:rPr>
                <w:rFonts w:ascii="Courier New" w:hAnsi="Courier New" w:cs="Courier New"/>
                <w:sz w:val="20"/>
                <w:szCs w:val="20"/>
              </w:rPr>
            </w:pPr>
            <w:r w:rsidRPr="00BF4F7C">
              <w:rPr>
                <w:rFonts w:ascii="Courier New" w:hAnsi="Courier New" w:cs="Courier New"/>
                <w:sz w:val="20"/>
                <w:szCs w:val="20"/>
              </w:rPr>
              <w:t>Среднее количество взаимодействий</w:t>
            </w:r>
          </w:p>
        </w:tc>
        <w:tc>
          <w:tcPr>
            <w:tcW w:w="1985" w:type="dxa"/>
            <w:shd w:val="clear" w:color="auto" w:fill="auto"/>
          </w:tcPr>
          <w:p w:rsidR="00231C70" w:rsidRPr="00BF4F7C" w:rsidRDefault="00231C70" w:rsidP="00D60AE3">
            <w:pPr>
              <w:widowControl w:val="0"/>
              <w:autoSpaceDE w:val="0"/>
              <w:autoSpaceDN w:val="0"/>
              <w:adjustRightInd w:val="0"/>
              <w:rPr>
                <w:rFonts w:ascii="Courier New" w:hAnsi="Courier New" w:cs="Courier New"/>
                <w:sz w:val="20"/>
                <w:szCs w:val="20"/>
              </w:rPr>
            </w:pPr>
            <w:r w:rsidRPr="00BF4F7C">
              <w:rPr>
                <w:rFonts w:ascii="Courier New" w:hAnsi="Courier New" w:cs="Courier New"/>
                <w:sz w:val="20"/>
                <w:szCs w:val="20"/>
              </w:rPr>
              <w:t>Средняя продолжительность</w:t>
            </w:r>
          </w:p>
        </w:tc>
      </w:tr>
      <w:tr w:rsidR="00231C70" w:rsidRPr="00BF4F7C" w:rsidTr="0075282C">
        <w:tc>
          <w:tcPr>
            <w:tcW w:w="4962" w:type="dxa"/>
            <w:shd w:val="clear" w:color="auto" w:fill="auto"/>
          </w:tcPr>
          <w:p w:rsidR="00231C70" w:rsidRPr="00BF4F7C" w:rsidRDefault="00231C70" w:rsidP="00D60AE3">
            <w:pPr>
              <w:widowControl w:val="0"/>
              <w:autoSpaceDE w:val="0"/>
              <w:autoSpaceDN w:val="0"/>
              <w:adjustRightInd w:val="0"/>
              <w:rPr>
                <w:rFonts w:ascii="Courier New" w:hAnsi="Courier New" w:cs="Courier New"/>
                <w:sz w:val="20"/>
                <w:szCs w:val="20"/>
              </w:rPr>
            </w:pPr>
            <w:r w:rsidRPr="00BF4F7C">
              <w:rPr>
                <w:rFonts w:ascii="Courier New" w:hAnsi="Courier New" w:cs="Courier New"/>
                <w:sz w:val="20"/>
                <w:szCs w:val="20"/>
              </w:rPr>
              <w:t xml:space="preserve">Предоставление услуги «Прием заявлений, постановка на учет и зачисление детей в образовательные </w:t>
            </w:r>
            <w:r w:rsidR="00770A82">
              <w:rPr>
                <w:rFonts w:ascii="Courier New" w:hAnsi="Courier New" w:cs="Courier New"/>
                <w:sz w:val="20"/>
                <w:szCs w:val="20"/>
              </w:rPr>
              <w:t>организаци</w:t>
            </w:r>
            <w:r w:rsidRPr="00BF4F7C">
              <w:rPr>
                <w:rFonts w:ascii="Courier New" w:hAnsi="Courier New" w:cs="Courier New"/>
                <w:sz w:val="20"/>
                <w:szCs w:val="20"/>
              </w:rPr>
              <w:t>я, реализующие основную образовательную программу дошкольного образования (детские сады)»</w:t>
            </w:r>
          </w:p>
        </w:tc>
        <w:tc>
          <w:tcPr>
            <w:tcW w:w="1984" w:type="dxa"/>
            <w:shd w:val="clear" w:color="auto" w:fill="auto"/>
          </w:tcPr>
          <w:p w:rsidR="00231C70" w:rsidRPr="00BF4F7C" w:rsidRDefault="005E2EB8" w:rsidP="00D60AE3">
            <w:pPr>
              <w:widowControl w:val="0"/>
              <w:autoSpaceDE w:val="0"/>
              <w:autoSpaceDN w:val="0"/>
              <w:adjustRightInd w:val="0"/>
              <w:rPr>
                <w:rFonts w:ascii="Courier New" w:hAnsi="Courier New" w:cs="Courier New"/>
                <w:sz w:val="20"/>
                <w:szCs w:val="20"/>
              </w:rPr>
            </w:pPr>
            <w:r w:rsidRPr="00BF4F7C">
              <w:rPr>
                <w:rFonts w:ascii="Courier New" w:hAnsi="Courier New" w:cs="Courier New"/>
                <w:sz w:val="20"/>
                <w:szCs w:val="20"/>
              </w:rPr>
              <w:t>3</w:t>
            </w:r>
          </w:p>
        </w:tc>
        <w:tc>
          <w:tcPr>
            <w:tcW w:w="1985" w:type="dxa"/>
            <w:shd w:val="clear" w:color="auto" w:fill="auto"/>
          </w:tcPr>
          <w:p w:rsidR="00231C70" w:rsidRPr="00BF4F7C" w:rsidRDefault="00DD56E1" w:rsidP="00D60AE3">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15</w:t>
            </w:r>
            <w:r w:rsidR="00231C70" w:rsidRPr="00BF4F7C">
              <w:rPr>
                <w:rFonts w:ascii="Courier New" w:hAnsi="Courier New" w:cs="Courier New"/>
                <w:sz w:val="20"/>
                <w:szCs w:val="20"/>
              </w:rPr>
              <w:t xml:space="preserve"> минут</w:t>
            </w:r>
          </w:p>
        </w:tc>
      </w:tr>
    </w:tbl>
    <w:p w:rsidR="009F2238" w:rsidRPr="00BF4F7C" w:rsidRDefault="009F2238" w:rsidP="00D60AE3">
      <w:pPr>
        <w:rPr>
          <w:rFonts w:ascii="Arial" w:eastAsia="Calibri" w:hAnsi="Arial" w:cs="Arial"/>
          <w:sz w:val="26"/>
          <w:szCs w:val="26"/>
          <w:lang w:eastAsia="en-US"/>
        </w:rPr>
      </w:pP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w:t>
      </w:r>
      <w:r w:rsidR="00F7314C" w:rsidRPr="00BF4F7C">
        <w:rPr>
          <w:rFonts w:ascii="Arial" w:eastAsia="Calibri" w:hAnsi="Arial" w:cs="Arial"/>
          <w:sz w:val="26"/>
          <w:szCs w:val="26"/>
          <w:lang w:eastAsia="en-US"/>
        </w:rPr>
        <w:t>33</w:t>
      </w:r>
      <w:r w:rsidRPr="00BF4F7C">
        <w:rPr>
          <w:rFonts w:ascii="Arial" w:eastAsia="Calibri" w:hAnsi="Arial" w:cs="Arial"/>
          <w:sz w:val="26"/>
          <w:szCs w:val="26"/>
          <w:lang w:eastAsia="en-US"/>
        </w:rPr>
        <w:t>. В связи с отсутствием многофункционального центра в Тюменской области возможность получения муниципальной услуги в многофункциональном центре отсутствует.</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2.3</w:t>
      </w:r>
      <w:r w:rsidR="00F7314C" w:rsidRPr="00BF4F7C">
        <w:rPr>
          <w:rFonts w:ascii="Arial" w:eastAsia="Calibri" w:hAnsi="Arial" w:cs="Arial"/>
          <w:sz w:val="26"/>
          <w:szCs w:val="26"/>
          <w:lang w:eastAsia="en-US"/>
        </w:rPr>
        <w:t>4</w:t>
      </w:r>
      <w:r w:rsidRPr="00BF4F7C">
        <w:rPr>
          <w:rFonts w:ascii="Arial" w:eastAsia="Calibri" w:hAnsi="Arial" w:cs="Arial"/>
          <w:sz w:val="26"/>
          <w:szCs w:val="26"/>
          <w:lang w:eastAsia="en-US"/>
        </w:rPr>
        <w:t>. Информирование о ходе предоставления муниципальной услуги осуществляется:</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xml:space="preserve">- непосредственно в помещениях </w:t>
      </w:r>
      <w:r w:rsidR="00770A82">
        <w:rPr>
          <w:rFonts w:ascii="Arial" w:eastAsia="Calibri" w:hAnsi="Arial" w:cs="Arial"/>
          <w:sz w:val="26"/>
          <w:szCs w:val="26"/>
          <w:lang w:eastAsia="en-US"/>
        </w:rPr>
        <w:t>организаци</w:t>
      </w:r>
      <w:r w:rsidR="00D8563C">
        <w:rPr>
          <w:rFonts w:ascii="Arial" w:eastAsia="Calibri" w:hAnsi="Arial" w:cs="Arial"/>
          <w:sz w:val="26"/>
          <w:szCs w:val="26"/>
          <w:lang w:eastAsia="en-US"/>
        </w:rPr>
        <w:t>и</w:t>
      </w:r>
      <w:r w:rsidRPr="00BF4F7C">
        <w:rPr>
          <w:rFonts w:ascii="Arial" w:eastAsia="Calibri" w:hAnsi="Arial" w:cs="Arial"/>
          <w:sz w:val="26"/>
          <w:szCs w:val="26"/>
          <w:lang w:eastAsia="en-US"/>
        </w:rPr>
        <w:t>;</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с использованием средств телефонной связи;</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путем электронного информирования;</w:t>
      </w:r>
    </w:p>
    <w:p w:rsidR="009F2238" w:rsidRPr="00BF4F7C" w:rsidRDefault="000F2209" w:rsidP="000F2209">
      <w:pPr>
        <w:jc w:val="both"/>
        <w:rPr>
          <w:rFonts w:ascii="Arial" w:eastAsia="Calibri" w:hAnsi="Arial" w:cs="Arial"/>
          <w:sz w:val="26"/>
          <w:szCs w:val="26"/>
          <w:lang w:eastAsia="en-US"/>
        </w:rPr>
      </w:pPr>
      <w:r>
        <w:rPr>
          <w:rFonts w:ascii="Arial" w:eastAsia="Calibri" w:hAnsi="Arial" w:cs="Arial"/>
          <w:sz w:val="26"/>
          <w:szCs w:val="26"/>
          <w:lang w:eastAsia="en-US"/>
        </w:rPr>
        <w:lastRenderedPageBreak/>
        <w:t>-</w:t>
      </w:r>
      <w:r w:rsidR="009F2238" w:rsidRPr="00BF4F7C">
        <w:rPr>
          <w:rFonts w:ascii="Arial" w:eastAsia="Calibri" w:hAnsi="Arial" w:cs="Arial"/>
          <w:sz w:val="26"/>
          <w:szCs w:val="26"/>
          <w:lang w:eastAsia="en-US"/>
        </w:rPr>
        <w:t xml:space="preserve">посредством размещения информации на официальном сайте муниципального органа управления образованием, на официальном сайте </w:t>
      </w:r>
      <w:r w:rsidR="00770A82">
        <w:rPr>
          <w:rFonts w:ascii="Arial" w:eastAsia="Calibri" w:hAnsi="Arial" w:cs="Arial"/>
          <w:sz w:val="26"/>
          <w:szCs w:val="26"/>
          <w:lang w:eastAsia="en-US"/>
        </w:rPr>
        <w:t>организаци</w:t>
      </w:r>
      <w:r w:rsidR="00D8563C">
        <w:rPr>
          <w:rFonts w:ascii="Arial" w:eastAsia="Calibri" w:hAnsi="Arial" w:cs="Arial"/>
          <w:sz w:val="26"/>
          <w:szCs w:val="26"/>
          <w:lang w:eastAsia="en-US"/>
        </w:rPr>
        <w:t>и</w:t>
      </w:r>
      <w:r w:rsidR="009F2238" w:rsidRPr="00BF4F7C">
        <w:rPr>
          <w:rFonts w:ascii="Arial" w:eastAsia="Calibri" w:hAnsi="Arial" w:cs="Arial"/>
          <w:sz w:val="26"/>
          <w:szCs w:val="26"/>
          <w:lang w:eastAsia="en-US"/>
        </w:rPr>
        <w:t>;</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с использованием федеральной государственной информационной системы "Единый портал государственных и муниципальных услуг (функций)" и сайта "Государственные и муниципальные услуги в Тюменской области";</w:t>
      </w:r>
    </w:p>
    <w:p w:rsidR="009F2238" w:rsidRPr="00BF4F7C" w:rsidRDefault="009F2238"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 xml:space="preserve">- на информационных стендах </w:t>
      </w:r>
      <w:r w:rsidR="001148C0" w:rsidRPr="00BF4F7C">
        <w:rPr>
          <w:rFonts w:ascii="Arial" w:eastAsia="Calibri" w:hAnsi="Arial" w:cs="Arial"/>
          <w:sz w:val="26"/>
          <w:szCs w:val="26"/>
          <w:lang w:eastAsia="en-US"/>
        </w:rPr>
        <w:t xml:space="preserve">в помещениях </w:t>
      </w:r>
      <w:r w:rsidR="00770A82">
        <w:rPr>
          <w:rFonts w:ascii="Arial" w:eastAsia="Calibri" w:hAnsi="Arial" w:cs="Arial"/>
          <w:sz w:val="26"/>
          <w:szCs w:val="26"/>
          <w:lang w:eastAsia="en-US"/>
        </w:rPr>
        <w:t>организаци</w:t>
      </w:r>
      <w:r w:rsidR="001148C0" w:rsidRPr="00BF4F7C">
        <w:rPr>
          <w:rFonts w:ascii="Arial" w:eastAsia="Calibri" w:hAnsi="Arial" w:cs="Arial"/>
          <w:sz w:val="26"/>
          <w:szCs w:val="26"/>
          <w:lang w:eastAsia="en-US"/>
        </w:rPr>
        <w:t>й, предоставляющих муниципальную услугу</w:t>
      </w:r>
      <w:r w:rsidRPr="00BF4F7C">
        <w:rPr>
          <w:rFonts w:ascii="Arial" w:eastAsia="Calibri" w:hAnsi="Arial" w:cs="Arial"/>
          <w:sz w:val="26"/>
          <w:szCs w:val="26"/>
          <w:lang w:eastAsia="en-US"/>
        </w:rPr>
        <w:t>;</w:t>
      </w:r>
    </w:p>
    <w:p w:rsidR="002F01D2" w:rsidRPr="00BF4F7C" w:rsidRDefault="009F2238" w:rsidP="000F2209">
      <w:pPr>
        <w:jc w:val="both"/>
        <w:rPr>
          <w:rFonts w:ascii="Arial" w:hAnsi="Arial" w:cs="Arial"/>
          <w:sz w:val="26"/>
          <w:szCs w:val="26"/>
        </w:rPr>
      </w:pPr>
      <w:r w:rsidRPr="00BF4F7C">
        <w:rPr>
          <w:rFonts w:ascii="Arial" w:eastAsia="Calibri" w:hAnsi="Arial" w:cs="Arial"/>
          <w:sz w:val="26"/>
          <w:szCs w:val="26"/>
          <w:lang w:eastAsia="en-US"/>
        </w:rPr>
        <w:t>- в средствах массовой информации.</w:t>
      </w:r>
    </w:p>
    <w:p w:rsidR="00231C70" w:rsidRPr="00BF4F7C" w:rsidRDefault="00231C70" w:rsidP="00D60AE3">
      <w:pPr>
        <w:rPr>
          <w:rFonts w:ascii="Arial" w:eastAsia="Calibri" w:hAnsi="Arial" w:cs="Arial"/>
          <w:sz w:val="26"/>
          <w:szCs w:val="26"/>
          <w:lang w:eastAsia="en-US"/>
        </w:rPr>
      </w:pP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III. Состав, последовательность и сроки выполнения</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административных процедур (действий), требования к порядку</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их выполнения, в том числе особенности выполнения</w:t>
      </w: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административных процедур (действий) в электронной форме</w:t>
      </w:r>
    </w:p>
    <w:p w:rsidR="00040D31" w:rsidRPr="005B7906" w:rsidRDefault="00040D31" w:rsidP="000F2209">
      <w:pPr>
        <w:jc w:val="center"/>
        <w:rPr>
          <w:rFonts w:ascii="Arial" w:eastAsia="Calibri" w:hAnsi="Arial" w:cs="Arial"/>
          <w:b/>
          <w:sz w:val="26"/>
          <w:szCs w:val="26"/>
          <w:lang w:eastAsia="en-US"/>
        </w:rPr>
      </w:pPr>
    </w:p>
    <w:p w:rsidR="00040D31" w:rsidRPr="005B7906" w:rsidRDefault="00040D31" w:rsidP="000F2209">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Перечень административных процедур</w:t>
      </w:r>
    </w:p>
    <w:p w:rsidR="009823EF" w:rsidRPr="00BF4F7C" w:rsidRDefault="009823EF" w:rsidP="00D60AE3">
      <w:pPr>
        <w:rPr>
          <w:rFonts w:ascii="Arial" w:hAnsi="Arial" w:cs="Arial"/>
          <w:sz w:val="26"/>
          <w:szCs w:val="26"/>
        </w:rPr>
      </w:pPr>
    </w:p>
    <w:p w:rsidR="009823EF" w:rsidRPr="00BF4F7C" w:rsidRDefault="009823EF" w:rsidP="000F2209">
      <w:pPr>
        <w:jc w:val="both"/>
        <w:rPr>
          <w:rFonts w:ascii="Arial" w:hAnsi="Arial" w:cs="Arial"/>
          <w:sz w:val="26"/>
          <w:szCs w:val="26"/>
        </w:rPr>
      </w:pPr>
      <w:r w:rsidRPr="00BF4F7C">
        <w:rPr>
          <w:rFonts w:ascii="Arial" w:hAnsi="Arial" w:cs="Arial"/>
          <w:sz w:val="26"/>
          <w:szCs w:val="26"/>
        </w:rPr>
        <w:t xml:space="preserve">3.1. Настоящим разделом предусмотрено </w:t>
      </w:r>
      <w:r w:rsidR="00A43B03" w:rsidRPr="00BF4F7C">
        <w:rPr>
          <w:rFonts w:ascii="Arial" w:hAnsi="Arial" w:cs="Arial"/>
          <w:sz w:val="26"/>
          <w:szCs w:val="26"/>
        </w:rPr>
        <w:t>выполнение</w:t>
      </w:r>
      <w:r w:rsidRPr="00BF4F7C">
        <w:rPr>
          <w:rFonts w:ascii="Arial" w:hAnsi="Arial" w:cs="Arial"/>
          <w:sz w:val="26"/>
          <w:szCs w:val="26"/>
        </w:rPr>
        <w:t xml:space="preserve"> следующих адм</w:t>
      </w:r>
      <w:r w:rsidRPr="00BF4F7C">
        <w:rPr>
          <w:rFonts w:ascii="Arial" w:hAnsi="Arial" w:cs="Arial"/>
          <w:sz w:val="26"/>
          <w:szCs w:val="26"/>
        </w:rPr>
        <w:t>и</w:t>
      </w:r>
      <w:r w:rsidRPr="00BF4F7C">
        <w:rPr>
          <w:rFonts w:ascii="Arial" w:hAnsi="Arial" w:cs="Arial"/>
          <w:sz w:val="26"/>
          <w:szCs w:val="26"/>
        </w:rPr>
        <w:t>нистративных процедур:</w:t>
      </w: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3.1.1. Информирование и консультирование заявителей по вопросу зачисления в образовательн</w:t>
      </w:r>
      <w:r w:rsidR="00D8563C">
        <w:rPr>
          <w:rFonts w:ascii="Arial" w:hAnsi="Arial" w:cs="Arial"/>
          <w:sz w:val="26"/>
          <w:szCs w:val="26"/>
        </w:rPr>
        <w:t>ую</w:t>
      </w:r>
      <w:r w:rsidRPr="00BF4F7C">
        <w:rPr>
          <w:rFonts w:ascii="Arial" w:hAnsi="Arial" w:cs="Arial"/>
          <w:sz w:val="26"/>
          <w:szCs w:val="26"/>
        </w:rPr>
        <w:t xml:space="preserve"> </w:t>
      </w:r>
      <w:r w:rsidR="00770A82">
        <w:rPr>
          <w:rFonts w:ascii="Arial" w:hAnsi="Arial" w:cs="Arial"/>
          <w:sz w:val="26"/>
          <w:szCs w:val="26"/>
        </w:rPr>
        <w:t>организаци</w:t>
      </w:r>
      <w:r w:rsidR="00D8563C">
        <w:rPr>
          <w:rFonts w:ascii="Arial" w:hAnsi="Arial" w:cs="Arial"/>
          <w:sz w:val="26"/>
          <w:szCs w:val="26"/>
        </w:rPr>
        <w:t>ю.</w:t>
      </w:r>
    </w:p>
    <w:p w:rsidR="00DE1F7C" w:rsidRPr="00BF4F7C" w:rsidRDefault="00DE1F7C" w:rsidP="000F2209">
      <w:pPr>
        <w:jc w:val="both"/>
        <w:rPr>
          <w:rFonts w:ascii="Arial" w:hAnsi="Arial" w:cs="Arial"/>
          <w:sz w:val="26"/>
          <w:szCs w:val="26"/>
        </w:rPr>
      </w:pPr>
      <w:r w:rsidRPr="00BF4F7C">
        <w:rPr>
          <w:rFonts w:ascii="Arial" w:hAnsi="Arial" w:cs="Arial"/>
          <w:sz w:val="26"/>
          <w:szCs w:val="26"/>
        </w:rPr>
        <w:t>3.1.</w:t>
      </w:r>
      <w:r w:rsidR="002C4241" w:rsidRPr="00BF4F7C">
        <w:rPr>
          <w:rFonts w:ascii="Arial" w:hAnsi="Arial" w:cs="Arial"/>
          <w:sz w:val="26"/>
          <w:szCs w:val="26"/>
        </w:rPr>
        <w:t>2</w:t>
      </w:r>
      <w:r w:rsidRPr="00BF4F7C">
        <w:rPr>
          <w:rFonts w:ascii="Arial" w:hAnsi="Arial" w:cs="Arial"/>
          <w:sz w:val="26"/>
          <w:szCs w:val="26"/>
        </w:rPr>
        <w:t>.  Прием и регистрация заявления о постановке на учет ребенка (приложение № 3 к настоящему регламенту).</w:t>
      </w:r>
    </w:p>
    <w:p w:rsidR="00DE1F7C" w:rsidRPr="00BF4F7C" w:rsidRDefault="00DE1F7C" w:rsidP="000F2209">
      <w:pPr>
        <w:jc w:val="both"/>
        <w:rPr>
          <w:rFonts w:ascii="Arial" w:hAnsi="Arial" w:cs="Arial"/>
          <w:sz w:val="26"/>
          <w:szCs w:val="26"/>
        </w:rPr>
      </w:pPr>
      <w:r w:rsidRPr="00BF4F7C">
        <w:rPr>
          <w:rFonts w:ascii="Arial" w:hAnsi="Arial" w:cs="Arial"/>
          <w:sz w:val="26"/>
          <w:szCs w:val="26"/>
        </w:rPr>
        <w:t>3.1.</w:t>
      </w:r>
      <w:r w:rsidR="002C4241" w:rsidRPr="00BF4F7C">
        <w:rPr>
          <w:rFonts w:ascii="Arial" w:hAnsi="Arial" w:cs="Arial"/>
          <w:sz w:val="26"/>
          <w:szCs w:val="26"/>
        </w:rPr>
        <w:t>3</w:t>
      </w:r>
      <w:r w:rsidRPr="00BF4F7C">
        <w:rPr>
          <w:rFonts w:ascii="Arial" w:hAnsi="Arial" w:cs="Arial"/>
          <w:sz w:val="26"/>
          <w:szCs w:val="26"/>
        </w:rPr>
        <w:t>. Рассмотрение заявления и документов, указанных в пункте 2.7. настоящего регламента.</w:t>
      </w:r>
    </w:p>
    <w:p w:rsidR="00DE1F7C" w:rsidRPr="00BF4F7C" w:rsidRDefault="00DE1F7C" w:rsidP="000F2209">
      <w:pPr>
        <w:jc w:val="both"/>
        <w:rPr>
          <w:rFonts w:ascii="Arial" w:hAnsi="Arial" w:cs="Arial"/>
          <w:sz w:val="26"/>
          <w:szCs w:val="26"/>
        </w:rPr>
      </w:pPr>
      <w:r w:rsidRPr="00BF4F7C">
        <w:rPr>
          <w:rFonts w:ascii="Arial" w:hAnsi="Arial" w:cs="Arial"/>
          <w:sz w:val="26"/>
          <w:szCs w:val="26"/>
        </w:rPr>
        <w:t>3.1.</w:t>
      </w:r>
      <w:r w:rsidR="002C4241" w:rsidRPr="00BF4F7C">
        <w:rPr>
          <w:rFonts w:ascii="Arial" w:hAnsi="Arial" w:cs="Arial"/>
          <w:sz w:val="26"/>
          <w:szCs w:val="26"/>
        </w:rPr>
        <w:t>4</w:t>
      </w:r>
      <w:r w:rsidRPr="00BF4F7C">
        <w:rPr>
          <w:rFonts w:ascii="Arial" w:hAnsi="Arial" w:cs="Arial"/>
          <w:sz w:val="26"/>
          <w:szCs w:val="26"/>
        </w:rPr>
        <w:t xml:space="preserve">. Прием и регистрация заявления о зачислении ребенка в </w:t>
      </w:r>
      <w:r w:rsidR="00770A82">
        <w:rPr>
          <w:rFonts w:ascii="Arial" w:hAnsi="Arial" w:cs="Arial"/>
          <w:sz w:val="26"/>
          <w:szCs w:val="26"/>
        </w:rPr>
        <w:t>Организаци</w:t>
      </w:r>
      <w:r w:rsidR="00D8563C">
        <w:rPr>
          <w:rFonts w:ascii="Arial" w:hAnsi="Arial" w:cs="Arial"/>
          <w:sz w:val="26"/>
          <w:szCs w:val="26"/>
        </w:rPr>
        <w:t>ю</w:t>
      </w:r>
      <w:r w:rsidR="004C1C59" w:rsidRPr="00BF4F7C">
        <w:rPr>
          <w:rFonts w:ascii="Arial" w:hAnsi="Arial" w:cs="Arial"/>
          <w:sz w:val="26"/>
          <w:szCs w:val="26"/>
        </w:rPr>
        <w:t xml:space="preserve"> </w:t>
      </w:r>
      <w:r w:rsidRPr="00BF4F7C">
        <w:rPr>
          <w:rFonts w:ascii="Arial" w:hAnsi="Arial" w:cs="Arial"/>
          <w:sz w:val="26"/>
          <w:szCs w:val="26"/>
        </w:rPr>
        <w:t xml:space="preserve">(приложение </w:t>
      </w:r>
      <w:r w:rsidR="004C1C59" w:rsidRPr="00BF4F7C">
        <w:rPr>
          <w:rFonts w:ascii="Arial" w:hAnsi="Arial" w:cs="Arial"/>
          <w:sz w:val="26"/>
          <w:szCs w:val="26"/>
        </w:rPr>
        <w:t>№</w:t>
      </w:r>
      <w:r w:rsidRPr="00BF4F7C">
        <w:rPr>
          <w:rFonts w:ascii="Arial" w:hAnsi="Arial" w:cs="Arial"/>
          <w:sz w:val="26"/>
          <w:szCs w:val="26"/>
        </w:rPr>
        <w:t xml:space="preserve"> </w:t>
      </w:r>
      <w:r w:rsidR="004C1C59" w:rsidRPr="00BF4F7C">
        <w:rPr>
          <w:rFonts w:ascii="Arial" w:hAnsi="Arial" w:cs="Arial"/>
          <w:sz w:val="26"/>
          <w:szCs w:val="26"/>
        </w:rPr>
        <w:t>4</w:t>
      </w:r>
      <w:r w:rsidRPr="00BF4F7C">
        <w:rPr>
          <w:rFonts w:ascii="Arial" w:hAnsi="Arial" w:cs="Arial"/>
          <w:sz w:val="26"/>
          <w:szCs w:val="26"/>
        </w:rPr>
        <w:t xml:space="preserve"> к настоящему регламенту)</w:t>
      </w:r>
      <w:r w:rsidR="004C1C59" w:rsidRPr="00BF4F7C">
        <w:rPr>
          <w:rFonts w:ascii="Arial" w:hAnsi="Arial" w:cs="Arial"/>
          <w:sz w:val="26"/>
          <w:szCs w:val="26"/>
        </w:rPr>
        <w:t>.</w:t>
      </w:r>
    </w:p>
    <w:p w:rsidR="004C1C59" w:rsidRPr="00BF4F7C" w:rsidRDefault="004C1C59" w:rsidP="000F2209">
      <w:pPr>
        <w:jc w:val="both"/>
        <w:rPr>
          <w:rFonts w:ascii="Arial" w:hAnsi="Arial" w:cs="Arial"/>
          <w:sz w:val="26"/>
          <w:szCs w:val="26"/>
        </w:rPr>
      </w:pPr>
      <w:r w:rsidRPr="00BF4F7C">
        <w:rPr>
          <w:rFonts w:ascii="Arial" w:hAnsi="Arial" w:cs="Arial"/>
          <w:sz w:val="26"/>
          <w:szCs w:val="26"/>
        </w:rPr>
        <w:t>3.1.</w:t>
      </w:r>
      <w:r w:rsidR="002C4241" w:rsidRPr="00BF4F7C">
        <w:rPr>
          <w:rFonts w:ascii="Arial" w:hAnsi="Arial" w:cs="Arial"/>
          <w:sz w:val="26"/>
          <w:szCs w:val="26"/>
        </w:rPr>
        <w:t>5</w:t>
      </w:r>
      <w:r w:rsidRPr="00BF4F7C">
        <w:rPr>
          <w:rFonts w:ascii="Arial" w:hAnsi="Arial" w:cs="Arial"/>
          <w:sz w:val="26"/>
          <w:szCs w:val="26"/>
        </w:rPr>
        <w:t>. Рассмотрение заявления и документов, указанных в пункте 2.8. настоящего регламента.</w:t>
      </w:r>
    </w:p>
    <w:p w:rsidR="004C1C59" w:rsidRPr="00BF4F7C" w:rsidRDefault="004C1C59" w:rsidP="000F2209">
      <w:pPr>
        <w:jc w:val="both"/>
        <w:rPr>
          <w:rFonts w:ascii="Arial" w:hAnsi="Arial" w:cs="Arial"/>
          <w:sz w:val="26"/>
          <w:szCs w:val="26"/>
        </w:rPr>
      </w:pPr>
      <w:r w:rsidRPr="00BF4F7C">
        <w:rPr>
          <w:rFonts w:ascii="Arial" w:hAnsi="Arial" w:cs="Arial"/>
          <w:sz w:val="26"/>
          <w:szCs w:val="26"/>
        </w:rPr>
        <w:t>3.1.</w:t>
      </w:r>
      <w:r w:rsidR="002C4241" w:rsidRPr="00BF4F7C">
        <w:rPr>
          <w:rFonts w:ascii="Arial" w:hAnsi="Arial" w:cs="Arial"/>
          <w:sz w:val="26"/>
          <w:szCs w:val="26"/>
        </w:rPr>
        <w:t>6</w:t>
      </w:r>
      <w:r w:rsidRPr="00BF4F7C">
        <w:rPr>
          <w:rFonts w:ascii="Arial" w:hAnsi="Arial" w:cs="Arial"/>
          <w:sz w:val="26"/>
          <w:szCs w:val="26"/>
        </w:rPr>
        <w:t xml:space="preserve">. </w:t>
      </w:r>
      <w:r w:rsidR="006B4E26" w:rsidRPr="00BF4F7C">
        <w:rPr>
          <w:rFonts w:ascii="Arial" w:hAnsi="Arial" w:cs="Arial"/>
          <w:sz w:val="26"/>
          <w:szCs w:val="26"/>
        </w:rPr>
        <w:t>Заключение договора между образовательн</w:t>
      </w:r>
      <w:r w:rsidR="00D8563C">
        <w:rPr>
          <w:rFonts w:ascii="Arial" w:hAnsi="Arial" w:cs="Arial"/>
          <w:sz w:val="26"/>
          <w:szCs w:val="26"/>
        </w:rPr>
        <w:t>ой</w:t>
      </w:r>
      <w:r w:rsidR="006B4E26" w:rsidRPr="00BF4F7C">
        <w:rPr>
          <w:rFonts w:ascii="Arial" w:hAnsi="Arial" w:cs="Arial"/>
          <w:sz w:val="26"/>
          <w:szCs w:val="26"/>
        </w:rPr>
        <w:t xml:space="preserve"> </w:t>
      </w:r>
      <w:r w:rsidR="00770A82">
        <w:rPr>
          <w:rFonts w:ascii="Arial" w:hAnsi="Arial" w:cs="Arial"/>
          <w:sz w:val="26"/>
          <w:szCs w:val="26"/>
        </w:rPr>
        <w:t>организаци</w:t>
      </w:r>
      <w:r w:rsidR="006B4E26" w:rsidRPr="00BF4F7C">
        <w:rPr>
          <w:rFonts w:ascii="Arial" w:hAnsi="Arial" w:cs="Arial"/>
          <w:sz w:val="26"/>
          <w:szCs w:val="26"/>
        </w:rPr>
        <w:t>е</w:t>
      </w:r>
      <w:r w:rsidR="00D8563C">
        <w:rPr>
          <w:rFonts w:ascii="Arial" w:hAnsi="Arial" w:cs="Arial"/>
          <w:sz w:val="26"/>
          <w:szCs w:val="26"/>
        </w:rPr>
        <w:t>й</w:t>
      </w:r>
      <w:r w:rsidR="006B4E26" w:rsidRPr="00BF4F7C">
        <w:rPr>
          <w:rFonts w:ascii="Arial" w:hAnsi="Arial" w:cs="Arial"/>
          <w:sz w:val="26"/>
          <w:szCs w:val="26"/>
        </w:rPr>
        <w:t xml:space="preserve"> и заявителем, </w:t>
      </w:r>
      <w:r w:rsidR="00DE1F7C" w:rsidRPr="00BF4F7C">
        <w:rPr>
          <w:rFonts w:ascii="Arial" w:hAnsi="Arial" w:cs="Arial"/>
          <w:sz w:val="26"/>
          <w:szCs w:val="26"/>
        </w:rPr>
        <w:t xml:space="preserve">подписание руководителем </w:t>
      </w:r>
      <w:r w:rsidR="00770A82">
        <w:rPr>
          <w:rFonts w:ascii="Arial" w:hAnsi="Arial" w:cs="Arial"/>
          <w:sz w:val="26"/>
          <w:szCs w:val="26"/>
        </w:rPr>
        <w:t>организаци</w:t>
      </w:r>
      <w:r w:rsidR="00D8563C">
        <w:rPr>
          <w:rFonts w:ascii="Arial" w:hAnsi="Arial" w:cs="Arial"/>
          <w:sz w:val="26"/>
          <w:szCs w:val="26"/>
        </w:rPr>
        <w:t>и</w:t>
      </w:r>
      <w:r w:rsidRPr="00BF4F7C">
        <w:rPr>
          <w:rFonts w:ascii="Arial" w:hAnsi="Arial" w:cs="Arial"/>
          <w:sz w:val="26"/>
          <w:szCs w:val="26"/>
        </w:rPr>
        <w:t xml:space="preserve"> приказа о зачислении.</w:t>
      </w:r>
    </w:p>
    <w:p w:rsidR="000F2209" w:rsidRPr="00BF4F7C" w:rsidRDefault="000F2209" w:rsidP="00D60AE3">
      <w:pPr>
        <w:rPr>
          <w:rFonts w:ascii="Arial" w:hAnsi="Arial" w:cs="Arial"/>
          <w:sz w:val="26"/>
          <w:szCs w:val="26"/>
        </w:rPr>
      </w:pPr>
    </w:p>
    <w:p w:rsidR="002C4241" w:rsidRPr="005B7906" w:rsidRDefault="002C4241" w:rsidP="000F2209">
      <w:pPr>
        <w:pStyle w:val="ac"/>
        <w:jc w:val="center"/>
        <w:rPr>
          <w:rFonts w:ascii="Arial" w:hAnsi="Arial" w:cs="Arial"/>
          <w:b/>
          <w:sz w:val="26"/>
          <w:szCs w:val="26"/>
        </w:rPr>
      </w:pPr>
      <w:r w:rsidRPr="005B7906">
        <w:rPr>
          <w:rFonts w:ascii="Arial" w:hAnsi="Arial" w:cs="Arial"/>
          <w:b/>
          <w:sz w:val="26"/>
          <w:szCs w:val="26"/>
        </w:rPr>
        <w:t>Информирование и консультирование заявителей по вопросу зачисления в образовательн</w:t>
      </w:r>
      <w:r w:rsidR="00D8563C">
        <w:rPr>
          <w:rFonts w:ascii="Arial" w:hAnsi="Arial" w:cs="Arial"/>
          <w:b/>
          <w:sz w:val="26"/>
          <w:szCs w:val="26"/>
        </w:rPr>
        <w:t>ую</w:t>
      </w:r>
      <w:r w:rsidRPr="005B7906">
        <w:rPr>
          <w:rFonts w:ascii="Arial" w:hAnsi="Arial" w:cs="Arial"/>
          <w:b/>
          <w:sz w:val="26"/>
          <w:szCs w:val="26"/>
        </w:rPr>
        <w:t xml:space="preserve"> </w:t>
      </w:r>
      <w:r w:rsidR="00770A82">
        <w:rPr>
          <w:rFonts w:ascii="Arial" w:hAnsi="Arial" w:cs="Arial"/>
          <w:b/>
          <w:sz w:val="26"/>
          <w:szCs w:val="26"/>
        </w:rPr>
        <w:t>организаци</w:t>
      </w:r>
      <w:r w:rsidR="00D8563C">
        <w:rPr>
          <w:rFonts w:ascii="Arial" w:hAnsi="Arial" w:cs="Arial"/>
          <w:b/>
          <w:sz w:val="26"/>
          <w:szCs w:val="26"/>
        </w:rPr>
        <w:t>ю</w:t>
      </w:r>
    </w:p>
    <w:p w:rsidR="002C4241" w:rsidRPr="00BF4F7C" w:rsidRDefault="002C4241" w:rsidP="00D60AE3">
      <w:pPr>
        <w:pStyle w:val="ac"/>
        <w:rPr>
          <w:rFonts w:ascii="Arial" w:hAnsi="Arial" w:cs="Arial"/>
          <w:sz w:val="26"/>
          <w:szCs w:val="26"/>
        </w:rPr>
      </w:pP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 xml:space="preserve">3.2. Основанием для начала административной процедуры является обращение заявителей в </w:t>
      </w:r>
      <w:r w:rsidR="00770A82">
        <w:rPr>
          <w:rFonts w:ascii="Arial" w:hAnsi="Arial" w:cs="Arial"/>
          <w:sz w:val="26"/>
          <w:szCs w:val="26"/>
        </w:rPr>
        <w:t>организаци</w:t>
      </w:r>
      <w:r w:rsidR="00D8563C">
        <w:rPr>
          <w:rFonts w:ascii="Arial" w:hAnsi="Arial" w:cs="Arial"/>
          <w:sz w:val="26"/>
          <w:szCs w:val="26"/>
        </w:rPr>
        <w:t>ю</w:t>
      </w:r>
      <w:r w:rsidRPr="00BF4F7C">
        <w:rPr>
          <w:rFonts w:ascii="Arial" w:hAnsi="Arial" w:cs="Arial"/>
          <w:sz w:val="26"/>
          <w:szCs w:val="26"/>
        </w:rPr>
        <w:t xml:space="preserve"> путем личного обращения или направления обращения с использованием средств массовой информации, информационных систем общего пользования (в том числе сети Интернет, почты и телефонной связи).</w:t>
      </w: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3.3. Специалист, ответственный за информирование и консультирование заявителей, в рамках процедур по информированию и консультированию:</w:t>
      </w: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 предоставляет заявителям информацию о нормативных правовых актах, регулирующих условия и порядок предоставления муниципальной услуги, по желанию заявителей представляет справочные материалы (образцы заявления, перечни документов);</w:t>
      </w: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 выдает заявителям перечень документов, необходимых для принятия решения о предоставлении</w:t>
      </w:r>
      <w:r w:rsidRPr="00BF4F7C">
        <w:t xml:space="preserve"> </w:t>
      </w:r>
      <w:r w:rsidRPr="00BF4F7C">
        <w:rPr>
          <w:rFonts w:ascii="Arial" w:hAnsi="Arial" w:cs="Arial"/>
          <w:sz w:val="26"/>
          <w:szCs w:val="26"/>
        </w:rPr>
        <w:t>муниципальной услуги;</w:t>
      </w: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 разъясняет порядок получения необходимых документов и требования, предъявляемые к ним.</w:t>
      </w:r>
    </w:p>
    <w:p w:rsidR="002C4241" w:rsidRPr="00BF4F7C" w:rsidRDefault="002C4241" w:rsidP="00D60AE3">
      <w:pPr>
        <w:pStyle w:val="ac"/>
        <w:rPr>
          <w:rFonts w:ascii="Arial" w:hAnsi="Arial" w:cs="Arial"/>
          <w:sz w:val="26"/>
          <w:szCs w:val="26"/>
        </w:rPr>
      </w:pPr>
      <w:r w:rsidRPr="00BF4F7C">
        <w:rPr>
          <w:rFonts w:ascii="Arial" w:hAnsi="Arial" w:cs="Arial"/>
          <w:sz w:val="26"/>
          <w:szCs w:val="26"/>
        </w:rPr>
        <w:lastRenderedPageBreak/>
        <w:t xml:space="preserve">3.4. Максимальный срок выполнения административной процедуры по информированию и консультированию </w:t>
      </w:r>
      <w:r w:rsidR="000F2209">
        <w:rPr>
          <w:rFonts w:ascii="Arial" w:hAnsi="Arial" w:cs="Arial"/>
          <w:sz w:val="26"/>
          <w:szCs w:val="26"/>
        </w:rPr>
        <w:t>–</w:t>
      </w:r>
      <w:r w:rsidRPr="00BF4F7C">
        <w:rPr>
          <w:rFonts w:ascii="Arial" w:hAnsi="Arial" w:cs="Arial"/>
          <w:sz w:val="26"/>
          <w:szCs w:val="26"/>
        </w:rPr>
        <w:t xml:space="preserve"> </w:t>
      </w:r>
      <w:r w:rsidR="000F2209">
        <w:rPr>
          <w:rFonts w:ascii="Arial" w:hAnsi="Arial" w:cs="Arial"/>
          <w:sz w:val="26"/>
          <w:szCs w:val="26"/>
        </w:rPr>
        <w:t xml:space="preserve">15 </w:t>
      </w:r>
      <w:r w:rsidRPr="00BF4F7C">
        <w:rPr>
          <w:rFonts w:ascii="Arial" w:hAnsi="Arial" w:cs="Arial"/>
          <w:sz w:val="26"/>
          <w:szCs w:val="26"/>
        </w:rPr>
        <w:t>минут.</w:t>
      </w: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 xml:space="preserve">3.5. Ответственным за выполнение административной процедуры является специалист </w:t>
      </w:r>
      <w:r w:rsidR="00770A82">
        <w:rPr>
          <w:rFonts w:ascii="Arial" w:hAnsi="Arial" w:cs="Arial"/>
          <w:sz w:val="26"/>
          <w:szCs w:val="26"/>
        </w:rPr>
        <w:t>организаци</w:t>
      </w:r>
      <w:r w:rsidR="00D8563C">
        <w:rPr>
          <w:rFonts w:ascii="Arial" w:hAnsi="Arial" w:cs="Arial"/>
          <w:sz w:val="26"/>
          <w:szCs w:val="26"/>
        </w:rPr>
        <w:t>и</w:t>
      </w:r>
      <w:r w:rsidRPr="00BF4F7C">
        <w:rPr>
          <w:rFonts w:ascii="Arial" w:hAnsi="Arial" w:cs="Arial"/>
          <w:sz w:val="26"/>
          <w:szCs w:val="26"/>
        </w:rPr>
        <w:t>.</w:t>
      </w: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3.6. Критерии принятия решений - обращение заявителя по вопросам представления муниципальной услуги.</w:t>
      </w: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3.7. Результатом административной процедуры является предоставление заявителю информации (консультации) по вопросам предоставления муниципальной услуги.</w:t>
      </w:r>
    </w:p>
    <w:p w:rsidR="002C4241" w:rsidRPr="00BF4F7C" w:rsidRDefault="002C4241" w:rsidP="000F2209">
      <w:pPr>
        <w:pStyle w:val="ac"/>
        <w:jc w:val="both"/>
        <w:rPr>
          <w:rFonts w:ascii="Arial" w:hAnsi="Arial" w:cs="Arial"/>
          <w:sz w:val="26"/>
          <w:szCs w:val="26"/>
        </w:rPr>
      </w:pPr>
      <w:r w:rsidRPr="00BF4F7C">
        <w:rPr>
          <w:rFonts w:ascii="Arial" w:hAnsi="Arial" w:cs="Arial"/>
          <w:sz w:val="26"/>
          <w:szCs w:val="26"/>
        </w:rPr>
        <w:t>3.8. По результатам административной процедуры по желанию заявителя представляются справочные материалы (образцы заявления, перечни документов). В случае поступления обращения от заявителя на бумажном носителе по результатам рассмотрения выдается (направляется) ответ на бумажном носителе или по желанию заявителя ответ направляется в форме электронного документа.</w:t>
      </w:r>
    </w:p>
    <w:p w:rsidR="002C4241" w:rsidRPr="00BF4F7C" w:rsidRDefault="002C4241" w:rsidP="00D60AE3">
      <w:pPr>
        <w:rPr>
          <w:rFonts w:ascii="Arial" w:hAnsi="Arial" w:cs="Arial"/>
          <w:sz w:val="26"/>
          <w:szCs w:val="26"/>
        </w:rPr>
      </w:pPr>
    </w:p>
    <w:p w:rsidR="00E36260" w:rsidRPr="005B7906" w:rsidRDefault="00E36260" w:rsidP="000F2209">
      <w:pPr>
        <w:jc w:val="center"/>
        <w:rPr>
          <w:rFonts w:ascii="Arial" w:hAnsi="Arial" w:cs="Arial"/>
          <w:b/>
          <w:sz w:val="26"/>
          <w:szCs w:val="26"/>
        </w:rPr>
      </w:pPr>
      <w:r w:rsidRPr="005B7906">
        <w:rPr>
          <w:rFonts w:ascii="Arial" w:hAnsi="Arial" w:cs="Arial"/>
          <w:b/>
          <w:sz w:val="26"/>
          <w:szCs w:val="26"/>
        </w:rPr>
        <w:t>Прием и регистрация заявления о постановке на учет ребенка</w:t>
      </w:r>
    </w:p>
    <w:p w:rsidR="004C1C59" w:rsidRPr="00BF4F7C" w:rsidRDefault="004C1C59" w:rsidP="00D60AE3">
      <w:pPr>
        <w:rPr>
          <w:rFonts w:ascii="Arial" w:hAnsi="Arial" w:cs="Arial"/>
          <w:sz w:val="26"/>
          <w:szCs w:val="26"/>
        </w:rPr>
      </w:pPr>
    </w:p>
    <w:p w:rsidR="00D60AE3" w:rsidRDefault="003044BE"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9</w:t>
      </w:r>
      <w:r w:rsidRPr="00BF4F7C">
        <w:rPr>
          <w:rFonts w:ascii="Arial" w:eastAsia="Calibri" w:hAnsi="Arial" w:cs="Arial"/>
          <w:sz w:val="26"/>
          <w:szCs w:val="26"/>
          <w:lang w:eastAsia="en-US"/>
        </w:rPr>
        <w:t xml:space="preserve">. Основанием для начала исполнения административной процедуры по предоставлению муниципальной услуги, является поступление заявления, указанного в Приложении № 3 к настоящему административному регламенту, и документов, указанных в п.2.7. регламента, в </w:t>
      </w:r>
      <w:r w:rsidR="00770A82">
        <w:rPr>
          <w:rFonts w:ascii="Arial" w:eastAsia="Calibri" w:hAnsi="Arial" w:cs="Arial"/>
          <w:sz w:val="26"/>
          <w:szCs w:val="26"/>
          <w:lang w:eastAsia="en-US"/>
        </w:rPr>
        <w:t>организаци</w:t>
      </w:r>
      <w:r w:rsidR="00D8563C">
        <w:rPr>
          <w:rFonts w:ascii="Arial" w:eastAsia="Calibri" w:hAnsi="Arial" w:cs="Arial"/>
          <w:sz w:val="26"/>
          <w:szCs w:val="26"/>
          <w:lang w:eastAsia="en-US"/>
        </w:rPr>
        <w:t>ю</w:t>
      </w:r>
      <w:r w:rsidRPr="00BF4F7C">
        <w:rPr>
          <w:rFonts w:ascii="Arial" w:eastAsia="Calibri" w:hAnsi="Arial" w:cs="Arial"/>
          <w:sz w:val="26"/>
          <w:szCs w:val="26"/>
          <w:lang w:eastAsia="en-US"/>
        </w:rPr>
        <w:t>.</w:t>
      </w:r>
    </w:p>
    <w:p w:rsidR="003044BE" w:rsidRPr="00BF4F7C" w:rsidRDefault="003044BE"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10</w:t>
      </w:r>
      <w:r w:rsidRPr="00BF4F7C">
        <w:rPr>
          <w:rFonts w:ascii="Arial" w:eastAsia="Calibri" w:hAnsi="Arial" w:cs="Arial"/>
          <w:sz w:val="26"/>
          <w:szCs w:val="26"/>
          <w:lang w:eastAsia="en-US"/>
        </w:rPr>
        <w:t>. Заявление и документы представляются родителем (законным представителем) ребенка.</w:t>
      </w:r>
    </w:p>
    <w:p w:rsidR="003044BE" w:rsidRPr="00BF4F7C" w:rsidRDefault="003044BE"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При вступлении в силу положений и в сроки, указанные в ст. 29 и 30 Федерального закона от 27.07.2010 № 210-ФЗ "Об организации предоставления государственных и муниципальных услуг" в редакции Федерального закона от 01.07.2011 № 169-ФЗ, заявление предоставляется гражданами на бумажном носителе либо в электронном виде посредством официального сайта муниципального органа управления образованием.</w:t>
      </w:r>
    </w:p>
    <w:p w:rsidR="003044BE" w:rsidRPr="00BF4F7C" w:rsidRDefault="003044BE"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11</w:t>
      </w:r>
      <w:r w:rsidR="005E1512">
        <w:rPr>
          <w:rFonts w:ascii="Arial" w:eastAsia="Calibri" w:hAnsi="Arial" w:cs="Arial"/>
          <w:sz w:val="26"/>
          <w:szCs w:val="26"/>
          <w:lang w:eastAsia="en-US"/>
        </w:rPr>
        <w:t>. Для зачисления ребенка в организацию предоставляются о</w:t>
      </w:r>
      <w:r w:rsidRPr="00BF4F7C">
        <w:rPr>
          <w:rFonts w:ascii="Arial" w:eastAsia="Calibri" w:hAnsi="Arial" w:cs="Arial"/>
          <w:sz w:val="26"/>
          <w:szCs w:val="26"/>
          <w:lang w:eastAsia="en-US"/>
        </w:rPr>
        <w:t>ригиналы документов и подлежат возврату заявителю.</w:t>
      </w:r>
    </w:p>
    <w:p w:rsidR="003044BE" w:rsidRPr="00BF4F7C" w:rsidRDefault="003044BE"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12</w:t>
      </w:r>
      <w:r w:rsidRPr="00BF4F7C">
        <w:rPr>
          <w:rFonts w:ascii="Arial" w:eastAsia="Calibri" w:hAnsi="Arial" w:cs="Arial"/>
          <w:sz w:val="26"/>
          <w:szCs w:val="26"/>
          <w:lang w:eastAsia="en-US"/>
        </w:rPr>
        <w:t>. Специалист, ответственный за прием заявления и документов, поступивших по почте или в электронном виде посредством официального сайта муниципального органа управления образованием, регистрирует заявления по мере их поступления в журнале приема документов с присвоением порядкового регистрационного номера и направляет заявителю расписку о принятии документов в день их поступления.</w:t>
      </w:r>
    </w:p>
    <w:p w:rsidR="003044BE" w:rsidRPr="00BF4F7C" w:rsidRDefault="003044BE"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При личном обращении заявителя с заявлением и документами для предоставления в отношении него услуги специалист, ответственный за прием заявления и документов, регистрирует заявления в присутствии заявителя в журнале приема документов с присвоением порядкового регистрационного номера и выдает заявителю расписку о принятии документов в срок, который не должен превышать 15 минут.</w:t>
      </w:r>
    </w:p>
    <w:p w:rsidR="003044BE" w:rsidRPr="00BF4F7C" w:rsidRDefault="003044BE"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13</w:t>
      </w:r>
      <w:r w:rsidRPr="00BF4F7C">
        <w:rPr>
          <w:rFonts w:ascii="Arial" w:eastAsia="Calibri" w:hAnsi="Arial" w:cs="Arial"/>
          <w:sz w:val="26"/>
          <w:szCs w:val="26"/>
          <w:lang w:eastAsia="en-US"/>
        </w:rPr>
        <w:t xml:space="preserve">. Ответственным за выполнение административной процедуры является специалист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ответственный за прием заявления и документов.</w:t>
      </w:r>
    </w:p>
    <w:p w:rsidR="003044BE" w:rsidRPr="00BF4F7C" w:rsidRDefault="003044BE"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14</w:t>
      </w:r>
      <w:r w:rsidRPr="00BF4F7C">
        <w:rPr>
          <w:rFonts w:ascii="Arial" w:eastAsia="Calibri" w:hAnsi="Arial" w:cs="Arial"/>
          <w:sz w:val="26"/>
          <w:szCs w:val="26"/>
          <w:lang w:eastAsia="en-US"/>
        </w:rPr>
        <w:t>. Критерии принятия решений - поступление заявления и документов.</w:t>
      </w:r>
    </w:p>
    <w:p w:rsidR="003044BE" w:rsidRPr="00BF4F7C" w:rsidRDefault="003044BE" w:rsidP="000F2209">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15</w:t>
      </w:r>
      <w:r w:rsidR="00E52A7B">
        <w:rPr>
          <w:rFonts w:ascii="Arial" w:eastAsia="Calibri" w:hAnsi="Arial" w:cs="Arial"/>
          <w:sz w:val="26"/>
          <w:szCs w:val="26"/>
          <w:lang w:eastAsia="en-US"/>
        </w:rPr>
        <w:t>.</w:t>
      </w:r>
      <w:r w:rsidRPr="00BF4F7C">
        <w:rPr>
          <w:rFonts w:ascii="Arial" w:eastAsia="Calibri" w:hAnsi="Arial" w:cs="Arial"/>
          <w:sz w:val="26"/>
          <w:szCs w:val="26"/>
          <w:lang w:eastAsia="en-US"/>
        </w:rPr>
        <w:t>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w:t>
      </w:r>
    </w:p>
    <w:p w:rsidR="00E36260" w:rsidRPr="00BF4F7C" w:rsidRDefault="00E36260" w:rsidP="00D60AE3">
      <w:pPr>
        <w:autoSpaceDE w:val="0"/>
        <w:autoSpaceDN w:val="0"/>
        <w:adjustRightInd w:val="0"/>
        <w:ind w:firstLine="540"/>
        <w:rPr>
          <w:rFonts w:ascii="Arial" w:hAnsi="Arial" w:cs="Arial"/>
          <w:sz w:val="26"/>
          <w:szCs w:val="26"/>
        </w:rPr>
      </w:pPr>
    </w:p>
    <w:p w:rsidR="00E36260" w:rsidRPr="005B7906" w:rsidRDefault="00E36260" w:rsidP="000F2209">
      <w:pPr>
        <w:autoSpaceDE w:val="0"/>
        <w:autoSpaceDN w:val="0"/>
        <w:adjustRightInd w:val="0"/>
        <w:jc w:val="center"/>
        <w:rPr>
          <w:rFonts w:ascii="Arial" w:hAnsi="Arial" w:cs="Arial"/>
          <w:b/>
          <w:sz w:val="26"/>
          <w:szCs w:val="26"/>
        </w:rPr>
      </w:pPr>
      <w:r w:rsidRPr="005B7906">
        <w:rPr>
          <w:rFonts w:ascii="Arial" w:hAnsi="Arial" w:cs="Arial"/>
          <w:b/>
          <w:sz w:val="26"/>
          <w:szCs w:val="26"/>
        </w:rPr>
        <w:lastRenderedPageBreak/>
        <w:t>Рассмотрение заявления и документов</w:t>
      </w:r>
    </w:p>
    <w:p w:rsidR="00E36260" w:rsidRPr="00BF4F7C" w:rsidRDefault="00E36260" w:rsidP="00D60AE3">
      <w:pPr>
        <w:autoSpaceDE w:val="0"/>
        <w:autoSpaceDN w:val="0"/>
        <w:adjustRightInd w:val="0"/>
        <w:ind w:firstLine="540"/>
        <w:rPr>
          <w:rFonts w:ascii="Arial" w:hAnsi="Arial" w:cs="Arial"/>
          <w:sz w:val="26"/>
          <w:szCs w:val="26"/>
        </w:rPr>
      </w:pPr>
    </w:p>
    <w:p w:rsidR="0057031A" w:rsidRDefault="0057031A" w:rsidP="00E52A7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16</w:t>
      </w:r>
      <w:r w:rsidRPr="00BF4F7C">
        <w:rPr>
          <w:rFonts w:ascii="Arial" w:eastAsia="Calibri" w:hAnsi="Arial" w:cs="Arial"/>
          <w:sz w:val="26"/>
          <w:szCs w:val="26"/>
          <w:lang w:eastAsia="en-US"/>
        </w:rPr>
        <w:t xml:space="preserve">. Поступление в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ю</w:t>
      </w:r>
      <w:r w:rsidRPr="00BF4F7C">
        <w:rPr>
          <w:rFonts w:ascii="Arial" w:eastAsia="Calibri" w:hAnsi="Arial" w:cs="Arial"/>
          <w:sz w:val="26"/>
          <w:szCs w:val="26"/>
          <w:lang w:eastAsia="en-US"/>
        </w:rPr>
        <w:t xml:space="preserve"> заявления и документов является основанием для их рассмотрения.</w:t>
      </w:r>
    </w:p>
    <w:p w:rsidR="00466B3E" w:rsidRPr="00BF4F7C" w:rsidRDefault="00466B3E" w:rsidP="00E52A7B">
      <w:pPr>
        <w:jc w:val="both"/>
        <w:rPr>
          <w:rFonts w:ascii="Arial" w:eastAsia="Calibri" w:hAnsi="Arial" w:cs="Arial"/>
          <w:sz w:val="26"/>
          <w:szCs w:val="26"/>
          <w:lang w:eastAsia="en-US"/>
        </w:rPr>
      </w:pPr>
      <w:r>
        <w:rPr>
          <w:rFonts w:ascii="Arial" w:eastAsia="Calibri" w:hAnsi="Arial" w:cs="Arial"/>
          <w:sz w:val="26"/>
          <w:szCs w:val="26"/>
          <w:lang w:eastAsia="en-US"/>
        </w:rPr>
        <w:t>3.17.  Организация обязана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с правами и обязанностями воспитанников.</w:t>
      </w:r>
    </w:p>
    <w:p w:rsidR="0057031A" w:rsidRPr="00BF4F7C" w:rsidRDefault="0057031A" w:rsidP="00E52A7B">
      <w:pPr>
        <w:jc w:val="both"/>
        <w:rPr>
          <w:rFonts w:ascii="Arial" w:eastAsia="Calibri" w:hAnsi="Arial" w:cs="Arial"/>
          <w:sz w:val="26"/>
          <w:szCs w:val="26"/>
          <w:lang w:eastAsia="en-US"/>
        </w:rPr>
      </w:pPr>
      <w:r w:rsidRPr="00BF4F7C">
        <w:rPr>
          <w:rFonts w:ascii="Arial" w:eastAsia="Calibri" w:hAnsi="Arial" w:cs="Arial"/>
          <w:sz w:val="26"/>
          <w:szCs w:val="26"/>
          <w:lang w:eastAsia="en-US"/>
        </w:rPr>
        <w:t>3.1</w:t>
      </w:r>
      <w:r w:rsidR="00466B3E">
        <w:rPr>
          <w:rFonts w:ascii="Arial" w:eastAsia="Calibri" w:hAnsi="Arial" w:cs="Arial"/>
          <w:sz w:val="26"/>
          <w:szCs w:val="26"/>
          <w:lang w:eastAsia="en-US"/>
        </w:rPr>
        <w:t>8</w:t>
      </w:r>
      <w:r w:rsidRPr="00BF4F7C">
        <w:rPr>
          <w:rFonts w:ascii="Arial" w:eastAsia="Calibri" w:hAnsi="Arial" w:cs="Arial"/>
          <w:sz w:val="26"/>
          <w:szCs w:val="26"/>
          <w:lang w:eastAsia="en-US"/>
        </w:rPr>
        <w:t xml:space="preserve">.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ю</w:t>
      </w:r>
      <w:r w:rsidRPr="00BF4F7C">
        <w:rPr>
          <w:rFonts w:ascii="Arial" w:eastAsia="Calibri" w:hAnsi="Arial" w:cs="Arial"/>
          <w:sz w:val="26"/>
          <w:szCs w:val="26"/>
          <w:lang w:eastAsia="en-US"/>
        </w:rPr>
        <w:t xml:space="preserve"> рассматривает документы в течение 7 дней с момента их поступления от заявителя. </w:t>
      </w:r>
    </w:p>
    <w:p w:rsidR="0057031A" w:rsidRPr="00BF4F7C" w:rsidRDefault="0057031A" w:rsidP="00E52A7B">
      <w:pPr>
        <w:jc w:val="both"/>
        <w:rPr>
          <w:rFonts w:ascii="Arial" w:eastAsia="Calibri" w:hAnsi="Arial" w:cs="Arial"/>
          <w:sz w:val="26"/>
          <w:szCs w:val="26"/>
          <w:lang w:eastAsia="en-US"/>
        </w:rPr>
      </w:pPr>
      <w:r w:rsidRPr="00BF4F7C">
        <w:rPr>
          <w:rFonts w:ascii="Arial" w:eastAsia="Calibri" w:hAnsi="Arial" w:cs="Arial"/>
          <w:sz w:val="26"/>
          <w:szCs w:val="26"/>
          <w:lang w:eastAsia="en-US"/>
        </w:rPr>
        <w:t>3.1</w:t>
      </w:r>
      <w:r w:rsidR="00466B3E">
        <w:rPr>
          <w:rFonts w:ascii="Arial" w:eastAsia="Calibri" w:hAnsi="Arial" w:cs="Arial"/>
          <w:sz w:val="26"/>
          <w:szCs w:val="26"/>
          <w:lang w:eastAsia="en-US"/>
        </w:rPr>
        <w:t>9</w:t>
      </w:r>
      <w:r w:rsidRPr="00BF4F7C">
        <w:rPr>
          <w:rFonts w:ascii="Arial" w:eastAsia="Calibri" w:hAnsi="Arial" w:cs="Arial"/>
          <w:sz w:val="26"/>
          <w:szCs w:val="26"/>
          <w:lang w:eastAsia="en-US"/>
        </w:rPr>
        <w:t xml:space="preserve">. Ответственными за выполнение административной процедуры являются специалисты </w:t>
      </w:r>
      <w:r w:rsidR="00770A82">
        <w:rPr>
          <w:rFonts w:ascii="Arial" w:eastAsia="Calibri" w:hAnsi="Arial" w:cs="Arial"/>
          <w:sz w:val="26"/>
          <w:szCs w:val="26"/>
          <w:lang w:eastAsia="en-US"/>
        </w:rPr>
        <w:t>организаци</w:t>
      </w:r>
      <w:r w:rsidRPr="00BF4F7C">
        <w:rPr>
          <w:rFonts w:ascii="Arial" w:eastAsia="Calibri" w:hAnsi="Arial" w:cs="Arial"/>
          <w:sz w:val="26"/>
          <w:szCs w:val="26"/>
          <w:lang w:eastAsia="en-US"/>
        </w:rPr>
        <w:t>я.</w:t>
      </w:r>
    </w:p>
    <w:p w:rsidR="0057031A" w:rsidRPr="00BF4F7C" w:rsidRDefault="0057031A" w:rsidP="00E52A7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466B3E">
        <w:rPr>
          <w:rFonts w:ascii="Arial" w:eastAsia="Calibri" w:hAnsi="Arial" w:cs="Arial"/>
          <w:sz w:val="26"/>
          <w:szCs w:val="26"/>
          <w:lang w:eastAsia="en-US"/>
        </w:rPr>
        <w:t>20</w:t>
      </w:r>
      <w:r w:rsidRPr="00BF4F7C">
        <w:rPr>
          <w:rFonts w:ascii="Arial" w:eastAsia="Calibri" w:hAnsi="Arial" w:cs="Arial"/>
          <w:sz w:val="26"/>
          <w:szCs w:val="26"/>
          <w:lang w:eastAsia="en-US"/>
        </w:rPr>
        <w:t>. Критерии принятия решения - соответствие документов, представленных заявителем, требованиям</w:t>
      </w:r>
      <w:r w:rsidR="0059415B">
        <w:rPr>
          <w:rFonts w:ascii="Arial" w:eastAsia="Calibri" w:hAnsi="Arial" w:cs="Arial"/>
          <w:sz w:val="26"/>
          <w:szCs w:val="26"/>
          <w:lang w:eastAsia="en-US"/>
        </w:rPr>
        <w:t xml:space="preserve"> ФЗ </w:t>
      </w:r>
      <w:r w:rsidR="0059415B" w:rsidRPr="00BF4F7C">
        <w:rPr>
          <w:rFonts w:ascii="Arial" w:hAnsi="Arial" w:cs="Arial"/>
          <w:sz w:val="26"/>
          <w:szCs w:val="26"/>
        </w:rPr>
        <w:t xml:space="preserve"> Российской Федерации от </w:t>
      </w:r>
      <w:r w:rsidR="0059415B">
        <w:rPr>
          <w:rFonts w:ascii="Arial" w:hAnsi="Arial" w:cs="Arial"/>
          <w:sz w:val="26"/>
          <w:szCs w:val="26"/>
        </w:rPr>
        <w:t>29 декабря</w:t>
      </w:r>
      <w:r w:rsidR="0059415B" w:rsidRPr="00BF4F7C">
        <w:rPr>
          <w:rFonts w:ascii="Arial" w:hAnsi="Arial" w:cs="Arial"/>
          <w:sz w:val="26"/>
          <w:szCs w:val="26"/>
        </w:rPr>
        <w:t xml:space="preserve"> </w:t>
      </w:r>
      <w:r w:rsidR="0059415B">
        <w:rPr>
          <w:rFonts w:ascii="Arial" w:hAnsi="Arial" w:cs="Arial"/>
          <w:sz w:val="26"/>
          <w:szCs w:val="26"/>
        </w:rPr>
        <w:t xml:space="preserve">2012 </w:t>
      </w:r>
      <w:r w:rsidR="0059415B" w:rsidRPr="00BF4F7C">
        <w:rPr>
          <w:rFonts w:ascii="Arial" w:hAnsi="Arial" w:cs="Arial"/>
          <w:sz w:val="26"/>
          <w:szCs w:val="26"/>
        </w:rPr>
        <w:t xml:space="preserve"> года, N </w:t>
      </w:r>
      <w:r w:rsidR="0059415B">
        <w:rPr>
          <w:rFonts w:ascii="Arial" w:hAnsi="Arial" w:cs="Arial"/>
          <w:sz w:val="26"/>
          <w:szCs w:val="26"/>
        </w:rPr>
        <w:t>27</w:t>
      </w:r>
      <w:r w:rsidR="0059415B" w:rsidRPr="00BF4F7C">
        <w:rPr>
          <w:rFonts w:ascii="Arial" w:hAnsi="Arial" w:cs="Arial"/>
          <w:sz w:val="26"/>
          <w:szCs w:val="26"/>
        </w:rPr>
        <w:t>3 "Об образовании</w:t>
      </w:r>
      <w:r w:rsidR="0059415B">
        <w:rPr>
          <w:rFonts w:ascii="Arial" w:hAnsi="Arial" w:cs="Arial"/>
          <w:sz w:val="26"/>
          <w:szCs w:val="26"/>
        </w:rPr>
        <w:t xml:space="preserve"> в Российской Федерации"</w:t>
      </w:r>
    </w:p>
    <w:p w:rsidR="0057031A" w:rsidRPr="00BF4F7C" w:rsidRDefault="0057031A" w:rsidP="00E52A7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2</w:t>
      </w:r>
      <w:r w:rsidR="006F60EB">
        <w:rPr>
          <w:rFonts w:ascii="Arial" w:eastAsia="Calibri" w:hAnsi="Arial" w:cs="Arial"/>
          <w:sz w:val="26"/>
          <w:szCs w:val="26"/>
          <w:lang w:eastAsia="en-US"/>
        </w:rPr>
        <w:t>1</w:t>
      </w:r>
      <w:r w:rsidRPr="00BF4F7C">
        <w:rPr>
          <w:rFonts w:ascii="Arial" w:eastAsia="Calibri" w:hAnsi="Arial" w:cs="Arial"/>
          <w:sz w:val="26"/>
          <w:szCs w:val="26"/>
          <w:lang w:eastAsia="en-US"/>
        </w:rPr>
        <w:t>. Результатом административной процедуры является в</w:t>
      </w:r>
      <w:r w:rsidRPr="00BF4F7C">
        <w:rPr>
          <w:rFonts w:ascii="Arial" w:hAnsi="Arial" w:cs="Arial"/>
          <w:sz w:val="26"/>
          <w:szCs w:val="26"/>
        </w:rPr>
        <w:t xml:space="preserve">несение сведений о ребенке и родителях в </w:t>
      </w:r>
      <w:hyperlink r:id="rId11" w:history="1">
        <w:r w:rsidRPr="00BF4F7C">
          <w:rPr>
            <w:rFonts w:ascii="Arial" w:hAnsi="Arial" w:cs="Arial"/>
            <w:sz w:val="26"/>
            <w:szCs w:val="26"/>
          </w:rPr>
          <w:t>Книгу</w:t>
        </w:r>
      </w:hyperlink>
      <w:r w:rsidRPr="00BF4F7C">
        <w:rPr>
          <w:rFonts w:ascii="Arial" w:hAnsi="Arial" w:cs="Arial"/>
          <w:sz w:val="26"/>
          <w:szCs w:val="26"/>
        </w:rPr>
        <w:t xml:space="preserve"> учета будущих воспитанников </w:t>
      </w:r>
      <w:r w:rsidRPr="00BF4F7C">
        <w:rPr>
          <w:rFonts w:ascii="Arial" w:eastAsia="Calibri" w:hAnsi="Arial" w:cs="Arial"/>
          <w:sz w:val="26"/>
          <w:szCs w:val="26"/>
          <w:lang w:eastAsia="en-US"/>
        </w:rPr>
        <w:t>или отказ в предоставлении муниципальной услуги.</w:t>
      </w:r>
    </w:p>
    <w:p w:rsidR="0057031A" w:rsidRPr="00BF4F7C" w:rsidRDefault="0057031A" w:rsidP="00E52A7B">
      <w:pPr>
        <w:jc w:val="both"/>
        <w:rPr>
          <w:rFonts w:ascii="Arial" w:hAnsi="Arial" w:cs="Arial"/>
          <w:sz w:val="26"/>
          <w:szCs w:val="26"/>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2</w:t>
      </w:r>
      <w:r w:rsidR="006F60EB">
        <w:rPr>
          <w:rFonts w:ascii="Arial" w:eastAsia="Calibri" w:hAnsi="Arial" w:cs="Arial"/>
          <w:sz w:val="26"/>
          <w:szCs w:val="26"/>
          <w:lang w:eastAsia="en-US"/>
        </w:rPr>
        <w:t>2</w:t>
      </w:r>
      <w:r w:rsidRPr="00BF4F7C">
        <w:rPr>
          <w:rFonts w:ascii="Arial" w:eastAsia="Calibri" w:hAnsi="Arial" w:cs="Arial"/>
          <w:sz w:val="26"/>
          <w:szCs w:val="26"/>
          <w:lang w:eastAsia="en-US"/>
        </w:rPr>
        <w:t xml:space="preserve">. Фиксация результата выполнения административной процедуры  - </w:t>
      </w:r>
      <w:r w:rsidR="000D5B1F" w:rsidRPr="00BF4F7C">
        <w:rPr>
          <w:rFonts w:ascii="Arial" w:eastAsia="Calibri" w:hAnsi="Arial" w:cs="Arial"/>
          <w:sz w:val="26"/>
          <w:szCs w:val="26"/>
          <w:lang w:eastAsia="en-US"/>
        </w:rPr>
        <w:t>направление</w:t>
      </w:r>
      <w:r w:rsidRPr="00BF4F7C">
        <w:rPr>
          <w:rFonts w:ascii="Arial" w:hAnsi="Arial" w:cs="Arial"/>
          <w:sz w:val="26"/>
          <w:szCs w:val="26"/>
        </w:rPr>
        <w:t xml:space="preserve"> Заявителю </w:t>
      </w:r>
      <w:hyperlink r:id="rId12" w:history="1">
        <w:r w:rsidRPr="00BF4F7C">
          <w:rPr>
            <w:rFonts w:ascii="Arial" w:hAnsi="Arial" w:cs="Arial"/>
            <w:sz w:val="26"/>
            <w:szCs w:val="26"/>
          </w:rPr>
          <w:t>уведомления</w:t>
        </w:r>
      </w:hyperlink>
      <w:r w:rsidRPr="00BF4F7C">
        <w:rPr>
          <w:rFonts w:ascii="Arial" w:hAnsi="Arial" w:cs="Arial"/>
          <w:sz w:val="26"/>
          <w:szCs w:val="26"/>
        </w:rPr>
        <w:t xml:space="preserve"> о постановке на учет (приложение № 5 к настоящему регламенту).</w:t>
      </w:r>
    </w:p>
    <w:p w:rsidR="0057031A" w:rsidRPr="00BF4F7C" w:rsidRDefault="0057031A" w:rsidP="00D60AE3">
      <w:pPr>
        <w:rPr>
          <w:rFonts w:ascii="Arial" w:eastAsia="Calibri" w:hAnsi="Arial" w:cs="Arial"/>
          <w:sz w:val="26"/>
          <w:szCs w:val="26"/>
          <w:lang w:eastAsia="en-US"/>
        </w:rPr>
      </w:pPr>
    </w:p>
    <w:p w:rsidR="0057031A" w:rsidRPr="005B7906" w:rsidRDefault="0057031A" w:rsidP="00E52A7B">
      <w:pPr>
        <w:jc w:val="center"/>
        <w:rPr>
          <w:rFonts w:ascii="Arial" w:hAnsi="Arial" w:cs="Arial"/>
          <w:b/>
          <w:sz w:val="26"/>
          <w:szCs w:val="26"/>
        </w:rPr>
      </w:pPr>
      <w:r w:rsidRPr="005B7906">
        <w:rPr>
          <w:rFonts w:ascii="Arial" w:hAnsi="Arial" w:cs="Arial"/>
          <w:b/>
          <w:sz w:val="26"/>
          <w:szCs w:val="26"/>
        </w:rPr>
        <w:t xml:space="preserve">Прием и регистрация заявления о зачислении ребенка в </w:t>
      </w:r>
      <w:r w:rsidR="00770A82">
        <w:rPr>
          <w:rFonts w:ascii="Arial" w:hAnsi="Arial" w:cs="Arial"/>
          <w:b/>
          <w:sz w:val="26"/>
          <w:szCs w:val="26"/>
        </w:rPr>
        <w:t>Организаци</w:t>
      </w:r>
      <w:r w:rsidR="00E52A7B">
        <w:rPr>
          <w:rFonts w:ascii="Arial" w:hAnsi="Arial" w:cs="Arial"/>
          <w:b/>
          <w:sz w:val="26"/>
          <w:szCs w:val="26"/>
        </w:rPr>
        <w:t>ю</w:t>
      </w:r>
    </w:p>
    <w:p w:rsidR="0057031A" w:rsidRPr="00BF4F7C" w:rsidRDefault="0057031A" w:rsidP="00D60AE3">
      <w:pPr>
        <w:ind w:firstLine="709"/>
        <w:rPr>
          <w:rFonts w:ascii="Arial" w:hAnsi="Arial" w:cs="Arial"/>
          <w:sz w:val="26"/>
          <w:szCs w:val="26"/>
        </w:rPr>
      </w:pPr>
    </w:p>
    <w:p w:rsidR="005E2EB8" w:rsidRPr="00BF4F7C" w:rsidRDefault="005E2EB8"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2</w:t>
      </w:r>
      <w:r w:rsidR="006F60EB">
        <w:rPr>
          <w:rFonts w:ascii="Arial" w:eastAsia="Calibri" w:hAnsi="Arial" w:cs="Arial"/>
          <w:sz w:val="26"/>
          <w:szCs w:val="26"/>
          <w:lang w:eastAsia="en-US"/>
        </w:rPr>
        <w:t>3</w:t>
      </w:r>
      <w:r w:rsidR="002C4241" w:rsidRPr="00BF4F7C">
        <w:rPr>
          <w:rFonts w:ascii="Arial" w:eastAsia="Calibri" w:hAnsi="Arial" w:cs="Arial"/>
          <w:sz w:val="26"/>
          <w:szCs w:val="26"/>
          <w:lang w:eastAsia="en-US"/>
        </w:rPr>
        <w:t>.</w:t>
      </w:r>
      <w:r w:rsidRPr="00BF4F7C">
        <w:rPr>
          <w:rFonts w:ascii="Arial" w:eastAsia="Calibri" w:hAnsi="Arial" w:cs="Arial"/>
          <w:sz w:val="26"/>
          <w:szCs w:val="26"/>
          <w:lang w:eastAsia="en-US"/>
        </w:rPr>
        <w:t xml:space="preserve"> Основанием для начала исполнения административной процедуры по предоставлению муниципальной услуги, является поступление заявления, указанного в Приложении № </w:t>
      </w:r>
      <w:r w:rsidR="00245AC1" w:rsidRPr="00BF4F7C">
        <w:rPr>
          <w:rFonts w:ascii="Arial" w:eastAsia="Calibri" w:hAnsi="Arial" w:cs="Arial"/>
          <w:sz w:val="26"/>
          <w:szCs w:val="26"/>
          <w:lang w:eastAsia="en-US"/>
        </w:rPr>
        <w:t>4</w:t>
      </w:r>
      <w:r w:rsidRPr="00BF4F7C">
        <w:rPr>
          <w:rFonts w:ascii="Arial" w:eastAsia="Calibri" w:hAnsi="Arial" w:cs="Arial"/>
          <w:sz w:val="26"/>
          <w:szCs w:val="26"/>
          <w:lang w:eastAsia="en-US"/>
        </w:rPr>
        <w:t xml:space="preserve"> к настоящему административному регламенту, и документов, указанных в п.2.</w:t>
      </w:r>
      <w:r w:rsidR="00245AC1" w:rsidRPr="00BF4F7C">
        <w:rPr>
          <w:rFonts w:ascii="Arial" w:eastAsia="Calibri" w:hAnsi="Arial" w:cs="Arial"/>
          <w:sz w:val="26"/>
          <w:szCs w:val="26"/>
          <w:lang w:eastAsia="en-US"/>
        </w:rPr>
        <w:t>8</w:t>
      </w:r>
      <w:r w:rsidRPr="00BF4F7C">
        <w:rPr>
          <w:rFonts w:ascii="Arial" w:eastAsia="Calibri" w:hAnsi="Arial" w:cs="Arial"/>
          <w:sz w:val="26"/>
          <w:szCs w:val="26"/>
          <w:lang w:eastAsia="en-US"/>
        </w:rPr>
        <w:t xml:space="preserve">. регламента, в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ю</w:t>
      </w:r>
      <w:r w:rsidRPr="00BF4F7C">
        <w:rPr>
          <w:rFonts w:ascii="Arial" w:eastAsia="Calibri" w:hAnsi="Arial" w:cs="Arial"/>
          <w:sz w:val="26"/>
          <w:szCs w:val="26"/>
          <w:lang w:eastAsia="en-US"/>
        </w:rPr>
        <w:t>.</w:t>
      </w:r>
      <w:r w:rsidR="00F5050F" w:rsidRPr="00BF4F7C">
        <w:rPr>
          <w:rFonts w:ascii="Arial" w:eastAsia="Calibri" w:hAnsi="Arial" w:cs="Arial"/>
          <w:sz w:val="26"/>
          <w:szCs w:val="26"/>
          <w:lang w:eastAsia="en-US"/>
        </w:rPr>
        <w:t xml:space="preserve"> Настоящее заявление подается после получения заявителем уведомления о необходимости заключения договора </w:t>
      </w:r>
      <w:r w:rsidR="00F5050F" w:rsidRPr="00BF4F7C">
        <w:rPr>
          <w:rFonts w:ascii="Arial" w:hAnsi="Arial" w:cs="Arial"/>
          <w:sz w:val="26"/>
          <w:szCs w:val="26"/>
        </w:rPr>
        <w:t>между образовательн</w:t>
      </w:r>
      <w:r w:rsidR="00E52A7B">
        <w:rPr>
          <w:rFonts w:ascii="Arial" w:hAnsi="Arial" w:cs="Arial"/>
          <w:sz w:val="26"/>
          <w:szCs w:val="26"/>
        </w:rPr>
        <w:t>ой</w:t>
      </w:r>
      <w:r w:rsidR="00F5050F" w:rsidRPr="00BF4F7C">
        <w:rPr>
          <w:rFonts w:ascii="Arial" w:hAnsi="Arial" w:cs="Arial"/>
          <w:sz w:val="26"/>
          <w:szCs w:val="26"/>
        </w:rPr>
        <w:t xml:space="preserve"> </w:t>
      </w:r>
      <w:r w:rsidR="00770A82">
        <w:rPr>
          <w:rFonts w:ascii="Arial" w:hAnsi="Arial" w:cs="Arial"/>
          <w:sz w:val="26"/>
          <w:szCs w:val="26"/>
        </w:rPr>
        <w:t>организаци</w:t>
      </w:r>
      <w:r w:rsidR="00F5050F" w:rsidRPr="00BF4F7C">
        <w:rPr>
          <w:rFonts w:ascii="Arial" w:hAnsi="Arial" w:cs="Arial"/>
          <w:sz w:val="26"/>
          <w:szCs w:val="26"/>
        </w:rPr>
        <w:t>е</w:t>
      </w:r>
      <w:r w:rsidR="00E52A7B">
        <w:rPr>
          <w:rFonts w:ascii="Arial" w:hAnsi="Arial" w:cs="Arial"/>
          <w:sz w:val="26"/>
          <w:szCs w:val="26"/>
        </w:rPr>
        <w:t>й</w:t>
      </w:r>
      <w:r w:rsidR="00F5050F" w:rsidRPr="00BF4F7C">
        <w:rPr>
          <w:rFonts w:ascii="Arial" w:hAnsi="Arial" w:cs="Arial"/>
          <w:sz w:val="26"/>
          <w:szCs w:val="26"/>
        </w:rPr>
        <w:t xml:space="preserve"> и заявителем.</w:t>
      </w:r>
    </w:p>
    <w:p w:rsidR="005E2EB8" w:rsidRPr="00BF4F7C" w:rsidRDefault="005E2EB8"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2</w:t>
      </w:r>
      <w:r w:rsidR="006F60EB">
        <w:rPr>
          <w:rFonts w:ascii="Arial" w:eastAsia="Calibri" w:hAnsi="Arial" w:cs="Arial"/>
          <w:sz w:val="26"/>
          <w:szCs w:val="26"/>
          <w:lang w:eastAsia="en-US"/>
        </w:rPr>
        <w:t>4</w:t>
      </w:r>
      <w:r w:rsidRPr="00BF4F7C">
        <w:rPr>
          <w:rFonts w:ascii="Arial" w:eastAsia="Calibri" w:hAnsi="Arial" w:cs="Arial"/>
          <w:sz w:val="26"/>
          <w:szCs w:val="26"/>
          <w:lang w:eastAsia="en-US"/>
        </w:rPr>
        <w:t>. Заявление и документы представляются родителем (законным представителем) ребенка.</w:t>
      </w:r>
    </w:p>
    <w:p w:rsidR="005E2EB8" w:rsidRPr="00BF4F7C" w:rsidRDefault="005E2EB8"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При вступлении в силу положений и в сроки, указанные в ст. 29 и 30 Федерального закона от 27.07.2010 № 210-ФЗ "Об организации предоставления государственных и муниципальных услуг" в редакции Федерального закона от 01.07.2011 № 169-ФЗ, заявление предоставляется гражданами на бумажном носителе либо в электронном виде посредством официального сайта муниципального органа управления образованием.</w:t>
      </w:r>
    </w:p>
    <w:p w:rsidR="005E2EB8" w:rsidRPr="00BF4F7C" w:rsidRDefault="005E2EB8"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2</w:t>
      </w:r>
      <w:r w:rsidR="006F60EB">
        <w:rPr>
          <w:rFonts w:ascii="Arial" w:eastAsia="Calibri" w:hAnsi="Arial" w:cs="Arial"/>
          <w:sz w:val="26"/>
          <w:szCs w:val="26"/>
          <w:lang w:eastAsia="en-US"/>
        </w:rPr>
        <w:t>5</w:t>
      </w:r>
      <w:r w:rsidRPr="00BF4F7C">
        <w:rPr>
          <w:rFonts w:ascii="Arial" w:eastAsia="Calibri" w:hAnsi="Arial" w:cs="Arial"/>
          <w:sz w:val="26"/>
          <w:szCs w:val="26"/>
          <w:lang w:eastAsia="en-US"/>
        </w:rPr>
        <w:t>. Все документы предоставляются в копиях с одновременным предоставлением оригиналов либо заверенные нотариально.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5E2EB8" w:rsidRPr="00BF4F7C" w:rsidRDefault="005E2EB8"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2</w:t>
      </w:r>
      <w:r w:rsidR="006F60EB">
        <w:rPr>
          <w:rFonts w:ascii="Arial" w:eastAsia="Calibri" w:hAnsi="Arial" w:cs="Arial"/>
          <w:sz w:val="26"/>
          <w:szCs w:val="26"/>
          <w:lang w:eastAsia="en-US"/>
        </w:rPr>
        <w:t>6</w:t>
      </w:r>
      <w:r w:rsidRPr="00BF4F7C">
        <w:rPr>
          <w:rFonts w:ascii="Arial" w:eastAsia="Calibri" w:hAnsi="Arial" w:cs="Arial"/>
          <w:sz w:val="26"/>
          <w:szCs w:val="26"/>
          <w:lang w:eastAsia="en-US"/>
        </w:rPr>
        <w:t>. Специалист, ответственный за прием заявления и документов, поступивших по почте или в электронном виде посредством официального сайта муниципального органа управления образованием, регистрирует заявления по мере их поступления в журнале приема документов с присвоением порядкового регистрационного номера и направляет заявителю расписку о принятии документов в день их поступления.</w:t>
      </w:r>
    </w:p>
    <w:p w:rsidR="005E2EB8" w:rsidRPr="00BF4F7C" w:rsidRDefault="005E2EB8"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lastRenderedPageBreak/>
        <w:t>При личном обращении заявителя с заявлением и документами для предоставления в отношении него услуги специалист, ответственный за прием заявления и документов, регистрирует заявления в присутствии заявителя в журнале приема документов с присвоением порядкового регистрационного номера и выдает заявителю расписку о принятии документов в срок, который не должен превышать 15 минут.</w:t>
      </w:r>
    </w:p>
    <w:p w:rsidR="005E2EB8" w:rsidRPr="00BF4F7C" w:rsidRDefault="005E2EB8"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2</w:t>
      </w:r>
      <w:r w:rsidR="006F60EB">
        <w:rPr>
          <w:rFonts w:ascii="Arial" w:eastAsia="Calibri" w:hAnsi="Arial" w:cs="Arial"/>
          <w:sz w:val="26"/>
          <w:szCs w:val="26"/>
          <w:lang w:eastAsia="en-US"/>
        </w:rPr>
        <w:t>7</w:t>
      </w:r>
      <w:r w:rsidRPr="00BF4F7C">
        <w:rPr>
          <w:rFonts w:ascii="Arial" w:eastAsia="Calibri" w:hAnsi="Arial" w:cs="Arial"/>
          <w:sz w:val="26"/>
          <w:szCs w:val="26"/>
          <w:lang w:eastAsia="en-US"/>
        </w:rPr>
        <w:t xml:space="preserve">. Ответственным за выполнение административной процедуры является специалист </w:t>
      </w:r>
      <w:r w:rsidR="00770A82">
        <w:rPr>
          <w:rFonts w:ascii="Arial" w:eastAsia="Calibri" w:hAnsi="Arial" w:cs="Arial"/>
          <w:sz w:val="26"/>
          <w:szCs w:val="26"/>
          <w:lang w:eastAsia="en-US"/>
        </w:rPr>
        <w:t>организаци</w:t>
      </w:r>
      <w:r w:rsidRPr="00BF4F7C">
        <w:rPr>
          <w:rFonts w:ascii="Arial" w:eastAsia="Calibri" w:hAnsi="Arial" w:cs="Arial"/>
          <w:sz w:val="26"/>
          <w:szCs w:val="26"/>
          <w:lang w:eastAsia="en-US"/>
        </w:rPr>
        <w:t>я, ответственный за прием заявления и документов.</w:t>
      </w:r>
    </w:p>
    <w:p w:rsidR="005E2EB8" w:rsidRPr="00BF4F7C" w:rsidRDefault="005E2EB8"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45AC1" w:rsidRPr="00BF4F7C">
        <w:rPr>
          <w:rFonts w:ascii="Arial" w:eastAsia="Calibri" w:hAnsi="Arial" w:cs="Arial"/>
          <w:sz w:val="26"/>
          <w:szCs w:val="26"/>
          <w:lang w:eastAsia="en-US"/>
        </w:rPr>
        <w:t>2</w:t>
      </w:r>
      <w:r w:rsidR="006F60EB">
        <w:rPr>
          <w:rFonts w:ascii="Arial" w:eastAsia="Calibri" w:hAnsi="Arial" w:cs="Arial"/>
          <w:sz w:val="26"/>
          <w:szCs w:val="26"/>
          <w:lang w:eastAsia="en-US"/>
        </w:rPr>
        <w:t>8</w:t>
      </w:r>
      <w:r w:rsidRPr="00BF4F7C">
        <w:rPr>
          <w:rFonts w:ascii="Arial" w:eastAsia="Calibri" w:hAnsi="Arial" w:cs="Arial"/>
          <w:sz w:val="26"/>
          <w:szCs w:val="26"/>
          <w:lang w:eastAsia="en-US"/>
        </w:rPr>
        <w:t>. Критерии принятия решений - поступление заявления и документов.</w:t>
      </w:r>
    </w:p>
    <w:p w:rsidR="005E2EB8" w:rsidRPr="00BF4F7C" w:rsidRDefault="005E2EB8"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45AC1" w:rsidRPr="00BF4F7C">
        <w:rPr>
          <w:rFonts w:ascii="Arial" w:eastAsia="Calibri" w:hAnsi="Arial" w:cs="Arial"/>
          <w:sz w:val="26"/>
          <w:szCs w:val="26"/>
          <w:lang w:eastAsia="en-US"/>
        </w:rPr>
        <w:t>2</w:t>
      </w:r>
      <w:r w:rsidR="006F60EB">
        <w:rPr>
          <w:rFonts w:ascii="Arial" w:eastAsia="Calibri" w:hAnsi="Arial" w:cs="Arial"/>
          <w:sz w:val="26"/>
          <w:szCs w:val="26"/>
          <w:lang w:eastAsia="en-US"/>
        </w:rPr>
        <w:t>9</w:t>
      </w:r>
      <w:r w:rsidR="00E52A7B">
        <w:rPr>
          <w:rFonts w:ascii="Arial" w:eastAsia="Calibri" w:hAnsi="Arial" w:cs="Arial"/>
          <w:sz w:val="26"/>
          <w:szCs w:val="26"/>
          <w:lang w:eastAsia="en-US"/>
        </w:rPr>
        <w:t>.</w:t>
      </w:r>
      <w:r w:rsidRPr="00BF4F7C">
        <w:rPr>
          <w:rFonts w:ascii="Arial" w:eastAsia="Calibri" w:hAnsi="Arial" w:cs="Arial"/>
          <w:sz w:val="26"/>
          <w:szCs w:val="26"/>
          <w:lang w:eastAsia="en-US"/>
        </w:rPr>
        <w:t>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w:t>
      </w:r>
    </w:p>
    <w:p w:rsidR="005E2EB8" w:rsidRPr="00BF4F7C" w:rsidRDefault="005E2EB8" w:rsidP="0059415B">
      <w:pPr>
        <w:ind w:firstLine="709"/>
        <w:jc w:val="both"/>
        <w:rPr>
          <w:rFonts w:ascii="Arial" w:hAnsi="Arial" w:cs="Arial"/>
          <w:sz w:val="26"/>
          <w:szCs w:val="26"/>
        </w:rPr>
      </w:pPr>
    </w:p>
    <w:p w:rsidR="005E2EB8" w:rsidRPr="005B7906" w:rsidRDefault="00245AC1" w:rsidP="0059415B">
      <w:pPr>
        <w:jc w:val="center"/>
        <w:rPr>
          <w:rFonts w:ascii="Arial" w:hAnsi="Arial" w:cs="Arial"/>
          <w:b/>
          <w:sz w:val="26"/>
          <w:szCs w:val="26"/>
        </w:rPr>
      </w:pPr>
      <w:r w:rsidRPr="005B7906">
        <w:rPr>
          <w:rFonts w:ascii="Arial" w:hAnsi="Arial" w:cs="Arial"/>
          <w:b/>
          <w:sz w:val="26"/>
          <w:szCs w:val="26"/>
        </w:rPr>
        <w:t>Рассмотрение заявления и документов</w:t>
      </w:r>
    </w:p>
    <w:p w:rsidR="005E2EB8" w:rsidRPr="00BF4F7C" w:rsidRDefault="005E2EB8" w:rsidP="00D60AE3">
      <w:pPr>
        <w:ind w:firstLine="709"/>
        <w:rPr>
          <w:rFonts w:ascii="Arial" w:hAnsi="Arial" w:cs="Arial"/>
          <w:sz w:val="26"/>
          <w:szCs w:val="26"/>
        </w:rPr>
      </w:pPr>
    </w:p>
    <w:p w:rsidR="00245AC1" w:rsidRPr="00BF4F7C" w:rsidRDefault="00245AC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6F60EB">
        <w:rPr>
          <w:rFonts w:ascii="Arial" w:eastAsia="Calibri" w:hAnsi="Arial" w:cs="Arial"/>
          <w:sz w:val="26"/>
          <w:szCs w:val="26"/>
          <w:lang w:eastAsia="en-US"/>
        </w:rPr>
        <w:t>30</w:t>
      </w:r>
      <w:r w:rsidRPr="00BF4F7C">
        <w:rPr>
          <w:rFonts w:ascii="Arial" w:eastAsia="Calibri" w:hAnsi="Arial" w:cs="Arial"/>
          <w:sz w:val="26"/>
          <w:szCs w:val="26"/>
          <w:lang w:eastAsia="en-US"/>
        </w:rPr>
        <w:t xml:space="preserve">. Поступление в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ю</w:t>
      </w:r>
      <w:r w:rsidRPr="00BF4F7C">
        <w:rPr>
          <w:rFonts w:ascii="Arial" w:eastAsia="Calibri" w:hAnsi="Arial" w:cs="Arial"/>
          <w:sz w:val="26"/>
          <w:szCs w:val="26"/>
          <w:lang w:eastAsia="en-US"/>
        </w:rPr>
        <w:t xml:space="preserve"> заявления и документов является основанием для их рассмотрения.</w:t>
      </w:r>
    </w:p>
    <w:p w:rsidR="00245AC1" w:rsidRPr="00BF4F7C" w:rsidRDefault="00245AC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3</w:t>
      </w:r>
      <w:r w:rsidR="006F60EB">
        <w:rPr>
          <w:rFonts w:ascii="Arial" w:eastAsia="Calibri" w:hAnsi="Arial" w:cs="Arial"/>
          <w:sz w:val="26"/>
          <w:szCs w:val="26"/>
          <w:lang w:eastAsia="en-US"/>
        </w:rPr>
        <w:t>1</w:t>
      </w:r>
      <w:r w:rsidRPr="00BF4F7C">
        <w:rPr>
          <w:rFonts w:ascii="Arial" w:eastAsia="Calibri" w:hAnsi="Arial" w:cs="Arial"/>
          <w:sz w:val="26"/>
          <w:szCs w:val="26"/>
          <w:lang w:eastAsia="en-US"/>
        </w:rPr>
        <w:t xml:space="preserve">.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я</w:t>
      </w:r>
      <w:r w:rsidRPr="00BF4F7C">
        <w:rPr>
          <w:rFonts w:ascii="Arial" w:eastAsia="Calibri" w:hAnsi="Arial" w:cs="Arial"/>
          <w:sz w:val="26"/>
          <w:szCs w:val="26"/>
          <w:lang w:eastAsia="en-US"/>
        </w:rPr>
        <w:t xml:space="preserve"> рассматривает документы в течение </w:t>
      </w:r>
      <w:r w:rsidR="00F5050F" w:rsidRPr="00BF4F7C">
        <w:rPr>
          <w:rFonts w:ascii="Arial" w:eastAsia="Calibri" w:hAnsi="Arial" w:cs="Arial"/>
          <w:sz w:val="26"/>
          <w:szCs w:val="26"/>
          <w:lang w:eastAsia="en-US"/>
        </w:rPr>
        <w:t>7</w:t>
      </w:r>
      <w:r w:rsidRPr="00BF4F7C">
        <w:rPr>
          <w:rFonts w:ascii="Arial" w:eastAsia="Calibri" w:hAnsi="Arial" w:cs="Arial"/>
          <w:sz w:val="26"/>
          <w:szCs w:val="26"/>
          <w:lang w:eastAsia="en-US"/>
        </w:rPr>
        <w:t xml:space="preserve"> </w:t>
      </w:r>
      <w:r w:rsidR="00F5050F" w:rsidRPr="00BF4F7C">
        <w:rPr>
          <w:rFonts w:ascii="Arial" w:eastAsia="Calibri" w:hAnsi="Arial" w:cs="Arial"/>
          <w:sz w:val="26"/>
          <w:szCs w:val="26"/>
          <w:lang w:eastAsia="en-US"/>
        </w:rPr>
        <w:t xml:space="preserve">рабочих </w:t>
      </w:r>
      <w:r w:rsidRPr="00BF4F7C">
        <w:rPr>
          <w:rFonts w:ascii="Arial" w:eastAsia="Calibri" w:hAnsi="Arial" w:cs="Arial"/>
          <w:sz w:val="26"/>
          <w:szCs w:val="26"/>
          <w:lang w:eastAsia="en-US"/>
        </w:rPr>
        <w:t xml:space="preserve">дней с момента их поступления от заявителя. </w:t>
      </w:r>
    </w:p>
    <w:p w:rsidR="00245AC1" w:rsidRPr="00BF4F7C" w:rsidRDefault="00245AC1" w:rsidP="0059415B">
      <w:pPr>
        <w:jc w:val="both"/>
        <w:rPr>
          <w:rFonts w:ascii="Arial" w:eastAsia="Calibri" w:hAnsi="Arial" w:cs="Arial"/>
          <w:i/>
          <w:sz w:val="26"/>
          <w:szCs w:val="26"/>
          <w:lang w:eastAsia="en-US"/>
        </w:rPr>
      </w:pPr>
      <w:r w:rsidRPr="00BF4F7C">
        <w:rPr>
          <w:rFonts w:ascii="Arial" w:eastAsia="Calibri" w:hAnsi="Arial" w:cs="Arial"/>
          <w:i/>
          <w:sz w:val="26"/>
          <w:szCs w:val="26"/>
          <w:lang w:eastAsia="en-US"/>
        </w:rPr>
        <w:t>3.</w:t>
      </w:r>
      <w:r w:rsidR="002C4241" w:rsidRPr="00BF4F7C">
        <w:rPr>
          <w:rFonts w:ascii="Arial" w:eastAsia="Calibri" w:hAnsi="Arial" w:cs="Arial"/>
          <w:sz w:val="26"/>
          <w:szCs w:val="26"/>
          <w:lang w:eastAsia="en-US"/>
        </w:rPr>
        <w:t>3</w:t>
      </w:r>
      <w:r w:rsidR="006F60EB">
        <w:rPr>
          <w:rFonts w:ascii="Arial" w:eastAsia="Calibri" w:hAnsi="Arial" w:cs="Arial"/>
          <w:sz w:val="26"/>
          <w:szCs w:val="26"/>
          <w:lang w:eastAsia="en-US"/>
        </w:rPr>
        <w:t>2</w:t>
      </w:r>
      <w:r w:rsidRPr="00BF4F7C">
        <w:rPr>
          <w:rFonts w:ascii="Arial" w:eastAsia="Calibri" w:hAnsi="Arial" w:cs="Arial"/>
          <w:sz w:val="26"/>
          <w:szCs w:val="26"/>
          <w:lang w:eastAsia="en-US"/>
        </w:rPr>
        <w:t xml:space="preserve">. Ответственными за выполнение административной процедуры являются специалисты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w:t>
      </w:r>
    </w:p>
    <w:p w:rsidR="00245AC1" w:rsidRPr="00BF4F7C" w:rsidRDefault="00245AC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3</w:t>
      </w:r>
      <w:r w:rsidR="006F60EB">
        <w:rPr>
          <w:rFonts w:ascii="Arial" w:eastAsia="Calibri" w:hAnsi="Arial" w:cs="Arial"/>
          <w:sz w:val="26"/>
          <w:szCs w:val="26"/>
          <w:lang w:eastAsia="en-US"/>
        </w:rPr>
        <w:t>3</w:t>
      </w:r>
      <w:r w:rsidRPr="00BF4F7C">
        <w:rPr>
          <w:rFonts w:ascii="Arial" w:eastAsia="Calibri" w:hAnsi="Arial" w:cs="Arial"/>
          <w:sz w:val="26"/>
          <w:szCs w:val="26"/>
          <w:lang w:eastAsia="en-US"/>
        </w:rPr>
        <w:t xml:space="preserve">. Критерии принятия решения </w:t>
      </w:r>
      <w:r w:rsidR="001E7640" w:rsidRPr="00BF4F7C">
        <w:rPr>
          <w:rFonts w:ascii="Arial" w:eastAsia="Calibri" w:hAnsi="Arial" w:cs="Arial"/>
          <w:sz w:val="26"/>
          <w:szCs w:val="26"/>
          <w:lang w:eastAsia="en-US"/>
        </w:rPr>
        <w:t>–</w:t>
      </w:r>
      <w:r w:rsidRPr="00BF4F7C">
        <w:rPr>
          <w:rFonts w:ascii="Arial" w:eastAsia="Calibri" w:hAnsi="Arial" w:cs="Arial"/>
          <w:sz w:val="26"/>
          <w:szCs w:val="26"/>
          <w:lang w:eastAsia="en-US"/>
        </w:rPr>
        <w:t xml:space="preserve"> соответствие</w:t>
      </w:r>
      <w:r w:rsidR="001E7640" w:rsidRPr="00BF4F7C">
        <w:rPr>
          <w:rFonts w:ascii="Arial" w:eastAsia="Calibri" w:hAnsi="Arial" w:cs="Arial"/>
          <w:sz w:val="26"/>
          <w:szCs w:val="26"/>
          <w:lang w:eastAsia="en-US"/>
        </w:rPr>
        <w:t xml:space="preserve"> </w:t>
      </w:r>
      <w:r w:rsidRPr="00BF4F7C">
        <w:rPr>
          <w:rFonts w:ascii="Arial" w:eastAsia="Calibri" w:hAnsi="Arial" w:cs="Arial"/>
          <w:sz w:val="26"/>
          <w:szCs w:val="26"/>
          <w:lang w:eastAsia="en-US"/>
        </w:rPr>
        <w:t xml:space="preserve">документов, представленных заявителем, </w:t>
      </w:r>
      <w:r w:rsidR="001E7640" w:rsidRPr="00BF4F7C">
        <w:rPr>
          <w:rFonts w:ascii="Arial" w:eastAsia="Calibri" w:hAnsi="Arial" w:cs="Arial"/>
          <w:sz w:val="26"/>
          <w:szCs w:val="26"/>
          <w:lang w:eastAsia="en-US"/>
        </w:rPr>
        <w:t>п.2.8. настоящего регламента</w:t>
      </w:r>
      <w:r w:rsidRPr="00BF4F7C">
        <w:rPr>
          <w:rFonts w:ascii="Arial" w:eastAsia="Calibri" w:hAnsi="Arial" w:cs="Arial"/>
          <w:sz w:val="26"/>
          <w:szCs w:val="26"/>
          <w:lang w:eastAsia="en-US"/>
        </w:rPr>
        <w:t>.</w:t>
      </w:r>
    </w:p>
    <w:p w:rsidR="001E7640" w:rsidRPr="00BF4F7C" w:rsidRDefault="00245AC1" w:rsidP="0059415B">
      <w:pPr>
        <w:jc w:val="both"/>
        <w:rPr>
          <w:rFonts w:ascii="Arial" w:hAnsi="Arial" w:cs="Arial"/>
          <w:sz w:val="26"/>
          <w:szCs w:val="26"/>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3</w:t>
      </w:r>
      <w:r w:rsidR="006F60EB">
        <w:rPr>
          <w:rFonts w:ascii="Arial" w:eastAsia="Calibri" w:hAnsi="Arial" w:cs="Arial"/>
          <w:sz w:val="26"/>
          <w:szCs w:val="26"/>
          <w:lang w:eastAsia="en-US"/>
        </w:rPr>
        <w:t>4</w:t>
      </w:r>
      <w:r w:rsidRPr="00BF4F7C">
        <w:rPr>
          <w:rFonts w:ascii="Arial" w:eastAsia="Calibri" w:hAnsi="Arial" w:cs="Arial"/>
          <w:sz w:val="26"/>
          <w:szCs w:val="26"/>
          <w:lang w:eastAsia="en-US"/>
        </w:rPr>
        <w:t xml:space="preserve">. Результатом административной процедуры является </w:t>
      </w:r>
      <w:r w:rsidR="001E7640" w:rsidRPr="00BF4F7C">
        <w:rPr>
          <w:rFonts w:ascii="Arial" w:eastAsia="Calibri" w:hAnsi="Arial" w:cs="Arial"/>
          <w:sz w:val="26"/>
          <w:szCs w:val="26"/>
          <w:lang w:eastAsia="en-US"/>
        </w:rPr>
        <w:t>и</w:t>
      </w:r>
      <w:r w:rsidR="001E7640" w:rsidRPr="00BF4F7C">
        <w:rPr>
          <w:rFonts w:ascii="Arial" w:hAnsi="Arial" w:cs="Arial"/>
          <w:sz w:val="26"/>
          <w:szCs w:val="26"/>
        </w:rPr>
        <w:t>нформирование Заявителя о сроках заключения договора между образовательн</w:t>
      </w:r>
      <w:r w:rsidR="00E52A7B">
        <w:rPr>
          <w:rFonts w:ascii="Arial" w:hAnsi="Arial" w:cs="Arial"/>
          <w:sz w:val="26"/>
          <w:szCs w:val="26"/>
        </w:rPr>
        <w:t>ой</w:t>
      </w:r>
      <w:r w:rsidR="001E7640" w:rsidRPr="00BF4F7C">
        <w:rPr>
          <w:rFonts w:ascii="Arial" w:hAnsi="Arial" w:cs="Arial"/>
          <w:sz w:val="26"/>
          <w:szCs w:val="26"/>
        </w:rPr>
        <w:t xml:space="preserve"> </w:t>
      </w:r>
      <w:r w:rsidR="00770A82">
        <w:rPr>
          <w:rFonts w:ascii="Arial" w:hAnsi="Arial" w:cs="Arial"/>
          <w:sz w:val="26"/>
          <w:szCs w:val="26"/>
        </w:rPr>
        <w:t>организаци</w:t>
      </w:r>
      <w:r w:rsidR="001E7640" w:rsidRPr="00BF4F7C">
        <w:rPr>
          <w:rFonts w:ascii="Arial" w:hAnsi="Arial" w:cs="Arial"/>
          <w:sz w:val="26"/>
          <w:szCs w:val="26"/>
        </w:rPr>
        <w:t>е</w:t>
      </w:r>
      <w:r w:rsidR="00E52A7B">
        <w:rPr>
          <w:rFonts w:ascii="Arial" w:hAnsi="Arial" w:cs="Arial"/>
          <w:sz w:val="26"/>
          <w:szCs w:val="26"/>
        </w:rPr>
        <w:t>й</w:t>
      </w:r>
      <w:r w:rsidR="001E7640" w:rsidRPr="00BF4F7C">
        <w:rPr>
          <w:rFonts w:ascii="Arial" w:hAnsi="Arial" w:cs="Arial"/>
          <w:sz w:val="26"/>
          <w:szCs w:val="26"/>
        </w:rPr>
        <w:t xml:space="preserve"> и заявителем либо об отказе в предоставлении муниципальной услуги.</w:t>
      </w:r>
    </w:p>
    <w:p w:rsidR="001E7640" w:rsidRDefault="00245AC1" w:rsidP="0059415B">
      <w:pPr>
        <w:jc w:val="both"/>
        <w:rPr>
          <w:rFonts w:ascii="Arial" w:hAnsi="Arial" w:cs="Arial"/>
          <w:sz w:val="26"/>
          <w:szCs w:val="26"/>
        </w:rPr>
      </w:pPr>
      <w:r w:rsidRPr="00BF4F7C">
        <w:rPr>
          <w:rFonts w:ascii="Arial" w:eastAsia="Calibri" w:hAnsi="Arial" w:cs="Arial"/>
          <w:sz w:val="26"/>
          <w:szCs w:val="26"/>
          <w:lang w:eastAsia="en-US"/>
        </w:rPr>
        <w:t>3.</w:t>
      </w:r>
      <w:r w:rsidR="002C4241" w:rsidRPr="00BF4F7C">
        <w:rPr>
          <w:rFonts w:ascii="Arial" w:eastAsia="Calibri" w:hAnsi="Arial" w:cs="Arial"/>
          <w:sz w:val="26"/>
          <w:szCs w:val="26"/>
          <w:lang w:eastAsia="en-US"/>
        </w:rPr>
        <w:t>3</w:t>
      </w:r>
      <w:r w:rsidR="006F60EB">
        <w:rPr>
          <w:rFonts w:ascii="Arial" w:eastAsia="Calibri" w:hAnsi="Arial" w:cs="Arial"/>
          <w:sz w:val="26"/>
          <w:szCs w:val="26"/>
          <w:lang w:eastAsia="en-US"/>
        </w:rPr>
        <w:t>5</w:t>
      </w:r>
      <w:r w:rsidRPr="00BF4F7C">
        <w:rPr>
          <w:rFonts w:ascii="Arial" w:eastAsia="Calibri" w:hAnsi="Arial" w:cs="Arial"/>
          <w:sz w:val="26"/>
          <w:szCs w:val="26"/>
          <w:lang w:eastAsia="en-US"/>
        </w:rPr>
        <w:t xml:space="preserve">. Фиксация результата выполнения административной процедуры  - </w:t>
      </w:r>
      <w:r w:rsidR="001E7640" w:rsidRPr="00BF4F7C">
        <w:rPr>
          <w:rFonts w:ascii="Arial" w:eastAsia="Calibri" w:hAnsi="Arial" w:cs="Arial"/>
          <w:sz w:val="26"/>
          <w:szCs w:val="26"/>
          <w:lang w:eastAsia="en-US"/>
        </w:rPr>
        <w:t>направление</w:t>
      </w:r>
      <w:r w:rsidRPr="00BF4F7C">
        <w:rPr>
          <w:rFonts w:ascii="Arial" w:hAnsi="Arial" w:cs="Arial"/>
          <w:sz w:val="26"/>
          <w:szCs w:val="26"/>
        </w:rPr>
        <w:t xml:space="preserve"> Заявителю </w:t>
      </w:r>
      <w:hyperlink r:id="rId13" w:history="1">
        <w:r w:rsidRPr="00BF4F7C">
          <w:rPr>
            <w:rFonts w:ascii="Arial" w:hAnsi="Arial" w:cs="Arial"/>
            <w:sz w:val="26"/>
            <w:szCs w:val="26"/>
          </w:rPr>
          <w:t>уведомления</w:t>
        </w:r>
      </w:hyperlink>
      <w:r w:rsidRPr="00BF4F7C">
        <w:rPr>
          <w:rFonts w:ascii="Arial" w:hAnsi="Arial" w:cs="Arial"/>
          <w:sz w:val="26"/>
          <w:szCs w:val="26"/>
        </w:rPr>
        <w:t xml:space="preserve"> о </w:t>
      </w:r>
      <w:r w:rsidR="001E7640" w:rsidRPr="00BF4F7C">
        <w:rPr>
          <w:rFonts w:ascii="Arial" w:hAnsi="Arial" w:cs="Arial"/>
          <w:sz w:val="26"/>
          <w:szCs w:val="26"/>
        </w:rPr>
        <w:t>сроках заключения договора, указанного в п.3.</w:t>
      </w:r>
      <w:r w:rsidR="002C4241" w:rsidRPr="00BF4F7C">
        <w:rPr>
          <w:rFonts w:ascii="Arial" w:hAnsi="Arial" w:cs="Arial"/>
          <w:sz w:val="26"/>
          <w:szCs w:val="26"/>
        </w:rPr>
        <w:t>3</w:t>
      </w:r>
      <w:r w:rsidR="006F60EB">
        <w:rPr>
          <w:rFonts w:ascii="Arial" w:hAnsi="Arial" w:cs="Arial"/>
          <w:sz w:val="26"/>
          <w:szCs w:val="26"/>
        </w:rPr>
        <w:t>4</w:t>
      </w:r>
      <w:r w:rsidR="001E7640" w:rsidRPr="00BF4F7C">
        <w:rPr>
          <w:rFonts w:ascii="Arial" w:hAnsi="Arial" w:cs="Arial"/>
          <w:sz w:val="26"/>
          <w:szCs w:val="26"/>
        </w:rPr>
        <w:t xml:space="preserve"> настоящего регламента, либо уведомления об отказе в предоставлении муниципальной услуги.</w:t>
      </w:r>
    </w:p>
    <w:p w:rsidR="006F60EB" w:rsidRPr="00BF4F7C" w:rsidRDefault="006F60EB" w:rsidP="0059415B">
      <w:pPr>
        <w:jc w:val="both"/>
        <w:rPr>
          <w:rFonts w:ascii="Arial" w:hAnsi="Arial" w:cs="Arial"/>
          <w:sz w:val="26"/>
          <w:szCs w:val="26"/>
        </w:rPr>
      </w:pPr>
      <w:r>
        <w:rPr>
          <w:rFonts w:ascii="Arial" w:hAnsi="Arial" w:cs="Arial"/>
          <w:sz w:val="26"/>
          <w:szCs w:val="26"/>
        </w:rPr>
        <w:t>3.36.</w:t>
      </w:r>
      <w:r w:rsidR="00662FCE">
        <w:rPr>
          <w:rFonts w:ascii="Arial" w:hAnsi="Arial" w:cs="Arial"/>
          <w:sz w:val="26"/>
          <w:szCs w:val="26"/>
        </w:rPr>
        <w:t xml:space="preserve">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организации, фиксируется</w:t>
      </w:r>
      <w:r w:rsidR="00DC6A53">
        <w:rPr>
          <w:rFonts w:ascii="Arial" w:hAnsi="Arial" w:cs="Arial"/>
          <w:sz w:val="26"/>
          <w:szCs w:val="26"/>
        </w:rPr>
        <w:t xml:space="preserve"> в заявлении о приеме и заверяется личной подписью родителей (законных представителей) ребенка.</w:t>
      </w:r>
    </w:p>
    <w:p w:rsidR="0059415B" w:rsidRPr="00BF4F7C" w:rsidRDefault="0059415B" w:rsidP="00E52A7B">
      <w:pPr>
        <w:rPr>
          <w:rFonts w:ascii="Arial" w:hAnsi="Arial" w:cs="Arial"/>
          <w:i/>
          <w:sz w:val="26"/>
          <w:szCs w:val="26"/>
        </w:rPr>
      </w:pPr>
    </w:p>
    <w:p w:rsidR="00DC6A53" w:rsidRDefault="00DC6A53" w:rsidP="0059415B">
      <w:pPr>
        <w:jc w:val="center"/>
        <w:rPr>
          <w:rFonts w:ascii="Arial" w:hAnsi="Arial" w:cs="Arial"/>
          <w:b/>
          <w:sz w:val="26"/>
          <w:szCs w:val="26"/>
        </w:rPr>
      </w:pPr>
    </w:p>
    <w:p w:rsidR="00DC6A53" w:rsidRDefault="00DC6A53" w:rsidP="0059415B">
      <w:pPr>
        <w:jc w:val="center"/>
        <w:rPr>
          <w:rFonts w:ascii="Arial" w:hAnsi="Arial" w:cs="Arial"/>
          <w:b/>
          <w:sz w:val="26"/>
          <w:szCs w:val="26"/>
        </w:rPr>
      </w:pPr>
    </w:p>
    <w:p w:rsidR="006B4E26" w:rsidRPr="005B7906" w:rsidRDefault="006B4E26" w:rsidP="0059415B">
      <w:pPr>
        <w:jc w:val="center"/>
        <w:rPr>
          <w:rFonts w:ascii="Arial" w:hAnsi="Arial" w:cs="Arial"/>
          <w:b/>
          <w:sz w:val="26"/>
          <w:szCs w:val="26"/>
        </w:rPr>
      </w:pPr>
      <w:r w:rsidRPr="005B7906">
        <w:rPr>
          <w:rFonts w:ascii="Arial" w:hAnsi="Arial" w:cs="Arial"/>
          <w:b/>
          <w:sz w:val="26"/>
          <w:szCs w:val="26"/>
        </w:rPr>
        <w:t>Заключение договора между образовательн</w:t>
      </w:r>
      <w:r w:rsidR="00E52A7B">
        <w:rPr>
          <w:rFonts w:ascii="Arial" w:hAnsi="Arial" w:cs="Arial"/>
          <w:b/>
          <w:sz w:val="26"/>
          <w:szCs w:val="26"/>
        </w:rPr>
        <w:t>ой</w:t>
      </w:r>
      <w:r w:rsidRPr="005B7906">
        <w:rPr>
          <w:rFonts w:ascii="Arial" w:hAnsi="Arial" w:cs="Arial"/>
          <w:b/>
          <w:sz w:val="26"/>
          <w:szCs w:val="26"/>
        </w:rPr>
        <w:t xml:space="preserve"> </w:t>
      </w:r>
      <w:r w:rsidR="00770A82">
        <w:rPr>
          <w:rFonts w:ascii="Arial" w:hAnsi="Arial" w:cs="Arial"/>
          <w:b/>
          <w:sz w:val="26"/>
          <w:szCs w:val="26"/>
        </w:rPr>
        <w:t>организаци</w:t>
      </w:r>
      <w:r w:rsidRPr="005B7906">
        <w:rPr>
          <w:rFonts w:ascii="Arial" w:hAnsi="Arial" w:cs="Arial"/>
          <w:b/>
          <w:sz w:val="26"/>
          <w:szCs w:val="26"/>
        </w:rPr>
        <w:t>е</w:t>
      </w:r>
      <w:r w:rsidR="00E52A7B">
        <w:rPr>
          <w:rFonts w:ascii="Arial" w:hAnsi="Arial" w:cs="Arial"/>
          <w:b/>
          <w:sz w:val="26"/>
          <w:szCs w:val="26"/>
        </w:rPr>
        <w:t>й</w:t>
      </w:r>
      <w:r w:rsidRPr="005B7906">
        <w:rPr>
          <w:rFonts w:ascii="Arial" w:hAnsi="Arial" w:cs="Arial"/>
          <w:b/>
          <w:sz w:val="26"/>
          <w:szCs w:val="26"/>
        </w:rPr>
        <w:t xml:space="preserve"> и заявителем, подписание руководителем </w:t>
      </w:r>
      <w:r w:rsidR="00770A82">
        <w:rPr>
          <w:rFonts w:ascii="Arial" w:hAnsi="Arial" w:cs="Arial"/>
          <w:b/>
          <w:sz w:val="26"/>
          <w:szCs w:val="26"/>
        </w:rPr>
        <w:t>организаци</w:t>
      </w:r>
      <w:r w:rsidR="00E52A7B">
        <w:rPr>
          <w:rFonts w:ascii="Arial" w:hAnsi="Arial" w:cs="Arial"/>
          <w:b/>
          <w:sz w:val="26"/>
          <w:szCs w:val="26"/>
        </w:rPr>
        <w:t>и</w:t>
      </w:r>
      <w:r w:rsidRPr="005B7906">
        <w:rPr>
          <w:rFonts w:ascii="Arial" w:hAnsi="Arial" w:cs="Arial"/>
          <w:b/>
          <w:sz w:val="26"/>
          <w:szCs w:val="26"/>
        </w:rPr>
        <w:t xml:space="preserve"> приказа о зачислении</w:t>
      </w:r>
    </w:p>
    <w:p w:rsidR="00DC6A53" w:rsidRDefault="00DC6A53" w:rsidP="0059415B">
      <w:pPr>
        <w:jc w:val="both"/>
        <w:rPr>
          <w:rFonts w:ascii="Arial" w:hAnsi="Arial" w:cs="Arial"/>
          <w:sz w:val="26"/>
          <w:szCs w:val="26"/>
        </w:rPr>
      </w:pPr>
    </w:p>
    <w:p w:rsidR="00FB1451" w:rsidRDefault="00DC6A53" w:rsidP="0059415B">
      <w:pPr>
        <w:jc w:val="both"/>
        <w:rPr>
          <w:rFonts w:ascii="Arial" w:hAnsi="Arial" w:cs="Arial"/>
          <w:sz w:val="26"/>
          <w:szCs w:val="26"/>
        </w:rPr>
      </w:pPr>
      <w:r>
        <w:rPr>
          <w:rFonts w:ascii="Arial" w:hAnsi="Arial" w:cs="Arial"/>
          <w:sz w:val="26"/>
          <w:szCs w:val="26"/>
        </w:rPr>
        <w:t xml:space="preserve">3.38. </w:t>
      </w:r>
      <w:r w:rsidR="006B4E26" w:rsidRPr="00BF4F7C">
        <w:rPr>
          <w:rFonts w:ascii="Arial" w:hAnsi="Arial" w:cs="Arial"/>
          <w:sz w:val="26"/>
          <w:szCs w:val="26"/>
        </w:rPr>
        <w:t xml:space="preserve">После получения заявителем </w:t>
      </w:r>
      <w:hyperlink r:id="rId14" w:history="1">
        <w:r w:rsidR="006B4E26" w:rsidRPr="00BF4F7C">
          <w:rPr>
            <w:rFonts w:ascii="Arial" w:hAnsi="Arial" w:cs="Arial"/>
            <w:sz w:val="26"/>
            <w:szCs w:val="26"/>
          </w:rPr>
          <w:t>уведомления</w:t>
        </w:r>
      </w:hyperlink>
      <w:r w:rsidR="006B4E26" w:rsidRPr="00BF4F7C">
        <w:rPr>
          <w:rFonts w:ascii="Arial" w:hAnsi="Arial" w:cs="Arial"/>
          <w:sz w:val="26"/>
          <w:szCs w:val="26"/>
        </w:rPr>
        <w:t>, указанного в п.3.</w:t>
      </w:r>
      <w:r w:rsidR="002C4241" w:rsidRPr="00BF4F7C">
        <w:rPr>
          <w:rFonts w:ascii="Arial" w:hAnsi="Arial" w:cs="Arial"/>
          <w:sz w:val="26"/>
          <w:szCs w:val="26"/>
        </w:rPr>
        <w:t>34</w:t>
      </w:r>
      <w:r w:rsidR="006B4E26" w:rsidRPr="00BF4F7C">
        <w:rPr>
          <w:rFonts w:ascii="Arial" w:hAnsi="Arial" w:cs="Arial"/>
          <w:sz w:val="26"/>
          <w:szCs w:val="26"/>
        </w:rPr>
        <w:t xml:space="preserve"> настоящего регламента, </w:t>
      </w:r>
      <w:r w:rsidR="00BD5B9F" w:rsidRPr="00BF4F7C">
        <w:rPr>
          <w:rFonts w:ascii="Arial" w:hAnsi="Arial" w:cs="Arial"/>
          <w:sz w:val="26"/>
          <w:szCs w:val="26"/>
        </w:rPr>
        <w:t>между заявителем и образовательн</w:t>
      </w:r>
      <w:r w:rsidR="00E52A7B">
        <w:rPr>
          <w:rFonts w:ascii="Arial" w:hAnsi="Arial" w:cs="Arial"/>
          <w:sz w:val="26"/>
          <w:szCs w:val="26"/>
        </w:rPr>
        <w:t>ой</w:t>
      </w:r>
      <w:r w:rsidR="00BD5B9F" w:rsidRPr="00BF4F7C">
        <w:rPr>
          <w:rFonts w:ascii="Arial" w:hAnsi="Arial" w:cs="Arial"/>
          <w:sz w:val="26"/>
          <w:szCs w:val="26"/>
        </w:rPr>
        <w:t xml:space="preserve"> </w:t>
      </w:r>
      <w:r w:rsidR="00770A82">
        <w:rPr>
          <w:rFonts w:ascii="Arial" w:hAnsi="Arial" w:cs="Arial"/>
          <w:sz w:val="26"/>
          <w:szCs w:val="26"/>
        </w:rPr>
        <w:t>организаци</w:t>
      </w:r>
      <w:r w:rsidR="00E52A7B">
        <w:rPr>
          <w:rFonts w:ascii="Arial" w:hAnsi="Arial" w:cs="Arial"/>
          <w:sz w:val="26"/>
          <w:szCs w:val="26"/>
        </w:rPr>
        <w:t>и</w:t>
      </w:r>
      <w:r w:rsidR="00BD5B9F" w:rsidRPr="00BF4F7C">
        <w:rPr>
          <w:rFonts w:ascii="Arial" w:hAnsi="Arial" w:cs="Arial"/>
          <w:sz w:val="26"/>
          <w:szCs w:val="26"/>
        </w:rPr>
        <w:t xml:space="preserve"> заключается договор</w:t>
      </w:r>
      <w:r w:rsidR="006B4E26" w:rsidRPr="00BF4F7C">
        <w:rPr>
          <w:rFonts w:ascii="Arial" w:hAnsi="Arial" w:cs="Arial"/>
          <w:sz w:val="26"/>
          <w:szCs w:val="26"/>
        </w:rPr>
        <w:t>.</w:t>
      </w:r>
    </w:p>
    <w:p w:rsidR="00DC6A53" w:rsidRPr="00BF4F7C" w:rsidRDefault="00DC6A53" w:rsidP="0059415B">
      <w:pPr>
        <w:jc w:val="both"/>
        <w:rPr>
          <w:rFonts w:ascii="Arial" w:hAnsi="Arial" w:cs="Arial"/>
          <w:sz w:val="26"/>
          <w:szCs w:val="26"/>
        </w:rPr>
      </w:pPr>
      <w:r>
        <w:rPr>
          <w:rFonts w:ascii="Arial" w:hAnsi="Arial" w:cs="Arial"/>
          <w:sz w:val="26"/>
          <w:szCs w:val="26"/>
        </w:rPr>
        <w:t>3.39.  Прием в организацию осуществляется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AE3598" w:rsidRPr="00BF4F7C" w:rsidRDefault="006B4E26" w:rsidP="0059415B">
      <w:pPr>
        <w:jc w:val="both"/>
        <w:rPr>
          <w:rFonts w:ascii="Arial" w:hAnsi="Arial" w:cs="Arial"/>
          <w:sz w:val="26"/>
          <w:szCs w:val="26"/>
        </w:rPr>
      </w:pPr>
      <w:r w:rsidRPr="00BF4F7C">
        <w:rPr>
          <w:rFonts w:ascii="Arial" w:hAnsi="Arial" w:cs="Arial"/>
          <w:sz w:val="26"/>
          <w:szCs w:val="26"/>
        </w:rPr>
        <w:lastRenderedPageBreak/>
        <w:t>3.</w:t>
      </w:r>
      <w:r w:rsidR="00DC6A53">
        <w:rPr>
          <w:rFonts w:ascii="Arial" w:hAnsi="Arial" w:cs="Arial"/>
          <w:sz w:val="26"/>
          <w:szCs w:val="26"/>
        </w:rPr>
        <w:t>40</w:t>
      </w:r>
      <w:r w:rsidR="00AE3598" w:rsidRPr="00BF4F7C">
        <w:rPr>
          <w:rFonts w:ascii="Arial" w:hAnsi="Arial" w:cs="Arial"/>
          <w:sz w:val="26"/>
          <w:szCs w:val="26"/>
        </w:rPr>
        <w:t xml:space="preserve">. </w:t>
      </w:r>
      <w:r w:rsidR="00107501" w:rsidRPr="00BF4F7C">
        <w:rPr>
          <w:rFonts w:ascii="Arial" w:hAnsi="Arial" w:cs="Arial"/>
          <w:sz w:val="26"/>
          <w:szCs w:val="26"/>
        </w:rPr>
        <w:t xml:space="preserve">В течение </w:t>
      </w:r>
      <w:r w:rsidR="00DC6A53">
        <w:rPr>
          <w:rFonts w:ascii="Arial" w:hAnsi="Arial" w:cs="Arial"/>
          <w:sz w:val="26"/>
          <w:szCs w:val="26"/>
        </w:rPr>
        <w:t xml:space="preserve">трех </w:t>
      </w:r>
      <w:r w:rsidR="00107501" w:rsidRPr="00BF4F7C">
        <w:rPr>
          <w:rFonts w:ascii="Arial" w:hAnsi="Arial" w:cs="Arial"/>
          <w:sz w:val="26"/>
          <w:szCs w:val="26"/>
        </w:rPr>
        <w:t>рабочих дней после заключения д</w:t>
      </w:r>
      <w:r w:rsidRPr="00BF4F7C">
        <w:rPr>
          <w:rFonts w:ascii="Arial" w:hAnsi="Arial" w:cs="Arial"/>
          <w:sz w:val="26"/>
          <w:szCs w:val="26"/>
        </w:rPr>
        <w:t>оговора, указанного в пункте 3.</w:t>
      </w:r>
      <w:r w:rsidR="002C4241" w:rsidRPr="00BF4F7C">
        <w:rPr>
          <w:rFonts w:ascii="Arial" w:hAnsi="Arial" w:cs="Arial"/>
          <w:sz w:val="26"/>
          <w:szCs w:val="26"/>
        </w:rPr>
        <w:t>35</w:t>
      </w:r>
      <w:r w:rsidR="00107501" w:rsidRPr="00BF4F7C">
        <w:rPr>
          <w:rFonts w:ascii="Arial" w:hAnsi="Arial" w:cs="Arial"/>
          <w:sz w:val="26"/>
          <w:szCs w:val="26"/>
        </w:rPr>
        <w:t xml:space="preserve"> настоящего регламента, руководитель образовательно</w:t>
      </w:r>
      <w:r w:rsidR="00E52A7B">
        <w:rPr>
          <w:rFonts w:ascii="Arial" w:hAnsi="Arial" w:cs="Arial"/>
          <w:sz w:val="26"/>
          <w:szCs w:val="26"/>
        </w:rPr>
        <w:t>й</w:t>
      </w:r>
      <w:r w:rsidR="00107501" w:rsidRPr="00BF4F7C">
        <w:rPr>
          <w:rFonts w:ascii="Arial" w:hAnsi="Arial" w:cs="Arial"/>
          <w:sz w:val="26"/>
          <w:szCs w:val="26"/>
        </w:rPr>
        <w:t xml:space="preserve"> </w:t>
      </w:r>
      <w:r w:rsidR="00770A82">
        <w:rPr>
          <w:rFonts w:ascii="Arial" w:hAnsi="Arial" w:cs="Arial"/>
          <w:sz w:val="26"/>
          <w:szCs w:val="26"/>
        </w:rPr>
        <w:t>организаци</w:t>
      </w:r>
      <w:r w:rsidR="00E52A7B">
        <w:rPr>
          <w:rFonts w:ascii="Arial" w:hAnsi="Arial" w:cs="Arial"/>
          <w:sz w:val="26"/>
          <w:szCs w:val="26"/>
        </w:rPr>
        <w:t>и</w:t>
      </w:r>
      <w:r w:rsidR="00107501" w:rsidRPr="00BF4F7C">
        <w:rPr>
          <w:rFonts w:ascii="Arial" w:hAnsi="Arial" w:cs="Arial"/>
          <w:sz w:val="26"/>
          <w:szCs w:val="26"/>
        </w:rPr>
        <w:t xml:space="preserve"> издает приказ о зачислении ребенка в образовательн</w:t>
      </w:r>
      <w:r w:rsidR="00E52A7B">
        <w:rPr>
          <w:rFonts w:ascii="Arial" w:hAnsi="Arial" w:cs="Arial"/>
          <w:sz w:val="26"/>
          <w:szCs w:val="26"/>
        </w:rPr>
        <w:t>ую</w:t>
      </w:r>
      <w:r w:rsidR="00107501" w:rsidRPr="00BF4F7C">
        <w:rPr>
          <w:rFonts w:ascii="Arial" w:hAnsi="Arial" w:cs="Arial"/>
          <w:sz w:val="26"/>
          <w:szCs w:val="26"/>
        </w:rPr>
        <w:t xml:space="preserve"> </w:t>
      </w:r>
      <w:r w:rsidR="00770A82">
        <w:rPr>
          <w:rFonts w:ascii="Arial" w:hAnsi="Arial" w:cs="Arial"/>
          <w:sz w:val="26"/>
          <w:szCs w:val="26"/>
        </w:rPr>
        <w:t>организаци</w:t>
      </w:r>
      <w:r w:rsidR="00E52A7B">
        <w:rPr>
          <w:rFonts w:ascii="Arial" w:hAnsi="Arial" w:cs="Arial"/>
          <w:sz w:val="26"/>
          <w:szCs w:val="26"/>
        </w:rPr>
        <w:t>ю</w:t>
      </w:r>
      <w:r w:rsidR="00DC6A53">
        <w:rPr>
          <w:rFonts w:ascii="Arial" w:hAnsi="Arial" w:cs="Arial"/>
          <w:sz w:val="26"/>
          <w:szCs w:val="26"/>
        </w:rPr>
        <w:t xml:space="preserve"> в течение трех рабочих дней</w:t>
      </w:r>
      <w:r w:rsidR="00107501" w:rsidRPr="00BF4F7C">
        <w:rPr>
          <w:rFonts w:ascii="Arial" w:hAnsi="Arial" w:cs="Arial"/>
          <w:sz w:val="26"/>
          <w:szCs w:val="26"/>
        </w:rPr>
        <w:t xml:space="preserve">. </w:t>
      </w:r>
      <w:r w:rsidR="00DC6A53">
        <w:rPr>
          <w:rFonts w:ascii="Arial" w:hAnsi="Arial" w:cs="Arial"/>
          <w:sz w:val="26"/>
          <w:szCs w:val="26"/>
        </w:rPr>
        <w:t>Приказ  в трехдневный срок после издания размещается на информационном  стенде организации и на официальном сайте организации в сети Интернет.</w:t>
      </w:r>
    </w:p>
    <w:p w:rsidR="006B4E26" w:rsidRPr="00BF4F7C" w:rsidRDefault="006B4E26"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DC6A53">
        <w:rPr>
          <w:rFonts w:ascii="Arial" w:eastAsia="Calibri" w:hAnsi="Arial" w:cs="Arial"/>
          <w:sz w:val="26"/>
          <w:szCs w:val="26"/>
          <w:lang w:eastAsia="en-US"/>
        </w:rPr>
        <w:t>4</w:t>
      </w:r>
      <w:r w:rsidR="0043656D">
        <w:rPr>
          <w:rFonts w:ascii="Arial" w:eastAsia="Calibri" w:hAnsi="Arial" w:cs="Arial"/>
          <w:sz w:val="26"/>
          <w:szCs w:val="26"/>
          <w:lang w:eastAsia="en-US"/>
        </w:rPr>
        <w:t>1</w:t>
      </w:r>
      <w:r w:rsidRPr="00BF4F7C">
        <w:rPr>
          <w:rFonts w:ascii="Arial" w:eastAsia="Calibri" w:hAnsi="Arial" w:cs="Arial"/>
          <w:sz w:val="26"/>
          <w:szCs w:val="26"/>
          <w:lang w:eastAsia="en-US"/>
        </w:rPr>
        <w:t xml:space="preserve">. Ответственными за выполнение административной процедуры является руководитель </w:t>
      </w:r>
      <w:r w:rsidR="00770A82">
        <w:rPr>
          <w:rFonts w:ascii="Arial" w:eastAsia="Calibri" w:hAnsi="Arial" w:cs="Arial"/>
          <w:sz w:val="26"/>
          <w:szCs w:val="26"/>
          <w:lang w:eastAsia="en-US"/>
        </w:rPr>
        <w:t>организаци</w:t>
      </w:r>
      <w:r w:rsidRPr="00BF4F7C">
        <w:rPr>
          <w:rFonts w:ascii="Arial" w:eastAsia="Calibri" w:hAnsi="Arial" w:cs="Arial"/>
          <w:sz w:val="26"/>
          <w:szCs w:val="26"/>
          <w:lang w:eastAsia="en-US"/>
        </w:rPr>
        <w:t>я.</w:t>
      </w:r>
    </w:p>
    <w:p w:rsidR="006B4E26" w:rsidRPr="00BF4F7C" w:rsidRDefault="006B4E26"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3.</w:t>
      </w:r>
      <w:r w:rsidR="00DC6A53">
        <w:rPr>
          <w:rFonts w:ascii="Arial" w:eastAsia="Calibri" w:hAnsi="Arial" w:cs="Arial"/>
          <w:sz w:val="26"/>
          <w:szCs w:val="26"/>
          <w:lang w:eastAsia="en-US"/>
        </w:rPr>
        <w:t>4</w:t>
      </w:r>
      <w:r w:rsidR="0043656D">
        <w:rPr>
          <w:rFonts w:ascii="Arial" w:eastAsia="Calibri" w:hAnsi="Arial" w:cs="Arial"/>
          <w:sz w:val="26"/>
          <w:szCs w:val="26"/>
          <w:lang w:eastAsia="en-US"/>
        </w:rPr>
        <w:t>2</w:t>
      </w:r>
      <w:r w:rsidRPr="00BF4F7C">
        <w:rPr>
          <w:rFonts w:ascii="Arial" w:eastAsia="Calibri" w:hAnsi="Arial" w:cs="Arial"/>
          <w:sz w:val="26"/>
          <w:szCs w:val="26"/>
          <w:lang w:eastAsia="en-US"/>
        </w:rPr>
        <w:t>. Критерии принятия решения – заключение договора между заявителем и образовательн</w:t>
      </w:r>
      <w:r w:rsidR="00E52A7B">
        <w:rPr>
          <w:rFonts w:ascii="Arial" w:eastAsia="Calibri" w:hAnsi="Arial" w:cs="Arial"/>
          <w:sz w:val="26"/>
          <w:szCs w:val="26"/>
          <w:lang w:eastAsia="en-US"/>
        </w:rPr>
        <w:t>ой</w:t>
      </w:r>
      <w:r w:rsidRPr="00BF4F7C">
        <w:rPr>
          <w:rFonts w:ascii="Arial" w:eastAsia="Calibri" w:hAnsi="Arial" w:cs="Arial"/>
          <w:sz w:val="26"/>
          <w:szCs w:val="26"/>
          <w:lang w:eastAsia="en-US"/>
        </w:rPr>
        <w:t xml:space="preserve"> </w:t>
      </w:r>
      <w:r w:rsidR="00770A82">
        <w:rPr>
          <w:rFonts w:ascii="Arial" w:eastAsia="Calibri" w:hAnsi="Arial" w:cs="Arial"/>
          <w:sz w:val="26"/>
          <w:szCs w:val="26"/>
          <w:lang w:eastAsia="en-US"/>
        </w:rPr>
        <w:t>организаци</w:t>
      </w:r>
      <w:r w:rsidRPr="00BF4F7C">
        <w:rPr>
          <w:rFonts w:ascii="Arial" w:eastAsia="Calibri" w:hAnsi="Arial" w:cs="Arial"/>
          <w:sz w:val="26"/>
          <w:szCs w:val="26"/>
          <w:lang w:eastAsia="en-US"/>
        </w:rPr>
        <w:t>е</w:t>
      </w:r>
      <w:r w:rsidR="00E52A7B">
        <w:rPr>
          <w:rFonts w:ascii="Arial" w:eastAsia="Calibri" w:hAnsi="Arial" w:cs="Arial"/>
          <w:sz w:val="26"/>
          <w:szCs w:val="26"/>
          <w:lang w:eastAsia="en-US"/>
        </w:rPr>
        <w:t>й</w:t>
      </w:r>
      <w:r w:rsidRPr="00BF4F7C">
        <w:rPr>
          <w:rFonts w:ascii="Arial" w:eastAsia="Calibri" w:hAnsi="Arial" w:cs="Arial"/>
          <w:sz w:val="26"/>
          <w:szCs w:val="26"/>
          <w:lang w:eastAsia="en-US"/>
        </w:rPr>
        <w:t>.</w:t>
      </w:r>
    </w:p>
    <w:p w:rsidR="006B4E26" w:rsidRDefault="006B4E26" w:rsidP="0059415B">
      <w:pPr>
        <w:jc w:val="both"/>
        <w:rPr>
          <w:rFonts w:ascii="Arial" w:hAnsi="Arial" w:cs="Arial"/>
          <w:sz w:val="26"/>
          <w:szCs w:val="26"/>
        </w:rPr>
      </w:pPr>
      <w:r w:rsidRPr="00BF4F7C">
        <w:rPr>
          <w:rFonts w:ascii="Arial" w:eastAsia="Calibri" w:hAnsi="Arial" w:cs="Arial"/>
          <w:sz w:val="26"/>
          <w:szCs w:val="26"/>
          <w:lang w:eastAsia="en-US"/>
        </w:rPr>
        <w:t>3.</w:t>
      </w:r>
      <w:r w:rsidR="00DC6A53">
        <w:rPr>
          <w:rFonts w:ascii="Arial" w:eastAsia="Calibri" w:hAnsi="Arial" w:cs="Arial"/>
          <w:sz w:val="26"/>
          <w:szCs w:val="26"/>
          <w:lang w:eastAsia="en-US"/>
        </w:rPr>
        <w:t>4</w:t>
      </w:r>
      <w:r w:rsidR="0043656D">
        <w:rPr>
          <w:rFonts w:ascii="Arial" w:eastAsia="Calibri" w:hAnsi="Arial" w:cs="Arial"/>
          <w:sz w:val="26"/>
          <w:szCs w:val="26"/>
          <w:lang w:eastAsia="en-US"/>
        </w:rPr>
        <w:t>3</w:t>
      </w:r>
      <w:r w:rsidRPr="00BF4F7C">
        <w:rPr>
          <w:rFonts w:ascii="Arial" w:eastAsia="Calibri" w:hAnsi="Arial" w:cs="Arial"/>
          <w:sz w:val="26"/>
          <w:szCs w:val="26"/>
          <w:lang w:eastAsia="en-US"/>
        </w:rPr>
        <w:t xml:space="preserve">. Результатом административной процедуры является </w:t>
      </w:r>
      <w:r w:rsidR="002C4241" w:rsidRPr="00BF4F7C">
        <w:rPr>
          <w:rFonts w:ascii="Arial" w:eastAsia="Calibri" w:hAnsi="Arial" w:cs="Arial"/>
          <w:sz w:val="26"/>
          <w:szCs w:val="26"/>
          <w:lang w:eastAsia="en-US"/>
        </w:rPr>
        <w:t xml:space="preserve">подписание договора </w:t>
      </w:r>
      <w:r w:rsidR="002C4241" w:rsidRPr="00BF4F7C">
        <w:rPr>
          <w:rFonts w:ascii="Arial" w:hAnsi="Arial" w:cs="Arial"/>
          <w:sz w:val="26"/>
          <w:szCs w:val="26"/>
        </w:rPr>
        <w:t>между образовательн</w:t>
      </w:r>
      <w:r w:rsidR="00E52A7B">
        <w:rPr>
          <w:rFonts w:ascii="Arial" w:hAnsi="Arial" w:cs="Arial"/>
          <w:sz w:val="26"/>
          <w:szCs w:val="26"/>
        </w:rPr>
        <w:t>ой</w:t>
      </w:r>
      <w:r w:rsidR="002C4241" w:rsidRPr="00BF4F7C">
        <w:rPr>
          <w:rFonts w:ascii="Arial" w:hAnsi="Arial" w:cs="Arial"/>
          <w:sz w:val="26"/>
          <w:szCs w:val="26"/>
        </w:rPr>
        <w:t xml:space="preserve"> </w:t>
      </w:r>
      <w:r w:rsidR="00770A82">
        <w:rPr>
          <w:rFonts w:ascii="Arial" w:hAnsi="Arial" w:cs="Arial"/>
          <w:sz w:val="26"/>
          <w:szCs w:val="26"/>
        </w:rPr>
        <w:t>организаци</w:t>
      </w:r>
      <w:r w:rsidR="002C4241" w:rsidRPr="00BF4F7C">
        <w:rPr>
          <w:rFonts w:ascii="Arial" w:hAnsi="Arial" w:cs="Arial"/>
          <w:sz w:val="26"/>
          <w:szCs w:val="26"/>
        </w:rPr>
        <w:t>е</w:t>
      </w:r>
      <w:r w:rsidR="00E52A7B">
        <w:rPr>
          <w:rFonts w:ascii="Arial" w:hAnsi="Arial" w:cs="Arial"/>
          <w:sz w:val="26"/>
          <w:szCs w:val="26"/>
        </w:rPr>
        <w:t>й</w:t>
      </w:r>
      <w:r w:rsidR="002C4241" w:rsidRPr="00BF4F7C">
        <w:rPr>
          <w:rFonts w:ascii="Arial" w:hAnsi="Arial" w:cs="Arial"/>
          <w:sz w:val="26"/>
          <w:szCs w:val="26"/>
        </w:rPr>
        <w:t xml:space="preserve"> и заявителем</w:t>
      </w:r>
      <w:r w:rsidRPr="00BF4F7C">
        <w:rPr>
          <w:rFonts w:ascii="Arial" w:eastAsia="Calibri" w:hAnsi="Arial" w:cs="Arial"/>
          <w:sz w:val="26"/>
          <w:szCs w:val="26"/>
          <w:lang w:eastAsia="en-US"/>
        </w:rPr>
        <w:t xml:space="preserve">. Фиксация результата выполнения административной процедуры  - издание приказа о зачислении ребенка в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ю</w:t>
      </w:r>
      <w:r w:rsidRPr="00BF4F7C">
        <w:rPr>
          <w:rFonts w:ascii="Arial" w:hAnsi="Arial" w:cs="Arial"/>
          <w:sz w:val="26"/>
          <w:szCs w:val="26"/>
        </w:rPr>
        <w:t>.</w:t>
      </w:r>
    </w:p>
    <w:p w:rsidR="0043656D" w:rsidRPr="00BF4F7C" w:rsidRDefault="0043656D" w:rsidP="0059415B">
      <w:pPr>
        <w:jc w:val="both"/>
        <w:rPr>
          <w:rFonts w:ascii="Arial" w:hAnsi="Arial" w:cs="Arial"/>
          <w:sz w:val="26"/>
          <w:szCs w:val="26"/>
        </w:rPr>
      </w:pPr>
      <w:r>
        <w:rPr>
          <w:rFonts w:ascii="Arial" w:hAnsi="Arial" w:cs="Arial"/>
          <w:sz w:val="26"/>
          <w:szCs w:val="26"/>
        </w:rPr>
        <w:t>3.44. На каждого ребенка, зачисленного в организацию, заводится личное дело в котором хранятся все сданные документы.</w:t>
      </w:r>
    </w:p>
    <w:p w:rsidR="006B4E26" w:rsidRPr="00BF4F7C" w:rsidRDefault="006B4E26" w:rsidP="00D60AE3">
      <w:pPr>
        <w:rPr>
          <w:rFonts w:ascii="Arial" w:hAnsi="Arial" w:cs="Arial"/>
          <w:sz w:val="26"/>
          <w:szCs w:val="26"/>
        </w:rPr>
      </w:pP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Порядок осуществления в электронной форме, в том числе</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с использованием федеральной государственной</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информационной системы "Единый портал государственных</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и муниципальных услуг (функций)", сайта "Государственные</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и муниципальные услуги в Тюменской области",</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административных процедур</w:t>
      </w:r>
    </w:p>
    <w:p w:rsidR="006B4E26" w:rsidRPr="00BF4F7C" w:rsidRDefault="006B4E26" w:rsidP="00D60AE3">
      <w:pPr>
        <w:rPr>
          <w:rFonts w:ascii="Arial" w:eastAsia="Calibri" w:hAnsi="Arial" w:cs="Arial"/>
          <w:sz w:val="26"/>
          <w:szCs w:val="26"/>
          <w:lang w:eastAsia="en-US"/>
        </w:rPr>
      </w:pPr>
    </w:p>
    <w:p w:rsidR="006B4E26" w:rsidRPr="00BF4F7C" w:rsidRDefault="002C4241" w:rsidP="0059415B">
      <w:pPr>
        <w:pStyle w:val="ac"/>
        <w:jc w:val="both"/>
        <w:rPr>
          <w:rFonts w:ascii="Arial" w:hAnsi="Arial" w:cs="Arial"/>
          <w:sz w:val="26"/>
          <w:szCs w:val="26"/>
        </w:rPr>
      </w:pPr>
      <w:r w:rsidRPr="00BF4F7C">
        <w:rPr>
          <w:rFonts w:ascii="Arial" w:hAnsi="Arial" w:cs="Arial"/>
          <w:sz w:val="26"/>
          <w:szCs w:val="26"/>
        </w:rPr>
        <w:t>3.40</w:t>
      </w:r>
      <w:r w:rsidR="006B4E26" w:rsidRPr="00BF4F7C">
        <w:rPr>
          <w:rFonts w:ascii="Arial" w:hAnsi="Arial" w:cs="Arial"/>
          <w:sz w:val="26"/>
          <w:szCs w:val="26"/>
        </w:rPr>
        <w:t>. При вступлении в силу положений и в сроки, указанные в ст. 29 и 30 Федерального закона от 27.07.2010 № 210-ФЗ "Об организации предоставления государственных и муниципальных услуг" в редакции Федерального закона от 01.07.2011 № 169-ФЗ, осуществление следующих административных процедур возможно с использованием федеральной государственной информационной системы "Единый портал государственных и муниципальных услуг (функций)", сайта "Государственные и муниципальные услуги в Тюменской области":</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 предоставление в установленном порядке информации заявителям и обеспечение доступа заявителей к сведениям о государственной услуге;</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 подача заявителем запроса и иных документов, необходимых для предоставления муниципальной услуги, и прием таких запроса и документов;</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 получение заявителем сведений о ходе выполнения запроса о предоставлении муниципальной услуги;</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 xml:space="preserve">- взаимодействие </w:t>
      </w:r>
      <w:r w:rsidR="00770A82">
        <w:rPr>
          <w:rFonts w:ascii="Arial" w:hAnsi="Arial" w:cs="Arial"/>
          <w:sz w:val="26"/>
          <w:szCs w:val="26"/>
        </w:rPr>
        <w:t>организаци</w:t>
      </w:r>
      <w:r w:rsidR="00E52A7B">
        <w:rPr>
          <w:rFonts w:ascii="Arial" w:hAnsi="Arial" w:cs="Arial"/>
          <w:sz w:val="26"/>
          <w:szCs w:val="26"/>
        </w:rPr>
        <w:t>и</w:t>
      </w:r>
      <w:r w:rsidRPr="00BF4F7C">
        <w:rPr>
          <w:rFonts w:ascii="Arial" w:hAnsi="Arial" w:cs="Arial"/>
          <w:sz w:val="26"/>
          <w:szCs w:val="26"/>
        </w:rPr>
        <w:t>,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государственных или муниципальных услуг, в том числе порядок и условия такого взаимодействия;</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 получение заявителем результата предоставления муниципальной услуги, если иное не установлено федеральным законом;</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 иные действия, необходимые для предоставления муниципальной услуги.</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3.</w:t>
      </w:r>
      <w:r w:rsidR="002C4241" w:rsidRPr="00BF4F7C">
        <w:rPr>
          <w:rFonts w:ascii="Arial" w:hAnsi="Arial" w:cs="Arial"/>
          <w:sz w:val="26"/>
          <w:szCs w:val="26"/>
        </w:rPr>
        <w:t>41</w:t>
      </w:r>
      <w:r w:rsidRPr="00BF4F7C">
        <w:rPr>
          <w:rFonts w:ascii="Arial" w:hAnsi="Arial" w:cs="Arial"/>
          <w:sz w:val="26"/>
          <w:szCs w:val="26"/>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законодательства.</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lastRenderedPageBreak/>
        <w:t>3.</w:t>
      </w:r>
      <w:r w:rsidR="002C4241" w:rsidRPr="00BF4F7C">
        <w:rPr>
          <w:rFonts w:ascii="Arial" w:hAnsi="Arial" w:cs="Arial"/>
          <w:sz w:val="26"/>
          <w:szCs w:val="26"/>
        </w:rPr>
        <w:t>42</w:t>
      </w:r>
      <w:r w:rsidRPr="00BF4F7C">
        <w:rPr>
          <w:rFonts w:ascii="Arial" w:hAnsi="Arial" w:cs="Arial"/>
          <w:sz w:val="26"/>
          <w:szCs w:val="26"/>
        </w:rPr>
        <w:t>. Заявления и иные документы, необходимые для предоставления муниципальной услуги, представляемой в форме электронных документов (далее - заявления и иные документы):</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а) оформляются в соответствии с требованиями к форматам заявлений и иных документов, установленных нормативными правовыми актами Тюменской области и настоящим административным регламентом;</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б)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6B4E26" w:rsidRPr="00BF4F7C" w:rsidRDefault="00E52A7B" w:rsidP="0059415B">
      <w:pPr>
        <w:pStyle w:val="ac"/>
        <w:jc w:val="both"/>
        <w:rPr>
          <w:rFonts w:ascii="Arial" w:hAnsi="Arial" w:cs="Arial"/>
          <w:sz w:val="26"/>
          <w:szCs w:val="26"/>
        </w:rPr>
      </w:pPr>
      <w:r>
        <w:rPr>
          <w:rFonts w:ascii="Arial" w:hAnsi="Arial" w:cs="Arial"/>
          <w:sz w:val="26"/>
          <w:szCs w:val="26"/>
        </w:rPr>
        <w:t>в)</w:t>
      </w:r>
      <w:r w:rsidR="006B4E26" w:rsidRPr="00BF4F7C">
        <w:rPr>
          <w:rFonts w:ascii="Arial" w:hAnsi="Arial" w:cs="Arial"/>
          <w:sz w:val="26"/>
          <w:szCs w:val="26"/>
        </w:rPr>
        <w:t>представляются в органы и организации, предоставляющие государственные и (или) муниципальные услуги, с использованием электронных носителей и (или) информационно-телекоммуникационных сетей общего пользования, включая сеть Интернет:</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 лично или через законного представителя при посещении органа или организации;</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 посредством Единого портала государственных и муниципальных услуг (функций) (без использования электронных носителей);</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 иным способом, позволяющим передать в электронном виде заявления и иные документы.</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3.</w:t>
      </w:r>
      <w:r w:rsidR="002C4241" w:rsidRPr="00BF4F7C">
        <w:rPr>
          <w:rFonts w:ascii="Arial" w:hAnsi="Arial" w:cs="Arial"/>
          <w:sz w:val="26"/>
          <w:szCs w:val="26"/>
        </w:rPr>
        <w:t>43</w:t>
      </w:r>
      <w:r w:rsidRPr="00BF4F7C">
        <w:rPr>
          <w:rFonts w:ascii="Arial" w:hAnsi="Arial" w:cs="Arial"/>
          <w:sz w:val="26"/>
          <w:szCs w:val="26"/>
        </w:rPr>
        <w:t xml:space="preserve">. Требования к форматам заявлений и иных документов также размещены на официальном сайте муниципального органа управления образованием и официальном сайте </w:t>
      </w:r>
      <w:r w:rsidR="00770A82">
        <w:rPr>
          <w:rFonts w:ascii="Arial" w:hAnsi="Arial" w:cs="Arial"/>
          <w:sz w:val="26"/>
          <w:szCs w:val="26"/>
        </w:rPr>
        <w:t>организаци</w:t>
      </w:r>
      <w:r w:rsidR="00E52A7B">
        <w:rPr>
          <w:rFonts w:ascii="Arial" w:hAnsi="Arial" w:cs="Arial"/>
          <w:sz w:val="26"/>
          <w:szCs w:val="26"/>
        </w:rPr>
        <w:t>и</w:t>
      </w:r>
      <w:r w:rsidRPr="00BF4F7C">
        <w:rPr>
          <w:rFonts w:ascii="Arial" w:hAnsi="Arial" w:cs="Arial"/>
          <w:sz w:val="26"/>
          <w:szCs w:val="26"/>
        </w:rPr>
        <w:t>.</w:t>
      </w:r>
    </w:p>
    <w:p w:rsidR="006B4E26" w:rsidRPr="00BF4F7C" w:rsidRDefault="006B4E26" w:rsidP="0059415B">
      <w:pPr>
        <w:pStyle w:val="ac"/>
        <w:jc w:val="both"/>
        <w:rPr>
          <w:rFonts w:ascii="Arial" w:hAnsi="Arial" w:cs="Arial"/>
          <w:sz w:val="26"/>
          <w:szCs w:val="26"/>
        </w:rPr>
      </w:pPr>
      <w:r w:rsidRPr="00BF4F7C">
        <w:rPr>
          <w:rFonts w:ascii="Arial" w:hAnsi="Arial" w:cs="Arial"/>
          <w:sz w:val="26"/>
          <w:szCs w:val="26"/>
        </w:rPr>
        <w:t>3.</w:t>
      </w:r>
      <w:r w:rsidR="002C4241" w:rsidRPr="00BF4F7C">
        <w:rPr>
          <w:rFonts w:ascii="Arial" w:hAnsi="Arial" w:cs="Arial"/>
          <w:sz w:val="26"/>
          <w:szCs w:val="26"/>
        </w:rPr>
        <w:t>44</w:t>
      </w:r>
      <w:r w:rsidR="00E52A7B">
        <w:rPr>
          <w:rFonts w:ascii="Arial" w:hAnsi="Arial" w:cs="Arial"/>
          <w:sz w:val="26"/>
          <w:szCs w:val="26"/>
        </w:rPr>
        <w:t xml:space="preserve">. </w:t>
      </w:r>
      <w:r w:rsidRPr="00BF4F7C">
        <w:rPr>
          <w:rFonts w:ascii="Arial" w:hAnsi="Arial" w:cs="Arial"/>
          <w:sz w:val="26"/>
          <w:szCs w:val="26"/>
        </w:rPr>
        <w:t>Блок-схема процедуры последовательности действий при предоставлении муниципальной услуги представлена в приложении № 1 к настоящему административному регламенту.</w:t>
      </w:r>
    </w:p>
    <w:p w:rsidR="002C4241" w:rsidRPr="00BF4F7C" w:rsidRDefault="002C4241" w:rsidP="00D60AE3">
      <w:pPr>
        <w:pStyle w:val="ac"/>
        <w:ind w:firstLine="567"/>
        <w:rPr>
          <w:rFonts w:ascii="Arial" w:hAnsi="Arial" w:cs="Arial"/>
          <w:sz w:val="26"/>
          <w:szCs w:val="26"/>
        </w:rPr>
      </w:pP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IV. Формы контроля за предоставлением муниципальной услуги</w:t>
      </w:r>
    </w:p>
    <w:p w:rsidR="00040D31" w:rsidRPr="005B7906" w:rsidRDefault="00040D31" w:rsidP="00D60AE3">
      <w:pPr>
        <w:rPr>
          <w:rFonts w:ascii="Arial" w:eastAsia="Calibri" w:hAnsi="Arial" w:cs="Arial"/>
          <w:b/>
          <w:sz w:val="26"/>
          <w:szCs w:val="26"/>
          <w:lang w:eastAsia="en-US"/>
        </w:rPr>
      </w:pP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Порядок осуществления текущего контроля за соблюдением</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и исполнением ответственными должностными лицами положений</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административного регламента и иных нормативных</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правовых актов, устанавливающих требования к предоставлению</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муниципальной услуги, а также принятием ими решений</w:t>
      </w:r>
    </w:p>
    <w:p w:rsidR="00040D31" w:rsidRPr="00BF4F7C" w:rsidRDefault="00040D31" w:rsidP="00D60AE3">
      <w:pPr>
        <w:rPr>
          <w:rFonts w:ascii="Arial" w:eastAsia="Calibri" w:hAnsi="Arial" w:cs="Arial"/>
          <w:sz w:val="26"/>
          <w:szCs w:val="26"/>
          <w:lang w:eastAsia="en-US"/>
        </w:rPr>
      </w:pP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руководителем </w:t>
      </w:r>
      <w:r w:rsidR="00770A82">
        <w:rPr>
          <w:rFonts w:ascii="Arial" w:eastAsia="Calibri" w:hAnsi="Arial" w:cs="Arial"/>
          <w:sz w:val="26"/>
          <w:szCs w:val="26"/>
          <w:lang w:eastAsia="en-US"/>
        </w:rPr>
        <w:t>организаци</w:t>
      </w:r>
      <w:r w:rsidRPr="00BF4F7C">
        <w:rPr>
          <w:rFonts w:ascii="Arial" w:eastAsia="Calibri" w:hAnsi="Arial" w:cs="Arial"/>
          <w:sz w:val="26"/>
          <w:szCs w:val="26"/>
          <w:lang w:eastAsia="en-US"/>
        </w:rPr>
        <w:t>я.</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Текущий контроль включает в себя проведение плановых и внеплановых проверок.</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 xml:space="preserve">4.2. По результатам проверок руководитель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должностные лица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дают указания по устранению выявленных нарушений и контролируют их исполнение.</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 xml:space="preserve">4.3. Периодичность осуществления текущего контроля устанавливается руководителем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и равна одному разу в квартал.</w:t>
      </w:r>
    </w:p>
    <w:p w:rsidR="0059415B" w:rsidRPr="00BF4F7C" w:rsidRDefault="0059415B" w:rsidP="00E52A7B">
      <w:pPr>
        <w:jc w:val="both"/>
        <w:rPr>
          <w:rFonts w:ascii="Arial" w:eastAsia="Calibri" w:hAnsi="Arial" w:cs="Arial"/>
          <w:sz w:val="26"/>
          <w:szCs w:val="26"/>
          <w:lang w:eastAsia="en-US"/>
        </w:rPr>
      </w:pP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Порядок и периодичность осуществления плановых</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и внеплановых проверок полноты и качества</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предоставления муниципальной услуги</w:t>
      </w:r>
    </w:p>
    <w:p w:rsidR="00040D31" w:rsidRPr="00BF4F7C" w:rsidRDefault="00040D31" w:rsidP="00D60AE3">
      <w:pPr>
        <w:ind w:firstLine="567"/>
        <w:rPr>
          <w:rFonts w:ascii="Arial" w:eastAsia="Calibri" w:hAnsi="Arial" w:cs="Arial"/>
          <w:sz w:val="26"/>
          <w:szCs w:val="26"/>
          <w:lang w:eastAsia="en-US"/>
        </w:rPr>
      </w:pP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lastRenderedPageBreak/>
        <w:t xml:space="preserve">4.4. Проверки полноты и качества предоставления муниципальной услуги  осуществляются в срок не более 20 (двадцати) календарных со дня издания приказов руководителя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путем проведения плановых и внеплановых проверок.</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4.</w:t>
      </w:r>
      <w:r w:rsidR="001148C0" w:rsidRPr="00BF4F7C">
        <w:rPr>
          <w:rFonts w:ascii="Arial" w:eastAsia="Calibri" w:hAnsi="Arial" w:cs="Arial"/>
          <w:sz w:val="26"/>
          <w:szCs w:val="26"/>
          <w:lang w:eastAsia="en-US"/>
        </w:rPr>
        <w:t>5</w:t>
      </w:r>
      <w:r w:rsidRPr="00BF4F7C">
        <w:rPr>
          <w:rFonts w:ascii="Arial" w:eastAsia="Calibri" w:hAnsi="Arial" w:cs="Arial"/>
          <w:sz w:val="26"/>
          <w:szCs w:val="26"/>
          <w:lang w:eastAsia="en-US"/>
        </w:rPr>
        <w:t>. 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решений и подготовку ответов на обращения граждан, содержащие жалобы на решения, действия (бездействие) должностных лиц.</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4.</w:t>
      </w:r>
      <w:r w:rsidR="001148C0" w:rsidRPr="00BF4F7C">
        <w:rPr>
          <w:rFonts w:ascii="Arial" w:eastAsia="Calibri" w:hAnsi="Arial" w:cs="Arial"/>
          <w:sz w:val="26"/>
          <w:szCs w:val="26"/>
          <w:lang w:eastAsia="en-US"/>
        </w:rPr>
        <w:t>6</w:t>
      </w:r>
      <w:r w:rsidRPr="00BF4F7C">
        <w:rPr>
          <w:rFonts w:ascii="Arial" w:eastAsia="Calibri" w:hAnsi="Arial" w:cs="Arial"/>
          <w:sz w:val="26"/>
          <w:szCs w:val="26"/>
          <w:lang w:eastAsia="en-US"/>
        </w:rPr>
        <w:t xml:space="preserve">. В 10-дневный срок со дня утверждения результатов проверки должностными лицами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и согласовывается с руководителем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план мероприятий по устранению выявленных недостатков, а также назначаются ответственные лица по контролю за их устранением.</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4.</w:t>
      </w:r>
      <w:r w:rsidR="001148C0" w:rsidRPr="00BF4F7C">
        <w:rPr>
          <w:rFonts w:ascii="Arial" w:eastAsia="Calibri" w:hAnsi="Arial" w:cs="Arial"/>
          <w:sz w:val="26"/>
          <w:szCs w:val="26"/>
          <w:lang w:eastAsia="en-US"/>
        </w:rPr>
        <w:t>7</w:t>
      </w:r>
      <w:r w:rsidRPr="00BF4F7C">
        <w:rPr>
          <w:rFonts w:ascii="Arial" w:eastAsia="Calibri" w:hAnsi="Arial" w:cs="Arial"/>
          <w:sz w:val="26"/>
          <w:szCs w:val="26"/>
          <w:lang w:eastAsia="en-US"/>
        </w:rPr>
        <w:t xml:space="preserve">. Мероприятия осуществляются должностными лицами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в сроки, установленные руководителем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w:t>
      </w:r>
    </w:p>
    <w:p w:rsidR="00040D31" w:rsidRPr="00BF4F7C" w:rsidRDefault="00040D31" w:rsidP="00D60AE3">
      <w:pPr>
        <w:ind w:firstLine="567"/>
        <w:rPr>
          <w:rFonts w:ascii="Arial" w:eastAsia="Calibri" w:hAnsi="Arial" w:cs="Arial"/>
          <w:sz w:val="26"/>
          <w:szCs w:val="26"/>
          <w:lang w:eastAsia="en-US"/>
        </w:rPr>
      </w:pP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Ответственность должностных лиц за решения</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и действия (бездействие), принимаемые (осуществляемые)</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в ходе предоставления муниципальной услуги</w:t>
      </w:r>
    </w:p>
    <w:p w:rsidR="00040D31" w:rsidRPr="00BF4F7C" w:rsidRDefault="00040D31" w:rsidP="0059415B">
      <w:pPr>
        <w:ind w:firstLine="567"/>
        <w:jc w:val="center"/>
        <w:rPr>
          <w:rFonts w:ascii="Arial" w:eastAsia="Calibri" w:hAnsi="Arial" w:cs="Arial"/>
          <w:sz w:val="26"/>
          <w:szCs w:val="26"/>
          <w:lang w:eastAsia="en-US"/>
        </w:rPr>
      </w:pP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4.</w:t>
      </w:r>
      <w:r w:rsidR="001148C0" w:rsidRPr="00BF4F7C">
        <w:rPr>
          <w:rFonts w:ascii="Arial" w:eastAsia="Calibri" w:hAnsi="Arial" w:cs="Arial"/>
          <w:sz w:val="26"/>
          <w:szCs w:val="26"/>
          <w:lang w:eastAsia="en-US"/>
        </w:rPr>
        <w:t>8</w:t>
      </w:r>
      <w:r w:rsidRPr="00BF4F7C">
        <w:rPr>
          <w:rFonts w:ascii="Arial" w:eastAsia="Calibri" w:hAnsi="Arial" w:cs="Arial"/>
          <w:sz w:val="26"/>
          <w:szCs w:val="26"/>
          <w:lang w:eastAsia="en-US"/>
        </w:rPr>
        <w:t>. Специалисты, ответственные за прием и рассмотрение документов, несут персональную ответственность за соблюдение сроков и порядка их рассмотрения.</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4.</w:t>
      </w:r>
      <w:r w:rsidR="001148C0" w:rsidRPr="00BF4F7C">
        <w:rPr>
          <w:rFonts w:ascii="Arial" w:eastAsia="Calibri" w:hAnsi="Arial" w:cs="Arial"/>
          <w:sz w:val="26"/>
          <w:szCs w:val="26"/>
          <w:lang w:eastAsia="en-US"/>
        </w:rPr>
        <w:t>9</w:t>
      </w:r>
      <w:r w:rsidRPr="00BF4F7C">
        <w:rPr>
          <w:rFonts w:ascii="Arial" w:eastAsia="Calibri" w:hAnsi="Arial" w:cs="Arial"/>
          <w:sz w:val="26"/>
          <w:szCs w:val="26"/>
          <w:lang w:eastAsia="en-US"/>
        </w:rPr>
        <w:t xml:space="preserve">. Руководитель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в котором осуществляется определенные административными процедурами действия, несет персональную ответственность за организацию работы специалистов, за соблюдение сроков и порядка рассмотрения, согласования и оформления документов в ходе предоставления муниципальной услуги.</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4.1</w:t>
      </w:r>
      <w:r w:rsidR="001148C0" w:rsidRPr="00BF4F7C">
        <w:rPr>
          <w:rFonts w:ascii="Arial" w:eastAsia="Calibri" w:hAnsi="Arial" w:cs="Arial"/>
          <w:sz w:val="26"/>
          <w:szCs w:val="26"/>
          <w:lang w:eastAsia="en-US"/>
        </w:rPr>
        <w:t>0</w:t>
      </w:r>
      <w:r w:rsidRPr="00BF4F7C">
        <w:rPr>
          <w:rFonts w:ascii="Arial" w:eastAsia="Calibri" w:hAnsi="Arial" w:cs="Arial"/>
          <w:sz w:val="26"/>
          <w:szCs w:val="26"/>
          <w:lang w:eastAsia="en-US"/>
        </w:rPr>
        <w:t>. Персональная ответственность специалистов и должностных лиц закрепляется в их должностных регламентах в соответствии с требованиями законодательства Российской Федерации.</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4.1</w:t>
      </w:r>
      <w:r w:rsidR="001148C0" w:rsidRPr="00BF4F7C">
        <w:rPr>
          <w:rFonts w:ascii="Arial" w:eastAsia="Calibri" w:hAnsi="Arial" w:cs="Arial"/>
          <w:sz w:val="26"/>
          <w:szCs w:val="26"/>
          <w:lang w:eastAsia="en-US"/>
        </w:rPr>
        <w:t>1</w:t>
      </w:r>
      <w:r w:rsidRPr="00BF4F7C">
        <w:rPr>
          <w:rFonts w:ascii="Arial" w:eastAsia="Calibri" w:hAnsi="Arial" w:cs="Arial"/>
          <w:sz w:val="26"/>
          <w:szCs w:val="26"/>
          <w:lang w:eastAsia="en-US"/>
        </w:rPr>
        <w:t xml:space="preserve">. Должностные лица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несут ответственность в соответствии с законодательством Российской Федерации за:</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 невыполнение требований настоящего административного регламента, неисполнение (ненадлежащее исполнение) своих должностных обязанностей, предусмотренных должностным регламентом, в пределах, определенных действующим трудовым законодательством Российской Федерации;</w:t>
      </w: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 злоупотребление должностными полномочиями.</w:t>
      </w:r>
    </w:p>
    <w:p w:rsidR="00040D31" w:rsidRPr="00BF4F7C" w:rsidRDefault="00040D31" w:rsidP="0059415B">
      <w:pPr>
        <w:ind w:firstLine="567"/>
        <w:jc w:val="both"/>
        <w:rPr>
          <w:rFonts w:ascii="Arial" w:eastAsia="Calibri" w:hAnsi="Arial" w:cs="Arial"/>
          <w:sz w:val="26"/>
          <w:szCs w:val="26"/>
          <w:lang w:eastAsia="en-US"/>
        </w:rPr>
      </w:pP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Положения, характеризующие требования к порядку</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и формам контроля за предоставлением муниципальной услуги,</w:t>
      </w:r>
    </w:p>
    <w:p w:rsidR="00040D31" w:rsidRPr="005B7906" w:rsidRDefault="00040D31" w:rsidP="0059415B">
      <w:pPr>
        <w:jc w:val="center"/>
        <w:rPr>
          <w:rFonts w:ascii="Arial" w:eastAsia="Calibri" w:hAnsi="Arial" w:cs="Arial"/>
          <w:b/>
          <w:sz w:val="26"/>
          <w:szCs w:val="26"/>
          <w:lang w:eastAsia="en-US"/>
        </w:rPr>
      </w:pPr>
      <w:r w:rsidRPr="005B7906">
        <w:rPr>
          <w:rFonts w:ascii="Arial" w:eastAsia="Calibri" w:hAnsi="Arial" w:cs="Arial"/>
          <w:b/>
          <w:sz w:val="26"/>
          <w:szCs w:val="26"/>
          <w:lang w:eastAsia="en-US"/>
        </w:rPr>
        <w:t>в том числе со стороны граждан, их объединений и организаций</w:t>
      </w:r>
    </w:p>
    <w:p w:rsidR="00040D31" w:rsidRPr="00BF4F7C" w:rsidRDefault="00040D31" w:rsidP="0059415B">
      <w:pPr>
        <w:ind w:firstLine="567"/>
        <w:jc w:val="center"/>
        <w:rPr>
          <w:rFonts w:ascii="Arial" w:eastAsia="Calibri" w:hAnsi="Arial" w:cs="Arial"/>
          <w:sz w:val="26"/>
          <w:szCs w:val="26"/>
          <w:lang w:eastAsia="en-US"/>
        </w:rPr>
      </w:pPr>
    </w:p>
    <w:p w:rsidR="00040D31" w:rsidRPr="00BF4F7C" w:rsidRDefault="00040D31" w:rsidP="0059415B">
      <w:pPr>
        <w:jc w:val="both"/>
        <w:rPr>
          <w:rFonts w:ascii="Arial" w:eastAsia="Calibri" w:hAnsi="Arial" w:cs="Arial"/>
          <w:sz w:val="26"/>
          <w:szCs w:val="26"/>
          <w:lang w:eastAsia="en-US"/>
        </w:rPr>
      </w:pPr>
      <w:r w:rsidRPr="00BF4F7C">
        <w:rPr>
          <w:rFonts w:ascii="Arial" w:eastAsia="Calibri" w:hAnsi="Arial" w:cs="Arial"/>
          <w:sz w:val="26"/>
          <w:szCs w:val="26"/>
          <w:lang w:eastAsia="en-US"/>
        </w:rPr>
        <w:t>4.1</w:t>
      </w:r>
      <w:r w:rsidR="001148C0" w:rsidRPr="00BF4F7C">
        <w:rPr>
          <w:rFonts w:ascii="Arial" w:eastAsia="Calibri" w:hAnsi="Arial" w:cs="Arial"/>
          <w:sz w:val="26"/>
          <w:szCs w:val="26"/>
          <w:lang w:eastAsia="en-US"/>
        </w:rPr>
        <w:t>2</w:t>
      </w:r>
      <w:r w:rsidRPr="00BF4F7C">
        <w:rPr>
          <w:rFonts w:ascii="Arial" w:eastAsia="Calibri" w:hAnsi="Arial" w:cs="Arial"/>
          <w:sz w:val="26"/>
          <w:szCs w:val="26"/>
          <w:lang w:eastAsia="en-US"/>
        </w:rPr>
        <w:t xml:space="preserve">.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в сети Интернет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в форме письменных и устных обращений в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ю</w:t>
      </w:r>
      <w:r w:rsidRPr="00BF4F7C">
        <w:rPr>
          <w:rFonts w:ascii="Arial" w:eastAsia="Calibri" w:hAnsi="Arial" w:cs="Arial"/>
          <w:sz w:val="26"/>
          <w:szCs w:val="26"/>
          <w:lang w:eastAsia="en-US"/>
        </w:rPr>
        <w:t xml:space="preserve">, а также обращений к руководителю </w:t>
      </w:r>
      <w:r w:rsidR="00770A82">
        <w:rPr>
          <w:rFonts w:ascii="Arial" w:eastAsia="Calibri" w:hAnsi="Arial" w:cs="Arial"/>
          <w:sz w:val="26"/>
          <w:szCs w:val="26"/>
          <w:lang w:eastAsia="en-US"/>
        </w:rPr>
        <w:t>организаци</w:t>
      </w:r>
      <w:r w:rsidR="00E52A7B">
        <w:rPr>
          <w:rFonts w:ascii="Arial" w:eastAsia="Calibri" w:hAnsi="Arial" w:cs="Arial"/>
          <w:sz w:val="26"/>
          <w:szCs w:val="26"/>
          <w:lang w:eastAsia="en-US"/>
        </w:rPr>
        <w:t>и</w:t>
      </w:r>
      <w:r w:rsidRPr="00BF4F7C">
        <w:rPr>
          <w:rFonts w:ascii="Arial" w:eastAsia="Calibri" w:hAnsi="Arial" w:cs="Arial"/>
          <w:sz w:val="26"/>
          <w:szCs w:val="26"/>
          <w:lang w:eastAsia="en-US"/>
        </w:rPr>
        <w:t xml:space="preserve"> в ходе проведения теле</w:t>
      </w:r>
      <w:r w:rsidR="0059415B">
        <w:rPr>
          <w:rFonts w:ascii="Arial" w:eastAsia="Calibri" w:hAnsi="Arial" w:cs="Arial"/>
          <w:sz w:val="26"/>
          <w:szCs w:val="26"/>
          <w:lang w:eastAsia="en-US"/>
        </w:rPr>
        <w:t xml:space="preserve"> </w:t>
      </w:r>
      <w:r w:rsidRPr="00BF4F7C">
        <w:rPr>
          <w:rFonts w:ascii="Arial" w:eastAsia="Calibri" w:hAnsi="Arial" w:cs="Arial"/>
          <w:sz w:val="26"/>
          <w:szCs w:val="26"/>
          <w:lang w:eastAsia="en-US"/>
        </w:rPr>
        <w:t>-, радиоэфиров, Интернет-конференций.</w:t>
      </w:r>
    </w:p>
    <w:p w:rsidR="00040D31" w:rsidRPr="00BF4F7C" w:rsidRDefault="00040D31" w:rsidP="0059415B">
      <w:pPr>
        <w:spacing w:line="276" w:lineRule="auto"/>
        <w:ind w:firstLine="567"/>
        <w:jc w:val="both"/>
        <w:rPr>
          <w:rFonts w:ascii="Arial" w:eastAsia="Calibri" w:hAnsi="Arial" w:cs="Arial"/>
          <w:sz w:val="26"/>
          <w:szCs w:val="26"/>
          <w:lang w:eastAsia="en-US"/>
        </w:rPr>
      </w:pPr>
    </w:p>
    <w:p w:rsidR="00040D31" w:rsidRPr="00D60AE3" w:rsidRDefault="00040D31" w:rsidP="00D03A67">
      <w:pPr>
        <w:jc w:val="center"/>
        <w:rPr>
          <w:rFonts w:ascii="Arial" w:hAnsi="Arial" w:cs="Arial"/>
          <w:b/>
          <w:sz w:val="26"/>
          <w:szCs w:val="26"/>
        </w:rPr>
      </w:pPr>
      <w:r w:rsidRPr="00D60AE3">
        <w:rPr>
          <w:rFonts w:ascii="Arial" w:hAnsi="Arial" w:cs="Arial"/>
          <w:b/>
          <w:sz w:val="26"/>
          <w:szCs w:val="26"/>
          <w:lang w:val="en-US"/>
        </w:rPr>
        <w:lastRenderedPageBreak/>
        <w:t>V</w:t>
      </w:r>
      <w:r w:rsidRPr="00D60AE3">
        <w:rPr>
          <w:rFonts w:ascii="Arial" w:hAnsi="Arial" w:cs="Arial"/>
          <w:b/>
          <w:sz w:val="26"/>
          <w:szCs w:val="26"/>
        </w:rPr>
        <w:t xml:space="preserve">. Досудебный (внесудебный) порядок обжалования решений и действий (бездействия) органа,  </w:t>
      </w:r>
      <w:r w:rsidR="00770A82">
        <w:rPr>
          <w:rFonts w:ascii="Arial" w:hAnsi="Arial" w:cs="Arial"/>
          <w:b/>
          <w:sz w:val="26"/>
          <w:szCs w:val="26"/>
        </w:rPr>
        <w:t>организаци</w:t>
      </w:r>
      <w:r w:rsidR="00D03A67">
        <w:rPr>
          <w:rFonts w:ascii="Arial" w:hAnsi="Arial" w:cs="Arial"/>
          <w:b/>
          <w:sz w:val="26"/>
          <w:szCs w:val="26"/>
        </w:rPr>
        <w:t>и</w:t>
      </w:r>
      <w:r w:rsidRPr="00D60AE3">
        <w:rPr>
          <w:rFonts w:ascii="Arial" w:hAnsi="Arial" w:cs="Arial"/>
          <w:b/>
          <w:sz w:val="26"/>
          <w:szCs w:val="26"/>
        </w:rPr>
        <w:t xml:space="preserve"> предоставляюще</w:t>
      </w:r>
      <w:r w:rsidR="00D03A67">
        <w:rPr>
          <w:rFonts w:ascii="Arial" w:hAnsi="Arial" w:cs="Arial"/>
          <w:b/>
          <w:sz w:val="26"/>
          <w:szCs w:val="26"/>
        </w:rPr>
        <w:t>й</w:t>
      </w:r>
      <w:r w:rsidRPr="00D60AE3">
        <w:rPr>
          <w:rFonts w:ascii="Arial" w:hAnsi="Arial" w:cs="Arial"/>
          <w:b/>
          <w:sz w:val="26"/>
          <w:szCs w:val="26"/>
        </w:rPr>
        <w:t xml:space="preserve"> муниципальную услугу , должностного лица органа,  предоставляющего муниципальную услугу, либо муниципального служащего</w:t>
      </w:r>
    </w:p>
    <w:p w:rsidR="00040D31" w:rsidRPr="00D60AE3" w:rsidRDefault="00040D31" w:rsidP="00D60AE3">
      <w:pPr>
        <w:spacing w:line="276" w:lineRule="auto"/>
        <w:ind w:firstLine="851"/>
        <w:rPr>
          <w:rFonts w:ascii="Arial" w:hAnsi="Arial" w:cs="Arial"/>
          <w:b/>
          <w:sz w:val="26"/>
          <w:szCs w:val="26"/>
        </w:rPr>
      </w:pPr>
    </w:p>
    <w:p w:rsidR="00040D31" w:rsidRPr="00BF4F7C" w:rsidRDefault="00040D31" w:rsidP="00E52A7B">
      <w:pPr>
        <w:jc w:val="both"/>
        <w:rPr>
          <w:rFonts w:ascii="Arial" w:hAnsi="Arial" w:cs="Arial"/>
          <w:sz w:val="26"/>
          <w:szCs w:val="26"/>
        </w:rPr>
      </w:pPr>
      <w:r w:rsidRPr="00BF4F7C">
        <w:rPr>
          <w:rFonts w:ascii="Arial" w:hAnsi="Arial" w:cs="Arial"/>
          <w:sz w:val="26"/>
          <w:szCs w:val="26"/>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40D31" w:rsidRPr="00BF4F7C" w:rsidRDefault="00040D31" w:rsidP="00E52A7B">
      <w:pPr>
        <w:jc w:val="both"/>
        <w:rPr>
          <w:rFonts w:ascii="Arial" w:hAnsi="Arial" w:cs="Arial"/>
          <w:sz w:val="26"/>
          <w:szCs w:val="26"/>
        </w:rPr>
      </w:pPr>
      <w:r w:rsidRPr="00BF4F7C">
        <w:rPr>
          <w:rFonts w:ascii="Arial" w:hAnsi="Arial" w:cs="Arial"/>
          <w:sz w:val="26"/>
          <w:szCs w:val="26"/>
        </w:rPr>
        <w:t xml:space="preserve">Заявители имеют право на обжалование решений, принятых в ходе предоставления муниципальной услуги, действий или бездействия </w:t>
      </w:r>
      <w:r w:rsidR="00770A82">
        <w:rPr>
          <w:rFonts w:ascii="Arial" w:hAnsi="Arial" w:cs="Arial"/>
          <w:sz w:val="26"/>
          <w:szCs w:val="26"/>
        </w:rPr>
        <w:t>организаци</w:t>
      </w:r>
      <w:r w:rsidRPr="00BF4F7C">
        <w:rPr>
          <w:rFonts w:ascii="Arial" w:hAnsi="Arial" w:cs="Arial"/>
          <w:sz w:val="26"/>
          <w:szCs w:val="26"/>
        </w:rPr>
        <w:t>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0D31" w:rsidRPr="00BF4F7C" w:rsidRDefault="00040D31" w:rsidP="00D03A67">
      <w:pPr>
        <w:jc w:val="both"/>
        <w:rPr>
          <w:rFonts w:ascii="Arial" w:hAnsi="Arial" w:cs="Arial"/>
          <w:sz w:val="26"/>
          <w:szCs w:val="26"/>
        </w:rPr>
      </w:pPr>
      <w:r w:rsidRPr="00BF4F7C">
        <w:rPr>
          <w:rFonts w:ascii="Arial" w:hAnsi="Arial" w:cs="Arial"/>
          <w:sz w:val="26"/>
          <w:szCs w:val="26"/>
        </w:rPr>
        <w:t xml:space="preserve">Заявитель вправе обжаловать принятые (принимаемые) решения и действия (бездействия) </w:t>
      </w:r>
      <w:r w:rsidR="00770A82">
        <w:rPr>
          <w:rFonts w:ascii="Arial" w:hAnsi="Arial" w:cs="Arial"/>
          <w:sz w:val="26"/>
          <w:szCs w:val="26"/>
        </w:rPr>
        <w:t>организаци</w:t>
      </w:r>
      <w:r w:rsidRPr="00BF4F7C">
        <w:rPr>
          <w:rFonts w:ascii="Arial" w:hAnsi="Arial" w:cs="Arial"/>
          <w:sz w:val="26"/>
          <w:szCs w:val="26"/>
        </w:rPr>
        <w:t>я, органа, предоставляющего муниципальную услугу, должностного лица органа,  предоставляющего муниципальную услугу,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040D31" w:rsidRPr="00BF4F7C" w:rsidRDefault="00040D31" w:rsidP="00D03A67">
      <w:pPr>
        <w:jc w:val="both"/>
        <w:rPr>
          <w:rFonts w:ascii="Arial" w:hAnsi="Arial" w:cs="Arial"/>
          <w:sz w:val="26"/>
          <w:szCs w:val="26"/>
        </w:rPr>
      </w:pPr>
      <w:r w:rsidRPr="00BF4F7C">
        <w:rPr>
          <w:rFonts w:ascii="Arial" w:hAnsi="Arial" w:cs="Arial"/>
          <w:sz w:val="26"/>
          <w:szCs w:val="26"/>
        </w:rPr>
        <w:t>Подача жалобы в досудебном (внесудебном) порядке не исключает права на одновременную или последующую подачу аналогичной жалобы в суд.</w:t>
      </w:r>
    </w:p>
    <w:p w:rsidR="00040D31" w:rsidRPr="00BF4F7C" w:rsidRDefault="00040D31" w:rsidP="00D03A67">
      <w:pPr>
        <w:jc w:val="both"/>
        <w:rPr>
          <w:rFonts w:ascii="Arial" w:hAnsi="Arial" w:cs="Arial"/>
          <w:sz w:val="26"/>
          <w:szCs w:val="26"/>
        </w:rPr>
      </w:pPr>
      <w:r w:rsidRPr="00BF4F7C">
        <w:rPr>
          <w:rFonts w:ascii="Arial" w:hAnsi="Arial" w:cs="Arial"/>
          <w:sz w:val="26"/>
          <w:szCs w:val="26"/>
        </w:rPr>
        <w:t>5.2. Предмет досудебного (внесудебного) обжалования</w:t>
      </w:r>
    </w:p>
    <w:p w:rsidR="00040D31" w:rsidRPr="00BF4F7C" w:rsidRDefault="00040D31" w:rsidP="00D03A67">
      <w:pPr>
        <w:jc w:val="both"/>
        <w:rPr>
          <w:rFonts w:ascii="Arial" w:hAnsi="Arial" w:cs="Arial"/>
          <w:sz w:val="26"/>
          <w:szCs w:val="26"/>
        </w:rPr>
      </w:pPr>
      <w:r w:rsidRPr="00BF4F7C">
        <w:rPr>
          <w:rFonts w:ascii="Arial" w:hAnsi="Arial" w:cs="Arial"/>
          <w:sz w:val="26"/>
          <w:szCs w:val="26"/>
        </w:rPr>
        <w:t>Заявитель может обратиться с жалобой, в том числе в следующих случаях:</w:t>
      </w:r>
    </w:p>
    <w:p w:rsidR="00040D31" w:rsidRPr="00BF4F7C" w:rsidRDefault="00040D31" w:rsidP="00D03A67">
      <w:pPr>
        <w:jc w:val="both"/>
        <w:rPr>
          <w:rFonts w:ascii="Arial" w:hAnsi="Arial" w:cs="Arial"/>
          <w:sz w:val="26"/>
          <w:szCs w:val="26"/>
        </w:rPr>
      </w:pPr>
      <w:r w:rsidRPr="00BF4F7C">
        <w:rPr>
          <w:rFonts w:ascii="Arial" w:hAnsi="Arial" w:cs="Arial"/>
          <w:sz w:val="26"/>
          <w:szCs w:val="26"/>
        </w:rPr>
        <w:t>1) нарушение срока регистрации запроса заявителя о предоставлении муниципальной услуги;</w:t>
      </w:r>
    </w:p>
    <w:p w:rsidR="00040D31" w:rsidRPr="00BF4F7C" w:rsidRDefault="00040D31" w:rsidP="00D03A67">
      <w:pPr>
        <w:jc w:val="both"/>
        <w:rPr>
          <w:rFonts w:ascii="Arial" w:hAnsi="Arial" w:cs="Arial"/>
          <w:sz w:val="26"/>
          <w:szCs w:val="26"/>
        </w:rPr>
      </w:pPr>
      <w:r w:rsidRPr="00BF4F7C">
        <w:rPr>
          <w:rFonts w:ascii="Arial" w:hAnsi="Arial" w:cs="Arial"/>
          <w:sz w:val="26"/>
          <w:szCs w:val="26"/>
        </w:rPr>
        <w:t>2) нарушение срока предоставления муниципальной услуги;</w:t>
      </w:r>
    </w:p>
    <w:p w:rsidR="00040D31" w:rsidRPr="00BF4F7C" w:rsidRDefault="00040D31" w:rsidP="00D03A67">
      <w:pPr>
        <w:jc w:val="both"/>
        <w:rPr>
          <w:rFonts w:ascii="Arial" w:hAnsi="Arial" w:cs="Arial"/>
          <w:sz w:val="26"/>
          <w:szCs w:val="26"/>
        </w:rPr>
      </w:pPr>
      <w:r w:rsidRPr="00BF4F7C">
        <w:rPr>
          <w:rFonts w:ascii="Arial" w:hAnsi="Arial" w:cs="Arial"/>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для предоставления муниципальной услуги ;</w:t>
      </w:r>
    </w:p>
    <w:p w:rsidR="00040D31" w:rsidRPr="00BF4F7C" w:rsidRDefault="00040D31" w:rsidP="00D03A67">
      <w:pPr>
        <w:jc w:val="both"/>
        <w:rPr>
          <w:rFonts w:ascii="Arial" w:hAnsi="Arial" w:cs="Arial"/>
          <w:sz w:val="26"/>
          <w:szCs w:val="26"/>
        </w:rPr>
      </w:pPr>
      <w:r w:rsidRPr="00BF4F7C">
        <w:rPr>
          <w:rFonts w:ascii="Arial" w:hAnsi="Arial" w:cs="Arial"/>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для предоставления муниципальной услуги, у заявителя;</w:t>
      </w:r>
    </w:p>
    <w:p w:rsidR="00040D31" w:rsidRPr="00BF4F7C" w:rsidRDefault="00040D31" w:rsidP="00D03A67">
      <w:pPr>
        <w:jc w:val="both"/>
        <w:rPr>
          <w:rFonts w:ascii="Arial" w:hAnsi="Arial" w:cs="Arial"/>
          <w:sz w:val="26"/>
          <w:szCs w:val="26"/>
        </w:rPr>
      </w:pPr>
      <w:r w:rsidRPr="00BF4F7C">
        <w:rPr>
          <w:rFonts w:ascii="Arial" w:hAnsi="Arial" w:cs="Arial"/>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w:t>
      </w:r>
    </w:p>
    <w:p w:rsidR="00040D31" w:rsidRPr="00BF4F7C" w:rsidRDefault="00040D31" w:rsidP="00D03A67">
      <w:pPr>
        <w:jc w:val="both"/>
        <w:rPr>
          <w:rFonts w:ascii="Arial" w:hAnsi="Arial" w:cs="Arial"/>
          <w:sz w:val="26"/>
          <w:szCs w:val="26"/>
        </w:rPr>
      </w:pPr>
      <w:r w:rsidRPr="00BF4F7C">
        <w:rPr>
          <w:rFonts w:ascii="Arial" w:hAnsi="Arial" w:cs="Arial"/>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w:t>
      </w:r>
    </w:p>
    <w:p w:rsidR="00040D31" w:rsidRPr="00BF4F7C" w:rsidRDefault="00040D31" w:rsidP="00D03A67">
      <w:pPr>
        <w:jc w:val="both"/>
        <w:rPr>
          <w:rFonts w:ascii="Arial" w:hAnsi="Arial" w:cs="Arial"/>
          <w:sz w:val="26"/>
          <w:szCs w:val="26"/>
        </w:rPr>
      </w:pPr>
      <w:r w:rsidRPr="00BF4F7C">
        <w:rPr>
          <w:rFonts w:ascii="Arial" w:hAnsi="Arial" w:cs="Arial"/>
          <w:sz w:val="26"/>
          <w:szCs w:val="26"/>
        </w:rPr>
        <w:t xml:space="preserve">7) отказ </w:t>
      </w:r>
      <w:r w:rsidR="00770A82">
        <w:rPr>
          <w:rFonts w:ascii="Arial" w:hAnsi="Arial" w:cs="Arial"/>
          <w:sz w:val="26"/>
          <w:szCs w:val="26"/>
        </w:rPr>
        <w:t>организаци</w:t>
      </w:r>
      <w:r w:rsidR="00D03A67">
        <w:rPr>
          <w:rFonts w:ascii="Arial" w:hAnsi="Arial" w:cs="Arial"/>
          <w:sz w:val="26"/>
          <w:szCs w:val="26"/>
        </w:rPr>
        <w:t>и</w:t>
      </w:r>
      <w:r w:rsidRPr="00BF4F7C">
        <w:rPr>
          <w:rFonts w:ascii="Arial" w:hAnsi="Arial" w:cs="Arial"/>
          <w:sz w:val="26"/>
          <w:szCs w:val="26"/>
        </w:rPr>
        <w:t>,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0D31" w:rsidRPr="00BF4F7C" w:rsidRDefault="00040D31" w:rsidP="00D03A67">
      <w:pPr>
        <w:jc w:val="both"/>
        <w:rPr>
          <w:rFonts w:ascii="Arial" w:hAnsi="Arial" w:cs="Arial"/>
          <w:sz w:val="26"/>
          <w:szCs w:val="26"/>
        </w:rPr>
      </w:pPr>
      <w:r w:rsidRPr="00BF4F7C">
        <w:rPr>
          <w:rFonts w:ascii="Arial" w:hAnsi="Arial" w:cs="Arial"/>
          <w:sz w:val="26"/>
          <w:szCs w:val="26"/>
        </w:rPr>
        <w:t xml:space="preserve">5.3. Исчерпывающий перечень оснований для приостановления рассмотрения жалобы (претензии) </w:t>
      </w:r>
    </w:p>
    <w:p w:rsidR="00040D31" w:rsidRPr="00BF4F7C" w:rsidRDefault="00040D31" w:rsidP="00D03A67">
      <w:pPr>
        <w:jc w:val="both"/>
        <w:rPr>
          <w:rFonts w:ascii="Arial" w:hAnsi="Arial" w:cs="Arial"/>
          <w:sz w:val="26"/>
          <w:szCs w:val="26"/>
        </w:rPr>
      </w:pPr>
      <w:r w:rsidRPr="00BF4F7C">
        <w:rPr>
          <w:rFonts w:ascii="Arial" w:hAnsi="Arial" w:cs="Arial"/>
          <w:sz w:val="26"/>
          <w:szCs w:val="26"/>
        </w:rPr>
        <w:t>Случаев для приостановления рассмотрения жалобы не предусмотрено.</w:t>
      </w:r>
    </w:p>
    <w:p w:rsidR="00040D31" w:rsidRPr="00BF4F7C" w:rsidRDefault="00040D31" w:rsidP="00D03A67">
      <w:pPr>
        <w:jc w:val="both"/>
        <w:rPr>
          <w:rFonts w:ascii="Arial" w:hAnsi="Arial" w:cs="Arial"/>
          <w:sz w:val="26"/>
          <w:szCs w:val="26"/>
        </w:rPr>
      </w:pPr>
      <w:r w:rsidRPr="00BF4F7C">
        <w:rPr>
          <w:rFonts w:ascii="Arial" w:hAnsi="Arial" w:cs="Arial"/>
          <w:sz w:val="26"/>
          <w:szCs w:val="26"/>
        </w:rPr>
        <w:lastRenderedPageBreak/>
        <w:t>5.4. Основания для начала процедуры досудебного (внесудебного) обжалования</w:t>
      </w:r>
    </w:p>
    <w:p w:rsidR="00040D31" w:rsidRPr="00BF4F7C" w:rsidRDefault="00040D31" w:rsidP="00D03A67">
      <w:pPr>
        <w:jc w:val="both"/>
        <w:rPr>
          <w:rFonts w:ascii="Arial" w:hAnsi="Arial" w:cs="Arial"/>
          <w:sz w:val="26"/>
          <w:szCs w:val="26"/>
        </w:rPr>
      </w:pPr>
      <w:r w:rsidRPr="00BF4F7C">
        <w:rPr>
          <w:rFonts w:ascii="Arial" w:hAnsi="Arial" w:cs="Arial"/>
          <w:sz w:val="26"/>
          <w:szCs w:val="26"/>
        </w:rPr>
        <w:t xml:space="preserve">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w:t>
      </w:r>
      <w:r w:rsidR="00770A82">
        <w:rPr>
          <w:rFonts w:ascii="Arial" w:hAnsi="Arial" w:cs="Arial"/>
          <w:sz w:val="26"/>
          <w:szCs w:val="26"/>
        </w:rPr>
        <w:t>организаци</w:t>
      </w:r>
      <w:r w:rsidRPr="00BF4F7C">
        <w:rPr>
          <w:rFonts w:ascii="Arial" w:hAnsi="Arial" w:cs="Arial"/>
          <w:sz w:val="26"/>
          <w:szCs w:val="26"/>
        </w:rPr>
        <w:t>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осуществляемые (принятые) в рамках предоставления муниципальной услуги.</w:t>
      </w:r>
    </w:p>
    <w:p w:rsidR="00040D31" w:rsidRPr="00BF4F7C" w:rsidRDefault="00040D31" w:rsidP="00D03A67">
      <w:pPr>
        <w:jc w:val="both"/>
        <w:rPr>
          <w:rFonts w:ascii="Arial" w:hAnsi="Arial" w:cs="Arial"/>
          <w:sz w:val="26"/>
          <w:szCs w:val="26"/>
        </w:rPr>
      </w:pPr>
      <w:r w:rsidRPr="00BF4F7C">
        <w:rPr>
          <w:rFonts w:ascii="Arial" w:hAnsi="Arial" w:cs="Arial"/>
          <w:sz w:val="26"/>
          <w:szCs w:val="26"/>
        </w:rPr>
        <w:t>Письменная жалоба может быть направлена по почте, с использованием Официального портала органов государственной власти Тюменской области, а также может быть принята при личном приеме заявителя.</w:t>
      </w:r>
    </w:p>
    <w:p w:rsidR="00040D31" w:rsidRPr="00BF4F7C" w:rsidRDefault="00040D31" w:rsidP="00D03A67">
      <w:pPr>
        <w:jc w:val="both"/>
        <w:rPr>
          <w:rFonts w:ascii="Arial" w:hAnsi="Arial" w:cs="Arial"/>
          <w:sz w:val="26"/>
          <w:szCs w:val="26"/>
        </w:rPr>
      </w:pPr>
      <w:r w:rsidRPr="00BF4F7C">
        <w:rPr>
          <w:rFonts w:ascii="Arial" w:hAnsi="Arial" w:cs="Arial"/>
          <w:sz w:val="26"/>
          <w:szCs w:val="26"/>
        </w:rPr>
        <w:t>Жалоба заявителя должна содержать следующую информацию:</w:t>
      </w:r>
    </w:p>
    <w:p w:rsidR="00040D31" w:rsidRPr="00BF4F7C" w:rsidRDefault="00040D31" w:rsidP="00D03A67">
      <w:pPr>
        <w:jc w:val="both"/>
        <w:rPr>
          <w:rFonts w:ascii="Arial" w:hAnsi="Arial" w:cs="Arial"/>
          <w:sz w:val="26"/>
          <w:szCs w:val="26"/>
        </w:rPr>
      </w:pPr>
      <w:r w:rsidRPr="00BF4F7C">
        <w:rPr>
          <w:rFonts w:ascii="Arial" w:hAnsi="Arial" w:cs="Arial"/>
          <w:sz w:val="26"/>
          <w:szCs w:val="26"/>
        </w:rPr>
        <w:t xml:space="preserve">- наименование </w:t>
      </w:r>
      <w:r w:rsidR="00770A82">
        <w:rPr>
          <w:rFonts w:ascii="Arial" w:hAnsi="Arial" w:cs="Arial"/>
          <w:sz w:val="26"/>
          <w:szCs w:val="26"/>
        </w:rPr>
        <w:t>организаци</w:t>
      </w:r>
      <w:r w:rsidR="00D03A67">
        <w:rPr>
          <w:rFonts w:ascii="Arial" w:hAnsi="Arial" w:cs="Arial"/>
          <w:sz w:val="26"/>
          <w:szCs w:val="26"/>
        </w:rPr>
        <w:t>и</w:t>
      </w:r>
      <w:r w:rsidRPr="00BF4F7C">
        <w:rPr>
          <w:rFonts w:ascii="Arial" w:hAnsi="Arial" w:cs="Arial"/>
          <w:sz w:val="26"/>
          <w:szCs w:val="26"/>
        </w:rPr>
        <w:t xml:space="preserve">, органа или его структурного подразделения,  предоставляющего муниципальную услугу, должность, фамилию, имя и отчество сотрудника </w:t>
      </w:r>
      <w:r w:rsidR="00770A82">
        <w:rPr>
          <w:rFonts w:ascii="Arial" w:hAnsi="Arial" w:cs="Arial"/>
          <w:sz w:val="26"/>
          <w:szCs w:val="26"/>
        </w:rPr>
        <w:t>организаци</w:t>
      </w:r>
      <w:r w:rsidR="00D03A67">
        <w:rPr>
          <w:rFonts w:ascii="Arial" w:hAnsi="Arial" w:cs="Arial"/>
          <w:sz w:val="26"/>
          <w:szCs w:val="26"/>
        </w:rPr>
        <w:t>и</w:t>
      </w:r>
      <w:r w:rsidRPr="00BF4F7C">
        <w:rPr>
          <w:rFonts w:ascii="Arial" w:hAnsi="Arial" w:cs="Arial"/>
          <w:sz w:val="26"/>
          <w:szCs w:val="26"/>
        </w:rPr>
        <w:t>, должностного лица, либо государственного служащего (при наличии сведений), решение, действие (бездействие) которого обжалуется;</w:t>
      </w:r>
    </w:p>
    <w:p w:rsidR="00040D31" w:rsidRPr="00BF4F7C" w:rsidRDefault="00040D31" w:rsidP="00D03A67">
      <w:pPr>
        <w:jc w:val="both"/>
        <w:rPr>
          <w:rFonts w:ascii="Arial" w:hAnsi="Arial" w:cs="Arial"/>
          <w:sz w:val="26"/>
          <w:szCs w:val="26"/>
        </w:rPr>
      </w:pPr>
      <w:r w:rsidRPr="00BF4F7C">
        <w:rPr>
          <w:rFonts w:ascii="Arial" w:hAnsi="Arial"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0D31" w:rsidRPr="00BF4F7C" w:rsidRDefault="00040D31" w:rsidP="00D03A67">
      <w:pPr>
        <w:jc w:val="both"/>
        <w:rPr>
          <w:rFonts w:ascii="Arial" w:hAnsi="Arial" w:cs="Arial"/>
          <w:sz w:val="26"/>
          <w:szCs w:val="26"/>
        </w:rPr>
      </w:pPr>
      <w:r w:rsidRPr="00BF4F7C">
        <w:rPr>
          <w:rFonts w:ascii="Arial" w:hAnsi="Arial" w:cs="Arial"/>
          <w:sz w:val="26"/>
          <w:szCs w:val="26"/>
        </w:rPr>
        <w:t xml:space="preserve">- сведения об обжалуемых решениях и действиях (бездействии) </w:t>
      </w:r>
      <w:r w:rsidR="00770A82">
        <w:rPr>
          <w:rFonts w:ascii="Arial" w:hAnsi="Arial" w:cs="Arial"/>
          <w:sz w:val="26"/>
          <w:szCs w:val="26"/>
        </w:rPr>
        <w:t>организаци</w:t>
      </w:r>
      <w:r w:rsidR="00D03A67">
        <w:rPr>
          <w:rFonts w:ascii="Arial" w:hAnsi="Arial" w:cs="Arial"/>
          <w:sz w:val="26"/>
          <w:szCs w:val="26"/>
        </w:rPr>
        <w:t>и</w:t>
      </w:r>
      <w:r w:rsidRPr="00BF4F7C">
        <w:rPr>
          <w:rFonts w:ascii="Arial" w:hAnsi="Arial" w:cs="Arial"/>
          <w:sz w:val="26"/>
          <w:szCs w:val="26"/>
        </w:rPr>
        <w:t>, органа,  предоставляющего муниципальную услугу, должностного лица органа,  предоставляющего муниципальную услугу,  либо государственного служащего;</w:t>
      </w:r>
    </w:p>
    <w:p w:rsidR="00040D31" w:rsidRPr="00BF4F7C" w:rsidRDefault="00040D31" w:rsidP="00D03A67">
      <w:pPr>
        <w:jc w:val="both"/>
        <w:rPr>
          <w:rFonts w:ascii="Arial" w:hAnsi="Arial" w:cs="Arial"/>
          <w:sz w:val="26"/>
          <w:szCs w:val="26"/>
        </w:rPr>
      </w:pPr>
      <w:r w:rsidRPr="00BF4F7C">
        <w:rPr>
          <w:rFonts w:ascii="Arial" w:hAnsi="Arial" w:cs="Arial"/>
          <w:sz w:val="26"/>
          <w:szCs w:val="26"/>
        </w:rPr>
        <w:t xml:space="preserve">- доводы, на основании которых заявитель не согласен с решением и действием (бездействием) </w:t>
      </w:r>
      <w:r w:rsidR="00770A82">
        <w:rPr>
          <w:rFonts w:ascii="Arial" w:hAnsi="Arial" w:cs="Arial"/>
          <w:sz w:val="26"/>
          <w:szCs w:val="26"/>
        </w:rPr>
        <w:t>организаци</w:t>
      </w:r>
      <w:r w:rsidR="00D03A67">
        <w:rPr>
          <w:rFonts w:ascii="Arial" w:hAnsi="Arial" w:cs="Arial"/>
          <w:sz w:val="26"/>
          <w:szCs w:val="26"/>
        </w:rPr>
        <w:t>и</w:t>
      </w:r>
      <w:r w:rsidRPr="00BF4F7C">
        <w:rPr>
          <w:rFonts w:ascii="Arial" w:hAnsi="Arial" w:cs="Arial"/>
          <w:sz w:val="26"/>
          <w:szCs w:val="26"/>
        </w:rPr>
        <w:t>, органа,  предоставляющего муниципальную услугу, должностного лица органа,  предоставляющего муниципальную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040D31" w:rsidRPr="00BF4F7C" w:rsidRDefault="00040D31" w:rsidP="00D03A67">
      <w:pPr>
        <w:jc w:val="both"/>
        <w:rPr>
          <w:rFonts w:ascii="Arial" w:hAnsi="Arial" w:cs="Arial"/>
          <w:sz w:val="26"/>
          <w:szCs w:val="26"/>
        </w:rPr>
      </w:pPr>
      <w:r w:rsidRPr="00BF4F7C">
        <w:rPr>
          <w:rFonts w:ascii="Arial" w:hAnsi="Arial" w:cs="Arial"/>
          <w:sz w:val="26"/>
          <w:szCs w:val="26"/>
        </w:rPr>
        <w:t>5.5. Право заявителя на получение информации и документов, необходимых для обоснования и рассмотрения жалобы (претензии)</w:t>
      </w:r>
    </w:p>
    <w:p w:rsidR="00040D31" w:rsidRPr="00BF4F7C" w:rsidRDefault="00040D31" w:rsidP="00D03A67">
      <w:pPr>
        <w:jc w:val="both"/>
        <w:rPr>
          <w:rFonts w:ascii="Arial" w:hAnsi="Arial" w:cs="Arial"/>
          <w:sz w:val="26"/>
          <w:szCs w:val="26"/>
        </w:rPr>
      </w:pPr>
      <w:r w:rsidRPr="00BF4F7C">
        <w:rPr>
          <w:rFonts w:ascii="Arial" w:hAnsi="Arial" w:cs="Arial"/>
          <w:sz w:val="26"/>
          <w:szCs w:val="26"/>
        </w:rPr>
        <w:t xml:space="preserve">Заявители имеют право запрашивать и получать в </w:t>
      </w:r>
      <w:r w:rsidR="00770A82">
        <w:rPr>
          <w:rFonts w:ascii="Arial" w:hAnsi="Arial" w:cs="Arial"/>
          <w:sz w:val="26"/>
          <w:szCs w:val="26"/>
        </w:rPr>
        <w:t>организаци</w:t>
      </w:r>
      <w:r w:rsidRPr="00BF4F7C">
        <w:rPr>
          <w:rFonts w:ascii="Arial" w:hAnsi="Arial" w:cs="Arial"/>
          <w:sz w:val="26"/>
          <w:szCs w:val="26"/>
        </w:rPr>
        <w:t xml:space="preserve">и, органе,  предоставляющем муниципальную услугу, информацию и документы, необходимые для обжалования решения, принятого в ходе предоставления муниципальной услуги, действия или бездействия </w:t>
      </w:r>
      <w:r w:rsidR="00770A82">
        <w:rPr>
          <w:rFonts w:ascii="Arial" w:hAnsi="Arial" w:cs="Arial"/>
          <w:sz w:val="26"/>
          <w:szCs w:val="26"/>
        </w:rPr>
        <w:t>организаци</w:t>
      </w:r>
      <w:r w:rsidRPr="00BF4F7C">
        <w:rPr>
          <w:rFonts w:ascii="Arial" w:hAnsi="Arial" w:cs="Arial"/>
          <w:sz w:val="26"/>
          <w:szCs w:val="26"/>
        </w:rPr>
        <w:t>я, органа,  предоставляющего муниципальную услугу, должностного лица органа,  предоставляющего муниципальную услугу,  либо государственного служащего. Требование о предоставлении информации и выдаче документов рассматривается в течение 5 рабочих дней со дня поступления запроса. По завершении рассмотрения требования заявителю в срок не позднее 3 рабочих дней направляется ответ с приложением копий документов, заверенных в установленном законодательством порядке, при их наличии в образовательно</w:t>
      </w:r>
      <w:r w:rsidR="00D03A67">
        <w:rPr>
          <w:rFonts w:ascii="Arial" w:hAnsi="Arial" w:cs="Arial"/>
          <w:sz w:val="26"/>
          <w:szCs w:val="26"/>
        </w:rPr>
        <w:t>й</w:t>
      </w:r>
      <w:r w:rsidRPr="00BF4F7C">
        <w:rPr>
          <w:rFonts w:ascii="Arial" w:hAnsi="Arial" w:cs="Arial"/>
          <w:sz w:val="26"/>
          <w:szCs w:val="26"/>
        </w:rPr>
        <w:t xml:space="preserve"> </w:t>
      </w:r>
      <w:r w:rsidR="00770A82">
        <w:rPr>
          <w:rFonts w:ascii="Arial" w:hAnsi="Arial" w:cs="Arial"/>
          <w:sz w:val="26"/>
          <w:szCs w:val="26"/>
        </w:rPr>
        <w:t>организаци</w:t>
      </w:r>
      <w:r w:rsidRPr="00BF4F7C">
        <w:rPr>
          <w:rFonts w:ascii="Arial" w:hAnsi="Arial" w:cs="Arial"/>
          <w:sz w:val="26"/>
          <w:szCs w:val="26"/>
        </w:rPr>
        <w:t>и.</w:t>
      </w:r>
    </w:p>
    <w:p w:rsidR="00040D31" w:rsidRPr="00BF4F7C" w:rsidRDefault="00040D31" w:rsidP="00D03A67">
      <w:pPr>
        <w:jc w:val="both"/>
        <w:rPr>
          <w:rFonts w:ascii="Arial" w:hAnsi="Arial" w:cs="Arial"/>
          <w:sz w:val="26"/>
          <w:szCs w:val="26"/>
        </w:rPr>
      </w:pPr>
      <w:r w:rsidRPr="00BF4F7C">
        <w:rPr>
          <w:rFonts w:ascii="Arial" w:hAnsi="Arial" w:cs="Arial"/>
          <w:sz w:val="26"/>
          <w:szCs w:val="26"/>
        </w:rPr>
        <w:t>5.6. Органы государственной власти и должностные лица, которым может быть адресована жалоба заявителя в досудебном (внесудебном) порядке</w:t>
      </w:r>
    </w:p>
    <w:p w:rsidR="00040D31" w:rsidRPr="00BF4F7C" w:rsidRDefault="00040D31" w:rsidP="00D03A67">
      <w:pPr>
        <w:jc w:val="both"/>
        <w:rPr>
          <w:rFonts w:ascii="Arial" w:hAnsi="Arial" w:cs="Arial"/>
          <w:sz w:val="26"/>
          <w:szCs w:val="26"/>
        </w:rPr>
      </w:pPr>
      <w:r w:rsidRPr="00BF4F7C">
        <w:rPr>
          <w:rFonts w:ascii="Arial" w:hAnsi="Arial" w:cs="Arial"/>
          <w:sz w:val="26"/>
          <w:szCs w:val="26"/>
        </w:rPr>
        <w:t>Жалоба подается в орган, предоставляющий муниципальную услугу. Жалобы на решения, принятые руководителем органа, предос</w:t>
      </w:r>
      <w:r w:rsidR="00D03A67">
        <w:rPr>
          <w:rFonts w:ascii="Arial" w:hAnsi="Arial" w:cs="Arial"/>
          <w:sz w:val="26"/>
          <w:szCs w:val="26"/>
        </w:rPr>
        <w:t>тавляющего муниципальную услугу</w:t>
      </w:r>
      <w:r w:rsidRPr="00BF4F7C">
        <w:rPr>
          <w:rFonts w:ascii="Arial" w:hAnsi="Arial" w:cs="Arial"/>
          <w:sz w:val="26"/>
          <w:szCs w:val="26"/>
        </w:rPr>
        <w:t xml:space="preserve">, подаются в вышестоящий орган (при его наличии) либо </w:t>
      </w:r>
      <w:r w:rsidRPr="00BF4F7C">
        <w:rPr>
          <w:rFonts w:ascii="Arial" w:hAnsi="Arial" w:cs="Arial"/>
          <w:sz w:val="26"/>
          <w:szCs w:val="26"/>
        </w:rPr>
        <w:lastRenderedPageBreak/>
        <w:t>в случае его отсутствия рассматриваются непосредственно руководителем органа, предос</w:t>
      </w:r>
      <w:r w:rsidR="00D03A67">
        <w:rPr>
          <w:rFonts w:ascii="Arial" w:hAnsi="Arial" w:cs="Arial"/>
          <w:sz w:val="26"/>
          <w:szCs w:val="26"/>
        </w:rPr>
        <w:t>тавляющего муниципальную услугу</w:t>
      </w:r>
      <w:r w:rsidRPr="00BF4F7C">
        <w:rPr>
          <w:rFonts w:ascii="Arial" w:hAnsi="Arial" w:cs="Arial"/>
          <w:sz w:val="26"/>
          <w:szCs w:val="26"/>
        </w:rPr>
        <w:t>.</w:t>
      </w:r>
    </w:p>
    <w:p w:rsidR="00040D31" w:rsidRPr="00BF4F7C" w:rsidRDefault="00040D31" w:rsidP="00D03A67">
      <w:pPr>
        <w:jc w:val="both"/>
        <w:rPr>
          <w:rFonts w:ascii="Arial" w:hAnsi="Arial" w:cs="Arial"/>
          <w:sz w:val="26"/>
          <w:szCs w:val="26"/>
        </w:rPr>
      </w:pPr>
      <w:r w:rsidRPr="00BF4F7C">
        <w:rPr>
          <w:rFonts w:ascii="Arial" w:hAnsi="Arial" w:cs="Arial"/>
          <w:sz w:val="26"/>
          <w:szCs w:val="26"/>
        </w:rPr>
        <w:t>В случае поступления жалобы на нарушение порядка предоставления муниципальной услуги, которую оказывает другой исполнительный орган государственной власти Тюменской области, жалоба регистрируется в департаменте не позднее следующего рабочего дня со дня поступления жалобы и в течение 3 рабочих дней со дня регистрации направляется в исполнительный орган государственной власти Тюменской области, предоставляющий соответствующую муниципальную услугу, с уведомлением гражданина, направившего жалобу, о переадресации жалобы.</w:t>
      </w:r>
    </w:p>
    <w:p w:rsidR="00040D31" w:rsidRPr="00BF4F7C" w:rsidRDefault="00040D31" w:rsidP="00D03A67">
      <w:pPr>
        <w:jc w:val="both"/>
        <w:rPr>
          <w:rFonts w:ascii="Arial" w:hAnsi="Arial" w:cs="Arial"/>
          <w:sz w:val="26"/>
          <w:szCs w:val="26"/>
        </w:rPr>
      </w:pPr>
      <w:r w:rsidRPr="00BF4F7C">
        <w:rPr>
          <w:rFonts w:ascii="Arial" w:hAnsi="Arial" w:cs="Arial"/>
          <w:sz w:val="26"/>
          <w:szCs w:val="26"/>
        </w:rPr>
        <w:t>5.7. Сроки рассмотрения жалобы (претензии)</w:t>
      </w:r>
    </w:p>
    <w:p w:rsidR="00040D31" w:rsidRPr="00BF4F7C" w:rsidRDefault="00040D31" w:rsidP="00D03A67">
      <w:pPr>
        <w:jc w:val="both"/>
        <w:rPr>
          <w:rFonts w:ascii="Arial" w:hAnsi="Arial" w:cs="Arial"/>
          <w:sz w:val="26"/>
          <w:szCs w:val="26"/>
        </w:rPr>
      </w:pPr>
      <w:r w:rsidRPr="00BF4F7C">
        <w:rPr>
          <w:rFonts w:ascii="Arial" w:hAnsi="Arial" w:cs="Arial"/>
          <w:sz w:val="26"/>
          <w:szCs w:val="26"/>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0D31" w:rsidRPr="00BF4F7C" w:rsidRDefault="00040D31" w:rsidP="00D03A67">
      <w:pPr>
        <w:jc w:val="both"/>
        <w:rPr>
          <w:rFonts w:ascii="Arial" w:hAnsi="Arial" w:cs="Arial"/>
          <w:sz w:val="26"/>
          <w:szCs w:val="26"/>
        </w:rPr>
      </w:pPr>
      <w:r w:rsidRPr="00BF4F7C">
        <w:rPr>
          <w:rFonts w:ascii="Arial" w:hAnsi="Arial" w:cs="Arial"/>
          <w:sz w:val="26"/>
          <w:szCs w:val="26"/>
        </w:rPr>
        <w:t>5.8. Результат досудебного (внесудебного) обжалования применительно к каждой процедуре либо инстанции обжалования</w:t>
      </w:r>
    </w:p>
    <w:p w:rsidR="00040D31" w:rsidRPr="00BF4F7C" w:rsidRDefault="00040D31" w:rsidP="00D03A67">
      <w:pPr>
        <w:jc w:val="both"/>
        <w:rPr>
          <w:rFonts w:ascii="Arial" w:hAnsi="Arial" w:cs="Arial"/>
          <w:sz w:val="26"/>
          <w:szCs w:val="26"/>
        </w:rPr>
      </w:pPr>
      <w:r w:rsidRPr="00BF4F7C">
        <w:rPr>
          <w:rFonts w:ascii="Arial" w:hAnsi="Arial" w:cs="Arial"/>
          <w:sz w:val="26"/>
          <w:szCs w:val="26"/>
        </w:rPr>
        <w:t>По результатам рассмотрения жалобы орган, предоставляющий муниципальную услугу, принимает одно из следующих решений:</w:t>
      </w:r>
    </w:p>
    <w:p w:rsidR="00040D31" w:rsidRPr="00BF4F7C" w:rsidRDefault="00040D31" w:rsidP="00D03A67">
      <w:pPr>
        <w:jc w:val="both"/>
        <w:rPr>
          <w:rFonts w:ascii="Arial" w:hAnsi="Arial" w:cs="Arial"/>
          <w:sz w:val="26"/>
          <w:szCs w:val="26"/>
        </w:rPr>
      </w:pPr>
      <w:r w:rsidRPr="00BF4F7C">
        <w:rPr>
          <w:rFonts w:ascii="Arial" w:hAnsi="Arial" w:cs="Arial"/>
          <w:sz w:val="26"/>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а также в иных формах;</w:t>
      </w:r>
    </w:p>
    <w:p w:rsidR="00040D31" w:rsidRPr="00BF4F7C" w:rsidRDefault="00040D31" w:rsidP="00D03A67">
      <w:pPr>
        <w:jc w:val="both"/>
        <w:rPr>
          <w:rFonts w:ascii="Arial" w:hAnsi="Arial" w:cs="Arial"/>
          <w:sz w:val="26"/>
          <w:szCs w:val="26"/>
        </w:rPr>
      </w:pPr>
      <w:r w:rsidRPr="00BF4F7C">
        <w:rPr>
          <w:rFonts w:ascii="Arial" w:hAnsi="Arial" w:cs="Arial"/>
          <w:sz w:val="26"/>
          <w:szCs w:val="26"/>
        </w:rPr>
        <w:t>2) отказывает в удовлетворении жалобы.</w:t>
      </w:r>
    </w:p>
    <w:p w:rsidR="00040D31" w:rsidRPr="00BF4F7C" w:rsidRDefault="00040D31" w:rsidP="00D03A67">
      <w:pPr>
        <w:jc w:val="both"/>
        <w:rPr>
          <w:rFonts w:ascii="Arial" w:hAnsi="Arial" w:cs="Arial"/>
          <w:sz w:val="26"/>
          <w:szCs w:val="26"/>
        </w:rPr>
      </w:pPr>
      <w:r w:rsidRPr="00BF4F7C">
        <w:rPr>
          <w:rFonts w:ascii="Arial" w:hAnsi="Arial" w:cs="Arial"/>
          <w:sz w:val="26"/>
          <w:szCs w:val="26"/>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w:t>
      </w:r>
    </w:p>
    <w:p w:rsidR="00040D31" w:rsidRPr="00BF4F7C" w:rsidRDefault="00040D31" w:rsidP="00D03A67">
      <w:pPr>
        <w:jc w:val="both"/>
        <w:rPr>
          <w:rFonts w:ascii="Arial" w:hAnsi="Arial" w:cs="Arial"/>
          <w:sz w:val="26"/>
          <w:szCs w:val="26"/>
        </w:rPr>
      </w:pPr>
      <w:r w:rsidRPr="00BF4F7C">
        <w:rPr>
          <w:rFonts w:ascii="Arial" w:hAnsi="Arial" w:cs="Arial"/>
          <w:sz w:val="26"/>
          <w:szCs w:val="26"/>
        </w:rPr>
        <w:t>Ответ по результатам рассмотрения жалобы подписывается уполномоченным на рассмотрение жалобы должностным лицом.</w:t>
      </w:r>
    </w:p>
    <w:p w:rsidR="00040D31" w:rsidRPr="00BF4F7C" w:rsidRDefault="00040D31" w:rsidP="00D03A67">
      <w:pPr>
        <w:jc w:val="both"/>
        <w:rPr>
          <w:rFonts w:ascii="Arial" w:hAnsi="Arial" w:cs="Arial"/>
          <w:sz w:val="26"/>
          <w:szCs w:val="26"/>
        </w:rPr>
      </w:pPr>
      <w:r w:rsidRPr="00BF4F7C">
        <w:rPr>
          <w:rFonts w:ascii="Arial" w:hAnsi="Arial" w:cs="Arial"/>
          <w:sz w:val="26"/>
          <w:szCs w:val="26"/>
        </w:rPr>
        <w:t xml:space="preserve">Не позднее дня, следующего за днем принятия решения, указанного в </w:t>
      </w:r>
      <w:hyperlink r:id="rId15" w:history="1">
        <w:r w:rsidRPr="00BF4F7C">
          <w:rPr>
            <w:rFonts w:ascii="Arial" w:hAnsi="Arial" w:cs="Arial"/>
            <w:sz w:val="26"/>
            <w:szCs w:val="26"/>
          </w:rPr>
          <w:t>пункте 5.8</w:t>
        </w:r>
      </w:hyperlink>
      <w:r w:rsidRPr="00BF4F7C">
        <w:rPr>
          <w:rFonts w:ascii="Arial" w:hAnsi="Arial" w:cs="Arial"/>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0D31" w:rsidRPr="00BF4F7C" w:rsidRDefault="00040D31" w:rsidP="00D03A67">
      <w:pPr>
        <w:jc w:val="both"/>
        <w:rPr>
          <w:rFonts w:ascii="Arial" w:hAnsi="Arial" w:cs="Arial"/>
          <w:sz w:val="26"/>
          <w:szCs w:val="26"/>
        </w:rPr>
      </w:pPr>
      <w:r w:rsidRPr="00BF4F7C">
        <w:rPr>
          <w:rFonts w:ascii="Arial" w:hAnsi="Arial" w:cs="Arial"/>
          <w:sz w:val="26"/>
          <w:szCs w:val="26"/>
        </w:rPr>
        <w:t>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w:t>
      </w:r>
    </w:p>
    <w:p w:rsidR="00937C20" w:rsidRPr="00BF4F7C" w:rsidRDefault="00040D31" w:rsidP="00D03A67">
      <w:pPr>
        <w:jc w:val="both"/>
        <w:rPr>
          <w:rFonts w:ascii="Arial" w:hAnsi="Arial" w:cs="Arial"/>
          <w:sz w:val="26"/>
          <w:szCs w:val="26"/>
        </w:rPr>
        <w:sectPr w:rsidR="00937C20" w:rsidRPr="00BF4F7C" w:rsidSect="006C53F3">
          <w:pgSz w:w="11906" w:h="16838" w:code="9"/>
          <w:pgMar w:top="709" w:right="424" w:bottom="709" w:left="1701" w:header="709" w:footer="709" w:gutter="0"/>
          <w:cols w:space="708"/>
          <w:docGrid w:linePitch="360"/>
        </w:sectPr>
      </w:pPr>
      <w:r w:rsidRPr="00BF4F7C">
        <w:rPr>
          <w:rFonts w:ascii="Arial" w:hAnsi="Arial" w:cs="Arial"/>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w:t>
      </w:r>
      <w:r w:rsidR="009E0DF8">
        <w:rPr>
          <w:rFonts w:ascii="Arial" w:hAnsi="Arial" w:cs="Arial"/>
          <w:sz w:val="26"/>
          <w:szCs w:val="26"/>
        </w:rPr>
        <w:t>ры</w:t>
      </w:r>
    </w:p>
    <w:p w:rsidR="009E0DF8" w:rsidRPr="00BF4F7C" w:rsidRDefault="005A4562" w:rsidP="009E0DF8">
      <w:pPr>
        <w:pStyle w:val="ac"/>
        <w:jc w:val="right"/>
        <w:rPr>
          <w:rFonts w:ascii="Arial" w:hAnsi="Arial" w:cs="Arial"/>
          <w:sz w:val="26"/>
          <w:szCs w:val="26"/>
        </w:rPr>
      </w:pPr>
      <w:r>
        <w:rPr>
          <w:rFonts w:ascii="Arial" w:hAnsi="Arial" w:cs="Arial"/>
          <w:sz w:val="26"/>
          <w:szCs w:val="26"/>
        </w:rPr>
        <w:lastRenderedPageBreak/>
        <w:t xml:space="preserve"> </w:t>
      </w:r>
      <w:r w:rsidR="004F5E06">
        <w:rPr>
          <w:noProof/>
          <w:lang w:eastAsia="ru-RU"/>
        </w:rPr>
        <w:drawing>
          <wp:anchor distT="0" distB="0" distL="114300" distR="114300" simplePos="0" relativeHeight="251657728" behindDoc="0" locked="0" layoutInCell="1" allowOverlap="1">
            <wp:simplePos x="0" y="0"/>
            <wp:positionH relativeFrom="column">
              <wp:posOffset>-3538220</wp:posOffset>
            </wp:positionH>
            <wp:positionV relativeFrom="paragraph">
              <wp:posOffset>69215</wp:posOffset>
            </wp:positionV>
            <wp:extent cx="553720" cy="654050"/>
            <wp:effectExtent l="0" t="0" r="0" b="0"/>
            <wp:wrapNone/>
            <wp:docPr id="266" name="Рисунок 8"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1"/>
                    <pic:cNvPicPr>
                      <a:picLocks noChangeAspect="1" noChangeArrowheads="1"/>
                    </pic:cNvPicPr>
                  </pic:nvPicPr>
                  <pic:blipFill>
                    <a:blip r:embed="rId8">
                      <a:lum bright="24000" contrast="84000"/>
                      <a:grayscl/>
                      <a:extLst>
                        <a:ext uri="{28A0092B-C50C-407E-A947-70E740481C1C}">
                          <a14:useLocalDpi xmlns:a14="http://schemas.microsoft.com/office/drawing/2010/main" val="0"/>
                        </a:ext>
                      </a:extLst>
                    </a:blip>
                    <a:srcRect/>
                    <a:stretch>
                      <a:fillRect/>
                    </a:stretch>
                  </pic:blipFill>
                  <pic:spPr bwMode="auto">
                    <a:xfrm>
                      <a:off x="0" y="0"/>
                      <a:ext cx="553720" cy="654050"/>
                    </a:xfrm>
                    <a:prstGeom prst="rect">
                      <a:avLst/>
                    </a:prstGeom>
                    <a:noFill/>
                  </pic:spPr>
                </pic:pic>
              </a:graphicData>
            </a:graphic>
            <wp14:sizeRelH relativeFrom="page">
              <wp14:pctWidth>0</wp14:pctWidth>
            </wp14:sizeRelH>
            <wp14:sizeRelV relativeFrom="page">
              <wp14:pctHeight>0</wp14:pctHeight>
            </wp14:sizeRelV>
          </wp:anchor>
        </w:drawing>
      </w:r>
      <w:r w:rsidR="009E0DF8" w:rsidRPr="00BF4F7C">
        <w:rPr>
          <w:rFonts w:ascii="Arial" w:hAnsi="Arial" w:cs="Arial"/>
          <w:sz w:val="26"/>
          <w:szCs w:val="26"/>
        </w:rPr>
        <w:t xml:space="preserve">Приложение № 1 </w:t>
      </w:r>
    </w:p>
    <w:p w:rsidR="009E0DF8" w:rsidRPr="00BF4F7C" w:rsidRDefault="009E0DF8" w:rsidP="009E0DF8">
      <w:pPr>
        <w:autoSpaceDE w:val="0"/>
        <w:autoSpaceDN w:val="0"/>
        <w:adjustRightInd w:val="0"/>
        <w:ind w:left="3969"/>
        <w:jc w:val="right"/>
        <w:rPr>
          <w:rFonts w:ascii="Arial" w:hAnsi="Arial" w:cs="Arial"/>
          <w:sz w:val="26"/>
          <w:szCs w:val="26"/>
        </w:rPr>
      </w:pPr>
      <w:r w:rsidRPr="00BF4F7C">
        <w:rPr>
          <w:rFonts w:ascii="Arial" w:hAnsi="Arial" w:cs="Arial"/>
          <w:sz w:val="26"/>
          <w:szCs w:val="26"/>
        </w:rPr>
        <w:t>к административному регламенту предоста</w:t>
      </w:r>
      <w:r w:rsidRPr="00BF4F7C">
        <w:rPr>
          <w:rFonts w:ascii="Arial" w:hAnsi="Arial" w:cs="Arial"/>
          <w:sz w:val="26"/>
          <w:szCs w:val="26"/>
        </w:rPr>
        <w:t>в</w:t>
      </w:r>
      <w:r w:rsidRPr="00BF4F7C">
        <w:rPr>
          <w:rFonts w:ascii="Arial" w:hAnsi="Arial" w:cs="Arial"/>
          <w:sz w:val="26"/>
          <w:szCs w:val="26"/>
        </w:rPr>
        <w:t xml:space="preserve">ления муниципальной услуги «Прием заявлений, постановка на учет и зачисление детей в образовательные </w:t>
      </w:r>
      <w:r>
        <w:rPr>
          <w:rFonts w:ascii="Arial" w:hAnsi="Arial" w:cs="Arial"/>
          <w:sz w:val="26"/>
          <w:szCs w:val="26"/>
        </w:rPr>
        <w:t>организации</w:t>
      </w:r>
      <w:r w:rsidRPr="00BF4F7C">
        <w:rPr>
          <w:rFonts w:ascii="Arial" w:hAnsi="Arial" w:cs="Arial"/>
          <w:sz w:val="26"/>
          <w:szCs w:val="26"/>
        </w:rPr>
        <w:t xml:space="preserve">, реализующие основную образовательную программу дошкольного образования (детские сады)» </w:t>
      </w:r>
    </w:p>
    <w:p w:rsidR="009E0DF8" w:rsidRPr="00BF4F7C" w:rsidRDefault="009E0DF8" w:rsidP="009E0DF8">
      <w:pPr>
        <w:autoSpaceDE w:val="0"/>
        <w:autoSpaceDN w:val="0"/>
        <w:adjustRightInd w:val="0"/>
        <w:ind w:left="4962"/>
        <w:jc w:val="both"/>
        <w:rPr>
          <w:rFonts w:ascii="Arial" w:hAnsi="Arial" w:cs="Arial"/>
          <w:sz w:val="26"/>
          <w:szCs w:val="26"/>
        </w:rPr>
      </w:pPr>
    </w:p>
    <w:p w:rsidR="009E0DF8" w:rsidRPr="00BF4F7C" w:rsidRDefault="009E0DF8" w:rsidP="009E0DF8">
      <w:pPr>
        <w:jc w:val="center"/>
        <w:rPr>
          <w:rFonts w:ascii="Arial" w:hAnsi="Arial" w:cs="Arial"/>
          <w:sz w:val="26"/>
          <w:szCs w:val="26"/>
        </w:rPr>
      </w:pPr>
      <w:r w:rsidRPr="00BF4F7C">
        <w:rPr>
          <w:rFonts w:ascii="Arial" w:hAnsi="Arial" w:cs="Arial"/>
          <w:sz w:val="26"/>
          <w:szCs w:val="26"/>
        </w:rPr>
        <w:t>БЛОК-СХЕМА</w:t>
      </w:r>
    </w:p>
    <w:p w:rsidR="009E0DF8" w:rsidRPr="00BF4F7C" w:rsidRDefault="009E0DF8" w:rsidP="009E0DF8">
      <w:pPr>
        <w:jc w:val="center"/>
        <w:rPr>
          <w:rFonts w:ascii="Arial" w:hAnsi="Arial" w:cs="Arial"/>
          <w:sz w:val="26"/>
          <w:szCs w:val="26"/>
        </w:rPr>
      </w:pPr>
      <w:r w:rsidRPr="00BF4F7C">
        <w:rPr>
          <w:rFonts w:ascii="Arial" w:hAnsi="Arial" w:cs="Arial"/>
          <w:sz w:val="26"/>
          <w:szCs w:val="26"/>
        </w:rPr>
        <w:t xml:space="preserve">ПОСЛЕДОВАТЕЛЬНОСТИ ВЫПОЛНЕНИЯ АДМИНИСТРАТИВНЫХ ПРОЦЕДУР ПО ПРЕДОСТАВЛЕНИЮ МУНИЦИПАЛЬНОЙ УСЛУГИ </w:t>
      </w:r>
    </w:p>
    <w:p w:rsidR="009E0DF8" w:rsidRPr="00BF4F7C" w:rsidRDefault="009E0DF8" w:rsidP="009E0DF8">
      <w:pPr>
        <w:jc w:val="center"/>
        <w:rPr>
          <w:rFonts w:ascii="Arial" w:hAnsi="Arial" w:cs="Arial"/>
          <w:sz w:val="26"/>
          <w:szCs w:val="26"/>
        </w:rPr>
      </w:pPr>
      <w:r w:rsidRPr="00BF4F7C">
        <w:rPr>
          <w:rFonts w:ascii="Arial" w:hAnsi="Arial" w:cs="Arial"/>
          <w:sz w:val="26"/>
          <w:szCs w:val="26"/>
        </w:rPr>
        <w:t xml:space="preserve">«Прием заявлений, постановка на учет и зачисление детей в образовательные </w:t>
      </w:r>
      <w:r>
        <w:rPr>
          <w:rFonts w:ascii="Arial" w:hAnsi="Arial" w:cs="Arial"/>
          <w:sz w:val="26"/>
          <w:szCs w:val="26"/>
        </w:rPr>
        <w:t>организации</w:t>
      </w:r>
      <w:r w:rsidRPr="00BF4F7C">
        <w:rPr>
          <w:rFonts w:ascii="Arial" w:hAnsi="Arial" w:cs="Arial"/>
          <w:sz w:val="26"/>
          <w:szCs w:val="26"/>
        </w:rPr>
        <w:t>, реализующие основную образовательную программу дошкольного образования (детские сады)»</w:t>
      </w:r>
    </w:p>
    <w:p w:rsidR="009E0DF8" w:rsidRPr="00BF4F7C" w:rsidRDefault="004F5E06" w:rsidP="009E0DF8">
      <w:pPr>
        <w:jc w:val="center"/>
        <w:rPr>
          <w:rFonts w:ascii="Arial" w:hAnsi="Arial" w:cs="Arial"/>
          <w:sz w:val="26"/>
          <w:szCs w:val="26"/>
        </w:rPr>
      </w:pPr>
      <w:r>
        <w:rPr>
          <w:noProof/>
        </w:rPr>
        <mc:AlternateContent>
          <mc:Choice Requires="wpg">
            <w:drawing>
              <wp:anchor distT="0" distB="0" distL="114300" distR="114300" simplePos="0" relativeHeight="251656704" behindDoc="0" locked="0" layoutInCell="1" allowOverlap="1">
                <wp:simplePos x="0" y="0"/>
                <wp:positionH relativeFrom="column">
                  <wp:posOffset>221615</wp:posOffset>
                </wp:positionH>
                <wp:positionV relativeFrom="paragraph">
                  <wp:posOffset>163195</wp:posOffset>
                </wp:positionV>
                <wp:extent cx="5408930" cy="5958840"/>
                <wp:effectExtent l="12065" t="10795" r="8255" b="12065"/>
                <wp:wrapNone/>
                <wp:docPr id="1"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930" cy="5958840"/>
                          <a:chOff x="2050" y="6474"/>
                          <a:chExt cx="8518" cy="9384"/>
                        </a:xfrm>
                      </wpg:grpSpPr>
                      <wps:wsp>
                        <wps:cNvPr id="2" name="Надпись 2"/>
                        <wps:cNvSpPr txBox="1">
                          <a:spLocks noChangeArrowheads="1"/>
                        </wps:cNvSpPr>
                        <wps:spPr bwMode="auto">
                          <a:xfrm>
                            <a:off x="2050" y="6474"/>
                            <a:ext cx="8518" cy="1327"/>
                          </a:xfrm>
                          <a:prstGeom prst="rect">
                            <a:avLst/>
                          </a:prstGeom>
                          <a:solidFill>
                            <a:srgbClr val="FFFFFF"/>
                          </a:solidFill>
                          <a:ln w="9525">
                            <a:solidFill>
                              <a:srgbClr val="000000"/>
                            </a:solidFill>
                            <a:miter lim="800000"/>
                            <a:headEnd/>
                            <a:tailEnd/>
                          </a:ln>
                        </wps:spPr>
                        <wps:txbx>
                          <w:txbxContent>
                            <w:p w:rsidR="009E0DF8" w:rsidRPr="002C1E1E" w:rsidRDefault="009E0DF8" w:rsidP="009E0DF8">
                              <w:pPr>
                                <w:jc w:val="center"/>
                                <w:rPr>
                                  <w:rFonts w:ascii="Arial" w:hAnsi="Arial" w:cs="Arial"/>
                                  <w:sz w:val="14"/>
                                  <w:szCs w:val="14"/>
                                </w:rPr>
                              </w:pPr>
                              <w:r>
                                <w:rPr>
                                  <w:rFonts w:ascii="Arial" w:hAnsi="Arial" w:cs="Arial"/>
                                  <w:sz w:val="26"/>
                                  <w:szCs w:val="26"/>
                                </w:rPr>
                                <w:t>«</w:t>
                              </w:r>
                              <w:r w:rsidRPr="00AB79B5">
                                <w:rPr>
                                  <w:rFonts w:ascii="Arial" w:hAnsi="Arial" w:cs="Arial"/>
                                  <w:sz w:val="26"/>
                                  <w:szCs w:val="26"/>
                                </w:rPr>
                                <w:t xml:space="preserve">Прием заявлений, постановка на учет и зачисление детей в образовательные </w:t>
                              </w:r>
                              <w:r>
                                <w:rPr>
                                  <w:rFonts w:ascii="Arial" w:hAnsi="Arial" w:cs="Arial"/>
                                  <w:sz w:val="26"/>
                                  <w:szCs w:val="26"/>
                                </w:rPr>
                                <w:t>организации</w:t>
                              </w:r>
                              <w:r w:rsidRPr="00AB79B5">
                                <w:rPr>
                                  <w:rFonts w:ascii="Arial" w:hAnsi="Arial" w:cs="Arial"/>
                                  <w:sz w:val="26"/>
                                  <w:szCs w:val="26"/>
                                </w:rPr>
                                <w:t>, реализующие основную образовательную программу дошкольного образования (детские сады)</w:t>
                              </w:r>
                              <w:r>
                                <w:rPr>
                                  <w:rFonts w:ascii="Arial" w:hAnsi="Arial" w:cs="Arial"/>
                                  <w:sz w:val="26"/>
                                  <w:szCs w:val="26"/>
                                </w:rPr>
                                <w:t>»</w:t>
                              </w:r>
                            </w:p>
                          </w:txbxContent>
                        </wps:txbx>
                        <wps:bodyPr rot="0" vert="horz" wrap="square" lIns="91440" tIns="45720" rIns="91440" bIns="45720" anchor="t" anchorCtr="0" upright="1">
                          <a:noAutofit/>
                        </wps:bodyPr>
                      </wps:wsp>
                      <wps:wsp>
                        <wps:cNvPr id="3" name="Надпись 2"/>
                        <wps:cNvSpPr txBox="1">
                          <a:spLocks noChangeArrowheads="1"/>
                        </wps:cNvSpPr>
                        <wps:spPr bwMode="auto">
                          <a:xfrm>
                            <a:off x="2050" y="8138"/>
                            <a:ext cx="2835" cy="3093"/>
                          </a:xfrm>
                          <a:prstGeom prst="rect">
                            <a:avLst/>
                          </a:prstGeom>
                          <a:solidFill>
                            <a:srgbClr val="FFFFFF"/>
                          </a:solidFill>
                          <a:ln w="9525">
                            <a:solidFill>
                              <a:srgbClr val="000000"/>
                            </a:solidFill>
                            <a:miter lim="800000"/>
                            <a:headEnd/>
                            <a:tailEnd/>
                          </a:ln>
                        </wps:spPr>
                        <wps:txbx>
                          <w:txbxContent>
                            <w:p w:rsidR="009E0DF8" w:rsidRPr="003F533B" w:rsidRDefault="009E0DF8" w:rsidP="009E0DF8">
                              <w:pPr>
                                <w:jc w:val="center"/>
                                <w:rPr>
                                  <w:rFonts w:ascii="Arial" w:hAnsi="Arial" w:cs="Arial"/>
                                  <w:sz w:val="26"/>
                                  <w:szCs w:val="26"/>
                                </w:rPr>
                              </w:pPr>
                              <w:r w:rsidRPr="002C1E1E">
                                <w:rPr>
                                  <w:rFonts w:ascii="Arial" w:hAnsi="Arial" w:cs="Arial"/>
                                  <w:sz w:val="26"/>
                                  <w:szCs w:val="26"/>
                                </w:rPr>
                                <w:t xml:space="preserve">информирование и консультирование заявителей по вопросам предоставления </w:t>
                              </w:r>
                              <w:r>
                                <w:rPr>
                                  <w:rFonts w:ascii="Arial" w:hAnsi="Arial" w:cs="Arial"/>
                                  <w:sz w:val="26"/>
                                  <w:szCs w:val="26"/>
                                </w:rPr>
                                <w:t>муниципальной</w:t>
                              </w:r>
                              <w:r w:rsidRPr="002C1E1E">
                                <w:rPr>
                                  <w:rFonts w:ascii="Arial" w:hAnsi="Arial" w:cs="Arial"/>
                                  <w:sz w:val="26"/>
                                  <w:szCs w:val="26"/>
                                </w:rPr>
                                <w:t xml:space="preserve"> услуги</w:t>
                              </w:r>
                            </w:p>
                          </w:txbxContent>
                        </wps:txbx>
                        <wps:bodyPr rot="0" vert="horz" wrap="square" lIns="91440" tIns="45720" rIns="91440" bIns="45720" anchor="t" anchorCtr="0" upright="1">
                          <a:noAutofit/>
                        </wps:bodyPr>
                      </wps:wsp>
                      <wps:wsp>
                        <wps:cNvPr id="4" name="Надпись 2"/>
                        <wps:cNvSpPr txBox="1">
                          <a:spLocks noChangeArrowheads="1"/>
                        </wps:cNvSpPr>
                        <wps:spPr bwMode="auto">
                          <a:xfrm>
                            <a:off x="5422" y="8138"/>
                            <a:ext cx="5146" cy="685"/>
                          </a:xfrm>
                          <a:prstGeom prst="rect">
                            <a:avLst/>
                          </a:prstGeom>
                          <a:solidFill>
                            <a:srgbClr val="FFFFFF"/>
                          </a:solidFill>
                          <a:ln w="9525">
                            <a:solidFill>
                              <a:srgbClr val="000000"/>
                            </a:solidFill>
                            <a:miter lim="800000"/>
                            <a:headEnd/>
                            <a:tailEnd/>
                          </a:ln>
                        </wps:spPr>
                        <wps:txbx>
                          <w:txbxContent>
                            <w:p w:rsidR="009E0DF8" w:rsidRDefault="009E0DF8" w:rsidP="009E0DF8">
                              <w:pPr>
                                <w:jc w:val="center"/>
                              </w:pPr>
                              <w:r>
                                <w:rPr>
                                  <w:rFonts w:ascii="Arial" w:hAnsi="Arial" w:cs="Arial"/>
                                  <w:sz w:val="26"/>
                                  <w:szCs w:val="26"/>
                                </w:rPr>
                                <w:t>П</w:t>
                              </w:r>
                              <w:r w:rsidRPr="00DE1F7C">
                                <w:rPr>
                                  <w:rFonts w:ascii="Arial" w:hAnsi="Arial" w:cs="Arial"/>
                                  <w:sz w:val="26"/>
                                  <w:szCs w:val="26"/>
                                </w:rPr>
                                <w:t>рием и регистрация заявления о постановке на учет ребенка</w:t>
                              </w:r>
                            </w:p>
                          </w:txbxContent>
                        </wps:txbx>
                        <wps:bodyPr rot="0" vert="horz" wrap="square" lIns="91440" tIns="45720" rIns="91440" bIns="45720" anchor="t" anchorCtr="0" upright="1">
                          <a:noAutofit/>
                        </wps:bodyPr>
                      </wps:wsp>
                      <wps:wsp>
                        <wps:cNvPr id="5" name="Надпись 2"/>
                        <wps:cNvSpPr txBox="1">
                          <a:spLocks noChangeArrowheads="1"/>
                        </wps:cNvSpPr>
                        <wps:spPr bwMode="auto">
                          <a:xfrm>
                            <a:off x="5422" y="9161"/>
                            <a:ext cx="5146" cy="481"/>
                          </a:xfrm>
                          <a:prstGeom prst="rect">
                            <a:avLst/>
                          </a:prstGeom>
                          <a:solidFill>
                            <a:srgbClr val="FFFFFF"/>
                          </a:solidFill>
                          <a:ln w="9525">
                            <a:solidFill>
                              <a:srgbClr val="000000"/>
                            </a:solidFill>
                            <a:miter lim="800000"/>
                            <a:headEnd/>
                            <a:tailEnd/>
                          </a:ln>
                        </wps:spPr>
                        <wps:txbx>
                          <w:txbxContent>
                            <w:p w:rsidR="009E0DF8" w:rsidRPr="003F533B" w:rsidRDefault="009E0DF8" w:rsidP="009E0DF8">
                              <w:pPr>
                                <w:jc w:val="center"/>
                                <w:rPr>
                                  <w:rFonts w:ascii="Arial" w:hAnsi="Arial" w:cs="Arial"/>
                                  <w:sz w:val="26"/>
                                  <w:szCs w:val="26"/>
                                </w:rPr>
                              </w:pPr>
                              <w:r>
                                <w:rPr>
                                  <w:rFonts w:ascii="Arial" w:hAnsi="Arial" w:cs="Arial"/>
                                  <w:sz w:val="26"/>
                                  <w:szCs w:val="26"/>
                                </w:rPr>
                                <w:t>Р</w:t>
                              </w:r>
                              <w:r w:rsidRPr="00DE1F7C">
                                <w:rPr>
                                  <w:rFonts w:ascii="Arial" w:hAnsi="Arial" w:cs="Arial"/>
                                  <w:sz w:val="26"/>
                                  <w:szCs w:val="26"/>
                                </w:rPr>
                                <w:t>ассмотрение заявления и документо</w:t>
                              </w:r>
                              <w:r>
                                <w:rPr>
                                  <w:rFonts w:ascii="Arial" w:hAnsi="Arial" w:cs="Arial"/>
                                  <w:sz w:val="26"/>
                                  <w:szCs w:val="26"/>
                                </w:rPr>
                                <w:t>в</w:t>
                              </w:r>
                            </w:p>
                          </w:txbxContent>
                        </wps:txbx>
                        <wps:bodyPr rot="0" vert="horz" wrap="square" lIns="91440" tIns="45720" rIns="91440" bIns="45720" anchor="t" anchorCtr="0" upright="1">
                          <a:noAutofit/>
                        </wps:bodyPr>
                      </wps:wsp>
                      <wps:wsp>
                        <wps:cNvPr id="6" name="Надпись 2"/>
                        <wps:cNvSpPr txBox="1">
                          <a:spLocks noChangeArrowheads="1"/>
                        </wps:cNvSpPr>
                        <wps:spPr bwMode="auto">
                          <a:xfrm>
                            <a:off x="5422" y="9930"/>
                            <a:ext cx="2107" cy="1036"/>
                          </a:xfrm>
                          <a:prstGeom prst="rect">
                            <a:avLst/>
                          </a:prstGeom>
                          <a:solidFill>
                            <a:srgbClr val="FFFFFF"/>
                          </a:solidFill>
                          <a:ln w="9525">
                            <a:solidFill>
                              <a:srgbClr val="000000"/>
                            </a:solidFill>
                            <a:miter lim="800000"/>
                            <a:headEnd/>
                            <a:tailEnd/>
                          </a:ln>
                        </wps:spPr>
                        <wps:txbx>
                          <w:txbxContent>
                            <w:p w:rsidR="009E0DF8" w:rsidRPr="003F533B" w:rsidRDefault="009E0DF8" w:rsidP="009E0DF8">
                              <w:pPr>
                                <w:jc w:val="center"/>
                                <w:rPr>
                                  <w:rFonts w:ascii="Arial" w:hAnsi="Arial" w:cs="Arial"/>
                                  <w:sz w:val="26"/>
                                  <w:szCs w:val="26"/>
                                </w:rPr>
                              </w:pPr>
                              <w:r>
                                <w:rPr>
                                  <w:rFonts w:ascii="Arial" w:hAnsi="Arial" w:cs="Arial"/>
                                  <w:sz w:val="26"/>
                                  <w:szCs w:val="26"/>
                                </w:rPr>
                                <w:t>Отказ в предоставлении услуги</w:t>
                              </w:r>
                            </w:p>
                          </w:txbxContent>
                        </wps:txbx>
                        <wps:bodyPr rot="0" vert="horz" wrap="square" lIns="91440" tIns="45720" rIns="91440" bIns="45720" anchor="t" anchorCtr="0" upright="1">
                          <a:noAutofit/>
                        </wps:bodyPr>
                      </wps:wsp>
                      <wps:wsp>
                        <wps:cNvPr id="7" name="Надпись 2"/>
                        <wps:cNvSpPr txBox="1">
                          <a:spLocks noChangeArrowheads="1"/>
                        </wps:cNvSpPr>
                        <wps:spPr bwMode="auto">
                          <a:xfrm>
                            <a:off x="7744" y="9930"/>
                            <a:ext cx="2824" cy="1608"/>
                          </a:xfrm>
                          <a:prstGeom prst="rect">
                            <a:avLst/>
                          </a:prstGeom>
                          <a:solidFill>
                            <a:srgbClr val="FFFFFF"/>
                          </a:solidFill>
                          <a:ln w="9525">
                            <a:solidFill>
                              <a:srgbClr val="000000"/>
                            </a:solidFill>
                            <a:miter lim="800000"/>
                            <a:headEnd/>
                            <a:tailEnd/>
                          </a:ln>
                        </wps:spPr>
                        <wps:txbx>
                          <w:txbxContent>
                            <w:p w:rsidR="009E0DF8" w:rsidRPr="003F533B" w:rsidRDefault="009E0DF8" w:rsidP="009E0DF8">
                              <w:pPr>
                                <w:jc w:val="center"/>
                                <w:rPr>
                                  <w:rFonts w:ascii="Arial" w:hAnsi="Arial" w:cs="Arial"/>
                                  <w:sz w:val="26"/>
                                  <w:szCs w:val="26"/>
                                </w:rPr>
                              </w:pPr>
                              <w:r>
                                <w:rPr>
                                  <w:rFonts w:ascii="Arial" w:eastAsia="Calibri" w:hAnsi="Arial" w:cs="Arial"/>
                                  <w:sz w:val="26"/>
                                  <w:szCs w:val="26"/>
                                  <w:lang w:eastAsia="en-US"/>
                                </w:rPr>
                                <w:t>в</w:t>
                              </w:r>
                              <w:r>
                                <w:rPr>
                                  <w:rFonts w:ascii="Arial" w:hAnsi="Arial" w:cs="Arial"/>
                                  <w:sz w:val="26"/>
                                  <w:szCs w:val="26"/>
                                </w:rPr>
                                <w:t>несение сведений о ребенке и родителях в</w:t>
                              </w:r>
                              <w:r w:rsidRPr="005E2EB8">
                                <w:rPr>
                                  <w:rFonts w:ascii="Arial" w:hAnsi="Arial" w:cs="Arial"/>
                                  <w:sz w:val="26"/>
                                  <w:szCs w:val="26"/>
                                </w:rPr>
                                <w:t xml:space="preserve"> </w:t>
                              </w:r>
                              <w:hyperlink r:id="rId16" w:history="1">
                                <w:r w:rsidRPr="005E2EB8">
                                  <w:rPr>
                                    <w:rFonts w:ascii="Arial" w:hAnsi="Arial" w:cs="Arial"/>
                                    <w:sz w:val="26"/>
                                    <w:szCs w:val="26"/>
                                  </w:rPr>
                                  <w:t>Книгу</w:t>
                                </w:r>
                              </w:hyperlink>
                              <w:r w:rsidRPr="005E2EB8">
                                <w:rPr>
                                  <w:rFonts w:ascii="Arial" w:hAnsi="Arial" w:cs="Arial"/>
                                  <w:sz w:val="26"/>
                                  <w:szCs w:val="26"/>
                                </w:rPr>
                                <w:t xml:space="preserve"> учета будущих воспитанников</w:t>
                              </w:r>
                            </w:p>
                          </w:txbxContent>
                        </wps:txbx>
                        <wps:bodyPr rot="0" vert="horz" wrap="square" lIns="91440" tIns="45720" rIns="91440" bIns="45720" anchor="t" anchorCtr="0" upright="1">
                          <a:noAutofit/>
                        </wps:bodyPr>
                      </wps:wsp>
                      <wps:wsp>
                        <wps:cNvPr id="8" name="Прямая со стрелкой 9"/>
                        <wps:cNvCnPr>
                          <a:cxnSpLocks noChangeShapeType="1"/>
                        </wps:cNvCnPr>
                        <wps:spPr bwMode="auto">
                          <a:xfrm>
                            <a:off x="3730" y="7801"/>
                            <a:ext cx="1" cy="337"/>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Прямая со стрелкой 10"/>
                        <wps:cNvCnPr>
                          <a:cxnSpLocks noChangeShapeType="1"/>
                        </wps:cNvCnPr>
                        <wps:spPr bwMode="auto">
                          <a:xfrm>
                            <a:off x="8129" y="7801"/>
                            <a:ext cx="0" cy="337"/>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Прямая со стрелкой 11"/>
                        <wps:cNvCnPr>
                          <a:cxnSpLocks noChangeShapeType="1"/>
                        </wps:cNvCnPr>
                        <wps:spPr bwMode="auto">
                          <a:xfrm>
                            <a:off x="8129" y="8823"/>
                            <a:ext cx="0" cy="33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Прямая со стрелкой 14"/>
                        <wps:cNvCnPr>
                          <a:cxnSpLocks noChangeShapeType="1"/>
                        </wps:cNvCnPr>
                        <wps:spPr bwMode="auto">
                          <a:xfrm>
                            <a:off x="6550" y="9642"/>
                            <a:ext cx="0" cy="28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Прямая со стрелкой 15"/>
                        <wps:cNvCnPr>
                          <a:cxnSpLocks noChangeShapeType="1"/>
                        </wps:cNvCnPr>
                        <wps:spPr bwMode="auto">
                          <a:xfrm>
                            <a:off x="9380" y="9642"/>
                            <a:ext cx="1" cy="28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Прямая со стрелкой 9"/>
                        <wps:cNvCnPr>
                          <a:cxnSpLocks noChangeShapeType="1"/>
                        </wps:cNvCnPr>
                        <wps:spPr bwMode="auto">
                          <a:xfrm>
                            <a:off x="4885" y="8365"/>
                            <a:ext cx="537"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Прямая со стрелкой 15"/>
                        <wps:cNvCnPr>
                          <a:cxnSpLocks noChangeShapeType="1"/>
                        </wps:cNvCnPr>
                        <wps:spPr bwMode="auto">
                          <a:xfrm>
                            <a:off x="9478" y="11538"/>
                            <a:ext cx="0" cy="22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Надпись 2"/>
                        <wps:cNvSpPr txBox="1">
                          <a:spLocks noChangeArrowheads="1"/>
                        </wps:cNvSpPr>
                        <wps:spPr bwMode="auto">
                          <a:xfrm>
                            <a:off x="5422" y="11758"/>
                            <a:ext cx="5146" cy="836"/>
                          </a:xfrm>
                          <a:prstGeom prst="rect">
                            <a:avLst/>
                          </a:prstGeom>
                          <a:solidFill>
                            <a:srgbClr val="FFFFFF"/>
                          </a:solidFill>
                          <a:ln w="9525">
                            <a:solidFill>
                              <a:srgbClr val="000000"/>
                            </a:solidFill>
                            <a:miter lim="800000"/>
                            <a:headEnd/>
                            <a:tailEnd/>
                          </a:ln>
                        </wps:spPr>
                        <wps:txbx>
                          <w:txbxContent>
                            <w:p w:rsidR="009E0DF8" w:rsidRPr="003F533B" w:rsidRDefault="009E0DF8" w:rsidP="009E0DF8">
                              <w:pPr>
                                <w:jc w:val="center"/>
                                <w:rPr>
                                  <w:rFonts w:ascii="Arial" w:hAnsi="Arial" w:cs="Arial"/>
                                  <w:sz w:val="26"/>
                                  <w:szCs w:val="26"/>
                                </w:rPr>
                              </w:pPr>
                              <w:r>
                                <w:rPr>
                                  <w:rFonts w:ascii="Arial" w:hAnsi="Arial" w:cs="Arial"/>
                                  <w:sz w:val="26"/>
                                  <w:szCs w:val="26"/>
                                </w:rPr>
                                <w:t>П</w:t>
                              </w:r>
                              <w:r w:rsidRPr="00DE1F7C">
                                <w:rPr>
                                  <w:rFonts w:ascii="Arial" w:hAnsi="Arial" w:cs="Arial"/>
                                  <w:sz w:val="26"/>
                                  <w:szCs w:val="26"/>
                                </w:rPr>
                                <w:t xml:space="preserve">рием и регистрация заявления о </w:t>
                              </w:r>
                              <w:r>
                                <w:rPr>
                                  <w:rFonts w:ascii="Arial" w:hAnsi="Arial" w:cs="Arial"/>
                                  <w:sz w:val="26"/>
                                  <w:szCs w:val="26"/>
                                </w:rPr>
                                <w:t>зачислении ребенка в Организацию</w:t>
                              </w:r>
                            </w:p>
                          </w:txbxContent>
                        </wps:txbx>
                        <wps:bodyPr rot="0" vert="horz" wrap="square" lIns="91440" tIns="45720" rIns="91440" bIns="45720" anchor="t" anchorCtr="0" upright="1">
                          <a:noAutofit/>
                        </wps:bodyPr>
                      </wps:wsp>
                      <wps:wsp>
                        <wps:cNvPr id="16" name="Надпись 2"/>
                        <wps:cNvSpPr txBox="1">
                          <a:spLocks noChangeArrowheads="1"/>
                        </wps:cNvSpPr>
                        <wps:spPr bwMode="auto">
                          <a:xfrm>
                            <a:off x="5422" y="13513"/>
                            <a:ext cx="2107" cy="1293"/>
                          </a:xfrm>
                          <a:prstGeom prst="rect">
                            <a:avLst/>
                          </a:prstGeom>
                          <a:solidFill>
                            <a:srgbClr val="FFFFFF"/>
                          </a:solidFill>
                          <a:ln w="9525">
                            <a:solidFill>
                              <a:srgbClr val="000000"/>
                            </a:solidFill>
                            <a:miter lim="800000"/>
                            <a:headEnd/>
                            <a:tailEnd/>
                          </a:ln>
                        </wps:spPr>
                        <wps:txbx>
                          <w:txbxContent>
                            <w:p w:rsidR="009E0DF8" w:rsidRPr="003F533B" w:rsidRDefault="009E0DF8" w:rsidP="009E0DF8">
                              <w:pPr>
                                <w:jc w:val="center"/>
                                <w:rPr>
                                  <w:rFonts w:ascii="Arial" w:hAnsi="Arial" w:cs="Arial"/>
                                  <w:sz w:val="26"/>
                                  <w:szCs w:val="26"/>
                                </w:rPr>
                              </w:pPr>
                              <w:r>
                                <w:rPr>
                                  <w:rFonts w:ascii="Arial" w:hAnsi="Arial" w:cs="Arial"/>
                                  <w:sz w:val="26"/>
                                  <w:szCs w:val="26"/>
                                </w:rPr>
                                <w:t>Отказ в предоставлении услуги</w:t>
                              </w:r>
                            </w:p>
                          </w:txbxContent>
                        </wps:txbx>
                        <wps:bodyPr rot="0" vert="horz" wrap="square" lIns="91440" tIns="45720" rIns="91440" bIns="45720" anchor="t" anchorCtr="0" upright="1">
                          <a:noAutofit/>
                        </wps:bodyPr>
                      </wps:wsp>
                      <wps:wsp>
                        <wps:cNvPr id="17" name="Надпись 2"/>
                        <wps:cNvSpPr txBox="1">
                          <a:spLocks noChangeArrowheads="1"/>
                        </wps:cNvSpPr>
                        <wps:spPr bwMode="auto">
                          <a:xfrm>
                            <a:off x="7666" y="13513"/>
                            <a:ext cx="2902" cy="1293"/>
                          </a:xfrm>
                          <a:prstGeom prst="rect">
                            <a:avLst/>
                          </a:prstGeom>
                          <a:solidFill>
                            <a:srgbClr val="FFFFFF"/>
                          </a:solidFill>
                          <a:ln w="9525">
                            <a:solidFill>
                              <a:srgbClr val="000000"/>
                            </a:solidFill>
                            <a:miter lim="800000"/>
                            <a:headEnd/>
                            <a:tailEnd/>
                          </a:ln>
                        </wps:spPr>
                        <wps:txbx>
                          <w:txbxContent>
                            <w:p w:rsidR="009E0DF8" w:rsidRDefault="009E0DF8" w:rsidP="009E0DF8">
                              <w:pPr>
                                <w:jc w:val="center"/>
                              </w:pPr>
                              <w:r w:rsidRPr="001E7640">
                                <w:rPr>
                                  <w:rFonts w:ascii="Arial" w:eastAsia="Calibri" w:hAnsi="Arial" w:cs="Arial"/>
                                  <w:sz w:val="26"/>
                                  <w:szCs w:val="26"/>
                                  <w:lang w:eastAsia="en-US"/>
                                </w:rPr>
                                <w:t>И</w:t>
                              </w:r>
                              <w:r>
                                <w:rPr>
                                  <w:rFonts w:ascii="Arial" w:hAnsi="Arial" w:cs="Arial"/>
                                  <w:sz w:val="26"/>
                                  <w:szCs w:val="26"/>
                                </w:rPr>
                                <w:t xml:space="preserve">нформирование заявителя </w:t>
                              </w:r>
                              <w:r w:rsidRPr="001E7640">
                                <w:rPr>
                                  <w:rFonts w:ascii="Arial" w:hAnsi="Arial" w:cs="Arial"/>
                                  <w:sz w:val="26"/>
                                  <w:szCs w:val="26"/>
                                </w:rPr>
                                <w:t>о сроках заключения договора</w:t>
                              </w:r>
                            </w:p>
                            <w:p w:rsidR="009E0DF8" w:rsidRPr="003F533B" w:rsidRDefault="009E0DF8" w:rsidP="009E0DF8">
                              <w:pPr>
                                <w:jc w:val="center"/>
                                <w:rPr>
                                  <w:rFonts w:ascii="Arial" w:hAnsi="Arial" w:cs="Arial"/>
                                  <w:sz w:val="26"/>
                                  <w:szCs w:val="26"/>
                                </w:rPr>
                              </w:pPr>
                            </w:p>
                          </w:txbxContent>
                        </wps:txbx>
                        <wps:bodyPr rot="0" vert="horz" wrap="square" lIns="91440" tIns="45720" rIns="91440" bIns="45720" anchor="t" anchorCtr="0" upright="1">
                          <a:noAutofit/>
                        </wps:bodyPr>
                      </wps:wsp>
                      <wps:wsp>
                        <wps:cNvPr id="18" name="Надпись 2"/>
                        <wps:cNvSpPr txBox="1">
                          <a:spLocks noChangeArrowheads="1"/>
                        </wps:cNvSpPr>
                        <wps:spPr bwMode="auto">
                          <a:xfrm>
                            <a:off x="5422" y="12847"/>
                            <a:ext cx="5146" cy="481"/>
                          </a:xfrm>
                          <a:prstGeom prst="rect">
                            <a:avLst/>
                          </a:prstGeom>
                          <a:solidFill>
                            <a:srgbClr val="FFFFFF"/>
                          </a:solidFill>
                          <a:ln w="9525">
                            <a:solidFill>
                              <a:srgbClr val="000000"/>
                            </a:solidFill>
                            <a:miter lim="800000"/>
                            <a:headEnd/>
                            <a:tailEnd/>
                          </a:ln>
                        </wps:spPr>
                        <wps:txbx>
                          <w:txbxContent>
                            <w:p w:rsidR="009E0DF8" w:rsidRPr="003F533B" w:rsidRDefault="009E0DF8" w:rsidP="009E0DF8">
                              <w:pPr>
                                <w:jc w:val="center"/>
                                <w:rPr>
                                  <w:rFonts w:ascii="Arial" w:hAnsi="Arial" w:cs="Arial"/>
                                  <w:sz w:val="26"/>
                                  <w:szCs w:val="26"/>
                                </w:rPr>
                              </w:pPr>
                              <w:r>
                                <w:rPr>
                                  <w:rFonts w:ascii="Arial" w:hAnsi="Arial" w:cs="Arial"/>
                                  <w:sz w:val="26"/>
                                  <w:szCs w:val="26"/>
                                </w:rPr>
                                <w:t>Р</w:t>
                              </w:r>
                              <w:r w:rsidRPr="00DE1F7C">
                                <w:rPr>
                                  <w:rFonts w:ascii="Arial" w:hAnsi="Arial" w:cs="Arial"/>
                                  <w:sz w:val="26"/>
                                  <w:szCs w:val="26"/>
                                </w:rPr>
                                <w:t>ассмотрение заявления и документо</w:t>
                              </w:r>
                              <w:r>
                                <w:rPr>
                                  <w:rFonts w:ascii="Arial" w:hAnsi="Arial" w:cs="Arial"/>
                                  <w:sz w:val="26"/>
                                  <w:szCs w:val="26"/>
                                </w:rPr>
                                <w:t>в</w:t>
                              </w:r>
                            </w:p>
                          </w:txbxContent>
                        </wps:txbx>
                        <wps:bodyPr rot="0" vert="horz" wrap="square" lIns="91440" tIns="45720" rIns="91440" bIns="45720" anchor="t" anchorCtr="0" upright="1">
                          <a:noAutofit/>
                        </wps:bodyPr>
                      </wps:wsp>
                      <wps:wsp>
                        <wps:cNvPr id="19" name="Прямая со стрелкой 15"/>
                        <wps:cNvCnPr>
                          <a:cxnSpLocks noChangeShapeType="1"/>
                        </wps:cNvCnPr>
                        <wps:spPr bwMode="auto">
                          <a:xfrm>
                            <a:off x="9480" y="13328"/>
                            <a:ext cx="1" cy="18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Прямая со стрелкой 15"/>
                        <wps:cNvCnPr>
                          <a:cxnSpLocks noChangeShapeType="1"/>
                        </wps:cNvCnPr>
                        <wps:spPr bwMode="auto">
                          <a:xfrm>
                            <a:off x="6551" y="13328"/>
                            <a:ext cx="0" cy="18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Прямая со стрелкой 11"/>
                        <wps:cNvCnPr>
                          <a:cxnSpLocks noChangeShapeType="1"/>
                        </wps:cNvCnPr>
                        <wps:spPr bwMode="auto">
                          <a:xfrm>
                            <a:off x="7976" y="12594"/>
                            <a:ext cx="0" cy="253"/>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Надпись 2"/>
                        <wps:cNvSpPr txBox="1">
                          <a:spLocks noChangeArrowheads="1"/>
                        </wps:cNvSpPr>
                        <wps:spPr bwMode="auto">
                          <a:xfrm>
                            <a:off x="5422" y="15057"/>
                            <a:ext cx="5146" cy="801"/>
                          </a:xfrm>
                          <a:prstGeom prst="rect">
                            <a:avLst/>
                          </a:prstGeom>
                          <a:solidFill>
                            <a:srgbClr val="FFFFFF"/>
                          </a:solidFill>
                          <a:ln w="9525">
                            <a:solidFill>
                              <a:srgbClr val="000000"/>
                            </a:solidFill>
                            <a:miter lim="800000"/>
                            <a:headEnd/>
                            <a:tailEnd/>
                          </a:ln>
                        </wps:spPr>
                        <wps:txbx>
                          <w:txbxContent>
                            <w:p w:rsidR="009E0DF8" w:rsidRPr="003F533B" w:rsidRDefault="009E0DF8" w:rsidP="009E0DF8">
                              <w:pPr>
                                <w:jc w:val="center"/>
                                <w:rPr>
                                  <w:rFonts w:ascii="Arial" w:hAnsi="Arial" w:cs="Arial"/>
                                  <w:sz w:val="26"/>
                                  <w:szCs w:val="26"/>
                                </w:rPr>
                              </w:pPr>
                              <w:r>
                                <w:rPr>
                                  <w:rFonts w:ascii="Arial" w:hAnsi="Arial" w:cs="Arial"/>
                                  <w:sz w:val="26"/>
                                  <w:szCs w:val="26"/>
                                </w:rPr>
                                <w:t xml:space="preserve">Заключение договора, </w:t>
                              </w:r>
                              <w:r w:rsidRPr="00EF47A2">
                                <w:rPr>
                                  <w:rFonts w:ascii="Arial" w:hAnsi="Arial" w:cs="Arial"/>
                                  <w:sz w:val="26"/>
                                  <w:szCs w:val="26"/>
                                </w:rPr>
                                <w:t xml:space="preserve">подписание </w:t>
                              </w:r>
                              <w:r>
                                <w:rPr>
                                  <w:rFonts w:ascii="Arial" w:hAnsi="Arial" w:cs="Arial"/>
                                  <w:sz w:val="26"/>
                                  <w:szCs w:val="26"/>
                                </w:rPr>
                                <w:t>приказа о зачислении</w:t>
                              </w:r>
                            </w:p>
                          </w:txbxContent>
                        </wps:txbx>
                        <wps:bodyPr rot="0" vert="horz" wrap="square" lIns="91440" tIns="45720" rIns="91440" bIns="45720" anchor="t" anchorCtr="0" upright="1">
                          <a:noAutofit/>
                        </wps:bodyPr>
                      </wps:wsp>
                      <wps:wsp>
                        <wps:cNvPr id="23" name="Прямая со стрелкой 11"/>
                        <wps:cNvCnPr>
                          <a:cxnSpLocks noChangeShapeType="1"/>
                        </wps:cNvCnPr>
                        <wps:spPr bwMode="auto">
                          <a:xfrm>
                            <a:off x="9567" y="14806"/>
                            <a:ext cx="0" cy="251"/>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3" o:spid="_x0000_s1026" style="position:absolute;left:0;text-align:left;margin-left:17.45pt;margin-top:12.85pt;width:425.9pt;height:469.2pt;z-index:251656704" coordorigin="2050,6474" coordsize="8518,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">
                <v:shapetype id="_x0000_t202" coordsize="21600,21600" o:spt="202" path="m,l,21600r21600,l21600,xe">
                  <v:stroke joinstyle="miter"/>
                  <v:path gradientshapeok="t" o:connecttype="rect"/>
                </v:shapetype>
                <v:shape id="Надпись 2" o:spid="_x0000_s1027" type="#_x0000_t202" style="position:absolute;left:2050;top:6474;width:8518;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E0DF8" w:rsidRPr="002C1E1E" w:rsidRDefault="009E0DF8" w:rsidP="009E0DF8">
                        <w:pPr>
                          <w:jc w:val="center"/>
                          <w:rPr>
                            <w:rFonts w:ascii="Arial" w:hAnsi="Arial" w:cs="Arial"/>
                            <w:sz w:val="14"/>
                            <w:szCs w:val="14"/>
                          </w:rPr>
                        </w:pPr>
                        <w:r>
                          <w:rPr>
                            <w:rFonts w:ascii="Arial" w:hAnsi="Arial" w:cs="Arial"/>
                            <w:sz w:val="26"/>
                            <w:szCs w:val="26"/>
                          </w:rPr>
                          <w:t>«</w:t>
                        </w:r>
                        <w:r w:rsidRPr="00AB79B5">
                          <w:rPr>
                            <w:rFonts w:ascii="Arial" w:hAnsi="Arial" w:cs="Arial"/>
                            <w:sz w:val="26"/>
                            <w:szCs w:val="26"/>
                          </w:rPr>
                          <w:t xml:space="preserve">Прием заявлений, постановка на учет и зачисление детей в образовательные </w:t>
                        </w:r>
                        <w:r>
                          <w:rPr>
                            <w:rFonts w:ascii="Arial" w:hAnsi="Arial" w:cs="Arial"/>
                            <w:sz w:val="26"/>
                            <w:szCs w:val="26"/>
                          </w:rPr>
                          <w:t>организации</w:t>
                        </w:r>
                        <w:r w:rsidRPr="00AB79B5">
                          <w:rPr>
                            <w:rFonts w:ascii="Arial" w:hAnsi="Arial" w:cs="Arial"/>
                            <w:sz w:val="26"/>
                            <w:szCs w:val="26"/>
                          </w:rPr>
                          <w:t>, реализующие основную образовательную программу дошкольного образования (детские сады)</w:t>
                        </w:r>
                        <w:r>
                          <w:rPr>
                            <w:rFonts w:ascii="Arial" w:hAnsi="Arial" w:cs="Arial"/>
                            <w:sz w:val="26"/>
                            <w:szCs w:val="26"/>
                          </w:rPr>
                          <w:t>»</w:t>
                        </w:r>
                      </w:p>
                    </w:txbxContent>
                  </v:textbox>
                </v:shape>
                <v:shape id="Надпись 2" o:spid="_x0000_s1028" type="#_x0000_t202" style="position:absolute;left:2050;top:8138;width:2835;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9E0DF8" w:rsidRPr="003F533B" w:rsidRDefault="009E0DF8" w:rsidP="009E0DF8">
                        <w:pPr>
                          <w:jc w:val="center"/>
                          <w:rPr>
                            <w:rFonts w:ascii="Arial" w:hAnsi="Arial" w:cs="Arial"/>
                            <w:sz w:val="26"/>
                            <w:szCs w:val="26"/>
                          </w:rPr>
                        </w:pPr>
                        <w:r w:rsidRPr="002C1E1E">
                          <w:rPr>
                            <w:rFonts w:ascii="Arial" w:hAnsi="Arial" w:cs="Arial"/>
                            <w:sz w:val="26"/>
                            <w:szCs w:val="26"/>
                          </w:rPr>
                          <w:t xml:space="preserve">информирование и консультирование заявителей по вопросам предоставления </w:t>
                        </w:r>
                        <w:r>
                          <w:rPr>
                            <w:rFonts w:ascii="Arial" w:hAnsi="Arial" w:cs="Arial"/>
                            <w:sz w:val="26"/>
                            <w:szCs w:val="26"/>
                          </w:rPr>
                          <w:t>муниципальной</w:t>
                        </w:r>
                        <w:r w:rsidRPr="002C1E1E">
                          <w:rPr>
                            <w:rFonts w:ascii="Arial" w:hAnsi="Arial" w:cs="Arial"/>
                            <w:sz w:val="26"/>
                            <w:szCs w:val="26"/>
                          </w:rPr>
                          <w:t xml:space="preserve"> услуги</w:t>
                        </w:r>
                      </w:p>
                    </w:txbxContent>
                  </v:textbox>
                </v:shape>
                <v:shape id="Надпись 2" o:spid="_x0000_s1029" type="#_x0000_t202" style="position:absolute;left:5422;top:8138;width:5146;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E0DF8" w:rsidRDefault="009E0DF8" w:rsidP="009E0DF8">
                        <w:pPr>
                          <w:jc w:val="center"/>
                        </w:pPr>
                        <w:r>
                          <w:rPr>
                            <w:rFonts w:ascii="Arial" w:hAnsi="Arial" w:cs="Arial"/>
                            <w:sz w:val="26"/>
                            <w:szCs w:val="26"/>
                          </w:rPr>
                          <w:t>П</w:t>
                        </w:r>
                        <w:r w:rsidRPr="00DE1F7C">
                          <w:rPr>
                            <w:rFonts w:ascii="Arial" w:hAnsi="Arial" w:cs="Arial"/>
                            <w:sz w:val="26"/>
                            <w:szCs w:val="26"/>
                          </w:rPr>
                          <w:t>рием и регистрация заявления о постановке на учет ребенка</w:t>
                        </w:r>
                      </w:p>
                    </w:txbxContent>
                  </v:textbox>
                </v:shape>
                <v:shape id="Надпись 2" o:spid="_x0000_s1030" type="#_x0000_t202" style="position:absolute;left:5422;top:9161;width:5146;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E0DF8" w:rsidRPr="003F533B" w:rsidRDefault="009E0DF8" w:rsidP="009E0DF8">
                        <w:pPr>
                          <w:jc w:val="center"/>
                          <w:rPr>
                            <w:rFonts w:ascii="Arial" w:hAnsi="Arial" w:cs="Arial"/>
                            <w:sz w:val="26"/>
                            <w:szCs w:val="26"/>
                          </w:rPr>
                        </w:pPr>
                        <w:r>
                          <w:rPr>
                            <w:rFonts w:ascii="Arial" w:hAnsi="Arial" w:cs="Arial"/>
                            <w:sz w:val="26"/>
                            <w:szCs w:val="26"/>
                          </w:rPr>
                          <w:t>Р</w:t>
                        </w:r>
                        <w:r w:rsidRPr="00DE1F7C">
                          <w:rPr>
                            <w:rFonts w:ascii="Arial" w:hAnsi="Arial" w:cs="Arial"/>
                            <w:sz w:val="26"/>
                            <w:szCs w:val="26"/>
                          </w:rPr>
                          <w:t>ассмотрение заявления и документо</w:t>
                        </w:r>
                        <w:r>
                          <w:rPr>
                            <w:rFonts w:ascii="Arial" w:hAnsi="Arial" w:cs="Arial"/>
                            <w:sz w:val="26"/>
                            <w:szCs w:val="26"/>
                          </w:rPr>
                          <w:t>в</w:t>
                        </w:r>
                      </w:p>
                    </w:txbxContent>
                  </v:textbox>
                </v:shape>
                <v:shape id="Надпись 2" o:spid="_x0000_s1031" type="#_x0000_t202" style="position:absolute;left:5422;top:9930;width:2107;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9E0DF8" w:rsidRPr="003F533B" w:rsidRDefault="009E0DF8" w:rsidP="009E0DF8">
                        <w:pPr>
                          <w:jc w:val="center"/>
                          <w:rPr>
                            <w:rFonts w:ascii="Arial" w:hAnsi="Arial" w:cs="Arial"/>
                            <w:sz w:val="26"/>
                            <w:szCs w:val="26"/>
                          </w:rPr>
                        </w:pPr>
                        <w:r>
                          <w:rPr>
                            <w:rFonts w:ascii="Arial" w:hAnsi="Arial" w:cs="Arial"/>
                            <w:sz w:val="26"/>
                            <w:szCs w:val="26"/>
                          </w:rPr>
                          <w:t>Отказ в предоставлении услуги</w:t>
                        </w:r>
                      </w:p>
                    </w:txbxContent>
                  </v:textbox>
                </v:shape>
                <v:shape id="Надпись 2" o:spid="_x0000_s1032" type="#_x0000_t202" style="position:absolute;left:7744;top:9930;width:2824;height:1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E0DF8" w:rsidRPr="003F533B" w:rsidRDefault="009E0DF8" w:rsidP="009E0DF8">
                        <w:pPr>
                          <w:jc w:val="center"/>
                          <w:rPr>
                            <w:rFonts w:ascii="Arial" w:hAnsi="Arial" w:cs="Arial"/>
                            <w:sz w:val="26"/>
                            <w:szCs w:val="26"/>
                          </w:rPr>
                        </w:pPr>
                        <w:r>
                          <w:rPr>
                            <w:rFonts w:ascii="Arial" w:eastAsia="Calibri" w:hAnsi="Arial" w:cs="Arial"/>
                            <w:sz w:val="26"/>
                            <w:szCs w:val="26"/>
                            <w:lang w:eastAsia="en-US"/>
                          </w:rPr>
                          <w:t>в</w:t>
                        </w:r>
                        <w:r>
                          <w:rPr>
                            <w:rFonts w:ascii="Arial" w:hAnsi="Arial" w:cs="Arial"/>
                            <w:sz w:val="26"/>
                            <w:szCs w:val="26"/>
                          </w:rPr>
                          <w:t>несение сведений о ребенке и родителях в</w:t>
                        </w:r>
                        <w:r w:rsidRPr="005E2EB8">
                          <w:rPr>
                            <w:rFonts w:ascii="Arial" w:hAnsi="Arial" w:cs="Arial"/>
                            <w:sz w:val="26"/>
                            <w:szCs w:val="26"/>
                          </w:rPr>
                          <w:t xml:space="preserve"> </w:t>
                        </w:r>
                        <w:hyperlink r:id="rId17" w:history="1">
                          <w:r w:rsidRPr="005E2EB8">
                            <w:rPr>
                              <w:rFonts w:ascii="Arial" w:hAnsi="Arial" w:cs="Arial"/>
                              <w:sz w:val="26"/>
                              <w:szCs w:val="26"/>
                            </w:rPr>
                            <w:t>Книгу</w:t>
                          </w:r>
                        </w:hyperlink>
                        <w:r w:rsidRPr="005E2EB8">
                          <w:rPr>
                            <w:rFonts w:ascii="Arial" w:hAnsi="Arial" w:cs="Arial"/>
                            <w:sz w:val="26"/>
                            <w:szCs w:val="26"/>
                          </w:rPr>
                          <w:t xml:space="preserve"> учета будущих воспитанников</w:t>
                        </w:r>
                      </w:p>
                    </w:txbxContent>
                  </v:textbox>
                </v:shape>
                <v:shapetype id="_x0000_t32" coordsize="21600,21600" o:spt="32" o:oned="t" path="m,l21600,21600e" filled="f">
                  <v:path arrowok="t" fillok="f" o:connecttype="none"/>
                  <o:lock v:ext="edit" shapetype="t"/>
                </v:shapetype>
                <v:shape id="Прямая со стрелкой 9" o:spid="_x0000_s1033" type="#_x0000_t32" style="position:absolute;left:3730;top:7801;width:1;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shape id="Прямая со стрелкой 10" o:spid="_x0000_s1034" type="#_x0000_t32" style="position:absolute;left:8129;top:7801;width:0;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DbsMAAADaAAAADwAAAGRycy9kb3ducmV2LnhtbESPQWvCQBSE7wX/w/IEL6VujLTW6CaI&#10;YFvwVC30+si+ZIPZtyG7xvTfu4VCj8PMfMNsi9G2YqDeN44VLOYJCOLS6YZrBV/nw9MrCB+QNbaO&#10;ScEPeSjyycMWM+1u/EnDKdQiQthnqMCE0GVS+tKQRT93HXH0KtdbDFH2tdQ93iLctjJNkhdpseG4&#10;YLCjvaHycrpaBVWqafF4+Tbvq2es9sdlOgztm1Kz6bjbgAg0hv/wX/tDK1jD75V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RQ27DAAAA2gAAAA8AAAAAAAAAAAAA&#10;AAAAoQIAAGRycy9kb3ducmV2LnhtbFBLBQYAAAAABAAEAPkAAACRAwAAAAA=&#10;">
                  <v:stroke endarrow="open"/>
                </v:shape>
                <v:shape id="Прямая со стрелкой 11" o:spid="_x0000_s1035" type="#_x0000_t32" style="position:absolute;left:8129;top:8823;width:0;height: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shape id="Прямая со стрелкой 14" o:spid="_x0000_s1036" type="#_x0000_t32" style="position:absolute;left:6550;top:9642;width:0;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Прямая со стрелкой 15" o:spid="_x0000_s1037" type="#_x0000_t32" style="position:absolute;left:9380;top:9642;width:1;height: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Прямая со стрелкой 9" o:spid="_x0000_s1038" type="#_x0000_t32" style="position:absolute;left:4885;top:8365;width: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Прямая со стрелкой 15" o:spid="_x0000_s1039" type="#_x0000_t32" style="position:absolute;left:9478;top:11538;width: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shape id="Надпись 2" o:spid="_x0000_s1040" type="#_x0000_t202" style="position:absolute;left:5422;top:11758;width:5146;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9E0DF8" w:rsidRPr="003F533B" w:rsidRDefault="009E0DF8" w:rsidP="009E0DF8">
                        <w:pPr>
                          <w:jc w:val="center"/>
                          <w:rPr>
                            <w:rFonts w:ascii="Arial" w:hAnsi="Arial" w:cs="Arial"/>
                            <w:sz w:val="26"/>
                            <w:szCs w:val="26"/>
                          </w:rPr>
                        </w:pPr>
                        <w:r>
                          <w:rPr>
                            <w:rFonts w:ascii="Arial" w:hAnsi="Arial" w:cs="Arial"/>
                            <w:sz w:val="26"/>
                            <w:szCs w:val="26"/>
                          </w:rPr>
                          <w:t>П</w:t>
                        </w:r>
                        <w:r w:rsidRPr="00DE1F7C">
                          <w:rPr>
                            <w:rFonts w:ascii="Arial" w:hAnsi="Arial" w:cs="Arial"/>
                            <w:sz w:val="26"/>
                            <w:szCs w:val="26"/>
                          </w:rPr>
                          <w:t xml:space="preserve">рием и регистрация заявления о </w:t>
                        </w:r>
                        <w:r>
                          <w:rPr>
                            <w:rFonts w:ascii="Arial" w:hAnsi="Arial" w:cs="Arial"/>
                            <w:sz w:val="26"/>
                            <w:szCs w:val="26"/>
                          </w:rPr>
                          <w:t>зачислении ребенка в Организацию</w:t>
                        </w:r>
                      </w:p>
                    </w:txbxContent>
                  </v:textbox>
                </v:shape>
                <v:shape id="Надпись 2" o:spid="_x0000_s1041" type="#_x0000_t202" style="position:absolute;left:5422;top:13513;width:2107;height:1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9E0DF8" w:rsidRPr="003F533B" w:rsidRDefault="009E0DF8" w:rsidP="009E0DF8">
                        <w:pPr>
                          <w:jc w:val="center"/>
                          <w:rPr>
                            <w:rFonts w:ascii="Arial" w:hAnsi="Arial" w:cs="Arial"/>
                            <w:sz w:val="26"/>
                            <w:szCs w:val="26"/>
                          </w:rPr>
                        </w:pPr>
                        <w:r>
                          <w:rPr>
                            <w:rFonts w:ascii="Arial" w:hAnsi="Arial" w:cs="Arial"/>
                            <w:sz w:val="26"/>
                            <w:szCs w:val="26"/>
                          </w:rPr>
                          <w:t>Отказ в предоставлении услуги</w:t>
                        </w:r>
                      </w:p>
                    </w:txbxContent>
                  </v:textbox>
                </v:shape>
                <v:shape id="Надпись 2" o:spid="_x0000_s1042" type="#_x0000_t202" style="position:absolute;left:7666;top:13513;width:2902;height:1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9E0DF8" w:rsidRDefault="009E0DF8" w:rsidP="009E0DF8">
                        <w:pPr>
                          <w:jc w:val="center"/>
                        </w:pPr>
                        <w:r w:rsidRPr="001E7640">
                          <w:rPr>
                            <w:rFonts w:ascii="Arial" w:eastAsia="Calibri" w:hAnsi="Arial" w:cs="Arial"/>
                            <w:sz w:val="26"/>
                            <w:szCs w:val="26"/>
                            <w:lang w:eastAsia="en-US"/>
                          </w:rPr>
                          <w:t>И</w:t>
                        </w:r>
                        <w:r>
                          <w:rPr>
                            <w:rFonts w:ascii="Arial" w:hAnsi="Arial" w:cs="Arial"/>
                            <w:sz w:val="26"/>
                            <w:szCs w:val="26"/>
                          </w:rPr>
                          <w:t xml:space="preserve">нформирование заявителя </w:t>
                        </w:r>
                        <w:r w:rsidRPr="001E7640">
                          <w:rPr>
                            <w:rFonts w:ascii="Arial" w:hAnsi="Arial" w:cs="Arial"/>
                            <w:sz w:val="26"/>
                            <w:szCs w:val="26"/>
                          </w:rPr>
                          <w:t>о сроках заключения договора</w:t>
                        </w:r>
                      </w:p>
                      <w:p w:rsidR="009E0DF8" w:rsidRPr="003F533B" w:rsidRDefault="009E0DF8" w:rsidP="009E0DF8">
                        <w:pPr>
                          <w:jc w:val="center"/>
                          <w:rPr>
                            <w:rFonts w:ascii="Arial" w:hAnsi="Arial" w:cs="Arial"/>
                            <w:sz w:val="26"/>
                            <w:szCs w:val="26"/>
                          </w:rPr>
                        </w:pPr>
                      </w:p>
                    </w:txbxContent>
                  </v:textbox>
                </v:shape>
                <v:shape id="Надпись 2" o:spid="_x0000_s1043" type="#_x0000_t202" style="position:absolute;left:5422;top:12847;width:5146;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9E0DF8" w:rsidRPr="003F533B" w:rsidRDefault="009E0DF8" w:rsidP="009E0DF8">
                        <w:pPr>
                          <w:jc w:val="center"/>
                          <w:rPr>
                            <w:rFonts w:ascii="Arial" w:hAnsi="Arial" w:cs="Arial"/>
                            <w:sz w:val="26"/>
                            <w:szCs w:val="26"/>
                          </w:rPr>
                        </w:pPr>
                        <w:r>
                          <w:rPr>
                            <w:rFonts w:ascii="Arial" w:hAnsi="Arial" w:cs="Arial"/>
                            <w:sz w:val="26"/>
                            <w:szCs w:val="26"/>
                          </w:rPr>
                          <w:t>Р</w:t>
                        </w:r>
                        <w:r w:rsidRPr="00DE1F7C">
                          <w:rPr>
                            <w:rFonts w:ascii="Arial" w:hAnsi="Arial" w:cs="Arial"/>
                            <w:sz w:val="26"/>
                            <w:szCs w:val="26"/>
                          </w:rPr>
                          <w:t>ассмотрение заявления и документо</w:t>
                        </w:r>
                        <w:r>
                          <w:rPr>
                            <w:rFonts w:ascii="Arial" w:hAnsi="Arial" w:cs="Arial"/>
                            <w:sz w:val="26"/>
                            <w:szCs w:val="26"/>
                          </w:rPr>
                          <w:t>в</w:t>
                        </w:r>
                      </w:p>
                    </w:txbxContent>
                  </v:textbox>
                </v:shape>
                <v:shape id="Прямая со стрелкой 15" o:spid="_x0000_s1044" type="#_x0000_t32" style="position:absolute;left:9480;top:13328;width:1;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15" o:spid="_x0000_s1045" type="#_x0000_t32" style="position:absolute;left:6551;top:13328;width:0;height: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Прямая со стрелкой 11" o:spid="_x0000_s1046" type="#_x0000_t32" style="position:absolute;left:7976;top:12594;width:0;height:2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Надпись 2" o:spid="_x0000_s1047" type="#_x0000_t202" style="position:absolute;left:5422;top:15057;width:5146;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9E0DF8" w:rsidRPr="003F533B" w:rsidRDefault="009E0DF8" w:rsidP="009E0DF8">
                        <w:pPr>
                          <w:jc w:val="center"/>
                          <w:rPr>
                            <w:rFonts w:ascii="Arial" w:hAnsi="Arial" w:cs="Arial"/>
                            <w:sz w:val="26"/>
                            <w:szCs w:val="26"/>
                          </w:rPr>
                        </w:pPr>
                        <w:r>
                          <w:rPr>
                            <w:rFonts w:ascii="Arial" w:hAnsi="Arial" w:cs="Arial"/>
                            <w:sz w:val="26"/>
                            <w:szCs w:val="26"/>
                          </w:rPr>
                          <w:t xml:space="preserve">Заключение договора, </w:t>
                        </w:r>
                        <w:r w:rsidRPr="00EF47A2">
                          <w:rPr>
                            <w:rFonts w:ascii="Arial" w:hAnsi="Arial" w:cs="Arial"/>
                            <w:sz w:val="26"/>
                            <w:szCs w:val="26"/>
                          </w:rPr>
                          <w:t xml:space="preserve">подписание </w:t>
                        </w:r>
                        <w:r>
                          <w:rPr>
                            <w:rFonts w:ascii="Arial" w:hAnsi="Arial" w:cs="Arial"/>
                            <w:sz w:val="26"/>
                            <w:szCs w:val="26"/>
                          </w:rPr>
                          <w:t>приказа о зачислении</w:t>
                        </w:r>
                      </w:p>
                    </w:txbxContent>
                  </v:textbox>
                </v:shape>
                <v:shape id="Прямая со стрелкой 11" o:spid="_x0000_s1048" type="#_x0000_t32" style="position:absolute;left:9567;top:14806;width:0;height: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group>
            </w:pict>
          </mc:Fallback>
        </mc:AlternateContent>
      </w:r>
    </w:p>
    <w:p w:rsidR="009E0DF8" w:rsidRPr="00BF4F7C" w:rsidRDefault="009E0DF8" w:rsidP="009E0DF8">
      <w:pPr>
        <w:autoSpaceDE w:val="0"/>
        <w:autoSpaceDN w:val="0"/>
        <w:adjustRightInd w:val="0"/>
        <w:ind w:left="4956"/>
        <w:jc w:val="both"/>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p>
    <w:p w:rsidR="00D60AE3" w:rsidRDefault="00D60AE3"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Pr="00BF4F7C" w:rsidRDefault="004F5E06" w:rsidP="009E0DF8">
      <w:pPr>
        <w:pStyle w:val="ac"/>
        <w:jc w:val="right"/>
        <w:rPr>
          <w:rFonts w:ascii="Arial" w:hAnsi="Arial" w:cs="Arial"/>
          <w:sz w:val="26"/>
          <w:szCs w:val="26"/>
        </w:rPr>
      </w:pPr>
      <w:r>
        <w:rPr>
          <w:noProof/>
          <w:lang w:eastAsia="ru-RU"/>
        </w:rPr>
        <w:lastRenderedPageBreak/>
        <w:drawing>
          <wp:anchor distT="0" distB="0" distL="114300" distR="114300" simplePos="0" relativeHeight="251658752" behindDoc="0" locked="0" layoutInCell="1" allowOverlap="1">
            <wp:simplePos x="0" y="0"/>
            <wp:positionH relativeFrom="column">
              <wp:posOffset>-3538220</wp:posOffset>
            </wp:positionH>
            <wp:positionV relativeFrom="paragraph">
              <wp:posOffset>69215</wp:posOffset>
            </wp:positionV>
            <wp:extent cx="553720" cy="654050"/>
            <wp:effectExtent l="0" t="0" r="0" b="0"/>
            <wp:wrapNone/>
            <wp:docPr id="267" name="Рисунок 8"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1"/>
                    <pic:cNvPicPr>
                      <a:picLocks noChangeAspect="1" noChangeArrowheads="1"/>
                    </pic:cNvPicPr>
                  </pic:nvPicPr>
                  <pic:blipFill>
                    <a:blip r:embed="rId8">
                      <a:lum bright="24000" contrast="84000"/>
                      <a:grayscl/>
                      <a:extLst>
                        <a:ext uri="{28A0092B-C50C-407E-A947-70E740481C1C}">
                          <a14:useLocalDpi xmlns:a14="http://schemas.microsoft.com/office/drawing/2010/main" val="0"/>
                        </a:ext>
                      </a:extLst>
                    </a:blip>
                    <a:srcRect/>
                    <a:stretch>
                      <a:fillRect/>
                    </a:stretch>
                  </pic:blipFill>
                  <pic:spPr bwMode="auto">
                    <a:xfrm>
                      <a:off x="0" y="0"/>
                      <a:ext cx="553720" cy="654050"/>
                    </a:xfrm>
                    <a:prstGeom prst="rect">
                      <a:avLst/>
                    </a:prstGeom>
                    <a:noFill/>
                  </pic:spPr>
                </pic:pic>
              </a:graphicData>
            </a:graphic>
            <wp14:sizeRelH relativeFrom="page">
              <wp14:pctWidth>0</wp14:pctWidth>
            </wp14:sizeRelH>
            <wp14:sizeRelV relativeFrom="page">
              <wp14:pctHeight>0</wp14:pctHeight>
            </wp14:sizeRelV>
          </wp:anchor>
        </w:drawing>
      </w:r>
      <w:r w:rsidR="009E0DF8" w:rsidRPr="00BF4F7C">
        <w:rPr>
          <w:rFonts w:ascii="Arial" w:hAnsi="Arial" w:cs="Arial"/>
          <w:sz w:val="26"/>
          <w:szCs w:val="26"/>
        </w:rPr>
        <w:t xml:space="preserve">Приложение № 2 </w:t>
      </w:r>
    </w:p>
    <w:p w:rsidR="009E0DF8" w:rsidRPr="00BF4F7C" w:rsidRDefault="009E0DF8" w:rsidP="009E0DF8">
      <w:pPr>
        <w:autoSpaceDE w:val="0"/>
        <w:autoSpaceDN w:val="0"/>
        <w:adjustRightInd w:val="0"/>
        <w:ind w:left="3969"/>
        <w:jc w:val="right"/>
        <w:rPr>
          <w:rFonts w:ascii="Arial" w:hAnsi="Arial" w:cs="Arial"/>
          <w:sz w:val="26"/>
          <w:szCs w:val="26"/>
        </w:rPr>
      </w:pPr>
      <w:r w:rsidRPr="00BF4F7C">
        <w:rPr>
          <w:rFonts w:ascii="Arial" w:hAnsi="Arial" w:cs="Arial"/>
          <w:sz w:val="26"/>
          <w:szCs w:val="26"/>
        </w:rPr>
        <w:t>к административному регламенту предоста</w:t>
      </w:r>
      <w:r w:rsidRPr="00BF4F7C">
        <w:rPr>
          <w:rFonts w:ascii="Arial" w:hAnsi="Arial" w:cs="Arial"/>
          <w:sz w:val="26"/>
          <w:szCs w:val="26"/>
        </w:rPr>
        <w:t>в</w:t>
      </w:r>
      <w:r w:rsidRPr="00BF4F7C">
        <w:rPr>
          <w:rFonts w:ascii="Arial" w:hAnsi="Arial" w:cs="Arial"/>
          <w:sz w:val="26"/>
          <w:szCs w:val="26"/>
        </w:rPr>
        <w:t xml:space="preserve">ления муниципальной услуги «Прием заявлений, постановка на учет и зачисление детей в образовательные </w:t>
      </w:r>
      <w:r>
        <w:rPr>
          <w:rFonts w:ascii="Arial" w:hAnsi="Arial" w:cs="Arial"/>
          <w:sz w:val="26"/>
          <w:szCs w:val="26"/>
        </w:rPr>
        <w:t>организации</w:t>
      </w:r>
      <w:r w:rsidRPr="00BF4F7C">
        <w:rPr>
          <w:rFonts w:ascii="Arial" w:hAnsi="Arial" w:cs="Arial"/>
          <w:sz w:val="26"/>
          <w:szCs w:val="26"/>
        </w:rPr>
        <w:t xml:space="preserve">, реализующие основную образовательную программу дошкольного образования (детские сады)» </w:t>
      </w: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ind w:firstLine="567"/>
        <w:jc w:val="center"/>
        <w:rPr>
          <w:rFonts w:ascii="Arial" w:eastAsia="Calibri" w:hAnsi="Arial" w:cs="Arial"/>
          <w:sz w:val="26"/>
          <w:szCs w:val="26"/>
          <w:lang w:eastAsia="en-US"/>
        </w:rPr>
      </w:pPr>
      <w:r w:rsidRPr="00BF4F7C">
        <w:rPr>
          <w:rFonts w:ascii="Arial" w:eastAsia="Calibri" w:hAnsi="Arial" w:cs="Arial"/>
          <w:sz w:val="26"/>
          <w:szCs w:val="26"/>
          <w:lang w:eastAsia="en-US"/>
        </w:rPr>
        <w:t xml:space="preserve">Наименование, место нахождения, график работы, справочные телефоны, адреса </w:t>
      </w:r>
      <w:r>
        <w:rPr>
          <w:rFonts w:ascii="Arial" w:eastAsia="Calibri" w:hAnsi="Arial" w:cs="Arial"/>
          <w:sz w:val="26"/>
          <w:szCs w:val="26"/>
          <w:lang w:eastAsia="en-US"/>
        </w:rPr>
        <w:t xml:space="preserve">официальных сайтов в сети Интернет, адреса </w:t>
      </w:r>
      <w:r w:rsidRPr="00BF4F7C">
        <w:rPr>
          <w:rFonts w:ascii="Arial" w:eastAsia="Calibri" w:hAnsi="Arial" w:cs="Arial"/>
          <w:sz w:val="26"/>
          <w:szCs w:val="26"/>
          <w:lang w:eastAsia="en-US"/>
        </w:rPr>
        <w:t>электронной почты учреждений, предоставляющих муниципальную услугу</w:t>
      </w:r>
    </w:p>
    <w:p w:rsidR="009E0DF8" w:rsidRPr="00BF4F7C" w:rsidRDefault="009E0DF8" w:rsidP="009E0DF8">
      <w:pPr>
        <w:ind w:firstLine="567"/>
        <w:jc w:val="center"/>
        <w:rPr>
          <w:rFonts w:ascii="Arial" w:eastAsia="Calibri" w:hAnsi="Arial" w:cs="Arial"/>
          <w:sz w:val="26"/>
          <w:szCs w:val="26"/>
          <w:lang w:eastAsia="en-US"/>
        </w:rPr>
      </w:pPr>
    </w:p>
    <w:tbl>
      <w:tblPr>
        <w:tblW w:w="10634" w:type="dxa"/>
        <w:tblInd w:w="-623" w:type="dxa"/>
        <w:tblLayout w:type="fixed"/>
        <w:tblLook w:val="04A0" w:firstRow="1" w:lastRow="0" w:firstColumn="1" w:lastColumn="0" w:noHBand="0" w:noVBand="1"/>
      </w:tblPr>
      <w:tblGrid>
        <w:gridCol w:w="562"/>
        <w:gridCol w:w="2579"/>
        <w:gridCol w:w="2268"/>
        <w:gridCol w:w="1276"/>
        <w:gridCol w:w="1559"/>
        <w:gridCol w:w="378"/>
        <w:gridCol w:w="1890"/>
        <w:gridCol w:w="122"/>
      </w:tblGrid>
      <w:tr w:rsidR="009E0DF8" w:rsidRPr="00BF4F7C" w:rsidTr="00CD2D5E">
        <w:trPr>
          <w:gridAfter w:val="1"/>
          <w:wAfter w:w="122" w:type="dxa"/>
          <w:trHeight w:val="315"/>
        </w:trPr>
        <w:tc>
          <w:tcPr>
            <w:tcW w:w="10512" w:type="dxa"/>
            <w:gridSpan w:val="7"/>
            <w:tcBorders>
              <w:top w:val="nil"/>
              <w:left w:val="nil"/>
              <w:bottom w:val="nil"/>
              <w:right w:val="nil"/>
            </w:tcBorders>
            <w:shd w:val="clear" w:color="auto" w:fill="auto"/>
            <w:noWrap/>
            <w:vAlign w:val="bottom"/>
          </w:tcPr>
          <w:p w:rsidR="009E0DF8" w:rsidRPr="00E51211" w:rsidRDefault="009E0DF8" w:rsidP="00CD2D5E">
            <w:pPr>
              <w:rPr>
                <w:rFonts w:ascii="Arial" w:hAnsi="Arial" w:cs="Arial"/>
                <w:b/>
                <w:bCs/>
                <w:sz w:val="20"/>
                <w:szCs w:val="20"/>
              </w:rPr>
            </w:pPr>
          </w:p>
        </w:tc>
      </w:tr>
      <w:tr w:rsidR="009E0DF8" w:rsidRPr="00BF4F7C" w:rsidTr="00CD2D5E">
        <w:trPr>
          <w:trHeight w:val="285"/>
        </w:trPr>
        <w:tc>
          <w:tcPr>
            <w:tcW w:w="562" w:type="dxa"/>
            <w:tcBorders>
              <w:top w:val="nil"/>
              <w:left w:val="nil"/>
              <w:bottom w:val="nil"/>
              <w:right w:val="nil"/>
            </w:tcBorders>
            <w:shd w:val="clear" w:color="auto" w:fill="auto"/>
            <w:noWrap/>
            <w:vAlign w:val="bottom"/>
          </w:tcPr>
          <w:p w:rsidR="009E0DF8" w:rsidRPr="00BF4F7C" w:rsidRDefault="009E0DF8" w:rsidP="00CD2D5E">
            <w:pPr>
              <w:jc w:val="center"/>
              <w:rPr>
                <w:rFonts w:ascii="Arial" w:hAnsi="Arial" w:cs="Arial"/>
                <w:b/>
                <w:bCs/>
                <w:sz w:val="20"/>
                <w:szCs w:val="20"/>
              </w:rPr>
            </w:pPr>
          </w:p>
        </w:tc>
        <w:tc>
          <w:tcPr>
            <w:tcW w:w="2579" w:type="dxa"/>
            <w:tcBorders>
              <w:top w:val="nil"/>
              <w:left w:val="nil"/>
              <w:bottom w:val="nil"/>
              <w:right w:val="nil"/>
            </w:tcBorders>
            <w:shd w:val="clear" w:color="auto" w:fill="auto"/>
            <w:noWrap/>
            <w:vAlign w:val="bottom"/>
          </w:tcPr>
          <w:p w:rsidR="009E0DF8" w:rsidRPr="00BF4F7C" w:rsidRDefault="009E0DF8" w:rsidP="00CD2D5E">
            <w:pPr>
              <w:rPr>
                <w:sz w:val="20"/>
                <w:szCs w:val="20"/>
              </w:rPr>
            </w:pPr>
          </w:p>
        </w:tc>
        <w:tc>
          <w:tcPr>
            <w:tcW w:w="2268" w:type="dxa"/>
            <w:tcBorders>
              <w:top w:val="nil"/>
              <w:left w:val="nil"/>
              <w:bottom w:val="nil"/>
              <w:right w:val="nil"/>
            </w:tcBorders>
            <w:shd w:val="clear" w:color="auto" w:fill="auto"/>
            <w:noWrap/>
            <w:vAlign w:val="bottom"/>
          </w:tcPr>
          <w:p w:rsidR="009E0DF8" w:rsidRPr="00BF4F7C" w:rsidRDefault="009E0DF8" w:rsidP="00CD2D5E">
            <w:pPr>
              <w:jc w:val="center"/>
              <w:rPr>
                <w:sz w:val="20"/>
                <w:szCs w:val="20"/>
              </w:rPr>
            </w:pPr>
          </w:p>
        </w:tc>
        <w:tc>
          <w:tcPr>
            <w:tcW w:w="1276" w:type="dxa"/>
            <w:tcBorders>
              <w:top w:val="nil"/>
              <w:left w:val="nil"/>
              <w:bottom w:val="nil"/>
              <w:right w:val="nil"/>
            </w:tcBorders>
            <w:shd w:val="clear" w:color="auto" w:fill="auto"/>
            <w:noWrap/>
            <w:vAlign w:val="bottom"/>
          </w:tcPr>
          <w:p w:rsidR="009E0DF8" w:rsidRPr="00BF4F7C" w:rsidRDefault="009E0DF8" w:rsidP="00CD2D5E">
            <w:pPr>
              <w:rPr>
                <w:sz w:val="20"/>
                <w:szCs w:val="20"/>
              </w:rPr>
            </w:pPr>
          </w:p>
        </w:tc>
        <w:tc>
          <w:tcPr>
            <w:tcW w:w="1559" w:type="dxa"/>
            <w:tcBorders>
              <w:top w:val="nil"/>
              <w:left w:val="nil"/>
              <w:bottom w:val="nil"/>
              <w:right w:val="nil"/>
            </w:tcBorders>
            <w:shd w:val="clear" w:color="auto" w:fill="auto"/>
            <w:noWrap/>
            <w:vAlign w:val="bottom"/>
          </w:tcPr>
          <w:p w:rsidR="009E0DF8" w:rsidRPr="00BF4F7C" w:rsidRDefault="009E0DF8" w:rsidP="00CD2D5E">
            <w:pPr>
              <w:rPr>
                <w:sz w:val="20"/>
                <w:szCs w:val="20"/>
              </w:rPr>
            </w:pPr>
          </w:p>
        </w:tc>
        <w:tc>
          <w:tcPr>
            <w:tcW w:w="378" w:type="dxa"/>
            <w:tcBorders>
              <w:top w:val="nil"/>
              <w:left w:val="nil"/>
              <w:bottom w:val="nil"/>
              <w:right w:val="nil"/>
            </w:tcBorders>
            <w:shd w:val="clear" w:color="auto" w:fill="auto"/>
            <w:noWrap/>
            <w:vAlign w:val="bottom"/>
          </w:tcPr>
          <w:p w:rsidR="009E0DF8" w:rsidRPr="00BF4F7C" w:rsidRDefault="009E0DF8" w:rsidP="00CD2D5E">
            <w:pPr>
              <w:rPr>
                <w:sz w:val="20"/>
                <w:szCs w:val="20"/>
              </w:rPr>
            </w:pPr>
          </w:p>
        </w:tc>
        <w:tc>
          <w:tcPr>
            <w:tcW w:w="2012" w:type="dxa"/>
            <w:gridSpan w:val="2"/>
            <w:tcBorders>
              <w:top w:val="nil"/>
              <w:left w:val="nil"/>
              <w:bottom w:val="nil"/>
              <w:right w:val="nil"/>
            </w:tcBorders>
            <w:shd w:val="clear" w:color="auto" w:fill="auto"/>
            <w:noWrap/>
            <w:vAlign w:val="bottom"/>
          </w:tcPr>
          <w:p w:rsidR="009E0DF8" w:rsidRPr="00BF4F7C" w:rsidRDefault="009E0DF8" w:rsidP="00CD2D5E">
            <w:pPr>
              <w:rPr>
                <w:sz w:val="20"/>
                <w:szCs w:val="20"/>
              </w:rPr>
            </w:pPr>
          </w:p>
        </w:tc>
      </w:tr>
      <w:tr w:rsidR="009E0DF8" w:rsidRPr="00E72C72" w:rsidTr="00CD2D5E">
        <w:trPr>
          <w:gridAfter w:val="1"/>
          <w:wAfter w:w="122" w:type="dxa"/>
          <w:trHeight w:val="67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hAnsi="Arial" w:cs="Arial"/>
                <w:sz w:val="22"/>
                <w:szCs w:val="22"/>
              </w:rPr>
              <w:t>№ п/п</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hAnsi="Arial" w:cs="Arial"/>
                <w:sz w:val="22"/>
                <w:szCs w:val="22"/>
              </w:rPr>
              <w:t>Наименование ОУ</w:t>
            </w:r>
          </w:p>
        </w:tc>
        <w:tc>
          <w:tcPr>
            <w:tcW w:w="2268"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eastAsia="Calibri" w:hAnsi="Arial" w:cs="Arial"/>
                <w:sz w:val="22"/>
                <w:szCs w:val="22"/>
                <w:lang w:eastAsia="en-US"/>
              </w:rPr>
              <w:t>Место нахождения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eastAsia="Calibri" w:hAnsi="Arial" w:cs="Arial"/>
                <w:sz w:val="22"/>
                <w:szCs w:val="22"/>
                <w:lang w:eastAsia="en-US"/>
              </w:rPr>
              <w:t>График работы</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eastAsia="Calibri" w:hAnsi="Arial" w:cs="Arial"/>
                <w:sz w:val="22"/>
                <w:szCs w:val="22"/>
                <w:lang w:eastAsia="en-US"/>
              </w:rPr>
              <w:t>Справочные телефоны</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eastAsia="Calibri" w:hAnsi="Arial" w:cs="Arial"/>
                <w:sz w:val="22"/>
                <w:szCs w:val="22"/>
                <w:lang w:eastAsia="en-US"/>
              </w:rPr>
              <w:t>Адреса электронной почты учреждений</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1</w:t>
            </w:r>
          </w:p>
        </w:tc>
        <w:tc>
          <w:tcPr>
            <w:tcW w:w="2579"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2</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3</w:t>
            </w:r>
          </w:p>
        </w:tc>
        <w:tc>
          <w:tcPr>
            <w:tcW w:w="1276"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4</w:t>
            </w:r>
          </w:p>
        </w:tc>
        <w:tc>
          <w:tcPr>
            <w:tcW w:w="1559"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5</w:t>
            </w:r>
          </w:p>
        </w:tc>
        <w:tc>
          <w:tcPr>
            <w:tcW w:w="2268" w:type="dxa"/>
            <w:gridSpan w:val="2"/>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6</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1.</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Муниципальное автономное дошкольное образовательное учреждение Упоровского муниципального района  Упоровский детский  сад "Солнышко"  общеразвивающего вида с приоритетным осуществлением деятельности по физическому направлению развития детей</w:t>
            </w:r>
          </w:p>
        </w:tc>
        <w:tc>
          <w:tcPr>
            <w:tcW w:w="2268"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627180 Россия Тюменская  область  Упоровский  район  с. Упорово  ул. Б. Янтимирова, 33</w:t>
            </w:r>
          </w:p>
          <w:p w:rsidR="009E0DF8" w:rsidRPr="00E72C72" w:rsidRDefault="009E0DF8" w:rsidP="00CD2D5E">
            <w:pPr>
              <w:widowControl w:val="0"/>
              <w:jc w:val="center"/>
              <w:rPr>
                <w:rFonts w:ascii="Arial" w:hAnsi="Arial" w:cs="Arial"/>
                <w:sz w:val="22"/>
                <w:szCs w:val="22"/>
              </w:rPr>
            </w:pPr>
          </w:p>
          <w:p w:rsidR="009E0DF8" w:rsidRPr="00E72C72" w:rsidRDefault="009E0DF8" w:rsidP="00CD2D5E">
            <w:pPr>
              <w:widowControl w:val="0"/>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hAnsi="Arial" w:cs="Arial"/>
                <w:sz w:val="22"/>
                <w:szCs w:val="22"/>
              </w:rPr>
              <w:t>7.30 – 18.00ч.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Default="009E0DF8" w:rsidP="00CD2D5E">
            <w:pPr>
              <w:widowControl w:val="0"/>
              <w:jc w:val="center"/>
              <w:rPr>
                <w:rFonts w:ascii="Arial" w:hAnsi="Arial" w:cs="Arial"/>
                <w:sz w:val="22"/>
                <w:szCs w:val="22"/>
              </w:rPr>
            </w:pPr>
            <w:r w:rsidRPr="00E72C72">
              <w:rPr>
                <w:rFonts w:ascii="Arial" w:hAnsi="Arial" w:cs="Arial"/>
                <w:sz w:val="22"/>
                <w:szCs w:val="22"/>
              </w:rPr>
              <w:t xml:space="preserve">8(34541) </w:t>
            </w:r>
          </w:p>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3-22-86</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detsad2009@mail.ru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2.</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 xml:space="preserve">Структурное подразделение муниципального автономного дошкольного образовательного учреждения Упоровского муниципального района Упоровский детский сад "Солнышко" общеразвивающего вида с приоритетным осуществлением деятельности по физическому направлению </w:t>
            </w:r>
            <w:r w:rsidRPr="00E72C72">
              <w:rPr>
                <w:rFonts w:ascii="Arial" w:hAnsi="Arial" w:cs="Arial"/>
                <w:sz w:val="22"/>
                <w:szCs w:val="22"/>
              </w:rPr>
              <w:lastRenderedPageBreak/>
              <w:t>развития детей</w:t>
            </w:r>
          </w:p>
        </w:tc>
        <w:tc>
          <w:tcPr>
            <w:tcW w:w="2268"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lastRenderedPageBreak/>
              <w:t>627180 Россия Тюменская область Упоровский район с. Упорово ул. Дзержинского 1, стр. 1</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hAnsi="Arial" w:cs="Arial"/>
                <w:sz w:val="22"/>
                <w:szCs w:val="22"/>
              </w:rPr>
              <w:t>7.30 – 18.00ч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Default="009E0DF8" w:rsidP="00CD2D5E">
            <w:pPr>
              <w:jc w:val="center"/>
              <w:rPr>
                <w:rFonts w:ascii="Arial" w:hAnsi="Arial" w:cs="Arial"/>
                <w:sz w:val="22"/>
                <w:szCs w:val="22"/>
              </w:rPr>
            </w:pPr>
            <w:r w:rsidRPr="00E72C72">
              <w:rPr>
                <w:rFonts w:ascii="Arial" w:hAnsi="Arial" w:cs="Arial"/>
                <w:sz w:val="22"/>
                <w:szCs w:val="22"/>
              </w:rPr>
              <w:t xml:space="preserve">8(34541) </w:t>
            </w:r>
          </w:p>
          <w:p w:rsidR="009E0DF8" w:rsidRPr="00E72C72" w:rsidRDefault="009E0DF8" w:rsidP="00CD2D5E">
            <w:pPr>
              <w:jc w:val="center"/>
              <w:rPr>
                <w:rFonts w:ascii="Arial" w:hAnsi="Arial" w:cs="Arial"/>
                <w:sz w:val="22"/>
                <w:szCs w:val="22"/>
              </w:rPr>
            </w:pPr>
            <w:r w:rsidRPr="00E72C72">
              <w:rPr>
                <w:rFonts w:ascii="Arial" w:hAnsi="Arial" w:cs="Arial"/>
                <w:sz w:val="22"/>
                <w:szCs w:val="22"/>
              </w:rPr>
              <w:t>3-22-86</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hAnsi="Arial" w:cs="Arial"/>
                <w:sz w:val="22"/>
                <w:szCs w:val="22"/>
              </w:rPr>
              <w:t>detsad2009@mail.ru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lastRenderedPageBreak/>
              <w:t>3.</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Емуртлинский  детский  сад  структурное подразделение муниципального автономного общеобразовательного учреждения  Емуртлинская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627190   Россия Тюменская  область  Упоровский  район п. Емуртлинский  ул.  Нохрина, 8</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7.30 – 18.00ч</w:t>
            </w:r>
          </w:p>
        </w:tc>
        <w:tc>
          <w:tcPr>
            <w:tcW w:w="1559" w:type="dxa"/>
            <w:tcBorders>
              <w:top w:val="single" w:sz="4" w:space="0" w:color="auto"/>
              <w:left w:val="nil"/>
              <w:bottom w:val="single" w:sz="4" w:space="0" w:color="auto"/>
              <w:right w:val="single" w:sz="4" w:space="0" w:color="auto"/>
            </w:tcBorders>
            <w:shd w:val="clear" w:color="auto" w:fill="auto"/>
          </w:tcPr>
          <w:p w:rsidR="009E0DF8" w:rsidRDefault="009E0DF8" w:rsidP="00CD2D5E">
            <w:pPr>
              <w:jc w:val="center"/>
              <w:rPr>
                <w:rFonts w:ascii="Arial" w:hAnsi="Arial" w:cs="Arial"/>
                <w:sz w:val="22"/>
                <w:szCs w:val="22"/>
              </w:rPr>
            </w:pPr>
            <w:r w:rsidRPr="00E72C72">
              <w:rPr>
                <w:rFonts w:ascii="Arial" w:hAnsi="Arial" w:cs="Arial"/>
                <w:sz w:val="22"/>
                <w:szCs w:val="22"/>
              </w:rPr>
              <w:t xml:space="preserve">8(34541) </w:t>
            </w:r>
          </w:p>
          <w:p w:rsidR="009E0DF8" w:rsidRPr="00E72C72" w:rsidRDefault="009E0DF8" w:rsidP="00CD2D5E">
            <w:pPr>
              <w:jc w:val="center"/>
              <w:rPr>
                <w:rFonts w:ascii="Arial" w:hAnsi="Arial" w:cs="Arial"/>
                <w:sz w:val="22"/>
                <w:szCs w:val="22"/>
              </w:rPr>
            </w:pPr>
            <w:r w:rsidRPr="00E72C72">
              <w:rPr>
                <w:rFonts w:ascii="Arial" w:hAnsi="Arial" w:cs="Arial"/>
                <w:sz w:val="22"/>
                <w:szCs w:val="22"/>
              </w:rPr>
              <w:t>46-3-08</w:t>
            </w:r>
          </w:p>
        </w:tc>
        <w:tc>
          <w:tcPr>
            <w:tcW w:w="2268" w:type="dxa"/>
            <w:gridSpan w:val="2"/>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mou.emur@mail.ru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4.</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Октябрьский  детский  сад структурное подразделение муниципального автономного общеобразовательного учреждения  Емуртлинская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627190 Россия  Тюменская  область  Упоровский  район п. Октябрьский  ул. Шоссейная, 14</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18.00ч.</w:t>
            </w:r>
          </w:p>
          <w:p w:rsidR="009E0DF8" w:rsidRPr="00E72C72" w:rsidRDefault="009E0DF8" w:rsidP="00CD2D5E">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rsidR="009E0DF8" w:rsidRDefault="009E0DF8" w:rsidP="00CD2D5E">
            <w:pPr>
              <w:jc w:val="center"/>
              <w:rPr>
                <w:rFonts w:ascii="Arial" w:hAnsi="Arial" w:cs="Arial"/>
                <w:sz w:val="22"/>
                <w:szCs w:val="22"/>
              </w:rPr>
            </w:pPr>
            <w:r w:rsidRPr="00E72C72">
              <w:rPr>
                <w:rFonts w:ascii="Arial" w:hAnsi="Arial" w:cs="Arial"/>
                <w:sz w:val="22"/>
                <w:szCs w:val="22"/>
              </w:rPr>
              <w:t xml:space="preserve">8(34541) </w:t>
            </w:r>
          </w:p>
          <w:p w:rsidR="009E0DF8" w:rsidRPr="00E72C72" w:rsidRDefault="009E0DF8" w:rsidP="00CD2D5E">
            <w:pPr>
              <w:jc w:val="center"/>
              <w:rPr>
                <w:rFonts w:ascii="Arial" w:hAnsi="Arial" w:cs="Arial"/>
                <w:sz w:val="22"/>
                <w:szCs w:val="22"/>
              </w:rPr>
            </w:pPr>
            <w:r w:rsidRPr="00E72C72">
              <w:rPr>
                <w:rFonts w:ascii="Arial" w:hAnsi="Arial" w:cs="Arial"/>
                <w:sz w:val="22"/>
                <w:szCs w:val="22"/>
              </w:rPr>
              <w:t>46-3-08</w:t>
            </w:r>
          </w:p>
        </w:tc>
        <w:tc>
          <w:tcPr>
            <w:tcW w:w="2268" w:type="dxa"/>
            <w:gridSpan w:val="2"/>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mou.emur@mail.ru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5.</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Детский сад  п. Механизаторов структурное подразделение муниципального автономного общеобразовательного учреждения  Буньковская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627187  Россия Тюменская область  Упоровский  район п. Механизаторов  ул. Рабочая,12</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Default="009E0DF8" w:rsidP="00CD2D5E">
            <w:pPr>
              <w:widowControl w:val="0"/>
              <w:jc w:val="center"/>
              <w:rPr>
                <w:rFonts w:ascii="Arial" w:hAnsi="Arial" w:cs="Arial"/>
                <w:sz w:val="22"/>
                <w:szCs w:val="22"/>
              </w:rPr>
            </w:pPr>
            <w:r w:rsidRPr="00E72C72">
              <w:rPr>
                <w:rFonts w:ascii="Arial" w:hAnsi="Arial" w:cs="Arial"/>
                <w:sz w:val="22"/>
                <w:szCs w:val="22"/>
              </w:rPr>
              <w:t xml:space="preserve">8(34541) </w:t>
            </w:r>
          </w:p>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42-1-19</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rPr>
              <w:t>bunkoww@mail.ru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6.</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Буньковский  детский  сад  структурное  подразделение муниципального автономного общеобразовательного учреждения Буньковская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627187 Россия Тюменская область  Упоровский  район с. Буньково  ул. 50 лет  Октября, 19</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Default="009E0DF8" w:rsidP="00CD2D5E">
            <w:pPr>
              <w:widowControl w:val="0"/>
              <w:jc w:val="center"/>
              <w:rPr>
                <w:rFonts w:ascii="Arial" w:hAnsi="Arial" w:cs="Arial"/>
                <w:sz w:val="22"/>
                <w:szCs w:val="22"/>
              </w:rPr>
            </w:pPr>
            <w:r w:rsidRPr="00E72C72">
              <w:rPr>
                <w:rFonts w:ascii="Arial" w:hAnsi="Arial" w:cs="Arial"/>
                <w:sz w:val="22"/>
                <w:szCs w:val="22"/>
              </w:rPr>
              <w:t xml:space="preserve">8(34541) </w:t>
            </w:r>
          </w:p>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42-1-19</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rPr>
              <w:t>bunkoww@mail.ru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7.</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Моревский детский сад структурное подразделение муниципального автономного общеобразовательного учреждения Буньковская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627188 Россия  Тюменская  область  Упоровский  район с. Морево  ул. Заречная,8</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Default="009E0DF8" w:rsidP="00CD2D5E">
            <w:pPr>
              <w:widowControl w:val="0"/>
              <w:jc w:val="center"/>
              <w:rPr>
                <w:rFonts w:ascii="Arial" w:hAnsi="Arial" w:cs="Arial"/>
                <w:sz w:val="22"/>
                <w:szCs w:val="22"/>
              </w:rPr>
            </w:pPr>
            <w:r w:rsidRPr="00E72C72">
              <w:rPr>
                <w:rFonts w:ascii="Arial" w:hAnsi="Arial" w:cs="Arial"/>
                <w:sz w:val="22"/>
                <w:szCs w:val="22"/>
              </w:rPr>
              <w:t xml:space="preserve">8(34541) </w:t>
            </w:r>
          </w:p>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42-1-19</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rPr>
              <w:t>bunkoww@mail.ru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8.</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 xml:space="preserve">Масальский  детский  сад  структурное  подразделение </w:t>
            </w:r>
            <w:r w:rsidRPr="00E72C72">
              <w:rPr>
                <w:rFonts w:ascii="Arial" w:hAnsi="Arial" w:cs="Arial"/>
                <w:sz w:val="22"/>
                <w:szCs w:val="22"/>
              </w:rPr>
              <w:lastRenderedPageBreak/>
              <w:t>муниципального автономного общеобразовательного учреждения  Масальская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lastRenderedPageBreak/>
              <w:t xml:space="preserve">627196 Россия Тюменская  область  </w:t>
            </w:r>
            <w:r w:rsidRPr="00E72C72">
              <w:rPr>
                <w:rFonts w:ascii="Arial" w:hAnsi="Arial" w:cs="Arial"/>
                <w:sz w:val="22"/>
                <w:szCs w:val="22"/>
              </w:rPr>
              <w:lastRenderedPageBreak/>
              <w:t>Упоровский  район с. Масали  ул. Центральная 2а</w:t>
            </w:r>
          </w:p>
          <w:p w:rsidR="009E0DF8" w:rsidRPr="00E72C72" w:rsidRDefault="009E0DF8" w:rsidP="00CD2D5E">
            <w:pPr>
              <w:widowControl w:val="0"/>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lastRenderedPageBreak/>
              <w:t>7.30 – 16.30ч.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8(34541) 44-4-55</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Fess009@rambler.ru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lastRenderedPageBreak/>
              <w:t>9.</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Видоновский детский сад   структурное  подразделение муниципального автономного общеобразовательного учреждения  Масальская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627196 Россия Тюменская  область  Упоровский  район д. Видонова  ул. Сивковская, 13</w:t>
            </w:r>
          </w:p>
          <w:p w:rsidR="009E0DF8" w:rsidRPr="00E72C72" w:rsidRDefault="009E0DF8" w:rsidP="00CD2D5E">
            <w:pPr>
              <w:widowControl w:val="0"/>
              <w:jc w:val="center"/>
              <w:rPr>
                <w:rFonts w:ascii="Arial" w:hAnsi="Arial" w:cs="Arial"/>
                <w:sz w:val="22"/>
                <w:szCs w:val="22"/>
              </w:rPr>
            </w:pPr>
          </w:p>
          <w:p w:rsidR="009E0DF8" w:rsidRPr="00E72C72" w:rsidRDefault="009E0DF8" w:rsidP="00CD2D5E">
            <w:pPr>
              <w:widowControl w:val="0"/>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8(34541) 44-4-55</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Fess009@rambler.ru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10.</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Pr>
                <w:rFonts w:ascii="Arial" w:hAnsi="Arial" w:cs="Arial"/>
                <w:sz w:val="22"/>
                <w:szCs w:val="22"/>
              </w:rPr>
              <w:t xml:space="preserve">Отделение дошкольного образования </w:t>
            </w:r>
            <w:r w:rsidRPr="00E72C72">
              <w:rPr>
                <w:rFonts w:ascii="Arial" w:hAnsi="Arial" w:cs="Arial"/>
                <w:sz w:val="22"/>
                <w:szCs w:val="22"/>
              </w:rPr>
              <w:t>Скородумск</w:t>
            </w:r>
            <w:r>
              <w:rPr>
                <w:rFonts w:ascii="Arial" w:hAnsi="Arial" w:cs="Arial"/>
                <w:sz w:val="22"/>
                <w:szCs w:val="22"/>
              </w:rPr>
              <w:t>ой</w:t>
            </w:r>
            <w:r w:rsidRPr="00E72C72">
              <w:rPr>
                <w:rFonts w:ascii="Arial" w:hAnsi="Arial" w:cs="Arial"/>
                <w:sz w:val="22"/>
                <w:szCs w:val="22"/>
              </w:rPr>
              <w:t xml:space="preserve">  </w:t>
            </w:r>
            <w:r>
              <w:rPr>
                <w:rFonts w:ascii="Arial" w:hAnsi="Arial" w:cs="Arial"/>
                <w:sz w:val="22"/>
                <w:szCs w:val="22"/>
              </w:rPr>
              <w:t>начальной</w:t>
            </w:r>
            <w:r w:rsidRPr="00E72C72">
              <w:rPr>
                <w:rFonts w:ascii="Arial" w:hAnsi="Arial" w:cs="Arial"/>
                <w:sz w:val="22"/>
                <w:szCs w:val="22"/>
              </w:rPr>
              <w:t xml:space="preserve"> общеобразовательная школ</w:t>
            </w:r>
            <w:r>
              <w:rPr>
                <w:rFonts w:ascii="Arial" w:hAnsi="Arial" w:cs="Arial"/>
                <w:sz w:val="22"/>
                <w:szCs w:val="22"/>
              </w:rPr>
              <w:t>ы</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627186 Россия Тюменская  область  Упоровский  район  с. Скородум  ул. Молодежная,1</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hAnsi="Arial" w:cs="Arial"/>
                <w:sz w:val="22"/>
                <w:szCs w:val="22"/>
              </w:rPr>
              <w:t>(34541) 54-6-44</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mou.skor@mail.ru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11.</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Нижнеманайский  детский  сад  структурное  подразделение  муниципального общеобразовательного учреждения Нижнеманайская  основная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627194 Россия  Тюменская  область  Упоровский  район  с. Нижний-Манай ул. Нижнеманайская,61</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hAnsi="Arial" w:cs="Arial"/>
                <w:sz w:val="22"/>
                <w:szCs w:val="22"/>
              </w:rPr>
              <w:t>8 (34541) 43-5-58</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rPr>
            </w:pPr>
            <w:r w:rsidRPr="00E72C72">
              <w:rPr>
                <w:rFonts w:ascii="Arial" w:hAnsi="Arial" w:cs="Arial"/>
                <w:sz w:val="22"/>
                <w:szCs w:val="22"/>
                <w:lang w:val="en-US"/>
              </w:rPr>
              <w:t>mou</w:t>
            </w:r>
            <w:r w:rsidRPr="00E72C72">
              <w:rPr>
                <w:rFonts w:ascii="Arial" w:hAnsi="Arial" w:cs="Arial"/>
                <w:sz w:val="22"/>
                <w:szCs w:val="22"/>
              </w:rPr>
              <w:t>.</w:t>
            </w:r>
            <w:r w:rsidRPr="00E72C72">
              <w:rPr>
                <w:rFonts w:ascii="Arial" w:hAnsi="Arial" w:cs="Arial"/>
                <w:sz w:val="22"/>
                <w:szCs w:val="22"/>
                <w:lang w:val="en-US"/>
              </w:rPr>
              <w:t>n</w:t>
            </w:r>
            <w:r w:rsidRPr="00E72C72">
              <w:rPr>
                <w:rFonts w:ascii="Arial" w:hAnsi="Arial" w:cs="Arial"/>
                <w:sz w:val="22"/>
                <w:szCs w:val="22"/>
              </w:rPr>
              <w:t>-</w:t>
            </w:r>
            <w:r w:rsidRPr="00E72C72">
              <w:rPr>
                <w:rFonts w:ascii="Arial" w:hAnsi="Arial" w:cs="Arial"/>
                <w:sz w:val="22"/>
                <w:szCs w:val="22"/>
                <w:lang w:val="en-US"/>
              </w:rPr>
              <w:t>man</w:t>
            </w:r>
            <w:r w:rsidRPr="00E72C72">
              <w:rPr>
                <w:rFonts w:ascii="Arial" w:hAnsi="Arial" w:cs="Arial"/>
                <w:sz w:val="22"/>
                <w:szCs w:val="22"/>
              </w:rPr>
              <w:t>@</w:t>
            </w:r>
            <w:r w:rsidRPr="00E72C72">
              <w:rPr>
                <w:rFonts w:ascii="Arial" w:hAnsi="Arial" w:cs="Arial"/>
                <w:sz w:val="22"/>
                <w:szCs w:val="22"/>
                <w:lang w:val="en-US"/>
              </w:rPr>
              <w:t>mail</w:t>
            </w:r>
            <w:r w:rsidRPr="00E72C72">
              <w:rPr>
                <w:rFonts w:ascii="Arial" w:hAnsi="Arial" w:cs="Arial"/>
                <w:sz w:val="22"/>
                <w:szCs w:val="22"/>
              </w:rPr>
              <w:t>.</w:t>
            </w:r>
            <w:r w:rsidRPr="00E72C72">
              <w:rPr>
                <w:rFonts w:ascii="Arial" w:hAnsi="Arial" w:cs="Arial"/>
                <w:sz w:val="22"/>
                <w:szCs w:val="22"/>
                <w:lang w:val="en-US"/>
              </w:rPr>
              <w:t>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12.</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Коркинский  детский  сад  структурное  подразделение  муниципального автономного общеобразовательного учреждения Коркинская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627189  Россия Тюменская  область  Упоровский  район с. Коркино ул. Советская 79</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18.00ч.</w:t>
            </w:r>
          </w:p>
          <w:p w:rsidR="009E0DF8" w:rsidRPr="00E72C72" w:rsidRDefault="009E0DF8" w:rsidP="00CD2D5E">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8(34541) 49-7-33</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lang w:val="en-US"/>
              </w:rPr>
            </w:pPr>
            <w:r w:rsidRPr="00E72C72">
              <w:rPr>
                <w:rFonts w:ascii="Arial" w:hAnsi="Arial" w:cs="Arial"/>
                <w:sz w:val="22"/>
                <w:szCs w:val="22"/>
                <w:lang w:val="en-US"/>
              </w:rPr>
              <w:t>mou.kork@mail.ru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13.</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 xml:space="preserve">Крашенининский  детский  сад  структурное  подразделение </w:t>
            </w:r>
            <w:bookmarkStart w:id="3" w:name="_GoBack"/>
            <w:bookmarkEnd w:id="3"/>
            <w:r w:rsidRPr="00E72C72">
              <w:rPr>
                <w:rFonts w:ascii="Arial" w:hAnsi="Arial" w:cs="Arial"/>
                <w:sz w:val="22"/>
                <w:szCs w:val="22"/>
              </w:rPr>
              <w:t>муниципального автономного общеобразовательного учреждения Крашенининская основная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627192 Россия Тюменская  область  Упоровский  район  с. Крашенинино ул. Советская  32а</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8 (34541) 40-3-56</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hyperlink r:id="rId18" w:history="1">
              <w:r w:rsidRPr="00E72C72">
                <w:rPr>
                  <w:rStyle w:val="a3"/>
                  <w:rFonts w:ascii="Arial" w:hAnsi="Arial" w:cs="Arial"/>
                  <w:color w:val="auto"/>
                  <w:sz w:val="22"/>
                  <w:szCs w:val="22"/>
                  <w:u w:val="none"/>
                  <w:lang w:val="en-US"/>
                </w:rPr>
                <w:t>mou.krashen@mail</w:t>
              </w:r>
            </w:hyperlink>
            <w:r w:rsidRPr="00E72C72">
              <w:rPr>
                <w:rFonts w:ascii="Arial" w:hAnsi="Arial" w:cs="Arial"/>
                <w:sz w:val="22"/>
                <w:szCs w:val="22"/>
                <w:lang w:val="en-US"/>
              </w:rPr>
              <w:t>.</w:t>
            </w:r>
          </w:p>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lastRenderedPageBreak/>
              <w:t>14.</w:t>
            </w:r>
          </w:p>
        </w:tc>
        <w:tc>
          <w:tcPr>
            <w:tcW w:w="2579"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rPr>
                <w:rFonts w:ascii="Arial" w:hAnsi="Arial" w:cs="Arial"/>
                <w:sz w:val="22"/>
                <w:szCs w:val="22"/>
              </w:rPr>
            </w:pPr>
            <w:r w:rsidRPr="00E72C72">
              <w:rPr>
                <w:rFonts w:ascii="Arial" w:hAnsi="Arial" w:cs="Arial"/>
                <w:sz w:val="22"/>
                <w:szCs w:val="22"/>
              </w:rPr>
              <w:t>Чернаковский  детский  сад  структурное  подразделение муниципального автономного общеобразовательного учреждения  Чернаковская основная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627198  Россия Тюменская область  Упоровский  район   с. Черная  ул. Молодежная  15</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8(34541) 48-6-87</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mou.chern2@mail.ru</w:t>
            </w:r>
          </w:p>
          <w:p w:rsidR="009E0DF8" w:rsidRPr="00E72C72" w:rsidRDefault="009E0DF8" w:rsidP="00CD2D5E">
            <w:pPr>
              <w:jc w:val="center"/>
              <w:rPr>
                <w:rFonts w:ascii="Arial" w:hAnsi="Arial" w:cs="Arial"/>
                <w:sz w:val="22"/>
                <w:szCs w:val="22"/>
                <w:lang w:val="en-US"/>
              </w:rPr>
            </w:pP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15.</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 xml:space="preserve">Ингалинский  детский  сад  структурное  подразделение муниципального автономного общеобразовательного учреждения Ингалинская средняя общеобразовательная школа  </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627183 Россия Тюменская  область  Упоровский  район с. Ингалинское ул. Школьная, 2</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18.00ч.</w:t>
            </w:r>
          </w:p>
          <w:p w:rsidR="009E0DF8" w:rsidRPr="00E72C72" w:rsidRDefault="009E0DF8" w:rsidP="00CD2D5E">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8(34541) 5-20-94</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lang w:val="en-US"/>
              </w:rPr>
            </w:pPr>
            <w:r w:rsidRPr="00E72C72">
              <w:rPr>
                <w:rFonts w:ascii="Arial" w:hAnsi="Arial" w:cs="Arial"/>
                <w:sz w:val="22"/>
                <w:szCs w:val="22"/>
                <w:lang w:val="en-US"/>
              </w:rPr>
              <w:t>mou.ingal@mail.ru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16.</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Суерский  детский сад структурное  подразделение муниципального автономного общеобразовательного учреждения Суерская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627182 Россия Тюменская  область  Упоровский  район с. Суерка ул. 30 лет Победы, 9</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18.00ч.</w:t>
            </w:r>
          </w:p>
          <w:p w:rsidR="009E0DF8" w:rsidRPr="00E72C72" w:rsidRDefault="009E0DF8" w:rsidP="00CD2D5E">
            <w:pPr>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8(34541)  45-4-15</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mou.suerk@mail.ru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17.</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Пятковский детский сад структурное подразделение муниципального автономного общеобразовательного учреждения Пятковская средняя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627191 Россия Тюменская  область  Упоровский  районс. Пятково  ул. Кооперативная, 25</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rPr>
            </w:pPr>
            <w:r w:rsidRPr="00E72C72">
              <w:rPr>
                <w:rFonts w:ascii="Arial" w:hAnsi="Arial" w:cs="Arial"/>
                <w:sz w:val="22"/>
                <w:szCs w:val="22"/>
              </w:rPr>
              <w:t xml:space="preserve">8(34541)  47-1-25   </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mou.pyatk@inbox.ru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18</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Отделение  дошкольного образования муниципального автономного общеобразовательного учреждения  Липихинская  основная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627184  Россия Тюменская  область  Упоровский  район с. Липиха  ул.  Советская, 10</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7.30 – 16.30ч.</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8 (34541)51-1-32</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lang w:val="en-US"/>
              </w:rPr>
            </w:pPr>
            <w:r w:rsidRPr="00E72C72">
              <w:rPr>
                <w:rFonts w:ascii="Arial" w:hAnsi="Arial" w:cs="Arial"/>
                <w:sz w:val="22"/>
                <w:szCs w:val="22"/>
                <w:lang w:val="en-US"/>
              </w:rPr>
              <w:t>mou.lipih@mail.ru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t>19.</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 xml:space="preserve">Отделение  дошкольного образования муниципального автономного </w:t>
            </w:r>
            <w:r w:rsidRPr="00E72C72">
              <w:rPr>
                <w:rFonts w:ascii="Arial" w:hAnsi="Arial" w:cs="Arial"/>
                <w:sz w:val="22"/>
                <w:szCs w:val="22"/>
              </w:rPr>
              <w:lastRenderedPageBreak/>
              <w:t>общеобразовательного учреждения Бызовская  начальная общеобразовательная школа</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lastRenderedPageBreak/>
              <w:t xml:space="preserve">627171  Россия Тюменская  область  Упоровский  район с. Бызово  ул. </w:t>
            </w:r>
            <w:r w:rsidRPr="00E72C72">
              <w:rPr>
                <w:rFonts w:ascii="Arial" w:hAnsi="Arial" w:cs="Arial"/>
                <w:sz w:val="22"/>
                <w:szCs w:val="22"/>
              </w:rPr>
              <w:lastRenderedPageBreak/>
              <w:t>Рабочая, 1а</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lastRenderedPageBreak/>
              <w:t>7.30 – 18.00ч.</w:t>
            </w:r>
          </w:p>
          <w:p w:rsidR="009E0DF8" w:rsidRPr="00E72C72" w:rsidRDefault="009E0DF8" w:rsidP="00CD2D5E">
            <w:pPr>
              <w:widowControl w:val="0"/>
              <w:jc w:val="center"/>
              <w:rPr>
                <w:rFonts w:ascii="Arial" w:hAnsi="Arial" w:cs="Arial"/>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8 (34541)41-3-48</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lang w:val="en-US"/>
              </w:rPr>
            </w:pPr>
            <w:r w:rsidRPr="00E72C72">
              <w:rPr>
                <w:rFonts w:ascii="Arial" w:hAnsi="Arial" w:cs="Arial"/>
                <w:sz w:val="22"/>
                <w:szCs w:val="22"/>
              </w:rPr>
              <w:t>bisovo@rambler.ru</w:t>
            </w:r>
          </w:p>
        </w:tc>
      </w:tr>
      <w:tr w:rsidR="009E0DF8" w:rsidRPr="00E72C72" w:rsidTr="00CD2D5E">
        <w:trPr>
          <w:gridAfter w:val="1"/>
          <w:wAfter w:w="122" w:type="dxa"/>
          <w:trHeight w:val="210"/>
        </w:trPr>
        <w:tc>
          <w:tcPr>
            <w:tcW w:w="562" w:type="dxa"/>
            <w:tcBorders>
              <w:top w:val="single" w:sz="4" w:space="0" w:color="auto"/>
              <w:left w:val="single" w:sz="4" w:space="0" w:color="auto"/>
              <w:bottom w:val="single" w:sz="4" w:space="0" w:color="auto"/>
              <w:right w:val="single" w:sz="4" w:space="0" w:color="auto"/>
            </w:tcBorders>
            <w:shd w:val="clear" w:color="auto" w:fill="auto"/>
          </w:tcPr>
          <w:p w:rsidR="009E0DF8" w:rsidRPr="00E72C72" w:rsidRDefault="009E0DF8" w:rsidP="00CD2D5E">
            <w:pPr>
              <w:jc w:val="center"/>
              <w:rPr>
                <w:rFonts w:ascii="Arial" w:hAnsi="Arial" w:cs="Arial"/>
                <w:sz w:val="22"/>
                <w:szCs w:val="22"/>
                <w:lang w:val="en-US"/>
              </w:rPr>
            </w:pPr>
            <w:r w:rsidRPr="00E72C72">
              <w:rPr>
                <w:rFonts w:ascii="Arial" w:hAnsi="Arial" w:cs="Arial"/>
                <w:sz w:val="22"/>
                <w:szCs w:val="22"/>
                <w:lang w:val="en-US"/>
              </w:rPr>
              <w:lastRenderedPageBreak/>
              <w:t>20.</w:t>
            </w:r>
          </w:p>
        </w:tc>
        <w:tc>
          <w:tcPr>
            <w:tcW w:w="257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rPr>
                <w:rFonts w:ascii="Arial" w:hAnsi="Arial" w:cs="Arial"/>
                <w:sz w:val="22"/>
                <w:szCs w:val="22"/>
              </w:rPr>
            </w:pPr>
            <w:r w:rsidRPr="00E72C72">
              <w:rPr>
                <w:rFonts w:ascii="Arial" w:hAnsi="Arial" w:cs="Arial"/>
                <w:sz w:val="22"/>
                <w:szCs w:val="22"/>
              </w:rPr>
              <w:t xml:space="preserve">Группа кратковременного пребывания Одинской  начальной  общеобразовательной школы структурного подразделения муниципального автономного  общеобразовательного учреждения Коркинская средняя общеобразовательная школа  </w:t>
            </w:r>
          </w:p>
        </w:tc>
        <w:tc>
          <w:tcPr>
            <w:tcW w:w="2268" w:type="dxa"/>
            <w:tcBorders>
              <w:top w:val="single" w:sz="4" w:space="0" w:color="auto"/>
              <w:left w:val="nil"/>
              <w:bottom w:val="single" w:sz="4" w:space="0" w:color="auto"/>
              <w:right w:val="single" w:sz="4" w:space="0" w:color="auto"/>
            </w:tcBorders>
            <w:shd w:val="clear" w:color="auto" w:fill="auto"/>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627189  Россия Тюменская  область  Упоровский  район  д. Одино ул. Северная, 45</w:t>
            </w:r>
          </w:p>
          <w:p w:rsidR="009E0DF8" w:rsidRPr="00E72C72" w:rsidRDefault="009E0DF8" w:rsidP="00CD2D5E">
            <w:pPr>
              <w:jc w:val="center"/>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3 раза в неделю (вторник, среда, четверг)</w:t>
            </w:r>
          </w:p>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по 3 часа</w:t>
            </w:r>
          </w:p>
        </w:tc>
        <w:tc>
          <w:tcPr>
            <w:tcW w:w="1559" w:type="dxa"/>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rPr>
            </w:pPr>
            <w:r w:rsidRPr="00E72C72">
              <w:rPr>
                <w:rFonts w:ascii="Arial" w:hAnsi="Arial" w:cs="Arial"/>
                <w:sz w:val="22"/>
                <w:szCs w:val="22"/>
              </w:rPr>
              <w:t>8(34541) 49-7-33</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E0DF8" w:rsidRPr="00E72C72" w:rsidRDefault="009E0DF8" w:rsidP="00CD2D5E">
            <w:pPr>
              <w:widowControl w:val="0"/>
              <w:jc w:val="center"/>
              <w:rPr>
                <w:rFonts w:ascii="Arial" w:hAnsi="Arial" w:cs="Arial"/>
                <w:sz w:val="22"/>
                <w:szCs w:val="22"/>
                <w:lang w:val="en-US"/>
              </w:rPr>
            </w:pPr>
            <w:r w:rsidRPr="00E72C72">
              <w:rPr>
                <w:rFonts w:ascii="Arial" w:hAnsi="Arial" w:cs="Arial"/>
                <w:sz w:val="22"/>
                <w:szCs w:val="22"/>
                <w:lang w:val="en-US"/>
              </w:rPr>
              <w:t>mou.kork@mail.ru</w:t>
            </w:r>
          </w:p>
        </w:tc>
      </w:tr>
    </w:tbl>
    <w:p w:rsidR="009E0DF8" w:rsidRPr="00BF4F7C" w:rsidRDefault="009E0DF8" w:rsidP="009E0DF8">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Pr="00BF4F7C" w:rsidRDefault="004F5E06" w:rsidP="009E0DF8">
      <w:pPr>
        <w:pStyle w:val="ac"/>
        <w:jc w:val="right"/>
        <w:rPr>
          <w:rFonts w:ascii="Arial" w:hAnsi="Arial" w:cs="Arial"/>
          <w:sz w:val="26"/>
          <w:szCs w:val="26"/>
        </w:rPr>
      </w:pPr>
      <w:r>
        <w:rPr>
          <w:noProof/>
          <w:lang w:eastAsia="ru-RU"/>
        </w:rPr>
        <w:lastRenderedPageBreak/>
        <w:drawing>
          <wp:anchor distT="0" distB="0" distL="114300" distR="114300" simplePos="0" relativeHeight="251659776" behindDoc="0" locked="0" layoutInCell="1" allowOverlap="1">
            <wp:simplePos x="0" y="0"/>
            <wp:positionH relativeFrom="column">
              <wp:posOffset>-3538220</wp:posOffset>
            </wp:positionH>
            <wp:positionV relativeFrom="paragraph">
              <wp:posOffset>69215</wp:posOffset>
            </wp:positionV>
            <wp:extent cx="553720" cy="654050"/>
            <wp:effectExtent l="0" t="0" r="0" b="0"/>
            <wp:wrapNone/>
            <wp:docPr id="268" name="Рисунок 8"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1"/>
                    <pic:cNvPicPr>
                      <a:picLocks noChangeAspect="1" noChangeArrowheads="1"/>
                    </pic:cNvPicPr>
                  </pic:nvPicPr>
                  <pic:blipFill>
                    <a:blip r:embed="rId8">
                      <a:lum bright="24000" contrast="84000"/>
                      <a:grayscl/>
                      <a:extLst>
                        <a:ext uri="{28A0092B-C50C-407E-A947-70E740481C1C}">
                          <a14:useLocalDpi xmlns:a14="http://schemas.microsoft.com/office/drawing/2010/main" val="0"/>
                        </a:ext>
                      </a:extLst>
                    </a:blip>
                    <a:srcRect/>
                    <a:stretch>
                      <a:fillRect/>
                    </a:stretch>
                  </pic:blipFill>
                  <pic:spPr bwMode="auto">
                    <a:xfrm>
                      <a:off x="0" y="0"/>
                      <a:ext cx="553720" cy="654050"/>
                    </a:xfrm>
                    <a:prstGeom prst="rect">
                      <a:avLst/>
                    </a:prstGeom>
                    <a:noFill/>
                  </pic:spPr>
                </pic:pic>
              </a:graphicData>
            </a:graphic>
            <wp14:sizeRelH relativeFrom="page">
              <wp14:pctWidth>0</wp14:pctWidth>
            </wp14:sizeRelH>
            <wp14:sizeRelV relativeFrom="page">
              <wp14:pctHeight>0</wp14:pctHeight>
            </wp14:sizeRelV>
          </wp:anchor>
        </w:drawing>
      </w:r>
      <w:r w:rsidR="009E0DF8" w:rsidRPr="00BF4F7C">
        <w:rPr>
          <w:rFonts w:ascii="Arial" w:hAnsi="Arial" w:cs="Arial"/>
          <w:sz w:val="26"/>
          <w:szCs w:val="26"/>
        </w:rPr>
        <w:t xml:space="preserve">Приложение № 3 </w:t>
      </w:r>
    </w:p>
    <w:p w:rsidR="009E0DF8" w:rsidRPr="00BF4F7C" w:rsidRDefault="009E0DF8" w:rsidP="009E0DF8">
      <w:pPr>
        <w:autoSpaceDE w:val="0"/>
        <w:autoSpaceDN w:val="0"/>
        <w:adjustRightInd w:val="0"/>
        <w:ind w:left="3969"/>
        <w:jc w:val="right"/>
        <w:rPr>
          <w:rFonts w:ascii="Arial" w:hAnsi="Arial" w:cs="Arial"/>
          <w:sz w:val="26"/>
          <w:szCs w:val="26"/>
        </w:rPr>
      </w:pPr>
      <w:r w:rsidRPr="00BF4F7C">
        <w:rPr>
          <w:rFonts w:ascii="Arial" w:hAnsi="Arial" w:cs="Arial"/>
          <w:sz w:val="26"/>
          <w:szCs w:val="26"/>
        </w:rPr>
        <w:t>к административному регламенту предоста</w:t>
      </w:r>
      <w:r w:rsidRPr="00BF4F7C">
        <w:rPr>
          <w:rFonts w:ascii="Arial" w:hAnsi="Arial" w:cs="Arial"/>
          <w:sz w:val="26"/>
          <w:szCs w:val="26"/>
        </w:rPr>
        <w:t>в</w:t>
      </w:r>
      <w:r w:rsidRPr="00BF4F7C">
        <w:rPr>
          <w:rFonts w:ascii="Arial" w:hAnsi="Arial" w:cs="Arial"/>
          <w:sz w:val="26"/>
          <w:szCs w:val="26"/>
        </w:rPr>
        <w:t xml:space="preserve">ления муниципальной услуги «Прием заявлений, постановка на учет и зачисление детей в образовательные </w:t>
      </w:r>
      <w:r>
        <w:rPr>
          <w:rFonts w:ascii="Arial" w:hAnsi="Arial" w:cs="Arial"/>
          <w:sz w:val="26"/>
          <w:szCs w:val="26"/>
        </w:rPr>
        <w:t>организации</w:t>
      </w:r>
      <w:r w:rsidRPr="00BF4F7C">
        <w:rPr>
          <w:rFonts w:ascii="Arial" w:hAnsi="Arial" w:cs="Arial"/>
          <w:sz w:val="26"/>
          <w:szCs w:val="26"/>
        </w:rPr>
        <w:t xml:space="preserve">, реализующие основную образовательную программу дошкольного образования (детские сады)» </w:t>
      </w:r>
    </w:p>
    <w:p w:rsidR="009E0DF8" w:rsidRPr="00BF4F7C" w:rsidRDefault="009E0DF8" w:rsidP="009E0DF8">
      <w:pPr>
        <w:autoSpaceDE w:val="0"/>
        <w:autoSpaceDN w:val="0"/>
        <w:adjustRightInd w:val="0"/>
        <w:jc w:val="both"/>
        <w:rPr>
          <w:rFonts w:ascii="Arial" w:hAnsi="Arial" w:cs="Arial"/>
          <w:sz w:val="26"/>
          <w:szCs w:val="26"/>
        </w:rPr>
      </w:pPr>
      <w:r w:rsidRPr="00BF4F7C">
        <w:rPr>
          <w:rFonts w:ascii="Arial" w:hAnsi="Arial" w:cs="Arial"/>
          <w:sz w:val="26"/>
          <w:szCs w:val="26"/>
        </w:rPr>
        <w:t xml:space="preserve">                                                            </w:t>
      </w:r>
    </w:p>
    <w:p w:rsidR="009E0DF8" w:rsidRPr="00BF4F7C" w:rsidRDefault="009E0DF8" w:rsidP="009E0DF8">
      <w:pPr>
        <w:autoSpaceDE w:val="0"/>
        <w:autoSpaceDN w:val="0"/>
        <w:adjustRightInd w:val="0"/>
        <w:jc w:val="center"/>
        <w:rPr>
          <w:rFonts w:ascii="Arial" w:hAnsi="Arial" w:cs="Arial"/>
          <w:sz w:val="26"/>
          <w:szCs w:val="26"/>
        </w:rPr>
      </w:pPr>
      <w:r w:rsidRPr="00BF4F7C">
        <w:rPr>
          <w:rFonts w:ascii="Arial" w:hAnsi="Arial" w:cs="Arial"/>
          <w:sz w:val="26"/>
          <w:szCs w:val="26"/>
        </w:rPr>
        <w:t xml:space="preserve">Форма </w:t>
      </w:r>
    </w:p>
    <w:p w:rsidR="009E0DF8" w:rsidRPr="00BF4F7C" w:rsidRDefault="009E0DF8" w:rsidP="009E0DF8">
      <w:pPr>
        <w:autoSpaceDE w:val="0"/>
        <w:autoSpaceDN w:val="0"/>
        <w:adjustRightInd w:val="0"/>
        <w:jc w:val="center"/>
        <w:rPr>
          <w:rFonts w:ascii="Arial" w:hAnsi="Arial" w:cs="Arial"/>
          <w:sz w:val="26"/>
          <w:szCs w:val="26"/>
        </w:rPr>
      </w:pPr>
      <w:r w:rsidRPr="00BF4F7C">
        <w:rPr>
          <w:rFonts w:ascii="Arial" w:hAnsi="Arial" w:cs="Arial"/>
          <w:sz w:val="26"/>
          <w:szCs w:val="26"/>
        </w:rPr>
        <w:t>заявления о постановке ребенка на учет</w:t>
      </w: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Руководителю</w:t>
      </w: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_________________________</w:t>
      </w:r>
    </w:p>
    <w:p w:rsidR="009E0DF8" w:rsidRPr="00BF4F7C" w:rsidRDefault="009E0DF8" w:rsidP="009E0DF8">
      <w:pPr>
        <w:autoSpaceDE w:val="0"/>
        <w:autoSpaceDN w:val="0"/>
        <w:adjustRightInd w:val="0"/>
        <w:ind w:left="4956"/>
        <w:jc w:val="center"/>
        <w:rPr>
          <w:rFonts w:ascii="Arial" w:hAnsi="Arial" w:cs="Arial"/>
          <w:vertAlign w:val="superscript"/>
        </w:rPr>
      </w:pPr>
      <w:r w:rsidRPr="00BF4F7C">
        <w:rPr>
          <w:rFonts w:ascii="Arial" w:hAnsi="Arial" w:cs="Arial"/>
          <w:vertAlign w:val="superscript"/>
        </w:rPr>
        <w:t>наименование образовательно</w:t>
      </w:r>
      <w:r>
        <w:rPr>
          <w:rFonts w:ascii="Arial" w:hAnsi="Arial" w:cs="Arial"/>
          <w:vertAlign w:val="superscript"/>
        </w:rPr>
        <w:t>й</w:t>
      </w:r>
    </w:p>
    <w:p w:rsidR="009E0DF8" w:rsidRPr="00BF4F7C" w:rsidRDefault="009E0DF8" w:rsidP="009E0DF8">
      <w:pPr>
        <w:autoSpaceDE w:val="0"/>
        <w:autoSpaceDN w:val="0"/>
        <w:adjustRightInd w:val="0"/>
        <w:ind w:left="4956"/>
        <w:jc w:val="center"/>
        <w:rPr>
          <w:rFonts w:ascii="Arial" w:hAnsi="Arial" w:cs="Arial"/>
          <w:vertAlign w:val="superscript"/>
        </w:rPr>
      </w:pPr>
      <w:r>
        <w:rPr>
          <w:rFonts w:ascii="Arial" w:hAnsi="Arial" w:cs="Arial"/>
          <w:vertAlign w:val="superscript"/>
        </w:rPr>
        <w:t>организации</w:t>
      </w: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_________________________,</w:t>
      </w:r>
    </w:p>
    <w:p w:rsidR="009E0DF8" w:rsidRPr="00BF4F7C" w:rsidRDefault="009E0DF8" w:rsidP="009E0DF8">
      <w:pPr>
        <w:autoSpaceDE w:val="0"/>
        <w:autoSpaceDN w:val="0"/>
        <w:adjustRightInd w:val="0"/>
        <w:ind w:left="4956"/>
        <w:jc w:val="center"/>
        <w:rPr>
          <w:rFonts w:ascii="Arial" w:hAnsi="Arial" w:cs="Arial"/>
          <w:vertAlign w:val="superscript"/>
        </w:rPr>
      </w:pPr>
      <w:r w:rsidRPr="00BF4F7C">
        <w:rPr>
          <w:rFonts w:ascii="Arial" w:hAnsi="Arial" w:cs="Arial"/>
          <w:vertAlign w:val="superscript"/>
        </w:rPr>
        <w:t>Ф.И.О. заявителя</w:t>
      </w: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проживающего(ей) по адресу:</w:t>
      </w: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_________________________,</w:t>
      </w:r>
    </w:p>
    <w:p w:rsidR="009E0DF8" w:rsidRPr="00BF4F7C" w:rsidRDefault="009E0DF8" w:rsidP="009E0DF8">
      <w:pPr>
        <w:autoSpaceDE w:val="0"/>
        <w:autoSpaceDN w:val="0"/>
        <w:adjustRightInd w:val="0"/>
        <w:ind w:left="4956"/>
        <w:jc w:val="center"/>
        <w:rPr>
          <w:rFonts w:ascii="Arial" w:hAnsi="Arial" w:cs="Arial"/>
          <w:vertAlign w:val="superscript"/>
        </w:rPr>
      </w:pPr>
      <w:r w:rsidRPr="00BF4F7C">
        <w:rPr>
          <w:rFonts w:ascii="Arial" w:hAnsi="Arial" w:cs="Arial"/>
          <w:vertAlign w:val="superscript"/>
        </w:rPr>
        <w:t>место жительства гражданина</w:t>
      </w: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r w:rsidRPr="00BF4F7C">
        <w:rPr>
          <w:rFonts w:ascii="Arial" w:hAnsi="Arial" w:cs="Arial"/>
        </w:rPr>
        <w:t>контактный телефон:</w:t>
      </w: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r w:rsidRPr="00BF4F7C">
        <w:rPr>
          <w:rFonts w:ascii="Arial" w:hAnsi="Arial" w:cs="Arial"/>
        </w:rPr>
        <w:t>____________________________</w:t>
      </w: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r w:rsidRPr="00BF4F7C">
        <w:rPr>
          <w:rFonts w:ascii="Arial" w:hAnsi="Arial" w:cs="Arial"/>
        </w:rPr>
        <w:t xml:space="preserve">адрес электронной почты: </w:t>
      </w: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p>
    <w:p w:rsidR="009E0DF8" w:rsidRPr="00BF4F7C" w:rsidRDefault="009E0DF8" w:rsidP="009E0DF8">
      <w:pPr>
        <w:autoSpaceDE w:val="0"/>
        <w:autoSpaceDN w:val="0"/>
        <w:adjustRightInd w:val="0"/>
        <w:ind w:left="5664"/>
        <w:jc w:val="both"/>
        <w:rPr>
          <w:rFonts w:ascii="Arial" w:hAnsi="Arial" w:cs="Arial"/>
        </w:rPr>
      </w:pPr>
    </w:p>
    <w:p w:rsidR="009E0DF8" w:rsidRPr="00BF4F7C" w:rsidRDefault="009E0DF8" w:rsidP="009E0DF8">
      <w:pPr>
        <w:autoSpaceDE w:val="0"/>
        <w:autoSpaceDN w:val="0"/>
        <w:adjustRightInd w:val="0"/>
        <w:rPr>
          <w:rFonts w:ascii="Arial" w:hAnsi="Arial" w:cs="Arial"/>
        </w:rPr>
      </w:pPr>
    </w:p>
    <w:p w:rsidR="009E0DF8" w:rsidRPr="00BF4F7C" w:rsidRDefault="009E0DF8" w:rsidP="009E0DF8">
      <w:pPr>
        <w:autoSpaceDE w:val="0"/>
        <w:autoSpaceDN w:val="0"/>
        <w:adjustRightInd w:val="0"/>
        <w:jc w:val="center"/>
        <w:rPr>
          <w:rFonts w:ascii="Arial" w:hAnsi="Arial" w:cs="Arial"/>
        </w:rPr>
      </w:pPr>
      <w:r w:rsidRPr="00BF4F7C">
        <w:rPr>
          <w:rFonts w:ascii="Arial" w:hAnsi="Arial" w:cs="Arial"/>
        </w:rPr>
        <w:t>ЗАЯВЛЕНИЕ</w:t>
      </w:r>
    </w:p>
    <w:p w:rsidR="009E0DF8" w:rsidRPr="00BF4F7C" w:rsidRDefault="009E0DF8" w:rsidP="009E0DF8">
      <w:pPr>
        <w:autoSpaceDE w:val="0"/>
        <w:autoSpaceDN w:val="0"/>
        <w:adjustRightInd w:val="0"/>
        <w:jc w:val="center"/>
        <w:rPr>
          <w:rFonts w:ascii="Arial" w:hAnsi="Arial" w:cs="Arial"/>
        </w:rPr>
      </w:pP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ab/>
        <w:t>Прошу зарегистрировать моего сына (дочь) _________________________</w:t>
      </w:r>
    </w:p>
    <w:p w:rsidR="009E0DF8" w:rsidRPr="00BF4F7C" w:rsidRDefault="009E0DF8" w:rsidP="009E0DF8">
      <w:pPr>
        <w:autoSpaceDE w:val="0"/>
        <w:autoSpaceDN w:val="0"/>
        <w:adjustRightInd w:val="0"/>
        <w:jc w:val="both"/>
        <w:rPr>
          <w:rFonts w:ascii="Arial" w:hAnsi="Arial" w:cs="Arial"/>
          <w:vertAlign w:val="superscript"/>
        </w:rPr>
      </w:pP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t xml:space="preserve">         </w:t>
      </w:r>
      <w:r w:rsidRPr="00BF4F7C">
        <w:rPr>
          <w:rFonts w:ascii="Arial" w:hAnsi="Arial" w:cs="Arial"/>
          <w:vertAlign w:val="superscript"/>
        </w:rPr>
        <w:t>Ф.И.О., дата рождения ребенка</w:t>
      </w:r>
    </w:p>
    <w:p w:rsidR="009E0DF8" w:rsidRPr="00BF4F7C" w:rsidRDefault="009E0DF8" w:rsidP="009E0DF8">
      <w:pPr>
        <w:autoSpaceDE w:val="0"/>
        <w:autoSpaceDN w:val="0"/>
        <w:adjustRightInd w:val="0"/>
        <w:jc w:val="both"/>
        <w:rPr>
          <w:rFonts w:ascii="Arial" w:hAnsi="Arial" w:cs="Arial"/>
          <w:vertAlign w:val="superscript"/>
        </w:rPr>
      </w:pPr>
      <w:r w:rsidRPr="00BF4F7C">
        <w:rPr>
          <w:rFonts w:ascii="Arial" w:hAnsi="Arial" w:cs="Arial"/>
        </w:rPr>
        <w:t>___________________________________________________________________</w:t>
      </w:r>
    </w:p>
    <w:p w:rsidR="009E0DF8" w:rsidRPr="00BF4F7C"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в книге учета будущих воспитанников для дальнейшего зачисления в ___________________________________________________________________.</w:t>
      </w:r>
    </w:p>
    <w:p w:rsidR="009E0DF8" w:rsidRPr="00BF4F7C" w:rsidRDefault="009E0DF8" w:rsidP="009E0DF8">
      <w:pPr>
        <w:autoSpaceDE w:val="0"/>
        <w:autoSpaceDN w:val="0"/>
        <w:adjustRightInd w:val="0"/>
        <w:jc w:val="center"/>
        <w:rPr>
          <w:rFonts w:ascii="Arial" w:hAnsi="Arial" w:cs="Arial"/>
          <w:vertAlign w:val="superscript"/>
        </w:rPr>
      </w:pPr>
      <w:r w:rsidRPr="00BF4F7C">
        <w:rPr>
          <w:rFonts w:ascii="Arial" w:hAnsi="Arial" w:cs="Arial"/>
          <w:vertAlign w:val="superscript"/>
        </w:rPr>
        <w:t>наименование образовательного учреждения</w:t>
      </w:r>
    </w:p>
    <w:p w:rsidR="009E0DF8" w:rsidRPr="00BF4F7C"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К заявлению прилагаю следующие документы:</w:t>
      </w: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1.</w:t>
      </w: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2.</w:t>
      </w: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3.</w:t>
      </w:r>
    </w:p>
    <w:p w:rsidR="009E0DF8" w:rsidRPr="00BF4F7C"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Дата</w:t>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t>___________ /_____________/</w:t>
      </w:r>
    </w:p>
    <w:p w:rsidR="009E0DF8" w:rsidRPr="00BF4F7C" w:rsidRDefault="009E0DF8" w:rsidP="009E0DF8">
      <w:pPr>
        <w:autoSpaceDE w:val="0"/>
        <w:autoSpaceDN w:val="0"/>
        <w:adjustRightInd w:val="0"/>
        <w:jc w:val="both"/>
        <w:rPr>
          <w:rFonts w:ascii="Arial" w:hAnsi="Arial" w:cs="Arial"/>
          <w:vertAlign w:val="superscript"/>
        </w:rPr>
      </w:pP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vertAlign w:val="superscript"/>
        </w:rPr>
        <w:t xml:space="preserve">       подпись</w:t>
      </w:r>
      <w:r w:rsidRPr="00BF4F7C">
        <w:rPr>
          <w:rFonts w:ascii="Arial" w:hAnsi="Arial" w:cs="Arial"/>
          <w:vertAlign w:val="superscript"/>
        </w:rPr>
        <w:tab/>
      </w:r>
      <w:r w:rsidRPr="00BF4F7C">
        <w:rPr>
          <w:rFonts w:ascii="Arial" w:hAnsi="Arial" w:cs="Arial"/>
          <w:vertAlign w:val="superscript"/>
        </w:rPr>
        <w:tab/>
        <w:t xml:space="preserve">   Ф.И.О.</w:t>
      </w: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Pr="00BF4F7C" w:rsidRDefault="004F5E06" w:rsidP="009E0DF8">
      <w:pPr>
        <w:pStyle w:val="ac"/>
        <w:jc w:val="right"/>
        <w:rPr>
          <w:rFonts w:ascii="Arial" w:hAnsi="Arial" w:cs="Arial"/>
          <w:sz w:val="26"/>
          <w:szCs w:val="26"/>
        </w:rPr>
      </w:pPr>
      <w:r>
        <w:rPr>
          <w:noProof/>
          <w:lang w:eastAsia="ru-RU"/>
        </w:rPr>
        <w:drawing>
          <wp:anchor distT="0" distB="0" distL="114300" distR="114300" simplePos="0" relativeHeight="251660800" behindDoc="0" locked="0" layoutInCell="1" allowOverlap="1">
            <wp:simplePos x="0" y="0"/>
            <wp:positionH relativeFrom="column">
              <wp:posOffset>-3538220</wp:posOffset>
            </wp:positionH>
            <wp:positionV relativeFrom="paragraph">
              <wp:posOffset>69215</wp:posOffset>
            </wp:positionV>
            <wp:extent cx="553720" cy="654050"/>
            <wp:effectExtent l="0" t="0" r="0" b="0"/>
            <wp:wrapNone/>
            <wp:docPr id="269" name="Рисунок 8"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1"/>
                    <pic:cNvPicPr>
                      <a:picLocks noChangeAspect="1" noChangeArrowheads="1"/>
                    </pic:cNvPicPr>
                  </pic:nvPicPr>
                  <pic:blipFill>
                    <a:blip r:embed="rId8">
                      <a:lum bright="24000" contrast="84000"/>
                      <a:grayscl/>
                      <a:extLst>
                        <a:ext uri="{28A0092B-C50C-407E-A947-70E740481C1C}">
                          <a14:useLocalDpi xmlns:a14="http://schemas.microsoft.com/office/drawing/2010/main" val="0"/>
                        </a:ext>
                      </a:extLst>
                    </a:blip>
                    <a:srcRect/>
                    <a:stretch>
                      <a:fillRect/>
                    </a:stretch>
                  </pic:blipFill>
                  <pic:spPr bwMode="auto">
                    <a:xfrm>
                      <a:off x="0" y="0"/>
                      <a:ext cx="553720" cy="654050"/>
                    </a:xfrm>
                    <a:prstGeom prst="rect">
                      <a:avLst/>
                    </a:prstGeom>
                    <a:noFill/>
                  </pic:spPr>
                </pic:pic>
              </a:graphicData>
            </a:graphic>
            <wp14:sizeRelH relativeFrom="page">
              <wp14:pctWidth>0</wp14:pctWidth>
            </wp14:sizeRelH>
            <wp14:sizeRelV relativeFrom="page">
              <wp14:pctHeight>0</wp14:pctHeight>
            </wp14:sizeRelV>
          </wp:anchor>
        </w:drawing>
      </w:r>
      <w:r w:rsidR="009E0DF8" w:rsidRPr="00BF4F7C">
        <w:rPr>
          <w:rFonts w:ascii="Arial" w:hAnsi="Arial" w:cs="Arial"/>
          <w:sz w:val="26"/>
          <w:szCs w:val="26"/>
        </w:rPr>
        <w:t xml:space="preserve">Приложение № 4 </w:t>
      </w:r>
    </w:p>
    <w:p w:rsidR="009E0DF8" w:rsidRPr="00BF4F7C" w:rsidRDefault="009E0DF8" w:rsidP="009E0DF8">
      <w:pPr>
        <w:autoSpaceDE w:val="0"/>
        <w:autoSpaceDN w:val="0"/>
        <w:adjustRightInd w:val="0"/>
        <w:ind w:left="4395"/>
        <w:jc w:val="right"/>
        <w:rPr>
          <w:rFonts w:ascii="Arial" w:hAnsi="Arial" w:cs="Arial"/>
          <w:sz w:val="26"/>
          <w:szCs w:val="26"/>
        </w:rPr>
      </w:pPr>
      <w:r w:rsidRPr="00BF4F7C">
        <w:rPr>
          <w:rFonts w:ascii="Arial" w:hAnsi="Arial" w:cs="Arial"/>
          <w:sz w:val="26"/>
          <w:szCs w:val="26"/>
        </w:rPr>
        <w:t>к административному регламенту предоста</w:t>
      </w:r>
      <w:r w:rsidRPr="00BF4F7C">
        <w:rPr>
          <w:rFonts w:ascii="Arial" w:hAnsi="Arial" w:cs="Arial"/>
          <w:sz w:val="26"/>
          <w:szCs w:val="26"/>
        </w:rPr>
        <w:t>в</w:t>
      </w:r>
      <w:r w:rsidRPr="00BF4F7C">
        <w:rPr>
          <w:rFonts w:ascii="Arial" w:hAnsi="Arial" w:cs="Arial"/>
          <w:sz w:val="26"/>
          <w:szCs w:val="26"/>
        </w:rPr>
        <w:t xml:space="preserve">ления муниципальной услуги «Прием заявлений, постановка на учет и зачисление детей в образовательные </w:t>
      </w:r>
      <w:r>
        <w:rPr>
          <w:rFonts w:ascii="Arial" w:hAnsi="Arial" w:cs="Arial"/>
          <w:sz w:val="26"/>
          <w:szCs w:val="26"/>
        </w:rPr>
        <w:t>организации</w:t>
      </w:r>
      <w:r w:rsidRPr="00BF4F7C">
        <w:rPr>
          <w:rFonts w:ascii="Arial" w:hAnsi="Arial" w:cs="Arial"/>
          <w:sz w:val="26"/>
          <w:szCs w:val="26"/>
        </w:rPr>
        <w:t xml:space="preserve">, реализующие основную образовательную программу дошкольного образования (детские сады)» </w:t>
      </w:r>
    </w:p>
    <w:p w:rsidR="009E0DF8" w:rsidRPr="00BF4F7C" w:rsidRDefault="009E0DF8" w:rsidP="009E0DF8">
      <w:pPr>
        <w:autoSpaceDE w:val="0"/>
        <w:autoSpaceDN w:val="0"/>
        <w:adjustRightInd w:val="0"/>
        <w:ind w:left="4956"/>
        <w:jc w:val="right"/>
        <w:rPr>
          <w:rFonts w:ascii="Arial" w:hAnsi="Arial" w:cs="Arial"/>
          <w:sz w:val="26"/>
          <w:szCs w:val="26"/>
        </w:rPr>
      </w:pPr>
    </w:p>
    <w:p w:rsidR="009E0DF8" w:rsidRPr="00BF4F7C" w:rsidRDefault="009E0DF8" w:rsidP="009E0DF8">
      <w:pPr>
        <w:autoSpaceDE w:val="0"/>
        <w:autoSpaceDN w:val="0"/>
        <w:adjustRightInd w:val="0"/>
        <w:ind w:left="4956"/>
        <w:jc w:val="both"/>
        <w:rPr>
          <w:rFonts w:ascii="Arial" w:hAnsi="Arial" w:cs="Arial"/>
          <w:sz w:val="26"/>
          <w:szCs w:val="26"/>
        </w:rPr>
      </w:pPr>
    </w:p>
    <w:p w:rsidR="009E0DF8" w:rsidRPr="00BF4F7C" w:rsidRDefault="009E0DF8" w:rsidP="009E0DF8">
      <w:pPr>
        <w:autoSpaceDE w:val="0"/>
        <w:autoSpaceDN w:val="0"/>
        <w:adjustRightInd w:val="0"/>
        <w:jc w:val="center"/>
        <w:rPr>
          <w:rFonts w:ascii="Arial" w:hAnsi="Arial" w:cs="Arial"/>
          <w:sz w:val="26"/>
          <w:szCs w:val="26"/>
        </w:rPr>
      </w:pPr>
      <w:r w:rsidRPr="00BF4F7C">
        <w:rPr>
          <w:rFonts w:ascii="Arial" w:hAnsi="Arial" w:cs="Arial"/>
          <w:sz w:val="26"/>
          <w:szCs w:val="26"/>
        </w:rPr>
        <w:t xml:space="preserve">Форма </w:t>
      </w:r>
    </w:p>
    <w:p w:rsidR="009E0DF8" w:rsidRPr="00BF4F7C" w:rsidRDefault="009E0DF8" w:rsidP="009E0DF8">
      <w:pPr>
        <w:autoSpaceDE w:val="0"/>
        <w:autoSpaceDN w:val="0"/>
        <w:adjustRightInd w:val="0"/>
        <w:jc w:val="center"/>
        <w:rPr>
          <w:rFonts w:ascii="Arial" w:hAnsi="Arial" w:cs="Arial"/>
          <w:sz w:val="26"/>
          <w:szCs w:val="26"/>
        </w:rPr>
      </w:pPr>
      <w:r w:rsidRPr="00BF4F7C">
        <w:rPr>
          <w:rFonts w:ascii="Arial" w:hAnsi="Arial" w:cs="Arial"/>
          <w:sz w:val="26"/>
          <w:szCs w:val="26"/>
        </w:rPr>
        <w:t>заявления о зачислении ребенка в образовательн</w:t>
      </w:r>
      <w:r>
        <w:rPr>
          <w:rFonts w:ascii="Arial" w:hAnsi="Arial" w:cs="Arial"/>
          <w:sz w:val="26"/>
          <w:szCs w:val="26"/>
        </w:rPr>
        <w:t>ую</w:t>
      </w:r>
      <w:r w:rsidRPr="00BF4F7C">
        <w:rPr>
          <w:rFonts w:ascii="Arial" w:hAnsi="Arial" w:cs="Arial"/>
          <w:sz w:val="26"/>
          <w:szCs w:val="26"/>
        </w:rPr>
        <w:t xml:space="preserve"> </w:t>
      </w:r>
      <w:r>
        <w:rPr>
          <w:rFonts w:ascii="Arial" w:hAnsi="Arial" w:cs="Arial"/>
          <w:sz w:val="26"/>
          <w:szCs w:val="26"/>
        </w:rPr>
        <w:t>организацию</w:t>
      </w:r>
    </w:p>
    <w:p w:rsidR="009E0DF8" w:rsidRPr="00BF4F7C" w:rsidRDefault="009E0DF8" w:rsidP="009E0DF8">
      <w:pPr>
        <w:autoSpaceDE w:val="0"/>
        <w:autoSpaceDN w:val="0"/>
        <w:adjustRightInd w:val="0"/>
        <w:jc w:val="center"/>
        <w:rPr>
          <w:rFonts w:ascii="Arial" w:hAnsi="Arial" w:cs="Arial"/>
          <w:sz w:val="26"/>
          <w:szCs w:val="26"/>
        </w:rPr>
      </w:pP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Руководителю</w:t>
      </w: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_________________________</w:t>
      </w:r>
    </w:p>
    <w:p w:rsidR="009E0DF8" w:rsidRPr="00BF4F7C" w:rsidRDefault="009E0DF8" w:rsidP="009E0DF8">
      <w:pPr>
        <w:autoSpaceDE w:val="0"/>
        <w:autoSpaceDN w:val="0"/>
        <w:adjustRightInd w:val="0"/>
        <w:ind w:left="4956"/>
        <w:jc w:val="center"/>
        <w:rPr>
          <w:rFonts w:ascii="Arial" w:hAnsi="Arial" w:cs="Arial"/>
          <w:vertAlign w:val="superscript"/>
        </w:rPr>
      </w:pPr>
      <w:r w:rsidRPr="00BF4F7C">
        <w:rPr>
          <w:rFonts w:ascii="Arial" w:hAnsi="Arial" w:cs="Arial"/>
          <w:vertAlign w:val="superscript"/>
        </w:rPr>
        <w:t>наименование образовательно</w:t>
      </w:r>
      <w:r>
        <w:rPr>
          <w:rFonts w:ascii="Arial" w:hAnsi="Arial" w:cs="Arial"/>
          <w:vertAlign w:val="superscript"/>
        </w:rPr>
        <w:t>й</w:t>
      </w:r>
    </w:p>
    <w:p w:rsidR="009E0DF8" w:rsidRPr="00BF4F7C" w:rsidRDefault="009E0DF8" w:rsidP="009E0DF8">
      <w:pPr>
        <w:autoSpaceDE w:val="0"/>
        <w:autoSpaceDN w:val="0"/>
        <w:adjustRightInd w:val="0"/>
        <w:ind w:left="4956"/>
        <w:jc w:val="center"/>
        <w:rPr>
          <w:rFonts w:ascii="Arial" w:hAnsi="Arial" w:cs="Arial"/>
          <w:vertAlign w:val="superscript"/>
        </w:rPr>
      </w:pPr>
      <w:r>
        <w:rPr>
          <w:rFonts w:ascii="Arial" w:hAnsi="Arial" w:cs="Arial"/>
          <w:vertAlign w:val="superscript"/>
        </w:rPr>
        <w:t>организации</w:t>
      </w: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_________________________,</w:t>
      </w:r>
    </w:p>
    <w:p w:rsidR="009E0DF8" w:rsidRPr="00BF4F7C" w:rsidRDefault="009E0DF8" w:rsidP="009E0DF8">
      <w:pPr>
        <w:autoSpaceDE w:val="0"/>
        <w:autoSpaceDN w:val="0"/>
        <w:adjustRightInd w:val="0"/>
        <w:ind w:left="4956"/>
        <w:jc w:val="center"/>
        <w:rPr>
          <w:rFonts w:ascii="Arial" w:hAnsi="Arial" w:cs="Arial"/>
          <w:vertAlign w:val="superscript"/>
        </w:rPr>
      </w:pPr>
      <w:r w:rsidRPr="00BF4F7C">
        <w:rPr>
          <w:rFonts w:ascii="Arial" w:hAnsi="Arial" w:cs="Arial"/>
          <w:vertAlign w:val="superscript"/>
        </w:rPr>
        <w:t>Ф.И.О. заявителя</w:t>
      </w: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проживающего(ей) по адресу:</w:t>
      </w:r>
    </w:p>
    <w:p w:rsidR="009E0DF8" w:rsidRPr="00BF4F7C" w:rsidRDefault="009E0DF8" w:rsidP="009E0DF8">
      <w:pPr>
        <w:autoSpaceDE w:val="0"/>
        <w:autoSpaceDN w:val="0"/>
        <w:adjustRightInd w:val="0"/>
        <w:ind w:left="5664"/>
        <w:rPr>
          <w:rFonts w:ascii="Arial" w:hAnsi="Arial" w:cs="Arial"/>
        </w:rPr>
      </w:pPr>
      <w:r w:rsidRPr="00BF4F7C">
        <w:rPr>
          <w:rFonts w:ascii="Arial" w:hAnsi="Arial" w:cs="Arial"/>
        </w:rPr>
        <w:t>_________________________,</w:t>
      </w:r>
    </w:p>
    <w:p w:rsidR="009E0DF8" w:rsidRPr="00BF4F7C" w:rsidRDefault="009E0DF8" w:rsidP="009E0DF8">
      <w:pPr>
        <w:autoSpaceDE w:val="0"/>
        <w:autoSpaceDN w:val="0"/>
        <w:adjustRightInd w:val="0"/>
        <w:ind w:left="4956"/>
        <w:jc w:val="center"/>
        <w:rPr>
          <w:rFonts w:ascii="Arial" w:hAnsi="Arial" w:cs="Arial"/>
          <w:vertAlign w:val="superscript"/>
        </w:rPr>
      </w:pPr>
      <w:r w:rsidRPr="00BF4F7C">
        <w:rPr>
          <w:rFonts w:ascii="Arial" w:hAnsi="Arial" w:cs="Arial"/>
          <w:vertAlign w:val="superscript"/>
        </w:rPr>
        <w:t>место жительства гражданина</w:t>
      </w: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r w:rsidRPr="00BF4F7C">
        <w:rPr>
          <w:rFonts w:ascii="Arial" w:hAnsi="Arial" w:cs="Arial"/>
        </w:rPr>
        <w:t>контактный телефон:</w:t>
      </w: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r w:rsidRPr="00BF4F7C">
        <w:rPr>
          <w:rFonts w:ascii="Arial" w:hAnsi="Arial" w:cs="Arial"/>
        </w:rPr>
        <w:t>____________________________</w:t>
      </w: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r w:rsidRPr="00BF4F7C">
        <w:rPr>
          <w:rFonts w:ascii="Arial" w:hAnsi="Arial" w:cs="Arial"/>
        </w:rPr>
        <w:t xml:space="preserve">адрес электронной почты: </w:t>
      </w:r>
    </w:p>
    <w:p w:rsidR="009E0DF8" w:rsidRPr="00BF4F7C" w:rsidRDefault="009E0DF8" w:rsidP="009E0DF8">
      <w:pPr>
        <w:pBdr>
          <w:bottom w:val="single" w:sz="12" w:space="1" w:color="auto"/>
        </w:pBdr>
        <w:autoSpaceDE w:val="0"/>
        <w:autoSpaceDN w:val="0"/>
        <w:adjustRightInd w:val="0"/>
        <w:ind w:left="5664"/>
        <w:jc w:val="both"/>
        <w:rPr>
          <w:rFonts w:ascii="Arial" w:hAnsi="Arial" w:cs="Arial"/>
        </w:rPr>
      </w:pPr>
    </w:p>
    <w:p w:rsidR="009E0DF8" w:rsidRPr="00BF4F7C" w:rsidRDefault="009E0DF8" w:rsidP="009E0DF8">
      <w:pPr>
        <w:autoSpaceDE w:val="0"/>
        <w:autoSpaceDN w:val="0"/>
        <w:adjustRightInd w:val="0"/>
        <w:ind w:left="5664"/>
        <w:jc w:val="both"/>
        <w:rPr>
          <w:rFonts w:ascii="Arial" w:hAnsi="Arial" w:cs="Arial"/>
        </w:rPr>
      </w:pPr>
    </w:p>
    <w:p w:rsidR="009E0DF8" w:rsidRPr="00BF4F7C" w:rsidRDefault="009E0DF8" w:rsidP="009E0DF8">
      <w:pPr>
        <w:autoSpaceDE w:val="0"/>
        <w:autoSpaceDN w:val="0"/>
        <w:adjustRightInd w:val="0"/>
        <w:rPr>
          <w:rFonts w:ascii="Arial" w:hAnsi="Arial" w:cs="Arial"/>
        </w:rPr>
      </w:pPr>
    </w:p>
    <w:p w:rsidR="009E0DF8" w:rsidRPr="00BF4F7C" w:rsidRDefault="009E0DF8" w:rsidP="009E0DF8">
      <w:pPr>
        <w:autoSpaceDE w:val="0"/>
        <w:autoSpaceDN w:val="0"/>
        <w:adjustRightInd w:val="0"/>
        <w:jc w:val="center"/>
        <w:rPr>
          <w:rFonts w:ascii="Arial" w:hAnsi="Arial" w:cs="Arial"/>
        </w:rPr>
      </w:pPr>
      <w:r w:rsidRPr="00BF4F7C">
        <w:rPr>
          <w:rFonts w:ascii="Arial" w:hAnsi="Arial" w:cs="Arial"/>
        </w:rPr>
        <w:t>ЗАЯВЛЕНИЕ</w:t>
      </w:r>
    </w:p>
    <w:p w:rsidR="009E0DF8" w:rsidRPr="00BF4F7C" w:rsidRDefault="009E0DF8" w:rsidP="009E0DF8">
      <w:pPr>
        <w:autoSpaceDE w:val="0"/>
        <w:autoSpaceDN w:val="0"/>
        <w:adjustRightInd w:val="0"/>
        <w:jc w:val="center"/>
        <w:rPr>
          <w:rFonts w:ascii="Arial" w:hAnsi="Arial" w:cs="Arial"/>
        </w:rPr>
      </w:pP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ab/>
        <w:t>Прошу зачислить моего сына (дочь) _________________________</w:t>
      </w:r>
    </w:p>
    <w:p w:rsidR="009E0DF8" w:rsidRPr="00BF4F7C" w:rsidRDefault="009E0DF8" w:rsidP="009E0DF8">
      <w:pPr>
        <w:autoSpaceDE w:val="0"/>
        <w:autoSpaceDN w:val="0"/>
        <w:adjustRightInd w:val="0"/>
        <w:jc w:val="both"/>
        <w:rPr>
          <w:rFonts w:ascii="Arial" w:hAnsi="Arial" w:cs="Arial"/>
          <w:vertAlign w:val="superscript"/>
        </w:rPr>
      </w:pP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t xml:space="preserve">                </w:t>
      </w:r>
      <w:r w:rsidRPr="00BF4F7C">
        <w:rPr>
          <w:rFonts w:ascii="Arial" w:hAnsi="Arial" w:cs="Arial"/>
          <w:vertAlign w:val="superscript"/>
        </w:rPr>
        <w:t>Ф.И.О., дата рождения ребенка</w:t>
      </w:r>
    </w:p>
    <w:p w:rsidR="009E0DF8" w:rsidRPr="00BF4F7C" w:rsidRDefault="009E0DF8" w:rsidP="009E0DF8">
      <w:pPr>
        <w:autoSpaceDE w:val="0"/>
        <w:autoSpaceDN w:val="0"/>
        <w:adjustRightInd w:val="0"/>
        <w:jc w:val="both"/>
        <w:rPr>
          <w:rFonts w:ascii="Arial" w:hAnsi="Arial" w:cs="Arial"/>
          <w:vertAlign w:val="superscript"/>
        </w:rPr>
      </w:pPr>
      <w:r w:rsidRPr="00BF4F7C">
        <w:rPr>
          <w:rFonts w:ascii="Arial" w:hAnsi="Arial" w:cs="Arial"/>
        </w:rPr>
        <w:t>___________________________________________________________________</w:t>
      </w:r>
    </w:p>
    <w:p w:rsidR="009E0DF8" w:rsidRPr="00BF4F7C"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в  ___________________________________________________________________</w:t>
      </w:r>
    </w:p>
    <w:p w:rsidR="009E0DF8" w:rsidRPr="00BF4F7C" w:rsidRDefault="009E0DF8" w:rsidP="009E0DF8">
      <w:pPr>
        <w:autoSpaceDE w:val="0"/>
        <w:autoSpaceDN w:val="0"/>
        <w:adjustRightInd w:val="0"/>
        <w:jc w:val="center"/>
        <w:rPr>
          <w:rFonts w:ascii="Arial" w:hAnsi="Arial" w:cs="Arial"/>
          <w:vertAlign w:val="superscript"/>
        </w:rPr>
      </w:pPr>
      <w:r w:rsidRPr="00BF4F7C">
        <w:rPr>
          <w:rFonts w:ascii="Arial" w:hAnsi="Arial" w:cs="Arial"/>
          <w:vertAlign w:val="superscript"/>
        </w:rPr>
        <w:t>наименование образовательно</w:t>
      </w:r>
      <w:r>
        <w:rPr>
          <w:rFonts w:ascii="Arial" w:hAnsi="Arial" w:cs="Arial"/>
          <w:vertAlign w:val="superscript"/>
        </w:rPr>
        <w:t xml:space="preserve">й </w:t>
      </w:r>
      <w:r w:rsidRPr="00BF4F7C">
        <w:rPr>
          <w:rFonts w:ascii="Arial" w:hAnsi="Arial" w:cs="Arial"/>
          <w:vertAlign w:val="superscript"/>
        </w:rPr>
        <w:t xml:space="preserve"> </w:t>
      </w:r>
      <w:r>
        <w:rPr>
          <w:rFonts w:ascii="Arial" w:hAnsi="Arial" w:cs="Arial"/>
          <w:vertAlign w:val="superscript"/>
        </w:rPr>
        <w:t>организации</w:t>
      </w: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с  _________________________.</w:t>
      </w:r>
    </w:p>
    <w:p w:rsidR="009E0DF8" w:rsidRPr="00BF4F7C" w:rsidRDefault="009E0DF8" w:rsidP="009E0DF8">
      <w:pPr>
        <w:autoSpaceDE w:val="0"/>
        <w:autoSpaceDN w:val="0"/>
        <w:adjustRightInd w:val="0"/>
        <w:ind w:left="1416"/>
        <w:rPr>
          <w:rFonts w:ascii="Arial" w:hAnsi="Arial" w:cs="Arial"/>
          <w:vertAlign w:val="superscript"/>
        </w:rPr>
      </w:pPr>
      <w:r w:rsidRPr="00BF4F7C">
        <w:rPr>
          <w:rFonts w:ascii="Arial" w:hAnsi="Arial" w:cs="Arial"/>
          <w:vertAlign w:val="superscript"/>
        </w:rPr>
        <w:t xml:space="preserve">        дата</w:t>
      </w:r>
    </w:p>
    <w:p w:rsidR="009E0DF8" w:rsidRPr="00BF4F7C"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К заявлению прилагаю следующие документы:</w:t>
      </w: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1.</w:t>
      </w: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2.</w:t>
      </w: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3.</w:t>
      </w:r>
    </w:p>
    <w:p w:rsidR="009E0DF8"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p>
    <w:p w:rsidR="009E0DF8" w:rsidRPr="00BF4F7C" w:rsidRDefault="009E0DF8" w:rsidP="009E0DF8">
      <w:pPr>
        <w:autoSpaceDE w:val="0"/>
        <w:autoSpaceDN w:val="0"/>
        <w:adjustRightInd w:val="0"/>
        <w:jc w:val="both"/>
        <w:rPr>
          <w:rFonts w:ascii="Arial" w:hAnsi="Arial" w:cs="Arial"/>
        </w:rPr>
      </w:pPr>
      <w:r w:rsidRPr="00BF4F7C">
        <w:rPr>
          <w:rFonts w:ascii="Arial" w:hAnsi="Arial" w:cs="Arial"/>
        </w:rPr>
        <w:t>Дата</w:t>
      </w:r>
      <w:r w:rsidRPr="00BF4F7C">
        <w:rPr>
          <w:rFonts w:ascii="Arial" w:hAnsi="Arial" w:cs="Arial"/>
        </w:rPr>
        <w:tab/>
      </w:r>
      <w:r w:rsidRPr="00BF4F7C">
        <w:rPr>
          <w:rFonts w:ascii="Arial" w:hAnsi="Arial" w:cs="Arial"/>
        </w:rPr>
        <w:tab/>
      </w:r>
      <w:r w:rsidRPr="00BF4F7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 /____________</w:t>
      </w:r>
    </w:p>
    <w:p w:rsidR="009E0DF8" w:rsidRPr="00BF4F7C" w:rsidRDefault="009E0DF8" w:rsidP="009E0DF8">
      <w:pPr>
        <w:autoSpaceDE w:val="0"/>
        <w:autoSpaceDN w:val="0"/>
        <w:adjustRightInd w:val="0"/>
        <w:jc w:val="both"/>
        <w:rPr>
          <w:rFonts w:ascii="Arial" w:hAnsi="Arial" w:cs="Arial"/>
          <w:sz w:val="26"/>
          <w:szCs w:val="26"/>
        </w:rPr>
      </w:pP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r w:rsidRPr="00BF4F7C">
        <w:rPr>
          <w:rFonts w:ascii="Arial" w:hAnsi="Arial" w:cs="Arial"/>
        </w:rPr>
        <w:tab/>
      </w:r>
    </w:p>
    <w:p w:rsidR="009E0DF8" w:rsidRDefault="009E0DF8" w:rsidP="00B71DA6">
      <w:pPr>
        <w:autoSpaceDE w:val="0"/>
        <w:autoSpaceDN w:val="0"/>
        <w:adjustRightInd w:val="0"/>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p w:rsidR="009E0DF8" w:rsidRDefault="004F5E06" w:rsidP="009E0DF8">
      <w:pPr>
        <w:pStyle w:val="ac"/>
        <w:rPr>
          <w:rFonts w:ascii="Arial" w:hAnsi="Arial" w:cs="Arial"/>
          <w:sz w:val="26"/>
          <w:szCs w:val="26"/>
        </w:rPr>
      </w:pPr>
      <w:r>
        <w:rPr>
          <w:noProof/>
          <w:lang w:eastAsia="ru-RU"/>
        </w:rPr>
        <w:lastRenderedPageBreak/>
        <w:drawing>
          <wp:anchor distT="0" distB="0" distL="114300" distR="114300" simplePos="0" relativeHeight="251661824" behindDoc="0" locked="0" layoutInCell="1" allowOverlap="1">
            <wp:simplePos x="0" y="0"/>
            <wp:positionH relativeFrom="column">
              <wp:posOffset>-3538220</wp:posOffset>
            </wp:positionH>
            <wp:positionV relativeFrom="paragraph">
              <wp:posOffset>69215</wp:posOffset>
            </wp:positionV>
            <wp:extent cx="553720" cy="654050"/>
            <wp:effectExtent l="0" t="0" r="0" b="0"/>
            <wp:wrapNone/>
            <wp:docPr id="270" name="Рисунок 8" descr="im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01"/>
                    <pic:cNvPicPr>
                      <a:picLocks noChangeAspect="1" noChangeArrowheads="1"/>
                    </pic:cNvPicPr>
                  </pic:nvPicPr>
                  <pic:blipFill>
                    <a:blip r:embed="rId8">
                      <a:lum bright="24000" contrast="84000"/>
                      <a:grayscl/>
                      <a:extLst>
                        <a:ext uri="{28A0092B-C50C-407E-A947-70E740481C1C}">
                          <a14:useLocalDpi xmlns:a14="http://schemas.microsoft.com/office/drawing/2010/main" val="0"/>
                        </a:ext>
                      </a:extLst>
                    </a:blip>
                    <a:srcRect/>
                    <a:stretch>
                      <a:fillRect/>
                    </a:stretch>
                  </pic:blipFill>
                  <pic:spPr bwMode="auto">
                    <a:xfrm>
                      <a:off x="0" y="0"/>
                      <a:ext cx="553720" cy="654050"/>
                    </a:xfrm>
                    <a:prstGeom prst="rect">
                      <a:avLst/>
                    </a:prstGeom>
                    <a:noFill/>
                  </pic:spPr>
                </pic:pic>
              </a:graphicData>
            </a:graphic>
            <wp14:sizeRelH relativeFrom="page">
              <wp14:pctWidth>0</wp14:pctWidth>
            </wp14:sizeRelH>
            <wp14:sizeRelV relativeFrom="page">
              <wp14:pctHeight>0</wp14:pctHeight>
            </wp14:sizeRelV>
          </wp:anchor>
        </w:drawing>
      </w:r>
    </w:p>
    <w:p w:rsidR="009E0DF8" w:rsidRPr="00BF4F7C" w:rsidRDefault="009E0DF8" w:rsidP="009E0DF8">
      <w:pPr>
        <w:autoSpaceDE w:val="0"/>
        <w:autoSpaceDN w:val="0"/>
        <w:adjustRightInd w:val="0"/>
        <w:ind w:left="4678"/>
        <w:jc w:val="right"/>
        <w:rPr>
          <w:rFonts w:ascii="Arial" w:hAnsi="Arial" w:cs="Arial"/>
          <w:sz w:val="26"/>
          <w:szCs w:val="26"/>
        </w:rPr>
      </w:pPr>
      <w:r w:rsidRPr="00BF4F7C">
        <w:rPr>
          <w:rFonts w:ascii="Arial" w:hAnsi="Arial" w:cs="Arial"/>
          <w:sz w:val="26"/>
          <w:szCs w:val="26"/>
        </w:rPr>
        <w:t xml:space="preserve">Приложение № 5 </w:t>
      </w:r>
    </w:p>
    <w:p w:rsidR="009E0DF8" w:rsidRPr="00BF4F7C" w:rsidRDefault="009E0DF8" w:rsidP="009E0DF8">
      <w:pPr>
        <w:autoSpaceDE w:val="0"/>
        <w:autoSpaceDN w:val="0"/>
        <w:adjustRightInd w:val="0"/>
        <w:ind w:left="4678"/>
        <w:jc w:val="right"/>
        <w:rPr>
          <w:rFonts w:ascii="Arial" w:hAnsi="Arial" w:cs="Arial"/>
          <w:sz w:val="26"/>
          <w:szCs w:val="26"/>
        </w:rPr>
      </w:pPr>
      <w:r w:rsidRPr="00BF4F7C">
        <w:rPr>
          <w:rFonts w:ascii="Arial" w:hAnsi="Arial" w:cs="Arial"/>
          <w:sz w:val="26"/>
          <w:szCs w:val="26"/>
        </w:rPr>
        <w:t>к административному регламенту предоста</w:t>
      </w:r>
      <w:r w:rsidRPr="00BF4F7C">
        <w:rPr>
          <w:rFonts w:ascii="Arial" w:hAnsi="Arial" w:cs="Arial"/>
          <w:sz w:val="26"/>
          <w:szCs w:val="26"/>
        </w:rPr>
        <w:t>в</w:t>
      </w:r>
      <w:r w:rsidRPr="00BF4F7C">
        <w:rPr>
          <w:rFonts w:ascii="Arial" w:hAnsi="Arial" w:cs="Arial"/>
          <w:sz w:val="26"/>
          <w:szCs w:val="26"/>
        </w:rPr>
        <w:t>ления муниципальной услуги «Прием заявлений, постановка на учет и зачи</w:t>
      </w:r>
      <w:r>
        <w:rPr>
          <w:rFonts w:ascii="Arial" w:hAnsi="Arial" w:cs="Arial"/>
          <w:sz w:val="26"/>
          <w:szCs w:val="26"/>
        </w:rPr>
        <w:t>сление детей в образовательные организации</w:t>
      </w:r>
      <w:r w:rsidRPr="00BF4F7C">
        <w:rPr>
          <w:rFonts w:ascii="Arial" w:hAnsi="Arial" w:cs="Arial"/>
          <w:sz w:val="26"/>
          <w:szCs w:val="26"/>
        </w:rPr>
        <w:t>, реализующие основную образовательную программу дошкольного образования (детские сады)»</w:t>
      </w:r>
    </w:p>
    <w:p w:rsidR="009E0DF8" w:rsidRPr="00BF4F7C" w:rsidRDefault="009E0DF8" w:rsidP="009E0DF8">
      <w:pPr>
        <w:jc w:val="center"/>
        <w:rPr>
          <w:rFonts w:ascii="Arial" w:hAnsi="Arial" w:cs="Arial"/>
          <w:b/>
          <w:sz w:val="26"/>
          <w:szCs w:val="26"/>
        </w:rPr>
      </w:pPr>
    </w:p>
    <w:p w:rsidR="009E0DF8" w:rsidRPr="00BF4F7C" w:rsidRDefault="009E0DF8" w:rsidP="009E0DF8">
      <w:pPr>
        <w:jc w:val="center"/>
        <w:rPr>
          <w:rFonts w:ascii="Arial" w:hAnsi="Arial" w:cs="Arial"/>
          <w:b/>
          <w:sz w:val="26"/>
          <w:szCs w:val="26"/>
        </w:rPr>
      </w:pPr>
    </w:p>
    <w:p w:rsidR="009E0DF8" w:rsidRPr="00BF4F7C" w:rsidRDefault="009E0DF8" w:rsidP="009E0DF8">
      <w:pPr>
        <w:jc w:val="center"/>
        <w:rPr>
          <w:rFonts w:ascii="Arial" w:hAnsi="Arial" w:cs="Arial"/>
          <w:sz w:val="26"/>
          <w:szCs w:val="26"/>
        </w:rPr>
      </w:pPr>
      <w:r w:rsidRPr="00BF4F7C">
        <w:rPr>
          <w:rFonts w:ascii="Arial" w:hAnsi="Arial" w:cs="Arial"/>
          <w:sz w:val="26"/>
          <w:szCs w:val="26"/>
        </w:rPr>
        <w:t xml:space="preserve">Форма уведомления о регистрации ребенка </w:t>
      </w:r>
    </w:p>
    <w:p w:rsidR="009E0DF8" w:rsidRPr="00BF4F7C" w:rsidRDefault="009E0DF8" w:rsidP="009E0DF8">
      <w:pPr>
        <w:jc w:val="center"/>
        <w:rPr>
          <w:rFonts w:ascii="Arial" w:hAnsi="Arial" w:cs="Arial"/>
          <w:sz w:val="26"/>
          <w:szCs w:val="26"/>
        </w:rPr>
      </w:pPr>
      <w:r w:rsidRPr="00BF4F7C">
        <w:rPr>
          <w:rFonts w:ascii="Arial" w:hAnsi="Arial" w:cs="Arial"/>
          <w:sz w:val="26"/>
          <w:szCs w:val="26"/>
        </w:rPr>
        <w:t>в книге учета будущих восп</w:t>
      </w:r>
      <w:r w:rsidRPr="00BF4F7C">
        <w:rPr>
          <w:rFonts w:ascii="Arial" w:hAnsi="Arial" w:cs="Arial"/>
          <w:sz w:val="26"/>
          <w:szCs w:val="26"/>
        </w:rPr>
        <w:t>и</w:t>
      </w:r>
      <w:r w:rsidRPr="00BF4F7C">
        <w:rPr>
          <w:rFonts w:ascii="Arial" w:hAnsi="Arial" w:cs="Arial"/>
          <w:sz w:val="26"/>
          <w:szCs w:val="26"/>
        </w:rPr>
        <w:t>танников</w:t>
      </w:r>
    </w:p>
    <w:p w:rsidR="009E0DF8" w:rsidRPr="00BF4F7C" w:rsidRDefault="009E0DF8" w:rsidP="009E0DF8">
      <w:pPr>
        <w:jc w:val="center"/>
        <w:rPr>
          <w:rFonts w:ascii="Arial" w:hAnsi="Arial" w:cs="Arial"/>
          <w:b/>
          <w:sz w:val="26"/>
          <w:szCs w:val="26"/>
        </w:rPr>
      </w:pPr>
    </w:p>
    <w:p w:rsidR="009E0DF8" w:rsidRPr="00BF4F7C" w:rsidRDefault="009E0DF8" w:rsidP="009E0DF8">
      <w:pPr>
        <w:jc w:val="both"/>
        <w:rPr>
          <w:rFonts w:ascii="Arial" w:hAnsi="Arial" w:cs="Arial"/>
          <w:sz w:val="26"/>
          <w:szCs w:val="26"/>
        </w:rPr>
      </w:pPr>
      <w:r w:rsidRPr="00BF4F7C">
        <w:rPr>
          <w:rFonts w:ascii="Arial" w:hAnsi="Arial" w:cs="Arial"/>
          <w:sz w:val="26"/>
          <w:szCs w:val="26"/>
        </w:rPr>
        <w:t>_______________________________________________________________</w:t>
      </w:r>
    </w:p>
    <w:p w:rsidR="009E0DF8" w:rsidRPr="00BF4F7C" w:rsidRDefault="009E0DF8" w:rsidP="009E0DF8">
      <w:pPr>
        <w:jc w:val="center"/>
        <w:rPr>
          <w:rFonts w:ascii="Arial" w:hAnsi="Arial" w:cs="Arial"/>
          <w:sz w:val="26"/>
          <w:szCs w:val="26"/>
          <w:vertAlign w:val="superscript"/>
        </w:rPr>
      </w:pPr>
      <w:r w:rsidRPr="00BF4F7C">
        <w:rPr>
          <w:rFonts w:ascii="Arial" w:hAnsi="Arial" w:cs="Arial"/>
          <w:sz w:val="26"/>
          <w:szCs w:val="26"/>
          <w:vertAlign w:val="superscript"/>
        </w:rPr>
        <w:t>(полное наименование, почтовый адрес и телефон образовательно</w:t>
      </w:r>
      <w:r>
        <w:rPr>
          <w:rFonts w:ascii="Arial" w:hAnsi="Arial" w:cs="Arial"/>
          <w:sz w:val="26"/>
          <w:szCs w:val="26"/>
          <w:vertAlign w:val="superscript"/>
        </w:rPr>
        <w:t>й организации</w:t>
      </w:r>
      <w:r w:rsidRPr="00BF4F7C">
        <w:rPr>
          <w:rFonts w:ascii="Arial" w:hAnsi="Arial" w:cs="Arial"/>
          <w:sz w:val="26"/>
          <w:szCs w:val="26"/>
          <w:vertAlign w:val="superscript"/>
        </w:rPr>
        <w:t>)</w:t>
      </w:r>
    </w:p>
    <w:p w:rsidR="009E0DF8" w:rsidRPr="00BF4F7C" w:rsidRDefault="009E0DF8" w:rsidP="009E0DF8">
      <w:pPr>
        <w:jc w:val="both"/>
        <w:rPr>
          <w:rFonts w:ascii="Arial" w:hAnsi="Arial" w:cs="Arial"/>
          <w:sz w:val="26"/>
          <w:szCs w:val="26"/>
        </w:rPr>
      </w:pPr>
    </w:p>
    <w:p w:rsidR="009E0DF8" w:rsidRPr="00BF4F7C" w:rsidRDefault="009E0DF8" w:rsidP="009E0DF8">
      <w:pPr>
        <w:jc w:val="center"/>
        <w:rPr>
          <w:rFonts w:ascii="Arial" w:hAnsi="Arial" w:cs="Arial"/>
          <w:sz w:val="26"/>
          <w:szCs w:val="26"/>
        </w:rPr>
      </w:pPr>
      <w:r w:rsidRPr="00BF4F7C">
        <w:rPr>
          <w:rFonts w:ascii="Arial" w:hAnsi="Arial" w:cs="Arial"/>
          <w:sz w:val="26"/>
          <w:szCs w:val="26"/>
        </w:rPr>
        <w:t>УВЕДОМЛЕНИЕ</w:t>
      </w:r>
    </w:p>
    <w:p w:rsidR="009E0DF8" w:rsidRPr="00BF4F7C" w:rsidRDefault="009E0DF8" w:rsidP="009E0DF8">
      <w:pPr>
        <w:jc w:val="both"/>
        <w:rPr>
          <w:rFonts w:ascii="Arial" w:hAnsi="Arial" w:cs="Arial"/>
          <w:sz w:val="26"/>
          <w:szCs w:val="26"/>
        </w:rPr>
      </w:pPr>
    </w:p>
    <w:p w:rsidR="009E0DF8" w:rsidRPr="00BF4F7C" w:rsidRDefault="009E0DF8" w:rsidP="009E0DF8">
      <w:pPr>
        <w:jc w:val="both"/>
        <w:rPr>
          <w:rFonts w:ascii="Arial" w:hAnsi="Arial" w:cs="Arial"/>
          <w:sz w:val="26"/>
          <w:szCs w:val="26"/>
        </w:rPr>
      </w:pPr>
      <w:r w:rsidRPr="00BF4F7C">
        <w:rPr>
          <w:rFonts w:ascii="Arial" w:hAnsi="Arial" w:cs="Arial"/>
          <w:sz w:val="26"/>
          <w:szCs w:val="26"/>
        </w:rPr>
        <w:t>Настоящее уведомление выдано ____________________________________</w:t>
      </w:r>
    </w:p>
    <w:p w:rsidR="009E0DF8" w:rsidRPr="00BF4F7C" w:rsidRDefault="009E0DF8" w:rsidP="009E0DF8">
      <w:pPr>
        <w:ind w:left="2124" w:firstLine="708"/>
        <w:jc w:val="center"/>
        <w:rPr>
          <w:rFonts w:ascii="Arial" w:hAnsi="Arial" w:cs="Arial"/>
          <w:sz w:val="26"/>
          <w:szCs w:val="26"/>
          <w:vertAlign w:val="superscript"/>
        </w:rPr>
      </w:pPr>
      <w:r w:rsidRPr="00BF4F7C">
        <w:rPr>
          <w:rFonts w:ascii="Arial" w:hAnsi="Arial" w:cs="Arial"/>
          <w:sz w:val="26"/>
          <w:szCs w:val="26"/>
          <w:vertAlign w:val="superscript"/>
        </w:rPr>
        <w:t>Ф.И.О. заявителя</w:t>
      </w:r>
    </w:p>
    <w:p w:rsidR="009E0DF8" w:rsidRPr="00BF4F7C" w:rsidRDefault="009E0DF8" w:rsidP="009E0DF8">
      <w:pPr>
        <w:jc w:val="both"/>
        <w:rPr>
          <w:rFonts w:ascii="Arial" w:hAnsi="Arial" w:cs="Arial"/>
          <w:sz w:val="26"/>
          <w:szCs w:val="26"/>
        </w:rPr>
      </w:pPr>
      <w:r w:rsidRPr="00BF4F7C">
        <w:rPr>
          <w:rFonts w:ascii="Arial" w:hAnsi="Arial" w:cs="Arial"/>
          <w:sz w:val="26"/>
          <w:szCs w:val="26"/>
        </w:rPr>
        <w:t>в том, что ________________________________________________________</w:t>
      </w:r>
    </w:p>
    <w:p w:rsidR="009E0DF8" w:rsidRPr="00BF4F7C" w:rsidRDefault="009E0DF8" w:rsidP="009E0DF8">
      <w:pPr>
        <w:jc w:val="center"/>
        <w:rPr>
          <w:rFonts w:ascii="Arial" w:hAnsi="Arial" w:cs="Arial"/>
          <w:sz w:val="26"/>
          <w:szCs w:val="26"/>
          <w:vertAlign w:val="superscript"/>
        </w:rPr>
      </w:pPr>
      <w:r w:rsidRPr="00BF4F7C">
        <w:rPr>
          <w:rFonts w:ascii="Arial" w:hAnsi="Arial" w:cs="Arial"/>
          <w:sz w:val="26"/>
          <w:szCs w:val="26"/>
          <w:vertAlign w:val="superscript"/>
        </w:rPr>
        <w:t>Ф.И.О. ребенка</w:t>
      </w:r>
    </w:p>
    <w:p w:rsidR="009E0DF8" w:rsidRPr="00BF4F7C" w:rsidRDefault="009E0DF8" w:rsidP="009E0DF8">
      <w:pPr>
        <w:pBdr>
          <w:bottom w:val="single" w:sz="12" w:space="1" w:color="auto"/>
        </w:pBdr>
        <w:jc w:val="both"/>
        <w:rPr>
          <w:rFonts w:ascii="Arial" w:hAnsi="Arial" w:cs="Arial"/>
          <w:sz w:val="26"/>
          <w:szCs w:val="26"/>
        </w:rPr>
      </w:pPr>
      <w:r w:rsidRPr="00BF4F7C">
        <w:rPr>
          <w:rFonts w:ascii="Arial" w:hAnsi="Arial" w:cs="Arial"/>
          <w:sz w:val="26"/>
          <w:szCs w:val="26"/>
        </w:rPr>
        <w:t>записан(а) в «Книге учета будущих воспитанн</w:t>
      </w:r>
      <w:r w:rsidRPr="00BF4F7C">
        <w:rPr>
          <w:rFonts w:ascii="Arial" w:hAnsi="Arial" w:cs="Arial"/>
          <w:sz w:val="26"/>
          <w:szCs w:val="26"/>
        </w:rPr>
        <w:t>и</w:t>
      </w:r>
      <w:r w:rsidRPr="00BF4F7C">
        <w:rPr>
          <w:rFonts w:ascii="Arial" w:hAnsi="Arial" w:cs="Arial"/>
          <w:sz w:val="26"/>
          <w:szCs w:val="26"/>
        </w:rPr>
        <w:t>ков»</w:t>
      </w:r>
    </w:p>
    <w:p w:rsidR="009E0DF8" w:rsidRPr="00BF4F7C" w:rsidRDefault="009E0DF8" w:rsidP="009E0DF8">
      <w:pPr>
        <w:pBdr>
          <w:bottom w:val="single" w:sz="12" w:space="1" w:color="auto"/>
        </w:pBdr>
        <w:jc w:val="both"/>
        <w:rPr>
          <w:rFonts w:ascii="Arial" w:hAnsi="Arial" w:cs="Arial"/>
          <w:sz w:val="26"/>
          <w:szCs w:val="26"/>
        </w:rPr>
      </w:pPr>
    </w:p>
    <w:p w:rsidR="009E0DF8" w:rsidRPr="00BF4F7C" w:rsidRDefault="009E0DF8" w:rsidP="009E0DF8">
      <w:pPr>
        <w:jc w:val="center"/>
        <w:rPr>
          <w:rFonts w:ascii="Arial" w:hAnsi="Arial" w:cs="Arial"/>
          <w:sz w:val="26"/>
          <w:szCs w:val="26"/>
          <w:vertAlign w:val="superscript"/>
        </w:rPr>
      </w:pPr>
      <w:r w:rsidRPr="00BF4F7C">
        <w:rPr>
          <w:rFonts w:ascii="Arial" w:hAnsi="Arial" w:cs="Arial"/>
          <w:sz w:val="26"/>
          <w:szCs w:val="26"/>
          <w:vertAlign w:val="superscript"/>
        </w:rPr>
        <w:t>наименование образовательно</w:t>
      </w:r>
      <w:r>
        <w:rPr>
          <w:rFonts w:ascii="Arial" w:hAnsi="Arial" w:cs="Arial"/>
          <w:sz w:val="26"/>
          <w:szCs w:val="26"/>
          <w:vertAlign w:val="superscript"/>
        </w:rPr>
        <w:t>й организации</w:t>
      </w:r>
    </w:p>
    <w:p w:rsidR="009E0DF8" w:rsidRPr="00BF4F7C" w:rsidRDefault="009E0DF8" w:rsidP="009E0DF8">
      <w:pPr>
        <w:jc w:val="both"/>
        <w:rPr>
          <w:rFonts w:ascii="Arial" w:hAnsi="Arial" w:cs="Arial"/>
          <w:sz w:val="26"/>
          <w:szCs w:val="26"/>
        </w:rPr>
      </w:pPr>
      <w:r w:rsidRPr="00BF4F7C">
        <w:rPr>
          <w:rFonts w:ascii="Arial" w:hAnsi="Arial" w:cs="Arial"/>
          <w:sz w:val="26"/>
          <w:szCs w:val="26"/>
        </w:rPr>
        <w:t>__________________________________________________________________.</w:t>
      </w:r>
    </w:p>
    <w:p w:rsidR="009E0DF8" w:rsidRPr="00BF4F7C" w:rsidRDefault="009E0DF8" w:rsidP="009E0DF8">
      <w:pPr>
        <w:jc w:val="center"/>
        <w:rPr>
          <w:rFonts w:ascii="Arial" w:hAnsi="Arial" w:cs="Arial"/>
          <w:sz w:val="26"/>
          <w:szCs w:val="26"/>
          <w:vertAlign w:val="superscript"/>
        </w:rPr>
      </w:pPr>
      <w:r w:rsidRPr="00BF4F7C">
        <w:rPr>
          <w:rFonts w:ascii="Arial" w:hAnsi="Arial" w:cs="Arial"/>
          <w:sz w:val="26"/>
          <w:szCs w:val="26"/>
          <w:vertAlign w:val="superscript"/>
        </w:rPr>
        <w:t>дата регистрации ребенка и регистрационный номер</w:t>
      </w:r>
    </w:p>
    <w:p w:rsidR="009E0DF8" w:rsidRPr="00BF4F7C" w:rsidRDefault="009E0DF8" w:rsidP="009E0DF8">
      <w:pPr>
        <w:jc w:val="both"/>
        <w:rPr>
          <w:rFonts w:ascii="Arial" w:hAnsi="Arial" w:cs="Arial"/>
          <w:sz w:val="26"/>
          <w:szCs w:val="26"/>
        </w:rPr>
      </w:pPr>
    </w:p>
    <w:p w:rsidR="009E0DF8" w:rsidRPr="00BF4F7C" w:rsidRDefault="009E0DF8" w:rsidP="009E0DF8">
      <w:pPr>
        <w:jc w:val="both"/>
        <w:rPr>
          <w:rFonts w:ascii="Arial" w:hAnsi="Arial" w:cs="Arial"/>
          <w:sz w:val="26"/>
          <w:szCs w:val="26"/>
        </w:rPr>
      </w:pPr>
    </w:p>
    <w:p w:rsidR="009E0DF8" w:rsidRPr="00BF4F7C" w:rsidRDefault="009E0DF8" w:rsidP="009E0DF8">
      <w:pPr>
        <w:jc w:val="both"/>
        <w:rPr>
          <w:rFonts w:ascii="Arial" w:hAnsi="Arial" w:cs="Arial"/>
          <w:sz w:val="26"/>
          <w:szCs w:val="26"/>
        </w:rPr>
      </w:pPr>
      <w:r w:rsidRPr="00BF4F7C">
        <w:rPr>
          <w:rFonts w:ascii="Arial" w:hAnsi="Arial" w:cs="Arial"/>
          <w:sz w:val="26"/>
          <w:szCs w:val="26"/>
        </w:rPr>
        <w:t>______                                    ______________/______________/</w:t>
      </w:r>
    </w:p>
    <w:p w:rsidR="009E0DF8" w:rsidRPr="00BF4F7C" w:rsidRDefault="009E0DF8" w:rsidP="009E0DF8">
      <w:pPr>
        <w:jc w:val="both"/>
        <w:rPr>
          <w:rFonts w:ascii="Arial" w:hAnsi="Arial" w:cs="Arial"/>
          <w:sz w:val="26"/>
          <w:szCs w:val="26"/>
          <w:vertAlign w:val="superscript"/>
        </w:rPr>
      </w:pPr>
      <w:r w:rsidRPr="00BF4F7C">
        <w:rPr>
          <w:rFonts w:ascii="Arial" w:hAnsi="Arial" w:cs="Arial"/>
          <w:sz w:val="26"/>
          <w:szCs w:val="26"/>
          <w:vertAlign w:val="superscript"/>
        </w:rPr>
        <w:t xml:space="preserve">     дата</w:t>
      </w:r>
      <w:r w:rsidRPr="00BF4F7C">
        <w:rPr>
          <w:rFonts w:ascii="Arial" w:hAnsi="Arial" w:cs="Arial"/>
          <w:sz w:val="26"/>
          <w:szCs w:val="26"/>
        </w:rPr>
        <w:t xml:space="preserve"> </w:t>
      </w:r>
      <w:r w:rsidRPr="00BF4F7C">
        <w:rPr>
          <w:rFonts w:ascii="Arial" w:hAnsi="Arial" w:cs="Arial"/>
          <w:sz w:val="26"/>
          <w:szCs w:val="26"/>
        </w:rPr>
        <w:tab/>
      </w:r>
      <w:r w:rsidRPr="00BF4F7C">
        <w:rPr>
          <w:rFonts w:ascii="Arial" w:hAnsi="Arial" w:cs="Arial"/>
          <w:sz w:val="26"/>
          <w:szCs w:val="26"/>
        </w:rPr>
        <w:tab/>
      </w:r>
      <w:r w:rsidRPr="00BF4F7C">
        <w:rPr>
          <w:rFonts w:ascii="Arial" w:hAnsi="Arial" w:cs="Arial"/>
          <w:sz w:val="26"/>
          <w:szCs w:val="26"/>
        </w:rPr>
        <w:tab/>
      </w:r>
      <w:r w:rsidRPr="00BF4F7C">
        <w:rPr>
          <w:rFonts w:ascii="Arial" w:hAnsi="Arial" w:cs="Arial"/>
          <w:sz w:val="26"/>
          <w:szCs w:val="26"/>
        </w:rPr>
        <w:tab/>
      </w:r>
      <w:r w:rsidRPr="00BF4F7C">
        <w:rPr>
          <w:rFonts w:ascii="Arial" w:hAnsi="Arial" w:cs="Arial"/>
          <w:sz w:val="26"/>
          <w:szCs w:val="26"/>
        </w:rPr>
        <w:tab/>
      </w:r>
      <w:r w:rsidRPr="00BF4F7C">
        <w:rPr>
          <w:rFonts w:ascii="Arial" w:hAnsi="Arial" w:cs="Arial"/>
          <w:sz w:val="26"/>
          <w:szCs w:val="26"/>
          <w:vertAlign w:val="superscript"/>
        </w:rPr>
        <w:t>подпись руководителя (иного лица, ответственного за регистрацию)</w:t>
      </w:r>
    </w:p>
    <w:p w:rsidR="009E0DF8" w:rsidRPr="00BF4F7C" w:rsidRDefault="009E0DF8" w:rsidP="009E0DF8">
      <w:pPr>
        <w:jc w:val="both"/>
        <w:rPr>
          <w:rFonts w:ascii="Arial" w:hAnsi="Arial" w:cs="Arial"/>
          <w:sz w:val="26"/>
          <w:szCs w:val="26"/>
          <w:vertAlign w:val="superscript"/>
        </w:rPr>
      </w:pPr>
    </w:p>
    <w:p w:rsidR="009E0DF8" w:rsidRPr="00BF4F7C" w:rsidRDefault="009E0DF8" w:rsidP="009E0DF8">
      <w:pPr>
        <w:ind w:left="2832" w:firstLine="708"/>
        <w:jc w:val="both"/>
        <w:rPr>
          <w:rFonts w:ascii="Arial" w:hAnsi="Arial" w:cs="Arial"/>
          <w:sz w:val="26"/>
          <w:szCs w:val="26"/>
        </w:rPr>
      </w:pPr>
      <w:r w:rsidRPr="00BF4F7C">
        <w:rPr>
          <w:rFonts w:ascii="Arial" w:hAnsi="Arial" w:cs="Arial"/>
          <w:sz w:val="26"/>
          <w:szCs w:val="26"/>
        </w:rPr>
        <w:t>М.П.</w:t>
      </w:r>
    </w:p>
    <w:p w:rsidR="009E0DF8" w:rsidRPr="00BF4F7C" w:rsidRDefault="009E0DF8" w:rsidP="009E0DF8">
      <w:pPr>
        <w:jc w:val="both"/>
        <w:rPr>
          <w:rFonts w:ascii="Arial" w:hAnsi="Arial" w:cs="Arial"/>
          <w:sz w:val="26"/>
          <w:szCs w:val="26"/>
        </w:rPr>
      </w:pPr>
    </w:p>
    <w:p w:rsidR="009E0DF8" w:rsidRPr="00BF4F7C" w:rsidRDefault="009E0DF8" w:rsidP="009E0DF8">
      <w:pPr>
        <w:jc w:val="both"/>
        <w:rPr>
          <w:rFonts w:ascii="Arial" w:hAnsi="Arial" w:cs="Arial"/>
          <w:sz w:val="26"/>
          <w:szCs w:val="26"/>
        </w:rPr>
      </w:pPr>
    </w:p>
    <w:p w:rsidR="009E0DF8" w:rsidRDefault="009E0DF8" w:rsidP="00B71DA6">
      <w:pPr>
        <w:autoSpaceDE w:val="0"/>
        <w:autoSpaceDN w:val="0"/>
        <w:adjustRightInd w:val="0"/>
        <w:rPr>
          <w:rFonts w:ascii="Arial" w:hAnsi="Arial" w:cs="Arial"/>
          <w:sz w:val="26"/>
          <w:szCs w:val="26"/>
        </w:rPr>
      </w:pPr>
    </w:p>
    <w:sectPr w:rsidR="009E0DF8" w:rsidSect="00D60AE3">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0B" w:rsidRDefault="00B00B0B">
      <w:r>
        <w:separator/>
      </w:r>
    </w:p>
  </w:endnote>
  <w:endnote w:type="continuationSeparator" w:id="0">
    <w:p w:rsidR="00B00B0B" w:rsidRDefault="00B0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0B" w:rsidRDefault="00B00B0B">
      <w:r>
        <w:separator/>
      </w:r>
    </w:p>
  </w:footnote>
  <w:footnote w:type="continuationSeparator" w:id="0">
    <w:p w:rsidR="00B00B0B" w:rsidRDefault="00B00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67F8E"/>
    <w:multiLevelType w:val="multilevel"/>
    <w:tmpl w:val="8FFA0934"/>
    <w:lvl w:ilvl="0">
      <w:start w:val="13"/>
      <w:numFmt w:val="decimal"/>
      <w:lvlText w:val="%1."/>
      <w:lvlJc w:val="left"/>
      <w:pPr>
        <w:tabs>
          <w:tab w:val="num" w:pos="555"/>
        </w:tabs>
        <w:ind w:left="555" w:hanging="55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4F583BA8"/>
    <w:multiLevelType w:val="hybridMultilevel"/>
    <w:tmpl w:val="9AB46B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8558AB"/>
    <w:multiLevelType w:val="multilevel"/>
    <w:tmpl w:val="B1E2DD1C"/>
    <w:lvl w:ilvl="0">
      <w:start w:val="14"/>
      <w:numFmt w:val="decimal"/>
      <w:lvlText w:val="%1."/>
      <w:lvlJc w:val="left"/>
      <w:pPr>
        <w:tabs>
          <w:tab w:val="num" w:pos="555"/>
        </w:tabs>
        <w:ind w:left="555" w:hanging="555"/>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7DA74A78"/>
    <w:multiLevelType w:val="multilevel"/>
    <w:tmpl w:val="1F72B536"/>
    <w:lvl w:ilvl="0">
      <w:start w:val="1"/>
      <w:numFmt w:val="upperRoman"/>
      <w:lvlText w:val="%1."/>
      <w:lvlJc w:val="left"/>
      <w:pPr>
        <w:ind w:left="1080" w:hanging="720"/>
      </w:pPr>
      <w:rPr>
        <w:rFonts w:hint="default"/>
      </w:rPr>
    </w:lvl>
    <w:lvl w:ilvl="1">
      <w:start w:val="1"/>
      <w:numFmt w:val="decimal"/>
      <w:isLgl/>
      <w:lvlText w:val="%1.%2."/>
      <w:lvlJc w:val="left"/>
      <w:pPr>
        <w:ind w:left="1935" w:hanging="1230"/>
      </w:pPr>
      <w:rPr>
        <w:rFonts w:hint="default"/>
      </w:rPr>
    </w:lvl>
    <w:lvl w:ilvl="2">
      <w:start w:val="1"/>
      <w:numFmt w:val="decimal"/>
      <w:isLgl/>
      <w:lvlText w:val="%1.%2.%3."/>
      <w:lvlJc w:val="left"/>
      <w:pPr>
        <w:ind w:left="2280" w:hanging="1230"/>
      </w:pPr>
      <w:rPr>
        <w:rFonts w:hint="default"/>
      </w:rPr>
    </w:lvl>
    <w:lvl w:ilvl="3">
      <w:start w:val="1"/>
      <w:numFmt w:val="decimal"/>
      <w:isLgl/>
      <w:lvlText w:val="%1.%2.%3.%4."/>
      <w:lvlJc w:val="left"/>
      <w:pPr>
        <w:ind w:left="2625" w:hanging="123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0"/>
    <w:rsid w:val="00007EBE"/>
    <w:rsid w:val="00017463"/>
    <w:rsid w:val="00017512"/>
    <w:rsid w:val="00021229"/>
    <w:rsid w:val="0002348E"/>
    <w:rsid w:val="00026A65"/>
    <w:rsid w:val="00032489"/>
    <w:rsid w:val="00040D31"/>
    <w:rsid w:val="00043C20"/>
    <w:rsid w:val="00046C3D"/>
    <w:rsid w:val="0005147D"/>
    <w:rsid w:val="00052CF5"/>
    <w:rsid w:val="000560E9"/>
    <w:rsid w:val="00064CD0"/>
    <w:rsid w:val="00077C3E"/>
    <w:rsid w:val="0008231B"/>
    <w:rsid w:val="00082967"/>
    <w:rsid w:val="00083945"/>
    <w:rsid w:val="000845EF"/>
    <w:rsid w:val="000A0DF8"/>
    <w:rsid w:val="000A170A"/>
    <w:rsid w:val="000A2070"/>
    <w:rsid w:val="000A693E"/>
    <w:rsid w:val="000A6C19"/>
    <w:rsid w:val="000B1183"/>
    <w:rsid w:val="000B172C"/>
    <w:rsid w:val="000B2939"/>
    <w:rsid w:val="000B2C31"/>
    <w:rsid w:val="000B65F8"/>
    <w:rsid w:val="000C44B9"/>
    <w:rsid w:val="000C4B8B"/>
    <w:rsid w:val="000C4C39"/>
    <w:rsid w:val="000C58EC"/>
    <w:rsid w:val="000D404D"/>
    <w:rsid w:val="000D4BA2"/>
    <w:rsid w:val="000D5B1F"/>
    <w:rsid w:val="000E0D10"/>
    <w:rsid w:val="000E4629"/>
    <w:rsid w:val="000E4762"/>
    <w:rsid w:val="000E7049"/>
    <w:rsid w:val="000F2209"/>
    <w:rsid w:val="000F533B"/>
    <w:rsid w:val="000F6DD9"/>
    <w:rsid w:val="00101738"/>
    <w:rsid w:val="00107501"/>
    <w:rsid w:val="00111176"/>
    <w:rsid w:val="00111420"/>
    <w:rsid w:val="001148C0"/>
    <w:rsid w:val="00121B12"/>
    <w:rsid w:val="00123BCA"/>
    <w:rsid w:val="00127E44"/>
    <w:rsid w:val="00131CEB"/>
    <w:rsid w:val="001332F9"/>
    <w:rsid w:val="001407C4"/>
    <w:rsid w:val="001422BB"/>
    <w:rsid w:val="00155F1B"/>
    <w:rsid w:val="00160A74"/>
    <w:rsid w:val="00162504"/>
    <w:rsid w:val="00164F3B"/>
    <w:rsid w:val="00165F81"/>
    <w:rsid w:val="0017060D"/>
    <w:rsid w:val="001706CB"/>
    <w:rsid w:val="00175730"/>
    <w:rsid w:val="00176EE5"/>
    <w:rsid w:val="00181908"/>
    <w:rsid w:val="00183495"/>
    <w:rsid w:val="00183B9D"/>
    <w:rsid w:val="001859B4"/>
    <w:rsid w:val="00187C4B"/>
    <w:rsid w:val="0019344A"/>
    <w:rsid w:val="001A0B3E"/>
    <w:rsid w:val="001A1FE5"/>
    <w:rsid w:val="001A57CB"/>
    <w:rsid w:val="001A7AC4"/>
    <w:rsid w:val="001C5B2F"/>
    <w:rsid w:val="001D349A"/>
    <w:rsid w:val="001E7640"/>
    <w:rsid w:val="001F0084"/>
    <w:rsid w:val="001F0BE1"/>
    <w:rsid w:val="001F1ECD"/>
    <w:rsid w:val="001F2824"/>
    <w:rsid w:val="001F5B7A"/>
    <w:rsid w:val="001F6968"/>
    <w:rsid w:val="001F7170"/>
    <w:rsid w:val="002046ED"/>
    <w:rsid w:val="00206731"/>
    <w:rsid w:val="00206D3F"/>
    <w:rsid w:val="0021179C"/>
    <w:rsid w:val="002139FC"/>
    <w:rsid w:val="00213F50"/>
    <w:rsid w:val="00215308"/>
    <w:rsid w:val="00231B3F"/>
    <w:rsid w:val="00231C70"/>
    <w:rsid w:val="002327B5"/>
    <w:rsid w:val="0023329C"/>
    <w:rsid w:val="00245AC1"/>
    <w:rsid w:val="002514BD"/>
    <w:rsid w:val="00251530"/>
    <w:rsid w:val="00255116"/>
    <w:rsid w:val="002559E0"/>
    <w:rsid w:val="00262E92"/>
    <w:rsid w:val="00263985"/>
    <w:rsid w:val="002752BF"/>
    <w:rsid w:val="00286249"/>
    <w:rsid w:val="002930C3"/>
    <w:rsid w:val="002A01D6"/>
    <w:rsid w:val="002A4C29"/>
    <w:rsid w:val="002A7D37"/>
    <w:rsid w:val="002B336F"/>
    <w:rsid w:val="002B3ADD"/>
    <w:rsid w:val="002B4F22"/>
    <w:rsid w:val="002C1EBE"/>
    <w:rsid w:val="002C2754"/>
    <w:rsid w:val="002C4241"/>
    <w:rsid w:val="002C689D"/>
    <w:rsid w:val="002D097E"/>
    <w:rsid w:val="002E0674"/>
    <w:rsid w:val="002E554B"/>
    <w:rsid w:val="002F01D2"/>
    <w:rsid w:val="002F7C1F"/>
    <w:rsid w:val="00303A95"/>
    <w:rsid w:val="003044BE"/>
    <w:rsid w:val="0031012A"/>
    <w:rsid w:val="00314E53"/>
    <w:rsid w:val="00323D63"/>
    <w:rsid w:val="00325604"/>
    <w:rsid w:val="003260DE"/>
    <w:rsid w:val="00332BFE"/>
    <w:rsid w:val="00334904"/>
    <w:rsid w:val="0033605D"/>
    <w:rsid w:val="0033613A"/>
    <w:rsid w:val="00345D43"/>
    <w:rsid w:val="00347DD5"/>
    <w:rsid w:val="003501EE"/>
    <w:rsid w:val="00351440"/>
    <w:rsid w:val="00354E76"/>
    <w:rsid w:val="0036011D"/>
    <w:rsid w:val="00362CEA"/>
    <w:rsid w:val="00371CE2"/>
    <w:rsid w:val="003750AF"/>
    <w:rsid w:val="003750C8"/>
    <w:rsid w:val="00381489"/>
    <w:rsid w:val="00381496"/>
    <w:rsid w:val="003839DA"/>
    <w:rsid w:val="003853DB"/>
    <w:rsid w:val="00386F34"/>
    <w:rsid w:val="00387A41"/>
    <w:rsid w:val="00397E21"/>
    <w:rsid w:val="003A4364"/>
    <w:rsid w:val="003C22BD"/>
    <w:rsid w:val="003C24F3"/>
    <w:rsid w:val="003C3B23"/>
    <w:rsid w:val="003C4B69"/>
    <w:rsid w:val="003C4FCC"/>
    <w:rsid w:val="003E0C9E"/>
    <w:rsid w:val="003F6F87"/>
    <w:rsid w:val="003F7023"/>
    <w:rsid w:val="00401BD9"/>
    <w:rsid w:val="00401C06"/>
    <w:rsid w:val="0040406B"/>
    <w:rsid w:val="00407A62"/>
    <w:rsid w:val="0041653E"/>
    <w:rsid w:val="00431102"/>
    <w:rsid w:val="0043656D"/>
    <w:rsid w:val="00450BD6"/>
    <w:rsid w:val="004527D0"/>
    <w:rsid w:val="004538B1"/>
    <w:rsid w:val="00462704"/>
    <w:rsid w:val="004628D2"/>
    <w:rsid w:val="00462ACF"/>
    <w:rsid w:val="00466B3E"/>
    <w:rsid w:val="00477208"/>
    <w:rsid w:val="004865D0"/>
    <w:rsid w:val="004870D3"/>
    <w:rsid w:val="00487ACF"/>
    <w:rsid w:val="00493716"/>
    <w:rsid w:val="00497417"/>
    <w:rsid w:val="004A343C"/>
    <w:rsid w:val="004B5AE4"/>
    <w:rsid w:val="004C1C59"/>
    <w:rsid w:val="004C2302"/>
    <w:rsid w:val="004C5139"/>
    <w:rsid w:val="004D6E55"/>
    <w:rsid w:val="004D75F5"/>
    <w:rsid w:val="004F3E84"/>
    <w:rsid w:val="004F4A23"/>
    <w:rsid w:val="004F5140"/>
    <w:rsid w:val="004F5E06"/>
    <w:rsid w:val="004F72AD"/>
    <w:rsid w:val="00500F97"/>
    <w:rsid w:val="0050132C"/>
    <w:rsid w:val="00512D86"/>
    <w:rsid w:val="00515625"/>
    <w:rsid w:val="0052169F"/>
    <w:rsid w:val="00522A9D"/>
    <w:rsid w:val="00523343"/>
    <w:rsid w:val="00526302"/>
    <w:rsid w:val="00531CBC"/>
    <w:rsid w:val="005341DB"/>
    <w:rsid w:val="00542026"/>
    <w:rsid w:val="00543610"/>
    <w:rsid w:val="0055724F"/>
    <w:rsid w:val="00564759"/>
    <w:rsid w:val="0057031A"/>
    <w:rsid w:val="00574BF1"/>
    <w:rsid w:val="00582BF9"/>
    <w:rsid w:val="00591714"/>
    <w:rsid w:val="005935BE"/>
    <w:rsid w:val="0059415B"/>
    <w:rsid w:val="00596033"/>
    <w:rsid w:val="005978B1"/>
    <w:rsid w:val="005A1059"/>
    <w:rsid w:val="005A4562"/>
    <w:rsid w:val="005A5F55"/>
    <w:rsid w:val="005B6486"/>
    <w:rsid w:val="005B7906"/>
    <w:rsid w:val="005C790F"/>
    <w:rsid w:val="005D07D6"/>
    <w:rsid w:val="005D6FE5"/>
    <w:rsid w:val="005E1512"/>
    <w:rsid w:val="005E2EB8"/>
    <w:rsid w:val="005E55C0"/>
    <w:rsid w:val="00602F64"/>
    <w:rsid w:val="006048CF"/>
    <w:rsid w:val="00606BE8"/>
    <w:rsid w:val="006139D3"/>
    <w:rsid w:val="00615AD6"/>
    <w:rsid w:val="00624D43"/>
    <w:rsid w:val="00633315"/>
    <w:rsid w:val="00635749"/>
    <w:rsid w:val="00647DBD"/>
    <w:rsid w:val="00650C17"/>
    <w:rsid w:val="00655A18"/>
    <w:rsid w:val="00662FCE"/>
    <w:rsid w:val="00670E3E"/>
    <w:rsid w:val="00677A8F"/>
    <w:rsid w:val="00681A16"/>
    <w:rsid w:val="00683255"/>
    <w:rsid w:val="00683405"/>
    <w:rsid w:val="00691BEA"/>
    <w:rsid w:val="00695EFA"/>
    <w:rsid w:val="006A3AF6"/>
    <w:rsid w:val="006A5F6E"/>
    <w:rsid w:val="006A6E4D"/>
    <w:rsid w:val="006A71BE"/>
    <w:rsid w:val="006B4E26"/>
    <w:rsid w:val="006B66AA"/>
    <w:rsid w:val="006C53F3"/>
    <w:rsid w:val="006D6A45"/>
    <w:rsid w:val="006D73C2"/>
    <w:rsid w:val="006E4204"/>
    <w:rsid w:val="006E55AE"/>
    <w:rsid w:val="006E60B3"/>
    <w:rsid w:val="006F1C39"/>
    <w:rsid w:val="006F60EB"/>
    <w:rsid w:val="0070048D"/>
    <w:rsid w:val="007012A1"/>
    <w:rsid w:val="00710655"/>
    <w:rsid w:val="00712A27"/>
    <w:rsid w:val="00713376"/>
    <w:rsid w:val="00721DCF"/>
    <w:rsid w:val="007263AA"/>
    <w:rsid w:val="00734FFC"/>
    <w:rsid w:val="00735FD1"/>
    <w:rsid w:val="007414D5"/>
    <w:rsid w:val="00750A10"/>
    <w:rsid w:val="0075282C"/>
    <w:rsid w:val="00752E7E"/>
    <w:rsid w:val="007541A1"/>
    <w:rsid w:val="007556CD"/>
    <w:rsid w:val="00767B54"/>
    <w:rsid w:val="00770A82"/>
    <w:rsid w:val="00775FE7"/>
    <w:rsid w:val="00783AA4"/>
    <w:rsid w:val="0079420D"/>
    <w:rsid w:val="00794E6D"/>
    <w:rsid w:val="00796656"/>
    <w:rsid w:val="007A12C7"/>
    <w:rsid w:val="007A7AE8"/>
    <w:rsid w:val="007B1935"/>
    <w:rsid w:val="007B21C6"/>
    <w:rsid w:val="007B2725"/>
    <w:rsid w:val="007B528A"/>
    <w:rsid w:val="007B7A09"/>
    <w:rsid w:val="007C08AB"/>
    <w:rsid w:val="007C1E43"/>
    <w:rsid w:val="007C2599"/>
    <w:rsid w:val="007D5FB4"/>
    <w:rsid w:val="007F5296"/>
    <w:rsid w:val="0080261F"/>
    <w:rsid w:val="00811737"/>
    <w:rsid w:val="00813A68"/>
    <w:rsid w:val="008174FA"/>
    <w:rsid w:val="00817721"/>
    <w:rsid w:val="00817F45"/>
    <w:rsid w:val="00820621"/>
    <w:rsid w:val="00820B82"/>
    <w:rsid w:val="00822F93"/>
    <w:rsid w:val="00831CFB"/>
    <w:rsid w:val="00832AA4"/>
    <w:rsid w:val="00834F50"/>
    <w:rsid w:val="00835D07"/>
    <w:rsid w:val="008414E1"/>
    <w:rsid w:val="00843848"/>
    <w:rsid w:val="00847331"/>
    <w:rsid w:val="0085146C"/>
    <w:rsid w:val="008555D8"/>
    <w:rsid w:val="00856934"/>
    <w:rsid w:val="008569C9"/>
    <w:rsid w:val="00856C6F"/>
    <w:rsid w:val="00870A1E"/>
    <w:rsid w:val="00873A74"/>
    <w:rsid w:val="00882593"/>
    <w:rsid w:val="00883500"/>
    <w:rsid w:val="00883DAC"/>
    <w:rsid w:val="00886DC3"/>
    <w:rsid w:val="008872ED"/>
    <w:rsid w:val="008908A7"/>
    <w:rsid w:val="00890A6A"/>
    <w:rsid w:val="00892BCE"/>
    <w:rsid w:val="008960F4"/>
    <w:rsid w:val="00896C13"/>
    <w:rsid w:val="008A182A"/>
    <w:rsid w:val="008A4E5A"/>
    <w:rsid w:val="008B36B4"/>
    <w:rsid w:val="008B5103"/>
    <w:rsid w:val="008B6E64"/>
    <w:rsid w:val="008C0AEC"/>
    <w:rsid w:val="008C0DC7"/>
    <w:rsid w:val="008D7E98"/>
    <w:rsid w:val="008E252E"/>
    <w:rsid w:val="008E26F7"/>
    <w:rsid w:val="008E2EAE"/>
    <w:rsid w:val="008F3B25"/>
    <w:rsid w:val="008F726F"/>
    <w:rsid w:val="00900A0A"/>
    <w:rsid w:val="00902804"/>
    <w:rsid w:val="00902DE4"/>
    <w:rsid w:val="009042FF"/>
    <w:rsid w:val="009116BF"/>
    <w:rsid w:val="00916D74"/>
    <w:rsid w:val="00924118"/>
    <w:rsid w:val="00925495"/>
    <w:rsid w:val="00926E6B"/>
    <w:rsid w:val="00926F58"/>
    <w:rsid w:val="00933B99"/>
    <w:rsid w:val="00934C5A"/>
    <w:rsid w:val="00937C20"/>
    <w:rsid w:val="0094515D"/>
    <w:rsid w:val="00945F80"/>
    <w:rsid w:val="009560E1"/>
    <w:rsid w:val="00956902"/>
    <w:rsid w:val="00960169"/>
    <w:rsid w:val="009631B4"/>
    <w:rsid w:val="00965F73"/>
    <w:rsid w:val="00970F68"/>
    <w:rsid w:val="009714BD"/>
    <w:rsid w:val="009722E0"/>
    <w:rsid w:val="0097235F"/>
    <w:rsid w:val="00976C21"/>
    <w:rsid w:val="00980EC4"/>
    <w:rsid w:val="009823EF"/>
    <w:rsid w:val="00997934"/>
    <w:rsid w:val="009A0F57"/>
    <w:rsid w:val="009A11F4"/>
    <w:rsid w:val="009A2D15"/>
    <w:rsid w:val="009A45E9"/>
    <w:rsid w:val="009A786A"/>
    <w:rsid w:val="009B2338"/>
    <w:rsid w:val="009C0BA4"/>
    <w:rsid w:val="009C0DB4"/>
    <w:rsid w:val="009C2AFF"/>
    <w:rsid w:val="009C6816"/>
    <w:rsid w:val="009D74EF"/>
    <w:rsid w:val="009D7912"/>
    <w:rsid w:val="009E0588"/>
    <w:rsid w:val="009E0DF8"/>
    <w:rsid w:val="009E45BE"/>
    <w:rsid w:val="009E460C"/>
    <w:rsid w:val="009E7837"/>
    <w:rsid w:val="009F2238"/>
    <w:rsid w:val="009F2656"/>
    <w:rsid w:val="00A00D0B"/>
    <w:rsid w:val="00A02E44"/>
    <w:rsid w:val="00A0338A"/>
    <w:rsid w:val="00A224FB"/>
    <w:rsid w:val="00A26F04"/>
    <w:rsid w:val="00A376E7"/>
    <w:rsid w:val="00A41549"/>
    <w:rsid w:val="00A42849"/>
    <w:rsid w:val="00A43B03"/>
    <w:rsid w:val="00A5020A"/>
    <w:rsid w:val="00A736BE"/>
    <w:rsid w:val="00A74C41"/>
    <w:rsid w:val="00A775AA"/>
    <w:rsid w:val="00A82EE1"/>
    <w:rsid w:val="00AA0A4D"/>
    <w:rsid w:val="00AA4829"/>
    <w:rsid w:val="00AA7B4C"/>
    <w:rsid w:val="00AB1500"/>
    <w:rsid w:val="00AB79B5"/>
    <w:rsid w:val="00AC2346"/>
    <w:rsid w:val="00AD037C"/>
    <w:rsid w:val="00AE3598"/>
    <w:rsid w:val="00AE4934"/>
    <w:rsid w:val="00AF25B7"/>
    <w:rsid w:val="00AF2C5B"/>
    <w:rsid w:val="00AF727E"/>
    <w:rsid w:val="00B00B0B"/>
    <w:rsid w:val="00B0512F"/>
    <w:rsid w:val="00B06CF5"/>
    <w:rsid w:val="00B0792E"/>
    <w:rsid w:val="00B119E5"/>
    <w:rsid w:val="00B143B8"/>
    <w:rsid w:val="00B17F04"/>
    <w:rsid w:val="00B22FA1"/>
    <w:rsid w:val="00B30081"/>
    <w:rsid w:val="00B300C6"/>
    <w:rsid w:val="00B40401"/>
    <w:rsid w:val="00B44250"/>
    <w:rsid w:val="00B60CB7"/>
    <w:rsid w:val="00B6690C"/>
    <w:rsid w:val="00B71CD2"/>
    <w:rsid w:val="00B71DA6"/>
    <w:rsid w:val="00B72EB1"/>
    <w:rsid w:val="00B735AF"/>
    <w:rsid w:val="00B74C73"/>
    <w:rsid w:val="00B751D6"/>
    <w:rsid w:val="00B84474"/>
    <w:rsid w:val="00B90F20"/>
    <w:rsid w:val="00BA1370"/>
    <w:rsid w:val="00BB4062"/>
    <w:rsid w:val="00BC3268"/>
    <w:rsid w:val="00BC42E3"/>
    <w:rsid w:val="00BC73E8"/>
    <w:rsid w:val="00BD5B9F"/>
    <w:rsid w:val="00BE4859"/>
    <w:rsid w:val="00BE5993"/>
    <w:rsid w:val="00BE76FB"/>
    <w:rsid w:val="00BE7B2F"/>
    <w:rsid w:val="00BF3FB6"/>
    <w:rsid w:val="00BF4F7C"/>
    <w:rsid w:val="00BF6130"/>
    <w:rsid w:val="00C036EB"/>
    <w:rsid w:val="00C06E1D"/>
    <w:rsid w:val="00C14402"/>
    <w:rsid w:val="00C1470E"/>
    <w:rsid w:val="00C14D35"/>
    <w:rsid w:val="00C16D8D"/>
    <w:rsid w:val="00C17F63"/>
    <w:rsid w:val="00C23D92"/>
    <w:rsid w:val="00C32DFE"/>
    <w:rsid w:val="00C33913"/>
    <w:rsid w:val="00C44216"/>
    <w:rsid w:val="00C45D9B"/>
    <w:rsid w:val="00C507B3"/>
    <w:rsid w:val="00C52157"/>
    <w:rsid w:val="00C5476C"/>
    <w:rsid w:val="00C57617"/>
    <w:rsid w:val="00C72670"/>
    <w:rsid w:val="00C7430B"/>
    <w:rsid w:val="00C76F9F"/>
    <w:rsid w:val="00C77206"/>
    <w:rsid w:val="00C8149E"/>
    <w:rsid w:val="00C8673F"/>
    <w:rsid w:val="00C86B93"/>
    <w:rsid w:val="00C86FEF"/>
    <w:rsid w:val="00CA049D"/>
    <w:rsid w:val="00CC1537"/>
    <w:rsid w:val="00CC58D6"/>
    <w:rsid w:val="00CC6428"/>
    <w:rsid w:val="00CC745A"/>
    <w:rsid w:val="00CD0C0C"/>
    <w:rsid w:val="00CD20D5"/>
    <w:rsid w:val="00CD2D5E"/>
    <w:rsid w:val="00CD3246"/>
    <w:rsid w:val="00CD4953"/>
    <w:rsid w:val="00CD60FA"/>
    <w:rsid w:val="00CE0ECA"/>
    <w:rsid w:val="00CE735F"/>
    <w:rsid w:val="00D00000"/>
    <w:rsid w:val="00D019A0"/>
    <w:rsid w:val="00D027CC"/>
    <w:rsid w:val="00D03A67"/>
    <w:rsid w:val="00D15073"/>
    <w:rsid w:val="00D25424"/>
    <w:rsid w:val="00D3135A"/>
    <w:rsid w:val="00D4104E"/>
    <w:rsid w:val="00D470E0"/>
    <w:rsid w:val="00D47184"/>
    <w:rsid w:val="00D524E1"/>
    <w:rsid w:val="00D578A7"/>
    <w:rsid w:val="00D60AE3"/>
    <w:rsid w:val="00D610EE"/>
    <w:rsid w:val="00D64465"/>
    <w:rsid w:val="00D67FAA"/>
    <w:rsid w:val="00D706F2"/>
    <w:rsid w:val="00D80565"/>
    <w:rsid w:val="00D84BA5"/>
    <w:rsid w:val="00D8563C"/>
    <w:rsid w:val="00DA1C83"/>
    <w:rsid w:val="00DA4BE6"/>
    <w:rsid w:val="00DB6BE3"/>
    <w:rsid w:val="00DC4F6E"/>
    <w:rsid w:val="00DC6A53"/>
    <w:rsid w:val="00DC7F16"/>
    <w:rsid w:val="00DD0FE9"/>
    <w:rsid w:val="00DD206F"/>
    <w:rsid w:val="00DD56E1"/>
    <w:rsid w:val="00DD596F"/>
    <w:rsid w:val="00DE0449"/>
    <w:rsid w:val="00DE1F7C"/>
    <w:rsid w:val="00DE2AC0"/>
    <w:rsid w:val="00DE7A32"/>
    <w:rsid w:val="00DF00F7"/>
    <w:rsid w:val="00DF139D"/>
    <w:rsid w:val="00DF60A2"/>
    <w:rsid w:val="00E00E28"/>
    <w:rsid w:val="00E0131F"/>
    <w:rsid w:val="00E0479A"/>
    <w:rsid w:val="00E10DC6"/>
    <w:rsid w:val="00E15A96"/>
    <w:rsid w:val="00E2478E"/>
    <w:rsid w:val="00E272D6"/>
    <w:rsid w:val="00E314E3"/>
    <w:rsid w:val="00E32A28"/>
    <w:rsid w:val="00E36260"/>
    <w:rsid w:val="00E362A8"/>
    <w:rsid w:val="00E376F6"/>
    <w:rsid w:val="00E402AF"/>
    <w:rsid w:val="00E41621"/>
    <w:rsid w:val="00E52337"/>
    <w:rsid w:val="00E52A7B"/>
    <w:rsid w:val="00E5701D"/>
    <w:rsid w:val="00E627CF"/>
    <w:rsid w:val="00E66A25"/>
    <w:rsid w:val="00E706CD"/>
    <w:rsid w:val="00E72C72"/>
    <w:rsid w:val="00E774CB"/>
    <w:rsid w:val="00E83339"/>
    <w:rsid w:val="00E94781"/>
    <w:rsid w:val="00EA01CB"/>
    <w:rsid w:val="00EA32BC"/>
    <w:rsid w:val="00EA763F"/>
    <w:rsid w:val="00EA7D30"/>
    <w:rsid w:val="00EB608C"/>
    <w:rsid w:val="00EC4614"/>
    <w:rsid w:val="00EC732E"/>
    <w:rsid w:val="00ED321C"/>
    <w:rsid w:val="00ED5C2B"/>
    <w:rsid w:val="00EE19B3"/>
    <w:rsid w:val="00EE38EC"/>
    <w:rsid w:val="00EF358F"/>
    <w:rsid w:val="00EF47A2"/>
    <w:rsid w:val="00EF7C41"/>
    <w:rsid w:val="00F01AC4"/>
    <w:rsid w:val="00F042D0"/>
    <w:rsid w:val="00F05C39"/>
    <w:rsid w:val="00F06096"/>
    <w:rsid w:val="00F0616E"/>
    <w:rsid w:val="00F10A24"/>
    <w:rsid w:val="00F10A84"/>
    <w:rsid w:val="00F11429"/>
    <w:rsid w:val="00F1470D"/>
    <w:rsid w:val="00F2138C"/>
    <w:rsid w:val="00F25272"/>
    <w:rsid w:val="00F2781E"/>
    <w:rsid w:val="00F32003"/>
    <w:rsid w:val="00F50378"/>
    <w:rsid w:val="00F5050F"/>
    <w:rsid w:val="00F51110"/>
    <w:rsid w:val="00F6129F"/>
    <w:rsid w:val="00F637E8"/>
    <w:rsid w:val="00F63852"/>
    <w:rsid w:val="00F67F88"/>
    <w:rsid w:val="00F7314C"/>
    <w:rsid w:val="00F735F3"/>
    <w:rsid w:val="00F9029F"/>
    <w:rsid w:val="00F94FCE"/>
    <w:rsid w:val="00FA1641"/>
    <w:rsid w:val="00FA5EE6"/>
    <w:rsid w:val="00FB1451"/>
    <w:rsid w:val="00FB5849"/>
    <w:rsid w:val="00FB7ADE"/>
    <w:rsid w:val="00FD14B4"/>
    <w:rsid w:val="00FD242F"/>
    <w:rsid w:val="00FD29F5"/>
    <w:rsid w:val="00FD5F59"/>
    <w:rsid w:val="00FE1F57"/>
    <w:rsid w:val="00FE738E"/>
    <w:rsid w:val="00FE7618"/>
    <w:rsid w:val="00FE7918"/>
    <w:rsid w:val="00FE7E7D"/>
    <w:rsid w:val="00FF1513"/>
    <w:rsid w:val="00FF4E1D"/>
    <w:rsid w:val="00FF6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F533B"/>
    <w:pPr>
      <w:keepNext/>
      <w:spacing w:before="240" w:after="60"/>
      <w:outlineLvl w:val="0"/>
    </w:pPr>
    <w:rPr>
      <w:rFonts w:ascii="Arial" w:hAnsi="Arial" w:cs="Arial"/>
      <w:b/>
      <w:bCs/>
      <w:kern w:val="32"/>
      <w:sz w:val="32"/>
      <w:szCs w:val="32"/>
    </w:rPr>
  </w:style>
  <w:style w:type="paragraph" w:styleId="3">
    <w:name w:val="heading 3"/>
    <w:basedOn w:val="a"/>
    <w:next w:val="a"/>
    <w:qFormat/>
    <w:rsid w:val="000F533B"/>
    <w:pPr>
      <w:keepNext/>
      <w:spacing w:before="240" w:after="60"/>
      <w:outlineLvl w:val="2"/>
    </w:pPr>
    <w:rPr>
      <w:rFonts w:ascii="Arial" w:hAnsi="Arial" w:cs="Arial"/>
      <w:b/>
      <w:bCs/>
      <w:sz w:val="26"/>
      <w:szCs w:val="26"/>
    </w:rPr>
  </w:style>
  <w:style w:type="paragraph" w:styleId="5">
    <w:name w:val="heading 5"/>
    <w:basedOn w:val="a"/>
    <w:next w:val="a"/>
    <w:qFormat/>
    <w:rsid w:val="00175730"/>
    <w:pPr>
      <w:widowControl w:val="0"/>
      <w:autoSpaceDE w:val="0"/>
      <w:autoSpaceDN w:val="0"/>
      <w:adjustRightInd w:val="0"/>
      <w:spacing w:before="240" w:after="60"/>
      <w:outlineLvl w:val="4"/>
    </w:pPr>
    <w:rPr>
      <w:rFonts w:ascii="Arial" w:hAnsi="Arial" w:cs="Arial"/>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75730"/>
    <w:rPr>
      <w:color w:val="0000FF"/>
      <w:u w:val="single"/>
    </w:rPr>
  </w:style>
  <w:style w:type="character" w:styleId="a4">
    <w:name w:val="FollowedHyperlink"/>
    <w:rsid w:val="00175730"/>
    <w:rPr>
      <w:color w:val="800080"/>
      <w:u w:val="single"/>
    </w:rPr>
  </w:style>
  <w:style w:type="paragraph" w:customStyle="1" w:styleId="ConsPlusNonformat">
    <w:name w:val="ConsPlusNonformat"/>
    <w:rsid w:val="00C86FEF"/>
    <w:pPr>
      <w:autoSpaceDE w:val="0"/>
      <w:autoSpaceDN w:val="0"/>
      <w:adjustRightInd w:val="0"/>
    </w:pPr>
    <w:rPr>
      <w:rFonts w:ascii="Courier New" w:hAnsi="Courier New" w:cs="Courier New"/>
    </w:rPr>
  </w:style>
  <w:style w:type="table" w:styleId="a5">
    <w:name w:val="Table Grid"/>
    <w:basedOn w:val="a1"/>
    <w:rsid w:val="00843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06CF5"/>
    <w:pPr>
      <w:spacing w:before="100" w:beforeAutospacing="1" w:after="100" w:afterAutospacing="1"/>
    </w:pPr>
    <w:rPr>
      <w:rFonts w:ascii="Arial" w:eastAsia="PMingLiU" w:hAnsi="Arial" w:cs="Arial"/>
      <w:color w:val="000000"/>
      <w:sz w:val="18"/>
      <w:szCs w:val="18"/>
      <w:lang w:eastAsia="zh-TW"/>
    </w:rPr>
  </w:style>
  <w:style w:type="paragraph" w:styleId="a7">
    <w:name w:val="Balloon Text"/>
    <w:basedOn w:val="a"/>
    <w:semiHidden/>
    <w:rsid w:val="008569C9"/>
    <w:rPr>
      <w:rFonts w:ascii="Tahoma" w:hAnsi="Tahoma" w:cs="Tahoma"/>
      <w:sz w:val="16"/>
      <w:szCs w:val="16"/>
    </w:rPr>
  </w:style>
  <w:style w:type="paragraph" w:customStyle="1" w:styleId="ConsPlusNormal">
    <w:name w:val="ConsPlusNormal"/>
    <w:rsid w:val="002752BF"/>
    <w:pPr>
      <w:autoSpaceDE w:val="0"/>
      <w:autoSpaceDN w:val="0"/>
      <w:adjustRightInd w:val="0"/>
      <w:ind w:firstLine="720"/>
    </w:pPr>
    <w:rPr>
      <w:rFonts w:ascii="Arial" w:hAnsi="Arial" w:cs="Arial"/>
    </w:rPr>
  </w:style>
  <w:style w:type="paragraph" w:styleId="a8">
    <w:name w:val="header"/>
    <w:basedOn w:val="a"/>
    <w:link w:val="a9"/>
    <w:rsid w:val="00AB79B5"/>
    <w:pPr>
      <w:tabs>
        <w:tab w:val="center" w:pos="4677"/>
        <w:tab w:val="right" w:pos="9355"/>
      </w:tabs>
    </w:pPr>
  </w:style>
  <w:style w:type="character" w:customStyle="1" w:styleId="a9">
    <w:name w:val="Верхний колонтитул Знак"/>
    <w:link w:val="a8"/>
    <w:rsid w:val="00AB79B5"/>
    <w:rPr>
      <w:sz w:val="24"/>
      <w:szCs w:val="24"/>
    </w:rPr>
  </w:style>
  <w:style w:type="paragraph" w:styleId="aa">
    <w:name w:val="footer"/>
    <w:basedOn w:val="a"/>
    <w:link w:val="ab"/>
    <w:rsid w:val="00AB79B5"/>
    <w:pPr>
      <w:tabs>
        <w:tab w:val="center" w:pos="4677"/>
        <w:tab w:val="right" w:pos="9355"/>
      </w:tabs>
    </w:pPr>
  </w:style>
  <w:style w:type="character" w:customStyle="1" w:styleId="ab">
    <w:name w:val="Нижний колонтитул Знак"/>
    <w:link w:val="aa"/>
    <w:rsid w:val="00AB79B5"/>
    <w:rPr>
      <w:sz w:val="24"/>
      <w:szCs w:val="24"/>
    </w:rPr>
  </w:style>
  <w:style w:type="paragraph" w:styleId="ac">
    <w:name w:val="No Spacing"/>
    <w:uiPriority w:val="1"/>
    <w:qFormat/>
    <w:rsid w:val="00933B99"/>
    <w:rPr>
      <w:rFonts w:ascii="Calibri" w:eastAsia="Calibri" w:hAnsi="Calibri"/>
      <w:sz w:val="22"/>
      <w:szCs w:val="22"/>
      <w:lang w:eastAsia="en-US"/>
    </w:rPr>
  </w:style>
  <w:style w:type="table" w:customStyle="1" w:styleId="10">
    <w:name w:val="Сетка таблицы1"/>
    <w:basedOn w:val="a1"/>
    <w:next w:val="a5"/>
    <w:uiPriority w:val="59"/>
    <w:rsid w:val="00231C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872ED"/>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F533B"/>
    <w:pPr>
      <w:keepNext/>
      <w:spacing w:before="240" w:after="60"/>
      <w:outlineLvl w:val="0"/>
    </w:pPr>
    <w:rPr>
      <w:rFonts w:ascii="Arial" w:hAnsi="Arial" w:cs="Arial"/>
      <w:b/>
      <w:bCs/>
      <w:kern w:val="32"/>
      <w:sz w:val="32"/>
      <w:szCs w:val="32"/>
    </w:rPr>
  </w:style>
  <w:style w:type="paragraph" w:styleId="3">
    <w:name w:val="heading 3"/>
    <w:basedOn w:val="a"/>
    <w:next w:val="a"/>
    <w:qFormat/>
    <w:rsid w:val="000F533B"/>
    <w:pPr>
      <w:keepNext/>
      <w:spacing w:before="240" w:after="60"/>
      <w:outlineLvl w:val="2"/>
    </w:pPr>
    <w:rPr>
      <w:rFonts w:ascii="Arial" w:hAnsi="Arial" w:cs="Arial"/>
      <w:b/>
      <w:bCs/>
      <w:sz w:val="26"/>
      <w:szCs w:val="26"/>
    </w:rPr>
  </w:style>
  <w:style w:type="paragraph" w:styleId="5">
    <w:name w:val="heading 5"/>
    <w:basedOn w:val="a"/>
    <w:next w:val="a"/>
    <w:qFormat/>
    <w:rsid w:val="00175730"/>
    <w:pPr>
      <w:widowControl w:val="0"/>
      <w:autoSpaceDE w:val="0"/>
      <w:autoSpaceDN w:val="0"/>
      <w:adjustRightInd w:val="0"/>
      <w:spacing w:before="240" w:after="60"/>
      <w:outlineLvl w:val="4"/>
    </w:pPr>
    <w:rPr>
      <w:rFonts w:ascii="Arial" w:hAnsi="Arial" w:cs="Arial"/>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175730"/>
    <w:rPr>
      <w:color w:val="0000FF"/>
      <w:u w:val="single"/>
    </w:rPr>
  </w:style>
  <w:style w:type="character" w:styleId="a4">
    <w:name w:val="FollowedHyperlink"/>
    <w:rsid w:val="00175730"/>
    <w:rPr>
      <w:color w:val="800080"/>
      <w:u w:val="single"/>
    </w:rPr>
  </w:style>
  <w:style w:type="paragraph" w:customStyle="1" w:styleId="ConsPlusNonformat">
    <w:name w:val="ConsPlusNonformat"/>
    <w:rsid w:val="00C86FEF"/>
    <w:pPr>
      <w:autoSpaceDE w:val="0"/>
      <w:autoSpaceDN w:val="0"/>
      <w:adjustRightInd w:val="0"/>
    </w:pPr>
    <w:rPr>
      <w:rFonts w:ascii="Courier New" w:hAnsi="Courier New" w:cs="Courier New"/>
    </w:rPr>
  </w:style>
  <w:style w:type="table" w:styleId="a5">
    <w:name w:val="Table Grid"/>
    <w:basedOn w:val="a1"/>
    <w:rsid w:val="00843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B06CF5"/>
    <w:pPr>
      <w:spacing w:before="100" w:beforeAutospacing="1" w:after="100" w:afterAutospacing="1"/>
    </w:pPr>
    <w:rPr>
      <w:rFonts w:ascii="Arial" w:eastAsia="PMingLiU" w:hAnsi="Arial" w:cs="Arial"/>
      <w:color w:val="000000"/>
      <w:sz w:val="18"/>
      <w:szCs w:val="18"/>
      <w:lang w:eastAsia="zh-TW"/>
    </w:rPr>
  </w:style>
  <w:style w:type="paragraph" w:styleId="a7">
    <w:name w:val="Balloon Text"/>
    <w:basedOn w:val="a"/>
    <w:semiHidden/>
    <w:rsid w:val="008569C9"/>
    <w:rPr>
      <w:rFonts w:ascii="Tahoma" w:hAnsi="Tahoma" w:cs="Tahoma"/>
      <w:sz w:val="16"/>
      <w:szCs w:val="16"/>
    </w:rPr>
  </w:style>
  <w:style w:type="paragraph" w:customStyle="1" w:styleId="ConsPlusNormal">
    <w:name w:val="ConsPlusNormal"/>
    <w:rsid w:val="002752BF"/>
    <w:pPr>
      <w:autoSpaceDE w:val="0"/>
      <w:autoSpaceDN w:val="0"/>
      <w:adjustRightInd w:val="0"/>
      <w:ind w:firstLine="720"/>
    </w:pPr>
    <w:rPr>
      <w:rFonts w:ascii="Arial" w:hAnsi="Arial" w:cs="Arial"/>
    </w:rPr>
  </w:style>
  <w:style w:type="paragraph" w:styleId="a8">
    <w:name w:val="header"/>
    <w:basedOn w:val="a"/>
    <w:link w:val="a9"/>
    <w:rsid w:val="00AB79B5"/>
    <w:pPr>
      <w:tabs>
        <w:tab w:val="center" w:pos="4677"/>
        <w:tab w:val="right" w:pos="9355"/>
      </w:tabs>
    </w:pPr>
  </w:style>
  <w:style w:type="character" w:customStyle="1" w:styleId="a9">
    <w:name w:val="Верхний колонтитул Знак"/>
    <w:link w:val="a8"/>
    <w:rsid w:val="00AB79B5"/>
    <w:rPr>
      <w:sz w:val="24"/>
      <w:szCs w:val="24"/>
    </w:rPr>
  </w:style>
  <w:style w:type="paragraph" w:styleId="aa">
    <w:name w:val="footer"/>
    <w:basedOn w:val="a"/>
    <w:link w:val="ab"/>
    <w:rsid w:val="00AB79B5"/>
    <w:pPr>
      <w:tabs>
        <w:tab w:val="center" w:pos="4677"/>
        <w:tab w:val="right" w:pos="9355"/>
      </w:tabs>
    </w:pPr>
  </w:style>
  <w:style w:type="character" w:customStyle="1" w:styleId="ab">
    <w:name w:val="Нижний колонтитул Знак"/>
    <w:link w:val="aa"/>
    <w:rsid w:val="00AB79B5"/>
    <w:rPr>
      <w:sz w:val="24"/>
      <w:szCs w:val="24"/>
    </w:rPr>
  </w:style>
  <w:style w:type="paragraph" w:styleId="ac">
    <w:name w:val="No Spacing"/>
    <w:uiPriority w:val="1"/>
    <w:qFormat/>
    <w:rsid w:val="00933B99"/>
    <w:rPr>
      <w:rFonts w:ascii="Calibri" w:eastAsia="Calibri" w:hAnsi="Calibri"/>
      <w:sz w:val="22"/>
      <w:szCs w:val="22"/>
      <w:lang w:eastAsia="en-US"/>
    </w:rPr>
  </w:style>
  <w:style w:type="table" w:customStyle="1" w:styleId="10">
    <w:name w:val="Сетка таблицы1"/>
    <w:basedOn w:val="a1"/>
    <w:next w:val="a5"/>
    <w:uiPriority w:val="59"/>
    <w:rsid w:val="00231C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8872E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7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A364A18A5C654136B9D354854FF83CC895E670D4428CC612640323C08E2A5FC9A67DC24850162CEE88DB5n9jAJ" TargetMode="External"/><Relationship Id="rId18" Type="http://schemas.openxmlformats.org/officeDocument/2006/relationships/hyperlink" Target="mailto:mou.krashen@ma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A364A18A5C654136B9D354854FF83CC895E670D4428CC612640323C08E2A5FC9A67DC24850162CEE88DB5n9jAJ" TargetMode="External"/><Relationship Id="rId17" Type="http://schemas.openxmlformats.org/officeDocument/2006/relationships/hyperlink" Target="consultantplus://offline/ref=6A364A18A5C654136B9D354854FF83CC895E670D4428CC612640323C08E2A5FC9A67DC24850162CEE88DB5n9jFJ" TargetMode="External"/><Relationship Id="rId2" Type="http://schemas.openxmlformats.org/officeDocument/2006/relationships/styles" Target="styles.xml"/><Relationship Id="rId16" Type="http://schemas.openxmlformats.org/officeDocument/2006/relationships/hyperlink" Target="consultantplus://offline/ref=6A364A18A5C654136B9D354854FF83CC895E670D4428CC612640323C08E2A5FC9A67DC24850162CEE88DB5n9jF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A364A18A5C654136B9D354854FF83CC895E670D4428CC612640323C08E2A5FC9A67DC24850162CEE88DB5n9jFJ" TargetMode="External"/><Relationship Id="rId5" Type="http://schemas.openxmlformats.org/officeDocument/2006/relationships/webSettings" Target="webSettings.xml"/><Relationship Id="rId15" Type="http://schemas.openxmlformats.org/officeDocument/2006/relationships/hyperlink" Target="consultantplus://offline/ref=2935AA1B3C93D4C7F95A25835A5BEC85E700CFFE93C866B9C969CC4FA679E9826A2A5DF41A52F2B06E118BuCkDI" TargetMode="External"/><Relationship Id="rId10" Type="http://schemas.openxmlformats.org/officeDocument/2006/relationships/hyperlink" Target="consultantplus://offline/ref=C5C4DA5233640B4E42B1479548EB3225FC8DC58CFFE41A366E37994D00AAEE786D3B6937296B36C9423D7Ad951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54A8869B3EEFA8F2921DB9129321C52864CD33C755EB95B0AA3A0E6E2DA7E81429D812891F006F5FE20BV6KFN" TargetMode="External"/><Relationship Id="rId14" Type="http://schemas.openxmlformats.org/officeDocument/2006/relationships/hyperlink" Target="consultantplus://offline/ref=6A364A18A5C654136B9D354854FF83CC895E670D4428CC612640323C08E2A5FC9A67DC24850162CEE88DB5n9j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29</Pages>
  <Words>9762</Words>
  <Characters>55647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 от _____________ № _________</vt:lpstr>
    </vt:vector>
  </TitlesOfParts>
  <Company>Управление образования</Company>
  <LinksUpToDate>false</LinksUpToDate>
  <CharactersWithSpaces>65279</CharactersWithSpaces>
  <SharedDoc>false</SharedDoc>
  <HLinks>
    <vt:vector size="60" baseType="variant">
      <vt:variant>
        <vt:i4>7471182</vt:i4>
      </vt:variant>
      <vt:variant>
        <vt:i4>24</vt:i4>
      </vt:variant>
      <vt:variant>
        <vt:i4>0</vt:i4>
      </vt:variant>
      <vt:variant>
        <vt:i4>5</vt:i4>
      </vt:variant>
      <vt:variant>
        <vt:lpwstr>mailto:mou.krashen@mail</vt:lpwstr>
      </vt:variant>
      <vt:variant>
        <vt:lpwstr/>
      </vt:variant>
      <vt:variant>
        <vt:i4>5505031</vt:i4>
      </vt:variant>
      <vt:variant>
        <vt:i4>21</vt:i4>
      </vt:variant>
      <vt:variant>
        <vt:i4>0</vt:i4>
      </vt:variant>
      <vt:variant>
        <vt:i4>5</vt:i4>
      </vt:variant>
      <vt:variant>
        <vt:lpwstr>consultantplus://offline/ref=2935AA1B3C93D4C7F95A25835A5BEC85E700CFFE93C866B9C969CC4FA679E9826A2A5DF41A52F2B06E118BuCkDI</vt:lpwstr>
      </vt:variant>
      <vt:variant>
        <vt:lpwstr/>
      </vt:variant>
      <vt:variant>
        <vt:i4>1769563</vt:i4>
      </vt:variant>
      <vt:variant>
        <vt:i4>18</vt:i4>
      </vt:variant>
      <vt:variant>
        <vt:i4>0</vt:i4>
      </vt:variant>
      <vt:variant>
        <vt:i4>5</vt:i4>
      </vt:variant>
      <vt:variant>
        <vt:lpwstr>consultantplus://offline/ref=6A364A18A5C654136B9D354854FF83CC895E670D4428CC612640323C08E2A5FC9A67DC24850162CEE88DB5n9jAJ</vt:lpwstr>
      </vt:variant>
      <vt:variant>
        <vt:lpwstr/>
      </vt:variant>
      <vt:variant>
        <vt:i4>1769563</vt:i4>
      </vt:variant>
      <vt:variant>
        <vt:i4>15</vt:i4>
      </vt:variant>
      <vt:variant>
        <vt:i4>0</vt:i4>
      </vt:variant>
      <vt:variant>
        <vt:i4>5</vt:i4>
      </vt:variant>
      <vt:variant>
        <vt:lpwstr>consultantplus://offline/ref=6A364A18A5C654136B9D354854FF83CC895E670D4428CC612640323C08E2A5FC9A67DC24850162CEE88DB5n9jAJ</vt:lpwstr>
      </vt:variant>
      <vt:variant>
        <vt:lpwstr/>
      </vt:variant>
      <vt:variant>
        <vt:i4>1769563</vt:i4>
      </vt:variant>
      <vt:variant>
        <vt:i4>12</vt:i4>
      </vt:variant>
      <vt:variant>
        <vt:i4>0</vt:i4>
      </vt:variant>
      <vt:variant>
        <vt:i4>5</vt:i4>
      </vt:variant>
      <vt:variant>
        <vt:lpwstr>consultantplus://offline/ref=6A364A18A5C654136B9D354854FF83CC895E670D4428CC612640323C08E2A5FC9A67DC24850162CEE88DB5n9jAJ</vt:lpwstr>
      </vt:variant>
      <vt:variant>
        <vt:lpwstr/>
      </vt:variant>
      <vt:variant>
        <vt:i4>1769564</vt:i4>
      </vt:variant>
      <vt:variant>
        <vt:i4>9</vt:i4>
      </vt:variant>
      <vt:variant>
        <vt:i4>0</vt:i4>
      </vt:variant>
      <vt:variant>
        <vt:i4>5</vt:i4>
      </vt:variant>
      <vt:variant>
        <vt:lpwstr>consultantplus://offline/ref=6A364A18A5C654136B9D354854FF83CC895E670D4428CC612640323C08E2A5FC9A67DC24850162CEE88DB5n9jFJ</vt:lpwstr>
      </vt:variant>
      <vt:variant>
        <vt:lpwstr/>
      </vt:variant>
      <vt:variant>
        <vt:i4>4980827</vt:i4>
      </vt:variant>
      <vt:variant>
        <vt:i4>6</vt:i4>
      </vt:variant>
      <vt:variant>
        <vt:i4>0</vt:i4>
      </vt:variant>
      <vt:variant>
        <vt:i4>5</vt:i4>
      </vt:variant>
      <vt:variant>
        <vt:lpwstr>consultantplus://offline/ref=C5C4DA5233640B4E42B1479548EB3225FC8DC58CFFE41A366E37994D00AAEE786D3B6937296B36C9423D7Ad951I</vt:lpwstr>
      </vt:variant>
      <vt:variant>
        <vt:lpwstr/>
      </vt:variant>
      <vt:variant>
        <vt:i4>7536690</vt:i4>
      </vt:variant>
      <vt:variant>
        <vt:i4>3</vt:i4>
      </vt:variant>
      <vt:variant>
        <vt:i4>0</vt:i4>
      </vt:variant>
      <vt:variant>
        <vt:i4>5</vt:i4>
      </vt:variant>
      <vt:variant>
        <vt:lpwstr>consultantplus://offline/ref=5FC6FB32E1D32E4869D85955D72E034E05D3932195D9D15A5449F14842DBE3A8018F535CA223AC5AU5r3O</vt:lpwstr>
      </vt:variant>
      <vt:variant>
        <vt:lpwstr/>
      </vt:variant>
      <vt:variant>
        <vt:i4>5505105</vt:i4>
      </vt:variant>
      <vt:variant>
        <vt:i4>0</vt:i4>
      </vt:variant>
      <vt:variant>
        <vt:i4>0</vt:i4>
      </vt:variant>
      <vt:variant>
        <vt:i4>5</vt:i4>
      </vt:variant>
      <vt:variant>
        <vt:lpwstr>consultantplus://offline/ref=3654A8869B3EEFA8F2921DB9129321C52864CD33C755EB95B0AA3A0E6E2DA7E81429D812891F006F5FE20BV6KFN</vt:lpwstr>
      </vt:variant>
      <vt:variant>
        <vt:lpwstr/>
      </vt:variant>
      <vt:variant>
        <vt:i4>1769564</vt:i4>
      </vt:variant>
      <vt:variant>
        <vt:i4>0</vt:i4>
      </vt:variant>
      <vt:variant>
        <vt:i4>0</vt:i4>
      </vt:variant>
      <vt:variant>
        <vt:i4>5</vt:i4>
      </vt:variant>
      <vt:variant>
        <vt:lpwstr>consultantplus://offline/ref=6A364A18A5C654136B9D354854FF83CC895E670D4428CC612640323C08E2A5FC9A67DC24850162CEE88DB5n9jFJ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от _____________ № _________</dc:title>
  <dc:creator>Доценко</dc:creator>
  <cp:lastModifiedBy>Готфрид Татьяна Владимировна</cp:lastModifiedBy>
  <cp:revision>1</cp:revision>
  <cp:lastPrinted>2014-09-18T10:39:00Z</cp:lastPrinted>
  <dcterms:created xsi:type="dcterms:W3CDTF">2013-04-17T12:08:00Z</dcterms:created>
  <dcterms:modified xsi:type="dcterms:W3CDTF">2016-02-01T09:07:00Z</dcterms:modified>
</cp:coreProperties>
</file>