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CA" w:rsidRPr="00FC17E1" w:rsidRDefault="000864CA" w:rsidP="000864CA">
      <w:pPr>
        <w:tabs>
          <w:tab w:val="left" w:pos="5425"/>
        </w:tabs>
        <w:spacing w:after="0" w:line="240" w:lineRule="auto"/>
        <w:jc w:val="center"/>
        <w:rPr>
          <w:rFonts w:ascii="Times New Roman" w:hAnsi="Times New Roman"/>
          <w:sz w:val="28"/>
          <w:szCs w:val="28"/>
          <w:lang w:eastAsia="ru-RU"/>
        </w:rPr>
      </w:pPr>
      <w:r w:rsidRPr="00FC17E1">
        <w:rPr>
          <w:rFonts w:ascii="Times New Roman" w:hAnsi="Times New Roman"/>
          <w:sz w:val="28"/>
          <w:szCs w:val="28"/>
          <w:lang w:eastAsia="ru-RU"/>
        </w:rPr>
        <w:t>Администрация</w:t>
      </w:r>
    </w:p>
    <w:p w:rsidR="000864CA" w:rsidRPr="00FC17E1" w:rsidRDefault="000864CA" w:rsidP="000864CA">
      <w:pPr>
        <w:spacing w:after="0" w:line="240" w:lineRule="auto"/>
        <w:jc w:val="center"/>
        <w:rPr>
          <w:rFonts w:ascii="Times New Roman" w:hAnsi="Times New Roman"/>
          <w:b/>
          <w:sz w:val="28"/>
          <w:szCs w:val="28"/>
          <w:lang w:eastAsia="ru-RU"/>
        </w:rPr>
      </w:pPr>
      <w:r w:rsidRPr="00FC17E1">
        <w:rPr>
          <w:rFonts w:ascii="Times New Roman" w:hAnsi="Times New Roman"/>
          <w:b/>
          <w:sz w:val="28"/>
          <w:szCs w:val="28"/>
          <w:lang w:eastAsia="ru-RU"/>
        </w:rPr>
        <w:t>КАСКАРИНСКОГО МУНИЦИПАЛЬНОГО ОБРАЗОВАНИЯ</w:t>
      </w:r>
    </w:p>
    <w:p w:rsidR="000864CA" w:rsidRPr="00FC17E1" w:rsidRDefault="000864CA" w:rsidP="000864CA">
      <w:pPr>
        <w:spacing w:after="0" w:line="240" w:lineRule="auto"/>
        <w:jc w:val="center"/>
        <w:rPr>
          <w:rFonts w:ascii="Times New Roman" w:hAnsi="Times New Roman"/>
          <w:sz w:val="28"/>
          <w:szCs w:val="28"/>
          <w:lang w:eastAsia="ru-RU"/>
        </w:rPr>
      </w:pPr>
      <w:r w:rsidRPr="00FC17E1">
        <w:rPr>
          <w:rFonts w:ascii="Times New Roman" w:hAnsi="Times New Roman"/>
          <w:sz w:val="28"/>
          <w:szCs w:val="28"/>
          <w:lang w:eastAsia="ru-RU"/>
        </w:rPr>
        <w:t>Тюменского района Тюменской области</w:t>
      </w:r>
    </w:p>
    <w:p w:rsidR="000864CA" w:rsidRPr="00FC17E1" w:rsidRDefault="000864CA" w:rsidP="000864CA">
      <w:pPr>
        <w:spacing w:after="0" w:line="240" w:lineRule="auto"/>
        <w:jc w:val="center"/>
        <w:rPr>
          <w:rFonts w:ascii="Times New Roman" w:hAnsi="Times New Roman"/>
          <w:sz w:val="28"/>
          <w:szCs w:val="28"/>
          <w:lang w:eastAsia="ru-RU"/>
        </w:rPr>
      </w:pPr>
    </w:p>
    <w:p w:rsidR="000864CA" w:rsidRPr="00FC17E1" w:rsidRDefault="000864CA" w:rsidP="000864CA">
      <w:pPr>
        <w:spacing w:after="0" w:line="240" w:lineRule="auto"/>
        <w:jc w:val="center"/>
        <w:rPr>
          <w:rFonts w:ascii="Times New Roman" w:hAnsi="Times New Roman"/>
          <w:b/>
          <w:sz w:val="28"/>
          <w:szCs w:val="28"/>
          <w:lang w:eastAsia="ru-RU"/>
        </w:rPr>
      </w:pPr>
      <w:r w:rsidRPr="00FC17E1">
        <w:rPr>
          <w:rFonts w:ascii="Times New Roman" w:hAnsi="Times New Roman"/>
          <w:b/>
          <w:sz w:val="28"/>
          <w:szCs w:val="28"/>
          <w:lang w:eastAsia="ru-RU"/>
        </w:rPr>
        <w:t>ПОСТАНОВЛЕНИЕ</w:t>
      </w:r>
    </w:p>
    <w:p w:rsidR="000864CA" w:rsidRPr="00FC17E1" w:rsidRDefault="000864CA" w:rsidP="000864CA">
      <w:pPr>
        <w:spacing w:after="0" w:line="240" w:lineRule="auto"/>
        <w:jc w:val="center"/>
        <w:rPr>
          <w:rFonts w:ascii="Times New Roman" w:hAnsi="Times New Roman"/>
          <w:sz w:val="28"/>
          <w:szCs w:val="28"/>
          <w:lang w:eastAsia="ru-RU"/>
        </w:rPr>
      </w:pPr>
    </w:p>
    <w:p w:rsidR="000864CA" w:rsidRPr="00AD3BCA" w:rsidRDefault="000864CA" w:rsidP="000864C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23</w:t>
      </w:r>
      <w:r w:rsidRPr="00AD3BCA">
        <w:rPr>
          <w:rFonts w:ascii="Times New Roman" w:hAnsi="Times New Roman"/>
          <w:sz w:val="28"/>
          <w:szCs w:val="28"/>
          <w:lang w:eastAsia="ru-RU"/>
        </w:rPr>
        <w:t xml:space="preserve"> </w:t>
      </w:r>
      <w:r>
        <w:rPr>
          <w:rFonts w:ascii="Times New Roman" w:hAnsi="Times New Roman"/>
          <w:sz w:val="28"/>
          <w:szCs w:val="28"/>
          <w:lang w:eastAsia="ru-RU"/>
        </w:rPr>
        <w:t>Декабря</w:t>
      </w:r>
      <w:r w:rsidRPr="00AD3BCA">
        <w:rPr>
          <w:rFonts w:ascii="Times New Roman" w:hAnsi="Times New Roman"/>
          <w:sz w:val="28"/>
          <w:szCs w:val="28"/>
          <w:lang w:eastAsia="ru-RU"/>
        </w:rPr>
        <w:t xml:space="preserve"> 2015</w:t>
      </w:r>
      <w:r w:rsidRPr="00AD3BCA">
        <w:rPr>
          <w:rFonts w:ascii="Times New Roman" w:hAnsi="Times New Roman"/>
          <w:sz w:val="28"/>
          <w:szCs w:val="28"/>
          <w:lang w:eastAsia="ru-RU"/>
        </w:rPr>
        <w:tab/>
      </w:r>
      <w:r w:rsidRPr="00AD3BCA">
        <w:rPr>
          <w:rFonts w:ascii="Times New Roman" w:hAnsi="Times New Roman"/>
          <w:sz w:val="28"/>
          <w:szCs w:val="28"/>
          <w:lang w:eastAsia="ru-RU"/>
        </w:rPr>
        <w:tab/>
      </w:r>
      <w:r w:rsidRPr="00AD3BCA">
        <w:rPr>
          <w:rFonts w:ascii="Times New Roman" w:hAnsi="Times New Roman"/>
          <w:sz w:val="28"/>
          <w:szCs w:val="28"/>
          <w:lang w:eastAsia="ru-RU"/>
        </w:rPr>
        <w:tab/>
      </w:r>
      <w:r w:rsidRPr="00AD3BCA">
        <w:rPr>
          <w:rFonts w:ascii="Times New Roman" w:hAnsi="Times New Roman"/>
          <w:sz w:val="28"/>
          <w:szCs w:val="28"/>
          <w:lang w:eastAsia="ru-RU"/>
        </w:rPr>
        <w:tab/>
        <w:t xml:space="preserve">                            </w:t>
      </w:r>
      <w:r w:rsidRPr="00AD3BCA">
        <w:rPr>
          <w:rFonts w:ascii="Times New Roman" w:hAnsi="Times New Roman"/>
          <w:sz w:val="28"/>
          <w:szCs w:val="28"/>
          <w:lang w:eastAsia="ru-RU"/>
        </w:rPr>
        <w:tab/>
        <w:t xml:space="preserve">  </w:t>
      </w:r>
      <w:r>
        <w:rPr>
          <w:rFonts w:ascii="Times New Roman" w:hAnsi="Times New Roman"/>
          <w:sz w:val="28"/>
          <w:szCs w:val="28"/>
          <w:lang w:eastAsia="ru-RU"/>
        </w:rPr>
        <w:tab/>
      </w:r>
      <w:r>
        <w:rPr>
          <w:rFonts w:ascii="Times New Roman" w:hAnsi="Times New Roman"/>
          <w:sz w:val="28"/>
          <w:szCs w:val="28"/>
          <w:lang w:eastAsia="ru-RU"/>
        </w:rPr>
        <w:tab/>
      </w:r>
      <w:r w:rsidRPr="00AD3BCA">
        <w:rPr>
          <w:rFonts w:ascii="Times New Roman" w:hAnsi="Times New Roman"/>
          <w:sz w:val="28"/>
          <w:szCs w:val="28"/>
          <w:lang w:eastAsia="ru-RU"/>
        </w:rPr>
        <w:t xml:space="preserve">№ </w:t>
      </w:r>
      <w:r>
        <w:rPr>
          <w:rFonts w:ascii="Times New Roman" w:hAnsi="Times New Roman"/>
          <w:sz w:val="28"/>
          <w:szCs w:val="28"/>
          <w:lang w:eastAsia="ru-RU"/>
        </w:rPr>
        <w:t>5</w:t>
      </w:r>
      <w:r w:rsidRPr="00AD3BCA">
        <w:rPr>
          <w:rFonts w:ascii="Times New Roman" w:hAnsi="Times New Roman"/>
          <w:sz w:val="28"/>
          <w:szCs w:val="28"/>
          <w:lang w:eastAsia="ru-RU"/>
        </w:rPr>
        <w:t>2 - од</w:t>
      </w:r>
    </w:p>
    <w:p w:rsidR="000864CA" w:rsidRDefault="000864CA" w:rsidP="000864CA">
      <w:pPr>
        <w:spacing w:after="0" w:line="240" w:lineRule="auto"/>
        <w:jc w:val="center"/>
        <w:rPr>
          <w:rFonts w:ascii="Times New Roman" w:hAnsi="Times New Roman"/>
          <w:sz w:val="24"/>
          <w:szCs w:val="24"/>
          <w:lang w:eastAsia="ru-RU"/>
        </w:rPr>
      </w:pPr>
      <w:r w:rsidRPr="00FA46BA">
        <w:rPr>
          <w:rFonts w:ascii="Times New Roman" w:hAnsi="Times New Roman"/>
          <w:sz w:val="24"/>
          <w:szCs w:val="24"/>
          <w:lang w:eastAsia="ru-RU"/>
        </w:rPr>
        <w:t>с</w:t>
      </w:r>
      <w:proofErr w:type="gramStart"/>
      <w:r w:rsidRPr="00FA46BA">
        <w:rPr>
          <w:rFonts w:ascii="Times New Roman" w:hAnsi="Times New Roman"/>
          <w:sz w:val="24"/>
          <w:szCs w:val="24"/>
          <w:lang w:eastAsia="ru-RU"/>
        </w:rPr>
        <w:t>.К</w:t>
      </w:r>
      <w:proofErr w:type="gramEnd"/>
      <w:r w:rsidRPr="00FA46BA">
        <w:rPr>
          <w:rFonts w:ascii="Times New Roman" w:hAnsi="Times New Roman"/>
          <w:sz w:val="24"/>
          <w:szCs w:val="24"/>
          <w:lang w:eastAsia="ru-RU"/>
        </w:rPr>
        <w:t>аскара</w:t>
      </w:r>
    </w:p>
    <w:p w:rsidR="000864CA" w:rsidRDefault="000864CA" w:rsidP="000864CA">
      <w:pPr>
        <w:spacing w:after="0" w:line="240" w:lineRule="auto"/>
        <w:jc w:val="center"/>
        <w:rPr>
          <w:rFonts w:ascii="Times New Roman" w:hAnsi="Times New Roman"/>
          <w:sz w:val="24"/>
          <w:szCs w:val="24"/>
          <w:lang w:eastAsia="ru-RU"/>
        </w:rPr>
      </w:pPr>
    </w:p>
    <w:p w:rsidR="000864CA" w:rsidRPr="00F30853" w:rsidRDefault="00186C2D" w:rsidP="00186C2D">
      <w:pPr>
        <w:spacing w:after="0" w:line="240" w:lineRule="auto"/>
        <w:ind w:right="4819"/>
        <w:jc w:val="both"/>
        <w:rPr>
          <w:rFonts w:ascii="Times New Roman" w:hAnsi="Times New Roman"/>
          <w:sz w:val="24"/>
          <w:szCs w:val="26"/>
        </w:rPr>
      </w:pPr>
      <w:proofErr w:type="gramStart"/>
      <w:r w:rsidRPr="00F30853">
        <w:rPr>
          <w:rFonts w:ascii="Times New Roman" w:hAnsi="Times New Roman"/>
          <w:sz w:val="24"/>
          <w:szCs w:val="26"/>
        </w:rPr>
        <w:t xml:space="preserve">Об </w:t>
      </w:r>
      <w:r w:rsidR="000864CA" w:rsidRPr="00F30853">
        <w:rPr>
          <w:rFonts w:ascii="Times New Roman" w:hAnsi="Times New Roman"/>
          <w:sz w:val="24"/>
          <w:szCs w:val="26"/>
        </w:rPr>
        <w:t>утверждении административного регламента по предоставлению муниципальной услуги по выдаче специального разрешения на движение по автомобильным дорогам</w:t>
      </w:r>
      <w:proofErr w:type="gramEnd"/>
      <w:r w:rsidR="000864CA" w:rsidRPr="00F30853">
        <w:rPr>
          <w:rFonts w:ascii="Times New Roman" w:hAnsi="Times New Roman"/>
          <w:sz w:val="24"/>
          <w:szCs w:val="26"/>
        </w:rPr>
        <w:t xml:space="preserve"> местного значения транспортного средства, осуществляющего перевозки опасных, тяжеловесных и (или) крупногабаритных грузов</w:t>
      </w:r>
      <w:r w:rsidRPr="00F30853">
        <w:rPr>
          <w:rFonts w:ascii="Times New Roman" w:hAnsi="Times New Roman"/>
          <w:sz w:val="24"/>
          <w:szCs w:val="26"/>
        </w:rPr>
        <w:t>.</w:t>
      </w:r>
    </w:p>
    <w:p w:rsidR="00497AD8" w:rsidRDefault="00497AD8" w:rsidP="00F30853">
      <w:pPr>
        <w:spacing w:after="0" w:line="240" w:lineRule="auto"/>
        <w:jc w:val="both"/>
        <w:rPr>
          <w:rFonts w:ascii="Times New Roman" w:hAnsi="Times New Roman"/>
          <w:sz w:val="28"/>
          <w:szCs w:val="24"/>
          <w:lang w:eastAsia="ru-RU"/>
        </w:rPr>
      </w:pPr>
    </w:p>
    <w:p w:rsidR="00F30853" w:rsidRPr="00D80163" w:rsidRDefault="00F30853" w:rsidP="00F30853">
      <w:pPr>
        <w:autoSpaceDE w:val="0"/>
        <w:autoSpaceDN w:val="0"/>
        <w:adjustRightInd w:val="0"/>
        <w:spacing w:after="0" w:line="240" w:lineRule="auto"/>
        <w:ind w:firstLine="709"/>
        <w:jc w:val="both"/>
        <w:rPr>
          <w:rFonts w:ascii="Times New Roman" w:hAnsi="Times New Roman"/>
          <w:sz w:val="28"/>
          <w:szCs w:val="26"/>
        </w:rPr>
      </w:pPr>
      <w:r w:rsidRPr="00D80163">
        <w:rPr>
          <w:rFonts w:ascii="Times New Roman" w:hAnsi="Times New Roman"/>
          <w:sz w:val="28"/>
          <w:szCs w:val="26"/>
        </w:rPr>
        <w:t xml:space="preserve">В соответствии с Федеральным законом от 27.07.2010 № 210-ФЗ </w:t>
      </w:r>
      <w:r w:rsidR="003B4DBF">
        <w:rPr>
          <w:rFonts w:ascii="Times New Roman" w:hAnsi="Times New Roman"/>
          <w:sz w:val="28"/>
          <w:szCs w:val="26"/>
        </w:rPr>
        <w:t xml:space="preserve">     </w:t>
      </w:r>
      <w:r w:rsidRPr="00D80163">
        <w:rPr>
          <w:rFonts w:ascii="Times New Roman" w:hAnsi="Times New Roman"/>
          <w:sz w:val="28"/>
          <w:szCs w:val="26"/>
        </w:rPr>
        <w:t>«Об организации предоставления государств</w:t>
      </w:r>
      <w:r w:rsidR="003B4DBF">
        <w:rPr>
          <w:rFonts w:ascii="Times New Roman" w:hAnsi="Times New Roman"/>
          <w:sz w:val="28"/>
          <w:szCs w:val="26"/>
        </w:rPr>
        <w:t xml:space="preserve">енных и муниципальных услуг», </w:t>
      </w:r>
      <w:r w:rsidRPr="00D80163">
        <w:rPr>
          <w:rFonts w:ascii="Times New Roman" w:hAnsi="Times New Roman"/>
          <w:sz w:val="28"/>
          <w:szCs w:val="26"/>
        </w:rPr>
        <w:t xml:space="preserve">руководствуясь Уставом </w:t>
      </w:r>
      <w:r w:rsidR="003B4DBF">
        <w:rPr>
          <w:rFonts w:ascii="Times New Roman" w:hAnsi="Times New Roman"/>
          <w:sz w:val="28"/>
          <w:szCs w:val="26"/>
        </w:rPr>
        <w:t>Каскаринского муниципального образования</w:t>
      </w:r>
      <w:r w:rsidRPr="00D80163">
        <w:rPr>
          <w:rFonts w:ascii="Times New Roman" w:hAnsi="Times New Roman"/>
          <w:sz w:val="28"/>
          <w:szCs w:val="26"/>
        </w:rPr>
        <w:t>:</w:t>
      </w:r>
    </w:p>
    <w:p w:rsidR="00F30853" w:rsidRPr="00D80163" w:rsidRDefault="00F30853" w:rsidP="00F30853">
      <w:pPr>
        <w:pStyle w:val="ConsPlusTitle"/>
        <w:widowControl/>
        <w:ind w:firstLine="709"/>
        <w:jc w:val="both"/>
        <w:rPr>
          <w:rFonts w:ascii="Times New Roman" w:hAnsi="Times New Roman" w:cs="Times New Roman"/>
          <w:b w:val="0"/>
          <w:sz w:val="28"/>
          <w:szCs w:val="26"/>
        </w:rPr>
      </w:pPr>
    </w:p>
    <w:p w:rsidR="004522D2" w:rsidRPr="00D80163" w:rsidRDefault="00F30853" w:rsidP="00F30853">
      <w:pPr>
        <w:tabs>
          <w:tab w:val="left" w:pos="993"/>
        </w:tabs>
        <w:spacing w:after="0" w:line="240" w:lineRule="auto"/>
        <w:ind w:firstLine="709"/>
        <w:jc w:val="both"/>
        <w:rPr>
          <w:rFonts w:ascii="Times New Roman" w:hAnsi="Times New Roman"/>
          <w:sz w:val="28"/>
          <w:szCs w:val="26"/>
        </w:rPr>
      </w:pPr>
      <w:r w:rsidRPr="00D80163">
        <w:rPr>
          <w:rFonts w:ascii="Times New Roman" w:hAnsi="Times New Roman"/>
          <w:sz w:val="28"/>
          <w:szCs w:val="26"/>
        </w:rPr>
        <w:t xml:space="preserve">1. Утвердить административный регламент по предоставлению муниципальной услуги по выдаче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w:t>
      </w:r>
      <w:r w:rsidR="004522D2">
        <w:rPr>
          <w:rFonts w:ascii="Times New Roman" w:hAnsi="Times New Roman"/>
          <w:sz w:val="28"/>
          <w:szCs w:val="26"/>
        </w:rPr>
        <w:t>и (или) крупног</w:t>
      </w:r>
      <w:r w:rsidR="0048485F">
        <w:rPr>
          <w:rFonts w:ascii="Times New Roman" w:hAnsi="Times New Roman"/>
          <w:sz w:val="28"/>
          <w:szCs w:val="26"/>
        </w:rPr>
        <w:t>абаритных грузов</w:t>
      </w:r>
      <w:r w:rsidR="004522D2">
        <w:rPr>
          <w:rFonts w:ascii="Times New Roman" w:hAnsi="Times New Roman"/>
          <w:sz w:val="28"/>
          <w:szCs w:val="26"/>
        </w:rPr>
        <w:t>.</w:t>
      </w:r>
    </w:p>
    <w:p w:rsidR="00A51756" w:rsidRDefault="00F30853" w:rsidP="00A51756">
      <w:pPr>
        <w:spacing w:after="0" w:line="240" w:lineRule="auto"/>
        <w:ind w:firstLine="709"/>
        <w:jc w:val="both"/>
        <w:rPr>
          <w:rFonts w:ascii="Times New Roman" w:hAnsi="Times New Roman"/>
          <w:sz w:val="28"/>
          <w:szCs w:val="28"/>
          <w:lang w:eastAsia="ru-RU"/>
        </w:rPr>
      </w:pPr>
      <w:r w:rsidRPr="00D80163">
        <w:rPr>
          <w:rFonts w:ascii="Times New Roman" w:hAnsi="Times New Roman"/>
          <w:sz w:val="28"/>
          <w:szCs w:val="26"/>
        </w:rPr>
        <w:t xml:space="preserve">2.  </w:t>
      </w:r>
      <w:r w:rsidR="00A51756">
        <w:rPr>
          <w:rFonts w:ascii="Times New Roman" w:hAnsi="Times New Roman"/>
          <w:sz w:val="28"/>
          <w:szCs w:val="28"/>
          <w:lang w:eastAsia="ru-RU"/>
        </w:rPr>
        <w:t>Настоящее постановление вступает в силу со дня его подписания и подлежит официальному опубликованию на официальном сайте администрации Каскаринского муниципального образования в сети «ИНТЕРНЕТ».</w:t>
      </w:r>
    </w:p>
    <w:p w:rsidR="00F30853" w:rsidRPr="00D80163" w:rsidRDefault="00A51756" w:rsidP="00A51756">
      <w:pPr>
        <w:tabs>
          <w:tab w:val="left" w:pos="993"/>
        </w:tabs>
        <w:spacing w:after="0" w:line="240" w:lineRule="auto"/>
        <w:ind w:firstLine="709"/>
        <w:jc w:val="both"/>
        <w:rPr>
          <w:rFonts w:ascii="Times New Roman" w:hAnsi="Times New Roman"/>
          <w:sz w:val="28"/>
          <w:szCs w:val="26"/>
        </w:rPr>
      </w:pPr>
      <w:r>
        <w:rPr>
          <w:rFonts w:ascii="Times New Roman" w:hAnsi="Times New Roman"/>
          <w:sz w:val="28"/>
          <w:szCs w:val="26"/>
        </w:rPr>
        <w:t>3</w:t>
      </w:r>
      <w:r w:rsidR="00F30853" w:rsidRPr="00D80163">
        <w:rPr>
          <w:rFonts w:ascii="Times New Roman" w:hAnsi="Times New Roman"/>
          <w:sz w:val="28"/>
          <w:szCs w:val="26"/>
        </w:rPr>
        <w:t xml:space="preserve">. </w:t>
      </w:r>
      <w:proofErr w:type="gramStart"/>
      <w:r w:rsidR="00F30853" w:rsidRPr="00D80163">
        <w:rPr>
          <w:rFonts w:ascii="Times New Roman" w:hAnsi="Times New Roman"/>
          <w:sz w:val="28"/>
          <w:szCs w:val="26"/>
        </w:rPr>
        <w:t>Контроль за</w:t>
      </w:r>
      <w:proofErr w:type="gramEnd"/>
      <w:r w:rsidR="00F30853" w:rsidRPr="00D80163">
        <w:rPr>
          <w:rFonts w:ascii="Times New Roman" w:hAnsi="Times New Roman"/>
          <w:sz w:val="28"/>
          <w:szCs w:val="26"/>
        </w:rPr>
        <w:t xml:space="preserve"> исполнением настоящего постановления возложить на </w:t>
      </w:r>
      <w:r w:rsidR="00F15756">
        <w:rPr>
          <w:rFonts w:ascii="Times New Roman" w:hAnsi="Times New Roman"/>
          <w:sz w:val="28"/>
          <w:szCs w:val="26"/>
        </w:rPr>
        <w:t>Копылова И.В., заместителя главы администрации Каскаринского муниципального образования.</w:t>
      </w:r>
    </w:p>
    <w:p w:rsidR="00F30853" w:rsidRPr="00D80163" w:rsidRDefault="00F30853" w:rsidP="00F30853">
      <w:pPr>
        <w:tabs>
          <w:tab w:val="left" w:pos="720"/>
        </w:tabs>
        <w:spacing w:line="240" w:lineRule="auto"/>
        <w:ind w:firstLine="709"/>
        <w:jc w:val="both"/>
        <w:rPr>
          <w:rFonts w:ascii="Times New Roman" w:hAnsi="Times New Roman"/>
          <w:sz w:val="28"/>
          <w:szCs w:val="26"/>
        </w:rPr>
      </w:pPr>
    </w:p>
    <w:p w:rsidR="00F30853" w:rsidRPr="00D80163" w:rsidRDefault="00F30853" w:rsidP="00F30853">
      <w:pPr>
        <w:tabs>
          <w:tab w:val="left" w:pos="720"/>
        </w:tabs>
        <w:spacing w:line="240" w:lineRule="auto"/>
        <w:ind w:firstLine="709"/>
        <w:jc w:val="both"/>
        <w:rPr>
          <w:rFonts w:ascii="Times New Roman" w:hAnsi="Times New Roman"/>
          <w:sz w:val="28"/>
          <w:szCs w:val="26"/>
        </w:rPr>
      </w:pPr>
    </w:p>
    <w:p w:rsidR="00F15756" w:rsidRDefault="00F15756" w:rsidP="00D80163">
      <w:pPr>
        <w:spacing w:after="0" w:line="240" w:lineRule="auto"/>
        <w:jc w:val="both"/>
        <w:rPr>
          <w:rFonts w:ascii="Times New Roman" w:hAnsi="Times New Roman"/>
          <w:sz w:val="28"/>
          <w:szCs w:val="26"/>
        </w:rPr>
      </w:pPr>
    </w:p>
    <w:p w:rsidR="00A51756" w:rsidRDefault="00A51756" w:rsidP="00D80163">
      <w:pPr>
        <w:spacing w:after="0" w:line="240" w:lineRule="auto"/>
        <w:jc w:val="both"/>
        <w:rPr>
          <w:rFonts w:ascii="Times New Roman" w:hAnsi="Times New Roman"/>
          <w:sz w:val="28"/>
          <w:szCs w:val="26"/>
        </w:rPr>
      </w:pPr>
    </w:p>
    <w:p w:rsidR="00F30853" w:rsidRDefault="00F30853" w:rsidP="00D80163">
      <w:pPr>
        <w:spacing w:after="0" w:line="240" w:lineRule="auto"/>
        <w:jc w:val="both"/>
        <w:rPr>
          <w:rFonts w:ascii="Times New Roman" w:hAnsi="Times New Roman"/>
          <w:sz w:val="28"/>
          <w:szCs w:val="26"/>
        </w:rPr>
      </w:pPr>
      <w:r w:rsidRPr="00D80163">
        <w:rPr>
          <w:rFonts w:ascii="Times New Roman" w:hAnsi="Times New Roman"/>
          <w:sz w:val="28"/>
          <w:szCs w:val="26"/>
        </w:rPr>
        <w:t xml:space="preserve">Глава администрации </w:t>
      </w:r>
      <w:r w:rsidRPr="00D80163">
        <w:rPr>
          <w:rFonts w:ascii="Times New Roman" w:hAnsi="Times New Roman"/>
          <w:sz w:val="28"/>
          <w:szCs w:val="26"/>
        </w:rPr>
        <w:tab/>
      </w:r>
      <w:r w:rsidRPr="00D80163">
        <w:rPr>
          <w:rFonts w:ascii="Times New Roman" w:hAnsi="Times New Roman"/>
          <w:sz w:val="28"/>
          <w:szCs w:val="26"/>
        </w:rPr>
        <w:tab/>
      </w:r>
      <w:r w:rsidRPr="00D80163">
        <w:rPr>
          <w:rFonts w:ascii="Times New Roman" w:hAnsi="Times New Roman"/>
          <w:sz w:val="28"/>
          <w:szCs w:val="26"/>
        </w:rPr>
        <w:tab/>
      </w:r>
      <w:r w:rsidRPr="00D80163">
        <w:rPr>
          <w:rFonts w:ascii="Times New Roman" w:hAnsi="Times New Roman"/>
          <w:sz w:val="28"/>
          <w:szCs w:val="26"/>
        </w:rPr>
        <w:tab/>
      </w:r>
      <w:r w:rsidRPr="00D80163">
        <w:rPr>
          <w:rFonts w:ascii="Times New Roman" w:hAnsi="Times New Roman"/>
          <w:sz w:val="28"/>
          <w:szCs w:val="26"/>
        </w:rPr>
        <w:tab/>
        <w:t xml:space="preserve">    </w:t>
      </w:r>
      <w:r w:rsidR="00F15756">
        <w:rPr>
          <w:rFonts w:ascii="Times New Roman" w:hAnsi="Times New Roman"/>
          <w:sz w:val="28"/>
          <w:szCs w:val="26"/>
        </w:rPr>
        <w:tab/>
      </w:r>
      <w:r w:rsidR="00F15756">
        <w:rPr>
          <w:rFonts w:ascii="Times New Roman" w:hAnsi="Times New Roman"/>
          <w:sz w:val="28"/>
          <w:szCs w:val="26"/>
        </w:rPr>
        <w:tab/>
        <w:t>Н.Ф. Березин</w:t>
      </w:r>
    </w:p>
    <w:p w:rsidR="006951C2" w:rsidRDefault="006951C2" w:rsidP="006951C2">
      <w:pPr>
        <w:spacing w:after="0" w:line="240" w:lineRule="auto"/>
        <w:jc w:val="both"/>
        <w:rPr>
          <w:rFonts w:ascii="Times New Roman" w:hAnsi="Times New Roman"/>
          <w:sz w:val="28"/>
          <w:szCs w:val="26"/>
        </w:rPr>
      </w:pPr>
    </w:p>
    <w:p w:rsidR="006951C2" w:rsidRDefault="006951C2" w:rsidP="006951C2">
      <w:pPr>
        <w:spacing w:after="0" w:line="240" w:lineRule="auto"/>
        <w:jc w:val="both"/>
        <w:rPr>
          <w:rFonts w:ascii="Times New Roman" w:hAnsi="Times New Roman"/>
          <w:sz w:val="28"/>
          <w:szCs w:val="26"/>
        </w:rPr>
      </w:pPr>
    </w:p>
    <w:p w:rsidR="006951C2" w:rsidRDefault="006951C2" w:rsidP="006951C2">
      <w:pPr>
        <w:spacing w:after="0" w:line="240" w:lineRule="auto"/>
        <w:jc w:val="both"/>
        <w:rPr>
          <w:rFonts w:ascii="Times New Roman" w:hAnsi="Times New Roman"/>
          <w:sz w:val="28"/>
          <w:szCs w:val="26"/>
        </w:rPr>
      </w:pPr>
    </w:p>
    <w:p w:rsidR="006951C2" w:rsidRDefault="006951C2" w:rsidP="006951C2">
      <w:pPr>
        <w:spacing w:after="0" w:line="240" w:lineRule="auto"/>
        <w:jc w:val="both"/>
        <w:rPr>
          <w:rFonts w:ascii="Times New Roman" w:hAnsi="Times New Roman"/>
          <w:sz w:val="28"/>
          <w:szCs w:val="26"/>
        </w:rPr>
      </w:pPr>
    </w:p>
    <w:p w:rsidR="006951C2" w:rsidRPr="00D80163" w:rsidRDefault="006951C2" w:rsidP="006951C2">
      <w:pPr>
        <w:spacing w:after="0" w:line="240" w:lineRule="auto"/>
        <w:jc w:val="both"/>
        <w:rPr>
          <w:rFonts w:ascii="Times New Roman" w:hAnsi="Times New Roman"/>
          <w:sz w:val="28"/>
          <w:szCs w:val="26"/>
        </w:rPr>
      </w:pPr>
    </w:p>
    <w:p w:rsidR="00F30853" w:rsidRDefault="00F30853" w:rsidP="006951C2">
      <w:pPr>
        <w:spacing w:after="0" w:line="240" w:lineRule="auto"/>
        <w:jc w:val="both"/>
        <w:rPr>
          <w:rFonts w:ascii="Times New Roman" w:hAnsi="Times New Roman"/>
          <w:sz w:val="28"/>
        </w:rPr>
      </w:pPr>
    </w:p>
    <w:p w:rsidR="002438E6" w:rsidRPr="00E45C11" w:rsidRDefault="00E45C11" w:rsidP="00E45C11">
      <w:pPr>
        <w:spacing w:after="0" w:line="240" w:lineRule="auto"/>
        <w:ind w:firstLine="709"/>
        <w:jc w:val="right"/>
        <w:rPr>
          <w:rFonts w:ascii="Times New Roman" w:hAnsi="Times New Roman"/>
          <w:sz w:val="24"/>
          <w:szCs w:val="28"/>
        </w:rPr>
      </w:pPr>
      <w:r>
        <w:rPr>
          <w:rFonts w:ascii="Times New Roman" w:hAnsi="Times New Roman"/>
          <w:sz w:val="24"/>
          <w:szCs w:val="28"/>
        </w:rPr>
        <w:lastRenderedPageBreak/>
        <w:t>Приложение</w:t>
      </w:r>
    </w:p>
    <w:p w:rsidR="002438E6" w:rsidRPr="00E45C11" w:rsidRDefault="002438E6" w:rsidP="00E45C11">
      <w:pPr>
        <w:spacing w:after="0" w:line="240" w:lineRule="auto"/>
        <w:ind w:firstLine="709"/>
        <w:jc w:val="right"/>
        <w:rPr>
          <w:rFonts w:ascii="Times New Roman" w:hAnsi="Times New Roman"/>
          <w:sz w:val="24"/>
          <w:szCs w:val="28"/>
        </w:rPr>
      </w:pPr>
      <w:r w:rsidRPr="00E45C11">
        <w:rPr>
          <w:rFonts w:ascii="Times New Roman" w:hAnsi="Times New Roman"/>
          <w:sz w:val="24"/>
          <w:szCs w:val="28"/>
        </w:rPr>
        <w:t>к постановлению администрации</w:t>
      </w:r>
    </w:p>
    <w:p w:rsidR="002438E6" w:rsidRPr="00E45C11" w:rsidRDefault="004522D2" w:rsidP="00E45C11">
      <w:pPr>
        <w:spacing w:after="0" w:line="240" w:lineRule="auto"/>
        <w:ind w:firstLine="709"/>
        <w:jc w:val="right"/>
        <w:rPr>
          <w:rFonts w:ascii="Times New Roman" w:hAnsi="Times New Roman"/>
          <w:sz w:val="24"/>
          <w:szCs w:val="28"/>
        </w:rPr>
      </w:pPr>
      <w:r>
        <w:rPr>
          <w:rFonts w:ascii="Times New Roman" w:hAnsi="Times New Roman"/>
          <w:sz w:val="24"/>
          <w:szCs w:val="28"/>
        </w:rPr>
        <w:t>Каскаринского муниципального образования</w:t>
      </w:r>
    </w:p>
    <w:p w:rsidR="002438E6" w:rsidRPr="00E45C11" w:rsidRDefault="002438E6" w:rsidP="00E45C11">
      <w:pPr>
        <w:spacing w:after="0" w:line="240" w:lineRule="auto"/>
        <w:ind w:firstLine="709"/>
        <w:jc w:val="right"/>
        <w:rPr>
          <w:rFonts w:ascii="Times New Roman" w:hAnsi="Times New Roman"/>
          <w:sz w:val="24"/>
          <w:szCs w:val="28"/>
        </w:rPr>
      </w:pPr>
      <w:r w:rsidRPr="00E45C11">
        <w:rPr>
          <w:rFonts w:ascii="Times New Roman" w:hAnsi="Times New Roman"/>
          <w:sz w:val="24"/>
          <w:szCs w:val="28"/>
        </w:rPr>
        <w:t>от «</w:t>
      </w:r>
      <w:r w:rsidR="00F00EB1">
        <w:rPr>
          <w:rFonts w:ascii="Times New Roman" w:hAnsi="Times New Roman"/>
          <w:sz w:val="24"/>
          <w:szCs w:val="28"/>
        </w:rPr>
        <w:t>23</w:t>
      </w:r>
      <w:r w:rsidRPr="00E45C11">
        <w:rPr>
          <w:rFonts w:ascii="Times New Roman" w:hAnsi="Times New Roman"/>
          <w:sz w:val="24"/>
          <w:szCs w:val="28"/>
        </w:rPr>
        <w:t xml:space="preserve">» </w:t>
      </w:r>
      <w:r w:rsidR="00F00EB1">
        <w:rPr>
          <w:rFonts w:ascii="Times New Roman" w:hAnsi="Times New Roman"/>
          <w:sz w:val="24"/>
          <w:szCs w:val="28"/>
        </w:rPr>
        <w:t>Декабря</w:t>
      </w:r>
      <w:r w:rsidRPr="00E45C11">
        <w:rPr>
          <w:rFonts w:ascii="Times New Roman" w:hAnsi="Times New Roman"/>
          <w:sz w:val="24"/>
          <w:szCs w:val="28"/>
        </w:rPr>
        <w:t xml:space="preserve"> 201</w:t>
      </w:r>
      <w:r w:rsidR="00F00EB1">
        <w:rPr>
          <w:rFonts w:ascii="Times New Roman" w:hAnsi="Times New Roman"/>
          <w:sz w:val="24"/>
          <w:szCs w:val="28"/>
        </w:rPr>
        <w:t>5</w:t>
      </w:r>
      <w:r w:rsidRPr="00E45C11">
        <w:rPr>
          <w:rFonts w:ascii="Times New Roman" w:hAnsi="Times New Roman"/>
          <w:sz w:val="24"/>
          <w:szCs w:val="28"/>
        </w:rPr>
        <w:t>г. №</w:t>
      </w:r>
      <w:r w:rsidR="00F00EB1">
        <w:rPr>
          <w:rFonts w:ascii="Times New Roman" w:hAnsi="Times New Roman"/>
          <w:sz w:val="24"/>
          <w:szCs w:val="28"/>
        </w:rPr>
        <w:t>52-од.</w:t>
      </w:r>
    </w:p>
    <w:p w:rsidR="002438E6" w:rsidRPr="00E45C11" w:rsidRDefault="002438E6" w:rsidP="00E45C11">
      <w:pPr>
        <w:spacing w:after="0" w:line="240" w:lineRule="auto"/>
        <w:ind w:firstLine="709"/>
        <w:jc w:val="right"/>
        <w:rPr>
          <w:rFonts w:ascii="Times New Roman" w:hAnsi="Times New Roman"/>
          <w:sz w:val="28"/>
          <w:szCs w:val="28"/>
        </w:rPr>
      </w:pPr>
    </w:p>
    <w:p w:rsidR="002438E6" w:rsidRPr="00E45C11" w:rsidRDefault="002438E6" w:rsidP="00E45C11">
      <w:pPr>
        <w:autoSpaceDE w:val="0"/>
        <w:autoSpaceDN w:val="0"/>
        <w:adjustRightInd w:val="0"/>
        <w:spacing w:after="0" w:line="240" w:lineRule="auto"/>
        <w:ind w:firstLine="709"/>
        <w:jc w:val="center"/>
        <w:outlineLvl w:val="0"/>
        <w:rPr>
          <w:rFonts w:ascii="Times New Roman" w:hAnsi="Times New Roman"/>
          <w:b/>
          <w:bCs/>
          <w:sz w:val="28"/>
          <w:szCs w:val="28"/>
        </w:rPr>
      </w:pPr>
      <w:r w:rsidRPr="00E45C11">
        <w:rPr>
          <w:rFonts w:ascii="Times New Roman" w:hAnsi="Times New Roman"/>
          <w:b/>
          <w:bCs/>
          <w:sz w:val="28"/>
          <w:szCs w:val="28"/>
        </w:rPr>
        <w:t>Административный регламент</w:t>
      </w:r>
      <w:r w:rsidRPr="00E45C11">
        <w:rPr>
          <w:rFonts w:ascii="Times New Roman" w:hAnsi="Times New Roman"/>
          <w:b/>
          <w:bCs/>
          <w:sz w:val="28"/>
          <w:szCs w:val="28"/>
        </w:rPr>
        <w:br/>
        <w:t>по предоставлению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2438E6" w:rsidRPr="00E45C11" w:rsidRDefault="002438E6" w:rsidP="00895723">
      <w:pPr>
        <w:autoSpaceDE w:val="0"/>
        <w:autoSpaceDN w:val="0"/>
        <w:adjustRightInd w:val="0"/>
        <w:spacing w:after="0" w:line="240" w:lineRule="auto"/>
        <w:ind w:firstLine="709"/>
        <w:jc w:val="center"/>
        <w:rPr>
          <w:rFonts w:ascii="Times New Roman" w:hAnsi="Times New Roman"/>
          <w:sz w:val="28"/>
          <w:szCs w:val="28"/>
        </w:rPr>
      </w:pPr>
    </w:p>
    <w:p w:rsidR="002438E6" w:rsidRPr="00E45C11" w:rsidRDefault="002438E6" w:rsidP="00E45C11">
      <w:pPr>
        <w:autoSpaceDE w:val="0"/>
        <w:autoSpaceDN w:val="0"/>
        <w:adjustRightInd w:val="0"/>
        <w:spacing w:after="0" w:line="240" w:lineRule="auto"/>
        <w:ind w:firstLine="709"/>
        <w:jc w:val="center"/>
        <w:outlineLvl w:val="0"/>
        <w:rPr>
          <w:rFonts w:ascii="Times New Roman" w:hAnsi="Times New Roman"/>
          <w:b/>
          <w:bCs/>
          <w:sz w:val="28"/>
          <w:szCs w:val="28"/>
        </w:rPr>
      </w:pPr>
      <w:bookmarkStart w:id="0" w:name="sub_100"/>
      <w:r w:rsidRPr="00E45C11">
        <w:rPr>
          <w:rFonts w:ascii="Times New Roman" w:hAnsi="Times New Roman"/>
          <w:b/>
          <w:bCs/>
          <w:sz w:val="28"/>
          <w:szCs w:val="28"/>
        </w:rPr>
        <w:t>1. Общие положения</w:t>
      </w:r>
    </w:p>
    <w:p w:rsidR="002438E6" w:rsidRPr="00E45C11" w:rsidRDefault="002438E6" w:rsidP="00E45C11">
      <w:pPr>
        <w:autoSpaceDE w:val="0"/>
        <w:autoSpaceDN w:val="0"/>
        <w:adjustRightInd w:val="0"/>
        <w:spacing w:after="0" w:line="240" w:lineRule="auto"/>
        <w:ind w:firstLine="709"/>
        <w:jc w:val="center"/>
        <w:outlineLvl w:val="0"/>
        <w:rPr>
          <w:rFonts w:ascii="Times New Roman" w:hAnsi="Times New Roman"/>
          <w:b/>
          <w:bCs/>
          <w:sz w:val="28"/>
          <w:szCs w:val="28"/>
        </w:rPr>
      </w:pPr>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b/>
          <w:bCs/>
          <w:sz w:val="28"/>
          <w:szCs w:val="28"/>
        </w:rPr>
      </w:pPr>
      <w:bookmarkStart w:id="1" w:name="sub_11"/>
      <w:bookmarkEnd w:id="0"/>
      <w:r w:rsidRPr="00E45C11">
        <w:rPr>
          <w:rFonts w:ascii="Times New Roman" w:hAnsi="Times New Roman"/>
          <w:b/>
          <w:bCs/>
          <w:sz w:val="28"/>
          <w:szCs w:val="28"/>
        </w:rPr>
        <w:t>1.1. Предмет регулирования Административного регламента</w:t>
      </w:r>
    </w:p>
    <w:bookmarkEnd w:id="1"/>
    <w:p w:rsidR="002438E6" w:rsidRPr="00E45C11" w:rsidRDefault="002438E6" w:rsidP="00592196">
      <w:pPr>
        <w:autoSpaceDE w:val="0"/>
        <w:autoSpaceDN w:val="0"/>
        <w:adjustRightInd w:val="0"/>
        <w:spacing w:after="0" w:line="240" w:lineRule="auto"/>
        <w:jc w:val="both"/>
        <w:rPr>
          <w:rFonts w:ascii="Times New Roman" w:hAnsi="Times New Roman"/>
          <w:sz w:val="28"/>
          <w:szCs w:val="28"/>
        </w:rPr>
      </w:pPr>
      <w:proofErr w:type="gramStart"/>
      <w:r w:rsidRPr="00E45C11">
        <w:rPr>
          <w:rFonts w:ascii="Times New Roman" w:hAnsi="Times New Roman"/>
          <w:sz w:val="28"/>
          <w:szCs w:val="28"/>
        </w:rPr>
        <w:t>Административный регламент по предоставлению муниципальной услуги по выдаче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(далее - муниципальная услуга) определяет сроки и последовательность действий (административных процедур) администрации</w:t>
      </w:r>
      <w:r w:rsidR="00656DB5">
        <w:rPr>
          <w:rFonts w:ascii="Times New Roman" w:hAnsi="Times New Roman"/>
          <w:sz w:val="28"/>
          <w:szCs w:val="28"/>
        </w:rPr>
        <w:t xml:space="preserve"> Каскаринского</w:t>
      </w:r>
      <w:r w:rsidRPr="00E45C11">
        <w:rPr>
          <w:rFonts w:ascii="Times New Roman" w:hAnsi="Times New Roman"/>
          <w:sz w:val="28"/>
          <w:szCs w:val="28"/>
        </w:rPr>
        <w:t xml:space="preserve"> муниципальног</w:t>
      </w:r>
      <w:r w:rsidR="00656DB5">
        <w:rPr>
          <w:rFonts w:ascii="Times New Roman" w:hAnsi="Times New Roman"/>
          <w:sz w:val="28"/>
          <w:szCs w:val="28"/>
        </w:rPr>
        <w:t xml:space="preserve">о образования </w:t>
      </w:r>
      <w:r w:rsidRPr="00E45C11">
        <w:rPr>
          <w:rFonts w:ascii="Times New Roman" w:hAnsi="Times New Roman"/>
          <w:sz w:val="28"/>
          <w:szCs w:val="28"/>
        </w:rPr>
        <w:t>(далее – Администрация), порядок взаимодействия между должностными лицами, а также порядок их взаимодействия с юридическими или физическими лицами при предоставлении</w:t>
      </w:r>
      <w:proofErr w:type="gramEnd"/>
      <w:r w:rsidRPr="00E45C11">
        <w:rPr>
          <w:rFonts w:ascii="Times New Roman" w:hAnsi="Times New Roman"/>
          <w:sz w:val="28"/>
          <w:szCs w:val="28"/>
        </w:rPr>
        <w:t xml:space="preserve"> муниципальной услуги.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b/>
          <w:bCs/>
          <w:sz w:val="28"/>
          <w:szCs w:val="28"/>
        </w:rPr>
      </w:pPr>
      <w:bookmarkStart w:id="2" w:name="sub_12"/>
      <w:r w:rsidRPr="00E45C11">
        <w:rPr>
          <w:rFonts w:ascii="Times New Roman" w:hAnsi="Times New Roman"/>
          <w:b/>
          <w:bCs/>
          <w:sz w:val="28"/>
          <w:szCs w:val="28"/>
        </w:rPr>
        <w:t>1.2. Круг заявителей</w:t>
      </w:r>
    </w:p>
    <w:bookmarkEnd w:id="2"/>
    <w:p w:rsidR="002438E6" w:rsidRPr="00E45C11" w:rsidRDefault="002438E6" w:rsidP="00592196">
      <w:pPr>
        <w:autoSpaceDE w:val="0"/>
        <w:autoSpaceDN w:val="0"/>
        <w:adjustRightInd w:val="0"/>
        <w:spacing w:after="0" w:line="240" w:lineRule="auto"/>
        <w:jc w:val="both"/>
        <w:rPr>
          <w:rFonts w:ascii="Times New Roman" w:hAnsi="Times New Roman"/>
          <w:sz w:val="28"/>
          <w:szCs w:val="28"/>
        </w:rPr>
      </w:pPr>
      <w:r w:rsidRPr="00E45C11">
        <w:rPr>
          <w:rFonts w:ascii="Times New Roman" w:hAnsi="Times New Roman"/>
          <w:sz w:val="28"/>
          <w:szCs w:val="28"/>
        </w:rPr>
        <w:t>Получателями муниципальной услуги являются юридические или физические лица, осуществляющие перевозки опасных, тяжеловесных и (или) крупногабаритных грузов или их представители, действующие на основании доверенности, оформленной в соответствии с законодательством (далее - перевозчик).</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b/>
          <w:bCs/>
          <w:sz w:val="28"/>
          <w:szCs w:val="28"/>
        </w:rPr>
      </w:pPr>
      <w:bookmarkStart w:id="3" w:name="sub_13"/>
      <w:r w:rsidRPr="00E45C11">
        <w:rPr>
          <w:rFonts w:ascii="Times New Roman" w:hAnsi="Times New Roman"/>
          <w:b/>
          <w:bCs/>
          <w:sz w:val="28"/>
          <w:szCs w:val="28"/>
        </w:rPr>
        <w:t>1.3. Требования к порядку информирования о предоставления</w:t>
      </w:r>
      <w:r w:rsidRPr="00E45C11">
        <w:rPr>
          <w:rFonts w:ascii="Times New Roman" w:hAnsi="Times New Roman"/>
          <w:b/>
          <w:bCs/>
          <w:sz w:val="28"/>
          <w:szCs w:val="28"/>
        </w:rPr>
        <w:br/>
        <w:t>муниципальной услуги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4" w:name="sub_131"/>
      <w:bookmarkEnd w:id="3"/>
      <w:r w:rsidRPr="00E45C11">
        <w:rPr>
          <w:rFonts w:ascii="Times New Roman" w:hAnsi="Times New Roman"/>
          <w:sz w:val="28"/>
          <w:szCs w:val="28"/>
        </w:rPr>
        <w:t>1.3.1. Информация о порядке предоставления муниципальной услуги предоставляется специалистом Администрации (далее - специалист Администрации), ответственного за предоставление муниципальной услуги.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5" w:name="sub_132"/>
      <w:bookmarkEnd w:id="4"/>
      <w:r w:rsidRPr="00E45C11">
        <w:rPr>
          <w:rFonts w:ascii="Times New Roman" w:hAnsi="Times New Roman"/>
          <w:sz w:val="28"/>
          <w:szCs w:val="28"/>
        </w:rPr>
        <w:t xml:space="preserve">Справочный телефон: 8 (3452) </w:t>
      </w:r>
      <w:r w:rsidR="00363B96">
        <w:rPr>
          <w:rFonts w:ascii="Times New Roman" w:hAnsi="Times New Roman"/>
          <w:sz w:val="28"/>
          <w:szCs w:val="28"/>
        </w:rPr>
        <w:t>76</w:t>
      </w:r>
      <w:r w:rsidRPr="00E45C11">
        <w:rPr>
          <w:rFonts w:ascii="Times New Roman" w:hAnsi="Times New Roman"/>
          <w:sz w:val="28"/>
          <w:szCs w:val="28"/>
        </w:rPr>
        <w:t>-</w:t>
      </w:r>
      <w:r w:rsidR="00363B96">
        <w:rPr>
          <w:rFonts w:ascii="Times New Roman" w:hAnsi="Times New Roman"/>
          <w:sz w:val="28"/>
          <w:szCs w:val="28"/>
        </w:rPr>
        <w:t>05</w:t>
      </w:r>
      <w:r w:rsidRPr="00E45C11">
        <w:rPr>
          <w:rFonts w:ascii="Times New Roman" w:hAnsi="Times New Roman"/>
          <w:sz w:val="28"/>
          <w:szCs w:val="28"/>
        </w:rPr>
        <w:t>-</w:t>
      </w:r>
      <w:r w:rsidR="00363B96">
        <w:rPr>
          <w:rFonts w:ascii="Times New Roman" w:hAnsi="Times New Roman"/>
          <w:sz w:val="28"/>
          <w:szCs w:val="28"/>
        </w:rPr>
        <w:t>82</w:t>
      </w:r>
      <w:r w:rsidRPr="00E45C11">
        <w:rPr>
          <w:rFonts w:ascii="Times New Roman" w:hAnsi="Times New Roman"/>
          <w:sz w:val="28"/>
          <w:szCs w:val="28"/>
        </w:rPr>
        <w:t xml:space="preserve"> (приемная), 8 (3452) </w:t>
      </w:r>
      <w:r w:rsidR="00363B96">
        <w:rPr>
          <w:rFonts w:ascii="Times New Roman" w:hAnsi="Times New Roman"/>
          <w:sz w:val="28"/>
          <w:szCs w:val="28"/>
        </w:rPr>
        <w:t>76-06-71</w:t>
      </w:r>
      <w:r w:rsidRPr="00E45C11">
        <w:rPr>
          <w:rFonts w:ascii="Times New Roman" w:hAnsi="Times New Roman"/>
          <w:sz w:val="28"/>
          <w:szCs w:val="28"/>
        </w:rPr>
        <w:t xml:space="preserve"> (специалист Администрации).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График работы Администрации: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понедельник - четверг, с 8.00 до 17.00, перерыв с 12.00 до 13.00;</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пятница, с 8.00 до 16.00, перерыв с 12.00 до 13.00;</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xml:space="preserve">- приемные дни (специалист Администрации): вторник и четверг, с </w:t>
      </w:r>
      <w:r w:rsidR="000E57E9">
        <w:rPr>
          <w:rFonts w:ascii="Times New Roman" w:hAnsi="Times New Roman"/>
          <w:sz w:val="28"/>
          <w:szCs w:val="28"/>
        </w:rPr>
        <w:t>9</w:t>
      </w:r>
      <w:r w:rsidRPr="00E45C11">
        <w:rPr>
          <w:rFonts w:ascii="Times New Roman" w:hAnsi="Times New Roman"/>
          <w:sz w:val="28"/>
          <w:szCs w:val="28"/>
        </w:rPr>
        <w:t>.00 до 1</w:t>
      </w:r>
      <w:r w:rsidR="000E57E9">
        <w:rPr>
          <w:rFonts w:ascii="Times New Roman" w:hAnsi="Times New Roman"/>
          <w:sz w:val="28"/>
          <w:szCs w:val="28"/>
        </w:rPr>
        <w:t>6</w:t>
      </w:r>
      <w:r w:rsidRPr="00E45C11">
        <w:rPr>
          <w:rFonts w:ascii="Times New Roman" w:hAnsi="Times New Roman"/>
          <w:sz w:val="28"/>
          <w:szCs w:val="28"/>
        </w:rPr>
        <w:t>.00, перерыв с 12.00 до 13.00;</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не приемные дни: понедельник, среда, пятница;</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lastRenderedPageBreak/>
        <w:t>- нерабочие дни: суббота, воскресенье.</w:t>
      </w:r>
    </w:p>
    <w:p w:rsidR="001A7359"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xml:space="preserve">Официальный сайт </w:t>
      </w:r>
      <w:r w:rsidR="000E57E9">
        <w:rPr>
          <w:rFonts w:ascii="Times New Roman" w:hAnsi="Times New Roman"/>
          <w:sz w:val="28"/>
          <w:szCs w:val="28"/>
        </w:rPr>
        <w:t>а</w:t>
      </w:r>
      <w:r w:rsidRPr="00E45C11">
        <w:rPr>
          <w:rFonts w:ascii="Times New Roman" w:hAnsi="Times New Roman"/>
          <w:sz w:val="28"/>
          <w:szCs w:val="28"/>
        </w:rPr>
        <w:t>дминистрации</w:t>
      </w:r>
      <w:r w:rsidR="000E57E9">
        <w:rPr>
          <w:rFonts w:ascii="Times New Roman" w:hAnsi="Times New Roman"/>
          <w:sz w:val="28"/>
          <w:szCs w:val="28"/>
        </w:rPr>
        <w:t xml:space="preserve"> Каскаринского</w:t>
      </w:r>
      <w:r w:rsidRPr="00E45C11">
        <w:rPr>
          <w:rFonts w:ascii="Times New Roman" w:hAnsi="Times New Roman"/>
          <w:sz w:val="28"/>
          <w:szCs w:val="28"/>
        </w:rPr>
        <w:t xml:space="preserve"> муниципального образования: </w:t>
      </w:r>
      <w:hyperlink r:id="rId5" w:history="1">
        <w:r w:rsidR="001A7359" w:rsidRPr="009B71BA">
          <w:rPr>
            <w:rStyle w:val="a4"/>
            <w:rFonts w:ascii="Times New Roman" w:hAnsi="Times New Roman"/>
            <w:sz w:val="28"/>
            <w:szCs w:val="28"/>
          </w:rPr>
          <w:t>www.</w:t>
        </w:r>
        <w:r w:rsidR="001A7359" w:rsidRPr="009B71BA">
          <w:rPr>
            <w:rStyle w:val="a4"/>
            <w:rFonts w:ascii="Times New Roman" w:hAnsi="Times New Roman"/>
            <w:sz w:val="28"/>
            <w:szCs w:val="28"/>
            <w:lang w:val="en-US"/>
          </w:rPr>
          <w:t>adm</w:t>
        </w:r>
        <w:r w:rsidR="001A7359" w:rsidRPr="009B71BA">
          <w:rPr>
            <w:rStyle w:val="a4"/>
            <w:rFonts w:ascii="Times New Roman" w:hAnsi="Times New Roman"/>
            <w:sz w:val="28"/>
            <w:szCs w:val="28"/>
          </w:rPr>
          <w:t>-</w:t>
        </w:r>
        <w:r w:rsidR="001A7359" w:rsidRPr="009B71BA">
          <w:rPr>
            <w:rStyle w:val="a4"/>
            <w:rFonts w:ascii="Times New Roman" w:hAnsi="Times New Roman"/>
            <w:sz w:val="28"/>
            <w:szCs w:val="28"/>
            <w:lang w:val="en-US"/>
          </w:rPr>
          <w:t>kaskara</w:t>
        </w:r>
        <w:r w:rsidR="001A7359" w:rsidRPr="009B71BA">
          <w:rPr>
            <w:rStyle w:val="a4"/>
            <w:rFonts w:ascii="Times New Roman" w:hAnsi="Times New Roman"/>
            <w:sz w:val="28"/>
            <w:szCs w:val="28"/>
          </w:rPr>
          <w:t>.ru</w:t>
        </w:r>
      </w:hyperlink>
    </w:p>
    <w:p w:rsidR="002438E6" w:rsidRPr="001A7359"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xml:space="preserve">Электронный адрес </w:t>
      </w:r>
      <w:r w:rsidR="001A7359">
        <w:rPr>
          <w:rFonts w:ascii="Times New Roman" w:hAnsi="Times New Roman"/>
          <w:sz w:val="28"/>
          <w:szCs w:val="28"/>
        </w:rPr>
        <w:t>а</w:t>
      </w:r>
      <w:r w:rsidRPr="00E45C11">
        <w:rPr>
          <w:rFonts w:ascii="Times New Roman" w:hAnsi="Times New Roman"/>
          <w:sz w:val="28"/>
          <w:szCs w:val="28"/>
        </w:rPr>
        <w:t xml:space="preserve">дминистрации: </w:t>
      </w:r>
      <w:r w:rsidR="001A7359">
        <w:rPr>
          <w:rFonts w:ascii="Times New Roman" w:hAnsi="Times New Roman"/>
          <w:sz w:val="28"/>
          <w:szCs w:val="28"/>
          <w:lang w:val="en-US"/>
        </w:rPr>
        <w:t>adm</w:t>
      </w:r>
      <w:r w:rsidR="001A7359" w:rsidRPr="001A7359">
        <w:rPr>
          <w:rFonts w:ascii="Times New Roman" w:hAnsi="Times New Roman"/>
          <w:sz w:val="28"/>
          <w:szCs w:val="28"/>
        </w:rPr>
        <w:t>-</w:t>
      </w:r>
      <w:r w:rsidR="001A7359">
        <w:rPr>
          <w:rFonts w:ascii="Times New Roman" w:hAnsi="Times New Roman"/>
          <w:sz w:val="28"/>
          <w:szCs w:val="28"/>
          <w:lang w:val="en-US"/>
        </w:rPr>
        <w:t>kaskara</w:t>
      </w:r>
      <w:r w:rsidR="001A7359" w:rsidRPr="001A7359">
        <w:rPr>
          <w:rFonts w:ascii="Times New Roman" w:hAnsi="Times New Roman"/>
          <w:sz w:val="28"/>
          <w:szCs w:val="28"/>
        </w:rPr>
        <w:t>@</w:t>
      </w:r>
      <w:r w:rsidR="001A7359">
        <w:rPr>
          <w:rFonts w:ascii="Times New Roman" w:hAnsi="Times New Roman"/>
          <w:sz w:val="28"/>
          <w:szCs w:val="28"/>
          <w:lang w:val="en-US"/>
        </w:rPr>
        <w:t>yandex</w:t>
      </w:r>
      <w:r w:rsidR="001A7359" w:rsidRPr="001A7359">
        <w:rPr>
          <w:rFonts w:ascii="Times New Roman" w:hAnsi="Times New Roman"/>
          <w:sz w:val="28"/>
          <w:szCs w:val="28"/>
        </w:rPr>
        <w:t>.</w:t>
      </w:r>
      <w:r w:rsidR="001A7359">
        <w:rPr>
          <w:rFonts w:ascii="Times New Roman" w:hAnsi="Times New Roman"/>
          <w:sz w:val="28"/>
          <w:szCs w:val="28"/>
          <w:lang w:val="en-US"/>
        </w:rPr>
        <w:t>ru</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1.3.2. Для получения информации о процедуре предоставления муниципальной услуги заявители обращаются непосредственно в Администрацию (лично или через уполномоченного представителя), в том числе и по телефону, а также с письменным заявлением с использованием почтовой, факсимильной связи или иных способов доставки, включая доставку лично.</w:t>
      </w:r>
    </w:p>
    <w:p w:rsidR="002438E6" w:rsidRPr="00E45C11" w:rsidRDefault="002438E6" w:rsidP="00E45C11">
      <w:pPr>
        <w:widowControl w:val="0"/>
        <w:autoSpaceDE w:val="0"/>
        <w:autoSpaceDN w:val="0"/>
        <w:adjustRightInd w:val="0"/>
        <w:spacing w:after="0" w:line="240" w:lineRule="auto"/>
        <w:ind w:firstLine="709"/>
        <w:jc w:val="both"/>
        <w:rPr>
          <w:rFonts w:ascii="Times New Roman" w:hAnsi="Times New Roman"/>
          <w:sz w:val="28"/>
          <w:szCs w:val="28"/>
        </w:rPr>
      </w:pPr>
      <w:bookmarkStart w:id="6" w:name="sub_133"/>
      <w:bookmarkEnd w:id="5"/>
      <w:r w:rsidRPr="00E45C11">
        <w:rPr>
          <w:rFonts w:ascii="Times New Roman" w:hAnsi="Times New Roman"/>
          <w:sz w:val="28"/>
          <w:szCs w:val="28"/>
        </w:rPr>
        <w:t xml:space="preserve">1.3.3. </w:t>
      </w:r>
      <w:bookmarkStart w:id="7" w:name="sub_16"/>
      <w:bookmarkEnd w:id="6"/>
      <w:r w:rsidRPr="00E45C11">
        <w:rPr>
          <w:rFonts w:ascii="Times New Roman" w:hAnsi="Times New Roman"/>
          <w:sz w:val="28"/>
          <w:szCs w:val="28"/>
        </w:rPr>
        <w:t>Информация о порядке предоставления муниципальной услуги предоставляется:</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8" w:name="sub_161"/>
      <w:bookmarkEnd w:id="7"/>
      <w:r w:rsidRPr="00E45C11">
        <w:rPr>
          <w:rFonts w:ascii="Times New Roman" w:hAnsi="Times New Roman"/>
          <w:sz w:val="28"/>
          <w:szCs w:val="28"/>
        </w:rPr>
        <w:t xml:space="preserve">а) по справочным телефонам </w:t>
      </w:r>
      <w:r w:rsidR="00820937">
        <w:rPr>
          <w:rFonts w:ascii="Times New Roman" w:hAnsi="Times New Roman"/>
          <w:sz w:val="28"/>
          <w:szCs w:val="28"/>
        </w:rPr>
        <w:t>а</w:t>
      </w:r>
      <w:r w:rsidRPr="00E45C11">
        <w:rPr>
          <w:rFonts w:ascii="Times New Roman" w:hAnsi="Times New Roman"/>
          <w:sz w:val="28"/>
          <w:szCs w:val="28"/>
        </w:rPr>
        <w:t>дминистрации в часы его работы;</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9" w:name="sub_164"/>
      <w:bookmarkEnd w:id="8"/>
      <w:r w:rsidRPr="00E45C11">
        <w:rPr>
          <w:rFonts w:ascii="Times New Roman" w:hAnsi="Times New Roman"/>
          <w:sz w:val="28"/>
          <w:szCs w:val="28"/>
        </w:rPr>
        <w:t xml:space="preserve">б) посредством размещения информационных материалов на официальном сайте </w:t>
      </w:r>
      <w:r w:rsidR="00820937">
        <w:rPr>
          <w:rFonts w:ascii="Times New Roman" w:hAnsi="Times New Roman"/>
          <w:sz w:val="28"/>
          <w:szCs w:val="28"/>
        </w:rPr>
        <w:t>а</w:t>
      </w:r>
      <w:r w:rsidRPr="00E45C11">
        <w:rPr>
          <w:rFonts w:ascii="Times New Roman" w:hAnsi="Times New Roman"/>
          <w:sz w:val="28"/>
          <w:szCs w:val="28"/>
        </w:rPr>
        <w:t>дминистрации в соответствии с нормативными правовыми актами, регламентирующими использование указанных государственных информационных систем;</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10" w:name="sub_165"/>
      <w:bookmarkEnd w:id="9"/>
      <w:r w:rsidRPr="00E45C11">
        <w:rPr>
          <w:rFonts w:ascii="Times New Roman" w:hAnsi="Times New Roman"/>
          <w:sz w:val="28"/>
          <w:szCs w:val="28"/>
        </w:rPr>
        <w:t xml:space="preserve">в) в форме ответов на обращения граждан, направленные в письменной форме в адрес </w:t>
      </w:r>
      <w:r w:rsidR="00833839">
        <w:rPr>
          <w:rFonts w:ascii="Times New Roman" w:hAnsi="Times New Roman"/>
          <w:sz w:val="28"/>
          <w:szCs w:val="28"/>
        </w:rPr>
        <w:t>а</w:t>
      </w:r>
      <w:r w:rsidRPr="00E45C11">
        <w:rPr>
          <w:rFonts w:ascii="Times New Roman" w:hAnsi="Times New Roman"/>
          <w:sz w:val="28"/>
          <w:szCs w:val="28"/>
        </w:rPr>
        <w:t>дминистрации;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11" w:name="sub_166"/>
      <w:bookmarkEnd w:id="10"/>
      <w:r w:rsidRPr="00E45C11">
        <w:rPr>
          <w:rFonts w:ascii="Times New Roman" w:hAnsi="Times New Roman"/>
          <w:sz w:val="28"/>
          <w:szCs w:val="28"/>
        </w:rPr>
        <w:t>г) в ходе личного приема граждан;</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12" w:name="sub_168"/>
      <w:bookmarkEnd w:id="11"/>
      <w:proofErr w:type="spellStart"/>
      <w:r w:rsidRPr="00E45C11">
        <w:rPr>
          <w:rFonts w:ascii="Times New Roman" w:hAnsi="Times New Roman"/>
          <w:sz w:val="28"/>
          <w:szCs w:val="28"/>
        </w:rPr>
        <w:t>д</w:t>
      </w:r>
      <w:proofErr w:type="spellEnd"/>
      <w:r w:rsidRPr="00E45C11">
        <w:rPr>
          <w:rFonts w:ascii="Times New Roman" w:hAnsi="Times New Roman"/>
          <w:sz w:val="28"/>
          <w:szCs w:val="28"/>
        </w:rPr>
        <w:t xml:space="preserve">) посредством размещения информационных материалов на информационных стендах, установленных в помещениях </w:t>
      </w:r>
      <w:r w:rsidR="00833839">
        <w:rPr>
          <w:rFonts w:ascii="Times New Roman" w:hAnsi="Times New Roman"/>
          <w:sz w:val="28"/>
          <w:szCs w:val="28"/>
        </w:rPr>
        <w:t>а</w:t>
      </w:r>
      <w:r w:rsidRPr="00E45C11">
        <w:rPr>
          <w:rFonts w:ascii="Times New Roman" w:hAnsi="Times New Roman"/>
          <w:sz w:val="28"/>
          <w:szCs w:val="28"/>
        </w:rPr>
        <w:t>дминистрации;</w:t>
      </w:r>
    </w:p>
    <w:p w:rsidR="002438E6" w:rsidRPr="00E45C11" w:rsidRDefault="002438E6" w:rsidP="00833839">
      <w:pPr>
        <w:widowControl w:val="0"/>
        <w:autoSpaceDE w:val="0"/>
        <w:autoSpaceDN w:val="0"/>
        <w:adjustRightInd w:val="0"/>
        <w:spacing w:after="0" w:line="240" w:lineRule="auto"/>
        <w:jc w:val="both"/>
        <w:rPr>
          <w:rFonts w:ascii="Times New Roman" w:hAnsi="Times New Roman"/>
          <w:sz w:val="28"/>
          <w:szCs w:val="28"/>
        </w:rPr>
      </w:pPr>
      <w:bookmarkStart w:id="13" w:name="sub_17"/>
      <w:bookmarkEnd w:id="12"/>
      <w:r w:rsidRPr="00E45C11">
        <w:rPr>
          <w:rFonts w:ascii="Times New Roman" w:hAnsi="Times New Roman"/>
          <w:sz w:val="28"/>
          <w:szCs w:val="28"/>
        </w:rPr>
        <w:t>Основными требованиями к информированию граждан являются:</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14" w:name="sub_171"/>
      <w:bookmarkEnd w:id="13"/>
      <w:r w:rsidRPr="00E45C11">
        <w:rPr>
          <w:rFonts w:ascii="Times New Roman" w:hAnsi="Times New Roman"/>
          <w:sz w:val="28"/>
          <w:szCs w:val="28"/>
        </w:rPr>
        <w:t>а) достоверность предоставляемой информации;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15" w:name="sub_172"/>
      <w:bookmarkEnd w:id="14"/>
      <w:r w:rsidRPr="00E45C11">
        <w:rPr>
          <w:rFonts w:ascii="Times New Roman" w:hAnsi="Times New Roman"/>
          <w:sz w:val="28"/>
          <w:szCs w:val="28"/>
        </w:rPr>
        <w:t>б) четкость и лаконичность в изложении информации;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16" w:name="sub_173"/>
      <w:bookmarkEnd w:id="15"/>
      <w:r w:rsidRPr="00E45C11">
        <w:rPr>
          <w:rFonts w:ascii="Times New Roman" w:hAnsi="Times New Roman"/>
          <w:sz w:val="28"/>
          <w:szCs w:val="28"/>
        </w:rPr>
        <w:t>в) полнота информирования;</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17" w:name="sub_174"/>
      <w:bookmarkEnd w:id="16"/>
      <w:r w:rsidRPr="00E45C11">
        <w:rPr>
          <w:rFonts w:ascii="Times New Roman" w:hAnsi="Times New Roman"/>
          <w:sz w:val="28"/>
          <w:szCs w:val="28"/>
        </w:rPr>
        <w:t>г) наглядность форм предоставляемой информации;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18" w:name="sub_175"/>
      <w:bookmarkEnd w:id="17"/>
      <w:proofErr w:type="spellStart"/>
      <w:r w:rsidRPr="00E45C11">
        <w:rPr>
          <w:rFonts w:ascii="Times New Roman" w:hAnsi="Times New Roman"/>
          <w:sz w:val="28"/>
          <w:szCs w:val="28"/>
        </w:rPr>
        <w:t>д</w:t>
      </w:r>
      <w:proofErr w:type="spellEnd"/>
      <w:r w:rsidRPr="00E45C11">
        <w:rPr>
          <w:rFonts w:ascii="Times New Roman" w:hAnsi="Times New Roman"/>
          <w:sz w:val="28"/>
          <w:szCs w:val="28"/>
        </w:rPr>
        <w:t>) удобство и доступность получения информации;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19" w:name="sub_176"/>
      <w:bookmarkEnd w:id="18"/>
      <w:r w:rsidRPr="00E45C11">
        <w:rPr>
          <w:rFonts w:ascii="Times New Roman" w:hAnsi="Times New Roman"/>
          <w:sz w:val="28"/>
          <w:szCs w:val="28"/>
        </w:rPr>
        <w:t>е) оперативность предоставления информации.</w:t>
      </w:r>
    </w:p>
    <w:p w:rsidR="002438E6" w:rsidRPr="00E45C11" w:rsidRDefault="002438E6" w:rsidP="00E45C11">
      <w:pPr>
        <w:widowControl w:val="0"/>
        <w:autoSpaceDE w:val="0"/>
        <w:autoSpaceDN w:val="0"/>
        <w:adjustRightInd w:val="0"/>
        <w:spacing w:after="0" w:line="240" w:lineRule="auto"/>
        <w:ind w:firstLine="709"/>
        <w:jc w:val="both"/>
        <w:rPr>
          <w:rFonts w:ascii="Times New Roman" w:hAnsi="Times New Roman"/>
          <w:sz w:val="28"/>
          <w:szCs w:val="28"/>
        </w:rPr>
      </w:pPr>
      <w:bookmarkStart w:id="20" w:name="sub_18"/>
      <w:bookmarkEnd w:id="19"/>
      <w:r w:rsidRPr="00E45C11">
        <w:rPr>
          <w:rFonts w:ascii="Times New Roman" w:hAnsi="Times New Roman"/>
          <w:sz w:val="28"/>
          <w:szCs w:val="28"/>
        </w:rPr>
        <w:t>1.3.4. Информация о порядке предоставления муниципальной услуги должна размещаться:</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21" w:name="sub_181"/>
      <w:bookmarkEnd w:id="20"/>
      <w:r w:rsidRPr="00E45C11">
        <w:rPr>
          <w:rFonts w:ascii="Times New Roman" w:hAnsi="Times New Roman"/>
          <w:sz w:val="28"/>
          <w:szCs w:val="28"/>
        </w:rPr>
        <w:t xml:space="preserve">а) на </w:t>
      </w:r>
      <w:hyperlink r:id="rId6" w:history="1">
        <w:r w:rsidRPr="00E45C11">
          <w:rPr>
            <w:rFonts w:ascii="Times New Roman" w:hAnsi="Times New Roman"/>
            <w:sz w:val="28"/>
            <w:szCs w:val="28"/>
          </w:rPr>
          <w:t>Портале</w:t>
        </w:r>
      </w:hyperlink>
      <w:r w:rsidRPr="00E45C11">
        <w:rPr>
          <w:rFonts w:ascii="Times New Roman" w:hAnsi="Times New Roman"/>
          <w:sz w:val="28"/>
          <w:szCs w:val="28"/>
        </w:rPr>
        <w:t xml:space="preserve"> государственных и муниципальных услуг в соответствии с нормативными правовыми актами, регламентирующими использование указанных государственных информационных систем;</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22" w:name="sub_182"/>
      <w:bookmarkEnd w:id="21"/>
      <w:r w:rsidRPr="00E45C11">
        <w:rPr>
          <w:rFonts w:ascii="Times New Roman" w:hAnsi="Times New Roman"/>
          <w:sz w:val="28"/>
          <w:szCs w:val="28"/>
        </w:rPr>
        <w:t xml:space="preserve">б) на официальном сайте </w:t>
      </w:r>
      <w:r w:rsidR="00833839">
        <w:rPr>
          <w:rFonts w:ascii="Times New Roman" w:hAnsi="Times New Roman"/>
          <w:sz w:val="28"/>
          <w:szCs w:val="28"/>
        </w:rPr>
        <w:t>а</w:t>
      </w:r>
      <w:r w:rsidRPr="00E45C11">
        <w:rPr>
          <w:rFonts w:ascii="Times New Roman" w:hAnsi="Times New Roman"/>
          <w:sz w:val="28"/>
          <w:szCs w:val="28"/>
        </w:rPr>
        <w:t>дминистрации;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23" w:name="sub_183"/>
      <w:bookmarkEnd w:id="22"/>
      <w:r w:rsidRPr="00E45C11">
        <w:rPr>
          <w:rFonts w:ascii="Times New Roman" w:hAnsi="Times New Roman"/>
          <w:sz w:val="28"/>
          <w:szCs w:val="28"/>
        </w:rPr>
        <w:t xml:space="preserve">в) на информационных стендах, установленных в помещениях </w:t>
      </w:r>
      <w:r w:rsidR="00833839">
        <w:rPr>
          <w:rFonts w:ascii="Times New Roman" w:hAnsi="Times New Roman"/>
          <w:sz w:val="28"/>
          <w:szCs w:val="28"/>
        </w:rPr>
        <w:t>а</w:t>
      </w:r>
      <w:r w:rsidRPr="00E45C11">
        <w:rPr>
          <w:rFonts w:ascii="Times New Roman" w:hAnsi="Times New Roman"/>
          <w:sz w:val="28"/>
          <w:szCs w:val="28"/>
        </w:rPr>
        <w:t>дминистрации, предназначенных для приема граждан, и должна содержать:</w:t>
      </w:r>
    </w:p>
    <w:bookmarkEnd w:id="23"/>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xml:space="preserve">г) график работы </w:t>
      </w:r>
      <w:r w:rsidR="00833839">
        <w:rPr>
          <w:rFonts w:ascii="Times New Roman" w:hAnsi="Times New Roman"/>
          <w:sz w:val="28"/>
          <w:szCs w:val="28"/>
        </w:rPr>
        <w:t>а</w:t>
      </w:r>
      <w:r w:rsidRPr="00E45C11">
        <w:rPr>
          <w:rFonts w:ascii="Times New Roman" w:hAnsi="Times New Roman"/>
          <w:sz w:val="28"/>
          <w:szCs w:val="28"/>
        </w:rPr>
        <w:t>дминистрации;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proofErr w:type="spellStart"/>
      <w:r w:rsidRPr="00E45C11">
        <w:rPr>
          <w:rFonts w:ascii="Times New Roman" w:hAnsi="Times New Roman"/>
          <w:sz w:val="28"/>
          <w:szCs w:val="28"/>
        </w:rPr>
        <w:t>д</w:t>
      </w:r>
      <w:proofErr w:type="spellEnd"/>
      <w:r w:rsidRPr="00E45C11">
        <w:rPr>
          <w:rFonts w:ascii="Times New Roman" w:hAnsi="Times New Roman"/>
          <w:sz w:val="28"/>
          <w:szCs w:val="28"/>
        </w:rPr>
        <w:t>) круг заявителей;</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е) форму заявления о предоставлении муниципальной услуги;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ж) перечень документов, необходимых для предоставления муниципальной услуги;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proofErr w:type="spellStart"/>
      <w:r w:rsidRPr="00E45C11">
        <w:rPr>
          <w:rFonts w:ascii="Times New Roman" w:hAnsi="Times New Roman"/>
          <w:sz w:val="28"/>
          <w:szCs w:val="28"/>
        </w:rPr>
        <w:t>з</w:t>
      </w:r>
      <w:proofErr w:type="spellEnd"/>
      <w:r w:rsidRPr="00E45C11">
        <w:rPr>
          <w:rFonts w:ascii="Times New Roman" w:hAnsi="Times New Roman"/>
          <w:sz w:val="28"/>
          <w:szCs w:val="28"/>
        </w:rPr>
        <w:t>) блок-схему предоставления муниципальной услуги (</w:t>
      </w:r>
      <w:hyperlink w:anchor="sub_1100" w:history="1">
        <w:r w:rsidRPr="00E45C11">
          <w:rPr>
            <w:rFonts w:ascii="Times New Roman" w:hAnsi="Times New Roman"/>
            <w:sz w:val="28"/>
            <w:szCs w:val="28"/>
          </w:rPr>
          <w:t>приложение 1</w:t>
        </w:r>
      </w:hyperlink>
      <w:r w:rsidRPr="00E45C11">
        <w:rPr>
          <w:rFonts w:ascii="Times New Roman" w:hAnsi="Times New Roman"/>
          <w:sz w:val="28"/>
          <w:szCs w:val="28"/>
        </w:rPr>
        <w:t xml:space="preserve"> к Регламенту);</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lastRenderedPageBreak/>
        <w:t xml:space="preserve">и) сведения о месте, днях и часах приема должностных лиц, уполномоченных рассматривать жалобы граждан на решения и действия (бездействия) </w:t>
      </w:r>
      <w:r w:rsidR="00EC7ADA">
        <w:rPr>
          <w:rFonts w:ascii="Times New Roman" w:hAnsi="Times New Roman"/>
          <w:sz w:val="28"/>
          <w:szCs w:val="28"/>
        </w:rPr>
        <w:t>а</w:t>
      </w:r>
      <w:r w:rsidRPr="00E45C11">
        <w:rPr>
          <w:rFonts w:ascii="Times New Roman" w:hAnsi="Times New Roman"/>
          <w:sz w:val="28"/>
          <w:szCs w:val="28"/>
        </w:rPr>
        <w:t>дминистрации и его должностных лиц.</w:t>
      </w:r>
    </w:p>
    <w:p w:rsidR="002438E6" w:rsidRPr="00E45C11" w:rsidRDefault="002438E6" w:rsidP="00E45C11">
      <w:pPr>
        <w:autoSpaceDE w:val="0"/>
        <w:autoSpaceDN w:val="0"/>
        <w:adjustRightInd w:val="0"/>
        <w:spacing w:after="0" w:line="240" w:lineRule="auto"/>
        <w:ind w:firstLine="709"/>
        <w:jc w:val="center"/>
        <w:outlineLvl w:val="0"/>
        <w:rPr>
          <w:rFonts w:ascii="Times New Roman" w:hAnsi="Times New Roman"/>
          <w:b/>
          <w:bCs/>
          <w:sz w:val="28"/>
          <w:szCs w:val="28"/>
        </w:rPr>
      </w:pPr>
      <w:bookmarkStart w:id="24" w:name="sub_200"/>
    </w:p>
    <w:p w:rsidR="002438E6" w:rsidRPr="00E45C11" w:rsidRDefault="002438E6" w:rsidP="00E45C11">
      <w:pPr>
        <w:autoSpaceDE w:val="0"/>
        <w:autoSpaceDN w:val="0"/>
        <w:adjustRightInd w:val="0"/>
        <w:spacing w:after="0" w:line="240" w:lineRule="auto"/>
        <w:ind w:firstLine="709"/>
        <w:jc w:val="center"/>
        <w:outlineLvl w:val="0"/>
        <w:rPr>
          <w:rFonts w:ascii="Times New Roman" w:hAnsi="Times New Roman"/>
          <w:b/>
          <w:bCs/>
          <w:sz w:val="28"/>
          <w:szCs w:val="28"/>
        </w:rPr>
      </w:pPr>
      <w:r w:rsidRPr="00E45C11">
        <w:rPr>
          <w:rFonts w:ascii="Times New Roman" w:hAnsi="Times New Roman"/>
          <w:b/>
          <w:bCs/>
          <w:sz w:val="28"/>
          <w:szCs w:val="28"/>
        </w:rPr>
        <w:t>2. Стандарт предоставления муниципальной услуги</w:t>
      </w:r>
    </w:p>
    <w:bookmarkEnd w:id="24"/>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b/>
          <w:bCs/>
          <w:sz w:val="28"/>
          <w:szCs w:val="28"/>
        </w:rPr>
      </w:pPr>
      <w:bookmarkStart w:id="25" w:name="sub_21"/>
      <w:r w:rsidRPr="00E45C11">
        <w:rPr>
          <w:rFonts w:ascii="Times New Roman" w:hAnsi="Times New Roman"/>
          <w:b/>
          <w:bCs/>
          <w:sz w:val="28"/>
          <w:szCs w:val="28"/>
        </w:rPr>
        <w:t>2.1. Наименование муниципальной услуги</w:t>
      </w:r>
    </w:p>
    <w:bookmarkEnd w:id="25"/>
    <w:p w:rsidR="002438E6" w:rsidRPr="00E45C11" w:rsidRDefault="002438E6" w:rsidP="00EC7ADA">
      <w:pPr>
        <w:autoSpaceDE w:val="0"/>
        <w:autoSpaceDN w:val="0"/>
        <w:adjustRightInd w:val="0"/>
        <w:spacing w:after="0" w:line="240" w:lineRule="auto"/>
        <w:jc w:val="both"/>
        <w:rPr>
          <w:rFonts w:ascii="Times New Roman" w:hAnsi="Times New Roman"/>
          <w:sz w:val="28"/>
          <w:szCs w:val="28"/>
        </w:rPr>
      </w:pPr>
      <w:r w:rsidRPr="00E45C11">
        <w:rPr>
          <w:rFonts w:ascii="Times New Roman" w:hAnsi="Times New Roman"/>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b/>
          <w:bCs/>
          <w:sz w:val="28"/>
          <w:szCs w:val="28"/>
        </w:rPr>
      </w:pPr>
      <w:bookmarkStart w:id="26" w:name="sub_22"/>
      <w:r w:rsidRPr="00E45C11">
        <w:rPr>
          <w:rFonts w:ascii="Times New Roman" w:hAnsi="Times New Roman"/>
          <w:b/>
          <w:bCs/>
          <w:sz w:val="28"/>
          <w:szCs w:val="28"/>
        </w:rPr>
        <w:t>2.2. Наименование органа местного самоуправления,</w:t>
      </w:r>
      <w:r w:rsidRPr="00E45C11">
        <w:rPr>
          <w:rFonts w:ascii="Times New Roman" w:hAnsi="Times New Roman"/>
          <w:b/>
          <w:bCs/>
          <w:sz w:val="28"/>
          <w:szCs w:val="28"/>
        </w:rPr>
        <w:br/>
        <w:t>предоставляющего муниципальную услугу</w:t>
      </w:r>
    </w:p>
    <w:bookmarkEnd w:id="26"/>
    <w:p w:rsidR="002438E6" w:rsidRPr="00E45C11" w:rsidRDefault="002438E6" w:rsidP="00EC7ADA">
      <w:pPr>
        <w:autoSpaceDE w:val="0"/>
        <w:autoSpaceDN w:val="0"/>
        <w:adjustRightInd w:val="0"/>
        <w:spacing w:after="0" w:line="240" w:lineRule="auto"/>
        <w:jc w:val="both"/>
        <w:rPr>
          <w:rFonts w:ascii="Times New Roman" w:hAnsi="Times New Roman"/>
          <w:sz w:val="28"/>
          <w:szCs w:val="28"/>
        </w:rPr>
      </w:pPr>
      <w:r w:rsidRPr="00E45C11">
        <w:rPr>
          <w:rFonts w:ascii="Times New Roman" w:hAnsi="Times New Roman"/>
          <w:sz w:val="28"/>
          <w:szCs w:val="28"/>
        </w:rPr>
        <w:t>Муниципальную услугу предоставляет администрация</w:t>
      </w:r>
      <w:r w:rsidR="00EC7ADA">
        <w:rPr>
          <w:rFonts w:ascii="Times New Roman" w:hAnsi="Times New Roman"/>
          <w:sz w:val="28"/>
          <w:szCs w:val="28"/>
        </w:rPr>
        <w:t xml:space="preserve"> Каскаринского</w:t>
      </w:r>
      <w:r w:rsidRPr="00E45C11">
        <w:rPr>
          <w:rFonts w:ascii="Times New Roman" w:hAnsi="Times New Roman"/>
          <w:sz w:val="28"/>
          <w:szCs w:val="28"/>
        </w:rPr>
        <w:t xml:space="preserve"> муниципальног</w:t>
      </w:r>
      <w:r w:rsidR="00EC7ADA">
        <w:rPr>
          <w:rFonts w:ascii="Times New Roman" w:hAnsi="Times New Roman"/>
          <w:sz w:val="28"/>
          <w:szCs w:val="28"/>
        </w:rPr>
        <w:t>о образования</w:t>
      </w:r>
      <w:r w:rsidRPr="00E45C11">
        <w:rPr>
          <w:rFonts w:ascii="Times New Roman" w:hAnsi="Times New Roman"/>
          <w:sz w:val="28"/>
          <w:szCs w:val="28"/>
        </w:rPr>
        <w:t xml:space="preserve">. Ответственным за предоставление муниципальной услуги является специалист </w:t>
      </w:r>
      <w:r w:rsidR="00C159D6">
        <w:rPr>
          <w:rFonts w:ascii="Times New Roman" w:hAnsi="Times New Roman"/>
          <w:sz w:val="28"/>
          <w:szCs w:val="28"/>
        </w:rPr>
        <w:t>а</w:t>
      </w:r>
      <w:r w:rsidRPr="00E45C11">
        <w:rPr>
          <w:rFonts w:ascii="Times New Roman" w:hAnsi="Times New Roman"/>
          <w:sz w:val="28"/>
          <w:szCs w:val="28"/>
        </w:rPr>
        <w:t>дминистрации.</w:t>
      </w:r>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b/>
          <w:bCs/>
          <w:sz w:val="28"/>
          <w:szCs w:val="28"/>
        </w:rPr>
      </w:pPr>
      <w:bookmarkStart w:id="27" w:name="sub_23"/>
      <w:r w:rsidRPr="00E45C11">
        <w:rPr>
          <w:rFonts w:ascii="Times New Roman" w:hAnsi="Times New Roman"/>
          <w:b/>
          <w:bCs/>
          <w:sz w:val="28"/>
          <w:szCs w:val="28"/>
        </w:rPr>
        <w:t>2.3. Описание результата предоставления муниципальной услуги</w:t>
      </w:r>
    </w:p>
    <w:bookmarkEnd w:id="27"/>
    <w:p w:rsidR="002438E6" w:rsidRPr="00E45C11" w:rsidRDefault="002438E6" w:rsidP="00C159D6">
      <w:pPr>
        <w:autoSpaceDE w:val="0"/>
        <w:autoSpaceDN w:val="0"/>
        <w:adjustRightInd w:val="0"/>
        <w:spacing w:after="0" w:line="240" w:lineRule="auto"/>
        <w:jc w:val="both"/>
        <w:rPr>
          <w:rFonts w:ascii="Times New Roman" w:hAnsi="Times New Roman"/>
          <w:sz w:val="28"/>
          <w:szCs w:val="28"/>
        </w:rPr>
      </w:pPr>
      <w:r w:rsidRPr="00E45C11">
        <w:rPr>
          <w:rFonts w:ascii="Times New Roman" w:hAnsi="Times New Roman"/>
          <w:sz w:val="28"/>
          <w:szCs w:val="28"/>
        </w:rPr>
        <w:t>Конечным результатом предоставления муниципальной услуги является:</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28" w:name="sub_231"/>
      <w:r w:rsidRPr="00E45C11">
        <w:rPr>
          <w:rFonts w:ascii="Times New Roman" w:hAnsi="Times New Roman"/>
          <w:sz w:val="28"/>
          <w:szCs w:val="28"/>
        </w:rPr>
        <w:t>2.3.1.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(далее - разрешение).</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29" w:name="sub_232"/>
      <w:bookmarkEnd w:id="28"/>
      <w:r w:rsidRPr="00E45C11">
        <w:rPr>
          <w:rFonts w:ascii="Times New Roman" w:hAnsi="Times New Roman"/>
          <w:sz w:val="28"/>
          <w:szCs w:val="28"/>
        </w:rPr>
        <w:t>2.3.2. Выдача уведомления об отказе в выдаче разрешения.</w:t>
      </w:r>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b/>
          <w:bCs/>
          <w:sz w:val="28"/>
          <w:szCs w:val="28"/>
        </w:rPr>
      </w:pPr>
      <w:bookmarkStart w:id="30" w:name="sub_24"/>
      <w:bookmarkEnd w:id="29"/>
      <w:r w:rsidRPr="00E45C11">
        <w:rPr>
          <w:rFonts w:ascii="Times New Roman" w:hAnsi="Times New Roman"/>
          <w:b/>
          <w:bCs/>
          <w:sz w:val="28"/>
          <w:szCs w:val="28"/>
        </w:rPr>
        <w:t>2.4. Сроки предоставления муниципальной услуги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31" w:name="sub_241"/>
      <w:bookmarkEnd w:id="30"/>
      <w:r w:rsidRPr="00E45C11">
        <w:rPr>
          <w:rFonts w:ascii="Times New Roman" w:hAnsi="Times New Roman"/>
          <w:sz w:val="28"/>
          <w:szCs w:val="28"/>
        </w:rPr>
        <w:t>2.4.1. Разрешение на перевозку грузов категории 1 выдается по результатам рассмотрения заявления в течение 10 дней, а грузов категории 2 - в течение 30 дней со дня регистрации заявления на получение разрешения.</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32" w:name="sub_242"/>
      <w:bookmarkEnd w:id="31"/>
      <w:r w:rsidRPr="00E45C11">
        <w:rPr>
          <w:rFonts w:ascii="Times New Roman" w:hAnsi="Times New Roman"/>
          <w:sz w:val="28"/>
          <w:szCs w:val="28"/>
        </w:rPr>
        <w:t xml:space="preserve">2.4.2. Разрешение на перевозку опасного груза выдается в течение 10 дней со дня подачи полного пакета документов перевозчиком согласно </w:t>
      </w:r>
      <w:hyperlink w:anchor="sub_262" w:history="1">
        <w:r w:rsidRPr="00E45C11">
          <w:rPr>
            <w:rFonts w:ascii="Times New Roman" w:hAnsi="Times New Roman"/>
            <w:sz w:val="28"/>
            <w:szCs w:val="28"/>
          </w:rPr>
          <w:t>п. 2.6.2.</w:t>
        </w:r>
      </w:hyperlink>
      <w:r w:rsidRPr="00E45C11">
        <w:rPr>
          <w:rFonts w:ascii="Times New Roman" w:hAnsi="Times New Roman"/>
          <w:sz w:val="28"/>
          <w:szCs w:val="28"/>
        </w:rPr>
        <w:t xml:space="preserve"> настоящего административного регламента.</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33" w:name="sub_243"/>
      <w:bookmarkEnd w:id="32"/>
      <w:r w:rsidRPr="00E45C11">
        <w:rPr>
          <w:rFonts w:ascii="Times New Roman" w:hAnsi="Times New Roman"/>
          <w:sz w:val="28"/>
          <w:szCs w:val="28"/>
        </w:rPr>
        <w:t>2.4.3. Уведомление об отказе в выдаче разрешения, не позднее 3 рабочих дней с момента принятия решения об отказе, направляется заявителю письмом с указанием причин принятия такого решения (при наличии соответствующих адресных данных в заявлении) либо вручается лично или по электронной почте.</w:t>
      </w:r>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b/>
          <w:bCs/>
          <w:sz w:val="28"/>
          <w:szCs w:val="28"/>
        </w:rPr>
      </w:pPr>
      <w:bookmarkStart w:id="34" w:name="sub_25"/>
      <w:bookmarkEnd w:id="33"/>
      <w:r w:rsidRPr="00E45C11">
        <w:rPr>
          <w:rFonts w:ascii="Times New Roman" w:hAnsi="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w:t>
      </w:r>
    </w:p>
    <w:bookmarkEnd w:id="34"/>
    <w:p w:rsidR="002438E6" w:rsidRPr="00E45C11" w:rsidRDefault="002438E6" w:rsidP="00C159D6">
      <w:pPr>
        <w:autoSpaceDE w:val="0"/>
        <w:autoSpaceDN w:val="0"/>
        <w:adjustRightInd w:val="0"/>
        <w:spacing w:after="0" w:line="240" w:lineRule="auto"/>
        <w:jc w:val="both"/>
        <w:rPr>
          <w:rFonts w:ascii="Times New Roman" w:hAnsi="Times New Roman"/>
          <w:sz w:val="28"/>
          <w:szCs w:val="28"/>
        </w:rPr>
      </w:pPr>
      <w:r w:rsidRPr="00E45C11">
        <w:rPr>
          <w:rFonts w:ascii="Times New Roman" w:hAnsi="Times New Roman"/>
          <w:sz w:val="28"/>
          <w:szCs w:val="28"/>
        </w:rPr>
        <w:t xml:space="preserve">Муниципальная услуга предоставляется в соответствии </w:t>
      </w:r>
      <w:proofErr w:type="gramStart"/>
      <w:r w:rsidRPr="00E45C11">
        <w:rPr>
          <w:rFonts w:ascii="Times New Roman" w:hAnsi="Times New Roman"/>
          <w:sz w:val="28"/>
          <w:szCs w:val="28"/>
        </w:rPr>
        <w:t>с</w:t>
      </w:r>
      <w:proofErr w:type="gramEnd"/>
      <w:r w:rsidRPr="00E45C11">
        <w:rPr>
          <w:rFonts w:ascii="Times New Roman" w:hAnsi="Times New Roman"/>
          <w:sz w:val="28"/>
          <w:szCs w:val="28"/>
        </w:rPr>
        <w:t>:</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xml:space="preserve">- </w:t>
      </w:r>
      <w:hyperlink r:id="rId7" w:history="1">
        <w:r w:rsidRPr="00E45C11">
          <w:rPr>
            <w:rFonts w:ascii="Times New Roman" w:hAnsi="Times New Roman"/>
            <w:sz w:val="28"/>
            <w:szCs w:val="28"/>
          </w:rPr>
          <w:t>Федеральным законом</w:t>
        </w:r>
      </w:hyperlink>
      <w:r w:rsidRPr="00E45C11">
        <w:rPr>
          <w:rFonts w:ascii="Times New Roman" w:hAnsi="Times New Roman"/>
          <w:sz w:val="28"/>
          <w:szCs w:val="28"/>
        </w:rPr>
        <w:t xml:space="preserve"> от 02.05.2006 года N 59-ФЗ "О порядке рассмотрения обращений граждан Российской Федерации" (Собрание законодательства Российской Федерации, 2006, N 19, ст. 2060);</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xml:space="preserve">- </w:t>
      </w:r>
      <w:hyperlink r:id="rId8" w:history="1">
        <w:r w:rsidRPr="00E45C11">
          <w:rPr>
            <w:rFonts w:ascii="Times New Roman" w:hAnsi="Times New Roman"/>
            <w:sz w:val="28"/>
            <w:szCs w:val="28"/>
          </w:rPr>
          <w:t>Федеральным законом</w:t>
        </w:r>
      </w:hyperlink>
      <w:r w:rsidRPr="00E45C11">
        <w:rPr>
          <w:rFonts w:ascii="Times New Roman" w:hAnsi="Times New Roman"/>
          <w:sz w:val="28"/>
          <w:szCs w:val="28"/>
        </w:rPr>
        <w:t xml:space="preserve"> от 08.11.2007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E45C11">
        <w:rPr>
          <w:rFonts w:ascii="Times New Roman" w:hAnsi="Times New Roman"/>
          <w:sz w:val="28"/>
          <w:szCs w:val="28"/>
        </w:rPr>
        <w:lastRenderedPageBreak/>
        <w:t>Федерации" (Собрание законодательства Российской Федерации, 2007, N 46, ст. 5553);</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proofErr w:type="gramStart"/>
      <w:r w:rsidRPr="00E45C11">
        <w:rPr>
          <w:rFonts w:ascii="Times New Roman" w:hAnsi="Times New Roman"/>
          <w:sz w:val="28"/>
          <w:szCs w:val="28"/>
        </w:rPr>
        <w:t xml:space="preserve">- </w:t>
      </w:r>
      <w:hyperlink r:id="rId9" w:history="1">
        <w:r w:rsidRPr="00E45C11">
          <w:rPr>
            <w:rFonts w:ascii="Times New Roman" w:hAnsi="Times New Roman"/>
            <w:sz w:val="28"/>
            <w:szCs w:val="28"/>
          </w:rPr>
          <w:t>Федеральным законом</w:t>
        </w:r>
      </w:hyperlink>
      <w:r w:rsidRPr="00E45C11">
        <w:rPr>
          <w:rFonts w:ascii="Times New Roman" w:hAnsi="Times New Roman"/>
          <w:sz w:val="28"/>
          <w:szCs w:val="28"/>
        </w:rPr>
        <w:t xml:space="preserve"> от 13.07.2015 № 248-ФЗ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отдельные законодательные акты Российской Федерации в части совершенствования норм, регулирующие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w:t>
      </w:r>
      <w:proofErr w:type="gramEnd"/>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xml:space="preserve">- </w:t>
      </w:r>
      <w:hyperlink r:id="rId10" w:history="1">
        <w:r w:rsidRPr="00E45C11">
          <w:rPr>
            <w:rFonts w:ascii="Times New Roman" w:hAnsi="Times New Roman"/>
            <w:sz w:val="28"/>
            <w:szCs w:val="28"/>
          </w:rPr>
          <w:t>Федеральным законом</w:t>
        </w:r>
      </w:hyperlink>
      <w:r w:rsidRPr="00E45C11">
        <w:rPr>
          <w:rFonts w:ascii="Times New Roman" w:hAnsi="Times New Roman"/>
          <w:sz w:val="28"/>
          <w:szCs w:val="28"/>
        </w:rPr>
        <w:t xml:space="preserve"> от 10 декабря </w:t>
      </w:r>
      <w:smartTag w:uri="urn:schemas-microsoft-com:office:smarttags" w:element="metricconverter">
        <w:smartTagPr>
          <w:attr w:name="ProductID" w:val="1995 г"/>
        </w:smartTagPr>
        <w:r w:rsidRPr="00E45C11">
          <w:rPr>
            <w:rFonts w:ascii="Times New Roman" w:hAnsi="Times New Roman"/>
            <w:sz w:val="28"/>
            <w:szCs w:val="28"/>
          </w:rPr>
          <w:t>1995 г</w:t>
        </w:r>
      </w:smartTag>
      <w:r w:rsidRPr="00E45C11">
        <w:rPr>
          <w:rFonts w:ascii="Times New Roman" w:hAnsi="Times New Roman"/>
          <w:sz w:val="28"/>
          <w:szCs w:val="28"/>
        </w:rPr>
        <w:t>. N 196-ФЗ "О безопасности дорожного движения" (Собрание законодательства Российской Федерации, 1995, N 50, ст. 4873);</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xml:space="preserve">- </w:t>
      </w:r>
      <w:hyperlink r:id="rId11" w:history="1">
        <w:r w:rsidRPr="00E45C11">
          <w:rPr>
            <w:rFonts w:ascii="Times New Roman" w:hAnsi="Times New Roman"/>
            <w:sz w:val="28"/>
            <w:szCs w:val="28"/>
          </w:rPr>
          <w:t>Федеральным законом</w:t>
        </w:r>
      </w:hyperlink>
      <w:r w:rsidRPr="00E45C11">
        <w:rPr>
          <w:rFonts w:ascii="Times New Roman" w:hAnsi="Times New Roman"/>
          <w:sz w:val="28"/>
          <w:szCs w:val="28"/>
        </w:rPr>
        <w:t xml:space="preserve"> от 27 июля 2010 года N 210-ФЗ "Об организации представления государственных и муниципальных услуг" (Собрание законодательства Российской Федерации, 2010, N 31, ст. 4179);</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xml:space="preserve">- </w:t>
      </w:r>
      <w:hyperlink r:id="rId12" w:history="1">
        <w:r w:rsidRPr="00E45C11">
          <w:rPr>
            <w:rFonts w:ascii="Times New Roman" w:hAnsi="Times New Roman"/>
            <w:sz w:val="28"/>
            <w:szCs w:val="28"/>
          </w:rPr>
          <w:t>Федеральным законом</w:t>
        </w:r>
      </w:hyperlink>
      <w:r w:rsidRPr="00E45C11">
        <w:rPr>
          <w:rFonts w:ascii="Times New Roman" w:hAnsi="Times New Roman"/>
          <w:sz w:val="28"/>
          <w:szCs w:val="28"/>
        </w:rP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xml:space="preserve">- </w:t>
      </w:r>
      <w:hyperlink r:id="rId13" w:history="1">
        <w:r w:rsidRPr="00E45C11">
          <w:rPr>
            <w:rFonts w:ascii="Times New Roman" w:hAnsi="Times New Roman"/>
            <w:sz w:val="28"/>
            <w:szCs w:val="28"/>
          </w:rPr>
          <w:t>Постановлением</w:t>
        </w:r>
      </w:hyperlink>
      <w:r w:rsidRPr="00E45C11">
        <w:rPr>
          <w:rFonts w:ascii="Times New Roman" w:hAnsi="Times New Roman"/>
          <w:sz w:val="28"/>
          <w:szCs w:val="28"/>
        </w:rPr>
        <w:t xml:space="preserve"> Правительства Российской Федерации от 16.11.2009 года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N 47, ст. 5677; 2011, N 17, ст. 2415);</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xml:space="preserve">- </w:t>
      </w:r>
      <w:hyperlink r:id="rId14" w:history="1">
        <w:r w:rsidRPr="00E45C11">
          <w:rPr>
            <w:rFonts w:ascii="Times New Roman" w:hAnsi="Times New Roman"/>
            <w:sz w:val="28"/>
            <w:szCs w:val="28"/>
          </w:rPr>
          <w:t>Постановлением</w:t>
        </w:r>
      </w:hyperlink>
      <w:r w:rsidRPr="00E45C11">
        <w:rPr>
          <w:rFonts w:ascii="Times New Roman" w:hAnsi="Times New Roman"/>
          <w:sz w:val="28"/>
          <w:szCs w:val="28"/>
        </w:rPr>
        <w:t xml:space="preserve"> Правительства Российской Федерации от 15.04.2011 N 272 "Об утверждении правил перевозок грузов автомобильным транспортом" (Собрание законодательства Российской Федерации, 2011, N 17, ст. 2407);</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xml:space="preserve">- </w:t>
      </w:r>
      <w:hyperlink r:id="rId15" w:history="1">
        <w:r w:rsidRPr="00E45C11">
          <w:rPr>
            <w:rFonts w:ascii="Times New Roman" w:hAnsi="Times New Roman"/>
            <w:sz w:val="28"/>
            <w:szCs w:val="28"/>
          </w:rPr>
          <w:t>Приказом</w:t>
        </w:r>
      </w:hyperlink>
      <w:r w:rsidRPr="00E45C11">
        <w:rPr>
          <w:rFonts w:ascii="Times New Roman" w:hAnsi="Times New Roman"/>
          <w:sz w:val="28"/>
          <w:szCs w:val="28"/>
        </w:rPr>
        <w:t xml:space="preserve"> Министерства Транспорта Российской Федерации от 04.07.2011 N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(Собрание законодательства Российской Федерации, 2011, N 15, ст. 2038);</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xml:space="preserve">- </w:t>
      </w:r>
      <w:hyperlink r:id="rId16" w:history="1">
        <w:r w:rsidRPr="00E45C11">
          <w:rPr>
            <w:rFonts w:ascii="Times New Roman" w:hAnsi="Times New Roman"/>
            <w:sz w:val="28"/>
            <w:szCs w:val="28"/>
          </w:rPr>
          <w:t>Инструкцией</w:t>
        </w:r>
      </w:hyperlink>
      <w:r w:rsidRPr="00E45C11">
        <w:rPr>
          <w:rFonts w:ascii="Times New Roman" w:hAnsi="Times New Roman"/>
          <w:sz w:val="28"/>
          <w:szCs w:val="28"/>
        </w:rPr>
        <w:t xml:space="preserve"> "По перевозке крупногабаритных и тяжеловесных грузов автомобильным транспортом по дорогам Российской Федерации" (Зарегистрировано в Минюсте РФ 08.08.1996, N 1146);</w:t>
      </w:r>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b/>
          <w:bCs/>
          <w:sz w:val="28"/>
          <w:szCs w:val="28"/>
        </w:rPr>
      </w:pPr>
      <w:bookmarkStart w:id="35" w:name="sub_26"/>
      <w:r w:rsidRPr="00E45C11">
        <w:rPr>
          <w:rFonts w:ascii="Times New Roman" w:hAnsi="Times New Roman"/>
          <w:b/>
          <w:bCs/>
          <w:sz w:val="28"/>
          <w:szCs w:val="28"/>
        </w:rPr>
        <w:t>2.6. Исчерпывающий перечень документов, необходимых в соответствии с нормативными правовыми актами для предоставления</w:t>
      </w:r>
      <w:r w:rsidRPr="00E45C11">
        <w:rPr>
          <w:rFonts w:ascii="Times New Roman" w:hAnsi="Times New Roman"/>
          <w:b/>
          <w:bCs/>
          <w:sz w:val="28"/>
          <w:szCs w:val="28"/>
        </w:rPr>
        <w:br/>
        <w:t>муниципальной услуги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36" w:name="sub_261"/>
      <w:bookmarkEnd w:id="35"/>
      <w:r w:rsidRPr="00E45C11">
        <w:rPr>
          <w:rFonts w:ascii="Times New Roman" w:hAnsi="Times New Roman"/>
          <w:sz w:val="28"/>
          <w:szCs w:val="28"/>
        </w:rPr>
        <w:t>2.6.1. Для получения разрешения на перевозку тяжеловесных и (или) крупногабаритных грузов перевозчик предоставляет заполненное в полном объеме машинописным текстом заявление о выдаче специального разрешения на имя главы муниципального образования лично, либо направляет документы по электронной почте.</w:t>
      </w:r>
      <w:bookmarkEnd w:id="36"/>
      <w:r w:rsidR="00432AD2">
        <w:rPr>
          <w:rFonts w:ascii="Times New Roman" w:hAnsi="Times New Roman"/>
          <w:sz w:val="28"/>
          <w:szCs w:val="28"/>
        </w:rPr>
        <w:t xml:space="preserve"> </w:t>
      </w:r>
      <w:r w:rsidRPr="00E45C11">
        <w:rPr>
          <w:rFonts w:ascii="Times New Roman" w:hAnsi="Times New Roman"/>
          <w:sz w:val="28"/>
          <w:szCs w:val="28"/>
        </w:rPr>
        <w:t xml:space="preserve">Заявление должно содержать </w:t>
      </w:r>
      <w:r w:rsidRPr="00E45C11">
        <w:rPr>
          <w:rFonts w:ascii="Times New Roman" w:hAnsi="Times New Roman"/>
          <w:sz w:val="28"/>
          <w:szCs w:val="28"/>
        </w:rPr>
        <w:lastRenderedPageBreak/>
        <w:t>сведения о характере и категории груза, параметрах массы и габаритах транспортного средства, предполагаемых сроках перевозки, маршруте движения.</w:t>
      </w:r>
      <w:r w:rsidR="00432AD2">
        <w:rPr>
          <w:rFonts w:ascii="Times New Roman" w:hAnsi="Times New Roman"/>
          <w:sz w:val="28"/>
          <w:szCs w:val="28"/>
        </w:rPr>
        <w:t xml:space="preserve"> </w:t>
      </w:r>
      <w:r w:rsidRPr="00E45C11">
        <w:rPr>
          <w:rFonts w:ascii="Times New Roman" w:hAnsi="Times New Roman"/>
          <w:sz w:val="28"/>
          <w:szCs w:val="28"/>
        </w:rPr>
        <w:t>В заявлении должен быть указан вид разрешения (разовое или срочное).</w:t>
      </w:r>
      <w:r w:rsidR="00432AD2">
        <w:rPr>
          <w:rFonts w:ascii="Times New Roman" w:hAnsi="Times New Roman"/>
          <w:sz w:val="28"/>
          <w:szCs w:val="28"/>
        </w:rPr>
        <w:t xml:space="preserve"> </w:t>
      </w:r>
      <w:r w:rsidRPr="00E45C11">
        <w:rPr>
          <w:rFonts w:ascii="Times New Roman" w:hAnsi="Times New Roman"/>
          <w:sz w:val="28"/>
          <w:szCs w:val="28"/>
        </w:rPr>
        <w:t xml:space="preserve">Сведения, приведенные в заявлении, заверяются подписью руководителя или заместителя руководителя и печатью организации или подписью физического лица, </w:t>
      </w:r>
      <w:proofErr w:type="gramStart"/>
      <w:r w:rsidRPr="00E45C11">
        <w:rPr>
          <w:rFonts w:ascii="Times New Roman" w:hAnsi="Times New Roman"/>
          <w:sz w:val="28"/>
          <w:szCs w:val="28"/>
        </w:rPr>
        <w:t>осуществляющих</w:t>
      </w:r>
      <w:proofErr w:type="gramEnd"/>
      <w:r w:rsidRPr="00E45C11">
        <w:rPr>
          <w:rFonts w:ascii="Times New Roman" w:hAnsi="Times New Roman"/>
          <w:sz w:val="28"/>
          <w:szCs w:val="28"/>
        </w:rPr>
        <w:t xml:space="preserve"> перевозку. Образец заявления приведен в </w:t>
      </w:r>
      <w:hyperlink w:anchor="sub_1100" w:history="1">
        <w:r w:rsidR="00432AD2">
          <w:rPr>
            <w:rFonts w:ascii="Times New Roman" w:hAnsi="Times New Roman"/>
            <w:sz w:val="28"/>
            <w:szCs w:val="28"/>
          </w:rPr>
          <w:t>приложении №</w:t>
        </w:r>
        <w:r w:rsidRPr="00E45C11">
          <w:rPr>
            <w:rFonts w:ascii="Times New Roman" w:hAnsi="Times New Roman"/>
            <w:sz w:val="28"/>
            <w:szCs w:val="28"/>
          </w:rPr>
          <w:t>1</w:t>
        </w:r>
      </w:hyperlink>
      <w:r w:rsidRPr="00E45C11">
        <w:rPr>
          <w:rFonts w:ascii="Times New Roman" w:hAnsi="Times New Roman"/>
          <w:sz w:val="28"/>
          <w:szCs w:val="28"/>
        </w:rPr>
        <w:t xml:space="preserve"> к Регламенту.</w:t>
      </w:r>
      <w:r w:rsidR="00432AD2">
        <w:rPr>
          <w:rFonts w:ascii="Times New Roman" w:hAnsi="Times New Roman"/>
          <w:sz w:val="28"/>
          <w:szCs w:val="28"/>
        </w:rPr>
        <w:t xml:space="preserve"> </w:t>
      </w:r>
      <w:r w:rsidRPr="00E45C11">
        <w:rPr>
          <w:rFonts w:ascii="Times New Roman" w:hAnsi="Times New Roman"/>
          <w:sz w:val="28"/>
          <w:szCs w:val="28"/>
        </w:rPr>
        <w:t>В заявлении на получение специального разрешения должно быть указано наименование, адрес, расчетный счет (лицевой счет), телефон юридического или физического лица, осуществляющие перевозку крупногабаритного или тяжеловесного груза (перевозчика груза).</w:t>
      </w:r>
    </w:p>
    <w:p w:rsidR="002438E6" w:rsidRPr="00E45C11" w:rsidRDefault="002438E6" w:rsidP="0031385C">
      <w:pPr>
        <w:autoSpaceDE w:val="0"/>
        <w:autoSpaceDN w:val="0"/>
        <w:adjustRightInd w:val="0"/>
        <w:spacing w:after="0" w:line="240" w:lineRule="auto"/>
        <w:jc w:val="both"/>
        <w:rPr>
          <w:rFonts w:ascii="Times New Roman" w:hAnsi="Times New Roman"/>
          <w:sz w:val="28"/>
          <w:szCs w:val="28"/>
        </w:rPr>
      </w:pPr>
      <w:r w:rsidRPr="00E45C11">
        <w:rPr>
          <w:rFonts w:ascii="Times New Roman" w:hAnsi="Times New Roman"/>
          <w:sz w:val="28"/>
          <w:szCs w:val="28"/>
        </w:rPr>
        <w:t>К заявлению прилагаются:</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37" w:name="sub_2611"/>
      <w:r w:rsidRPr="00E45C11">
        <w:rPr>
          <w:rFonts w:ascii="Times New Roman" w:hAnsi="Times New Roman"/>
          <w:sz w:val="28"/>
          <w:szCs w:val="28"/>
        </w:rPr>
        <w:t>1. Копии документов, подтверждающих данные, внесенные в заявление (</w:t>
      </w:r>
      <w:hyperlink r:id="rId17" w:history="1">
        <w:r w:rsidRPr="00E45C11">
          <w:rPr>
            <w:rFonts w:ascii="Times New Roman" w:hAnsi="Times New Roman"/>
            <w:sz w:val="28"/>
            <w:szCs w:val="28"/>
          </w:rPr>
          <w:t>паспорт транспортного средства</w:t>
        </w:r>
      </w:hyperlink>
      <w:r w:rsidRPr="00E45C11">
        <w:rPr>
          <w:rFonts w:ascii="Times New Roman" w:hAnsi="Times New Roman"/>
          <w:sz w:val="28"/>
          <w:szCs w:val="28"/>
        </w:rPr>
        <w:t xml:space="preserve"> на тягач и прицеп, а также документы, подтверждающие весовые и габаритные параметры перевозимого груза, в том числе акт демонтажных работ в случае, если для перевозки часть груза была демонтирована);</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38" w:name="sub_2612"/>
      <w:bookmarkEnd w:id="37"/>
      <w:r w:rsidRPr="00E45C11">
        <w:rPr>
          <w:rFonts w:ascii="Times New Roman" w:hAnsi="Times New Roman"/>
          <w:sz w:val="28"/>
          <w:szCs w:val="28"/>
        </w:rPr>
        <w:t>2. 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r w:rsidR="0031385C">
        <w:rPr>
          <w:rFonts w:ascii="Times New Roman" w:hAnsi="Times New Roman"/>
          <w:sz w:val="28"/>
          <w:szCs w:val="28"/>
        </w:rPr>
        <w:t xml:space="preserve"> </w:t>
      </w:r>
      <w:r w:rsidRPr="00E45C11">
        <w:rPr>
          <w:rFonts w:ascii="Times New Roman" w:hAnsi="Times New Roman"/>
          <w:sz w:val="28"/>
          <w:szCs w:val="28"/>
        </w:rPr>
        <w:t>(Схема автопоезда только для перевозки грузов категории 2).</w:t>
      </w:r>
    </w:p>
    <w:p w:rsidR="00A41EB5"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39" w:name="sub_262"/>
      <w:bookmarkEnd w:id="38"/>
      <w:r w:rsidRPr="00E45C11">
        <w:rPr>
          <w:rFonts w:ascii="Times New Roman" w:hAnsi="Times New Roman"/>
          <w:sz w:val="28"/>
          <w:szCs w:val="28"/>
        </w:rPr>
        <w:t>2.6.2. Для получения разрешения на перевозку опасных грузов перевозчик предоставляет заявление.</w:t>
      </w:r>
      <w:bookmarkEnd w:id="39"/>
    </w:p>
    <w:p w:rsidR="002438E6" w:rsidRPr="00E45C11" w:rsidRDefault="002438E6" w:rsidP="00A41EB5">
      <w:pPr>
        <w:autoSpaceDE w:val="0"/>
        <w:autoSpaceDN w:val="0"/>
        <w:adjustRightInd w:val="0"/>
        <w:spacing w:after="0" w:line="240" w:lineRule="auto"/>
        <w:jc w:val="both"/>
        <w:rPr>
          <w:rFonts w:ascii="Times New Roman" w:hAnsi="Times New Roman"/>
          <w:sz w:val="28"/>
          <w:szCs w:val="28"/>
        </w:rPr>
      </w:pPr>
      <w:r w:rsidRPr="00E45C11">
        <w:rPr>
          <w:rFonts w:ascii="Times New Roman" w:hAnsi="Times New Roman"/>
          <w:sz w:val="28"/>
          <w:szCs w:val="28"/>
        </w:rPr>
        <w:t>К заявлению прилагаются:</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40" w:name="sub_2321"/>
      <w:r w:rsidRPr="00E45C11">
        <w:rPr>
          <w:rFonts w:ascii="Times New Roman" w:hAnsi="Times New Roman"/>
          <w:sz w:val="28"/>
          <w:szCs w:val="28"/>
        </w:rPr>
        <w:t>1.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41" w:name="sub_2622"/>
      <w:bookmarkEnd w:id="40"/>
      <w:r w:rsidRPr="00E45C11">
        <w:rPr>
          <w:rFonts w:ascii="Times New Roman" w:hAnsi="Times New Roman"/>
          <w:sz w:val="28"/>
          <w:szCs w:val="28"/>
        </w:rPr>
        <w:t>2. Копия свидетельства о допуске транспортного средства к перевозке опасных грузов;</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42" w:name="sub_2623"/>
      <w:bookmarkEnd w:id="41"/>
      <w:r w:rsidRPr="00E45C11">
        <w:rPr>
          <w:rFonts w:ascii="Times New Roman" w:hAnsi="Times New Roman"/>
          <w:sz w:val="28"/>
          <w:szCs w:val="28"/>
        </w:rPr>
        <w:t>3. Копия свидетельства о подготовке водителя транспортного средства, перевозящего опасные грузы;</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43" w:name="sub_2624"/>
      <w:bookmarkEnd w:id="42"/>
      <w:r w:rsidRPr="00E45C11">
        <w:rPr>
          <w:rFonts w:ascii="Times New Roman" w:hAnsi="Times New Roman"/>
          <w:sz w:val="28"/>
          <w:szCs w:val="28"/>
        </w:rPr>
        <w:t>4. Аварийная карточка системы информации об опасности на опасный груз, предназначенный для перевозки;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44" w:name="sub_2625"/>
      <w:bookmarkEnd w:id="43"/>
      <w:r w:rsidRPr="00E45C11">
        <w:rPr>
          <w:rFonts w:ascii="Times New Roman" w:hAnsi="Times New Roman"/>
          <w:sz w:val="28"/>
          <w:szCs w:val="28"/>
        </w:rPr>
        <w:t>5. Документы, подтверждающие полномочия представителя, в случае подачи заявления в уполномоченный орган представителем перевозчика.</w:t>
      </w:r>
    </w:p>
    <w:bookmarkEnd w:id="44"/>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xml:space="preserve">Допускается подача заявления с приложением документов, указанных в </w:t>
      </w:r>
      <w:hyperlink w:anchor="sub_262" w:history="1">
        <w:r w:rsidRPr="00E45C11">
          <w:rPr>
            <w:rFonts w:ascii="Times New Roman" w:hAnsi="Times New Roman"/>
            <w:sz w:val="28"/>
            <w:szCs w:val="28"/>
          </w:rPr>
          <w:t>п. 2.6.2.</w:t>
        </w:r>
      </w:hyperlink>
      <w:r w:rsidRPr="00E45C11">
        <w:rPr>
          <w:rFonts w:ascii="Times New Roman" w:hAnsi="Times New Roman"/>
          <w:sz w:val="28"/>
          <w:szCs w:val="28"/>
        </w:rPr>
        <w:t>, путем направления их посредством факсимильной связи с последующим предоставлением оригинала заявления и документов или в электронном виде с применением информационной системы, используемой при предоставлении муниципальной услуги в электронной форме.</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45" w:name="sub_263"/>
      <w:r w:rsidRPr="00E45C11">
        <w:rPr>
          <w:rFonts w:ascii="Times New Roman" w:hAnsi="Times New Roman"/>
          <w:sz w:val="28"/>
          <w:szCs w:val="28"/>
        </w:rPr>
        <w:t>2.6.3. Перевозчик может представить дополнительную информацию в печатной или рукописной форме.</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46" w:name="sub_264"/>
      <w:bookmarkEnd w:id="45"/>
      <w:r w:rsidRPr="00E45C11">
        <w:rPr>
          <w:rFonts w:ascii="Times New Roman" w:hAnsi="Times New Roman"/>
          <w:sz w:val="28"/>
          <w:szCs w:val="28"/>
        </w:rPr>
        <w:lastRenderedPageBreak/>
        <w:t>2.6.4. Запрещено требовать от заявителя:</w:t>
      </w:r>
    </w:p>
    <w:bookmarkEnd w:id="46"/>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представления документов и информации, которые в соответствии с нормативными правовыми актами Губернатора Тюменской области и Правительства Тюменской области находятся в распоряжении органа местного самоуправления, предоставляющего муниципальную услугу, исполнительных органов государственной власти, иных органов местного самоуправления</w:t>
      </w:r>
      <w:proofErr w:type="gramStart"/>
      <w:r w:rsidRPr="00E45C11">
        <w:rPr>
          <w:rFonts w:ascii="Times New Roman" w:hAnsi="Times New Roman"/>
          <w:sz w:val="28"/>
          <w:szCs w:val="28"/>
        </w:rPr>
        <w:t>.</w:t>
      </w:r>
      <w:proofErr w:type="gramEnd"/>
      <w:r w:rsidRPr="00E45C11">
        <w:rPr>
          <w:rFonts w:ascii="Times New Roman" w:hAnsi="Times New Roman"/>
          <w:sz w:val="28"/>
          <w:szCs w:val="28"/>
        </w:rPr>
        <w:t xml:space="preserve"> </w:t>
      </w:r>
      <w:proofErr w:type="gramStart"/>
      <w:r w:rsidRPr="00E45C11">
        <w:rPr>
          <w:rFonts w:ascii="Times New Roman" w:hAnsi="Times New Roman"/>
          <w:sz w:val="28"/>
          <w:szCs w:val="28"/>
        </w:rPr>
        <w:t>о</w:t>
      </w:r>
      <w:proofErr w:type="gramEnd"/>
      <w:r w:rsidRPr="00E45C11">
        <w:rPr>
          <w:rFonts w:ascii="Times New Roman" w:hAnsi="Times New Roman"/>
          <w:sz w:val="28"/>
          <w:szCs w:val="28"/>
        </w:rPr>
        <w:t>рганизаций, участвующих в предоставлении муниципальных услуг, за исключением документов, на которые данное требование не распространяется в соответствии с перечнем таких документов, установленным Федеральным законом.</w:t>
      </w:r>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b/>
          <w:bCs/>
          <w:sz w:val="28"/>
          <w:szCs w:val="28"/>
        </w:rPr>
      </w:pPr>
      <w:bookmarkStart w:id="47" w:name="sub_27"/>
      <w:r w:rsidRPr="00E45C11">
        <w:rPr>
          <w:rFonts w:ascii="Times New Roman" w:hAnsi="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2438E6" w:rsidRPr="00E45C11" w:rsidRDefault="002438E6" w:rsidP="00F735E6">
      <w:pPr>
        <w:autoSpaceDE w:val="0"/>
        <w:autoSpaceDN w:val="0"/>
        <w:adjustRightInd w:val="0"/>
        <w:spacing w:after="0" w:line="240" w:lineRule="auto"/>
        <w:jc w:val="both"/>
        <w:rPr>
          <w:rFonts w:ascii="Times New Roman" w:hAnsi="Times New Roman"/>
          <w:sz w:val="28"/>
          <w:szCs w:val="28"/>
        </w:rPr>
      </w:pPr>
      <w:bookmarkStart w:id="48" w:name="sub_271"/>
      <w:bookmarkEnd w:id="47"/>
      <w:r w:rsidRPr="00E45C11">
        <w:rPr>
          <w:rFonts w:ascii="Times New Roman" w:hAnsi="Times New Roman"/>
          <w:sz w:val="28"/>
          <w:szCs w:val="28"/>
        </w:rPr>
        <w:t>Оснований для отказа в приеме заявления и документов не предусмотрено.</w:t>
      </w:r>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b/>
          <w:bCs/>
          <w:sz w:val="28"/>
          <w:szCs w:val="28"/>
        </w:rPr>
      </w:pPr>
      <w:bookmarkStart w:id="49" w:name="sub_28"/>
      <w:bookmarkEnd w:id="48"/>
      <w:r w:rsidRPr="00E45C11">
        <w:rPr>
          <w:rFonts w:ascii="Times New Roman" w:hAnsi="Times New Roman"/>
          <w:b/>
          <w:bCs/>
          <w:sz w:val="28"/>
          <w:szCs w:val="28"/>
        </w:rPr>
        <w:t>2.8. Исчерпывающий перечень оснований для приостановления</w:t>
      </w:r>
      <w:r w:rsidRPr="00E45C11">
        <w:rPr>
          <w:rFonts w:ascii="Times New Roman" w:hAnsi="Times New Roman"/>
          <w:b/>
          <w:bCs/>
          <w:sz w:val="28"/>
          <w:szCs w:val="28"/>
        </w:rPr>
        <w:br/>
        <w:t>или отказа в предоставлении муниципальной услуги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50" w:name="sub_281"/>
      <w:bookmarkEnd w:id="49"/>
      <w:r w:rsidRPr="00E45C11">
        <w:rPr>
          <w:rFonts w:ascii="Times New Roman" w:hAnsi="Times New Roman"/>
          <w:sz w:val="28"/>
          <w:szCs w:val="28"/>
        </w:rPr>
        <w:t xml:space="preserve">2.8.1. Основанием для приостановления муниципальной услуги является </w:t>
      </w:r>
      <w:proofErr w:type="spellStart"/>
      <w:r w:rsidRPr="00E45C11">
        <w:rPr>
          <w:rFonts w:ascii="Times New Roman" w:hAnsi="Times New Roman"/>
          <w:sz w:val="28"/>
          <w:szCs w:val="28"/>
        </w:rPr>
        <w:t>неукомплектованность</w:t>
      </w:r>
      <w:proofErr w:type="spellEnd"/>
      <w:r w:rsidRPr="00E45C11">
        <w:rPr>
          <w:rFonts w:ascii="Times New Roman" w:hAnsi="Times New Roman"/>
          <w:sz w:val="28"/>
          <w:szCs w:val="28"/>
        </w:rPr>
        <w:t xml:space="preserve"> представленных документов, предусмотренных </w:t>
      </w:r>
      <w:hyperlink w:anchor="sub_261" w:history="1">
        <w:proofErr w:type="spellStart"/>
        <w:r w:rsidRPr="00E45C11">
          <w:rPr>
            <w:rFonts w:ascii="Times New Roman" w:hAnsi="Times New Roman"/>
            <w:sz w:val="28"/>
            <w:szCs w:val="28"/>
          </w:rPr>
          <w:t>пп</w:t>
        </w:r>
        <w:proofErr w:type="spellEnd"/>
        <w:r w:rsidRPr="00E45C11">
          <w:rPr>
            <w:rFonts w:ascii="Times New Roman" w:hAnsi="Times New Roman"/>
            <w:sz w:val="28"/>
            <w:szCs w:val="28"/>
          </w:rPr>
          <w:t>. 2.6.1</w:t>
        </w:r>
      </w:hyperlink>
      <w:r w:rsidRPr="00E45C11">
        <w:rPr>
          <w:rFonts w:ascii="Times New Roman" w:hAnsi="Times New Roman"/>
          <w:sz w:val="28"/>
          <w:szCs w:val="28"/>
        </w:rPr>
        <w:t xml:space="preserve">, </w:t>
      </w:r>
      <w:hyperlink w:anchor="sub_262" w:history="1">
        <w:r w:rsidRPr="00E45C11">
          <w:rPr>
            <w:rFonts w:ascii="Times New Roman" w:hAnsi="Times New Roman"/>
            <w:sz w:val="28"/>
            <w:szCs w:val="28"/>
          </w:rPr>
          <w:t>2.6.2</w:t>
        </w:r>
      </w:hyperlink>
      <w:r w:rsidRPr="00E45C11">
        <w:rPr>
          <w:rFonts w:ascii="Times New Roman" w:hAnsi="Times New Roman"/>
          <w:sz w:val="28"/>
          <w:szCs w:val="28"/>
        </w:rPr>
        <w:t xml:space="preserve"> административного регламента.</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51" w:name="sub_282"/>
      <w:bookmarkEnd w:id="50"/>
      <w:r w:rsidRPr="00E45C11">
        <w:rPr>
          <w:rFonts w:ascii="Times New Roman" w:hAnsi="Times New Roman"/>
          <w:sz w:val="28"/>
          <w:szCs w:val="28"/>
        </w:rPr>
        <w:t>2.8.2. Основаниями для отказа в предоставлении муниципальной услуги являются:</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52" w:name="sub_2821"/>
      <w:bookmarkEnd w:id="51"/>
      <w:r w:rsidRPr="00E45C11">
        <w:rPr>
          <w:rFonts w:ascii="Times New Roman" w:hAnsi="Times New Roman"/>
          <w:sz w:val="28"/>
          <w:szCs w:val="28"/>
        </w:rPr>
        <w:t>2.8.2.1. не устранены в установленный срок недостатки по укомплектованию документов;</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53" w:name="sub_2822"/>
      <w:bookmarkEnd w:id="52"/>
      <w:r w:rsidRPr="00E45C11">
        <w:rPr>
          <w:rFonts w:ascii="Times New Roman" w:hAnsi="Times New Roman"/>
          <w:sz w:val="28"/>
          <w:szCs w:val="28"/>
        </w:rPr>
        <w:t>2.8.2.2. несоответствие выбранного перевозчиком маршрута габаритам инженерных сооружений, грузоподъемности, несущей способности инженерных и иных сооружений, расположенных по маршруту перевозки грузов;</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54" w:name="sub_2823"/>
      <w:bookmarkEnd w:id="53"/>
      <w:r w:rsidRPr="00E45C11">
        <w:rPr>
          <w:rFonts w:ascii="Times New Roman" w:hAnsi="Times New Roman"/>
          <w:sz w:val="28"/>
          <w:szCs w:val="28"/>
        </w:rPr>
        <w:t>2.8.2.3. представление перевозчиком недостоверных документов или документов, утративших силу;</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55" w:name="sub_2824"/>
      <w:bookmarkEnd w:id="54"/>
      <w:r w:rsidRPr="00E45C11">
        <w:rPr>
          <w:rFonts w:ascii="Times New Roman" w:hAnsi="Times New Roman"/>
          <w:sz w:val="28"/>
          <w:szCs w:val="28"/>
        </w:rPr>
        <w:t>2.8.2.4. отзыв перевозчиком своего заявления;</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56" w:name="sub_2825"/>
      <w:bookmarkEnd w:id="55"/>
      <w:r w:rsidRPr="00E45C11">
        <w:rPr>
          <w:rFonts w:ascii="Times New Roman" w:hAnsi="Times New Roman"/>
          <w:sz w:val="28"/>
          <w:szCs w:val="28"/>
        </w:rPr>
        <w:t>2.8.2.5. составление специального проекта укрепления или проведения обследования;</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57" w:name="sub_2826"/>
      <w:bookmarkEnd w:id="56"/>
      <w:r w:rsidRPr="00E45C11">
        <w:rPr>
          <w:rFonts w:ascii="Times New Roman" w:hAnsi="Times New Roman"/>
          <w:sz w:val="28"/>
          <w:szCs w:val="28"/>
        </w:rPr>
        <w:t>2.8.2.6. не предоставлены в установленный срок копии документов, подтверждающие оплату в счет возмещения вреда, наносимого дорогам местного значения и дорожным сооружениям транспортным средством, и государственной пошлины;</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58" w:name="sub_2827"/>
      <w:bookmarkEnd w:id="57"/>
      <w:r w:rsidRPr="00E45C11">
        <w:rPr>
          <w:rFonts w:ascii="Times New Roman" w:hAnsi="Times New Roman"/>
          <w:sz w:val="28"/>
          <w:szCs w:val="28"/>
        </w:rPr>
        <w:t>2.8.2.7. установленное нарушение требований ДОПОГ по обеспечению безопасности перевозки заявленного опасного и крупногабаритного груза;</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59" w:name="sub_2828"/>
      <w:bookmarkEnd w:id="58"/>
      <w:r w:rsidRPr="00E45C11">
        <w:rPr>
          <w:rFonts w:ascii="Times New Roman" w:hAnsi="Times New Roman"/>
          <w:sz w:val="28"/>
          <w:szCs w:val="28"/>
        </w:rPr>
        <w:t>2.8.2.8. несоответствие безопасности перевозки заявленного опасного груза установленным дополнительным требованиям или ограничениям, касающимся транспортных средств, въезжающих на мосты, транспортных средств, использующихся в комбинированных перевозках;</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60" w:name="sub_2829"/>
      <w:bookmarkEnd w:id="59"/>
      <w:proofErr w:type="gramStart"/>
      <w:r w:rsidRPr="00E45C11">
        <w:rPr>
          <w:rFonts w:ascii="Times New Roman" w:hAnsi="Times New Roman"/>
          <w:sz w:val="28"/>
          <w:szCs w:val="28"/>
        </w:rPr>
        <w:lastRenderedPageBreak/>
        <w:t>2.8.2.9. несоответствие безопасности перевозки заявленного опасного груза требованиям, касающимся движения транспортных средств по установленным маршрутам во избежание проезда через коммерческие или жилые районы, экологически чувствительные районы, промышленные зоны с опасными объектами или по дорогам, представляющим серьезную физическую опасность;</w:t>
      </w:r>
      <w:proofErr w:type="gramEnd"/>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61" w:name="sub_28210"/>
      <w:bookmarkEnd w:id="60"/>
      <w:r w:rsidRPr="00E45C11">
        <w:rPr>
          <w:rFonts w:ascii="Times New Roman" w:hAnsi="Times New Roman"/>
          <w:sz w:val="28"/>
          <w:szCs w:val="28"/>
        </w:rPr>
        <w:t>2.8.2.10. чрезвычайные требования к маршрутам движения или стоянкам транспортных средств с опасными грузами, обусловленные неблагоприятными погодными условиями, землетрясениями, авариями, забастовками, гражданскими беспорядками или военными действиями;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62" w:name="sub_28211"/>
      <w:bookmarkEnd w:id="61"/>
      <w:r w:rsidRPr="00E45C11">
        <w:rPr>
          <w:rFonts w:ascii="Times New Roman" w:hAnsi="Times New Roman"/>
          <w:sz w:val="28"/>
          <w:szCs w:val="28"/>
        </w:rPr>
        <w:t>2.8.2.11. установленные ограничения на движение транспортных средств с опасными грузами в определенные дни недели или года.</w:t>
      </w:r>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b/>
          <w:bCs/>
          <w:sz w:val="28"/>
          <w:szCs w:val="28"/>
        </w:rPr>
      </w:pPr>
      <w:bookmarkStart w:id="63" w:name="sub_29"/>
      <w:bookmarkEnd w:id="62"/>
      <w:r w:rsidRPr="00E45C11">
        <w:rPr>
          <w:rFonts w:ascii="Times New Roman" w:hAnsi="Times New Roman"/>
          <w:b/>
          <w:bCs/>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2438E6" w:rsidRPr="00E45C11" w:rsidRDefault="002438E6" w:rsidP="00BE32E0">
      <w:pPr>
        <w:autoSpaceDE w:val="0"/>
        <w:autoSpaceDN w:val="0"/>
        <w:adjustRightInd w:val="0"/>
        <w:spacing w:after="0" w:line="240" w:lineRule="auto"/>
        <w:jc w:val="both"/>
        <w:rPr>
          <w:rFonts w:ascii="Times New Roman" w:hAnsi="Times New Roman"/>
          <w:sz w:val="28"/>
          <w:szCs w:val="28"/>
        </w:rPr>
      </w:pPr>
      <w:bookmarkStart w:id="64" w:name="sub_291"/>
      <w:bookmarkEnd w:id="63"/>
      <w:r w:rsidRPr="00E45C11">
        <w:rPr>
          <w:rFonts w:ascii="Times New Roman" w:hAnsi="Times New Roman"/>
          <w:sz w:val="28"/>
          <w:szCs w:val="28"/>
        </w:rPr>
        <w:t xml:space="preserve">Муниципальная услуга предоставляется при оплате перевозчиком государственной пошлины за выдачу специального разрешения на движение по автомобильным дорогам транспортного средства, осуществляющего перевозку опасных грузов в размере 800 рублей, тяжеловесных и (или) крупногабаритных грузов - 1000 рублей. Государственная пошлина оплачивается в соответствии с </w:t>
      </w:r>
      <w:hyperlink r:id="rId18" w:history="1">
        <w:r w:rsidRPr="00E45C11">
          <w:rPr>
            <w:rFonts w:ascii="Times New Roman" w:hAnsi="Times New Roman"/>
            <w:sz w:val="28"/>
            <w:szCs w:val="28"/>
          </w:rPr>
          <w:t>Федеральным законом</w:t>
        </w:r>
      </w:hyperlink>
      <w:r w:rsidRPr="00E45C11">
        <w:rPr>
          <w:rFonts w:ascii="Times New Roman" w:hAnsi="Times New Roman"/>
          <w:sz w:val="28"/>
          <w:szCs w:val="28"/>
        </w:rPr>
        <w:t xml:space="preserve"> от 08.11.2007 года N 257-ФЗ.</w:t>
      </w:r>
      <w:r w:rsidR="00E95297">
        <w:rPr>
          <w:rFonts w:ascii="Times New Roman" w:hAnsi="Times New Roman"/>
          <w:sz w:val="28"/>
          <w:szCs w:val="28"/>
        </w:rPr>
        <w:t xml:space="preserve"> </w:t>
      </w:r>
      <w:r w:rsidRPr="00E45C11">
        <w:rPr>
          <w:rFonts w:ascii="Times New Roman" w:hAnsi="Times New Roman"/>
          <w:sz w:val="28"/>
          <w:szCs w:val="28"/>
        </w:rPr>
        <w:t>Перевозчик оплачивает государственную пошлину на основании расчета платы в счет возмещения вреда, наносимого дорогам и дорожным сооружениям транспортным средством.</w:t>
      </w:r>
      <w:bookmarkEnd w:id="64"/>
      <w:r w:rsidR="00E95297">
        <w:rPr>
          <w:rFonts w:ascii="Times New Roman" w:hAnsi="Times New Roman"/>
          <w:sz w:val="28"/>
          <w:szCs w:val="28"/>
        </w:rPr>
        <w:t xml:space="preserve"> </w:t>
      </w:r>
      <w:r w:rsidRPr="00E45C11">
        <w:rPr>
          <w:rFonts w:ascii="Times New Roman" w:hAnsi="Times New Roman"/>
          <w:sz w:val="28"/>
          <w:szCs w:val="28"/>
        </w:rPr>
        <w:t xml:space="preserve">Основанием для расчета платы в счет возмещения вреда, наносимого дорогам и дорожным сооружениям транспортным средством, предоставление перевозчику реквизитов на его оплату и реквизитов на уплату государственной пошлины является соответствие выбранного перевозчиком маршрута и обращения перевозчика в </w:t>
      </w:r>
      <w:r w:rsidR="00E95297">
        <w:rPr>
          <w:rFonts w:ascii="Times New Roman" w:hAnsi="Times New Roman"/>
          <w:sz w:val="28"/>
          <w:szCs w:val="28"/>
        </w:rPr>
        <w:t>а</w:t>
      </w:r>
      <w:r w:rsidRPr="00E45C11">
        <w:rPr>
          <w:rFonts w:ascii="Times New Roman" w:hAnsi="Times New Roman"/>
          <w:sz w:val="28"/>
          <w:szCs w:val="28"/>
        </w:rPr>
        <w:t>дминистрацию.</w:t>
      </w:r>
      <w:r w:rsidR="00E95297">
        <w:rPr>
          <w:rFonts w:ascii="Times New Roman" w:hAnsi="Times New Roman"/>
          <w:sz w:val="28"/>
          <w:szCs w:val="28"/>
        </w:rPr>
        <w:t xml:space="preserve"> </w:t>
      </w:r>
      <w:r w:rsidRPr="00E45C11">
        <w:rPr>
          <w:rFonts w:ascii="Times New Roman" w:hAnsi="Times New Roman"/>
          <w:sz w:val="28"/>
          <w:szCs w:val="28"/>
        </w:rPr>
        <w:t>В течени</w:t>
      </w:r>
      <w:proofErr w:type="gramStart"/>
      <w:r w:rsidRPr="00E45C11">
        <w:rPr>
          <w:rFonts w:ascii="Times New Roman" w:hAnsi="Times New Roman"/>
          <w:sz w:val="28"/>
          <w:szCs w:val="28"/>
        </w:rPr>
        <w:t>и</w:t>
      </w:r>
      <w:proofErr w:type="gramEnd"/>
      <w:r w:rsidRPr="00E45C11">
        <w:rPr>
          <w:rFonts w:ascii="Times New Roman" w:hAnsi="Times New Roman"/>
          <w:sz w:val="28"/>
          <w:szCs w:val="28"/>
        </w:rPr>
        <w:t xml:space="preserve"> 1 рабочего дня с момента обращения перевозчика, специалист </w:t>
      </w:r>
      <w:r w:rsidR="00E95297">
        <w:rPr>
          <w:rFonts w:ascii="Times New Roman" w:hAnsi="Times New Roman"/>
          <w:sz w:val="28"/>
          <w:szCs w:val="28"/>
        </w:rPr>
        <w:t>а</w:t>
      </w:r>
      <w:r w:rsidRPr="00E45C11">
        <w:rPr>
          <w:rFonts w:ascii="Times New Roman" w:hAnsi="Times New Roman"/>
          <w:sz w:val="28"/>
          <w:szCs w:val="28"/>
        </w:rPr>
        <w:t xml:space="preserve">дминистрации, ответственный за предоставление муниципальной услуги предоставляет необходимые документы в отдел бухгалтерского учёта </w:t>
      </w:r>
      <w:r w:rsidR="00E95297">
        <w:rPr>
          <w:rFonts w:ascii="Times New Roman" w:hAnsi="Times New Roman"/>
          <w:sz w:val="28"/>
          <w:szCs w:val="28"/>
        </w:rPr>
        <w:t>а</w:t>
      </w:r>
      <w:r w:rsidRPr="00E45C11">
        <w:rPr>
          <w:rFonts w:ascii="Times New Roman" w:hAnsi="Times New Roman"/>
          <w:sz w:val="28"/>
          <w:szCs w:val="28"/>
        </w:rPr>
        <w:t>дминистрации.</w:t>
      </w:r>
      <w:r w:rsidR="00E95297">
        <w:rPr>
          <w:rFonts w:ascii="Times New Roman" w:hAnsi="Times New Roman"/>
          <w:sz w:val="28"/>
          <w:szCs w:val="28"/>
        </w:rPr>
        <w:t xml:space="preserve"> </w:t>
      </w:r>
      <w:r w:rsidRPr="00E45C11">
        <w:rPr>
          <w:rFonts w:ascii="Times New Roman" w:hAnsi="Times New Roman"/>
          <w:sz w:val="28"/>
          <w:szCs w:val="28"/>
        </w:rPr>
        <w:t xml:space="preserve">Отдел бухгалтерского учёта </w:t>
      </w:r>
      <w:r w:rsidR="00E95297">
        <w:rPr>
          <w:rFonts w:ascii="Times New Roman" w:hAnsi="Times New Roman"/>
          <w:sz w:val="28"/>
          <w:szCs w:val="28"/>
        </w:rPr>
        <w:t>а</w:t>
      </w:r>
      <w:r w:rsidRPr="00E45C11">
        <w:rPr>
          <w:rFonts w:ascii="Times New Roman" w:hAnsi="Times New Roman"/>
          <w:sz w:val="28"/>
          <w:szCs w:val="28"/>
        </w:rPr>
        <w:t>дминистрации в течени</w:t>
      </w:r>
      <w:proofErr w:type="gramStart"/>
      <w:r w:rsidRPr="00E45C11">
        <w:rPr>
          <w:rFonts w:ascii="Times New Roman" w:hAnsi="Times New Roman"/>
          <w:sz w:val="28"/>
          <w:szCs w:val="28"/>
        </w:rPr>
        <w:t>и</w:t>
      </w:r>
      <w:proofErr w:type="gramEnd"/>
      <w:r w:rsidRPr="00E45C11">
        <w:rPr>
          <w:rFonts w:ascii="Times New Roman" w:hAnsi="Times New Roman"/>
          <w:sz w:val="28"/>
          <w:szCs w:val="28"/>
        </w:rPr>
        <w:t xml:space="preserve"> 3 рабочих дней производит расчет платы в счет возмещения вреда, наносимого дорогам и дорожным сооружениям транспортными средствами, в соответствии с </w:t>
      </w:r>
      <w:hyperlink r:id="rId19" w:history="1">
        <w:r w:rsidRPr="00E45C11">
          <w:rPr>
            <w:rFonts w:ascii="Times New Roman" w:hAnsi="Times New Roman"/>
            <w:sz w:val="28"/>
            <w:szCs w:val="28"/>
          </w:rPr>
          <w:t>правилами</w:t>
        </w:r>
      </w:hyperlink>
      <w:r w:rsidRPr="00E45C11">
        <w:rPr>
          <w:rFonts w:ascii="Times New Roman" w:hAnsi="Times New Roman"/>
          <w:sz w:val="28"/>
          <w:szCs w:val="28"/>
        </w:rPr>
        <w:t xml:space="preserve"> возмещения вреда, причиняемого тяжеловесными транспортными средствами, осуществляющими перевозки тяжеловесных грузов, утвержденной </w:t>
      </w:r>
      <w:hyperlink r:id="rId20" w:history="1">
        <w:r w:rsidRPr="00E45C11">
          <w:rPr>
            <w:rFonts w:ascii="Times New Roman" w:hAnsi="Times New Roman"/>
            <w:sz w:val="28"/>
            <w:szCs w:val="28"/>
          </w:rPr>
          <w:t>Постановлением</w:t>
        </w:r>
      </w:hyperlink>
      <w:r w:rsidRPr="00E45C11">
        <w:rPr>
          <w:rFonts w:ascii="Times New Roman" w:hAnsi="Times New Roman"/>
          <w:sz w:val="28"/>
          <w:szCs w:val="28"/>
        </w:rPr>
        <w:t xml:space="preserve"> Правительства Тюменской области от 24 января 2011 года N 11-п "Об определении размера вреда, причиняемом причиняемого тяжеловесными транспортными средствами, осуществляющими перевозки тяжеловесных грузов, при движении по автомобильным дорогам общего пользования регионального или межмуниципального значения Тюменской области".</w:t>
      </w:r>
      <w:r w:rsidR="00900878">
        <w:rPr>
          <w:rFonts w:ascii="Times New Roman" w:hAnsi="Times New Roman"/>
          <w:sz w:val="28"/>
          <w:szCs w:val="28"/>
        </w:rPr>
        <w:t xml:space="preserve"> </w:t>
      </w:r>
      <w:r w:rsidRPr="00E45C11">
        <w:rPr>
          <w:rFonts w:ascii="Times New Roman" w:hAnsi="Times New Roman"/>
          <w:sz w:val="28"/>
          <w:szCs w:val="28"/>
        </w:rPr>
        <w:t>В течени</w:t>
      </w:r>
      <w:proofErr w:type="gramStart"/>
      <w:r w:rsidRPr="00E45C11">
        <w:rPr>
          <w:rFonts w:ascii="Times New Roman" w:hAnsi="Times New Roman"/>
          <w:sz w:val="28"/>
          <w:szCs w:val="28"/>
        </w:rPr>
        <w:t>и</w:t>
      </w:r>
      <w:proofErr w:type="gramEnd"/>
      <w:r w:rsidRPr="00E45C11">
        <w:rPr>
          <w:rFonts w:ascii="Times New Roman" w:hAnsi="Times New Roman"/>
          <w:sz w:val="28"/>
          <w:szCs w:val="28"/>
        </w:rPr>
        <w:t xml:space="preserve"> 1 рабочего дня после осуществления расчета платы в счет возмещения вреда, наносимого дорогам и дорожным сооружениям транспортным средством специалист </w:t>
      </w:r>
      <w:r w:rsidR="00900878">
        <w:rPr>
          <w:rFonts w:ascii="Times New Roman" w:hAnsi="Times New Roman"/>
          <w:sz w:val="28"/>
          <w:szCs w:val="28"/>
        </w:rPr>
        <w:t>а</w:t>
      </w:r>
      <w:r w:rsidRPr="00E45C11">
        <w:rPr>
          <w:rFonts w:ascii="Times New Roman" w:hAnsi="Times New Roman"/>
          <w:sz w:val="28"/>
          <w:szCs w:val="28"/>
        </w:rPr>
        <w:t xml:space="preserve">дминистрации, ответственный за </w:t>
      </w:r>
      <w:r w:rsidRPr="00E45C11">
        <w:rPr>
          <w:rFonts w:ascii="Times New Roman" w:hAnsi="Times New Roman"/>
          <w:sz w:val="28"/>
          <w:szCs w:val="28"/>
        </w:rPr>
        <w:lastRenderedPageBreak/>
        <w:t>предоставление муниципальной услуги подготавливает и направляет  извещение перевозчику.</w:t>
      </w:r>
      <w:r w:rsidR="00900878">
        <w:rPr>
          <w:rFonts w:ascii="Times New Roman" w:hAnsi="Times New Roman"/>
          <w:sz w:val="28"/>
          <w:szCs w:val="28"/>
        </w:rPr>
        <w:t xml:space="preserve"> </w:t>
      </w:r>
      <w:r w:rsidRPr="00E45C11">
        <w:rPr>
          <w:rFonts w:ascii="Times New Roman" w:hAnsi="Times New Roman"/>
          <w:sz w:val="28"/>
          <w:szCs w:val="28"/>
        </w:rPr>
        <w:t>При выдаче разрешения на определенный срок для перевозки грузов категории 1 на срок от 1 до 3 месяцев расчет производится исходя из 18 дней.</w:t>
      </w:r>
      <w:r w:rsidR="00900878">
        <w:rPr>
          <w:rFonts w:ascii="Times New Roman" w:hAnsi="Times New Roman"/>
          <w:sz w:val="28"/>
          <w:szCs w:val="28"/>
        </w:rPr>
        <w:t xml:space="preserve"> </w:t>
      </w:r>
      <w:r w:rsidRPr="00E45C11">
        <w:rPr>
          <w:rFonts w:ascii="Times New Roman" w:hAnsi="Times New Roman"/>
          <w:sz w:val="28"/>
          <w:szCs w:val="28"/>
        </w:rPr>
        <w:t xml:space="preserve">При выдаче разрешения на каждый день работы, расчет производится исходя из </w:t>
      </w:r>
      <w:smartTag w:uri="urn:schemas-microsoft-com:office:smarttags" w:element="metricconverter">
        <w:smartTagPr>
          <w:attr w:name="ProductID" w:val="100 км"/>
        </w:smartTagPr>
        <w:r w:rsidRPr="00E45C11">
          <w:rPr>
            <w:rFonts w:ascii="Times New Roman" w:hAnsi="Times New Roman"/>
            <w:sz w:val="28"/>
            <w:szCs w:val="28"/>
          </w:rPr>
          <w:t>100 км</w:t>
        </w:r>
      </w:smartTag>
      <w:r w:rsidRPr="00E45C11">
        <w:rPr>
          <w:rFonts w:ascii="Times New Roman" w:hAnsi="Times New Roman"/>
          <w:sz w:val="28"/>
          <w:szCs w:val="28"/>
        </w:rPr>
        <w:t>.</w:t>
      </w:r>
      <w:r w:rsidR="00900878">
        <w:rPr>
          <w:rFonts w:ascii="Times New Roman" w:hAnsi="Times New Roman"/>
          <w:sz w:val="28"/>
          <w:szCs w:val="28"/>
        </w:rPr>
        <w:t xml:space="preserve"> </w:t>
      </w:r>
      <w:r w:rsidRPr="00E45C11">
        <w:rPr>
          <w:rFonts w:ascii="Times New Roman" w:hAnsi="Times New Roman"/>
          <w:sz w:val="28"/>
          <w:szCs w:val="28"/>
        </w:rPr>
        <w:t xml:space="preserve">Срок исполнения административных действий по подготовке перевозчику извещения о размере платы в счет </w:t>
      </w:r>
      <w:proofErr w:type="gramStart"/>
      <w:r w:rsidRPr="00E45C11">
        <w:rPr>
          <w:rFonts w:ascii="Times New Roman" w:hAnsi="Times New Roman"/>
          <w:sz w:val="28"/>
          <w:szCs w:val="28"/>
        </w:rPr>
        <w:t>возмещения вреда, наносимого дорогам и дорожным сооружениям транспортными средствами составляет</w:t>
      </w:r>
      <w:proofErr w:type="gramEnd"/>
      <w:r w:rsidRPr="00E45C11">
        <w:rPr>
          <w:rFonts w:ascii="Times New Roman" w:hAnsi="Times New Roman"/>
          <w:sz w:val="28"/>
          <w:szCs w:val="28"/>
        </w:rPr>
        <w:t xml:space="preserve"> 5 дней.</w:t>
      </w:r>
      <w:r w:rsidR="00BE32E0">
        <w:rPr>
          <w:rFonts w:ascii="Times New Roman" w:hAnsi="Times New Roman"/>
          <w:sz w:val="28"/>
          <w:szCs w:val="28"/>
        </w:rPr>
        <w:t xml:space="preserve"> </w:t>
      </w:r>
      <w:r w:rsidRPr="00E45C11">
        <w:rPr>
          <w:rFonts w:ascii="Times New Roman" w:hAnsi="Times New Roman"/>
          <w:sz w:val="28"/>
          <w:szCs w:val="28"/>
        </w:rPr>
        <w:t>Результатом является направление перевозчику извещения о размере платы в счет возмещения вреда, наносимого дорогам и дорожным сооружениям транспортными средствами.</w:t>
      </w:r>
      <w:r w:rsidR="00BE32E0">
        <w:rPr>
          <w:rFonts w:ascii="Times New Roman" w:hAnsi="Times New Roman"/>
          <w:sz w:val="28"/>
          <w:szCs w:val="28"/>
        </w:rPr>
        <w:t xml:space="preserve"> </w:t>
      </w:r>
      <w:r w:rsidRPr="00E45C11">
        <w:rPr>
          <w:rFonts w:ascii="Times New Roman" w:hAnsi="Times New Roman"/>
          <w:sz w:val="28"/>
          <w:szCs w:val="28"/>
        </w:rPr>
        <w:t xml:space="preserve">Перевозчик в течение 3 дней оплачивает и представляет специалисту </w:t>
      </w:r>
      <w:r w:rsidR="00BE32E0">
        <w:rPr>
          <w:rFonts w:ascii="Times New Roman" w:hAnsi="Times New Roman"/>
          <w:sz w:val="28"/>
          <w:szCs w:val="28"/>
        </w:rPr>
        <w:t>а</w:t>
      </w:r>
      <w:r w:rsidRPr="00E45C11">
        <w:rPr>
          <w:rFonts w:ascii="Times New Roman" w:hAnsi="Times New Roman"/>
          <w:sz w:val="28"/>
          <w:szCs w:val="28"/>
        </w:rPr>
        <w:t>дминистрации документы, подтверждающие оплату в счет возмещения вреда и государственной пошлины.</w:t>
      </w:r>
      <w:r w:rsidR="00BE32E0">
        <w:rPr>
          <w:rFonts w:ascii="Times New Roman" w:hAnsi="Times New Roman"/>
          <w:sz w:val="28"/>
          <w:szCs w:val="28"/>
        </w:rPr>
        <w:t xml:space="preserve"> </w:t>
      </w:r>
      <w:r w:rsidRPr="00E45C11">
        <w:rPr>
          <w:rFonts w:ascii="Times New Roman" w:hAnsi="Times New Roman"/>
          <w:sz w:val="28"/>
          <w:szCs w:val="28"/>
        </w:rPr>
        <w:t>Средства за ущерб, наносимый дорогам и дорожным сооружениям транспортными средствами, зачисляются в бюджет</w:t>
      </w:r>
      <w:r w:rsidR="00BE32E0">
        <w:rPr>
          <w:rFonts w:ascii="Times New Roman" w:hAnsi="Times New Roman"/>
          <w:sz w:val="28"/>
          <w:szCs w:val="28"/>
        </w:rPr>
        <w:t xml:space="preserve"> Каскаринского муниципального образования</w:t>
      </w:r>
      <w:r w:rsidRPr="00E45C11">
        <w:rPr>
          <w:rFonts w:ascii="Times New Roman" w:hAnsi="Times New Roman"/>
          <w:sz w:val="28"/>
          <w:szCs w:val="28"/>
        </w:rPr>
        <w:t>.</w:t>
      </w:r>
      <w:r w:rsidR="00BE32E0">
        <w:rPr>
          <w:rFonts w:ascii="Times New Roman" w:hAnsi="Times New Roman"/>
          <w:sz w:val="28"/>
          <w:szCs w:val="28"/>
        </w:rPr>
        <w:t xml:space="preserve"> </w:t>
      </w:r>
      <w:r w:rsidRPr="00E45C11">
        <w:rPr>
          <w:rFonts w:ascii="Times New Roman" w:hAnsi="Times New Roman"/>
          <w:sz w:val="28"/>
          <w:szCs w:val="28"/>
        </w:rPr>
        <w:t xml:space="preserve">В случае если перевозчиком не предоставлены в установленный срок документы, подтверждающие оплату в счет возмещения вреда и государственной пошлины, специалист </w:t>
      </w:r>
      <w:r w:rsidR="00BE32E0">
        <w:rPr>
          <w:rFonts w:ascii="Times New Roman" w:hAnsi="Times New Roman"/>
          <w:sz w:val="28"/>
          <w:szCs w:val="28"/>
        </w:rPr>
        <w:t>а</w:t>
      </w:r>
      <w:r w:rsidRPr="00E45C11">
        <w:rPr>
          <w:rFonts w:ascii="Times New Roman" w:hAnsi="Times New Roman"/>
          <w:sz w:val="28"/>
          <w:szCs w:val="28"/>
        </w:rPr>
        <w:t xml:space="preserve">дминистрации в течение 1 дня готовит и направляет перевозчику уведомление о наличии основания для отказа в предоставлении муниципальной услуги за подписью главы </w:t>
      </w:r>
      <w:r w:rsidR="001E7BE0">
        <w:rPr>
          <w:rFonts w:ascii="Times New Roman" w:hAnsi="Times New Roman"/>
          <w:sz w:val="28"/>
          <w:szCs w:val="28"/>
        </w:rPr>
        <w:t>а</w:t>
      </w:r>
      <w:r w:rsidRPr="00E45C11">
        <w:rPr>
          <w:rFonts w:ascii="Times New Roman" w:hAnsi="Times New Roman"/>
          <w:sz w:val="28"/>
          <w:szCs w:val="28"/>
        </w:rPr>
        <w:t>дминистрации (либо лица, его замещающего).</w:t>
      </w:r>
    </w:p>
    <w:p w:rsidR="001E7BE0" w:rsidRDefault="002438E6" w:rsidP="001E7BE0">
      <w:pPr>
        <w:autoSpaceDE w:val="0"/>
        <w:autoSpaceDN w:val="0"/>
        <w:adjustRightInd w:val="0"/>
        <w:spacing w:after="0" w:line="240" w:lineRule="auto"/>
        <w:ind w:firstLine="709"/>
        <w:jc w:val="both"/>
        <w:outlineLvl w:val="0"/>
        <w:rPr>
          <w:rFonts w:ascii="Times New Roman" w:hAnsi="Times New Roman"/>
          <w:b/>
          <w:bCs/>
          <w:sz w:val="28"/>
          <w:szCs w:val="28"/>
        </w:rPr>
      </w:pPr>
      <w:bookmarkStart w:id="65" w:name="sub_210"/>
      <w:r w:rsidRPr="00E45C11">
        <w:rPr>
          <w:rFonts w:ascii="Times New Roman" w:hAnsi="Times New Roman"/>
          <w:b/>
          <w:bCs/>
          <w:sz w:val="28"/>
          <w:szCs w:val="28"/>
        </w:rPr>
        <w:t>2.10. Максимальный срок ожидания в очереди при подаче запроса</w:t>
      </w:r>
      <w:r w:rsidRPr="00E45C11">
        <w:rPr>
          <w:rFonts w:ascii="Times New Roman" w:hAnsi="Times New Roman"/>
          <w:b/>
          <w:bCs/>
          <w:sz w:val="28"/>
          <w:szCs w:val="28"/>
        </w:rPr>
        <w:br/>
        <w:t>о предоставлении муниципальной услуги и при получении</w:t>
      </w:r>
      <w:r w:rsidRPr="00E45C11">
        <w:rPr>
          <w:rFonts w:ascii="Times New Roman" w:hAnsi="Times New Roman"/>
          <w:b/>
          <w:bCs/>
          <w:sz w:val="28"/>
          <w:szCs w:val="28"/>
        </w:rPr>
        <w:br/>
        <w:t>результата предоставления муниципальной услуги</w:t>
      </w:r>
      <w:bookmarkEnd w:id="65"/>
    </w:p>
    <w:p w:rsidR="002438E6" w:rsidRPr="001E7BE0" w:rsidRDefault="002438E6" w:rsidP="001E7BE0">
      <w:pPr>
        <w:autoSpaceDE w:val="0"/>
        <w:autoSpaceDN w:val="0"/>
        <w:adjustRightInd w:val="0"/>
        <w:spacing w:after="0" w:line="240" w:lineRule="auto"/>
        <w:jc w:val="both"/>
        <w:outlineLvl w:val="0"/>
        <w:rPr>
          <w:rFonts w:ascii="Times New Roman" w:hAnsi="Times New Roman"/>
          <w:b/>
          <w:bCs/>
          <w:sz w:val="28"/>
          <w:szCs w:val="28"/>
        </w:rPr>
      </w:pPr>
      <w:r w:rsidRPr="00E45C11">
        <w:rPr>
          <w:rFonts w:ascii="Times New Roman" w:hAnsi="Times New Roman"/>
          <w:sz w:val="28"/>
          <w:szCs w:val="28"/>
        </w:rPr>
        <w:t>Максимальный срок ожидания в очереди заявителя зависит от количества посетителей к должностному лицу администрации, исходя из расчета 30 минут рассмотрения документов каждого заявителя.</w:t>
      </w:r>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b/>
          <w:bCs/>
          <w:sz w:val="28"/>
          <w:szCs w:val="28"/>
        </w:rPr>
      </w:pPr>
      <w:bookmarkStart w:id="66" w:name="sub_211"/>
      <w:r w:rsidRPr="00E45C11">
        <w:rPr>
          <w:rFonts w:ascii="Times New Roman" w:hAnsi="Times New Roman"/>
          <w:b/>
          <w:bCs/>
          <w:sz w:val="28"/>
          <w:szCs w:val="28"/>
        </w:rPr>
        <w:t>2.11. Срок и порядок регистрации запроса заявителя</w:t>
      </w:r>
      <w:r w:rsidRPr="00E45C11">
        <w:rPr>
          <w:rFonts w:ascii="Times New Roman" w:hAnsi="Times New Roman"/>
          <w:b/>
          <w:bCs/>
          <w:sz w:val="28"/>
          <w:szCs w:val="28"/>
        </w:rPr>
        <w:br/>
        <w:t>о предоставлении муниципальной услуги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67" w:name="sub_2111"/>
      <w:bookmarkEnd w:id="66"/>
      <w:r w:rsidRPr="00E45C11">
        <w:rPr>
          <w:rFonts w:ascii="Times New Roman" w:hAnsi="Times New Roman"/>
          <w:sz w:val="28"/>
          <w:szCs w:val="28"/>
        </w:rPr>
        <w:t xml:space="preserve">2.11.1. Регистрация </w:t>
      </w:r>
      <w:proofErr w:type="gramStart"/>
      <w:r w:rsidRPr="00E45C11">
        <w:rPr>
          <w:rFonts w:ascii="Times New Roman" w:hAnsi="Times New Roman"/>
          <w:sz w:val="28"/>
          <w:szCs w:val="28"/>
        </w:rPr>
        <w:t>полученного заявления, предоставленного перевозчиком лично осуществляется</w:t>
      </w:r>
      <w:proofErr w:type="gramEnd"/>
      <w:r w:rsidRPr="00E45C11">
        <w:rPr>
          <w:rFonts w:ascii="Times New Roman" w:hAnsi="Times New Roman"/>
          <w:sz w:val="28"/>
          <w:szCs w:val="28"/>
        </w:rPr>
        <w:t xml:space="preserve"> в день его поступления в </w:t>
      </w:r>
      <w:r w:rsidR="001E7BE0">
        <w:rPr>
          <w:rFonts w:ascii="Times New Roman" w:hAnsi="Times New Roman"/>
          <w:sz w:val="28"/>
          <w:szCs w:val="28"/>
        </w:rPr>
        <w:t>а</w:t>
      </w:r>
      <w:r w:rsidRPr="00E45C11">
        <w:rPr>
          <w:rFonts w:ascii="Times New Roman" w:hAnsi="Times New Roman"/>
          <w:sz w:val="28"/>
          <w:szCs w:val="28"/>
        </w:rPr>
        <w:t>дминистрацию.</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68" w:name="sub_2112"/>
      <w:bookmarkEnd w:id="67"/>
      <w:r w:rsidRPr="00E45C11">
        <w:rPr>
          <w:rFonts w:ascii="Times New Roman" w:hAnsi="Times New Roman"/>
          <w:sz w:val="28"/>
          <w:szCs w:val="28"/>
        </w:rPr>
        <w:t xml:space="preserve">2.11.2. Регистрация полученного по почте, факсимильной связью с последующим предоставлением оригинала заявления, либо его электронного вида с использованием телекоммуникационных каналов связи с последующим предоставлением оригинала заявления в случае, если не используются технологии </w:t>
      </w:r>
      <w:hyperlink r:id="rId21" w:history="1">
        <w:r w:rsidRPr="00E45C11">
          <w:rPr>
            <w:rFonts w:ascii="Times New Roman" w:hAnsi="Times New Roman"/>
            <w:sz w:val="28"/>
            <w:szCs w:val="28"/>
          </w:rPr>
          <w:t>электронно-цифровой подписи</w:t>
        </w:r>
      </w:hyperlink>
      <w:r w:rsidRPr="00E45C11">
        <w:rPr>
          <w:rFonts w:ascii="Times New Roman" w:hAnsi="Times New Roman"/>
          <w:sz w:val="28"/>
          <w:szCs w:val="28"/>
        </w:rPr>
        <w:t>, осуществляется в течение одного рабочего дня с момента получения.</w:t>
      </w:r>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b/>
          <w:bCs/>
          <w:sz w:val="28"/>
          <w:szCs w:val="28"/>
        </w:rPr>
      </w:pPr>
      <w:bookmarkStart w:id="69" w:name="sub_212"/>
      <w:bookmarkEnd w:id="68"/>
      <w:r w:rsidRPr="00E45C11">
        <w:rPr>
          <w:rFonts w:ascii="Times New Roman" w:hAnsi="Times New Roman"/>
          <w:b/>
          <w:bCs/>
          <w:sz w:val="28"/>
          <w:szCs w:val="28"/>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bookmarkEnd w:id="69"/>
    <w:p w:rsidR="002438E6" w:rsidRPr="00E45C11" w:rsidRDefault="002438E6" w:rsidP="00E45C11">
      <w:pPr>
        <w:spacing w:after="0" w:line="240" w:lineRule="auto"/>
        <w:ind w:firstLine="709"/>
        <w:jc w:val="both"/>
        <w:rPr>
          <w:rFonts w:ascii="Times New Roman" w:hAnsi="Times New Roman"/>
          <w:sz w:val="28"/>
          <w:szCs w:val="28"/>
        </w:rPr>
      </w:pPr>
      <w:r w:rsidRPr="00E45C11">
        <w:rPr>
          <w:rFonts w:ascii="Times New Roman" w:hAnsi="Times New Roman"/>
          <w:sz w:val="28"/>
          <w:szCs w:val="28"/>
        </w:rPr>
        <w:t xml:space="preserve">2.12.1. Прием заявителей осуществляется в помещениях </w:t>
      </w:r>
      <w:r w:rsidR="001E7BE0">
        <w:rPr>
          <w:rFonts w:ascii="Times New Roman" w:hAnsi="Times New Roman"/>
          <w:sz w:val="28"/>
          <w:szCs w:val="28"/>
        </w:rPr>
        <w:t>а</w:t>
      </w:r>
      <w:r w:rsidRPr="00E45C11">
        <w:rPr>
          <w:rFonts w:ascii="Times New Roman" w:hAnsi="Times New Roman"/>
          <w:sz w:val="28"/>
          <w:szCs w:val="28"/>
        </w:rPr>
        <w:t>дминистрации.</w:t>
      </w:r>
      <w:r w:rsidR="001E7BE0">
        <w:rPr>
          <w:rFonts w:ascii="Times New Roman" w:hAnsi="Times New Roman"/>
          <w:sz w:val="28"/>
          <w:szCs w:val="28"/>
        </w:rPr>
        <w:t xml:space="preserve"> </w:t>
      </w:r>
      <w:r w:rsidRPr="00E45C11">
        <w:rPr>
          <w:rFonts w:ascii="Times New Roman" w:hAnsi="Times New Roman"/>
          <w:sz w:val="28"/>
          <w:szCs w:val="28"/>
        </w:rPr>
        <w:t xml:space="preserve">Помещения должны содержать места информирования, предназначенные для ознакомления заявителей с информационными </w:t>
      </w:r>
      <w:r w:rsidRPr="00E45C11">
        <w:rPr>
          <w:rFonts w:ascii="Times New Roman" w:hAnsi="Times New Roman"/>
          <w:sz w:val="28"/>
          <w:szCs w:val="28"/>
        </w:rPr>
        <w:lastRenderedPageBreak/>
        <w:t>материалами.</w:t>
      </w:r>
      <w:r w:rsidR="002D0D06">
        <w:rPr>
          <w:rFonts w:ascii="Times New Roman" w:hAnsi="Times New Roman"/>
          <w:sz w:val="28"/>
          <w:szCs w:val="28"/>
        </w:rPr>
        <w:t xml:space="preserve"> </w:t>
      </w:r>
      <w:r w:rsidRPr="00E45C11">
        <w:rPr>
          <w:rFonts w:ascii="Times New Roman" w:hAnsi="Times New Roman"/>
          <w:sz w:val="28"/>
          <w:szCs w:val="28"/>
        </w:rPr>
        <w:t>Места ожидания должны соответствовать комфортным условиям для заявителей. Места для заполнения заявлений (запросов) оборудуются визуальной, текстовой информацией, размещаемой на информационных стендах. Место для заполнения заявлений (запросов) должно быть снабжено стулом, иметь место для написания и размещения документов, заявлений.</w:t>
      </w:r>
    </w:p>
    <w:p w:rsidR="002438E6" w:rsidRPr="00E45C11" w:rsidRDefault="002438E6" w:rsidP="00E45C11">
      <w:pPr>
        <w:spacing w:after="0" w:line="240" w:lineRule="auto"/>
        <w:ind w:firstLine="709"/>
        <w:jc w:val="both"/>
        <w:rPr>
          <w:rFonts w:ascii="Times New Roman" w:hAnsi="Times New Roman"/>
          <w:sz w:val="28"/>
          <w:szCs w:val="28"/>
        </w:rPr>
      </w:pPr>
      <w:r w:rsidRPr="00E45C11">
        <w:rPr>
          <w:rFonts w:ascii="Times New Roman" w:hAnsi="Times New Roman"/>
          <w:sz w:val="28"/>
          <w:szCs w:val="28"/>
        </w:rPr>
        <w:t>На информационных стендах в помещениях, предназначенных для приема заявителей, размещается следующая информация:</w:t>
      </w:r>
    </w:p>
    <w:p w:rsidR="002438E6" w:rsidRPr="00E45C11" w:rsidRDefault="002438E6" w:rsidP="00E45C11">
      <w:pPr>
        <w:spacing w:after="0" w:line="240" w:lineRule="auto"/>
        <w:ind w:firstLine="709"/>
        <w:jc w:val="both"/>
        <w:rPr>
          <w:rFonts w:ascii="Times New Roman" w:hAnsi="Times New Roman"/>
          <w:sz w:val="28"/>
          <w:szCs w:val="28"/>
        </w:rPr>
      </w:pPr>
      <w:r w:rsidRPr="00E45C11">
        <w:rPr>
          <w:rFonts w:ascii="Times New Roman" w:hAnsi="Times New Roman"/>
          <w:sz w:val="28"/>
          <w:szCs w:val="28"/>
        </w:rPr>
        <w:t xml:space="preserve">- режим работы </w:t>
      </w:r>
      <w:r w:rsidR="002D0D06">
        <w:rPr>
          <w:rFonts w:ascii="Times New Roman" w:hAnsi="Times New Roman"/>
          <w:sz w:val="28"/>
          <w:szCs w:val="28"/>
        </w:rPr>
        <w:t>а</w:t>
      </w:r>
      <w:r w:rsidRPr="00E45C11">
        <w:rPr>
          <w:rFonts w:ascii="Times New Roman" w:hAnsi="Times New Roman"/>
          <w:sz w:val="28"/>
          <w:szCs w:val="28"/>
        </w:rPr>
        <w:t>дминистрации;</w:t>
      </w:r>
    </w:p>
    <w:p w:rsidR="002438E6" w:rsidRPr="00E45C11" w:rsidRDefault="002438E6" w:rsidP="00E45C11">
      <w:pPr>
        <w:spacing w:after="0" w:line="240" w:lineRule="auto"/>
        <w:ind w:firstLine="709"/>
        <w:jc w:val="both"/>
        <w:rPr>
          <w:rFonts w:ascii="Times New Roman" w:hAnsi="Times New Roman"/>
          <w:sz w:val="28"/>
          <w:szCs w:val="28"/>
        </w:rPr>
      </w:pPr>
      <w:r w:rsidRPr="00E45C11">
        <w:rPr>
          <w:rFonts w:ascii="Times New Roman" w:hAnsi="Times New Roman"/>
          <w:sz w:val="28"/>
          <w:szCs w:val="28"/>
        </w:rPr>
        <w:t xml:space="preserve">- графики приема граждан специалистами </w:t>
      </w:r>
      <w:r w:rsidR="002D0D06">
        <w:rPr>
          <w:rFonts w:ascii="Times New Roman" w:hAnsi="Times New Roman"/>
          <w:sz w:val="28"/>
          <w:szCs w:val="28"/>
        </w:rPr>
        <w:t>а</w:t>
      </w:r>
      <w:r w:rsidRPr="00E45C11">
        <w:rPr>
          <w:rFonts w:ascii="Times New Roman" w:hAnsi="Times New Roman"/>
          <w:sz w:val="28"/>
          <w:szCs w:val="28"/>
        </w:rPr>
        <w:t>дминистрации;</w:t>
      </w:r>
    </w:p>
    <w:p w:rsidR="002438E6" w:rsidRPr="00E45C11" w:rsidRDefault="002438E6" w:rsidP="00E45C11">
      <w:pPr>
        <w:spacing w:after="0" w:line="240" w:lineRule="auto"/>
        <w:ind w:firstLine="709"/>
        <w:jc w:val="both"/>
        <w:rPr>
          <w:rFonts w:ascii="Times New Roman" w:hAnsi="Times New Roman"/>
          <w:sz w:val="28"/>
          <w:szCs w:val="28"/>
        </w:rPr>
      </w:pPr>
      <w:r w:rsidRPr="00E45C11">
        <w:rPr>
          <w:rFonts w:ascii="Times New Roman" w:hAnsi="Times New Roman"/>
          <w:sz w:val="28"/>
          <w:szCs w:val="28"/>
        </w:rPr>
        <w:t>- номера кабинетов, в которых осуществляется прием заявлений и документов и устное информирование заявителей;</w:t>
      </w:r>
    </w:p>
    <w:p w:rsidR="002438E6" w:rsidRPr="00E45C11" w:rsidRDefault="002438E6" w:rsidP="00E45C11">
      <w:pPr>
        <w:spacing w:after="0" w:line="240" w:lineRule="auto"/>
        <w:ind w:firstLine="709"/>
        <w:jc w:val="both"/>
        <w:rPr>
          <w:rFonts w:ascii="Times New Roman" w:hAnsi="Times New Roman"/>
          <w:sz w:val="28"/>
          <w:szCs w:val="28"/>
        </w:rPr>
      </w:pPr>
      <w:r w:rsidRPr="00E45C11">
        <w:rPr>
          <w:rFonts w:ascii="Times New Roman" w:hAnsi="Times New Roman"/>
          <w:sz w:val="28"/>
          <w:szCs w:val="28"/>
        </w:rPr>
        <w:t>- фамилии, имена, отчества и должности лиц, осуществляющих прием заявителей и устное информирование;</w:t>
      </w:r>
    </w:p>
    <w:p w:rsidR="002438E6" w:rsidRPr="00E45C11" w:rsidRDefault="002438E6" w:rsidP="00E45C11">
      <w:pPr>
        <w:spacing w:after="0" w:line="240" w:lineRule="auto"/>
        <w:ind w:firstLine="709"/>
        <w:jc w:val="both"/>
        <w:rPr>
          <w:rFonts w:ascii="Times New Roman" w:hAnsi="Times New Roman"/>
          <w:sz w:val="28"/>
          <w:szCs w:val="28"/>
        </w:rPr>
      </w:pPr>
      <w:r w:rsidRPr="00E45C11">
        <w:rPr>
          <w:rFonts w:ascii="Times New Roman" w:hAnsi="Times New Roman"/>
          <w:sz w:val="28"/>
          <w:szCs w:val="28"/>
        </w:rPr>
        <w:t xml:space="preserve">- адрес официального сайта </w:t>
      </w:r>
      <w:r w:rsidR="002D0D06">
        <w:rPr>
          <w:rFonts w:ascii="Times New Roman" w:hAnsi="Times New Roman"/>
          <w:sz w:val="28"/>
          <w:szCs w:val="28"/>
        </w:rPr>
        <w:t>а</w:t>
      </w:r>
      <w:r w:rsidRPr="00E45C11">
        <w:rPr>
          <w:rFonts w:ascii="Times New Roman" w:hAnsi="Times New Roman"/>
          <w:sz w:val="28"/>
          <w:szCs w:val="28"/>
        </w:rPr>
        <w:t>дминистрации в сети Интернет;</w:t>
      </w:r>
    </w:p>
    <w:p w:rsidR="002438E6" w:rsidRPr="00E45C11" w:rsidRDefault="002438E6" w:rsidP="00E45C11">
      <w:pPr>
        <w:spacing w:after="0" w:line="240" w:lineRule="auto"/>
        <w:ind w:firstLine="709"/>
        <w:jc w:val="both"/>
        <w:rPr>
          <w:rFonts w:ascii="Times New Roman" w:hAnsi="Times New Roman"/>
          <w:sz w:val="28"/>
          <w:szCs w:val="28"/>
        </w:rPr>
      </w:pPr>
      <w:r w:rsidRPr="00E45C11">
        <w:rPr>
          <w:rFonts w:ascii="Times New Roman" w:hAnsi="Times New Roman"/>
          <w:sz w:val="28"/>
          <w:szCs w:val="28"/>
        </w:rPr>
        <w:t>- номера телефонов, факсов, адреса электронной почты;</w:t>
      </w:r>
    </w:p>
    <w:p w:rsidR="002438E6" w:rsidRPr="00E45C11" w:rsidRDefault="002438E6" w:rsidP="00E45C11">
      <w:pPr>
        <w:spacing w:after="0" w:line="240" w:lineRule="auto"/>
        <w:ind w:firstLine="709"/>
        <w:jc w:val="both"/>
        <w:rPr>
          <w:rFonts w:ascii="Times New Roman" w:hAnsi="Times New Roman"/>
          <w:sz w:val="28"/>
          <w:szCs w:val="28"/>
        </w:rPr>
      </w:pPr>
      <w:r w:rsidRPr="00E45C11">
        <w:rPr>
          <w:rFonts w:ascii="Times New Roman" w:hAnsi="Times New Roman"/>
          <w:sz w:val="28"/>
          <w:szCs w:val="28"/>
        </w:rPr>
        <w:t>- образец заполнения заявления;</w:t>
      </w:r>
    </w:p>
    <w:p w:rsidR="002438E6" w:rsidRPr="00E45C11" w:rsidRDefault="002438E6" w:rsidP="00E45C11">
      <w:pPr>
        <w:spacing w:after="0" w:line="240" w:lineRule="auto"/>
        <w:ind w:firstLine="709"/>
        <w:jc w:val="both"/>
        <w:rPr>
          <w:rFonts w:ascii="Times New Roman" w:hAnsi="Times New Roman"/>
          <w:sz w:val="28"/>
          <w:szCs w:val="28"/>
        </w:rPr>
      </w:pPr>
      <w:r w:rsidRPr="00E45C11">
        <w:rPr>
          <w:rFonts w:ascii="Times New Roman" w:hAnsi="Times New Roman"/>
          <w:sz w:val="28"/>
          <w:szCs w:val="28"/>
        </w:rPr>
        <w:t>- перечень документов, необходимых для предоставления муниципальной услуги;</w:t>
      </w:r>
    </w:p>
    <w:p w:rsidR="002438E6" w:rsidRPr="00E45C11" w:rsidRDefault="002438E6" w:rsidP="00E45C11">
      <w:pPr>
        <w:spacing w:after="0" w:line="240" w:lineRule="auto"/>
        <w:ind w:firstLine="709"/>
        <w:jc w:val="both"/>
        <w:rPr>
          <w:rFonts w:ascii="Times New Roman" w:hAnsi="Times New Roman"/>
          <w:sz w:val="28"/>
          <w:szCs w:val="28"/>
        </w:rPr>
      </w:pPr>
      <w:r w:rsidRPr="00E45C11">
        <w:rPr>
          <w:rFonts w:ascii="Times New Roman" w:hAnsi="Times New Roman"/>
          <w:sz w:val="28"/>
          <w:szCs w:val="28"/>
        </w:rPr>
        <w:t>- извлечения из законодательных и иных нормативных правовых актов, содержащих нормы, регулирующие выдачу разрешение на строительство, реконструкцию, разрешения на ввод объекта в эксплуатацию;</w:t>
      </w:r>
    </w:p>
    <w:p w:rsidR="002438E6" w:rsidRPr="00E45C11" w:rsidRDefault="002438E6" w:rsidP="00E45C11">
      <w:pPr>
        <w:spacing w:after="0" w:line="240" w:lineRule="auto"/>
        <w:ind w:firstLine="709"/>
        <w:jc w:val="both"/>
        <w:rPr>
          <w:rFonts w:ascii="Times New Roman" w:hAnsi="Times New Roman"/>
          <w:sz w:val="28"/>
          <w:szCs w:val="28"/>
        </w:rPr>
      </w:pPr>
      <w:r w:rsidRPr="00E45C11">
        <w:rPr>
          <w:rFonts w:ascii="Times New Roman" w:hAnsi="Times New Roman"/>
          <w:sz w:val="28"/>
          <w:szCs w:val="28"/>
        </w:rPr>
        <w:t xml:space="preserve">- блок-схема предоставления муниципальной услуги (в соответствии с Приложением к </w:t>
      </w:r>
      <w:r w:rsidR="002D0D06">
        <w:rPr>
          <w:rFonts w:ascii="Times New Roman" w:hAnsi="Times New Roman"/>
          <w:sz w:val="28"/>
          <w:szCs w:val="28"/>
        </w:rPr>
        <w:t>а</w:t>
      </w:r>
      <w:r w:rsidRPr="00E45C11">
        <w:rPr>
          <w:rFonts w:ascii="Times New Roman" w:hAnsi="Times New Roman"/>
          <w:sz w:val="28"/>
          <w:szCs w:val="28"/>
        </w:rPr>
        <w:t>дминистративному регламенту);</w:t>
      </w:r>
    </w:p>
    <w:p w:rsidR="002438E6" w:rsidRPr="00E45C11" w:rsidRDefault="002438E6" w:rsidP="00E45C11">
      <w:pPr>
        <w:spacing w:after="0" w:line="240" w:lineRule="auto"/>
        <w:ind w:firstLine="709"/>
        <w:jc w:val="both"/>
        <w:rPr>
          <w:rFonts w:ascii="Times New Roman" w:hAnsi="Times New Roman"/>
          <w:sz w:val="28"/>
          <w:szCs w:val="28"/>
        </w:rPr>
      </w:pPr>
      <w:r w:rsidRPr="00E45C11">
        <w:rPr>
          <w:rFonts w:ascii="Times New Roman" w:hAnsi="Times New Roman"/>
          <w:sz w:val="28"/>
          <w:szCs w:val="28"/>
        </w:rPr>
        <w:t>- перечень оснований для отказа в предоставлении муниципальной услуги.</w:t>
      </w:r>
    </w:p>
    <w:p w:rsidR="002438E6" w:rsidRPr="00E45C11" w:rsidRDefault="002438E6" w:rsidP="00E45C11">
      <w:pPr>
        <w:spacing w:after="0" w:line="240" w:lineRule="auto"/>
        <w:ind w:firstLine="709"/>
        <w:jc w:val="both"/>
        <w:rPr>
          <w:rFonts w:ascii="Times New Roman" w:hAnsi="Times New Roman"/>
          <w:sz w:val="28"/>
          <w:szCs w:val="28"/>
        </w:rPr>
      </w:pPr>
      <w:r w:rsidRPr="00E45C11">
        <w:rPr>
          <w:rFonts w:ascii="Times New Roman" w:hAnsi="Times New Roman"/>
          <w:sz w:val="28"/>
          <w:szCs w:val="28"/>
        </w:rPr>
        <w:t>2.12.2. К информационным стендам, на которых размещается информация, должна быть обеспечена возможность свободного доступа граждан, в том числе инвалидов.</w:t>
      </w:r>
    </w:p>
    <w:p w:rsidR="002438E6" w:rsidRPr="00E45C11" w:rsidRDefault="002438E6" w:rsidP="00E45C11">
      <w:pPr>
        <w:autoSpaceDE w:val="0"/>
        <w:autoSpaceDN w:val="0"/>
        <w:adjustRightInd w:val="0"/>
        <w:spacing w:after="0" w:line="240" w:lineRule="auto"/>
        <w:ind w:firstLine="709"/>
        <w:jc w:val="both"/>
        <w:outlineLvl w:val="1"/>
        <w:rPr>
          <w:rFonts w:ascii="Times New Roman" w:hAnsi="Times New Roman"/>
          <w:b/>
          <w:bCs/>
          <w:sz w:val="28"/>
          <w:szCs w:val="28"/>
        </w:rPr>
      </w:pPr>
      <w:r w:rsidRPr="00E45C11">
        <w:rPr>
          <w:rFonts w:ascii="Times New Roman" w:hAnsi="Times New Roman"/>
          <w:b/>
          <w:bCs/>
          <w:sz w:val="28"/>
          <w:szCs w:val="28"/>
        </w:rPr>
        <w:t>2.13. Показатели доступности и качества муниципальной услуги</w:t>
      </w:r>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sz w:val="28"/>
          <w:szCs w:val="28"/>
        </w:rPr>
      </w:pPr>
      <w:r w:rsidRPr="00E45C11">
        <w:rPr>
          <w:rFonts w:ascii="Times New Roman" w:hAnsi="Times New Roman"/>
          <w:sz w:val="28"/>
          <w:szCs w:val="28"/>
        </w:rPr>
        <w:t>2.13.1. Доступность и качество муниципальной услуги определяется по следующим показателям:</w:t>
      </w:r>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sz w:val="28"/>
          <w:szCs w:val="28"/>
        </w:rPr>
      </w:pPr>
      <w:r w:rsidRPr="00E45C11">
        <w:rPr>
          <w:rFonts w:ascii="Times New Roman" w:hAnsi="Times New Roman"/>
          <w:sz w:val="28"/>
          <w:szCs w:val="28"/>
        </w:rPr>
        <w:t>а) информированность граждан о порядке предоставления муниципальной услуги;</w:t>
      </w:r>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sz w:val="28"/>
          <w:szCs w:val="28"/>
        </w:rPr>
      </w:pPr>
      <w:r w:rsidRPr="00E45C11">
        <w:rPr>
          <w:rFonts w:ascii="Times New Roman" w:hAnsi="Times New Roman"/>
          <w:sz w:val="28"/>
          <w:szCs w:val="28"/>
        </w:rPr>
        <w:t>б) возможность получения консультаций по порядку предоставления муниципальной услуги;</w:t>
      </w:r>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sz w:val="28"/>
          <w:szCs w:val="28"/>
        </w:rPr>
      </w:pPr>
      <w:r w:rsidRPr="00E45C11">
        <w:rPr>
          <w:rFonts w:ascii="Times New Roman" w:hAnsi="Times New Roman"/>
          <w:sz w:val="28"/>
          <w:szCs w:val="28"/>
        </w:rPr>
        <w:t>в) возможность получения муниципальной услуги в электронном виде;</w:t>
      </w:r>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sz w:val="28"/>
          <w:szCs w:val="28"/>
        </w:rPr>
      </w:pPr>
      <w:r w:rsidRPr="00E45C11">
        <w:rPr>
          <w:rFonts w:ascii="Times New Roman" w:hAnsi="Times New Roman"/>
          <w:sz w:val="28"/>
          <w:szCs w:val="28"/>
        </w:rPr>
        <w:t>г) оснащенность помещений (здания), в которых предоставляется муниципальная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sz w:val="28"/>
          <w:szCs w:val="28"/>
        </w:rPr>
      </w:pPr>
      <w:proofErr w:type="spellStart"/>
      <w:r w:rsidRPr="00E45C11">
        <w:rPr>
          <w:rFonts w:ascii="Times New Roman" w:hAnsi="Times New Roman"/>
          <w:sz w:val="28"/>
          <w:szCs w:val="28"/>
        </w:rPr>
        <w:t>д</w:t>
      </w:r>
      <w:proofErr w:type="spellEnd"/>
      <w:r w:rsidRPr="00E45C11">
        <w:rPr>
          <w:rFonts w:ascii="Times New Roman" w:hAnsi="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sz w:val="28"/>
          <w:szCs w:val="28"/>
        </w:rPr>
      </w:pPr>
      <w:r w:rsidRPr="00E45C11">
        <w:rPr>
          <w:rFonts w:ascii="Times New Roman" w:hAnsi="Times New Roman"/>
          <w:sz w:val="28"/>
          <w:szCs w:val="28"/>
        </w:rPr>
        <w:t>ж) удовлетворенность граждан сроками ожидания в очереди при предоставлении муниципальной услуги;</w:t>
      </w:r>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sz w:val="28"/>
          <w:szCs w:val="28"/>
        </w:rPr>
      </w:pPr>
      <w:proofErr w:type="spellStart"/>
      <w:r w:rsidRPr="00E45C11">
        <w:rPr>
          <w:rFonts w:ascii="Times New Roman" w:hAnsi="Times New Roman"/>
          <w:sz w:val="28"/>
          <w:szCs w:val="28"/>
        </w:rPr>
        <w:lastRenderedPageBreak/>
        <w:t>з</w:t>
      </w:r>
      <w:proofErr w:type="spellEnd"/>
      <w:r w:rsidRPr="00E45C11">
        <w:rPr>
          <w:rFonts w:ascii="Times New Roman" w:hAnsi="Times New Roman"/>
          <w:sz w:val="28"/>
          <w:szCs w:val="28"/>
        </w:rPr>
        <w:t>) удовлетворенность граждан сроками предоставления муниципальной услуги;</w:t>
      </w:r>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sz w:val="28"/>
          <w:szCs w:val="28"/>
        </w:rPr>
      </w:pPr>
      <w:r w:rsidRPr="00E45C11">
        <w:rPr>
          <w:rFonts w:ascii="Times New Roman" w:hAnsi="Times New Roman"/>
          <w:sz w:val="28"/>
          <w:szCs w:val="28"/>
        </w:rPr>
        <w:t>и) возможность получения информации о ходе предоставления муниципальной услуги, с том числе с использованием информационно-коммуникационных технологий;</w:t>
      </w:r>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sz w:val="28"/>
          <w:szCs w:val="28"/>
        </w:rPr>
      </w:pPr>
      <w:r w:rsidRPr="00E45C11">
        <w:rPr>
          <w:rFonts w:ascii="Times New Roman" w:hAnsi="Times New Roman"/>
          <w:sz w:val="28"/>
          <w:szCs w:val="28"/>
        </w:rPr>
        <w:t>к)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2438E6" w:rsidRDefault="002438E6" w:rsidP="00E45C11">
      <w:pPr>
        <w:autoSpaceDE w:val="0"/>
        <w:autoSpaceDN w:val="0"/>
        <w:adjustRightInd w:val="0"/>
        <w:spacing w:after="0" w:line="240" w:lineRule="auto"/>
        <w:ind w:firstLine="709"/>
        <w:jc w:val="both"/>
        <w:outlineLvl w:val="0"/>
        <w:rPr>
          <w:rFonts w:ascii="Times New Roman" w:hAnsi="Times New Roman"/>
          <w:sz w:val="28"/>
          <w:szCs w:val="28"/>
        </w:rPr>
      </w:pPr>
      <w:r w:rsidRPr="00E45C11">
        <w:rPr>
          <w:rFonts w:ascii="Times New Roman" w:hAnsi="Times New Roman"/>
          <w:sz w:val="28"/>
          <w:szCs w:val="28"/>
        </w:rPr>
        <w:t>2.13.2. Оценка соответствия муниципальной услуги показателям доступности и качества муниципальной услуги, осуществляется в ходе мониторинга выполнения Регламента и при проведении проверок предоставления муниципальной услуги.</w:t>
      </w:r>
    </w:p>
    <w:p w:rsidR="003B17B2" w:rsidRPr="00E45C11" w:rsidRDefault="003B17B2" w:rsidP="00E45C11">
      <w:pPr>
        <w:autoSpaceDE w:val="0"/>
        <w:autoSpaceDN w:val="0"/>
        <w:adjustRightInd w:val="0"/>
        <w:spacing w:after="0" w:line="240" w:lineRule="auto"/>
        <w:ind w:firstLine="709"/>
        <w:jc w:val="both"/>
        <w:outlineLvl w:val="0"/>
        <w:rPr>
          <w:rFonts w:ascii="Times New Roman" w:hAnsi="Times New Roman"/>
          <w:sz w:val="28"/>
          <w:szCs w:val="28"/>
        </w:rPr>
      </w:pPr>
    </w:p>
    <w:p w:rsidR="002438E6" w:rsidRDefault="002438E6" w:rsidP="003B17B2">
      <w:pPr>
        <w:autoSpaceDE w:val="0"/>
        <w:autoSpaceDN w:val="0"/>
        <w:adjustRightInd w:val="0"/>
        <w:spacing w:after="0" w:line="240" w:lineRule="auto"/>
        <w:ind w:firstLine="709"/>
        <w:jc w:val="center"/>
        <w:outlineLvl w:val="0"/>
        <w:rPr>
          <w:rFonts w:ascii="Times New Roman" w:hAnsi="Times New Roman"/>
          <w:b/>
          <w:bCs/>
          <w:sz w:val="28"/>
          <w:szCs w:val="28"/>
        </w:rPr>
      </w:pPr>
      <w:bookmarkStart w:id="70" w:name="sub_300"/>
      <w:r w:rsidRPr="00E45C11">
        <w:rPr>
          <w:rFonts w:ascii="Times New Roman" w:hAnsi="Times New Roman"/>
          <w:b/>
          <w:bCs/>
          <w:sz w:val="28"/>
          <w:szCs w:val="28"/>
        </w:rPr>
        <w:t>3. Состав, последовательность и сроки выполнения административных процедур, требования к их выполнению, в том числе выполнение административных процедур в электронном виде</w:t>
      </w:r>
    </w:p>
    <w:p w:rsidR="003B17B2" w:rsidRPr="00E45C11" w:rsidRDefault="003B17B2" w:rsidP="00E45C11">
      <w:pPr>
        <w:autoSpaceDE w:val="0"/>
        <w:autoSpaceDN w:val="0"/>
        <w:adjustRightInd w:val="0"/>
        <w:spacing w:after="0" w:line="240" w:lineRule="auto"/>
        <w:ind w:firstLine="709"/>
        <w:jc w:val="both"/>
        <w:outlineLvl w:val="0"/>
        <w:rPr>
          <w:rFonts w:ascii="Times New Roman" w:hAnsi="Times New Roman"/>
          <w:b/>
          <w:bCs/>
          <w:sz w:val="28"/>
          <w:szCs w:val="28"/>
        </w:rPr>
      </w:pP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71" w:name="sub_31"/>
      <w:bookmarkEnd w:id="70"/>
      <w:r w:rsidRPr="00E45C11">
        <w:rPr>
          <w:rFonts w:ascii="Times New Roman" w:hAnsi="Times New Roman"/>
          <w:sz w:val="28"/>
          <w:szCs w:val="28"/>
        </w:rPr>
        <w:t>3.1. Исполнение муниципальной услуги включает в себя следующие административные процедуры:</w:t>
      </w:r>
    </w:p>
    <w:bookmarkEnd w:id="71"/>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прием и регистрация заявления;</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рассмотрение заявления, прилагаемых документов и принятие решения о выдаче разрешения либо отказе в выдаче разрешения;</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оформление разрешения или уведомления об отказе в выдаче разрешения;</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уведомление заявителя о принятом решении;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выдача разрешения или выдача уведомления об отказе в выдаче разрешения.</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xml:space="preserve">- Блок-схема последовательности действий предоставления муниципальной услуги приведена в </w:t>
      </w:r>
      <w:hyperlink w:anchor="sub_1300" w:history="1">
        <w:r w:rsidR="0020799D">
          <w:rPr>
            <w:rFonts w:ascii="Times New Roman" w:hAnsi="Times New Roman"/>
            <w:sz w:val="28"/>
            <w:szCs w:val="28"/>
          </w:rPr>
          <w:t>приложении №</w:t>
        </w:r>
        <w:r w:rsidRPr="00E45C11">
          <w:rPr>
            <w:rFonts w:ascii="Times New Roman" w:hAnsi="Times New Roman"/>
            <w:sz w:val="28"/>
            <w:szCs w:val="28"/>
          </w:rPr>
          <w:t>3</w:t>
        </w:r>
      </w:hyperlink>
      <w:r w:rsidRPr="00E45C11">
        <w:rPr>
          <w:rFonts w:ascii="Times New Roman" w:hAnsi="Times New Roman"/>
          <w:sz w:val="28"/>
          <w:szCs w:val="28"/>
        </w:rPr>
        <w:t xml:space="preserve"> к настоящему административному регламенту.</w:t>
      </w:r>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b/>
          <w:bCs/>
          <w:sz w:val="28"/>
          <w:szCs w:val="28"/>
        </w:rPr>
      </w:pPr>
      <w:bookmarkStart w:id="72" w:name="sub_32"/>
      <w:r w:rsidRPr="00E45C11">
        <w:rPr>
          <w:rFonts w:ascii="Times New Roman" w:hAnsi="Times New Roman"/>
          <w:b/>
          <w:bCs/>
          <w:sz w:val="28"/>
          <w:szCs w:val="28"/>
        </w:rPr>
        <w:t>3.2. Прием и регистрация заявления</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73" w:name="sub_321"/>
      <w:bookmarkEnd w:id="72"/>
      <w:r w:rsidRPr="00E45C11">
        <w:rPr>
          <w:rFonts w:ascii="Times New Roman" w:hAnsi="Times New Roman"/>
          <w:sz w:val="28"/>
          <w:szCs w:val="28"/>
        </w:rPr>
        <w:t xml:space="preserve">3.2.1. Основанием для начала административной процедуры является обращение (представление заявления) в </w:t>
      </w:r>
      <w:r w:rsidR="0020799D">
        <w:rPr>
          <w:rFonts w:ascii="Times New Roman" w:hAnsi="Times New Roman"/>
          <w:sz w:val="28"/>
          <w:szCs w:val="28"/>
        </w:rPr>
        <w:t>а</w:t>
      </w:r>
      <w:r w:rsidRPr="00E45C11">
        <w:rPr>
          <w:rFonts w:ascii="Times New Roman" w:hAnsi="Times New Roman"/>
          <w:sz w:val="28"/>
          <w:szCs w:val="28"/>
        </w:rPr>
        <w:t>дминистрацию вместе с комплектом документов, необходимых для выдачи разрешения.</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74" w:name="sub_322"/>
      <w:bookmarkEnd w:id="73"/>
      <w:r w:rsidRPr="00E45C11">
        <w:rPr>
          <w:rFonts w:ascii="Times New Roman" w:hAnsi="Times New Roman"/>
          <w:sz w:val="28"/>
          <w:szCs w:val="28"/>
        </w:rPr>
        <w:t xml:space="preserve">3.2.2. Специалист </w:t>
      </w:r>
      <w:r w:rsidR="00D479DE">
        <w:rPr>
          <w:rFonts w:ascii="Times New Roman" w:hAnsi="Times New Roman"/>
          <w:sz w:val="28"/>
          <w:szCs w:val="28"/>
        </w:rPr>
        <w:t>а</w:t>
      </w:r>
      <w:r w:rsidRPr="00E45C11">
        <w:rPr>
          <w:rFonts w:ascii="Times New Roman" w:hAnsi="Times New Roman"/>
          <w:sz w:val="28"/>
          <w:szCs w:val="28"/>
        </w:rPr>
        <w:t>дминистрации, ответственный за прием и регистрацию документов, регистрирует заявление в специальных журналах регистрации заявлений (осуществляет присвоение входящего номера заявлению) в присутствии заявителя, срок регистрации не должен превышать 30 минут.</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75" w:name="sub_323"/>
      <w:bookmarkEnd w:id="74"/>
      <w:r w:rsidRPr="00E45C11">
        <w:rPr>
          <w:rFonts w:ascii="Times New Roman" w:hAnsi="Times New Roman"/>
          <w:sz w:val="28"/>
          <w:szCs w:val="28"/>
        </w:rPr>
        <w:t xml:space="preserve">3.2.3. Регистрация полученного по почте, факсимильной связью с последующим предоставлением оригинала заявления, либо его электронного вида с использованием телекоммуникационных каналов связи с последующим предоставлением оригинала заявления в случае, если не используются технологии </w:t>
      </w:r>
      <w:hyperlink r:id="rId22" w:history="1">
        <w:r w:rsidRPr="00E45C11">
          <w:rPr>
            <w:rFonts w:ascii="Times New Roman" w:hAnsi="Times New Roman"/>
            <w:sz w:val="28"/>
            <w:szCs w:val="28"/>
          </w:rPr>
          <w:t>электронно-цифровой подписи</w:t>
        </w:r>
      </w:hyperlink>
      <w:r w:rsidRPr="00E45C11">
        <w:rPr>
          <w:rFonts w:ascii="Times New Roman" w:hAnsi="Times New Roman"/>
          <w:sz w:val="28"/>
          <w:szCs w:val="28"/>
        </w:rPr>
        <w:t>, осуществляется специалистом в течение одного рабочего дня с момента получения.</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76" w:name="sub_324"/>
      <w:bookmarkEnd w:id="75"/>
      <w:r w:rsidRPr="00E45C11">
        <w:rPr>
          <w:rFonts w:ascii="Times New Roman" w:hAnsi="Times New Roman"/>
          <w:sz w:val="28"/>
          <w:szCs w:val="28"/>
        </w:rPr>
        <w:lastRenderedPageBreak/>
        <w:t>3.2.4. Результатом административной процедуры является регистрация заявления.</w:t>
      </w:r>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b/>
          <w:bCs/>
          <w:sz w:val="28"/>
          <w:szCs w:val="28"/>
        </w:rPr>
      </w:pPr>
      <w:bookmarkStart w:id="77" w:name="sub_33"/>
      <w:bookmarkEnd w:id="76"/>
      <w:r w:rsidRPr="00E45C11">
        <w:rPr>
          <w:rFonts w:ascii="Times New Roman" w:hAnsi="Times New Roman"/>
          <w:b/>
          <w:bCs/>
          <w:sz w:val="28"/>
          <w:szCs w:val="28"/>
        </w:rPr>
        <w:t>3.3. Рассмотрение заявления, прилагаемых документов и принятие решения о выдаче разрешения либо отказе в выдаче разрешения</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78" w:name="sub_331"/>
      <w:bookmarkEnd w:id="77"/>
      <w:r w:rsidRPr="00E45C11">
        <w:rPr>
          <w:rFonts w:ascii="Times New Roman" w:hAnsi="Times New Roman"/>
          <w:sz w:val="28"/>
          <w:szCs w:val="28"/>
        </w:rPr>
        <w:t xml:space="preserve">3.3.1. Основанием для начала рассмотрения документов, необходимых для принятия решения о выдаче разрешения, является поступление указанных документов специалисту </w:t>
      </w:r>
      <w:r w:rsidR="00D479DE">
        <w:rPr>
          <w:rFonts w:ascii="Times New Roman" w:hAnsi="Times New Roman"/>
          <w:sz w:val="28"/>
          <w:szCs w:val="28"/>
        </w:rPr>
        <w:t>а</w:t>
      </w:r>
      <w:r w:rsidRPr="00E45C11">
        <w:rPr>
          <w:rFonts w:ascii="Times New Roman" w:hAnsi="Times New Roman"/>
          <w:sz w:val="28"/>
          <w:szCs w:val="28"/>
        </w:rPr>
        <w:t>дминистрации, ответственному за предоставление муниципальной услуги.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79" w:name="sub_332"/>
      <w:bookmarkEnd w:id="78"/>
      <w:r w:rsidRPr="00E45C11">
        <w:rPr>
          <w:rFonts w:ascii="Times New Roman" w:hAnsi="Times New Roman"/>
          <w:sz w:val="28"/>
          <w:szCs w:val="28"/>
        </w:rPr>
        <w:t xml:space="preserve">3.3.2. </w:t>
      </w:r>
      <w:proofErr w:type="gramStart"/>
      <w:r w:rsidRPr="00E45C11">
        <w:rPr>
          <w:rFonts w:ascii="Times New Roman" w:hAnsi="Times New Roman"/>
          <w:sz w:val="28"/>
          <w:szCs w:val="28"/>
        </w:rPr>
        <w:t xml:space="preserve">В течение 7 рабочих дней со дня регистрации заявления специалист </w:t>
      </w:r>
      <w:r w:rsidR="00D479DE">
        <w:rPr>
          <w:rFonts w:ascii="Times New Roman" w:hAnsi="Times New Roman"/>
          <w:sz w:val="28"/>
          <w:szCs w:val="28"/>
        </w:rPr>
        <w:t>а</w:t>
      </w:r>
      <w:r w:rsidRPr="00E45C11">
        <w:rPr>
          <w:rFonts w:ascii="Times New Roman" w:hAnsi="Times New Roman"/>
          <w:sz w:val="28"/>
          <w:szCs w:val="28"/>
        </w:rPr>
        <w:t>дминистрации проверяет правильность данных, указанных в заявлении, их соответствие представленным документам, полноту объема представленной информации, наличие ошибок в заявлении, соответствие, согласно настоящему регламенту, полномочий по выдаче заявленного разрешения, а также осуществляет проверку комплектности представленных документов на соответствие требованиям, установленным настоящим административным регламентом, готовит проект разрешения либо уведомления об отказе в</w:t>
      </w:r>
      <w:proofErr w:type="gramEnd"/>
      <w:r w:rsidRPr="00E45C11">
        <w:rPr>
          <w:rFonts w:ascii="Times New Roman" w:hAnsi="Times New Roman"/>
          <w:sz w:val="28"/>
          <w:szCs w:val="28"/>
        </w:rPr>
        <w:t xml:space="preserve"> выдаче разрешения в случае:</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80" w:name="sub_3321"/>
      <w:bookmarkEnd w:id="79"/>
      <w:r w:rsidRPr="00E45C11">
        <w:rPr>
          <w:rFonts w:ascii="Times New Roman" w:hAnsi="Times New Roman"/>
          <w:sz w:val="28"/>
          <w:szCs w:val="28"/>
        </w:rPr>
        <w:t>1) несоответствия и (или) отсутствия документов (полностью или частично), прилагаемых к заявлению, требованиям настоящего административного регламента;</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81" w:name="sub_3322"/>
      <w:bookmarkEnd w:id="80"/>
      <w:r w:rsidRPr="00E45C11">
        <w:rPr>
          <w:rFonts w:ascii="Times New Roman" w:hAnsi="Times New Roman"/>
          <w:sz w:val="28"/>
          <w:szCs w:val="28"/>
        </w:rPr>
        <w:t>2) предоставления недостоверных и (или) неполных сведений, заявленного транспортного средства;</w:t>
      </w:r>
    </w:p>
    <w:p w:rsidR="003B17B2" w:rsidRPr="00D479DE" w:rsidRDefault="002438E6" w:rsidP="00D479DE">
      <w:pPr>
        <w:autoSpaceDE w:val="0"/>
        <w:autoSpaceDN w:val="0"/>
        <w:adjustRightInd w:val="0"/>
        <w:spacing w:after="0" w:line="240" w:lineRule="auto"/>
        <w:ind w:firstLine="709"/>
        <w:jc w:val="both"/>
        <w:rPr>
          <w:rFonts w:ascii="Times New Roman" w:hAnsi="Times New Roman"/>
          <w:sz w:val="28"/>
          <w:szCs w:val="28"/>
        </w:rPr>
      </w:pPr>
      <w:bookmarkStart w:id="82" w:name="sub_333"/>
      <w:bookmarkEnd w:id="81"/>
      <w:r w:rsidRPr="00E45C11">
        <w:rPr>
          <w:rFonts w:ascii="Times New Roman" w:hAnsi="Times New Roman"/>
          <w:sz w:val="28"/>
          <w:szCs w:val="28"/>
        </w:rPr>
        <w:t>3.3.3. Результатом административной процедуры является проект решения о выдаче разрешения или оформление уведомления об отказе в выдаче разрешения.</w:t>
      </w:r>
      <w:bookmarkStart w:id="83" w:name="sub_34"/>
      <w:bookmarkEnd w:id="82"/>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b/>
          <w:bCs/>
          <w:sz w:val="28"/>
          <w:szCs w:val="28"/>
        </w:rPr>
      </w:pPr>
      <w:r w:rsidRPr="00E45C11">
        <w:rPr>
          <w:rFonts w:ascii="Times New Roman" w:hAnsi="Times New Roman"/>
          <w:b/>
          <w:bCs/>
          <w:sz w:val="28"/>
          <w:szCs w:val="28"/>
        </w:rPr>
        <w:t>3.4. Оформление разрешения или уведомления об отказе в выдаче разрешения</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84" w:name="sub_341"/>
      <w:bookmarkEnd w:id="83"/>
      <w:r w:rsidRPr="00E45C11">
        <w:rPr>
          <w:rFonts w:ascii="Times New Roman" w:hAnsi="Times New Roman"/>
          <w:sz w:val="28"/>
          <w:szCs w:val="28"/>
        </w:rPr>
        <w:t>3.4.1. Основанием для оформления разрешения или уведомления об отказе в выдаче разрешения является результат рассмотрения заявления и прилагаемых документов.</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85" w:name="sub_342"/>
      <w:bookmarkEnd w:id="84"/>
      <w:r w:rsidRPr="00E45C11">
        <w:rPr>
          <w:rFonts w:ascii="Times New Roman" w:hAnsi="Times New Roman"/>
          <w:sz w:val="28"/>
          <w:szCs w:val="28"/>
        </w:rPr>
        <w:t xml:space="preserve">3.4.2. Специалист </w:t>
      </w:r>
      <w:r w:rsidR="00DD75FC">
        <w:rPr>
          <w:rFonts w:ascii="Times New Roman" w:hAnsi="Times New Roman"/>
          <w:sz w:val="28"/>
          <w:szCs w:val="28"/>
        </w:rPr>
        <w:t>а</w:t>
      </w:r>
      <w:r w:rsidRPr="00E45C11">
        <w:rPr>
          <w:rFonts w:ascii="Times New Roman" w:hAnsi="Times New Roman"/>
          <w:sz w:val="28"/>
          <w:szCs w:val="28"/>
        </w:rPr>
        <w:t xml:space="preserve">дминистрации </w:t>
      </w:r>
      <w:proofErr w:type="gramStart"/>
      <w:r w:rsidRPr="00E45C11">
        <w:rPr>
          <w:rFonts w:ascii="Times New Roman" w:hAnsi="Times New Roman"/>
          <w:sz w:val="28"/>
          <w:szCs w:val="28"/>
        </w:rPr>
        <w:t>по истечение</w:t>
      </w:r>
      <w:proofErr w:type="gramEnd"/>
      <w:r w:rsidRPr="00E45C11">
        <w:rPr>
          <w:rFonts w:ascii="Times New Roman" w:hAnsi="Times New Roman"/>
          <w:sz w:val="28"/>
          <w:szCs w:val="28"/>
        </w:rPr>
        <w:t xml:space="preserve"> 7 рабочих дней с момента регистрации заявления на предоставление муниципальной услуги представляет проект решения </w:t>
      </w:r>
      <w:r w:rsidR="00DD75FC">
        <w:rPr>
          <w:rFonts w:ascii="Times New Roman" w:hAnsi="Times New Roman"/>
          <w:sz w:val="28"/>
          <w:szCs w:val="28"/>
        </w:rPr>
        <w:t>а</w:t>
      </w:r>
      <w:r w:rsidRPr="00E45C11">
        <w:rPr>
          <w:rFonts w:ascii="Times New Roman" w:hAnsi="Times New Roman"/>
          <w:sz w:val="28"/>
          <w:szCs w:val="28"/>
        </w:rPr>
        <w:t xml:space="preserve">дминистрации главе </w:t>
      </w:r>
      <w:r w:rsidR="00DD75FC">
        <w:rPr>
          <w:rFonts w:ascii="Times New Roman" w:hAnsi="Times New Roman"/>
          <w:sz w:val="28"/>
          <w:szCs w:val="28"/>
        </w:rPr>
        <w:t>а</w:t>
      </w:r>
      <w:r w:rsidRPr="00E45C11">
        <w:rPr>
          <w:rFonts w:ascii="Times New Roman" w:hAnsi="Times New Roman"/>
          <w:sz w:val="28"/>
          <w:szCs w:val="28"/>
        </w:rPr>
        <w:t>дминистрации для рассмотрения. Глава муниципального образования рассматривает и подписывает его в течение 3 рабочих дней.</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86" w:name="sub_343"/>
      <w:bookmarkEnd w:id="85"/>
      <w:r w:rsidRPr="00E45C11">
        <w:rPr>
          <w:rFonts w:ascii="Times New Roman" w:hAnsi="Times New Roman"/>
          <w:sz w:val="28"/>
          <w:szCs w:val="28"/>
        </w:rPr>
        <w:t>3.4.3. Результатом административной процедуры является утверждение и оформление решения о выдаче разрешения или оформление уведомления об отказе в выдаче разрешения.</w:t>
      </w:r>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b/>
          <w:bCs/>
          <w:sz w:val="28"/>
          <w:szCs w:val="28"/>
        </w:rPr>
      </w:pPr>
      <w:bookmarkStart w:id="87" w:name="sub_35"/>
      <w:bookmarkEnd w:id="86"/>
      <w:r w:rsidRPr="00E45C11">
        <w:rPr>
          <w:rFonts w:ascii="Times New Roman" w:hAnsi="Times New Roman"/>
          <w:b/>
          <w:bCs/>
          <w:sz w:val="28"/>
          <w:szCs w:val="28"/>
        </w:rPr>
        <w:t>3.5. Уведомление заявителя о принятом решении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88" w:name="sub_351"/>
      <w:bookmarkEnd w:id="87"/>
      <w:r w:rsidRPr="00E45C11">
        <w:rPr>
          <w:rFonts w:ascii="Times New Roman" w:hAnsi="Times New Roman"/>
          <w:sz w:val="28"/>
          <w:szCs w:val="28"/>
        </w:rPr>
        <w:t>3.5.1. Информация об оформленном разрешении или решение об отказе в выдаче разрешения доводится до заявителя в срок не более одного рабочего дня с момента оформления такого разрешения.</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89" w:name="sub_352"/>
      <w:bookmarkEnd w:id="88"/>
      <w:r w:rsidRPr="00E45C11">
        <w:rPr>
          <w:rFonts w:ascii="Times New Roman" w:hAnsi="Times New Roman"/>
          <w:sz w:val="28"/>
          <w:szCs w:val="28"/>
        </w:rPr>
        <w:t xml:space="preserve">3.5.2. Информирование производится специалистом </w:t>
      </w:r>
      <w:r w:rsidR="00DD75FC">
        <w:rPr>
          <w:rFonts w:ascii="Times New Roman" w:hAnsi="Times New Roman"/>
          <w:sz w:val="28"/>
          <w:szCs w:val="28"/>
        </w:rPr>
        <w:t>а</w:t>
      </w:r>
      <w:r w:rsidRPr="00E45C11">
        <w:rPr>
          <w:rFonts w:ascii="Times New Roman" w:hAnsi="Times New Roman"/>
          <w:sz w:val="28"/>
          <w:szCs w:val="28"/>
        </w:rPr>
        <w:t xml:space="preserve">дминистрации посредством телефонной связи либо по электронной </w:t>
      </w:r>
      <w:proofErr w:type="gramStart"/>
      <w:r w:rsidRPr="00E45C11">
        <w:rPr>
          <w:rFonts w:ascii="Times New Roman" w:hAnsi="Times New Roman"/>
          <w:sz w:val="28"/>
          <w:szCs w:val="28"/>
        </w:rPr>
        <w:t>почте</w:t>
      </w:r>
      <w:proofErr w:type="gramEnd"/>
      <w:r w:rsidRPr="00E45C11">
        <w:rPr>
          <w:rFonts w:ascii="Times New Roman" w:hAnsi="Times New Roman"/>
          <w:sz w:val="28"/>
          <w:szCs w:val="28"/>
        </w:rPr>
        <w:t xml:space="preserve"> либо почтовым отправлением.</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90" w:name="sub_353"/>
      <w:bookmarkEnd w:id="89"/>
      <w:r w:rsidRPr="00E45C11">
        <w:rPr>
          <w:rFonts w:ascii="Times New Roman" w:hAnsi="Times New Roman"/>
          <w:sz w:val="28"/>
          <w:szCs w:val="28"/>
        </w:rPr>
        <w:lastRenderedPageBreak/>
        <w:t>3.5.3. Результатом административной процедуры является информирование заявителя.</w:t>
      </w:r>
    </w:p>
    <w:p w:rsidR="002438E6" w:rsidRPr="00E45C11" w:rsidRDefault="002438E6" w:rsidP="00E45C11">
      <w:pPr>
        <w:autoSpaceDE w:val="0"/>
        <w:autoSpaceDN w:val="0"/>
        <w:adjustRightInd w:val="0"/>
        <w:spacing w:after="0" w:line="240" w:lineRule="auto"/>
        <w:ind w:firstLine="709"/>
        <w:jc w:val="both"/>
        <w:outlineLvl w:val="0"/>
        <w:rPr>
          <w:rFonts w:ascii="Times New Roman" w:hAnsi="Times New Roman"/>
          <w:b/>
          <w:bCs/>
          <w:sz w:val="28"/>
          <w:szCs w:val="28"/>
        </w:rPr>
      </w:pPr>
      <w:bookmarkStart w:id="91" w:name="sub_36"/>
      <w:bookmarkEnd w:id="90"/>
      <w:r w:rsidRPr="00E45C11">
        <w:rPr>
          <w:rFonts w:ascii="Times New Roman" w:hAnsi="Times New Roman"/>
          <w:b/>
          <w:bCs/>
          <w:sz w:val="28"/>
          <w:szCs w:val="28"/>
        </w:rPr>
        <w:t>3.6. Выдача разрешения</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92" w:name="sub_361"/>
      <w:bookmarkEnd w:id="91"/>
      <w:r w:rsidRPr="00E45C11">
        <w:rPr>
          <w:rFonts w:ascii="Times New Roman" w:hAnsi="Times New Roman"/>
          <w:sz w:val="28"/>
          <w:szCs w:val="28"/>
        </w:rPr>
        <w:t xml:space="preserve">3.6.1. Основанием для принятия решения о выдаче разрешения является принятие такого решения главой </w:t>
      </w:r>
      <w:r w:rsidR="00DD75FC">
        <w:rPr>
          <w:rFonts w:ascii="Times New Roman" w:hAnsi="Times New Roman"/>
          <w:sz w:val="28"/>
          <w:szCs w:val="28"/>
        </w:rPr>
        <w:t>а</w:t>
      </w:r>
      <w:r w:rsidRPr="00E45C11">
        <w:rPr>
          <w:rFonts w:ascii="Times New Roman" w:hAnsi="Times New Roman"/>
          <w:sz w:val="28"/>
          <w:szCs w:val="28"/>
        </w:rPr>
        <w:t>дминистрации.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93" w:name="sub_3610"/>
      <w:bookmarkEnd w:id="92"/>
      <w:r w:rsidRPr="00E45C11">
        <w:rPr>
          <w:rFonts w:ascii="Times New Roman" w:hAnsi="Times New Roman"/>
          <w:sz w:val="28"/>
          <w:szCs w:val="28"/>
        </w:rPr>
        <w:t>3.6.1. Разрешение выдается на срок не более шести месяцев.</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94" w:name="sub_362"/>
      <w:bookmarkEnd w:id="93"/>
      <w:r w:rsidRPr="00E45C11">
        <w:rPr>
          <w:rFonts w:ascii="Times New Roman" w:hAnsi="Times New Roman"/>
          <w:sz w:val="28"/>
          <w:szCs w:val="28"/>
        </w:rPr>
        <w:t xml:space="preserve">3.6.2. Разрешение подписывается главой </w:t>
      </w:r>
      <w:r w:rsidR="00DD75FC">
        <w:rPr>
          <w:rFonts w:ascii="Times New Roman" w:hAnsi="Times New Roman"/>
          <w:sz w:val="28"/>
          <w:szCs w:val="28"/>
        </w:rPr>
        <w:t>а</w:t>
      </w:r>
      <w:r w:rsidRPr="00E45C11">
        <w:rPr>
          <w:rFonts w:ascii="Times New Roman" w:hAnsi="Times New Roman"/>
          <w:sz w:val="28"/>
          <w:szCs w:val="28"/>
        </w:rPr>
        <w:t>дминистрации и заверяется печатью.</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95" w:name="sub_363"/>
      <w:bookmarkEnd w:id="94"/>
      <w:r w:rsidRPr="00E45C11">
        <w:rPr>
          <w:rFonts w:ascii="Times New Roman" w:hAnsi="Times New Roman"/>
          <w:sz w:val="28"/>
          <w:szCs w:val="28"/>
        </w:rPr>
        <w:t xml:space="preserve">3.6.3. Разрешение не может содержать исправлений. В случае обнаружения ошибок их исправление осуществляются в соответствии с </w:t>
      </w:r>
      <w:hyperlink w:anchor="sub_242" w:history="1">
        <w:r w:rsidRPr="00E45C11">
          <w:rPr>
            <w:rFonts w:ascii="Times New Roman" w:hAnsi="Times New Roman"/>
            <w:sz w:val="28"/>
            <w:szCs w:val="28"/>
          </w:rPr>
          <w:t>подпунктом 2.4.2.</w:t>
        </w:r>
      </w:hyperlink>
      <w:r w:rsidRPr="00E45C11">
        <w:rPr>
          <w:rFonts w:ascii="Times New Roman" w:hAnsi="Times New Roman"/>
          <w:sz w:val="28"/>
          <w:szCs w:val="28"/>
        </w:rPr>
        <w:t xml:space="preserve"> настоящего административного регламента.</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96" w:name="sub_364"/>
      <w:bookmarkEnd w:id="95"/>
      <w:r w:rsidRPr="00E45C11">
        <w:rPr>
          <w:rFonts w:ascii="Times New Roman" w:hAnsi="Times New Roman"/>
          <w:sz w:val="28"/>
          <w:szCs w:val="28"/>
        </w:rPr>
        <w:t>3.6.4. Выдача разрешения осуществляется непосредственно заявителю под роспись в день его обращения в течение 30 минут.</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97" w:name="sub_365"/>
      <w:bookmarkEnd w:id="96"/>
      <w:r w:rsidRPr="00E45C11">
        <w:rPr>
          <w:rFonts w:ascii="Times New Roman" w:hAnsi="Times New Roman"/>
          <w:sz w:val="28"/>
          <w:szCs w:val="28"/>
        </w:rPr>
        <w:t>3.6.5. Заявитель при получении разрешения на руки обязан расписаться в соответствующем журнале регистрации выданных разрешений. Факт получения разрешения подтверждается подписью заявителя в книге учета выданных (переоформленных) разрешений при личном получении разрешения заявителем, а при направлении разрешения по почте - уведомлением о вручении почтового отправления.</w:t>
      </w:r>
    </w:p>
    <w:p w:rsidR="002438E6"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98" w:name="sub_366"/>
      <w:bookmarkEnd w:id="97"/>
      <w:r w:rsidRPr="00E45C11">
        <w:rPr>
          <w:rFonts w:ascii="Times New Roman" w:hAnsi="Times New Roman"/>
          <w:sz w:val="28"/>
          <w:szCs w:val="28"/>
        </w:rPr>
        <w:t>3.6.6. Результатом административной процедуры является выдача разрешения.</w:t>
      </w:r>
    </w:p>
    <w:bookmarkEnd w:id="98"/>
    <w:p w:rsidR="003B17B2" w:rsidRDefault="003B17B2" w:rsidP="003B17B2">
      <w:pPr>
        <w:autoSpaceDE w:val="0"/>
        <w:autoSpaceDN w:val="0"/>
        <w:adjustRightInd w:val="0"/>
        <w:spacing w:after="0" w:line="240" w:lineRule="auto"/>
        <w:ind w:firstLine="709"/>
        <w:jc w:val="center"/>
        <w:outlineLvl w:val="1"/>
        <w:rPr>
          <w:rFonts w:ascii="Times New Roman" w:hAnsi="Times New Roman"/>
          <w:sz w:val="28"/>
          <w:szCs w:val="28"/>
        </w:rPr>
      </w:pPr>
    </w:p>
    <w:p w:rsidR="002438E6" w:rsidRPr="00E45C11" w:rsidRDefault="00FD6A4B" w:rsidP="003B17B2">
      <w:pPr>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4</w:t>
      </w:r>
      <w:r w:rsidR="002438E6" w:rsidRPr="00E45C11">
        <w:rPr>
          <w:rFonts w:ascii="Times New Roman" w:hAnsi="Times New Roman"/>
          <w:b/>
          <w:sz w:val="28"/>
          <w:szCs w:val="28"/>
        </w:rPr>
        <w:t xml:space="preserve">.Формы </w:t>
      </w:r>
      <w:proofErr w:type="gramStart"/>
      <w:r w:rsidR="002438E6" w:rsidRPr="00E45C11">
        <w:rPr>
          <w:rFonts w:ascii="Times New Roman" w:hAnsi="Times New Roman"/>
          <w:b/>
          <w:sz w:val="28"/>
          <w:szCs w:val="28"/>
        </w:rPr>
        <w:t>контроля за</w:t>
      </w:r>
      <w:proofErr w:type="gramEnd"/>
      <w:r w:rsidR="002438E6" w:rsidRPr="00E45C11">
        <w:rPr>
          <w:rFonts w:ascii="Times New Roman" w:hAnsi="Times New Roman"/>
          <w:b/>
          <w:sz w:val="28"/>
          <w:szCs w:val="28"/>
        </w:rPr>
        <w:t xml:space="preserve"> предоставлением муниципальной услуги</w:t>
      </w:r>
    </w:p>
    <w:p w:rsidR="003B17B2" w:rsidRDefault="003B17B2" w:rsidP="00E45C11">
      <w:pPr>
        <w:autoSpaceDE w:val="0"/>
        <w:autoSpaceDN w:val="0"/>
        <w:adjustRightInd w:val="0"/>
        <w:spacing w:after="0" w:line="240" w:lineRule="auto"/>
        <w:ind w:firstLine="709"/>
        <w:jc w:val="both"/>
        <w:rPr>
          <w:rFonts w:ascii="Times New Roman" w:hAnsi="Times New Roman"/>
          <w:sz w:val="28"/>
          <w:szCs w:val="28"/>
        </w:rPr>
      </w:pP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xml:space="preserve">4.1. </w:t>
      </w:r>
      <w:proofErr w:type="gramStart"/>
      <w:r w:rsidRPr="00E45C11">
        <w:rPr>
          <w:rFonts w:ascii="Times New Roman" w:hAnsi="Times New Roman"/>
          <w:sz w:val="28"/>
          <w:szCs w:val="28"/>
        </w:rPr>
        <w:t>Контроль за</w:t>
      </w:r>
      <w:proofErr w:type="gramEnd"/>
      <w:r w:rsidRPr="00E45C11">
        <w:rPr>
          <w:rFonts w:ascii="Times New Roman" w:hAnsi="Times New Roman"/>
          <w:sz w:val="28"/>
          <w:szCs w:val="28"/>
        </w:rPr>
        <w:t xml:space="preserve"> исполнением Регламента осуществляется в следующих формах:</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99" w:name="sub_411"/>
      <w:r w:rsidRPr="00E45C11">
        <w:rPr>
          <w:rFonts w:ascii="Times New Roman" w:hAnsi="Times New Roman"/>
          <w:sz w:val="28"/>
          <w:szCs w:val="28"/>
        </w:rPr>
        <w:t>а) текущего контроля;</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100" w:name="sub_412"/>
      <w:bookmarkStart w:id="101" w:name="sub_413"/>
      <w:bookmarkEnd w:id="99"/>
      <w:r w:rsidRPr="00E45C11">
        <w:rPr>
          <w:rFonts w:ascii="Times New Roman" w:hAnsi="Times New Roman"/>
          <w:sz w:val="28"/>
          <w:szCs w:val="28"/>
        </w:rPr>
        <w:t>б</w:t>
      </w:r>
      <w:bookmarkEnd w:id="100"/>
      <w:r w:rsidRPr="00E45C11">
        <w:rPr>
          <w:rFonts w:ascii="Times New Roman" w:hAnsi="Times New Roman"/>
          <w:sz w:val="28"/>
          <w:szCs w:val="28"/>
        </w:rPr>
        <w:t>) общественного контроля.</w:t>
      </w:r>
    </w:p>
    <w:bookmarkEnd w:id="101"/>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xml:space="preserve">4.2. Текущий </w:t>
      </w:r>
      <w:proofErr w:type="gramStart"/>
      <w:r w:rsidRPr="00E45C11">
        <w:rPr>
          <w:rFonts w:ascii="Times New Roman" w:hAnsi="Times New Roman"/>
          <w:sz w:val="28"/>
          <w:szCs w:val="28"/>
        </w:rPr>
        <w:t>контроль за</w:t>
      </w:r>
      <w:proofErr w:type="gramEnd"/>
      <w:r w:rsidRPr="00E45C11">
        <w:rPr>
          <w:rFonts w:ascii="Times New Roman" w:hAnsi="Times New Roman"/>
          <w:sz w:val="28"/>
          <w:szCs w:val="28"/>
        </w:rPr>
        <w:t xml:space="preserve">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осуществляется главой </w:t>
      </w:r>
      <w:r w:rsidR="006C6129">
        <w:rPr>
          <w:rFonts w:ascii="Times New Roman" w:hAnsi="Times New Roman"/>
          <w:sz w:val="28"/>
          <w:szCs w:val="28"/>
        </w:rPr>
        <w:t>а</w:t>
      </w:r>
      <w:r w:rsidRPr="00E45C11">
        <w:rPr>
          <w:rFonts w:ascii="Times New Roman" w:hAnsi="Times New Roman"/>
          <w:sz w:val="28"/>
          <w:szCs w:val="28"/>
        </w:rPr>
        <w:t>дминистрации и заместителями главы администрации по курируемым вопросам.</w:t>
      </w:r>
      <w:r w:rsidR="006C6129">
        <w:rPr>
          <w:rFonts w:ascii="Times New Roman" w:hAnsi="Times New Roman"/>
          <w:sz w:val="28"/>
          <w:szCs w:val="28"/>
        </w:rPr>
        <w:t xml:space="preserve"> </w:t>
      </w:r>
      <w:r w:rsidRPr="00E45C11">
        <w:rPr>
          <w:rFonts w:ascii="Times New Roman" w:hAnsi="Times New Roman"/>
          <w:sz w:val="28"/>
          <w:szCs w:val="28"/>
        </w:rPr>
        <w:t xml:space="preserve">В ходе проверки проверяется правильность выполнения всех административных процедур, выполнение требований по осуществлению текущего </w:t>
      </w:r>
      <w:proofErr w:type="gramStart"/>
      <w:r w:rsidRPr="00E45C11">
        <w:rPr>
          <w:rFonts w:ascii="Times New Roman" w:hAnsi="Times New Roman"/>
          <w:sz w:val="28"/>
          <w:szCs w:val="28"/>
        </w:rPr>
        <w:t>контроля за</w:t>
      </w:r>
      <w:proofErr w:type="gramEnd"/>
      <w:r w:rsidRPr="00E45C11">
        <w:rPr>
          <w:rFonts w:ascii="Times New Roman" w:hAnsi="Times New Roman"/>
          <w:sz w:val="28"/>
          <w:szCs w:val="28"/>
        </w:rPr>
        <w:t xml:space="preserve"> исполнением Регламента, соблюдение порядка обжалования решений и действий (бездействия) </w:t>
      </w:r>
      <w:r w:rsidR="006C6129">
        <w:rPr>
          <w:rFonts w:ascii="Times New Roman" w:hAnsi="Times New Roman"/>
          <w:sz w:val="28"/>
          <w:szCs w:val="28"/>
        </w:rPr>
        <w:t>а</w:t>
      </w:r>
      <w:r w:rsidRPr="00E45C11">
        <w:rPr>
          <w:rFonts w:ascii="Times New Roman" w:hAnsi="Times New Roman"/>
          <w:sz w:val="28"/>
          <w:szCs w:val="28"/>
        </w:rPr>
        <w:t>дминистрации и его должностных лиц, а также оценивается достижение показателей качества и доступности муниципальной услуги.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xml:space="preserve">4.3. Обращения граждан подлежат рассмотрению в соответствии с </w:t>
      </w:r>
      <w:hyperlink r:id="rId23" w:history="1">
        <w:r w:rsidRPr="00E45C11">
          <w:rPr>
            <w:rFonts w:ascii="Times New Roman" w:hAnsi="Times New Roman"/>
            <w:sz w:val="28"/>
            <w:szCs w:val="28"/>
          </w:rPr>
          <w:t>Федеральным законом</w:t>
        </w:r>
      </w:hyperlink>
      <w:r w:rsidRPr="00E45C11">
        <w:rPr>
          <w:rFonts w:ascii="Times New Roman" w:hAnsi="Times New Roman"/>
          <w:sz w:val="28"/>
          <w:szCs w:val="28"/>
        </w:rPr>
        <w:t xml:space="preserve"> от 02.05.2006 N 59-ФЗ "О порядке рассмотрения обращения граждан Российской Федерации".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xml:space="preserve">4.4.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отсутствии таковых, а также выводы, </w:t>
      </w:r>
      <w:r w:rsidRPr="00E45C11">
        <w:rPr>
          <w:rFonts w:ascii="Times New Roman" w:hAnsi="Times New Roman"/>
          <w:sz w:val="28"/>
          <w:szCs w:val="28"/>
        </w:rPr>
        <w:lastRenderedPageBreak/>
        <w:t>содержащие оценку полноты и качества предоставления муниципальной услуги и предложения по устранению выявленных при проверке нарушений.</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xml:space="preserve">4.5. Общественный </w:t>
      </w:r>
      <w:proofErr w:type="gramStart"/>
      <w:r w:rsidRPr="00E45C11">
        <w:rPr>
          <w:rFonts w:ascii="Times New Roman" w:hAnsi="Times New Roman"/>
          <w:sz w:val="28"/>
          <w:szCs w:val="28"/>
        </w:rPr>
        <w:t>контроль за</w:t>
      </w:r>
      <w:proofErr w:type="gramEnd"/>
      <w:r w:rsidRPr="00E45C11">
        <w:rPr>
          <w:rFonts w:ascii="Times New Roman" w:hAnsi="Times New Roman"/>
          <w:sz w:val="28"/>
          <w:szCs w:val="28"/>
        </w:rPr>
        <w:t xml:space="preserve"> исполнением Регламента вправе осуществлять граждане, их объединения и организации посредством:</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102" w:name="sub_481"/>
      <w:r w:rsidRPr="00E45C11">
        <w:rPr>
          <w:rFonts w:ascii="Times New Roman" w:hAnsi="Times New Roman"/>
          <w:sz w:val="28"/>
          <w:szCs w:val="28"/>
        </w:rPr>
        <w:t xml:space="preserve">а) фиксации нарушений, допущенных должностными лицами </w:t>
      </w:r>
      <w:r w:rsidR="006C6129">
        <w:rPr>
          <w:rFonts w:ascii="Times New Roman" w:hAnsi="Times New Roman"/>
          <w:sz w:val="28"/>
          <w:szCs w:val="28"/>
        </w:rPr>
        <w:t>а</w:t>
      </w:r>
      <w:r w:rsidRPr="00E45C11">
        <w:rPr>
          <w:rFonts w:ascii="Times New Roman" w:hAnsi="Times New Roman"/>
          <w:sz w:val="28"/>
          <w:szCs w:val="28"/>
        </w:rPr>
        <w:t xml:space="preserve">дминистрации при предоставлении муниципальной услуги, и направления сведений о нарушениях Главе </w:t>
      </w:r>
      <w:r w:rsidR="00D929C4">
        <w:rPr>
          <w:rFonts w:ascii="Times New Roman" w:hAnsi="Times New Roman"/>
          <w:sz w:val="28"/>
          <w:szCs w:val="28"/>
        </w:rPr>
        <w:t>а</w:t>
      </w:r>
      <w:r w:rsidRPr="00E45C11">
        <w:rPr>
          <w:rFonts w:ascii="Times New Roman" w:hAnsi="Times New Roman"/>
          <w:sz w:val="28"/>
          <w:szCs w:val="28"/>
        </w:rPr>
        <w:t>дминистрации;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103" w:name="sub_482"/>
      <w:bookmarkEnd w:id="102"/>
      <w:r w:rsidRPr="00E45C11">
        <w:rPr>
          <w:rFonts w:ascii="Times New Roman" w:hAnsi="Times New Roman"/>
          <w:sz w:val="28"/>
          <w:szCs w:val="28"/>
        </w:rPr>
        <w:t xml:space="preserve">б) подачи своих замечаний к процедуре предоставления муниципальной услуги или предложений по ее совершенствованию в </w:t>
      </w:r>
      <w:r w:rsidR="00D929C4">
        <w:rPr>
          <w:rFonts w:ascii="Times New Roman" w:hAnsi="Times New Roman"/>
          <w:sz w:val="28"/>
          <w:szCs w:val="28"/>
        </w:rPr>
        <w:t>а</w:t>
      </w:r>
      <w:r w:rsidRPr="00E45C11">
        <w:rPr>
          <w:rFonts w:ascii="Times New Roman" w:hAnsi="Times New Roman"/>
          <w:sz w:val="28"/>
          <w:szCs w:val="28"/>
        </w:rPr>
        <w:t>дминистрацию;</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104" w:name="sub_483"/>
      <w:bookmarkEnd w:id="103"/>
      <w:r w:rsidRPr="00E45C11">
        <w:rPr>
          <w:rFonts w:ascii="Times New Roman" w:hAnsi="Times New Roman"/>
          <w:sz w:val="28"/>
          <w:szCs w:val="28"/>
        </w:rPr>
        <w:t xml:space="preserve">в) обжалования решений и действий (бездействия) </w:t>
      </w:r>
      <w:r w:rsidR="00D929C4">
        <w:rPr>
          <w:rFonts w:ascii="Times New Roman" w:hAnsi="Times New Roman"/>
          <w:sz w:val="28"/>
          <w:szCs w:val="28"/>
        </w:rPr>
        <w:t>а</w:t>
      </w:r>
      <w:r w:rsidRPr="00E45C11">
        <w:rPr>
          <w:rFonts w:ascii="Times New Roman" w:hAnsi="Times New Roman"/>
          <w:sz w:val="28"/>
          <w:szCs w:val="28"/>
        </w:rPr>
        <w:t>дминистрац</w:t>
      </w:r>
      <w:proofErr w:type="gramStart"/>
      <w:r w:rsidRPr="00E45C11">
        <w:rPr>
          <w:rFonts w:ascii="Times New Roman" w:hAnsi="Times New Roman"/>
          <w:sz w:val="28"/>
          <w:szCs w:val="28"/>
        </w:rPr>
        <w:t>ии и ее</w:t>
      </w:r>
      <w:proofErr w:type="gramEnd"/>
      <w:r w:rsidRPr="00E45C11">
        <w:rPr>
          <w:rFonts w:ascii="Times New Roman" w:hAnsi="Times New Roman"/>
          <w:sz w:val="28"/>
          <w:szCs w:val="28"/>
        </w:rPr>
        <w:t xml:space="preserve"> должностных лиц в порядке, установленном </w:t>
      </w:r>
      <w:hyperlink w:anchor="sub_500" w:history="1">
        <w:r w:rsidRPr="00E45C11">
          <w:rPr>
            <w:rFonts w:ascii="Times New Roman" w:hAnsi="Times New Roman"/>
            <w:sz w:val="28"/>
            <w:szCs w:val="28"/>
          </w:rPr>
          <w:t xml:space="preserve">разделом </w:t>
        </w:r>
        <w:r w:rsidR="00D929C4">
          <w:rPr>
            <w:rFonts w:ascii="Times New Roman" w:hAnsi="Times New Roman"/>
            <w:sz w:val="28"/>
            <w:szCs w:val="28"/>
          </w:rPr>
          <w:t>5</w:t>
        </w:r>
      </w:hyperlink>
      <w:r w:rsidRPr="00E45C11">
        <w:rPr>
          <w:rFonts w:ascii="Times New Roman" w:hAnsi="Times New Roman"/>
          <w:sz w:val="28"/>
          <w:szCs w:val="28"/>
        </w:rPr>
        <w:t xml:space="preserve"> Регламента.</w:t>
      </w:r>
    </w:p>
    <w:bookmarkEnd w:id="104"/>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4.6. Сотрудники, уполномоченные на выполнение административных действий, предусмотренных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заявителем, сохранность документов.</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4.7.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656DB5" w:rsidRDefault="00656DB5" w:rsidP="003B17B2">
      <w:pPr>
        <w:autoSpaceDE w:val="0"/>
        <w:autoSpaceDN w:val="0"/>
        <w:adjustRightInd w:val="0"/>
        <w:spacing w:after="0" w:line="240" w:lineRule="auto"/>
        <w:ind w:firstLine="709"/>
        <w:jc w:val="center"/>
        <w:outlineLvl w:val="0"/>
        <w:rPr>
          <w:rFonts w:ascii="Times New Roman" w:hAnsi="Times New Roman"/>
          <w:b/>
          <w:bCs/>
          <w:sz w:val="28"/>
          <w:szCs w:val="28"/>
        </w:rPr>
      </w:pPr>
    </w:p>
    <w:p w:rsidR="00656DB5" w:rsidRDefault="00FD6A4B" w:rsidP="003B17B2">
      <w:pPr>
        <w:autoSpaceDE w:val="0"/>
        <w:autoSpaceDN w:val="0"/>
        <w:adjustRightInd w:val="0"/>
        <w:spacing w:after="0" w:line="240" w:lineRule="auto"/>
        <w:ind w:firstLine="709"/>
        <w:jc w:val="center"/>
        <w:outlineLvl w:val="0"/>
        <w:rPr>
          <w:rFonts w:ascii="Times New Roman" w:hAnsi="Times New Roman"/>
          <w:b/>
          <w:bCs/>
          <w:sz w:val="28"/>
          <w:szCs w:val="28"/>
        </w:rPr>
      </w:pPr>
      <w:r>
        <w:rPr>
          <w:rFonts w:ascii="Times New Roman" w:hAnsi="Times New Roman"/>
          <w:b/>
          <w:bCs/>
          <w:sz w:val="28"/>
          <w:szCs w:val="28"/>
        </w:rPr>
        <w:t>5</w:t>
      </w:r>
      <w:r w:rsidR="002438E6" w:rsidRPr="00E45C11">
        <w:rPr>
          <w:rFonts w:ascii="Times New Roman" w:hAnsi="Times New Roman"/>
          <w:b/>
          <w:bCs/>
          <w:sz w:val="28"/>
          <w:szCs w:val="28"/>
        </w:rPr>
        <w:t xml:space="preserve">. Досудебный (внесудебный) порядок обжалования </w:t>
      </w:r>
      <w:r w:rsidR="00656DB5">
        <w:rPr>
          <w:rFonts w:ascii="Times New Roman" w:hAnsi="Times New Roman"/>
          <w:b/>
          <w:bCs/>
          <w:sz w:val="28"/>
          <w:szCs w:val="28"/>
        </w:rPr>
        <w:t>решений</w:t>
      </w:r>
    </w:p>
    <w:p w:rsidR="002438E6" w:rsidRDefault="002438E6" w:rsidP="003B17B2">
      <w:pPr>
        <w:autoSpaceDE w:val="0"/>
        <w:autoSpaceDN w:val="0"/>
        <w:adjustRightInd w:val="0"/>
        <w:spacing w:after="0" w:line="240" w:lineRule="auto"/>
        <w:ind w:firstLine="709"/>
        <w:jc w:val="center"/>
        <w:outlineLvl w:val="0"/>
        <w:rPr>
          <w:rFonts w:ascii="Times New Roman" w:hAnsi="Times New Roman"/>
          <w:b/>
          <w:bCs/>
          <w:sz w:val="28"/>
          <w:szCs w:val="28"/>
        </w:rPr>
      </w:pPr>
      <w:r w:rsidRPr="00E45C11">
        <w:rPr>
          <w:rFonts w:ascii="Times New Roman" w:hAnsi="Times New Roman"/>
          <w:b/>
          <w:bCs/>
          <w:sz w:val="28"/>
          <w:szCs w:val="28"/>
        </w:rPr>
        <w:t>и действий (бездействия) Администрации и его должностных лиц</w:t>
      </w:r>
    </w:p>
    <w:p w:rsidR="003B17B2" w:rsidRPr="00E45C11" w:rsidRDefault="003B17B2" w:rsidP="00FB5681">
      <w:pPr>
        <w:autoSpaceDE w:val="0"/>
        <w:autoSpaceDN w:val="0"/>
        <w:adjustRightInd w:val="0"/>
        <w:spacing w:after="0" w:line="240" w:lineRule="auto"/>
        <w:ind w:firstLine="709"/>
        <w:jc w:val="both"/>
        <w:outlineLvl w:val="0"/>
        <w:rPr>
          <w:rFonts w:ascii="Times New Roman" w:hAnsi="Times New Roman"/>
          <w:b/>
          <w:bCs/>
          <w:sz w:val="28"/>
          <w:szCs w:val="28"/>
        </w:rPr>
      </w:pP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5.1. Заявитель вправе обжаловать любые решения и действия (бездействие) уполномоченных должностных лиц в ходе предоставления ими муниципальной услуги в досудебном (внесудебном) порядке.</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5.2. При досудебном обжаловании гражданин может подать жалобу лично (устно) или направить ее в письменном виде, а также посредством факса или электронном виде (далее - письменное обращение)</w:t>
      </w:r>
      <w:bookmarkStart w:id="105" w:name="sub_521"/>
      <w:r w:rsidRPr="00E45C11">
        <w:rPr>
          <w:rFonts w:ascii="Times New Roman" w:hAnsi="Times New Roman"/>
          <w:sz w:val="28"/>
          <w:szCs w:val="28"/>
        </w:rPr>
        <w:t xml:space="preserve"> главе </w:t>
      </w:r>
      <w:r w:rsidR="00D929C4">
        <w:rPr>
          <w:rFonts w:ascii="Times New Roman" w:hAnsi="Times New Roman"/>
          <w:sz w:val="28"/>
          <w:szCs w:val="28"/>
        </w:rPr>
        <w:t>а</w:t>
      </w:r>
      <w:r w:rsidRPr="00E45C11">
        <w:rPr>
          <w:rFonts w:ascii="Times New Roman" w:hAnsi="Times New Roman"/>
          <w:sz w:val="28"/>
          <w:szCs w:val="28"/>
        </w:rPr>
        <w:t>дминистрации на решения и действия (бездействия) подчиненных ему должностных лиц;</w:t>
      </w:r>
    </w:p>
    <w:bookmarkEnd w:id="105"/>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5.3. Срок рассмотрения жалобы - не более 15 дней со дня ее регистрации.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5.4. Должностные лица, уполномоченные на рассмотрение жалоб, организуют и проводят личный прием граждан (заявителей).</w:t>
      </w:r>
      <w:r w:rsidR="003D12E6">
        <w:rPr>
          <w:rFonts w:ascii="Times New Roman" w:hAnsi="Times New Roman"/>
          <w:sz w:val="28"/>
          <w:szCs w:val="28"/>
        </w:rPr>
        <w:t xml:space="preserve"> </w:t>
      </w:r>
      <w:r w:rsidRPr="00E45C11">
        <w:rPr>
          <w:rFonts w:ascii="Times New Roman" w:hAnsi="Times New Roman"/>
          <w:sz w:val="28"/>
          <w:szCs w:val="28"/>
        </w:rPr>
        <w:t xml:space="preserve">Информация о месте, днях и часах приема должностных лиц доводится до сведения граждан на информационных стендах </w:t>
      </w:r>
      <w:r w:rsidR="00D929C4">
        <w:rPr>
          <w:rFonts w:ascii="Times New Roman" w:hAnsi="Times New Roman"/>
          <w:sz w:val="28"/>
          <w:szCs w:val="28"/>
        </w:rPr>
        <w:t>а</w:t>
      </w:r>
      <w:r w:rsidRPr="00E45C11">
        <w:rPr>
          <w:rFonts w:ascii="Times New Roman" w:hAnsi="Times New Roman"/>
          <w:sz w:val="28"/>
          <w:szCs w:val="28"/>
        </w:rPr>
        <w:t>дминистрации.</w:t>
      </w:r>
      <w:r w:rsidR="003D12E6">
        <w:rPr>
          <w:rFonts w:ascii="Times New Roman" w:hAnsi="Times New Roman"/>
          <w:sz w:val="28"/>
          <w:szCs w:val="28"/>
        </w:rPr>
        <w:t xml:space="preserve"> </w:t>
      </w:r>
      <w:r w:rsidRPr="00E45C11">
        <w:rPr>
          <w:rFonts w:ascii="Times New Roman" w:hAnsi="Times New Roman"/>
          <w:sz w:val="28"/>
          <w:szCs w:val="28"/>
        </w:rPr>
        <w:t>При личном приеме заявитель предъявляет документ, удостоверяющий его личность и полномочия.</w:t>
      </w:r>
      <w:r w:rsidR="003D12E6">
        <w:rPr>
          <w:rFonts w:ascii="Times New Roman" w:hAnsi="Times New Roman"/>
          <w:sz w:val="28"/>
          <w:szCs w:val="28"/>
        </w:rPr>
        <w:t xml:space="preserve"> </w:t>
      </w:r>
      <w:r w:rsidRPr="00E45C11">
        <w:rPr>
          <w:rFonts w:ascii="Times New Roman" w:hAnsi="Times New Roman"/>
          <w:sz w:val="28"/>
          <w:szCs w:val="28"/>
        </w:rPr>
        <w:t xml:space="preserve">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w:t>
      </w:r>
      <w:proofErr w:type="gramStart"/>
      <w:r w:rsidRPr="00E45C11">
        <w:rPr>
          <w:rFonts w:ascii="Times New Roman" w:hAnsi="Times New Roman"/>
          <w:sz w:val="28"/>
          <w:szCs w:val="28"/>
        </w:rPr>
        <w:t xml:space="preserve">требуют дополнительной </w:t>
      </w:r>
      <w:r w:rsidRPr="00E45C11">
        <w:rPr>
          <w:rFonts w:ascii="Times New Roman" w:hAnsi="Times New Roman"/>
          <w:sz w:val="28"/>
          <w:szCs w:val="28"/>
        </w:rPr>
        <w:lastRenderedPageBreak/>
        <w:t>проверки ответ на обращение с согласия гражданина может</w:t>
      </w:r>
      <w:proofErr w:type="gramEnd"/>
      <w:r w:rsidRPr="00E45C11">
        <w:rPr>
          <w:rFonts w:ascii="Times New Roman" w:hAnsi="Times New Roman"/>
          <w:sz w:val="28"/>
          <w:szCs w:val="28"/>
        </w:rPr>
        <w:t xml:space="preserve">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r w:rsidR="003D12E6">
        <w:rPr>
          <w:rFonts w:ascii="Times New Roman" w:hAnsi="Times New Roman"/>
          <w:sz w:val="28"/>
          <w:szCs w:val="28"/>
        </w:rPr>
        <w:t xml:space="preserve"> </w:t>
      </w:r>
      <w:r w:rsidRPr="00E45C11">
        <w:rPr>
          <w:rFonts w:ascii="Times New Roman" w:hAnsi="Times New Roman"/>
          <w:sz w:val="28"/>
          <w:szCs w:val="28"/>
        </w:rPr>
        <w:t>В случае если в обращении содержатся вопросы, решение которых не входит в компетенцию должностного лица, гражданину дается разъяснение, куда и в каком порядке ему следует обратиться.</w:t>
      </w:r>
      <w:r w:rsidR="003D12E6">
        <w:rPr>
          <w:rFonts w:ascii="Times New Roman" w:hAnsi="Times New Roman"/>
          <w:sz w:val="28"/>
          <w:szCs w:val="28"/>
        </w:rPr>
        <w:t xml:space="preserve"> </w:t>
      </w:r>
      <w:r w:rsidRPr="00E45C11">
        <w:rPr>
          <w:rFonts w:ascii="Times New Roman" w:hAnsi="Times New Roman"/>
          <w:sz w:val="28"/>
          <w:szCs w:val="28"/>
        </w:rPr>
        <w:t>В ходе личного приема гражданину может быть отказано в дальнейшем рассмотрении обращении, если ему ранее был дан ответ по существу поставленных в обращении вопросов.</w:t>
      </w:r>
      <w:r w:rsidR="003D12E6">
        <w:rPr>
          <w:rFonts w:ascii="Times New Roman" w:hAnsi="Times New Roman"/>
          <w:sz w:val="28"/>
          <w:szCs w:val="28"/>
        </w:rPr>
        <w:t xml:space="preserve"> </w:t>
      </w:r>
      <w:r w:rsidRPr="00E45C11">
        <w:rPr>
          <w:rFonts w:ascii="Times New Roman" w:hAnsi="Times New Roman"/>
          <w:sz w:val="28"/>
          <w:szCs w:val="28"/>
        </w:rPr>
        <w:t>Письменное обращение, принятое в ходе личного приема, подлежит регистрации и рассмотрению в порядке, установленном законодательством.</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5.5. В письменном обращении гражданин указывает:</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106" w:name="sub_551"/>
      <w:r w:rsidRPr="00E45C11">
        <w:rPr>
          <w:rFonts w:ascii="Times New Roman" w:hAnsi="Times New Roman"/>
          <w:sz w:val="28"/>
          <w:szCs w:val="28"/>
        </w:rPr>
        <w:t>а) должностное лицо, которому адресовано обращение, а также свои фамилию, имя, отчество (последнее - при наличии), адрес, по которому должны быть направлены ответ или уведомление о переадресации обращения, излагает суть обращения (предложения, заявления или жалобы) и ставит личную подпись и дату;</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107" w:name="sub_552"/>
      <w:bookmarkEnd w:id="106"/>
      <w:proofErr w:type="gramStart"/>
      <w:r w:rsidRPr="00E45C11">
        <w:rPr>
          <w:rFonts w:ascii="Times New Roman" w:hAnsi="Times New Roman"/>
          <w:sz w:val="28"/>
          <w:szCs w:val="28"/>
        </w:rPr>
        <w:t>б)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roofErr w:type="gramEnd"/>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108" w:name="sub_553"/>
      <w:bookmarkEnd w:id="107"/>
      <w:r w:rsidRPr="00E45C11">
        <w:rPr>
          <w:rFonts w:ascii="Times New Roman" w:hAnsi="Times New Roman"/>
          <w:sz w:val="28"/>
          <w:szCs w:val="28"/>
        </w:rPr>
        <w:t>в)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незаконного возложена обязанность;</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109" w:name="sub_554"/>
      <w:bookmarkEnd w:id="108"/>
      <w:r w:rsidRPr="00E45C11">
        <w:rPr>
          <w:rFonts w:ascii="Times New Roman" w:hAnsi="Times New Roman"/>
          <w:sz w:val="28"/>
          <w:szCs w:val="28"/>
        </w:rPr>
        <w:t>г) иные сведения, документы и материалы либо их копии, имеющие отношение к существу обращения, которые заявитель считает необходимым сообщить.</w:t>
      </w:r>
    </w:p>
    <w:bookmarkEnd w:id="109"/>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5.6. Заявитель имеет право на получение информации и документов, необходимых для обоснования и рассмотрения жалобы:</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110" w:name="sub_561"/>
      <w:r w:rsidRPr="00E45C11">
        <w:rPr>
          <w:rFonts w:ascii="Times New Roman" w:hAnsi="Times New Roman"/>
          <w:sz w:val="28"/>
          <w:szCs w:val="28"/>
        </w:rPr>
        <w:t>а) представлять дополнительные документы и материалы либо обращаться с просьбой об их истребовании;</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111" w:name="sub_562"/>
      <w:bookmarkEnd w:id="110"/>
      <w:r w:rsidRPr="00E45C11">
        <w:rPr>
          <w:rFonts w:ascii="Times New Roman" w:hAnsi="Times New Roman"/>
          <w:sz w:val="28"/>
          <w:szCs w:val="28"/>
        </w:rP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24" w:history="1">
        <w:r w:rsidRPr="00E45C11">
          <w:rPr>
            <w:rFonts w:ascii="Times New Roman" w:hAnsi="Times New Roman"/>
            <w:sz w:val="28"/>
            <w:szCs w:val="28"/>
          </w:rPr>
          <w:t>государственную</w:t>
        </w:r>
      </w:hyperlink>
      <w:r w:rsidRPr="00E45C11">
        <w:rPr>
          <w:rFonts w:ascii="Times New Roman" w:hAnsi="Times New Roman"/>
          <w:sz w:val="28"/>
          <w:szCs w:val="28"/>
        </w:rPr>
        <w:t xml:space="preserve"> или иную охраняемую федеральным законом тайну.</w:t>
      </w:r>
    </w:p>
    <w:bookmarkEnd w:id="111"/>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По результатам рассмотрения жалобы должностным лицом, которому оно адресовано, принимается решение об удовлетворении требований заявителя либо об отказе в их удовлетворении с указанием причины. При этом должностное лицо имеет полномочие по отмене незаконно принятого решения и признания действия (бездействия) незаконным.</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 xml:space="preserve">Письменный ответ, содержащий результаты рассмотрения письменного обращения, подлежит регистрации в </w:t>
      </w:r>
      <w:r w:rsidR="003D12E6">
        <w:rPr>
          <w:rFonts w:ascii="Times New Roman" w:hAnsi="Times New Roman"/>
          <w:sz w:val="28"/>
          <w:szCs w:val="28"/>
        </w:rPr>
        <w:t>а</w:t>
      </w:r>
      <w:r w:rsidRPr="00E45C11">
        <w:rPr>
          <w:rFonts w:ascii="Times New Roman" w:hAnsi="Times New Roman"/>
          <w:sz w:val="28"/>
          <w:szCs w:val="28"/>
        </w:rPr>
        <w:t xml:space="preserve">дминистрации и направлению заявителю не позднее дня, следующего за днем регистрации, почтовым </w:t>
      </w:r>
      <w:r w:rsidRPr="00E45C11">
        <w:rPr>
          <w:rFonts w:ascii="Times New Roman" w:hAnsi="Times New Roman"/>
          <w:sz w:val="28"/>
          <w:szCs w:val="28"/>
        </w:rPr>
        <w:lastRenderedPageBreak/>
        <w:t xml:space="preserve">отправлением по адресу, указанному в обращении, либо вручению заявителю при его личном обращении под роспись. </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r w:rsidRPr="00E45C11">
        <w:rPr>
          <w:rFonts w:ascii="Times New Roman" w:hAnsi="Times New Roman"/>
          <w:sz w:val="28"/>
          <w:szCs w:val="28"/>
        </w:rPr>
        <w:t>5.7. Основания для отказа в рассмотрении жалоб:</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112" w:name="sub_571"/>
      <w:r w:rsidRPr="00E45C11">
        <w:rPr>
          <w:rFonts w:ascii="Times New Roman" w:hAnsi="Times New Roman"/>
          <w:sz w:val="28"/>
          <w:szCs w:val="28"/>
        </w:rPr>
        <w:t>а) если в жалобе не указана фамилия заявителя, направившего обращение, и адрес, по которому должен быть направлен ответ, ответ на обращение не дается;</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113" w:name="sub_572"/>
      <w:bookmarkEnd w:id="112"/>
      <w:r w:rsidRPr="00E45C11">
        <w:rPr>
          <w:rFonts w:ascii="Times New Roman" w:hAnsi="Times New Roman"/>
          <w:sz w:val="28"/>
          <w:szCs w:val="28"/>
        </w:rPr>
        <w:t xml:space="preserve">б) если в жалобе содержатся </w:t>
      </w:r>
      <w:proofErr w:type="gramStart"/>
      <w:r w:rsidRPr="00E45C11">
        <w:rPr>
          <w:rFonts w:ascii="Times New Roman" w:hAnsi="Times New Roman"/>
          <w:sz w:val="28"/>
          <w:szCs w:val="28"/>
        </w:rPr>
        <w:t>нецензурные</w:t>
      </w:r>
      <w:proofErr w:type="gramEnd"/>
      <w:r w:rsidRPr="00E45C11">
        <w:rPr>
          <w:rFonts w:ascii="Times New Roman" w:hAnsi="Times New Roman"/>
          <w:sz w:val="28"/>
          <w:szCs w:val="28"/>
        </w:rPr>
        <w:t xml:space="preserve"> либо оскорбительные выражения, угрозы жизни, здоровью и имуществу должностного лица, а также членов его семьи, такое обращение оставляется без ответа по существу поставленных в нем вопросов и заявителю, направившему обращение, сообщается о недопустимости злоупотребления правом;</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114" w:name="sub_573"/>
      <w:bookmarkEnd w:id="113"/>
      <w:r w:rsidRPr="00E45C11">
        <w:rPr>
          <w:rFonts w:ascii="Times New Roman" w:hAnsi="Times New Roman"/>
          <w:sz w:val="28"/>
          <w:szCs w:val="28"/>
        </w:rPr>
        <w:t>в) если текст жалобы не поддается прочтению, ответ на обращение не дается, о чем в семидневный срок со дня регистрации жалобы сообщается заявителю, направившему обращение, если его фамилия и почтовый адрес поддаются прочтению;</w:t>
      </w:r>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115" w:name="sub_574"/>
      <w:bookmarkEnd w:id="114"/>
      <w:proofErr w:type="gramStart"/>
      <w:r w:rsidRPr="00E45C11">
        <w:rPr>
          <w:rFonts w:ascii="Times New Roman" w:hAnsi="Times New Roman"/>
          <w:sz w:val="28"/>
          <w:szCs w:val="28"/>
        </w:rPr>
        <w:t>г) если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уполномоченное на рассмотрение жалобы,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E45C11">
        <w:rPr>
          <w:rFonts w:ascii="Times New Roman" w:hAnsi="Times New Roman"/>
          <w:sz w:val="28"/>
          <w:szCs w:val="28"/>
        </w:rPr>
        <w:t xml:space="preserve"> направляемые обращения направлялись одному и тому же должностному лицу. </w:t>
      </w:r>
      <w:proofErr w:type="gramStart"/>
      <w:r w:rsidRPr="00E45C11">
        <w:rPr>
          <w:rFonts w:ascii="Times New Roman" w:hAnsi="Times New Roman"/>
          <w:sz w:val="28"/>
          <w:szCs w:val="28"/>
        </w:rPr>
        <w:t>О данном решении уведомляется гражданин, направивший обращение;</w:t>
      </w:r>
      <w:proofErr w:type="gramEnd"/>
    </w:p>
    <w:p w:rsidR="002438E6" w:rsidRPr="00E45C11" w:rsidRDefault="002438E6" w:rsidP="00E45C11">
      <w:pPr>
        <w:autoSpaceDE w:val="0"/>
        <w:autoSpaceDN w:val="0"/>
        <w:adjustRightInd w:val="0"/>
        <w:spacing w:after="0" w:line="240" w:lineRule="auto"/>
        <w:ind w:firstLine="709"/>
        <w:jc w:val="both"/>
        <w:rPr>
          <w:rFonts w:ascii="Times New Roman" w:hAnsi="Times New Roman"/>
          <w:sz w:val="28"/>
          <w:szCs w:val="28"/>
        </w:rPr>
      </w:pPr>
      <w:bookmarkStart w:id="116" w:name="sub_575"/>
      <w:bookmarkEnd w:id="115"/>
      <w:proofErr w:type="spellStart"/>
      <w:r w:rsidRPr="00E45C11">
        <w:rPr>
          <w:rFonts w:ascii="Times New Roman" w:hAnsi="Times New Roman"/>
          <w:sz w:val="28"/>
          <w:szCs w:val="28"/>
        </w:rPr>
        <w:t>д</w:t>
      </w:r>
      <w:proofErr w:type="spellEnd"/>
      <w:r w:rsidRPr="00E45C11">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25" w:history="1">
        <w:r w:rsidRPr="00E45C11">
          <w:rPr>
            <w:rFonts w:ascii="Times New Roman" w:hAnsi="Times New Roman"/>
            <w:sz w:val="28"/>
            <w:szCs w:val="28"/>
          </w:rPr>
          <w:t>государственную</w:t>
        </w:r>
      </w:hyperlink>
      <w:r w:rsidRPr="00E45C11">
        <w:rPr>
          <w:rFonts w:ascii="Times New Roman" w:hAnsi="Times New Roman"/>
          <w:sz w:val="28"/>
          <w:szCs w:val="28"/>
        </w:rPr>
        <w:t xml:space="preserve">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bookmarkEnd w:id="116"/>
    <w:p w:rsidR="002438E6" w:rsidRPr="00E45C11" w:rsidRDefault="002438E6" w:rsidP="00E45C11">
      <w:pPr>
        <w:pStyle w:val="a3"/>
        <w:suppressAutoHyphens/>
        <w:spacing w:before="0" w:beforeAutospacing="0" w:after="0" w:afterAutospacing="0"/>
        <w:ind w:firstLine="709"/>
        <w:jc w:val="both"/>
        <w:rPr>
          <w:rFonts w:ascii="Times New Roman" w:hAnsi="Times New Roman" w:cs="Times New Roman"/>
          <w:color w:val="auto"/>
          <w:sz w:val="28"/>
          <w:szCs w:val="28"/>
        </w:rPr>
      </w:pPr>
      <w:r w:rsidRPr="00E45C11">
        <w:rPr>
          <w:rFonts w:ascii="Times New Roman" w:hAnsi="Times New Roman" w:cs="Times New Roman"/>
          <w:color w:val="auto"/>
          <w:sz w:val="28"/>
          <w:szCs w:val="28"/>
        </w:rPr>
        <w:t xml:space="preserve">5.8. Жалоба может быть подана гражданином также в судебные органы на действия или бездействия специалистов администрации без соблюдения досудебного порядка рассмотрения в соответствии с требованиями действующего </w:t>
      </w:r>
      <w:hyperlink r:id="rId26" w:history="1">
        <w:r w:rsidRPr="00E45C11">
          <w:rPr>
            <w:rFonts w:ascii="Times New Roman" w:hAnsi="Times New Roman" w:cs="Times New Roman"/>
            <w:color w:val="auto"/>
            <w:sz w:val="28"/>
            <w:szCs w:val="28"/>
          </w:rPr>
          <w:t>гражданского процессуального законодательства</w:t>
        </w:r>
      </w:hyperlink>
      <w:r w:rsidRPr="00E45C11">
        <w:rPr>
          <w:rFonts w:ascii="Times New Roman" w:hAnsi="Times New Roman" w:cs="Times New Roman"/>
          <w:color w:val="auto"/>
          <w:sz w:val="28"/>
          <w:szCs w:val="28"/>
        </w:rPr>
        <w:t>.</w:t>
      </w:r>
    </w:p>
    <w:p w:rsidR="002438E6" w:rsidRPr="00E45C11" w:rsidRDefault="002438E6" w:rsidP="00E45C11">
      <w:pPr>
        <w:suppressAutoHyphens/>
        <w:spacing w:after="0" w:line="240" w:lineRule="auto"/>
        <w:ind w:firstLine="709"/>
        <w:jc w:val="both"/>
        <w:rPr>
          <w:rFonts w:ascii="Times New Roman" w:hAnsi="Times New Roman"/>
          <w:sz w:val="28"/>
          <w:szCs w:val="28"/>
        </w:rPr>
      </w:pPr>
      <w:r w:rsidRPr="00E45C11">
        <w:rPr>
          <w:rFonts w:ascii="Times New Roman" w:hAnsi="Times New Roman"/>
          <w:sz w:val="28"/>
          <w:szCs w:val="28"/>
        </w:rPr>
        <w:t>5.9. Заявитель вправе обжаловать действия (бездействие) должностного лица, а также принимаемые им решения при предоставлении государственной услуги в суд общей юрисдикции или в арбитражный суд в  следующие сроки:</w:t>
      </w:r>
    </w:p>
    <w:p w:rsidR="002438E6" w:rsidRPr="00E45C11" w:rsidRDefault="002438E6" w:rsidP="00E45C11">
      <w:pPr>
        <w:suppressAutoHyphens/>
        <w:spacing w:after="0" w:line="240" w:lineRule="auto"/>
        <w:ind w:firstLine="709"/>
        <w:jc w:val="both"/>
        <w:rPr>
          <w:rFonts w:ascii="Times New Roman" w:hAnsi="Times New Roman"/>
          <w:sz w:val="28"/>
          <w:szCs w:val="28"/>
        </w:rPr>
      </w:pPr>
      <w:r w:rsidRPr="00E45C11">
        <w:rPr>
          <w:rFonts w:ascii="Times New Roman" w:hAnsi="Times New Roman"/>
          <w:sz w:val="28"/>
          <w:szCs w:val="28"/>
        </w:rPr>
        <w:t>- три месяца со дня, когда ему стало известно о нарушении его прав;</w:t>
      </w:r>
    </w:p>
    <w:p w:rsidR="002438E6" w:rsidRDefault="002438E6" w:rsidP="00E45C11">
      <w:pPr>
        <w:suppressAutoHyphens/>
        <w:spacing w:after="0" w:line="240" w:lineRule="auto"/>
        <w:ind w:firstLine="709"/>
        <w:jc w:val="both"/>
        <w:rPr>
          <w:rFonts w:ascii="Times New Roman" w:hAnsi="Times New Roman"/>
          <w:sz w:val="28"/>
          <w:szCs w:val="28"/>
        </w:rPr>
      </w:pPr>
      <w:r w:rsidRPr="00E45C11">
        <w:rPr>
          <w:rFonts w:ascii="Times New Roman" w:hAnsi="Times New Roman"/>
          <w:sz w:val="28"/>
          <w:szCs w:val="28"/>
        </w:rPr>
        <w:t>- один месяц со дня получения  им письменного уведомления об отказе вышестоящего органа,  должностного лица в удовлетворении жалобы или со дня истечения месячного срока после подачи жалобы, если Заявителем не был получен на нее письменный ответ.</w:t>
      </w:r>
    </w:p>
    <w:p w:rsidR="006025DF" w:rsidRDefault="006025DF" w:rsidP="006025DF">
      <w:pPr>
        <w:suppressAutoHyphens/>
        <w:spacing w:after="0" w:line="240" w:lineRule="auto"/>
        <w:jc w:val="both"/>
        <w:rPr>
          <w:rFonts w:ascii="Times New Roman" w:hAnsi="Times New Roman"/>
          <w:sz w:val="28"/>
          <w:szCs w:val="28"/>
        </w:rPr>
      </w:pPr>
    </w:p>
    <w:p w:rsidR="006025DF" w:rsidRDefault="006025DF" w:rsidP="006025DF">
      <w:pPr>
        <w:suppressAutoHyphens/>
        <w:spacing w:after="0" w:line="240" w:lineRule="auto"/>
        <w:jc w:val="both"/>
        <w:rPr>
          <w:rFonts w:ascii="Times New Roman" w:hAnsi="Times New Roman"/>
          <w:sz w:val="28"/>
          <w:szCs w:val="28"/>
        </w:rPr>
      </w:pPr>
    </w:p>
    <w:p w:rsidR="006025DF" w:rsidRPr="00E45C11" w:rsidRDefault="006025DF" w:rsidP="006025DF">
      <w:pPr>
        <w:suppressAutoHyphens/>
        <w:spacing w:after="0" w:line="240" w:lineRule="auto"/>
        <w:jc w:val="both"/>
        <w:rPr>
          <w:rFonts w:ascii="Times New Roman" w:hAnsi="Times New Roman"/>
          <w:sz w:val="28"/>
          <w:szCs w:val="28"/>
        </w:rPr>
      </w:pPr>
    </w:p>
    <w:p w:rsidR="004210F1" w:rsidRPr="004210F1" w:rsidRDefault="004210F1" w:rsidP="004210F1">
      <w:pPr>
        <w:autoSpaceDE w:val="0"/>
        <w:autoSpaceDN w:val="0"/>
        <w:adjustRightInd w:val="0"/>
        <w:spacing w:after="0" w:line="240" w:lineRule="auto"/>
        <w:ind w:firstLine="698"/>
        <w:jc w:val="right"/>
        <w:rPr>
          <w:rFonts w:ascii="Times New Roman" w:hAnsi="Times New Roman"/>
          <w:sz w:val="24"/>
          <w:szCs w:val="28"/>
        </w:rPr>
      </w:pPr>
      <w:bookmarkStart w:id="117" w:name="sub_1100"/>
      <w:r>
        <w:rPr>
          <w:rFonts w:ascii="Times New Roman" w:hAnsi="Times New Roman"/>
          <w:bCs/>
          <w:sz w:val="24"/>
          <w:szCs w:val="28"/>
        </w:rPr>
        <w:lastRenderedPageBreak/>
        <w:t>Приложение №</w:t>
      </w:r>
      <w:r w:rsidRPr="004210F1">
        <w:rPr>
          <w:rFonts w:ascii="Times New Roman" w:hAnsi="Times New Roman"/>
          <w:bCs/>
          <w:sz w:val="24"/>
          <w:szCs w:val="28"/>
        </w:rPr>
        <w:t>1</w:t>
      </w:r>
    </w:p>
    <w:bookmarkEnd w:id="117"/>
    <w:p w:rsidR="004210F1" w:rsidRPr="004210F1" w:rsidRDefault="004210F1" w:rsidP="004210F1">
      <w:pPr>
        <w:autoSpaceDE w:val="0"/>
        <w:autoSpaceDN w:val="0"/>
        <w:adjustRightInd w:val="0"/>
        <w:spacing w:after="0" w:line="240" w:lineRule="auto"/>
        <w:ind w:firstLine="698"/>
        <w:jc w:val="right"/>
        <w:rPr>
          <w:rFonts w:ascii="Times New Roman" w:hAnsi="Times New Roman"/>
          <w:sz w:val="24"/>
          <w:szCs w:val="28"/>
        </w:rPr>
      </w:pPr>
      <w:r w:rsidRPr="004210F1">
        <w:rPr>
          <w:rFonts w:ascii="Times New Roman" w:hAnsi="Times New Roman"/>
          <w:bCs/>
          <w:sz w:val="24"/>
          <w:szCs w:val="28"/>
        </w:rPr>
        <w:t xml:space="preserve">к </w:t>
      </w:r>
      <w:hyperlink w:anchor="sub_1000" w:history="1">
        <w:r w:rsidRPr="004210F1">
          <w:rPr>
            <w:rFonts w:ascii="Times New Roman" w:hAnsi="Times New Roman"/>
            <w:bCs/>
            <w:sz w:val="24"/>
            <w:szCs w:val="28"/>
          </w:rPr>
          <w:t>административному регламенту</w:t>
        </w:r>
      </w:hyperlink>
    </w:p>
    <w:p w:rsidR="004210F1" w:rsidRPr="004210F1" w:rsidRDefault="004210F1" w:rsidP="004210F1">
      <w:pPr>
        <w:autoSpaceDE w:val="0"/>
        <w:autoSpaceDN w:val="0"/>
        <w:adjustRightInd w:val="0"/>
        <w:spacing w:after="0" w:line="240" w:lineRule="auto"/>
        <w:ind w:firstLine="720"/>
        <w:jc w:val="both"/>
        <w:rPr>
          <w:rFonts w:ascii="Times New Roman" w:hAnsi="Times New Roman"/>
          <w:sz w:val="28"/>
          <w:szCs w:val="28"/>
        </w:rPr>
      </w:pPr>
    </w:p>
    <w:p w:rsidR="009412B3" w:rsidRDefault="004210F1" w:rsidP="004210F1">
      <w:pPr>
        <w:autoSpaceDE w:val="0"/>
        <w:autoSpaceDN w:val="0"/>
        <w:adjustRightInd w:val="0"/>
        <w:spacing w:after="0" w:line="240" w:lineRule="auto"/>
        <w:jc w:val="right"/>
        <w:rPr>
          <w:rFonts w:ascii="Times New Roman" w:hAnsi="Times New Roman"/>
          <w:sz w:val="28"/>
          <w:szCs w:val="28"/>
        </w:rPr>
      </w:pPr>
      <w:r w:rsidRPr="004210F1">
        <w:rPr>
          <w:rFonts w:ascii="Times New Roman" w:hAnsi="Times New Roman"/>
          <w:sz w:val="28"/>
          <w:szCs w:val="28"/>
        </w:rPr>
        <w:t xml:space="preserve">                                В администрацию</w:t>
      </w:r>
      <w:r w:rsidR="009412B3">
        <w:rPr>
          <w:rFonts w:ascii="Times New Roman" w:hAnsi="Times New Roman"/>
          <w:sz w:val="28"/>
          <w:szCs w:val="28"/>
        </w:rPr>
        <w:t xml:space="preserve"> Каскаринского</w:t>
      </w:r>
    </w:p>
    <w:p w:rsidR="004210F1" w:rsidRPr="004210F1" w:rsidRDefault="004210F1" w:rsidP="004210F1">
      <w:pPr>
        <w:autoSpaceDE w:val="0"/>
        <w:autoSpaceDN w:val="0"/>
        <w:adjustRightInd w:val="0"/>
        <w:spacing w:after="0" w:line="240" w:lineRule="auto"/>
        <w:jc w:val="right"/>
        <w:rPr>
          <w:rFonts w:ascii="Times New Roman" w:hAnsi="Times New Roman"/>
          <w:sz w:val="28"/>
          <w:szCs w:val="28"/>
        </w:rPr>
      </w:pPr>
      <w:r w:rsidRPr="004210F1">
        <w:rPr>
          <w:rFonts w:ascii="Times New Roman" w:hAnsi="Times New Roman"/>
          <w:sz w:val="28"/>
          <w:szCs w:val="28"/>
        </w:rPr>
        <w:t>муниципального о</w:t>
      </w:r>
      <w:r w:rsidR="009412B3">
        <w:rPr>
          <w:rFonts w:ascii="Times New Roman" w:hAnsi="Times New Roman"/>
          <w:sz w:val="28"/>
          <w:szCs w:val="28"/>
        </w:rPr>
        <w:t>бразования</w:t>
      </w:r>
    </w:p>
    <w:p w:rsidR="004210F1" w:rsidRPr="004210F1" w:rsidRDefault="004210F1" w:rsidP="004210F1">
      <w:pPr>
        <w:autoSpaceDE w:val="0"/>
        <w:autoSpaceDN w:val="0"/>
        <w:adjustRightInd w:val="0"/>
        <w:spacing w:after="0" w:line="240" w:lineRule="auto"/>
        <w:jc w:val="right"/>
        <w:rPr>
          <w:rFonts w:ascii="Times New Roman" w:hAnsi="Times New Roman"/>
          <w:sz w:val="28"/>
          <w:szCs w:val="28"/>
        </w:rPr>
      </w:pPr>
      <w:r w:rsidRPr="004210F1">
        <w:rPr>
          <w:rFonts w:ascii="Times New Roman" w:hAnsi="Times New Roman"/>
          <w:sz w:val="28"/>
          <w:szCs w:val="28"/>
        </w:rPr>
        <w:t xml:space="preserve">                                от ___________________________</w:t>
      </w:r>
    </w:p>
    <w:p w:rsidR="004210F1" w:rsidRPr="004210F1" w:rsidRDefault="004210F1" w:rsidP="004210F1">
      <w:pPr>
        <w:autoSpaceDE w:val="0"/>
        <w:autoSpaceDN w:val="0"/>
        <w:adjustRightInd w:val="0"/>
        <w:spacing w:after="0" w:line="240" w:lineRule="auto"/>
        <w:jc w:val="right"/>
        <w:rPr>
          <w:rFonts w:ascii="Times New Roman" w:hAnsi="Times New Roman"/>
          <w:sz w:val="28"/>
          <w:szCs w:val="28"/>
        </w:rPr>
      </w:pPr>
      <w:r w:rsidRPr="004210F1">
        <w:rPr>
          <w:rFonts w:ascii="Times New Roman" w:hAnsi="Times New Roman"/>
          <w:sz w:val="28"/>
          <w:szCs w:val="28"/>
        </w:rPr>
        <w:t>___________________________</w:t>
      </w:r>
    </w:p>
    <w:p w:rsidR="004210F1" w:rsidRPr="004210F1" w:rsidRDefault="004210F1" w:rsidP="004210F1">
      <w:pPr>
        <w:autoSpaceDE w:val="0"/>
        <w:autoSpaceDN w:val="0"/>
        <w:adjustRightInd w:val="0"/>
        <w:spacing w:after="0" w:line="240" w:lineRule="auto"/>
        <w:ind w:firstLine="720"/>
        <w:jc w:val="right"/>
        <w:rPr>
          <w:rFonts w:ascii="Times New Roman" w:hAnsi="Times New Roman"/>
          <w:sz w:val="28"/>
          <w:szCs w:val="28"/>
        </w:rPr>
      </w:pPr>
    </w:p>
    <w:p w:rsidR="004210F1" w:rsidRPr="004210F1" w:rsidRDefault="004210F1" w:rsidP="004210F1">
      <w:pPr>
        <w:autoSpaceDE w:val="0"/>
        <w:autoSpaceDN w:val="0"/>
        <w:adjustRightInd w:val="0"/>
        <w:spacing w:after="0" w:line="240" w:lineRule="auto"/>
        <w:jc w:val="center"/>
        <w:rPr>
          <w:rFonts w:ascii="Times New Roman" w:hAnsi="Times New Roman"/>
          <w:sz w:val="28"/>
          <w:szCs w:val="28"/>
        </w:rPr>
      </w:pPr>
      <w:r w:rsidRPr="004210F1">
        <w:rPr>
          <w:rFonts w:ascii="Times New Roman" w:hAnsi="Times New Roman"/>
          <w:b/>
          <w:bCs/>
          <w:sz w:val="28"/>
          <w:szCs w:val="28"/>
        </w:rPr>
        <w:t>Заявление</w:t>
      </w:r>
    </w:p>
    <w:p w:rsidR="004210F1" w:rsidRPr="004210F1" w:rsidRDefault="004210F1" w:rsidP="004210F1">
      <w:pPr>
        <w:autoSpaceDE w:val="0"/>
        <w:autoSpaceDN w:val="0"/>
        <w:adjustRightInd w:val="0"/>
        <w:spacing w:after="0" w:line="240" w:lineRule="auto"/>
        <w:jc w:val="center"/>
        <w:rPr>
          <w:rFonts w:ascii="Times New Roman" w:hAnsi="Times New Roman"/>
          <w:sz w:val="28"/>
          <w:szCs w:val="28"/>
        </w:rPr>
      </w:pPr>
      <w:r w:rsidRPr="004210F1">
        <w:rPr>
          <w:rFonts w:ascii="Times New Roman" w:hAnsi="Times New Roman"/>
          <w:b/>
          <w:bCs/>
          <w:sz w:val="28"/>
          <w:szCs w:val="28"/>
        </w:rPr>
        <w:t>на получение разрешения для перевозки крупногабаритного</w:t>
      </w:r>
    </w:p>
    <w:p w:rsidR="004210F1" w:rsidRPr="004210F1" w:rsidRDefault="004210F1" w:rsidP="004210F1">
      <w:pPr>
        <w:autoSpaceDE w:val="0"/>
        <w:autoSpaceDN w:val="0"/>
        <w:adjustRightInd w:val="0"/>
        <w:spacing w:after="0" w:line="240" w:lineRule="auto"/>
        <w:jc w:val="center"/>
        <w:rPr>
          <w:rFonts w:ascii="Times New Roman" w:hAnsi="Times New Roman"/>
          <w:sz w:val="28"/>
          <w:szCs w:val="28"/>
        </w:rPr>
      </w:pPr>
      <w:r w:rsidRPr="004210F1">
        <w:rPr>
          <w:rFonts w:ascii="Times New Roman" w:hAnsi="Times New Roman"/>
          <w:b/>
          <w:bCs/>
          <w:sz w:val="28"/>
          <w:szCs w:val="28"/>
        </w:rPr>
        <w:t>и (или) тяжеловесного груза</w:t>
      </w:r>
    </w:p>
    <w:p w:rsidR="004210F1" w:rsidRPr="004210F1" w:rsidRDefault="004210F1" w:rsidP="004210F1">
      <w:pPr>
        <w:autoSpaceDE w:val="0"/>
        <w:autoSpaceDN w:val="0"/>
        <w:adjustRightInd w:val="0"/>
        <w:spacing w:after="0" w:line="240" w:lineRule="auto"/>
        <w:ind w:firstLine="720"/>
        <w:jc w:val="both"/>
        <w:rPr>
          <w:rFonts w:ascii="Times New Roman" w:hAnsi="Times New Roman"/>
          <w:sz w:val="28"/>
          <w:szCs w:val="28"/>
        </w:rPr>
      </w:pPr>
    </w:p>
    <w:p w:rsidR="004210F1" w:rsidRPr="004210F1" w:rsidRDefault="004210F1" w:rsidP="004210F1">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t>Наименование, адрес, расчетный счет и телефон перевозчика груза:</w:t>
      </w:r>
    </w:p>
    <w:p w:rsidR="004210F1" w:rsidRPr="004210F1" w:rsidRDefault="004210F1" w:rsidP="004210F1">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t>_________________________________________</w:t>
      </w:r>
      <w:r w:rsidR="009412B3">
        <w:rPr>
          <w:rFonts w:ascii="Times New Roman" w:hAnsi="Times New Roman"/>
          <w:sz w:val="28"/>
          <w:szCs w:val="28"/>
        </w:rPr>
        <w:t>________________________</w:t>
      </w:r>
    </w:p>
    <w:p w:rsidR="004210F1" w:rsidRPr="004210F1" w:rsidRDefault="004210F1" w:rsidP="004210F1">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t>Маршрут движения (указать названия пунктов, через которые проходит маршрут)____________________________________________________________________________________________________________________</w:t>
      </w:r>
      <w:r w:rsidR="00497AD8">
        <w:rPr>
          <w:rFonts w:ascii="Times New Roman" w:hAnsi="Times New Roman"/>
          <w:sz w:val="28"/>
          <w:szCs w:val="28"/>
        </w:rPr>
        <w:t>________</w:t>
      </w:r>
    </w:p>
    <w:p w:rsidR="004210F1" w:rsidRPr="004210F1" w:rsidRDefault="004210F1" w:rsidP="004210F1">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t>Вид необходимого разрешения:</w:t>
      </w:r>
    </w:p>
    <w:p w:rsidR="004210F1" w:rsidRPr="004210F1" w:rsidRDefault="004210F1" w:rsidP="004210F1">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t xml:space="preserve">разовое </w:t>
      </w:r>
      <w:proofErr w:type="gramStart"/>
      <w:r w:rsidRPr="004210F1">
        <w:rPr>
          <w:rFonts w:ascii="Times New Roman" w:hAnsi="Times New Roman"/>
          <w:sz w:val="28"/>
          <w:szCs w:val="28"/>
        </w:rPr>
        <w:t>на _____ перевозок по маршруту с ___ по ___ на срок</w:t>
      </w:r>
      <w:proofErr w:type="gramEnd"/>
      <w:r w:rsidRPr="004210F1">
        <w:rPr>
          <w:rFonts w:ascii="Times New Roman" w:hAnsi="Times New Roman"/>
          <w:sz w:val="28"/>
          <w:szCs w:val="28"/>
        </w:rPr>
        <w:t xml:space="preserve"> с ____ по ___</w:t>
      </w:r>
    </w:p>
    <w:p w:rsidR="004210F1" w:rsidRPr="004210F1" w:rsidRDefault="004210F1" w:rsidP="004210F1">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t>без ограничения числа перевозок</w:t>
      </w:r>
    </w:p>
    <w:p w:rsidR="004210F1" w:rsidRPr="004210F1" w:rsidRDefault="004210F1" w:rsidP="004210F1">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t>Категория груза __________</w:t>
      </w:r>
    </w:p>
    <w:p w:rsidR="004210F1" w:rsidRPr="004210F1" w:rsidRDefault="004210F1" w:rsidP="004210F1">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t>Характеристика груза (наименование, габариты, масса)__________________________________</w:t>
      </w:r>
      <w:r w:rsidR="003931B6">
        <w:rPr>
          <w:rFonts w:ascii="Times New Roman" w:hAnsi="Times New Roman"/>
          <w:sz w:val="28"/>
          <w:szCs w:val="28"/>
        </w:rPr>
        <w:t>___________________________</w:t>
      </w:r>
    </w:p>
    <w:p w:rsidR="004210F1" w:rsidRPr="004210F1" w:rsidRDefault="004210F1" w:rsidP="004210F1">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t>___________________________________</w:t>
      </w:r>
      <w:r w:rsidR="009412B3">
        <w:rPr>
          <w:rFonts w:ascii="Times New Roman" w:hAnsi="Times New Roman"/>
          <w:sz w:val="28"/>
          <w:szCs w:val="28"/>
        </w:rPr>
        <w:t>_______________________________</w:t>
      </w:r>
    </w:p>
    <w:p w:rsidR="004210F1" w:rsidRPr="004210F1" w:rsidRDefault="004210F1" w:rsidP="004210F1">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t>Параметры автопоезда:</w:t>
      </w:r>
    </w:p>
    <w:p w:rsidR="004210F1" w:rsidRPr="004210F1" w:rsidRDefault="004210F1" w:rsidP="004210F1">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t>состав (марка, модель транспортного средс</w:t>
      </w:r>
      <w:r w:rsidR="005C2868">
        <w:rPr>
          <w:rFonts w:ascii="Times New Roman" w:hAnsi="Times New Roman"/>
          <w:sz w:val="28"/>
          <w:szCs w:val="28"/>
        </w:rPr>
        <w:t>тва и прицепа) ________________</w:t>
      </w:r>
    </w:p>
    <w:p w:rsidR="004210F1" w:rsidRPr="004210F1" w:rsidRDefault="004210F1" w:rsidP="004210F1">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t xml:space="preserve">расстояние между осями 1 __ 2 __ 3 __ 4 __ 5 __ 6__ 7 __ 8 __ 9 и т.д., </w:t>
      </w:r>
      <w:proofErr w:type="gramStart"/>
      <w:r w:rsidRPr="004210F1">
        <w:rPr>
          <w:rFonts w:ascii="Times New Roman" w:hAnsi="Times New Roman"/>
          <w:sz w:val="28"/>
          <w:szCs w:val="28"/>
        </w:rPr>
        <w:t>м</w:t>
      </w:r>
      <w:proofErr w:type="gramEnd"/>
    </w:p>
    <w:p w:rsidR="004210F1" w:rsidRPr="004210F1" w:rsidRDefault="004210F1" w:rsidP="004210F1">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t xml:space="preserve">нагрузки на оси ___ ___ ___ ___ ___ ___ ___ </w:t>
      </w:r>
      <w:proofErr w:type="gramStart"/>
      <w:r w:rsidRPr="004210F1">
        <w:rPr>
          <w:rFonts w:ascii="Times New Roman" w:hAnsi="Times New Roman"/>
          <w:sz w:val="28"/>
          <w:szCs w:val="28"/>
        </w:rPr>
        <w:t>т</w:t>
      </w:r>
      <w:proofErr w:type="gramEnd"/>
      <w:r w:rsidRPr="004210F1">
        <w:rPr>
          <w:rFonts w:ascii="Times New Roman" w:hAnsi="Times New Roman"/>
          <w:sz w:val="28"/>
          <w:szCs w:val="28"/>
        </w:rPr>
        <w:t>,</w:t>
      </w:r>
    </w:p>
    <w:p w:rsidR="004210F1" w:rsidRPr="004210F1" w:rsidRDefault="004210F1" w:rsidP="004210F1">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t xml:space="preserve">полная масса ____________ </w:t>
      </w:r>
      <w:proofErr w:type="gramStart"/>
      <w:r w:rsidR="005C2868">
        <w:rPr>
          <w:rFonts w:ascii="Times New Roman" w:hAnsi="Times New Roman"/>
          <w:sz w:val="28"/>
          <w:szCs w:val="28"/>
        </w:rPr>
        <w:t>т</w:t>
      </w:r>
      <w:proofErr w:type="gramEnd"/>
    </w:p>
    <w:p w:rsidR="004210F1" w:rsidRPr="004210F1" w:rsidRDefault="004210F1" w:rsidP="004210F1">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t xml:space="preserve">габариты: длина ____________ </w:t>
      </w:r>
      <w:proofErr w:type="gramStart"/>
      <w:r w:rsidRPr="004210F1">
        <w:rPr>
          <w:rFonts w:ascii="Times New Roman" w:hAnsi="Times New Roman"/>
          <w:sz w:val="28"/>
          <w:szCs w:val="28"/>
        </w:rPr>
        <w:t>м</w:t>
      </w:r>
      <w:proofErr w:type="gramEnd"/>
      <w:r w:rsidRPr="004210F1">
        <w:rPr>
          <w:rFonts w:ascii="Times New Roman" w:hAnsi="Times New Roman"/>
          <w:sz w:val="28"/>
          <w:szCs w:val="28"/>
        </w:rPr>
        <w:t>, ширина _____ м, высота _____ м</w:t>
      </w:r>
    </w:p>
    <w:p w:rsidR="004210F1" w:rsidRPr="004210F1" w:rsidRDefault="004210F1" w:rsidP="004210F1">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t xml:space="preserve">радиус поворота с грузом _______________ </w:t>
      </w:r>
      <w:proofErr w:type="gramStart"/>
      <w:r w:rsidRPr="004210F1">
        <w:rPr>
          <w:rFonts w:ascii="Times New Roman" w:hAnsi="Times New Roman"/>
          <w:sz w:val="28"/>
          <w:szCs w:val="28"/>
        </w:rPr>
        <w:t>м</w:t>
      </w:r>
      <w:proofErr w:type="gramEnd"/>
    </w:p>
    <w:p w:rsidR="004210F1" w:rsidRPr="004210F1" w:rsidRDefault="004210F1" w:rsidP="004210F1">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t xml:space="preserve">Предполагаемая скорость движения автопоезда _________________ </w:t>
      </w:r>
      <w:proofErr w:type="gramStart"/>
      <w:r w:rsidRPr="004210F1">
        <w:rPr>
          <w:rFonts w:ascii="Times New Roman" w:hAnsi="Times New Roman"/>
          <w:sz w:val="28"/>
          <w:szCs w:val="28"/>
        </w:rPr>
        <w:t>км</w:t>
      </w:r>
      <w:proofErr w:type="gramEnd"/>
      <w:r w:rsidRPr="004210F1">
        <w:rPr>
          <w:rFonts w:ascii="Times New Roman" w:hAnsi="Times New Roman"/>
          <w:sz w:val="28"/>
          <w:szCs w:val="28"/>
        </w:rPr>
        <w:t>/ч</w:t>
      </w:r>
    </w:p>
    <w:p w:rsidR="004210F1" w:rsidRPr="004210F1" w:rsidRDefault="00497AD8" w:rsidP="004210F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Вид </w:t>
      </w:r>
      <w:r w:rsidR="004210F1" w:rsidRPr="004210F1">
        <w:rPr>
          <w:rFonts w:ascii="Times New Roman" w:hAnsi="Times New Roman"/>
          <w:sz w:val="28"/>
          <w:szCs w:val="28"/>
        </w:rPr>
        <w:t>сопровождения__________________________________________</w:t>
      </w:r>
      <w:r>
        <w:rPr>
          <w:rFonts w:ascii="Times New Roman" w:hAnsi="Times New Roman"/>
          <w:sz w:val="28"/>
          <w:szCs w:val="28"/>
        </w:rPr>
        <w:t>_______</w:t>
      </w:r>
    </w:p>
    <w:p w:rsidR="004210F1" w:rsidRPr="004210F1" w:rsidRDefault="004210F1" w:rsidP="004210F1">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t>Должность и фамилия перевозчика груза, подавшего заявку _______________</w:t>
      </w:r>
    </w:p>
    <w:p w:rsidR="00B4206F" w:rsidRDefault="004210F1" w:rsidP="004210F1">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t>__________________________________________________________________</w:t>
      </w:r>
    </w:p>
    <w:p w:rsidR="00B4206F" w:rsidRDefault="00B4206F" w:rsidP="004210F1">
      <w:pPr>
        <w:autoSpaceDE w:val="0"/>
        <w:autoSpaceDN w:val="0"/>
        <w:adjustRightInd w:val="0"/>
        <w:spacing w:after="0" w:line="240" w:lineRule="auto"/>
        <w:jc w:val="both"/>
        <w:rPr>
          <w:rFonts w:ascii="Times New Roman" w:hAnsi="Times New Roman"/>
          <w:sz w:val="28"/>
          <w:szCs w:val="28"/>
        </w:rPr>
      </w:pPr>
    </w:p>
    <w:p w:rsidR="004210F1" w:rsidRPr="004210F1" w:rsidRDefault="004210F1" w:rsidP="004210F1">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t>Дата подачи заявки _______________</w:t>
      </w:r>
    </w:p>
    <w:p w:rsidR="004210F1" w:rsidRPr="004210F1" w:rsidRDefault="004210F1" w:rsidP="004210F1">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t xml:space="preserve">     М.П.</w:t>
      </w:r>
    </w:p>
    <w:p w:rsidR="004210F1" w:rsidRPr="004210F1" w:rsidRDefault="004210F1" w:rsidP="004210F1">
      <w:pPr>
        <w:autoSpaceDE w:val="0"/>
        <w:autoSpaceDN w:val="0"/>
        <w:adjustRightInd w:val="0"/>
        <w:spacing w:after="0" w:line="240" w:lineRule="auto"/>
        <w:ind w:firstLine="720"/>
        <w:jc w:val="both"/>
        <w:rPr>
          <w:rFonts w:ascii="Times New Roman" w:hAnsi="Times New Roman"/>
          <w:sz w:val="28"/>
          <w:szCs w:val="28"/>
        </w:rPr>
      </w:pPr>
    </w:p>
    <w:p w:rsidR="00B4206F" w:rsidRDefault="00B4206F" w:rsidP="004210F1">
      <w:pPr>
        <w:autoSpaceDE w:val="0"/>
        <w:autoSpaceDN w:val="0"/>
        <w:adjustRightInd w:val="0"/>
        <w:spacing w:after="0" w:line="240" w:lineRule="auto"/>
        <w:jc w:val="both"/>
        <w:rPr>
          <w:rFonts w:ascii="Times New Roman" w:hAnsi="Times New Roman"/>
          <w:sz w:val="28"/>
          <w:szCs w:val="28"/>
        </w:rPr>
      </w:pPr>
    </w:p>
    <w:p w:rsidR="00B4206F" w:rsidRDefault="00B4206F" w:rsidP="004210F1">
      <w:pPr>
        <w:autoSpaceDE w:val="0"/>
        <w:autoSpaceDN w:val="0"/>
        <w:adjustRightInd w:val="0"/>
        <w:spacing w:after="0" w:line="240" w:lineRule="auto"/>
        <w:jc w:val="both"/>
        <w:rPr>
          <w:rFonts w:ascii="Times New Roman" w:hAnsi="Times New Roman"/>
          <w:sz w:val="28"/>
          <w:szCs w:val="28"/>
        </w:rPr>
      </w:pPr>
    </w:p>
    <w:p w:rsidR="00B4206F" w:rsidRDefault="00B4206F" w:rsidP="004210F1">
      <w:pPr>
        <w:autoSpaceDE w:val="0"/>
        <w:autoSpaceDN w:val="0"/>
        <w:adjustRightInd w:val="0"/>
        <w:spacing w:after="0" w:line="240" w:lineRule="auto"/>
        <w:jc w:val="both"/>
        <w:rPr>
          <w:rFonts w:ascii="Times New Roman" w:hAnsi="Times New Roman"/>
          <w:sz w:val="28"/>
          <w:szCs w:val="28"/>
        </w:rPr>
      </w:pPr>
    </w:p>
    <w:p w:rsidR="00497AD8" w:rsidRDefault="00497AD8" w:rsidP="004210F1">
      <w:pPr>
        <w:autoSpaceDE w:val="0"/>
        <w:autoSpaceDN w:val="0"/>
        <w:adjustRightInd w:val="0"/>
        <w:spacing w:after="0" w:line="240" w:lineRule="auto"/>
        <w:jc w:val="both"/>
        <w:rPr>
          <w:rFonts w:ascii="Times New Roman" w:hAnsi="Times New Roman"/>
          <w:sz w:val="28"/>
          <w:szCs w:val="28"/>
        </w:rPr>
      </w:pPr>
    </w:p>
    <w:p w:rsidR="00497AD8" w:rsidRDefault="00497AD8" w:rsidP="004210F1">
      <w:pPr>
        <w:autoSpaceDE w:val="0"/>
        <w:autoSpaceDN w:val="0"/>
        <w:adjustRightInd w:val="0"/>
        <w:spacing w:after="0" w:line="240" w:lineRule="auto"/>
        <w:jc w:val="both"/>
        <w:rPr>
          <w:rFonts w:ascii="Times New Roman" w:hAnsi="Times New Roman"/>
          <w:sz w:val="28"/>
          <w:szCs w:val="28"/>
        </w:rPr>
      </w:pPr>
    </w:p>
    <w:p w:rsidR="00497AD8" w:rsidRDefault="00497AD8" w:rsidP="004210F1">
      <w:pPr>
        <w:autoSpaceDE w:val="0"/>
        <w:autoSpaceDN w:val="0"/>
        <w:adjustRightInd w:val="0"/>
        <w:spacing w:after="0" w:line="240" w:lineRule="auto"/>
        <w:jc w:val="both"/>
        <w:rPr>
          <w:rFonts w:ascii="Times New Roman" w:hAnsi="Times New Roman"/>
          <w:sz w:val="28"/>
          <w:szCs w:val="28"/>
        </w:rPr>
      </w:pPr>
    </w:p>
    <w:p w:rsidR="004210F1" w:rsidRPr="004210F1" w:rsidRDefault="004210F1" w:rsidP="004210F1">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lastRenderedPageBreak/>
        <w:t>Схема автопоезда (заполняется для автотранспортных средств 2 категории).</w:t>
      </w:r>
    </w:p>
    <w:p w:rsidR="004210F1" w:rsidRPr="004210F1" w:rsidRDefault="004210F1" w:rsidP="00B4206F">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t xml:space="preserve">                      Пример изображения схемы автопоезда</w:t>
      </w:r>
    </w:p>
    <w:p w:rsidR="004210F1" w:rsidRPr="004210F1" w:rsidRDefault="004210F1" w:rsidP="004210F1">
      <w:pPr>
        <w:autoSpaceDE w:val="0"/>
        <w:autoSpaceDN w:val="0"/>
        <w:adjustRightInd w:val="0"/>
        <w:spacing w:after="0" w:line="240" w:lineRule="auto"/>
        <w:ind w:firstLine="720"/>
        <w:jc w:val="both"/>
        <w:rPr>
          <w:rFonts w:ascii="Times New Roman" w:hAnsi="Times New Roman"/>
          <w:sz w:val="28"/>
          <w:szCs w:val="28"/>
        </w:rPr>
      </w:pPr>
      <w:r w:rsidRPr="004210F1">
        <w:rPr>
          <w:rFonts w:ascii="Times New Roman" w:hAnsi="Times New Roman"/>
          <w:noProof/>
          <w:sz w:val="28"/>
          <w:szCs w:val="28"/>
          <w:lang w:eastAsia="ja-JP"/>
        </w:rPr>
        <w:drawing>
          <wp:inline distT="0" distB="0" distL="0" distR="0">
            <wp:extent cx="4720590" cy="2052320"/>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4720590" cy="2052320"/>
                    </a:xfrm>
                    <a:prstGeom prst="rect">
                      <a:avLst/>
                    </a:prstGeom>
                    <a:noFill/>
                    <a:ln w="9525">
                      <a:noFill/>
                      <a:miter lim="800000"/>
                      <a:headEnd/>
                      <a:tailEnd/>
                    </a:ln>
                  </pic:spPr>
                </pic:pic>
              </a:graphicData>
            </a:graphic>
          </wp:inline>
        </w:drawing>
      </w:r>
    </w:p>
    <w:p w:rsidR="004210F1" w:rsidRPr="004210F1" w:rsidRDefault="004210F1" w:rsidP="00B4206F">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w:t>
      </w:r>
    </w:p>
    <w:p w:rsidR="004210F1" w:rsidRPr="004210F1" w:rsidRDefault="004210F1" w:rsidP="004210F1">
      <w:pPr>
        <w:autoSpaceDE w:val="0"/>
        <w:autoSpaceDN w:val="0"/>
        <w:adjustRightInd w:val="0"/>
        <w:spacing w:after="0" w:line="240" w:lineRule="auto"/>
        <w:ind w:firstLine="720"/>
        <w:jc w:val="both"/>
        <w:rPr>
          <w:rFonts w:ascii="Times New Roman" w:hAnsi="Times New Roman"/>
          <w:sz w:val="28"/>
          <w:szCs w:val="28"/>
        </w:rPr>
      </w:pPr>
    </w:p>
    <w:p w:rsidR="004210F1" w:rsidRPr="004210F1" w:rsidRDefault="004210F1" w:rsidP="004210F1">
      <w:pPr>
        <w:autoSpaceDE w:val="0"/>
        <w:autoSpaceDN w:val="0"/>
        <w:adjustRightInd w:val="0"/>
        <w:spacing w:after="0" w:line="240" w:lineRule="auto"/>
        <w:ind w:firstLine="698"/>
        <w:jc w:val="right"/>
        <w:rPr>
          <w:rFonts w:ascii="Times New Roman" w:hAnsi="Times New Roman"/>
          <w:bCs/>
          <w:sz w:val="28"/>
          <w:szCs w:val="28"/>
        </w:rPr>
      </w:pPr>
      <w:bookmarkStart w:id="118" w:name="sub_1200"/>
    </w:p>
    <w:p w:rsidR="00B4206F" w:rsidRDefault="00B4206F" w:rsidP="004210F1">
      <w:pPr>
        <w:autoSpaceDE w:val="0"/>
        <w:autoSpaceDN w:val="0"/>
        <w:adjustRightInd w:val="0"/>
        <w:spacing w:after="0" w:line="240" w:lineRule="auto"/>
        <w:ind w:firstLine="698"/>
        <w:jc w:val="right"/>
        <w:rPr>
          <w:rFonts w:ascii="Times New Roman" w:hAnsi="Times New Roman"/>
          <w:bCs/>
          <w:sz w:val="28"/>
          <w:szCs w:val="28"/>
        </w:rPr>
      </w:pPr>
    </w:p>
    <w:p w:rsidR="00B4206F" w:rsidRDefault="00B4206F" w:rsidP="004210F1">
      <w:pPr>
        <w:autoSpaceDE w:val="0"/>
        <w:autoSpaceDN w:val="0"/>
        <w:adjustRightInd w:val="0"/>
        <w:spacing w:after="0" w:line="240" w:lineRule="auto"/>
        <w:ind w:firstLine="698"/>
        <w:jc w:val="right"/>
        <w:rPr>
          <w:rFonts w:ascii="Times New Roman" w:hAnsi="Times New Roman"/>
          <w:bCs/>
          <w:sz w:val="28"/>
          <w:szCs w:val="28"/>
        </w:rPr>
      </w:pPr>
    </w:p>
    <w:p w:rsidR="00B4206F" w:rsidRDefault="00B4206F" w:rsidP="004210F1">
      <w:pPr>
        <w:autoSpaceDE w:val="0"/>
        <w:autoSpaceDN w:val="0"/>
        <w:adjustRightInd w:val="0"/>
        <w:spacing w:after="0" w:line="240" w:lineRule="auto"/>
        <w:ind w:firstLine="698"/>
        <w:jc w:val="right"/>
        <w:rPr>
          <w:rFonts w:ascii="Times New Roman" w:hAnsi="Times New Roman"/>
          <w:bCs/>
          <w:sz w:val="28"/>
          <w:szCs w:val="28"/>
        </w:rPr>
      </w:pPr>
    </w:p>
    <w:p w:rsidR="00B4206F" w:rsidRDefault="00B4206F" w:rsidP="004210F1">
      <w:pPr>
        <w:autoSpaceDE w:val="0"/>
        <w:autoSpaceDN w:val="0"/>
        <w:adjustRightInd w:val="0"/>
        <w:spacing w:after="0" w:line="240" w:lineRule="auto"/>
        <w:ind w:firstLine="698"/>
        <w:jc w:val="right"/>
        <w:rPr>
          <w:rFonts w:ascii="Times New Roman" w:hAnsi="Times New Roman"/>
          <w:bCs/>
          <w:sz w:val="28"/>
          <w:szCs w:val="28"/>
        </w:rPr>
      </w:pPr>
    </w:p>
    <w:p w:rsidR="00B4206F" w:rsidRDefault="00B4206F" w:rsidP="004210F1">
      <w:pPr>
        <w:autoSpaceDE w:val="0"/>
        <w:autoSpaceDN w:val="0"/>
        <w:adjustRightInd w:val="0"/>
        <w:spacing w:after="0" w:line="240" w:lineRule="auto"/>
        <w:ind w:firstLine="698"/>
        <w:jc w:val="right"/>
        <w:rPr>
          <w:rFonts w:ascii="Times New Roman" w:hAnsi="Times New Roman"/>
          <w:bCs/>
          <w:sz w:val="28"/>
          <w:szCs w:val="28"/>
        </w:rPr>
      </w:pPr>
    </w:p>
    <w:p w:rsidR="00B4206F" w:rsidRDefault="00B4206F" w:rsidP="004210F1">
      <w:pPr>
        <w:autoSpaceDE w:val="0"/>
        <w:autoSpaceDN w:val="0"/>
        <w:adjustRightInd w:val="0"/>
        <w:spacing w:after="0" w:line="240" w:lineRule="auto"/>
        <w:ind w:firstLine="698"/>
        <w:jc w:val="right"/>
        <w:rPr>
          <w:rFonts w:ascii="Times New Roman" w:hAnsi="Times New Roman"/>
          <w:bCs/>
          <w:sz w:val="28"/>
          <w:szCs w:val="28"/>
        </w:rPr>
      </w:pPr>
    </w:p>
    <w:p w:rsidR="00B4206F" w:rsidRDefault="00B4206F" w:rsidP="004210F1">
      <w:pPr>
        <w:autoSpaceDE w:val="0"/>
        <w:autoSpaceDN w:val="0"/>
        <w:adjustRightInd w:val="0"/>
        <w:spacing w:after="0" w:line="240" w:lineRule="auto"/>
        <w:ind w:firstLine="698"/>
        <w:jc w:val="right"/>
        <w:rPr>
          <w:rFonts w:ascii="Times New Roman" w:hAnsi="Times New Roman"/>
          <w:bCs/>
          <w:sz w:val="28"/>
          <w:szCs w:val="28"/>
        </w:rPr>
      </w:pPr>
    </w:p>
    <w:p w:rsidR="00B4206F" w:rsidRDefault="00B4206F" w:rsidP="004210F1">
      <w:pPr>
        <w:autoSpaceDE w:val="0"/>
        <w:autoSpaceDN w:val="0"/>
        <w:adjustRightInd w:val="0"/>
        <w:spacing w:after="0" w:line="240" w:lineRule="auto"/>
        <w:ind w:firstLine="698"/>
        <w:jc w:val="right"/>
        <w:rPr>
          <w:rFonts w:ascii="Times New Roman" w:hAnsi="Times New Roman"/>
          <w:bCs/>
          <w:sz w:val="28"/>
          <w:szCs w:val="28"/>
        </w:rPr>
      </w:pPr>
    </w:p>
    <w:p w:rsidR="00B4206F" w:rsidRDefault="00B4206F" w:rsidP="004210F1">
      <w:pPr>
        <w:autoSpaceDE w:val="0"/>
        <w:autoSpaceDN w:val="0"/>
        <w:adjustRightInd w:val="0"/>
        <w:spacing w:after="0" w:line="240" w:lineRule="auto"/>
        <w:ind w:firstLine="698"/>
        <w:jc w:val="right"/>
        <w:rPr>
          <w:rFonts w:ascii="Times New Roman" w:hAnsi="Times New Roman"/>
          <w:bCs/>
          <w:sz w:val="28"/>
          <w:szCs w:val="28"/>
        </w:rPr>
      </w:pPr>
    </w:p>
    <w:p w:rsidR="00B4206F" w:rsidRDefault="00B4206F" w:rsidP="004210F1">
      <w:pPr>
        <w:autoSpaceDE w:val="0"/>
        <w:autoSpaceDN w:val="0"/>
        <w:adjustRightInd w:val="0"/>
        <w:spacing w:after="0" w:line="240" w:lineRule="auto"/>
        <w:ind w:firstLine="698"/>
        <w:jc w:val="right"/>
        <w:rPr>
          <w:rFonts w:ascii="Times New Roman" w:hAnsi="Times New Roman"/>
          <w:bCs/>
          <w:sz w:val="28"/>
          <w:szCs w:val="28"/>
        </w:rPr>
      </w:pPr>
    </w:p>
    <w:p w:rsidR="00B4206F" w:rsidRDefault="00B4206F" w:rsidP="004210F1">
      <w:pPr>
        <w:autoSpaceDE w:val="0"/>
        <w:autoSpaceDN w:val="0"/>
        <w:adjustRightInd w:val="0"/>
        <w:spacing w:after="0" w:line="240" w:lineRule="auto"/>
        <w:ind w:firstLine="698"/>
        <w:jc w:val="right"/>
        <w:rPr>
          <w:rFonts w:ascii="Times New Roman" w:hAnsi="Times New Roman"/>
          <w:bCs/>
          <w:sz w:val="28"/>
          <w:szCs w:val="28"/>
        </w:rPr>
      </w:pPr>
    </w:p>
    <w:p w:rsidR="00B4206F" w:rsidRDefault="00B4206F" w:rsidP="004210F1">
      <w:pPr>
        <w:autoSpaceDE w:val="0"/>
        <w:autoSpaceDN w:val="0"/>
        <w:adjustRightInd w:val="0"/>
        <w:spacing w:after="0" w:line="240" w:lineRule="auto"/>
        <w:ind w:firstLine="698"/>
        <w:jc w:val="right"/>
        <w:rPr>
          <w:rFonts w:ascii="Times New Roman" w:hAnsi="Times New Roman"/>
          <w:bCs/>
          <w:sz w:val="28"/>
          <w:szCs w:val="28"/>
        </w:rPr>
      </w:pPr>
    </w:p>
    <w:p w:rsidR="00B4206F" w:rsidRDefault="00B4206F" w:rsidP="004210F1">
      <w:pPr>
        <w:autoSpaceDE w:val="0"/>
        <w:autoSpaceDN w:val="0"/>
        <w:adjustRightInd w:val="0"/>
        <w:spacing w:after="0" w:line="240" w:lineRule="auto"/>
        <w:ind w:firstLine="698"/>
        <w:jc w:val="right"/>
        <w:rPr>
          <w:rFonts w:ascii="Times New Roman" w:hAnsi="Times New Roman"/>
          <w:bCs/>
          <w:sz w:val="28"/>
          <w:szCs w:val="28"/>
        </w:rPr>
      </w:pPr>
    </w:p>
    <w:p w:rsidR="00B4206F" w:rsidRDefault="00B4206F" w:rsidP="004210F1">
      <w:pPr>
        <w:autoSpaceDE w:val="0"/>
        <w:autoSpaceDN w:val="0"/>
        <w:adjustRightInd w:val="0"/>
        <w:spacing w:after="0" w:line="240" w:lineRule="auto"/>
        <w:ind w:firstLine="698"/>
        <w:jc w:val="right"/>
        <w:rPr>
          <w:rFonts w:ascii="Times New Roman" w:hAnsi="Times New Roman"/>
          <w:bCs/>
          <w:sz w:val="28"/>
          <w:szCs w:val="28"/>
        </w:rPr>
      </w:pPr>
    </w:p>
    <w:p w:rsidR="00B4206F" w:rsidRDefault="00B4206F" w:rsidP="004210F1">
      <w:pPr>
        <w:autoSpaceDE w:val="0"/>
        <w:autoSpaceDN w:val="0"/>
        <w:adjustRightInd w:val="0"/>
        <w:spacing w:after="0" w:line="240" w:lineRule="auto"/>
        <w:ind w:firstLine="698"/>
        <w:jc w:val="right"/>
        <w:rPr>
          <w:rFonts w:ascii="Times New Roman" w:hAnsi="Times New Roman"/>
          <w:bCs/>
          <w:sz w:val="28"/>
          <w:szCs w:val="28"/>
        </w:rPr>
      </w:pPr>
    </w:p>
    <w:p w:rsidR="00B4206F" w:rsidRDefault="00B4206F" w:rsidP="004210F1">
      <w:pPr>
        <w:autoSpaceDE w:val="0"/>
        <w:autoSpaceDN w:val="0"/>
        <w:adjustRightInd w:val="0"/>
        <w:spacing w:after="0" w:line="240" w:lineRule="auto"/>
        <w:ind w:firstLine="698"/>
        <w:jc w:val="right"/>
        <w:rPr>
          <w:rFonts w:ascii="Times New Roman" w:hAnsi="Times New Roman"/>
          <w:bCs/>
          <w:sz w:val="28"/>
          <w:szCs w:val="28"/>
        </w:rPr>
      </w:pPr>
    </w:p>
    <w:p w:rsidR="00B4206F" w:rsidRDefault="00B4206F" w:rsidP="004210F1">
      <w:pPr>
        <w:autoSpaceDE w:val="0"/>
        <w:autoSpaceDN w:val="0"/>
        <w:adjustRightInd w:val="0"/>
        <w:spacing w:after="0" w:line="240" w:lineRule="auto"/>
        <w:ind w:firstLine="698"/>
        <w:jc w:val="right"/>
        <w:rPr>
          <w:rFonts w:ascii="Times New Roman" w:hAnsi="Times New Roman"/>
          <w:bCs/>
          <w:sz w:val="28"/>
          <w:szCs w:val="28"/>
        </w:rPr>
      </w:pPr>
    </w:p>
    <w:p w:rsidR="00B4206F" w:rsidRDefault="00B4206F" w:rsidP="004210F1">
      <w:pPr>
        <w:autoSpaceDE w:val="0"/>
        <w:autoSpaceDN w:val="0"/>
        <w:adjustRightInd w:val="0"/>
        <w:spacing w:after="0" w:line="240" w:lineRule="auto"/>
        <w:ind w:firstLine="698"/>
        <w:jc w:val="right"/>
        <w:rPr>
          <w:rFonts w:ascii="Times New Roman" w:hAnsi="Times New Roman"/>
          <w:bCs/>
          <w:sz w:val="28"/>
          <w:szCs w:val="28"/>
        </w:rPr>
      </w:pPr>
    </w:p>
    <w:p w:rsidR="00B4206F" w:rsidRDefault="00B4206F" w:rsidP="004210F1">
      <w:pPr>
        <w:autoSpaceDE w:val="0"/>
        <w:autoSpaceDN w:val="0"/>
        <w:adjustRightInd w:val="0"/>
        <w:spacing w:after="0" w:line="240" w:lineRule="auto"/>
        <w:ind w:firstLine="698"/>
        <w:jc w:val="right"/>
        <w:rPr>
          <w:rFonts w:ascii="Times New Roman" w:hAnsi="Times New Roman"/>
          <w:bCs/>
          <w:sz w:val="28"/>
          <w:szCs w:val="28"/>
        </w:rPr>
      </w:pPr>
    </w:p>
    <w:p w:rsidR="00B4206F" w:rsidRDefault="00B4206F" w:rsidP="004210F1">
      <w:pPr>
        <w:autoSpaceDE w:val="0"/>
        <w:autoSpaceDN w:val="0"/>
        <w:adjustRightInd w:val="0"/>
        <w:spacing w:after="0" w:line="240" w:lineRule="auto"/>
        <w:ind w:firstLine="698"/>
        <w:jc w:val="right"/>
        <w:rPr>
          <w:rFonts w:ascii="Times New Roman" w:hAnsi="Times New Roman"/>
          <w:bCs/>
          <w:sz w:val="28"/>
          <w:szCs w:val="28"/>
        </w:rPr>
      </w:pPr>
    </w:p>
    <w:p w:rsidR="00B4206F" w:rsidRDefault="00B4206F" w:rsidP="004210F1">
      <w:pPr>
        <w:autoSpaceDE w:val="0"/>
        <w:autoSpaceDN w:val="0"/>
        <w:adjustRightInd w:val="0"/>
        <w:spacing w:after="0" w:line="240" w:lineRule="auto"/>
        <w:ind w:firstLine="698"/>
        <w:jc w:val="right"/>
        <w:rPr>
          <w:rFonts w:ascii="Times New Roman" w:hAnsi="Times New Roman"/>
          <w:bCs/>
          <w:sz w:val="28"/>
          <w:szCs w:val="28"/>
        </w:rPr>
      </w:pPr>
    </w:p>
    <w:p w:rsidR="00B4206F" w:rsidRDefault="00B4206F" w:rsidP="004210F1">
      <w:pPr>
        <w:autoSpaceDE w:val="0"/>
        <w:autoSpaceDN w:val="0"/>
        <w:adjustRightInd w:val="0"/>
        <w:spacing w:after="0" w:line="240" w:lineRule="auto"/>
        <w:ind w:firstLine="698"/>
        <w:jc w:val="right"/>
        <w:rPr>
          <w:rFonts w:ascii="Times New Roman" w:hAnsi="Times New Roman"/>
          <w:bCs/>
          <w:sz w:val="28"/>
          <w:szCs w:val="28"/>
        </w:rPr>
      </w:pPr>
    </w:p>
    <w:p w:rsidR="00B4206F" w:rsidRDefault="00B4206F" w:rsidP="004210F1">
      <w:pPr>
        <w:autoSpaceDE w:val="0"/>
        <w:autoSpaceDN w:val="0"/>
        <w:adjustRightInd w:val="0"/>
        <w:spacing w:after="0" w:line="240" w:lineRule="auto"/>
        <w:ind w:firstLine="698"/>
        <w:jc w:val="right"/>
        <w:rPr>
          <w:rFonts w:ascii="Times New Roman" w:hAnsi="Times New Roman"/>
          <w:bCs/>
          <w:sz w:val="28"/>
          <w:szCs w:val="28"/>
        </w:rPr>
      </w:pPr>
    </w:p>
    <w:p w:rsidR="00B4206F" w:rsidRDefault="00B4206F" w:rsidP="004210F1">
      <w:pPr>
        <w:autoSpaceDE w:val="0"/>
        <w:autoSpaceDN w:val="0"/>
        <w:adjustRightInd w:val="0"/>
        <w:spacing w:after="0" w:line="240" w:lineRule="auto"/>
        <w:ind w:firstLine="698"/>
        <w:jc w:val="right"/>
        <w:rPr>
          <w:rFonts w:ascii="Times New Roman" w:hAnsi="Times New Roman"/>
          <w:bCs/>
          <w:sz w:val="28"/>
          <w:szCs w:val="28"/>
        </w:rPr>
      </w:pPr>
    </w:p>
    <w:p w:rsidR="00B4206F" w:rsidRDefault="00B4206F" w:rsidP="004210F1">
      <w:pPr>
        <w:autoSpaceDE w:val="0"/>
        <w:autoSpaceDN w:val="0"/>
        <w:adjustRightInd w:val="0"/>
        <w:spacing w:after="0" w:line="240" w:lineRule="auto"/>
        <w:ind w:firstLine="698"/>
        <w:jc w:val="right"/>
        <w:rPr>
          <w:rFonts w:ascii="Times New Roman" w:hAnsi="Times New Roman"/>
          <w:bCs/>
          <w:sz w:val="28"/>
          <w:szCs w:val="28"/>
        </w:rPr>
      </w:pPr>
    </w:p>
    <w:p w:rsidR="00B4206F" w:rsidRDefault="00B4206F" w:rsidP="004210F1">
      <w:pPr>
        <w:autoSpaceDE w:val="0"/>
        <w:autoSpaceDN w:val="0"/>
        <w:adjustRightInd w:val="0"/>
        <w:spacing w:after="0" w:line="240" w:lineRule="auto"/>
        <w:ind w:firstLine="698"/>
        <w:jc w:val="right"/>
        <w:rPr>
          <w:rFonts w:ascii="Times New Roman" w:hAnsi="Times New Roman"/>
          <w:bCs/>
          <w:sz w:val="28"/>
          <w:szCs w:val="28"/>
        </w:rPr>
      </w:pPr>
    </w:p>
    <w:p w:rsidR="00B4206F" w:rsidRDefault="00B4206F" w:rsidP="004210F1">
      <w:pPr>
        <w:autoSpaceDE w:val="0"/>
        <w:autoSpaceDN w:val="0"/>
        <w:adjustRightInd w:val="0"/>
        <w:spacing w:after="0" w:line="240" w:lineRule="auto"/>
        <w:ind w:firstLine="698"/>
        <w:jc w:val="right"/>
        <w:rPr>
          <w:rFonts w:ascii="Times New Roman" w:hAnsi="Times New Roman"/>
          <w:bCs/>
          <w:sz w:val="28"/>
          <w:szCs w:val="28"/>
        </w:rPr>
      </w:pPr>
    </w:p>
    <w:p w:rsidR="004210F1" w:rsidRPr="00B4206F" w:rsidRDefault="004210F1" w:rsidP="004210F1">
      <w:pPr>
        <w:autoSpaceDE w:val="0"/>
        <w:autoSpaceDN w:val="0"/>
        <w:adjustRightInd w:val="0"/>
        <w:spacing w:after="0" w:line="240" w:lineRule="auto"/>
        <w:ind w:firstLine="698"/>
        <w:jc w:val="right"/>
        <w:rPr>
          <w:rFonts w:ascii="Times New Roman" w:hAnsi="Times New Roman"/>
          <w:bCs/>
          <w:sz w:val="24"/>
          <w:szCs w:val="28"/>
        </w:rPr>
      </w:pPr>
      <w:r w:rsidRPr="00B4206F">
        <w:rPr>
          <w:rFonts w:ascii="Times New Roman" w:hAnsi="Times New Roman"/>
          <w:bCs/>
          <w:sz w:val="24"/>
          <w:szCs w:val="28"/>
        </w:rPr>
        <w:lastRenderedPageBreak/>
        <w:t xml:space="preserve">Приложение </w:t>
      </w:r>
      <w:r w:rsidR="00B4206F">
        <w:rPr>
          <w:rFonts w:ascii="Times New Roman" w:hAnsi="Times New Roman"/>
          <w:bCs/>
          <w:sz w:val="24"/>
          <w:szCs w:val="28"/>
        </w:rPr>
        <w:t>№</w:t>
      </w:r>
      <w:r w:rsidRPr="00B4206F">
        <w:rPr>
          <w:rFonts w:ascii="Times New Roman" w:hAnsi="Times New Roman"/>
          <w:bCs/>
          <w:sz w:val="24"/>
          <w:szCs w:val="28"/>
        </w:rPr>
        <w:t>2</w:t>
      </w:r>
    </w:p>
    <w:bookmarkEnd w:id="118"/>
    <w:p w:rsidR="004210F1" w:rsidRPr="00B4206F" w:rsidRDefault="004210F1" w:rsidP="004210F1">
      <w:pPr>
        <w:autoSpaceDE w:val="0"/>
        <w:autoSpaceDN w:val="0"/>
        <w:adjustRightInd w:val="0"/>
        <w:spacing w:after="0" w:line="240" w:lineRule="auto"/>
        <w:ind w:firstLine="698"/>
        <w:jc w:val="right"/>
        <w:rPr>
          <w:rFonts w:ascii="Times New Roman" w:hAnsi="Times New Roman"/>
          <w:sz w:val="24"/>
          <w:szCs w:val="28"/>
        </w:rPr>
      </w:pPr>
      <w:r w:rsidRPr="00B4206F">
        <w:rPr>
          <w:rFonts w:ascii="Times New Roman" w:hAnsi="Times New Roman"/>
          <w:bCs/>
          <w:sz w:val="24"/>
          <w:szCs w:val="28"/>
        </w:rPr>
        <w:t xml:space="preserve">к </w:t>
      </w:r>
      <w:hyperlink w:anchor="sub_1000" w:history="1">
        <w:r w:rsidRPr="00B4206F">
          <w:rPr>
            <w:rFonts w:ascii="Times New Roman" w:hAnsi="Times New Roman"/>
            <w:bCs/>
            <w:sz w:val="24"/>
            <w:szCs w:val="28"/>
          </w:rPr>
          <w:t>административному регламенту</w:t>
        </w:r>
      </w:hyperlink>
    </w:p>
    <w:p w:rsidR="004210F1" w:rsidRPr="004210F1" w:rsidRDefault="004210F1" w:rsidP="004210F1">
      <w:pPr>
        <w:autoSpaceDE w:val="0"/>
        <w:autoSpaceDN w:val="0"/>
        <w:adjustRightInd w:val="0"/>
        <w:spacing w:after="0" w:line="240" w:lineRule="auto"/>
        <w:ind w:firstLine="720"/>
        <w:jc w:val="both"/>
        <w:rPr>
          <w:rFonts w:ascii="Times New Roman" w:hAnsi="Times New Roman"/>
          <w:sz w:val="28"/>
          <w:szCs w:val="28"/>
        </w:rPr>
      </w:pPr>
    </w:p>
    <w:p w:rsidR="00B4206F" w:rsidRDefault="004210F1" w:rsidP="004210F1">
      <w:pPr>
        <w:autoSpaceDE w:val="0"/>
        <w:autoSpaceDN w:val="0"/>
        <w:adjustRightInd w:val="0"/>
        <w:spacing w:after="0" w:line="240" w:lineRule="auto"/>
        <w:jc w:val="right"/>
        <w:rPr>
          <w:rFonts w:ascii="Times New Roman" w:hAnsi="Times New Roman"/>
          <w:sz w:val="28"/>
          <w:szCs w:val="28"/>
        </w:rPr>
      </w:pPr>
      <w:r w:rsidRPr="004210F1">
        <w:rPr>
          <w:rFonts w:ascii="Times New Roman" w:hAnsi="Times New Roman"/>
          <w:sz w:val="28"/>
          <w:szCs w:val="28"/>
        </w:rPr>
        <w:t xml:space="preserve">                                В администрацию</w:t>
      </w:r>
      <w:r w:rsidR="00B4206F">
        <w:rPr>
          <w:rFonts w:ascii="Times New Roman" w:hAnsi="Times New Roman"/>
          <w:sz w:val="28"/>
          <w:szCs w:val="28"/>
        </w:rPr>
        <w:t xml:space="preserve"> Каскаринского</w:t>
      </w:r>
    </w:p>
    <w:p w:rsidR="004210F1" w:rsidRPr="004210F1" w:rsidRDefault="004210F1" w:rsidP="004210F1">
      <w:pPr>
        <w:autoSpaceDE w:val="0"/>
        <w:autoSpaceDN w:val="0"/>
        <w:adjustRightInd w:val="0"/>
        <w:spacing w:after="0" w:line="240" w:lineRule="auto"/>
        <w:jc w:val="right"/>
        <w:rPr>
          <w:rFonts w:ascii="Times New Roman" w:hAnsi="Times New Roman"/>
          <w:sz w:val="28"/>
          <w:szCs w:val="28"/>
        </w:rPr>
      </w:pPr>
      <w:r w:rsidRPr="004210F1">
        <w:rPr>
          <w:rFonts w:ascii="Times New Roman" w:hAnsi="Times New Roman"/>
          <w:sz w:val="28"/>
          <w:szCs w:val="28"/>
        </w:rPr>
        <w:t xml:space="preserve">муниципального </w:t>
      </w:r>
      <w:r w:rsidR="00B4206F">
        <w:rPr>
          <w:rFonts w:ascii="Times New Roman" w:hAnsi="Times New Roman"/>
          <w:sz w:val="28"/>
          <w:szCs w:val="28"/>
        </w:rPr>
        <w:t>образования</w:t>
      </w:r>
    </w:p>
    <w:p w:rsidR="004210F1" w:rsidRPr="004210F1" w:rsidRDefault="004210F1" w:rsidP="004210F1">
      <w:pPr>
        <w:autoSpaceDE w:val="0"/>
        <w:autoSpaceDN w:val="0"/>
        <w:adjustRightInd w:val="0"/>
        <w:spacing w:after="0" w:line="240" w:lineRule="auto"/>
        <w:jc w:val="right"/>
        <w:rPr>
          <w:rFonts w:ascii="Times New Roman" w:hAnsi="Times New Roman"/>
          <w:sz w:val="28"/>
          <w:szCs w:val="28"/>
        </w:rPr>
      </w:pPr>
      <w:r w:rsidRPr="004210F1">
        <w:rPr>
          <w:rFonts w:ascii="Times New Roman" w:hAnsi="Times New Roman"/>
          <w:sz w:val="28"/>
          <w:szCs w:val="28"/>
        </w:rPr>
        <w:t xml:space="preserve">                                от ___________________________</w:t>
      </w:r>
    </w:p>
    <w:p w:rsidR="004210F1" w:rsidRPr="004210F1" w:rsidRDefault="004210F1" w:rsidP="004210F1">
      <w:pPr>
        <w:autoSpaceDE w:val="0"/>
        <w:autoSpaceDN w:val="0"/>
        <w:adjustRightInd w:val="0"/>
        <w:spacing w:after="0" w:line="240" w:lineRule="auto"/>
        <w:jc w:val="right"/>
        <w:rPr>
          <w:rFonts w:ascii="Times New Roman" w:hAnsi="Times New Roman"/>
          <w:sz w:val="28"/>
          <w:szCs w:val="28"/>
        </w:rPr>
      </w:pPr>
      <w:r w:rsidRPr="004210F1">
        <w:rPr>
          <w:rFonts w:ascii="Times New Roman" w:hAnsi="Times New Roman"/>
          <w:sz w:val="28"/>
          <w:szCs w:val="28"/>
        </w:rPr>
        <w:t>___________________________</w:t>
      </w:r>
    </w:p>
    <w:p w:rsidR="004210F1" w:rsidRPr="004210F1" w:rsidRDefault="004210F1" w:rsidP="004210F1">
      <w:pPr>
        <w:autoSpaceDE w:val="0"/>
        <w:autoSpaceDN w:val="0"/>
        <w:adjustRightInd w:val="0"/>
        <w:spacing w:after="0" w:line="240" w:lineRule="auto"/>
        <w:ind w:firstLine="720"/>
        <w:jc w:val="both"/>
        <w:rPr>
          <w:rFonts w:ascii="Times New Roman" w:hAnsi="Times New Roman"/>
          <w:sz w:val="28"/>
          <w:szCs w:val="28"/>
        </w:rPr>
      </w:pPr>
    </w:p>
    <w:p w:rsidR="004210F1" w:rsidRPr="004210F1" w:rsidRDefault="004210F1" w:rsidP="004210F1">
      <w:pPr>
        <w:autoSpaceDE w:val="0"/>
        <w:autoSpaceDN w:val="0"/>
        <w:adjustRightInd w:val="0"/>
        <w:spacing w:after="0" w:line="240" w:lineRule="auto"/>
        <w:jc w:val="center"/>
        <w:rPr>
          <w:rFonts w:ascii="Times New Roman" w:hAnsi="Times New Roman"/>
          <w:sz w:val="28"/>
          <w:szCs w:val="28"/>
        </w:rPr>
      </w:pPr>
      <w:r w:rsidRPr="004210F1">
        <w:rPr>
          <w:rFonts w:ascii="Times New Roman" w:hAnsi="Times New Roman"/>
          <w:b/>
          <w:bCs/>
          <w:sz w:val="28"/>
          <w:szCs w:val="28"/>
        </w:rPr>
        <w:t>ЗАЯВЛЕНИЕ</w:t>
      </w:r>
    </w:p>
    <w:p w:rsidR="004210F1" w:rsidRPr="004210F1" w:rsidRDefault="004210F1" w:rsidP="004210F1">
      <w:pPr>
        <w:autoSpaceDE w:val="0"/>
        <w:autoSpaceDN w:val="0"/>
        <w:adjustRightInd w:val="0"/>
        <w:spacing w:after="0" w:line="240" w:lineRule="auto"/>
        <w:ind w:firstLine="720"/>
        <w:jc w:val="both"/>
        <w:rPr>
          <w:rFonts w:ascii="Times New Roman" w:hAnsi="Times New Roman"/>
          <w:sz w:val="28"/>
          <w:szCs w:val="28"/>
        </w:rPr>
      </w:pPr>
    </w:p>
    <w:p w:rsidR="004210F1" w:rsidRPr="004210F1" w:rsidRDefault="004210F1" w:rsidP="001F11E7">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t>Прошу  оформить разрешение  на осуществление автомобильной перевозки опасного  груза  по  автомобильным  дорогам  общего  пользования местного значения</w:t>
      </w:r>
      <w:r w:rsidR="00393BE6">
        <w:rPr>
          <w:rFonts w:ascii="Times New Roman" w:hAnsi="Times New Roman"/>
          <w:sz w:val="28"/>
          <w:szCs w:val="28"/>
        </w:rPr>
        <w:t xml:space="preserve"> Кас</w:t>
      </w:r>
      <w:r w:rsidR="001F11E7">
        <w:rPr>
          <w:rFonts w:ascii="Times New Roman" w:hAnsi="Times New Roman"/>
          <w:sz w:val="28"/>
          <w:szCs w:val="28"/>
        </w:rPr>
        <w:t>каринского муниципального образования</w:t>
      </w:r>
      <w:r w:rsidRPr="004210F1">
        <w:rPr>
          <w:rFonts w:ascii="Times New Roman" w:hAnsi="Times New Roman"/>
          <w:sz w:val="28"/>
          <w:szCs w:val="28"/>
        </w:rPr>
        <w:t>.</w:t>
      </w:r>
    </w:p>
    <w:p w:rsidR="004210F1" w:rsidRPr="004210F1" w:rsidRDefault="004210F1" w:rsidP="004210F1">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t>Для оформления разрешения сообщаю следующие сведения:</w:t>
      </w:r>
    </w:p>
    <w:p w:rsidR="004210F1" w:rsidRPr="004210F1" w:rsidRDefault="004210F1" w:rsidP="004210F1">
      <w:pPr>
        <w:numPr>
          <w:ilvl w:val="0"/>
          <w:numId w:val="1"/>
        </w:numPr>
        <w:tabs>
          <w:tab w:val="clear" w:pos="720"/>
        </w:tabs>
        <w:autoSpaceDE w:val="0"/>
        <w:autoSpaceDN w:val="0"/>
        <w:adjustRightInd w:val="0"/>
        <w:spacing w:after="0" w:line="240" w:lineRule="auto"/>
        <w:ind w:left="0" w:firstLine="0"/>
        <w:jc w:val="both"/>
        <w:rPr>
          <w:rFonts w:ascii="Times New Roman" w:hAnsi="Times New Roman"/>
          <w:sz w:val="28"/>
          <w:szCs w:val="28"/>
        </w:rPr>
      </w:pPr>
      <w:r w:rsidRPr="004210F1">
        <w:rPr>
          <w:rFonts w:ascii="Times New Roman" w:hAnsi="Times New Roman"/>
          <w:sz w:val="28"/>
          <w:szCs w:val="28"/>
        </w:rPr>
        <w:t>_____________________________________________________________________________________________________________</w:t>
      </w:r>
      <w:r w:rsidR="00393BE6">
        <w:rPr>
          <w:rFonts w:ascii="Times New Roman" w:hAnsi="Times New Roman"/>
          <w:sz w:val="28"/>
          <w:szCs w:val="28"/>
        </w:rPr>
        <w:t>__________________</w:t>
      </w:r>
    </w:p>
    <w:p w:rsidR="004210F1" w:rsidRPr="004210F1" w:rsidRDefault="004210F1" w:rsidP="00393BE6">
      <w:pPr>
        <w:autoSpaceDE w:val="0"/>
        <w:autoSpaceDN w:val="0"/>
        <w:adjustRightInd w:val="0"/>
        <w:spacing w:after="0" w:line="240" w:lineRule="auto"/>
        <w:jc w:val="center"/>
        <w:rPr>
          <w:rFonts w:ascii="Times New Roman" w:hAnsi="Times New Roman"/>
          <w:sz w:val="28"/>
          <w:szCs w:val="28"/>
        </w:rPr>
      </w:pPr>
      <w:proofErr w:type="gramStart"/>
      <w:r w:rsidRPr="00393BE6">
        <w:rPr>
          <w:rFonts w:ascii="Times New Roman" w:hAnsi="Times New Roman"/>
          <w:sz w:val="20"/>
          <w:szCs w:val="28"/>
        </w:rPr>
        <w:t>(наименование, место нахождения, ФИО руководителя и тел.</w:t>
      </w:r>
      <w:r w:rsidR="00393BE6">
        <w:rPr>
          <w:rFonts w:ascii="Times New Roman" w:hAnsi="Times New Roman"/>
          <w:sz w:val="20"/>
          <w:szCs w:val="28"/>
        </w:rPr>
        <w:t xml:space="preserve"> </w:t>
      </w:r>
      <w:r w:rsidRPr="00393BE6">
        <w:rPr>
          <w:rFonts w:ascii="Times New Roman" w:hAnsi="Times New Roman"/>
          <w:sz w:val="20"/>
          <w:szCs w:val="28"/>
        </w:rPr>
        <w:t>организации, контактный тел., ИНН - для юридического лица; фамилия, имя, отчество, место жительства,  данные документа, удостоверяюще</w:t>
      </w:r>
      <w:r w:rsidR="00393BE6">
        <w:rPr>
          <w:rFonts w:ascii="Times New Roman" w:hAnsi="Times New Roman"/>
          <w:sz w:val="20"/>
          <w:szCs w:val="28"/>
        </w:rPr>
        <w:t xml:space="preserve">го личность, </w:t>
      </w:r>
      <w:r w:rsidRPr="00393BE6">
        <w:rPr>
          <w:rFonts w:ascii="Times New Roman" w:hAnsi="Times New Roman"/>
          <w:sz w:val="20"/>
          <w:szCs w:val="28"/>
        </w:rPr>
        <w:t>ИНН - для индивидуального предпринимателя)</w:t>
      </w:r>
      <w:proofErr w:type="gramEnd"/>
    </w:p>
    <w:p w:rsidR="004210F1" w:rsidRPr="004210F1" w:rsidRDefault="004210F1" w:rsidP="004210F1">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t>2. _________________________________</w:t>
      </w:r>
      <w:r w:rsidR="00393BE6">
        <w:rPr>
          <w:rFonts w:ascii="Times New Roman" w:hAnsi="Times New Roman"/>
          <w:sz w:val="28"/>
          <w:szCs w:val="28"/>
        </w:rPr>
        <w:t>_______________________________</w:t>
      </w:r>
    </w:p>
    <w:p w:rsidR="004210F1" w:rsidRPr="003931B6" w:rsidRDefault="004210F1" w:rsidP="003931B6">
      <w:pPr>
        <w:autoSpaceDE w:val="0"/>
        <w:autoSpaceDN w:val="0"/>
        <w:adjustRightInd w:val="0"/>
        <w:spacing w:after="0" w:line="240" w:lineRule="auto"/>
        <w:jc w:val="center"/>
        <w:rPr>
          <w:rFonts w:ascii="Times New Roman" w:hAnsi="Times New Roman"/>
          <w:sz w:val="20"/>
          <w:szCs w:val="28"/>
        </w:rPr>
      </w:pPr>
      <w:r w:rsidRPr="003931B6">
        <w:rPr>
          <w:rFonts w:ascii="Times New Roman" w:hAnsi="Times New Roman"/>
          <w:sz w:val="20"/>
          <w:szCs w:val="28"/>
        </w:rPr>
        <w:t>(класс, номер ООН, наименование и описание опасного груза</w:t>
      </w:r>
      <w:r w:rsidR="003931B6">
        <w:rPr>
          <w:rFonts w:ascii="Times New Roman" w:hAnsi="Times New Roman"/>
          <w:sz w:val="20"/>
          <w:szCs w:val="28"/>
        </w:rPr>
        <w:t xml:space="preserve">, перевозку </w:t>
      </w:r>
      <w:r w:rsidRPr="003931B6">
        <w:rPr>
          <w:rFonts w:ascii="Times New Roman" w:hAnsi="Times New Roman"/>
          <w:sz w:val="20"/>
          <w:szCs w:val="28"/>
        </w:rPr>
        <w:t>которого перевозчик намерен осуществить)</w:t>
      </w:r>
    </w:p>
    <w:p w:rsidR="004210F1" w:rsidRPr="004210F1" w:rsidRDefault="004210F1" w:rsidP="004210F1">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t>3._________________________________________________________________</w:t>
      </w:r>
    </w:p>
    <w:p w:rsidR="004210F1" w:rsidRPr="003931B6" w:rsidRDefault="004210F1" w:rsidP="003931B6">
      <w:pPr>
        <w:autoSpaceDE w:val="0"/>
        <w:autoSpaceDN w:val="0"/>
        <w:adjustRightInd w:val="0"/>
        <w:spacing w:after="0" w:line="240" w:lineRule="auto"/>
        <w:jc w:val="center"/>
        <w:rPr>
          <w:rFonts w:ascii="Times New Roman" w:hAnsi="Times New Roman"/>
          <w:sz w:val="20"/>
          <w:szCs w:val="28"/>
        </w:rPr>
      </w:pPr>
      <w:r w:rsidRPr="003931B6">
        <w:rPr>
          <w:rFonts w:ascii="Times New Roman" w:hAnsi="Times New Roman"/>
          <w:sz w:val="20"/>
          <w:szCs w:val="28"/>
        </w:rPr>
        <w:t xml:space="preserve">(сведения о заявленном для перевозки опасного </w:t>
      </w:r>
      <w:r w:rsidR="003931B6">
        <w:rPr>
          <w:rFonts w:ascii="Times New Roman" w:hAnsi="Times New Roman"/>
          <w:sz w:val="20"/>
          <w:szCs w:val="28"/>
        </w:rPr>
        <w:t xml:space="preserve">груза транспортном </w:t>
      </w:r>
      <w:r w:rsidRPr="003931B6">
        <w:rPr>
          <w:rFonts w:ascii="Times New Roman" w:hAnsi="Times New Roman"/>
          <w:sz w:val="20"/>
          <w:szCs w:val="28"/>
        </w:rPr>
        <w:t>средстве: вид, марка, модель транспортного средства,  регистрационные номера автомобиля, прицепа, полуприцепа)</w:t>
      </w:r>
    </w:p>
    <w:p w:rsidR="004210F1" w:rsidRPr="004210F1" w:rsidRDefault="003931B6" w:rsidP="004210F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004210F1" w:rsidRPr="004210F1">
        <w:rPr>
          <w:rFonts w:ascii="Times New Roman" w:hAnsi="Times New Roman"/>
          <w:sz w:val="28"/>
          <w:szCs w:val="28"/>
        </w:rPr>
        <w:t>_________________________________________________________________</w:t>
      </w:r>
    </w:p>
    <w:p w:rsidR="004210F1" w:rsidRPr="002345B1" w:rsidRDefault="004210F1" w:rsidP="002345B1">
      <w:pPr>
        <w:autoSpaceDE w:val="0"/>
        <w:autoSpaceDN w:val="0"/>
        <w:adjustRightInd w:val="0"/>
        <w:spacing w:after="0" w:line="240" w:lineRule="auto"/>
        <w:jc w:val="center"/>
        <w:rPr>
          <w:rFonts w:ascii="Times New Roman" w:hAnsi="Times New Roman"/>
          <w:sz w:val="20"/>
          <w:szCs w:val="28"/>
        </w:rPr>
      </w:pPr>
      <w:r w:rsidRPr="002345B1">
        <w:rPr>
          <w:rFonts w:ascii="Times New Roman" w:hAnsi="Times New Roman"/>
          <w:sz w:val="20"/>
          <w:szCs w:val="28"/>
        </w:rPr>
        <w:t>(предполагаемый маршрут, дата и сроки осуществлен</w:t>
      </w:r>
      <w:r w:rsidR="002345B1">
        <w:rPr>
          <w:rFonts w:ascii="Times New Roman" w:hAnsi="Times New Roman"/>
          <w:sz w:val="20"/>
          <w:szCs w:val="28"/>
        </w:rPr>
        <w:t xml:space="preserve">ия перевозки </w:t>
      </w:r>
      <w:r w:rsidRPr="002345B1">
        <w:rPr>
          <w:rFonts w:ascii="Times New Roman" w:hAnsi="Times New Roman"/>
          <w:sz w:val="20"/>
          <w:szCs w:val="28"/>
        </w:rPr>
        <w:t>опасного груза, место погрузки и разгрузки)</w:t>
      </w:r>
    </w:p>
    <w:p w:rsidR="004210F1" w:rsidRPr="004210F1" w:rsidRDefault="002345B1" w:rsidP="004210F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004210F1" w:rsidRPr="004210F1">
        <w:rPr>
          <w:rFonts w:ascii="Times New Roman" w:hAnsi="Times New Roman"/>
          <w:sz w:val="28"/>
          <w:szCs w:val="28"/>
        </w:rPr>
        <w:t>_________________________________________________________________</w:t>
      </w:r>
    </w:p>
    <w:p w:rsidR="004210F1" w:rsidRPr="002345B1" w:rsidRDefault="004210F1" w:rsidP="002345B1">
      <w:pPr>
        <w:autoSpaceDE w:val="0"/>
        <w:autoSpaceDN w:val="0"/>
        <w:adjustRightInd w:val="0"/>
        <w:spacing w:after="0" w:line="240" w:lineRule="auto"/>
        <w:jc w:val="center"/>
        <w:rPr>
          <w:rFonts w:ascii="Times New Roman" w:hAnsi="Times New Roman"/>
          <w:sz w:val="20"/>
          <w:szCs w:val="28"/>
        </w:rPr>
      </w:pPr>
      <w:r w:rsidRPr="002345B1">
        <w:rPr>
          <w:rFonts w:ascii="Times New Roman" w:hAnsi="Times New Roman"/>
          <w:sz w:val="20"/>
          <w:szCs w:val="28"/>
        </w:rPr>
        <w:t>(наименование, точный почтовый адрес, номер</w:t>
      </w:r>
      <w:r w:rsidR="002345B1">
        <w:rPr>
          <w:rFonts w:ascii="Times New Roman" w:hAnsi="Times New Roman"/>
          <w:sz w:val="20"/>
          <w:szCs w:val="28"/>
        </w:rPr>
        <w:t xml:space="preserve"> телефона, факс или адрес </w:t>
      </w:r>
      <w:r w:rsidRPr="002345B1">
        <w:rPr>
          <w:rFonts w:ascii="Times New Roman" w:hAnsi="Times New Roman"/>
          <w:sz w:val="20"/>
          <w:szCs w:val="28"/>
        </w:rPr>
        <w:t>электронной почты грузоотправителя и грузополучателя опасного груза)</w:t>
      </w:r>
    </w:p>
    <w:p w:rsidR="004210F1" w:rsidRPr="004210F1" w:rsidRDefault="002345B1" w:rsidP="004210F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w:t>
      </w:r>
      <w:r w:rsidR="004210F1" w:rsidRPr="004210F1">
        <w:rPr>
          <w:rFonts w:ascii="Times New Roman" w:hAnsi="Times New Roman"/>
          <w:sz w:val="28"/>
          <w:szCs w:val="28"/>
        </w:rPr>
        <w:t>_________________________________________________________________</w:t>
      </w:r>
    </w:p>
    <w:p w:rsidR="004210F1" w:rsidRPr="002345B1" w:rsidRDefault="004210F1" w:rsidP="002345B1">
      <w:pPr>
        <w:autoSpaceDE w:val="0"/>
        <w:autoSpaceDN w:val="0"/>
        <w:adjustRightInd w:val="0"/>
        <w:spacing w:after="0" w:line="240" w:lineRule="auto"/>
        <w:jc w:val="center"/>
        <w:rPr>
          <w:rFonts w:ascii="Times New Roman" w:hAnsi="Times New Roman"/>
          <w:sz w:val="20"/>
          <w:szCs w:val="28"/>
        </w:rPr>
      </w:pPr>
      <w:r w:rsidRPr="002345B1">
        <w:rPr>
          <w:rFonts w:ascii="Times New Roman" w:hAnsi="Times New Roman"/>
          <w:sz w:val="20"/>
          <w:szCs w:val="28"/>
        </w:rPr>
        <w:t>(дополнительные сведения)</w:t>
      </w:r>
    </w:p>
    <w:p w:rsidR="004210F1" w:rsidRPr="004210F1" w:rsidRDefault="004210F1" w:rsidP="004210F1">
      <w:pPr>
        <w:autoSpaceDE w:val="0"/>
        <w:autoSpaceDN w:val="0"/>
        <w:adjustRightInd w:val="0"/>
        <w:spacing w:after="0" w:line="240" w:lineRule="auto"/>
        <w:jc w:val="both"/>
        <w:rPr>
          <w:rFonts w:ascii="Times New Roman" w:hAnsi="Times New Roman"/>
          <w:sz w:val="28"/>
          <w:szCs w:val="28"/>
        </w:rPr>
      </w:pPr>
      <w:r w:rsidRPr="004210F1">
        <w:rPr>
          <w:rFonts w:ascii="Times New Roman" w:hAnsi="Times New Roman"/>
          <w:sz w:val="28"/>
          <w:szCs w:val="28"/>
        </w:rPr>
        <w:t xml:space="preserve">Срок действия специального разрешения на осуществление автомобильной перевозки опасного груза прошу установить с ______________ </w:t>
      </w:r>
      <w:proofErr w:type="gramStart"/>
      <w:r w:rsidRPr="004210F1">
        <w:rPr>
          <w:rFonts w:ascii="Times New Roman" w:hAnsi="Times New Roman"/>
          <w:sz w:val="28"/>
          <w:szCs w:val="28"/>
        </w:rPr>
        <w:t>по</w:t>
      </w:r>
      <w:proofErr w:type="gramEnd"/>
      <w:r w:rsidRPr="004210F1">
        <w:rPr>
          <w:rFonts w:ascii="Times New Roman" w:hAnsi="Times New Roman"/>
          <w:sz w:val="28"/>
          <w:szCs w:val="28"/>
        </w:rPr>
        <w:t xml:space="preserve"> ___________</w:t>
      </w:r>
      <w:r w:rsidR="00CD4771">
        <w:rPr>
          <w:rFonts w:ascii="Times New Roman" w:hAnsi="Times New Roman"/>
          <w:sz w:val="28"/>
          <w:szCs w:val="28"/>
        </w:rPr>
        <w:t xml:space="preserve">, </w:t>
      </w:r>
      <w:r w:rsidRPr="004210F1">
        <w:rPr>
          <w:rFonts w:ascii="Times New Roman" w:hAnsi="Times New Roman"/>
          <w:sz w:val="28"/>
          <w:szCs w:val="28"/>
        </w:rPr>
        <w:t>на поездок _______________________.</w:t>
      </w:r>
    </w:p>
    <w:p w:rsidR="004210F1" w:rsidRPr="004210F1" w:rsidRDefault="004210F1" w:rsidP="004210F1">
      <w:pPr>
        <w:autoSpaceDE w:val="0"/>
        <w:autoSpaceDN w:val="0"/>
        <w:adjustRightInd w:val="0"/>
        <w:spacing w:after="0" w:line="240" w:lineRule="auto"/>
        <w:ind w:firstLine="720"/>
        <w:jc w:val="both"/>
        <w:rPr>
          <w:rFonts w:ascii="Times New Roman" w:hAnsi="Times New Roman"/>
          <w:sz w:val="28"/>
          <w:szCs w:val="28"/>
        </w:rPr>
      </w:pPr>
    </w:p>
    <w:p w:rsidR="004210F1" w:rsidRPr="007348CA" w:rsidRDefault="004210F1" w:rsidP="004210F1">
      <w:pPr>
        <w:autoSpaceDE w:val="0"/>
        <w:autoSpaceDN w:val="0"/>
        <w:adjustRightInd w:val="0"/>
        <w:spacing w:after="0" w:line="240" w:lineRule="auto"/>
        <w:jc w:val="both"/>
        <w:rPr>
          <w:rFonts w:ascii="Times New Roman" w:hAnsi="Times New Roman"/>
          <w:sz w:val="24"/>
          <w:szCs w:val="28"/>
        </w:rPr>
      </w:pPr>
      <w:r w:rsidRPr="007348CA">
        <w:rPr>
          <w:rFonts w:ascii="Times New Roman" w:hAnsi="Times New Roman"/>
          <w:sz w:val="24"/>
          <w:szCs w:val="28"/>
        </w:rPr>
        <w:t>_____________</w:t>
      </w:r>
      <w:r w:rsidR="00CD4771" w:rsidRPr="007348CA">
        <w:rPr>
          <w:rFonts w:ascii="Times New Roman" w:hAnsi="Times New Roman"/>
          <w:sz w:val="24"/>
          <w:szCs w:val="28"/>
        </w:rPr>
        <w:t xml:space="preserve">_______________________________          </w:t>
      </w:r>
      <w:r w:rsidRPr="007348CA">
        <w:rPr>
          <w:rFonts w:ascii="Times New Roman" w:hAnsi="Times New Roman"/>
          <w:sz w:val="24"/>
          <w:szCs w:val="28"/>
        </w:rPr>
        <w:t xml:space="preserve">_________ </w:t>
      </w:r>
      <w:r w:rsidR="00D83D8B" w:rsidRPr="007348CA">
        <w:rPr>
          <w:rFonts w:ascii="Times New Roman" w:hAnsi="Times New Roman"/>
          <w:sz w:val="24"/>
          <w:szCs w:val="28"/>
        </w:rPr>
        <w:t xml:space="preserve">         </w:t>
      </w:r>
      <w:r w:rsidRPr="007348CA">
        <w:rPr>
          <w:rFonts w:ascii="Times New Roman" w:hAnsi="Times New Roman"/>
          <w:sz w:val="24"/>
          <w:szCs w:val="28"/>
        </w:rPr>
        <w:t>_____________</w:t>
      </w:r>
    </w:p>
    <w:p w:rsidR="00D83D8B" w:rsidRPr="00CD4771" w:rsidRDefault="00D83D8B" w:rsidP="00D83D8B">
      <w:pPr>
        <w:autoSpaceDE w:val="0"/>
        <w:autoSpaceDN w:val="0"/>
        <w:adjustRightInd w:val="0"/>
        <w:spacing w:after="0" w:line="240" w:lineRule="auto"/>
        <w:jc w:val="both"/>
        <w:rPr>
          <w:rFonts w:ascii="Times New Roman" w:hAnsi="Times New Roman"/>
          <w:sz w:val="20"/>
          <w:szCs w:val="28"/>
        </w:rPr>
      </w:pPr>
      <w:r>
        <w:rPr>
          <w:rFonts w:ascii="Times New Roman" w:hAnsi="Times New Roman"/>
          <w:sz w:val="20"/>
          <w:szCs w:val="28"/>
        </w:rPr>
        <w:t xml:space="preserve">        </w:t>
      </w:r>
      <w:proofErr w:type="gramStart"/>
      <w:r w:rsidR="004210F1" w:rsidRPr="00CD4771">
        <w:rPr>
          <w:rFonts w:ascii="Times New Roman" w:hAnsi="Times New Roman"/>
          <w:sz w:val="20"/>
          <w:szCs w:val="28"/>
        </w:rPr>
        <w:t xml:space="preserve">(наименование должности руководителя </w:t>
      </w:r>
      <w:r>
        <w:rPr>
          <w:rFonts w:ascii="Times New Roman" w:hAnsi="Times New Roman"/>
          <w:sz w:val="20"/>
          <w:szCs w:val="28"/>
        </w:rPr>
        <w:t xml:space="preserve">                     </w:t>
      </w:r>
      <w:r w:rsidR="007348CA">
        <w:rPr>
          <w:rFonts w:ascii="Times New Roman" w:hAnsi="Times New Roman"/>
          <w:sz w:val="20"/>
          <w:szCs w:val="28"/>
        </w:rPr>
        <w:t xml:space="preserve">                      </w:t>
      </w:r>
      <w:r w:rsidRPr="00CD4771">
        <w:rPr>
          <w:rFonts w:ascii="Times New Roman" w:hAnsi="Times New Roman"/>
          <w:sz w:val="20"/>
          <w:szCs w:val="28"/>
        </w:rPr>
        <w:t>(подпись)</w:t>
      </w:r>
      <w:r w:rsidRPr="00D83D8B">
        <w:rPr>
          <w:rFonts w:ascii="Times New Roman" w:hAnsi="Times New Roman"/>
          <w:sz w:val="20"/>
          <w:szCs w:val="28"/>
        </w:rPr>
        <w:t xml:space="preserve"> </w:t>
      </w:r>
      <w:r>
        <w:rPr>
          <w:rFonts w:ascii="Times New Roman" w:hAnsi="Times New Roman"/>
          <w:sz w:val="20"/>
          <w:szCs w:val="28"/>
        </w:rPr>
        <w:t xml:space="preserve">                </w:t>
      </w:r>
      <w:r w:rsidR="007348CA">
        <w:rPr>
          <w:rFonts w:ascii="Times New Roman" w:hAnsi="Times New Roman"/>
          <w:sz w:val="20"/>
          <w:szCs w:val="28"/>
        </w:rPr>
        <w:t xml:space="preserve">     </w:t>
      </w:r>
      <w:r w:rsidRPr="00CD4771">
        <w:rPr>
          <w:rFonts w:ascii="Times New Roman" w:hAnsi="Times New Roman"/>
          <w:sz w:val="20"/>
          <w:szCs w:val="28"/>
        </w:rPr>
        <w:t>(Ф.И.О.)</w:t>
      </w:r>
      <w:proofErr w:type="gramEnd"/>
    </w:p>
    <w:p w:rsidR="00D83D8B" w:rsidRDefault="00D83D8B" w:rsidP="004210F1">
      <w:pPr>
        <w:autoSpaceDE w:val="0"/>
        <w:autoSpaceDN w:val="0"/>
        <w:adjustRightInd w:val="0"/>
        <w:spacing w:after="0" w:line="240" w:lineRule="auto"/>
        <w:jc w:val="both"/>
        <w:rPr>
          <w:rFonts w:ascii="Times New Roman" w:hAnsi="Times New Roman"/>
          <w:sz w:val="20"/>
          <w:szCs w:val="28"/>
        </w:rPr>
      </w:pPr>
      <w:r>
        <w:rPr>
          <w:rFonts w:ascii="Times New Roman" w:hAnsi="Times New Roman"/>
          <w:sz w:val="20"/>
          <w:szCs w:val="28"/>
        </w:rPr>
        <w:t xml:space="preserve">                           </w:t>
      </w:r>
      <w:r w:rsidR="004210F1" w:rsidRPr="00CD4771">
        <w:rPr>
          <w:rFonts w:ascii="Times New Roman" w:hAnsi="Times New Roman"/>
          <w:sz w:val="20"/>
          <w:szCs w:val="28"/>
        </w:rPr>
        <w:t xml:space="preserve">организации)   </w:t>
      </w:r>
    </w:p>
    <w:p w:rsidR="004210F1" w:rsidRPr="00D83D8B" w:rsidRDefault="004210F1" w:rsidP="004210F1">
      <w:pPr>
        <w:autoSpaceDE w:val="0"/>
        <w:autoSpaceDN w:val="0"/>
        <w:adjustRightInd w:val="0"/>
        <w:spacing w:after="0" w:line="240" w:lineRule="auto"/>
        <w:jc w:val="both"/>
        <w:rPr>
          <w:rFonts w:ascii="Times New Roman" w:hAnsi="Times New Roman"/>
          <w:sz w:val="28"/>
          <w:szCs w:val="28"/>
        </w:rPr>
      </w:pPr>
      <w:r w:rsidRPr="00D83D8B">
        <w:rPr>
          <w:rFonts w:ascii="Times New Roman" w:hAnsi="Times New Roman"/>
          <w:sz w:val="28"/>
          <w:szCs w:val="28"/>
        </w:rPr>
        <w:t xml:space="preserve"> "_____" ____________ 20____ г.</w:t>
      </w:r>
    </w:p>
    <w:p w:rsidR="004210F1" w:rsidRPr="00CD4771" w:rsidRDefault="004210F1" w:rsidP="004210F1">
      <w:pPr>
        <w:autoSpaceDE w:val="0"/>
        <w:autoSpaceDN w:val="0"/>
        <w:adjustRightInd w:val="0"/>
        <w:spacing w:after="0" w:line="240" w:lineRule="auto"/>
        <w:jc w:val="both"/>
        <w:rPr>
          <w:rFonts w:ascii="Times New Roman" w:hAnsi="Times New Roman"/>
          <w:sz w:val="20"/>
          <w:szCs w:val="28"/>
        </w:rPr>
      </w:pPr>
      <w:r w:rsidRPr="00CD4771">
        <w:rPr>
          <w:rFonts w:ascii="Times New Roman" w:hAnsi="Times New Roman"/>
          <w:sz w:val="20"/>
          <w:szCs w:val="28"/>
        </w:rPr>
        <w:t xml:space="preserve">      </w:t>
      </w:r>
      <w:r w:rsidR="007348CA">
        <w:rPr>
          <w:rFonts w:ascii="Times New Roman" w:hAnsi="Times New Roman"/>
          <w:sz w:val="20"/>
          <w:szCs w:val="28"/>
        </w:rPr>
        <w:t xml:space="preserve">                 </w:t>
      </w:r>
      <w:r w:rsidRPr="00CD4771">
        <w:rPr>
          <w:rFonts w:ascii="Times New Roman" w:hAnsi="Times New Roman"/>
          <w:sz w:val="20"/>
          <w:szCs w:val="28"/>
        </w:rPr>
        <w:t>(дата подписания)</w:t>
      </w:r>
    </w:p>
    <w:p w:rsidR="004210F1" w:rsidRPr="00CD4771" w:rsidRDefault="004210F1" w:rsidP="004210F1">
      <w:pPr>
        <w:autoSpaceDE w:val="0"/>
        <w:autoSpaceDN w:val="0"/>
        <w:adjustRightInd w:val="0"/>
        <w:spacing w:after="0" w:line="240" w:lineRule="auto"/>
        <w:jc w:val="both"/>
        <w:rPr>
          <w:rFonts w:ascii="Times New Roman" w:hAnsi="Times New Roman"/>
          <w:sz w:val="20"/>
          <w:szCs w:val="28"/>
        </w:rPr>
      </w:pPr>
      <w:r w:rsidRPr="007348CA">
        <w:rPr>
          <w:rFonts w:ascii="Times New Roman" w:hAnsi="Times New Roman"/>
          <w:sz w:val="28"/>
          <w:szCs w:val="28"/>
        </w:rPr>
        <w:t>_______________________</w:t>
      </w:r>
    </w:p>
    <w:p w:rsidR="004210F1" w:rsidRPr="00CD4771" w:rsidRDefault="007348CA" w:rsidP="004210F1">
      <w:pPr>
        <w:autoSpaceDE w:val="0"/>
        <w:autoSpaceDN w:val="0"/>
        <w:adjustRightInd w:val="0"/>
        <w:spacing w:after="0" w:line="240" w:lineRule="auto"/>
        <w:jc w:val="both"/>
        <w:rPr>
          <w:rFonts w:ascii="Times New Roman" w:hAnsi="Times New Roman"/>
          <w:sz w:val="20"/>
          <w:szCs w:val="28"/>
        </w:rPr>
      </w:pPr>
      <w:r>
        <w:rPr>
          <w:rFonts w:ascii="Times New Roman" w:hAnsi="Times New Roman"/>
          <w:sz w:val="20"/>
          <w:szCs w:val="28"/>
        </w:rPr>
        <w:t xml:space="preserve">          </w:t>
      </w:r>
      <w:r w:rsidR="004210F1" w:rsidRPr="00CD4771">
        <w:rPr>
          <w:rFonts w:ascii="Times New Roman" w:hAnsi="Times New Roman"/>
          <w:sz w:val="20"/>
          <w:szCs w:val="28"/>
        </w:rPr>
        <w:t>(регистрационный номер)</w:t>
      </w:r>
    </w:p>
    <w:p w:rsidR="004210F1" w:rsidRPr="007348CA" w:rsidRDefault="004210F1" w:rsidP="004210F1">
      <w:pPr>
        <w:autoSpaceDE w:val="0"/>
        <w:autoSpaceDN w:val="0"/>
        <w:adjustRightInd w:val="0"/>
        <w:spacing w:after="0" w:line="240" w:lineRule="auto"/>
        <w:jc w:val="both"/>
        <w:rPr>
          <w:rFonts w:ascii="Times New Roman" w:hAnsi="Times New Roman"/>
          <w:sz w:val="28"/>
          <w:szCs w:val="28"/>
        </w:rPr>
      </w:pPr>
      <w:r w:rsidRPr="007348CA">
        <w:rPr>
          <w:rFonts w:ascii="Times New Roman" w:hAnsi="Times New Roman"/>
          <w:sz w:val="28"/>
          <w:szCs w:val="28"/>
        </w:rPr>
        <w:t>_______________________</w:t>
      </w:r>
    </w:p>
    <w:p w:rsidR="004210F1" w:rsidRDefault="004210F1" w:rsidP="004210F1">
      <w:pPr>
        <w:autoSpaceDE w:val="0"/>
        <w:autoSpaceDN w:val="0"/>
        <w:adjustRightInd w:val="0"/>
        <w:spacing w:after="0" w:line="240" w:lineRule="auto"/>
        <w:jc w:val="both"/>
        <w:rPr>
          <w:rFonts w:ascii="Times New Roman" w:hAnsi="Times New Roman"/>
          <w:sz w:val="20"/>
          <w:szCs w:val="28"/>
        </w:rPr>
      </w:pPr>
      <w:r w:rsidRPr="00CD4771">
        <w:rPr>
          <w:rFonts w:ascii="Times New Roman" w:hAnsi="Times New Roman"/>
          <w:sz w:val="20"/>
          <w:szCs w:val="28"/>
        </w:rPr>
        <w:t xml:space="preserve">  </w:t>
      </w:r>
      <w:r w:rsidR="007348CA">
        <w:rPr>
          <w:rFonts w:ascii="Times New Roman" w:hAnsi="Times New Roman"/>
          <w:sz w:val="20"/>
          <w:szCs w:val="28"/>
        </w:rPr>
        <w:t xml:space="preserve">                 </w:t>
      </w:r>
      <w:r w:rsidRPr="00CD4771">
        <w:rPr>
          <w:rFonts w:ascii="Times New Roman" w:hAnsi="Times New Roman"/>
          <w:sz w:val="20"/>
          <w:szCs w:val="28"/>
        </w:rPr>
        <w:t>(дата регистрации)</w:t>
      </w:r>
    </w:p>
    <w:p w:rsidR="007348CA" w:rsidRDefault="007348CA" w:rsidP="004210F1">
      <w:pPr>
        <w:autoSpaceDE w:val="0"/>
        <w:autoSpaceDN w:val="0"/>
        <w:adjustRightInd w:val="0"/>
        <w:spacing w:after="0" w:line="240" w:lineRule="auto"/>
        <w:jc w:val="both"/>
        <w:rPr>
          <w:rFonts w:ascii="Times New Roman" w:hAnsi="Times New Roman"/>
          <w:sz w:val="28"/>
          <w:szCs w:val="28"/>
        </w:rPr>
      </w:pPr>
    </w:p>
    <w:p w:rsidR="007348CA" w:rsidRDefault="007348CA" w:rsidP="004210F1">
      <w:pPr>
        <w:autoSpaceDE w:val="0"/>
        <w:autoSpaceDN w:val="0"/>
        <w:adjustRightInd w:val="0"/>
        <w:spacing w:after="0" w:line="240" w:lineRule="auto"/>
        <w:jc w:val="both"/>
        <w:rPr>
          <w:rFonts w:ascii="Times New Roman" w:hAnsi="Times New Roman"/>
          <w:sz w:val="28"/>
          <w:szCs w:val="28"/>
        </w:rPr>
      </w:pPr>
    </w:p>
    <w:p w:rsidR="007348CA" w:rsidRDefault="007348CA" w:rsidP="004210F1">
      <w:pPr>
        <w:autoSpaceDE w:val="0"/>
        <w:autoSpaceDN w:val="0"/>
        <w:adjustRightInd w:val="0"/>
        <w:spacing w:after="0" w:line="240" w:lineRule="auto"/>
        <w:jc w:val="both"/>
        <w:rPr>
          <w:rFonts w:ascii="Times New Roman" w:hAnsi="Times New Roman"/>
          <w:sz w:val="28"/>
          <w:szCs w:val="28"/>
        </w:rPr>
      </w:pPr>
    </w:p>
    <w:p w:rsidR="007348CA" w:rsidRPr="007348CA" w:rsidRDefault="007348CA" w:rsidP="004210F1">
      <w:pPr>
        <w:autoSpaceDE w:val="0"/>
        <w:autoSpaceDN w:val="0"/>
        <w:adjustRightInd w:val="0"/>
        <w:spacing w:after="0" w:line="240" w:lineRule="auto"/>
        <w:jc w:val="both"/>
        <w:rPr>
          <w:rFonts w:ascii="Times New Roman" w:hAnsi="Times New Roman"/>
          <w:sz w:val="28"/>
          <w:szCs w:val="28"/>
        </w:rPr>
      </w:pPr>
    </w:p>
    <w:p w:rsidR="007348CA" w:rsidRPr="007348CA" w:rsidRDefault="007348CA" w:rsidP="007348CA">
      <w:pPr>
        <w:autoSpaceDE w:val="0"/>
        <w:autoSpaceDN w:val="0"/>
        <w:adjustRightInd w:val="0"/>
        <w:spacing w:after="0" w:line="240" w:lineRule="auto"/>
        <w:ind w:firstLine="698"/>
        <w:jc w:val="right"/>
        <w:rPr>
          <w:rFonts w:ascii="Times New Roman" w:hAnsi="Times New Roman"/>
          <w:sz w:val="24"/>
          <w:szCs w:val="28"/>
        </w:rPr>
      </w:pPr>
      <w:bookmarkStart w:id="119" w:name="sub_1300"/>
      <w:r>
        <w:rPr>
          <w:rFonts w:ascii="Times New Roman" w:hAnsi="Times New Roman"/>
          <w:bCs/>
          <w:sz w:val="24"/>
          <w:szCs w:val="28"/>
        </w:rPr>
        <w:lastRenderedPageBreak/>
        <w:t>Приложение №</w:t>
      </w:r>
      <w:r w:rsidRPr="007348CA">
        <w:rPr>
          <w:rFonts w:ascii="Times New Roman" w:hAnsi="Times New Roman"/>
          <w:bCs/>
          <w:sz w:val="24"/>
          <w:szCs w:val="28"/>
        </w:rPr>
        <w:t>3</w:t>
      </w:r>
    </w:p>
    <w:bookmarkEnd w:id="119"/>
    <w:p w:rsidR="007348CA" w:rsidRPr="007348CA" w:rsidRDefault="007348CA" w:rsidP="007348CA">
      <w:pPr>
        <w:autoSpaceDE w:val="0"/>
        <w:autoSpaceDN w:val="0"/>
        <w:adjustRightInd w:val="0"/>
        <w:spacing w:after="0" w:line="240" w:lineRule="auto"/>
        <w:ind w:firstLine="698"/>
        <w:jc w:val="right"/>
        <w:rPr>
          <w:rFonts w:ascii="Times New Roman" w:hAnsi="Times New Roman"/>
          <w:sz w:val="24"/>
          <w:szCs w:val="28"/>
        </w:rPr>
      </w:pPr>
      <w:r w:rsidRPr="007348CA">
        <w:rPr>
          <w:rFonts w:ascii="Times New Roman" w:hAnsi="Times New Roman"/>
          <w:bCs/>
          <w:sz w:val="24"/>
          <w:szCs w:val="28"/>
        </w:rPr>
        <w:t xml:space="preserve">к </w:t>
      </w:r>
      <w:hyperlink w:anchor="sub_1000" w:history="1">
        <w:r w:rsidRPr="007348CA">
          <w:rPr>
            <w:rFonts w:ascii="Times New Roman" w:hAnsi="Times New Roman"/>
            <w:bCs/>
            <w:sz w:val="24"/>
            <w:szCs w:val="28"/>
          </w:rPr>
          <w:t>административному регламенту</w:t>
        </w:r>
      </w:hyperlink>
    </w:p>
    <w:p w:rsidR="007348CA" w:rsidRPr="007348CA" w:rsidRDefault="007348CA" w:rsidP="007348CA">
      <w:pPr>
        <w:autoSpaceDE w:val="0"/>
        <w:autoSpaceDN w:val="0"/>
        <w:adjustRightInd w:val="0"/>
        <w:spacing w:after="0" w:line="240" w:lineRule="auto"/>
        <w:ind w:firstLine="720"/>
        <w:jc w:val="both"/>
        <w:rPr>
          <w:rFonts w:ascii="Times New Roman" w:hAnsi="Times New Roman"/>
          <w:sz w:val="28"/>
          <w:szCs w:val="28"/>
        </w:rPr>
      </w:pPr>
    </w:p>
    <w:p w:rsidR="007348CA" w:rsidRPr="007348CA" w:rsidRDefault="007348CA" w:rsidP="007348CA">
      <w:pPr>
        <w:autoSpaceDE w:val="0"/>
        <w:autoSpaceDN w:val="0"/>
        <w:adjustRightInd w:val="0"/>
        <w:spacing w:after="0" w:line="240" w:lineRule="auto"/>
        <w:jc w:val="center"/>
        <w:outlineLvl w:val="0"/>
        <w:rPr>
          <w:rFonts w:ascii="Times New Roman" w:hAnsi="Times New Roman"/>
          <w:b/>
          <w:bCs/>
          <w:sz w:val="28"/>
          <w:szCs w:val="28"/>
        </w:rPr>
      </w:pPr>
      <w:r w:rsidRPr="007348CA">
        <w:rPr>
          <w:rFonts w:ascii="Times New Roman" w:hAnsi="Times New Roman"/>
          <w:b/>
          <w:bCs/>
          <w:sz w:val="28"/>
          <w:szCs w:val="28"/>
        </w:rPr>
        <w:t>Блок-схема</w:t>
      </w:r>
      <w:r w:rsidRPr="007348CA">
        <w:rPr>
          <w:rFonts w:ascii="Times New Roman" w:hAnsi="Times New Roman"/>
          <w:b/>
          <w:bCs/>
          <w:sz w:val="28"/>
          <w:szCs w:val="28"/>
        </w:rPr>
        <w:br/>
        <w:t>последовательности действий предоставления государственной услуги</w:t>
      </w:r>
    </w:p>
    <w:p w:rsidR="007348CA" w:rsidRPr="007348CA" w:rsidRDefault="007348CA" w:rsidP="007348CA">
      <w:pPr>
        <w:autoSpaceDE w:val="0"/>
        <w:autoSpaceDN w:val="0"/>
        <w:adjustRightInd w:val="0"/>
        <w:spacing w:after="0" w:line="240" w:lineRule="auto"/>
        <w:jc w:val="both"/>
        <w:rPr>
          <w:rFonts w:ascii="Times New Roman" w:hAnsi="Times New Roman"/>
          <w:sz w:val="28"/>
          <w:szCs w:val="28"/>
        </w:rPr>
      </w:pPr>
    </w:p>
    <w:p w:rsidR="007348CA" w:rsidRPr="007348CA" w:rsidRDefault="001B231D" w:rsidP="007348CA">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ja-JP"/>
        </w:rPr>
        <w:pict>
          <v:rect id="_x0000_s1026" style="position:absolute;left:0;text-align:left;margin-left:9pt;margin-top:4.7pt;width:466.65pt;height:25.1pt;z-index:251660288">
            <v:textbox style="mso-next-textbox:#_x0000_s1026">
              <w:txbxContent>
                <w:p w:rsidR="007348CA" w:rsidRPr="00D71A07" w:rsidRDefault="007348CA" w:rsidP="00586635">
                  <w:pPr>
                    <w:spacing w:after="0" w:line="240" w:lineRule="auto"/>
                    <w:jc w:val="center"/>
                    <w:rPr>
                      <w:rFonts w:ascii="Times New Roman" w:hAnsi="Times New Roman"/>
                      <w:sz w:val="28"/>
                    </w:rPr>
                  </w:pPr>
                  <w:r w:rsidRPr="00D71A07">
                    <w:rPr>
                      <w:rFonts w:ascii="Times New Roman" w:hAnsi="Times New Roman"/>
                      <w:szCs w:val="20"/>
                    </w:rPr>
                    <w:t>Ознакомление заявителя с информацией о предоставлении государственной услуги</w:t>
                  </w:r>
                </w:p>
              </w:txbxContent>
            </v:textbox>
          </v:rect>
        </w:pict>
      </w:r>
    </w:p>
    <w:p w:rsidR="007348CA" w:rsidRPr="007348CA" w:rsidRDefault="007348CA" w:rsidP="007348CA">
      <w:pPr>
        <w:autoSpaceDE w:val="0"/>
        <w:autoSpaceDN w:val="0"/>
        <w:adjustRightInd w:val="0"/>
        <w:spacing w:after="0" w:line="240" w:lineRule="auto"/>
        <w:jc w:val="both"/>
        <w:rPr>
          <w:rFonts w:ascii="Times New Roman" w:hAnsi="Times New Roman"/>
          <w:sz w:val="28"/>
          <w:szCs w:val="28"/>
        </w:rPr>
      </w:pPr>
    </w:p>
    <w:p w:rsidR="007348CA" w:rsidRPr="007348CA" w:rsidRDefault="001B231D" w:rsidP="007348CA">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ja-JP"/>
        </w:rPr>
        <w:pict>
          <v:line id="_x0000_s1034" style="position:absolute;left:0;text-align:left;z-index:251668480" from="243pt,6.2pt" to="243pt,33.2pt">
            <v:stroke endarrow="block"/>
          </v:line>
        </w:pict>
      </w:r>
    </w:p>
    <w:p w:rsidR="007348CA" w:rsidRPr="007348CA" w:rsidRDefault="007348CA" w:rsidP="007348CA">
      <w:pPr>
        <w:autoSpaceDE w:val="0"/>
        <w:autoSpaceDN w:val="0"/>
        <w:adjustRightInd w:val="0"/>
        <w:spacing w:after="0" w:line="240" w:lineRule="auto"/>
        <w:jc w:val="both"/>
        <w:rPr>
          <w:rFonts w:ascii="Times New Roman" w:hAnsi="Times New Roman"/>
          <w:sz w:val="28"/>
          <w:szCs w:val="28"/>
        </w:rPr>
      </w:pPr>
    </w:p>
    <w:p w:rsidR="007348CA" w:rsidRPr="007348CA" w:rsidRDefault="001B231D" w:rsidP="007348CA">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ja-JP"/>
        </w:rPr>
        <w:pict>
          <v:rect id="_x0000_s1027" style="position:absolute;left:0;text-align:left;margin-left:9pt;margin-top:5.2pt;width:468pt;height:26.95pt;z-index:251661312">
            <v:textbox style="mso-next-textbox:#_x0000_s1027">
              <w:txbxContent>
                <w:p w:rsidR="007348CA" w:rsidRPr="00D71A07" w:rsidRDefault="007348CA" w:rsidP="00244BAD">
                  <w:pPr>
                    <w:autoSpaceDE w:val="0"/>
                    <w:autoSpaceDN w:val="0"/>
                    <w:adjustRightInd w:val="0"/>
                    <w:spacing w:after="0" w:line="240" w:lineRule="auto"/>
                    <w:jc w:val="center"/>
                    <w:rPr>
                      <w:rFonts w:ascii="Times New Roman" w:hAnsi="Times New Roman"/>
                      <w:sz w:val="28"/>
                    </w:rPr>
                  </w:pPr>
                  <w:r w:rsidRPr="00D71A07">
                    <w:rPr>
                      <w:rFonts w:ascii="Times New Roman" w:hAnsi="Times New Roman"/>
                      <w:szCs w:val="20"/>
                    </w:rPr>
                    <w:t>Получение заявителем консультации по процедуре предоставления государственной услуги</w:t>
                  </w:r>
                </w:p>
              </w:txbxContent>
            </v:textbox>
          </v:rect>
        </w:pict>
      </w:r>
    </w:p>
    <w:p w:rsidR="007348CA" w:rsidRPr="007348CA" w:rsidRDefault="007348CA" w:rsidP="007348CA">
      <w:pPr>
        <w:autoSpaceDE w:val="0"/>
        <w:autoSpaceDN w:val="0"/>
        <w:adjustRightInd w:val="0"/>
        <w:spacing w:after="0" w:line="240" w:lineRule="auto"/>
        <w:jc w:val="both"/>
        <w:rPr>
          <w:rFonts w:ascii="Times New Roman" w:hAnsi="Times New Roman"/>
          <w:sz w:val="28"/>
          <w:szCs w:val="28"/>
        </w:rPr>
      </w:pPr>
    </w:p>
    <w:p w:rsidR="007348CA" w:rsidRPr="007348CA" w:rsidRDefault="001B231D" w:rsidP="007348CA">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ja-JP"/>
        </w:rPr>
        <w:pict>
          <v:line id="_x0000_s1035" style="position:absolute;left:0;text-align:left;z-index:251669504" from="243pt,6.7pt" to="243pt,33.7pt">
            <v:stroke endarrow="block"/>
          </v:line>
        </w:pict>
      </w:r>
    </w:p>
    <w:p w:rsidR="007348CA" w:rsidRPr="007348CA" w:rsidRDefault="007348CA" w:rsidP="007348CA">
      <w:pPr>
        <w:autoSpaceDE w:val="0"/>
        <w:autoSpaceDN w:val="0"/>
        <w:adjustRightInd w:val="0"/>
        <w:spacing w:after="0" w:line="240" w:lineRule="auto"/>
        <w:jc w:val="both"/>
        <w:rPr>
          <w:rFonts w:ascii="Times New Roman" w:hAnsi="Times New Roman"/>
          <w:sz w:val="28"/>
          <w:szCs w:val="28"/>
        </w:rPr>
      </w:pPr>
    </w:p>
    <w:p w:rsidR="007348CA" w:rsidRPr="007348CA" w:rsidRDefault="001B231D" w:rsidP="007348CA">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ja-JP"/>
        </w:rPr>
        <w:pict>
          <v:rect id="_x0000_s1029" style="position:absolute;left:0;text-align:left;margin-left:9pt;margin-top:5.7pt;width:468pt;height:25.8pt;z-index:251663360">
            <v:textbox style="mso-next-textbox:#_x0000_s1029">
              <w:txbxContent>
                <w:p w:rsidR="007348CA" w:rsidRPr="00D71A07" w:rsidRDefault="007348CA" w:rsidP="00D71A07">
                  <w:pPr>
                    <w:autoSpaceDE w:val="0"/>
                    <w:autoSpaceDN w:val="0"/>
                    <w:adjustRightInd w:val="0"/>
                    <w:spacing w:after="0"/>
                    <w:jc w:val="center"/>
                    <w:rPr>
                      <w:rFonts w:ascii="Times New Roman" w:hAnsi="Times New Roman"/>
                      <w:sz w:val="28"/>
                    </w:rPr>
                  </w:pPr>
                  <w:r w:rsidRPr="00D71A07">
                    <w:rPr>
                      <w:rFonts w:ascii="Times New Roman" w:hAnsi="Times New Roman"/>
                      <w:szCs w:val="20"/>
                    </w:rPr>
                    <w:t>Получение заявителем консультации по процедуре предоставления государственной услуги</w:t>
                  </w:r>
                </w:p>
              </w:txbxContent>
            </v:textbox>
          </v:rect>
        </w:pict>
      </w:r>
    </w:p>
    <w:p w:rsidR="007348CA" w:rsidRPr="007348CA" w:rsidRDefault="007348CA" w:rsidP="007348CA">
      <w:pPr>
        <w:autoSpaceDE w:val="0"/>
        <w:autoSpaceDN w:val="0"/>
        <w:adjustRightInd w:val="0"/>
        <w:spacing w:after="0" w:line="240" w:lineRule="auto"/>
        <w:jc w:val="both"/>
        <w:rPr>
          <w:rFonts w:ascii="Times New Roman" w:hAnsi="Times New Roman"/>
          <w:sz w:val="28"/>
          <w:szCs w:val="28"/>
        </w:rPr>
      </w:pPr>
    </w:p>
    <w:p w:rsidR="007348CA" w:rsidRPr="007348CA" w:rsidRDefault="001B231D" w:rsidP="007348CA">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ja-JP"/>
        </w:rPr>
        <w:pict>
          <v:line id="_x0000_s1036" style="position:absolute;left:0;text-align:left;z-index:251670528" from="243pt,9.7pt" to="243pt,36.7pt">
            <v:stroke endarrow="block"/>
          </v:line>
        </w:pict>
      </w:r>
    </w:p>
    <w:p w:rsidR="007348CA" w:rsidRPr="007348CA" w:rsidRDefault="007348CA" w:rsidP="007348CA">
      <w:pPr>
        <w:autoSpaceDE w:val="0"/>
        <w:autoSpaceDN w:val="0"/>
        <w:adjustRightInd w:val="0"/>
        <w:spacing w:after="0" w:line="240" w:lineRule="auto"/>
        <w:jc w:val="both"/>
        <w:rPr>
          <w:rFonts w:ascii="Times New Roman" w:hAnsi="Times New Roman"/>
          <w:sz w:val="28"/>
          <w:szCs w:val="28"/>
        </w:rPr>
      </w:pPr>
    </w:p>
    <w:p w:rsidR="007348CA" w:rsidRPr="007348CA" w:rsidRDefault="001B231D" w:rsidP="007348CA">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ja-JP"/>
        </w:rPr>
        <w:pict>
          <v:rect id="_x0000_s1028" style="position:absolute;left:0;text-align:left;margin-left:9pt;margin-top:8.75pt;width:468pt;height:35.9pt;z-index:251662336">
            <v:textbox>
              <w:txbxContent>
                <w:p w:rsidR="007348CA" w:rsidRPr="00D71A07" w:rsidRDefault="007348CA" w:rsidP="00D71A07">
                  <w:pPr>
                    <w:autoSpaceDE w:val="0"/>
                    <w:autoSpaceDN w:val="0"/>
                    <w:adjustRightInd w:val="0"/>
                    <w:spacing w:line="240" w:lineRule="auto"/>
                    <w:jc w:val="center"/>
                    <w:rPr>
                      <w:rFonts w:ascii="Times New Roman" w:hAnsi="Times New Roman"/>
                      <w:sz w:val="28"/>
                    </w:rPr>
                  </w:pPr>
                  <w:r w:rsidRPr="00D71A07">
                    <w:rPr>
                      <w:rFonts w:ascii="Times New Roman" w:hAnsi="Times New Roman"/>
                      <w:szCs w:val="20"/>
                    </w:rPr>
                    <w:t>Подача заявления в администрацию</w:t>
                  </w:r>
                  <w:r w:rsidR="00D71A07">
                    <w:rPr>
                      <w:rFonts w:ascii="Times New Roman" w:hAnsi="Times New Roman"/>
                      <w:szCs w:val="20"/>
                    </w:rPr>
                    <w:t xml:space="preserve"> Каскаринского</w:t>
                  </w:r>
                  <w:r w:rsidRPr="00D71A07">
                    <w:rPr>
                      <w:rFonts w:ascii="Times New Roman" w:hAnsi="Times New Roman"/>
                      <w:szCs w:val="20"/>
                    </w:rPr>
                    <w:t xml:space="preserve"> муници</w:t>
                  </w:r>
                  <w:r w:rsidR="00D71A07">
                    <w:rPr>
                      <w:rFonts w:ascii="Times New Roman" w:hAnsi="Times New Roman"/>
                      <w:szCs w:val="20"/>
                    </w:rPr>
                    <w:t xml:space="preserve">пального образования посёлок </w:t>
                  </w:r>
                  <w:r w:rsidRPr="00D71A07">
                    <w:rPr>
                      <w:rFonts w:ascii="Times New Roman" w:hAnsi="Times New Roman"/>
                      <w:szCs w:val="20"/>
                    </w:rPr>
                    <w:t>о предоставлении государственной услуги</w:t>
                  </w:r>
                </w:p>
              </w:txbxContent>
            </v:textbox>
          </v:rect>
        </w:pict>
      </w:r>
    </w:p>
    <w:p w:rsidR="007348CA" w:rsidRPr="007348CA" w:rsidRDefault="007348CA" w:rsidP="007348CA">
      <w:pPr>
        <w:autoSpaceDE w:val="0"/>
        <w:autoSpaceDN w:val="0"/>
        <w:adjustRightInd w:val="0"/>
        <w:spacing w:after="0" w:line="240" w:lineRule="auto"/>
        <w:jc w:val="both"/>
        <w:rPr>
          <w:rFonts w:ascii="Times New Roman" w:hAnsi="Times New Roman"/>
          <w:sz w:val="28"/>
          <w:szCs w:val="28"/>
        </w:rPr>
      </w:pPr>
    </w:p>
    <w:p w:rsidR="007348CA" w:rsidRPr="007348CA" w:rsidRDefault="007348CA" w:rsidP="007348CA">
      <w:pPr>
        <w:autoSpaceDE w:val="0"/>
        <w:autoSpaceDN w:val="0"/>
        <w:adjustRightInd w:val="0"/>
        <w:spacing w:after="0" w:line="240" w:lineRule="auto"/>
        <w:jc w:val="both"/>
        <w:rPr>
          <w:rFonts w:ascii="Times New Roman" w:hAnsi="Times New Roman"/>
          <w:sz w:val="28"/>
          <w:szCs w:val="28"/>
        </w:rPr>
      </w:pPr>
    </w:p>
    <w:p w:rsidR="007348CA" w:rsidRPr="007348CA" w:rsidRDefault="001B231D" w:rsidP="007348CA">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ja-JP"/>
        </w:rPr>
        <w:pict>
          <v:line id="_x0000_s1037" style="position:absolute;left:0;text-align:left;z-index:251671552" from="243pt,1.25pt" to="243pt,28.25pt">
            <v:stroke endarrow="block"/>
          </v:line>
        </w:pict>
      </w:r>
    </w:p>
    <w:p w:rsidR="007348CA" w:rsidRPr="007348CA" w:rsidRDefault="007348CA" w:rsidP="007348CA">
      <w:pPr>
        <w:autoSpaceDE w:val="0"/>
        <w:autoSpaceDN w:val="0"/>
        <w:adjustRightInd w:val="0"/>
        <w:spacing w:after="0" w:line="240" w:lineRule="auto"/>
        <w:jc w:val="both"/>
        <w:rPr>
          <w:rFonts w:ascii="Times New Roman" w:hAnsi="Times New Roman"/>
          <w:sz w:val="28"/>
          <w:szCs w:val="28"/>
        </w:rPr>
      </w:pPr>
    </w:p>
    <w:p w:rsidR="007348CA" w:rsidRPr="007348CA" w:rsidRDefault="001B231D" w:rsidP="007348CA">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ja-JP"/>
        </w:rPr>
        <w:pict>
          <v:rect id="_x0000_s1031" style="position:absolute;left:0;text-align:left;margin-left:9pt;margin-top:.25pt;width:468pt;height:46.9pt;z-index:251665408">
            <v:textbox>
              <w:txbxContent>
                <w:p w:rsidR="007348CA" w:rsidRPr="004E2759" w:rsidRDefault="007348CA" w:rsidP="00D71A07">
                  <w:pPr>
                    <w:autoSpaceDE w:val="0"/>
                    <w:autoSpaceDN w:val="0"/>
                    <w:adjustRightInd w:val="0"/>
                    <w:spacing w:after="0" w:line="240" w:lineRule="auto"/>
                    <w:jc w:val="center"/>
                    <w:rPr>
                      <w:rFonts w:ascii="Times New Roman" w:hAnsi="Times New Roman"/>
                    </w:rPr>
                  </w:pPr>
                  <w:r w:rsidRPr="004E2759">
                    <w:rPr>
                      <w:rFonts w:ascii="Times New Roman" w:hAnsi="Times New Roman"/>
                    </w:rPr>
                    <w:t xml:space="preserve">Проверка специалистом администрации комплектности представленных документов, правильности их заполнения соответствия документов, прилагаемых к заявлению, требованиям </w:t>
                  </w:r>
                  <w:hyperlink w:anchor="sub_1000" w:history="1">
                    <w:r w:rsidRPr="004E2759">
                      <w:rPr>
                        <w:rFonts w:ascii="Times New Roman" w:hAnsi="Times New Roman"/>
                      </w:rPr>
                      <w:t>административного Регламента</w:t>
                    </w:r>
                  </w:hyperlink>
                </w:p>
              </w:txbxContent>
            </v:textbox>
          </v:rect>
        </w:pict>
      </w:r>
    </w:p>
    <w:p w:rsidR="007348CA" w:rsidRPr="007348CA" w:rsidRDefault="007348CA" w:rsidP="007348CA">
      <w:pPr>
        <w:autoSpaceDE w:val="0"/>
        <w:autoSpaceDN w:val="0"/>
        <w:adjustRightInd w:val="0"/>
        <w:spacing w:after="0" w:line="240" w:lineRule="auto"/>
        <w:jc w:val="both"/>
        <w:rPr>
          <w:rFonts w:ascii="Times New Roman" w:hAnsi="Times New Roman"/>
          <w:sz w:val="28"/>
          <w:szCs w:val="28"/>
        </w:rPr>
      </w:pPr>
    </w:p>
    <w:p w:rsidR="007348CA" w:rsidRPr="007348CA" w:rsidRDefault="007348CA" w:rsidP="007348CA">
      <w:pPr>
        <w:autoSpaceDE w:val="0"/>
        <w:autoSpaceDN w:val="0"/>
        <w:adjustRightInd w:val="0"/>
        <w:spacing w:after="0" w:line="240" w:lineRule="auto"/>
        <w:jc w:val="both"/>
        <w:rPr>
          <w:rFonts w:ascii="Times New Roman" w:hAnsi="Times New Roman"/>
          <w:sz w:val="28"/>
          <w:szCs w:val="28"/>
        </w:rPr>
      </w:pPr>
    </w:p>
    <w:p w:rsidR="007348CA" w:rsidRPr="007348CA" w:rsidRDefault="001B231D" w:rsidP="007348CA">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ja-JP"/>
        </w:rPr>
        <w:pict>
          <v:line id="_x0000_s1038" style="position:absolute;left:0;text-align:left;z-index:251672576" from="243pt,5.75pt" to="243pt,32.75pt">
            <v:stroke endarrow="block"/>
          </v:line>
        </w:pict>
      </w:r>
    </w:p>
    <w:p w:rsidR="007348CA" w:rsidRPr="007348CA" w:rsidRDefault="007348CA" w:rsidP="007348CA">
      <w:pPr>
        <w:autoSpaceDE w:val="0"/>
        <w:autoSpaceDN w:val="0"/>
        <w:adjustRightInd w:val="0"/>
        <w:spacing w:after="0" w:line="240" w:lineRule="auto"/>
        <w:jc w:val="both"/>
        <w:rPr>
          <w:rFonts w:ascii="Times New Roman" w:hAnsi="Times New Roman"/>
          <w:sz w:val="28"/>
          <w:szCs w:val="28"/>
        </w:rPr>
      </w:pPr>
    </w:p>
    <w:p w:rsidR="007348CA" w:rsidRPr="007348CA" w:rsidRDefault="001B231D" w:rsidP="007348CA">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ja-JP"/>
        </w:rPr>
        <w:pict>
          <v:rect id="_x0000_s1030" style="position:absolute;left:0;text-align:left;margin-left:9pt;margin-top:4.75pt;width:468pt;height:24.9pt;z-index:251664384">
            <v:textbox>
              <w:txbxContent>
                <w:p w:rsidR="007348CA" w:rsidRPr="004E2759" w:rsidRDefault="007348CA" w:rsidP="004E2759">
                  <w:pPr>
                    <w:autoSpaceDE w:val="0"/>
                    <w:autoSpaceDN w:val="0"/>
                    <w:adjustRightInd w:val="0"/>
                    <w:spacing w:after="0" w:line="240" w:lineRule="auto"/>
                    <w:jc w:val="center"/>
                    <w:rPr>
                      <w:rFonts w:ascii="Times New Roman" w:hAnsi="Times New Roman"/>
                      <w:sz w:val="28"/>
                    </w:rPr>
                  </w:pPr>
                  <w:r w:rsidRPr="004E2759">
                    <w:rPr>
                      <w:rFonts w:ascii="Times New Roman" w:hAnsi="Times New Roman"/>
                      <w:szCs w:val="20"/>
                    </w:rPr>
                    <w:t>Принятие решения о предоставлении или об отказе в выдаче разрешения</w:t>
                  </w:r>
                </w:p>
              </w:txbxContent>
            </v:textbox>
          </v:rect>
        </w:pict>
      </w:r>
    </w:p>
    <w:p w:rsidR="007348CA" w:rsidRPr="007348CA" w:rsidRDefault="007348CA" w:rsidP="007348CA">
      <w:pPr>
        <w:autoSpaceDE w:val="0"/>
        <w:autoSpaceDN w:val="0"/>
        <w:adjustRightInd w:val="0"/>
        <w:spacing w:after="0" w:line="240" w:lineRule="auto"/>
        <w:jc w:val="both"/>
        <w:rPr>
          <w:rFonts w:ascii="Times New Roman" w:hAnsi="Times New Roman"/>
          <w:sz w:val="28"/>
          <w:szCs w:val="28"/>
        </w:rPr>
      </w:pPr>
    </w:p>
    <w:p w:rsidR="007348CA" w:rsidRPr="007348CA" w:rsidRDefault="001B231D" w:rsidP="007348CA">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ja-JP"/>
        </w:rPr>
        <w:pict>
          <v:line id="_x0000_s1039" style="position:absolute;left:0;text-align:left;z-index:251673600" from="243pt,6.25pt" to="243pt,33.25pt">
            <v:stroke endarrow="block"/>
          </v:line>
        </w:pict>
      </w:r>
    </w:p>
    <w:p w:rsidR="003B05AF" w:rsidRDefault="003B05AF" w:rsidP="00586635">
      <w:pPr>
        <w:autoSpaceDE w:val="0"/>
        <w:autoSpaceDN w:val="0"/>
        <w:adjustRightInd w:val="0"/>
        <w:spacing w:after="0" w:line="240" w:lineRule="auto"/>
        <w:jc w:val="both"/>
        <w:rPr>
          <w:rFonts w:ascii="Times New Roman" w:hAnsi="Times New Roman"/>
          <w:sz w:val="28"/>
          <w:szCs w:val="28"/>
        </w:rPr>
      </w:pPr>
    </w:p>
    <w:p w:rsidR="003B05AF" w:rsidRDefault="001B231D" w:rsidP="00586635">
      <w:pPr>
        <w:autoSpaceDE w:val="0"/>
        <w:autoSpaceDN w:val="0"/>
        <w:adjustRightInd w:val="0"/>
        <w:spacing w:after="0" w:line="240" w:lineRule="auto"/>
        <w:jc w:val="both"/>
        <w:rPr>
          <w:rFonts w:ascii="Times New Roman" w:hAnsi="Times New Roman"/>
          <w:sz w:val="28"/>
        </w:rPr>
      </w:pPr>
      <w:r w:rsidRPr="001B231D">
        <w:rPr>
          <w:rFonts w:ascii="Times New Roman" w:hAnsi="Times New Roman"/>
          <w:noProof/>
          <w:sz w:val="28"/>
          <w:szCs w:val="28"/>
          <w:lang w:eastAsia="ja-JP"/>
        </w:rPr>
        <w:pict>
          <v:rect id="_x0000_s1033" style="position:absolute;left:0;text-align:left;margin-left:9pt;margin-top:75.5pt;width:468pt;height:20.3pt;z-index:251667456">
            <v:textbox style="mso-next-textbox:#_x0000_s1033">
              <w:txbxContent>
                <w:p w:rsidR="007348CA" w:rsidRPr="003B05AF" w:rsidRDefault="007348CA" w:rsidP="003B05AF">
                  <w:pPr>
                    <w:autoSpaceDE w:val="0"/>
                    <w:autoSpaceDN w:val="0"/>
                    <w:adjustRightInd w:val="0"/>
                    <w:spacing w:after="0" w:line="240" w:lineRule="auto"/>
                    <w:jc w:val="center"/>
                    <w:rPr>
                      <w:rFonts w:ascii="Times New Roman" w:hAnsi="Times New Roman"/>
                      <w:sz w:val="28"/>
                    </w:rPr>
                  </w:pPr>
                  <w:r w:rsidRPr="003B05AF">
                    <w:rPr>
                      <w:rFonts w:ascii="Times New Roman" w:hAnsi="Times New Roman"/>
                      <w:szCs w:val="20"/>
                    </w:rPr>
                    <w:t>Выдача заявителю</w:t>
                  </w:r>
                  <w:r w:rsidR="003B05AF" w:rsidRPr="003B05AF">
                    <w:rPr>
                      <w:rFonts w:ascii="Times New Roman" w:hAnsi="Times New Roman"/>
                      <w:szCs w:val="20"/>
                    </w:rPr>
                    <w:t xml:space="preserve"> разрешения</w:t>
                  </w:r>
                </w:p>
              </w:txbxContent>
            </v:textbox>
          </v:rect>
        </w:pict>
      </w:r>
      <w:r w:rsidRPr="001B231D">
        <w:rPr>
          <w:rFonts w:ascii="Times New Roman" w:hAnsi="Times New Roman"/>
          <w:noProof/>
          <w:sz w:val="28"/>
          <w:szCs w:val="28"/>
          <w:lang w:eastAsia="ja-JP"/>
        </w:rPr>
        <w:pict>
          <v:line id="_x0000_s1040" style="position:absolute;left:0;text-align:left;z-index:251674624" from="243pt,43.75pt" to="243pt,70.75pt">
            <v:stroke endarrow="block"/>
          </v:line>
        </w:pict>
      </w:r>
      <w:r w:rsidRPr="001B231D">
        <w:rPr>
          <w:rFonts w:ascii="Times New Roman" w:hAnsi="Times New Roman"/>
          <w:noProof/>
          <w:sz w:val="28"/>
          <w:szCs w:val="28"/>
          <w:lang w:eastAsia="ja-JP"/>
        </w:rPr>
        <w:pict>
          <v:rect id="_x0000_s1032" style="position:absolute;left:0;text-align:left;margin-left:9pt;margin-top:14.25pt;width:468pt;height:25.25pt;z-index:251666432">
            <v:textbox style="mso-next-textbox:#_x0000_s1032">
              <w:txbxContent>
                <w:p w:rsidR="007348CA" w:rsidRPr="004E2759" w:rsidRDefault="007348CA" w:rsidP="004E2759">
                  <w:pPr>
                    <w:autoSpaceDE w:val="0"/>
                    <w:autoSpaceDN w:val="0"/>
                    <w:adjustRightInd w:val="0"/>
                    <w:spacing w:after="0" w:line="240" w:lineRule="auto"/>
                    <w:jc w:val="center"/>
                    <w:rPr>
                      <w:rFonts w:ascii="Times New Roman" w:hAnsi="Times New Roman"/>
                      <w:sz w:val="28"/>
                    </w:rPr>
                  </w:pPr>
                  <w:r w:rsidRPr="004E2759">
                    <w:rPr>
                      <w:rFonts w:ascii="Times New Roman" w:hAnsi="Times New Roman"/>
                      <w:szCs w:val="20"/>
                    </w:rPr>
                    <w:t>Уведомление заявителя о выдаче или</w:t>
                  </w:r>
                  <w:r w:rsidR="003B05AF">
                    <w:rPr>
                      <w:rFonts w:ascii="Times New Roman" w:hAnsi="Times New Roman"/>
                      <w:szCs w:val="20"/>
                    </w:rPr>
                    <w:t xml:space="preserve"> об отказе в выдаче разрешения</w:t>
                  </w:r>
                </w:p>
              </w:txbxContent>
            </v:textbox>
          </v:rect>
        </w:pict>
      </w:r>
    </w:p>
    <w:sectPr w:rsidR="003B05AF" w:rsidSect="001B23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72E46"/>
    <w:multiLevelType w:val="hybridMultilevel"/>
    <w:tmpl w:val="1DC0BC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compat>
    <w:useFELayout/>
  </w:compat>
  <w:rsids>
    <w:rsidRoot w:val="000864CA"/>
    <w:rsid w:val="000864CA"/>
    <w:rsid w:val="000E57E9"/>
    <w:rsid w:val="00186C2D"/>
    <w:rsid w:val="001A7359"/>
    <w:rsid w:val="001B231D"/>
    <w:rsid w:val="001E7BE0"/>
    <w:rsid w:val="001F11E7"/>
    <w:rsid w:val="0020799D"/>
    <w:rsid w:val="002345B1"/>
    <w:rsid w:val="002438E6"/>
    <w:rsid w:val="00244BAD"/>
    <w:rsid w:val="002D0D06"/>
    <w:rsid w:val="0031385C"/>
    <w:rsid w:val="00323239"/>
    <w:rsid w:val="00363B96"/>
    <w:rsid w:val="003931B6"/>
    <w:rsid w:val="00393BE6"/>
    <w:rsid w:val="003B05AF"/>
    <w:rsid w:val="003B17B2"/>
    <w:rsid w:val="003B4DBF"/>
    <w:rsid w:val="003D12E6"/>
    <w:rsid w:val="004210F1"/>
    <w:rsid w:val="00432AD2"/>
    <w:rsid w:val="004522D2"/>
    <w:rsid w:val="0048485F"/>
    <w:rsid w:val="00497AD8"/>
    <w:rsid w:val="004E2759"/>
    <w:rsid w:val="00586635"/>
    <w:rsid w:val="00592196"/>
    <w:rsid w:val="005C2868"/>
    <w:rsid w:val="006025DF"/>
    <w:rsid w:val="00656DB5"/>
    <w:rsid w:val="006951C2"/>
    <w:rsid w:val="006C6129"/>
    <w:rsid w:val="007348CA"/>
    <w:rsid w:val="00820937"/>
    <w:rsid w:val="00833839"/>
    <w:rsid w:val="00895723"/>
    <w:rsid w:val="0090081D"/>
    <w:rsid w:val="00900878"/>
    <w:rsid w:val="009412B3"/>
    <w:rsid w:val="00991CF8"/>
    <w:rsid w:val="00A41EB5"/>
    <w:rsid w:val="00A51756"/>
    <w:rsid w:val="00A61C73"/>
    <w:rsid w:val="00B4206F"/>
    <w:rsid w:val="00BE32E0"/>
    <w:rsid w:val="00C159D6"/>
    <w:rsid w:val="00C310F4"/>
    <w:rsid w:val="00CB1099"/>
    <w:rsid w:val="00CD4771"/>
    <w:rsid w:val="00D479DE"/>
    <w:rsid w:val="00D71A07"/>
    <w:rsid w:val="00D80163"/>
    <w:rsid w:val="00D83D8B"/>
    <w:rsid w:val="00D929C4"/>
    <w:rsid w:val="00DD75FC"/>
    <w:rsid w:val="00DE7E10"/>
    <w:rsid w:val="00E01CAE"/>
    <w:rsid w:val="00E45C11"/>
    <w:rsid w:val="00E95297"/>
    <w:rsid w:val="00EC7ADA"/>
    <w:rsid w:val="00F00EB1"/>
    <w:rsid w:val="00F15756"/>
    <w:rsid w:val="00F30853"/>
    <w:rsid w:val="00F735E6"/>
    <w:rsid w:val="00FB5681"/>
    <w:rsid w:val="00FC4E0A"/>
    <w:rsid w:val="00FD6A4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4CA"/>
    <w:rPr>
      <w:rFonts w:ascii="Calibri" w:eastAsia="Times New Roman"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308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rsid w:val="002438E6"/>
    <w:pPr>
      <w:spacing w:before="100" w:beforeAutospacing="1" w:after="100" w:afterAutospacing="1" w:line="240" w:lineRule="auto"/>
    </w:pPr>
    <w:rPr>
      <w:rFonts w:ascii="Arial" w:eastAsia="PMingLiU" w:hAnsi="Arial" w:cs="Arial"/>
      <w:color w:val="000000"/>
      <w:sz w:val="18"/>
      <w:szCs w:val="18"/>
      <w:lang w:eastAsia="zh-TW"/>
    </w:rPr>
  </w:style>
  <w:style w:type="character" w:styleId="a4">
    <w:name w:val="Hyperlink"/>
    <w:basedOn w:val="a0"/>
    <w:uiPriority w:val="99"/>
    <w:unhideWhenUsed/>
    <w:rsid w:val="001A7359"/>
    <w:rPr>
      <w:color w:val="0000FF" w:themeColor="hyperlink"/>
      <w:u w:val="single"/>
    </w:rPr>
  </w:style>
  <w:style w:type="paragraph" w:styleId="a5">
    <w:name w:val="Balloon Text"/>
    <w:basedOn w:val="a"/>
    <w:link w:val="a6"/>
    <w:uiPriority w:val="99"/>
    <w:semiHidden/>
    <w:unhideWhenUsed/>
    <w:rsid w:val="004210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10F1"/>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7117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7004.0" TargetMode="External"/><Relationship Id="rId13" Type="http://schemas.openxmlformats.org/officeDocument/2006/relationships/hyperlink" Target="garantF1://12071044.0" TargetMode="External"/><Relationship Id="rId18" Type="http://schemas.openxmlformats.org/officeDocument/2006/relationships/hyperlink" Target="garantF1://12057004.0" TargetMode="External"/><Relationship Id="rId26" Type="http://schemas.openxmlformats.org/officeDocument/2006/relationships/hyperlink" Target="garantF1://12028809.0" TargetMode="External"/><Relationship Id="rId3" Type="http://schemas.openxmlformats.org/officeDocument/2006/relationships/settings" Target="settings.xml"/><Relationship Id="rId21" Type="http://schemas.openxmlformats.org/officeDocument/2006/relationships/hyperlink" Target="garantF1://84059.32" TargetMode="External"/><Relationship Id="rId7" Type="http://schemas.openxmlformats.org/officeDocument/2006/relationships/hyperlink" Target="garantF1://12046661.0" TargetMode="External"/><Relationship Id="rId12" Type="http://schemas.openxmlformats.org/officeDocument/2006/relationships/hyperlink" Target="garantF1://12057005.0" TargetMode="External"/><Relationship Id="rId17" Type="http://schemas.openxmlformats.org/officeDocument/2006/relationships/hyperlink" Target="garantF1://12041327.2000" TargetMode="External"/><Relationship Id="rId25" Type="http://schemas.openxmlformats.org/officeDocument/2006/relationships/hyperlink" Target="garantF1://10002673.5" TargetMode="External"/><Relationship Id="rId2" Type="http://schemas.openxmlformats.org/officeDocument/2006/relationships/styles" Target="styles.xml"/><Relationship Id="rId16" Type="http://schemas.openxmlformats.org/officeDocument/2006/relationships/hyperlink" Target="garantF1://10035843.0" TargetMode="External"/><Relationship Id="rId20" Type="http://schemas.openxmlformats.org/officeDocument/2006/relationships/hyperlink" Target="garantF1://18746216.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890941.2770" TargetMode="External"/><Relationship Id="rId11" Type="http://schemas.openxmlformats.org/officeDocument/2006/relationships/hyperlink" Target="garantF1://12077515.0" TargetMode="External"/><Relationship Id="rId24" Type="http://schemas.openxmlformats.org/officeDocument/2006/relationships/hyperlink" Target="garantF1://10002673.5" TargetMode="External"/><Relationship Id="rId5" Type="http://schemas.openxmlformats.org/officeDocument/2006/relationships/hyperlink" Target="http://www.adm-kaskara.ru" TargetMode="External"/><Relationship Id="rId15" Type="http://schemas.openxmlformats.org/officeDocument/2006/relationships/hyperlink" Target="garantF1://55072160.0" TargetMode="External"/><Relationship Id="rId23" Type="http://schemas.openxmlformats.org/officeDocument/2006/relationships/hyperlink" Target="garantF1://12046661.0" TargetMode="External"/><Relationship Id="rId28" Type="http://schemas.openxmlformats.org/officeDocument/2006/relationships/fontTable" Target="fontTable.xml"/><Relationship Id="rId10" Type="http://schemas.openxmlformats.org/officeDocument/2006/relationships/hyperlink" Target="garantF1://10005643.0" TargetMode="External"/><Relationship Id="rId19" Type="http://schemas.openxmlformats.org/officeDocument/2006/relationships/hyperlink" Target="garantF1://18746216.1000" TargetMode="External"/><Relationship Id="rId4" Type="http://schemas.openxmlformats.org/officeDocument/2006/relationships/webSettings" Target="webSettings.xml"/><Relationship Id="rId9" Type="http://schemas.openxmlformats.org/officeDocument/2006/relationships/hyperlink" Target="garantF1://12057004.0" TargetMode="External"/><Relationship Id="rId14" Type="http://schemas.openxmlformats.org/officeDocument/2006/relationships/hyperlink" Target="garantF1://55071139.0" TargetMode="External"/><Relationship Id="rId22" Type="http://schemas.openxmlformats.org/officeDocument/2006/relationships/hyperlink" Target="garantF1://84059.32" TargetMode="External"/><Relationship Id="rId27"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20</Pages>
  <Words>6584</Words>
  <Characters>37530</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2015-12-28T05:13:00Z</dcterms:created>
  <dcterms:modified xsi:type="dcterms:W3CDTF">2015-12-28T09:01:00Z</dcterms:modified>
</cp:coreProperties>
</file>