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5C6" w:rsidRDefault="007745C6" w:rsidP="007745C6">
      <w:pPr>
        <w:ind w:left="4254" w:firstLine="709"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>Гражданину:</w:t>
      </w:r>
    </w:p>
    <w:p w:rsidR="007745C6" w:rsidRDefault="007745C6" w:rsidP="007745C6">
      <w:pPr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  <w:t>1. ______________________________</w:t>
      </w:r>
    </w:p>
    <w:p w:rsidR="007745C6" w:rsidRDefault="007745C6" w:rsidP="007745C6">
      <w:p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0"/>
          <w:szCs w:val="20"/>
        </w:rPr>
        <w:t>(</w:t>
      </w:r>
      <w:proofErr w:type="gramStart"/>
      <w:r>
        <w:rPr>
          <w:rFonts w:ascii="Arial" w:hAnsi="Arial" w:cs="Arial"/>
          <w:color w:val="auto"/>
          <w:sz w:val="20"/>
          <w:szCs w:val="20"/>
        </w:rPr>
        <w:t>фамилия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, имя, отчество, </w:t>
      </w:r>
    </w:p>
    <w:p w:rsidR="007745C6" w:rsidRDefault="007745C6" w:rsidP="007745C6">
      <w:pPr>
        <w:ind w:left="4963"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>________________________________</w:t>
      </w:r>
    </w:p>
    <w:p w:rsidR="007745C6" w:rsidRDefault="007745C6" w:rsidP="007745C6">
      <w:pPr>
        <w:ind w:left="4963" w:firstLine="709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>
        <w:rPr>
          <w:rFonts w:ascii="Arial" w:hAnsi="Arial" w:cs="Arial"/>
          <w:color w:val="auto"/>
          <w:sz w:val="20"/>
          <w:szCs w:val="20"/>
        </w:rPr>
        <w:t>место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жительство гражданина)</w:t>
      </w:r>
    </w:p>
    <w:p w:rsidR="007745C6" w:rsidRDefault="007745C6" w:rsidP="007745C6">
      <w:pPr>
        <w:jc w:val="both"/>
        <w:rPr>
          <w:rFonts w:ascii="Arial" w:hAnsi="Arial" w:cs="Arial"/>
          <w:color w:val="auto"/>
          <w:sz w:val="26"/>
          <w:szCs w:val="26"/>
        </w:rPr>
      </w:pPr>
    </w:p>
    <w:p w:rsidR="007745C6" w:rsidRDefault="007745C6" w:rsidP="007745C6">
      <w:pPr>
        <w:ind w:left="4254" w:firstLine="709"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>2. ______________________________</w:t>
      </w:r>
    </w:p>
    <w:p w:rsidR="007745C6" w:rsidRDefault="007745C6" w:rsidP="007745C6">
      <w:p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0"/>
          <w:szCs w:val="20"/>
        </w:rPr>
        <w:t>(</w:t>
      </w:r>
      <w:proofErr w:type="gramStart"/>
      <w:r>
        <w:rPr>
          <w:rFonts w:ascii="Arial" w:hAnsi="Arial" w:cs="Arial"/>
          <w:color w:val="auto"/>
          <w:sz w:val="20"/>
          <w:szCs w:val="20"/>
        </w:rPr>
        <w:t>фамилия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, имя, отчество, </w:t>
      </w:r>
    </w:p>
    <w:p w:rsidR="007745C6" w:rsidRDefault="007745C6" w:rsidP="007745C6">
      <w:pPr>
        <w:ind w:left="4963"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>________________________________</w:t>
      </w:r>
    </w:p>
    <w:p w:rsidR="007745C6" w:rsidRDefault="007745C6" w:rsidP="007745C6">
      <w:pPr>
        <w:ind w:left="4963" w:firstLine="709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>
        <w:rPr>
          <w:rFonts w:ascii="Arial" w:hAnsi="Arial" w:cs="Arial"/>
          <w:color w:val="auto"/>
          <w:sz w:val="20"/>
          <w:szCs w:val="20"/>
        </w:rPr>
        <w:t>место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жительство гражданина)</w:t>
      </w:r>
    </w:p>
    <w:p w:rsidR="007745C6" w:rsidRDefault="007745C6" w:rsidP="007745C6">
      <w:pPr>
        <w:shd w:val="clear" w:color="auto" w:fill="FFFFFF"/>
        <w:tabs>
          <w:tab w:val="left" w:leader="underscore" w:pos="5018"/>
          <w:tab w:val="left" w:leader="underscore" w:pos="6080"/>
          <w:tab w:val="left" w:leader="underscore" w:pos="7643"/>
        </w:tabs>
        <w:rPr>
          <w:rFonts w:ascii="Arial" w:hAnsi="Arial" w:cs="Arial"/>
          <w:color w:val="auto"/>
          <w:spacing w:val="-1"/>
          <w:sz w:val="20"/>
          <w:szCs w:val="20"/>
        </w:rPr>
      </w:pPr>
    </w:p>
    <w:p w:rsidR="007745C6" w:rsidRDefault="007745C6" w:rsidP="007745C6">
      <w:pPr>
        <w:rPr>
          <w:rFonts w:ascii="Arial" w:hAnsi="Arial" w:cs="Arial"/>
          <w:color w:val="auto"/>
          <w:sz w:val="26"/>
          <w:szCs w:val="26"/>
        </w:rPr>
      </w:pPr>
    </w:p>
    <w:p w:rsidR="007745C6" w:rsidRDefault="007745C6" w:rsidP="007745C6">
      <w:pPr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 xml:space="preserve">                           </w:t>
      </w:r>
      <w:bookmarkStart w:id="0" w:name="_GoBack"/>
      <w:bookmarkEnd w:id="0"/>
      <w:r>
        <w:rPr>
          <w:rFonts w:ascii="Arial" w:hAnsi="Arial" w:cs="Arial"/>
          <w:color w:val="auto"/>
          <w:sz w:val="26"/>
          <w:szCs w:val="26"/>
        </w:rPr>
        <w:t xml:space="preserve">                        Сообщение</w:t>
      </w:r>
    </w:p>
    <w:p w:rsidR="007745C6" w:rsidRDefault="007745C6" w:rsidP="007745C6">
      <w:pPr>
        <w:jc w:val="center"/>
        <w:rPr>
          <w:rFonts w:ascii="Arial" w:hAnsi="Arial" w:cs="Arial"/>
          <w:color w:val="auto"/>
          <w:sz w:val="26"/>
          <w:szCs w:val="26"/>
        </w:rPr>
      </w:pPr>
      <w:proofErr w:type="gramStart"/>
      <w:r>
        <w:rPr>
          <w:rFonts w:ascii="Arial" w:hAnsi="Arial" w:cs="Arial"/>
          <w:color w:val="auto"/>
          <w:sz w:val="26"/>
          <w:szCs w:val="26"/>
        </w:rPr>
        <w:t>об</w:t>
      </w:r>
      <w:proofErr w:type="gramEnd"/>
      <w:r>
        <w:rPr>
          <w:rFonts w:ascii="Arial" w:hAnsi="Arial" w:cs="Arial"/>
          <w:color w:val="auto"/>
          <w:sz w:val="26"/>
          <w:szCs w:val="26"/>
        </w:rPr>
        <w:t xml:space="preserve"> отказе в предоставлении муниципальной услуги </w:t>
      </w:r>
      <w:r>
        <w:rPr>
          <w:rStyle w:val="a5"/>
          <w:rFonts w:ascii="Arial" w:hAnsi="Arial" w:cs="Arial"/>
          <w:color w:val="auto"/>
          <w:sz w:val="26"/>
          <w:szCs w:val="26"/>
        </w:rPr>
        <w:t>«Предоставление социальных выплат на приобретение (строительство) жилого помещения ветеранам, инвалидам и семьям, имеющим детей-инвалидов, нуждающимся в улучшении жилищных условий»</w:t>
      </w:r>
    </w:p>
    <w:p w:rsidR="007745C6" w:rsidRDefault="007745C6" w:rsidP="007745C6">
      <w:pPr>
        <w:jc w:val="center"/>
        <w:rPr>
          <w:rFonts w:ascii="Arial" w:hAnsi="Arial" w:cs="Arial"/>
          <w:color w:val="auto"/>
          <w:sz w:val="26"/>
          <w:szCs w:val="26"/>
        </w:rPr>
      </w:pPr>
    </w:p>
    <w:p w:rsidR="007745C6" w:rsidRDefault="007745C6" w:rsidP="007745C6">
      <w:pPr>
        <w:rPr>
          <w:rFonts w:ascii="Arial" w:hAnsi="Arial" w:cs="Arial"/>
          <w:color w:val="auto"/>
          <w:sz w:val="26"/>
          <w:szCs w:val="26"/>
        </w:rPr>
      </w:pPr>
    </w:p>
    <w:p w:rsidR="007745C6" w:rsidRDefault="007745C6" w:rsidP="007745C6">
      <w:pPr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 xml:space="preserve">Дата______________ </w:t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  <w:t xml:space="preserve">№ __________ </w:t>
      </w:r>
    </w:p>
    <w:p w:rsidR="007745C6" w:rsidRDefault="007745C6" w:rsidP="007745C6">
      <w:pPr>
        <w:jc w:val="center"/>
        <w:rPr>
          <w:rFonts w:ascii="Arial" w:hAnsi="Arial" w:cs="Arial"/>
          <w:color w:val="auto"/>
          <w:sz w:val="26"/>
          <w:szCs w:val="26"/>
        </w:rPr>
      </w:pPr>
    </w:p>
    <w:p w:rsidR="007745C6" w:rsidRDefault="007745C6" w:rsidP="007745C6">
      <w:pPr>
        <w:jc w:val="center"/>
        <w:rPr>
          <w:rFonts w:ascii="Arial" w:hAnsi="Arial" w:cs="Arial"/>
          <w:color w:val="auto"/>
          <w:sz w:val="26"/>
          <w:szCs w:val="26"/>
        </w:rPr>
      </w:pPr>
    </w:p>
    <w:p w:rsidR="007745C6" w:rsidRDefault="007745C6" w:rsidP="007745C6">
      <w:pPr>
        <w:ind w:firstLine="709"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 xml:space="preserve">Настоящим сообщаю, что Вам отказано в </w:t>
      </w:r>
      <w:r>
        <w:rPr>
          <w:rStyle w:val="a5"/>
          <w:rFonts w:ascii="Arial" w:hAnsi="Arial" w:cs="Arial"/>
          <w:color w:val="auto"/>
          <w:sz w:val="26"/>
          <w:szCs w:val="26"/>
        </w:rPr>
        <w:t xml:space="preserve">предоставлении социальной выплаты на приобретение (строительство) жилого помещения, нуждающимся в улучшении жилищных </w:t>
      </w:r>
      <w:proofErr w:type="gramStart"/>
      <w:r>
        <w:rPr>
          <w:rStyle w:val="a5"/>
          <w:rFonts w:ascii="Arial" w:hAnsi="Arial" w:cs="Arial"/>
          <w:color w:val="auto"/>
          <w:sz w:val="26"/>
          <w:szCs w:val="26"/>
        </w:rPr>
        <w:t>условий,</w:t>
      </w:r>
      <w:r>
        <w:rPr>
          <w:rFonts w:ascii="Arial" w:hAnsi="Arial" w:cs="Arial"/>
          <w:color w:val="000000"/>
          <w:sz w:val="26"/>
          <w:szCs w:val="26"/>
        </w:rPr>
        <w:t xml:space="preserve">  по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auto"/>
          <w:sz w:val="26"/>
          <w:szCs w:val="26"/>
        </w:rPr>
        <w:t xml:space="preserve">следующему основанию: </w:t>
      </w:r>
    </w:p>
    <w:p w:rsidR="007745C6" w:rsidRDefault="007745C6" w:rsidP="007745C6">
      <w:pPr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>__________________________________________________________________</w:t>
      </w:r>
    </w:p>
    <w:p w:rsidR="007745C6" w:rsidRDefault="007745C6" w:rsidP="007745C6">
      <w:p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(</w:t>
      </w:r>
      <w:proofErr w:type="gramStart"/>
      <w:r>
        <w:rPr>
          <w:rFonts w:ascii="Arial" w:hAnsi="Arial" w:cs="Arial"/>
          <w:color w:val="auto"/>
          <w:sz w:val="20"/>
          <w:szCs w:val="20"/>
        </w:rPr>
        <w:t>указывается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основание для отказа в </w:t>
      </w:r>
      <w:r>
        <w:rPr>
          <w:rFonts w:ascii="Arial" w:hAnsi="Arial" w:cs="Arial"/>
          <w:color w:val="000000"/>
          <w:sz w:val="20"/>
          <w:szCs w:val="20"/>
        </w:rPr>
        <w:t xml:space="preserve">приватизации жилого помещения </w:t>
      </w:r>
      <w:r>
        <w:rPr>
          <w:rFonts w:ascii="Arial" w:hAnsi="Arial" w:cs="Arial"/>
          <w:color w:val="auto"/>
          <w:sz w:val="20"/>
          <w:szCs w:val="20"/>
        </w:rPr>
        <w:t xml:space="preserve"> в соответствии с пунктом 2.17. Регламента и краткое описание фактического обстоятельства)</w:t>
      </w:r>
    </w:p>
    <w:p w:rsidR="007745C6" w:rsidRDefault="007745C6" w:rsidP="007745C6">
      <w:pPr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>__________________________________________________________________</w:t>
      </w:r>
    </w:p>
    <w:p w:rsidR="007745C6" w:rsidRDefault="007745C6" w:rsidP="007745C6">
      <w:pPr>
        <w:jc w:val="both"/>
        <w:rPr>
          <w:rFonts w:ascii="Arial" w:hAnsi="Arial" w:cs="Arial"/>
          <w:color w:val="auto"/>
          <w:sz w:val="26"/>
          <w:szCs w:val="26"/>
        </w:rPr>
      </w:pPr>
    </w:p>
    <w:p w:rsidR="007745C6" w:rsidRDefault="007745C6" w:rsidP="007745C6">
      <w:pPr>
        <w:jc w:val="center"/>
        <w:rPr>
          <w:rFonts w:ascii="Arial" w:hAnsi="Arial" w:cs="Arial"/>
          <w:color w:val="auto"/>
          <w:sz w:val="26"/>
          <w:szCs w:val="26"/>
        </w:rPr>
      </w:pPr>
    </w:p>
    <w:p w:rsidR="007745C6" w:rsidRDefault="007745C6" w:rsidP="007745C6">
      <w:pPr>
        <w:ind w:firstLine="709"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>Отказ в предоставлении муниципальной услуги может быть обжалован в досудебном (внесудебном) или судебном порядке.</w:t>
      </w:r>
    </w:p>
    <w:p w:rsidR="007745C6" w:rsidRDefault="007745C6" w:rsidP="007745C6">
      <w:pPr>
        <w:ind w:firstLine="709"/>
        <w:jc w:val="both"/>
        <w:rPr>
          <w:rFonts w:ascii="Arial" w:hAnsi="Arial" w:cs="Arial"/>
          <w:color w:val="auto"/>
          <w:sz w:val="26"/>
          <w:szCs w:val="26"/>
        </w:rPr>
      </w:pPr>
    </w:p>
    <w:p w:rsidR="007745C6" w:rsidRDefault="007745C6" w:rsidP="007745C6">
      <w:pPr>
        <w:ind w:firstLine="709"/>
        <w:jc w:val="both"/>
        <w:rPr>
          <w:rFonts w:ascii="Arial" w:hAnsi="Arial" w:cs="Arial"/>
          <w:color w:val="auto"/>
          <w:sz w:val="26"/>
          <w:szCs w:val="26"/>
        </w:rPr>
      </w:pPr>
    </w:p>
    <w:p w:rsidR="007745C6" w:rsidRDefault="007745C6" w:rsidP="007745C6">
      <w:pPr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>Глава района</w:t>
      </w:r>
      <w:r>
        <w:rPr>
          <w:rFonts w:ascii="Arial" w:hAnsi="Arial" w:cs="Arial"/>
          <w:color w:val="auto"/>
          <w:sz w:val="26"/>
          <w:szCs w:val="26"/>
        </w:rPr>
        <w:tab/>
        <w:t xml:space="preserve">                                         ____________ </w:t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  <w:t>(ФИО)</w:t>
      </w:r>
    </w:p>
    <w:p w:rsidR="007745C6" w:rsidRDefault="007745C6" w:rsidP="007745C6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</w:r>
      <w:r>
        <w:rPr>
          <w:rFonts w:ascii="Arial" w:hAnsi="Arial" w:cs="Arial"/>
          <w:color w:val="auto"/>
          <w:sz w:val="26"/>
          <w:szCs w:val="26"/>
        </w:rPr>
        <w:tab/>
        <w:t xml:space="preserve">      </w:t>
      </w:r>
      <w:r>
        <w:rPr>
          <w:rFonts w:ascii="Arial" w:hAnsi="Arial" w:cs="Arial"/>
          <w:color w:val="auto"/>
          <w:sz w:val="20"/>
          <w:szCs w:val="20"/>
        </w:rPr>
        <w:t xml:space="preserve">   (</w:t>
      </w:r>
      <w:proofErr w:type="gramStart"/>
      <w:r>
        <w:rPr>
          <w:rFonts w:ascii="Arial" w:hAnsi="Arial" w:cs="Arial"/>
          <w:color w:val="auto"/>
          <w:sz w:val="20"/>
          <w:szCs w:val="20"/>
        </w:rPr>
        <w:t>подпись</w:t>
      </w:r>
      <w:proofErr w:type="gramEnd"/>
      <w:r>
        <w:rPr>
          <w:rFonts w:ascii="Arial" w:hAnsi="Arial" w:cs="Arial"/>
          <w:color w:val="auto"/>
          <w:sz w:val="20"/>
          <w:szCs w:val="20"/>
        </w:rPr>
        <w:t>)</w:t>
      </w:r>
    </w:p>
    <w:p w:rsidR="007745C6" w:rsidRDefault="007745C6" w:rsidP="007745C6">
      <w:pPr>
        <w:rPr>
          <w:sz w:val="20"/>
          <w:szCs w:val="20"/>
        </w:rPr>
      </w:pPr>
    </w:p>
    <w:p w:rsidR="007745C6" w:rsidRDefault="007745C6" w:rsidP="007745C6"/>
    <w:p w:rsidR="007745C6" w:rsidRDefault="007745C6" w:rsidP="007745C6">
      <w:pPr>
        <w:ind w:firstLine="709"/>
        <w:jc w:val="both"/>
      </w:pPr>
    </w:p>
    <w:p w:rsidR="00631970" w:rsidRDefault="00631970"/>
    <w:sectPr w:rsidR="00631970" w:rsidSect="00804324">
      <w:headerReference w:type="default" r:id="rId4"/>
      <w:footerReference w:type="default" r:id="rId5"/>
      <w:headerReference w:type="first" r:id="rId6"/>
      <w:footerReference w:type="first" r:id="rId7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3D3" w:rsidRDefault="007745C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3D3" w:rsidRDefault="007745C6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3D3" w:rsidRDefault="007745C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29</w:t>
    </w:r>
    <w:r>
      <w:rPr>
        <w:noProof/>
      </w:rPr>
      <w:fldChar w:fldCharType="end"/>
    </w:r>
  </w:p>
  <w:p w:rsidR="004953D3" w:rsidRDefault="007745C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3D3" w:rsidRDefault="007745C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D1"/>
    <w:rsid w:val="00631970"/>
    <w:rsid w:val="007745C6"/>
    <w:rsid w:val="0077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C46D6-BEA6-44A7-9062-840D5BAE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5C6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rsid w:val="007745C6"/>
    <w:rPr>
      <w:rFonts w:ascii="Times New Roman" w:hAnsi="Times New Roman" w:cs="Times New Roman"/>
      <w:color w:val="FF0000"/>
      <w:sz w:val="28"/>
      <w:szCs w:val="28"/>
      <w:lang w:eastAsia="ru-RU"/>
    </w:rPr>
  </w:style>
  <w:style w:type="paragraph" w:styleId="a4">
    <w:name w:val="footer"/>
    <w:basedOn w:val="a"/>
    <w:link w:val="a3"/>
    <w:uiPriority w:val="99"/>
    <w:rsid w:val="007745C6"/>
    <w:pPr>
      <w:tabs>
        <w:tab w:val="center" w:pos="4677"/>
        <w:tab w:val="right" w:pos="9355"/>
      </w:tabs>
    </w:pPr>
    <w:rPr>
      <w:rFonts w:eastAsiaTheme="minorHAnsi"/>
    </w:rPr>
  </w:style>
  <w:style w:type="character" w:customStyle="1" w:styleId="1">
    <w:name w:val="Нижний колонтитул Знак1"/>
    <w:basedOn w:val="a0"/>
    <w:uiPriority w:val="99"/>
    <w:semiHidden/>
    <w:rsid w:val="007745C6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styleId="a5">
    <w:name w:val="Strong"/>
    <w:uiPriority w:val="99"/>
    <w:qFormat/>
    <w:rsid w:val="007745C6"/>
    <w:rPr>
      <w:b/>
      <w:bCs/>
    </w:rPr>
  </w:style>
  <w:style w:type="paragraph" w:styleId="a6">
    <w:name w:val="header"/>
    <w:basedOn w:val="a"/>
    <w:link w:val="a7"/>
    <w:uiPriority w:val="99"/>
    <w:rsid w:val="007745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5C6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Плесовских Олеся Александровна</dc:creator>
  <cp:keywords/>
  <dc:description/>
  <cp:lastModifiedBy>Плесовских Олеся Александровна</cp:lastModifiedBy>
  <cp:revision>2</cp:revision>
  <dcterms:created xsi:type="dcterms:W3CDTF">2015-11-16T10:36:00Z</dcterms:created>
  <dcterms:modified xsi:type="dcterms:W3CDTF">2015-11-16T10:36:00Z</dcterms:modified>
</cp:coreProperties>
</file>