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B1" w:rsidRPr="00474280" w:rsidRDefault="001766B1" w:rsidP="00176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1766B1" w:rsidRPr="00474280" w:rsidRDefault="001766B1" w:rsidP="00176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474280">
        <w:rPr>
          <w:rFonts w:ascii="Arial" w:hAnsi="Arial" w:cs="Arial"/>
          <w:sz w:val="24"/>
          <w:szCs w:val="24"/>
        </w:rPr>
        <w:t>к Регламенту</w:t>
      </w:r>
    </w:p>
    <w:p w:rsidR="001766B1" w:rsidRDefault="001766B1" w:rsidP="001766B1">
      <w:pPr>
        <w:pStyle w:val="ConsPlusNormal"/>
        <w:jc w:val="center"/>
        <w:rPr>
          <w:b/>
          <w:bCs/>
          <w:sz w:val="16"/>
          <w:szCs w:val="16"/>
        </w:rPr>
      </w:pPr>
    </w:p>
    <w:p w:rsidR="001766B1" w:rsidRDefault="001766B1" w:rsidP="001766B1">
      <w:pPr>
        <w:pStyle w:val="ConsPlusNormal"/>
        <w:jc w:val="center"/>
        <w:rPr>
          <w:b/>
          <w:bCs/>
          <w:sz w:val="16"/>
          <w:szCs w:val="16"/>
        </w:rPr>
      </w:pPr>
    </w:p>
    <w:p w:rsidR="001766B1" w:rsidRDefault="001766B1" w:rsidP="001766B1">
      <w:pPr>
        <w:pStyle w:val="ConsPlusNormal"/>
        <w:jc w:val="center"/>
        <w:rPr>
          <w:b/>
          <w:bCs/>
          <w:sz w:val="16"/>
          <w:szCs w:val="16"/>
        </w:rPr>
      </w:pPr>
    </w:p>
    <w:p w:rsidR="001766B1" w:rsidRPr="00DF0ADF" w:rsidRDefault="001766B1" w:rsidP="001766B1">
      <w:pPr>
        <w:pStyle w:val="ConsPlusNormal"/>
        <w:jc w:val="center"/>
        <w:rPr>
          <w:rFonts w:ascii="Arial" w:hAnsi="Arial" w:cs="Arial"/>
          <w:bCs/>
          <w:sz w:val="26"/>
          <w:szCs w:val="26"/>
        </w:rPr>
      </w:pPr>
      <w:r w:rsidRPr="00DF0ADF">
        <w:rPr>
          <w:rFonts w:ascii="Arial" w:hAnsi="Arial" w:cs="Arial"/>
          <w:bCs/>
          <w:sz w:val="26"/>
          <w:szCs w:val="26"/>
        </w:rPr>
        <w:t>ФОРМА ЗАЯВЛЕНИЯ</w:t>
      </w:r>
    </w:p>
    <w:p w:rsidR="001766B1" w:rsidRPr="00DF0ADF" w:rsidRDefault="001766B1" w:rsidP="001766B1">
      <w:pPr>
        <w:pStyle w:val="ConsPlusNormal"/>
        <w:jc w:val="center"/>
        <w:rPr>
          <w:rFonts w:ascii="Arial" w:hAnsi="Arial" w:cs="Arial"/>
          <w:bCs/>
          <w:sz w:val="26"/>
          <w:szCs w:val="26"/>
        </w:rPr>
      </w:pPr>
      <w:r w:rsidRPr="00DF0ADF">
        <w:rPr>
          <w:rFonts w:ascii="Arial" w:hAnsi="Arial" w:cs="Arial"/>
          <w:bCs/>
          <w:sz w:val="26"/>
          <w:szCs w:val="26"/>
        </w:rPr>
        <w:t>О ПРИСВОЕНИИ ОБЪЕКТУ АДРЕСАЦИИ АДРЕСА ИЛИ АННУЛИРОВАНИИ</w:t>
      </w:r>
    </w:p>
    <w:p w:rsidR="001766B1" w:rsidRPr="00DF0ADF" w:rsidRDefault="001766B1" w:rsidP="001766B1">
      <w:pPr>
        <w:pStyle w:val="ConsPlusNormal"/>
        <w:jc w:val="center"/>
        <w:rPr>
          <w:rFonts w:ascii="Arial" w:hAnsi="Arial" w:cs="Arial"/>
          <w:bCs/>
          <w:sz w:val="26"/>
          <w:szCs w:val="26"/>
        </w:rPr>
      </w:pPr>
      <w:r w:rsidRPr="00DF0ADF">
        <w:rPr>
          <w:rFonts w:ascii="Arial" w:hAnsi="Arial" w:cs="Arial"/>
          <w:bCs/>
          <w:sz w:val="26"/>
          <w:szCs w:val="26"/>
        </w:rPr>
        <w:t>ЕГО АДРЕСА</w:t>
      </w:r>
    </w:p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766B1" w:rsidTr="000E52E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Заявление принято</w:t>
            </w:r>
          </w:p>
          <w:p w:rsidR="001766B1" w:rsidRDefault="001766B1" w:rsidP="000E52EB">
            <w:pPr>
              <w:pStyle w:val="ConsPlusNormal"/>
            </w:pPr>
            <w:r>
              <w:t>регистрационный номер _______________</w:t>
            </w:r>
          </w:p>
          <w:p w:rsidR="001766B1" w:rsidRDefault="001766B1" w:rsidP="000E52EB">
            <w:pPr>
              <w:pStyle w:val="ConsPlusNormal"/>
            </w:pPr>
            <w:r>
              <w:t>количество листов заявления ___________</w:t>
            </w:r>
          </w:p>
          <w:p w:rsidR="001766B1" w:rsidRDefault="001766B1" w:rsidP="000E52EB">
            <w:pPr>
              <w:pStyle w:val="ConsPlusNormal"/>
            </w:pPr>
            <w:r>
              <w:t>количество прилагаемых документов ____,</w:t>
            </w:r>
          </w:p>
          <w:p w:rsidR="001766B1" w:rsidRDefault="001766B1" w:rsidP="000E52EB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1766B1" w:rsidRDefault="001766B1" w:rsidP="000E52EB">
            <w:pPr>
              <w:pStyle w:val="ConsPlusNormal"/>
            </w:pPr>
            <w:r>
              <w:t>ФИО должностного лица ________________</w:t>
            </w:r>
          </w:p>
          <w:p w:rsidR="001766B1" w:rsidRDefault="001766B1" w:rsidP="000E52EB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1766B1" w:rsidTr="000E52EB">
        <w:trPr>
          <w:trHeight w:val="2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</w:t>
            </w:r>
          </w:p>
          <w:p w:rsidR="001766B1" w:rsidRDefault="001766B1" w:rsidP="000E52EB">
            <w:pPr>
              <w:pStyle w:val="ConsPlusNormal"/>
              <w:jc w:val="center"/>
            </w:pPr>
            <w:r>
              <w:t>----------------------------------------</w:t>
            </w:r>
          </w:p>
          <w:p w:rsidR="001766B1" w:rsidRDefault="001766B1" w:rsidP="000E52EB">
            <w:pPr>
              <w:pStyle w:val="ConsPlusNormal"/>
              <w:jc w:val="center"/>
            </w:pPr>
            <w:r>
              <w:t>(наименование органа местного самоуправления, ______________________________</w:t>
            </w:r>
          </w:p>
          <w:p w:rsidR="001766B1" w:rsidRDefault="001766B1" w:rsidP="000E52EB">
            <w:pPr>
              <w:pStyle w:val="ConsPlusNormal"/>
              <w:jc w:val="center"/>
            </w:pPr>
            <w: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</w:p>
        </w:tc>
      </w:tr>
      <w:tr w:rsidR="001766B1" w:rsidTr="000E52EB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дата "__" ____________ ____ г.</w:t>
            </w:r>
          </w:p>
        </w:tc>
      </w:tr>
      <w:tr w:rsidR="001766B1" w:rsidTr="000E52E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Вид: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Присвоить адрес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 связи с: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Кадастровый номер земельного участка, раздел которого </w:t>
            </w:r>
            <w: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lastRenderedPageBreak/>
              <w:t>Адрес земельного участка, раздел которого осуществляется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</w:tbl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766B1" w:rsidTr="000E52E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Кадастровый номер земельного участка, на котором осуществляется </w:t>
            </w:r>
            <w: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</w:tbl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766B1" w:rsidTr="000E52E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Адрес здания, сооружения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 xml:space="preserve">Вид помещения </w:t>
            </w:r>
            <w:hyperlink w:anchor="Par55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58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 xml:space="preserve">Адрес объединяемого помещения </w:t>
            </w:r>
            <w:hyperlink w:anchor="Par559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Адрес здания, сооружения</w:t>
            </w: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</w:tbl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766B1" w:rsidTr="000E52E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10"/>
              <w:jc w:val="both"/>
            </w:pPr>
            <w: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 связи с:</w:t>
            </w: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</w:tbl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766B1" w:rsidTr="000E52E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66B1" w:rsidTr="000E52E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физическое лицо:</w:t>
            </w:r>
          </w:p>
        </w:tc>
      </w:tr>
      <w:tr w:rsidR="001766B1" w:rsidTr="000E52E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номер: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66B1" w:rsidTr="000E52E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право собственности</w:t>
            </w: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1766B1" w:rsidTr="000E52E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766B1" w:rsidTr="000E52E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1766B1" w:rsidTr="000E52E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766B1" w:rsidTr="000E52E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1766B1" w:rsidTr="000E52E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766B1" w:rsidTr="000E52E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Расписка получена: ___________________________________</w:t>
            </w:r>
          </w:p>
          <w:p w:rsidR="001766B1" w:rsidRDefault="001766B1" w:rsidP="000E52EB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1766B1" w:rsidTr="000E52E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Не направлять</w:t>
            </w:r>
          </w:p>
        </w:tc>
      </w:tr>
    </w:tbl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766B1" w:rsidTr="000E52E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Заявитель:</w:t>
            </w: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766B1" w:rsidTr="000E52E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физическое лицо: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 xml:space="preserve">отчество (полностью) </w:t>
            </w:r>
            <w:r>
              <w:lastRenderedPageBreak/>
              <w:t>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lastRenderedPageBreak/>
              <w:t xml:space="preserve">ИНН (при </w:t>
            </w:r>
            <w:r>
              <w:lastRenderedPageBreak/>
              <w:t>наличии):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номер: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1766B1" w:rsidTr="000E52E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Примечание:</w:t>
            </w: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</w:tbl>
    <w:p w:rsidR="001766B1" w:rsidRDefault="001766B1" w:rsidP="001766B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766B1" w:rsidTr="000E52E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1766B1" w:rsidTr="000E52E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766B1" w:rsidTr="000E52E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1766B1" w:rsidRDefault="001766B1" w:rsidP="000E52EB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1766B1" w:rsidRDefault="001766B1" w:rsidP="000E52EB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766B1" w:rsidTr="000E52E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Дата</w:t>
            </w: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_________________</w:t>
            </w:r>
          </w:p>
          <w:p w:rsidR="001766B1" w:rsidRDefault="001766B1" w:rsidP="000E52E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center"/>
            </w:pPr>
            <w:r>
              <w:t>_______________________</w:t>
            </w:r>
          </w:p>
          <w:p w:rsidR="001766B1" w:rsidRDefault="001766B1" w:rsidP="000E52EB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66B1" w:rsidRDefault="001766B1" w:rsidP="000E52EB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1766B1" w:rsidTr="000E52E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  <w:tr w:rsidR="001766B1" w:rsidTr="000E52E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6B1" w:rsidRDefault="001766B1" w:rsidP="000E52EB">
            <w:pPr>
              <w:pStyle w:val="ConsPlusNormal"/>
            </w:pPr>
          </w:p>
        </w:tc>
      </w:tr>
    </w:tbl>
    <w:p w:rsidR="001766B1" w:rsidRDefault="001766B1" w:rsidP="001766B1">
      <w:pPr>
        <w:pStyle w:val="ConsPlusNormal"/>
        <w:jc w:val="both"/>
      </w:pPr>
    </w:p>
    <w:p w:rsidR="001766B1" w:rsidRDefault="001766B1" w:rsidP="001766B1">
      <w:pPr>
        <w:pStyle w:val="ConsPlusNormal"/>
        <w:ind w:firstLine="540"/>
        <w:jc w:val="both"/>
      </w:pPr>
      <w:r>
        <w:t>--------------------------------</w:t>
      </w:r>
    </w:p>
    <w:p w:rsidR="001766B1" w:rsidRDefault="001766B1" w:rsidP="001766B1">
      <w:pPr>
        <w:pStyle w:val="ConsPlusNormal"/>
        <w:ind w:firstLine="540"/>
        <w:jc w:val="both"/>
      </w:pPr>
      <w:bookmarkStart w:id="0" w:name="Par556"/>
      <w:bookmarkEnd w:id="0"/>
      <w:r>
        <w:t>&lt;1&gt; Строка дублируется для каждого объединенного земельного участка.</w:t>
      </w:r>
    </w:p>
    <w:p w:rsidR="001766B1" w:rsidRDefault="001766B1" w:rsidP="001766B1">
      <w:pPr>
        <w:pStyle w:val="ConsPlusNormal"/>
        <w:ind w:firstLine="540"/>
        <w:jc w:val="both"/>
      </w:pPr>
      <w:bookmarkStart w:id="1" w:name="Par557"/>
      <w:bookmarkEnd w:id="1"/>
      <w:r>
        <w:t>&lt;2&gt; Строка дублируется для каждого перераспределенного земельного участка.</w:t>
      </w:r>
    </w:p>
    <w:p w:rsidR="001766B1" w:rsidRDefault="001766B1" w:rsidP="001766B1">
      <w:pPr>
        <w:pStyle w:val="ConsPlusNormal"/>
        <w:ind w:firstLine="540"/>
        <w:jc w:val="both"/>
      </w:pPr>
      <w:bookmarkStart w:id="2" w:name="Par558"/>
      <w:bookmarkEnd w:id="2"/>
      <w:r>
        <w:t>&lt;3&gt; Строка дублируется для каждого разделенного помещения.</w:t>
      </w:r>
    </w:p>
    <w:p w:rsidR="001766B1" w:rsidRDefault="001766B1" w:rsidP="001766B1">
      <w:pPr>
        <w:pStyle w:val="ConsPlusNormal"/>
        <w:ind w:firstLine="540"/>
        <w:jc w:val="both"/>
      </w:pPr>
      <w:bookmarkStart w:id="3" w:name="Par559"/>
      <w:bookmarkEnd w:id="3"/>
      <w:r>
        <w:t>&lt;4&gt; Строка дублируется для каждого объединенного помещения.</w:t>
      </w:r>
    </w:p>
    <w:p w:rsidR="001766B1" w:rsidRDefault="001766B1" w:rsidP="001766B1">
      <w:pPr>
        <w:pStyle w:val="ConsPlusNormal"/>
        <w:jc w:val="both"/>
      </w:pPr>
    </w:p>
    <w:p w:rsidR="001766B1" w:rsidRDefault="001766B1" w:rsidP="001766B1">
      <w:pPr>
        <w:pStyle w:val="ConsPlusNormal"/>
        <w:jc w:val="both"/>
      </w:pPr>
    </w:p>
    <w:p w:rsidR="001766B1" w:rsidRDefault="001766B1" w:rsidP="001766B1">
      <w:pPr>
        <w:pStyle w:val="ConsPlusNormal"/>
        <w:jc w:val="right"/>
        <w:outlineLvl w:val="0"/>
      </w:pPr>
    </w:p>
    <w:p w:rsidR="001766B1" w:rsidRDefault="001766B1" w:rsidP="001766B1">
      <w:pPr>
        <w:pStyle w:val="ConsPlusNormal"/>
        <w:jc w:val="right"/>
        <w:outlineLvl w:val="0"/>
      </w:pPr>
    </w:p>
    <w:p w:rsidR="001766B1" w:rsidRDefault="001766B1" w:rsidP="001766B1">
      <w:pPr>
        <w:pStyle w:val="ConsPlusNormal"/>
        <w:jc w:val="right"/>
        <w:outlineLvl w:val="0"/>
      </w:pPr>
    </w:p>
    <w:p w:rsidR="009A5189" w:rsidRDefault="009A5189">
      <w:bookmarkStart w:id="4" w:name="_GoBack"/>
      <w:bookmarkEnd w:id="4"/>
    </w:p>
    <w:sectPr w:rsidR="009A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20"/>
    <w:rsid w:val="000B4FF2"/>
    <w:rsid w:val="000E3EAE"/>
    <w:rsid w:val="00124363"/>
    <w:rsid w:val="001766B1"/>
    <w:rsid w:val="002040C3"/>
    <w:rsid w:val="00290FA9"/>
    <w:rsid w:val="002B134E"/>
    <w:rsid w:val="002E50C4"/>
    <w:rsid w:val="00305B8D"/>
    <w:rsid w:val="00354BAE"/>
    <w:rsid w:val="003B67EC"/>
    <w:rsid w:val="00462794"/>
    <w:rsid w:val="004B6005"/>
    <w:rsid w:val="005220D7"/>
    <w:rsid w:val="005C0A35"/>
    <w:rsid w:val="00685207"/>
    <w:rsid w:val="00766C41"/>
    <w:rsid w:val="007A1833"/>
    <w:rsid w:val="007D1FB2"/>
    <w:rsid w:val="007E2818"/>
    <w:rsid w:val="007E3304"/>
    <w:rsid w:val="00864E7E"/>
    <w:rsid w:val="00896534"/>
    <w:rsid w:val="008B011A"/>
    <w:rsid w:val="009719FB"/>
    <w:rsid w:val="00975D21"/>
    <w:rsid w:val="009A5189"/>
    <w:rsid w:val="00A12C20"/>
    <w:rsid w:val="00A24E0F"/>
    <w:rsid w:val="00A829EF"/>
    <w:rsid w:val="00A9012C"/>
    <w:rsid w:val="00AB6C36"/>
    <w:rsid w:val="00B9242E"/>
    <w:rsid w:val="00BA2684"/>
    <w:rsid w:val="00D006AC"/>
    <w:rsid w:val="00D0448D"/>
    <w:rsid w:val="00D17E4D"/>
    <w:rsid w:val="00D350B2"/>
    <w:rsid w:val="00DD2191"/>
    <w:rsid w:val="00FB1DDF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8746-EB2C-498E-994B-CEBB45E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B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Мария Анатольевна</dc:creator>
  <cp:keywords/>
  <dc:description/>
  <cp:lastModifiedBy>Долгушина Мария Анатольевна</cp:lastModifiedBy>
  <cp:revision>2</cp:revision>
  <dcterms:created xsi:type="dcterms:W3CDTF">2015-11-16T08:21:00Z</dcterms:created>
  <dcterms:modified xsi:type="dcterms:W3CDTF">2015-11-16T08:21:00Z</dcterms:modified>
</cp:coreProperties>
</file>