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500C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0CA" w:rsidRDefault="0095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 июля 2006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00CA" w:rsidRDefault="0095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149-ФЗ</w:t>
            </w:r>
          </w:p>
        </w:tc>
      </w:tr>
    </w:tbl>
    <w:p w:rsidR="009500CA" w:rsidRDefault="009500C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ИНФОРМАЦИИ, ИНФОРМАЦИОННЫХ ТЕХНОЛОГИЯХ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О ЗАЩИТЕ ИНФОРМАЦИИ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8 июля 2006 года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14 июля 2006 года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27.07.2010 </w:t>
      </w:r>
      <w:hyperlink r:id="rId5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>,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06.04.2011 </w:t>
      </w:r>
      <w:hyperlink r:id="rId6" w:history="1">
        <w:r>
          <w:rPr>
            <w:rFonts w:ascii="Calibri" w:hAnsi="Calibri" w:cs="Calibri"/>
            <w:color w:val="0000FF"/>
          </w:rPr>
          <w:t>N 65-ФЗ</w:t>
        </w:r>
      </w:hyperlink>
      <w:r>
        <w:rPr>
          <w:rFonts w:ascii="Calibri" w:hAnsi="Calibri" w:cs="Calibri"/>
        </w:rPr>
        <w:t xml:space="preserve">, от 21.07.2011 </w:t>
      </w:r>
      <w:hyperlink r:id="rId7" w:history="1">
        <w:r>
          <w:rPr>
            <w:rFonts w:ascii="Calibri" w:hAnsi="Calibri" w:cs="Calibri"/>
            <w:color w:val="0000FF"/>
          </w:rPr>
          <w:t>N 252-ФЗ</w:t>
        </w:r>
      </w:hyperlink>
      <w:r>
        <w:rPr>
          <w:rFonts w:ascii="Calibri" w:hAnsi="Calibri" w:cs="Calibri"/>
        </w:rPr>
        <w:t>,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28.07.2012 </w:t>
      </w:r>
      <w:hyperlink r:id="rId8" w:history="1">
        <w:r>
          <w:rPr>
            <w:rFonts w:ascii="Calibri" w:hAnsi="Calibri" w:cs="Calibri"/>
            <w:color w:val="0000FF"/>
          </w:rPr>
          <w:t>N 139-ФЗ</w:t>
        </w:r>
      </w:hyperlink>
      <w:r>
        <w:rPr>
          <w:rFonts w:ascii="Calibri" w:hAnsi="Calibri" w:cs="Calibri"/>
        </w:rPr>
        <w:t xml:space="preserve">, от 05.04.2013 </w:t>
      </w:r>
      <w:hyperlink r:id="rId9" w:history="1">
        <w:r>
          <w:rPr>
            <w:rFonts w:ascii="Calibri" w:hAnsi="Calibri" w:cs="Calibri"/>
            <w:color w:val="0000FF"/>
          </w:rPr>
          <w:t>N 50-ФЗ</w:t>
        </w:r>
      </w:hyperlink>
      <w:r>
        <w:rPr>
          <w:rFonts w:ascii="Calibri" w:hAnsi="Calibri" w:cs="Calibri"/>
        </w:rPr>
        <w:t>,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07.06.2013 </w:t>
      </w:r>
      <w:hyperlink r:id="rId10" w:history="1">
        <w:r>
          <w:rPr>
            <w:rFonts w:ascii="Calibri" w:hAnsi="Calibri" w:cs="Calibri"/>
            <w:color w:val="0000FF"/>
          </w:rPr>
          <w:t>N 112-ФЗ</w:t>
        </w:r>
      </w:hyperlink>
      <w:r>
        <w:rPr>
          <w:rFonts w:ascii="Calibri" w:hAnsi="Calibri" w:cs="Calibri"/>
        </w:rPr>
        <w:t xml:space="preserve">, от 02.07.2013 </w:t>
      </w:r>
      <w:hyperlink r:id="rId11" w:history="1">
        <w:r>
          <w:rPr>
            <w:rFonts w:ascii="Calibri" w:hAnsi="Calibri" w:cs="Calibri"/>
            <w:color w:val="0000FF"/>
          </w:rPr>
          <w:t>N 187-ФЗ</w:t>
        </w:r>
      </w:hyperlink>
      <w:r>
        <w:rPr>
          <w:rFonts w:ascii="Calibri" w:hAnsi="Calibri" w:cs="Calibri"/>
        </w:rPr>
        <w:t>,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28.12.2013 </w:t>
      </w:r>
      <w:hyperlink r:id="rId12" w:history="1">
        <w:r>
          <w:rPr>
            <w:rFonts w:ascii="Calibri" w:hAnsi="Calibri" w:cs="Calibri"/>
            <w:color w:val="0000FF"/>
          </w:rPr>
          <w:t>N 396-ФЗ</w:t>
        </w:r>
      </w:hyperlink>
      <w:r>
        <w:rPr>
          <w:rFonts w:ascii="Calibri" w:hAnsi="Calibri" w:cs="Calibri"/>
        </w:rPr>
        <w:t xml:space="preserve">, от 28.12.2013 </w:t>
      </w:r>
      <w:hyperlink r:id="rId13" w:history="1">
        <w:r>
          <w:rPr>
            <w:rFonts w:ascii="Calibri" w:hAnsi="Calibri" w:cs="Calibri"/>
            <w:color w:val="0000FF"/>
          </w:rPr>
          <w:t>N 398-ФЗ</w:t>
        </w:r>
      </w:hyperlink>
      <w:r>
        <w:rPr>
          <w:rFonts w:ascii="Calibri" w:hAnsi="Calibri" w:cs="Calibri"/>
        </w:rPr>
        <w:t>,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05.05.2014 </w:t>
      </w:r>
      <w:hyperlink r:id="rId14" w:history="1">
        <w:r>
          <w:rPr>
            <w:rFonts w:ascii="Calibri" w:hAnsi="Calibri" w:cs="Calibri"/>
            <w:color w:val="0000FF"/>
          </w:rPr>
          <w:t>N 97-ФЗ</w:t>
        </w:r>
      </w:hyperlink>
      <w:r>
        <w:rPr>
          <w:rFonts w:ascii="Calibri" w:hAnsi="Calibri" w:cs="Calibri"/>
        </w:rPr>
        <w:t xml:space="preserve">, от 21.07.2014 </w:t>
      </w:r>
      <w:hyperlink r:id="rId15" w:history="1">
        <w:r>
          <w:rPr>
            <w:rFonts w:ascii="Calibri" w:hAnsi="Calibri" w:cs="Calibri"/>
            <w:color w:val="0000FF"/>
          </w:rPr>
          <w:t>N 222-ФЗ</w:t>
        </w:r>
      </w:hyperlink>
      <w:r>
        <w:rPr>
          <w:rFonts w:ascii="Calibri" w:hAnsi="Calibri" w:cs="Calibri"/>
        </w:rPr>
        <w:t>,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24.11.2014 </w:t>
      </w:r>
      <w:hyperlink r:id="rId16" w:history="1">
        <w:r>
          <w:rPr>
            <w:rFonts w:ascii="Calibri" w:hAnsi="Calibri" w:cs="Calibri"/>
            <w:color w:val="0000FF"/>
          </w:rPr>
          <w:t>N 364-ФЗ</w:t>
        </w:r>
      </w:hyperlink>
      <w:r>
        <w:rPr>
          <w:rFonts w:ascii="Calibri" w:hAnsi="Calibri" w:cs="Calibri"/>
        </w:rPr>
        <w:t>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8"/>
      <w:bookmarkEnd w:id="0"/>
      <w:r>
        <w:rPr>
          <w:rFonts w:ascii="Calibri" w:hAnsi="Calibri" w:cs="Calibri"/>
        </w:rPr>
        <w:t>Статья 1. Сфера действия настоящего Федерального закона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регулирует отношения, возникающие при: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осуществлении права на поиск, получение, передачу, производство и распространение информации;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применении информационных технологий;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обеспечении защиты информации.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Федеральным </w:t>
      </w:r>
      <w:hyperlink w:anchor="Par3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187-ФЗ)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t>Статья 2. Основные понятия, используемые в настоящем Федеральном законе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Федеральном законе используются следующие основные понятия: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информация - сведения (сообщения, данные) независимо от формы их представления;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</w:t>
      </w:r>
      <w:r>
        <w:rPr>
          <w:rFonts w:ascii="Calibri" w:hAnsi="Calibri" w:cs="Calibri"/>
        </w:rPr>
        <w:lastRenderedPageBreak/>
        <w:t>средств вычислительной техники;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доступ к информации - возможность получения информации и ее использования;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распространение информации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11.1)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11.1 введен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227-ФЗ)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13 введен Федеральным </w:t>
      </w:r>
      <w:hyperlink r:id="rId1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139-ФЗ, в ред. Федерального </w:t>
      </w:r>
      <w:hyperlink r:id="rId2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07.06.2013 N 112-ФЗ)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введен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введен Федеральным </w:t>
      </w:r>
      <w:hyperlink r:id="rId2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сетевой адрес - идентификатор в сети передачи данных, определяющий при оказании телематических услуг связи абонентский терминал или иные средства связи, входящие в информационную систему;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введен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17 введен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провайдер хостинга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введен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19) единая система идентификации и аутентификации - федеральная государственная информационная система, порядок использования которой устанавливается Правительством </w:t>
      </w:r>
      <w:r>
        <w:rPr>
          <w:rFonts w:ascii="Calibri" w:hAnsi="Calibri" w:cs="Calibri"/>
        </w:rPr>
        <w:lastRenderedPageBreak/>
        <w:t>Российской Федерации и которая обеспечивает в случаях, предусмотренных законодательством Российской Федерации, санкционированный доступ к информации, содержащейся в информационных системах.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введен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69"/>
      <w:bookmarkEnd w:id="2"/>
      <w:r>
        <w:rPr>
          <w:rFonts w:ascii="Calibri" w:hAnsi="Calibri" w:cs="Calibri"/>
        </w:rP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свобода поиска, получения, передачи, производства и распространения информации любым законным способом;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установление ограничений доступа к информации только федеральными законами;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равноправие языков народов Российской Федерации при создании информационных систем и их эксплуатации;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достоверность информации и своевременность ее предоставления;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недопустимость установления нормативными правовыми актами каких-либо преимуществ применения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81"/>
      <w:bookmarkEnd w:id="3"/>
      <w:r>
        <w:rPr>
          <w:rFonts w:ascii="Calibri" w:hAnsi="Calibri" w:cs="Calibri"/>
        </w:rPr>
        <w:t>Статья 4. Законодательство Российской Федерации об информации, информационных технологиях и о защите информации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Законодательство Российской Федерации об информации, информационных технологиях и о защите информации основывается на </w:t>
      </w:r>
      <w:hyperlink r:id="rId27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Правовое регулирование отношений, связанных с организацией и деятельностью средств массовой информации, осуществляется в соответствии с </w:t>
      </w:r>
      <w:hyperlink r:id="rId28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средствах массовой информации.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Порядок хранения и использования включенной в состав архивных фондов документированной информации устанавливается </w:t>
      </w:r>
      <w:hyperlink r:id="rId2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об архивном деле в Российской Федерации.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87"/>
      <w:bookmarkEnd w:id="4"/>
      <w:r>
        <w:rPr>
          <w:rFonts w:ascii="Calibri" w:hAnsi="Calibri" w:cs="Calibri"/>
        </w:rPr>
        <w:t>Статья 5. Информация как объект правовых отношений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</w:t>
      </w:r>
      <w:hyperlink r:id="rId30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(информация ограниченного доступа).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 в зависимости от порядка ее предоставления или распространения подразделяется на: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информацию, свободно распространяемую;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информацию, предоставляемую по соглашению лиц, участвующих в соответствующих отношениях;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информацию, которая в соответствии с федеральными законами подлежит предоставлению или распространению;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информацию, распространение которой в Российской Федерации ограничивается или запрещается.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98"/>
      <w:bookmarkEnd w:id="5"/>
      <w:r>
        <w:rPr>
          <w:rFonts w:ascii="Calibri" w:hAnsi="Calibri" w:cs="Calibri"/>
        </w:rPr>
        <w:t>Статья 6. Обладатель информации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Обладатель информации, если иное не предусмотрено федеральными законами, вправе: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разрешать или ограничивать доступ к информации, определять порядок и условия такого доступа;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использовать информацию, в том числе распространять ее, по своему усмотрению;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передавать информацию другим лицам по договору или на ином установленном законом основании;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осуществлять иные действия с информацией или разрешать осуществление таких действий.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Обладатель информации при осуществлении своих прав обязан: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соблюдать права и законные интересы иных лиц;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принимать меры по защите информации;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ограничивать доступ к информации, если такая обязанность установлена федеральными законами.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113"/>
      <w:bookmarkEnd w:id="6"/>
      <w:r>
        <w:rPr>
          <w:rFonts w:ascii="Calibri" w:hAnsi="Calibri" w:cs="Calibri"/>
        </w:rPr>
        <w:t>Статья 7. Общедоступная информация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общедоступной информации относятся общеизвестные сведения и иная информация, доступ к которой не ограничен.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Информация в форме открытых данных размещается в сети "Интернет" с учетом требований законодательства Российской Федерации о государственной </w:t>
      </w:r>
      <w:hyperlink r:id="rId32" w:history="1">
        <w:r>
          <w:rPr>
            <w:rFonts w:ascii="Calibri" w:hAnsi="Calibri" w:cs="Calibri"/>
            <w:color w:val="0000FF"/>
          </w:rPr>
          <w:t>тайне</w:t>
        </w:r>
      </w:hyperlink>
      <w:r>
        <w:rPr>
          <w:rFonts w:ascii="Calibri" w:hAnsi="Calibri" w:cs="Calibri"/>
        </w:rPr>
        <w:t>. В случае, если размещение информации в форме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5 введена Федеральным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В случае,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федеральными </w:t>
      </w:r>
      <w:hyperlink r:id="rId34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,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случае, если размещение информации в форме открытых данных осуществляется с нарушением требований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2006 года N 152-ФЗ "О персональных данных",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6 введена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125"/>
      <w:bookmarkEnd w:id="7"/>
      <w:r>
        <w:rPr>
          <w:rFonts w:ascii="Calibri" w:hAnsi="Calibri" w:cs="Calibri"/>
        </w:rPr>
        <w:t>Статья 8. Право на доступ к информации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Не может быть ограничен доступ к: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информации о состоянии окружающей среды;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</w:t>
      </w:r>
      <w:hyperlink r:id="rId37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);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иной информации, недопустимость ограничения доступа к которой установлена федеральными законами.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случае,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</w:t>
      </w:r>
      <w:hyperlink r:id="rId3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8. Предоставляется бесплатно информация: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иная установленная законом информация.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</w:t>
      </w:r>
      <w:hyperlink r:id="rId40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146"/>
      <w:bookmarkEnd w:id="8"/>
      <w:r>
        <w:rPr>
          <w:rFonts w:ascii="Calibri" w:hAnsi="Calibri" w:cs="Calibri"/>
        </w:rPr>
        <w:t>Статья 9. Ограничение доступа к информации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Защита информации, составляющей государственную тайну, осуществляется в соответствии с </w:t>
      </w:r>
      <w:hyperlink r:id="rId4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 государственной тайне.</w:t>
      </w:r>
    </w:p>
    <w:p w:rsidR="009500CA" w:rsidRDefault="009500C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вопросу, касающемуся порядка обращения со служебной информацией ограниченного распространения в федеральных органах исполнительной власти, см. </w:t>
      </w:r>
      <w:hyperlink r:id="rId4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03.11.1994 N 1233.</w:t>
      </w:r>
    </w:p>
    <w:p w:rsidR="009500CA" w:rsidRDefault="009500C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Федеральными законами устанавливаются условия отнесения информации к сведениям, составляющим коммерческую тайну, служебную тайну и иную </w:t>
      </w:r>
      <w:hyperlink r:id="rId43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обязательность соблюдения конфиденциальности такой информации, а также ответственность за ее разглашение.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</w:t>
      </w:r>
      <w:hyperlink r:id="rId44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 xml:space="preserve"> возложены обязанности по соблюдению конфиденциальности такой информации.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Запрещается требовать от гражданина (физического лица) предоставления информации о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Порядок доступа к персональным данным граждан (физических лиц) устанавливается федеральным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 персональных данных.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62"/>
      <w:bookmarkEnd w:id="9"/>
      <w:r>
        <w:rPr>
          <w:rFonts w:ascii="Calibri" w:hAnsi="Calibri" w:cs="Calibri"/>
        </w:rPr>
        <w:t>Статья 10. Распространение информации или предоставление информации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 Владелец сайта в сети "Интернет" обязан разместить на принадлежащем ему сайте информацию о своих наименовании, месте нахождения и адресе, адресе электронной почты для </w:t>
      </w:r>
      <w:r>
        <w:rPr>
          <w:rFonts w:ascii="Calibri" w:hAnsi="Calibri" w:cs="Calibri"/>
        </w:rPr>
        <w:lastRenderedPageBreak/>
        <w:t xml:space="preserve">направления заявления, указанного в </w:t>
      </w:r>
      <w:hyperlink w:anchor="Par372" w:history="1">
        <w:r>
          <w:rPr>
            <w:rFonts w:ascii="Calibri" w:hAnsi="Calibri" w:cs="Calibri"/>
            <w:color w:val="0000FF"/>
          </w:rPr>
          <w:t>статье 15.7</w:t>
        </w:r>
      </w:hyperlink>
      <w:r>
        <w:rPr>
          <w:rFonts w:ascii="Calibri" w:hAnsi="Calibri" w:cs="Calibri"/>
        </w:rPr>
        <w:t xml:space="preserve"> настоящего Федерального закона, а также вправе предусмотреть возможность направления этого заявления посредством заполнения электронной формы на сайте в сети "Интернет".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364-ФЗ)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</w:t>
      </w:r>
      <w:hyperlink r:id="rId47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72"/>
      <w:bookmarkEnd w:id="10"/>
      <w:r>
        <w:rPr>
          <w:rFonts w:ascii="Calibri" w:hAnsi="Calibri" w:cs="Calibri"/>
        </w:rPr>
        <w:t>Статья 10.1. Обязанности организатора распространения информации в сети "Интернет"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05.05.2014 N 97-ФЗ)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76"/>
      <w:bookmarkEnd w:id="11"/>
      <w:r>
        <w:rPr>
          <w:rFonts w:ascii="Calibri" w:hAnsi="Calibri" w:cs="Calibri"/>
        </w:rPr>
        <w:t>1. Организатором распространения информации в сети "Интернет"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Организатор распространения информации в сети "Интернет" обязан в установленном Правительством Российской Федерации </w:t>
      </w:r>
      <w:hyperlink r:id="rId4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уведомить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начале осуществления деятельности, указанной в </w:t>
      </w:r>
      <w:hyperlink w:anchor="Par17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78"/>
      <w:bookmarkEnd w:id="12"/>
      <w:r>
        <w:rPr>
          <w:rFonts w:ascii="Calibri" w:hAnsi="Calibri" w:cs="Calibri"/>
        </w:rPr>
        <w:t>3. Организатор распространения информации в сети "Интернет" обязан хранить на территории Российской Федерации информацию о фактах приема, передачи, доставки и (или) обработки голосовой информации, письменного текста, изображений, звуков или иных электронных сообщений пользователей сети "Интернет" и информацию об этих пользователях в течение шести месяцев с момента окончания осуществления таких действий, а также предоставлять указанную информацию уполномоченным государственным органам, осуществляющим оперативно-разыскную деятельность или обеспечение безопасности Российской Федерации, в случаях, установленных федеральными законами.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Организатор распространения информации в сети "Интернет"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органами, осуществляющими оперативно-разыскную деятельность или обеспечение безопасности Российской Федерации, требований к оборудованию и программно-техническим средствам, используемым указанным организатором в эксплуатируемых им информационных системах, для проведения этими органами в случаях, установленных федеральными законами, мероприятий в целях реализации возложенных на них задач, а также принимать меры по недопущению раскрытия организационных и тактических приемов проведения данных мероприятий. </w:t>
      </w:r>
      <w:hyperlink r:id="rId5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взаимодействия организаторов распространения информации в сети "Интернет" с уполномоченными государственными органами, осуществляющими оперативно-разыскную деятельность или обеспечение безопасности Российской Федерации, устанавливается Правительством Российской Федерации.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Обязанности, предусмотренные настоящей статьей, не распространяются на операторов государственных информационных систем, операторов муниципальных информационных систем, </w:t>
      </w:r>
      <w:r>
        <w:rPr>
          <w:rFonts w:ascii="Calibri" w:hAnsi="Calibri" w:cs="Calibri"/>
        </w:rPr>
        <w:lastRenderedPageBreak/>
        <w:t xml:space="preserve">операторов связи, оказывающих услуги связи на основании соответствующей лицензии, в части лицензируемой деятельности, а также не распространяются на граждан (физических лиц), осуществляющих указанную в </w:t>
      </w:r>
      <w:hyperlink w:anchor="Par17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деятельность для личных, семейных и домашних нужд. Правительством Российской Федерации в целях применения положений настоящей статьи определяется </w:t>
      </w:r>
      <w:hyperlink r:id="rId5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личных, семейных и домашних нужд при осуществлении деятельности, указанной в </w:t>
      </w:r>
      <w:hyperlink w:anchor="Par17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Состав информации, подлежащей хранению в соответствии с </w:t>
      </w:r>
      <w:hyperlink w:anchor="Par178" w:history="1">
        <w:r>
          <w:rPr>
            <w:rFonts w:ascii="Calibri" w:hAnsi="Calibri" w:cs="Calibri"/>
            <w:color w:val="0000FF"/>
          </w:rPr>
          <w:t>частью 3</w:t>
        </w:r>
      </w:hyperlink>
      <w:r>
        <w:rPr>
          <w:rFonts w:ascii="Calibri" w:hAnsi="Calibri" w:cs="Calibri"/>
        </w:rPr>
        <w:t xml:space="preserve"> настоящей статьи, место и </w:t>
      </w:r>
      <w:hyperlink r:id="rId5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ее хранения, порядок ее предоставления уполномоченным государственным органам, осуществляющим оперативно-разыскную деятельность или обеспечение безопасности Российской Федерации, а также </w:t>
      </w:r>
      <w:hyperlink r:id="rId5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осуществления контроля за деятельностью организаторов распространения информации в сети "Интернет", связанной с хранением такой информации, и федеральный орган исполнительной власти, уполномоченный на осуществление этого контроля, определяются Правительством Российской Федерации.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83"/>
      <w:bookmarkEnd w:id="13"/>
      <w:r>
        <w:rPr>
          <w:rFonts w:ascii="Calibri" w:hAnsi="Calibri" w:cs="Calibri"/>
        </w:rPr>
        <w:t>Статья 10.2. Особенности распространения блогером общедоступной информации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5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05.05.2014 N 97-ФЗ)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87"/>
      <w:bookmarkEnd w:id="14"/>
      <w:r>
        <w:rPr>
          <w:rFonts w:ascii="Calibri" w:hAnsi="Calibri" w:cs="Calibri"/>
        </w:rPr>
        <w:t>1. Владелец сайта и (или) страницы сайта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 (далее - блогер), при размещении и использовании указанной информации, в том числе при размещении указанной информации на данных сайте или странице сайта иными пользователями сети "Интернет", обязан обеспечивать соблюдение законодательства Российской Федерации, в частности: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 допускать использование сайта или страницы сайта в сети "Интернет"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проверять достоверность размещаемой общедоступной информации до ее размещения и незамедлительно удалять размещенную недостоверную информацию;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не допускать распространение информации о частной жизни гражданина с нарушением гражданского законодательства;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соблюдать запреты и ограничения, предусмотренные законодательством Российской Федерации о референдуме и законодательством Российской Федерации о выборах;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соблюдать требования законодательства Российской Федерации, регулирующие порядок распространения массовой информации;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соблюдать права и законные интересы граждан и организаций, в том числе честь, достоинство и деловую репутацию граждан, деловую репутацию организаций.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94"/>
      <w:bookmarkEnd w:id="15"/>
      <w:r>
        <w:rPr>
          <w:rFonts w:ascii="Calibri" w:hAnsi="Calibri" w:cs="Calibri"/>
        </w:rPr>
        <w:t>2. При размещении информации на сайте или странице сайта в сети "Интернет" не допускается: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использование сайта или страницы сайта в сети "Интернет" в целях сокрытия или фальсификации общественно значимых сведений, распространения заведомо недостоверной информации под видом достоверных сообщений;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97"/>
      <w:bookmarkEnd w:id="16"/>
      <w:r>
        <w:rPr>
          <w:rFonts w:ascii="Calibri" w:hAnsi="Calibri" w:cs="Calibri"/>
        </w:rPr>
        <w:t>3. Блогер имеет право: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свободно искать, получать, передавать и распространять информацию любым способом в соответствии с законодательством Российской Федерации;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излагать на своих сайте или странице сайта в сети "Интернет" свои личные суждения и </w:t>
      </w:r>
      <w:r>
        <w:rPr>
          <w:rFonts w:ascii="Calibri" w:hAnsi="Calibri" w:cs="Calibri"/>
        </w:rPr>
        <w:lastRenderedPageBreak/>
        <w:t>оценки с указанием своего имени или псевдонима;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размещать или допускать размещение на своих сайте или странице сайта в сети "Интернет" текстов и (или) иных материалов других пользователей сети "Интернет", если размещение таких текстов и (или) иных материалов не противоречит законодательству Российской Федерации;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распространять на возмездной основе рекламу в соответствии с гражданским законодательством, Федеральным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13 марта 2006 года N 38-ФЗ "О рекламе" на своих сайте или странице сайта в сети "Интернет".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Злоупотребление правом на распространение общедоступной информации, выразившееся в нарушении требований </w:t>
      </w:r>
      <w:hyperlink w:anchor="Par187" w:history="1">
        <w:r>
          <w:rPr>
            <w:rFonts w:ascii="Calibri" w:hAnsi="Calibri" w:cs="Calibri"/>
            <w:color w:val="0000FF"/>
          </w:rPr>
          <w:t>частей 1</w:t>
        </w:r>
      </w:hyperlink>
      <w:r>
        <w:rPr>
          <w:rFonts w:ascii="Calibri" w:hAnsi="Calibri" w:cs="Calibri"/>
        </w:rPr>
        <w:t xml:space="preserve">, </w:t>
      </w:r>
      <w:hyperlink w:anchor="Par194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и </w:t>
      </w:r>
      <w:hyperlink w:anchor="Par197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статьи, влечет за собой уголовную, административную или иную ответственность в соответствии с законодательством Российской Федерации.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Блогер обязан разместить на своих сайте или странице сайта в сети "Интернет" свои фамилию и инициалы, электронный адрес для направления ему юридически значимых сообщений.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Блогер обязан разместить на своих сайте или странице сайта в сети "Интернет" незамедлительно при получении решение суда, вступившее в законную силу и содержащее требование о его опубликовании на данных сайте или странице сайта.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Владельцы сайтов в сети "Интернет", которые зарегистрированы в соответствии с </w:t>
      </w:r>
      <w:hyperlink r:id="rId5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27 декабря 1991 года N 2124-1 "О средствах массовой информации" в качестве сетевых изданий, не являются блогерами.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"Интернет". В целях обеспечения формирования реестра сайтов и (или) страниц сайтов в сети "Интернет"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организует мониторинг сайтов и страниц сайтов в сети "Интернет";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утверждает </w:t>
      </w:r>
      <w:hyperlink r:id="rId57" w:history="1">
        <w:r>
          <w:rPr>
            <w:rFonts w:ascii="Calibri" w:hAnsi="Calibri" w:cs="Calibri"/>
            <w:color w:val="0000FF"/>
          </w:rPr>
          <w:t>методику</w:t>
        </w:r>
      </w:hyperlink>
      <w:r>
        <w:rPr>
          <w:rFonts w:ascii="Calibri" w:hAnsi="Calibri" w:cs="Calibri"/>
        </w:rPr>
        <w:t xml:space="preserve"> определения количества пользователей сайта или страницы сайта в сети "Интернет" в сутки;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вправе запрашивать у организаторов распространения информации в сети "Интернет", блогеров и иных лиц информацию, 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случае обнаружения в информационно-телекоммуникационных сетях, в том числе в сети "Интернет", сайтов или страниц сайтов, на которых размещается общедоступная информация и доступ к которым в течение суток составляет более трех тысяч пользователей сети "Интернет", включая рассмотрение соответствующих обращений граждан или организаций,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включает указанные сайт или страницу сайта в сети "Интернет" в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12"/>
      <w:bookmarkEnd w:id="17"/>
      <w:r>
        <w:rPr>
          <w:rFonts w:ascii="Calibri" w:hAnsi="Calibri" w:cs="Calibri"/>
        </w:rPr>
        <w:t>2) определяет провайдера хостинга или иное обеспечивающее размещение сайта или страницы сайта в сети "Интернет" лицо;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13"/>
      <w:bookmarkEnd w:id="18"/>
      <w:r>
        <w:rPr>
          <w:rFonts w:ascii="Calibri" w:hAnsi="Calibri" w:cs="Calibri"/>
        </w:rPr>
        <w:t xml:space="preserve">3) направляет провайдеру хостинга или указанному в </w:t>
      </w:r>
      <w:hyperlink w:anchor="Par212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блогера;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фиксирует дату и время направления уведомления провайдеру хостинга или указанному в </w:t>
      </w:r>
      <w:hyperlink w:anchor="Par212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части лицу в соответствующей информационной системе.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течение трех рабочих дней с момента получения уведомления, указанного в </w:t>
      </w:r>
      <w:hyperlink w:anchor="Par213" w:history="1">
        <w:r>
          <w:rPr>
            <w:rFonts w:ascii="Calibri" w:hAnsi="Calibri" w:cs="Calibri"/>
            <w:color w:val="0000FF"/>
          </w:rPr>
          <w:t>пункте 3 части 9</w:t>
        </w:r>
      </w:hyperlink>
      <w:r>
        <w:rPr>
          <w:rFonts w:ascii="Calibri" w:hAnsi="Calibri" w:cs="Calibri"/>
        </w:rPr>
        <w:t xml:space="preserve"> настоящей статьи, провайдер хостинга или указанное в </w:t>
      </w:r>
      <w:hyperlink w:anchor="Par212" w:history="1">
        <w:r>
          <w:rPr>
            <w:rFonts w:ascii="Calibri" w:hAnsi="Calibri" w:cs="Calibri"/>
            <w:color w:val="0000FF"/>
          </w:rPr>
          <w:t>пункте 2 части 9</w:t>
        </w:r>
      </w:hyperlink>
      <w:r>
        <w:rPr>
          <w:rFonts w:ascii="Calibri" w:hAnsi="Calibri" w:cs="Calibri"/>
        </w:rPr>
        <w:t xml:space="preserve"> настоящей статьи </w:t>
      </w:r>
      <w:r>
        <w:rPr>
          <w:rFonts w:ascii="Calibri" w:hAnsi="Calibri" w:cs="Calibri"/>
        </w:rPr>
        <w:lastRenderedPageBreak/>
        <w:t>лицо обязаны предоставить данные, позволяющие идентифицировать блогера.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После получения данных, указанных в </w:t>
      </w:r>
      <w:hyperlink w:anchor="Par213" w:history="1">
        <w:r>
          <w:rPr>
            <w:rFonts w:ascii="Calibri" w:hAnsi="Calibri" w:cs="Calibri"/>
            <w:color w:val="0000FF"/>
          </w:rPr>
          <w:t>пункте 3 части 9</w:t>
        </w:r>
      </w:hyperlink>
      <w:r>
        <w:rPr>
          <w:rFonts w:ascii="Calibri" w:hAnsi="Calibri" w:cs="Calibri"/>
        </w:rPr>
        <w:t xml:space="preserve">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блогеру уведомление о включении его сайта или страницы сайта в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"Интернет", с указанием требований законодательства Российской Федерации, применимых к данным сайту или странице сайта в сети "Интернет".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В случае, если доступ к сайту или странице сайта в сети "Интернет" на протяжении трех месяцев составляет в течение суток менее трех тысяч пользователей сети "Интернет", данный сайт или данная страница сайта в сети "Интернет" по заявлению блогера исключается из реестра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"Интернет", о чем блогеру направляется соответствующее уведомление. Данные сайт или страница сайта в сети "Интернет" могут быть исключены из этого реестра при отсутствии заявления блогера, если доступ к данным сайту или странице сайта в сети "Интернет" на протяжении шести месяцев составляет в течение суток менее трех тысяч пользователей сети "Интернет".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219"/>
      <w:bookmarkEnd w:id="19"/>
      <w:r>
        <w:rPr>
          <w:rFonts w:ascii="Calibri" w:hAnsi="Calibri" w:cs="Calibri"/>
        </w:rPr>
        <w:t>Статья 11. Документирование информации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Федеральный </w:t>
      </w:r>
      <w:hyperlink r:id="rId58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06.04.2011 N 65-ФЗ.</w:t>
      </w:r>
    </w:p>
    <w:p w:rsidR="009500CA" w:rsidRDefault="009500C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5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использование электронной цифровой подписи, используется усиленная квалифицированная </w:t>
      </w:r>
      <w:hyperlink r:id="rId60" w:history="1">
        <w:r>
          <w:rPr>
            <w:rFonts w:ascii="Calibri" w:hAnsi="Calibri" w:cs="Calibri"/>
            <w:color w:val="0000FF"/>
          </w:rPr>
          <w:t>электронная подпись</w:t>
        </w:r>
      </w:hyperlink>
      <w:r>
        <w:rPr>
          <w:rFonts w:ascii="Calibri" w:hAnsi="Calibri" w:cs="Calibri"/>
        </w:rPr>
        <w:t>.</w:t>
      </w:r>
    </w:p>
    <w:p w:rsidR="009500CA" w:rsidRDefault="009500C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</w:t>
      </w:r>
      <w:hyperlink r:id="rId61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, иными нормативными правовыми актами или соглашением сторон, рассматривается как обмен документами.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06.04.2011 N 65-ФЗ)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Право собственности и иные вещные права на материальные носители, содержащие документированную информацию, устанавливаются гражданским </w:t>
      </w:r>
      <w:hyperlink r:id="rId6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232"/>
      <w:bookmarkEnd w:id="20"/>
      <w:r>
        <w:rPr>
          <w:rFonts w:ascii="Calibri" w:hAnsi="Calibri" w:cs="Calibri"/>
        </w:rPr>
        <w:t>Статья 12. Государственное регулирование в сфере применения информационных технологий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Государственное регулирование в сфере применения информационных технологий предусматривает: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</w:t>
      </w:r>
      <w:hyperlink w:anchor="Par6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информационной безопасности детей.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введен Федеральным </w:t>
      </w:r>
      <w:hyperlink r:id="rId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21.07.2011 N 252-ФЗ)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органы, органы местного самоуправления в соответствии со своими полномочиями: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участвуют в разработке и реализации целевых программ применения информационных технологий;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244"/>
      <w:bookmarkEnd w:id="21"/>
      <w:r>
        <w:rPr>
          <w:rFonts w:ascii="Calibri" w:hAnsi="Calibri" w:cs="Calibri"/>
        </w:rPr>
        <w:t>Статья 13. Информационные системы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Информационные системы включают в себя: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муниципальные информационные системы, созданные на основании решения органа местного самоуправления;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иные информационные системы.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Если иное не установлено федеральными законами, оператором информационной системы является собственник используемых для обработки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07.06.2013 N 112-ФЗ)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2" w:name="Par257"/>
      <w:bookmarkEnd w:id="22"/>
      <w:r>
        <w:rPr>
          <w:rFonts w:ascii="Calibri" w:hAnsi="Calibri" w:cs="Calibri"/>
        </w:rPr>
        <w:t>Статья 14. Государственные информационные системы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Государственные информационные системы создаются в целях реализации полномочий </w:t>
      </w:r>
      <w:r>
        <w:rPr>
          <w:rFonts w:ascii="Calibri" w:hAnsi="Calibri" w:cs="Calibri"/>
        </w:rPr>
        <w:lastRenderedPageBreak/>
        <w:t>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Государственные информационные системы создаются и эксплуатируются с учетом требований,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2 в ред. Федерального </w:t>
      </w:r>
      <w:hyperlink r:id="rId6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396-ФЗ)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 В случае,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предусмотренной перечнями, утверждаемыми в соответствии со </w:t>
      </w:r>
      <w:hyperlink r:id="rId67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государственные информационные системы должны обеспечивать размещение такой информации в сети "Интернет" в форме открытых данных.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07.06.2013 N 112-ФЗ)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аутентификации, а также </w:t>
      </w:r>
      <w:hyperlink r:id="rId6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использования единой системы идентификации и аутентификации.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4.1 введена Федеральным </w:t>
      </w:r>
      <w:hyperlink r:id="rId7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07.06.2013 N 112-ФЗ)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Правительство Российской Федерации вправе устанавливать </w:t>
      </w:r>
      <w:hyperlink r:id="rId71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порядку создания и ввода в эксплуатацию отдельных государственных информационных систем.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28.12.2013 N 396-ФЗ)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</w:t>
      </w:r>
      <w:hyperlink r:id="rId73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о техническом регулировании.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государственных информационных системах, является официальной. 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3" w:name="Par275"/>
      <w:bookmarkEnd w:id="23"/>
      <w:r>
        <w:rPr>
          <w:rFonts w:ascii="Calibri" w:hAnsi="Calibri" w:cs="Calibri"/>
        </w:rPr>
        <w:lastRenderedPageBreak/>
        <w:t>Статья 15. Использование информационно-телекоммуникационных сетей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 территории Российской Федерации использование информационно-телекоммуникационных сетей осуществляется с соблюдением требований </w:t>
      </w:r>
      <w:hyperlink r:id="rId75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</w:t>
      </w:r>
      <w:hyperlink r:id="rId76" w:history="1">
        <w:r>
          <w:rPr>
            <w:rFonts w:ascii="Calibri" w:hAnsi="Calibri" w:cs="Calibri"/>
            <w:color w:val="0000FF"/>
          </w:rPr>
          <w:t>актом</w:t>
        </w:r>
      </w:hyperlink>
      <w:r>
        <w:rPr>
          <w:rFonts w:ascii="Calibri" w:hAnsi="Calibri" w:cs="Calibri"/>
        </w:rPr>
        <w:t xml:space="preserve"> Правительства Российской Федерации.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4" w:name="Par284"/>
      <w:bookmarkEnd w:id="24"/>
      <w:r>
        <w:rPr>
          <w:rFonts w:ascii="Calibri" w:hAnsi="Calibri" w:cs="Calibri"/>
        </w:rPr>
        <w:t>Статья 15.1.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7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139-ФЗ)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89"/>
      <w:bookmarkEnd w:id="25"/>
      <w:r>
        <w:rPr>
          <w:rFonts w:ascii="Calibri" w:hAnsi="Calibri" w:cs="Calibri"/>
        </w:rPr>
        <w:t>2. В реестр включаются: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доменные имена и (или) указатели страниц сайтов в сети "Интернет", содержащих информацию, распространение которой в Российской Федерации запрещено;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</w:t>
      </w:r>
      <w:hyperlink r:id="rId7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93"/>
      <w:bookmarkEnd w:id="26"/>
      <w:r>
        <w:rPr>
          <w:rFonts w:ascii="Calibri" w:hAnsi="Calibri" w:cs="Calibri"/>
        </w:rPr>
        <w:t xml:space="preserve">4. Федеральный орган исполнительной власти, осуществляющий функции по контролю и </w:t>
      </w:r>
      <w:r>
        <w:rPr>
          <w:rFonts w:ascii="Calibri" w:hAnsi="Calibri" w:cs="Calibri"/>
        </w:rPr>
        <w:lastRenderedPageBreak/>
        <w:t xml:space="preserve">надзору в сфере средств массовой информации, массовых коммуникаций, информационных технологий и связи, в порядке и в соответствии с </w:t>
      </w:r>
      <w:hyperlink r:id="rId79" w:history="1">
        <w:r>
          <w:rPr>
            <w:rFonts w:ascii="Calibri" w:hAnsi="Calibri" w:cs="Calibri"/>
            <w:color w:val="0000FF"/>
          </w:rPr>
          <w:t>критериями</w:t>
        </w:r>
      </w:hyperlink>
      <w:r>
        <w:rPr>
          <w:rFonts w:ascii="Calibri" w:hAnsi="Calibri" w:cs="Calibri"/>
        </w:rPr>
        <w:t>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Основаниями для включения в реестр сведений, указанных в </w:t>
      </w:r>
      <w:hyperlink w:anchor="Par289" w:history="1">
        <w:r>
          <w:rPr>
            <w:rFonts w:ascii="Calibri" w:hAnsi="Calibri" w:cs="Calibri"/>
            <w:color w:val="0000FF"/>
          </w:rPr>
          <w:t>части 2 настоящей статьи</w:t>
        </w:r>
      </w:hyperlink>
      <w:r>
        <w:rPr>
          <w:rFonts w:ascii="Calibri" w:hAnsi="Calibri" w:cs="Calibri"/>
        </w:rPr>
        <w:t>, являются: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решения уполномоченных Правительством Российской Федерации федеральных органов исполнительной власти, принятые в соответствии с их компетенцией в </w:t>
      </w:r>
      <w:hyperlink r:id="rId8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Федерации, в отношении распространяемых посредством сети "Интернет":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информации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о способах и местах культивирования наркосодержащих растений;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информации о способах совершения самоубийства, а также призывов к совершению самоубийства;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введен Федеральным </w:t>
      </w:r>
      <w:hyperlink r:id="rId8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05.04.2013 N 50-ФЗ)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информации, нарушающей требования Федерального </w:t>
      </w:r>
      <w:hyperlink r:id="rId8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</w:t>
      </w:r>
      <w:hyperlink r:id="rId8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11 ноября 2003 года N 138-ФЗ "О лотереях" о запрете деятельности по организации и проведению азартных игр и лотерей с использованием сети "Интернет" и иных средств связи;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введен Федеральным </w:t>
      </w:r>
      <w:hyperlink r:id="rId8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21.07.2014 N 222-ФЗ)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Решение о включении в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хостинга,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 такого решения.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305"/>
      <w:bookmarkEnd w:id="27"/>
      <w:r>
        <w:rPr>
          <w:rFonts w:ascii="Calibri" w:hAnsi="Calibri" w:cs="Calibri"/>
        </w:rPr>
        <w:t>7. В течение суток с момента получения от оператора реестра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306"/>
      <w:bookmarkEnd w:id="28"/>
      <w:r>
        <w:rPr>
          <w:rFonts w:ascii="Calibri" w:hAnsi="Calibri" w:cs="Calibri"/>
        </w:rPr>
        <w:t>8. В течение суток с момента получения от провайдера хостинга уведомления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обязан ограничить доступ к такому сайту в сети "Интернет" в течение суток.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случае непринятия провайдером хостинга и (или) владельцем сайта в сети "Интернет" мер, указанных в </w:t>
      </w:r>
      <w:hyperlink w:anchor="Par305" w:history="1">
        <w:r>
          <w:rPr>
            <w:rFonts w:ascii="Calibri" w:hAnsi="Calibri" w:cs="Calibri"/>
            <w:color w:val="0000FF"/>
          </w:rPr>
          <w:t>частях 7</w:t>
        </w:r>
      </w:hyperlink>
      <w:r>
        <w:rPr>
          <w:rFonts w:ascii="Calibri" w:hAnsi="Calibri" w:cs="Calibri"/>
        </w:rPr>
        <w:t xml:space="preserve"> и </w:t>
      </w:r>
      <w:hyperlink w:anchor="Par306" w:history="1">
        <w:r>
          <w:rPr>
            <w:rFonts w:ascii="Calibri" w:hAnsi="Calibri" w:cs="Calibri"/>
            <w:color w:val="0000FF"/>
          </w:rPr>
          <w:t>8 настоящей статьи</w:t>
        </w:r>
      </w:hyperlink>
      <w:r>
        <w:rPr>
          <w:rFonts w:ascii="Calibri" w:hAnsi="Calibri" w:cs="Calibri"/>
        </w:rPr>
        <w:t>, сетевой 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 течение суток с момента включения в реестр сетевого адреса, позволяющего </w:t>
      </w:r>
      <w:r>
        <w:rPr>
          <w:rFonts w:ascii="Calibri" w:hAnsi="Calibri" w:cs="Calibri"/>
        </w:rPr>
        <w:lastRenderedPageBreak/>
        <w:t>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ar293" w:history="1">
        <w:r>
          <w:rPr>
            <w:rFonts w:ascii="Calibri" w:hAnsi="Calibri" w:cs="Calibri"/>
            <w:color w:val="0000FF"/>
          </w:rPr>
          <w:t>частью 4 настоящей статьи</w:t>
        </w:r>
      </w:hyperlink>
      <w:r>
        <w:rPr>
          <w:rFonts w:ascii="Calibri" w:hAnsi="Calibri" w:cs="Calibri"/>
        </w:rPr>
        <w:t xml:space="preserve">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обращения владельца сайта в сети "Интернет",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hyperlink r:id="rId8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взаимодействия оператора реестра с провайдером хостинга и </w:t>
      </w:r>
      <w:hyperlink r:id="rId8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Порядок ограничения доступа к сайтам в сети "Интернет", предусмотренный настоящей статьей, не применяется к информации, порядок ограничения доступа к которой предусмотрен </w:t>
      </w:r>
      <w:hyperlink w:anchor="Par340" w:history="1">
        <w:r>
          <w:rPr>
            <w:rFonts w:ascii="Calibri" w:hAnsi="Calibri" w:cs="Calibri"/>
            <w:color w:val="0000FF"/>
          </w:rPr>
          <w:t>статьей 15.3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13 введена Федеральным </w:t>
      </w:r>
      <w:hyperlink r:id="rId8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28.12.2013 N 398-ФЗ)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9" w:name="Par314"/>
      <w:bookmarkEnd w:id="29"/>
      <w:r>
        <w:rPr>
          <w:rFonts w:ascii="Calibri" w:hAnsi="Calibri" w:cs="Calibri"/>
        </w:rPr>
        <w:t>Статья 15.2. Порядок ограничения доступа к информации, распространяемой с нарушением авторских и (или) смежных прав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364-ФЗ)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8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187-ФЗ)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Правообладатель в случае обнаружения в информационно-телекоммуникационных сетях, в том числе в сети "Интернет", объектов авторских и (или) смежных прав (кроме фотографических произведений и произведений, полученных способами, аналогичными фотографии), распространяемых в таких сетях,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</w:t>
      </w:r>
      <w:hyperlink r:id="rId90" w:history="1">
        <w:r>
          <w:rPr>
            <w:rFonts w:ascii="Calibri" w:hAnsi="Calibri" w:cs="Calibri"/>
            <w:color w:val="0000FF"/>
          </w:rPr>
          <w:t>орган</w:t>
        </w:r>
      </w:hyperlink>
      <w:r>
        <w:rPr>
          <w:rFonts w:ascii="Calibri" w:hAnsi="Calibri" w:cs="Calibri"/>
        </w:rPr>
        <w:t xml:space="preserve">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информационным ресурсам, распространяющим такие объекты или информацию, на основании вступившего в силу судебного акта. </w:t>
      </w:r>
      <w:hyperlink r:id="rId91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364-ФЗ)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322"/>
      <w:bookmarkEnd w:id="30"/>
      <w:r>
        <w:rPr>
          <w:rFonts w:ascii="Calibri" w:hAnsi="Calibri" w:cs="Calibri"/>
        </w:rPr>
        <w:t xml:space="preserve">1)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</w:t>
      </w:r>
      <w:r>
        <w:rPr>
          <w:rFonts w:ascii="Calibri" w:hAnsi="Calibri" w:cs="Calibri"/>
        </w:rPr>
        <w:lastRenderedPageBreak/>
        <w:t>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364-ФЗ)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324"/>
      <w:bookmarkEnd w:id="31"/>
      <w:r>
        <w:rPr>
          <w:rFonts w:ascii="Calibri" w:hAnsi="Calibri" w:cs="Calibri"/>
        </w:rPr>
        <w:t xml:space="preserve">2) направляет провайдеру хостинга или иному указанному в </w:t>
      </w:r>
      <w:hyperlink w:anchor="Par32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с указанием наименования произведения, его автора, правообладателя, доменного имени и сетевого адреса, позволяющих идентифицировать сайт в сети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 с требованием принять меры по ограничению доступа к такой информации;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364-ФЗ)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фиксирует дату и время направления уведомления провайдеру хостинга или иному указанному в </w:t>
      </w:r>
      <w:hyperlink w:anchor="Par322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части лицу в соответствующей информационной системе.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327"/>
      <w:bookmarkEnd w:id="32"/>
      <w:r>
        <w:rPr>
          <w:rFonts w:ascii="Calibri" w:hAnsi="Calibri" w:cs="Calibri"/>
        </w:rPr>
        <w:t xml:space="preserve">3. В течение одного рабочего дня с момента получения уведомления, указанного в </w:t>
      </w:r>
      <w:hyperlink w:anchor="Par324" w:history="1">
        <w:r>
          <w:rPr>
            <w:rFonts w:ascii="Calibri" w:hAnsi="Calibri" w:cs="Calibri"/>
            <w:color w:val="0000FF"/>
          </w:rPr>
          <w:t>пункте 2 части 2</w:t>
        </w:r>
      </w:hyperlink>
      <w:r>
        <w:rPr>
          <w:rFonts w:ascii="Calibri" w:hAnsi="Calibri" w:cs="Calibri"/>
        </w:rPr>
        <w:t xml:space="preserve"> настоящей статьи, провайдер хостинга или иное указанное в </w:t>
      </w:r>
      <w:hyperlink w:anchor="Par322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364-ФЗ)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329"/>
      <w:bookmarkEnd w:id="33"/>
      <w:r>
        <w:rPr>
          <w:rFonts w:ascii="Calibri" w:hAnsi="Calibri" w:cs="Calibri"/>
        </w:rPr>
        <w:t xml:space="preserve">4. В течение одного рабочего дня с момента получения от провайдера хостинга или иного указанного в </w:t>
      </w:r>
      <w:hyperlink w:anchor="Par322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ней. В случае отказа или бездействия владельца информационного ресурса провайдер хостинга или иное указанное в </w:t>
      </w:r>
      <w:hyperlink w:anchor="Par322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Par324" w:history="1">
        <w:r>
          <w:rPr>
            <w:rFonts w:ascii="Calibri" w:hAnsi="Calibri" w:cs="Calibri"/>
            <w:color w:val="0000FF"/>
          </w:rPr>
          <w:t>пункте 2 части 2</w:t>
        </w:r>
      </w:hyperlink>
      <w:r>
        <w:rPr>
          <w:rFonts w:ascii="Calibri" w:hAnsi="Calibri" w:cs="Calibri"/>
        </w:rPr>
        <w:t xml:space="preserve"> настоящей статьи.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9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364-ФЗ)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случае непринятия провайдером хостинга или иным указанным в </w:t>
      </w:r>
      <w:hyperlink w:anchor="Par322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лицом и (или) владельцем информационного ресурса мер, указанных в </w:t>
      </w:r>
      <w:hyperlink w:anchor="Par327" w:history="1">
        <w:r>
          <w:rPr>
            <w:rFonts w:ascii="Calibri" w:hAnsi="Calibri" w:cs="Calibri"/>
            <w:color w:val="0000FF"/>
          </w:rPr>
          <w:t>частях 3</w:t>
        </w:r>
      </w:hyperlink>
      <w:r>
        <w:rPr>
          <w:rFonts w:ascii="Calibri" w:hAnsi="Calibri" w:cs="Calibri"/>
        </w:rPr>
        <w:t xml:space="preserve"> и </w:t>
      </w:r>
      <w:hyperlink w:anchor="Par32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информацию, необходимую для их 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 нем информации.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364-ФЗ)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</w:t>
      </w:r>
      <w:r>
        <w:rPr>
          <w:rFonts w:ascii="Calibri" w:hAnsi="Calibri" w:cs="Calibri"/>
        </w:rPr>
        <w:lastRenderedPageBreak/>
        <w:t xml:space="preserve">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хостинга или иное указанное в </w:t>
      </w:r>
      <w:hyperlink w:anchor="Par322" w:history="1">
        <w:r>
          <w:rPr>
            <w:rFonts w:ascii="Calibri" w:hAnsi="Calibri" w:cs="Calibri"/>
            <w:color w:val="0000FF"/>
          </w:rPr>
          <w:t>пункте 1 части 2</w:t>
        </w:r>
      </w:hyperlink>
      <w:r>
        <w:rPr>
          <w:rFonts w:ascii="Calibri" w:hAnsi="Calibri" w:cs="Calibri"/>
        </w:rPr>
        <w:t xml:space="preserve"> настоящей статьи лицо и операторов связи об отмене мер по ограничению доступа к данному информационному ресурсу.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9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364-ФЗ)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течение суток с момента получения по системе взаимодействия сведений об информационном ресурсе, содержащем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используются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"Интернет", обязан ограничить доступ к незаконно размещенной информации в соответствии с вступившим в законную силу судебным актом.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7 в ред. Федерального </w:t>
      </w:r>
      <w:hyperlink r:id="rId9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364-ФЗ)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hyperlink r:id="rId10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функционирования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Предусмотренный настоящей статьей порядок не применяется к информации, подлежащей включению в реестр в соответствии со </w:t>
      </w:r>
      <w:hyperlink w:anchor="Par284" w:history="1">
        <w:r>
          <w:rPr>
            <w:rFonts w:ascii="Calibri" w:hAnsi="Calibri" w:cs="Calibri"/>
            <w:color w:val="0000FF"/>
          </w:rPr>
          <w:t>статьей 15.1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4" w:name="Par340"/>
      <w:bookmarkEnd w:id="34"/>
      <w:r>
        <w:rPr>
          <w:rFonts w:ascii="Calibri" w:hAnsi="Calibri" w:cs="Calibri"/>
        </w:rPr>
        <w:t>Статья 15.3. Порядок ограничения доступа к информации, распространяемой с нарушением закона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10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28.12.2013 N 398-ФЗ)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344"/>
      <w:bookmarkEnd w:id="35"/>
      <w:r>
        <w:rPr>
          <w:rFonts w:ascii="Calibri" w:hAnsi="Calibri" w:cs="Calibri"/>
        </w:rPr>
        <w:t>1. В случае обнаружения в информационно-телекоммуникационных сетях, в том числе в сети "Интернет",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включая случай поступления уведомления о распространении такой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граждан, Генеральный прокурор Российской Федерации или его заместители направляют требование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к информационным ресурсам, распространяющим такую информацию.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</w:t>
      </w:r>
      <w:hyperlink w:anchor="Par344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незамедлительно: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</w:t>
      </w:r>
      <w:r>
        <w:rPr>
          <w:rFonts w:ascii="Calibri" w:hAnsi="Calibri" w:cs="Calibri"/>
        </w:rPr>
        <w:lastRenderedPageBreak/>
        <w:t>проводимых с нарушением установленного порядка. Данное требование должно содержать доменное имя сайта в сети "Интернет", сетевой адрес, указатели страниц сайта в сети "Интернет", позволяющие идентифицировать такую информацию;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347"/>
      <w:bookmarkEnd w:id="36"/>
      <w:r>
        <w:rPr>
          <w:rFonts w:ascii="Calibri" w:hAnsi="Calibri" w:cs="Calibri"/>
        </w:rPr>
        <w:t>2)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348"/>
      <w:bookmarkEnd w:id="37"/>
      <w:r>
        <w:rPr>
          <w:rFonts w:ascii="Calibri" w:hAnsi="Calibri" w:cs="Calibri"/>
        </w:rPr>
        <w:t xml:space="preserve">3) направляет провайдеру хостинга или иному указанному в </w:t>
      </w:r>
      <w:hyperlink w:anchor="Par347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фиксирует дату и время направления уведомления провайдеру хостинга или иному указанному в </w:t>
      </w:r>
      <w:hyperlink w:anchor="Par347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части лицу в соответствующей информационной системе.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течение суток с момента получения уведомления, указанного в </w:t>
      </w:r>
      <w:hyperlink w:anchor="Par348" w:history="1">
        <w:r>
          <w:rPr>
            <w:rFonts w:ascii="Calibri" w:hAnsi="Calibri" w:cs="Calibri"/>
            <w:color w:val="0000FF"/>
          </w:rPr>
          <w:t>пункте 3 части 2</w:t>
        </w:r>
      </w:hyperlink>
      <w:r>
        <w:rPr>
          <w:rFonts w:ascii="Calibri" w:hAnsi="Calibri" w:cs="Calibri"/>
        </w:rPr>
        <w:t xml:space="preserve"> настоящей статьи, провайдер хостинга или иное указанное в </w:t>
      </w:r>
      <w:hyperlink w:anchor="Par347" w:history="1">
        <w:r>
          <w:rPr>
            <w:rFonts w:ascii="Calibri" w:hAnsi="Calibri" w:cs="Calibri"/>
            <w:color w:val="0000FF"/>
          </w:rPr>
          <w:t>пункте 2 части 2</w:t>
        </w:r>
      </w:hyperlink>
      <w:r>
        <w:rPr>
          <w:rFonts w:ascii="Calibri" w:hAnsi="Calibri" w:cs="Calibri"/>
        </w:rP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352"/>
      <w:bookmarkEnd w:id="38"/>
      <w:r>
        <w:rPr>
          <w:rFonts w:ascii="Calibri" w:hAnsi="Calibri" w:cs="Calibri"/>
        </w:rPr>
        <w:t>5. В случае, если владелец информационного ресурса удалил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353"/>
      <w:bookmarkEnd w:id="39"/>
      <w:r>
        <w:rPr>
          <w:rFonts w:ascii="Calibri" w:hAnsi="Calibri" w:cs="Calibri"/>
        </w:rPr>
        <w:t xml:space="preserve">6. После получения уведомления, указанного в </w:t>
      </w:r>
      <w:hyperlink w:anchor="Par352" w:history="1">
        <w:r>
          <w:rPr>
            <w:rFonts w:ascii="Calibri" w:hAnsi="Calibri" w:cs="Calibri"/>
            <w:color w:val="0000FF"/>
          </w:rPr>
          <w:t>части 5</w:t>
        </w:r>
      </w:hyperlink>
      <w:r>
        <w:rPr>
          <w:rFonts w:ascii="Calibri" w:hAnsi="Calibri" w:cs="Calibri"/>
        </w:rPr>
        <w:t xml:space="preserve">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 к сайту в сети "Интернет".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После получения уведомления, указанного в </w:t>
      </w:r>
      <w:hyperlink w:anchor="Par353" w:history="1">
        <w:r>
          <w:rPr>
            <w:rFonts w:ascii="Calibri" w:hAnsi="Calibri" w:cs="Calibri"/>
            <w:color w:val="0000FF"/>
          </w:rPr>
          <w:t>части 6</w:t>
        </w:r>
      </w:hyperlink>
      <w:r>
        <w:rPr>
          <w:rFonts w:ascii="Calibri" w:hAnsi="Calibri" w:cs="Calibri"/>
        </w:rPr>
        <w:t xml:space="preserve"> настоящей статьи, оператор связи незамедлительно возобновляет доступ к информационному ресурсу, в том числе к сайту в сети "Интернет".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0" w:name="Par356"/>
      <w:bookmarkEnd w:id="40"/>
      <w:r>
        <w:rPr>
          <w:rFonts w:ascii="Calibri" w:hAnsi="Calibri" w:cs="Calibri"/>
        </w:rPr>
        <w:t>Статья 15.4. Порядок ограничения доступа к информационному ресурсу организатора распространения информации в сети "Интернет"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10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05.05.2014 N 97-ФЗ)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360"/>
      <w:bookmarkEnd w:id="41"/>
      <w:r>
        <w:rPr>
          <w:rFonts w:ascii="Calibri" w:hAnsi="Calibri" w:cs="Calibri"/>
        </w:rPr>
        <w:t xml:space="preserve">1.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"Интернет" обязанностей, предусмотренных </w:t>
      </w:r>
      <w:hyperlink w:anchor="Par172" w:history="1">
        <w:r>
          <w:rPr>
            <w:rFonts w:ascii="Calibri" w:hAnsi="Calibri" w:cs="Calibri"/>
            <w:color w:val="0000FF"/>
          </w:rPr>
          <w:t>статьей 10.1</w:t>
        </w:r>
      </w:hyperlink>
      <w:r>
        <w:rPr>
          <w:rFonts w:ascii="Calibri" w:hAnsi="Calibri" w:cs="Calibri"/>
        </w:rPr>
        <w:t xml:space="preserve"> настоящего Федерального закона, в его адрес (адрес его филиала или представительства)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361"/>
      <w:bookmarkEnd w:id="42"/>
      <w:r>
        <w:rPr>
          <w:rFonts w:ascii="Calibri" w:hAnsi="Calibri" w:cs="Calibri"/>
        </w:rPr>
        <w:t xml:space="preserve">2. В случае неисполнения организатором распространения информации в сети "Интернет" в указанный в уведомлении срок обязанностей, предусмотренных </w:t>
      </w:r>
      <w:hyperlink w:anchor="Par172" w:history="1">
        <w:r>
          <w:rPr>
            <w:rFonts w:ascii="Calibri" w:hAnsi="Calibri" w:cs="Calibri"/>
            <w:color w:val="0000FF"/>
          </w:rPr>
          <w:t>статьей 10.1</w:t>
        </w:r>
      </w:hyperlink>
      <w:r>
        <w:rPr>
          <w:rFonts w:ascii="Calibri" w:hAnsi="Calibri" w:cs="Calibri"/>
        </w:rPr>
        <w:t xml:space="preserve"> настоящего Федерального закона,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 и функционирование которых обеспечивается данным организатором, до исполнения таких обязанностей ограничивается оператором связи, оказывающим услуги по предоставлению доступа к сети "Интернет", на основании вступившего в законную силу решения суда или решения уполномоченного федерального органа исполнительной власти.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r:id="rId10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взаимодействия уполномоченного федерального органа исполнительной власти с организатором распространения информации в сети "Интернет", </w:t>
      </w:r>
      <w:hyperlink r:id="rId104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направления указанного в </w:t>
      </w:r>
      <w:hyperlink w:anchor="Par360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уведомления, </w:t>
      </w:r>
      <w:hyperlink r:id="rId10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ограничения и возобновления доступа к указанным в </w:t>
      </w:r>
      <w:hyperlink w:anchor="Par361" w:history="1">
        <w:r>
          <w:rPr>
            <w:rFonts w:ascii="Calibri" w:hAnsi="Calibri" w:cs="Calibri"/>
            <w:color w:val="0000FF"/>
          </w:rPr>
          <w:t>части 2</w:t>
        </w:r>
      </w:hyperlink>
      <w:r>
        <w:rPr>
          <w:rFonts w:ascii="Calibri" w:hAnsi="Calibri" w:cs="Calibri"/>
        </w:rPr>
        <w:t xml:space="preserve"> настоящей статьи информационным системам и (или) программам и </w:t>
      </w:r>
      <w:hyperlink r:id="rId10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информирования граждан (физических лиц) о таком ограничении устанавливаются Правительством Российской Федерации.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3" w:name="Par364"/>
      <w:bookmarkEnd w:id="43"/>
      <w:r>
        <w:rPr>
          <w:rFonts w:ascii="Calibri" w:hAnsi="Calibri" w:cs="Calibri"/>
        </w:rPr>
        <w:t>Статья 15.6. Порядок ограничения доступа к сайтам в сети "Интернет", на которых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10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364-ФЗ)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368"/>
      <w:bookmarkEnd w:id="44"/>
      <w:r>
        <w:rPr>
          <w:rFonts w:ascii="Calibri" w:hAnsi="Calibri" w:cs="Calibri"/>
        </w:rPr>
        <w:t>1. В течение суток с момента поступления по системе взаимодействия в адрес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"Интернет", на котором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течение суток с момента получения указанного в </w:t>
      </w:r>
      <w:hyperlink w:anchor="Par368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требования оператор связи, оказывающий услуги по предоставлению доступа к информационно-телекоммуникационной сети "Интернет", обязан ограничить доступ к соответствующему сайту в сети "Интернет". Снятие ограничения доступа к такому сайту в сети "Интернет" не допускается.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Сведения о сайтах в сети "Интернет", доступ к которым ограничен на основании решения Московского городского суда, размещаются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 информационно-телекоммуникационной сети "Интернет".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5" w:name="Par372"/>
      <w:bookmarkEnd w:id="45"/>
      <w:r>
        <w:rPr>
          <w:rFonts w:ascii="Calibri" w:hAnsi="Calibri" w:cs="Calibri"/>
        </w:rPr>
        <w:t>Статья 15.7. Внесудебные меры по прекращению нарушения авторских и (или) смежных прав в информационно-телекоммуникационных сетях, в том числе в сети "Интернет", принимаемые по заявлению правообладателя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10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24.11.2014 N 364-ФЗ)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376"/>
      <w:bookmarkEnd w:id="46"/>
      <w:r>
        <w:rPr>
          <w:rFonts w:ascii="Calibri" w:hAnsi="Calibri" w:cs="Calibri"/>
        </w:rPr>
        <w:t>1. Правообладатель в случае обнаружения в информационно-телекоммуникационных сетях, в том числе в сети "Интернет", сайта в сети "Интернет", на котором без его разрешения или иного законного основания размещена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"Интернет", вправе направить владельцу сайта в сети "Интернет" в письменной или электронной форме заявление о нарушении авторских и (или) смежных прав (далее - заявление). Заявление может быть направлено лицом, уполномоченным правообладателем в соответствии с законодательством Российской Федерации.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Заявление должно содержать: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сведения о правообладателе или лице, уполномоченном правообладателем (если заявление направляется таким лицом) (далее - заявитель):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физического лица - фамилию, имя, отчество, паспортные данные (серия и номер, кем выдан, дата выдачи), контактную информацию (номера телефона и (или) факса, адрес электронной почты);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юридического лица - наименование, место нахождения и адрес, контактную информацию (номера телефона и (или) факса, адрес электронной почты);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информацию об объекте авторских и (или) смежных прав, размещенном на сайте в сети "Интернет" без разрешения правообладателя или иного законного основания;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указание на доменное имя и (или) сетевой адрес сайта в сети "Интернет", на котором без разрешения правообладателя или иного законного основания размещена информация, содержащая объект авторских и (или) смежных прав, или информация, необходимая для его получения с использованием информационно-телекоммуникационных сетей, в том числе сети "Интернет";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указание на наличие у правообладателя прав на объект авторских и (или) смежных прав, размещенный на сайте в сети "Интернет" без разрешения правообладателя или иного законного основания;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указание на отсутствие разрешения правообладателя на размещение на сайте в сети "Интернет" 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"Интернет";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согласие заявителя на обработку его персональных данных (для заявителя - физического лица).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случае, если заявление подается уполномоченным лицом, к заявлению прикладывается копия документа (в письменной или электронной форме), подтверждающего его полномочия.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387"/>
      <w:bookmarkEnd w:id="47"/>
      <w:r>
        <w:rPr>
          <w:rFonts w:ascii="Calibri" w:hAnsi="Calibri" w:cs="Calibri"/>
        </w:rPr>
        <w:t>4. В случае обнаружения неполноты сведений, неточностей или ошибок в заявлении владелец сайта в сети "Интернет"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 течение двадцати четырех часов с момента получения уведомления, указанного в </w:t>
      </w:r>
      <w:hyperlink w:anchor="Par387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статьи, заявитель принимает меры, направленные на восполнение недостающих сведений, устранение неточностей и ошибок, и направляет владельцу сайта в сети "Интернет" уточненные сведения.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8" w:name="Par389"/>
      <w:bookmarkEnd w:id="48"/>
      <w:r>
        <w:rPr>
          <w:rFonts w:ascii="Calibri" w:hAnsi="Calibri" w:cs="Calibri"/>
        </w:rPr>
        <w:t xml:space="preserve">6. В течение двадцати четырех часов с момента получения заявления или уточненных заявителем сведений (в случае направления заявителю уведомления, указанного в </w:t>
      </w:r>
      <w:hyperlink w:anchor="Par387" w:history="1">
        <w:r>
          <w:rPr>
            <w:rFonts w:ascii="Calibri" w:hAnsi="Calibri" w:cs="Calibri"/>
            <w:color w:val="0000FF"/>
          </w:rPr>
          <w:t>части 4</w:t>
        </w:r>
      </w:hyperlink>
      <w:r>
        <w:rPr>
          <w:rFonts w:ascii="Calibri" w:hAnsi="Calibri" w:cs="Calibri"/>
        </w:rPr>
        <w:t xml:space="preserve"> настоящей статьи) владелец сайта в сети "Интернет" удаляет указанную в </w:t>
      </w:r>
      <w:hyperlink w:anchor="Par37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 информацию.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При наличии у владельца сайта в сети "Интернет" доказательств, подтверждающих правомерность размещения на принадлежащем ему сайте в сети "Интернет" 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"Интернет", владелец сайта в сети "Интернет" вправе не принимать предусмотренные </w:t>
      </w:r>
      <w:hyperlink w:anchor="Par389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настоящей статьи меры и обязан направить заявителю соответствующее уведомление с приложением указанных доказательств.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Правила настоящей статьи в равной степени распространяются на правообладателя и на лицензиата, получившего исключительную лицензию на объект авторских и (или) смежных прав.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9" w:name="Par393"/>
      <w:bookmarkEnd w:id="49"/>
      <w:r>
        <w:rPr>
          <w:rFonts w:ascii="Calibri" w:hAnsi="Calibri" w:cs="Calibri"/>
        </w:rPr>
        <w:t>Статья 16. Защита информации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Защита информации представляет собой принятие правовых, организационных и технических мер, направленных на: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0" w:name="Par396"/>
      <w:bookmarkEnd w:id="50"/>
      <w:r>
        <w:rPr>
          <w:rFonts w:ascii="Calibri" w:hAnsi="Calibri" w:cs="Calibri"/>
        </w:rP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соблюдение конфиденциальности информации ограниченного доступа;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398"/>
      <w:bookmarkEnd w:id="51"/>
      <w:r>
        <w:rPr>
          <w:rFonts w:ascii="Calibri" w:hAnsi="Calibri" w:cs="Calibri"/>
        </w:rPr>
        <w:t>3) реализацию права на доступ к информации.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Требования о защите общедоступной информации могут устанавливаться только для достижения целей, указанных в </w:t>
      </w:r>
      <w:hyperlink w:anchor="Par396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398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части 1 настоящей статьи.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своевременное обнаружение фактов несанкционированного доступа к информации;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предупреждение возможности неблагоприятных последствий нарушения порядка доступа к информации;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постоянный контроль за обеспечением уровня защищенности информации.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09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2" w:name="Par411"/>
      <w:bookmarkEnd w:id="52"/>
      <w:r>
        <w:rPr>
          <w:rFonts w:ascii="Calibri" w:hAnsi="Calibri" w:cs="Calibri"/>
        </w:rPr>
        <w:t>Статья 17. Ответственность за правонарушения в сфере информации, информационных технологий и защиты информации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</w:t>
      </w:r>
      <w:r>
        <w:rPr>
          <w:rFonts w:ascii="Calibri" w:hAnsi="Calibri" w:cs="Calibri"/>
        </w:rPr>
        <w:lastRenderedPageBreak/>
        <w:t>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случае, если распространение определенной информации ограничивается или запрещается федеральными </w:t>
      </w:r>
      <w:hyperlink r:id="rId110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, гражданско-правовую ответственность за распространение такой информации не несет лицо, оказывающее услуги: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либо по передаче информации, предоставленной другим лицом, при условии ее передачи без изменений и исправлений;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Провайдер хостинга, оператор связи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02.07.2013 N 187-ФЗ; в ред. Федерального </w:t>
      </w:r>
      <w:hyperlink r:id="rId1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24.11.2014 N 364-ФЗ)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3" w:name="Par421"/>
      <w:bookmarkEnd w:id="53"/>
      <w:r>
        <w:rPr>
          <w:rFonts w:ascii="Calibri" w:hAnsi="Calibri" w:cs="Calibri"/>
        </w:rPr>
        <w:t>Статья 18. О признании утратившими силу отдельных законодательных актов (положений законодательных актов) Российской Федерации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дня вступления в силу настоящего Федерального закона признать утратившими силу: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Федеральный </w:t>
      </w:r>
      <w:hyperlink r:id="rId1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Федеральный </w:t>
      </w:r>
      <w:hyperlink r:id="rId1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15" w:history="1">
        <w:r>
          <w:rPr>
            <w:rFonts w:ascii="Calibri" w:hAnsi="Calibri" w:cs="Calibri"/>
            <w:color w:val="0000FF"/>
          </w:rPr>
          <w:t>статью 16</w:t>
        </w:r>
      </w:hyperlink>
      <w:r>
        <w:rPr>
          <w:rFonts w:ascii="Calibri" w:hAnsi="Calibri" w:cs="Calibri"/>
        </w:rPr>
        <w:t xml:space="preserve">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116" w:history="1">
        <w:r>
          <w:rPr>
            <w:rFonts w:ascii="Calibri" w:hAnsi="Calibri" w:cs="Calibri"/>
            <w:color w:val="0000FF"/>
          </w:rPr>
          <w:t>статью 21</w:t>
        </w:r>
      </w:hyperlink>
      <w:r>
        <w:rPr>
          <w:rFonts w:ascii="Calibri" w:hAnsi="Calibri" w:cs="Calibri"/>
        </w:rPr>
        <w:t xml:space="preserve">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117" w:history="1">
        <w:r>
          <w:rPr>
            <w:rFonts w:ascii="Calibri" w:hAnsi="Calibri" w:cs="Calibri"/>
            <w:color w:val="0000FF"/>
          </w:rPr>
          <w:t>статью 39</w:t>
        </w:r>
      </w:hyperlink>
      <w:r>
        <w:rPr>
          <w:rFonts w:ascii="Calibri" w:hAnsi="Calibri" w:cs="Calibri"/>
        </w:rPr>
        <w:t xml:space="preserve">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июля 2006 года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149-ФЗ</w:t>
      </w: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500CA" w:rsidRDefault="009500C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500CA" w:rsidRDefault="009500C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C6598" w:rsidRDefault="008C6598">
      <w:bookmarkStart w:id="54" w:name="_GoBack"/>
      <w:bookmarkEnd w:id="54"/>
    </w:p>
    <w:sectPr w:rsidR="008C6598" w:rsidSect="003F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CA"/>
    <w:rsid w:val="008C6598"/>
    <w:rsid w:val="0095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6815F-FF2E-4365-9A0F-843937D7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FCE9302E51A29E9ACB8C1E80E32BEEB98A98D40C2298F98C4B81185435445552761BA9D315F7418I372D" TargetMode="External"/><Relationship Id="rId117" Type="http://schemas.openxmlformats.org/officeDocument/2006/relationships/hyperlink" Target="consultantplus://offline/ref=4FCE9302E51A29E9ACB8C1E80E32BEEB9CA48C4AC320D292CCE11D87445B1A422028B69C315C76I17DD" TargetMode="External"/><Relationship Id="rId21" Type="http://schemas.openxmlformats.org/officeDocument/2006/relationships/hyperlink" Target="consultantplus://offline/ref=4FCE9302E51A29E9ACB8C1E80E32BEEB98AB8345C62D8F98C4B81185435445552761BA9D315F7411I379D" TargetMode="External"/><Relationship Id="rId42" Type="http://schemas.openxmlformats.org/officeDocument/2006/relationships/hyperlink" Target="consultantplus://offline/ref=4FCE9302E51A29E9ACB8C1E80E32BEEB98AE8942C82F8F98C4B81185435445552761BA9D315F7419I379D" TargetMode="External"/><Relationship Id="rId47" Type="http://schemas.openxmlformats.org/officeDocument/2006/relationships/hyperlink" Target="consultantplus://offline/ref=4FCE9302E51A29E9ACB8C1E80E32BEEB98AB8844C22A8F98C4B8118543I574D" TargetMode="External"/><Relationship Id="rId63" Type="http://schemas.openxmlformats.org/officeDocument/2006/relationships/hyperlink" Target="consultantplus://offline/ref=4FCE9302E51A29E9ACB8C1E80E32BEEB98AA8D44C42C8F98C4B81185435445552761BA9D315E751BI373D" TargetMode="External"/><Relationship Id="rId68" Type="http://schemas.openxmlformats.org/officeDocument/2006/relationships/hyperlink" Target="consultantplus://offline/ref=4FCE9302E51A29E9ACB8C1E80E32BEEB98A98D40C2298F98C4B81185435445552761BA9D315F741BI373D" TargetMode="External"/><Relationship Id="rId84" Type="http://schemas.openxmlformats.org/officeDocument/2006/relationships/hyperlink" Target="consultantplus://offline/ref=4FCE9302E51A29E9ACB8C1E80E32BEEB98AB8F4AC1298F98C4B81185435445552761BA9D315F751AI377D" TargetMode="External"/><Relationship Id="rId89" Type="http://schemas.openxmlformats.org/officeDocument/2006/relationships/hyperlink" Target="consultantplus://offline/ref=4FCE9302E51A29E9ACB8C1E80E32BEEB98AB8A40C3228F98C4B81185435445552761BA9D315F741AI379D" TargetMode="External"/><Relationship Id="rId112" Type="http://schemas.openxmlformats.org/officeDocument/2006/relationships/hyperlink" Target="consultantplus://offline/ref=4FCE9302E51A29E9ACB8C1E80E32BEEB98AA8B40C2238F98C4B81185435445552761BA9D315F741DI377D" TargetMode="External"/><Relationship Id="rId16" Type="http://schemas.openxmlformats.org/officeDocument/2006/relationships/hyperlink" Target="consultantplus://offline/ref=4FCE9302E51A29E9ACB8C1E80E32BEEB98AA8B40C2238F98C4B81185435445552761BA9D315F7419I379D" TargetMode="External"/><Relationship Id="rId107" Type="http://schemas.openxmlformats.org/officeDocument/2006/relationships/hyperlink" Target="consultantplus://offline/ref=4FCE9302E51A29E9ACB8C1E80E32BEEB98AA8B40C2238F98C4B81185435445552761BA9D315F741BI375D" TargetMode="External"/><Relationship Id="rId11" Type="http://schemas.openxmlformats.org/officeDocument/2006/relationships/hyperlink" Target="consultantplus://offline/ref=4FCE9302E51A29E9ACB8C1E80E32BEEB98AB8A40C3228F98C4B81185435445552761BA9D315F741AI377D" TargetMode="External"/><Relationship Id="rId24" Type="http://schemas.openxmlformats.org/officeDocument/2006/relationships/hyperlink" Target="consultantplus://offline/ref=4FCE9302E51A29E9ACB8C1E80E32BEEB98AB8345C62D8F98C4B81185435445552761BA9D315F7410I372D" TargetMode="External"/><Relationship Id="rId32" Type="http://schemas.openxmlformats.org/officeDocument/2006/relationships/hyperlink" Target="consultantplus://offline/ref=4FCE9302E51A29E9ACB8C1E80E32BEEB90AE834AC020D292CCE11D87445B1A422028B69C315F74I17AD" TargetMode="External"/><Relationship Id="rId37" Type="http://schemas.openxmlformats.org/officeDocument/2006/relationships/hyperlink" Target="consultantplus://offline/ref=4FCE9302E51A29E9ACB8C1E80E32BEEB90AE834AC020D292CCE11D87445B1A422028B69C315F74I17AD" TargetMode="External"/><Relationship Id="rId40" Type="http://schemas.openxmlformats.org/officeDocument/2006/relationships/hyperlink" Target="consultantplus://offline/ref=4FCE9302E51A29E9ACB8C1E80E32BEEB98A88C42C2298F98C4B81185435445552761BA9D315F751EI371D" TargetMode="External"/><Relationship Id="rId45" Type="http://schemas.openxmlformats.org/officeDocument/2006/relationships/hyperlink" Target="consultantplus://offline/ref=4FCE9302E51A29E9ACB8C1E80E32BEEB98AB8C42C52A8F98C4B8118543I574D" TargetMode="External"/><Relationship Id="rId53" Type="http://schemas.openxmlformats.org/officeDocument/2006/relationships/hyperlink" Target="consultantplus://offline/ref=4FCE9302E51A29E9ACB8C1E80E32BEEB98AA8D4BC42D8F98C4B81185435445552761BA9D315F7419I378D" TargetMode="External"/><Relationship Id="rId58" Type="http://schemas.openxmlformats.org/officeDocument/2006/relationships/hyperlink" Target="consultantplus://offline/ref=4FCE9302E51A29E9ACB8C1E80E32BEEB98AC8845C0288F98C4B81185435445552761BA9D315F7418I378D" TargetMode="External"/><Relationship Id="rId66" Type="http://schemas.openxmlformats.org/officeDocument/2006/relationships/hyperlink" Target="consultantplus://offline/ref=4FCE9302E51A29E9ACB8C1E80E32BEEB98AB8A40C42F8F98C4B81185435445552761BA9D315F7718I373D" TargetMode="External"/><Relationship Id="rId74" Type="http://schemas.openxmlformats.org/officeDocument/2006/relationships/hyperlink" Target="consultantplus://offline/ref=4FCE9302E51A29E9ACB8C1E80E32BEEB98AE8247C82F8F98C4B81185435445552761BA9D315F771DI371D" TargetMode="External"/><Relationship Id="rId79" Type="http://schemas.openxmlformats.org/officeDocument/2006/relationships/hyperlink" Target="consultantplus://offline/ref=4FCE9302E51A29E9ACB8C1E80E32BEEB98AE8D42C72C8F98C4B81185435445552761BA9D315F741FI375D" TargetMode="External"/><Relationship Id="rId87" Type="http://schemas.openxmlformats.org/officeDocument/2006/relationships/hyperlink" Target="consultantplus://offline/ref=4FCE9302E51A29E9ACB8C1E80E32BEEB98A88C47C1238F98C4B81185435445552761BA9D315F7418I370D" TargetMode="External"/><Relationship Id="rId102" Type="http://schemas.openxmlformats.org/officeDocument/2006/relationships/hyperlink" Target="consultantplus://offline/ref=4FCE9302E51A29E9ACB8C1E80E32BEEB98AB8C43C22F8F98C4B81185435445552761BA9D315F741CI371D" TargetMode="External"/><Relationship Id="rId110" Type="http://schemas.openxmlformats.org/officeDocument/2006/relationships/hyperlink" Target="consultantplus://offline/ref=4FCE9302E51A29E9ACB8C1E80E32BEEB90AE834AC020D292CCE11D87I474D" TargetMode="External"/><Relationship Id="rId115" Type="http://schemas.openxmlformats.org/officeDocument/2006/relationships/hyperlink" Target="consultantplus://offline/ref=4FCE9302E51A29E9ACB8C1E80E32BEEB9CAC8A45C120D292CCE11D87445B1A422028B69C315E76I170D" TargetMode="External"/><Relationship Id="rId5" Type="http://schemas.openxmlformats.org/officeDocument/2006/relationships/hyperlink" Target="consultantplus://offline/ref=4FCE9302E51A29E9ACB8C1E80E32BEEB98AE8247C82F8F98C4B81185435445552761BA9D315F771AI375D" TargetMode="External"/><Relationship Id="rId61" Type="http://schemas.openxmlformats.org/officeDocument/2006/relationships/hyperlink" Target="consultantplus://offline/ref=4FCE9302E51A29E9ACB8C1E80E32BEEB98AA8B40C7238F98C4B8118543I574D" TargetMode="External"/><Relationship Id="rId82" Type="http://schemas.openxmlformats.org/officeDocument/2006/relationships/hyperlink" Target="consultantplus://offline/ref=4FCE9302E51A29E9ACB8C1E80E32BEEB98AB8F4BC52A8F98C4B81185435445552761BA9D31I579D" TargetMode="External"/><Relationship Id="rId90" Type="http://schemas.openxmlformats.org/officeDocument/2006/relationships/hyperlink" Target="consultantplus://offline/ref=4FCE9302E51A29E9ACB8C1E80E32BEEB98AA8945C6298F98C4B81185435445552761BA9D315F741AI370D" TargetMode="External"/><Relationship Id="rId95" Type="http://schemas.openxmlformats.org/officeDocument/2006/relationships/hyperlink" Target="consultantplus://offline/ref=4FCE9302E51A29E9ACB8C1E80E32BEEB98AA8B40C2238F98C4B81185435445552761BA9D315F7418I378D" TargetMode="External"/><Relationship Id="rId19" Type="http://schemas.openxmlformats.org/officeDocument/2006/relationships/hyperlink" Target="consultantplus://offline/ref=4FCE9302E51A29E9ACB8C1E80E32BEEB98AB8345C62D8F98C4B81185435445552761BA9D315F7411I377D" TargetMode="External"/><Relationship Id="rId14" Type="http://schemas.openxmlformats.org/officeDocument/2006/relationships/hyperlink" Target="consultantplus://offline/ref=4FCE9302E51A29E9ACB8C1E80E32BEEB98AB8C43C22F8F98C4B81185435445552761BA9D315F7419I379D" TargetMode="External"/><Relationship Id="rId22" Type="http://schemas.openxmlformats.org/officeDocument/2006/relationships/hyperlink" Target="consultantplus://offline/ref=4FCE9302E51A29E9ACB8C1E80E32BEEB98AB8345C62D8F98C4B81185435445552761BA9D315F7410I370D" TargetMode="External"/><Relationship Id="rId27" Type="http://schemas.openxmlformats.org/officeDocument/2006/relationships/hyperlink" Target="consultantplus://offline/ref=4FCE9302E51A29E9ACB8C1E80E32BEEB9BA58D47CB7DD89A95ED1FI870D" TargetMode="External"/><Relationship Id="rId30" Type="http://schemas.openxmlformats.org/officeDocument/2006/relationships/hyperlink" Target="consultantplus://offline/ref=4FCE9302E51A29E9ACB8C1E80E32BEEB90AE834AC020D292CCE11D87I474D" TargetMode="External"/><Relationship Id="rId35" Type="http://schemas.openxmlformats.org/officeDocument/2006/relationships/hyperlink" Target="consultantplus://offline/ref=4FCE9302E51A29E9ACB8C1E80E32BEEB98AB8C42C52A8F98C4B8118543I574D" TargetMode="External"/><Relationship Id="rId43" Type="http://schemas.openxmlformats.org/officeDocument/2006/relationships/hyperlink" Target="consultantplus://offline/ref=4FCE9302E51A29E9ACB8C1E80E32BEEB90AE834AC020D292CCE11D87I474D" TargetMode="External"/><Relationship Id="rId48" Type="http://schemas.openxmlformats.org/officeDocument/2006/relationships/hyperlink" Target="consultantplus://offline/ref=4FCE9302E51A29E9ACB8C1E80E32BEEB98AB8C43C22F8F98C4B81185435445552761BA9D315F7418I370D" TargetMode="External"/><Relationship Id="rId56" Type="http://schemas.openxmlformats.org/officeDocument/2006/relationships/hyperlink" Target="consultantplus://offline/ref=4FCE9302E51A29E9ACB8C1E80E32BEEB98AA8B40C52E8F98C4B8118543I574D" TargetMode="External"/><Relationship Id="rId64" Type="http://schemas.openxmlformats.org/officeDocument/2006/relationships/hyperlink" Target="consultantplus://offline/ref=4FCE9302E51A29E9ACB8C1E80E32BEEB98AC8D43C92A8F98C4B81185435445552761BA9D315F741FI377D" TargetMode="External"/><Relationship Id="rId69" Type="http://schemas.openxmlformats.org/officeDocument/2006/relationships/hyperlink" Target="consultantplus://offline/ref=4FCE9302E51A29E9ACB8C1E80E32BEEB98A88E43C52A8F98C4B81185435445552761BA9D315F7418I379D" TargetMode="External"/><Relationship Id="rId77" Type="http://schemas.openxmlformats.org/officeDocument/2006/relationships/hyperlink" Target="consultantplus://offline/ref=4FCE9302E51A29E9ACB8C1E80E32BEEB98AB8345C62D8F98C4B81185435445552761BA9D315F7410I374D" TargetMode="External"/><Relationship Id="rId100" Type="http://schemas.openxmlformats.org/officeDocument/2006/relationships/hyperlink" Target="consultantplus://offline/ref=4FCE9302E51A29E9ACB8C1E80E32BEEB98AB8B45C92B8F98C4B81185435445552761BA9D315F7418I372D" TargetMode="External"/><Relationship Id="rId105" Type="http://schemas.openxmlformats.org/officeDocument/2006/relationships/hyperlink" Target="consultantplus://offline/ref=4FCE9302E51A29E9ACB8C1E80E32BEEB98AB8C45C0288F98C4B81185435445552761BA9D315F741AI371D" TargetMode="External"/><Relationship Id="rId113" Type="http://schemas.openxmlformats.org/officeDocument/2006/relationships/hyperlink" Target="consultantplus://offline/ref=4FCE9302E51A29E9ACB8C1E80E32BEEB9DAD8F46C120D292CCE11D87I474D" TargetMode="External"/><Relationship Id="rId118" Type="http://schemas.openxmlformats.org/officeDocument/2006/relationships/fontTable" Target="fontTable.xml"/><Relationship Id="rId8" Type="http://schemas.openxmlformats.org/officeDocument/2006/relationships/hyperlink" Target="consultantplus://offline/ref=4FCE9302E51A29E9ACB8C1E80E32BEEB98AB8345C62D8F98C4B81185435445552761BA9D315F7411I376D" TargetMode="External"/><Relationship Id="rId51" Type="http://schemas.openxmlformats.org/officeDocument/2006/relationships/hyperlink" Target="consultantplus://offline/ref=4FCE9302E51A29E9ACB8C1E80E32BEEB98AB8C4AC82C8F98C4B81185435445552761BA9D315F7419I378D" TargetMode="External"/><Relationship Id="rId72" Type="http://schemas.openxmlformats.org/officeDocument/2006/relationships/hyperlink" Target="consultantplus://offline/ref=4FCE9302E51A29E9ACB8C1E80E32BEEB98AB8A40C42F8F98C4B81185435445552761BA9D315F7718I375D" TargetMode="External"/><Relationship Id="rId80" Type="http://schemas.openxmlformats.org/officeDocument/2006/relationships/hyperlink" Target="consultantplus://offline/ref=4FCE9302E51A29E9ACB8C1E80E32BEEB98AE8D42C72C8F98C4B81185435445552761BA9D315F741FI379D" TargetMode="External"/><Relationship Id="rId85" Type="http://schemas.openxmlformats.org/officeDocument/2006/relationships/hyperlink" Target="consultantplus://offline/ref=4FCE9302E51A29E9ACB8C1E80E32BEEB98A98F43C32B8F98C4B81185435445552761BA9D315F7419I379D" TargetMode="External"/><Relationship Id="rId93" Type="http://schemas.openxmlformats.org/officeDocument/2006/relationships/hyperlink" Target="consultantplus://offline/ref=4FCE9302E51A29E9ACB8C1E80E32BEEB98AA8B40C2238F98C4B81185435445552761BA9D315F7418I376D" TargetMode="External"/><Relationship Id="rId98" Type="http://schemas.openxmlformats.org/officeDocument/2006/relationships/hyperlink" Target="consultantplus://offline/ref=4FCE9302E51A29E9ACB8C1E80E32BEEB98AA8B40C2238F98C4B81185435445552761BA9D315F741BI372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FCE9302E51A29E9ACB8C1E80E32BEEB98AB8A40C42F8F98C4B81185435445552761BA9D315F7718I372D" TargetMode="External"/><Relationship Id="rId17" Type="http://schemas.openxmlformats.org/officeDocument/2006/relationships/hyperlink" Target="consultantplus://offline/ref=4FCE9302E51A29E9ACB8C1E80E32BEEB98AB8A40C3228F98C4B81185435445552761BA9D315F741AI378D" TargetMode="External"/><Relationship Id="rId25" Type="http://schemas.openxmlformats.org/officeDocument/2006/relationships/hyperlink" Target="consultantplus://offline/ref=4FCE9302E51A29E9ACB8C1E80E32BEEB98AB8345C62D8F98C4B81185435445552761BA9D315F7410I373D" TargetMode="External"/><Relationship Id="rId33" Type="http://schemas.openxmlformats.org/officeDocument/2006/relationships/hyperlink" Target="consultantplus://offline/ref=4FCE9302E51A29E9ACB8C1E80E32BEEB98A98D40C2298F98C4B81185435445552761BA9D315F7418I377D" TargetMode="External"/><Relationship Id="rId38" Type="http://schemas.openxmlformats.org/officeDocument/2006/relationships/hyperlink" Target="consultantplus://offline/ref=4FCE9302E51A29E9ACB8C1E80E32BEEB98AE8247C82F8F98C4B81185435445552761BA9D315F771AI378D" TargetMode="External"/><Relationship Id="rId46" Type="http://schemas.openxmlformats.org/officeDocument/2006/relationships/hyperlink" Target="consultantplus://offline/ref=4FCE9302E51A29E9ACB8C1E80E32BEEB98AA8B40C2238F98C4B81185435445552761BA9D315F7418I370D" TargetMode="External"/><Relationship Id="rId59" Type="http://schemas.openxmlformats.org/officeDocument/2006/relationships/hyperlink" Target="consultantplus://offline/ref=4FCE9302E51A29E9ACB8C1E80E32BEEB98AA8B40C7238F98C4B81185435445552761BA9D315F7618I379D" TargetMode="External"/><Relationship Id="rId67" Type="http://schemas.openxmlformats.org/officeDocument/2006/relationships/hyperlink" Target="consultantplus://offline/ref=4FCE9302E51A29E9ACB8C1E80E32BEEB98A88C42C2298F98C4B81185435445552761BA9DI371D" TargetMode="External"/><Relationship Id="rId103" Type="http://schemas.openxmlformats.org/officeDocument/2006/relationships/hyperlink" Target="consultantplus://offline/ref=4FCE9302E51A29E9ACB8C1E80E32BEEB98AB8C45C0288F98C4B81185435445552761BA9D315F7419I379D" TargetMode="External"/><Relationship Id="rId108" Type="http://schemas.openxmlformats.org/officeDocument/2006/relationships/hyperlink" Target="consultantplus://offline/ref=4FCE9302E51A29E9ACB8C1E80E32BEEB98AA8B40C2238F98C4B81185435445552761BA9D315F741AI370D" TargetMode="External"/><Relationship Id="rId116" Type="http://schemas.openxmlformats.org/officeDocument/2006/relationships/hyperlink" Target="consultantplus://offline/ref=4FCE9302E51A29E9ACB8C1E80E32BEEB9CA5824BC420D292CCE11D87445B1A422028B69C315C74I17AD" TargetMode="External"/><Relationship Id="rId20" Type="http://schemas.openxmlformats.org/officeDocument/2006/relationships/hyperlink" Target="consultantplus://offline/ref=4FCE9302E51A29E9ACB8C1E80E32BEEB98A98D40C2298F98C4B81185435445552761BA9D315F7418I371D" TargetMode="External"/><Relationship Id="rId41" Type="http://schemas.openxmlformats.org/officeDocument/2006/relationships/hyperlink" Target="consultantplus://offline/ref=4FCE9302E51A29E9ACB8C1E80E32BEEB90AE834AC020D292CCE11D87445B1A422028B69C315F74I17AD" TargetMode="External"/><Relationship Id="rId54" Type="http://schemas.openxmlformats.org/officeDocument/2006/relationships/hyperlink" Target="consultantplus://offline/ref=4FCE9302E51A29E9ACB8C1E80E32BEEB98AB8C43C22F8F98C4B81185435445552761BA9D315F7418I378D" TargetMode="External"/><Relationship Id="rId62" Type="http://schemas.openxmlformats.org/officeDocument/2006/relationships/hyperlink" Target="consultantplus://offline/ref=4FCE9302E51A29E9ACB8C1E80E32BEEB98AC8845C0288F98C4B81185435445552761BA9D315F7418I379D" TargetMode="External"/><Relationship Id="rId70" Type="http://schemas.openxmlformats.org/officeDocument/2006/relationships/hyperlink" Target="consultantplus://offline/ref=4FCE9302E51A29E9ACB8C1E80E32BEEB98A98D40C2298F98C4B81185435445552761BA9D315F741BI374D" TargetMode="External"/><Relationship Id="rId75" Type="http://schemas.openxmlformats.org/officeDocument/2006/relationships/hyperlink" Target="consultantplus://offline/ref=4FCE9302E51A29E9ACB8C1E80E32BEEB98AB8241C22B8F98C4B8118543I574D" TargetMode="External"/><Relationship Id="rId83" Type="http://schemas.openxmlformats.org/officeDocument/2006/relationships/hyperlink" Target="consultantplus://offline/ref=4FCE9302E51A29E9ACB8C1E80E32BEEB98A88C4BC02A8F98C4B81185435445552761BA9D31I57DD" TargetMode="External"/><Relationship Id="rId88" Type="http://schemas.openxmlformats.org/officeDocument/2006/relationships/hyperlink" Target="consultantplus://offline/ref=4FCE9302E51A29E9ACB8C1E80E32BEEB98AA8B40C2238F98C4B81185435445552761BA9D315F7418I372D" TargetMode="External"/><Relationship Id="rId91" Type="http://schemas.openxmlformats.org/officeDocument/2006/relationships/hyperlink" Target="consultantplus://offline/ref=4FCE9302E51A29E9ACB8C1E80E32BEEB98A88B45C32F8F98C4B81185435445552761BA9D315F7418I371D" TargetMode="External"/><Relationship Id="rId96" Type="http://schemas.openxmlformats.org/officeDocument/2006/relationships/hyperlink" Target="consultantplus://offline/ref=4FCE9302E51A29E9ACB8C1E80E32BEEB98AA8B40C2238F98C4B81185435445552761BA9D315F7418I379D" TargetMode="External"/><Relationship Id="rId111" Type="http://schemas.openxmlformats.org/officeDocument/2006/relationships/hyperlink" Target="consultantplus://offline/ref=4FCE9302E51A29E9ACB8C1E80E32BEEB98AB8A40C3228F98C4B81185435445552761BA9D315F741CI37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CE9302E51A29E9ACB8C1E80E32BEEB98AC8845C0288F98C4B81185435445552761BA9D315F7418I377D" TargetMode="External"/><Relationship Id="rId15" Type="http://schemas.openxmlformats.org/officeDocument/2006/relationships/hyperlink" Target="consultantplus://offline/ref=4FCE9302E51A29E9ACB8C1E80E32BEEB98AB8F4AC1298F98C4B81185435445552761BA9D315F751AI377D" TargetMode="External"/><Relationship Id="rId23" Type="http://schemas.openxmlformats.org/officeDocument/2006/relationships/hyperlink" Target="consultantplus://offline/ref=4FCE9302E51A29E9ACB8C1E80E32BEEB98AB8345C62D8F98C4B81185435445552761BA9D315F7410I371D" TargetMode="External"/><Relationship Id="rId28" Type="http://schemas.openxmlformats.org/officeDocument/2006/relationships/hyperlink" Target="consultantplus://offline/ref=4FCE9302E51A29E9ACB8C1E80E32BEEB98AA8B40C52E8F98C4B8118543I574D" TargetMode="External"/><Relationship Id="rId36" Type="http://schemas.openxmlformats.org/officeDocument/2006/relationships/hyperlink" Target="consultantplus://offline/ref=4FCE9302E51A29E9ACB8C1E80E32BEEB98A98D40C2298F98C4B81185435445552761BA9D315F7418I379D" TargetMode="External"/><Relationship Id="rId49" Type="http://schemas.openxmlformats.org/officeDocument/2006/relationships/hyperlink" Target="consultantplus://offline/ref=4FCE9302E51A29E9ACB8C1E80E32BEEB98AB8C45C02D8F98C4B81185435445552761BA9D315F7419I378D" TargetMode="External"/><Relationship Id="rId57" Type="http://schemas.openxmlformats.org/officeDocument/2006/relationships/hyperlink" Target="consultantplus://offline/ref=4FCE9302E51A29E9ACB8C1E80E32BEEB98AB8C47C92E8F98C4B81185435445552761BA9D315F7418I372D" TargetMode="External"/><Relationship Id="rId106" Type="http://schemas.openxmlformats.org/officeDocument/2006/relationships/hyperlink" Target="consultantplus://offline/ref=4FCE9302E51A29E9ACB8C1E80E32BEEB98AB8C45C0238F98C4B81185435445552761BA9D315F7419I378D" TargetMode="External"/><Relationship Id="rId114" Type="http://schemas.openxmlformats.org/officeDocument/2006/relationships/hyperlink" Target="consultantplus://offline/ref=4FCE9302E51A29E9ACB8C1E80E32BEEB9DA58E42C120D292CCE11D87I474D" TargetMode="External"/><Relationship Id="rId119" Type="http://schemas.openxmlformats.org/officeDocument/2006/relationships/theme" Target="theme/theme1.xml"/><Relationship Id="rId10" Type="http://schemas.openxmlformats.org/officeDocument/2006/relationships/hyperlink" Target="consultantplus://offline/ref=4FCE9302E51A29E9ACB8C1E80E32BEEB98A98D40C2298F98C4B81185435445552761BA9D315F7419I379D" TargetMode="External"/><Relationship Id="rId31" Type="http://schemas.openxmlformats.org/officeDocument/2006/relationships/hyperlink" Target="consultantplus://offline/ref=4FCE9302E51A29E9ACB8C1E80E32BEEB98A98D40C2298F98C4B81185435445552761BA9D315F7418I375D" TargetMode="External"/><Relationship Id="rId44" Type="http://schemas.openxmlformats.org/officeDocument/2006/relationships/hyperlink" Target="consultantplus://offline/ref=4FCE9302E51A29E9ACB8C1E80E32BEEB90AE834AC020D292CCE11D87I474D" TargetMode="External"/><Relationship Id="rId52" Type="http://schemas.openxmlformats.org/officeDocument/2006/relationships/hyperlink" Target="consultantplus://offline/ref=4FCE9302E51A29E9ACB8C1E80E32BEEB98AB8C4BC0298F98C4B81185435445552761BA9D315F7419I379D" TargetMode="External"/><Relationship Id="rId60" Type="http://schemas.openxmlformats.org/officeDocument/2006/relationships/hyperlink" Target="consultantplus://offline/ref=4FCE9302E51A29E9ACB8C1E80E32BEEB98AA8B40C7238F98C4B81185435445552761BA9D315F741DI371D" TargetMode="External"/><Relationship Id="rId65" Type="http://schemas.openxmlformats.org/officeDocument/2006/relationships/hyperlink" Target="consultantplus://offline/ref=4FCE9302E51A29E9ACB8C1E80E32BEEB98A98D40C2298F98C4B81185435445552761BA9D315F741BI371D" TargetMode="External"/><Relationship Id="rId73" Type="http://schemas.openxmlformats.org/officeDocument/2006/relationships/hyperlink" Target="consultantplus://offline/ref=4FCE9302E51A29E9ACB8C1E80E32BEEB98AB8E44C3288F98C4B8118543I574D" TargetMode="External"/><Relationship Id="rId78" Type="http://schemas.openxmlformats.org/officeDocument/2006/relationships/hyperlink" Target="consultantplus://offline/ref=4FCE9302E51A29E9ACB8C1E80E32BEEB98AE8D42C72C8F98C4B81185435445552761BA9D315F7418I372D" TargetMode="External"/><Relationship Id="rId81" Type="http://schemas.openxmlformats.org/officeDocument/2006/relationships/hyperlink" Target="consultantplus://offline/ref=4FCE9302E51A29E9ACB8C1E80E32BEEB98A98E44C32B8F98C4B81185435445552761BA9D315F741BI379D" TargetMode="External"/><Relationship Id="rId86" Type="http://schemas.openxmlformats.org/officeDocument/2006/relationships/hyperlink" Target="consultantplus://offline/ref=4FCE9302E51A29E9ACB8C1E80E32BEEB98A98E46C0298F98C4B81185435445552761BA9D315F7418I371D" TargetMode="External"/><Relationship Id="rId94" Type="http://schemas.openxmlformats.org/officeDocument/2006/relationships/hyperlink" Target="consultantplus://offline/ref=4FCE9302E51A29E9ACB8C1E80E32BEEB98AA8B40C2238F98C4B81185435445552761BA9D315F7418I377D" TargetMode="External"/><Relationship Id="rId99" Type="http://schemas.openxmlformats.org/officeDocument/2006/relationships/hyperlink" Target="consultantplus://offline/ref=4FCE9302E51A29E9ACB8C1E80E32BEEB98AA8B40C2238F98C4B81185435445552761BA9D315F741BI373D" TargetMode="External"/><Relationship Id="rId101" Type="http://schemas.openxmlformats.org/officeDocument/2006/relationships/hyperlink" Target="consultantplus://offline/ref=4FCE9302E51A29E9ACB8C1E80E32BEEB98A88C47C1238F98C4B81185435445552761BA9D315F7418I372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CE9302E51A29E9ACB8C1E80E32BEEB98A98E44C32B8F98C4B81185435445552761BA9D315F741BI379D" TargetMode="External"/><Relationship Id="rId13" Type="http://schemas.openxmlformats.org/officeDocument/2006/relationships/hyperlink" Target="consultantplus://offline/ref=4FCE9302E51A29E9ACB8C1E80E32BEEB98A88C47C1238F98C4B81185435445552761BA9D315F7419I379D" TargetMode="External"/><Relationship Id="rId18" Type="http://schemas.openxmlformats.org/officeDocument/2006/relationships/hyperlink" Target="consultantplus://offline/ref=4FCE9302E51A29E9ACB8C1E80E32BEEB98AE8247C82F8F98C4B81185435445552761BA9D315F771AI376D" TargetMode="External"/><Relationship Id="rId39" Type="http://schemas.openxmlformats.org/officeDocument/2006/relationships/hyperlink" Target="consultantplus://offline/ref=4FCE9302E51A29E9ACB8C1E80E32BEEB98AA8D44C42C8F98C4B81185435445552761BA9D315F7410I375D" TargetMode="External"/><Relationship Id="rId109" Type="http://schemas.openxmlformats.org/officeDocument/2006/relationships/hyperlink" Target="consultantplus://offline/ref=4FCE9302E51A29E9ACB8C1E80E32BEEB98A98D42C82F8F98C4B81185435445552761BA9D315F7418I370D" TargetMode="External"/><Relationship Id="rId34" Type="http://schemas.openxmlformats.org/officeDocument/2006/relationships/hyperlink" Target="consultantplus://offline/ref=4FCE9302E51A29E9ACB8C1E80E32BEEB90AE834AC020D292CCE11D87I474D" TargetMode="External"/><Relationship Id="rId50" Type="http://schemas.openxmlformats.org/officeDocument/2006/relationships/hyperlink" Target="consultantplus://offline/ref=4FCE9302E51A29E9ACB8C1E80E32BEEB98AB8C44C92B8F98C4B81185435445552761BA9D315F7419I378D" TargetMode="External"/><Relationship Id="rId55" Type="http://schemas.openxmlformats.org/officeDocument/2006/relationships/hyperlink" Target="consultantplus://offline/ref=4FCE9302E51A29E9ACB8C1E80E32BEEB98AA8C40C52E8F98C4B8118543I574D" TargetMode="External"/><Relationship Id="rId76" Type="http://schemas.openxmlformats.org/officeDocument/2006/relationships/hyperlink" Target="consultantplus://offline/ref=4FCE9302E51A29E9ACB8C1E80E32BEEB91AA8343C320D292CCE11D87I474D" TargetMode="External"/><Relationship Id="rId97" Type="http://schemas.openxmlformats.org/officeDocument/2006/relationships/hyperlink" Target="consultantplus://offline/ref=4FCE9302E51A29E9ACB8C1E80E32BEEB98AA8B40C2238F98C4B81185435445552761BA9D315F741BI371D" TargetMode="External"/><Relationship Id="rId104" Type="http://schemas.openxmlformats.org/officeDocument/2006/relationships/hyperlink" Target="consultantplus://offline/ref=4FCE9302E51A29E9ACB8C1E80E32BEEB98AB8C45C0288F98C4B81185435445552761BA9D315F741BI370D" TargetMode="External"/><Relationship Id="rId7" Type="http://schemas.openxmlformats.org/officeDocument/2006/relationships/hyperlink" Target="consultantplus://offline/ref=4FCE9302E51A29E9ACB8C1E80E32BEEB98AC8D43C92A8F98C4B81185435445552761BA9D315F741FI377D" TargetMode="External"/><Relationship Id="rId71" Type="http://schemas.openxmlformats.org/officeDocument/2006/relationships/hyperlink" Target="consultantplus://offline/ref=4FCE9302E51A29E9ACB8C1E80E32BEEB98A98347C72C8F98C4B81185435445552761BA9D315F7418I378D" TargetMode="External"/><Relationship Id="rId92" Type="http://schemas.openxmlformats.org/officeDocument/2006/relationships/hyperlink" Target="consultantplus://offline/ref=4FCE9302E51A29E9ACB8C1E80E32BEEB98AA8B40C2238F98C4B81185435445552761BA9D315F7418I374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FCE9302E51A29E9ACB8C1E80E32BEEB98AB8347C82B8F98C4B8118543I57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14201</Words>
  <Characters>80946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Плесовских Олеся Александровна</dc:creator>
  <cp:keywords/>
  <dc:description/>
  <cp:lastModifiedBy>Плесовских Олеся Александровна</cp:lastModifiedBy>
  <cp:revision>1</cp:revision>
  <dcterms:created xsi:type="dcterms:W3CDTF">2015-05-06T03:59:00Z</dcterms:created>
  <dcterms:modified xsi:type="dcterms:W3CDTF">2015-05-06T03:59:00Z</dcterms:modified>
</cp:coreProperties>
</file>