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E8" w:rsidRDefault="009E45E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E45E8" w:rsidRDefault="009E45E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E45E8">
        <w:tc>
          <w:tcPr>
            <w:tcW w:w="4677" w:type="dxa"/>
            <w:tcMar>
              <w:top w:w="0" w:type="dxa"/>
              <w:left w:w="0" w:type="dxa"/>
              <w:bottom w:w="0" w:type="dxa"/>
              <w:right w:w="0" w:type="dxa"/>
            </w:tcMar>
          </w:tcPr>
          <w:p w:rsidR="009E45E8" w:rsidRDefault="009E45E8">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N 191-ФЗ</w:t>
            </w:r>
          </w:p>
        </w:tc>
      </w:tr>
    </w:tbl>
    <w:p w:rsidR="009E45E8" w:rsidRDefault="009E45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E45E8" w:rsidRDefault="009E45E8">
      <w:pPr>
        <w:widowControl w:val="0"/>
        <w:autoSpaceDE w:val="0"/>
        <w:autoSpaceDN w:val="0"/>
        <w:adjustRightInd w:val="0"/>
        <w:spacing w:after="0" w:line="240" w:lineRule="auto"/>
        <w:rPr>
          <w:rFonts w:ascii="Calibri" w:hAnsi="Calibri" w:cs="Calibri"/>
        </w:rPr>
      </w:pPr>
    </w:p>
    <w:p w:rsidR="009E45E8" w:rsidRDefault="009E45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E45E8" w:rsidRDefault="009E45E8">
      <w:pPr>
        <w:widowControl w:val="0"/>
        <w:autoSpaceDE w:val="0"/>
        <w:autoSpaceDN w:val="0"/>
        <w:adjustRightInd w:val="0"/>
        <w:spacing w:after="0" w:line="240" w:lineRule="auto"/>
        <w:jc w:val="center"/>
        <w:rPr>
          <w:rFonts w:ascii="Calibri" w:hAnsi="Calibri" w:cs="Calibri"/>
          <w:b/>
          <w:bCs/>
        </w:rPr>
      </w:pPr>
    </w:p>
    <w:p w:rsidR="009E45E8" w:rsidRDefault="009E45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E45E8" w:rsidRDefault="009E45E8">
      <w:pPr>
        <w:widowControl w:val="0"/>
        <w:autoSpaceDE w:val="0"/>
        <w:autoSpaceDN w:val="0"/>
        <w:adjustRightInd w:val="0"/>
        <w:spacing w:after="0" w:line="240" w:lineRule="auto"/>
        <w:jc w:val="center"/>
        <w:rPr>
          <w:rFonts w:ascii="Calibri" w:hAnsi="Calibri" w:cs="Calibri"/>
          <w:b/>
          <w:bCs/>
        </w:rPr>
      </w:pPr>
    </w:p>
    <w:p w:rsidR="009E45E8" w:rsidRDefault="009E45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ВВЕДЕНИИ В ДЕЙСТВИЕ</w:t>
      </w:r>
    </w:p>
    <w:p w:rsidR="009E45E8" w:rsidRDefault="009E45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ГРАДОСТРОИТЕЛЬНОГО КОДЕКСА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9E45E8" w:rsidRDefault="009E45E8">
      <w:pPr>
        <w:widowControl w:val="0"/>
        <w:autoSpaceDE w:val="0"/>
        <w:autoSpaceDN w:val="0"/>
        <w:adjustRightInd w:val="0"/>
        <w:spacing w:after="0" w:line="240" w:lineRule="auto"/>
        <w:jc w:val="right"/>
        <w:rPr>
          <w:rFonts w:ascii="Calibri" w:hAnsi="Calibri" w:cs="Calibri"/>
        </w:rPr>
      </w:pP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9E45E8" w:rsidRDefault="009E45E8">
      <w:pPr>
        <w:widowControl w:val="0"/>
        <w:autoSpaceDE w:val="0"/>
        <w:autoSpaceDN w:val="0"/>
        <w:adjustRightInd w:val="0"/>
        <w:spacing w:after="0" w:line="240" w:lineRule="auto"/>
        <w:jc w:val="center"/>
        <w:rPr>
          <w:rFonts w:ascii="Calibri" w:hAnsi="Calibri" w:cs="Calibri"/>
        </w:rPr>
      </w:pP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21.07.2005 </w:t>
      </w:r>
      <w:hyperlink r:id="rId5" w:history="1">
        <w:r>
          <w:rPr>
            <w:rFonts w:ascii="Calibri" w:hAnsi="Calibri" w:cs="Calibri"/>
            <w:color w:val="0000FF"/>
          </w:rPr>
          <w:t>N 111-ФЗ,</w:t>
        </w:r>
      </w:hyperlink>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6" w:history="1">
        <w:r>
          <w:rPr>
            <w:rFonts w:ascii="Calibri" w:hAnsi="Calibri" w:cs="Calibri"/>
            <w:color w:val="0000FF"/>
          </w:rPr>
          <w:t>N 206-ФЗ,</w:t>
        </w:r>
      </w:hyperlink>
      <w:r>
        <w:rPr>
          <w:rFonts w:ascii="Calibri" w:hAnsi="Calibri" w:cs="Calibri"/>
        </w:rPr>
        <w:t xml:space="preserve"> от 30.06.2006 </w:t>
      </w:r>
      <w:hyperlink r:id="rId7" w:history="1">
        <w:r>
          <w:rPr>
            <w:rFonts w:ascii="Calibri" w:hAnsi="Calibri" w:cs="Calibri"/>
            <w:color w:val="0000FF"/>
          </w:rPr>
          <w:t>N 93-ФЗ,</w:t>
        </w:r>
      </w:hyperlink>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8" w:history="1">
        <w:r>
          <w:rPr>
            <w:rFonts w:ascii="Calibri" w:hAnsi="Calibri" w:cs="Calibri"/>
            <w:color w:val="0000FF"/>
          </w:rPr>
          <w:t>N 232-ФЗ</w:t>
        </w:r>
      </w:hyperlink>
      <w:r>
        <w:rPr>
          <w:rFonts w:ascii="Calibri" w:hAnsi="Calibri" w:cs="Calibri"/>
        </w:rPr>
        <w:t xml:space="preserve">, от 10.05.2007 </w:t>
      </w:r>
      <w:hyperlink r:id="rId9" w:history="1">
        <w:r>
          <w:rPr>
            <w:rFonts w:ascii="Calibri" w:hAnsi="Calibri" w:cs="Calibri"/>
            <w:color w:val="0000FF"/>
          </w:rPr>
          <w:t>N 69-ФЗ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0" w:history="1">
        <w:r>
          <w:rPr>
            <w:rFonts w:ascii="Calibri" w:hAnsi="Calibri" w:cs="Calibri"/>
            <w:color w:val="0000FF"/>
          </w:rPr>
          <w:t>N 310-ФЗ</w:t>
        </w:r>
      </w:hyperlink>
      <w:r>
        <w:rPr>
          <w:rFonts w:ascii="Calibri" w:hAnsi="Calibri" w:cs="Calibri"/>
        </w:rPr>
        <w:t xml:space="preserve">, от 04.12.2007 </w:t>
      </w:r>
      <w:hyperlink r:id="rId11" w:history="1">
        <w:r>
          <w:rPr>
            <w:rFonts w:ascii="Calibri" w:hAnsi="Calibri" w:cs="Calibri"/>
            <w:color w:val="0000FF"/>
          </w:rPr>
          <w:t>N 324-ФЗ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2" w:history="1">
        <w:r>
          <w:rPr>
            <w:rFonts w:ascii="Calibri" w:hAnsi="Calibri" w:cs="Calibri"/>
            <w:color w:val="0000FF"/>
          </w:rPr>
          <w:t>N 66-ФЗ</w:t>
        </w:r>
      </w:hyperlink>
      <w:r>
        <w:rPr>
          <w:rFonts w:ascii="Calibri" w:hAnsi="Calibri" w:cs="Calibri"/>
        </w:rPr>
        <w:t xml:space="preserve">, от 22.07.2008 </w:t>
      </w:r>
      <w:hyperlink r:id="rId13" w:history="1">
        <w:r>
          <w:rPr>
            <w:rFonts w:ascii="Calibri" w:hAnsi="Calibri" w:cs="Calibri"/>
            <w:color w:val="0000FF"/>
          </w:rPr>
          <w:t>N 148-ФЗ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4" w:history="1">
        <w:r>
          <w:rPr>
            <w:rFonts w:ascii="Calibri" w:hAnsi="Calibri" w:cs="Calibri"/>
            <w:color w:val="0000FF"/>
          </w:rPr>
          <w:t>N 311-ФЗ</w:t>
        </w:r>
      </w:hyperlink>
      <w:r>
        <w:rPr>
          <w:rFonts w:ascii="Calibri" w:hAnsi="Calibri" w:cs="Calibri"/>
        </w:rPr>
        <w:t xml:space="preserve">, от 14.03.2009 </w:t>
      </w:r>
      <w:hyperlink r:id="rId15" w:history="1">
        <w:r>
          <w:rPr>
            <w:rFonts w:ascii="Calibri" w:hAnsi="Calibri" w:cs="Calibri"/>
            <w:color w:val="0000FF"/>
          </w:rPr>
          <w:t>N 32-ФЗ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16" w:history="1">
        <w:r>
          <w:rPr>
            <w:rFonts w:ascii="Calibri" w:hAnsi="Calibri" w:cs="Calibri"/>
            <w:color w:val="0000FF"/>
          </w:rPr>
          <w:t>N 93-ФЗ</w:t>
        </w:r>
      </w:hyperlink>
      <w:r>
        <w:rPr>
          <w:rFonts w:ascii="Calibri" w:hAnsi="Calibri" w:cs="Calibri"/>
        </w:rPr>
        <w:t xml:space="preserve">, от 17.07.2009 </w:t>
      </w:r>
      <w:hyperlink r:id="rId17" w:history="1">
        <w:r>
          <w:rPr>
            <w:rFonts w:ascii="Calibri" w:hAnsi="Calibri" w:cs="Calibri"/>
            <w:color w:val="0000FF"/>
          </w:rPr>
          <w:t>N 174-ФЗ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8" w:history="1">
        <w:r>
          <w:rPr>
            <w:rFonts w:ascii="Calibri" w:hAnsi="Calibri" w:cs="Calibri"/>
            <w:color w:val="0000FF"/>
          </w:rPr>
          <w:t>N 273-ФЗ</w:t>
        </w:r>
      </w:hyperlink>
      <w:r>
        <w:rPr>
          <w:rFonts w:ascii="Calibri" w:hAnsi="Calibri" w:cs="Calibri"/>
        </w:rPr>
        <w:t xml:space="preserve">, от 27.12.2009 </w:t>
      </w:r>
      <w:hyperlink r:id="rId19" w:history="1">
        <w:r>
          <w:rPr>
            <w:rFonts w:ascii="Calibri" w:hAnsi="Calibri" w:cs="Calibri"/>
            <w:color w:val="0000FF"/>
          </w:rPr>
          <w:t>N 343-ФЗ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0" w:history="1">
        <w:r>
          <w:rPr>
            <w:rFonts w:ascii="Calibri" w:hAnsi="Calibri" w:cs="Calibri"/>
            <w:color w:val="0000FF"/>
          </w:rPr>
          <w:t>N 351-ФЗ</w:t>
        </w:r>
      </w:hyperlink>
      <w:r>
        <w:rPr>
          <w:rFonts w:ascii="Calibri" w:hAnsi="Calibri" w:cs="Calibri"/>
        </w:rPr>
        <w:t xml:space="preserve">, от 27.07.2010 </w:t>
      </w:r>
      <w:hyperlink r:id="rId21" w:history="1">
        <w:r>
          <w:rPr>
            <w:rFonts w:ascii="Calibri" w:hAnsi="Calibri" w:cs="Calibri"/>
            <w:color w:val="0000FF"/>
          </w:rPr>
          <w:t>N 240-ФЗ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22" w:history="1">
        <w:r>
          <w:rPr>
            <w:rFonts w:ascii="Calibri" w:hAnsi="Calibri" w:cs="Calibri"/>
            <w:color w:val="0000FF"/>
          </w:rPr>
          <w:t>N 243-ФЗ</w:t>
        </w:r>
      </w:hyperlink>
      <w:r>
        <w:rPr>
          <w:rFonts w:ascii="Calibri" w:hAnsi="Calibri" w:cs="Calibri"/>
        </w:rPr>
        <w:t xml:space="preserve">, от 23.12.2010 </w:t>
      </w:r>
      <w:hyperlink r:id="rId23" w:history="1">
        <w:r>
          <w:rPr>
            <w:rFonts w:ascii="Calibri" w:hAnsi="Calibri" w:cs="Calibri"/>
            <w:color w:val="0000FF"/>
          </w:rPr>
          <w:t>N 378-ФЗ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24" w:history="1">
        <w:r>
          <w:rPr>
            <w:rFonts w:ascii="Calibri" w:hAnsi="Calibri" w:cs="Calibri"/>
            <w:color w:val="0000FF"/>
          </w:rPr>
          <w:t>N 41-ФЗ</w:t>
        </w:r>
      </w:hyperlink>
      <w:r>
        <w:rPr>
          <w:rFonts w:ascii="Calibri" w:hAnsi="Calibri" w:cs="Calibri"/>
        </w:rPr>
        <w:t xml:space="preserve">, от 18.07.2011 </w:t>
      </w:r>
      <w:hyperlink r:id="rId25" w:history="1">
        <w:r>
          <w:rPr>
            <w:rFonts w:ascii="Calibri" w:hAnsi="Calibri" w:cs="Calibri"/>
            <w:color w:val="0000FF"/>
          </w:rPr>
          <w:t>N 215-ФЗ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6" w:history="1">
        <w:r>
          <w:rPr>
            <w:rFonts w:ascii="Calibri" w:hAnsi="Calibri" w:cs="Calibri"/>
            <w:color w:val="0000FF"/>
          </w:rPr>
          <w:t>N 246-ФЗ</w:t>
        </w:r>
      </w:hyperlink>
      <w:r>
        <w:rPr>
          <w:rFonts w:ascii="Calibri" w:hAnsi="Calibri" w:cs="Calibri"/>
        </w:rPr>
        <w:t xml:space="preserve">, от 25.06.2012 </w:t>
      </w:r>
      <w:hyperlink r:id="rId27" w:history="1">
        <w:r>
          <w:rPr>
            <w:rFonts w:ascii="Calibri" w:hAnsi="Calibri" w:cs="Calibri"/>
            <w:color w:val="0000FF"/>
          </w:rPr>
          <w:t>N 93-ФЗ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8" w:history="1">
        <w:r>
          <w:rPr>
            <w:rFonts w:ascii="Calibri" w:hAnsi="Calibri" w:cs="Calibri"/>
            <w:color w:val="0000FF"/>
          </w:rPr>
          <w:t>N 96-ФЗ</w:t>
        </w:r>
      </w:hyperlink>
      <w:r>
        <w:rPr>
          <w:rFonts w:ascii="Calibri" w:hAnsi="Calibri" w:cs="Calibri"/>
        </w:rPr>
        <w:t xml:space="preserve">, от 30.12.2012 </w:t>
      </w:r>
      <w:hyperlink r:id="rId29" w:history="1">
        <w:r>
          <w:rPr>
            <w:rFonts w:ascii="Calibri" w:hAnsi="Calibri" w:cs="Calibri"/>
            <w:color w:val="0000FF"/>
          </w:rPr>
          <w:t>N 289-ФЗ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30" w:history="1">
        <w:r>
          <w:rPr>
            <w:rFonts w:ascii="Calibri" w:hAnsi="Calibri" w:cs="Calibri"/>
            <w:color w:val="0000FF"/>
          </w:rPr>
          <w:t>N 290-ФЗ</w:t>
        </w:r>
      </w:hyperlink>
      <w:r>
        <w:rPr>
          <w:rFonts w:ascii="Calibri" w:hAnsi="Calibri" w:cs="Calibri"/>
        </w:rPr>
        <w:t xml:space="preserve">, от 05.04.2013 </w:t>
      </w:r>
      <w:hyperlink r:id="rId31" w:history="1">
        <w:r>
          <w:rPr>
            <w:rFonts w:ascii="Calibri" w:hAnsi="Calibri" w:cs="Calibri"/>
            <w:color w:val="0000FF"/>
          </w:rPr>
          <w:t>N 43-ФЗ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2" w:history="1">
        <w:r>
          <w:rPr>
            <w:rFonts w:ascii="Calibri" w:hAnsi="Calibri" w:cs="Calibri"/>
            <w:color w:val="0000FF"/>
          </w:rPr>
          <w:t>N 108-ФЗ</w:t>
        </w:r>
      </w:hyperlink>
      <w:r>
        <w:rPr>
          <w:rFonts w:ascii="Calibri" w:hAnsi="Calibri" w:cs="Calibri"/>
        </w:rPr>
        <w:t xml:space="preserve">, от 23.07.2013 </w:t>
      </w:r>
      <w:hyperlink r:id="rId33" w:history="1">
        <w:r>
          <w:rPr>
            <w:rFonts w:ascii="Calibri" w:hAnsi="Calibri" w:cs="Calibri"/>
            <w:color w:val="0000FF"/>
          </w:rPr>
          <w:t>N 239-ФЗ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4" w:history="1">
        <w:r>
          <w:rPr>
            <w:rFonts w:ascii="Calibri" w:hAnsi="Calibri" w:cs="Calibri"/>
            <w:color w:val="0000FF"/>
          </w:rPr>
          <w:t>N 411-ФЗ</w:t>
        </w:r>
      </w:hyperlink>
      <w:r>
        <w:rPr>
          <w:rFonts w:ascii="Calibri" w:hAnsi="Calibri" w:cs="Calibri"/>
        </w:rPr>
        <w:t xml:space="preserve">, от 23.06.2014 </w:t>
      </w:r>
      <w:hyperlink r:id="rId35" w:history="1">
        <w:r>
          <w:rPr>
            <w:rFonts w:ascii="Calibri" w:hAnsi="Calibri" w:cs="Calibri"/>
            <w:color w:val="0000FF"/>
          </w:rPr>
          <w:t>N 171-ФЗ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36" w:history="1">
        <w:r>
          <w:rPr>
            <w:rFonts w:ascii="Calibri" w:hAnsi="Calibri" w:cs="Calibri"/>
            <w:color w:val="0000FF"/>
          </w:rPr>
          <w:t>N 456-ФЗ</w:t>
        </w:r>
      </w:hyperlink>
      <w:r>
        <w:rPr>
          <w:rFonts w:ascii="Calibri" w:hAnsi="Calibri" w:cs="Calibri"/>
        </w:rPr>
        <w:t xml:space="preserve">, от 29.12.2014 </w:t>
      </w:r>
      <w:hyperlink r:id="rId37" w:history="1">
        <w:r>
          <w:rPr>
            <w:rFonts w:ascii="Calibri" w:hAnsi="Calibri" w:cs="Calibri"/>
            <w:color w:val="0000FF"/>
          </w:rPr>
          <w:t>N 485-ФЗ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38" w:history="1">
        <w:r>
          <w:rPr>
            <w:rFonts w:ascii="Calibri" w:hAnsi="Calibri" w:cs="Calibri"/>
            <w:color w:val="0000FF"/>
          </w:rPr>
          <w:t>N 499-ФЗ</w:t>
        </w:r>
      </w:hyperlink>
      <w:r>
        <w:rPr>
          <w:rFonts w:ascii="Calibri" w:hAnsi="Calibri" w:cs="Calibri"/>
        </w:rPr>
        <w:t xml:space="preserve">, от 31.12.2014 </w:t>
      </w:r>
      <w:hyperlink r:id="rId39" w:history="1">
        <w:r>
          <w:rPr>
            <w:rFonts w:ascii="Calibri" w:hAnsi="Calibri" w:cs="Calibri"/>
            <w:color w:val="0000FF"/>
          </w:rPr>
          <w:t>N 519-ФЗ</w:t>
        </w:r>
      </w:hyperlink>
      <w:r>
        <w:rPr>
          <w:rFonts w:ascii="Calibri" w:hAnsi="Calibri" w:cs="Calibri"/>
        </w:rPr>
        <w:t>,</w:t>
      </w:r>
    </w:p>
    <w:p w:rsidR="009E45E8" w:rsidRDefault="009E45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28.02.2015 </w:t>
      </w:r>
      <w:hyperlink r:id="rId40" w:history="1">
        <w:r>
          <w:rPr>
            <w:rFonts w:ascii="Calibri" w:hAnsi="Calibri" w:cs="Calibri"/>
            <w:color w:val="0000FF"/>
          </w:rPr>
          <w:t>N 20-ФЗ</w:t>
        </w:r>
      </w:hyperlink>
      <w:r>
        <w:rPr>
          <w:rFonts w:ascii="Calibri" w:hAnsi="Calibri" w:cs="Calibri"/>
        </w:rPr>
        <w:t xml:space="preserve">, от 08.03.2015 </w:t>
      </w:r>
      <w:hyperlink r:id="rId41" w:history="1">
        <w:r>
          <w:rPr>
            <w:rFonts w:ascii="Calibri" w:hAnsi="Calibri" w:cs="Calibri"/>
            <w:color w:val="0000FF"/>
          </w:rPr>
          <w:t>N 48-ФЗ</w:t>
        </w:r>
      </w:hyperlink>
      <w:r>
        <w:rPr>
          <w:rFonts w:ascii="Calibri" w:hAnsi="Calibri" w:cs="Calibri"/>
        </w:rPr>
        <w:t>)</w:t>
      </w:r>
    </w:p>
    <w:p w:rsidR="009E45E8" w:rsidRDefault="009E45E8">
      <w:pPr>
        <w:widowControl w:val="0"/>
        <w:autoSpaceDE w:val="0"/>
        <w:autoSpaceDN w:val="0"/>
        <w:adjustRightInd w:val="0"/>
        <w:spacing w:after="0" w:line="240" w:lineRule="auto"/>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0" w:name="Par40"/>
      <w:bookmarkEnd w:id="0"/>
      <w:r>
        <w:rPr>
          <w:rFonts w:ascii="Calibri" w:hAnsi="Calibri" w:cs="Calibri"/>
        </w:rPr>
        <w:t>Статья 1</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Ввести в действие Градостроительный </w:t>
      </w:r>
      <w:hyperlink r:id="rId42" w:history="1">
        <w:r>
          <w:rPr>
            <w:rFonts w:ascii="Calibri" w:hAnsi="Calibri" w:cs="Calibri"/>
            <w:color w:val="0000FF"/>
          </w:rPr>
          <w:t>кодекс</w:t>
        </w:r>
      </w:hyperlink>
      <w:r>
        <w:rPr>
          <w:rFonts w:ascii="Calibri" w:hAnsi="Calibri" w:cs="Calibri"/>
        </w:rPr>
        <w:t xml:space="preserve"> Российской Федерации со дня его официального опубликования.</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1" w:name="Par44"/>
      <w:bookmarkEnd w:id="1"/>
      <w:r>
        <w:rPr>
          <w:rFonts w:ascii="Calibri" w:hAnsi="Calibri" w:cs="Calibri"/>
        </w:rPr>
        <w:t>Статья 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утвержденная до введения в действие Градостроительного </w:t>
      </w:r>
      <w:hyperlink r:id="rId43" w:history="1">
        <w:r>
          <w:rPr>
            <w:rFonts w:ascii="Calibri" w:hAnsi="Calibri" w:cs="Calibri"/>
            <w:color w:val="0000FF"/>
          </w:rPr>
          <w:t>кодекса</w:t>
        </w:r>
      </w:hyperlink>
      <w:r>
        <w:rPr>
          <w:rFonts w:ascii="Calibri" w:hAnsi="Calibri" w:cs="Calibri"/>
        </w:rP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44" w:history="1">
        <w:r>
          <w:rPr>
            <w:rFonts w:ascii="Calibri" w:hAnsi="Calibri" w:cs="Calibri"/>
            <w:color w:val="0000FF"/>
          </w:rPr>
          <w:t>кодекса</w:t>
        </w:r>
      </w:hyperlink>
      <w:r>
        <w:rPr>
          <w:rFonts w:ascii="Calibri" w:hAnsi="Calibri" w:cs="Calibri"/>
        </w:rPr>
        <w:t xml:space="preserve"> Российской Федерации правила землепользования и застройки городских и сельских поселений, </w:t>
      </w:r>
      <w:r>
        <w:rPr>
          <w:rFonts w:ascii="Calibri" w:hAnsi="Calibri" w:cs="Calibri"/>
        </w:rPr>
        <w:lastRenderedPageBreak/>
        <w:t xml:space="preserve">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45" w:history="1">
        <w:r>
          <w:rPr>
            <w:rFonts w:ascii="Calibri" w:hAnsi="Calibri" w:cs="Calibri"/>
            <w:color w:val="0000FF"/>
          </w:rPr>
          <w:t>кодексу</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 w:name="Par48"/>
      <w:bookmarkEnd w:id="2"/>
      <w:r>
        <w:rPr>
          <w:rFonts w:ascii="Calibri" w:hAnsi="Calibri" w:cs="Calibri"/>
        </w:rPr>
        <w:t>Статья 3</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 w:history="1">
        <w:r>
          <w:rPr>
            <w:rFonts w:ascii="Calibri" w:hAnsi="Calibri" w:cs="Calibri"/>
            <w:color w:val="0000FF"/>
          </w:rPr>
          <w:t>Часть 4 статьи 9</w:t>
        </w:r>
      </w:hyperlink>
      <w:r>
        <w:rPr>
          <w:rFonts w:ascii="Calibri" w:hAnsi="Calibri" w:cs="Calibri"/>
        </w:rPr>
        <w:t xml:space="preserve">, </w:t>
      </w:r>
      <w:hyperlink r:id="rId47" w:history="1">
        <w:r>
          <w:rPr>
            <w:rFonts w:ascii="Calibri" w:hAnsi="Calibri" w:cs="Calibri"/>
            <w:color w:val="0000FF"/>
          </w:rPr>
          <w:t>часть 6 статьи 45</w:t>
        </w:r>
      </w:hyperlink>
      <w:r>
        <w:rPr>
          <w:rFonts w:ascii="Calibri" w:hAnsi="Calibri" w:cs="Calibri"/>
        </w:rPr>
        <w:t xml:space="preserve">, </w:t>
      </w:r>
      <w:hyperlink r:id="rId48" w:history="1">
        <w:r>
          <w:rPr>
            <w:rFonts w:ascii="Calibri" w:hAnsi="Calibri" w:cs="Calibri"/>
            <w:color w:val="0000FF"/>
          </w:rPr>
          <w:t>часть 3 статьи 51</w:t>
        </w:r>
      </w:hyperlink>
      <w:r>
        <w:rPr>
          <w:rFonts w:ascii="Calibri" w:hAnsi="Calibri" w:cs="Calibri"/>
        </w:rPr>
        <w:t xml:space="preserve"> Градостроительного кодекса Российской Федерации вводятся в действие с 31 декабря 2012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04.12.2007 </w:t>
      </w:r>
      <w:hyperlink r:id="rId49" w:history="1">
        <w:r>
          <w:rPr>
            <w:rFonts w:ascii="Calibri" w:hAnsi="Calibri" w:cs="Calibri"/>
            <w:color w:val="0000FF"/>
          </w:rPr>
          <w:t>N 324-ФЗ</w:t>
        </w:r>
      </w:hyperlink>
      <w:r>
        <w:rPr>
          <w:rFonts w:ascii="Calibri" w:hAnsi="Calibri" w:cs="Calibri"/>
        </w:rPr>
        <w:t xml:space="preserve">, от 27.12.2009 </w:t>
      </w:r>
      <w:hyperlink r:id="rId50" w:history="1">
        <w:r>
          <w:rPr>
            <w:rFonts w:ascii="Calibri" w:hAnsi="Calibri" w:cs="Calibri"/>
            <w:color w:val="0000FF"/>
          </w:rPr>
          <w:t>N 351-ФЗ</w:t>
        </w:r>
      </w:hyperlink>
      <w:r>
        <w:rPr>
          <w:rFonts w:ascii="Calibri" w:hAnsi="Calibri" w:cs="Calibri"/>
        </w:rPr>
        <w:t xml:space="preserve">, от 20.03.2011 </w:t>
      </w:r>
      <w:hyperlink r:id="rId51" w:history="1">
        <w:r>
          <w:rPr>
            <w:rFonts w:ascii="Calibri" w:hAnsi="Calibri" w:cs="Calibri"/>
            <w:color w:val="0000FF"/>
          </w:rPr>
          <w:t>N 41-ФЗ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2" w:history="1">
        <w:r>
          <w:rPr>
            <w:rFonts w:ascii="Calibri" w:hAnsi="Calibri" w:cs="Calibri"/>
            <w:color w:val="0000FF"/>
          </w:rPr>
          <w:t>Части 1</w:t>
        </w:r>
      </w:hyperlink>
      <w:r>
        <w:rPr>
          <w:rFonts w:ascii="Calibri" w:hAnsi="Calibri" w:cs="Calibri"/>
        </w:rPr>
        <w:t xml:space="preserve"> - </w:t>
      </w:r>
      <w:hyperlink r:id="rId53" w:history="1">
        <w:r>
          <w:rPr>
            <w:rFonts w:ascii="Calibri" w:hAnsi="Calibri" w:cs="Calibri"/>
            <w:color w:val="0000FF"/>
          </w:rPr>
          <w:t>5,</w:t>
        </w:r>
      </w:hyperlink>
      <w:r>
        <w:rPr>
          <w:rFonts w:ascii="Calibri" w:hAnsi="Calibri" w:cs="Calibri"/>
        </w:rPr>
        <w:t xml:space="preserve"> </w:t>
      </w:r>
      <w:hyperlink r:id="rId54" w:history="1">
        <w:r>
          <w:rPr>
            <w:rFonts w:ascii="Calibri" w:hAnsi="Calibri" w:cs="Calibri"/>
            <w:color w:val="0000FF"/>
          </w:rPr>
          <w:t>7</w:t>
        </w:r>
      </w:hyperlink>
      <w:r>
        <w:rPr>
          <w:rFonts w:ascii="Calibri" w:hAnsi="Calibri" w:cs="Calibri"/>
        </w:rPr>
        <w:t xml:space="preserve"> - </w:t>
      </w:r>
      <w:hyperlink r:id="rId55" w:history="1">
        <w:r>
          <w:rPr>
            <w:rFonts w:ascii="Calibri" w:hAnsi="Calibri" w:cs="Calibri"/>
            <w:color w:val="0000FF"/>
          </w:rPr>
          <w:t>11</w:t>
        </w:r>
      </w:hyperlink>
      <w:r>
        <w:rPr>
          <w:rFonts w:ascii="Calibri" w:hAnsi="Calibri" w:cs="Calibri"/>
        </w:rPr>
        <w:t xml:space="preserve"> статьи 49 Градостроительного кодекса Российской Федерации вводятся в действие с 1 января 2006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6" w:history="1">
        <w:r>
          <w:rPr>
            <w:rFonts w:ascii="Calibri" w:hAnsi="Calibri" w:cs="Calibri"/>
            <w:color w:val="0000FF"/>
          </w:rPr>
          <w:t>законом</w:t>
        </w:r>
      </w:hyperlink>
      <w:r>
        <w:rPr>
          <w:rFonts w:ascii="Calibri" w:hAnsi="Calibri" w:cs="Calibri"/>
        </w:rPr>
        <w:t xml:space="preserve"> от 21.07.2005 N 111-ФЗ, в ред. Федерального </w:t>
      </w:r>
      <w:hyperlink r:id="rId57" w:history="1">
        <w:r>
          <w:rPr>
            <w:rFonts w:ascii="Calibri" w:hAnsi="Calibri" w:cs="Calibri"/>
            <w:color w:val="0000FF"/>
          </w:rPr>
          <w:t>закона</w:t>
        </w:r>
      </w:hyperlink>
      <w:r>
        <w:rPr>
          <w:rFonts w:ascii="Calibri" w:hAnsi="Calibri" w:cs="Calibri"/>
        </w:rPr>
        <w:t xml:space="preserve"> от 31.12.2005 N 206-ФЗ)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w:t>
      </w:r>
      <w:hyperlink r:id="rId58" w:history="1">
        <w:r>
          <w:rPr>
            <w:rFonts w:ascii="Calibri" w:hAnsi="Calibri" w:cs="Calibri"/>
            <w:color w:val="0000FF"/>
          </w:rPr>
          <w:t>части 4 статьи 9</w:t>
        </w:r>
      </w:hyperlink>
      <w:r>
        <w:rPr>
          <w:rFonts w:ascii="Calibri" w:hAnsi="Calibri" w:cs="Calibri"/>
        </w:rP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9" w:history="1">
        <w:r>
          <w:rPr>
            <w:rFonts w:ascii="Calibri" w:hAnsi="Calibri" w:cs="Calibri"/>
            <w:color w:val="0000FF"/>
          </w:rPr>
          <w:t>законом</w:t>
        </w:r>
      </w:hyperlink>
      <w:r>
        <w:rPr>
          <w:rFonts w:ascii="Calibri" w:hAnsi="Calibri" w:cs="Calibri"/>
        </w:rPr>
        <w:t xml:space="preserve"> от 30.12.2012 N 289-ФЗ)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w:t>
      </w:r>
      <w:hyperlink r:id="rId60" w:history="1">
        <w:r>
          <w:rPr>
            <w:rFonts w:ascii="Calibri" w:hAnsi="Calibri" w:cs="Calibri"/>
            <w:color w:val="0000FF"/>
          </w:rPr>
          <w:t>части 6 статьи 45</w:t>
        </w:r>
      </w:hyperlink>
      <w:r>
        <w:rPr>
          <w:rFonts w:ascii="Calibri" w:hAnsi="Calibri" w:cs="Calibri"/>
        </w:rP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61" w:history="1">
        <w:r>
          <w:rPr>
            <w:rFonts w:ascii="Calibri" w:hAnsi="Calibri" w:cs="Calibri"/>
            <w:color w:val="0000FF"/>
          </w:rPr>
          <w:t>законом</w:t>
        </w:r>
      </w:hyperlink>
      <w:r>
        <w:rPr>
          <w:rFonts w:ascii="Calibri" w:hAnsi="Calibri" w:cs="Calibri"/>
        </w:rPr>
        <w:t xml:space="preserve"> от 30.12.2012 N 289-ФЗ)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Положения </w:t>
      </w:r>
      <w:hyperlink r:id="rId62" w:history="1">
        <w:r>
          <w:rPr>
            <w:rFonts w:ascii="Calibri" w:hAnsi="Calibri" w:cs="Calibri"/>
            <w:color w:val="0000FF"/>
          </w:rPr>
          <w:t>части 3 статьи 51</w:t>
        </w:r>
      </w:hyperlink>
      <w:r>
        <w:rPr>
          <w:rFonts w:ascii="Calibri" w:hAnsi="Calibri" w:cs="Calibri"/>
        </w:rP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63" w:history="1">
        <w:r>
          <w:rPr>
            <w:rFonts w:ascii="Calibri" w:hAnsi="Calibri" w:cs="Calibri"/>
            <w:color w:val="0000FF"/>
          </w:rPr>
          <w:t>законом</w:t>
        </w:r>
      </w:hyperlink>
      <w:r>
        <w:rPr>
          <w:rFonts w:ascii="Calibri" w:hAnsi="Calibri" w:cs="Calibri"/>
        </w:rPr>
        <w:t xml:space="preserve"> от 30.12.2012 N 289-ФЗ)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4" w:history="1">
        <w:r>
          <w:rPr>
            <w:rFonts w:ascii="Calibri" w:hAnsi="Calibri" w:cs="Calibri"/>
            <w:color w:val="0000FF"/>
          </w:rPr>
          <w:t>Глава 7</w:t>
        </w:r>
      </w:hyperlink>
      <w:r>
        <w:rPr>
          <w:rFonts w:ascii="Calibri" w:hAnsi="Calibri" w:cs="Calibri"/>
        </w:rPr>
        <w:t xml:space="preserve"> Градостроительного кодекса Российской Федерации вводится в действие с 1 июля 2006 года.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Часть 6 </w:t>
      </w:r>
      <w:hyperlink r:id="rId65" w:history="1">
        <w:r>
          <w:rPr>
            <w:rFonts w:ascii="Calibri" w:hAnsi="Calibri" w:cs="Calibri"/>
            <w:color w:val="0000FF"/>
          </w:rPr>
          <w:t>статьи 49,</w:t>
        </w:r>
      </w:hyperlink>
      <w:r>
        <w:rPr>
          <w:rFonts w:ascii="Calibri" w:hAnsi="Calibri" w:cs="Calibri"/>
        </w:rPr>
        <w:t xml:space="preserve"> часть 7 </w:t>
      </w:r>
      <w:hyperlink r:id="rId66" w:history="1">
        <w:r>
          <w:rPr>
            <w:rFonts w:ascii="Calibri" w:hAnsi="Calibri" w:cs="Calibri"/>
            <w:color w:val="0000FF"/>
          </w:rPr>
          <w:t>статьи 54</w:t>
        </w:r>
      </w:hyperlink>
      <w:r>
        <w:rPr>
          <w:rFonts w:ascii="Calibri" w:hAnsi="Calibri" w:cs="Calibri"/>
        </w:rPr>
        <w:t xml:space="preserve"> Градостроительного кодекса Российской Федерации вводятся в действие с 1 января 2007 года.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7" w:history="1">
        <w:r>
          <w:rPr>
            <w:rFonts w:ascii="Calibri" w:hAnsi="Calibri" w:cs="Calibri"/>
            <w:color w:val="0000FF"/>
          </w:rPr>
          <w:t>закон</w:t>
        </w:r>
      </w:hyperlink>
      <w:r>
        <w:rPr>
          <w:rFonts w:ascii="Calibri" w:hAnsi="Calibri" w:cs="Calibri"/>
        </w:rPr>
        <w:t xml:space="preserve"> от 04.12.2007 N 324-ФЗ.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 w:name="Par64"/>
      <w:bookmarkEnd w:id="3"/>
      <w:r>
        <w:rPr>
          <w:rFonts w:ascii="Calibri" w:hAnsi="Calibri" w:cs="Calibri"/>
        </w:rPr>
        <w:t xml:space="preserve">Статья 3.1. Утратила силу. - Федеральный </w:t>
      </w:r>
      <w:hyperlink r:id="rId68" w:history="1">
        <w:r>
          <w:rPr>
            <w:rFonts w:ascii="Calibri" w:hAnsi="Calibri" w:cs="Calibri"/>
            <w:color w:val="0000FF"/>
          </w:rPr>
          <w:t>закон</w:t>
        </w:r>
      </w:hyperlink>
      <w:r>
        <w:rPr>
          <w:rFonts w:ascii="Calibri" w:hAnsi="Calibri" w:cs="Calibri"/>
        </w:rPr>
        <w:t xml:space="preserve"> от 20.03.2011 N 41-ФЗ.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 w:name="Par66"/>
      <w:bookmarkEnd w:id="4"/>
      <w:r>
        <w:rPr>
          <w:rFonts w:ascii="Calibri" w:hAnsi="Calibri" w:cs="Calibri"/>
        </w:rPr>
        <w:t>Статья 3.2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 w:history="1">
        <w:r>
          <w:rPr>
            <w:rFonts w:ascii="Calibri" w:hAnsi="Calibri" w:cs="Calibri"/>
            <w:color w:val="0000FF"/>
          </w:rPr>
          <w:t>законом</w:t>
        </w:r>
      </w:hyperlink>
      <w:r>
        <w:rPr>
          <w:rFonts w:ascii="Calibri" w:hAnsi="Calibri" w:cs="Calibri"/>
        </w:rPr>
        <w:t xml:space="preserve"> от 22.07.2008 N 148-ФЗ)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осуществление предпринимательской деятельности по выполнению </w:t>
      </w:r>
      <w:hyperlink r:id="rId70" w:history="1">
        <w:r>
          <w:rPr>
            <w:rFonts w:ascii="Calibri" w:hAnsi="Calibri" w:cs="Calibri"/>
            <w:color w:val="0000FF"/>
          </w:rPr>
          <w:t>инженерных изысканий</w:t>
        </w:r>
      </w:hyperlink>
      <w:r>
        <w:rPr>
          <w:rFonts w:ascii="Calibri" w:hAnsi="Calibri" w:cs="Calibri"/>
        </w:rPr>
        <w:t xml:space="preserve">, по осуществлению </w:t>
      </w:r>
      <w:hyperlink r:id="rId71" w:history="1">
        <w:r>
          <w:rPr>
            <w:rFonts w:ascii="Calibri" w:hAnsi="Calibri" w:cs="Calibri"/>
            <w:color w:val="0000FF"/>
          </w:rPr>
          <w:t>архитектурно-строительного проектирования</w:t>
        </w:r>
      </w:hyperlink>
      <w:r>
        <w:rPr>
          <w:rFonts w:ascii="Calibri" w:hAnsi="Calibri" w:cs="Calibri"/>
        </w:rPr>
        <w:t xml:space="preserve">, </w:t>
      </w:r>
      <w:hyperlink r:id="rId72" w:history="1">
        <w:r>
          <w:rPr>
            <w:rFonts w:ascii="Calibri" w:hAnsi="Calibri" w:cs="Calibri"/>
            <w:color w:val="0000FF"/>
          </w:rPr>
          <w:t>строительства, реконструкции, капитального ремонта</w:t>
        </w:r>
      </w:hyperlink>
      <w:r>
        <w:rPr>
          <w:rFonts w:ascii="Calibri" w:hAnsi="Calibri" w:cs="Calibri"/>
        </w:rPr>
        <w:t xml:space="preserve"> объектов капитального строительства разрешается по выбору исполнителя соответствующих видов работ на основании: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лицензии, выданной 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74" w:history="1">
        <w:r>
          <w:rPr>
            <w:rFonts w:ascii="Calibri" w:hAnsi="Calibri" w:cs="Calibri"/>
            <w:color w:val="0000FF"/>
          </w:rPr>
          <w:t>кодексом</w:t>
        </w:r>
      </w:hyperlink>
      <w:r>
        <w:rPr>
          <w:rFonts w:ascii="Calibri" w:hAnsi="Calibri" w:cs="Calibri"/>
        </w:rP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1 января 2010 года после установления уполномоченным федеральным органом исполнительной власти </w:t>
      </w:r>
      <w:hyperlink r:id="rId75"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проектирование зданий и сооружений, за исключением сооружений сезонного или вспомогательного назначения;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зданий и сооружений, за исключением сооружений сезонного или вспомогательного назначения;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инженерные изыскания для строительства зданий и сооружений, за исключением сооружений сезонного или вспомогательного назначения.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7" w:history="1">
        <w:r>
          <w:rPr>
            <w:rFonts w:ascii="Calibri" w:hAnsi="Calibri" w:cs="Calibri"/>
            <w:color w:val="0000FF"/>
          </w:rPr>
          <w:t>законом</w:t>
        </w:r>
      </w:hyperlink>
      <w:r>
        <w:rPr>
          <w:rFonts w:ascii="Calibri" w:hAnsi="Calibri" w:cs="Calibri"/>
        </w:rPr>
        <w:t xml:space="preserve"> от 25.11.2009 N 273-ФЗ)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5" w:name="Par79"/>
      <w:bookmarkEnd w:id="5"/>
      <w:r>
        <w:rPr>
          <w:rFonts w:ascii="Calibri" w:hAnsi="Calibri" w:cs="Calibri"/>
        </w:rP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6" w:name="Par80"/>
      <w:bookmarkEnd w:id="6"/>
      <w:r>
        <w:rPr>
          <w:rFonts w:ascii="Calibri" w:hAnsi="Calibri" w:cs="Calibri"/>
        </w:rP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78"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ar80" w:history="1">
        <w:r>
          <w:rPr>
            <w:rFonts w:ascii="Calibri" w:hAnsi="Calibri" w:cs="Calibri"/>
            <w:color w:val="0000FF"/>
          </w:rPr>
          <w:t>пунктом 1</w:t>
        </w:r>
      </w:hyperlink>
      <w:r>
        <w:rPr>
          <w:rFonts w:ascii="Calibri" w:hAnsi="Calibri" w:cs="Calibri"/>
        </w:rPr>
        <w:t xml:space="preserve"> настоящей части видов работ;</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79" w:history="1">
        <w:r>
          <w:rPr>
            <w:rFonts w:ascii="Calibri" w:hAnsi="Calibri" w:cs="Calibri"/>
            <w:color w:val="0000FF"/>
          </w:rPr>
          <w:t>пунктом 1 части 1</w:t>
        </w:r>
      </w:hyperlink>
      <w:r>
        <w:rPr>
          <w:rFonts w:ascii="Calibri" w:hAnsi="Calibri" w:cs="Calibri"/>
        </w:rPr>
        <w:t xml:space="preserve"> или </w:t>
      </w:r>
      <w:hyperlink r:id="rId80" w:history="1">
        <w:r>
          <w:rPr>
            <w:rFonts w:ascii="Calibri" w:hAnsi="Calibri" w:cs="Calibri"/>
            <w:color w:val="0000FF"/>
          </w:rPr>
          <w:t>пунктом 5 части 2 статьи 55.7</w:t>
        </w:r>
      </w:hyperlink>
      <w:r>
        <w:rPr>
          <w:rFonts w:ascii="Calibri" w:hAnsi="Calibri" w:cs="Calibri"/>
        </w:rP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ar80" w:history="1">
        <w:r>
          <w:rPr>
            <w:rFonts w:ascii="Calibri" w:hAnsi="Calibri" w:cs="Calibri"/>
            <w:color w:val="0000FF"/>
          </w:rPr>
          <w:t>пунктом 1</w:t>
        </w:r>
      </w:hyperlink>
      <w:r>
        <w:rPr>
          <w:rFonts w:ascii="Calibri" w:hAnsi="Calibri" w:cs="Calibri"/>
        </w:rP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1" w:history="1">
        <w:r>
          <w:rPr>
            <w:rFonts w:ascii="Calibri" w:hAnsi="Calibri" w:cs="Calibri"/>
            <w:color w:val="0000FF"/>
          </w:rPr>
          <w:t>законом</w:t>
        </w:r>
      </w:hyperlink>
      <w:r>
        <w:rPr>
          <w:rFonts w:ascii="Calibri" w:hAnsi="Calibri" w:cs="Calibri"/>
        </w:rPr>
        <w:t xml:space="preserve"> от 27.07.2010 N 240-ФЗ)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ar79" w:history="1">
        <w:r>
          <w:rPr>
            <w:rFonts w:ascii="Calibri" w:hAnsi="Calibri" w:cs="Calibri"/>
            <w:color w:val="0000FF"/>
          </w:rPr>
          <w:t>части 4</w:t>
        </w:r>
      </w:hyperlink>
      <w:r>
        <w:rPr>
          <w:rFonts w:ascii="Calibri" w:hAnsi="Calibri" w:cs="Calibri"/>
        </w:rP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w:t>
      </w:r>
      <w:r>
        <w:rPr>
          <w:rFonts w:ascii="Calibri" w:hAnsi="Calibri" w:cs="Calibri"/>
        </w:rPr>
        <w:lastRenderedPageBreak/>
        <w:t xml:space="preserve">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82" w:history="1">
        <w:r>
          <w:rPr>
            <w:rFonts w:ascii="Calibri" w:hAnsi="Calibri" w:cs="Calibri"/>
            <w:color w:val="0000FF"/>
          </w:rPr>
          <w:t>статьей 60</w:t>
        </w:r>
      </w:hyperlink>
      <w:r>
        <w:rPr>
          <w:rFonts w:ascii="Calibri" w:hAnsi="Calibri" w:cs="Calibri"/>
        </w:rPr>
        <w:t xml:space="preserve"> Градостроительного кодекса Российской Федерации, в отношении такого лица.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3" w:history="1">
        <w:r>
          <w:rPr>
            <w:rFonts w:ascii="Calibri" w:hAnsi="Calibri" w:cs="Calibri"/>
            <w:color w:val="0000FF"/>
          </w:rPr>
          <w:t>законом</w:t>
        </w:r>
      </w:hyperlink>
      <w:r>
        <w:rPr>
          <w:rFonts w:ascii="Calibri" w:hAnsi="Calibri" w:cs="Calibri"/>
        </w:rPr>
        <w:t xml:space="preserve"> от 27.07.2010 N 240-ФЗ)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7" w:name="Par87"/>
      <w:bookmarkEnd w:id="7"/>
      <w:r>
        <w:rPr>
          <w:rFonts w:ascii="Calibri" w:hAnsi="Calibri" w:cs="Calibri"/>
        </w:rPr>
        <w:t>Статья 4</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Вплоть до утверждения в установленном Градостроительным </w:t>
      </w:r>
      <w:hyperlink r:id="rId84" w:history="1">
        <w:r>
          <w:rPr>
            <w:rFonts w:ascii="Calibri" w:hAnsi="Calibri" w:cs="Calibri"/>
            <w:color w:val="0000FF"/>
          </w:rPr>
          <w:t>кодексом</w:t>
        </w:r>
      </w:hyperlink>
      <w:r>
        <w:rPr>
          <w:rFonts w:ascii="Calibri" w:hAnsi="Calibri" w:cs="Calibri"/>
        </w:rP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января 2015 года правила землепользования и застройки не утверждены, до 1 июля 2016 года и к обеспечению использования в целях, установленных Федеральным </w:t>
      </w:r>
      <w:hyperlink r:id="rId8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Федеральный фонд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Федерального фонда содействия развитию жилищного строительства),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до 31 декабря 2016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29.12.2014 </w:t>
      </w:r>
      <w:hyperlink r:id="rId86" w:history="1">
        <w:r>
          <w:rPr>
            <w:rFonts w:ascii="Calibri" w:hAnsi="Calibri" w:cs="Calibri"/>
            <w:color w:val="0000FF"/>
          </w:rPr>
          <w:t>N 456-ФЗ</w:t>
        </w:r>
      </w:hyperlink>
      <w:r>
        <w:rPr>
          <w:rFonts w:ascii="Calibri" w:hAnsi="Calibri" w:cs="Calibri"/>
        </w:rPr>
        <w:t xml:space="preserve">, от 08.03.2015 </w:t>
      </w:r>
      <w:hyperlink r:id="rId87" w:history="1">
        <w:r>
          <w:rPr>
            <w:rFonts w:ascii="Calibri" w:hAnsi="Calibri" w:cs="Calibri"/>
            <w:color w:val="0000FF"/>
          </w:rPr>
          <w:t>N 48-ФЗ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8" w:name="Par91"/>
      <w:bookmarkEnd w:id="8"/>
      <w:r>
        <w:rPr>
          <w:rFonts w:ascii="Calibri" w:hAnsi="Calibri" w:cs="Calibri"/>
        </w:rPr>
        <w:t xml:space="preserve">1) до установления Правительством Российской Федерации </w:t>
      </w:r>
      <w:hyperlink r:id="rId88" w:history="1">
        <w:r>
          <w:rPr>
            <w:rFonts w:ascii="Calibri" w:hAnsi="Calibri" w:cs="Calibri"/>
            <w:color w:val="0000FF"/>
          </w:rPr>
          <w:t>формы</w:t>
        </w:r>
      </w:hyperlink>
      <w:r>
        <w:rPr>
          <w:rFonts w:ascii="Calibri" w:hAnsi="Calibri" w:cs="Calibri"/>
        </w:rPr>
        <w:t xml:space="preserve"> градостроительного плана земельного участка для получения </w:t>
      </w:r>
      <w:hyperlink r:id="rId89" w:history="1">
        <w:r>
          <w:rPr>
            <w:rFonts w:ascii="Calibri" w:hAnsi="Calibri" w:cs="Calibri"/>
            <w:color w:val="0000FF"/>
          </w:rPr>
          <w:t>разрешения</w:t>
        </w:r>
      </w:hyperlink>
      <w:r>
        <w:rPr>
          <w:rFonts w:ascii="Calibri" w:hAnsi="Calibri" w:cs="Calibri"/>
        </w:rP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90" w:history="1">
        <w:r>
          <w:rPr>
            <w:rFonts w:ascii="Calibri" w:hAnsi="Calibri" w:cs="Calibri"/>
            <w:color w:val="0000FF"/>
          </w:rPr>
          <w:t>законом</w:t>
        </w:r>
      </w:hyperlink>
      <w:r>
        <w:rPr>
          <w:rFonts w:ascii="Calibri" w:hAnsi="Calibri" w:cs="Calibri"/>
        </w:rPr>
        <w:t xml:space="preserve"> от 17 ноября 1995 года N 169-ФЗ "Об архитектурной деятельности в Российской Федерации", правила </w:t>
      </w:r>
      <w:hyperlink r:id="rId91" w:history="1">
        <w:r>
          <w:rPr>
            <w:rFonts w:ascii="Calibri" w:hAnsi="Calibri" w:cs="Calibri"/>
            <w:color w:val="0000FF"/>
          </w:rPr>
          <w:t>пункта 2 части 11 статьи 51</w:t>
        </w:r>
      </w:hyperlink>
      <w:r>
        <w:rPr>
          <w:rFonts w:ascii="Calibri" w:hAnsi="Calibri" w:cs="Calibri"/>
        </w:rP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установления Правительством Российской Федерации </w:t>
      </w:r>
      <w:hyperlink r:id="rId92" w:history="1">
        <w:r>
          <w:rPr>
            <w:rFonts w:ascii="Calibri" w:hAnsi="Calibri" w:cs="Calibri"/>
            <w:color w:val="0000FF"/>
          </w:rPr>
          <w:t>формы</w:t>
        </w:r>
      </w:hyperlink>
      <w:r>
        <w:rPr>
          <w:rFonts w:ascii="Calibri" w:hAnsi="Calibri" w:cs="Calibri"/>
        </w:rPr>
        <w:t xml:space="preserve"> градостроительного плана земельного участка </w:t>
      </w:r>
      <w:hyperlink r:id="rId93" w:history="1">
        <w:r>
          <w:rPr>
            <w:rFonts w:ascii="Calibri" w:hAnsi="Calibri" w:cs="Calibri"/>
            <w:color w:val="0000FF"/>
          </w:rPr>
          <w:t>в составе градостроительного плана</w:t>
        </w:r>
      </w:hyperlink>
      <w:r>
        <w:rPr>
          <w:rFonts w:ascii="Calibri" w:hAnsi="Calibri" w:cs="Calibri"/>
        </w:rPr>
        <w:t xml:space="preserve"> земельного участка, не указанного в части 4 </w:t>
      </w:r>
      <w:hyperlink r:id="rId94" w:history="1">
        <w:r>
          <w:rPr>
            <w:rFonts w:ascii="Calibri" w:hAnsi="Calibri" w:cs="Calibri"/>
            <w:color w:val="0000FF"/>
          </w:rPr>
          <w:t>статьи 36</w:t>
        </w:r>
      </w:hyperlink>
      <w:r>
        <w:rPr>
          <w:rFonts w:ascii="Calibri" w:hAnsi="Calibri" w:cs="Calibri"/>
        </w:rPr>
        <w:t xml:space="preserve"> Градостроительного кодекса Российской Федерации, и в составе градостроительного плана земельного участка из земель, не указанных в части 6 </w:t>
      </w:r>
      <w:hyperlink r:id="rId95" w:history="1">
        <w:r>
          <w:rPr>
            <w:rFonts w:ascii="Calibri" w:hAnsi="Calibri" w:cs="Calibri"/>
            <w:color w:val="0000FF"/>
          </w:rPr>
          <w:t>статьи 36</w:t>
        </w:r>
      </w:hyperlink>
      <w:r>
        <w:rPr>
          <w:rFonts w:ascii="Calibri" w:hAnsi="Calibri" w:cs="Calibri"/>
        </w:rPr>
        <w:t xml:space="preserve"> Градостроительного кодекса Российской Федерации, указываются данные и информация, предусмотренные частью 3 </w:t>
      </w:r>
      <w:hyperlink r:id="rId96" w:history="1">
        <w:r>
          <w:rPr>
            <w:rFonts w:ascii="Calibri" w:hAnsi="Calibri" w:cs="Calibri"/>
            <w:color w:val="0000FF"/>
          </w:rPr>
          <w:t>статьи 44</w:t>
        </w:r>
      </w:hyperlink>
      <w:r>
        <w:rPr>
          <w:rFonts w:ascii="Calibri" w:hAnsi="Calibri" w:cs="Calibri"/>
        </w:rPr>
        <w:t xml:space="preserve"> Градостроительного кодекса Российской Федерации, за исключением информации, предусмотренной пунктом 4 части 3 </w:t>
      </w:r>
      <w:hyperlink r:id="rId97" w:history="1">
        <w:r>
          <w:rPr>
            <w:rFonts w:ascii="Calibri" w:hAnsi="Calibri" w:cs="Calibri"/>
            <w:color w:val="0000FF"/>
          </w:rPr>
          <w:t>статьи 44</w:t>
        </w:r>
      </w:hyperlink>
      <w:r>
        <w:rPr>
          <w:rFonts w:ascii="Calibri" w:hAnsi="Calibri" w:cs="Calibri"/>
        </w:rPr>
        <w:t xml:space="preserve"> Градостроительного кодекса Российской Федерации. В составе градостроительного плана указанного земельного участка также должна указываться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9" w:name="Par93"/>
      <w:bookmarkEnd w:id="9"/>
      <w:r>
        <w:rPr>
          <w:rFonts w:ascii="Calibri" w:hAnsi="Calibri" w:cs="Calibri"/>
        </w:rP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Pr>
          <w:rFonts w:ascii="Calibri" w:hAnsi="Calibri" w:cs="Calibri"/>
        </w:rPr>
        <w:lastRenderedPageBreak/>
        <w:t xml:space="preserve">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ar97" w:history="1">
        <w:r>
          <w:rPr>
            <w:rFonts w:ascii="Calibri" w:hAnsi="Calibri" w:cs="Calibri"/>
            <w:color w:val="0000FF"/>
          </w:rPr>
          <w:t>пунктом 5</w:t>
        </w:r>
      </w:hyperlink>
      <w:r>
        <w:rPr>
          <w:rFonts w:ascii="Calibri" w:hAnsi="Calibri" w:cs="Calibri"/>
        </w:rPr>
        <w:t xml:space="preserve"> настоящей части и </w:t>
      </w:r>
      <w:hyperlink w:anchor="Par106" w:history="1">
        <w:r>
          <w:rPr>
            <w:rFonts w:ascii="Calibri" w:hAnsi="Calibri" w:cs="Calibri"/>
            <w:color w:val="0000FF"/>
          </w:rPr>
          <w:t>статьей 4.1</w:t>
        </w:r>
      </w:hyperlink>
      <w:r>
        <w:rPr>
          <w:rFonts w:ascii="Calibri" w:hAnsi="Calibri" w:cs="Calibri"/>
        </w:rPr>
        <w:t xml:space="preserve"> настоящего Федерального закона, с учетом результатов публичных слушаний. 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98" w:history="1">
        <w:r>
          <w:rPr>
            <w:rFonts w:ascii="Calibri" w:hAnsi="Calibri" w:cs="Calibri"/>
            <w:color w:val="0000FF"/>
          </w:rPr>
          <w:t>частей 3</w:t>
        </w:r>
      </w:hyperlink>
      <w:r>
        <w:rPr>
          <w:rFonts w:ascii="Calibri" w:hAnsi="Calibri" w:cs="Calibri"/>
        </w:rPr>
        <w:t xml:space="preserve"> - </w:t>
      </w:r>
      <w:hyperlink r:id="rId99" w:history="1">
        <w:r>
          <w:rPr>
            <w:rFonts w:ascii="Calibri" w:hAnsi="Calibri" w:cs="Calibri"/>
            <w:color w:val="0000FF"/>
          </w:rPr>
          <w:t>10</w:t>
        </w:r>
      </w:hyperlink>
      <w:r>
        <w:rPr>
          <w:rFonts w:ascii="Calibri" w:hAnsi="Calibri" w:cs="Calibri"/>
        </w:rPr>
        <w:t xml:space="preserve"> статьи 39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100" w:history="1">
        <w:r>
          <w:rPr>
            <w:rFonts w:ascii="Calibri" w:hAnsi="Calibri" w:cs="Calibri"/>
            <w:color w:val="0000FF"/>
          </w:rPr>
          <w:t>кодекса</w:t>
        </w:r>
      </w:hyperlink>
      <w:r>
        <w:rPr>
          <w:rFonts w:ascii="Calibri" w:hAnsi="Calibri" w:cs="Calibri"/>
        </w:rP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01" w:history="1">
        <w:r>
          <w:rPr>
            <w:rFonts w:ascii="Calibri" w:hAnsi="Calibri" w:cs="Calibri"/>
            <w:color w:val="0000FF"/>
          </w:rPr>
          <w:t>N 206-ФЗ</w:t>
        </w:r>
      </w:hyperlink>
      <w:r>
        <w:rPr>
          <w:rFonts w:ascii="Calibri" w:hAnsi="Calibri" w:cs="Calibri"/>
        </w:rPr>
        <w:t xml:space="preserve">, от 18.12.2006 </w:t>
      </w:r>
      <w:hyperlink r:id="rId102" w:history="1">
        <w:r>
          <w:rPr>
            <w:rFonts w:ascii="Calibri" w:hAnsi="Calibri" w:cs="Calibri"/>
            <w:color w:val="0000FF"/>
          </w:rPr>
          <w:t>N 232-ФЗ</w:t>
        </w:r>
      </w:hyperlink>
      <w:r>
        <w:rPr>
          <w:rFonts w:ascii="Calibri" w:hAnsi="Calibri" w:cs="Calibri"/>
        </w:rPr>
        <w:t xml:space="preserve">, от 27.12.2009 </w:t>
      </w:r>
      <w:hyperlink r:id="rId103" w:history="1">
        <w:r>
          <w:rPr>
            <w:rFonts w:ascii="Calibri" w:hAnsi="Calibri" w:cs="Calibri"/>
            <w:color w:val="0000FF"/>
          </w:rPr>
          <w:t>N 343-ФЗ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4" w:history="1">
        <w:r>
          <w:rPr>
            <w:rFonts w:ascii="Calibri" w:hAnsi="Calibri" w:cs="Calibri"/>
            <w:color w:val="0000FF"/>
          </w:rPr>
          <w:t>законом</w:t>
        </w:r>
      </w:hyperlink>
      <w:r>
        <w:rPr>
          <w:rFonts w:ascii="Calibri" w:hAnsi="Calibri" w:cs="Calibri"/>
        </w:rPr>
        <w:t xml:space="preserve"> от 31.12.2005 N 206-ФЗ)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0" w:name="Par97"/>
      <w:bookmarkEnd w:id="10"/>
      <w:r>
        <w:rPr>
          <w:rFonts w:ascii="Calibri" w:hAnsi="Calibri" w:cs="Calibri"/>
        </w:rP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5" w:history="1">
        <w:r>
          <w:rPr>
            <w:rFonts w:ascii="Calibri" w:hAnsi="Calibri" w:cs="Calibri"/>
            <w:color w:val="0000FF"/>
          </w:rPr>
          <w:t>законом</w:t>
        </w:r>
      </w:hyperlink>
      <w:r>
        <w:rPr>
          <w:rFonts w:ascii="Calibri" w:hAnsi="Calibri" w:cs="Calibri"/>
        </w:rPr>
        <w:t xml:space="preserve"> от 27.12.2009 N 343-ФЗ)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106" w:history="1">
        <w:r>
          <w:rPr>
            <w:rFonts w:ascii="Calibri" w:hAnsi="Calibri" w:cs="Calibri"/>
            <w:color w:val="0000FF"/>
          </w:rPr>
          <w:t>кодекса</w:t>
        </w:r>
      </w:hyperlink>
      <w:r>
        <w:rPr>
          <w:rFonts w:ascii="Calibri" w:hAnsi="Calibri" w:cs="Calibri"/>
        </w:rPr>
        <w:t xml:space="preserve"> Российской Федерации, а также в случае, предусмотренном </w:t>
      </w:r>
      <w:hyperlink w:anchor="Par91" w:history="1">
        <w:r>
          <w:rPr>
            <w:rFonts w:ascii="Calibri" w:hAnsi="Calibri" w:cs="Calibri"/>
            <w:color w:val="0000FF"/>
          </w:rPr>
          <w:t>пунктом 1</w:t>
        </w:r>
      </w:hyperlink>
      <w:r>
        <w:rPr>
          <w:rFonts w:ascii="Calibri" w:hAnsi="Calibri" w:cs="Calibri"/>
        </w:rPr>
        <w:t xml:space="preserve"> части 1 настоящей статьи. При этом правила пункта 2 части 6 </w:t>
      </w:r>
      <w:hyperlink r:id="rId107" w:history="1">
        <w:r>
          <w:rPr>
            <w:rFonts w:ascii="Calibri" w:hAnsi="Calibri" w:cs="Calibri"/>
            <w:color w:val="0000FF"/>
          </w:rPr>
          <w:t>статьи 55</w:t>
        </w:r>
      </w:hyperlink>
      <w:r>
        <w:rPr>
          <w:rFonts w:ascii="Calibri" w:hAnsi="Calibri" w:cs="Calibri"/>
        </w:rPr>
        <w:t xml:space="preserve"> Градостроительного кодекса Российской Федерации не применяются.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выполнения задач градостроительного зонирования и принятия определенных </w:t>
      </w:r>
      <w:hyperlink w:anchor="Par93" w:history="1">
        <w:r>
          <w:rPr>
            <w:rFonts w:ascii="Calibri" w:hAnsi="Calibri" w:cs="Calibri"/>
            <w:color w:val="0000FF"/>
          </w:rPr>
          <w:t>пунктом 3</w:t>
        </w:r>
      </w:hyperlink>
      <w:r>
        <w:rPr>
          <w:rFonts w:ascii="Calibri" w:hAnsi="Calibri" w:cs="Calibri"/>
        </w:rPr>
        <w:t xml:space="preserve"> части 1 настоящей статьи решений органами местного самоуправления создаются комиссии по подготовке правил землепользования и застройки.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31 декабря 2015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08" w:history="1">
        <w:r>
          <w:rPr>
            <w:rFonts w:ascii="Calibri" w:hAnsi="Calibri" w:cs="Calibri"/>
            <w:color w:val="0000FF"/>
          </w:rPr>
          <w:t>кодексом</w:t>
        </w:r>
      </w:hyperlink>
      <w:r>
        <w:rPr>
          <w:rFonts w:ascii="Calibri" w:hAnsi="Calibri" w:cs="Calibri"/>
        </w:rPr>
        <w:t xml:space="preserve"> Российской Федерации. В случае, если подготовка проектной документации линейного объекта осуществлялась на основании градостроительного плана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09" w:history="1">
        <w:r>
          <w:rPr>
            <w:rFonts w:ascii="Calibri" w:hAnsi="Calibri" w:cs="Calibri"/>
            <w:color w:val="0000FF"/>
          </w:rPr>
          <w:t>пункта 2 части 11 статьи 51</w:t>
        </w:r>
      </w:hyperlink>
      <w:r>
        <w:rPr>
          <w:rFonts w:ascii="Calibri" w:hAnsi="Calibri" w:cs="Calibri"/>
        </w:rPr>
        <w:t xml:space="preserve"> и </w:t>
      </w:r>
      <w:hyperlink r:id="rId110" w:history="1">
        <w:r>
          <w:rPr>
            <w:rFonts w:ascii="Calibri" w:hAnsi="Calibri" w:cs="Calibri"/>
            <w:color w:val="0000FF"/>
          </w:rPr>
          <w:t>пункта 2 части 6 статьи 55</w:t>
        </w:r>
      </w:hyperlink>
      <w:r>
        <w:rPr>
          <w:rFonts w:ascii="Calibri" w:hAnsi="Calibri" w:cs="Calibri"/>
        </w:rP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w:t>
      </w:r>
      <w:r>
        <w:rPr>
          <w:rFonts w:ascii="Calibri" w:hAnsi="Calibri" w:cs="Calibri"/>
        </w:rPr>
        <w:lastRenderedPageBreak/>
        <w:t>соответствия проектной документации линейного объекта и построенного, реконструированного, отремонтированного линейного объекта требованиям градостроительного плана земельного участка.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11" w:history="1">
        <w:r>
          <w:rPr>
            <w:rFonts w:ascii="Calibri" w:hAnsi="Calibri" w:cs="Calibri"/>
            <w:color w:val="0000FF"/>
          </w:rPr>
          <w:t>законом</w:t>
        </w:r>
      </w:hyperlink>
      <w:r>
        <w:rPr>
          <w:rFonts w:ascii="Calibri" w:hAnsi="Calibri" w:cs="Calibri"/>
        </w:rPr>
        <w:t xml:space="preserve"> от 19.07.2011 N 246-ФЗ, в ред. Федеральных законов от 30.12.2012 </w:t>
      </w:r>
      <w:hyperlink r:id="rId112" w:history="1">
        <w:r>
          <w:rPr>
            <w:rFonts w:ascii="Calibri" w:hAnsi="Calibri" w:cs="Calibri"/>
            <w:color w:val="0000FF"/>
          </w:rPr>
          <w:t>N 289-ФЗ</w:t>
        </w:r>
      </w:hyperlink>
      <w:r>
        <w:rPr>
          <w:rFonts w:ascii="Calibri" w:hAnsi="Calibri" w:cs="Calibri"/>
        </w:rPr>
        <w:t xml:space="preserve">, от 28.12.2013 </w:t>
      </w:r>
      <w:hyperlink r:id="rId113" w:history="1">
        <w:r>
          <w:rPr>
            <w:rFonts w:ascii="Calibri" w:hAnsi="Calibri" w:cs="Calibri"/>
            <w:color w:val="0000FF"/>
          </w:rPr>
          <w:t>N 411-ФЗ</w:t>
        </w:r>
      </w:hyperlink>
      <w:r>
        <w:rPr>
          <w:rFonts w:ascii="Calibri" w:hAnsi="Calibri" w:cs="Calibri"/>
        </w:rPr>
        <w:t xml:space="preserve">, от 29.12.2014 </w:t>
      </w:r>
      <w:hyperlink r:id="rId114" w:history="1">
        <w:r>
          <w:rPr>
            <w:rFonts w:ascii="Calibri" w:hAnsi="Calibri" w:cs="Calibri"/>
            <w:color w:val="0000FF"/>
          </w:rPr>
          <w:t>N 456-ФЗ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115"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6" w:history="1">
        <w:r>
          <w:rPr>
            <w:rFonts w:ascii="Calibri" w:hAnsi="Calibri" w:cs="Calibri"/>
            <w:color w:val="0000FF"/>
          </w:rPr>
          <w:t>законом</w:t>
        </w:r>
      </w:hyperlink>
      <w:r>
        <w:rPr>
          <w:rFonts w:ascii="Calibri" w:hAnsi="Calibri" w:cs="Calibri"/>
        </w:rPr>
        <w:t xml:space="preserve"> от 29.12.2014 N 485-ФЗ)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11" w:name="Par106"/>
      <w:bookmarkEnd w:id="11"/>
      <w:r>
        <w:rPr>
          <w:rFonts w:ascii="Calibri" w:hAnsi="Calibri" w:cs="Calibri"/>
        </w:rPr>
        <w:t>Статья 4.1</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7" w:history="1">
        <w:r>
          <w:rPr>
            <w:rFonts w:ascii="Calibri" w:hAnsi="Calibri" w:cs="Calibri"/>
            <w:color w:val="0000FF"/>
          </w:rPr>
          <w:t>законом</w:t>
        </w:r>
      </w:hyperlink>
      <w:r>
        <w:rPr>
          <w:rFonts w:ascii="Calibri" w:hAnsi="Calibri" w:cs="Calibri"/>
        </w:rPr>
        <w:t xml:space="preserve"> от 18.12.2006 N 232-ФЗ)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2" w:name="Par110"/>
      <w:bookmarkEnd w:id="12"/>
      <w:r>
        <w:rPr>
          <w:rFonts w:ascii="Calibri" w:hAnsi="Calibri" w:cs="Calibri"/>
        </w:rP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января 2015 года указанные документы территориального планирования не утверждены, но не позднее 1 июля 2016 года, для обеспечения использования в целях, установленных Федеральным </w:t>
      </w:r>
      <w:hyperlink r:id="rId11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Федерального фонда содействия развитию жилищного строительства,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не позднее 31 декабря 2016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9" w:history="1">
        <w:r>
          <w:rPr>
            <w:rFonts w:ascii="Calibri" w:hAnsi="Calibri" w:cs="Calibri"/>
            <w:color w:val="0000FF"/>
          </w:rPr>
          <w:t>закона</w:t>
        </w:r>
      </w:hyperlink>
      <w:r>
        <w:rPr>
          <w:rFonts w:ascii="Calibri" w:hAnsi="Calibri" w:cs="Calibri"/>
        </w:rPr>
        <w:t xml:space="preserve"> от 29.12.2014 N 456-ФЗ)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3" w:name="Par112"/>
      <w:bookmarkEnd w:id="13"/>
      <w:r>
        <w:rPr>
          <w:rFonts w:ascii="Calibri" w:hAnsi="Calibri" w:cs="Calibri"/>
        </w:rP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120"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Федерального фонда содействия развитию жилищного строительства,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121" w:history="1">
        <w:r>
          <w:rPr>
            <w:rFonts w:ascii="Calibri" w:hAnsi="Calibri" w:cs="Calibri"/>
            <w:color w:val="0000FF"/>
          </w:rPr>
          <w:t>кодексом</w:t>
        </w:r>
      </w:hyperlink>
      <w:r>
        <w:rPr>
          <w:rFonts w:ascii="Calibri" w:hAnsi="Calibri" w:cs="Calibri"/>
        </w:rP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22" w:history="1">
        <w:r>
          <w:rPr>
            <w:rFonts w:ascii="Calibri" w:hAnsi="Calibri" w:cs="Calibri"/>
            <w:color w:val="0000FF"/>
          </w:rPr>
          <w:t>законом</w:t>
        </w:r>
      </w:hyperlink>
      <w:r>
        <w:rPr>
          <w:rFonts w:ascii="Calibri" w:hAnsi="Calibri" w:cs="Calibri"/>
        </w:rPr>
        <w:t xml:space="preserve"> от 30.12.2008 N 311-ФЗ, в ред. Федеральных законов от 27.12.2009 </w:t>
      </w:r>
      <w:hyperlink r:id="rId123" w:history="1">
        <w:r>
          <w:rPr>
            <w:rFonts w:ascii="Calibri" w:hAnsi="Calibri" w:cs="Calibri"/>
            <w:color w:val="0000FF"/>
          </w:rPr>
          <w:t>N 351-ФЗ</w:t>
        </w:r>
      </w:hyperlink>
      <w:r>
        <w:rPr>
          <w:rFonts w:ascii="Calibri" w:hAnsi="Calibri" w:cs="Calibri"/>
        </w:rPr>
        <w:t xml:space="preserve">, от 20.03.2011 </w:t>
      </w:r>
      <w:hyperlink r:id="rId124" w:history="1">
        <w:r>
          <w:rPr>
            <w:rFonts w:ascii="Calibri" w:hAnsi="Calibri" w:cs="Calibri"/>
            <w:color w:val="0000FF"/>
          </w:rPr>
          <w:t>N 41-ФЗ</w:t>
        </w:r>
      </w:hyperlink>
      <w:r>
        <w:rPr>
          <w:rFonts w:ascii="Calibri" w:hAnsi="Calibri" w:cs="Calibri"/>
        </w:rPr>
        <w:t xml:space="preserve">, от 30.12.2012 </w:t>
      </w:r>
      <w:hyperlink r:id="rId125" w:history="1">
        <w:r>
          <w:rPr>
            <w:rFonts w:ascii="Calibri" w:hAnsi="Calibri" w:cs="Calibri"/>
            <w:color w:val="0000FF"/>
          </w:rPr>
          <w:t>N 290-ФЗ</w:t>
        </w:r>
      </w:hyperlink>
      <w:r>
        <w:rPr>
          <w:rFonts w:ascii="Calibri" w:hAnsi="Calibri" w:cs="Calibri"/>
        </w:rPr>
        <w:t xml:space="preserve">, от 23.06.2014 </w:t>
      </w:r>
      <w:hyperlink r:id="rId126" w:history="1">
        <w:r>
          <w:rPr>
            <w:rFonts w:ascii="Calibri" w:hAnsi="Calibri" w:cs="Calibri"/>
            <w:color w:val="0000FF"/>
          </w:rPr>
          <w:t>N 171-ФЗ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4" w:name="Par116"/>
      <w:bookmarkEnd w:id="14"/>
      <w:r>
        <w:rPr>
          <w:rFonts w:ascii="Calibri" w:hAnsi="Calibri" w:cs="Calibri"/>
        </w:rPr>
        <w:t>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13.05.2008 N 66-ФЗ)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обеспечения использования в целях, установленных Федеральным </w:t>
      </w:r>
      <w:hyperlink r:id="rId12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Федеральный фонд содействия развитию жилищного строительства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ar116" w:history="1">
        <w:r>
          <w:rPr>
            <w:rFonts w:ascii="Calibri" w:hAnsi="Calibri" w:cs="Calibri"/>
            <w:color w:val="0000FF"/>
          </w:rPr>
          <w:t>частью 4</w:t>
        </w:r>
      </w:hyperlink>
      <w:r>
        <w:rPr>
          <w:rFonts w:ascii="Calibri" w:hAnsi="Calibri" w:cs="Calibri"/>
        </w:rPr>
        <w:t xml:space="preserve"> настоящей статьи.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9" w:history="1">
        <w:r>
          <w:rPr>
            <w:rFonts w:ascii="Calibri" w:hAnsi="Calibri" w:cs="Calibri"/>
            <w:color w:val="0000FF"/>
          </w:rPr>
          <w:t>законом</w:t>
        </w:r>
      </w:hyperlink>
      <w:r>
        <w:rPr>
          <w:rFonts w:ascii="Calibri" w:hAnsi="Calibri" w:cs="Calibri"/>
        </w:rPr>
        <w:t xml:space="preserve"> от 30.12.2012 N 290-ФЗ, в ред. Федерального </w:t>
      </w:r>
      <w:hyperlink r:id="rId130" w:history="1">
        <w:r>
          <w:rPr>
            <w:rFonts w:ascii="Calibri" w:hAnsi="Calibri" w:cs="Calibri"/>
            <w:color w:val="0000FF"/>
          </w:rPr>
          <w:t>закона</w:t>
        </w:r>
      </w:hyperlink>
      <w:r>
        <w:rPr>
          <w:rFonts w:ascii="Calibri" w:hAnsi="Calibri" w:cs="Calibri"/>
        </w:rPr>
        <w:t xml:space="preserve"> от 23.06.2014 N 171-ФЗ)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местного самоуправления в течение сорока пяти дней с даты поступления указанного в </w:t>
      </w:r>
      <w:hyperlink w:anchor="Par116" w:history="1">
        <w:r>
          <w:rPr>
            <w:rFonts w:ascii="Calibri" w:hAnsi="Calibri" w:cs="Calibri"/>
            <w:color w:val="0000FF"/>
          </w:rPr>
          <w:t>части 4</w:t>
        </w:r>
      </w:hyperlink>
      <w:r>
        <w:rPr>
          <w:rFonts w:ascii="Calibri" w:hAnsi="Calibri" w:cs="Calibri"/>
        </w:rPr>
        <w:t xml:space="preserve"> настоящей статьи заявления:</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5" w:name="Par121"/>
      <w:bookmarkEnd w:id="15"/>
      <w:r>
        <w:rPr>
          <w:rFonts w:ascii="Calibri" w:hAnsi="Calibri" w:cs="Calibri"/>
        </w:rPr>
        <w:t>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 проводит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30.12.2008 N 311-ФЗ)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7" w:name="Par124"/>
      <w:bookmarkEnd w:id="17"/>
      <w:r>
        <w:rPr>
          <w:rFonts w:ascii="Calibri" w:hAnsi="Calibri" w:cs="Calibri"/>
        </w:rPr>
        <w:t>6.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проведении публичных слушаний принимается в течение пяти рабочих дней с даты поступления заявления, указанного в </w:t>
      </w:r>
      <w:hyperlink w:anchor="Par116" w:history="1">
        <w:r>
          <w:rPr>
            <w:rFonts w:ascii="Calibri" w:hAnsi="Calibri" w:cs="Calibri"/>
            <w:color w:val="0000FF"/>
          </w:rPr>
          <w:t>части 4</w:t>
        </w:r>
      </w:hyperlink>
      <w:r>
        <w:rPr>
          <w:rFonts w:ascii="Calibri" w:hAnsi="Calibri" w:cs="Calibri"/>
        </w:rPr>
        <w:t xml:space="preserve"> настоящей статьи, в орган местного самоуправления.</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8" w:name="Par126"/>
      <w:bookmarkEnd w:id="18"/>
      <w:r>
        <w:rPr>
          <w:rFonts w:ascii="Calibri" w:hAnsi="Calibri" w:cs="Calibri"/>
        </w:rPr>
        <w:t>8. Извещение о проведении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Извещение о проведении публичных слушаний, указанных в </w:t>
      </w:r>
      <w:hyperlink w:anchor="Par124" w:history="1">
        <w:r>
          <w:rPr>
            <w:rFonts w:ascii="Calibri" w:hAnsi="Calibri" w:cs="Calibri"/>
            <w:color w:val="0000FF"/>
          </w:rPr>
          <w:t>части 6</w:t>
        </w:r>
      </w:hyperlink>
      <w:r>
        <w:rPr>
          <w:rFonts w:ascii="Calibri" w:hAnsi="Calibri" w:cs="Calibri"/>
        </w:rP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 ред. Федерального </w:t>
      </w:r>
      <w:hyperlink r:id="rId132" w:history="1">
        <w:r>
          <w:rPr>
            <w:rFonts w:ascii="Calibri" w:hAnsi="Calibri" w:cs="Calibri"/>
            <w:color w:val="0000FF"/>
          </w:rPr>
          <w:t>закона</w:t>
        </w:r>
      </w:hyperlink>
      <w:r>
        <w:rPr>
          <w:rFonts w:ascii="Calibri" w:hAnsi="Calibri" w:cs="Calibri"/>
        </w:rPr>
        <w:t xml:space="preserve"> от 30.12.2008 N 311-ФЗ)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о результатах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Срок проведения указанных в </w:t>
      </w:r>
      <w:hyperlink w:anchor="Par124" w:history="1">
        <w:r>
          <w:rPr>
            <w:rFonts w:ascii="Calibri" w:hAnsi="Calibri" w:cs="Calibri"/>
            <w:color w:val="0000FF"/>
          </w:rPr>
          <w:t>части 6</w:t>
        </w:r>
      </w:hyperlink>
      <w:r>
        <w:rPr>
          <w:rFonts w:ascii="Calibri" w:hAnsi="Calibri" w:cs="Calibri"/>
        </w:rPr>
        <w:t xml:space="preserve"> настоящей статьи публичных слушаний со дня опубликования извещения об их проведении до дня опубликования заключения о результатах таких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133" w:history="1">
        <w:r>
          <w:rPr>
            <w:rFonts w:ascii="Calibri" w:hAnsi="Calibri" w:cs="Calibri"/>
            <w:color w:val="0000FF"/>
          </w:rPr>
          <w:t>закон</w:t>
        </w:r>
      </w:hyperlink>
      <w:r>
        <w:rPr>
          <w:rFonts w:ascii="Calibri" w:hAnsi="Calibri" w:cs="Calibri"/>
        </w:rPr>
        <w:t xml:space="preserve"> от 30.12.2008 N 311-ФЗ.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19" w:name="Par132"/>
      <w:bookmarkEnd w:id="19"/>
      <w:r>
        <w:rPr>
          <w:rFonts w:ascii="Calibri" w:hAnsi="Calibri" w:cs="Calibri"/>
        </w:rPr>
        <w:t xml:space="preserve">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ar121" w:history="1">
        <w:r>
          <w:rPr>
            <w:rFonts w:ascii="Calibri" w:hAnsi="Calibri" w:cs="Calibri"/>
            <w:color w:val="0000FF"/>
          </w:rPr>
          <w:t>пункте 1</w:t>
        </w:r>
      </w:hyperlink>
      <w:r>
        <w:rPr>
          <w:rFonts w:ascii="Calibri" w:hAnsi="Calibri" w:cs="Calibri"/>
        </w:rPr>
        <w:t xml:space="preserve"> части 5 настоящей статьи, а также заключение о результатах указанных в </w:t>
      </w:r>
      <w:hyperlink w:anchor="Par124" w:history="1">
        <w:r>
          <w:rPr>
            <w:rFonts w:ascii="Calibri" w:hAnsi="Calibri" w:cs="Calibri"/>
            <w:color w:val="0000FF"/>
          </w:rPr>
          <w:t>части 6</w:t>
        </w:r>
      </w:hyperlink>
      <w:r>
        <w:rPr>
          <w:rFonts w:ascii="Calibri" w:hAnsi="Calibri" w:cs="Calibri"/>
        </w:rPr>
        <w:t xml:space="preserve"> настоящей статьи публичных слушаний, за исключением случаев, указанных в </w:t>
      </w:r>
      <w:hyperlink w:anchor="Par122" w:history="1">
        <w:r>
          <w:rPr>
            <w:rFonts w:ascii="Calibri" w:hAnsi="Calibri" w:cs="Calibri"/>
            <w:color w:val="0000FF"/>
          </w:rPr>
          <w:t>пункте 2</w:t>
        </w:r>
      </w:hyperlink>
      <w:r>
        <w:rPr>
          <w:rFonts w:ascii="Calibri" w:hAnsi="Calibri" w:cs="Calibri"/>
        </w:rPr>
        <w:t xml:space="preserve"> части 5 настоящей статьи.</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20" w:name="Par133"/>
      <w:bookmarkEnd w:id="20"/>
      <w:r>
        <w:rPr>
          <w:rFonts w:ascii="Calibri" w:hAnsi="Calibri" w:cs="Calibri"/>
        </w:rPr>
        <w:t xml:space="preserve">14. В течение пяти рабочих дней с даты поступления указанных в </w:t>
      </w:r>
      <w:hyperlink w:anchor="Par132" w:history="1">
        <w:r>
          <w:rPr>
            <w:rFonts w:ascii="Calibri" w:hAnsi="Calibri" w:cs="Calibri"/>
            <w:color w:val="0000FF"/>
          </w:rPr>
          <w:t>части 13</w:t>
        </w:r>
      </w:hyperlink>
      <w:r>
        <w:rPr>
          <w:rFonts w:ascii="Calibri" w:hAnsi="Calibri" w:cs="Calibri"/>
        </w:rPr>
        <w:t xml:space="preserve">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34" w:history="1">
        <w:r>
          <w:rPr>
            <w:rFonts w:ascii="Calibri" w:hAnsi="Calibri" w:cs="Calibri"/>
            <w:color w:val="0000FF"/>
          </w:rPr>
          <w:t>орган</w:t>
        </w:r>
      </w:hyperlink>
      <w:r>
        <w:rPr>
          <w:rFonts w:ascii="Calibri" w:hAnsi="Calibri" w:cs="Calibri"/>
        </w:rP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w:t>
      </w:r>
      <w:r>
        <w:rPr>
          <w:rFonts w:ascii="Calibri" w:hAnsi="Calibri" w:cs="Calibri"/>
        </w:rPr>
        <w:lastRenderedPageBreak/>
        <w:t xml:space="preserve">установленном </w:t>
      </w:r>
      <w:hyperlink r:id="rId135" w:history="1">
        <w:r>
          <w:rPr>
            <w:rFonts w:ascii="Calibri" w:hAnsi="Calibri" w:cs="Calibri"/>
            <w:color w:val="0000FF"/>
          </w:rPr>
          <w:t>лесным законодательством</w:t>
        </w:r>
      </w:hyperlink>
      <w:r>
        <w:rPr>
          <w:rFonts w:ascii="Calibri" w:hAnsi="Calibri" w:cs="Calibri"/>
        </w:rP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14.03.2009 N 32-ФЗ)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Проведение дополнительного согласования, за исключением случаев, установленных </w:t>
      </w:r>
      <w:hyperlink w:anchor="Par133"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Срок согласования органами, предусмотренными </w:t>
      </w:r>
      <w:hyperlink w:anchor="Par133" w:history="1">
        <w:r>
          <w:rPr>
            <w:rFonts w:ascii="Calibri" w:hAnsi="Calibri" w:cs="Calibri"/>
            <w:color w:val="0000FF"/>
          </w:rPr>
          <w:t>частью 14</w:t>
        </w:r>
      </w:hyperlink>
      <w:r>
        <w:rPr>
          <w:rFonts w:ascii="Calibri" w:hAnsi="Calibri" w:cs="Calibri"/>
        </w:rP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ar132" w:history="1">
        <w:r>
          <w:rPr>
            <w:rFonts w:ascii="Calibri" w:hAnsi="Calibri" w:cs="Calibri"/>
            <w:color w:val="0000FF"/>
          </w:rPr>
          <w:t>части 13</w:t>
        </w:r>
      </w:hyperlink>
      <w:r>
        <w:rPr>
          <w:rFonts w:ascii="Calibri" w:hAnsi="Calibri" w:cs="Calibri"/>
        </w:rPr>
        <w:t xml:space="preserve"> настоящей статьи.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непоступления в исполнительный орган государственной власти субъекта Российской Федерации от предусмотренных </w:t>
      </w:r>
      <w:hyperlink w:anchor="Par133" w:history="1">
        <w:r>
          <w:rPr>
            <w:rFonts w:ascii="Calibri" w:hAnsi="Calibri" w:cs="Calibri"/>
            <w:color w:val="0000FF"/>
          </w:rPr>
          <w:t>частью 14</w:t>
        </w:r>
      </w:hyperlink>
      <w:r>
        <w:rPr>
          <w:rFonts w:ascii="Calibri" w:hAnsi="Calibri" w:cs="Calibri"/>
        </w:rP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Исполнительный орган государственной власти субъекта Российской Федерации в срок не более чем тридцать дней с даты поступления указанных в </w:t>
      </w:r>
      <w:hyperlink w:anchor="Par132" w:history="1">
        <w:r>
          <w:rPr>
            <w:rFonts w:ascii="Calibri" w:hAnsi="Calibri" w:cs="Calibri"/>
            <w:color w:val="0000FF"/>
          </w:rPr>
          <w:t>части 13</w:t>
        </w:r>
      </w:hyperlink>
      <w:r>
        <w:rPr>
          <w:rFonts w:ascii="Calibri" w:hAnsi="Calibri" w:cs="Calibri"/>
        </w:rPr>
        <w:t xml:space="preserve"> настоящей статьи документов, а в случаях, предусмотренных </w:t>
      </w:r>
      <w:hyperlink w:anchor="Par126" w:history="1">
        <w:r>
          <w:rPr>
            <w:rFonts w:ascii="Calibri" w:hAnsi="Calibri" w:cs="Calibri"/>
            <w:color w:val="0000FF"/>
          </w:rPr>
          <w:t>частью 8</w:t>
        </w:r>
      </w:hyperlink>
      <w:r>
        <w:rPr>
          <w:rFonts w:ascii="Calibri" w:hAnsi="Calibri" w:cs="Calibri"/>
        </w:rP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ar133" w:history="1">
        <w:r>
          <w:rPr>
            <w:rFonts w:ascii="Calibri" w:hAnsi="Calibri" w:cs="Calibri"/>
            <w:color w:val="0000FF"/>
          </w:rPr>
          <w:t>частью 14</w:t>
        </w:r>
      </w:hyperlink>
      <w:r>
        <w:rPr>
          <w:rFonts w:ascii="Calibri" w:hAnsi="Calibri" w:cs="Calibri"/>
        </w:rP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30.12.2008 N 311-ФЗ)</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21" w:name="Par142"/>
      <w:bookmarkEnd w:id="21"/>
      <w:r>
        <w:rPr>
          <w:rFonts w:ascii="Calibri" w:hAnsi="Calibri" w:cs="Calibri"/>
        </w:rPr>
        <w:t>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anchor="Par133" w:history="1">
        <w:r>
          <w:rPr>
            <w:rFonts w:ascii="Calibri" w:hAnsi="Calibri" w:cs="Calibri"/>
            <w:color w:val="0000FF"/>
          </w:rPr>
          <w:t>частью 14</w:t>
        </w:r>
      </w:hyperlink>
      <w:r>
        <w:rPr>
          <w:rFonts w:ascii="Calibri" w:hAnsi="Calibri" w:cs="Calibri"/>
        </w:rPr>
        <w:t xml:space="preserve"> настоящей статьи.</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22" w:name="Par146"/>
      <w:bookmarkEnd w:id="22"/>
      <w:r>
        <w:rPr>
          <w:rFonts w:ascii="Calibri" w:hAnsi="Calibri" w:cs="Calibri"/>
        </w:rPr>
        <w:t>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w:t>
      </w:r>
      <w:r>
        <w:rPr>
          <w:rFonts w:ascii="Calibri" w:hAnsi="Calibri" w:cs="Calibri"/>
        </w:rPr>
        <w:lastRenderedPageBreak/>
        <w:t>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о результатах указанных в </w:t>
      </w:r>
      <w:hyperlink w:anchor="Par124" w:history="1">
        <w:r>
          <w:rPr>
            <w:rFonts w:ascii="Calibri" w:hAnsi="Calibri" w:cs="Calibri"/>
            <w:color w:val="0000FF"/>
          </w:rPr>
          <w:t>части 6</w:t>
        </w:r>
      </w:hyperlink>
      <w:r>
        <w:rPr>
          <w:rFonts w:ascii="Calibri" w:hAnsi="Calibri" w:cs="Calibri"/>
        </w:rPr>
        <w:t xml:space="preserve"> настоящей статьи публичных слушаний содержит положение о несогласии лиц, участвовавших в проведении таких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ar142" w:history="1">
        <w:r>
          <w:rPr>
            <w:rFonts w:ascii="Calibri" w:hAnsi="Calibri" w:cs="Calibri"/>
            <w:color w:val="0000FF"/>
          </w:rPr>
          <w:t>частями 19</w:t>
        </w:r>
      </w:hyperlink>
      <w:r>
        <w:rPr>
          <w:rFonts w:ascii="Calibri" w:hAnsi="Calibri" w:cs="Calibri"/>
        </w:rPr>
        <w:t xml:space="preserve"> и </w:t>
      </w:r>
      <w:hyperlink w:anchor="Par146" w:history="1">
        <w:r>
          <w:rPr>
            <w:rFonts w:ascii="Calibri" w:hAnsi="Calibri" w:cs="Calibri"/>
            <w:color w:val="0000FF"/>
          </w:rPr>
          <w:t>20</w:t>
        </w:r>
      </w:hyperlink>
      <w:r>
        <w:rPr>
          <w:rFonts w:ascii="Calibri" w:hAnsi="Calibri" w:cs="Calibri"/>
        </w:rPr>
        <w:t xml:space="preserve">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138" w:history="1">
        <w:r>
          <w:rPr>
            <w:rFonts w:ascii="Calibri" w:hAnsi="Calibri" w:cs="Calibri"/>
            <w:color w:val="0000FF"/>
          </w:rPr>
          <w:t>законом</w:t>
        </w:r>
      </w:hyperlink>
      <w:r>
        <w:rPr>
          <w:rFonts w:ascii="Calibri" w:hAnsi="Calibri" w:cs="Calibri"/>
        </w:rPr>
        <w:t xml:space="preserve"> от 21 декабря 2004 года N 172-ФЗ "О переводе земель или земельных участков из одной категории в другую".</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публичные слушания по вопросу внесения данных изменений в указанные генеральные планы, схемы территориального планирования не проводятся.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четвертая введена Федеральным </w:t>
      </w:r>
      <w:hyperlink r:id="rId139" w:history="1">
        <w:r>
          <w:rPr>
            <w:rFonts w:ascii="Calibri" w:hAnsi="Calibri" w:cs="Calibri"/>
            <w:color w:val="0000FF"/>
          </w:rPr>
          <w:t>законом</w:t>
        </w:r>
      </w:hyperlink>
      <w:r>
        <w:rPr>
          <w:rFonts w:ascii="Calibri" w:hAnsi="Calibri" w:cs="Calibri"/>
        </w:rPr>
        <w:t xml:space="preserve"> от 30.12.2008 N 311-ФЗ)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140" w:history="1">
        <w:r>
          <w:rPr>
            <w:rFonts w:ascii="Calibri" w:hAnsi="Calibri" w:cs="Calibri"/>
            <w:color w:val="0000FF"/>
          </w:rPr>
          <w:t>законом</w:t>
        </w:r>
      </w:hyperlink>
      <w:r>
        <w:rPr>
          <w:rFonts w:ascii="Calibri" w:hAnsi="Calibri" w:cs="Calibri"/>
        </w:rPr>
        <w:t xml:space="preserve"> от 23.07.2013 N 239-ФЗ)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3" w:name="Par157"/>
      <w:bookmarkEnd w:id="23"/>
      <w:r>
        <w:rPr>
          <w:rFonts w:ascii="Calibri" w:hAnsi="Calibri" w:cs="Calibri"/>
        </w:rPr>
        <w:t>Статья 4.2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 w:history="1">
        <w:r>
          <w:rPr>
            <w:rFonts w:ascii="Calibri" w:hAnsi="Calibri" w:cs="Calibri"/>
            <w:color w:val="0000FF"/>
          </w:rPr>
          <w:t>законом</w:t>
        </w:r>
      </w:hyperlink>
      <w:r>
        <w:rPr>
          <w:rFonts w:ascii="Calibri" w:hAnsi="Calibri" w:cs="Calibri"/>
        </w:rPr>
        <w:t xml:space="preserve"> от 18.12.2006 N 232-ФЗ)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Российская Федерация передает в порядке, установленном </w:t>
      </w:r>
      <w:hyperlink r:id="rId142" w:history="1">
        <w:r>
          <w:rPr>
            <w:rFonts w:ascii="Calibri" w:hAnsi="Calibri" w:cs="Calibri"/>
            <w:color w:val="0000FF"/>
          </w:rPr>
          <w:t>статьей 6.1</w:t>
        </w:r>
      </w:hyperlink>
      <w:r>
        <w:rPr>
          <w:rFonts w:ascii="Calibri" w:hAnsi="Calibri" w:cs="Calibri"/>
        </w:rP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на срок до 1 января 2017 года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пункте 8 части 1 и части 2 статьи 48.1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23.12.2010 </w:t>
      </w:r>
      <w:hyperlink r:id="rId143" w:history="1">
        <w:r>
          <w:rPr>
            <w:rFonts w:ascii="Calibri" w:hAnsi="Calibri" w:cs="Calibri"/>
            <w:color w:val="0000FF"/>
          </w:rPr>
          <w:t>N 378-ФЗ</w:t>
        </w:r>
      </w:hyperlink>
      <w:r>
        <w:rPr>
          <w:rFonts w:ascii="Calibri" w:hAnsi="Calibri" w:cs="Calibri"/>
        </w:rPr>
        <w:t xml:space="preserve">, от 25.06.2012 </w:t>
      </w:r>
      <w:hyperlink r:id="rId144" w:history="1">
        <w:r>
          <w:rPr>
            <w:rFonts w:ascii="Calibri" w:hAnsi="Calibri" w:cs="Calibri"/>
            <w:color w:val="0000FF"/>
          </w:rPr>
          <w:t>N 93-ФЗ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территории города федерального значения Москвы до 1 января 2017 года государственный строительный надзор за строительством, реконструкцией уникальных объектов капитального строительства, которые указаны в части 2 </w:t>
      </w:r>
      <w:hyperlink r:id="rId145" w:history="1">
        <w:r>
          <w:rPr>
            <w:rFonts w:ascii="Calibri" w:hAnsi="Calibri" w:cs="Calibri"/>
            <w:color w:val="0000FF"/>
          </w:rPr>
          <w:t>статьи 48.1</w:t>
        </w:r>
      </w:hyperlink>
      <w:r>
        <w:rPr>
          <w:rFonts w:ascii="Calibri" w:hAnsi="Calibri" w:cs="Calibri"/>
        </w:rP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23.12.2010 </w:t>
      </w:r>
      <w:hyperlink r:id="rId146" w:history="1">
        <w:r>
          <w:rPr>
            <w:rFonts w:ascii="Calibri" w:hAnsi="Calibri" w:cs="Calibri"/>
            <w:color w:val="0000FF"/>
          </w:rPr>
          <w:t>N 378-ФЗ</w:t>
        </w:r>
      </w:hyperlink>
      <w:r>
        <w:rPr>
          <w:rFonts w:ascii="Calibri" w:hAnsi="Calibri" w:cs="Calibri"/>
        </w:rPr>
        <w:t xml:space="preserve">, от 25.06.2012 </w:t>
      </w:r>
      <w:hyperlink r:id="rId147" w:history="1">
        <w:r>
          <w:rPr>
            <w:rFonts w:ascii="Calibri" w:hAnsi="Calibri" w:cs="Calibri"/>
            <w:color w:val="0000FF"/>
          </w:rPr>
          <w:t>N 93-ФЗ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4" w:name="Par166"/>
      <w:bookmarkEnd w:id="24"/>
      <w:r>
        <w:rPr>
          <w:rFonts w:ascii="Calibri" w:hAnsi="Calibri" w:cs="Calibri"/>
        </w:rPr>
        <w:t>Статья 5</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148" w:history="1">
        <w:r>
          <w:rPr>
            <w:rFonts w:ascii="Calibri" w:hAnsi="Calibri" w:cs="Calibri"/>
            <w:color w:val="0000FF"/>
          </w:rPr>
          <w:t>кодексом</w:t>
        </w:r>
      </w:hyperlink>
      <w:r>
        <w:rPr>
          <w:rFonts w:ascii="Calibri" w:hAnsi="Calibri" w:cs="Calibri"/>
        </w:rP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части 4 </w:t>
      </w:r>
      <w:hyperlink r:id="rId149" w:history="1">
        <w:r>
          <w:rPr>
            <w:rFonts w:ascii="Calibri" w:hAnsi="Calibri" w:cs="Calibri"/>
            <w:color w:val="0000FF"/>
          </w:rPr>
          <w:t>статьи 56</w:t>
        </w:r>
      </w:hyperlink>
      <w:r>
        <w:rPr>
          <w:rFonts w:ascii="Calibri" w:hAnsi="Calibri" w:cs="Calibri"/>
        </w:rP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в течение шести месяцев со дня введения в действие Градостроительного </w:t>
      </w:r>
      <w:hyperlink r:id="rId150" w:history="1">
        <w:r>
          <w:rPr>
            <w:rFonts w:ascii="Calibri" w:hAnsi="Calibri" w:cs="Calibri"/>
            <w:color w:val="0000FF"/>
          </w:rPr>
          <w:t>кодекса</w:t>
        </w:r>
      </w:hyperlink>
      <w:r>
        <w:rPr>
          <w:rFonts w:ascii="Calibri" w:hAnsi="Calibri" w:cs="Calibri"/>
        </w:rPr>
        <w:t xml:space="preserve"> Российской Федерации принимает нормативные правовые акты, обеспечивающие реализацию положений Градостроительного </w:t>
      </w:r>
      <w:hyperlink r:id="rId151" w:history="1">
        <w:r>
          <w:rPr>
            <w:rFonts w:ascii="Calibri" w:hAnsi="Calibri" w:cs="Calibri"/>
            <w:color w:val="0000FF"/>
          </w:rPr>
          <w:t>кодекса</w:t>
        </w:r>
      </w:hyperlink>
      <w:r>
        <w:rPr>
          <w:rFonts w:ascii="Calibri" w:hAnsi="Calibri" w:cs="Calibri"/>
        </w:rPr>
        <w:t xml:space="preserve"> Российской Федерации, касающихся информационных систем обеспечения градостроительной деятельности.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5" w:name="Par173"/>
      <w:bookmarkEnd w:id="25"/>
      <w:r>
        <w:rPr>
          <w:rFonts w:ascii="Calibri" w:hAnsi="Calibri" w:cs="Calibri"/>
        </w:rPr>
        <w:t>Статья 6</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152" w:history="1">
        <w:r>
          <w:rPr>
            <w:rFonts w:ascii="Calibri" w:hAnsi="Calibri" w:cs="Calibri"/>
            <w:color w:val="0000FF"/>
          </w:rPr>
          <w:t>закону</w:t>
        </w:r>
      </w:hyperlink>
      <w:r>
        <w:rPr>
          <w:rFonts w:ascii="Calibri" w:hAnsi="Calibri" w:cs="Calibri"/>
        </w:rPr>
        <w:t xml:space="preserve"> от 27 декабря 2002 года N 184-ФЗ "О техническом регулировании" и Градостроительному </w:t>
      </w:r>
      <w:hyperlink r:id="rId153" w:history="1">
        <w:r>
          <w:rPr>
            <w:rFonts w:ascii="Calibri" w:hAnsi="Calibri" w:cs="Calibri"/>
            <w:color w:val="0000FF"/>
          </w:rPr>
          <w:t>кодексу</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54" w:history="1">
        <w:r>
          <w:rPr>
            <w:rFonts w:ascii="Calibri" w:hAnsi="Calibri" w:cs="Calibri"/>
            <w:color w:val="0000FF"/>
          </w:rPr>
          <w:t>N 206-ФЗ</w:t>
        </w:r>
      </w:hyperlink>
      <w:r>
        <w:rPr>
          <w:rFonts w:ascii="Calibri" w:hAnsi="Calibri" w:cs="Calibri"/>
        </w:rPr>
        <w:t xml:space="preserve">, от 20.03.2011 </w:t>
      </w:r>
      <w:hyperlink r:id="rId155" w:history="1">
        <w:r>
          <w:rPr>
            <w:rFonts w:ascii="Calibri" w:hAnsi="Calibri" w:cs="Calibri"/>
            <w:color w:val="0000FF"/>
          </w:rPr>
          <w:t>N 41-ФЗ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 публичных слушаний в соответствии со </w:t>
      </w:r>
      <w:hyperlink r:id="rId156" w:history="1">
        <w:r>
          <w:rPr>
            <w:rFonts w:ascii="Calibri" w:hAnsi="Calibri" w:cs="Calibri"/>
            <w:color w:val="0000FF"/>
          </w:rPr>
          <w:t>статьей 46</w:t>
        </w:r>
      </w:hyperlink>
      <w:r>
        <w:rPr>
          <w:rFonts w:ascii="Calibri" w:hAnsi="Calibri" w:cs="Calibri"/>
        </w:rP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проектов планировки территорий, проектов межевания территорий.</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20.03.2011 N 41-ФЗ)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6" w:name="Par180"/>
      <w:bookmarkEnd w:id="26"/>
      <w:r>
        <w:rPr>
          <w:rFonts w:ascii="Calibri" w:hAnsi="Calibri" w:cs="Calibri"/>
        </w:rPr>
        <w:t>Статья 7</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приведения в соответствие с Градостроительным </w:t>
      </w:r>
      <w:hyperlink r:id="rId158" w:history="1">
        <w:r>
          <w:rPr>
            <w:rFonts w:ascii="Calibri" w:hAnsi="Calibri" w:cs="Calibri"/>
            <w:color w:val="0000FF"/>
          </w:rPr>
          <w:t>кодексом</w:t>
        </w:r>
      </w:hyperlink>
      <w:r>
        <w:rPr>
          <w:rFonts w:ascii="Calibri" w:hAnsi="Calibri" w:cs="Calibri"/>
        </w:rP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159" w:history="1">
        <w:r>
          <w:rPr>
            <w:rFonts w:ascii="Calibri" w:hAnsi="Calibri" w:cs="Calibri"/>
            <w:color w:val="0000FF"/>
          </w:rPr>
          <w:t>кодексу</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7" w:name="Par184"/>
      <w:bookmarkEnd w:id="27"/>
      <w:r>
        <w:rPr>
          <w:rFonts w:ascii="Calibri" w:hAnsi="Calibri" w:cs="Calibri"/>
        </w:rPr>
        <w:t>Статья 8</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w:t>
      </w:r>
      <w:hyperlink r:id="rId160" w:history="1">
        <w:r>
          <w:rPr>
            <w:rFonts w:ascii="Calibri" w:hAnsi="Calibri" w:cs="Calibri"/>
            <w:color w:val="0000FF"/>
          </w:rPr>
          <w:t>формы</w:t>
        </w:r>
      </w:hyperlink>
      <w:r>
        <w:rPr>
          <w:rFonts w:ascii="Calibri" w:hAnsi="Calibri" w:cs="Calibri"/>
        </w:rPr>
        <w:t xml:space="preserve"> разрешения на строительство.</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установления Правительством Российской Федерации </w:t>
      </w:r>
      <w:hyperlink r:id="rId161" w:history="1">
        <w:r>
          <w:rPr>
            <w:rFonts w:ascii="Calibri" w:hAnsi="Calibri" w:cs="Calibri"/>
            <w:color w:val="0000FF"/>
          </w:rPr>
          <w:t>формы</w:t>
        </w:r>
      </w:hyperlink>
      <w:r>
        <w:rPr>
          <w:rFonts w:ascii="Calibri" w:hAnsi="Calibri" w:cs="Calibri"/>
        </w:rPr>
        <w:t xml:space="preserve"> разрешения на ввод объекта в эксплуатацию форма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2" w:history="1">
        <w:r>
          <w:rPr>
            <w:rFonts w:ascii="Calibri" w:hAnsi="Calibri" w:cs="Calibri"/>
            <w:color w:val="0000FF"/>
          </w:rPr>
          <w:t>Разрешения на строительство</w:t>
        </w:r>
      </w:hyperlink>
      <w:r>
        <w:rPr>
          <w:rFonts w:ascii="Calibri" w:hAnsi="Calibri" w:cs="Calibri"/>
        </w:rPr>
        <w:t xml:space="preserve"> и </w:t>
      </w:r>
      <w:hyperlink r:id="rId163" w:history="1">
        <w:r>
          <w:rPr>
            <w:rFonts w:ascii="Calibri" w:hAnsi="Calibri" w:cs="Calibri"/>
            <w:color w:val="0000FF"/>
          </w:rPr>
          <w:t>разрешения на ввод объекта в эксплуатацию,</w:t>
        </w:r>
      </w:hyperlink>
      <w:r>
        <w:rPr>
          <w:rFonts w:ascii="Calibri" w:hAnsi="Calibri" w:cs="Calibri"/>
        </w:rPr>
        <w:t xml:space="preserve"> выданные физическим или юридическим лицам до введения в действие Градостроительного </w:t>
      </w:r>
      <w:hyperlink r:id="rId164" w:history="1">
        <w:r>
          <w:rPr>
            <w:rFonts w:ascii="Calibri" w:hAnsi="Calibri" w:cs="Calibri"/>
            <w:color w:val="0000FF"/>
          </w:rPr>
          <w:t>кодекса</w:t>
        </w:r>
      </w:hyperlink>
      <w:r>
        <w:rPr>
          <w:rFonts w:ascii="Calibri" w:hAnsi="Calibri" w:cs="Calibri"/>
        </w:rPr>
        <w:t xml:space="preserve"> Российской Федерации, признаются действительными.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марта 2018 года не требуется получение </w:t>
      </w:r>
      <w:hyperlink r:id="rId165" w:history="1">
        <w:r>
          <w:rPr>
            <w:rFonts w:ascii="Calibri" w:hAnsi="Calibri" w:cs="Calibri"/>
            <w:color w:val="0000FF"/>
          </w:rPr>
          <w:t>разрешения на ввод объекта индивидуального жилищного строительства в эксплуатацию</w:t>
        </w:r>
      </w:hyperlink>
      <w:r>
        <w:rPr>
          <w:rFonts w:ascii="Calibri" w:hAnsi="Calibri" w:cs="Calibri"/>
        </w:rPr>
        <w:t>,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66" w:history="1">
        <w:r>
          <w:rPr>
            <w:rFonts w:ascii="Calibri" w:hAnsi="Calibri" w:cs="Calibri"/>
            <w:color w:val="0000FF"/>
          </w:rPr>
          <w:t>законом</w:t>
        </w:r>
      </w:hyperlink>
      <w:r>
        <w:rPr>
          <w:rFonts w:ascii="Calibri" w:hAnsi="Calibri" w:cs="Calibri"/>
        </w:rPr>
        <w:t xml:space="preserve"> от 30.06.2006 N 93-ФЗ, в ред. Федеральных законов от 17.07.2009 </w:t>
      </w:r>
      <w:hyperlink r:id="rId167" w:history="1">
        <w:r>
          <w:rPr>
            <w:rFonts w:ascii="Calibri" w:hAnsi="Calibri" w:cs="Calibri"/>
            <w:color w:val="0000FF"/>
          </w:rPr>
          <w:t>N 174-ФЗ</w:t>
        </w:r>
      </w:hyperlink>
      <w:r>
        <w:rPr>
          <w:rFonts w:ascii="Calibri" w:hAnsi="Calibri" w:cs="Calibri"/>
        </w:rPr>
        <w:t xml:space="preserve">, от 28.02.2015 </w:t>
      </w:r>
      <w:hyperlink r:id="rId168" w:history="1">
        <w:r>
          <w:rPr>
            <w:rFonts w:ascii="Calibri" w:hAnsi="Calibri" w:cs="Calibri"/>
            <w:color w:val="0000FF"/>
          </w:rPr>
          <w:t>N 20-ФЗ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8" w:name="Par192"/>
      <w:bookmarkEnd w:id="28"/>
      <w:r>
        <w:rPr>
          <w:rFonts w:ascii="Calibri" w:hAnsi="Calibri" w:cs="Calibri"/>
        </w:rPr>
        <w:t>Статья 9</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hyperlink r:id="rId169" w:history="1">
        <w:r>
          <w:rPr>
            <w:rFonts w:ascii="Calibri" w:hAnsi="Calibri" w:cs="Calibri"/>
            <w:color w:val="0000FF"/>
          </w:rPr>
          <w:t>кодекс</w:t>
        </w:r>
      </w:hyperlink>
      <w:r>
        <w:rPr>
          <w:rFonts w:ascii="Calibri" w:hAnsi="Calibri" w:cs="Calibri"/>
        </w:rP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170" w:history="1">
        <w:r>
          <w:rPr>
            <w:rFonts w:ascii="Calibri" w:hAnsi="Calibri" w:cs="Calibri"/>
            <w:color w:val="0000FF"/>
          </w:rPr>
          <w:t>кодекса</w:t>
        </w:r>
      </w:hyperlink>
      <w:r>
        <w:rPr>
          <w:rFonts w:ascii="Calibri" w:hAnsi="Calibri" w:cs="Calibri"/>
        </w:rPr>
        <w:t xml:space="preserve"> Российской Федерации, Градостроительный </w:t>
      </w:r>
      <w:hyperlink r:id="rId171" w:history="1">
        <w:r>
          <w:rPr>
            <w:rFonts w:ascii="Calibri" w:hAnsi="Calibri" w:cs="Calibri"/>
            <w:color w:val="0000FF"/>
          </w:rPr>
          <w:t>кодекс</w:t>
        </w:r>
      </w:hyperlink>
      <w:r>
        <w:rPr>
          <w:rFonts w:ascii="Calibri" w:hAnsi="Calibri" w:cs="Calibri"/>
        </w:rPr>
        <w:t xml:space="preserve"> Российской Федерации применяется в части прав и обязанностей, которые возникнут после введения его в действие. Положения части 17 </w:t>
      </w:r>
      <w:hyperlink r:id="rId172" w:history="1">
        <w:r>
          <w:rPr>
            <w:rFonts w:ascii="Calibri" w:hAnsi="Calibri" w:cs="Calibri"/>
            <w:color w:val="0000FF"/>
          </w:rPr>
          <w:t>статьи 51</w:t>
        </w:r>
      </w:hyperlink>
      <w:r>
        <w:rPr>
          <w:rFonts w:ascii="Calibri" w:hAnsi="Calibri" w:cs="Calibri"/>
        </w:rP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173" w:history="1">
        <w:r>
          <w:rPr>
            <w:rFonts w:ascii="Calibri" w:hAnsi="Calibri" w:cs="Calibri"/>
            <w:color w:val="0000FF"/>
          </w:rPr>
          <w:t>кодекса</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30.06.2006 N 93-ФЗ)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29" w:name="Par197"/>
      <w:bookmarkEnd w:id="29"/>
      <w:r>
        <w:rPr>
          <w:rFonts w:ascii="Calibri" w:hAnsi="Calibri" w:cs="Calibri"/>
        </w:rPr>
        <w:t>Статья 10</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в области градостроительной деятельности, предусмотренные Градостроительным </w:t>
      </w:r>
      <w:hyperlink r:id="rId175" w:history="1">
        <w:r>
          <w:rPr>
            <w:rFonts w:ascii="Calibri" w:hAnsi="Calibri" w:cs="Calibri"/>
            <w:color w:val="0000FF"/>
          </w:rPr>
          <w:t>кодексом</w:t>
        </w:r>
      </w:hyperlink>
      <w:r>
        <w:rPr>
          <w:rFonts w:ascii="Calibri" w:hAnsi="Calibri" w:cs="Calibri"/>
        </w:rPr>
        <w:t xml:space="preserve"> Российской Федерации, осуществляются до 1 января 2006 года в соответствии с положениями </w:t>
      </w:r>
      <w:hyperlink r:id="rId176" w:history="1">
        <w:r>
          <w:rPr>
            <w:rFonts w:ascii="Calibri" w:hAnsi="Calibri" w:cs="Calibri"/>
            <w:color w:val="0000FF"/>
          </w:rPr>
          <w:t>главы 12</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0" w:name="Par201"/>
      <w:bookmarkEnd w:id="30"/>
      <w:r>
        <w:rPr>
          <w:rFonts w:ascii="Calibri" w:hAnsi="Calibri" w:cs="Calibri"/>
        </w:rPr>
        <w:t>Статья 10.1</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01.12.2007 N 310-ФЗ)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178" w:history="1">
        <w:r>
          <w:rPr>
            <w:rFonts w:ascii="Calibri" w:hAnsi="Calibri" w:cs="Calibri"/>
            <w:color w:val="0000FF"/>
          </w:rPr>
          <w:t>кодексом</w:t>
        </w:r>
      </w:hyperlink>
      <w:r>
        <w:rPr>
          <w:rFonts w:ascii="Calibri" w:hAnsi="Calibri" w:cs="Calibri"/>
        </w:rPr>
        <w:t xml:space="preserve"> Российской Федерации, если иное не определено Федеральным </w:t>
      </w:r>
      <w:hyperlink r:id="rId179" w:history="1">
        <w:r>
          <w:rPr>
            <w:rFonts w:ascii="Calibri" w:hAnsi="Calibri" w:cs="Calibri"/>
            <w:color w:val="0000FF"/>
          </w:rPr>
          <w:t>законом</w:t>
        </w:r>
      </w:hyperlink>
      <w:r>
        <w:rPr>
          <w:rFonts w:ascii="Calibri" w:hAnsi="Calibri" w:cs="Calibri"/>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1" w:name="Par207"/>
      <w:bookmarkEnd w:id="31"/>
      <w:r>
        <w:rPr>
          <w:rFonts w:ascii="Calibri" w:hAnsi="Calibri" w:cs="Calibri"/>
        </w:rPr>
        <w:t>Статья 10.2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0" w:history="1">
        <w:r>
          <w:rPr>
            <w:rFonts w:ascii="Calibri" w:hAnsi="Calibri" w:cs="Calibri"/>
            <w:color w:val="0000FF"/>
          </w:rPr>
          <w:t>законом</w:t>
        </w:r>
      </w:hyperlink>
      <w:r>
        <w:rPr>
          <w:rFonts w:ascii="Calibri" w:hAnsi="Calibri" w:cs="Calibri"/>
        </w:rPr>
        <w:t xml:space="preserve"> от 08.05.2009 N 93-ФЗ)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181"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Федеральным </w:t>
      </w:r>
      <w:hyperlink r:id="rId182"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2" w:name="Par213"/>
      <w:bookmarkEnd w:id="32"/>
      <w:r>
        <w:rPr>
          <w:rFonts w:ascii="Calibri" w:hAnsi="Calibri" w:cs="Calibri"/>
        </w:rPr>
        <w:t>Статья 10.3</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 w:history="1">
        <w:r>
          <w:rPr>
            <w:rFonts w:ascii="Calibri" w:hAnsi="Calibri" w:cs="Calibri"/>
            <w:color w:val="0000FF"/>
          </w:rPr>
          <w:t>законом</w:t>
        </w:r>
      </w:hyperlink>
      <w:r>
        <w:rPr>
          <w:rFonts w:ascii="Calibri" w:hAnsi="Calibri" w:cs="Calibri"/>
        </w:rPr>
        <w:t xml:space="preserve"> от 28.09.2010 N 243-ФЗ)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градостроительной деятельности на территории инновационного центра "Сколково" регулируется Градостроительным кодексом Российской Федерации, если иное не установлено Федеральным </w:t>
      </w:r>
      <w:hyperlink r:id="rId184"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3" w:name="Par219"/>
      <w:bookmarkEnd w:id="33"/>
      <w:r>
        <w:rPr>
          <w:rFonts w:ascii="Calibri" w:hAnsi="Calibri" w:cs="Calibri"/>
        </w:rPr>
        <w:t>Статья 10.4</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 w:history="1">
        <w:r>
          <w:rPr>
            <w:rFonts w:ascii="Calibri" w:hAnsi="Calibri" w:cs="Calibri"/>
            <w:color w:val="0000FF"/>
          </w:rPr>
          <w:t>законом</w:t>
        </w:r>
      </w:hyperlink>
      <w:r>
        <w:rPr>
          <w:rFonts w:ascii="Calibri" w:hAnsi="Calibri" w:cs="Calibri"/>
        </w:rPr>
        <w:t xml:space="preserve"> от 18.07.2011 N 215-ФЗ)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Федеральным </w:t>
      </w:r>
      <w:hyperlink r:id="rId186" w:history="1">
        <w:r>
          <w:rPr>
            <w:rFonts w:ascii="Calibri" w:hAnsi="Calibri" w:cs="Calibri"/>
            <w:color w:val="0000FF"/>
          </w:rPr>
          <w:t>законом</w:t>
        </w:r>
      </w:hyperlink>
      <w:r>
        <w:rPr>
          <w:rFonts w:ascii="Calibri" w:hAnsi="Calibri" w:cs="Calibri"/>
        </w:rP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187" w:history="1">
        <w:r>
          <w:rPr>
            <w:rFonts w:ascii="Calibri" w:hAnsi="Calibri" w:cs="Calibri"/>
            <w:color w:val="0000FF"/>
          </w:rPr>
          <w:t>законом</w:t>
        </w:r>
      </w:hyperlink>
      <w:r>
        <w:rPr>
          <w:rFonts w:ascii="Calibri" w:hAnsi="Calibri" w:cs="Calibri"/>
        </w:rP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188" w:history="1">
        <w:r>
          <w:rPr>
            <w:rFonts w:ascii="Calibri" w:hAnsi="Calibri" w:cs="Calibri"/>
            <w:color w:val="0000FF"/>
          </w:rPr>
          <w:t>кодексом</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4" w:name="Par225"/>
      <w:bookmarkEnd w:id="34"/>
      <w:r>
        <w:rPr>
          <w:rFonts w:ascii="Calibri" w:hAnsi="Calibri" w:cs="Calibri"/>
        </w:rPr>
        <w:t>Статья 10.5</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05.04.2013 N 43-ФЗ)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190"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19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если иное не предусмотрено Федеральным </w:t>
      </w:r>
      <w:hyperlink r:id="rId192"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5" w:name="Par231"/>
      <w:bookmarkEnd w:id="35"/>
      <w:r>
        <w:rPr>
          <w:rFonts w:ascii="Calibri" w:hAnsi="Calibri" w:cs="Calibri"/>
        </w:rPr>
        <w:t>Статья 10.6</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3" w:history="1">
        <w:r>
          <w:rPr>
            <w:rFonts w:ascii="Calibri" w:hAnsi="Calibri" w:cs="Calibri"/>
            <w:color w:val="0000FF"/>
          </w:rPr>
          <w:t>законом</w:t>
        </w:r>
      </w:hyperlink>
      <w:r>
        <w:rPr>
          <w:rFonts w:ascii="Calibri" w:hAnsi="Calibri" w:cs="Calibri"/>
        </w:rPr>
        <w:t xml:space="preserve"> от 07.06.2013 N 108-ФЗ)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градостроительной деятельности в связи с осуществлением мероприятий, предусмотренных Федеральным </w:t>
      </w:r>
      <w:hyperlink r:id="rId194"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регулируется Градостроительным </w:t>
      </w:r>
      <w:hyperlink r:id="rId195"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указанным Федеральным </w:t>
      </w:r>
      <w:hyperlink r:id="rId196" w:history="1">
        <w:r>
          <w:rPr>
            <w:rFonts w:ascii="Calibri" w:hAnsi="Calibri" w:cs="Calibri"/>
            <w:color w:val="0000FF"/>
          </w:rPr>
          <w:t>законом</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6" w:name="Par237"/>
      <w:bookmarkEnd w:id="36"/>
      <w:r>
        <w:rPr>
          <w:rFonts w:ascii="Calibri" w:hAnsi="Calibri" w:cs="Calibri"/>
        </w:rPr>
        <w:t>Статья 10.7</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 w:history="1">
        <w:r>
          <w:rPr>
            <w:rFonts w:ascii="Calibri" w:hAnsi="Calibri" w:cs="Calibri"/>
            <w:color w:val="0000FF"/>
          </w:rPr>
          <w:t>законом</w:t>
        </w:r>
      </w:hyperlink>
      <w:r>
        <w:rPr>
          <w:rFonts w:ascii="Calibri" w:hAnsi="Calibri" w:cs="Calibri"/>
        </w:rPr>
        <w:t xml:space="preserve"> от 31.12.2014 N 519-ФЗ)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w:t>
      </w:r>
      <w:hyperlink r:id="rId198"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7" w:name="Par243"/>
      <w:bookmarkEnd w:id="37"/>
      <w:r>
        <w:rPr>
          <w:rFonts w:ascii="Calibri" w:hAnsi="Calibri" w:cs="Calibri"/>
        </w:rPr>
        <w:t>Статья 11</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31.12.2005 N 206-ФЗ)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Признать утратившим силу Градостроительный </w:t>
      </w:r>
      <w:hyperlink r:id="rId20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19, ст. 2069), за исключением </w:t>
      </w:r>
      <w:hyperlink r:id="rId201" w:history="1">
        <w:r>
          <w:rPr>
            <w:rFonts w:ascii="Calibri" w:hAnsi="Calibri" w:cs="Calibri"/>
            <w:color w:val="0000FF"/>
          </w:rPr>
          <w:t>статьи 29</w:t>
        </w:r>
      </w:hyperlink>
      <w:r>
        <w:rPr>
          <w:rFonts w:ascii="Calibri" w:hAnsi="Calibri" w:cs="Calibri"/>
        </w:rPr>
        <w:t xml:space="preserve"> в части положений, относящихся к государственной экспертизе проектной документации, пункта 2 </w:t>
      </w:r>
      <w:hyperlink r:id="rId202" w:history="1">
        <w:r>
          <w:rPr>
            <w:rFonts w:ascii="Calibri" w:hAnsi="Calibri" w:cs="Calibri"/>
            <w:color w:val="0000FF"/>
          </w:rPr>
          <w:t>статьи 61,</w:t>
        </w:r>
      </w:hyperlink>
      <w:r>
        <w:rPr>
          <w:rFonts w:ascii="Calibri" w:hAnsi="Calibri" w:cs="Calibri"/>
        </w:rPr>
        <w:t xml:space="preserve"> пункта 12 </w:t>
      </w:r>
      <w:hyperlink r:id="rId203" w:history="1">
        <w:r>
          <w:rPr>
            <w:rFonts w:ascii="Calibri" w:hAnsi="Calibri" w:cs="Calibri"/>
            <w:color w:val="0000FF"/>
          </w:rPr>
          <w:t>статьи 62,</w:t>
        </w:r>
      </w:hyperlink>
      <w:r>
        <w:rPr>
          <w:rFonts w:ascii="Calibri" w:hAnsi="Calibri" w:cs="Calibri"/>
        </w:rPr>
        <w:t xml:space="preserve"> которые утрачивают силу с 1 января 2006 года, и </w:t>
      </w:r>
      <w:hyperlink r:id="rId204" w:history="1">
        <w:r>
          <w:rPr>
            <w:rFonts w:ascii="Calibri" w:hAnsi="Calibri" w:cs="Calibri"/>
            <w:color w:val="0000FF"/>
          </w:rPr>
          <w:t>главы XI,</w:t>
        </w:r>
      </w:hyperlink>
      <w:r>
        <w:rPr>
          <w:rFonts w:ascii="Calibri" w:hAnsi="Calibri" w:cs="Calibri"/>
        </w:rPr>
        <w:t xml:space="preserve"> которая утрачивает силу с 1 июля 2006 года.</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8" w:name="Par249"/>
      <w:bookmarkEnd w:id="38"/>
      <w:r>
        <w:rPr>
          <w:rFonts w:ascii="Calibri" w:hAnsi="Calibri" w:cs="Calibri"/>
        </w:rPr>
        <w:t>Статья 12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Признать утратившей силу </w:t>
      </w:r>
      <w:hyperlink r:id="rId205" w:history="1">
        <w:r>
          <w:rPr>
            <w:rFonts w:ascii="Calibri" w:hAnsi="Calibri" w:cs="Calibri"/>
            <w:color w:val="0000FF"/>
          </w:rPr>
          <w:t>статью 39</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39" w:name="Par253"/>
      <w:bookmarkEnd w:id="39"/>
      <w:r>
        <w:rPr>
          <w:rFonts w:ascii="Calibri" w:hAnsi="Calibri" w:cs="Calibri"/>
        </w:rPr>
        <w:t>Статья 13</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06" w:history="1">
        <w:r>
          <w:rPr>
            <w:rFonts w:ascii="Calibri" w:hAnsi="Calibri" w:cs="Calibri"/>
            <w:color w:val="0000FF"/>
          </w:rPr>
          <w:t>закон</w:t>
        </w:r>
      </w:hyperlink>
      <w:r>
        <w:rPr>
          <w:rFonts w:ascii="Calibri" w:hAnsi="Calibri" w:cs="Calibri"/>
        </w:rPr>
        <w:t xml:space="preserve"> от 6 октября 2003 года N 131-ФЗ "Об общих принципах </w:t>
      </w:r>
      <w:r>
        <w:rPr>
          <w:rFonts w:ascii="Calibri" w:hAnsi="Calibri" w:cs="Calibri"/>
        </w:rPr>
        <w:lastRenderedPageBreak/>
        <w:t>организации местного самоуправления в Российской Федерации" (Собрание законодательства Российской Федерации, 2003, N 40, ст. 3822) следующие изменения: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пункт 20 части 1 </w:t>
      </w:r>
      <w:hyperlink r:id="rId207" w:history="1">
        <w:r>
          <w:rPr>
            <w:rFonts w:ascii="Calibri" w:hAnsi="Calibri" w:cs="Calibri"/>
            <w:color w:val="0000FF"/>
          </w:rPr>
          <w:t>статьи 14</w:t>
        </w:r>
      </w:hyperlink>
      <w:r>
        <w:rPr>
          <w:rFonts w:ascii="Calibri" w:hAnsi="Calibri" w:cs="Calibri"/>
        </w:rPr>
        <w:t xml:space="preserve"> изложить в следующей редакции: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пункт 15 части 1 </w:t>
      </w:r>
      <w:hyperlink r:id="rId208" w:history="1">
        <w:r>
          <w:rPr>
            <w:rFonts w:ascii="Calibri" w:hAnsi="Calibri" w:cs="Calibri"/>
            <w:color w:val="0000FF"/>
          </w:rPr>
          <w:t>статьи 15</w:t>
        </w:r>
      </w:hyperlink>
      <w:r>
        <w:rPr>
          <w:rFonts w:ascii="Calibri" w:hAnsi="Calibri" w:cs="Calibri"/>
        </w:rPr>
        <w:t xml:space="preserve"> изложить в следующей редакции: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пункт 26 части 1 </w:t>
      </w:r>
      <w:hyperlink r:id="rId209" w:history="1">
        <w:r>
          <w:rPr>
            <w:rFonts w:ascii="Calibri" w:hAnsi="Calibri" w:cs="Calibri"/>
            <w:color w:val="0000FF"/>
          </w:rPr>
          <w:t>статьи 16</w:t>
        </w:r>
      </w:hyperlink>
      <w:r>
        <w:rPr>
          <w:rFonts w:ascii="Calibri" w:hAnsi="Calibri" w:cs="Calibri"/>
        </w:rPr>
        <w:t xml:space="preserve"> изложить в следующей редакции: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3 части 3 </w:t>
      </w:r>
      <w:hyperlink r:id="rId210" w:history="1">
        <w:r>
          <w:rPr>
            <w:rFonts w:ascii="Calibri" w:hAnsi="Calibri" w:cs="Calibri"/>
            <w:color w:val="0000FF"/>
          </w:rPr>
          <w:t>статьи 28</w:t>
        </w:r>
      </w:hyperlink>
      <w:r>
        <w:rPr>
          <w:rFonts w:ascii="Calibri" w:hAnsi="Calibri" w:cs="Calibri"/>
        </w:rPr>
        <w:t xml:space="preserve"> дополнить словами ",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0" w:name="Par264"/>
      <w:bookmarkEnd w:id="40"/>
      <w:r>
        <w:rPr>
          <w:rFonts w:ascii="Calibri" w:hAnsi="Calibri" w:cs="Calibri"/>
        </w:rPr>
        <w:t>Статья 14</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211" w:history="1">
        <w:r>
          <w:rPr>
            <w:rFonts w:ascii="Calibri" w:hAnsi="Calibri" w:cs="Calibri"/>
            <w:color w:val="0000FF"/>
          </w:rPr>
          <w:t>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w:t>
      </w:r>
      <w:hyperlink r:id="rId212" w:history="1">
        <w:r>
          <w:rPr>
            <w:rFonts w:ascii="Calibri" w:hAnsi="Calibri" w:cs="Calibri"/>
            <w:color w:val="0000FF"/>
          </w:rPr>
          <w:t>кодексом</w:t>
        </w:r>
      </w:hyperlink>
      <w:r>
        <w:rPr>
          <w:rFonts w:ascii="Calibri" w:hAnsi="Calibri" w:cs="Calibri"/>
        </w:rPr>
        <w:t xml:space="preserve">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1" w:name="Par269"/>
      <w:bookmarkEnd w:id="41"/>
      <w:r>
        <w:rPr>
          <w:rFonts w:ascii="Calibri" w:hAnsi="Calibri" w:cs="Calibri"/>
        </w:rPr>
        <w:t>Статья 15</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Статью 1</w:t>
        </w:r>
      </w:hyperlink>
      <w:r>
        <w:rPr>
          <w:rFonts w:ascii="Calibri" w:hAnsi="Calibri" w:cs="Calibri"/>
        </w:rP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w:t>
      </w:r>
      <w:r>
        <w:rPr>
          <w:rFonts w:ascii="Calibri" w:hAnsi="Calibri" w:cs="Calibri"/>
        </w:rPr>
        <w:lastRenderedPageBreak/>
        <w:t>для которых устанавливаются Правительством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2" w:name="Par274"/>
      <w:bookmarkEnd w:id="42"/>
      <w:r>
        <w:rPr>
          <w:rFonts w:ascii="Calibri" w:hAnsi="Calibri" w:cs="Calibri"/>
        </w:rPr>
        <w:t>Статья 16</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Земельный </w:t>
      </w:r>
      <w:hyperlink r:id="rId21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9E45E8" w:rsidRDefault="009E45E8">
      <w:pPr>
        <w:widowControl w:val="0"/>
        <w:autoSpaceDE w:val="0"/>
        <w:autoSpaceDN w:val="0"/>
        <w:adjustRightInd w:val="0"/>
        <w:spacing w:after="0" w:line="240" w:lineRule="auto"/>
        <w:ind w:firstLine="540"/>
        <w:jc w:val="both"/>
        <w:rPr>
          <w:rFonts w:ascii="Calibri" w:hAnsi="Calibri" w:cs="Calibri"/>
        </w:rPr>
      </w:pPr>
      <w:bookmarkStart w:id="43" w:name="Par277"/>
      <w:bookmarkEnd w:id="43"/>
      <w:r>
        <w:rPr>
          <w:rFonts w:ascii="Calibri" w:hAnsi="Calibri" w:cs="Calibri"/>
        </w:rPr>
        <w:t xml:space="preserve">1) - 6) утратили силу с 1 марта 2015 года. - Федеральный </w:t>
      </w:r>
      <w:hyperlink r:id="rId215" w:history="1">
        <w:r>
          <w:rPr>
            <w:rFonts w:ascii="Calibri" w:hAnsi="Calibri" w:cs="Calibri"/>
            <w:color w:val="0000FF"/>
          </w:rPr>
          <w:t>закон</w:t>
        </w:r>
      </w:hyperlink>
      <w:r>
        <w:rPr>
          <w:rFonts w:ascii="Calibri" w:hAnsi="Calibri" w:cs="Calibri"/>
        </w:rPr>
        <w:t xml:space="preserve"> от 23.06.2014 N 171-ФЗ;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подпункт 2 пункта 1 </w:t>
      </w:r>
      <w:hyperlink r:id="rId216" w:history="1">
        <w:r>
          <w:rPr>
            <w:rFonts w:ascii="Calibri" w:hAnsi="Calibri" w:cs="Calibri"/>
            <w:color w:val="0000FF"/>
          </w:rPr>
          <w:t>статьи 49</w:t>
        </w:r>
      </w:hyperlink>
      <w:r>
        <w:rPr>
          <w:rFonts w:ascii="Calibri" w:hAnsi="Calibri" w:cs="Calibri"/>
        </w:rPr>
        <w:t xml:space="preserve"> изложить в следующей редакции: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федеральных энергетических систем и объекты энергетических систем регионального значения;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использования атомной энергии;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обороны и безопасности;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космическую деятельность;</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статус и защиту Государственной границы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линейные объекты федерального и регионального значения, обеспечивающие деятельность субъектов естественных монополий;</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 газо-, тепло- и водоснабжения муниципального значения;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абзац пятый пункта 4 </w:t>
      </w:r>
      <w:hyperlink r:id="rId217" w:history="1">
        <w:r>
          <w:rPr>
            <w:rFonts w:ascii="Calibri" w:hAnsi="Calibri" w:cs="Calibri"/>
            <w:color w:val="0000FF"/>
          </w:rPr>
          <w:t>статьи 85</w:t>
        </w:r>
      </w:hyperlink>
      <w:r>
        <w:rPr>
          <w:rFonts w:ascii="Calibri" w:hAnsi="Calibri" w:cs="Calibri"/>
        </w:rPr>
        <w:t xml:space="preserve"> изложить в следующей редакции:</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4" w:name="Par292"/>
      <w:bookmarkEnd w:id="44"/>
      <w:r>
        <w:rPr>
          <w:rFonts w:ascii="Calibri" w:hAnsi="Calibri" w:cs="Calibri"/>
        </w:rPr>
        <w:t>Статья 17</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8" w:history="1">
        <w:r>
          <w:rPr>
            <w:rFonts w:ascii="Calibri" w:hAnsi="Calibri" w:cs="Calibri"/>
            <w:color w:val="0000FF"/>
          </w:rPr>
          <w:t>законом</w:t>
        </w:r>
      </w:hyperlink>
      <w:r>
        <w:rPr>
          <w:rFonts w:ascii="Calibri" w:hAnsi="Calibri" w:cs="Calibri"/>
        </w:rPr>
        <w:t xml:space="preserve"> от 31.12.2005 N 206-ФЗ с 31 декабря 2005 года из пункта 14 </w:t>
      </w:r>
      <w:hyperlink r:id="rId219" w:history="1">
        <w:r>
          <w:rPr>
            <w:rFonts w:ascii="Calibri" w:hAnsi="Calibri" w:cs="Calibri"/>
            <w:color w:val="0000FF"/>
          </w:rPr>
          <w:t>статьи 3</w:t>
        </w:r>
      </w:hyperlink>
      <w:r>
        <w:rPr>
          <w:rFonts w:ascii="Calibri" w:hAnsi="Calibri" w:cs="Calibri"/>
        </w:rPr>
        <w:t xml:space="preserve"> Федерального закона от 25.10.2001 N 137-ФЗ исключены слова "с предварительным согласованием мест размещения объектов".</w:t>
      </w:r>
    </w:p>
    <w:p w:rsidR="009E45E8" w:rsidRDefault="009E45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E45E8" w:rsidRDefault="009E45E8">
      <w:pPr>
        <w:widowControl w:val="0"/>
        <w:autoSpaceDE w:val="0"/>
        <w:autoSpaceDN w:val="0"/>
        <w:adjustRightInd w:val="0"/>
        <w:spacing w:after="0" w:line="240" w:lineRule="auto"/>
        <w:ind w:firstLine="540"/>
        <w:jc w:val="both"/>
        <w:rPr>
          <w:rFonts w:ascii="Calibri" w:hAnsi="Calibri" w:cs="Calibri"/>
        </w:rPr>
      </w:pPr>
      <w:hyperlink r:id="rId220" w:history="1">
        <w:r>
          <w:rPr>
            <w:rFonts w:ascii="Calibri" w:hAnsi="Calibri" w:cs="Calibri"/>
            <w:color w:val="0000FF"/>
          </w:rPr>
          <w:t>Статью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5" w:name="Par301"/>
      <w:bookmarkEnd w:id="45"/>
      <w:r>
        <w:rPr>
          <w:rFonts w:ascii="Calibri" w:hAnsi="Calibri" w:cs="Calibri"/>
        </w:rPr>
        <w:t>Статья 17.1</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1" w:history="1">
        <w:r>
          <w:rPr>
            <w:rFonts w:ascii="Calibri" w:hAnsi="Calibri" w:cs="Calibri"/>
            <w:color w:val="0000FF"/>
          </w:rPr>
          <w:t>законом</w:t>
        </w:r>
      </w:hyperlink>
      <w:r>
        <w:rPr>
          <w:rFonts w:ascii="Calibri" w:hAnsi="Calibri" w:cs="Calibri"/>
        </w:rPr>
        <w:t xml:space="preserve"> от 29.06.2012 N 96-ФЗ)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1</w:t>
        </w:r>
      </w:hyperlink>
      <w:r>
        <w:rPr>
          <w:rFonts w:ascii="Calibri" w:hAnsi="Calibri" w:cs="Calibri"/>
        </w:rPr>
        <w:t>. До 1 июля 2016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29.12.2014 N 456-ФЗ)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31.12.2014 N 499-ФЗ)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225" w:history="1">
        <w:r>
          <w:rPr>
            <w:rFonts w:ascii="Calibri" w:hAnsi="Calibri" w:cs="Calibri"/>
            <w:color w:val="0000FF"/>
          </w:rPr>
          <w:t>постановлением</w:t>
        </w:r>
      </w:hyperlink>
      <w:r>
        <w:rPr>
          <w:rFonts w:ascii="Calibri" w:hAnsi="Calibri" w:cs="Calibri"/>
        </w:rP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26" w:history="1">
        <w:r>
          <w:rPr>
            <w:rFonts w:ascii="Calibri" w:hAnsi="Calibri" w:cs="Calibri"/>
            <w:color w:val="0000FF"/>
          </w:rPr>
          <w:t>законом</w:t>
        </w:r>
      </w:hyperlink>
      <w:r>
        <w:rPr>
          <w:rFonts w:ascii="Calibri" w:hAnsi="Calibri" w:cs="Calibri"/>
        </w:rPr>
        <w:t xml:space="preserve"> от 05.04.2013 N 43-ФЗ)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7" w:history="1">
        <w:r>
          <w:rPr>
            <w:rFonts w:ascii="Calibri" w:hAnsi="Calibri" w:cs="Calibri"/>
            <w:color w:val="0000FF"/>
          </w:rPr>
          <w:t>законом</w:t>
        </w:r>
      </w:hyperlink>
      <w:r>
        <w:rPr>
          <w:rFonts w:ascii="Calibri" w:hAnsi="Calibri" w:cs="Calibri"/>
        </w:rPr>
        <w:t xml:space="preserve"> от 05.04.2013 N 43-ФЗ)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6" w:name="Par315"/>
      <w:bookmarkEnd w:id="46"/>
      <w:r>
        <w:rPr>
          <w:rFonts w:ascii="Calibri" w:hAnsi="Calibri" w:cs="Calibri"/>
        </w:rPr>
        <w:t>Статья 17.2</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 w:history="1">
        <w:r>
          <w:rPr>
            <w:rFonts w:ascii="Calibri" w:hAnsi="Calibri" w:cs="Calibri"/>
            <w:color w:val="0000FF"/>
          </w:rPr>
          <w:t>законом</w:t>
        </w:r>
      </w:hyperlink>
      <w:r>
        <w:rPr>
          <w:rFonts w:ascii="Calibri" w:hAnsi="Calibri" w:cs="Calibri"/>
        </w:rPr>
        <w:t xml:space="preserve"> от 30.12.2012 N 290-ФЗ)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2016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января 2015 года не утверждены документы территориального планирования и (или) правила землепользования и застройки, допускаются: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29.12.2014 N 456-ФЗ)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31.12.2014 N 499-ФЗ)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выдача разрешений на строительство при отсутствии правил землепользования и застройки.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29.12.2014 N 456-ФЗ)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7" w:name="Par326"/>
      <w:bookmarkEnd w:id="47"/>
      <w:r>
        <w:rPr>
          <w:rFonts w:ascii="Calibri" w:hAnsi="Calibri" w:cs="Calibri"/>
        </w:rPr>
        <w:t>Статья 17.3</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30.12.2012 N 290-ФЗ)</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hyperlink r:id="rId233" w:history="1">
        <w:r>
          <w:rPr>
            <w:rFonts w:ascii="Calibri" w:hAnsi="Calibri" w:cs="Calibri"/>
            <w:color w:val="0000FF"/>
          </w:rPr>
          <w:t>1</w:t>
        </w:r>
      </w:hyperlink>
      <w:r>
        <w:rPr>
          <w:rFonts w:ascii="Calibri" w:hAnsi="Calibri" w:cs="Calibri"/>
        </w:rPr>
        <w:t xml:space="preserve">. До 31 декабря 2016 года для обеспечения использования в целях, установленных Федеральным </w:t>
      </w:r>
      <w:hyperlink r:id="rId23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Федерального фонда содействия развитию жилищного строительства, а также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допускаются:</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23.06.2014 N 171-ФЗ)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разрешений на строительство при отсутствии правил землепользования и застройки (в отношении земельных участков Федерального фонда содействия развитию жилищного строительства и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23.06.2014 N 171-ФЗ)</w:t>
      </w:r>
    </w:p>
    <w:p w:rsidR="009E45E8" w:rsidRDefault="009E45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ar110" w:history="1">
        <w:r>
          <w:rPr>
            <w:rFonts w:ascii="Calibri" w:hAnsi="Calibri" w:cs="Calibri"/>
            <w:color w:val="0000FF"/>
          </w:rPr>
          <w:t>частями 1</w:t>
        </w:r>
      </w:hyperlink>
      <w:r>
        <w:rPr>
          <w:rFonts w:ascii="Calibri" w:hAnsi="Calibri" w:cs="Calibri"/>
        </w:rPr>
        <w:t xml:space="preserve"> и </w:t>
      </w:r>
      <w:hyperlink w:anchor="Par112" w:history="1">
        <w:r>
          <w:rPr>
            <w:rFonts w:ascii="Calibri" w:hAnsi="Calibri" w:cs="Calibri"/>
            <w:color w:val="0000FF"/>
          </w:rPr>
          <w:t>1.1 статьи 4.1</w:t>
        </w:r>
      </w:hyperlink>
      <w:r>
        <w:rPr>
          <w:rFonts w:ascii="Calibri" w:hAnsi="Calibri" w:cs="Calibri"/>
        </w:rPr>
        <w:t xml:space="preserve">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23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жилья экономического класса, договоры аренды земельных участков для комплексного освоения территории в целях строительства жилья экономического класса или договоры аренды земельных участков Федерального фонда содействия развитию жилищного строительства и земельных участков,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w:t>
      </w:r>
    </w:p>
    <w:p w:rsidR="009E45E8" w:rsidRDefault="009E45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38" w:history="1">
        <w:r>
          <w:rPr>
            <w:rFonts w:ascii="Calibri" w:hAnsi="Calibri" w:cs="Calibri"/>
            <w:color w:val="0000FF"/>
          </w:rPr>
          <w:t>законом</w:t>
        </w:r>
      </w:hyperlink>
      <w:r>
        <w:rPr>
          <w:rFonts w:ascii="Calibri" w:hAnsi="Calibri" w:cs="Calibri"/>
        </w:rPr>
        <w:t xml:space="preserve"> от 23.07.2013 N 239-ФЗ, в ред. Федеральных законов от 23.06.2014 </w:t>
      </w:r>
      <w:hyperlink r:id="rId239" w:history="1">
        <w:r>
          <w:rPr>
            <w:rFonts w:ascii="Calibri" w:hAnsi="Calibri" w:cs="Calibri"/>
            <w:color w:val="0000FF"/>
          </w:rPr>
          <w:t>N 171-ФЗ</w:t>
        </w:r>
      </w:hyperlink>
      <w:r>
        <w:rPr>
          <w:rFonts w:ascii="Calibri" w:hAnsi="Calibri" w:cs="Calibri"/>
        </w:rPr>
        <w:t xml:space="preserve">, от 08.03.2015 </w:t>
      </w:r>
      <w:hyperlink r:id="rId240" w:history="1">
        <w:r>
          <w:rPr>
            <w:rFonts w:ascii="Calibri" w:hAnsi="Calibri" w:cs="Calibri"/>
            <w:color w:val="0000FF"/>
          </w:rPr>
          <w:t>N 48-ФЗ</w:t>
        </w:r>
      </w:hyperlink>
      <w:r>
        <w:rPr>
          <w:rFonts w:ascii="Calibri" w:hAnsi="Calibri" w:cs="Calibri"/>
        </w:rPr>
        <w:t>)</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outlineLvl w:val="0"/>
        <w:rPr>
          <w:rFonts w:ascii="Calibri" w:hAnsi="Calibri" w:cs="Calibri"/>
        </w:rPr>
      </w:pPr>
      <w:bookmarkStart w:id="48" w:name="Par338"/>
      <w:bookmarkEnd w:id="48"/>
      <w:r>
        <w:rPr>
          <w:rFonts w:ascii="Calibri" w:hAnsi="Calibri" w:cs="Calibri"/>
        </w:rPr>
        <w:t>Статья 18</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ind w:firstLine="540"/>
        <w:jc w:val="both"/>
        <w:rPr>
          <w:rFonts w:ascii="Calibri" w:hAnsi="Calibri" w:cs="Calibri"/>
        </w:rPr>
      </w:pPr>
      <w:hyperlink w:anchor="Par277" w:history="1">
        <w:r>
          <w:rPr>
            <w:rFonts w:ascii="Calibri" w:hAnsi="Calibri" w:cs="Calibri"/>
            <w:color w:val="0000FF"/>
          </w:rPr>
          <w:t>Пункт 2</w:t>
        </w:r>
      </w:hyperlink>
      <w:r>
        <w:rPr>
          <w:rFonts w:ascii="Calibri" w:hAnsi="Calibri" w:cs="Calibri"/>
        </w:rPr>
        <w:t xml:space="preserve"> и </w:t>
      </w:r>
      <w:hyperlink w:anchor="Par277" w:history="1">
        <w:r>
          <w:rPr>
            <w:rFonts w:ascii="Calibri" w:hAnsi="Calibri" w:cs="Calibri"/>
            <w:color w:val="0000FF"/>
          </w:rPr>
          <w:t>абзац второй</w:t>
        </w:r>
      </w:hyperlink>
      <w:r>
        <w:rPr>
          <w:rFonts w:ascii="Calibri" w:hAnsi="Calibri" w:cs="Calibri"/>
        </w:rPr>
        <w:t xml:space="preserve"> пункта 4 статьи 16 настоящего Федерального закона вступают в силу с 1 октября 2005 года.</w:t>
      </w:r>
    </w:p>
    <w:p w:rsidR="009E45E8" w:rsidRDefault="009E45E8">
      <w:pPr>
        <w:widowControl w:val="0"/>
        <w:autoSpaceDE w:val="0"/>
        <w:autoSpaceDN w:val="0"/>
        <w:adjustRightInd w:val="0"/>
        <w:spacing w:after="0" w:line="240" w:lineRule="auto"/>
        <w:ind w:firstLine="540"/>
        <w:jc w:val="both"/>
        <w:rPr>
          <w:rFonts w:ascii="Calibri" w:hAnsi="Calibri" w:cs="Calibri"/>
        </w:rPr>
      </w:pP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E45E8" w:rsidRDefault="009E45E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E45E8" w:rsidRDefault="009E45E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E45E8" w:rsidRDefault="009E45E8">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9E45E8" w:rsidRDefault="009E45E8">
      <w:pPr>
        <w:widowControl w:val="0"/>
        <w:autoSpaceDE w:val="0"/>
        <w:autoSpaceDN w:val="0"/>
        <w:adjustRightInd w:val="0"/>
        <w:spacing w:after="0" w:line="240" w:lineRule="auto"/>
        <w:rPr>
          <w:rFonts w:ascii="Calibri" w:hAnsi="Calibri" w:cs="Calibri"/>
        </w:rPr>
      </w:pPr>
      <w:r>
        <w:rPr>
          <w:rFonts w:ascii="Calibri" w:hAnsi="Calibri" w:cs="Calibri"/>
        </w:rPr>
        <w:t>N 191-ФЗ</w:t>
      </w:r>
    </w:p>
    <w:p w:rsidR="009E45E8" w:rsidRDefault="009E45E8">
      <w:pPr>
        <w:widowControl w:val="0"/>
        <w:autoSpaceDE w:val="0"/>
        <w:autoSpaceDN w:val="0"/>
        <w:adjustRightInd w:val="0"/>
        <w:spacing w:after="0" w:line="240" w:lineRule="auto"/>
        <w:rPr>
          <w:rFonts w:ascii="Calibri" w:hAnsi="Calibri" w:cs="Calibri"/>
        </w:rPr>
      </w:pPr>
    </w:p>
    <w:p w:rsidR="009E45E8" w:rsidRDefault="009E45E8">
      <w:pPr>
        <w:widowControl w:val="0"/>
        <w:autoSpaceDE w:val="0"/>
        <w:autoSpaceDN w:val="0"/>
        <w:adjustRightInd w:val="0"/>
        <w:spacing w:after="0" w:line="240" w:lineRule="auto"/>
        <w:rPr>
          <w:rFonts w:ascii="Calibri" w:hAnsi="Calibri" w:cs="Calibri"/>
        </w:rPr>
      </w:pPr>
    </w:p>
    <w:p w:rsidR="009E45E8" w:rsidRDefault="009E45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3BF9" w:rsidRDefault="00493BF9">
      <w:bookmarkStart w:id="49" w:name="_GoBack"/>
      <w:bookmarkEnd w:id="49"/>
    </w:p>
    <w:sectPr w:rsidR="00493BF9" w:rsidSect="00693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E8"/>
    <w:rsid w:val="00493BF9"/>
    <w:rsid w:val="009E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711D9-6229-4405-87EE-D1105F5D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5E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E45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45E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E45E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788426C6058017562D19801AB2F9989AB97CD6C9DD320DE6FA2008DCEA0E704B52EEBA08CC47D9rApCI" TargetMode="External"/><Relationship Id="rId21" Type="http://schemas.openxmlformats.org/officeDocument/2006/relationships/hyperlink" Target="consultantplus://offline/ref=A9788426C6058017562D19801AB2F9989ABB7CD7C2D2320DE6FA2008DCEA0E704B52EEBA08CC40D8rApAI" TargetMode="External"/><Relationship Id="rId42" Type="http://schemas.openxmlformats.org/officeDocument/2006/relationships/hyperlink" Target="consultantplus://offline/ref=A9788426C6058017562D19801AB2F9989AB877DCC3D1320DE6FA2008DCrEpAI" TargetMode="External"/><Relationship Id="rId63" Type="http://schemas.openxmlformats.org/officeDocument/2006/relationships/hyperlink" Target="consultantplus://offline/ref=A9788426C6058017562D19801AB2F9989ABB74D4C3D0320DE6FA2008DCEA0E704B52EEBA08CC41D8rApDI" TargetMode="External"/><Relationship Id="rId84" Type="http://schemas.openxmlformats.org/officeDocument/2006/relationships/hyperlink" Target="consultantplus://offline/ref=A9788426C6058017562D19801AB2F9989AB877DCC3D1320DE6FA2008DCrEpAI" TargetMode="External"/><Relationship Id="rId138" Type="http://schemas.openxmlformats.org/officeDocument/2006/relationships/hyperlink" Target="consultantplus://offline/ref=A9788426C6058017562D19801AB2F9989AB877D1CED5320DE6FA2008DCEA0E704B52EEBA08CC41DCrApCI" TargetMode="External"/><Relationship Id="rId159" Type="http://schemas.openxmlformats.org/officeDocument/2006/relationships/hyperlink" Target="consultantplus://offline/ref=A9788426C6058017562D19801AB2F9989AB877DCC3D1320DE6FA2008DCrEpAI" TargetMode="External"/><Relationship Id="rId170" Type="http://schemas.openxmlformats.org/officeDocument/2006/relationships/hyperlink" Target="consultantplus://offline/ref=A9788426C6058017562D19801AB2F9989AB877DCC3D1320DE6FA2008DCrEpAI" TargetMode="External"/><Relationship Id="rId191" Type="http://schemas.openxmlformats.org/officeDocument/2006/relationships/hyperlink" Target="consultantplus://offline/ref=A9788426C6058017562D19801AB2F9989AB877DCC3D1320DE6FA2008DCrEpAI" TargetMode="External"/><Relationship Id="rId205" Type="http://schemas.openxmlformats.org/officeDocument/2006/relationships/hyperlink" Target="consultantplus://offline/ref=A9788426C6058017562D19801AB2F9989FB670D3CBDE6F07EEA32C0ADBE551674C1BE2BB08CF42rDp8I" TargetMode="External"/><Relationship Id="rId226" Type="http://schemas.openxmlformats.org/officeDocument/2006/relationships/hyperlink" Target="consultantplus://offline/ref=A9788426C6058017562D19801AB2F9989AB970D3C3D5320DE6FA2008DCEA0E704B52EEBA08CC42D8rAp4I" TargetMode="External"/><Relationship Id="rId107" Type="http://schemas.openxmlformats.org/officeDocument/2006/relationships/hyperlink" Target="consultantplus://offline/ref=A9788426C6058017562D19801AB2F9989AB877DCC3D1320DE6FA2008DCEA0E704B52EEBA08CC49D4rApAI" TargetMode="External"/><Relationship Id="rId11" Type="http://schemas.openxmlformats.org/officeDocument/2006/relationships/hyperlink" Target="consultantplus://offline/ref=A9788426C6058017562D19801AB2F9989ABE71D2C8DD320DE6FA2008DCEA0E704B52EEBA08CC40D8rApBI" TargetMode="External"/><Relationship Id="rId32" Type="http://schemas.openxmlformats.org/officeDocument/2006/relationships/hyperlink" Target="consultantplus://offline/ref=A9788426C6058017562D19801AB2F9989AB970D1C2DD320DE6FA2008DCEA0E704B52EEBA08CC45D4rAp5I" TargetMode="External"/><Relationship Id="rId53" Type="http://schemas.openxmlformats.org/officeDocument/2006/relationships/hyperlink" Target="consultantplus://offline/ref=A9788426C6058017562D19801AB2F9989AB877DCC3D1320DE6FA2008DCEA0E704B52EEBA08CC46D5rAp4I" TargetMode="External"/><Relationship Id="rId74" Type="http://schemas.openxmlformats.org/officeDocument/2006/relationships/hyperlink" Target="consultantplus://offline/ref=A9788426C6058017562D19801AB2F9989AB877DCC3D1320DE6FA2008DCEA0E704B52EEBA08CD43DFrApCI" TargetMode="External"/><Relationship Id="rId128" Type="http://schemas.openxmlformats.org/officeDocument/2006/relationships/hyperlink" Target="consultantplus://offline/ref=A9788426C6058017562D19801AB2F9989AB872D7CFD0320DE6FA2008DCrEpAI" TargetMode="External"/><Relationship Id="rId149" Type="http://schemas.openxmlformats.org/officeDocument/2006/relationships/hyperlink" Target="consultantplus://offline/ref=A9788426C6058017562D19801AB2F9989AB877DCC3D1320DE6FA2008DCEA0E704B52EEBA08CC48DCrApCI" TargetMode="External"/><Relationship Id="rId5" Type="http://schemas.openxmlformats.org/officeDocument/2006/relationships/hyperlink" Target="consultantplus://offline/ref=A9788426C6058017562D19801AB2F9989DBB70D7CADE6F07EEA32C0ADBE551674C1BE2BB08CC47rDpEI" TargetMode="External"/><Relationship Id="rId95" Type="http://schemas.openxmlformats.org/officeDocument/2006/relationships/hyperlink" Target="consultantplus://offline/ref=A9788426C6058017562D19801AB2F9989AB877DCC3D1320DE6FA2008DCEA0E704B52EEBA08CC44D4rApDI" TargetMode="External"/><Relationship Id="rId160" Type="http://schemas.openxmlformats.org/officeDocument/2006/relationships/hyperlink" Target="consultantplus://offline/ref=A9788426C6058017562D19801AB2F9989EB972DCCADE6F07EEA32C0ADBE551674C1BE2BB08CC40rDpCI" TargetMode="External"/><Relationship Id="rId181" Type="http://schemas.openxmlformats.org/officeDocument/2006/relationships/hyperlink" Target="consultantplus://offline/ref=A9788426C6058017562D19801AB2F9989AB877DCC3D1320DE6FA2008DCrEpAI" TargetMode="External"/><Relationship Id="rId216" Type="http://schemas.openxmlformats.org/officeDocument/2006/relationships/hyperlink" Target="consultantplus://offline/ref=A9788426C6058017562D19801AB2F9989EBF7DD1CDDE6F07EEA32C0ADBE551674C1BE2BB08C844rDpFI" TargetMode="External"/><Relationship Id="rId237" Type="http://schemas.openxmlformats.org/officeDocument/2006/relationships/hyperlink" Target="consultantplus://offline/ref=A9788426C6058017562D19801AB2F9989AB872D7CFD0320DE6FA2008DCrEpAI" TargetMode="External"/><Relationship Id="rId22" Type="http://schemas.openxmlformats.org/officeDocument/2006/relationships/hyperlink" Target="consultantplus://offline/ref=A9788426C6058017562D19801AB2F9989AB875D6CED5320DE6FA2008DCEA0E704B52EEBA08CC40D9rApAI" TargetMode="External"/><Relationship Id="rId43" Type="http://schemas.openxmlformats.org/officeDocument/2006/relationships/hyperlink" Target="consultantplus://offline/ref=A9788426C6058017562D19801AB2F9989AB877DCC3D1320DE6FA2008DCrEpAI" TargetMode="External"/><Relationship Id="rId64" Type="http://schemas.openxmlformats.org/officeDocument/2006/relationships/hyperlink" Target="consultantplus://offline/ref=A9788426C6058017562D19801AB2F9989AB877DCC3D1320DE6FA2008DCEA0E704B52EEBA08CC48DDrApBI" TargetMode="External"/><Relationship Id="rId118" Type="http://schemas.openxmlformats.org/officeDocument/2006/relationships/hyperlink" Target="consultantplus://offline/ref=A9788426C6058017562D19801AB2F9989AB872D7CFD0320DE6FA2008DCrEpAI" TargetMode="External"/><Relationship Id="rId139" Type="http://schemas.openxmlformats.org/officeDocument/2006/relationships/hyperlink" Target="consultantplus://offline/ref=A9788426C6058017562D19801AB2F9989AB97CD5C9D1320DE6FA2008DCEA0E704B52EEBA08CC41DErApCI" TargetMode="External"/><Relationship Id="rId85" Type="http://schemas.openxmlformats.org/officeDocument/2006/relationships/hyperlink" Target="consultantplus://offline/ref=A9788426C6058017562D19801AB2F9989AB872D7CFD0320DE6FA2008DCrEpAI" TargetMode="External"/><Relationship Id="rId150" Type="http://schemas.openxmlformats.org/officeDocument/2006/relationships/hyperlink" Target="consultantplus://offline/ref=A9788426C6058017562D19801AB2F9989AB877DCC3D1320DE6FA2008DCrEpAI" TargetMode="External"/><Relationship Id="rId171" Type="http://schemas.openxmlformats.org/officeDocument/2006/relationships/hyperlink" Target="consultantplus://offline/ref=A9788426C6058017562D19801AB2F9989AB877DCC3D1320DE6FA2008DCrEpAI" TargetMode="External"/><Relationship Id="rId192" Type="http://schemas.openxmlformats.org/officeDocument/2006/relationships/hyperlink" Target="consultantplus://offline/ref=A9788426C6058017562D19801AB2F9989AB970D3C3D5320DE6FA2008DCrEpAI" TargetMode="External"/><Relationship Id="rId206" Type="http://schemas.openxmlformats.org/officeDocument/2006/relationships/hyperlink" Target="consultantplus://offline/ref=A9788426C6058017562D19801AB2F9989EBE74DDCEDE6F07EEA32C0ArDpBI" TargetMode="External"/><Relationship Id="rId227" Type="http://schemas.openxmlformats.org/officeDocument/2006/relationships/hyperlink" Target="consultantplus://offline/ref=A9788426C6058017562D19801AB2F9989AB970D3C3D5320DE6FA2008DCEA0E704B52EEBA08CC42DBrApCI" TargetMode="External"/><Relationship Id="rId201" Type="http://schemas.openxmlformats.org/officeDocument/2006/relationships/hyperlink" Target="consultantplus://offline/ref=A9788426C6058017562D19801AB2F9989EBE74D2CFDE6F07EEA32C0ADBE551674C1BE2BB08CF45rDp9I" TargetMode="External"/><Relationship Id="rId222" Type="http://schemas.openxmlformats.org/officeDocument/2006/relationships/hyperlink" Target="consultantplus://offline/ref=A9788426C6058017562D19801AB2F9989AB970D3C3D5320DE6FA2008DCEA0E704B52EEBA08CC42D8rAp5I" TargetMode="External"/><Relationship Id="rId12" Type="http://schemas.openxmlformats.org/officeDocument/2006/relationships/hyperlink" Target="consultantplus://offline/ref=A9788426C6058017562D19801AB2F9989AB97CD6C9D1320DE6FA2008DCEA0E704B52EEBA08CC43DCrAp9I" TargetMode="External"/><Relationship Id="rId17" Type="http://schemas.openxmlformats.org/officeDocument/2006/relationships/hyperlink" Target="consultantplus://offline/ref=A9788426C6058017562D19801AB2F99893B671DCCDDE6F07EEA32C0ADBE551674C1BE2BB08CC40rDpCI" TargetMode="External"/><Relationship Id="rId33" Type="http://schemas.openxmlformats.org/officeDocument/2006/relationships/hyperlink" Target="consultantplus://offline/ref=A9788426C6058017562D19801AB2F9989AB872D7CDD1320DE6FA2008DCEA0E704B52EEBA08CC40D4rAp9I" TargetMode="External"/><Relationship Id="rId38" Type="http://schemas.openxmlformats.org/officeDocument/2006/relationships/hyperlink" Target="consultantplus://offline/ref=A9788426C6058017562D19801AB2F9989AB877D5C2DD320DE6FA2008DCEA0E704B52EEBA08CC45DDrAp5I" TargetMode="External"/><Relationship Id="rId59" Type="http://schemas.openxmlformats.org/officeDocument/2006/relationships/hyperlink" Target="consultantplus://offline/ref=A9788426C6058017562D19801AB2F9989ABB74D4C3D0320DE6FA2008DCEA0E704B52EEBA08CC41D9rApBI" TargetMode="External"/><Relationship Id="rId103" Type="http://schemas.openxmlformats.org/officeDocument/2006/relationships/hyperlink" Target="consultantplus://offline/ref=A9788426C6058017562D19801AB2F9989AB872D7CED6320DE6FA2008DCEA0E704B52EEBA08CC40D5rApEI" TargetMode="External"/><Relationship Id="rId108" Type="http://schemas.openxmlformats.org/officeDocument/2006/relationships/hyperlink" Target="consultantplus://offline/ref=A9788426C6058017562D19801AB2F9989AB877DCC3D1320DE6FA2008DCEA0E704B52EEBA08CC47D5rApEI" TargetMode="External"/><Relationship Id="rId124" Type="http://schemas.openxmlformats.org/officeDocument/2006/relationships/hyperlink" Target="consultantplus://offline/ref=A9788426C6058017562D19801AB2F9989AB976D2CADC320DE6FA2008DCEA0E704B52EEBA08CC45DErAp5I" TargetMode="External"/><Relationship Id="rId129" Type="http://schemas.openxmlformats.org/officeDocument/2006/relationships/hyperlink" Target="consultantplus://offline/ref=A9788426C6058017562D19801AB2F9989AB872D7CDD6320DE6FA2008DCEA0E704B52EEBA08CC40D8rApAI" TargetMode="External"/><Relationship Id="rId54" Type="http://schemas.openxmlformats.org/officeDocument/2006/relationships/hyperlink" Target="consultantplus://offline/ref=A9788426C6058017562D19801AB2F9989AB877DCC3D1320DE6FA2008DCEA0E704B52EEBA08CC46D4rApCI" TargetMode="External"/><Relationship Id="rId70" Type="http://schemas.openxmlformats.org/officeDocument/2006/relationships/hyperlink" Target="consultantplus://offline/ref=A9788426C6058017562D19801AB2F9989AB877DCC3D1320DE6FA2008DCEA0E704B52EEBA08CC46DErAp5I" TargetMode="External"/><Relationship Id="rId75" Type="http://schemas.openxmlformats.org/officeDocument/2006/relationships/hyperlink" Target="consultantplus://offline/ref=A9788426C6058017562D19801AB2F9989ABD72D7CFDC320DE6FA2008DCEA0E704B52EEBA08CC41DFrApDI" TargetMode="External"/><Relationship Id="rId91" Type="http://schemas.openxmlformats.org/officeDocument/2006/relationships/hyperlink" Target="consultantplus://offline/ref=A9788426C6058017562D19801AB2F9989AB877DCC3D1320DE6FA2008DCEA0E704B52EEBA08CD41D8rAp9I" TargetMode="External"/><Relationship Id="rId96" Type="http://schemas.openxmlformats.org/officeDocument/2006/relationships/hyperlink" Target="consultantplus://offline/ref=A9788426C6058017562D19801AB2F9989AB877DCC3D1320DE6FA2008DCEA0E704B52EEBA08CC47D5rApBI" TargetMode="External"/><Relationship Id="rId140" Type="http://schemas.openxmlformats.org/officeDocument/2006/relationships/hyperlink" Target="consultantplus://offline/ref=A9788426C6058017562D19801AB2F9989AB872D7CDD1320DE6FA2008DCEA0E704B52EEBA08CC40D4rAp8I" TargetMode="External"/><Relationship Id="rId145" Type="http://schemas.openxmlformats.org/officeDocument/2006/relationships/hyperlink" Target="consultantplus://offline/ref=A9788426C6058017562D19801AB2F9989AB877DCC3D1320DE6FA2008DCEA0E704B52EEBA0DrCpBI" TargetMode="External"/><Relationship Id="rId161" Type="http://schemas.openxmlformats.org/officeDocument/2006/relationships/hyperlink" Target="consultantplus://offline/ref=A9788426C6058017562D19801AB2F9989EB972DCCADE6F07EEA32C0ADBE551674C1BE2BB08CC40rDp8I" TargetMode="External"/><Relationship Id="rId166" Type="http://schemas.openxmlformats.org/officeDocument/2006/relationships/hyperlink" Target="consultantplus://offline/ref=A9788426C6058017562D19801AB2F9989AB97CD6C9D6320DE6FA2008DCEA0E704B52EEBA08CC40D9rApEI" TargetMode="External"/><Relationship Id="rId182" Type="http://schemas.openxmlformats.org/officeDocument/2006/relationships/hyperlink" Target="consultantplus://offline/ref=A9788426C6058017562D19801AB2F9989ABB7CD7CCDD320DE6FA2008DCrEpAI" TargetMode="External"/><Relationship Id="rId187" Type="http://schemas.openxmlformats.org/officeDocument/2006/relationships/hyperlink" Target="consultantplus://offline/ref=A9788426C6058017562D19801AB2F9989AB877D0CFD6320DE6FA2008DCEA0E704B52EEBA08CC40D9rAp4I" TargetMode="External"/><Relationship Id="rId217" Type="http://schemas.openxmlformats.org/officeDocument/2006/relationships/hyperlink" Target="consultantplus://offline/ref=A9788426C6058017562D19801AB2F9989EBF7DD1CDDE6F07EEA32C0ADBE551674C1BE2BB08CA49rDpBI" TargetMode="External"/><Relationship Id="rId1" Type="http://schemas.openxmlformats.org/officeDocument/2006/relationships/styles" Target="styles.xml"/><Relationship Id="rId6" Type="http://schemas.openxmlformats.org/officeDocument/2006/relationships/hyperlink" Target="consultantplus://offline/ref=A9788426C6058017562D19801AB2F9989AB97CD5C9D4320DE6FA2008DCEA0E704B52EEBA08CC41DDrAp4I" TargetMode="External"/><Relationship Id="rId212" Type="http://schemas.openxmlformats.org/officeDocument/2006/relationships/hyperlink" Target="consultantplus://offline/ref=A9788426C6058017562D19801AB2F9989AB877DCC3D1320DE6FA2008DCrEpAI" TargetMode="External"/><Relationship Id="rId233" Type="http://schemas.openxmlformats.org/officeDocument/2006/relationships/hyperlink" Target="consultantplus://offline/ref=A9788426C6058017562D19801AB2F9989AB872D7CDD1320DE6FA2008DCEA0E704B52EEBA08CC40D4rAp5I" TargetMode="External"/><Relationship Id="rId238" Type="http://schemas.openxmlformats.org/officeDocument/2006/relationships/hyperlink" Target="consultantplus://offline/ref=A9788426C6058017562D19801AB2F9989AB872D7CDD1320DE6FA2008DCEA0E704B52EEBA08CC40D4rAp4I" TargetMode="External"/><Relationship Id="rId23" Type="http://schemas.openxmlformats.org/officeDocument/2006/relationships/hyperlink" Target="consultantplus://offline/ref=A9788426C6058017562D19801AB2F9989ABF7CD7C8D5320DE6FA2008DCEA0E704B52EEBA08CC41DDrAp4I" TargetMode="External"/><Relationship Id="rId28" Type="http://schemas.openxmlformats.org/officeDocument/2006/relationships/hyperlink" Target="consultantplus://offline/ref=A9788426C6058017562D19801AB2F9989AB97DD0C8D3320DE6FA2008DCEA0E704B52EEBA08CC41D9rApFI" TargetMode="External"/><Relationship Id="rId49" Type="http://schemas.openxmlformats.org/officeDocument/2006/relationships/hyperlink" Target="consultantplus://offline/ref=A9788426C6058017562D19801AB2F9989ABE71D2C8DD320DE6FA2008DCEA0E704B52EEBA08CC40D8rApAI" TargetMode="External"/><Relationship Id="rId114" Type="http://schemas.openxmlformats.org/officeDocument/2006/relationships/hyperlink" Target="consultantplus://offline/ref=A9788426C6058017562D19801AB2F9989AB876DCCDD7320DE6FA2008DCEA0E704B52EEBA08CC41D9rApCI" TargetMode="External"/><Relationship Id="rId119" Type="http://schemas.openxmlformats.org/officeDocument/2006/relationships/hyperlink" Target="consultantplus://offline/ref=A9788426C6058017562D19801AB2F9989AB876DCCDD7320DE6FA2008DCEA0E704B52EEBA08CC41D9rApFI" TargetMode="External"/><Relationship Id="rId44" Type="http://schemas.openxmlformats.org/officeDocument/2006/relationships/hyperlink" Target="consultantplus://offline/ref=A9788426C6058017562D19801AB2F9989AB877DCC3D1320DE6FA2008DCrEpAI" TargetMode="External"/><Relationship Id="rId60" Type="http://schemas.openxmlformats.org/officeDocument/2006/relationships/hyperlink" Target="consultantplus://offline/ref=A9788426C6058017562D19801AB2F9989AB970DDC8D6320DE6FA2008DCEA0E704B52EEBD0BrCpFI" TargetMode="External"/><Relationship Id="rId65" Type="http://schemas.openxmlformats.org/officeDocument/2006/relationships/hyperlink" Target="consultantplus://offline/ref=A9788426C6058017562D19801AB2F9989AB877DCC3D1320DE6FA2008DCEA0E704B52EEBA08CC46D4rApDI" TargetMode="External"/><Relationship Id="rId81" Type="http://schemas.openxmlformats.org/officeDocument/2006/relationships/hyperlink" Target="consultantplus://offline/ref=A9788426C6058017562D19801AB2F9989ABB7CD7C2D2320DE6FA2008DCEA0E704B52EEBA08CC40D8rApAI" TargetMode="External"/><Relationship Id="rId86" Type="http://schemas.openxmlformats.org/officeDocument/2006/relationships/hyperlink" Target="consultantplus://offline/ref=A9788426C6058017562D19801AB2F9989AB876DCCDD7320DE6FA2008DCEA0E704B52EEBA08CC41DErAp4I" TargetMode="External"/><Relationship Id="rId130" Type="http://schemas.openxmlformats.org/officeDocument/2006/relationships/hyperlink" Target="consultantplus://offline/ref=A9788426C6058017562D19801AB2F9989AB872D7CED5320DE6FA2008DCEA0E704B52EEBA08CD43DCrApDI" TargetMode="External"/><Relationship Id="rId135" Type="http://schemas.openxmlformats.org/officeDocument/2006/relationships/hyperlink" Target="consultantplus://offline/ref=A9788426C6058017562D19801AB2F9989AB97CD7CAD3320DE6FA2008DCEA0E704B52EEBA08CC44DErApFI" TargetMode="External"/><Relationship Id="rId151" Type="http://schemas.openxmlformats.org/officeDocument/2006/relationships/hyperlink" Target="consultantplus://offline/ref=A9788426C6058017562D19801AB2F9989AB877DCC3D1320DE6FA2008DCEA0E704B52EEBA08CC48DDrApAI" TargetMode="External"/><Relationship Id="rId156" Type="http://schemas.openxmlformats.org/officeDocument/2006/relationships/hyperlink" Target="consultantplus://offline/ref=A9788426C6058017562D19801AB2F9989AB877DCC3D1320DE6FA2008DCEA0E704B52EEBA08CC46DCrAp5I" TargetMode="External"/><Relationship Id="rId177" Type="http://schemas.openxmlformats.org/officeDocument/2006/relationships/hyperlink" Target="consultantplus://offline/ref=A9788426C6058017562D19801AB2F9989AB970DDCBD4320DE6FA2008DCEA0E704B52EEBA08CC43D8rAp9I" TargetMode="External"/><Relationship Id="rId198" Type="http://schemas.openxmlformats.org/officeDocument/2006/relationships/hyperlink" Target="consultantplus://offline/ref=A9788426C6058017562D19801AB2F9989AB876DDCDD7320DE6FA2008DCrEpAI" TargetMode="External"/><Relationship Id="rId172" Type="http://schemas.openxmlformats.org/officeDocument/2006/relationships/hyperlink" Target="consultantplus://offline/ref=A9788426C6058017562D19801AB2F9989AB877DCC3D1320DE6FA2008DCEA0E704B52EEBA08CC49DErApBI" TargetMode="External"/><Relationship Id="rId193" Type="http://schemas.openxmlformats.org/officeDocument/2006/relationships/hyperlink" Target="consultantplus://offline/ref=A9788426C6058017562D19801AB2F9989AB970D1C2DD320DE6FA2008DCEA0E704B52EEBA08CC45D4rAp5I" TargetMode="External"/><Relationship Id="rId202" Type="http://schemas.openxmlformats.org/officeDocument/2006/relationships/hyperlink" Target="consultantplus://offline/ref=A9788426C6058017562D19801AB2F9989EBE74D2CFDE6F07EEA32C0ADBE551674C1BE2BB08CA43rDpDI" TargetMode="External"/><Relationship Id="rId207" Type="http://schemas.openxmlformats.org/officeDocument/2006/relationships/hyperlink" Target="consultantplus://offline/ref=A9788426C6058017562D19801AB2F9989EBE74DDCEDE6F07EEA32C0ADBE551674C1BE2BB08CD42rDp8I" TargetMode="External"/><Relationship Id="rId223" Type="http://schemas.openxmlformats.org/officeDocument/2006/relationships/hyperlink" Target="consultantplus://offline/ref=A9788426C6058017562D19801AB2F9989AB876DCCDD7320DE6FA2008DCEA0E704B52EEBA08CC41D9rAp9I" TargetMode="External"/><Relationship Id="rId228" Type="http://schemas.openxmlformats.org/officeDocument/2006/relationships/hyperlink" Target="consultantplus://offline/ref=A9788426C6058017562D19801AB2F9989AB872D7CDD6320DE6FA2008DCEA0E704B52EEBA08CC40D8rAp4I" TargetMode="External"/><Relationship Id="rId13" Type="http://schemas.openxmlformats.org/officeDocument/2006/relationships/hyperlink" Target="consultantplus://offline/ref=A9788426C6058017562D19801AB2F9989AB875D7CFDD320DE6FA2008DCEA0E704B52EEBA08CC42DBrApCI" TargetMode="External"/><Relationship Id="rId18" Type="http://schemas.openxmlformats.org/officeDocument/2006/relationships/hyperlink" Target="consultantplus://offline/ref=A9788426C6058017562D19801AB2F9989ABA70D2CAD7320DE6FA2008DCEA0E704B52EEBA08CC41DDrAp4I" TargetMode="External"/><Relationship Id="rId39" Type="http://schemas.openxmlformats.org/officeDocument/2006/relationships/hyperlink" Target="consultantplus://offline/ref=A9788426C6058017562D19801AB2F9989AB877D5CDD1320DE6FA2008DCEA0E704B52EEBA08CC41DBrAp9I" TargetMode="External"/><Relationship Id="rId109" Type="http://schemas.openxmlformats.org/officeDocument/2006/relationships/hyperlink" Target="consultantplus://offline/ref=A9788426C6058017562D19801AB2F9989AB877DCC3D1320DE6FA2008DCEA0E704B52EEBA08CD46D4rApFI" TargetMode="External"/><Relationship Id="rId34" Type="http://schemas.openxmlformats.org/officeDocument/2006/relationships/hyperlink" Target="consultantplus://offline/ref=A9788426C6058017562D19801AB2F9989ABA72D1CDD7320DE6FA2008DCEA0E704B52EEBA08CC41DCrApEI" TargetMode="External"/><Relationship Id="rId50" Type="http://schemas.openxmlformats.org/officeDocument/2006/relationships/hyperlink" Target="consultantplus://offline/ref=A9788426C6058017562D19801AB2F9989ABE75DCC2D7320DE6FA2008DCEA0E704B52EEBA08CC41DCrApFI" TargetMode="External"/><Relationship Id="rId55" Type="http://schemas.openxmlformats.org/officeDocument/2006/relationships/hyperlink" Target="consultantplus://offline/ref=A9788426C6058017562D19801AB2F9989AB877DCC3D1320DE6FA2008DCEA0E704B52EEBA08CC46D4rAp8I" TargetMode="External"/><Relationship Id="rId76" Type="http://schemas.openxmlformats.org/officeDocument/2006/relationships/hyperlink" Target="consultantplus://offline/ref=A9788426C6058017562D19801AB2F9989ABF77D6CBDD320DE6FA2008DCrEpAI" TargetMode="External"/><Relationship Id="rId97" Type="http://schemas.openxmlformats.org/officeDocument/2006/relationships/hyperlink" Target="consultantplus://offline/ref=A9788426C6058017562D19801AB2F9989AB877DCC3D1320DE6FA2008DCEA0E704B52EEBA08CC47D4rApDI" TargetMode="External"/><Relationship Id="rId104" Type="http://schemas.openxmlformats.org/officeDocument/2006/relationships/hyperlink" Target="consultantplus://offline/ref=A9788426C6058017562D19801AB2F9989AB97CD5C9D4320DE6FA2008DCEA0E704B52EEBA08CC41DCrApBI" TargetMode="External"/><Relationship Id="rId120" Type="http://schemas.openxmlformats.org/officeDocument/2006/relationships/hyperlink" Target="consultantplus://offline/ref=A9788426C6058017562D19801AB2F9989AB872D7CFD0320DE6FA2008DCrEpAI" TargetMode="External"/><Relationship Id="rId125" Type="http://schemas.openxmlformats.org/officeDocument/2006/relationships/hyperlink" Target="consultantplus://offline/ref=A9788426C6058017562D19801AB2F9989AB872D7CDD6320DE6FA2008DCEA0E704B52EEBA08CC40D8rApBI" TargetMode="External"/><Relationship Id="rId141" Type="http://schemas.openxmlformats.org/officeDocument/2006/relationships/hyperlink" Target="consultantplus://offline/ref=A9788426C6058017562D19801AB2F9989AB97CD6C9DD320DE6FA2008DCEA0E704B52EEBA08CC47DArAp8I" TargetMode="External"/><Relationship Id="rId146" Type="http://schemas.openxmlformats.org/officeDocument/2006/relationships/hyperlink" Target="consultantplus://offline/ref=A9788426C6058017562D19801AB2F9989ABF7CD7C8D5320DE6FA2008DCEA0E704B52EEBA08CC41DCrApCI" TargetMode="External"/><Relationship Id="rId167" Type="http://schemas.openxmlformats.org/officeDocument/2006/relationships/hyperlink" Target="consultantplus://offline/ref=A9788426C6058017562D19801AB2F99893B671DCCDDE6F07EEA32C0ADBE551674C1BE2BB08CC40rDpCI" TargetMode="External"/><Relationship Id="rId188" Type="http://schemas.openxmlformats.org/officeDocument/2006/relationships/hyperlink" Target="consultantplus://offline/ref=A9788426C6058017562D19801AB2F9989AB877DCC3D1320DE6FA2008DCEA0E704B52EEBA08CD41D4rApCI" TargetMode="External"/><Relationship Id="rId7" Type="http://schemas.openxmlformats.org/officeDocument/2006/relationships/hyperlink" Target="consultantplus://offline/ref=A9788426C6058017562D19801AB2F9989AB97CD6C9D6320DE6FA2008DCEA0E704B52EEBA08CC40D9rApFI" TargetMode="External"/><Relationship Id="rId71" Type="http://schemas.openxmlformats.org/officeDocument/2006/relationships/hyperlink" Target="consultantplus://offline/ref=A9788426C6058017562D19801AB2F9989AB877DCC3D1320DE6FA2008DCEA0E704B52EEBA08CC46D9rAp5I" TargetMode="External"/><Relationship Id="rId92" Type="http://schemas.openxmlformats.org/officeDocument/2006/relationships/hyperlink" Target="consultantplus://offline/ref=A9788426C6058017562D19801AB2F9989ABE70D0CBD0320DE6FA2008DCEA0E704B52EEBA08CC41DCrApCI" TargetMode="External"/><Relationship Id="rId162" Type="http://schemas.openxmlformats.org/officeDocument/2006/relationships/hyperlink" Target="consultantplus://offline/ref=A9788426C6058017562D19801AB2F9989AB877DCC3D1320DE6FA2008DCEA0E704B52EEBA08CC49DDrApDI" TargetMode="External"/><Relationship Id="rId183" Type="http://schemas.openxmlformats.org/officeDocument/2006/relationships/hyperlink" Target="consultantplus://offline/ref=A9788426C6058017562D19801AB2F9989AB875D6CED5320DE6FA2008DCEA0E704B52EEBA08CC40D9rApAI" TargetMode="External"/><Relationship Id="rId213" Type="http://schemas.openxmlformats.org/officeDocument/2006/relationships/hyperlink" Target="consultantplus://offline/ref=A9788426C6058017562D19801AB2F9989FB675DDC8DE6F07EEA32C0ADBE551674C1BE2BB08CC40rDpDI" TargetMode="External"/><Relationship Id="rId218" Type="http://schemas.openxmlformats.org/officeDocument/2006/relationships/hyperlink" Target="consultantplus://offline/ref=A9788426C6058017562D19801AB2F9989AB97CD5C9D4320DE6FA2008DCEA0E704B52EEBA08CC41D9rApEI" TargetMode="External"/><Relationship Id="rId234" Type="http://schemas.openxmlformats.org/officeDocument/2006/relationships/hyperlink" Target="consultantplus://offline/ref=A9788426C6058017562D19801AB2F9989AB872D7CFD0320DE6FA2008DCrEpAI" TargetMode="External"/><Relationship Id="rId239" Type="http://schemas.openxmlformats.org/officeDocument/2006/relationships/hyperlink" Target="consultantplus://offline/ref=A9788426C6058017562D19801AB2F9989AB872D7CED5320DE6FA2008DCEA0E704B52EEBA08CD43DCrApBI" TargetMode="External"/><Relationship Id="rId2" Type="http://schemas.openxmlformats.org/officeDocument/2006/relationships/settings" Target="settings.xml"/><Relationship Id="rId29" Type="http://schemas.openxmlformats.org/officeDocument/2006/relationships/hyperlink" Target="consultantplus://offline/ref=A9788426C6058017562D19801AB2F9989ABB74D4C3D0320DE6FA2008DCEA0E704B52EEBA08CC41D9rAp9I" TargetMode="External"/><Relationship Id="rId24" Type="http://schemas.openxmlformats.org/officeDocument/2006/relationships/hyperlink" Target="consultantplus://offline/ref=A9788426C6058017562D19801AB2F9989AB976D2CADC320DE6FA2008DCEA0E704B52EEBA08CC45DErApFI" TargetMode="External"/><Relationship Id="rId40" Type="http://schemas.openxmlformats.org/officeDocument/2006/relationships/hyperlink" Target="consultantplus://offline/ref=A9788426C6058017562D19801AB2F9989AB871DCCBDD320DE6FA2008DCEA0E704B52EEBA08CC41DCrApCI" TargetMode="External"/><Relationship Id="rId45" Type="http://schemas.openxmlformats.org/officeDocument/2006/relationships/hyperlink" Target="consultantplus://offline/ref=A9788426C6058017562D19801AB2F9989AB877DCC3D1320DE6FA2008DCrEpAI" TargetMode="External"/><Relationship Id="rId66" Type="http://schemas.openxmlformats.org/officeDocument/2006/relationships/hyperlink" Target="consultantplus://offline/ref=A9788426C6058017562D19801AB2F9989AB877DCC3D1320DE6FA2008DCEA0E704B52EEBA08CC49DArAp5I" TargetMode="External"/><Relationship Id="rId87" Type="http://schemas.openxmlformats.org/officeDocument/2006/relationships/hyperlink" Target="consultantplus://offline/ref=A9788426C6058017562D19801AB2F9989AB872D5CFD3320DE6FA2008DCEA0E704B52EEBA08CC45DFrAp4I" TargetMode="External"/><Relationship Id="rId110" Type="http://schemas.openxmlformats.org/officeDocument/2006/relationships/hyperlink" Target="consultantplus://offline/ref=A9788426C6058017562D19801AB2F9989AB877DCC3D1320DE6FA2008DCEA0E704B52EEBA08CD46D4rAp5I" TargetMode="External"/><Relationship Id="rId115" Type="http://schemas.openxmlformats.org/officeDocument/2006/relationships/hyperlink" Target="consultantplus://offline/ref=A9788426C6058017562D19801AB2F9989AB877DCC3D7320DE6FA2008DCEA0E704B52EEBF0ErCpDI" TargetMode="External"/><Relationship Id="rId131" Type="http://schemas.openxmlformats.org/officeDocument/2006/relationships/hyperlink" Target="consultantplus://offline/ref=A9788426C6058017562D19801AB2F9989AB97CD5C9D1320DE6FA2008DCEA0E704B52EEBA08CC41DFrApBI" TargetMode="External"/><Relationship Id="rId136" Type="http://schemas.openxmlformats.org/officeDocument/2006/relationships/hyperlink" Target="consultantplus://offline/ref=A9788426C6058017562D19801AB2F9989AB974D6C9D3320DE6FA2008DCEA0E704B52EEBA08CC40DFrApDI" TargetMode="External"/><Relationship Id="rId157" Type="http://schemas.openxmlformats.org/officeDocument/2006/relationships/hyperlink" Target="consultantplus://offline/ref=A9788426C6058017562D19801AB2F9989AB976D2CADC320DE6FA2008DCEA0E704B52EEBA08CC45D9rApCI" TargetMode="External"/><Relationship Id="rId178" Type="http://schemas.openxmlformats.org/officeDocument/2006/relationships/hyperlink" Target="consultantplus://offline/ref=A9788426C6058017562D19801AB2F9989AB877DCC3D1320DE6FA2008DCrEpAI" TargetMode="External"/><Relationship Id="rId61" Type="http://schemas.openxmlformats.org/officeDocument/2006/relationships/hyperlink" Target="consultantplus://offline/ref=A9788426C6058017562D19801AB2F9989ABB74D4C3D0320DE6FA2008DCEA0E704B52EEBA08CC41D9rAp5I" TargetMode="External"/><Relationship Id="rId82" Type="http://schemas.openxmlformats.org/officeDocument/2006/relationships/hyperlink" Target="consultantplus://offline/ref=A9788426C6058017562D19801AB2F9989AB877DCC3D1320DE6FA2008DCEA0E704B52EEBA08CD42D5rAp5I" TargetMode="External"/><Relationship Id="rId152" Type="http://schemas.openxmlformats.org/officeDocument/2006/relationships/hyperlink" Target="consultantplus://offline/ref=A9788426C6058017562D19801AB2F9989AB970D2C8D6320DE6FA2008DCrEpAI" TargetMode="External"/><Relationship Id="rId173" Type="http://schemas.openxmlformats.org/officeDocument/2006/relationships/hyperlink" Target="consultantplus://offline/ref=A9788426C6058017562D19801AB2F9989AB877DCC3D1320DE6FA2008DCrEpAI" TargetMode="External"/><Relationship Id="rId194" Type="http://schemas.openxmlformats.org/officeDocument/2006/relationships/hyperlink" Target="consultantplus://offline/ref=A9788426C6058017562D19801AB2F9989AB970D1C2DD320DE6FA2008DCrEpAI" TargetMode="External"/><Relationship Id="rId199" Type="http://schemas.openxmlformats.org/officeDocument/2006/relationships/hyperlink" Target="consultantplus://offline/ref=A9788426C6058017562D19801AB2F9989AB97CD5C9D4320DE6FA2008DCEA0E704B52EEBA08CC41DCrAp4I" TargetMode="External"/><Relationship Id="rId203" Type="http://schemas.openxmlformats.org/officeDocument/2006/relationships/hyperlink" Target="consultantplus://offline/ref=A9788426C6058017562D19801AB2F9989EBE74D2CFDE6F07EEA32C0ADBE551674C1BE2BB08CA45rDpFI" TargetMode="External"/><Relationship Id="rId208" Type="http://schemas.openxmlformats.org/officeDocument/2006/relationships/hyperlink" Target="consultantplus://offline/ref=A9788426C6058017562D19801AB2F9989EBE74DDCEDE6F07EEA32C0ADBE551674C1BE2BB08CD44rDp8I" TargetMode="External"/><Relationship Id="rId229" Type="http://schemas.openxmlformats.org/officeDocument/2006/relationships/hyperlink" Target="consultantplus://offline/ref=A9788426C6058017562D19801AB2F9989AB876DCCDD7320DE6FA2008DCEA0E704B52EEBA08CC41D9rApBI" TargetMode="External"/><Relationship Id="rId19" Type="http://schemas.openxmlformats.org/officeDocument/2006/relationships/hyperlink" Target="consultantplus://offline/ref=A9788426C6058017562D19801AB2F9989AB872D7CED6320DE6FA2008DCEA0E704B52EEBA08CC40D5rApFI" TargetMode="External"/><Relationship Id="rId224" Type="http://schemas.openxmlformats.org/officeDocument/2006/relationships/hyperlink" Target="consultantplus://offline/ref=A9788426C6058017562D19801AB2F9989AB877D5C2DD320DE6FA2008DCEA0E704B52EEBA08CC45DDrAp4I" TargetMode="External"/><Relationship Id="rId240" Type="http://schemas.openxmlformats.org/officeDocument/2006/relationships/hyperlink" Target="consultantplus://offline/ref=A9788426C6058017562D19801AB2F9989AB872D5CFD3320DE6FA2008DCEA0E704B52EEBA08CC45DErApDI" TargetMode="External"/><Relationship Id="rId14" Type="http://schemas.openxmlformats.org/officeDocument/2006/relationships/hyperlink" Target="consultantplus://offline/ref=A9788426C6058017562D19801AB2F9989AB97CD5C9D1320DE6FA2008DCEA0E704B52EEBA08CC41DFrApEI" TargetMode="External"/><Relationship Id="rId30" Type="http://schemas.openxmlformats.org/officeDocument/2006/relationships/hyperlink" Target="consultantplus://offline/ref=A9788426C6058017562D19801AB2F9989AB872D7CDD6320DE6FA2008DCEA0E704B52EEBA08CC40D8rApFI" TargetMode="External"/><Relationship Id="rId35" Type="http://schemas.openxmlformats.org/officeDocument/2006/relationships/hyperlink" Target="consultantplus://offline/ref=A9788426C6058017562D19801AB2F9989AB872D7CED5320DE6FA2008DCEA0E704B52EEBA08CD43DDrAp8I" TargetMode="External"/><Relationship Id="rId56" Type="http://schemas.openxmlformats.org/officeDocument/2006/relationships/hyperlink" Target="consultantplus://offline/ref=A9788426C6058017562D19801AB2F9989DBB70D7CADE6F07EEA32C0ADBE551674C1BE2BB08CC47rDpBI" TargetMode="External"/><Relationship Id="rId77" Type="http://schemas.openxmlformats.org/officeDocument/2006/relationships/hyperlink" Target="consultantplus://offline/ref=A9788426C6058017562D19801AB2F9989ABA70D2CAD7320DE6FA2008DCEA0E704B52EEBA08CC41DDrAp4I" TargetMode="External"/><Relationship Id="rId100" Type="http://schemas.openxmlformats.org/officeDocument/2006/relationships/hyperlink" Target="consultantplus://offline/ref=A9788426C6058017562D19801AB2F9989AB877DCC3D1320DE6FA2008DCrEpAI" TargetMode="External"/><Relationship Id="rId105" Type="http://schemas.openxmlformats.org/officeDocument/2006/relationships/hyperlink" Target="consultantplus://offline/ref=A9788426C6058017562D19801AB2F9989AB872D7CED6320DE6FA2008DCEA0E704B52EEBA08CC40D5rAp9I" TargetMode="External"/><Relationship Id="rId126" Type="http://schemas.openxmlformats.org/officeDocument/2006/relationships/hyperlink" Target="consultantplus://offline/ref=A9788426C6058017562D19801AB2F9989AB872D7CED5320DE6FA2008DCEA0E704B52EEBA08CD43DDrAp4I" TargetMode="External"/><Relationship Id="rId147" Type="http://schemas.openxmlformats.org/officeDocument/2006/relationships/hyperlink" Target="consultantplus://offline/ref=A9788426C6058017562D19801AB2F9989AB972D4CED5320DE6FA2008DCEA0E704B52EEBA08CC43DFrApDI" TargetMode="External"/><Relationship Id="rId168" Type="http://schemas.openxmlformats.org/officeDocument/2006/relationships/hyperlink" Target="consultantplus://offline/ref=A9788426C6058017562D19801AB2F9989AB871DCCBDD320DE6FA2008DCEA0E704B52EEBA08CC41DCrApCI" TargetMode="External"/><Relationship Id="rId8" Type="http://schemas.openxmlformats.org/officeDocument/2006/relationships/hyperlink" Target="consultantplus://offline/ref=A9788426C6058017562D19801AB2F9989AB97CD6C9DD320DE6FA2008DCEA0E704B52EEBA08CC47DErAp4I" TargetMode="External"/><Relationship Id="rId51" Type="http://schemas.openxmlformats.org/officeDocument/2006/relationships/hyperlink" Target="consultantplus://offline/ref=A9788426C6058017562D19801AB2F9989AB976D2CADC320DE6FA2008DCEA0E704B52EEBA08CC45DErApEI" TargetMode="External"/><Relationship Id="rId72" Type="http://schemas.openxmlformats.org/officeDocument/2006/relationships/hyperlink" Target="consultantplus://offline/ref=A9788426C6058017562D19801AB2F9989AB877DCC3D1320DE6FA2008DCEA0E704B52EEBA08CC49D9rAp5I" TargetMode="External"/><Relationship Id="rId93" Type="http://schemas.openxmlformats.org/officeDocument/2006/relationships/hyperlink" Target="consultantplus://offline/ref=A9788426C6058017562D19801AB2F9989AB877DCC3D1320DE6FA2008DCEA0E704B52EEBA08CC47D5rApBI" TargetMode="External"/><Relationship Id="rId98" Type="http://schemas.openxmlformats.org/officeDocument/2006/relationships/hyperlink" Target="consultantplus://offline/ref=A9788426C6058017562D19801AB2F9989AB877DCC3D1320DE6FA2008DCEA0E704B52EEBA08CC47DCrAp5I" TargetMode="External"/><Relationship Id="rId121" Type="http://schemas.openxmlformats.org/officeDocument/2006/relationships/hyperlink" Target="consultantplus://offline/ref=A9788426C6058017562D19801AB2F9989AB877DCC3D1320DE6FA2008DCrEpAI" TargetMode="External"/><Relationship Id="rId142" Type="http://schemas.openxmlformats.org/officeDocument/2006/relationships/hyperlink" Target="consultantplus://offline/ref=A9788426C6058017562D19801AB2F9989AB877DCC3D1320DE6FA2008DCEA0E704B52EEBA08CC48D4rApBI" TargetMode="External"/><Relationship Id="rId163" Type="http://schemas.openxmlformats.org/officeDocument/2006/relationships/hyperlink" Target="consultantplus://offline/ref=A9788426C6058017562D19801AB2F9989AB877DCC3D1320DE6FA2008DCEA0E704B52EEBA08CC49D5rApDI" TargetMode="External"/><Relationship Id="rId184" Type="http://schemas.openxmlformats.org/officeDocument/2006/relationships/hyperlink" Target="consultantplus://offline/ref=A9788426C6058017562D19801AB2F9989AB877D0CAD6320DE6FA2008DCrEpAI" TargetMode="External"/><Relationship Id="rId189" Type="http://schemas.openxmlformats.org/officeDocument/2006/relationships/hyperlink" Target="consultantplus://offline/ref=A9788426C6058017562D19801AB2F9989AB970D3C3D5320DE6FA2008DCEA0E704B52EEBA08CC42D8rAp9I" TargetMode="External"/><Relationship Id="rId219" Type="http://schemas.openxmlformats.org/officeDocument/2006/relationships/hyperlink" Target="consultantplus://offline/ref=A9788426C6058017562D19801AB2F9989AB877D1C3D4320DE6FA2008DCEA0E704B52EEBA08CC41DBrApAI" TargetMode="External"/><Relationship Id="rId3" Type="http://schemas.openxmlformats.org/officeDocument/2006/relationships/webSettings" Target="webSettings.xml"/><Relationship Id="rId214" Type="http://schemas.openxmlformats.org/officeDocument/2006/relationships/hyperlink" Target="consultantplus://offline/ref=A9788426C6058017562D19801AB2F9989EBF7DD1CDDE6F07EEA32C0ArDpBI" TargetMode="External"/><Relationship Id="rId230" Type="http://schemas.openxmlformats.org/officeDocument/2006/relationships/hyperlink" Target="consultantplus://offline/ref=A9788426C6058017562D19801AB2F9989AB877D5C2DD320DE6FA2008DCEA0E704B52EEBA08CC45DCrApDI" TargetMode="External"/><Relationship Id="rId235" Type="http://schemas.openxmlformats.org/officeDocument/2006/relationships/hyperlink" Target="consultantplus://offline/ref=A9788426C6058017562D19801AB2F9989AB872D7CED5320DE6FA2008DCEA0E704B52EEBA08CD43DCrAp9I" TargetMode="External"/><Relationship Id="rId25" Type="http://schemas.openxmlformats.org/officeDocument/2006/relationships/hyperlink" Target="consultantplus://offline/ref=A9788426C6058017562D19801AB2F9989ABE72DDCED3320DE6FA2008DCEA0E704B52EEBA08CC41D9rAp4I" TargetMode="External"/><Relationship Id="rId46" Type="http://schemas.openxmlformats.org/officeDocument/2006/relationships/hyperlink" Target="consultantplus://offline/ref=A9788426C6058017562D19801AB2F9989AB970DDC8D6320DE6FA2008DCEA0E704B52EEBD0BrCpDI" TargetMode="External"/><Relationship Id="rId67" Type="http://schemas.openxmlformats.org/officeDocument/2006/relationships/hyperlink" Target="consultantplus://offline/ref=A9788426C6058017562D19801AB2F9989ABE71D2C8DD320DE6FA2008DCEA0E704B52EEBA08CC40D8rAp4I" TargetMode="External"/><Relationship Id="rId116" Type="http://schemas.openxmlformats.org/officeDocument/2006/relationships/hyperlink" Target="consultantplus://offline/ref=A9788426C6058017562D19801AB2F9989AB876DDCFD2320DE6FA2008DCEA0E704B52EEBA08CC41D9rApDI" TargetMode="External"/><Relationship Id="rId137" Type="http://schemas.openxmlformats.org/officeDocument/2006/relationships/hyperlink" Target="consultantplus://offline/ref=A9788426C6058017562D19801AB2F9989AB97CD5C9D1320DE6FA2008DCEA0E704B52EEBA08CC41DErApDI" TargetMode="External"/><Relationship Id="rId158" Type="http://schemas.openxmlformats.org/officeDocument/2006/relationships/hyperlink" Target="consultantplus://offline/ref=A9788426C6058017562D19801AB2F9989AB877DCC3D1320DE6FA2008DCrEpAI" TargetMode="External"/><Relationship Id="rId20" Type="http://schemas.openxmlformats.org/officeDocument/2006/relationships/hyperlink" Target="consultantplus://offline/ref=A9788426C6058017562D19801AB2F9989ABE75DCC2D7320DE6FA2008DCEA0E704B52EEBA08CC41DCrApCI" TargetMode="External"/><Relationship Id="rId41" Type="http://schemas.openxmlformats.org/officeDocument/2006/relationships/hyperlink" Target="consultantplus://offline/ref=A9788426C6058017562D19801AB2F9989AB872D5CFD3320DE6FA2008DCEA0E704B52EEBA08CC45DFrAp5I" TargetMode="External"/><Relationship Id="rId62" Type="http://schemas.openxmlformats.org/officeDocument/2006/relationships/hyperlink" Target="consultantplus://offline/ref=A9788426C6058017562D19801AB2F9989AB970DDC8D6320DE6FA2008DCEA0E704B52EEBD0CrCpCI" TargetMode="External"/><Relationship Id="rId83" Type="http://schemas.openxmlformats.org/officeDocument/2006/relationships/hyperlink" Target="consultantplus://offline/ref=A9788426C6058017562D19801AB2F9989ABB7CD7C2D2320DE6FA2008DCEA0E704B52EEBA08CC40DBrApFI" TargetMode="External"/><Relationship Id="rId88" Type="http://schemas.openxmlformats.org/officeDocument/2006/relationships/hyperlink" Target="consultantplus://offline/ref=A9788426C6058017562D19801AB2F9989ABE70D0CBD0320DE6FA2008DCEA0E704B52EEBA08CC41DCrApCI" TargetMode="External"/><Relationship Id="rId111" Type="http://schemas.openxmlformats.org/officeDocument/2006/relationships/hyperlink" Target="consultantplus://offline/ref=A9788426C6058017562D19801AB2F9989AB97CD5CFD4320DE6FA2008DCEA0E704B52EEBA08CC42DDrAp4I" TargetMode="External"/><Relationship Id="rId132" Type="http://schemas.openxmlformats.org/officeDocument/2006/relationships/hyperlink" Target="consultantplus://offline/ref=A9788426C6058017562D19801AB2F9989AB97CD5C9D1320DE6FA2008DCEA0E704B52EEBA08CC41DFrApAI" TargetMode="External"/><Relationship Id="rId153" Type="http://schemas.openxmlformats.org/officeDocument/2006/relationships/hyperlink" Target="consultantplus://offline/ref=A9788426C6058017562D19801AB2F9989AB877DCC3D1320DE6FA2008DCrEpAI" TargetMode="External"/><Relationship Id="rId174" Type="http://schemas.openxmlformats.org/officeDocument/2006/relationships/hyperlink" Target="consultantplus://offline/ref=A9788426C6058017562D19801AB2F9989AB97CD6C9D6320DE6FA2008DCEA0E704B52EEBA08CC40D9rAp8I" TargetMode="External"/><Relationship Id="rId179" Type="http://schemas.openxmlformats.org/officeDocument/2006/relationships/hyperlink" Target="consultantplus://offline/ref=A9788426C6058017562D19801AB2F9989AB970DDCBD4320DE6FA2008DCEA0E704B52EEBA08CC41D5rApCI" TargetMode="External"/><Relationship Id="rId195" Type="http://schemas.openxmlformats.org/officeDocument/2006/relationships/hyperlink" Target="consultantplus://offline/ref=A9788426C6058017562D19801AB2F9989AB877DCC3D1320DE6FA2008DCrEpAI" TargetMode="External"/><Relationship Id="rId209" Type="http://schemas.openxmlformats.org/officeDocument/2006/relationships/hyperlink" Target="consultantplus://offline/ref=A9788426C6058017562D19801AB2F9989EBE74DDCEDE6F07EEA32C0ADBE551674C1BE2BB08CD48rDpEI" TargetMode="External"/><Relationship Id="rId190" Type="http://schemas.openxmlformats.org/officeDocument/2006/relationships/hyperlink" Target="consultantplus://offline/ref=A9788426C6058017562D19801AB2F9989AB970D3C3D5320DE6FA2008DCrEpAI" TargetMode="External"/><Relationship Id="rId204" Type="http://schemas.openxmlformats.org/officeDocument/2006/relationships/hyperlink" Target="consultantplus://offline/ref=A9788426C6058017562D19801AB2F9989EB872D5CEDE6F07EEA32C0ADBE551674C1BE2BB08C942rDp8I" TargetMode="External"/><Relationship Id="rId220" Type="http://schemas.openxmlformats.org/officeDocument/2006/relationships/hyperlink" Target="consultantplus://offline/ref=A9788426C6058017562D19801AB2F9989FB673D1C9DE6F07EEA32C0ADBE551674C1BE2BB08CC40rDpBI" TargetMode="External"/><Relationship Id="rId225" Type="http://schemas.openxmlformats.org/officeDocument/2006/relationships/hyperlink" Target="consultantplus://offline/ref=A9788426C6058017562D19801AB2F9989ABD70D5C8D5320DE6FA2008DCrEpAI" TargetMode="External"/><Relationship Id="rId241" Type="http://schemas.openxmlformats.org/officeDocument/2006/relationships/fontTable" Target="fontTable.xml"/><Relationship Id="rId15" Type="http://schemas.openxmlformats.org/officeDocument/2006/relationships/hyperlink" Target="consultantplus://offline/ref=A9788426C6058017562D19801AB2F9989AB974D6C9D3320DE6FA2008DCEA0E704B52EEBA08CC40DFrApDI" TargetMode="External"/><Relationship Id="rId36" Type="http://schemas.openxmlformats.org/officeDocument/2006/relationships/hyperlink" Target="consultantplus://offline/ref=A9788426C6058017562D19801AB2F9989AB876DCCDD7320DE6FA2008DCEA0E704B52EEBA08CC41DErApAI" TargetMode="External"/><Relationship Id="rId57" Type="http://schemas.openxmlformats.org/officeDocument/2006/relationships/hyperlink" Target="consultantplus://offline/ref=A9788426C6058017562D19801AB2F9989AB97CD5C9D4320DE6FA2008DCEA0E704B52EEBA08CC41DCrApFI" TargetMode="External"/><Relationship Id="rId106" Type="http://schemas.openxmlformats.org/officeDocument/2006/relationships/hyperlink" Target="consultantplus://offline/ref=A9788426C6058017562D19801AB2F9989AB877DCC3D1320DE6FA2008DCEA0E704B52EEBA08CC49D5rApEI" TargetMode="External"/><Relationship Id="rId127" Type="http://schemas.openxmlformats.org/officeDocument/2006/relationships/hyperlink" Target="consultantplus://offline/ref=A9788426C6058017562D19801AB2F9989AB97CD6C9D1320DE6FA2008DCEA0E704B52EEBA08CC43DCrAp9I" TargetMode="External"/><Relationship Id="rId10" Type="http://schemas.openxmlformats.org/officeDocument/2006/relationships/hyperlink" Target="consultantplus://offline/ref=A9788426C6058017562D19801AB2F9989AB970DDCBD4320DE6FA2008DCEA0E704B52EEBA08CC43D8rAp9I" TargetMode="External"/><Relationship Id="rId31" Type="http://schemas.openxmlformats.org/officeDocument/2006/relationships/hyperlink" Target="consultantplus://offline/ref=A9788426C6058017562D19801AB2F9989AB970D3C3D5320DE6FA2008DCEA0E704B52EEBA08CC42D8rApEI" TargetMode="External"/><Relationship Id="rId52" Type="http://schemas.openxmlformats.org/officeDocument/2006/relationships/hyperlink" Target="consultantplus://offline/ref=A9788426C6058017562D19801AB2F9989AB877DCC3D1320DE6FA2008DCEA0E704B52EEBA08CC46D5rApDI" TargetMode="External"/><Relationship Id="rId73" Type="http://schemas.openxmlformats.org/officeDocument/2006/relationships/hyperlink" Target="consultantplus://offline/ref=A9788426C6058017562D19801AB2F9989ABF77D6CBDD320DE6FA2008DCrEpAI" TargetMode="External"/><Relationship Id="rId78" Type="http://schemas.openxmlformats.org/officeDocument/2006/relationships/hyperlink" Target="consultantplus://offline/ref=A9788426C6058017562D19801AB2F9989ABD72D7CFDC320DE6FA2008DCEA0E704B52EEBA08CC41DFrApDI" TargetMode="External"/><Relationship Id="rId94" Type="http://schemas.openxmlformats.org/officeDocument/2006/relationships/hyperlink" Target="consultantplus://offline/ref=A9788426C6058017562D19801AB2F9989AB877DCC3D1320DE6FA2008DCEA0E704B52EEBA08CC44D5rAp8I" TargetMode="External"/><Relationship Id="rId99" Type="http://schemas.openxmlformats.org/officeDocument/2006/relationships/hyperlink" Target="consultantplus://offline/ref=A9788426C6058017562D19801AB2F9989AB877DCC3D1320DE6FA2008DCEA0E704B52EEBA08CC47DFrAp8I" TargetMode="External"/><Relationship Id="rId101" Type="http://schemas.openxmlformats.org/officeDocument/2006/relationships/hyperlink" Target="consultantplus://offline/ref=A9788426C6058017562D19801AB2F9989AB97CD5C9D4320DE6FA2008DCEA0E704B52EEBA08CC41DCrAp9I" TargetMode="External"/><Relationship Id="rId122" Type="http://schemas.openxmlformats.org/officeDocument/2006/relationships/hyperlink" Target="consultantplus://offline/ref=A9788426C6058017562D19801AB2F9989AB97CD5C9D1320DE6FA2008DCEA0E704B52EEBA08CC41DFrAp9I" TargetMode="External"/><Relationship Id="rId143" Type="http://schemas.openxmlformats.org/officeDocument/2006/relationships/hyperlink" Target="consultantplus://offline/ref=A9788426C6058017562D19801AB2F9989ABF7CD7C8D5320DE6FA2008DCEA0E704B52EEBA08CC41DCrApDI" TargetMode="External"/><Relationship Id="rId148" Type="http://schemas.openxmlformats.org/officeDocument/2006/relationships/hyperlink" Target="consultantplus://offline/ref=A9788426C6058017562D19801AB2F9989AB877DCC3D1320DE6FA2008DCrEpAI" TargetMode="External"/><Relationship Id="rId164" Type="http://schemas.openxmlformats.org/officeDocument/2006/relationships/hyperlink" Target="consultantplus://offline/ref=A9788426C6058017562D19801AB2F9989AB877DCC3D1320DE6FA2008DCrEpAI" TargetMode="External"/><Relationship Id="rId169" Type="http://schemas.openxmlformats.org/officeDocument/2006/relationships/hyperlink" Target="consultantplus://offline/ref=A9788426C6058017562D19801AB2F9989AB877DCC3D1320DE6FA2008DCrEpAI" TargetMode="External"/><Relationship Id="rId185" Type="http://schemas.openxmlformats.org/officeDocument/2006/relationships/hyperlink" Target="consultantplus://offline/ref=A9788426C6058017562D19801AB2F9989ABE72DDCED3320DE6FA2008DCEA0E704B52EEBA08CC41D9rAp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788426C6058017562D19801AB2F9989AB97CD5C9D0320DE6FA2008DCEA0E704B52EEBA08CC41DArApFI" TargetMode="External"/><Relationship Id="rId180" Type="http://schemas.openxmlformats.org/officeDocument/2006/relationships/hyperlink" Target="consultantplus://offline/ref=A9788426C6058017562D19801AB2F9989ABB7CD7CCDD320DE6FA2008DCEA0E704B52EEBA08CC43DErApCI" TargetMode="External"/><Relationship Id="rId210" Type="http://schemas.openxmlformats.org/officeDocument/2006/relationships/hyperlink" Target="consultantplus://offline/ref=A9788426C6058017562D19801AB2F9989EBE74DDCEDE6F07EEA32C0ADBE551674C1BE2BB08CF42rDpFI" TargetMode="External"/><Relationship Id="rId215" Type="http://schemas.openxmlformats.org/officeDocument/2006/relationships/hyperlink" Target="consultantplus://offline/ref=A9788426C6058017562D19801AB2F9989AB872D7CED5320DE6FA2008DCEA0E704B52EEBA08CD43DCrApCI" TargetMode="External"/><Relationship Id="rId236" Type="http://schemas.openxmlformats.org/officeDocument/2006/relationships/hyperlink" Target="consultantplus://offline/ref=A9788426C6058017562D19801AB2F9989AB872D7CED5320DE6FA2008DCEA0E704B52EEBA08CD43DCrAp8I" TargetMode="External"/><Relationship Id="rId26" Type="http://schemas.openxmlformats.org/officeDocument/2006/relationships/hyperlink" Target="consultantplus://offline/ref=A9788426C6058017562D19801AB2F9989AB97CD5CFD4320DE6FA2008DCEA0E704B52EEBA08CC42DDrAp4I" TargetMode="External"/><Relationship Id="rId231" Type="http://schemas.openxmlformats.org/officeDocument/2006/relationships/hyperlink" Target="consultantplus://offline/ref=A9788426C6058017562D19801AB2F9989AB876DCCDD7320DE6FA2008DCEA0E704B52EEBA08CC41D9rAp5I" TargetMode="External"/><Relationship Id="rId47" Type="http://schemas.openxmlformats.org/officeDocument/2006/relationships/hyperlink" Target="consultantplus://offline/ref=A9788426C6058017562D19801AB2F9989AB877DCC3D1320DE6FA2008DCEA0E704B52EEBA08CC46DDrApEI" TargetMode="External"/><Relationship Id="rId68" Type="http://schemas.openxmlformats.org/officeDocument/2006/relationships/hyperlink" Target="consultantplus://offline/ref=A9788426C6058017562D19801AB2F9989AB976D2CADC320DE6FA2008DCEA0E704B52EEBA08CC45DErAp9I" TargetMode="External"/><Relationship Id="rId89" Type="http://schemas.openxmlformats.org/officeDocument/2006/relationships/hyperlink" Target="consultantplus://offline/ref=A9788426C6058017562D19801AB2F9989AB877DCC3D1320DE6FA2008DCEA0E704B52EEBA08CC49DDrApDI" TargetMode="External"/><Relationship Id="rId112" Type="http://schemas.openxmlformats.org/officeDocument/2006/relationships/hyperlink" Target="consultantplus://offline/ref=A9788426C6058017562D19801AB2F9989ABB74D4C3D0320DE6FA2008DCEA0E704B52EEBA08CC41D8rAp9I" TargetMode="External"/><Relationship Id="rId133" Type="http://schemas.openxmlformats.org/officeDocument/2006/relationships/hyperlink" Target="consultantplus://offline/ref=A9788426C6058017562D19801AB2F9989AB97CD5C9D1320DE6FA2008DCEA0E704B52EEBA08CC41DFrAp4I" TargetMode="External"/><Relationship Id="rId154" Type="http://schemas.openxmlformats.org/officeDocument/2006/relationships/hyperlink" Target="consultantplus://offline/ref=A9788426C6058017562D19801AB2F9989AB97CD5C9D4320DE6FA2008DCEA0E704B52EEBA08CC41DCrAp5I" TargetMode="External"/><Relationship Id="rId175" Type="http://schemas.openxmlformats.org/officeDocument/2006/relationships/hyperlink" Target="consultantplus://offline/ref=A9788426C6058017562D19801AB2F9989AB877DCC3D1320DE6FA2008DCEA0E704B52EEBA08CC41DBrAp5I" TargetMode="External"/><Relationship Id="rId196" Type="http://schemas.openxmlformats.org/officeDocument/2006/relationships/hyperlink" Target="consultantplus://offline/ref=A9788426C6058017562D19801AB2F9989AB970D1C2DD320DE6FA2008DCrEpAI" TargetMode="External"/><Relationship Id="rId200" Type="http://schemas.openxmlformats.org/officeDocument/2006/relationships/hyperlink" Target="consultantplus://offline/ref=A9788426C6058017562D19801AB2F9989EBE74D2CFDE6F07EEA32C0ArDpBI" TargetMode="External"/><Relationship Id="rId16" Type="http://schemas.openxmlformats.org/officeDocument/2006/relationships/hyperlink" Target="consultantplus://offline/ref=A9788426C6058017562D19801AB2F9989ABB7CD7CCDD320DE6FA2008DCEA0E704B52EEBA08CC43DErApCI" TargetMode="External"/><Relationship Id="rId221" Type="http://schemas.openxmlformats.org/officeDocument/2006/relationships/hyperlink" Target="consultantplus://offline/ref=A9788426C6058017562D19801AB2F9989AB97DD0C8D3320DE6FA2008DCEA0E704B52EEBA08CC41D9rAp9I" TargetMode="External"/><Relationship Id="rId242" Type="http://schemas.openxmlformats.org/officeDocument/2006/relationships/theme" Target="theme/theme1.xml"/><Relationship Id="rId37" Type="http://schemas.openxmlformats.org/officeDocument/2006/relationships/hyperlink" Target="consultantplus://offline/ref=A9788426C6058017562D19801AB2F9989AB876DDCFD2320DE6FA2008DCEA0E704B52EEBA08CC41D9rApDI" TargetMode="External"/><Relationship Id="rId58" Type="http://schemas.openxmlformats.org/officeDocument/2006/relationships/hyperlink" Target="consultantplus://offline/ref=A9788426C6058017562D19801AB2F9989AB970DDC8D6320DE6FA2008DCEA0E704B52EEBD0BrCpDI" TargetMode="External"/><Relationship Id="rId79" Type="http://schemas.openxmlformats.org/officeDocument/2006/relationships/hyperlink" Target="consultantplus://offline/ref=A9788426C6058017562D19801AB2F9989AB877DCC3D1320DE6FA2008DCEA0E704B52EEBA08CD43DDrAp4I" TargetMode="External"/><Relationship Id="rId102" Type="http://schemas.openxmlformats.org/officeDocument/2006/relationships/hyperlink" Target="consultantplus://offline/ref=A9788426C6058017562D19801AB2F9989AB97CD6C9DD320DE6FA2008DCEA0E704B52EEBA08CC47D9rApDI" TargetMode="External"/><Relationship Id="rId123" Type="http://schemas.openxmlformats.org/officeDocument/2006/relationships/hyperlink" Target="consultantplus://offline/ref=A9788426C6058017562D19801AB2F9989ABE75DCC2D7320DE6FA2008DCEA0E704B52EEBA08CC41DCrApAI" TargetMode="External"/><Relationship Id="rId144" Type="http://schemas.openxmlformats.org/officeDocument/2006/relationships/hyperlink" Target="consultantplus://offline/ref=A9788426C6058017562D19801AB2F9989AB972D4CED5320DE6FA2008DCEA0E704B52EEBA08CC43DCrAp4I" TargetMode="External"/><Relationship Id="rId90" Type="http://schemas.openxmlformats.org/officeDocument/2006/relationships/hyperlink" Target="consultantplus://offline/ref=A9788426C6058017562D19801AB2F9989ABE73D7CCD4320DE6FA2008DCEA0E704B52EErBpEI" TargetMode="External"/><Relationship Id="rId165" Type="http://schemas.openxmlformats.org/officeDocument/2006/relationships/hyperlink" Target="consultantplus://offline/ref=A9788426C6058017562D19801AB2F9989AB877DCC3D1320DE6FA2008DCEA0E704B52EEBA08CC49D5rApDI" TargetMode="External"/><Relationship Id="rId186" Type="http://schemas.openxmlformats.org/officeDocument/2006/relationships/hyperlink" Target="consultantplus://offline/ref=A9788426C6058017562D19801AB2F9989AB877D0CFD6320DE6FA2008DCEA0E704B52EEBA08CC40D9rApCI" TargetMode="External"/><Relationship Id="rId211" Type="http://schemas.openxmlformats.org/officeDocument/2006/relationships/hyperlink" Target="consultantplus://offline/ref=A9788426C6058017562D19801AB2F9989EBF72DDCEDE6F07EEA32C0ADBE551674C1BE2BB08CF43rDp4I" TargetMode="External"/><Relationship Id="rId232" Type="http://schemas.openxmlformats.org/officeDocument/2006/relationships/hyperlink" Target="consultantplus://offline/ref=A9788426C6058017562D19801AB2F9989AB872D7CDD6320DE6FA2008DCEA0E704B52EEBA08CC40DBrAp9I" TargetMode="External"/><Relationship Id="rId27" Type="http://schemas.openxmlformats.org/officeDocument/2006/relationships/hyperlink" Target="consultantplus://offline/ref=A9788426C6058017562D19801AB2F9989AB972D4CED5320DE6FA2008DCEA0E704B52EEBA08CC43DCrAp5I" TargetMode="External"/><Relationship Id="rId48" Type="http://schemas.openxmlformats.org/officeDocument/2006/relationships/hyperlink" Target="consultantplus://offline/ref=A9788426C6058017562D19801AB2F9989AB877DCC3D1320DE6FA2008DCEA0E704B52EEBA08CC49DDrApEI" TargetMode="External"/><Relationship Id="rId69" Type="http://schemas.openxmlformats.org/officeDocument/2006/relationships/hyperlink" Target="consultantplus://offline/ref=A9788426C6058017562D19801AB2F9989AB875D7CFDD320DE6FA2008DCEA0E704B52EEBA08CC42DBrApCI" TargetMode="External"/><Relationship Id="rId113" Type="http://schemas.openxmlformats.org/officeDocument/2006/relationships/hyperlink" Target="consultantplus://offline/ref=A9788426C6058017562D19801AB2F9989ABA72D1CDD7320DE6FA2008DCEA0E704B52EEBA08CC41DCrApEI" TargetMode="External"/><Relationship Id="rId134" Type="http://schemas.openxmlformats.org/officeDocument/2006/relationships/hyperlink" Target="consultantplus://offline/ref=A9788426C6058017562D19801AB2F9989AB877D3CDD4320DE6FA2008DCEA0E704B52EEBA08CC41DCrAp9I" TargetMode="External"/><Relationship Id="rId80" Type="http://schemas.openxmlformats.org/officeDocument/2006/relationships/hyperlink" Target="consultantplus://offline/ref=A9788426C6058017562D19801AB2F9989AB877DCC3D1320DE6FA2008DCEA0E704B52EEBA08CD43DCrApAI" TargetMode="External"/><Relationship Id="rId155" Type="http://schemas.openxmlformats.org/officeDocument/2006/relationships/hyperlink" Target="consultantplus://offline/ref=A9788426C6058017562D19801AB2F9989AB976D2CADC320DE6FA2008DCEA0E704B52EEBA08CC45D9rApDI" TargetMode="External"/><Relationship Id="rId176" Type="http://schemas.openxmlformats.org/officeDocument/2006/relationships/hyperlink" Target="consultantplus://offline/ref=A9788426C6058017562D19801AB2F9989AB977D1CED2320DE6FA2008DCEA0E704B52EEBA08CC49DErAp5I" TargetMode="External"/><Relationship Id="rId197" Type="http://schemas.openxmlformats.org/officeDocument/2006/relationships/hyperlink" Target="consultantplus://offline/ref=A9788426C6058017562D19801AB2F9989AB877D5CDD1320DE6FA2008DCEA0E704B52EEBA08CC41DBrA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14261</Words>
  <Characters>81291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2015-04-09T08:41:00Z</dcterms:created>
  <dcterms:modified xsi:type="dcterms:W3CDTF">2015-04-09T08:45:00Z</dcterms:modified>
</cp:coreProperties>
</file>