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DE" w:rsidRDefault="000945DE" w:rsidP="0063662B">
      <w:pPr>
        <w:jc w:val="center"/>
        <w:rPr>
          <w:rFonts w:ascii="Arial" w:hAnsi="Arial" w:cs="Arial"/>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58.5pt">
            <v:imagedata r:id="rId7" o:title=""/>
          </v:shape>
        </w:pict>
      </w:r>
    </w:p>
    <w:p w:rsidR="000945DE" w:rsidRDefault="000945DE" w:rsidP="0063662B">
      <w:pPr>
        <w:jc w:val="center"/>
        <w:rPr>
          <w:rFonts w:ascii="Arial" w:hAnsi="Arial" w:cs="Arial"/>
          <w:b/>
          <w:bCs/>
          <w:sz w:val="32"/>
          <w:szCs w:val="32"/>
        </w:rPr>
      </w:pPr>
      <w:r>
        <w:rPr>
          <w:rFonts w:ascii="Arial" w:hAnsi="Arial" w:cs="Arial"/>
          <w:b/>
          <w:bCs/>
          <w:sz w:val="32"/>
          <w:szCs w:val="32"/>
        </w:rPr>
        <w:t xml:space="preserve">АДМИНИСТРАЦИЯ  ОМУТИНСКОГО </w:t>
      </w:r>
    </w:p>
    <w:p w:rsidR="000945DE" w:rsidRDefault="000945DE" w:rsidP="0063662B">
      <w:pPr>
        <w:jc w:val="center"/>
        <w:rPr>
          <w:rFonts w:ascii="Arial" w:hAnsi="Arial" w:cs="Arial"/>
          <w:b/>
          <w:bCs/>
          <w:sz w:val="32"/>
          <w:szCs w:val="32"/>
        </w:rPr>
      </w:pPr>
      <w:r>
        <w:rPr>
          <w:rFonts w:ascii="Arial" w:hAnsi="Arial" w:cs="Arial"/>
          <w:b/>
          <w:bCs/>
          <w:sz w:val="32"/>
          <w:szCs w:val="32"/>
        </w:rPr>
        <w:t xml:space="preserve">МУНИЦИПАЛЬНОГО  РАЙОНА  </w:t>
      </w:r>
    </w:p>
    <w:p w:rsidR="000945DE" w:rsidRDefault="000945DE" w:rsidP="0063662B">
      <w:pPr>
        <w:jc w:val="center"/>
        <w:rPr>
          <w:rFonts w:ascii="Arial" w:hAnsi="Arial" w:cs="Arial"/>
          <w:b/>
          <w:bCs/>
          <w:sz w:val="32"/>
          <w:szCs w:val="32"/>
        </w:rPr>
      </w:pPr>
      <w:r>
        <w:rPr>
          <w:rFonts w:ascii="Arial" w:hAnsi="Arial" w:cs="Arial"/>
          <w:b/>
          <w:bCs/>
          <w:sz w:val="32"/>
          <w:szCs w:val="32"/>
        </w:rPr>
        <w:t xml:space="preserve"> ТЮМЕНСКОЙ ОБЛАСТИ                   </w:t>
      </w:r>
    </w:p>
    <w:p w:rsidR="000945DE" w:rsidRDefault="000945DE" w:rsidP="0063662B">
      <w:pPr>
        <w:pBdr>
          <w:bottom w:val="double" w:sz="6" w:space="0" w:color="auto"/>
        </w:pBdr>
        <w:rPr>
          <w:rFonts w:ascii="Arial" w:hAnsi="Arial" w:cs="Arial"/>
          <w:sz w:val="8"/>
          <w:szCs w:val="8"/>
        </w:rPr>
      </w:pPr>
    </w:p>
    <w:p w:rsidR="000945DE" w:rsidRDefault="000945DE" w:rsidP="0063662B">
      <w:pPr>
        <w:jc w:val="center"/>
        <w:rPr>
          <w:rFonts w:ascii="Arial" w:hAnsi="Arial" w:cs="Arial"/>
          <w:sz w:val="8"/>
          <w:szCs w:val="8"/>
        </w:rPr>
      </w:pPr>
    </w:p>
    <w:p w:rsidR="000945DE" w:rsidRPr="00CE2DB3" w:rsidRDefault="000945DE" w:rsidP="0063662B">
      <w:pPr>
        <w:pStyle w:val="Heading1"/>
        <w:jc w:val="center"/>
        <w:rPr>
          <w:sz w:val="36"/>
          <w:szCs w:val="36"/>
        </w:rPr>
      </w:pPr>
      <w:r w:rsidRPr="00CE2DB3">
        <w:rPr>
          <w:sz w:val="36"/>
          <w:szCs w:val="36"/>
        </w:rPr>
        <w:t>П О С Т А Н О В Л Е Н И Е</w:t>
      </w:r>
    </w:p>
    <w:p w:rsidR="000945DE" w:rsidRPr="00697D38" w:rsidRDefault="000945DE" w:rsidP="0063662B">
      <w:pPr>
        <w:rPr>
          <w:sz w:val="26"/>
          <w:szCs w:val="26"/>
        </w:rPr>
      </w:pPr>
    </w:p>
    <w:p w:rsidR="000945DE" w:rsidRPr="00697D38" w:rsidRDefault="000945DE" w:rsidP="0063662B">
      <w:pPr>
        <w:jc w:val="center"/>
        <w:rPr>
          <w:rFonts w:ascii="Arial" w:hAnsi="Arial" w:cs="Arial"/>
          <w:sz w:val="26"/>
          <w:szCs w:val="26"/>
        </w:rPr>
      </w:pPr>
      <w:r>
        <w:rPr>
          <w:rFonts w:ascii="Arial" w:hAnsi="Arial" w:cs="Arial"/>
          <w:sz w:val="26"/>
          <w:szCs w:val="26"/>
        </w:rPr>
        <w:t>от 27.01.2016</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 xml:space="preserve">     </w:t>
      </w:r>
      <w:r>
        <w:rPr>
          <w:rFonts w:ascii="Arial" w:hAnsi="Arial" w:cs="Arial"/>
          <w:sz w:val="26"/>
          <w:szCs w:val="26"/>
        </w:rPr>
        <w:tab/>
        <w:t xml:space="preserve">   № 55</w:t>
      </w:r>
      <w:r w:rsidRPr="00697D38">
        <w:rPr>
          <w:rFonts w:ascii="Arial" w:hAnsi="Arial" w:cs="Arial"/>
          <w:sz w:val="26"/>
          <w:szCs w:val="26"/>
        </w:rPr>
        <w:t>-п</w:t>
      </w:r>
    </w:p>
    <w:p w:rsidR="000945DE" w:rsidRDefault="000945DE" w:rsidP="0063662B">
      <w:pPr>
        <w:jc w:val="center"/>
        <w:rPr>
          <w:rFonts w:ascii="Arial" w:hAnsi="Arial" w:cs="Arial"/>
          <w:b/>
          <w:bCs/>
        </w:rPr>
      </w:pPr>
      <w:r>
        <w:rPr>
          <w:rFonts w:ascii="Arial" w:hAnsi="Arial" w:cs="Arial"/>
          <w:b/>
          <w:bCs/>
        </w:rPr>
        <w:t>с. Омутинское</w:t>
      </w:r>
    </w:p>
    <w:p w:rsidR="000945DE" w:rsidRPr="00EF072B" w:rsidRDefault="000945DE" w:rsidP="003C3216">
      <w:pPr>
        <w:widowControl w:val="0"/>
        <w:shd w:val="clear" w:color="auto" w:fill="FFFFFF"/>
        <w:autoSpaceDE w:val="0"/>
        <w:autoSpaceDN w:val="0"/>
        <w:adjustRightInd w:val="0"/>
        <w:spacing w:before="5" w:after="0" w:line="240" w:lineRule="auto"/>
        <w:ind w:left="24"/>
        <w:jc w:val="center"/>
        <w:rPr>
          <w:rFonts w:ascii="Times New Roman" w:hAnsi="Times New Roman" w:cs="Times New Roman"/>
          <w:sz w:val="24"/>
          <w:szCs w:val="24"/>
          <w:lang w:eastAsia="ru-RU"/>
        </w:rPr>
      </w:pPr>
    </w:p>
    <w:p w:rsidR="000945DE" w:rsidRDefault="000945DE" w:rsidP="003C3216">
      <w:pPr>
        <w:widowControl w:val="0"/>
        <w:autoSpaceDE w:val="0"/>
        <w:autoSpaceDN w:val="0"/>
        <w:adjustRightInd w:val="0"/>
        <w:spacing w:after="0" w:line="240" w:lineRule="auto"/>
        <w:rPr>
          <w:rFonts w:ascii="Arial" w:hAnsi="Arial" w:cs="Arial"/>
          <w:i/>
          <w:iCs/>
          <w:sz w:val="26"/>
          <w:szCs w:val="26"/>
        </w:rPr>
      </w:pPr>
      <w:r w:rsidRPr="00EF072B">
        <w:rPr>
          <w:rFonts w:ascii="Arial" w:hAnsi="Arial" w:cs="Arial"/>
          <w:i/>
          <w:iCs/>
          <w:sz w:val="26"/>
          <w:szCs w:val="26"/>
        </w:rPr>
        <w:t>Об утверждении административного</w:t>
      </w:r>
    </w:p>
    <w:p w:rsidR="000945DE" w:rsidRDefault="000945DE" w:rsidP="003C3216">
      <w:pPr>
        <w:widowControl w:val="0"/>
        <w:autoSpaceDE w:val="0"/>
        <w:autoSpaceDN w:val="0"/>
        <w:adjustRightInd w:val="0"/>
        <w:spacing w:after="0" w:line="240" w:lineRule="auto"/>
        <w:rPr>
          <w:rFonts w:ascii="Arial" w:hAnsi="Arial" w:cs="Arial"/>
          <w:i/>
          <w:iCs/>
          <w:sz w:val="26"/>
          <w:szCs w:val="26"/>
        </w:rPr>
      </w:pPr>
      <w:r w:rsidRPr="00EF072B">
        <w:rPr>
          <w:rFonts w:ascii="Arial" w:hAnsi="Arial" w:cs="Arial"/>
          <w:i/>
          <w:iCs/>
          <w:sz w:val="26"/>
          <w:szCs w:val="26"/>
        </w:rPr>
        <w:t>регламента предоставления муниципальной</w:t>
      </w:r>
    </w:p>
    <w:p w:rsidR="000945DE" w:rsidRDefault="000945DE" w:rsidP="003C3216">
      <w:pPr>
        <w:widowControl w:val="0"/>
        <w:autoSpaceDE w:val="0"/>
        <w:autoSpaceDN w:val="0"/>
        <w:adjustRightInd w:val="0"/>
        <w:spacing w:after="0" w:line="240" w:lineRule="auto"/>
        <w:rPr>
          <w:rFonts w:ascii="Arial" w:hAnsi="Arial" w:cs="Arial"/>
          <w:i/>
          <w:iCs/>
          <w:sz w:val="26"/>
          <w:szCs w:val="26"/>
        </w:rPr>
      </w:pPr>
      <w:r w:rsidRPr="00EF072B">
        <w:rPr>
          <w:rFonts w:ascii="Arial" w:hAnsi="Arial" w:cs="Arial"/>
          <w:i/>
          <w:iCs/>
          <w:sz w:val="26"/>
          <w:szCs w:val="26"/>
        </w:rPr>
        <w:t xml:space="preserve">услуги  </w:t>
      </w:r>
      <w:r>
        <w:rPr>
          <w:rFonts w:ascii="Arial" w:hAnsi="Arial" w:cs="Arial"/>
          <w:i/>
          <w:iCs/>
          <w:sz w:val="26"/>
          <w:szCs w:val="26"/>
        </w:rPr>
        <w:t>«Выдача</w:t>
      </w:r>
      <w:r w:rsidRPr="00EF072B">
        <w:rPr>
          <w:rFonts w:ascii="Arial" w:hAnsi="Arial" w:cs="Arial"/>
          <w:i/>
          <w:iCs/>
          <w:sz w:val="26"/>
          <w:szCs w:val="26"/>
        </w:rPr>
        <w:t xml:space="preserve"> разрешения на вступление </w:t>
      </w:r>
    </w:p>
    <w:p w:rsidR="000945DE" w:rsidRDefault="000945DE" w:rsidP="003C3216">
      <w:pPr>
        <w:widowControl w:val="0"/>
        <w:autoSpaceDE w:val="0"/>
        <w:autoSpaceDN w:val="0"/>
        <w:adjustRightInd w:val="0"/>
        <w:spacing w:after="0" w:line="240" w:lineRule="auto"/>
        <w:rPr>
          <w:rFonts w:ascii="Arial" w:hAnsi="Arial" w:cs="Arial"/>
          <w:i/>
          <w:iCs/>
          <w:sz w:val="26"/>
          <w:szCs w:val="26"/>
        </w:rPr>
      </w:pPr>
      <w:r>
        <w:rPr>
          <w:rFonts w:ascii="Arial" w:hAnsi="Arial" w:cs="Arial"/>
          <w:i/>
          <w:iCs/>
          <w:sz w:val="26"/>
          <w:szCs w:val="26"/>
        </w:rPr>
        <w:t>в брак несовершеннолетним  лицам»</w:t>
      </w:r>
    </w:p>
    <w:p w:rsidR="000945DE" w:rsidRPr="00EF072B" w:rsidRDefault="000945DE" w:rsidP="003C3216">
      <w:pPr>
        <w:widowControl w:val="0"/>
        <w:autoSpaceDE w:val="0"/>
        <w:autoSpaceDN w:val="0"/>
        <w:adjustRightInd w:val="0"/>
        <w:spacing w:after="0" w:line="240" w:lineRule="auto"/>
        <w:rPr>
          <w:rFonts w:ascii="Arial" w:hAnsi="Arial" w:cs="Arial"/>
          <w:i/>
          <w:iCs/>
          <w:sz w:val="26"/>
          <w:szCs w:val="26"/>
        </w:rPr>
      </w:pPr>
    </w:p>
    <w:p w:rsidR="000945DE" w:rsidRPr="003E3A34" w:rsidRDefault="000945DE" w:rsidP="003C3216">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В соответствии с Федеральным законом от 27.07.2010 N 210-ФЗ "Об организации предоставления государственных и муниципальных услуг", руководствуясь Уставом, Администрация </w:t>
      </w:r>
      <w:r>
        <w:rPr>
          <w:rFonts w:ascii="Arial" w:hAnsi="Arial" w:cs="Arial"/>
          <w:sz w:val="26"/>
          <w:szCs w:val="26"/>
        </w:rPr>
        <w:t>Омутинского муниципального района</w:t>
      </w:r>
      <w:r w:rsidRPr="003E3A34">
        <w:rPr>
          <w:rFonts w:ascii="Arial" w:hAnsi="Arial" w:cs="Arial"/>
          <w:sz w:val="26"/>
          <w:szCs w:val="26"/>
        </w:rPr>
        <w:t xml:space="preserve"> постановила:</w:t>
      </w:r>
    </w:p>
    <w:p w:rsidR="000945DE" w:rsidRPr="003E3A34" w:rsidRDefault="000945DE" w:rsidP="003C3216">
      <w:pPr>
        <w:widowControl w:val="0"/>
        <w:autoSpaceDE w:val="0"/>
        <w:autoSpaceDN w:val="0"/>
        <w:adjustRightInd w:val="0"/>
        <w:spacing w:after="0" w:line="240" w:lineRule="auto"/>
        <w:ind w:firstLine="567"/>
        <w:jc w:val="both"/>
        <w:rPr>
          <w:rFonts w:ascii="Arial" w:hAnsi="Arial" w:cs="Arial"/>
          <w:sz w:val="26"/>
          <w:szCs w:val="26"/>
        </w:rPr>
      </w:pPr>
      <w:r>
        <w:rPr>
          <w:rFonts w:ascii="Arial" w:hAnsi="Arial" w:cs="Arial"/>
          <w:sz w:val="26"/>
          <w:szCs w:val="26"/>
        </w:rPr>
        <w:t>1.</w:t>
      </w:r>
      <w:r w:rsidRPr="003E3A34">
        <w:rPr>
          <w:rFonts w:ascii="Arial" w:hAnsi="Arial" w:cs="Arial"/>
          <w:sz w:val="26"/>
          <w:szCs w:val="26"/>
        </w:rPr>
        <w:t xml:space="preserve">Утвердить административный регламент предоставления муниципальной услуги </w:t>
      </w:r>
      <w:r>
        <w:rPr>
          <w:rFonts w:ascii="Arial" w:hAnsi="Arial" w:cs="Arial"/>
          <w:sz w:val="26"/>
          <w:szCs w:val="26"/>
        </w:rPr>
        <w:t>«Выдача</w:t>
      </w:r>
      <w:r w:rsidRPr="003E3A34">
        <w:rPr>
          <w:rFonts w:ascii="Arial" w:hAnsi="Arial" w:cs="Arial"/>
          <w:sz w:val="26"/>
          <w:szCs w:val="26"/>
        </w:rPr>
        <w:t xml:space="preserve"> разрешения на вступ</w:t>
      </w:r>
      <w:r>
        <w:rPr>
          <w:rFonts w:ascii="Arial" w:hAnsi="Arial" w:cs="Arial"/>
          <w:sz w:val="26"/>
          <w:szCs w:val="26"/>
        </w:rPr>
        <w:t>ление в брак несовершеннолетним лицам</w:t>
      </w:r>
      <w:r w:rsidRPr="003E3A34">
        <w:rPr>
          <w:rFonts w:ascii="Arial" w:hAnsi="Arial" w:cs="Arial"/>
          <w:sz w:val="26"/>
          <w:szCs w:val="26"/>
        </w:rPr>
        <w:t xml:space="preserve"> согласно приложению к настоящему постановлению</w:t>
      </w:r>
      <w:r>
        <w:rPr>
          <w:rFonts w:ascii="Arial" w:hAnsi="Arial" w:cs="Arial"/>
          <w:sz w:val="26"/>
          <w:szCs w:val="26"/>
        </w:rPr>
        <w:t>»</w:t>
      </w:r>
      <w:r w:rsidRPr="003E3A34">
        <w:rPr>
          <w:rFonts w:ascii="Arial" w:hAnsi="Arial" w:cs="Arial"/>
          <w:sz w:val="26"/>
          <w:szCs w:val="26"/>
        </w:rPr>
        <w:t>.</w:t>
      </w:r>
    </w:p>
    <w:p w:rsidR="000945DE" w:rsidRPr="003E3A34" w:rsidRDefault="000945DE" w:rsidP="003C3216">
      <w:pPr>
        <w:widowControl w:val="0"/>
        <w:autoSpaceDE w:val="0"/>
        <w:autoSpaceDN w:val="0"/>
        <w:adjustRightInd w:val="0"/>
        <w:spacing w:after="0" w:line="240" w:lineRule="auto"/>
        <w:ind w:firstLine="567"/>
        <w:jc w:val="both"/>
        <w:rPr>
          <w:rFonts w:ascii="Arial" w:hAnsi="Arial" w:cs="Arial"/>
          <w:sz w:val="26"/>
          <w:szCs w:val="26"/>
        </w:rPr>
      </w:pPr>
      <w:r>
        <w:rPr>
          <w:rFonts w:ascii="Arial" w:hAnsi="Arial" w:cs="Arial"/>
          <w:sz w:val="26"/>
          <w:szCs w:val="26"/>
        </w:rPr>
        <w:t xml:space="preserve">2. Управляющей делами Администрации Омутинского муниципального района Кузнецовой В.В. </w:t>
      </w:r>
      <w:r w:rsidRPr="003E3A34">
        <w:rPr>
          <w:rFonts w:ascii="Arial" w:hAnsi="Arial" w:cs="Arial"/>
          <w:sz w:val="26"/>
          <w:szCs w:val="26"/>
        </w:rPr>
        <w:t xml:space="preserve">обеспечить готовность к реализации муниципальной услуги </w:t>
      </w:r>
      <w:r>
        <w:rPr>
          <w:rFonts w:ascii="Arial" w:hAnsi="Arial" w:cs="Arial"/>
          <w:sz w:val="26"/>
          <w:szCs w:val="26"/>
        </w:rPr>
        <w:t>«Выдача</w:t>
      </w:r>
      <w:r w:rsidRPr="003E3A34">
        <w:rPr>
          <w:rFonts w:ascii="Arial" w:hAnsi="Arial" w:cs="Arial"/>
          <w:sz w:val="26"/>
          <w:szCs w:val="26"/>
        </w:rPr>
        <w:t xml:space="preserve"> разрешения на вступление в брак несовершеннолетнему лицу, в соответствии с требованиями административного регламента, утвержденного настоящим постановлением</w:t>
      </w:r>
      <w:r>
        <w:rPr>
          <w:rFonts w:ascii="Arial" w:hAnsi="Arial" w:cs="Arial"/>
          <w:sz w:val="26"/>
          <w:szCs w:val="26"/>
        </w:rPr>
        <w:t>»</w:t>
      </w:r>
      <w:r w:rsidRPr="003E3A34">
        <w:rPr>
          <w:rFonts w:ascii="Arial" w:hAnsi="Arial" w:cs="Arial"/>
          <w:sz w:val="26"/>
          <w:szCs w:val="26"/>
        </w:rPr>
        <w:t>.</w:t>
      </w:r>
    </w:p>
    <w:p w:rsidR="000945DE" w:rsidRPr="002A1CB0" w:rsidRDefault="000945DE" w:rsidP="003C3216">
      <w:pPr>
        <w:widowControl w:val="0"/>
        <w:autoSpaceDE w:val="0"/>
        <w:autoSpaceDN w:val="0"/>
        <w:adjustRightInd w:val="0"/>
        <w:spacing w:after="0" w:line="240" w:lineRule="auto"/>
        <w:ind w:firstLine="567"/>
        <w:jc w:val="both"/>
        <w:rPr>
          <w:rFonts w:ascii="Arial" w:hAnsi="Arial" w:cs="Arial"/>
          <w:color w:val="323232"/>
          <w:spacing w:val="-8"/>
          <w:sz w:val="26"/>
          <w:szCs w:val="26"/>
          <w:lang w:eastAsia="ru-RU"/>
        </w:rPr>
      </w:pPr>
      <w:r w:rsidRPr="002A1CB0">
        <w:rPr>
          <w:rFonts w:ascii="Arial" w:hAnsi="Arial" w:cs="Arial"/>
          <w:sz w:val="26"/>
          <w:szCs w:val="26"/>
        </w:rPr>
        <w:t>3.</w:t>
      </w:r>
      <w:r w:rsidRPr="002A1CB0">
        <w:rPr>
          <w:rFonts w:ascii="Arial" w:hAnsi="Arial" w:cs="Arial"/>
          <w:color w:val="323232"/>
          <w:spacing w:val="-5"/>
          <w:sz w:val="26"/>
          <w:szCs w:val="26"/>
          <w:highlight w:val="white"/>
          <w:lang w:eastAsia="ru-RU"/>
        </w:rPr>
        <w:t>Специалисту по связям с общественностью администрации</w:t>
      </w:r>
      <w:r w:rsidRPr="002A1CB0">
        <w:rPr>
          <w:rFonts w:ascii="Arial" w:hAnsi="Arial" w:cs="Arial"/>
          <w:color w:val="323232"/>
          <w:spacing w:val="-5"/>
          <w:sz w:val="26"/>
          <w:szCs w:val="26"/>
          <w:highlight w:val="white"/>
          <w:lang w:eastAsia="ru-RU"/>
        </w:rPr>
        <w:br/>
      </w:r>
      <w:r w:rsidRPr="002A1CB0">
        <w:rPr>
          <w:rFonts w:ascii="Arial" w:hAnsi="Arial" w:cs="Arial"/>
          <w:color w:val="323232"/>
          <w:spacing w:val="-3"/>
          <w:sz w:val="26"/>
          <w:szCs w:val="26"/>
          <w:highlight w:val="white"/>
          <w:lang w:eastAsia="ru-RU"/>
        </w:rPr>
        <w:t>Омутинского муниципального района Тюменской области Чистяковой О.В.</w:t>
      </w:r>
      <w:r w:rsidRPr="002A1CB0">
        <w:rPr>
          <w:rFonts w:ascii="Arial" w:hAnsi="Arial" w:cs="Arial"/>
          <w:color w:val="323232"/>
          <w:spacing w:val="-3"/>
          <w:sz w:val="26"/>
          <w:szCs w:val="26"/>
          <w:highlight w:val="white"/>
          <w:lang w:eastAsia="ru-RU"/>
        </w:rPr>
        <w:br/>
      </w:r>
      <w:r w:rsidRPr="002A1CB0">
        <w:rPr>
          <w:rFonts w:ascii="Arial" w:hAnsi="Arial" w:cs="Arial"/>
          <w:color w:val="323232"/>
          <w:spacing w:val="-7"/>
          <w:sz w:val="26"/>
          <w:szCs w:val="26"/>
          <w:highlight w:val="white"/>
          <w:lang w:eastAsia="ru-RU"/>
        </w:rPr>
        <w:t>постановление разместить на официальном сайте администрации Омутинского</w:t>
      </w:r>
      <w:r w:rsidRPr="002A1CB0">
        <w:rPr>
          <w:rFonts w:ascii="Arial" w:hAnsi="Arial" w:cs="Arial"/>
          <w:color w:val="323232"/>
          <w:spacing w:val="-7"/>
          <w:sz w:val="26"/>
          <w:szCs w:val="26"/>
          <w:highlight w:val="white"/>
          <w:lang w:eastAsia="ru-RU"/>
        </w:rPr>
        <w:br/>
      </w:r>
      <w:r w:rsidRPr="002A1CB0">
        <w:rPr>
          <w:rFonts w:ascii="Arial" w:hAnsi="Arial" w:cs="Arial"/>
          <w:color w:val="323232"/>
          <w:spacing w:val="-4"/>
          <w:sz w:val="26"/>
          <w:szCs w:val="26"/>
          <w:highlight w:val="white"/>
          <w:lang w:eastAsia="ru-RU"/>
        </w:rPr>
        <w:t>муниципального района Тюменской области в информационно-</w:t>
      </w:r>
      <w:r w:rsidRPr="002A1CB0">
        <w:rPr>
          <w:rFonts w:ascii="Arial" w:hAnsi="Arial" w:cs="Arial"/>
          <w:color w:val="323232"/>
          <w:spacing w:val="-4"/>
          <w:sz w:val="26"/>
          <w:szCs w:val="26"/>
          <w:highlight w:val="white"/>
          <w:lang w:eastAsia="ru-RU"/>
        </w:rPr>
        <w:br/>
      </w:r>
      <w:r w:rsidRPr="002A1CB0">
        <w:rPr>
          <w:rFonts w:ascii="Arial" w:hAnsi="Arial" w:cs="Arial"/>
          <w:color w:val="323232"/>
          <w:spacing w:val="-5"/>
          <w:sz w:val="26"/>
          <w:szCs w:val="26"/>
          <w:highlight w:val="white"/>
          <w:lang w:eastAsia="ru-RU"/>
        </w:rPr>
        <w:t>телекоммуникационной сети «Интернет» в разделе «Власть/нормативно-</w:t>
      </w:r>
      <w:r w:rsidRPr="002A1CB0">
        <w:rPr>
          <w:rFonts w:ascii="Arial" w:hAnsi="Arial" w:cs="Arial"/>
          <w:color w:val="323232"/>
          <w:spacing w:val="-5"/>
          <w:sz w:val="26"/>
          <w:szCs w:val="26"/>
          <w:highlight w:val="white"/>
          <w:lang w:eastAsia="ru-RU"/>
        </w:rPr>
        <w:br/>
      </w:r>
      <w:r w:rsidRPr="002A1CB0">
        <w:rPr>
          <w:rFonts w:ascii="Arial" w:hAnsi="Arial" w:cs="Arial"/>
          <w:color w:val="323232"/>
          <w:spacing w:val="-8"/>
          <w:sz w:val="26"/>
          <w:szCs w:val="26"/>
          <w:highlight w:val="white"/>
          <w:lang w:eastAsia="ru-RU"/>
        </w:rPr>
        <w:t>правовые документы».</w:t>
      </w:r>
    </w:p>
    <w:p w:rsidR="000945DE" w:rsidRPr="002A1CB0" w:rsidRDefault="000945DE" w:rsidP="003C3216">
      <w:pPr>
        <w:widowControl w:val="0"/>
        <w:autoSpaceDE w:val="0"/>
        <w:autoSpaceDN w:val="0"/>
        <w:adjustRightInd w:val="0"/>
        <w:spacing w:after="0" w:line="240" w:lineRule="auto"/>
        <w:ind w:firstLine="567"/>
        <w:jc w:val="both"/>
        <w:rPr>
          <w:rFonts w:ascii="Arial" w:hAnsi="Arial" w:cs="Arial"/>
          <w:color w:val="323232"/>
          <w:spacing w:val="-11"/>
          <w:sz w:val="26"/>
          <w:szCs w:val="26"/>
          <w:highlight w:val="white"/>
          <w:lang w:eastAsia="ru-RU"/>
        </w:rPr>
      </w:pPr>
      <w:r w:rsidRPr="002A1CB0">
        <w:rPr>
          <w:rFonts w:ascii="Arial" w:hAnsi="Arial" w:cs="Arial"/>
          <w:color w:val="323232"/>
          <w:spacing w:val="-6"/>
          <w:sz w:val="26"/>
          <w:szCs w:val="26"/>
          <w:highlight w:val="white"/>
          <w:lang w:eastAsia="ru-RU"/>
        </w:rPr>
        <w:t>4.</w:t>
      </w:r>
      <w:r>
        <w:rPr>
          <w:rFonts w:ascii="Arial" w:hAnsi="Arial" w:cs="Arial"/>
          <w:color w:val="323232"/>
          <w:spacing w:val="-6"/>
          <w:sz w:val="26"/>
          <w:szCs w:val="26"/>
          <w:highlight w:val="white"/>
          <w:lang w:eastAsia="ru-RU"/>
        </w:rPr>
        <w:t xml:space="preserve"> </w:t>
      </w:r>
      <w:r w:rsidRPr="002A1CB0">
        <w:rPr>
          <w:rFonts w:ascii="Arial" w:hAnsi="Arial" w:cs="Arial"/>
          <w:color w:val="323232"/>
          <w:spacing w:val="-6"/>
          <w:sz w:val="26"/>
          <w:szCs w:val="26"/>
          <w:highlight w:val="white"/>
          <w:lang w:eastAsia="ru-RU"/>
        </w:rPr>
        <w:t>Опубликовать</w:t>
      </w:r>
      <w:r>
        <w:rPr>
          <w:rFonts w:ascii="Arial" w:hAnsi="Arial" w:cs="Arial"/>
          <w:color w:val="323232"/>
          <w:spacing w:val="-6"/>
          <w:sz w:val="26"/>
          <w:szCs w:val="26"/>
          <w:highlight w:val="white"/>
          <w:lang w:eastAsia="ru-RU"/>
        </w:rPr>
        <w:t xml:space="preserve"> </w:t>
      </w:r>
      <w:r w:rsidRPr="002A1CB0">
        <w:rPr>
          <w:rFonts w:ascii="Arial" w:hAnsi="Arial" w:cs="Arial"/>
          <w:color w:val="323232"/>
          <w:spacing w:val="-6"/>
          <w:sz w:val="26"/>
          <w:szCs w:val="26"/>
          <w:highlight w:val="white"/>
          <w:lang w:eastAsia="ru-RU"/>
        </w:rPr>
        <w:t>настоящее</w:t>
      </w:r>
      <w:r>
        <w:rPr>
          <w:rFonts w:ascii="Arial" w:hAnsi="Arial" w:cs="Arial"/>
          <w:color w:val="323232"/>
          <w:spacing w:val="-6"/>
          <w:sz w:val="26"/>
          <w:szCs w:val="26"/>
          <w:highlight w:val="white"/>
          <w:lang w:eastAsia="ru-RU"/>
        </w:rPr>
        <w:t xml:space="preserve"> </w:t>
      </w:r>
      <w:r w:rsidRPr="002A1CB0">
        <w:rPr>
          <w:rFonts w:ascii="Arial" w:hAnsi="Arial" w:cs="Arial"/>
          <w:color w:val="323232"/>
          <w:spacing w:val="-6"/>
          <w:sz w:val="26"/>
          <w:szCs w:val="26"/>
          <w:highlight w:val="white"/>
          <w:lang w:eastAsia="ru-RU"/>
        </w:rPr>
        <w:t>постановление</w:t>
      </w:r>
      <w:r>
        <w:rPr>
          <w:rFonts w:ascii="Arial" w:hAnsi="Arial" w:cs="Arial"/>
          <w:color w:val="323232"/>
          <w:spacing w:val="-6"/>
          <w:sz w:val="26"/>
          <w:szCs w:val="26"/>
          <w:highlight w:val="white"/>
          <w:lang w:eastAsia="ru-RU"/>
        </w:rPr>
        <w:t xml:space="preserve"> </w:t>
      </w:r>
      <w:r w:rsidRPr="002A1CB0">
        <w:rPr>
          <w:rFonts w:ascii="Arial" w:hAnsi="Arial" w:cs="Arial"/>
          <w:color w:val="323232"/>
          <w:spacing w:val="-6"/>
          <w:sz w:val="26"/>
          <w:szCs w:val="26"/>
          <w:highlight w:val="white"/>
          <w:lang w:eastAsia="ru-RU"/>
        </w:rPr>
        <w:t>в</w:t>
      </w:r>
      <w:r>
        <w:rPr>
          <w:rFonts w:ascii="Arial" w:hAnsi="Arial" w:cs="Arial"/>
          <w:color w:val="323232"/>
          <w:spacing w:val="-6"/>
          <w:sz w:val="26"/>
          <w:szCs w:val="26"/>
          <w:highlight w:val="white"/>
          <w:lang w:eastAsia="ru-RU"/>
        </w:rPr>
        <w:t xml:space="preserve"> </w:t>
      </w:r>
      <w:r w:rsidRPr="002A1CB0">
        <w:rPr>
          <w:rFonts w:ascii="Arial" w:hAnsi="Arial" w:cs="Arial"/>
          <w:color w:val="323232"/>
          <w:spacing w:val="-6"/>
          <w:sz w:val="26"/>
          <w:szCs w:val="26"/>
          <w:highlight w:val="white"/>
          <w:lang w:eastAsia="ru-RU"/>
        </w:rPr>
        <w:t>районной</w:t>
      </w:r>
      <w:r>
        <w:rPr>
          <w:rFonts w:ascii="Arial" w:hAnsi="Arial" w:cs="Arial"/>
          <w:color w:val="323232"/>
          <w:spacing w:val="-6"/>
          <w:sz w:val="26"/>
          <w:szCs w:val="26"/>
          <w:highlight w:val="white"/>
          <w:lang w:eastAsia="ru-RU"/>
        </w:rPr>
        <w:t xml:space="preserve"> </w:t>
      </w:r>
      <w:r w:rsidRPr="002A1CB0">
        <w:rPr>
          <w:rFonts w:ascii="Arial" w:hAnsi="Arial" w:cs="Arial"/>
          <w:color w:val="323232"/>
          <w:spacing w:val="-6"/>
          <w:sz w:val="26"/>
          <w:szCs w:val="26"/>
          <w:highlight w:val="white"/>
          <w:lang w:eastAsia="ru-RU"/>
        </w:rPr>
        <w:t>газете</w:t>
      </w:r>
      <w:r>
        <w:rPr>
          <w:rFonts w:ascii="Arial" w:hAnsi="Arial" w:cs="Arial"/>
          <w:color w:val="323232"/>
          <w:spacing w:val="-6"/>
          <w:sz w:val="26"/>
          <w:szCs w:val="26"/>
          <w:highlight w:val="white"/>
          <w:lang w:eastAsia="ru-RU"/>
        </w:rPr>
        <w:t xml:space="preserve"> </w:t>
      </w:r>
      <w:r w:rsidRPr="002A1CB0">
        <w:rPr>
          <w:rFonts w:ascii="Arial" w:hAnsi="Arial" w:cs="Arial"/>
          <w:color w:val="323232"/>
          <w:spacing w:val="-6"/>
          <w:sz w:val="26"/>
          <w:szCs w:val="26"/>
          <w:highlight w:val="white"/>
          <w:lang w:eastAsia="ru-RU"/>
        </w:rPr>
        <w:t>«Сельский</w:t>
      </w:r>
      <w:r w:rsidRPr="002A1CB0">
        <w:rPr>
          <w:rFonts w:ascii="Arial" w:hAnsi="Arial" w:cs="Arial"/>
          <w:color w:val="323232"/>
          <w:spacing w:val="-6"/>
          <w:sz w:val="26"/>
          <w:szCs w:val="26"/>
          <w:highlight w:val="white"/>
          <w:lang w:eastAsia="ru-RU"/>
        </w:rPr>
        <w:br/>
      </w:r>
      <w:r w:rsidRPr="002A1CB0">
        <w:rPr>
          <w:rFonts w:ascii="Arial" w:hAnsi="Arial" w:cs="Arial"/>
          <w:color w:val="323232"/>
          <w:spacing w:val="-11"/>
          <w:sz w:val="26"/>
          <w:szCs w:val="26"/>
          <w:highlight w:val="white"/>
          <w:lang w:eastAsia="ru-RU"/>
        </w:rPr>
        <w:t>вестник», приложение к настоящему постановлению обнародовать в здании районной библиотеки, расположенной по адресу:</w:t>
      </w:r>
      <w:r>
        <w:rPr>
          <w:rFonts w:ascii="Arial" w:hAnsi="Arial" w:cs="Arial"/>
          <w:color w:val="323232"/>
          <w:spacing w:val="-11"/>
          <w:sz w:val="26"/>
          <w:szCs w:val="26"/>
          <w:highlight w:val="white"/>
          <w:lang w:eastAsia="ru-RU"/>
        </w:rPr>
        <w:t xml:space="preserve"> </w:t>
      </w:r>
      <w:r w:rsidRPr="002A1CB0">
        <w:rPr>
          <w:rFonts w:ascii="Arial" w:hAnsi="Arial" w:cs="Arial"/>
          <w:color w:val="323232"/>
          <w:spacing w:val="-11"/>
          <w:sz w:val="26"/>
          <w:szCs w:val="26"/>
          <w:highlight w:val="white"/>
          <w:lang w:eastAsia="ru-RU"/>
        </w:rPr>
        <w:t xml:space="preserve"> с. Омутинское, ул.</w:t>
      </w:r>
      <w:r>
        <w:rPr>
          <w:rFonts w:ascii="Arial" w:hAnsi="Arial" w:cs="Arial"/>
          <w:color w:val="323232"/>
          <w:spacing w:val="-11"/>
          <w:sz w:val="26"/>
          <w:szCs w:val="26"/>
          <w:highlight w:val="white"/>
          <w:lang w:eastAsia="ru-RU"/>
        </w:rPr>
        <w:t xml:space="preserve"> </w:t>
      </w:r>
      <w:r w:rsidRPr="002A1CB0">
        <w:rPr>
          <w:rFonts w:ascii="Arial" w:hAnsi="Arial" w:cs="Arial"/>
          <w:color w:val="323232"/>
          <w:spacing w:val="-11"/>
          <w:sz w:val="26"/>
          <w:szCs w:val="26"/>
          <w:highlight w:val="white"/>
          <w:lang w:eastAsia="ru-RU"/>
        </w:rPr>
        <w:t>Советская, 128, в здании районного дома культуры, расположенного по адресу: с. Омутинское, ул. Калинина, 3, в здании Чуркинского дома культуры, расположенного по адресу: с. Омутинское, ул. Тимирязева, 1А.</w:t>
      </w:r>
    </w:p>
    <w:p w:rsidR="000945DE" w:rsidRPr="002A1CB0" w:rsidRDefault="000945DE" w:rsidP="003C3216">
      <w:pPr>
        <w:widowControl w:val="0"/>
        <w:autoSpaceDE w:val="0"/>
        <w:autoSpaceDN w:val="0"/>
        <w:adjustRightInd w:val="0"/>
        <w:spacing w:before="100" w:beforeAutospacing="1" w:after="100" w:afterAutospacing="1" w:line="240" w:lineRule="auto"/>
        <w:ind w:left="142"/>
        <w:jc w:val="both"/>
        <w:rPr>
          <w:rFonts w:ascii="Arial" w:hAnsi="Arial" w:cs="Arial"/>
          <w:sz w:val="26"/>
          <w:szCs w:val="26"/>
        </w:rPr>
      </w:pPr>
      <w:r>
        <w:rPr>
          <w:rFonts w:ascii="Arial" w:hAnsi="Arial" w:cs="Arial"/>
          <w:sz w:val="26"/>
          <w:szCs w:val="26"/>
        </w:rPr>
        <w:t xml:space="preserve">     5.</w:t>
      </w:r>
      <w:r w:rsidRPr="002A1CB0">
        <w:rPr>
          <w:rFonts w:ascii="Arial" w:hAnsi="Arial" w:cs="Arial"/>
          <w:sz w:val="26"/>
          <w:szCs w:val="26"/>
        </w:rPr>
        <w:t xml:space="preserve">Системному администратору администрации Омутинского муниципального района  Львову В.С. </w:t>
      </w:r>
      <w:r>
        <w:rPr>
          <w:rFonts w:ascii="Arial" w:hAnsi="Arial" w:cs="Arial"/>
          <w:sz w:val="26"/>
          <w:szCs w:val="26"/>
        </w:rPr>
        <w:t xml:space="preserve"> </w:t>
      </w:r>
      <w:r w:rsidRPr="002A1CB0">
        <w:rPr>
          <w:rFonts w:ascii="Arial" w:hAnsi="Arial" w:cs="Arial"/>
          <w:sz w:val="26"/>
          <w:szCs w:val="26"/>
        </w:rPr>
        <w:t>разместить настоящее постановление в Федеральном и Региональном реестрах муниципальных услуг (функций).</w:t>
      </w:r>
    </w:p>
    <w:p w:rsidR="000945DE" w:rsidRPr="002A1CB0" w:rsidRDefault="000945DE" w:rsidP="003C3216">
      <w:pPr>
        <w:widowControl w:val="0"/>
        <w:autoSpaceDE w:val="0"/>
        <w:autoSpaceDN w:val="0"/>
        <w:adjustRightInd w:val="0"/>
        <w:spacing w:after="0" w:line="240" w:lineRule="auto"/>
        <w:ind w:firstLine="567"/>
        <w:jc w:val="both"/>
        <w:rPr>
          <w:rFonts w:ascii="Arial" w:hAnsi="Arial" w:cs="Arial"/>
          <w:color w:val="323232"/>
          <w:spacing w:val="-11"/>
          <w:sz w:val="26"/>
          <w:szCs w:val="26"/>
          <w:lang w:eastAsia="ru-RU"/>
        </w:rPr>
      </w:pPr>
      <w:r w:rsidRPr="002A1CB0">
        <w:rPr>
          <w:rFonts w:ascii="Arial" w:hAnsi="Arial" w:cs="Arial"/>
          <w:color w:val="323232"/>
          <w:spacing w:val="-11"/>
          <w:sz w:val="26"/>
          <w:szCs w:val="26"/>
          <w:highlight w:val="white"/>
          <w:lang w:eastAsia="ru-RU"/>
        </w:rPr>
        <w:t>6.</w:t>
      </w:r>
      <w:r w:rsidRPr="002A1CB0">
        <w:rPr>
          <w:rFonts w:ascii="Arial" w:hAnsi="Arial" w:cs="Arial"/>
          <w:color w:val="323232"/>
          <w:spacing w:val="-11"/>
          <w:sz w:val="26"/>
          <w:szCs w:val="26"/>
          <w:lang w:eastAsia="ru-RU"/>
        </w:rPr>
        <w:t>Считать утратившими силу:</w:t>
      </w:r>
    </w:p>
    <w:p w:rsidR="000945DE" w:rsidRPr="002A1CB0" w:rsidRDefault="000945DE" w:rsidP="003C3216">
      <w:pPr>
        <w:widowControl w:val="0"/>
        <w:autoSpaceDE w:val="0"/>
        <w:autoSpaceDN w:val="0"/>
        <w:adjustRightInd w:val="0"/>
        <w:spacing w:after="0" w:line="240" w:lineRule="auto"/>
        <w:ind w:firstLine="567"/>
        <w:jc w:val="both"/>
        <w:rPr>
          <w:rFonts w:ascii="Arial" w:hAnsi="Arial" w:cs="Arial"/>
          <w:color w:val="323232"/>
          <w:spacing w:val="-11"/>
          <w:sz w:val="26"/>
          <w:szCs w:val="26"/>
          <w:lang w:eastAsia="ru-RU"/>
        </w:rPr>
      </w:pPr>
      <w:r w:rsidRPr="002A1CB0">
        <w:rPr>
          <w:rFonts w:ascii="Arial" w:hAnsi="Arial" w:cs="Arial"/>
          <w:color w:val="323232"/>
          <w:spacing w:val="-11"/>
          <w:sz w:val="26"/>
          <w:szCs w:val="26"/>
          <w:lang w:eastAsia="ru-RU"/>
        </w:rPr>
        <w:t>- Постановление администрации Омутинского муниципального района от  12.11.2012 г. № 41-п «Об утверждении административного регламента предоставления муниципальной услуги «Выдача разрешения на вступление в брак несовершеннолетнему лицу</w:t>
      </w:r>
      <w:r>
        <w:rPr>
          <w:rFonts w:ascii="Arial" w:hAnsi="Arial" w:cs="Arial"/>
          <w:color w:val="323232"/>
          <w:spacing w:val="-11"/>
          <w:sz w:val="26"/>
          <w:szCs w:val="26"/>
          <w:lang w:eastAsia="ru-RU"/>
        </w:rPr>
        <w:t>»</w:t>
      </w:r>
      <w:r w:rsidRPr="002A1CB0">
        <w:rPr>
          <w:rFonts w:ascii="Arial" w:hAnsi="Arial" w:cs="Arial"/>
          <w:color w:val="323232"/>
          <w:spacing w:val="-11"/>
          <w:sz w:val="26"/>
          <w:szCs w:val="26"/>
          <w:lang w:eastAsia="ru-RU"/>
        </w:rPr>
        <w:t>,</w:t>
      </w:r>
    </w:p>
    <w:p w:rsidR="000945DE" w:rsidRDefault="000945DE" w:rsidP="0063662B">
      <w:pPr>
        <w:widowControl w:val="0"/>
        <w:autoSpaceDE w:val="0"/>
        <w:autoSpaceDN w:val="0"/>
        <w:adjustRightInd w:val="0"/>
        <w:spacing w:after="0" w:line="240" w:lineRule="auto"/>
        <w:ind w:firstLine="567"/>
        <w:jc w:val="both"/>
        <w:rPr>
          <w:rFonts w:ascii="Arial" w:hAnsi="Arial" w:cs="Arial"/>
          <w:color w:val="323232"/>
          <w:spacing w:val="-11"/>
          <w:sz w:val="26"/>
          <w:szCs w:val="26"/>
          <w:lang w:eastAsia="ru-RU"/>
        </w:rPr>
      </w:pPr>
      <w:r w:rsidRPr="002A1CB0">
        <w:rPr>
          <w:rFonts w:ascii="Arial" w:hAnsi="Arial" w:cs="Arial"/>
          <w:color w:val="323232"/>
          <w:spacing w:val="-11"/>
          <w:sz w:val="26"/>
          <w:szCs w:val="26"/>
          <w:lang w:eastAsia="ru-RU"/>
        </w:rPr>
        <w:t>-- Постановление администрации Омутинского муниципального района от  29.04.2012 г. № 46-п «О внесении изменений в постановление от  12.11.2012 г. № 41-п».</w:t>
      </w:r>
    </w:p>
    <w:p w:rsidR="000945DE" w:rsidRPr="0063662B" w:rsidRDefault="000945DE" w:rsidP="0063662B">
      <w:pPr>
        <w:widowControl w:val="0"/>
        <w:autoSpaceDE w:val="0"/>
        <w:autoSpaceDN w:val="0"/>
        <w:adjustRightInd w:val="0"/>
        <w:spacing w:after="0" w:line="240" w:lineRule="auto"/>
        <w:ind w:firstLine="567"/>
        <w:jc w:val="both"/>
        <w:rPr>
          <w:rFonts w:ascii="Arial" w:hAnsi="Arial" w:cs="Arial"/>
          <w:color w:val="323232"/>
          <w:spacing w:val="-11"/>
          <w:sz w:val="26"/>
          <w:szCs w:val="26"/>
          <w:lang w:eastAsia="ru-RU"/>
        </w:rPr>
      </w:pPr>
      <w:r>
        <w:rPr>
          <w:rFonts w:ascii="Arial" w:hAnsi="Arial" w:cs="Arial"/>
          <w:color w:val="323232"/>
          <w:spacing w:val="-11"/>
          <w:sz w:val="26"/>
          <w:szCs w:val="26"/>
          <w:highlight w:val="white"/>
          <w:lang w:eastAsia="ru-RU"/>
        </w:rPr>
        <w:t>7</w:t>
      </w:r>
      <w:r w:rsidRPr="002A1CB0">
        <w:rPr>
          <w:rFonts w:ascii="Arial" w:hAnsi="Arial" w:cs="Arial"/>
          <w:color w:val="323232"/>
          <w:spacing w:val="-11"/>
          <w:sz w:val="26"/>
          <w:szCs w:val="26"/>
          <w:highlight w:val="white"/>
          <w:lang w:eastAsia="ru-RU"/>
        </w:rPr>
        <w:t>.</w:t>
      </w:r>
      <w:r w:rsidRPr="002A1CB0">
        <w:rPr>
          <w:rFonts w:ascii="Arial" w:hAnsi="Arial" w:cs="Arial"/>
          <w:color w:val="323232"/>
          <w:spacing w:val="-2"/>
          <w:sz w:val="26"/>
          <w:szCs w:val="26"/>
          <w:highlight w:val="white"/>
          <w:lang w:eastAsia="ru-RU"/>
        </w:rPr>
        <w:t>Настоящее</w:t>
      </w:r>
      <w:r>
        <w:rPr>
          <w:rFonts w:ascii="Arial" w:hAnsi="Arial" w:cs="Arial"/>
          <w:color w:val="323232"/>
          <w:spacing w:val="-2"/>
          <w:sz w:val="26"/>
          <w:szCs w:val="26"/>
          <w:highlight w:val="white"/>
          <w:lang w:eastAsia="ru-RU"/>
        </w:rPr>
        <w:t xml:space="preserve"> </w:t>
      </w:r>
      <w:r w:rsidRPr="002A1CB0">
        <w:rPr>
          <w:rFonts w:ascii="Arial" w:hAnsi="Arial" w:cs="Arial"/>
          <w:color w:val="323232"/>
          <w:spacing w:val="-2"/>
          <w:sz w:val="26"/>
          <w:szCs w:val="26"/>
          <w:highlight w:val="white"/>
          <w:lang w:eastAsia="ru-RU"/>
        </w:rPr>
        <w:t>постановление</w:t>
      </w:r>
      <w:r>
        <w:rPr>
          <w:rFonts w:ascii="Arial" w:hAnsi="Arial" w:cs="Arial"/>
          <w:color w:val="323232"/>
          <w:spacing w:val="-2"/>
          <w:sz w:val="26"/>
          <w:szCs w:val="26"/>
          <w:highlight w:val="white"/>
          <w:lang w:eastAsia="ru-RU"/>
        </w:rPr>
        <w:t xml:space="preserve"> </w:t>
      </w:r>
      <w:r w:rsidRPr="002A1CB0">
        <w:rPr>
          <w:rFonts w:ascii="Arial" w:hAnsi="Arial" w:cs="Arial"/>
          <w:color w:val="323232"/>
          <w:spacing w:val="-2"/>
          <w:sz w:val="26"/>
          <w:szCs w:val="26"/>
          <w:highlight w:val="white"/>
          <w:lang w:eastAsia="ru-RU"/>
        </w:rPr>
        <w:t>вступает</w:t>
      </w:r>
      <w:r>
        <w:rPr>
          <w:rFonts w:ascii="Arial" w:hAnsi="Arial" w:cs="Arial"/>
          <w:color w:val="323232"/>
          <w:spacing w:val="-2"/>
          <w:sz w:val="26"/>
          <w:szCs w:val="26"/>
          <w:highlight w:val="white"/>
          <w:lang w:eastAsia="ru-RU"/>
        </w:rPr>
        <w:t xml:space="preserve"> </w:t>
      </w:r>
      <w:r w:rsidRPr="002A1CB0">
        <w:rPr>
          <w:rFonts w:ascii="Arial" w:hAnsi="Arial" w:cs="Arial"/>
          <w:color w:val="323232"/>
          <w:spacing w:val="-2"/>
          <w:sz w:val="26"/>
          <w:szCs w:val="26"/>
          <w:highlight w:val="white"/>
          <w:lang w:eastAsia="ru-RU"/>
        </w:rPr>
        <w:t>в</w:t>
      </w:r>
      <w:r>
        <w:rPr>
          <w:rFonts w:ascii="Arial" w:hAnsi="Arial" w:cs="Arial"/>
          <w:color w:val="323232"/>
          <w:spacing w:val="-2"/>
          <w:sz w:val="26"/>
          <w:szCs w:val="26"/>
          <w:highlight w:val="white"/>
          <w:lang w:eastAsia="ru-RU"/>
        </w:rPr>
        <w:t xml:space="preserve"> </w:t>
      </w:r>
      <w:r w:rsidRPr="002A1CB0">
        <w:rPr>
          <w:rFonts w:ascii="Arial" w:hAnsi="Arial" w:cs="Arial"/>
          <w:color w:val="323232"/>
          <w:spacing w:val="-2"/>
          <w:sz w:val="26"/>
          <w:szCs w:val="26"/>
          <w:highlight w:val="white"/>
          <w:lang w:eastAsia="ru-RU"/>
        </w:rPr>
        <w:t>силу</w:t>
      </w:r>
      <w:r>
        <w:rPr>
          <w:rFonts w:ascii="Arial" w:hAnsi="Arial" w:cs="Arial"/>
          <w:color w:val="323232"/>
          <w:spacing w:val="-2"/>
          <w:sz w:val="26"/>
          <w:szCs w:val="26"/>
          <w:highlight w:val="white"/>
          <w:lang w:eastAsia="ru-RU"/>
        </w:rPr>
        <w:t xml:space="preserve"> </w:t>
      </w:r>
      <w:r w:rsidRPr="002A1CB0">
        <w:rPr>
          <w:rFonts w:ascii="Arial" w:hAnsi="Arial" w:cs="Arial"/>
          <w:color w:val="323232"/>
          <w:spacing w:val="-2"/>
          <w:sz w:val="26"/>
          <w:szCs w:val="26"/>
          <w:highlight w:val="white"/>
          <w:lang w:eastAsia="ru-RU"/>
        </w:rPr>
        <w:t>со</w:t>
      </w:r>
      <w:r>
        <w:rPr>
          <w:rFonts w:ascii="Arial" w:hAnsi="Arial" w:cs="Arial"/>
          <w:color w:val="323232"/>
          <w:spacing w:val="-2"/>
          <w:sz w:val="26"/>
          <w:szCs w:val="26"/>
          <w:highlight w:val="white"/>
          <w:lang w:eastAsia="ru-RU"/>
        </w:rPr>
        <w:t xml:space="preserve"> </w:t>
      </w:r>
      <w:r w:rsidRPr="002A1CB0">
        <w:rPr>
          <w:rFonts w:ascii="Arial" w:hAnsi="Arial" w:cs="Arial"/>
          <w:color w:val="323232"/>
          <w:spacing w:val="-2"/>
          <w:sz w:val="26"/>
          <w:szCs w:val="26"/>
          <w:highlight w:val="white"/>
          <w:lang w:eastAsia="ru-RU"/>
        </w:rPr>
        <w:t>дня</w:t>
      </w:r>
      <w:r>
        <w:rPr>
          <w:rFonts w:ascii="Arial" w:hAnsi="Arial" w:cs="Arial"/>
          <w:color w:val="323232"/>
          <w:spacing w:val="-2"/>
          <w:sz w:val="26"/>
          <w:szCs w:val="26"/>
          <w:highlight w:val="white"/>
          <w:lang w:eastAsia="ru-RU"/>
        </w:rPr>
        <w:t xml:space="preserve"> </w:t>
      </w:r>
      <w:r w:rsidRPr="002A1CB0">
        <w:rPr>
          <w:rFonts w:ascii="Arial" w:hAnsi="Arial" w:cs="Arial"/>
          <w:color w:val="323232"/>
          <w:spacing w:val="-2"/>
          <w:sz w:val="26"/>
          <w:szCs w:val="26"/>
          <w:highlight w:val="white"/>
          <w:lang w:eastAsia="ru-RU"/>
        </w:rPr>
        <w:t>его</w:t>
      </w:r>
      <w:r>
        <w:rPr>
          <w:rFonts w:ascii="Arial" w:hAnsi="Arial" w:cs="Arial"/>
          <w:color w:val="323232"/>
          <w:spacing w:val="-2"/>
          <w:sz w:val="26"/>
          <w:szCs w:val="26"/>
          <w:highlight w:val="white"/>
          <w:lang w:eastAsia="ru-RU"/>
        </w:rPr>
        <w:t xml:space="preserve"> </w:t>
      </w:r>
      <w:r w:rsidRPr="002A1CB0">
        <w:rPr>
          <w:rFonts w:ascii="Arial" w:hAnsi="Arial" w:cs="Arial"/>
          <w:color w:val="323232"/>
          <w:spacing w:val="-2"/>
          <w:sz w:val="26"/>
          <w:szCs w:val="26"/>
          <w:highlight w:val="white"/>
          <w:lang w:eastAsia="ru-RU"/>
        </w:rPr>
        <w:t>официального</w:t>
      </w:r>
      <w:r w:rsidRPr="002A1CB0">
        <w:rPr>
          <w:rFonts w:ascii="Arial" w:hAnsi="Arial" w:cs="Arial"/>
          <w:color w:val="323232"/>
          <w:spacing w:val="-2"/>
          <w:sz w:val="26"/>
          <w:szCs w:val="26"/>
          <w:highlight w:val="white"/>
          <w:lang w:eastAsia="ru-RU"/>
        </w:rPr>
        <w:br/>
      </w:r>
      <w:r w:rsidRPr="002A1CB0">
        <w:rPr>
          <w:rFonts w:ascii="Arial" w:hAnsi="Arial" w:cs="Arial"/>
          <w:color w:val="323232"/>
          <w:spacing w:val="-9"/>
          <w:sz w:val="26"/>
          <w:szCs w:val="26"/>
          <w:highlight w:val="white"/>
          <w:lang w:eastAsia="ru-RU"/>
        </w:rPr>
        <w:t>опубликования.</w:t>
      </w:r>
    </w:p>
    <w:p w:rsidR="000945DE" w:rsidRPr="002A1CB0" w:rsidRDefault="000945DE" w:rsidP="003C3216">
      <w:pPr>
        <w:widowControl w:val="0"/>
        <w:shd w:val="clear" w:color="auto" w:fill="FFFFFF"/>
        <w:tabs>
          <w:tab w:val="left" w:pos="1051"/>
        </w:tabs>
        <w:autoSpaceDE w:val="0"/>
        <w:autoSpaceDN w:val="0"/>
        <w:adjustRightInd w:val="0"/>
        <w:spacing w:before="293" w:after="0" w:line="298" w:lineRule="exact"/>
        <w:ind w:right="-14" w:firstLine="734"/>
        <w:jc w:val="both"/>
        <w:rPr>
          <w:rFonts w:ascii="Arial" w:hAnsi="Arial" w:cs="Arial"/>
          <w:color w:val="323232"/>
          <w:spacing w:val="-20"/>
          <w:sz w:val="26"/>
          <w:szCs w:val="26"/>
          <w:highlight w:val="white"/>
          <w:lang w:eastAsia="ru-RU"/>
        </w:rPr>
      </w:pPr>
      <w:r>
        <w:rPr>
          <w:rFonts w:ascii="Arial" w:hAnsi="Arial" w:cs="Arial"/>
          <w:color w:val="323232"/>
          <w:sz w:val="26"/>
          <w:szCs w:val="26"/>
          <w:highlight w:val="white"/>
          <w:lang w:eastAsia="ru-RU"/>
        </w:rPr>
        <w:t>8</w:t>
      </w:r>
      <w:r w:rsidRPr="002A1CB0">
        <w:rPr>
          <w:rFonts w:ascii="Arial" w:hAnsi="Arial" w:cs="Arial"/>
          <w:color w:val="323232"/>
          <w:sz w:val="26"/>
          <w:szCs w:val="26"/>
          <w:highlight w:val="white"/>
          <w:lang w:eastAsia="ru-RU"/>
        </w:rPr>
        <w:t>.Контроль</w:t>
      </w:r>
      <w:r>
        <w:rPr>
          <w:rFonts w:ascii="Arial" w:hAnsi="Arial" w:cs="Arial"/>
          <w:color w:val="323232"/>
          <w:sz w:val="26"/>
          <w:szCs w:val="26"/>
          <w:highlight w:val="white"/>
          <w:lang w:eastAsia="ru-RU"/>
        </w:rPr>
        <w:t xml:space="preserve"> </w:t>
      </w:r>
      <w:r w:rsidRPr="002A1CB0">
        <w:rPr>
          <w:rFonts w:ascii="Arial" w:hAnsi="Arial" w:cs="Arial"/>
          <w:color w:val="323232"/>
          <w:sz w:val="26"/>
          <w:szCs w:val="26"/>
          <w:highlight w:val="white"/>
          <w:lang w:eastAsia="ru-RU"/>
        </w:rPr>
        <w:t>за</w:t>
      </w:r>
      <w:r>
        <w:rPr>
          <w:rFonts w:ascii="Arial" w:hAnsi="Arial" w:cs="Arial"/>
          <w:color w:val="323232"/>
          <w:sz w:val="26"/>
          <w:szCs w:val="26"/>
          <w:highlight w:val="white"/>
          <w:lang w:eastAsia="ru-RU"/>
        </w:rPr>
        <w:t xml:space="preserve"> </w:t>
      </w:r>
      <w:r w:rsidRPr="002A1CB0">
        <w:rPr>
          <w:rFonts w:ascii="Arial" w:hAnsi="Arial" w:cs="Arial"/>
          <w:color w:val="323232"/>
          <w:sz w:val="26"/>
          <w:szCs w:val="26"/>
          <w:highlight w:val="white"/>
          <w:lang w:eastAsia="ru-RU"/>
        </w:rPr>
        <w:t>исполнением</w:t>
      </w:r>
      <w:r>
        <w:rPr>
          <w:rFonts w:ascii="Arial" w:hAnsi="Arial" w:cs="Arial"/>
          <w:color w:val="323232"/>
          <w:sz w:val="26"/>
          <w:szCs w:val="26"/>
          <w:highlight w:val="white"/>
          <w:lang w:eastAsia="ru-RU"/>
        </w:rPr>
        <w:t xml:space="preserve"> </w:t>
      </w:r>
      <w:r w:rsidRPr="002A1CB0">
        <w:rPr>
          <w:rFonts w:ascii="Arial" w:hAnsi="Arial" w:cs="Arial"/>
          <w:color w:val="323232"/>
          <w:sz w:val="26"/>
          <w:szCs w:val="26"/>
          <w:highlight w:val="white"/>
          <w:lang w:eastAsia="ru-RU"/>
        </w:rPr>
        <w:t>настоящего</w:t>
      </w:r>
      <w:r>
        <w:rPr>
          <w:rFonts w:ascii="Arial" w:hAnsi="Arial" w:cs="Arial"/>
          <w:color w:val="323232"/>
          <w:sz w:val="26"/>
          <w:szCs w:val="26"/>
          <w:highlight w:val="white"/>
          <w:lang w:eastAsia="ru-RU"/>
        </w:rPr>
        <w:t xml:space="preserve"> </w:t>
      </w:r>
      <w:r w:rsidRPr="002A1CB0">
        <w:rPr>
          <w:rFonts w:ascii="Arial" w:hAnsi="Arial" w:cs="Arial"/>
          <w:color w:val="323232"/>
          <w:sz w:val="26"/>
          <w:szCs w:val="26"/>
          <w:highlight w:val="white"/>
          <w:lang w:eastAsia="ru-RU"/>
        </w:rPr>
        <w:t>постановления</w:t>
      </w:r>
      <w:r>
        <w:rPr>
          <w:rFonts w:ascii="Arial" w:hAnsi="Arial" w:cs="Arial"/>
          <w:color w:val="323232"/>
          <w:sz w:val="26"/>
          <w:szCs w:val="26"/>
          <w:highlight w:val="white"/>
          <w:lang w:eastAsia="ru-RU"/>
        </w:rPr>
        <w:t xml:space="preserve"> </w:t>
      </w:r>
      <w:r w:rsidRPr="002A1CB0">
        <w:rPr>
          <w:rFonts w:ascii="Arial" w:hAnsi="Arial" w:cs="Arial"/>
          <w:color w:val="323232"/>
          <w:sz w:val="26"/>
          <w:szCs w:val="26"/>
          <w:highlight w:val="white"/>
          <w:lang w:eastAsia="ru-RU"/>
        </w:rPr>
        <w:t>возложить</w:t>
      </w:r>
      <w:r>
        <w:rPr>
          <w:rFonts w:ascii="Arial" w:hAnsi="Arial" w:cs="Arial"/>
          <w:color w:val="323232"/>
          <w:sz w:val="26"/>
          <w:szCs w:val="26"/>
          <w:highlight w:val="white"/>
          <w:lang w:eastAsia="ru-RU"/>
        </w:rPr>
        <w:t xml:space="preserve"> </w:t>
      </w:r>
      <w:r w:rsidRPr="002A1CB0">
        <w:rPr>
          <w:rFonts w:ascii="Arial" w:hAnsi="Arial" w:cs="Arial"/>
          <w:color w:val="323232"/>
          <w:sz w:val="26"/>
          <w:szCs w:val="26"/>
          <w:highlight w:val="white"/>
          <w:lang w:eastAsia="ru-RU"/>
        </w:rPr>
        <w:t>на</w:t>
      </w:r>
      <w:r w:rsidRPr="002A1CB0">
        <w:rPr>
          <w:rFonts w:ascii="Arial" w:hAnsi="Arial" w:cs="Arial"/>
          <w:color w:val="323232"/>
          <w:sz w:val="26"/>
          <w:szCs w:val="26"/>
          <w:highlight w:val="white"/>
          <w:lang w:eastAsia="ru-RU"/>
        </w:rPr>
        <w:br/>
      </w:r>
      <w:r w:rsidRPr="002A1CB0">
        <w:rPr>
          <w:rFonts w:ascii="Arial" w:hAnsi="Arial" w:cs="Arial"/>
          <w:color w:val="323232"/>
          <w:spacing w:val="-2"/>
          <w:sz w:val="26"/>
          <w:szCs w:val="26"/>
          <w:highlight w:val="white"/>
          <w:lang w:eastAsia="ru-RU"/>
        </w:rPr>
        <w:t xml:space="preserve">заместителя главы администрации </w:t>
      </w:r>
      <w:r w:rsidRPr="002A1CB0">
        <w:rPr>
          <w:rFonts w:ascii="Arial" w:hAnsi="Arial" w:cs="Arial"/>
          <w:color w:val="323232"/>
          <w:spacing w:val="-7"/>
          <w:sz w:val="26"/>
          <w:szCs w:val="26"/>
          <w:highlight w:val="white"/>
          <w:lang w:eastAsia="ru-RU"/>
        </w:rPr>
        <w:t xml:space="preserve">Омутинского муниципального района </w:t>
      </w:r>
      <w:r w:rsidRPr="002A1CB0">
        <w:rPr>
          <w:rFonts w:ascii="Arial" w:hAnsi="Arial" w:cs="Arial"/>
          <w:color w:val="323232"/>
          <w:spacing w:val="-2"/>
          <w:sz w:val="26"/>
          <w:szCs w:val="26"/>
          <w:highlight w:val="white"/>
          <w:lang w:eastAsia="ru-RU"/>
        </w:rPr>
        <w:t>по социальным вопросам</w:t>
      </w:r>
      <w:r w:rsidRPr="002A1CB0">
        <w:rPr>
          <w:rFonts w:ascii="Arial" w:hAnsi="Arial" w:cs="Arial"/>
          <w:color w:val="323232"/>
          <w:spacing w:val="-7"/>
          <w:sz w:val="26"/>
          <w:szCs w:val="26"/>
          <w:highlight w:val="white"/>
          <w:lang w:eastAsia="ru-RU"/>
        </w:rPr>
        <w:t>.</w:t>
      </w:r>
    </w:p>
    <w:p w:rsidR="000945DE" w:rsidRDefault="000945DE" w:rsidP="003C3216">
      <w:pPr>
        <w:widowControl w:val="0"/>
        <w:autoSpaceDE w:val="0"/>
        <w:autoSpaceDN w:val="0"/>
        <w:adjustRightInd w:val="0"/>
        <w:spacing w:after="0" w:line="240" w:lineRule="auto"/>
        <w:ind w:firstLine="567"/>
        <w:jc w:val="both"/>
        <w:rPr>
          <w:rFonts w:ascii="Arial" w:hAnsi="Arial" w:cs="Arial"/>
          <w:color w:val="323232"/>
          <w:spacing w:val="-9"/>
          <w:sz w:val="24"/>
          <w:szCs w:val="24"/>
          <w:highlight w:val="white"/>
          <w:lang w:eastAsia="ru-RU"/>
        </w:rPr>
      </w:pPr>
    </w:p>
    <w:p w:rsidR="000945DE" w:rsidRDefault="000945DE" w:rsidP="003C3216">
      <w:pPr>
        <w:widowControl w:val="0"/>
        <w:autoSpaceDE w:val="0"/>
        <w:autoSpaceDN w:val="0"/>
        <w:adjustRightInd w:val="0"/>
        <w:spacing w:after="0" w:line="240" w:lineRule="auto"/>
        <w:ind w:firstLine="567"/>
        <w:jc w:val="both"/>
        <w:rPr>
          <w:rFonts w:ascii="Arial" w:hAnsi="Arial" w:cs="Arial"/>
          <w:color w:val="323232"/>
          <w:spacing w:val="-9"/>
          <w:sz w:val="24"/>
          <w:szCs w:val="24"/>
          <w:highlight w:val="white"/>
          <w:lang w:eastAsia="ru-RU"/>
        </w:rPr>
      </w:pPr>
    </w:p>
    <w:p w:rsidR="000945DE" w:rsidRDefault="000945DE" w:rsidP="003C3216">
      <w:pPr>
        <w:widowControl w:val="0"/>
        <w:autoSpaceDE w:val="0"/>
        <w:autoSpaceDN w:val="0"/>
        <w:adjustRightInd w:val="0"/>
        <w:spacing w:after="0" w:line="240" w:lineRule="auto"/>
        <w:ind w:firstLine="567"/>
        <w:jc w:val="both"/>
        <w:rPr>
          <w:rFonts w:ascii="Arial" w:hAnsi="Arial" w:cs="Arial"/>
          <w:color w:val="323232"/>
          <w:spacing w:val="-9"/>
          <w:sz w:val="24"/>
          <w:szCs w:val="24"/>
          <w:highlight w:val="white"/>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r w:rsidRPr="0063662B">
        <w:rPr>
          <w:rFonts w:ascii="Arial" w:hAnsi="Arial" w:cs="Arial"/>
          <w:sz w:val="26"/>
          <w:szCs w:val="26"/>
          <w:lang w:eastAsia="ru-RU"/>
        </w:rPr>
        <w:t>Первый заместитель главы района</w:t>
      </w:r>
      <w:r w:rsidRPr="0063662B">
        <w:rPr>
          <w:rFonts w:ascii="Arial" w:hAnsi="Arial" w:cs="Arial"/>
          <w:sz w:val="26"/>
          <w:szCs w:val="26"/>
          <w:lang w:eastAsia="ru-RU"/>
        </w:rPr>
        <w:tab/>
      </w:r>
      <w:r w:rsidRPr="0063662B">
        <w:rPr>
          <w:rFonts w:ascii="Arial" w:hAnsi="Arial" w:cs="Arial"/>
          <w:sz w:val="26"/>
          <w:szCs w:val="26"/>
          <w:lang w:eastAsia="ru-RU"/>
        </w:rPr>
        <w:tab/>
      </w:r>
      <w:r>
        <w:rPr>
          <w:rFonts w:ascii="Arial" w:hAnsi="Arial" w:cs="Arial"/>
          <w:sz w:val="26"/>
          <w:szCs w:val="26"/>
          <w:lang w:eastAsia="ru-RU"/>
        </w:rPr>
        <w:t xml:space="preserve">                    </w:t>
      </w:r>
      <w:r w:rsidRPr="0063662B">
        <w:rPr>
          <w:rFonts w:ascii="Arial" w:hAnsi="Arial" w:cs="Arial"/>
          <w:b/>
          <w:bCs/>
          <w:i/>
          <w:iCs/>
          <w:sz w:val="26"/>
          <w:szCs w:val="26"/>
          <w:lang w:eastAsia="ru-RU"/>
        </w:rPr>
        <w:t>А.В.Робканов</w:t>
      </w:r>
      <w:r w:rsidRPr="0063662B">
        <w:rPr>
          <w:rFonts w:ascii="Arial" w:hAnsi="Arial" w:cs="Arial"/>
          <w:sz w:val="26"/>
          <w:szCs w:val="26"/>
          <w:lang w:eastAsia="ru-RU"/>
        </w:rPr>
        <w:tab/>
      </w:r>
      <w:r w:rsidRPr="0063662B">
        <w:rPr>
          <w:rFonts w:ascii="Arial" w:hAnsi="Arial" w:cs="Arial"/>
          <w:sz w:val="26"/>
          <w:szCs w:val="26"/>
          <w:lang w:eastAsia="ru-RU"/>
        </w:rPr>
        <w:tab/>
      </w:r>
      <w:r w:rsidRPr="0063662B">
        <w:rPr>
          <w:rFonts w:ascii="Arial" w:hAnsi="Arial" w:cs="Arial"/>
          <w:sz w:val="26"/>
          <w:szCs w:val="26"/>
          <w:lang w:eastAsia="ru-RU"/>
        </w:rPr>
        <w:tab/>
      </w: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Pr="0063662B" w:rsidRDefault="000945DE" w:rsidP="0063662B">
      <w:pPr>
        <w:widowControl w:val="0"/>
        <w:autoSpaceDE w:val="0"/>
        <w:autoSpaceDN w:val="0"/>
        <w:adjustRightInd w:val="0"/>
        <w:spacing w:after="0" w:line="240" w:lineRule="auto"/>
        <w:rPr>
          <w:rFonts w:ascii="Arial" w:hAnsi="Arial" w:cs="Arial"/>
          <w:sz w:val="20"/>
          <w:szCs w:val="20"/>
          <w:lang w:eastAsia="ru-RU"/>
        </w:rPr>
      </w:pPr>
      <w:r w:rsidRPr="0063662B">
        <w:rPr>
          <w:rFonts w:ascii="Arial" w:hAnsi="Arial" w:cs="Arial"/>
          <w:sz w:val="20"/>
          <w:szCs w:val="20"/>
          <w:lang w:eastAsia="ru-RU"/>
        </w:rPr>
        <w:t>55-п</w:t>
      </w:r>
    </w:p>
    <w:p w:rsidR="000945DE" w:rsidRPr="0063662B" w:rsidRDefault="000945DE" w:rsidP="0063662B">
      <w:pPr>
        <w:widowControl w:val="0"/>
        <w:autoSpaceDE w:val="0"/>
        <w:autoSpaceDN w:val="0"/>
        <w:adjustRightInd w:val="0"/>
        <w:spacing w:after="0" w:line="240" w:lineRule="auto"/>
        <w:ind w:firstLine="709"/>
        <w:rPr>
          <w:rFonts w:ascii="Arial" w:hAnsi="Arial" w:cs="Arial"/>
          <w:sz w:val="26"/>
          <w:szCs w:val="26"/>
          <w:lang w:eastAsia="ru-RU"/>
        </w:rPr>
      </w:pPr>
    </w:p>
    <w:p w:rsidR="000945DE" w:rsidRDefault="000945DE" w:rsidP="00EF072B">
      <w:pPr>
        <w:widowControl w:val="0"/>
        <w:autoSpaceDE w:val="0"/>
        <w:autoSpaceDN w:val="0"/>
        <w:adjustRightInd w:val="0"/>
        <w:spacing w:after="0" w:line="240" w:lineRule="auto"/>
        <w:ind w:firstLine="709"/>
        <w:jc w:val="right"/>
        <w:rPr>
          <w:rFonts w:ascii="Times New Roman" w:hAnsi="Times New Roman" w:cs="Times New Roman"/>
          <w:sz w:val="24"/>
          <w:szCs w:val="24"/>
          <w:lang w:eastAsia="ru-RU"/>
        </w:rPr>
      </w:pPr>
      <w:bookmarkStart w:id="0" w:name="_GoBack"/>
      <w:bookmarkEnd w:id="0"/>
    </w:p>
    <w:p w:rsidR="000945DE" w:rsidRPr="0063662B" w:rsidRDefault="000945DE" w:rsidP="00EF072B">
      <w:pPr>
        <w:widowControl w:val="0"/>
        <w:autoSpaceDE w:val="0"/>
        <w:autoSpaceDN w:val="0"/>
        <w:adjustRightInd w:val="0"/>
        <w:spacing w:after="0" w:line="240" w:lineRule="auto"/>
        <w:ind w:firstLine="709"/>
        <w:jc w:val="right"/>
        <w:rPr>
          <w:rFonts w:ascii="Arial" w:hAnsi="Arial" w:cs="Arial"/>
          <w:sz w:val="26"/>
          <w:szCs w:val="26"/>
          <w:lang w:eastAsia="ru-RU"/>
        </w:rPr>
      </w:pPr>
      <w:r w:rsidRPr="0063662B">
        <w:rPr>
          <w:rFonts w:ascii="Arial" w:hAnsi="Arial" w:cs="Arial"/>
          <w:sz w:val="26"/>
          <w:szCs w:val="26"/>
          <w:lang w:eastAsia="ru-RU"/>
        </w:rPr>
        <w:t xml:space="preserve">   Приложение</w:t>
      </w:r>
    </w:p>
    <w:p w:rsidR="000945DE" w:rsidRPr="0063662B" w:rsidRDefault="000945DE" w:rsidP="00EF072B">
      <w:pPr>
        <w:widowControl w:val="0"/>
        <w:autoSpaceDE w:val="0"/>
        <w:autoSpaceDN w:val="0"/>
        <w:adjustRightInd w:val="0"/>
        <w:spacing w:after="0" w:line="240" w:lineRule="auto"/>
        <w:ind w:firstLine="709"/>
        <w:jc w:val="right"/>
        <w:rPr>
          <w:rFonts w:ascii="Arial" w:hAnsi="Arial" w:cs="Arial"/>
          <w:sz w:val="26"/>
          <w:szCs w:val="26"/>
          <w:lang w:eastAsia="ru-RU"/>
        </w:rPr>
      </w:pPr>
      <w:r w:rsidRPr="0063662B">
        <w:rPr>
          <w:rFonts w:ascii="Arial" w:hAnsi="Arial" w:cs="Arial"/>
          <w:sz w:val="26"/>
          <w:szCs w:val="26"/>
          <w:lang w:eastAsia="ru-RU"/>
        </w:rPr>
        <w:t xml:space="preserve">к постановлению администрации </w:t>
      </w:r>
    </w:p>
    <w:p w:rsidR="000945DE" w:rsidRPr="0063662B" w:rsidRDefault="000945DE" w:rsidP="00EF072B">
      <w:pPr>
        <w:widowControl w:val="0"/>
        <w:autoSpaceDE w:val="0"/>
        <w:autoSpaceDN w:val="0"/>
        <w:adjustRightInd w:val="0"/>
        <w:spacing w:after="0" w:line="240" w:lineRule="auto"/>
        <w:ind w:firstLine="709"/>
        <w:jc w:val="right"/>
        <w:rPr>
          <w:rFonts w:ascii="Arial" w:hAnsi="Arial" w:cs="Arial"/>
          <w:sz w:val="26"/>
          <w:szCs w:val="26"/>
          <w:lang w:eastAsia="ru-RU"/>
        </w:rPr>
      </w:pPr>
      <w:r w:rsidRPr="0063662B">
        <w:rPr>
          <w:rFonts w:ascii="Arial" w:hAnsi="Arial" w:cs="Arial"/>
          <w:sz w:val="26"/>
          <w:szCs w:val="26"/>
          <w:lang w:eastAsia="ru-RU"/>
        </w:rPr>
        <w:t xml:space="preserve">Омутинского муниципального района </w:t>
      </w:r>
    </w:p>
    <w:p w:rsidR="000945DE" w:rsidRPr="0063662B" w:rsidRDefault="000945DE" w:rsidP="00EF072B">
      <w:pPr>
        <w:widowControl w:val="0"/>
        <w:autoSpaceDE w:val="0"/>
        <w:autoSpaceDN w:val="0"/>
        <w:adjustRightInd w:val="0"/>
        <w:spacing w:after="0" w:line="240" w:lineRule="auto"/>
        <w:ind w:firstLine="709"/>
        <w:jc w:val="right"/>
        <w:rPr>
          <w:rFonts w:ascii="Arial" w:hAnsi="Arial" w:cs="Arial"/>
          <w:sz w:val="26"/>
          <w:szCs w:val="26"/>
          <w:lang w:eastAsia="ru-RU"/>
        </w:rPr>
      </w:pPr>
      <w:r w:rsidRPr="0063662B">
        <w:rPr>
          <w:rFonts w:ascii="Arial" w:hAnsi="Arial" w:cs="Arial"/>
          <w:sz w:val="26"/>
          <w:szCs w:val="26"/>
          <w:lang w:eastAsia="ru-RU"/>
        </w:rPr>
        <w:t>от 27.01. 2016  №55-п</w:t>
      </w:r>
    </w:p>
    <w:p w:rsidR="000945DE" w:rsidRDefault="000945DE" w:rsidP="00241D98">
      <w:pPr>
        <w:widowControl w:val="0"/>
        <w:autoSpaceDE w:val="0"/>
        <w:autoSpaceDN w:val="0"/>
        <w:adjustRightInd w:val="0"/>
        <w:spacing w:after="0" w:line="240" w:lineRule="auto"/>
        <w:jc w:val="center"/>
        <w:rPr>
          <w:rFonts w:ascii="Arial" w:hAnsi="Arial" w:cs="Arial"/>
          <w:sz w:val="26"/>
          <w:szCs w:val="26"/>
        </w:rPr>
      </w:pPr>
    </w:p>
    <w:p w:rsidR="000945DE" w:rsidRPr="003E3A34" w:rsidRDefault="000945DE" w:rsidP="00241D98">
      <w:pPr>
        <w:widowControl w:val="0"/>
        <w:autoSpaceDE w:val="0"/>
        <w:autoSpaceDN w:val="0"/>
        <w:adjustRightInd w:val="0"/>
        <w:spacing w:after="0" w:line="240" w:lineRule="auto"/>
        <w:ind w:firstLine="567"/>
        <w:jc w:val="center"/>
        <w:rPr>
          <w:rFonts w:ascii="Arial" w:hAnsi="Arial" w:cs="Arial"/>
          <w:sz w:val="26"/>
          <w:szCs w:val="26"/>
        </w:rPr>
      </w:pPr>
      <w:bookmarkStart w:id="1" w:name="Par37"/>
      <w:bookmarkEnd w:id="1"/>
      <w:r w:rsidRPr="003E3A34">
        <w:rPr>
          <w:rFonts w:ascii="Arial" w:hAnsi="Arial" w:cs="Arial"/>
          <w:sz w:val="26"/>
          <w:szCs w:val="26"/>
        </w:rPr>
        <w:t>Административный регламент</w:t>
      </w:r>
    </w:p>
    <w:p w:rsidR="000945DE" w:rsidRPr="003E3A34" w:rsidRDefault="000945DE" w:rsidP="00241D98">
      <w:pPr>
        <w:widowControl w:val="0"/>
        <w:autoSpaceDE w:val="0"/>
        <w:autoSpaceDN w:val="0"/>
        <w:adjustRightInd w:val="0"/>
        <w:spacing w:after="0" w:line="240" w:lineRule="auto"/>
        <w:ind w:firstLine="567"/>
        <w:jc w:val="center"/>
        <w:rPr>
          <w:rFonts w:ascii="Arial" w:hAnsi="Arial" w:cs="Arial"/>
          <w:sz w:val="26"/>
          <w:szCs w:val="26"/>
        </w:rPr>
      </w:pPr>
      <w:r w:rsidRPr="003E3A34">
        <w:rPr>
          <w:rFonts w:ascii="Arial" w:hAnsi="Arial" w:cs="Arial"/>
          <w:sz w:val="26"/>
          <w:szCs w:val="26"/>
        </w:rPr>
        <w:t xml:space="preserve">предоставления муниципальной услуги </w:t>
      </w:r>
      <w:r>
        <w:rPr>
          <w:rFonts w:ascii="Arial" w:hAnsi="Arial" w:cs="Arial"/>
          <w:sz w:val="26"/>
          <w:szCs w:val="26"/>
        </w:rPr>
        <w:t>«Выдача</w:t>
      </w:r>
      <w:r w:rsidRPr="003E3A34">
        <w:rPr>
          <w:rFonts w:ascii="Arial" w:hAnsi="Arial" w:cs="Arial"/>
          <w:sz w:val="26"/>
          <w:szCs w:val="26"/>
        </w:rPr>
        <w:t xml:space="preserve"> разрешения</w:t>
      </w:r>
    </w:p>
    <w:p w:rsidR="000945DE" w:rsidRPr="003E3A34" w:rsidRDefault="000945DE" w:rsidP="00241D98">
      <w:pPr>
        <w:widowControl w:val="0"/>
        <w:autoSpaceDE w:val="0"/>
        <w:autoSpaceDN w:val="0"/>
        <w:adjustRightInd w:val="0"/>
        <w:spacing w:after="0" w:line="240" w:lineRule="auto"/>
        <w:ind w:firstLine="567"/>
        <w:jc w:val="center"/>
        <w:rPr>
          <w:rFonts w:ascii="Arial" w:hAnsi="Arial" w:cs="Arial"/>
          <w:sz w:val="26"/>
          <w:szCs w:val="26"/>
        </w:rPr>
      </w:pPr>
      <w:r w:rsidRPr="003E3A34">
        <w:rPr>
          <w:rFonts w:ascii="Arial" w:hAnsi="Arial" w:cs="Arial"/>
          <w:sz w:val="26"/>
          <w:szCs w:val="26"/>
        </w:rPr>
        <w:t>на вступление в брак несовершеннолетнему лицу</w:t>
      </w:r>
      <w:r>
        <w:rPr>
          <w:rFonts w:ascii="Arial" w:hAnsi="Arial" w:cs="Arial"/>
          <w:sz w:val="26"/>
          <w:szCs w:val="26"/>
        </w:rPr>
        <w:t>»</w:t>
      </w:r>
    </w:p>
    <w:p w:rsidR="000945DE" w:rsidRPr="003E3A34" w:rsidRDefault="000945DE" w:rsidP="00241D98">
      <w:pPr>
        <w:widowControl w:val="0"/>
        <w:autoSpaceDE w:val="0"/>
        <w:autoSpaceDN w:val="0"/>
        <w:adjustRightInd w:val="0"/>
        <w:spacing w:after="0" w:line="240" w:lineRule="auto"/>
        <w:ind w:firstLine="567"/>
        <w:jc w:val="center"/>
        <w:outlineLvl w:val="1"/>
        <w:rPr>
          <w:rFonts w:ascii="Arial" w:hAnsi="Arial" w:cs="Arial"/>
          <w:sz w:val="26"/>
          <w:szCs w:val="26"/>
        </w:rPr>
      </w:pPr>
      <w:bookmarkStart w:id="2" w:name="Par45"/>
      <w:bookmarkEnd w:id="2"/>
    </w:p>
    <w:p w:rsidR="000945DE" w:rsidRPr="003E3A34" w:rsidRDefault="000945DE" w:rsidP="00241D98">
      <w:pPr>
        <w:widowControl w:val="0"/>
        <w:autoSpaceDE w:val="0"/>
        <w:autoSpaceDN w:val="0"/>
        <w:adjustRightInd w:val="0"/>
        <w:spacing w:after="0" w:line="240" w:lineRule="auto"/>
        <w:ind w:firstLine="567"/>
        <w:jc w:val="center"/>
        <w:outlineLvl w:val="1"/>
        <w:rPr>
          <w:rFonts w:ascii="Arial" w:hAnsi="Arial" w:cs="Arial"/>
          <w:sz w:val="26"/>
          <w:szCs w:val="26"/>
        </w:rPr>
      </w:pPr>
      <w:r w:rsidRPr="003E3A34">
        <w:rPr>
          <w:rFonts w:ascii="Arial" w:hAnsi="Arial" w:cs="Arial"/>
          <w:sz w:val="26"/>
          <w:szCs w:val="26"/>
        </w:rPr>
        <w:t>I. Общие положения</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bookmarkStart w:id="3" w:name="Par47"/>
      <w:bookmarkEnd w:id="3"/>
      <w:r w:rsidRPr="003E3A34">
        <w:rPr>
          <w:rFonts w:ascii="Arial" w:hAnsi="Arial" w:cs="Arial"/>
          <w:sz w:val="26"/>
          <w:szCs w:val="26"/>
        </w:rPr>
        <w:t>1.1. Настоящий административный регламент (далее - Регламент) устанавливает порядок предоставления муниципальной услуги по выдаче разрешения на вступление в брак несовершеннолетнему лицу (далее - муниципальная услуга) и стандарт ее предоставления.</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bookmarkStart w:id="4" w:name="Par51"/>
      <w:bookmarkEnd w:id="4"/>
      <w:r w:rsidRPr="003E3A34">
        <w:rPr>
          <w:rFonts w:ascii="Arial" w:hAnsi="Arial" w:cs="Arial"/>
          <w:sz w:val="26"/>
          <w:szCs w:val="26"/>
        </w:rPr>
        <w:t>1.2. Разрешение на вступление в брак несовершеннолетнему лицу (далее – разрешение на вступление в брак) выдается при наличии: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а) уважительных причин, дающих в соответствии с Семейным кодексом Российской Федерации право на вступление в брак лицу, </w:t>
      </w:r>
      <w:r w:rsidRPr="003E3A34">
        <w:rPr>
          <w:rFonts w:ascii="Arial" w:hAnsi="Arial" w:cs="Arial"/>
          <w:i/>
          <w:iCs/>
          <w:sz w:val="26"/>
          <w:szCs w:val="26"/>
        </w:rPr>
        <w:t>достигшему возраста шестнадцати лет</w:t>
      </w:r>
      <w:r w:rsidRPr="003E3A34">
        <w:rPr>
          <w:rFonts w:ascii="Arial" w:hAnsi="Arial" w:cs="Arial"/>
          <w:sz w:val="26"/>
          <w:szCs w:val="26"/>
        </w:rPr>
        <w:t xml:space="preserve"> (далее - уважительные причины):</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беременность;</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рождение ребенка у лиц, желающих вступить в брак;</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непосредственная угроза жизни одной из сторон;</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б) особого обстоятельства, дающего в соответствии с Законом Тюменской области от 10.01.2000 №155 право на вступление в брак лицу, </w:t>
      </w:r>
      <w:r w:rsidRPr="003E3A34">
        <w:rPr>
          <w:rFonts w:ascii="Arial" w:hAnsi="Arial" w:cs="Arial"/>
          <w:i/>
          <w:iCs/>
          <w:sz w:val="26"/>
          <w:szCs w:val="26"/>
        </w:rPr>
        <w:t>не достигшему возраста шестнадцати лет</w:t>
      </w:r>
      <w:r w:rsidRPr="003E3A34">
        <w:rPr>
          <w:rFonts w:ascii="Arial" w:hAnsi="Arial" w:cs="Arial"/>
          <w:sz w:val="26"/>
          <w:szCs w:val="26"/>
        </w:rPr>
        <w:t xml:space="preserve"> (далее - особые обстоятельства):</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беременность;</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рождение ребенка у лиц, желающих вступить в брак;</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непосредственная угроза жизни одной из сторон.</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i/>
          <w:iCs/>
          <w:sz w:val="26"/>
          <w:szCs w:val="26"/>
        </w:rPr>
      </w:pPr>
      <w:r w:rsidRPr="003E3A34">
        <w:rPr>
          <w:rFonts w:ascii="Arial" w:hAnsi="Arial" w:cs="Arial"/>
          <w:i/>
          <w:iCs/>
          <w:sz w:val="26"/>
          <w:szCs w:val="26"/>
        </w:rPr>
        <w:t>Далее по тексту - уважительные причины (особые обстоятельства).</w:t>
      </w:r>
    </w:p>
    <w:p w:rsidR="000945DE" w:rsidRPr="00AD287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AD2874">
        <w:rPr>
          <w:rFonts w:ascii="Arial" w:hAnsi="Arial" w:cs="Arial"/>
          <w:sz w:val="26"/>
          <w:szCs w:val="26"/>
        </w:rPr>
        <w:t>1.3. Круг заявителей.</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lang w:eastAsia="ru-RU"/>
        </w:rPr>
        <w:t>Муниципальная услуга</w:t>
      </w:r>
      <w:r>
        <w:rPr>
          <w:rFonts w:ascii="Arial" w:hAnsi="Arial" w:cs="Arial"/>
          <w:sz w:val="26"/>
          <w:szCs w:val="26"/>
          <w:lang w:eastAsia="ru-RU"/>
        </w:rPr>
        <w:t xml:space="preserve"> </w:t>
      </w:r>
      <w:r w:rsidRPr="003E3A34">
        <w:rPr>
          <w:rFonts w:ascii="Arial" w:hAnsi="Arial" w:cs="Arial"/>
          <w:sz w:val="26"/>
          <w:szCs w:val="26"/>
        </w:rPr>
        <w:t xml:space="preserve">предоставляется гражданам Российской Федерации, а также лицам без гражданства, проживающим </w:t>
      </w:r>
      <w:r w:rsidRPr="002A1CB0">
        <w:rPr>
          <w:rFonts w:ascii="Arial" w:hAnsi="Arial" w:cs="Arial"/>
          <w:sz w:val="26"/>
          <w:szCs w:val="26"/>
        </w:rPr>
        <w:t>в Омутинском муниципальном районе Тюменской области, не достигшим ус</w:t>
      </w:r>
      <w:r w:rsidRPr="003E3A34">
        <w:rPr>
          <w:rFonts w:ascii="Arial" w:hAnsi="Arial" w:cs="Arial"/>
          <w:sz w:val="26"/>
          <w:szCs w:val="26"/>
        </w:rPr>
        <w:t>тановленного законом возраста для вступления в брак (далее – заявители).</w:t>
      </w:r>
    </w:p>
    <w:p w:rsidR="000945DE" w:rsidRPr="003E3A34" w:rsidRDefault="000945DE" w:rsidP="00241D98">
      <w:pPr>
        <w:spacing w:after="0" w:line="240" w:lineRule="auto"/>
        <w:ind w:firstLine="567"/>
        <w:jc w:val="both"/>
        <w:rPr>
          <w:rFonts w:ascii="Arial" w:hAnsi="Arial" w:cs="Arial"/>
          <w:b/>
          <w:bCs/>
          <w:i/>
          <w:iCs/>
          <w:sz w:val="26"/>
          <w:szCs w:val="26"/>
        </w:rPr>
      </w:pPr>
      <w:r w:rsidRPr="003E3A34">
        <w:rPr>
          <w:rFonts w:ascii="Arial" w:hAnsi="Arial" w:cs="Arial"/>
          <w:b/>
          <w:bCs/>
          <w:i/>
          <w:iCs/>
          <w:sz w:val="26"/>
          <w:szCs w:val="26"/>
        </w:rPr>
        <w:t xml:space="preserve">Требования к порядку информирования о предоставлении государственной услуги </w:t>
      </w:r>
    </w:p>
    <w:p w:rsidR="000945DE" w:rsidRPr="00AD2874" w:rsidRDefault="000945DE" w:rsidP="00241D98">
      <w:pPr>
        <w:autoSpaceDE w:val="0"/>
        <w:autoSpaceDN w:val="0"/>
        <w:adjustRightInd w:val="0"/>
        <w:spacing w:after="0" w:line="240" w:lineRule="auto"/>
        <w:ind w:firstLine="567"/>
        <w:jc w:val="both"/>
        <w:rPr>
          <w:rFonts w:ascii="Arial" w:hAnsi="Arial" w:cs="Arial"/>
          <w:sz w:val="26"/>
          <w:szCs w:val="26"/>
        </w:rPr>
      </w:pPr>
      <w:r w:rsidRPr="00AD2874">
        <w:rPr>
          <w:rFonts w:ascii="Arial" w:hAnsi="Arial" w:cs="Arial"/>
          <w:sz w:val="26"/>
          <w:szCs w:val="26"/>
        </w:rPr>
        <w:t xml:space="preserve">1.4. </w:t>
      </w:r>
      <w:r w:rsidRPr="00AD2874">
        <w:rPr>
          <w:rFonts w:ascii="Arial" w:hAnsi="Arial" w:cs="Arial"/>
          <w:i/>
          <w:iCs/>
          <w:sz w:val="26"/>
          <w:szCs w:val="26"/>
        </w:rPr>
        <w:t>Информация о месте нахождения и графике работы органов местного самоуправления, предоставляющих муниципальную услугу, их структурных подразделений</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rPr>
        <w:t>Р</w:t>
      </w:r>
      <w:r w:rsidRPr="003E3A34">
        <w:rPr>
          <w:rFonts w:ascii="Arial" w:hAnsi="Arial" w:cs="Arial"/>
          <w:sz w:val="26"/>
          <w:szCs w:val="26"/>
          <w:lang w:eastAsia="ru-RU"/>
        </w:rPr>
        <w:t xml:space="preserve">азрешение на вступление в брак выдается </w:t>
      </w:r>
      <w:r w:rsidRPr="003E3A34">
        <w:rPr>
          <w:rFonts w:ascii="Arial" w:hAnsi="Arial" w:cs="Arial"/>
          <w:sz w:val="26"/>
          <w:szCs w:val="26"/>
        </w:rPr>
        <w:t xml:space="preserve">Администрацией </w:t>
      </w:r>
      <w:r w:rsidRPr="00AD2874">
        <w:rPr>
          <w:rFonts w:ascii="Arial" w:hAnsi="Arial" w:cs="Arial"/>
          <w:sz w:val="26"/>
          <w:szCs w:val="26"/>
        </w:rPr>
        <w:t xml:space="preserve">Омутинского муниципального района </w:t>
      </w:r>
      <w:r w:rsidRPr="003E3A34">
        <w:rPr>
          <w:rFonts w:ascii="Arial" w:hAnsi="Arial" w:cs="Arial"/>
          <w:sz w:val="26"/>
          <w:szCs w:val="26"/>
        </w:rPr>
        <w:t>(далее также - Администрация)</w:t>
      </w:r>
      <w:r>
        <w:rPr>
          <w:rFonts w:ascii="Arial" w:hAnsi="Arial" w:cs="Arial"/>
          <w:sz w:val="26"/>
          <w:szCs w:val="26"/>
        </w:rPr>
        <w:t xml:space="preserve"> </w:t>
      </w:r>
      <w:r w:rsidRPr="003E3A34">
        <w:rPr>
          <w:rFonts w:ascii="Arial" w:hAnsi="Arial" w:cs="Arial"/>
          <w:sz w:val="26"/>
          <w:szCs w:val="26"/>
          <w:lang w:eastAsia="ru-RU"/>
        </w:rPr>
        <w:t>по месту жительства несовершеннолетнего.</w:t>
      </w:r>
    </w:p>
    <w:p w:rsidR="000945DE" w:rsidRDefault="000945DE" w:rsidP="00241D98">
      <w:pPr>
        <w:spacing w:after="0" w:line="240" w:lineRule="auto"/>
        <w:ind w:firstLine="567"/>
        <w:jc w:val="both"/>
        <w:rPr>
          <w:rFonts w:ascii="Arial" w:hAnsi="Arial" w:cs="Arial"/>
          <w:sz w:val="26"/>
          <w:szCs w:val="26"/>
        </w:rPr>
      </w:pPr>
      <w:bookmarkStart w:id="5" w:name="Par53"/>
      <w:bookmarkEnd w:id="5"/>
      <w:r w:rsidRPr="003E3A34">
        <w:rPr>
          <w:rFonts w:ascii="Arial" w:hAnsi="Arial" w:cs="Arial"/>
          <w:sz w:val="26"/>
          <w:szCs w:val="26"/>
        </w:rPr>
        <w:t>Предоставление муниципальной услуги осуществляется</w:t>
      </w:r>
      <w:r>
        <w:rPr>
          <w:rFonts w:ascii="Arial" w:hAnsi="Arial" w:cs="Arial"/>
          <w:sz w:val="26"/>
          <w:szCs w:val="26"/>
        </w:rPr>
        <w:t xml:space="preserve"> </w:t>
      </w:r>
      <w:r w:rsidRPr="00AD2874">
        <w:rPr>
          <w:rFonts w:ascii="Arial" w:hAnsi="Arial" w:cs="Arial"/>
          <w:sz w:val="26"/>
          <w:szCs w:val="26"/>
        </w:rPr>
        <w:t xml:space="preserve">Сектором по обеспечению деятельности комиссии по делам несовершеннолетних и защите их прав   Администрации  Омутинского муниципального района </w:t>
      </w:r>
      <w:r w:rsidRPr="003E3A34">
        <w:rPr>
          <w:rFonts w:ascii="Arial" w:hAnsi="Arial" w:cs="Arial"/>
          <w:sz w:val="26"/>
          <w:szCs w:val="26"/>
        </w:rPr>
        <w:t xml:space="preserve">(далее – </w:t>
      </w:r>
      <w:r>
        <w:rPr>
          <w:rFonts w:ascii="Arial" w:hAnsi="Arial" w:cs="Arial"/>
          <w:sz w:val="26"/>
          <w:szCs w:val="26"/>
        </w:rPr>
        <w:t>Сектор</w:t>
      </w:r>
      <w:r w:rsidRPr="00AD2874">
        <w:rPr>
          <w:rFonts w:ascii="Arial" w:hAnsi="Arial" w:cs="Arial"/>
          <w:sz w:val="26"/>
          <w:szCs w:val="26"/>
        </w:rPr>
        <w:t xml:space="preserve">), </w:t>
      </w:r>
      <w:r w:rsidRPr="003E3A34">
        <w:rPr>
          <w:rFonts w:ascii="Arial" w:hAnsi="Arial" w:cs="Arial"/>
          <w:sz w:val="26"/>
          <w:szCs w:val="26"/>
        </w:rPr>
        <w:t>который располагается по адр</w:t>
      </w:r>
      <w:r w:rsidRPr="00AD2874">
        <w:rPr>
          <w:rFonts w:ascii="Arial" w:hAnsi="Arial" w:cs="Arial"/>
          <w:sz w:val="26"/>
          <w:szCs w:val="26"/>
        </w:rPr>
        <w:t xml:space="preserve">есу: улица Первомайская, дом № 78 «а», кабинет № 108, село Омутинское, Омутинский район, Тюменская область, Россия, 627070. </w:t>
      </w:r>
    </w:p>
    <w:p w:rsidR="000945DE" w:rsidRDefault="000945DE" w:rsidP="00241D98">
      <w:pPr>
        <w:spacing w:after="0" w:line="240" w:lineRule="auto"/>
        <w:ind w:firstLine="567"/>
        <w:jc w:val="both"/>
        <w:rPr>
          <w:rFonts w:ascii="Arial" w:hAnsi="Arial" w:cs="Arial"/>
          <w:sz w:val="26"/>
          <w:szCs w:val="26"/>
        </w:rPr>
      </w:pPr>
      <w:r w:rsidRPr="003E3A34">
        <w:rPr>
          <w:rFonts w:ascii="Arial" w:hAnsi="Arial" w:cs="Arial"/>
          <w:sz w:val="26"/>
          <w:szCs w:val="26"/>
        </w:rPr>
        <w:t xml:space="preserve">График работы Отдела: </w:t>
      </w:r>
    </w:p>
    <w:p w:rsidR="000945DE" w:rsidRPr="00AD2874" w:rsidRDefault="000945DE" w:rsidP="00241D98">
      <w:pPr>
        <w:spacing w:after="0" w:line="240" w:lineRule="auto"/>
        <w:ind w:firstLine="567"/>
        <w:jc w:val="both"/>
        <w:rPr>
          <w:rFonts w:ascii="Arial" w:hAnsi="Arial" w:cs="Arial"/>
          <w:sz w:val="26"/>
          <w:szCs w:val="26"/>
        </w:rPr>
      </w:pPr>
      <w:r w:rsidRPr="00AD2874">
        <w:rPr>
          <w:rFonts w:ascii="Arial" w:hAnsi="Arial" w:cs="Arial"/>
          <w:sz w:val="26"/>
          <w:szCs w:val="26"/>
        </w:rPr>
        <w:t xml:space="preserve">-понедельник, среда-пятница с 8.00 ч. до 12.00 ч. и с 13.00 ч. до 16.12 ч., </w:t>
      </w:r>
    </w:p>
    <w:p w:rsidR="000945DE" w:rsidRPr="00AD2874" w:rsidRDefault="000945DE" w:rsidP="00241D98">
      <w:pPr>
        <w:spacing w:after="0" w:line="240" w:lineRule="auto"/>
        <w:ind w:firstLine="567"/>
        <w:jc w:val="both"/>
        <w:rPr>
          <w:rFonts w:ascii="Arial" w:hAnsi="Arial" w:cs="Arial"/>
          <w:sz w:val="26"/>
          <w:szCs w:val="26"/>
        </w:rPr>
      </w:pPr>
      <w:r w:rsidRPr="00AD2874">
        <w:rPr>
          <w:rFonts w:ascii="Arial" w:hAnsi="Arial" w:cs="Arial"/>
          <w:sz w:val="26"/>
          <w:szCs w:val="26"/>
        </w:rPr>
        <w:t>-вторник с 13.00 ч. до 16.12 ч.,</w:t>
      </w:r>
    </w:p>
    <w:p w:rsidR="000945DE" w:rsidRPr="00AD2874" w:rsidRDefault="000945DE" w:rsidP="00241D98">
      <w:pPr>
        <w:spacing w:after="0" w:line="240" w:lineRule="auto"/>
        <w:ind w:firstLine="567"/>
        <w:jc w:val="both"/>
        <w:rPr>
          <w:rFonts w:ascii="Arial" w:hAnsi="Arial" w:cs="Arial"/>
          <w:sz w:val="26"/>
          <w:szCs w:val="26"/>
        </w:rPr>
      </w:pPr>
      <w:r w:rsidRPr="00AD2874">
        <w:rPr>
          <w:rFonts w:ascii="Arial" w:hAnsi="Arial" w:cs="Arial"/>
          <w:sz w:val="26"/>
          <w:szCs w:val="26"/>
        </w:rPr>
        <w:t xml:space="preserve">-суббота и воскресенье - выходные дни. </w:t>
      </w:r>
    </w:p>
    <w:p w:rsidR="000945DE" w:rsidRPr="003E3A34" w:rsidRDefault="000945DE" w:rsidP="00241D98">
      <w:pPr>
        <w:spacing w:after="0" w:line="240" w:lineRule="auto"/>
        <w:ind w:firstLine="567"/>
        <w:jc w:val="both"/>
        <w:rPr>
          <w:rFonts w:ascii="Arial" w:hAnsi="Arial" w:cs="Arial"/>
          <w:sz w:val="26"/>
          <w:szCs w:val="26"/>
        </w:rPr>
      </w:pPr>
      <w:r w:rsidRPr="003E3A34">
        <w:rPr>
          <w:rFonts w:ascii="Arial" w:hAnsi="Arial" w:cs="Arial"/>
          <w:sz w:val="26"/>
          <w:szCs w:val="26"/>
        </w:rPr>
        <w:t>Продолжительность рабочего дня, непосредственно предшествующего нерабочему праздничному дню, уменьшается на один час.</w:t>
      </w:r>
    </w:p>
    <w:p w:rsidR="000945DE" w:rsidRPr="00AD2874" w:rsidRDefault="000945DE" w:rsidP="00241D98">
      <w:pPr>
        <w:autoSpaceDE w:val="0"/>
        <w:autoSpaceDN w:val="0"/>
        <w:adjustRightInd w:val="0"/>
        <w:spacing w:after="0" w:line="240" w:lineRule="auto"/>
        <w:ind w:firstLine="567"/>
        <w:jc w:val="both"/>
        <w:rPr>
          <w:rFonts w:ascii="Arial" w:hAnsi="Arial" w:cs="Arial"/>
          <w:i/>
          <w:iCs/>
          <w:sz w:val="26"/>
          <w:szCs w:val="26"/>
        </w:rPr>
      </w:pPr>
      <w:bookmarkStart w:id="6" w:name="Par67"/>
      <w:bookmarkStart w:id="7" w:name="Par70"/>
      <w:bookmarkEnd w:id="6"/>
      <w:bookmarkEnd w:id="7"/>
      <w:r w:rsidRPr="00AD2874">
        <w:rPr>
          <w:rFonts w:ascii="Arial" w:hAnsi="Arial" w:cs="Arial"/>
          <w:i/>
          <w:iCs/>
          <w:sz w:val="26"/>
          <w:szCs w:val="26"/>
        </w:rPr>
        <w:t>1.5. Справочные телефоны структурных подразделений органов местного самоуправления, предоставляющих муниципальную услугу.</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Справочный телефон</w:t>
      </w:r>
      <w:r>
        <w:rPr>
          <w:rFonts w:ascii="Arial" w:hAnsi="Arial" w:cs="Arial"/>
          <w:sz w:val="26"/>
          <w:szCs w:val="26"/>
        </w:rPr>
        <w:t xml:space="preserve"> Сектора</w:t>
      </w:r>
      <w:r w:rsidRPr="003E3A34">
        <w:rPr>
          <w:rFonts w:ascii="Arial" w:hAnsi="Arial" w:cs="Arial"/>
          <w:sz w:val="26"/>
          <w:szCs w:val="26"/>
        </w:rPr>
        <w:t xml:space="preserve">: </w:t>
      </w:r>
      <w:r w:rsidRPr="00AD2874">
        <w:rPr>
          <w:rFonts w:ascii="Arial" w:hAnsi="Arial" w:cs="Arial"/>
          <w:sz w:val="26"/>
          <w:szCs w:val="26"/>
        </w:rPr>
        <w:t>8 (345 44) 3-30-90.</w:t>
      </w:r>
    </w:p>
    <w:p w:rsidR="000945DE" w:rsidRPr="00AD2874" w:rsidRDefault="000945DE" w:rsidP="00241D98">
      <w:pPr>
        <w:autoSpaceDE w:val="0"/>
        <w:autoSpaceDN w:val="0"/>
        <w:adjustRightInd w:val="0"/>
        <w:spacing w:after="0" w:line="240" w:lineRule="auto"/>
        <w:ind w:firstLine="567"/>
        <w:jc w:val="both"/>
        <w:rPr>
          <w:rFonts w:ascii="Arial" w:hAnsi="Arial" w:cs="Arial"/>
          <w:i/>
          <w:iCs/>
          <w:sz w:val="26"/>
          <w:szCs w:val="26"/>
        </w:rPr>
      </w:pPr>
      <w:r w:rsidRPr="00AD2874">
        <w:rPr>
          <w:rFonts w:ascii="Arial" w:hAnsi="Arial" w:cs="Arial"/>
          <w:sz w:val="26"/>
          <w:szCs w:val="26"/>
        </w:rPr>
        <w:t xml:space="preserve">1.6. </w:t>
      </w:r>
      <w:r w:rsidRPr="00AD2874">
        <w:rPr>
          <w:rFonts w:ascii="Arial" w:hAnsi="Arial" w:cs="Arial"/>
          <w:i/>
          <w:iCs/>
          <w:sz w:val="26"/>
          <w:szCs w:val="26"/>
        </w:rPr>
        <w:t>Адрес сайта, содержащего информацию о порядке предоставления муниципальной услуги, адреса электронной почты органа, предоставляющего муниципальную услугу.</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Регламент, а также инфор</w:t>
      </w:r>
      <w:r>
        <w:rPr>
          <w:rFonts w:ascii="Arial" w:hAnsi="Arial" w:cs="Arial"/>
          <w:sz w:val="26"/>
          <w:szCs w:val="26"/>
        </w:rPr>
        <w:t>мация об Администрации</w:t>
      </w:r>
      <w:r w:rsidRPr="003E3A34">
        <w:rPr>
          <w:rFonts w:ascii="Arial" w:hAnsi="Arial" w:cs="Arial"/>
          <w:sz w:val="26"/>
          <w:szCs w:val="26"/>
        </w:rPr>
        <w:t xml:space="preserve">, </w:t>
      </w:r>
      <w:r>
        <w:rPr>
          <w:rFonts w:ascii="Arial" w:hAnsi="Arial" w:cs="Arial"/>
          <w:sz w:val="26"/>
          <w:szCs w:val="26"/>
        </w:rPr>
        <w:t xml:space="preserve">Секторе </w:t>
      </w:r>
      <w:r w:rsidRPr="003E3A34">
        <w:rPr>
          <w:rFonts w:ascii="Arial" w:hAnsi="Arial" w:cs="Arial"/>
          <w:sz w:val="26"/>
          <w:szCs w:val="26"/>
        </w:rPr>
        <w:t xml:space="preserve">размещаются в сети Интернет на Едином портале государственных и муниципальных услуг "Государственные услуги" (www.gosuslugi.ru), на интернет-сайте "Государственные и муниципальные услуги Тюменской области" (www.admtyumen.ru) (далее - Портал государственных и муниципальных услуг), а также на официальном сайте Администрации </w:t>
      </w:r>
      <w:r w:rsidRPr="00AD2874">
        <w:rPr>
          <w:rFonts w:ascii="Arial" w:hAnsi="Arial" w:cs="Arial"/>
          <w:sz w:val="26"/>
          <w:szCs w:val="26"/>
        </w:rPr>
        <w:t>www.adm.Omutinka@mail.ru.</w:t>
      </w:r>
    </w:p>
    <w:p w:rsidR="000945DE"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Электронный адрес</w:t>
      </w:r>
      <w:r>
        <w:rPr>
          <w:rFonts w:ascii="Arial" w:hAnsi="Arial" w:cs="Arial"/>
          <w:sz w:val="26"/>
          <w:szCs w:val="26"/>
        </w:rPr>
        <w:t xml:space="preserve"> Сектора</w:t>
      </w:r>
      <w:r w:rsidRPr="003E3A34">
        <w:rPr>
          <w:rFonts w:ascii="Arial" w:hAnsi="Arial" w:cs="Arial"/>
          <w:sz w:val="26"/>
          <w:szCs w:val="26"/>
        </w:rPr>
        <w:t>:</w:t>
      </w:r>
      <w:r>
        <w:rPr>
          <w:rFonts w:ascii="Arial" w:hAnsi="Arial" w:cs="Arial"/>
          <w:sz w:val="26"/>
          <w:szCs w:val="26"/>
        </w:rPr>
        <w:t xml:space="preserve"> </w:t>
      </w:r>
      <w:hyperlink r:id="rId8" w:history="1">
        <w:r w:rsidRPr="00AD2874">
          <w:rPr>
            <w:rStyle w:val="Hyperlink"/>
            <w:rFonts w:ascii="Arial" w:hAnsi="Arial" w:cs="Arial"/>
            <w:color w:val="auto"/>
            <w:sz w:val="26"/>
            <w:szCs w:val="26"/>
          </w:rPr>
          <w:t>kdn-omytinskoe@mail.ru</w:t>
        </w:r>
      </w:hyperlink>
      <w:r w:rsidRPr="00AD2874">
        <w:rPr>
          <w:rFonts w:ascii="Arial" w:hAnsi="Arial" w:cs="Arial"/>
          <w:sz w:val="26"/>
          <w:szCs w:val="26"/>
        </w:rPr>
        <w:t>.</w:t>
      </w:r>
    </w:p>
    <w:p w:rsidR="000945DE" w:rsidRPr="00AD2874" w:rsidRDefault="000945DE" w:rsidP="00241D98">
      <w:pPr>
        <w:widowControl w:val="0"/>
        <w:autoSpaceDE w:val="0"/>
        <w:autoSpaceDN w:val="0"/>
        <w:adjustRightInd w:val="0"/>
        <w:spacing w:after="0" w:line="240" w:lineRule="auto"/>
        <w:ind w:firstLine="567"/>
        <w:jc w:val="both"/>
        <w:rPr>
          <w:rFonts w:ascii="Arial" w:hAnsi="Arial" w:cs="Arial"/>
          <w:sz w:val="26"/>
          <w:szCs w:val="26"/>
        </w:rPr>
      </w:pPr>
    </w:p>
    <w:p w:rsidR="000945DE" w:rsidRPr="00AD2874" w:rsidRDefault="000945DE" w:rsidP="00241D98">
      <w:pPr>
        <w:autoSpaceDE w:val="0"/>
        <w:autoSpaceDN w:val="0"/>
        <w:adjustRightInd w:val="0"/>
        <w:spacing w:after="0" w:line="240" w:lineRule="auto"/>
        <w:ind w:firstLine="567"/>
        <w:jc w:val="both"/>
        <w:rPr>
          <w:rFonts w:ascii="Arial" w:hAnsi="Arial" w:cs="Arial"/>
          <w:sz w:val="26"/>
          <w:szCs w:val="26"/>
        </w:rPr>
      </w:pPr>
      <w:r w:rsidRPr="00AD2874">
        <w:rPr>
          <w:rFonts w:ascii="Arial" w:hAnsi="Arial" w:cs="Arial"/>
          <w:sz w:val="26"/>
          <w:szCs w:val="26"/>
        </w:rPr>
        <w:t xml:space="preserve">1.7. </w:t>
      </w:r>
      <w:r w:rsidRPr="00AD2874">
        <w:rPr>
          <w:rFonts w:ascii="Arial" w:hAnsi="Arial" w:cs="Arial"/>
          <w:i/>
          <w:iCs/>
          <w:sz w:val="26"/>
          <w:szCs w:val="26"/>
        </w:rPr>
        <w:t>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Информирование о порядке предоставления муниципальной услуги предусматривается в форме:</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индивидуального информирования в порядке, предусмотренном главой 3.2. Регламента;</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Pr>
          <w:rFonts w:ascii="Arial" w:hAnsi="Arial" w:cs="Arial"/>
          <w:sz w:val="26"/>
          <w:szCs w:val="26"/>
        </w:rPr>
        <w:t>-</w:t>
      </w:r>
      <w:r w:rsidRPr="003E3A34">
        <w:rPr>
          <w:rFonts w:ascii="Arial" w:hAnsi="Arial" w:cs="Arial"/>
          <w:sz w:val="26"/>
          <w:szCs w:val="26"/>
        </w:rPr>
        <w:t>публичного информирования, в том числе путем размещения информации на информационных стендах, Портале государственных и муниципальных услуг, официальном сайте Администрации.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Со дня приема документов заявитель имеет право на получение сведений о ходе предоставления услуги в порядке, установленном главой 3.4. Регламента. </w:t>
      </w:r>
    </w:p>
    <w:p w:rsidR="000945DE" w:rsidRPr="003E3A34" w:rsidRDefault="000945DE" w:rsidP="00241D98">
      <w:pPr>
        <w:autoSpaceDE w:val="0"/>
        <w:autoSpaceDN w:val="0"/>
        <w:adjustRightInd w:val="0"/>
        <w:spacing w:after="0" w:line="240" w:lineRule="auto"/>
        <w:ind w:firstLine="567"/>
        <w:jc w:val="both"/>
        <w:rPr>
          <w:rFonts w:ascii="Arial" w:hAnsi="Arial" w:cs="Arial"/>
          <w:i/>
          <w:iCs/>
          <w:sz w:val="26"/>
          <w:szCs w:val="26"/>
        </w:rPr>
      </w:pPr>
      <w:r w:rsidRPr="003E3A34">
        <w:rPr>
          <w:rFonts w:ascii="Arial" w:hAnsi="Arial" w:cs="Arial"/>
          <w:sz w:val="26"/>
          <w:szCs w:val="26"/>
        </w:rPr>
        <w:t xml:space="preserve">1.8. </w:t>
      </w:r>
      <w:r w:rsidRPr="003E3A34">
        <w:rPr>
          <w:rFonts w:ascii="Arial" w:hAnsi="Arial" w:cs="Arial"/>
          <w:i/>
          <w:iCs/>
          <w:sz w:val="26"/>
          <w:szCs w:val="26"/>
        </w:rPr>
        <w:t xml:space="preserve">Порядок, форма и место размещения информации о муниципальной услуге, в том числе на </w:t>
      </w:r>
      <w:r w:rsidRPr="00AD2874">
        <w:rPr>
          <w:rFonts w:ascii="Arial" w:hAnsi="Arial" w:cs="Arial"/>
          <w:i/>
          <w:iCs/>
          <w:sz w:val="26"/>
          <w:szCs w:val="26"/>
        </w:rPr>
        <w:t xml:space="preserve">стендах в местах предоставления государственной услуги, </w:t>
      </w:r>
      <w:r w:rsidRPr="003E3A34">
        <w:rPr>
          <w:rFonts w:ascii="Arial" w:hAnsi="Arial" w:cs="Arial"/>
          <w:i/>
          <w:iCs/>
          <w:sz w:val="26"/>
          <w:szCs w:val="26"/>
        </w:rPr>
        <w:t>а также на Портале государственных и муниципальных услуг</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 xml:space="preserve">На информационных стендах в доступных для ознакомления местах, на официальном сайте </w:t>
      </w:r>
      <w:r>
        <w:rPr>
          <w:rFonts w:ascii="Arial" w:hAnsi="Arial" w:cs="Arial"/>
          <w:sz w:val="26"/>
          <w:szCs w:val="26"/>
        </w:rPr>
        <w:t xml:space="preserve">Администрации </w:t>
      </w:r>
      <w:r w:rsidRPr="00AD2874">
        <w:rPr>
          <w:rFonts w:ascii="Arial" w:hAnsi="Arial" w:cs="Arial"/>
          <w:sz w:val="26"/>
          <w:szCs w:val="26"/>
        </w:rPr>
        <w:t xml:space="preserve">(www.adm.Omutinka@mail.ru) </w:t>
      </w:r>
      <w:r w:rsidRPr="003E3A34">
        <w:rPr>
          <w:rFonts w:ascii="Arial" w:hAnsi="Arial" w:cs="Arial"/>
          <w:sz w:val="26"/>
          <w:szCs w:val="26"/>
          <w:lang w:eastAsia="ru-RU"/>
        </w:rPr>
        <w:t>размещается следующая информация о муниципальной услуге:</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1) настоящий Регламент с приложениями, бланки и образцы заполнения заявления;</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2) график приема заявителей и местонахождение уполномоченного органа, МФЦ;</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 xml:space="preserve">3) </w:t>
      </w:r>
      <w:r w:rsidRPr="003E3A34">
        <w:rPr>
          <w:rFonts w:ascii="Arial" w:hAnsi="Arial" w:cs="Arial"/>
          <w:sz w:val="26"/>
          <w:szCs w:val="26"/>
        </w:rPr>
        <w:t>круг заявителей;</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4) порядок получения консультаций;</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5) основания для отказа в предоставлении муниципальной услуги;</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Pr>
          <w:rFonts w:ascii="Arial" w:hAnsi="Arial" w:cs="Arial"/>
          <w:sz w:val="26"/>
          <w:szCs w:val="26"/>
          <w:lang w:eastAsia="ru-RU"/>
        </w:rPr>
        <w:t>6)</w:t>
      </w:r>
      <w:r w:rsidRPr="003E3A34">
        <w:rPr>
          <w:rFonts w:ascii="Arial" w:hAnsi="Arial" w:cs="Arial"/>
          <w:sz w:val="26"/>
          <w:szCs w:val="26"/>
          <w:lang w:eastAsia="ru-RU"/>
        </w:rPr>
        <w:t>порядок информирования заявителей о ходе предоставления муниципальной услуги;</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7) блок-схема предоставления государственной услуги (приложение №1 к Регламенту);</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Pr>
          <w:rFonts w:ascii="Arial" w:hAnsi="Arial" w:cs="Arial"/>
          <w:sz w:val="26"/>
          <w:szCs w:val="26"/>
          <w:lang w:eastAsia="ru-RU"/>
        </w:rPr>
        <w:t>8)</w:t>
      </w:r>
      <w:r w:rsidRPr="003E3A34">
        <w:rPr>
          <w:rFonts w:ascii="Arial" w:hAnsi="Arial" w:cs="Arial"/>
          <w:sz w:val="26"/>
          <w:szCs w:val="26"/>
        </w:rPr>
        <w:t>перечень документов, необходимых для предоставления муниципальной услуги;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Pr>
          <w:rFonts w:ascii="Arial" w:hAnsi="Arial" w:cs="Arial"/>
          <w:sz w:val="26"/>
          <w:szCs w:val="26"/>
        </w:rPr>
        <w:t>9)</w:t>
      </w:r>
      <w:r w:rsidRPr="003E3A34">
        <w:rPr>
          <w:rFonts w:ascii="Arial" w:hAnsi="Arial" w:cs="Arial"/>
          <w:sz w:val="26"/>
          <w:szCs w:val="26"/>
        </w:rPr>
        <w:t>перечень оснований для отказа в предоставлении муниципальной услуги;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Pr>
          <w:rFonts w:ascii="Arial" w:hAnsi="Arial" w:cs="Arial"/>
          <w:sz w:val="26"/>
          <w:szCs w:val="26"/>
        </w:rPr>
        <w:t>10)</w:t>
      </w:r>
      <w:r w:rsidRPr="003E3A34">
        <w:rPr>
          <w:rFonts w:ascii="Arial" w:hAnsi="Arial" w:cs="Arial"/>
          <w:sz w:val="26"/>
          <w:szCs w:val="26"/>
        </w:rPr>
        <w:t>сведения о месте, днях и часах приема должностных лиц, уполномоченных рассматривать жалобы граждан на решения и действия (бездействия) Администрации, уполномоченного органа, его должностных лиц, муниципальных служащих.</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bookmarkStart w:id="8" w:name="Par130"/>
      <w:bookmarkEnd w:id="8"/>
      <w:r w:rsidRPr="003E3A34">
        <w:rPr>
          <w:rFonts w:ascii="Arial" w:hAnsi="Arial" w:cs="Arial"/>
          <w:sz w:val="26"/>
          <w:szCs w:val="26"/>
          <w:lang w:eastAsia="ru-RU"/>
        </w:rPr>
        <w:t xml:space="preserve">Информация о муниципальной услуге </w:t>
      </w:r>
      <w:r w:rsidRPr="003E3A34">
        <w:rPr>
          <w:rFonts w:ascii="Arial" w:hAnsi="Arial" w:cs="Arial"/>
          <w:sz w:val="26"/>
          <w:szCs w:val="26"/>
        </w:rPr>
        <w:t>размещается</w:t>
      </w:r>
      <w:r w:rsidRPr="003E3A34">
        <w:rPr>
          <w:rFonts w:ascii="Arial" w:hAnsi="Arial" w:cs="Arial"/>
          <w:sz w:val="26"/>
          <w:szCs w:val="26"/>
          <w:lang w:eastAsia="ru-RU"/>
        </w:rPr>
        <w:t xml:space="preserve"> на </w:t>
      </w:r>
      <w:r w:rsidRPr="003E3A34">
        <w:rPr>
          <w:rFonts w:ascii="Arial" w:hAnsi="Arial" w:cs="Arial"/>
          <w:sz w:val="26"/>
          <w:szCs w:val="26"/>
        </w:rPr>
        <w:t>Портале государственных и муниципальных услуг в соответствии с нормативными правовыми актами, регулирующими деятельность соответствующих информационных систем.</w:t>
      </w:r>
    </w:p>
    <w:p w:rsidR="000945DE"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Изменения в информацию, размещенную в соответствии с настоящим пунктом, должны своевременно, не позднее 3 рабочих дней со дня изменения, вноситься сотрудниками</w:t>
      </w:r>
      <w:r>
        <w:rPr>
          <w:rFonts w:ascii="Arial" w:hAnsi="Arial" w:cs="Arial"/>
          <w:sz w:val="26"/>
          <w:szCs w:val="26"/>
        </w:rPr>
        <w:t xml:space="preserve"> Сектора</w:t>
      </w:r>
      <w:r w:rsidRPr="003E3A34">
        <w:rPr>
          <w:rFonts w:ascii="Arial" w:hAnsi="Arial" w:cs="Arial"/>
          <w:sz w:val="26"/>
          <w:szCs w:val="26"/>
        </w:rPr>
        <w:t>, ответственными за ее внесение.</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p>
    <w:p w:rsidR="000945DE" w:rsidRPr="003E3A34" w:rsidRDefault="000945DE" w:rsidP="00241D98">
      <w:pPr>
        <w:widowControl w:val="0"/>
        <w:autoSpaceDE w:val="0"/>
        <w:autoSpaceDN w:val="0"/>
        <w:adjustRightInd w:val="0"/>
        <w:spacing w:after="0" w:line="240" w:lineRule="auto"/>
        <w:ind w:firstLine="567"/>
        <w:jc w:val="center"/>
        <w:outlineLvl w:val="1"/>
        <w:rPr>
          <w:rFonts w:ascii="Arial" w:hAnsi="Arial" w:cs="Arial"/>
          <w:sz w:val="26"/>
          <w:szCs w:val="26"/>
        </w:rPr>
      </w:pPr>
      <w:bookmarkStart w:id="9" w:name="Par112"/>
      <w:bookmarkEnd w:id="9"/>
      <w:r w:rsidRPr="003E3A34">
        <w:rPr>
          <w:rFonts w:ascii="Arial" w:hAnsi="Arial" w:cs="Arial"/>
          <w:sz w:val="26"/>
          <w:szCs w:val="26"/>
        </w:rPr>
        <w:t>II. Стандарт предоставления муниципальной услуги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2.1. Наименование муниципальной услуги: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выдача разрешения на вступление в брак несовершеннолетнему лицу.</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Pr>
          <w:rFonts w:ascii="Arial" w:hAnsi="Arial" w:cs="Arial"/>
          <w:sz w:val="26"/>
          <w:szCs w:val="26"/>
        </w:rPr>
        <w:t>2.2.</w:t>
      </w:r>
      <w:r w:rsidRPr="003E3A34">
        <w:rPr>
          <w:rFonts w:ascii="Arial" w:hAnsi="Arial" w:cs="Arial"/>
          <w:sz w:val="26"/>
          <w:szCs w:val="26"/>
        </w:rPr>
        <w:t>Органом Администрации, непосредственно предоставляющим муниципальную услугу</w:t>
      </w:r>
      <w:r w:rsidRPr="00AD2874">
        <w:rPr>
          <w:rFonts w:ascii="Arial" w:hAnsi="Arial" w:cs="Arial"/>
          <w:sz w:val="26"/>
          <w:szCs w:val="26"/>
        </w:rPr>
        <w:t>, является Сектор.</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2.3. Должностные лица </w:t>
      </w:r>
      <w:r>
        <w:rPr>
          <w:rFonts w:ascii="Arial" w:hAnsi="Arial" w:cs="Arial"/>
          <w:sz w:val="26"/>
          <w:szCs w:val="26"/>
        </w:rPr>
        <w:t>Сектора</w:t>
      </w:r>
      <w:r w:rsidRPr="003E3A34">
        <w:rPr>
          <w:rFonts w:ascii="Arial" w:hAnsi="Arial" w:cs="Arial"/>
          <w:sz w:val="26"/>
          <w:szCs w:val="26"/>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Взаимодействие, необходимое для предоставления муниципальной услуги, должно осуществляться согласно пункту 2.4 Регламента.</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bookmarkStart w:id="10" w:name="Par118"/>
      <w:bookmarkEnd w:id="10"/>
      <w:r w:rsidRPr="003E3A34">
        <w:rPr>
          <w:rFonts w:ascii="Arial" w:hAnsi="Arial" w:cs="Arial"/>
          <w:sz w:val="26"/>
          <w:szCs w:val="26"/>
        </w:rPr>
        <w:t>Необходимой и обязательной услугой является услуга по выдаче (заключения, справки) медицинского документа о наличии беременности либо документов, подтверждающих непосредственную угрозу жизни одной из сторон, получаемая в организациях здравоохранения.</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2.4. </w:t>
      </w:r>
      <w:r>
        <w:rPr>
          <w:rFonts w:ascii="Arial" w:hAnsi="Arial" w:cs="Arial"/>
          <w:sz w:val="26"/>
          <w:szCs w:val="26"/>
        </w:rPr>
        <w:t xml:space="preserve">Сектор </w:t>
      </w:r>
      <w:r w:rsidRPr="003E3A34">
        <w:rPr>
          <w:rFonts w:ascii="Arial" w:hAnsi="Arial" w:cs="Arial"/>
          <w:sz w:val="26"/>
          <w:szCs w:val="26"/>
        </w:rPr>
        <w:t>при предоставлении муниципальной услуги взаимодействует с:</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Pr>
          <w:rFonts w:ascii="Arial" w:hAnsi="Arial" w:cs="Arial"/>
          <w:sz w:val="26"/>
          <w:szCs w:val="26"/>
        </w:rPr>
        <w:t>а)</w:t>
      </w:r>
      <w:r w:rsidRPr="003E3A34">
        <w:rPr>
          <w:rFonts w:ascii="Arial" w:hAnsi="Arial" w:cs="Arial"/>
          <w:sz w:val="26"/>
          <w:szCs w:val="26"/>
        </w:rPr>
        <w:t>Федеральной миграционной службой России;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Pr>
          <w:rFonts w:ascii="Arial" w:hAnsi="Arial" w:cs="Arial"/>
          <w:sz w:val="26"/>
          <w:szCs w:val="26"/>
        </w:rPr>
        <w:t>б)</w:t>
      </w:r>
      <w:r w:rsidRPr="003E3A34">
        <w:rPr>
          <w:rFonts w:ascii="Arial" w:hAnsi="Arial" w:cs="Arial"/>
          <w:sz w:val="26"/>
          <w:szCs w:val="26"/>
        </w:rPr>
        <w:t>Департаментом социального развития Тюменской области;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Pr>
          <w:rFonts w:ascii="Arial" w:hAnsi="Arial" w:cs="Arial"/>
          <w:sz w:val="26"/>
          <w:szCs w:val="26"/>
        </w:rPr>
        <w:t>в)</w:t>
      </w:r>
      <w:r w:rsidRPr="003E3A34">
        <w:rPr>
          <w:rFonts w:ascii="Arial" w:hAnsi="Arial" w:cs="Arial"/>
          <w:sz w:val="26"/>
          <w:szCs w:val="26"/>
        </w:rPr>
        <w:t>Управлением записи актов гражданского состояния Тюменской области;</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Pr>
          <w:rFonts w:ascii="Arial" w:hAnsi="Arial" w:cs="Arial"/>
          <w:sz w:val="26"/>
          <w:szCs w:val="26"/>
        </w:rPr>
        <w:t>г)М</w:t>
      </w:r>
      <w:r w:rsidRPr="003E3A34">
        <w:rPr>
          <w:rFonts w:ascii="Arial" w:hAnsi="Arial" w:cs="Arial"/>
          <w:sz w:val="26"/>
          <w:szCs w:val="26"/>
          <w:lang w:eastAsia="ru-RU"/>
        </w:rPr>
        <w:t>едицинскими организациями, подведомственными Департаменту здравоохранения Тюменской области;</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Процедуры взаимодействия с органами и организациями, указанными в настоящем пункте, определяются нормативными правовыми актами Российской Федерации, Тюменской области, муниципальными правовыми актами, в том числе настоящим Регламентом, и соответствующими соглашениями.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2.5. Результатами предоставления муниципальной услуги являются:</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а) выдача разрешения на вступление в брак несовершеннолетнему лицу;</w:t>
      </w:r>
    </w:p>
    <w:p w:rsidR="000945DE" w:rsidRPr="003E3A34" w:rsidRDefault="000945DE" w:rsidP="00727C66">
      <w:pPr>
        <w:widowControl w:val="0"/>
        <w:autoSpaceDE w:val="0"/>
        <w:autoSpaceDN w:val="0"/>
        <w:adjustRightInd w:val="0"/>
        <w:spacing w:after="0" w:line="240" w:lineRule="auto"/>
        <w:ind w:firstLine="567"/>
        <w:jc w:val="both"/>
        <w:rPr>
          <w:rFonts w:ascii="Arial" w:hAnsi="Arial" w:cs="Arial"/>
          <w:sz w:val="26"/>
          <w:szCs w:val="26"/>
        </w:rPr>
      </w:pPr>
      <w:r>
        <w:rPr>
          <w:rFonts w:ascii="Arial" w:hAnsi="Arial" w:cs="Arial"/>
          <w:sz w:val="26"/>
          <w:szCs w:val="26"/>
        </w:rPr>
        <w:t>б)</w:t>
      </w:r>
      <w:r w:rsidRPr="003E3A34">
        <w:rPr>
          <w:rFonts w:ascii="Arial" w:hAnsi="Arial" w:cs="Arial"/>
          <w:sz w:val="26"/>
          <w:szCs w:val="26"/>
        </w:rPr>
        <w:t>отказ в выдаче разрешения на вступление в брак несовершеннолетнему лицу (далее также – отказ в выдаче разрешения).</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bookmarkStart w:id="11" w:name="Par126"/>
      <w:bookmarkEnd w:id="11"/>
      <w:r w:rsidRPr="003E3A34">
        <w:rPr>
          <w:rFonts w:ascii="Arial" w:hAnsi="Arial" w:cs="Arial"/>
          <w:sz w:val="26"/>
          <w:szCs w:val="26"/>
        </w:rPr>
        <w:t>2.6. Срок предоставления муниципальной услуги не может превышать 10 рабочих дней (при непосредственной угрозе жизни одной из сторон, желающих вступить в брак, - 3 рабочих дней) со дня регистрации заявления и прилагаемых к нему документов.</w:t>
      </w:r>
    </w:p>
    <w:p w:rsidR="000945DE" w:rsidRPr="003E3A34" w:rsidRDefault="000945DE" w:rsidP="00A216C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В случае если заявителем по собственной инициативе (при наличии у такого заявителя особой необходимости срочного заключения брака) предоставлены лично в </w:t>
      </w:r>
      <w:r>
        <w:rPr>
          <w:rFonts w:ascii="Arial" w:hAnsi="Arial" w:cs="Arial"/>
          <w:sz w:val="26"/>
          <w:szCs w:val="26"/>
        </w:rPr>
        <w:t>Сектор</w:t>
      </w:r>
      <w:r w:rsidRPr="003E3A34">
        <w:rPr>
          <w:rFonts w:ascii="Arial" w:hAnsi="Arial" w:cs="Arial"/>
          <w:sz w:val="26"/>
          <w:szCs w:val="26"/>
        </w:rPr>
        <w:t xml:space="preserve"> все документы, необходимые в соответствии с пунктом 2.8. Регламента для принятия решения о выдаче разрешения на вступление в брак, </w:t>
      </w:r>
      <w:r>
        <w:rPr>
          <w:rFonts w:ascii="Arial" w:hAnsi="Arial" w:cs="Arial"/>
          <w:sz w:val="26"/>
          <w:szCs w:val="26"/>
        </w:rPr>
        <w:t>Сектор</w:t>
      </w:r>
      <w:r w:rsidRPr="003E3A34">
        <w:rPr>
          <w:rFonts w:ascii="Arial" w:hAnsi="Arial" w:cs="Arial"/>
          <w:sz w:val="26"/>
          <w:szCs w:val="26"/>
        </w:rPr>
        <w:t xml:space="preserve"> рассматривает поступившие заявление и документы в день регистрации данных документов в </w:t>
      </w:r>
      <w:r>
        <w:rPr>
          <w:rFonts w:ascii="Arial" w:hAnsi="Arial" w:cs="Arial"/>
          <w:sz w:val="26"/>
          <w:szCs w:val="26"/>
        </w:rPr>
        <w:t>Сектор</w:t>
      </w:r>
      <w:r w:rsidRPr="003E3A34">
        <w:rPr>
          <w:rFonts w:ascii="Arial" w:hAnsi="Arial" w:cs="Arial"/>
          <w:sz w:val="26"/>
          <w:szCs w:val="26"/>
        </w:rPr>
        <w:t xml:space="preserve">, при условии, что заявление и документы были зарегистрированы в </w:t>
      </w:r>
      <w:r>
        <w:rPr>
          <w:rFonts w:ascii="Arial" w:hAnsi="Arial" w:cs="Arial"/>
          <w:sz w:val="26"/>
          <w:szCs w:val="26"/>
        </w:rPr>
        <w:t>Секторе</w:t>
      </w:r>
      <w:r w:rsidRPr="003E3A34">
        <w:rPr>
          <w:rFonts w:ascii="Arial" w:hAnsi="Arial" w:cs="Arial"/>
          <w:sz w:val="26"/>
          <w:szCs w:val="26"/>
        </w:rPr>
        <w:t xml:space="preserve"> не позднее, чем за 4 часа до конца рабочего дня </w:t>
      </w:r>
      <w:r>
        <w:rPr>
          <w:rFonts w:ascii="Arial" w:hAnsi="Arial" w:cs="Arial"/>
          <w:sz w:val="26"/>
          <w:szCs w:val="26"/>
        </w:rPr>
        <w:t>Сектора</w:t>
      </w:r>
      <w:r w:rsidRPr="003E3A34">
        <w:rPr>
          <w:rFonts w:ascii="Arial" w:hAnsi="Arial" w:cs="Arial"/>
          <w:sz w:val="26"/>
          <w:szCs w:val="26"/>
        </w:rPr>
        <w:t xml:space="preserve">, определяемого в соответствии с п.1.4. Регламента. В случае, если заявление зарегистрировано позже, чем за 4 часа до конца рабочего дня </w:t>
      </w:r>
      <w:r>
        <w:rPr>
          <w:rFonts w:ascii="Arial" w:hAnsi="Arial" w:cs="Arial"/>
          <w:sz w:val="26"/>
          <w:szCs w:val="26"/>
        </w:rPr>
        <w:t>Сектора</w:t>
      </w:r>
      <w:r w:rsidRPr="003E3A34">
        <w:rPr>
          <w:rFonts w:ascii="Arial" w:hAnsi="Arial" w:cs="Arial"/>
          <w:sz w:val="26"/>
          <w:szCs w:val="26"/>
        </w:rPr>
        <w:t>, заявление и документы рассматриваются в течение рабочего дня, следующего за днем их регистрации.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2.7.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а) Семейный кодекс Российской Федерации от 29.12.1995 N223-ФЗ // Собрание законодательства РФ. 1996. N1. Ст. 16;</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б) Федеральный закон от 27.07.2010 N 210-ФЗ "Об организации предоставления государственных и муниципальных услуг" // Собрание законодательства РФ. 2010. N4179. Ст. 31;</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 Закон Тюменской области от 10.01.2000 N 155 "Об условиях и порядке вступления в брак лиц, не достигших возраста шестнадцати лет" // Тюменские известия. 2000. N 12.</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rPr>
        <w:t xml:space="preserve">2.8. Для получения разрешения на вступление в брак заявитель предоставляет (направляет) в </w:t>
      </w:r>
      <w:r>
        <w:rPr>
          <w:rFonts w:ascii="Arial" w:hAnsi="Arial" w:cs="Arial"/>
          <w:sz w:val="26"/>
          <w:szCs w:val="26"/>
        </w:rPr>
        <w:t>Сектор</w:t>
      </w:r>
      <w:r w:rsidRPr="003E3A34">
        <w:rPr>
          <w:rFonts w:ascii="Arial" w:hAnsi="Arial" w:cs="Arial"/>
          <w:sz w:val="26"/>
          <w:szCs w:val="26"/>
        </w:rPr>
        <w:t xml:space="preserve"> по месту жительства несовершеннолетнего, заявление по форме согласно приложениям 2, 3 к Регламенту</w:t>
      </w:r>
      <w:r>
        <w:rPr>
          <w:rFonts w:ascii="Arial" w:hAnsi="Arial" w:cs="Arial"/>
          <w:sz w:val="26"/>
          <w:szCs w:val="26"/>
        </w:rPr>
        <w:t xml:space="preserve"> </w:t>
      </w:r>
      <w:r w:rsidRPr="003E3A34">
        <w:rPr>
          <w:rFonts w:ascii="Arial" w:hAnsi="Arial" w:cs="Arial"/>
          <w:sz w:val="26"/>
          <w:szCs w:val="26"/>
          <w:lang w:eastAsia="ru-RU"/>
        </w:rPr>
        <w:t>(при подаче заявления в электронной форме - по форме, размещенной на Портале государственных и муниципальных услуг).</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Для предоставления муниципальной услуги установлен следующий исчерпывающий перечень документов:</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bookmarkStart w:id="12" w:name="Par153"/>
      <w:bookmarkEnd w:id="12"/>
      <w:r w:rsidRPr="003E3A34">
        <w:rPr>
          <w:rFonts w:ascii="Arial" w:hAnsi="Arial" w:cs="Arial"/>
          <w:sz w:val="26"/>
          <w:szCs w:val="26"/>
        </w:rPr>
        <w:t>1) документы, удостоверяющие личность заявителя(ей);</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Pr>
          <w:rFonts w:ascii="Arial" w:hAnsi="Arial" w:cs="Arial"/>
          <w:sz w:val="26"/>
          <w:szCs w:val="26"/>
        </w:rPr>
        <w:t>2)</w:t>
      </w:r>
      <w:r w:rsidRPr="003E3A34">
        <w:rPr>
          <w:rFonts w:ascii="Arial" w:hAnsi="Arial" w:cs="Arial"/>
          <w:sz w:val="26"/>
          <w:szCs w:val="26"/>
        </w:rPr>
        <w:t>документы, подтверждающие регистрацию несовершеннолетнего по месту жительства либо документы, подтверждающие место жительства, в порядке, установленном действующим законодательством;</w:t>
      </w:r>
    </w:p>
    <w:p w:rsidR="000945DE" w:rsidRPr="003E3A34" w:rsidRDefault="000945DE" w:rsidP="00241D98">
      <w:pPr>
        <w:autoSpaceDE w:val="0"/>
        <w:autoSpaceDN w:val="0"/>
        <w:adjustRightInd w:val="0"/>
        <w:spacing w:after="0" w:line="240" w:lineRule="auto"/>
        <w:ind w:firstLine="567"/>
        <w:jc w:val="both"/>
        <w:rPr>
          <w:rFonts w:ascii="Arial" w:hAnsi="Arial" w:cs="Arial"/>
          <w:i/>
          <w:iCs/>
          <w:sz w:val="26"/>
          <w:szCs w:val="26"/>
        </w:rPr>
      </w:pPr>
      <w:r>
        <w:rPr>
          <w:rFonts w:ascii="Arial" w:hAnsi="Arial" w:cs="Arial"/>
          <w:sz w:val="26"/>
          <w:szCs w:val="26"/>
        </w:rPr>
        <w:t>3)</w:t>
      </w:r>
      <w:r w:rsidRPr="003E3A34">
        <w:rPr>
          <w:rFonts w:ascii="Arial" w:hAnsi="Arial" w:cs="Arial"/>
          <w:sz w:val="26"/>
          <w:szCs w:val="26"/>
        </w:rPr>
        <w:t xml:space="preserve">документы, подтверждающие статус законных представителей несовершеннолетнего </w:t>
      </w:r>
      <w:r w:rsidRPr="003E3A34">
        <w:rPr>
          <w:rFonts w:ascii="Arial" w:hAnsi="Arial" w:cs="Arial"/>
          <w:i/>
          <w:iCs/>
          <w:sz w:val="26"/>
          <w:szCs w:val="26"/>
        </w:rPr>
        <w:t>(для лиц, не достигших возраста 16 лет);</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Pr>
          <w:rFonts w:ascii="Arial" w:hAnsi="Arial" w:cs="Arial"/>
          <w:sz w:val="26"/>
          <w:szCs w:val="26"/>
        </w:rPr>
        <w:t>4)</w:t>
      </w:r>
      <w:r w:rsidRPr="003E3A34">
        <w:rPr>
          <w:rFonts w:ascii="Arial" w:hAnsi="Arial" w:cs="Arial"/>
          <w:sz w:val="26"/>
          <w:szCs w:val="26"/>
        </w:rPr>
        <w:t>один из следующих документов, подтверждающих наличие уважительных причин (особых обстоятельств):</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а) справка медицинской организации о наличии беременности;</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Pr>
          <w:rFonts w:ascii="Arial" w:hAnsi="Arial" w:cs="Arial"/>
          <w:sz w:val="26"/>
          <w:szCs w:val="26"/>
        </w:rPr>
        <w:t>б)</w:t>
      </w:r>
      <w:r w:rsidRPr="003E3A34">
        <w:rPr>
          <w:rFonts w:ascii="Arial" w:hAnsi="Arial" w:cs="Arial"/>
          <w:sz w:val="26"/>
          <w:szCs w:val="26"/>
        </w:rPr>
        <w:t>справка медицинской организации, подтверждающая непосредственную угрозу жизни одной из сторон;</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 свидетельство о рождении ребенка у лиц, желающих вступить в брак;</w:t>
      </w:r>
    </w:p>
    <w:p w:rsidR="000945DE" w:rsidRPr="003E3A34" w:rsidRDefault="000945DE" w:rsidP="00241D98">
      <w:pPr>
        <w:autoSpaceDE w:val="0"/>
        <w:autoSpaceDN w:val="0"/>
        <w:adjustRightInd w:val="0"/>
        <w:spacing w:after="0" w:line="240" w:lineRule="auto"/>
        <w:ind w:firstLine="567"/>
        <w:jc w:val="both"/>
        <w:rPr>
          <w:rFonts w:ascii="Arial" w:hAnsi="Arial" w:cs="Arial"/>
          <w:i/>
          <w:iCs/>
          <w:sz w:val="26"/>
          <w:szCs w:val="26"/>
        </w:rPr>
      </w:pPr>
      <w:r>
        <w:rPr>
          <w:rFonts w:ascii="Arial" w:hAnsi="Arial" w:cs="Arial"/>
          <w:sz w:val="26"/>
          <w:szCs w:val="26"/>
        </w:rPr>
        <w:t>5)</w:t>
      </w:r>
      <w:r w:rsidRPr="003E3A34">
        <w:rPr>
          <w:rFonts w:ascii="Arial" w:hAnsi="Arial" w:cs="Arial"/>
          <w:sz w:val="26"/>
          <w:szCs w:val="26"/>
        </w:rPr>
        <w:t xml:space="preserve">письменное согласие всех законных представителей несовершеннолетнего на вступление несовершеннолетнего в брак </w:t>
      </w:r>
      <w:r w:rsidRPr="003E3A34">
        <w:rPr>
          <w:rFonts w:ascii="Arial" w:hAnsi="Arial" w:cs="Arial"/>
          <w:i/>
          <w:iCs/>
          <w:sz w:val="26"/>
          <w:szCs w:val="26"/>
        </w:rPr>
        <w:t>(для лиц, не достигших возраста 16 лет);</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Pr>
          <w:rFonts w:ascii="Arial" w:hAnsi="Arial" w:cs="Arial"/>
          <w:sz w:val="26"/>
          <w:szCs w:val="26"/>
        </w:rPr>
        <w:t>6)</w:t>
      </w:r>
      <w:r w:rsidRPr="003E3A34">
        <w:rPr>
          <w:rFonts w:ascii="Arial" w:hAnsi="Arial" w:cs="Arial"/>
          <w:sz w:val="26"/>
          <w:szCs w:val="26"/>
        </w:rPr>
        <w:t xml:space="preserve">согласие органа опеки и попечительства по месту жительства несовершеннолетнего в случае отсутствия письменного согласия всех законных представителей </w:t>
      </w:r>
      <w:r w:rsidRPr="003E3A34">
        <w:rPr>
          <w:rFonts w:ascii="Arial" w:hAnsi="Arial" w:cs="Arial"/>
          <w:i/>
          <w:iCs/>
          <w:sz w:val="26"/>
          <w:szCs w:val="26"/>
        </w:rPr>
        <w:t>для лиц, не достигших возраста 16 лет</w:t>
      </w:r>
      <w:r w:rsidRPr="003E3A34">
        <w:rPr>
          <w:rFonts w:ascii="Arial" w:hAnsi="Arial" w:cs="Arial"/>
          <w:sz w:val="26"/>
          <w:szCs w:val="26"/>
        </w:rPr>
        <w:t>.</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2.9. По собственной инициативе заявителем к заявлению могут быть приложены документы, указанные в подпунктах 2 (кроме решения суда), 3, подпункте «в» подпункта 4 и подпункте 6 абзаца 2 пункта 2.8 настоящего Регламента, а также документы, указанные в подпунктах «а» и «б» подпункта 4 абзаца 2 пункта 2.8. Регламента (в части документов, выданных по результатам  медицинского обследования заявителя </w:t>
      </w:r>
      <w:r w:rsidRPr="003E3A34">
        <w:rPr>
          <w:rFonts w:ascii="Arial" w:hAnsi="Arial" w:cs="Arial"/>
          <w:sz w:val="26"/>
          <w:szCs w:val="26"/>
          <w:lang w:eastAsia="ru-RU"/>
        </w:rPr>
        <w:t xml:space="preserve">государственной или муниципальной медицинской организацией, подведомственной Департаменту здравоохранения Тюменской области или Администрации, если соответствующее согласие на обработку персональных данных было дано в заявлении). </w:t>
      </w:r>
      <w:r w:rsidRPr="003E3A34">
        <w:rPr>
          <w:rFonts w:ascii="Arial" w:hAnsi="Arial" w:cs="Arial"/>
          <w:sz w:val="26"/>
          <w:szCs w:val="26"/>
        </w:rPr>
        <w:t>В случае если данные документы не представлены заявителем, Отдел запрашивает их в соответствии с Федеральным законом от 27.07.2010 №210-ФЗ "Об организации предоставления государственных и муниципальных услуг" у органов государственной власти, в распоряжении которых находятся данные документы.</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Документы, указанные в подпункте 1, подпункте 2 (в части решения суда), подпунктах «а» и «б» подпункта 4 (в случае, если документ не находится в распоряжении государственной медицинской организации, подведомственной Департаменту здравоохранения Тюменской области либо выдан не по результатам медицинского обследования заявителя, либо в заявлении не указано письменное согласие на обработку персональных данных), подпункте 5 абзаца 2 пункта 2.8настоящего Регламента, представляются заявителем одновременно с заявлением лично либо посредством почтового отправления с объявленной ценностью при его пересылке, описью вложения и уведомлением о вручении </w:t>
      </w:r>
      <w:r w:rsidRPr="003E3A34">
        <w:rPr>
          <w:rFonts w:ascii="Arial" w:hAnsi="Arial" w:cs="Arial"/>
          <w:sz w:val="26"/>
          <w:szCs w:val="26"/>
          <w:lang w:eastAsia="ru-RU"/>
        </w:rPr>
        <w:t xml:space="preserve">либо в электронной форме посредством Портала государственных и муниципальных услуг. </w:t>
      </w:r>
      <w:r w:rsidRPr="003E3A34">
        <w:rPr>
          <w:rFonts w:ascii="Arial" w:hAnsi="Arial" w:cs="Arial"/>
          <w:sz w:val="26"/>
          <w:szCs w:val="26"/>
        </w:rPr>
        <w:t xml:space="preserve">В случае подачи заявления путем его направления почтовым отправлением заявителем прилагаются документы, предусмотренные подпунктом "б" пункта 4 и пунктом 5 абзаца 2 пункта 2.8 настоящего Регламента, и нотариально заверенная копия документа, предусмотренного подпунктом 1 абзаца 2 пункта 2.8 Регламента. </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В случае, предусмотренном ч.2 п.2.6 Регламента, заявитель предоставляет все документы, указанные в п.2.8. Регламента, самостоятельно в </w:t>
      </w:r>
      <w:r>
        <w:rPr>
          <w:rFonts w:ascii="Arial" w:hAnsi="Arial" w:cs="Arial"/>
          <w:sz w:val="26"/>
          <w:szCs w:val="26"/>
        </w:rPr>
        <w:t xml:space="preserve">Секторе </w:t>
      </w:r>
      <w:r w:rsidRPr="003E3A34">
        <w:rPr>
          <w:rFonts w:ascii="Arial" w:hAnsi="Arial" w:cs="Arial"/>
          <w:sz w:val="26"/>
          <w:szCs w:val="26"/>
        </w:rPr>
        <w:t>в порядке</w:t>
      </w:r>
      <w:r>
        <w:rPr>
          <w:rFonts w:ascii="Arial" w:hAnsi="Arial" w:cs="Arial"/>
          <w:sz w:val="26"/>
          <w:szCs w:val="26"/>
        </w:rPr>
        <w:t xml:space="preserve"> </w:t>
      </w:r>
      <w:r w:rsidRPr="003E3A34">
        <w:rPr>
          <w:rFonts w:ascii="Arial" w:hAnsi="Arial" w:cs="Arial"/>
          <w:sz w:val="26"/>
          <w:szCs w:val="26"/>
        </w:rPr>
        <w:t>личного приема.</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2.10. Требования к документам, предоставляемым заявителем в целях получения муниципальной услуги: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а) должны соответствовать требованиям, установленным законодательством Российской Федерации, и отражать информацию, необходимую для получения муниципальной услуги;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б) документы, предусмотренные подпунктом «а»(в случае его предоставления по собственной инициативе), подпунктом «б» подпункта 4 абзаца 2 пункта 2.8 Регламента, подпунктами 5 и 6 (в случае его предоставления по собственной инициативе) абзаца 2 пункта 2.8 Регламента, на бумажных носителях предоставляются в оригинале. Документы, предусмотренные подпунктами 1, 2 (в случае предоставления по собственной инициативе), 3 (в случае предоставления по собственной инициативе), подпунктом «в» (в случае предоставления по собственной инициативе) подпункта 4 абзаца 2 пункта 2.8 Регламента, предоставляются либо в двух экземплярах, один из которых подлинник, </w:t>
      </w:r>
      <w:r w:rsidRPr="00725126">
        <w:rPr>
          <w:rFonts w:ascii="Arial" w:hAnsi="Arial" w:cs="Arial"/>
          <w:sz w:val="26"/>
          <w:szCs w:val="26"/>
        </w:rPr>
        <w:t>представляемый для обозрения и подлежащий возврату заявителю, другой - копия документа, прилагаемая к заявлению</w:t>
      </w:r>
      <w:r>
        <w:rPr>
          <w:rFonts w:ascii="Arial" w:hAnsi="Arial" w:cs="Arial"/>
          <w:sz w:val="26"/>
          <w:szCs w:val="26"/>
        </w:rPr>
        <w:t>,</w:t>
      </w:r>
      <w:r w:rsidRPr="00725126">
        <w:rPr>
          <w:rFonts w:ascii="Arial" w:hAnsi="Arial" w:cs="Arial"/>
          <w:sz w:val="26"/>
          <w:szCs w:val="26"/>
        </w:rPr>
        <w:t xml:space="preserve"> </w:t>
      </w:r>
      <w:r w:rsidRPr="003E3A34">
        <w:rPr>
          <w:rFonts w:ascii="Arial" w:hAnsi="Arial" w:cs="Arial"/>
          <w:sz w:val="26"/>
          <w:szCs w:val="26"/>
        </w:rPr>
        <w:t xml:space="preserve">либо в виде нотариально удостоверенных копий документов. </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2.11. Должностные лица </w:t>
      </w:r>
      <w:r>
        <w:rPr>
          <w:rFonts w:ascii="Arial" w:hAnsi="Arial" w:cs="Arial"/>
          <w:sz w:val="26"/>
          <w:szCs w:val="26"/>
        </w:rPr>
        <w:t>Сектора</w:t>
      </w:r>
      <w:r w:rsidRPr="003E3A34">
        <w:rPr>
          <w:rFonts w:ascii="Arial" w:hAnsi="Arial" w:cs="Arial"/>
          <w:sz w:val="26"/>
          <w:szCs w:val="26"/>
        </w:rPr>
        <w:t xml:space="preserve"> не вправе истребовать от заявителя:</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Губернатора Тюменской области и Правительства Тюменской области и муниципальными правовыми актами находятся в распоряжении исполнительных органов государственной власти, органа местного самоуправления, предоставляющего муниципальную услугу, либо иного органа местного самоуправления и (или) подведомственных исполнительным органам государственной власти и органам местного самоуправления организаций, участвующих в предоставлении государственных или муниципальных услуг, за исключением документов, на которые данное требование не распространяется в соответствии с перечнем таких документов, установленным Федеральным законом.</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bookmarkStart w:id="13" w:name="Par160"/>
      <w:bookmarkStart w:id="14" w:name="Par161"/>
      <w:bookmarkEnd w:id="13"/>
      <w:bookmarkEnd w:id="14"/>
      <w:r w:rsidRPr="003E3A34">
        <w:rPr>
          <w:rFonts w:ascii="Arial" w:hAnsi="Arial" w:cs="Arial"/>
          <w:sz w:val="26"/>
          <w:szCs w:val="26"/>
        </w:rPr>
        <w:t>2.12. В выдаче разрешения на вступление в брак отказывается при наличии одного из следующих оснований:</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1) не достижение лицом, желающим вступить в брак, возраста 14 лет;</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2) отсутствие уважительных причин (особых обстоятельств);</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Pr>
          <w:rFonts w:ascii="Arial" w:hAnsi="Arial" w:cs="Arial"/>
          <w:sz w:val="26"/>
          <w:szCs w:val="26"/>
        </w:rPr>
        <w:t>3)</w:t>
      </w:r>
      <w:r w:rsidRPr="003E3A34">
        <w:rPr>
          <w:rFonts w:ascii="Arial" w:hAnsi="Arial" w:cs="Arial"/>
          <w:sz w:val="26"/>
          <w:szCs w:val="26"/>
        </w:rPr>
        <w:t>представление неполного перечня документов, предусмотренных пунктом 2.8 настоящего Регламента, представление которых является обязательным в соответствии с пунктом 2.9 настоящего Регламента</w:t>
      </w:r>
      <w:r>
        <w:rPr>
          <w:rFonts w:ascii="Arial" w:hAnsi="Arial" w:cs="Arial"/>
          <w:sz w:val="26"/>
          <w:szCs w:val="26"/>
        </w:rPr>
        <w:t>.</w:t>
      </w:r>
    </w:p>
    <w:p w:rsidR="000945DE" w:rsidRPr="003E3A34" w:rsidRDefault="000945DE" w:rsidP="00241D98">
      <w:pPr>
        <w:autoSpaceDE w:val="0"/>
        <w:autoSpaceDN w:val="0"/>
        <w:adjustRightInd w:val="0"/>
        <w:spacing w:after="0" w:line="240" w:lineRule="auto"/>
        <w:ind w:firstLine="567"/>
        <w:jc w:val="both"/>
        <w:rPr>
          <w:rFonts w:ascii="Arial" w:hAnsi="Arial" w:cs="Arial"/>
          <w:i/>
          <w:iCs/>
          <w:sz w:val="26"/>
          <w:szCs w:val="26"/>
        </w:rPr>
      </w:pPr>
      <w:r w:rsidRPr="003E3A34">
        <w:rPr>
          <w:rFonts w:ascii="Arial" w:hAnsi="Arial" w:cs="Arial"/>
          <w:sz w:val="26"/>
          <w:szCs w:val="26"/>
        </w:rPr>
        <w:t xml:space="preserve">4) если имеется обстоятельство, препятствующее заключению брака, предусмотренное статьей 14 Семейного кодекса Российской Федерации </w:t>
      </w:r>
      <w:r w:rsidRPr="003E3A34">
        <w:rPr>
          <w:rFonts w:ascii="Arial" w:hAnsi="Arial" w:cs="Arial"/>
          <w:i/>
          <w:iCs/>
          <w:sz w:val="26"/>
          <w:szCs w:val="26"/>
        </w:rPr>
        <w:t>(при выдаче разрешения на вступление в брак лицам, достигшим возраста 16 лет, но не достигшим возраста восемнадцати лет).</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Отказ в выдаче разрешения не препятствует повторной подаче документов при устранении причины (основания) отказа. Отказ в предоставлении муниципальной услуги может быть обжалован заявителем в досудебном (внесудебном) или судебном порядке.</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2.13. Предоставление муниципальной услуги осуществляется бесплатно - без взимания государственной пошлины или иной платы.</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2.14. Время ожидания в очереди при подаче заявления и при получении результата предоставления услуги не должно превышать пятнадцати минут.</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Pr>
          <w:rFonts w:ascii="Arial" w:hAnsi="Arial" w:cs="Arial"/>
          <w:sz w:val="26"/>
          <w:szCs w:val="26"/>
        </w:rPr>
        <w:t>2.15.</w:t>
      </w:r>
      <w:r w:rsidRPr="003E3A34">
        <w:rPr>
          <w:rFonts w:ascii="Arial" w:hAnsi="Arial" w:cs="Arial"/>
          <w:sz w:val="26"/>
          <w:szCs w:val="26"/>
        </w:rPr>
        <w:t xml:space="preserve">Заявление и документы подлежат обязательной регистрации в </w:t>
      </w:r>
      <w:r>
        <w:rPr>
          <w:rFonts w:ascii="Arial" w:hAnsi="Arial" w:cs="Arial"/>
          <w:sz w:val="26"/>
          <w:szCs w:val="26"/>
        </w:rPr>
        <w:t xml:space="preserve">Секторе </w:t>
      </w:r>
      <w:r w:rsidRPr="003E3A34">
        <w:rPr>
          <w:rFonts w:ascii="Arial" w:hAnsi="Arial" w:cs="Arial"/>
          <w:sz w:val="26"/>
          <w:szCs w:val="26"/>
        </w:rPr>
        <w:t>в день их поступления независимо от формы представления документов.</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2.16.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а) центральный вход в здания (помещения) Администрации оборудуется информационной табличкой (вывеской), содержащей следующую информацию:</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наименование Администрации;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место нахождения;</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режим работы;</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официальный сайт Администрации;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б) прием граждан осуществляется в предназначенных для этих целей помещениях, включающих места ожидания, информирования и приема заявителей;</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 помещения, в которых предоставляется муниципальная услуга, оборудуются:</w:t>
      </w:r>
    </w:p>
    <w:p w:rsidR="000945DE" w:rsidRPr="00576C77"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576C77">
        <w:rPr>
          <w:rFonts w:ascii="Arial" w:hAnsi="Arial" w:cs="Arial"/>
          <w:sz w:val="26"/>
          <w:szCs w:val="26"/>
        </w:rPr>
        <w:t>противопожарной системой и средствами пожаротушения;</w:t>
      </w:r>
    </w:p>
    <w:p w:rsidR="000945DE" w:rsidRPr="00576C77"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576C77">
        <w:rPr>
          <w:rFonts w:ascii="Arial" w:hAnsi="Arial" w:cs="Arial"/>
          <w:sz w:val="26"/>
          <w:szCs w:val="26"/>
        </w:rPr>
        <w:t>системой оповещения о возникновении чрезвычайной ситуации;</w:t>
      </w:r>
    </w:p>
    <w:p w:rsidR="000945DE" w:rsidRPr="00576C77"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576C77">
        <w:rPr>
          <w:rFonts w:ascii="Arial" w:hAnsi="Arial" w:cs="Arial"/>
          <w:sz w:val="26"/>
          <w:szCs w:val="26"/>
        </w:rPr>
        <w:t>указателями входа и выхода;</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576C77">
        <w:rPr>
          <w:rFonts w:ascii="Arial" w:hAnsi="Arial" w:cs="Arial"/>
          <w:sz w:val="26"/>
          <w:szCs w:val="26"/>
        </w:rPr>
        <w:t>табличкой с номерами</w:t>
      </w:r>
      <w:r w:rsidRPr="006F46D5">
        <w:rPr>
          <w:rFonts w:ascii="Arial" w:hAnsi="Arial" w:cs="Arial"/>
          <w:color w:val="00B050"/>
          <w:sz w:val="26"/>
          <w:szCs w:val="26"/>
        </w:rPr>
        <w:t xml:space="preserve"> </w:t>
      </w:r>
      <w:r w:rsidRPr="003E3A34">
        <w:rPr>
          <w:rFonts w:ascii="Arial" w:hAnsi="Arial" w:cs="Arial"/>
          <w:sz w:val="26"/>
          <w:szCs w:val="26"/>
        </w:rPr>
        <w:t>и наименованиями помещений;</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г) в помещениях для ожидания приема оборудуются места (помещения), имеющие стулья, столы (стойки) для возможности оформления документов, ручки, типовые бланки документов, а также </w:t>
      </w:r>
      <w:r w:rsidRPr="00576C77">
        <w:rPr>
          <w:rFonts w:ascii="Arial" w:hAnsi="Arial" w:cs="Arial"/>
          <w:sz w:val="26"/>
          <w:szCs w:val="26"/>
        </w:rPr>
        <w:t>туалет и гардероб.</w:t>
      </w:r>
      <w:r w:rsidRPr="003E3A34">
        <w:rPr>
          <w:rFonts w:ascii="Arial" w:hAnsi="Arial" w:cs="Arial"/>
          <w:sz w:val="26"/>
          <w:szCs w:val="26"/>
        </w:rPr>
        <w:t xml:space="preserve"> Количество мест ожидания определяется исходя из фактической нагрузки и возможностей для их размещения в здании. В помещениях также должен размещаться </w:t>
      </w:r>
      <w:r w:rsidRPr="00576C77">
        <w:rPr>
          <w:rFonts w:ascii="Arial" w:hAnsi="Arial" w:cs="Arial"/>
          <w:sz w:val="26"/>
          <w:szCs w:val="26"/>
        </w:rPr>
        <w:t>информационные стенды,</w:t>
      </w:r>
      <w:r w:rsidRPr="006F46D5">
        <w:rPr>
          <w:rFonts w:ascii="Arial" w:hAnsi="Arial" w:cs="Arial"/>
          <w:color w:val="00B050"/>
          <w:sz w:val="26"/>
          <w:szCs w:val="26"/>
        </w:rPr>
        <w:t xml:space="preserve"> </w:t>
      </w:r>
      <w:r w:rsidRPr="003E3A34">
        <w:rPr>
          <w:rFonts w:ascii="Arial" w:hAnsi="Arial" w:cs="Arial"/>
          <w:sz w:val="26"/>
          <w:szCs w:val="26"/>
        </w:rPr>
        <w:t>содержащие информацию о порядке предоставления муниципальной услуги, определенную пунктом 1.8Регламента;</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д)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е) место приема заявителей должно обеспечивать:</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комфортное расположение заявителя и должностного лица;</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отсутствие затруднений для лиц с ограниченными возможностями;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возможность и удобство оформления заявителем письменного обращения;</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телефонную связь;</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возможность копирования документов;</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доступ к основным нормативным правовым актам, регламентирующим полномочия и сферу компетенции Отдела;</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доступ к нормативным правовым актам, регулирующим предоставление муниципальной услуги;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ж) место приема заявителей должно быть оборудовано и оснащено:</w:t>
      </w:r>
    </w:p>
    <w:p w:rsidR="000945DE" w:rsidRPr="00576C77"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576C77">
        <w:rPr>
          <w:rFonts w:ascii="Arial" w:hAnsi="Arial" w:cs="Arial"/>
          <w:sz w:val="26"/>
          <w:szCs w:val="26"/>
        </w:rP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0945DE" w:rsidRPr="00576C77"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576C77">
        <w:rPr>
          <w:rFonts w:ascii="Arial" w:hAnsi="Arial" w:cs="Arial"/>
          <w:sz w:val="26"/>
          <w:szCs w:val="26"/>
        </w:rPr>
        <w:t>местом для письма и раскладки документов, стулом;</w:t>
      </w:r>
    </w:p>
    <w:p w:rsidR="000945DE" w:rsidRPr="00576C77"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576C77">
        <w:rPr>
          <w:rFonts w:ascii="Arial" w:hAnsi="Arial" w:cs="Arial"/>
          <w:sz w:val="26"/>
          <w:szCs w:val="26"/>
        </w:rPr>
        <w:t>и) помещение для работы сотрудников должно быть оснащено стульями, столами, персональным компьютером с возможностью доступа к информационным базам данных, печатающим устройством;</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2.17. Доступность и качество муниципальной услуги определяется по следующим показателям:</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а) информированность граждан о порядке предоставления муниципальной услуги;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б) возможность получения консультаций по порядку предоставления муниципальной услуги;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 возможность получения муниципальной услуги в электронной форме;</w:t>
      </w:r>
    </w:p>
    <w:p w:rsidR="000945DE" w:rsidRPr="00576C77"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576C77">
        <w:rPr>
          <w:rFonts w:ascii="Arial" w:hAnsi="Arial" w:cs="Arial"/>
          <w:sz w:val="26"/>
          <w:szCs w:val="26"/>
        </w:rPr>
        <w:t>г)оснащенность помещений (здания), в которых предоставляется муниципальная услуга, пандусами, специальными ограждениями, перилами и иными средствами, обеспечивающими возможность получения услуги лицами с ограниченными возможностями здоровья;</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д) количество взаимодействий заявителя с должностными лицами при предоставлении муниципальной услуги и их продолжительность;</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е) удовлетворенность граждан сроками ожидания в очереди при предоставлении муниципальной услуги;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ж) удовлетворенность граждан условиями ожидания в очереди при предоставлении муниципальной услуги;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з) удовлетворенность граждан сроками предоставления муниципальной услуги;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и)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к)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0945DE"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2.18. Оценка соответствия муниципальной услуги показателям доступности и качества муниципальной услуги осуществляется в ходе мониторинга выполнения настоящего Регламента и при проведении проверок предоставления муниципальной услуги.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p>
    <w:p w:rsidR="000945DE" w:rsidRPr="003E3A34" w:rsidRDefault="000945DE" w:rsidP="0089440C">
      <w:pPr>
        <w:widowControl w:val="0"/>
        <w:autoSpaceDE w:val="0"/>
        <w:autoSpaceDN w:val="0"/>
        <w:adjustRightInd w:val="0"/>
        <w:spacing w:after="0" w:line="240" w:lineRule="auto"/>
        <w:ind w:firstLine="567"/>
        <w:jc w:val="center"/>
        <w:outlineLvl w:val="1"/>
        <w:rPr>
          <w:rFonts w:ascii="Arial" w:hAnsi="Arial" w:cs="Arial"/>
          <w:sz w:val="26"/>
          <w:szCs w:val="26"/>
        </w:rPr>
      </w:pPr>
      <w:bookmarkStart w:id="15" w:name="Par253"/>
      <w:bookmarkEnd w:id="15"/>
      <w:r w:rsidRPr="003E3A34">
        <w:rPr>
          <w:rFonts w:ascii="Arial" w:hAnsi="Arial" w:cs="Arial"/>
          <w:sz w:val="26"/>
          <w:szCs w:val="26"/>
        </w:rPr>
        <w:t>III. Состав, последовательность и сроки выполнения</w:t>
      </w:r>
      <w:r>
        <w:rPr>
          <w:rFonts w:ascii="Arial" w:hAnsi="Arial" w:cs="Arial"/>
          <w:sz w:val="26"/>
          <w:szCs w:val="26"/>
        </w:rPr>
        <w:t xml:space="preserve"> </w:t>
      </w:r>
      <w:r w:rsidRPr="003E3A34">
        <w:rPr>
          <w:rFonts w:ascii="Arial" w:hAnsi="Arial" w:cs="Arial"/>
          <w:sz w:val="26"/>
          <w:szCs w:val="26"/>
        </w:rPr>
        <w:t>административных процедур, требования к порядку</w:t>
      </w:r>
      <w:r>
        <w:rPr>
          <w:rFonts w:ascii="Arial" w:hAnsi="Arial" w:cs="Arial"/>
          <w:sz w:val="26"/>
          <w:szCs w:val="26"/>
        </w:rPr>
        <w:t xml:space="preserve"> </w:t>
      </w:r>
      <w:r w:rsidRPr="003E3A34">
        <w:rPr>
          <w:rFonts w:ascii="Arial" w:hAnsi="Arial" w:cs="Arial"/>
          <w:sz w:val="26"/>
          <w:szCs w:val="26"/>
        </w:rPr>
        <w:t>их выполнения</w:t>
      </w:r>
      <w:r>
        <w:rPr>
          <w:rFonts w:ascii="Arial" w:hAnsi="Arial" w:cs="Arial"/>
          <w:sz w:val="26"/>
          <w:szCs w:val="26"/>
        </w:rPr>
        <w:t>.</w:t>
      </w:r>
    </w:p>
    <w:p w:rsidR="000945DE" w:rsidRPr="003E3A34" w:rsidRDefault="000945DE" w:rsidP="0034349E">
      <w:pPr>
        <w:widowControl w:val="0"/>
        <w:autoSpaceDE w:val="0"/>
        <w:autoSpaceDN w:val="0"/>
        <w:adjustRightInd w:val="0"/>
        <w:spacing w:after="0" w:line="240" w:lineRule="auto"/>
        <w:ind w:firstLine="567"/>
        <w:jc w:val="center"/>
        <w:outlineLvl w:val="2"/>
        <w:rPr>
          <w:rFonts w:ascii="Arial" w:hAnsi="Arial" w:cs="Arial"/>
          <w:sz w:val="26"/>
          <w:szCs w:val="26"/>
        </w:rPr>
      </w:pPr>
      <w:bookmarkStart w:id="16" w:name="Par257"/>
      <w:bookmarkEnd w:id="16"/>
      <w:r w:rsidRPr="003E3A34">
        <w:rPr>
          <w:rFonts w:ascii="Arial" w:hAnsi="Arial" w:cs="Arial"/>
          <w:sz w:val="26"/>
          <w:szCs w:val="26"/>
        </w:rPr>
        <w:t>3.1. Перечень административных процедур</w:t>
      </w:r>
      <w:r>
        <w:rPr>
          <w:rFonts w:ascii="Arial" w:hAnsi="Arial" w:cs="Arial"/>
          <w:sz w:val="26"/>
          <w:szCs w:val="26"/>
        </w:rPr>
        <w:t>.</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3.1.1. Предоставление муниципальной услуги включает в себя следующие административные процедуры:</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bookmarkStart w:id="17" w:name="Par260"/>
      <w:bookmarkEnd w:id="17"/>
      <w:r w:rsidRPr="003E3A34">
        <w:rPr>
          <w:rFonts w:ascii="Arial" w:hAnsi="Arial" w:cs="Arial"/>
          <w:sz w:val="26"/>
          <w:szCs w:val="26"/>
        </w:rPr>
        <w:t>а) предоставление информации о муниципальной услуге;</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б) предварительная запись граждан на личный прием;</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 прием документов, необходимых для предоставления муниципальной услуги;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bookmarkStart w:id="18" w:name="Par263"/>
      <w:bookmarkEnd w:id="18"/>
      <w:r w:rsidRPr="003E3A34">
        <w:rPr>
          <w:rFonts w:ascii="Arial" w:hAnsi="Arial" w:cs="Arial"/>
          <w:sz w:val="26"/>
          <w:szCs w:val="26"/>
        </w:rPr>
        <w:t>г) предоставление сведений о ходе оказания муниципальной услуги;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д) информационное взаимодействие;</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rPr>
        <w:t>е) рассмотрение документов и подготовка проекта решения о выдаче разрешения на вступление в брак либо об отказе в выдаче разрешения;</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ж) правовая экспертиза документов;</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Pr>
          <w:rFonts w:ascii="Arial" w:hAnsi="Arial" w:cs="Arial"/>
          <w:sz w:val="26"/>
          <w:szCs w:val="26"/>
        </w:rPr>
        <w:t>з)</w:t>
      </w:r>
      <w:r w:rsidRPr="003E3A34">
        <w:rPr>
          <w:rFonts w:ascii="Arial" w:hAnsi="Arial" w:cs="Arial"/>
          <w:sz w:val="26"/>
          <w:szCs w:val="26"/>
        </w:rPr>
        <w:t>получение заявителем результата предоставления муниципальной услуги.</w:t>
      </w:r>
    </w:p>
    <w:p w:rsidR="000945DE" w:rsidRPr="003E3A34" w:rsidRDefault="000945DE" w:rsidP="00241D98">
      <w:pPr>
        <w:widowControl w:val="0"/>
        <w:autoSpaceDE w:val="0"/>
        <w:autoSpaceDN w:val="0"/>
        <w:adjustRightInd w:val="0"/>
        <w:spacing w:after="0" w:line="240" w:lineRule="auto"/>
        <w:ind w:firstLine="567"/>
        <w:jc w:val="center"/>
        <w:outlineLvl w:val="2"/>
        <w:rPr>
          <w:rFonts w:ascii="Arial" w:hAnsi="Arial" w:cs="Arial"/>
          <w:sz w:val="26"/>
          <w:szCs w:val="26"/>
        </w:rPr>
      </w:pPr>
      <w:bookmarkStart w:id="19" w:name="Par272"/>
      <w:bookmarkEnd w:id="19"/>
      <w:r w:rsidRPr="003E3A34">
        <w:rPr>
          <w:rFonts w:ascii="Arial" w:hAnsi="Arial" w:cs="Arial"/>
          <w:sz w:val="26"/>
          <w:szCs w:val="26"/>
        </w:rPr>
        <w:t>3.2. Предоставление информации о муниципальной услуге</w:t>
      </w:r>
      <w:r>
        <w:rPr>
          <w:rFonts w:ascii="Arial" w:hAnsi="Arial" w:cs="Arial"/>
          <w:sz w:val="26"/>
          <w:szCs w:val="26"/>
        </w:rPr>
        <w:t>.</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3.2.1. Основанием для начала административной процедуры по предоставлению информации заявителям о муниципальной услуге является обращение заявителя, последовавшее по телефону, в ходе личного приема или в письменном виде.</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3.2.2. При информировании граждан по телефону или при личном приеме специалисты должны:</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а) корректно и внимательно относится к гражданам, не унижая их чести и достоинства;</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б) производить консультацию без больших пауз, лишних слов, оборотов и эмоций, комментариев ситуации;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 задавать только уточняющие вопросы в интересах дела.</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При обращении заявителя специалист </w:t>
      </w:r>
      <w:r>
        <w:rPr>
          <w:rFonts w:ascii="Arial" w:hAnsi="Arial" w:cs="Arial"/>
          <w:sz w:val="26"/>
          <w:szCs w:val="26"/>
        </w:rPr>
        <w:t>Сектора</w:t>
      </w:r>
      <w:r w:rsidRPr="003E3A34">
        <w:rPr>
          <w:rFonts w:ascii="Arial" w:hAnsi="Arial" w:cs="Arial"/>
          <w:sz w:val="26"/>
          <w:szCs w:val="26"/>
        </w:rPr>
        <w:t xml:space="preserve"> дает ответ самостоятельно. 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вопросам. </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 случае необходимости привлечения иных должностных лиц органов Администрации</w:t>
      </w:r>
      <w:r>
        <w:rPr>
          <w:rFonts w:ascii="Arial" w:hAnsi="Arial" w:cs="Arial"/>
          <w:sz w:val="26"/>
          <w:szCs w:val="26"/>
        </w:rPr>
        <w:t xml:space="preserve"> </w:t>
      </w:r>
      <w:r w:rsidRPr="007B0972">
        <w:rPr>
          <w:rFonts w:ascii="Arial" w:hAnsi="Arial" w:cs="Arial"/>
          <w:sz w:val="26"/>
          <w:szCs w:val="26"/>
        </w:rPr>
        <w:t>Омутинского муниципального района</w:t>
      </w:r>
      <w:r>
        <w:rPr>
          <w:rFonts w:ascii="Arial" w:hAnsi="Arial" w:cs="Arial"/>
          <w:color w:val="1F497D"/>
          <w:sz w:val="26"/>
          <w:szCs w:val="26"/>
        </w:rPr>
        <w:t xml:space="preserve"> </w:t>
      </w:r>
      <w:r w:rsidRPr="003E3A34">
        <w:rPr>
          <w:rFonts w:ascii="Arial" w:hAnsi="Arial" w:cs="Arial"/>
          <w:sz w:val="26"/>
          <w:szCs w:val="26"/>
        </w:rPr>
        <w:t>для предоставления полного ответа, специалист уполномоченного органа предлагает обратиться с поставленным вопросом в письменной форме.</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Должностное лицо не вправе осуществлять информирование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3.2.3. Ответ на телефонный звонок должен начинаться с информации о наименовании </w:t>
      </w:r>
      <w:r>
        <w:rPr>
          <w:rFonts w:ascii="Arial" w:hAnsi="Arial" w:cs="Arial"/>
          <w:sz w:val="26"/>
          <w:szCs w:val="26"/>
        </w:rPr>
        <w:t>Сектора</w:t>
      </w:r>
      <w:r w:rsidRPr="003E3A34">
        <w:rPr>
          <w:rFonts w:ascii="Arial" w:hAnsi="Arial" w:cs="Arial"/>
          <w:sz w:val="26"/>
          <w:szCs w:val="26"/>
        </w:rPr>
        <w:t>, фамилии, имени, отчестве и должности лица, принявшего телефонный звонок. Во время разговора специалист должен произносить слова четко, избегать параллельных разговоров с окружающими людьми. В конце консультирования специалист должен кратко подвести итог и перечислить меры, которые надо принять.</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Время разговора не должно превышать 15 минут.</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Звонки граждан по справочным телефонам </w:t>
      </w:r>
      <w:r>
        <w:rPr>
          <w:rFonts w:ascii="Arial" w:hAnsi="Arial" w:cs="Arial"/>
          <w:sz w:val="26"/>
          <w:szCs w:val="26"/>
        </w:rPr>
        <w:t>Сектора</w:t>
      </w:r>
      <w:r w:rsidRPr="003E3A34">
        <w:rPr>
          <w:rFonts w:ascii="Arial" w:hAnsi="Arial" w:cs="Arial"/>
          <w:sz w:val="26"/>
          <w:szCs w:val="26"/>
        </w:rPr>
        <w:t xml:space="preserve"> принимаются в соответствующие часы работы </w:t>
      </w:r>
      <w:r>
        <w:rPr>
          <w:rFonts w:ascii="Arial" w:hAnsi="Arial" w:cs="Arial"/>
          <w:sz w:val="26"/>
          <w:szCs w:val="26"/>
        </w:rPr>
        <w:t>Сектора</w:t>
      </w:r>
      <w:r w:rsidRPr="003E3A34">
        <w:rPr>
          <w:rFonts w:ascii="Arial" w:hAnsi="Arial" w:cs="Arial"/>
          <w:sz w:val="26"/>
          <w:szCs w:val="26"/>
        </w:rPr>
        <w:t>, указанные в графике его работы.</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bookmarkStart w:id="20" w:name="Par285"/>
      <w:bookmarkEnd w:id="20"/>
      <w:r w:rsidRPr="003E3A34">
        <w:rPr>
          <w:rFonts w:ascii="Arial" w:hAnsi="Arial" w:cs="Arial"/>
          <w:sz w:val="26"/>
          <w:szCs w:val="26"/>
        </w:rPr>
        <w:t xml:space="preserve">3.2.4. При личном приеме граждан в </w:t>
      </w:r>
      <w:r>
        <w:rPr>
          <w:rFonts w:ascii="Arial" w:hAnsi="Arial" w:cs="Arial"/>
          <w:sz w:val="26"/>
          <w:szCs w:val="26"/>
        </w:rPr>
        <w:t>Секторе,</w:t>
      </w:r>
      <w:r w:rsidRPr="003E3A34">
        <w:rPr>
          <w:rFonts w:ascii="Arial" w:hAnsi="Arial" w:cs="Arial"/>
          <w:sz w:val="26"/>
          <w:szCs w:val="26"/>
        </w:rPr>
        <w:t xml:space="preserve"> в рамках информирования по предоставлению муниципальной услуги: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а) время ожидания в очереди не должно превышать 15 минут;</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б) продолжительность личного приема не должна превышать 15 минут;</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 должностные лица,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должностных лиц;</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г) содержание устного обращения заносится </w:t>
      </w:r>
      <w:r w:rsidRPr="00725126">
        <w:rPr>
          <w:rFonts w:ascii="Arial" w:hAnsi="Arial" w:cs="Arial"/>
          <w:sz w:val="26"/>
          <w:szCs w:val="26"/>
        </w:rPr>
        <w:t xml:space="preserve">в карточку личного приема гражданина. </w:t>
      </w:r>
      <w:r w:rsidRPr="003E3A34">
        <w:rPr>
          <w:rFonts w:ascii="Arial" w:hAnsi="Arial" w:cs="Arial"/>
          <w:sz w:val="26"/>
          <w:szCs w:val="26"/>
        </w:rPr>
        <w:t>Ответ на обращение с согласия гражданина может быть дан устно в ходе личного приема, о чем делается запись в карточке личного приема гражданина. В случае,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В последнем случае устное обращение подлежит регистрации и рассмотрению в соответствии с требованиями, установленными пунктом 3.2.5 Регламента.</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bookmarkStart w:id="21" w:name="Par291"/>
      <w:bookmarkEnd w:id="21"/>
      <w:r w:rsidRPr="003E3A34">
        <w:rPr>
          <w:rFonts w:ascii="Arial" w:hAnsi="Arial" w:cs="Arial"/>
          <w:sz w:val="26"/>
          <w:szCs w:val="26"/>
        </w:rPr>
        <w:t xml:space="preserve">3.2.5. Письменное обращение по вопросу предоставления муниципальной услуги подлежит регистрации в </w:t>
      </w:r>
      <w:r w:rsidRPr="007B0972">
        <w:rPr>
          <w:rFonts w:ascii="Arial" w:hAnsi="Arial" w:cs="Arial"/>
          <w:sz w:val="26"/>
          <w:szCs w:val="26"/>
        </w:rPr>
        <w:t xml:space="preserve">Администрации </w:t>
      </w:r>
      <w:r w:rsidRPr="003E3A34">
        <w:rPr>
          <w:rFonts w:ascii="Arial" w:hAnsi="Arial" w:cs="Arial"/>
          <w:sz w:val="26"/>
          <w:szCs w:val="26"/>
        </w:rPr>
        <w:t xml:space="preserve">в срок не позднее следующего дня после его поступления и должно быть рассмотрено в срок не позднее </w:t>
      </w:r>
      <w:r w:rsidRPr="00725126">
        <w:rPr>
          <w:rFonts w:ascii="Arial" w:hAnsi="Arial" w:cs="Arial"/>
          <w:sz w:val="26"/>
          <w:szCs w:val="26"/>
        </w:rPr>
        <w:t>15</w:t>
      </w:r>
      <w:r>
        <w:rPr>
          <w:rFonts w:ascii="Arial" w:hAnsi="Arial" w:cs="Arial"/>
          <w:color w:val="00B050"/>
          <w:sz w:val="26"/>
          <w:szCs w:val="26"/>
        </w:rPr>
        <w:t xml:space="preserve"> </w:t>
      </w:r>
      <w:r w:rsidRPr="003E3A34">
        <w:rPr>
          <w:rFonts w:ascii="Arial" w:hAnsi="Arial" w:cs="Arial"/>
          <w:sz w:val="26"/>
          <w:szCs w:val="26"/>
        </w:rPr>
        <w:t xml:space="preserve">рабочих дней со дня его поступления. Ответ на обращения дается в простой, четкой и понятной форме с указанием фамилии, инициалов, номера телефона исполнителя. Ответ на обращение подписывается руководителем </w:t>
      </w:r>
      <w:r w:rsidRPr="00725126">
        <w:rPr>
          <w:rFonts w:ascii="Arial" w:hAnsi="Arial" w:cs="Arial"/>
          <w:sz w:val="26"/>
          <w:szCs w:val="26"/>
        </w:rPr>
        <w:t xml:space="preserve">Администрации, регистрируется в Администрации </w:t>
      </w:r>
      <w:r w:rsidRPr="003E3A34">
        <w:rPr>
          <w:rFonts w:ascii="Arial" w:hAnsi="Arial" w:cs="Arial"/>
          <w:sz w:val="26"/>
          <w:szCs w:val="26"/>
        </w:rPr>
        <w:t>и направляется в пределах срока рассмотрения на электронный адрес либо иной адрес, указанный в обращении.</w:t>
      </w:r>
    </w:p>
    <w:p w:rsidR="000945DE"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3.2.6. Результатом административной процедуры является предоставление гражданам информации о муниципальной услуге.</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p>
    <w:p w:rsidR="000945DE" w:rsidRPr="003E3A34" w:rsidRDefault="000945DE" w:rsidP="00241D98">
      <w:pPr>
        <w:widowControl w:val="0"/>
        <w:autoSpaceDE w:val="0"/>
        <w:autoSpaceDN w:val="0"/>
        <w:adjustRightInd w:val="0"/>
        <w:spacing w:after="0" w:line="240" w:lineRule="auto"/>
        <w:ind w:firstLine="567"/>
        <w:jc w:val="center"/>
        <w:outlineLvl w:val="2"/>
        <w:rPr>
          <w:rFonts w:ascii="Arial" w:hAnsi="Arial" w:cs="Arial"/>
          <w:sz w:val="26"/>
          <w:szCs w:val="26"/>
        </w:rPr>
      </w:pPr>
      <w:bookmarkStart w:id="22" w:name="Par294"/>
      <w:bookmarkEnd w:id="22"/>
      <w:r w:rsidRPr="003E3A34">
        <w:rPr>
          <w:rFonts w:ascii="Arial" w:hAnsi="Arial" w:cs="Arial"/>
          <w:sz w:val="26"/>
          <w:szCs w:val="26"/>
        </w:rPr>
        <w:t>3.3. Предварительная запись граждан на личный прием</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3.3.1. Основанием для начала административной процедуры по предварительной записи граждан на личный прием является обращение заявителя, последовавшее по телефону </w:t>
      </w:r>
      <w:r>
        <w:rPr>
          <w:rFonts w:ascii="Arial" w:hAnsi="Arial" w:cs="Arial"/>
          <w:sz w:val="26"/>
          <w:szCs w:val="26"/>
        </w:rPr>
        <w:t>Сектора</w:t>
      </w:r>
      <w:r w:rsidRPr="003E3A34">
        <w:rPr>
          <w:rFonts w:ascii="Arial" w:hAnsi="Arial" w:cs="Arial"/>
          <w:sz w:val="26"/>
          <w:szCs w:val="26"/>
        </w:rPr>
        <w:t xml:space="preserve">, </w:t>
      </w:r>
      <w:r w:rsidRPr="003E3A34">
        <w:rPr>
          <w:rFonts w:ascii="Arial" w:hAnsi="Arial" w:cs="Arial"/>
          <w:sz w:val="26"/>
          <w:szCs w:val="26"/>
          <w:lang w:eastAsia="ru-RU"/>
        </w:rPr>
        <w:t xml:space="preserve">через Портал государственных и муниципальных услуг, </w:t>
      </w:r>
      <w:r w:rsidRPr="003E3A34">
        <w:rPr>
          <w:rFonts w:ascii="Arial" w:hAnsi="Arial" w:cs="Arial"/>
          <w:sz w:val="26"/>
          <w:szCs w:val="26"/>
        </w:rPr>
        <w:t>а также в ходе личного приема граждан по вопросу информирования о порядке предоставления муниципальной услуги.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3.3.2. Личный прием граждан с целью подачи документов по предварительной записи должен осуществляться в часы работы </w:t>
      </w:r>
      <w:r>
        <w:rPr>
          <w:rFonts w:ascii="Arial" w:hAnsi="Arial" w:cs="Arial"/>
          <w:sz w:val="26"/>
          <w:szCs w:val="26"/>
        </w:rPr>
        <w:t>Сектора</w:t>
      </w:r>
      <w:r w:rsidRPr="003E3A34">
        <w:rPr>
          <w:rFonts w:ascii="Arial" w:hAnsi="Arial" w:cs="Arial"/>
          <w:sz w:val="26"/>
          <w:szCs w:val="26"/>
        </w:rPr>
        <w:t xml:space="preserve"> специально выделенными для этого специалистами.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i/>
          <w:iCs/>
          <w:sz w:val="26"/>
          <w:szCs w:val="26"/>
        </w:rPr>
      </w:pPr>
      <w:r w:rsidRPr="003E3A34">
        <w:rPr>
          <w:rFonts w:ascii="Arial" w:hAnsi="Arial" w:cs="Arial"/>
          <w:sz w:val="26"/>
          <w:szCs w:val="26"/>
        </w:rPr>
        <w:t xml:space="preserve">3.3.3. Предварительная запись по телефону или в ходе личного приема граждан производится в часы работы </w:t>
      </w:r>
      <w:r>
        <w:rPr>
          <w:rFonts w:ascii="Arial" w:hAnsi="Arial" w:cs="Arial"/>
          <w:sz w:val="26"/>
          <w:szCs w:val="26"/>
        </w:rPr>
        <w:t>Сектора</w:t>
      </w:r>
      <w:r w:rsidRPr="003E3A34">
        <w:rPr>
          <w:rFonts w:ascii="Arial" w:hAnsi="Arial" w:cs="Arial"/>
          <w:sz w:val="26"/>
          <w:szCs w:val="26"/>
        </w:rPr>
        <w:t xml:space="preserve">. Сотрудник, осуществляющий предварительную запись, предлагает гражданину удобное для него время личного приема, свободное от приема других граждан. В ходе предварительной записи фиксируется время и дата приема гражданина, его фамилия, имя, отчество, при этом гражданину сообщается время, дата и место его приема. Предварительная запись производится в специальном журнале предварительной записи, ведущемся на бумажном носителе и </w:t>
      </w:r>
      <w:r w:rsidRPr="003E3A34">
        <w:rPr>
          <w:rFonts w:ascii="Arial" w:hAnsi="Arial" w:cs="Arial"/>
          <w:i/>
          <w:iCs/>
          <w:sz w:val="26"/>
          <w:szCs w:val="26"/>
        </w:rPr>
        <w:t>(или) в электронном виде.</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3.3.4. В предварительной записи гражданину отказывается в случае, если он уже предварительно записан на личный прием и не отказался от произведенной записи на личный прием.</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3.3.5. Продолжительность предварительной записи по телефону или в ходе личного приема граждан по вопросу информирования о порядке предоставления муниципальной услуги не должна превышать 3 минут.</w:t>
      </w:r>
    </w:p>
    <w:p w:rsidR="000945DE"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Pr>
          <w:rFonts w:ascii="Arial" w:hAnsi="Arial" w:cs="Arial"/>
          <w:sz w:val="26"/>
          <w:szCs w:val="26"/>
        </w:rPr>
        <w:t>3.3.6.</w:t>
      </w:r>
      <w:r w:rsidRPr="003E3A34">
        <w:rPr>
          <w:rFonts w:ascii="Arial" w:hAnsi="Arial" w:cs="Arial"/>
          <w:sz w:val="26"/>
          <w:szCs w:val="26"/>
        </w:rPr>
        <w:t>Результатом административной процедуры является осуществленная предварительная запись гражданина на личный прием либо отказ в предварительной записи.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p>
    <w:p w:rsidR="000945DE" w:rsidRPr="003E3A34" w:rsidRDefault="000945DE" w:rsidP="0089440C">
      <w:pPr>
        <w:widowControl w:val="0"/>
        <w:autoSpaceDE w:val="0"/>
        <w:autoSpaceDN w:val="0"/>
        <w:adjustRightInd w:val="0"/>
        <w:spacing w:after="0" w:line="240" w:lineRule="auto"/>
        <w:ind w:firstLine="567"/>
        <w:jc w:val="center"/>
        <w:outlineLvl w:val="2"/>
        <w:rPr>
          <w:rFonts w:ascii="Arial" w:hAnsi="Arial" w:cs="Arial"/>
          <w:sz w:val="26"/>
          <w:szCs w:val="26"/>
        </w:rPr>
      </w:pPr>
      <w:bookmarkStart w:id="23" w:name="Par304"/>
      <w:bookmarkEnd w:id="23"/>
      <w:r w:rsidRPr="003E3A34">
        <w:rPr>
          <w:rFonts w:ascii="Arial" w:hAnsi="Arial" w:cs="Arial"/>
          <w:sz w:val="26"/>
          <w:szCs w:val="26"/>
        </w:rPr>
        <w:t>3.4. Прием документов, необходимых для предоставления</w:t>
      </w:r>
      <w:r>
        <w:rPr>
          <w:rFonts w:ascii="Arial" w:hAnsi="Arial" w:cs="Arial"/>
          <w:sz w:val="26"/>
          <w:szCs w:val="26"/>
        </w:rPr>
        <w:t xml:space="preserve"> </w:t>
      </w:r>
      <w:r w:rsidRPr="003E3A34">
        <w:rPr>
          <w:rFonts w:ascii="Arial" w:hAnsi="Arial" w:cs="Arial"/>
          <w:sz w:val="26"/>
          <w:szCs w:val="26"/>
        </w:rPr>
        <w:t>муниципальной услуги</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rPr>
        <w:t xml:space="preserve">3.4.1.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в </w:t>
      </w:r>
      <w:r>
        <w:rPr>
          <w:rFonts w:ascii="Arial" w:hAnsi="Arial" w:cs="Arial"/>
          <w:sz w:val="26"/>
          <w:szCs w:val="26"/>
        </w:rPr>
        <w:t>Сектор</w:t>
      </w:r>
      <w:r w:rsidRPr="003E3A34">
        <w:rPr>
          <w:rFonts w:ascii="Arial" w:hAnsi="Arial" w:cs="Arial"/>
          <w:sz w:val="26"/>
          <w:szCs w:val="26"/>
        </w:rPr>
        <w:t xml:space="preserve"> посредством личного приема или направления документов почтовым отправлением</w:t>
      </w:r>
      <w:r>
        <w:rPr>
          <w:rFonts w:ascii="Arial" w:hAnsi="Arial" w:cs="Arial"/>
          <w:sz w:val="26"/>
          <w:szCs w:val="26"/>
        </w:rPr>
        <w:t xml:space="preserve"> </w:t>
      </w:r>
      <w:r w:rsidRPr="003E3A34">
        <w:rPr>
          <w:rFonts w:ascii="Arial" w:hAnsi="Arial" w:cs="Arial"/>
          <w:sz w:val="26"/>
          <w:szCs w:val="26"/>
          <w:lang w:eastAsia="ru-RU"/>
        </w:rPr>
        <w:t>или в электронной форме.</w:t>
      </w:r>
      <w:r w:rsidRPr="003E3A34">
        <w:rPr>
          <w:rFonts w:ascii="Arial" w:hAnsi="Arial" w:cs="Arial"/>
          <w:sz w:val="26"/>
          <w:szCs w:val="26"/>
        </w:rPr>
        <w:t xml:space="preserve"> Заявление подается по форме, определенной в приложениях 2, 3 к Регламенту,</w:t>
      </w:r>
      <w:r>
        <w:rPr>
          <w:rFonts w:ascii="Arial" w:hAnsi="Arial" w:cs="Arial"/>
          <w:sz w:val="26"/>
          <w:szCs w:val="26"/>
        </w:rPr>
        <w:t xml:space="preserve"> </w:t>
      </w:r>
      <w:r w:rsidRPr="003E3A34">
        <w:rPr>
          <w:rFonts w:ascii="Arial" w:hAnsi="Arial" w:cs="Arial"/>
          <w:sz w:val="26"/>
          <w:szCs w:val="26"/>
          <w:lang w:eastAsia="ru-RU"/>
        </w:rPr>
        <w:t>а в случае подачи заявления в электронной форме, заявление заполняется по форме, размещенной на Портале государственных и муниципальных услуг. При этом, в случае, установленном ч.2 п.2.6 Регламента, заявление и документы предоставляются в рамках личного приема.</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3.4.2. Личный прием заявителей в целях подачи документов, необходимых для оказания муниципальной услуги, осуществляется </w:t>
      </w:r>
      <w:r>
        <w:rPr>
          <w:rFonts w:ascii="Arial" w:hAnsi="Arial" w:cs="Arial"/>
          <w:sz w:val="26"/>
          <w:szCs w:val="26"/>
        </w:rPr>
        <w:t>Сектором</w:t>
      </w:r>
      <w:r w:rsidRPr="003E3A34">
        <w:rPr>
          <w:rFonts w:ascii="Arial" w:hAnsi="Arial" w:cs="Arial"/>
          <w:sz w:val="26"/>
          <w:szCs w:val="26"/>
        </w:rPr>
        <w:t xml:space="preserve"> согласно графику работы </w:t>
      </w:r>
      <w:r>
        <w:rPr>
          <w:rFonts w:ascii="Arial" w:hAnsi="Arial" w:cs="Arial"/>
          <w:sz w:val="26"/>
          <w:szCs w:val="26"/>
        </w:rPr>
        <w:t>Сектора</w:t>
      </w:r>
      <w:r w:rsidRPr="003E3A34">
        <w:rPr>
          <w:rFonts w:ascii="Arial" w:hAnsi="Arial" w:cs="Arial"/>
          <w:sz w:val="26"/>
          <w:szCs w:val="26"/>
        </w:rPr>
        <w:t>, в порядке очереди либо по предварительной записи. При личном приеме каждый заявитель предъявляет должностному лицу документ, удостоверяющий</w:t>
      </w:r>
      <w:r>
        <w:rPr>
          <w:rFonts w:ascii="Arial" w:hAnsi="Arial" w:cs="Arial"/>
          <w:sz w:val="26"/>
          <w:szCs w:val="26"/>
        </w:rPr>
        <w:t xml:space="preserve"> </w:t>
      </w:r>
      <w:r w:rsidRPr="003E3A34">
        <w:rPr>
          <w:rFonts w:ascii="Arial" w:hAnsi="Arial" w:cs="Arial"/>
          <w:sz w:val="26"/>
          <w:szCs w:val="26"/>
        </w:rPr>
        <w:t>его личность.</w:t>
      </w:r>
      <w:r>
        <w:rPr>
          <w:rFonts w:ascii="Arial" w:hAnsi="Arial" w:cs="Arial"/>
          <w:sz w:val="26"/>
          <w:szCs w:val="26"/>
        </w:rPr>
        <w:t xml:space="preserve"> </w:t>
      </w:r>
      <w:r w:rsidRPr="003E3A34">
        <w:rPr>
          <w:rFonts w:ascii="Arial" w:hAnsi="Arial" w:cs="Arial"/>
          <w:sz w:val="26"/>
          <w:szCs w:val="26"/>
        </w:rPr>
        <w:t>Заявление, согласие законных представителей (для лиц, не достигших возраста 16 лет), предусмотренные пунктом 2.8 Регламента, подписываются гражданами в присутствии должностного лица, осуществляющего личный прием, с целью удостоверения их подписей, либо их подписи должны быть засвидетельствованы в нотариальном порядке.</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Заявление о получении разрешения на вступление в брак направляется посредством почтового отправления с объявленной ценностью при его пересылке, описью вложения и уведомлением о вручении. В этом случае подписи на заявлении, согласии, предусмотренных пунктом 2.8 Регламента, верность копий документов, предусмотренных пунктом 2.8 Регламента, должны быть засвидетельствованы в нотариальном порядке.</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Заявление о получении разрешения на вступление в брак в электронной форме подается посредством Портала государственных и муниципальных услуг. При этом заявление, согласие законных представителей и документы заверяются электронной подписью заявителя, допускаемой в соответствии с действующими нормативными правовыми актами для получения государственных и муниципальных услуг.</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3.4.3. В ходе личного приема документов, необходимых для предоставления муниципальной услуги, должностное лицо, ответственное за прием документов:</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а) устанавливает личность каждого обратившегося гражданина путем проверки документа, удостоверяющего его личность; </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б) информирует заявителя о порядке и сроках предоставления муниципальной услуги;</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 проверяет правильность заполнения заявления, в том числе полноту внесенных данных, наличие документов, которые в соответствии с пунктом 2.9 Регламента должны прилагаться к заявлению в обязательном порядке, соответствие представленных документов требованиям пункта 2.10 Регламента;</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г) удостоверяет подпись граждан на заявлении о получении разрешения на вступление в брак и согласии, предусмотренных пунктом 2.8 Регламента, при личном приеме (в случае, если соответствующие подписи не засвидетельствованы в нотариальном порядке);</w:t>
      </w:r>
    </w:p>
    <w:p w:rsidR="000945DE" w:rsidRPr="004B219C"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д) осуществляет проверку представленных документов на соответствие оригиналам и </w:t>
      </w:r>
      <w:r w:rsidRPr="004B219C">
        <w:rPr>
          <w:rFonts w:ascii="Arial" w:hAnsi="Arial" w:cs="Arial"/>
          <w:sz w:val="26"/>
          <w:szCs w:val="26"/>
        </w:rPr>
        <w:t>заверение их копии путем проставления штампа уполномоченного органа с указанием фамилии, инициалов и должности должностного лица, даты;</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е) обеспечивает регистрацию заявления;</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ж) выдает заявителю под роспись расписку о приеме документов. Расписка о приеме документов оформляется в 2-х экземплярах по форме, установленной приложением 4 к Регламенту (один выдается заявителю, второй подшивается в дело).</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3.4.4. При поступлении документов, необходимых для предоставления муниципальной услуги, в электронном виде или почтовым отправлением</w:t>
      </w:r>
      <w:r>
        <w:rPr>
          <w:rFonts w:ascii="Arial" w:hAnsi="Arial" w:cs="Arial"/>
          <w:sz w:val="26"/>
          <w:szCs w:val="26"/>
        </w:rPr>
        <w:t xml:space="preserve"> </w:t>
      </w:r>
      <w:r w:rsidRPr="003E3A34">
        <w:rPr>
          <w:rFonts w:ascii="Arial" w:hAnsi="Arial" w:cs="Arial"/>
          <w:sz w:val="26"/>
          <w:szCs w:val="26"/>
        </w:rPr>
        <w:t>должностное лицо, ответственное за прием документов:</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а) проверяет правильность заполнения заявления, в том числе полноту внесенных данных, наличие документов, которые в соответствии с пунктом 2.9 Регламента должны прилагаться к заявлению в обязательном порядке, соответствие представленных документов требованиям пункта 2.10 Регламента;</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б) обеспечивает регистрацию заявления;</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в) направляет заявителю сообщения о приеме документов посредством </w:t>
      </w:r>
      <w:r w:rsidRPr="003E3A34">
        <w:rPr>
          <w:rFonts w:ascii="Arial" w:hAnsi="Arial" w:cs="Arial"/>
          <w:sz w:val="26"/>
          <w:szCs w:val="26"/>
          <w:lang w:eastAsia="ru-RU"/>
        </w:rPr>
        <w:t>Портала государственных и муниципальных услуг</w:t>
      </w:r>
      <w:r w:rsidRPr="003E3A34">
        <w:rPr>
          <w:rFonts w:ascii="Arial" w:hAnsi="Arial" w:cs="Arial"/>
          <w:sz w:val="26"/>
          <w:szCs w:val="26"/>
        </w:rPr>
        <w:t xml:space="preserve"> или расписку о приеме документов посредством почтового отправления в случае, если заявление поступило посредством почтового отправления.</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3.4.5. Результатом административной процедуры по приему документов, необходимых для предоставления муниципальной услуги, является:</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а) при личном приеме заявителя: выдача расписки о приеме документов;</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Pr>
          <w:rFonts w:ascii="Arial" w:hAnsi="Arial" w:cs="Arial"/>
          <w:sz w:val="26"/>
          <w:szCs w:val="26"/>
        </w:rPr>
        <w:t>б)</w:t>
      </w:r>
      <w:r w:rsidRPr="003E3A34">
        <w:rPr>
          <w:rFonts w:ascii="Arial" w:hAnsi="Arial" w:cs="Arial"/>
          <w:sz w:val="26"/>
          <w:szCs w:val="26"/>
        </w:rPr>
        <w:t>при поступлении документов в электронном виде: направление сообщения о приеме документов;</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Pr>
          <w:rFonts w:ascii="Arial" w:hAnsi="Arial" w:cs="Arial"/>
          <w:sz w:val="26"/>
          <w:szCs w:val="26"/>
        </w:rPr>
        <w:t>в)</w:t>
      </w:r>
      <w:r w:rsidRPr="003E3A34">
        <w:rPr>
          <w:rFonts w:ascii="Arial" w:hAnsi="Arial" w:cs="Arial"/>
          <w:sz w:val="26"/>
          <w:szCs w:val="26"/>
        </w:rPr>
        <w:t>при поступлении документов почтовым отправлением: направление расписки о приеме документов посредством почтового отправления.</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3.4.6.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0461E0">
        <w:rPr>
          <w:rFonts w:ascii="Arial" w:hAnsi="Arial" w:cs="Arial"/>
          <w:sz w:val="26"/>
          <w:szCs w:val="26"/>
        </w:rPr>
        <w:t>3.4.7.</w:t>
      </w:r>
      <w:r w:rsidRPr="003E3A34">
        <w:rPr>
          <w:rFonts w:ascii="Arial" w:hAnsi="Arial" w:cs="Arial"/>
          <w:sz w:val="26"/>
          <w:szCs w:val="26"/>
        </w:rPr>
        <w:t xml:space="preserve"> Общее время административной процедуры по приему документов не может превышать </w:t>
      </w:r>
      <w:r w:rsidRPr="004B219C">
        <w:rPr>
          <w:rFonts w:ascii="Arial" w:hAnsi="Arial" w:cs="Arial"/>
          <w:sz w:val="26"/>
          <w:szCs w:val="26"/>
        </w:rPr>
        <w:t xml:space="preserve">15 минут. </w:t>
      </w:r>
    </w:p>
    <w:p w:rsidR="000945DE" w:rsidRPr="003E3A34" w:rsidRDefault="000945DE" w:rsidP="0089440C">
      <w:pPr>
        <w:widowControl w:val="0"/>
        <w:autoSpaceDE w:val="0"/>
        <w:autoSpaceDN w:val="0"/>
        <w:adjustRightInd w:val="0"/>
        <w:spacing w:after="0" w:line="240" w:lineRule="auto"/>
        <w:ind w:firstLine="567"/>
        <w:jc w:val="center"/>
        <w:outlineLvl w:val="2"/>
        <w:rPr>
          <w:rFonts w:ascii="Arial" w:hAnsi="Arial" w:cs="Arial"/>
          <w:sz w:val="26"/>
          <w:szCs w:val="26"/>
        </w:rPr>
      </w:pPr>
      <w:bookmarkStart w:id="24" w:name="Par337"/>
      <w:bookmarkEnd w:id="24"/>
      <w:r w:rsidRPr="003E3A34">
        <w:rPr>
          <w:rFonts w:ascii="Arial" w:hAnsi="Arial" w:cs="Arial"/>
          <w:sz w:val="26"/>
          <w:szCs w:val="26"/>
        </w:rPr>
        <w:t>3.5. Предоставление сведений о ходе оказания</w:t>
      </w:r>
      <w:r>
        <w:rPr>
          <w:rFonts w:ascii="Arial" w:hAnsi="Arial" w:cs="Arial"/>
          <w:sz w:val="26"/>
          <w:szCs w:val="26"/>
        </w:rPr>
        <w:t xml:space="preserve"> </w:t>
      </w:r>
      <w:r w:rsidRPr="003E3A34">
        <w:rPr>
          <w:rFonts w:ascii="Arial" w:hAnsi="Arial" w:cs="Arial"/>
          <w:sz w:val="26"/>
          <w:szCs w:val="26"/>
        </w:rPr>
        <w:t>муниципальной услуги</w:t>
      </w:r>
      <w:r>
        <w:rPr>
          <w:rFonts w:ascii="Arial" w:hAnsi="Arial" w:cs="Arial"/>
          <w:sz w:val="26"/>
          <w:szCs w:val="26"/>
        </w:rPr>
        <w:t>.</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3.5.1. Основанием для начала административной процедуры по предоставлению сведений о ходе оказания муниципальной услуги является обращение заявителя:</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а) по справочным телефонам </w:t>
      </w:r>
      <w:r>
        <w:rPr>
          <w:rFonts w:ascii="Arial" w:hAnsi="Arial" w:cs="Arial"/>
          <w:sz w:val="26"/>
          <w:szCs w:val="26"/>
        </w:rPr>
        <w:t>Сектора</w:t>
      </w:r>
      <w:r w:rsidRPr="003E3A34">
        <w:rPr>
          <w:rFonts w:ascii="Arial" w:hAnsi="Arial" w:cs="Arial"/>
          <w:sz w:val="26"/>
          <w:szCs w:val="26"/>
        </w:rPr>
        <w:t xml:space="preserve"> в часы его работы;</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б) в адрес </w:t>
      </w:r>
      <w:r>
        <w:rPr>
          <w:rFonts w:ascii="Arial" w:hAnsi="Arial" w:cs="Arial"/>
          <w:sz w:val="26"/>
          <w:szCs w:val="26"/>
        </w:rPr>
        <w:t>Сектора</w:t>
      </w:r>
      <w:r w:rsidRPr="003E3A34">
        <w:rPr>
          <w:rFonts w:ascii="Arial" w:hAnsi="Arial" w:cs="Arial"/>
          <w:sz w:val="26"/>
          <w:szCs w:val="26"/>
        </w:rPr>
        <w:t>, направленное в письменной форме;</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 в ходе личного приема граждан;</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rPr>
        <w:t xml:space="preserve">г) </w:t>
      </w:r>
      <w:r w:rsidRPr="003E3A34">
        <w:rPr>
          <w:rFonts w:ascii="Arial" w:hAnsi="Arial" w:cs="Arial"/>
          <w:sz w:val="26"/>
          <w:szCs w:val="26"/>
          <w:lang w:eastAsia="ru-RU"/>
        </w:rPr>
        <w:t>посредством Портала государственных и муниципальных услуг.</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3.5.2. С запросом о предоставлении сведений о ходе оказания муниципальной услуги заявитель может обратиться по справочным телефонам </w:t>
      </w:r>
      <w:r>
        <w:rPr>
          <w:rFonts w:ascii="Arial" w:hAnsi="Arial" w:cs="Arial"/>
          <w:sz w:val="26"/>
          <w:szCs w:val="26"/>
        </w:rPr>
        <w:t>Сектора</w:t>
      </w:r>
      <w:r w:rsidRPr="003E3A34">
        <w:rPr>
          <w:rFonts w:ascii="Arial" w:hAnsi="Arial" w:cs="Arial"/>
          <w:sz w:val="26"/>
          <w:szCs w:val="26"/>
        </w:rPr>
        <w:t xml:space="preserve"> в часы его работы.</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Ответ на телефонный звонок должен начинаться с информации о наименовании </w:t>
      </w:r>
      <w:r>
        <w:rPr>
          <w:rFonts w:ascii="Arial" w:hAnsi="Arial" w:cs="Arial"/>
          <w:sz w:val="26"/>
          <w:szCs w:val="26"/>
        </w:rPr>
        <w:t>Сектора</w:t>
      </w:r>
      <w:r w:rsidRPr="003E3A34">
        <w:rPr>
          <w:rFonts w:ascii="Arial" w:hAnsi="Arial" w:cs="Arial"/>
          <w:sz w:val="26"/>
          <w:szCs w:val="26"/>
        </w:rPr>
        <w:t>, фамилии, имени, отчестве и должности лица, принявшего телефонный звонок. В рамках предоставления сведений заявителю сообщается о должностных лицах, которым поручено рассмотрение заявления, об административной процедуре, на которой находится предоставление муниципальной услуги, о сроках предоставления муниципальной услуги, способе уведомления заявителя, о результате предоставления муниципальной услуги (при его наличии).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Время разговора по телефону не должно превышать 5 минут.</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3.5.3. Информирование граждан о ходе предоставления муниципальной услуги по письменным и устным обращениям осуществляется в порядке, предусмотренном пунктами 3.2.4, 3.2.5 Регламента.</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rPr>
        <w:t xml:space="preserve">3.5.4. </w:t>
      </w:r>
      <w:r w:rsidRPr="003E3A34">
        <w:rPr>
          <w:rFonts w:ascii="Arial" w:hAnsi="Arial" w:cs="Arial"/>
          <w:sz w:val="26"/>
          <w:szCs w:val="26"/>
          <w:lang w:eastAsia="ru-RU"/>
        </w:rPr>
        <w:t>Информация о ходе предоставления муниципальной услуги посредством Портала государственных и муниципальных услуг предоставляется в соответствии с нормативными правовыми актами, регламентирующими использование указанной информационной системы.</w:t>
      </w:r>
    </w:p>
    <w:p w:rsidR="000945DE"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3.5.6. Результатом административной процедуры является предоставление заявителю сведений о ходе оказания муниципальной услуги.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p>
    <w:p w:rsidR="000945DE" w:rsidRPr="008F242D" w:rsidRDefault="000945DE" w:rsidP="00241D98">
      <w:pPr>
        <w:widowControl w:val="0"/>
        <w:autoSpaceDE w:val="0"/>
        <w:autoSpaceDN w:val="0"/>
        <w:adjustRightInd w:val="0"/>
        <w:spacing w:after="0" w:line="240" w:lineRule="auto"/>
        <w:ind w:firstLine="567"/>
        <w:jc w:val="center"/>
        <w:outlineLvl w:val="2"/>
        <w:rPr>
          <w:rFonts w:ascii="Arial" w:hAnsi="Arial" w:cs="Arial"/>
          <w:sz w:val="26"/>
          <w:szCs w:val="26"/>
        </w:rPr>
      </w:pPr>
      <w:bookmarkStart w:id="25" w:name="Par356"/>
      <w:bookmarkEnd w:id="25"/>
      <w:r w:rsidRPr="008F242D">
        <w:rPr>
          <w:rFonts w:ascii="Arial" w:hAnsi="Arial" w:cs="Arial"/>
          <w:sz w:val="26"/>
          <w:szCs w:val="26"/>
        </w:rPr>
        <w:t>3.6. Информационное взаимодействие</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bookmarkStart w:id="26" w:name="Par360"/>
      <w:bookmarkEnd w:id="26"/>
      <w:r w:rsidRPr="003E3A34">
        <w:rPr>
          <w:rFonts w:ascii="Arial" w:hAnsi="Arial" w:cs="Arial"/>
          <w:sz w:val="26"/>
          <w:szCs w:val="26"/>
        </w:rPr>
        <w:t xml:space="preserve">3.6.1. Основанием для начала административной процедуры по информационному взаимодействию (далее - межведомственное взаимодействие) является поступление в </w:t>
      </w:r>
      <w:r>
        <w:rPr>
          <w:rFonts w:ascii="Arial" w:hAnsi="Arial" w:cs="Arial"/>
          <w:sz w:val="26"/>
          <w:szCs w:val="26"/>
        </w:rPr>
        <w:t xml:space="preserve">Сектор </w:t>
      </w:r>
      <w:r w:rsidRPr="003E3A34">
        <w:rPr>
          <w:rFonts w:ascii="Arial" w:hAnsi="Arial" w:cs="Arial"/>
          <w:sz w:val="26"/>
          <w:szCs w:val="26"/>
        </w:rPr>
        <w:t>заявления без приложения документов, которые в соответствии с пунктом 2.9 Регламента могут представляться гражданами по собственной инициативе. В этом случае в зависимости от представленных документов должностное лицо, при</w:t>
      </w:r>
      <w:r>
        <w:rPr>
          <w:rFonts w:ascii="Arial" w:hAnsi="Arial" w:cs="Arial"/>
          <w:sz w:val="26"/>
          <w:szCs w:val="26"/>
        </w:rPr>
        <w:t xml:space="preserve">нявшее документы, в </w:t>
      </w:r>
      <w:r w:rsidRPr="004B219C">
        <w:rPr>
          <w:rFonts w:ascii="Arial" w:hAnsi="Arial" w:cs="Arial"/>
          <w:sz w:val="26"/>
          <w:szCs w:val="26"/>
        </w:rPr>
        <w:t xml:space="preserve">течение 2-х </w:t>
      </w:r>
      <w:r w:rsidRPr="003E3A34">
        <w:rPr>
          <w:rFonts w:ascii="Arial" w:hAnsi="Arial" w:cs="Arial"/>
          <w:sz w:val="26"/>
          <w:szCs w:val="26"/>
        </w:rPr>
        <w:t>рабочих дней со дня принятия документов осуществляет подготовку и направление следующих запросов:</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i/>
          <w:iCs/>
          <w:sz w:val="26"/>
          <w:szCs w:val="26"/>
        </w:rPr>
      </w:pPr>
      <w:r w:rsidRPr="003E3A34">
        <w:rPr>
          <w:rFonts w:ascii="Arial" w:hAnsi="Arial" w:cs="Arial"/>
          <w:i/>
          <w:iCs/>
          <w:sz w:val="26"/>
          <w:szCs w:val="26"/>
        </w:rPr>
        <w:t>по системе межведомственного электронного взаимодействия Тюменской области в:</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Департамент социального развития Тюменской области о предоставлении сведений из приказа (постановления) об установлении опеки (попечительства), сведений из согласия органа опеки и попечительства по месту жительства несовершеннолетнего;</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Управление записи актов гражданского состояния Тюменской области о предоставлении сведений о государственной регистрации актов: о рождении; браке (о расторжении брака); смене фамилии, имени, отчества, установлении отцовства;</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Федеральную миграционную службу РФ в части сведений о месте жительства несовершеннолетнего;</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медицинские организации, подведомственные Департаменту здравоохранения Тюменской области в части справки медицинской организации, подведомственной Департаменту здравоохранения Тюменской области, о наличии беременности.</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rPr>
        <w:t>3.6.2. При выдаче р</w:t>
      </w:r>
      <w:r w:rsidRPr="003E3A34">
        <w:rPr>
          <w:rFonts w:ascii="Arial" w:hAnsi="Arial" w:cs="Arial"/>
          <w:sz w:val="26"/>
          <w:szCs w:val="26"/>
          <w:lang w:eastAsia="ru-RU"/>
        </w:rPr>
        <w:t xml:space="preserve">азрешения на вступление в брак лицу, не достигшему возраста восемнадцати лет, </w:t>
      </w:r>
      <w:r w:rsidRPr="003E3A34">
        <w:rPr>
          <w:rFonts w:ascii="Arial" w:hAnsi="Arial" w:cs="Arial"/>
          <w:sz w:val="26"/>
          <w:szCs w:val="26"/>
        </w:rPr>
        <w:t>должностное лицо, приняв</w:t>
      </w:r>
      <w:r>
        <w:rPr>
          <w:rFonts w:ascii="Arial" w:hAnsi="Arial" w:cs="Arial"/>
          <w:sz w:val="26"/>
          <w:szCs w:val="26"/>
        </w:rPr>
        <w:t xml:space="preserve">шее документы, в течение </w:t>
      </w:r>
      <w:r w:rsidRPr="004B219C">
        <w:rPr>
          <w:rFonts w:ascii="Arial" w:hAnsi="Arial" w:cs="Arial"/>
          <w:sz w:val="26"/>
          <w:szCs w:val="26"/>
        </w:rPr>
        <w:t xml:space="preserve">2-х </w:t>
      </w:r>
      <w:r w:rsidRPr="003E3A34">
        <w:rPr>
          <w:rFonts w:ascii="Arial" w:hAnsi="Arial" w:cs="Arial"/>
          <w:sz w:val="26"/>
          <w:szCs w:val="26"/>
        </w:rPr>
        <w:t xml:space="preserve">рабочих дней со дня принятия документов </w:t>
      </w:r>
      <w:r w:rsidRPr="003E3A34">
        <w:rPr>
          <w:rFonts w:ascii="Arial" w:hAnsi="Arial" w:cs="Arial"/>
          <w:sz w:val="26"/>
          <w:szCs w:val="26"/>
          <w:lang w:eastAsia="ru-RU"/>
        </w:rPr>
        <w:t xml:space="preserve">в обязательном порядке направляет запрос в </w:t>
      </w:r>
      <w:r w:rsidRPr="003E3A34">
        <w:rPr>
          <w:rFonts w:ascii="Arial" w:hAnsi="Arial" w:cs="Arial"/>
          <w:sz w:val="26"/>
          <w:szCs w:val="26"/>
        </w:rPr>
        <w:t xml:space="preserve">Департамент социального развития Тюменской области о предоставлении сведений об отсутствии (наличии) фактов признании гражданина недееспособным </w:t>
      </w:r>
      <w:r w:rsidRPr="003E3A34">
        <w:rPr>
          <w:rFonts w:ascii="Arial" w:hAnsi="Arial" w:cs="Arial"/>
          <w:sz w:val="26"/>
          <w:szCs w:val="26"/>
          <w:lang w:eastAsia="ru-RU"/>
        </w:rPr>
        <w:t>вследствие психического расстройства в отношении лица, желающего вступить в брак с несовершеннолетним.</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3.6.3. В целях получения дополнительной информации, необходимой для качественного предоставления муниципальной услуги, должностное лицо направляет также запросы о предоставлении информации (документы) в иные государственные органы, органы местного самоуправления, организации, участвующие в предоставлении муниципальной услуги, располагающие такой информацией (документами), в частности суды, органы местного самоуправления иных муниципальных образований.</w:t>
      </w:r>
    </w:p>
    <w:p w:rsidR="000945DE" w:rsidRPr="003115D6" w:rsidRDefault="000945DE" w:rsidP="003115D6">
      <w:pPr>
        <w:widowControl w:val="0"/>
        <w:autoSpaceDE w:val="0"/>
        <w:autoSpaceDN w:val="0"/>
        <w:adjustRightInd w:val="0"/>
        <w:spacing w:after="0" w:line="240" w:lineRule="auto"/>
        <w:ind w:firstLine="567"/>
        <w:jc w:val="both"/>
        <w:rPr>
          <w:rFonts w:ascii="Arial" w:hAnsi="Arial" w:cs="Arial"/>
          <w:sz w:val="26"/>
          <w:szCs w:val="26"/>
        </w:rPr>
      </w:pPr>
      <w:bookmarkStart w:id="27" w:name="Par370"/>
      <w:bookmarkEnd w:id="27"/>
      <w:r w:rsidRPr="003E3A34">
        <w:rPr>
          <w:rFonts w:ascii="Arial" w:hAnsi="Arial" w:cs="Arial"/>
          <w:sz w:val="26"/>
          <w:szCs w:val="26"/>
        </w:rPr>
        <w:t>3.6.4. При приеме заявления о получении разрешения на вступление в брак с приложением документов, предусмотренных пунктом 2.8 Регламента, в том числе документов, которые представляются гражданами по собственной инициативе, и при условии, если в соответствии с пунктом 3.6.2. направление межведомственных запросов не требуется, административная процедура по межведомственному взаимоде</w:t>
      </w:r>
      <w:r w:rsidRPr="003115D6">
        <w:rPr>
          <w:rFonts w:ascii="Arial" w:hAnsi="Arial" w:cs="Arial"/>
          <w:sz w:val="26"/>
          <w:szCs w:val="26"/>
        </w:rPr>
        <w:t>йствию не проводится, в этом случае должностное лицо, ответственное за прием документов и направление межведомственных запросов, направляет заявление и документы должностному лицу, ответственному за рассмотрение документов и подготовку проекта решения о выдаче разрешения на вступление в брак либо об отказе в выдаче разрешения.</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Pr>
          <w:rFonts w:ascii="Arial" w:hAnsi="Arial" w:cs="Arial"/>
          <w:sz w:val="26"/>
          <w:szCs w:val="26"/>
        </w:rPr>
        <w:t>3.6.5.</w:t>
      </w:r>
      <w:r w:rsidRPr="003E3A34">
        <w:rPr>
          <w:rFonts w:ascii="Arial" w:hAnsi="Arial" w:cs="Arial"/>
          <w:sz w:val="26"/>
          <w:szCs w:val="26"/>
        </w:rPr>
        <w:t xml:space="preserve">Процедуры межведомственного взаимодействия, предусмотренного пунктами 3.6.1, 3.6.2. Регламента, осуществляются должностными лицами </w:t>
      </w:r>
      <w:r>
        <w:rPr>
          <w:rFonts w:ascii="Arial" w:hAnsi="Arial" w:cs="Arial"/>
          <w:sz w:val="26"/>
          <w:szCs w:val="26"/>
        </w:rPr>
        <w:t>Сектора</w:t>
      </w:r>
      <w:r w:rsidRPr="003E3A34">
        <w:rPr>
          <w:rFonts w:ascii="Arial" w:hAnsi="Arial" w:cs="Arial"/>
          <w:sz w:val="26"/>
          <w:szCs w:val="26"/>
        </w:rPr>
        <w:t xml:space="preserve"> в соответствии с нормативными правовыми актами Российской Федерации, Тюменской области, муниципальными правовыми актами и соответствующими соглашениями. В случае, если система межведомственного электронного взаимодействия не работает, межведомственные запросы направляются на бумажных носителях в порядке, установленном настоящей главой.</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3.6.6. В течение 1 рабочего дня, следующего за днем получения запрашиваемой информации (документов), должностное лицо </w:t>
      </w:r>
      <w:r>
        <w:rPr>
          <w:rFonts w:ascii="Arial" w:hAnsi="Arial" w:cs="Arial"/>
          <w:sz w:val="26"/>
          <w:szCs w:val="26"/>
        </w:rPr>
        <w:t>Сектора</w:t>
      </w:r>
      <w:r w:rsidRPr="003E3A34">
        <w:rPr>
          <w:rFonts w:ascii="Arial" w:hAnsi="Arial" w:cs="Arial"/>
          <w:sz w:val="26"/>
          <w:szCs w:val="26"/>
        </w:rPr>
        <w:t xml:space="preserve"> проверяет полноту полученной информации (документов).</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В случае поступления запрошенной информации (документов) не в полном объеме или содержащей противоречивые сведения, должностное лицо </w:t>
      </w:r>
      <w:r>
        <w:rPr>
          <w:rFonts w:ascii="Arial" w:hAnsi="Arial" w:cs="Arial"/>
          <w:sz w:val="26"/>
          <w:szCs w:val="26"/>
        </w:rPr>
        <w:t>Сектора</w:t>
      </w:r>
      <w:r w:rsidRPr="003E3A34">
        <w:rPr>
          <w:rFonts w:ascii="Arial" w:hAnsi="Arial" w:cs="Arial"/>
          <w:sz w:val="26"/>
          <w:szCs w:val="26"/>
        </w:rPr>
        <w:t xml:space="preserve">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материалам дела.</w:t>
      </w:r>
    </w:p>
    <w:p w:rsidR="000945DE"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3.6.7. Результатом административной процедуры по межведомственному взаимодействию является получение запрошенной информации (документов), необходимой для предоставления муниципальной услуги.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p>
    <w:p w:rsidR="000945DE" w:rsidRDefault="000945DE" w:rsidP="00241D98">
      <w:pPr>
        <w:widowControl w:val="0"/>
        <w:autoSpaceDE w:val="0"/>
        <w:autoSpaceDN w:val="0"/>
        <w:adjustRightInd w:val="0"/>
        <w:spacing w:after="0" w:line="240" w:lineRule="auto"/>
        <w:ind w:firstLine="567"/>
        <w:jc w:val="center"/>
        <w:outlineLvl w:val="2"/>
        <w:rPr>
          <w:rFonts w:ascii="Arial" w:hAnsi="Arial" w:cs="Arial"/>
          <w:sz w:val="26"/>
          <w:szCs w:val="26"/>
        </w:rPr>
      </w:pPr>
      <w:bookmarkStart w:id="28" w:name="Par378"/>
      <w:bookmarkEnd w:id="28"/>
      <w:r w:rsidRPr="003E3A34">
        <w:rPr>
          <w:rFonts w:ascii="Arial" w:hAnsi="Arial" w:cs="Arial"/>
          <w:sz w:val="26"/>
          <w:szCs w:val="26"/>
        </w:rPr>
        <w:t>3.7. Рассмотрение документов и подготовка проекта решения о разрешении на вступление в брак либо об отказе в выдаче разрешения</w:t>
      </w:r>
      <w:r>
        <w:rPr>
          <w:rFonts w:ascii="Arial" w:hAnsi="Arial" w:cs="Arial"/>
          <w:sz w:val="26"/>
          <w:szCs w:val="26"/>
        </w:rPr>
        <w:t>.</w:t>
      </w:r>
    </w:p>
    <w:p w:rsidR="000945DE" w:rsidRPr="003115D6" w:rsidRDefault="000945DE" w:rsidP="003115D6">
      <w:pPr>
        <w:widowControl w:val="0"/>
        <w:autoSpaceDE w:val="0"/>
        <w:autoSpaceDN w:val="0"/>
        <w:adjustRightInd w:val="0"/>
        <w:spacing w:after="0" w:line="240" w:lineRule="auto"/>
        <w:ind w:firstLine="567"/>
        <w:jc w:val="both"/>
      </w:pPr>
      <w:r w:rsidRPr="003E3A34">
        <w:rPr>
          <w:rFonts w:ascii="Arial" w:hAnsi="Arial" w:cs="Arial"/>
          <w:sz w:val="26"/>
          <w:szCs w:val="26"/>
        </w:rPr>
        <w:t xml:space="preserve">3.7.1. Основанием для начала административной процедуры является </w:t>
      </w:r>
      <w:r w:rsidRPr="00260370">
        <w:rPr>
          <w:rFonts w:ascii="Arial" w:hAnsi="Arial" w:cs="Arial"/>
          <w:sz w:val="26"/>
          <w:szCs w:val="26"/>
        </w:rPr>
        <w:t xml:space="preserve">предоставление </w:t>
      </w:r>
      <w:r w:rsidRPr="003115D6">
        <w:rPr>
          <w:rFonts w:ascii="Arial" w:hAnsi="Arial" w:cs="Arial"/>
          <w:sz w:val="26"/>
          <w:szCs w:val="26"/>
        </w:rPr>
        <w:t>материалов сформированного дела от должностного лица, ответственного за прием документов и направ</w:t>
      </w:r>
      <w:r>
        <w:rPr>
          <w:rFonts w:ascii="Arial" w:hAnsi="Arial" w:cs="Arial"/>
          <w:sz w:val="26"/>
          <w:szCs w:val="26"/>
        </w:rPr>
        <w:t xml:space="preserve">ление межведомственных запросов  </w:t>
      </w:r>
      <w:r w:rsidRPr="003115D6">
        <w:rPr>
          <w:rFonts w:ascii="Arial" w:hAnsi="Arial" w:cs="Arial"/>
          <w:sz w:val="26"/>
          <w:szCs w:val="26"/>
        </w:rPr>
        <w:t xml:space="preserve">должностному лицу, ответственному за рассмотрение документов и подготовку проекта решения о разрешении на вступление в брак либо об отказе в выдаче разрешения, </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3.7.2. Должностное лицо, ответственное за рассмотрение документов и подготовку проекта решения о разрешении на вступление в брак либо об отказе в выдаче разрешения проверяет наличие всех необходимых для предоставления муниципальной услуги документов (сведений), указанных в пункте 2.8. Регламента, наличие оснований для отказа в выдаче разрешения на вступление в брак, установленных пунктом 2.12 Регламента, и готовит проект решения о разрешении на вступление в брак либо об отказе выдаче разрешения.</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 случае выявления фактов нарушения прав и законных интересов несовершеннолетних, в том числе информации о совершении преступления в отношении несовершеннолетнего ответственное за рассмотрение документов должностное лицо:</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 течение одного рабочего дня со дня выявления фактов иных нарушений прав и законных интересов несовершен</w:t>
      </w:r>
      <w:r>
        <w:rPr>
          <w:rFonts w:ascii="Arial" w:hAnsi="Arial" w:cs="Arial"/>
          <w:sz w:val="26"/>
          <w:szCs w:val="26"/>
        </w:rPr>
        <w:t xml:space="preserve">нолетних направляет информацию </w:t>
      </w:r>
      <w:r w:rsidRPr="003115D6">
        <w:rPr>
          <w:rFonts w:ascii="Arial" w:hAnsi="Arial" w:cs="Arial"/>
          <w:sz w:val="26"/>
          <w:szCs w:val="26"/>
        </w:rPr>
        <w:t>председателю</w:t>
      </w:r>
      <w:r>
        <w:rPr>
          <w:rFonts w:ascii="Arial" w:hAnsi="Arial" w:cs="Arial"/>
          <w:sz w:val="26"/>
          <w:szCs w:val="26"/>
        </w:rPr>
        <w:t xml:space="preserve"> комиссии</w:t>
      </w:r>
      <w:r w:rsidRPr="003E3A34">
        <w:rPr>
          <w:rFonts w:ascii="Arial" w:hAnsi="Arial" w:cs="Arial"/>
          <w:sz w:val="26"/>
          <w:szCs w:val="26"/>
        </w:rPr>
        <w:t xml:space="preserve"> по делам несовершеннолетних и защите их прав для принятия иных мер в соответствии с законодательством о профилактике безнадзорности и правонарушений несовершеннолетних.</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3.7.3. Решение о разрешении на вступление в брак согласно статье 13 Семейного кодекса РФ принимается при наличии уважительных причин (особых обстоятельств), указанных в пункте 1.2. Регламента и подтвержденных документами (сведениями), требуемыми на основании пункта 2.8 Регламента, при одновременном отсутствии оснований для отказа в выдаче разрешения, перечисленных в пункте 2.12 Регламента.</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Решение об отказе в выдаче разрешения принимается при наличии оснований для отказа, перечисленных в пункте 2.12 Регламента.</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3.7.4. </w:t>
      </w:r>
      <w:r w:rsidRPr="003115D6">
        <w:rPr>
          <w:rFonts w:ascii="Arial" w:hAnsi="Arial" w:cs="Arial"/>
          <w:sz w:val="26"/>
          <w:szCs w:val="26"/>
        </w:rPr>
        <w:t xml:space="preserve">Общий срок административной процедуры составляет </w:t>
      </w:r>
      <w:r w:rsidRPr="003115D6">
        <w:rPr>
          <w:rFonts w:ascii="Arial" w:hAnsi="Arial" w:cs="Arial"/>
          <w:sz w:val="26"/>
          <w:szCs w:val="26"/>
          <w:u w:val="single"/>
        </w:rPr>
        <w:t xml:space="preserve">7 </w:t>
      </w:r>
      <w:r w:rsidRPr="003115D6">
        <w:rPr>
          <w:rFonts w:ascii="Arial" w:hAnsi="Arial" w:cs="Arial"/>
          <w:sz w:val="26"/>
          <w:szCs w:val="26"/>
        </w:rPr>
        <w:t xml:space="preserve">рабочих дней со дня регистрации заявления. В случае угрозы жизни одной из сторон, желающих вступить в брак, срок административной процедуры не может превышать </w:t>
      </w:r>
      <w:r w:rsidRPr="003115D6">
        <w:rPr>
          <w:rFonts w:ascii="Arial" w:hAnsi="Arial" w:cs="Arial"/>
          <w:sz w:val="26"/>
          <w:szCs w:val="26"/>
          <w:u w:val="single"/>
        </w:rPr>
        <w:t>3</w:t>
      </w:r>
      <w:r w:rsidRPr="003115D6">
        <w:rPr>
          <w:rFonts w:ascii="Arial" w:hAnsi="Arial" w:cs="Arial"/>
          <w:sz w:val="26"/>
          <w:szCs w:val="26"/>
        </w:rPr>
        <w:t xml:space="preserve"> рабочих дней со дня регистрации заявления. В случае, указанном в части 2 пункта 2.6 Регламента, срок административного действия составляет </w:t>
      </w:r>
      <w:r w:rsidRPr="003115D6">
        <w:rPr>
          <w:rFonts w:ascii="Arial" w:hAnsi="Arial" w:cs="Arial"/>
          <w:sz w:val="26"/>
          <w:szCs w:val="26"/>
          <w:u w:val="single"/>
        </w:rPr>
        <w:t xml:space="preserve">30 </w:t>
      </w:r>
      <w:r w:rsidRPr="003115D6">
        <w:rPr>
          <w:rFonts w:ascii="Arial" w:hAnsi="Arial" w:cs="Arial"/>
          <w:sz w:val="26"/>
          <w:szCs w:val="26"/>
        </w:rPr>
        <w:t>минут</w:t>
      </w:r>
      <w:r w:rsidRPr="003E3A34">
        <w:rPr>
          <w:rFonts w:ascii="Arial" w:hAnsi="Arial" w:cs="Arial"/>
          <w:sz w:val="26"/>
          <w:szCs w:val="26"/>
        </w:rPr>
        <w:t>.</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3.7.5. Результатом административной процедуры является передача проекта решения о разрешении на вступление в брак (Приложение 7) либо об отказе в выдаче разрешения (Приложение 8) и уведомление о получении результата муниципальной услуги (Приложение 5) либо сообщения об отказе в предоставлении муниципальной услуги (Приложение 6), вместе с делом, включающим в себя принятые от заявителя документы, расписку в получении документов и информацию (документы), поступившие в рамках межведомственного взаимодействия </w:t>
      </w:r>
      <w:r w:rsidRPr="00006AF8">
        <w:rPr>
          <w:rFonts w:ascii="Arial" w:hAnsi="Arial" w:cs="Arial"/>
          <w:sz w:val="26"/>
          <w:szCs w:val="26"/>
        </w:rPr>
        <w:t xml:space="preserve">должностному лицу </w:t>
      </w:r>
      <w:r w:rsidRPr="003E3A34">
        <w:rPr>
          <w:rFonts w:ascii="Arial" w:hAnsi="Arial" w:cs="Arial"/>
          <w:sz w:val="26"/>
          <w:szCs w:val="26"/>
        </w:rPr>
        <w:t xml:space="preserve">Администрации, ответственному за проведение правовой экспертизы документов. </w:t>
      </w:r>
    </w:p>
    <w:p w:rsidR="000945DE" w:rsidRPr="003E3A34" w:rsidRDefault="000945DE" w:rsidP="00241D98">
      <w:pPr>
        <w:widowControl w:val="0"/>
        <w:autoSpaceDE w:val="0"/>
        <w:autoSpaceDN w:val="0"/>
        <w:adjustRightInd w:val="0"/>
        <w:spacing w:after="0" w:line="240" w:lineRule="auto"/>
        <w:ind w:firstLine="567"/>
        <w:jc w:val="center"/>
        <w:rPr>
          <w:rFonts w:ascii="Arial" w:hAnsi="Arial" w:cs="Arial"/>
          <w:sz w:val="26"/>
          <w:szCs w:val="26"/>
        </w:rPr>
      </w:pPr>
      <w:bookmarkStart w:id="29" w:name="Par395"/>
      <w:bookmarkEnd w:id="29"/>
      <w:r w:rsidRPr="003E3A34">
        <w:rPr>
          <w:rFonts w:ascii="Arial" w:hAnsi="Arial" w:cs="Arial"/>
          <w:sz w:val="26"/>
          <w:szCs w:val="26"/>
        </w:rPr>
        <w:t>3.8. Правовая экспертиза документов</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3.8.1. Основанием для начала административной процедуры по проведению правовой экспертизы документов является поступление проекта решения о разрешении на вступление в брак либо об отказе в выдаче разрешения и уведомление о получении результата муниципальной услуги (либо сообщения об отказе в предоставлении муниципальной услуги) вместе с делом должностному лицу, ответственному за проведение правовой экспертизы документов.</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3.8.2. В рамках проведения правовой экспертизы должностное лицо, которому поручено ее проведение, перепроверяет наличие оснований для отказа в выдаче разрешения, установленных пунктом 2.12 Регламента, и проверяет соответствие подготовленного проекта решения о разрешении на вступление в брак либо об отказе в</w:t>
      </w:r>
      <w:r>
        <w:rPr>
          <w:rFonts w:ascii="Arial" w:hAnsi="Arial" w:cs="Arial"/>
          <w:sz w:val="26"/>
          <w:szCs w:val="26"/>
        </w:rPr>
        <w:t xml:space="preserve"> </w:t>
      </w:r>
      <w:r w:rsidRPr="003E3A34">
        <w:rPr>
          <w:rFonts w:ascii="Arial" w:hAnsi="Arial" w:cs="Arial"/>
          <w:sz w:val="26"/>
          <w:szCs w:val="26"/>
        </w:rPr>
        <w:t>выдаче разрешения требованиям действующего законодательства и настоящего Регламента.</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Pr>
          <w:rFonts w:ascii="Arial" w:hAnsi="Arial" w:cs="Arial"/>
          <w:sz w:val="26"/>
          <w:szCs w:val="26"/>
        </w:rPr>
        <w:t>П</w:t>
      </w:r>
      <w:r w:rsidRPr="003E3A34">
        <w:rPr>
          <w:rFonts w:ascii="Arial" w:hAnsi="Arial" w:cs="Arial"/>
          <w:sz w:val="26"/>
          <w:szCs w:val="26"/>
        </w:rPr>
        <w:t xml:space="preserve">о результатам проведенной правовой экспертизы должностное лицо, ответственное за правовую экспертизу документов, </w:t>
      </w:r>
      <w:r>
        <w:rPr>
          <w:rFonts w:ascii="Arial" w:hAnsi="Arial" w:cs="Arial"/>
          <w:sz w:val="26"/>
          <w:szCs w:val="26"/>
        </w:rPr>
        <w:t>отражает своё мнение в листе согласования к проекту</w:t>
      </w:r>
      <w:r w:rsidRPr="003E3A34">
        <w:rPr>
          <w:rFonts w:ascii="Arial" w:hAnsi="Arial" w:cs="Arial"/>
          <w:sz w:val="26"/>
          <w:szCs w:val="26"/>
        </w:rPr>
        <w:t xml:space="preserve"> решения о разрешении на вступление в брак либо об отказе в разрешении на вступление в брак несовершеннолетнему лицу и уведомления о получении результата муниципальной услуги (либо проект сообщения об отказе в предоставлении муниципальной услуги).</w:t>
      </w:r>
    </w:p>
    <w:p w:rsidR="000945DE" w:rsidRPr="00006AF8"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006AF8">
        <w:rPr>
          <w:rFonts w:ascii="Arial" w:hAnsi="Arial" w:cs="Arial"/>
          <w:sz w:val="26"/>
          <w:szCs w:val="26"/>
        </w:rPr>
        <w:t xml:space="preserve">При наличии существенных замечаний должностное лицо подготавливает письменное заключение, в котором отражает выявленные замечания, и возвращает документы, поступившие для проведения правовой экспертизы, должностному лицу, осуществившему прием документов, для устранения замечаний. При этом все письменные заключения должны регистрироваться в Администрации. </w:t>
      </w:r>
    </w:p>
    <w:p w:rsidR="000945DE" w:rsidRPr="00006AF8"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006AF8">
        <w:rPr>
          <w:rFonts w:ascii="Arial" w:hAnsi="Arial" w:cs="Arial"/>
          <w:sz w:val="26"/>
          <w:szCs w:val="26"/>
        </w:rPr>
        <w:t xml:space="preserve">Продолжительность данного действия не должна превышать </w:t>
      </w:r>
      <w:r>
        <w:rPr>
          <w:rFonts w:ascii="Arial" w:hAnsi="Arial" w:cs="Arial"/>
          <w:sz w:val="26"/>
          <w:szCs w:val="26"/>
          <w:u w:val="single"/>
        </w:rPr>
        <w:t>4</w:t>
      </w:r>
      <w:r w:rsidRPr="00006AF8">
        <w:rPr>
          <w:rFonts w:ascii="Arial" w:hAnsi="Arial" w:cs="Arial"/>
          <w:sz w:val="26"/>
          <w:szCs w:val="26"/>
          <w:u w:val="single"/>
        </w:rPr>
        <w:t xml:space="preserve">5 </w:t>
      </w:r>
      <w:r w:rsidRPr="00006AF8">
        <w:rPr>
          <w:rFonts w:ascii="Arial" w:hAnsi="Arial" w:cs="Arial"/>
          <w:sz w:val="26"/>
          <w:szCs w:val="26"/>
        </w:rPr>
        <w:t>минут.</w:t>
      </w:r>
    </w:p>
    <w:p w:rsidR="000945DE" w:rsidRPr="003E3A34" w:rsidRDefault="000945DE" w:rsidP="008C2630">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 случае, указанном в части 2 пункта 2.6 Регламента, срок администрати</w:t>
      </w:r>
      <w:r>
        <w:rPr>
          <w:rFonts w:ascii="Arial" w:hAnsi="Arial" w:cs="Arial"/>
          <w:sz w:val="26"/>
          <w:szCs w:val="26"/>
        </w:rPr>
        <w:t xml:space="preserve">вного действия составляет </w:t>
      </w:r>
      <w:r>
        <w:rPr>
          <w:rFonts w:ascii="Arial" w:hAnsi="Arial" w:cs="Arial"/>
          <w:color w:val="1F497D"/>
          <w:sz w:val="26"/>
          <w:szCs w:val="26"/>
          <w:u w:val="single"/>
        </w:rPr>
        <w:t>1</w:t>
      </w:r>
      <w:r w:rsidRPr="00A71274">
        <w:rPr>
          <w:rFonts w:ascii="Arial" w:hAnsi="Arial" w:cs="Arial"/>
          <w:color w:val="1F497D"/>
          <w:sz w:val="26"/>
          <w:szCs w:val="26"/>
          <w:u w:val="single"/>
        </w:rPr>
        <w:t>5</w:t>
      </w:r>
      <w:r>
        <w:rPr>
          <w:rFonts w:ascii="Arial" w:hAnsi="Arial" w:cs="Arial"/>
          <w:color w:val="1F497D"/>
          <w:sz w:val="26"/>
          <w:szCs w:val="26"/>
          <w:u w:val="single"/>
        </w:rPr>
        <w:t xml:space="preserve"> </w:t>
      </w:r>
      <w:r w:rsidRPr="003E3A34">
        <w:rPr>
          <w:rFonts w:ascii="Arial" w:hAnsi="Arial" w:cs="Arial"/>
          <w:sz w:val="26"/>
          <w:szCs w:val="26"/>
        </w:rPr>
        <w:t>минут.</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3.8.3. Устранение замечаний, выявленных по результатам проведения правовой экспертизы документов, осуществляется должностным лицом, осуществившим прием документов, незамедлительно в часы работы, свободные от приема граждан. После устранения замечаний проект решения о разрешении на вступление в брак либо об отказе в выдаче разрешения, вместе с делом, повторно передается для проведения правовой экспертизы документов.</w:t>
      </w:r>
    </w:p>
    <w:p w:rsidR="000945DE" w:rsidRPr="003E3A34" w:rsidRDefault="000945DE" w:rsidP="00555390">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Продолжительность данного д</w:t>
      </w:r>
      <w:r>
        <w:rPr>
          <w:rFonts w:ascii="Arial" w:hAnsi="Arial" w:cs="Arial"/>
          <w:sz w:val="26"/>
          <w:szCs w:val="26"/>
        </w:rPr>
        <w:t xml:space="preserve">ействия не должна </w:t>
      </w:r>
      <w:r w:rsidRPr="00D24A53">
        <w:rPr>
          <w:rFonts w:ascii="Arial" w:hAnsi="Arial" w:cs="Arial"/>
          <w:sz w:val="26"/>
          <w:szCs w:val="26"/>
        </w:rPr>
        <w:t xml:space="preserve">превышать </w:t>
      </w:r>
      <w:r w:rsidRPr="00D24A53">
        <w:rPr>
          <w:rFonts w:ascii="Arial" w:hAnsi="Arial" w:cs="Arial"/>
          <w:sz w:val="26"/>
          <w:szCs w:val="26"/>
          <w:u w:val="single"/>
        </w:rPr>
        <w:t>45</w:t>
      </w:r>
      <w:r w:rsidRPr="00D24A53">
        <w:rPr>
          <w:rFonts w:ascii="Arial" w:hAnsi="Arial" w:cs="Arial"/>
          <w:sz w:val="26"/>
          <w:szCs w:val="26"/>
        </w:rPr>
        <w:t xml:space="preserve"> </w:t>
      </w:r>
      <w:r>
        <w:rPr>
          <w:rFonts w:ascii="Arial" w:hAnsi="Arial" w:cs="Arial"/>
          <w:sz w:val="26"/>
          <w:szCs w:val="26"/>
        </w:rPr>
        <w:t>минут.</w:t>
      </w:r>
    </w:p>
    <w:p w:rsidR="000945DE" w:rsidRPr="00D24A53"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3.8.4. Общий срок административной пр</w:t>
      </w:r>
      <w:r>
        <w:rPr>
          <w:rFonts w:ascii="Arial" w:hAnsi="Arial" w:cs="Arial"/>
          <w:sz w:val="26"/>
          <w:szCs w:val="26"/>
        </w:rPr>
        <w:t xml:space="preserve">оцедуры не должен превышать </w:t>
      </w:r>
      <w:r w:rsidRPr="00D24A53">
        <w:rPr>
          <w:rFonts w:ascii="Arial" w:hAnsi="Arial" w:cs="Arial"/>
          <w:sz w:val="26"/>
          <w:szCs w:val="26"/>
          <w:u w:val="single"/>
        </w:rPr>
        <w:t>1час 45 минут</w:t>
      </w:r>
      <w:r w:rsidRPr="00D24A53">
        <w:rPr>
          <w:rFonts w:ascii="Arial" w:hAnsi="Arial" w:cs="Arial"/>
          <w:sz w:val="26"/>
          <w:szCs w:val="26"/>
        </w:rPr>
        <w:t xml:space="preserve">. </w:t>
      </w:r>
      <w:r w:rsidRPr="003E3A34">
        <w:rPr>
          <w:rFonts w:ascii="Arial" w:hAnsi="Arial" w:cs="Arial"/>
          <w:sz w:val="26"/>
          <w:szCs w:val="26"/>
        </w:rPr>
        <w:t xml:space="preserve">В случае угрозы жизни одной из сторон, желающих вступить в брак, срок административной процедуры </w:t>
      </w:r>
      <w:r>
        <w:rPr>
          <w:rFonts w:ascii="Arial" w:hAnsi="Arial" w:cs="Arial"/>
          <w:sz w:val="26"/>
          <w:szCs w:val="26"/>
        </w:rPr>
        <w:t xml:space="preserve">не может </w:t>
      </w:r>
      <w:r w:rsidRPr="00D24A53">
        <w:rPr>
          <w:rFonts w:ascii="Arial" w:hAnsi="Arial" w:cs="Arial"/>
          <w:sz w:val="26"/>
          <w:szCs w:val="26"/>
        </w:rPr>
        <w:t xml:space="preserve">превышать </w:t>
      </w:r>
      <w:r w:rsidRPr="00D24A53">
        <w:rPr>
          <w:rFonts w:ascii="Arial" w:hAnsi="Arial" w:cs="Arial"/>
          <w:sz w:val="26"/>
          <w:szCs w:val="26"/>
          <w:u w:val="single"/>
        </w:rPr>
        <w:t xml:space="preserve">45 </w:t>
      </w:r>
      <w:r w:rsidRPr="00D24A53">
        <w:rPr>
          <w:rFonts w:ascii="Arial" w:hAnsi="Arial" w:cs="Arial"/>
          <w:sz w:val="26"/>
          <w:szCs w:val="26"/>
        </w:rPr>
        <w:t>минут.</w:t>
      </w:r>
    </w:p>
    <w:p w:rsidR="000945DE" w:rsidRPr="00D24A53" w:rsidRDefault="000945DE" w:rsidP="008C2630">
      <w:pPr>
        <w:widowControl w:val="0"/>
        <w:autoSpaceDE w:val="0"/>
        <w:autoSpaceDN w:val="0"/>
        <w:adjustRightInd w:val="0"/>
        <w:spacing w:after="0" w:line="240" w:lineRule="auto"/>
        <w:ind w:firstLine="567"/>
        <w:jc w:val="both"/>
        <w:rPr>
          <w:rFonts w:ascii="Arial" w:hAnsi="Arial" w:cs="Arial"/>
          <w:sz w:val="26"/>
          <w:szCs w:val="26"/>
        </w:rPr>
      </w:pPr>
      <w:r w:rsidRPr="00D24A53">
        <w:rPr>
          <w:rFonts w:ascii="Arial" w:hAnsi="Arial" w:cs="Arial"/>
          <w:sz w:val="26"/>
          <w:szCs w:val="26"/>
        </w:rPr>
        <w:t xml:space="preserve">В случае, указанном в части 2 пункта 2.6 Регламента, срок административного действия составляет  </w:t>
      </w:r>
      <w:r w:rsidRPr="00D24A53">
        <w:rPr>
          <w:rFonts w:ascii="Arial" w:hAnsi="Arial" w:cs="Arial"/>
          <w:sz w:val="26"/>
          <w:szCs w:val="26"/>
          <w:u w:val="single"/>
        </w:rPr>
        <w:t xml:space="preserve">15 </w:t>
      </w:r>
      <w:r w:rsidRPr="00D24A53">
        <w:rPr>
          <w:rFonts w:ascii="Arial" w:hAnsi="Arial" w:cs="Arial"/>
          <w:sz w:val="26"/>
          <w:szCs w:val="26"/>
        </w:rPr>
        <w:t>минут.</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3.8.5. Результатом административной процедуры являются завизированные должностным лицом, осуществляющим проведение правовой экспертизы документов, решение о разрешении на вступление в брак либо об отказе в выдаче разрешения и уведомление о получении результата муниципальной услуги (либо сообщения об отказе в предоставлении муниципальной услуги).</w:t>
      </w:r>
    </w:p>
    <w:p w:rsidR="000945DE" w:rsidRPr="003E3A34" w:rsidRDefault="000945DE" w:rsidP="0089440C">
      <w:pPr>
        <w:widowControl w:val="0"/>
        <w:autoSpaceDE w:val="0"/>
        <w:autoSpaceDN w:val="0"/>
        <w:adjustRightInd w:val="0"/>
        <w:spacing w:after="0" w:line="240" w:lineRule="auto"/>
        <w:ind w:firstLine="567"/>
        <w:jc w:val="center"/>
        <w:outlineLvl w:val="2"/>
        <w:rPr>
          <w:rFonts w:ascii="Arial" w:hAnsi="Arial" w:cs="Arial"/>
          <w:sz w:val="26"/>
          <w:szCs w:val="26"/>
        </w:rPr>
      </w:pPr>
      <w:bookmarkStart w:id="30" w:name="Par403"/>
      <w:bookmarkStart w:id="31" w:name="Par414"/>
      <w:bookmarkEnd w:id="30"/>
      <w:bookmarkEnd w:id="31"/>
      <w:r w:rsidRPr="003E3A34">
        <w:rPr>
          <w:rFonts w:ascii="Arial" w:hAnsi="Arial" w:cs="Arial"/>
          <w:sz w:val="26"/>
          <w:szCs w:val="26"/>
        </w:rPr>
        <w:t>3.9. Получение заявителем результата предоставления</w:t>
      </w:r>
      <w:r>
        <w:rPr>
          <w:rFonts w:ascii="Arial" w:hAnsi="Arial" w:cs="Arial"/>
          <w:sz w:val="26"/>
          <w:szCs w:val="26"/>
        </w:rPr>
        <w:t xml:space="preserve"> </w:t>
      </w:r>
      <w:r w:rsidRPr="003E3A34">
        <w:rPr>
          <w:rFonts w:ascii="Arial" w:hAnsi="Arial" w:cs="Arial"/>
          <w:sz w:val="26"/>
          <w:szCs w:val="26"/>
        </w:rPr>
        <w:t>муниципальной услуги</w:t>
      </w:r>
      <w:r>
        <w:rPr>
          <w:rFonts w:ascii="Arial" w:hAnsi="Arial" w:cs="Arial"/>
          <w:sz w:val="26"/>
          <w:szCs w:val="26"/>
        </w:rPr>
        <w:t>.</w:t>
      </w:r>
    </w:p>
    <w:p w:rsidR="000945DE" w:rsidRPr="003E3A34" w:rsidRDefault="000945DE" w:rsidP="006D246D">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3.9.1. Основанием для начала административной процедуры по получению заявителем результата предоставления муниципальной услуги является окончание административной процедуры по проведению правовой экспертизы документов.</w:t>
      </w:r>
    </w:p>
    <w:p w:rsidR="000945DE" w:rsidRPr="003E3A34" w:rsidRDefault="000945DE" w:rsidP="006D246D">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3.9.2. После завершения правовой экспертизы проект решения о разрешении на вступление в брак либо об отказе в выдаче разрешения и проект уведомления о получении результата муниципальной услуги (либо проект сообщения об отказе в предоставлении муниципальной услуги) вместе с делом передаются руководителю для подписания. Руководитель </w:t>
      </w:r>
      <w:r w:rsidRPr="00D24A53">
        <w:rPr>
          <w:rFonts w:ascii="Arial" w:hAnsi="Arial" w:cs="Arial"/>
          <w:sz w:val="26"/>
          <w:szCs w:val="26"/>
        </w:rPr>
        <w:t xml:space="preserve">Администрации </w:t>
      </w:r>
      <w:r w:rsidRPr="003E3A34">
        <w:rPr>
          <w:rFonts w:ascii="Arial" w:hAnsi="Arial" w:cs="Arial"/>
          <w:sz w:val="26"/>
          <w:szCs w:val="26"/>
        </w:rPr>
        <w:t>при подписании указанных проектов документов проверяет соблюдение должностными лицами Регламента в части сроков выполнения административных процедур, их последовательности и полноты, наличия на документах виз должностных лиц, обращает особое внимание на наличие письменных заключений по результатам проведения правовой экспертизы документов.</w:t>
      </w:r>
    </w:p>
    <w:p w:rsidR="000945DE" w:rsidRPr="003E3A34" w:rsidRDefault="000945DE" w:rsidP="006D246D">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Продолжительность действия не должна превышать 15 минут.</w:t>
      </w:r>
    </w:p>
    <w:p w:rsidR="000945DE" w:rsidRPr="003E3A34" w:rsidRDefault="000945DE" w:rsidP="006D246D">
      <w:pPr>
        <w:widowControl w:val="0"/>
        <w:autoSpaceDE w:val="0"/>
        <w:autoSpaceDN w:val="0"/>
        <w:adjustRightInd w:val="0"/>
        <w:spacing w:after="0" w:line="240" w:lineRule="auto"/>
        <w:ind w:firstLine="567"/>
        <w:jc w:val="both"/>
        <w:rPr>
          <w:rFonts w:ascii="Arial" w:hAnsi="Arial" w:cs="Arial"/>
          <w:sz w:val="26"/>
          <w:szCs w:val="26"/>
        </w:rPr>
      </w:pPr>
      <w:bookmarkStart w:id="32" w:name="Par422"/>
      <w:bookmarkEnd w:id="32"/>
      <w:r w:rsidRPr="003E3A34">
        <w:rPr>
          <w:rFonts w:ascii="Arial" w:hAnsi="Arial" w:cs="Arial"/>
          <w:sz w:val="26"/>
          <w:szCs w:val="26"/>
        </w:rPr>
        <w:t>3.9.3. Подписанные руководителем</w:t>
      </w:r>
      <w:r w:rsidRPr="00383C22">
        <w:rPr>
          <w:rFonts w:ascii="Arial" w:hAnsi="Arial" w:cs="Arial"/>
          <w:sz w:val="26"/>
          <w:szCs w:val="26"/>
        </w:rPr>
        <w:t xml:space="preserve"> Администрации </w:t>
      </w:r>
      <w:r w:rsidRPr="003E3A34">
        <w:rPr>
          <w:rFonts w:ascii="Arial" w:hAnsi="Arial" w:cs="Arial"/>
          <w:sz w:val="26"/>
          <w:szCs w:val="26"/>
        </w:rPr>
        <w:t>решение о разрешении на вступление в брак либо об отказе в выдаче разрешения и уведомление о получении результата муниципальной услуги (либо сообщение об отказе в предоставлении муниципальной услуги) регистрируются в Администрации сотрудником, ответственным за ведение документооборота в Администрации, в установленном порядке в день их подписания.</w:t>
      </w:r>
    </w:p>
    <w:p w:rsidR="000945DE" w:rsidRPr="003E3A34" w:rsidRDefault="000945DE" w:rsidP="006D246D">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 xml:space="preserve">При поступлении заявления в электронной форме подписанные руководителем  </w:t>
      </w:r>
      <w:r w:rsidRPr="00383C22">
        <w:rPr>
          <w:rFonts w:ascii="Arial" w:hAnsi="Arial" w:cs="Arial"/>
          <w:sz w:val="26"/>
          <w:szCs w:val="26"/>
        </w:rPr>
        <w:t xml:space="preserve">Администрации </w:t>
      </w:r>
      <w:r w:rsidRPr="003E3A34">
        <w:rPr>
          <w:rFonts w:ascii="Arial" w:hAnsi="Arial" w:cs="Arial"/>
          <w:sz w:val="26"/>
          <w:szCs w:val="26"/>
          <w:lang w:eastAsia="ru-RU"/>
        </w:rPr>
        <w:t>решение о разрешении на вступление в брак либо об отказе в выдаче разрешения регистрируются сотрудником, ответственным за ведение документооборота в Администрации, в день представления заявителем оригиналов документов, скан-образы которых прикреплены к заявлению, поданному в электронной форме после проверки соответствия поступивших скан-образов документов оригиналам.</w:t>
      </w:r>
    </w:p>
    <w:p w:rsidR="000945DE" w:rsidRPr="003E3A34" w:rsidRDefault="000945DE" w:rsidP="003C48DD">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rPr>
        <w:t xml:space="preserve">3.9.4. После регистрации один экземпляр уведомления о получении результата муниципальной услуги либо сообщение об отказе в предоставлении муниципальной услуги направляется </w:t>
      </w:r>
      <w:r w:rsidRPr="00260370">
        <w:rPr>
          <w:rFonts w:ascii="Arial" w:hAnsi="Arial" w:cs="Arial"/>
          <w:sz w:val="26"/>
          <w:szCs w:val="26"/>
        </w:rPr>
        <w:t>заявителю сотрудником, ответственным за ведение документооборота в Администрации, не позднее дня, следующего за днем регистрации, почтовым отправлением и (или) вручаются заявителю при его личном обращении под роспись</w:t>
      </w:r>
      <w:r w:rsidRPr="00C76948">
        <w:rPr>
          <w:rFonts w:ascii="Arial" w:hAnsi="Arial" w:cs="Arial"/>
          <w:color w:val="1F497D"/>
          <w:sz w:val="26"/>
          <w:szCs w:val="26"/>
        </w:rPr>
        <w:t xml:space="preserve">. </w:t>
      </w:r>
      <w:r w:rsidRPr="003E3A34">
        <w:rPr>
          <w:rFonts w:ascii="Arial" w:hAnsi="Arial" w:cs="Arial"/>
          <w:sz w:val="26"/>
          <w:szCs w:val="26"/>
          <w:lang w:eastAsia="ru-RU"/>
        </w:rPr>
        <w:t>При поступлении заявления в электронной форме уведомление направляется заявителю посредством Портала государственных и муниципальных услуг заявителя дополнительно информируют о необходимости предоставления для сверки при получении результата муниципальной услуги оригиналов документов, скан-образы которых прикреплены к заявлению.</w:t>
      </w:r>
    </w:p>
    <w:p w:rsidR="000945DE" w:rsidRPr="003E3A34" w:rsidRDefault="000945DE" w:rsidP="003C48DD">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Уведомление заявителя не требуется при выдаче результата в случае, установленном ч.2 п.2.6 Регламента.</w:t>
      </w:r>
    </w:p>
    <w:p w:rsidR="000945DE" w:rsidRPr="003E3A34" w:rsidRDefault="000945DE" w:rsidP="006D246D">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Продолжительность действия не должна превышать 4 минуты.</w:t>
      </w:r>
    </w:p>
    <w:p w:rsidR="000945DE" w:rsidRPr="003E3A34" w:rsidRDefault="000945DE" w:rsidP="006D246D">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3.9.5. Второй экземпляр уведомления о получении результата муниципальной услуги, решение о разрешении на вступление в брак либо об отказе в выдаче разрешения либо второй экземпляр сообщения об отказе в предоставлении муниципальной услуги помещаются в дело. На втором экземпляре должны быть отражены способ уведомления и дата его направления заявителю. Дело с решением о разрешении на вступление в брак либо об отказе в выдаче разрешения передается должностному лицу Отдела, осуществляющему личный прием граждан.</w:t>
      </w:r>
    </w:p>
    <w:p w:rsidR="000945DE" w:rsidRPr="003E3A34" w:rsidRDefault="000945DE" w:rsidP="006D246D">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3.9.6. Документ, подтверждающий принятие Администрацией решения о разрешении на вступление в брак либо об отказе в выдаче разрешения, выдается или направляется Заявителю не позднее чем через 3 рабочих дня со дня принятия решения.</w:t>
      </w:r>
    </w:p>
    <w:p w:rsidR="000945DE" w:rsidRPr="003E3A34" w:rsidRDefault="000945DE" w:rsidP="005D6BBA">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 случае, указанном в части 2 пункта 2.6 Регламента, документ, подтверждающий принятие решения, выдается заявителю в день подписания</w:t>
      </w:r>
      <w:r>
        <w:rPr>
          <w:rFonts w:ascii="Arial" w:hAnsi="Arial" w:cs="Arial"/>
          <w:sz w:val="26"/>
          <w:szCs w:val="26"/>
        </w:rPr>
        <w:t xml:space="preserve"> </w:t>
      </w:r>
      <w:r w:rsidRPr="003E3A34">
        <w:rPr>
          <w:rFonts w:ascii="Arial" w:hAnsi="Arial" w:cs="Arial"/>
          <w:sz w:val="26"/>
          <w:szCs w:val="26"/>
        </w:rPr>
        <w:t>данного документа.</w:t>
      </w:r>
    </w:p>
    <w:p w:rsidR="000945DE" w:rsidRPr="003E3A34" w:rsidRDefault="000945DE" w:rsidP="006D246D">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3.9.7. Результатом административной процедуры является получение заявителем решения о разрешении на вступление в брак либо об отказе в выдаче разрешения.</w:t>
      </w:r>
    </w:p>
    <w:p w:rsidR="000945DE" w:rsidRPr="003E3A34" w:rsidRDefault="000945DE" w:rsidP="00241D98">
      <w:pPr>
        <w:widowControl w:val="0"/>
        <w:autoSpaceDE w:val="0"/>
        <w:autoSpaceDN w:val="0"/>
        <w:adjustRightInd w:val="0"/>
        <w:spacing w:after="0" w:line="240" w:lineRule="auto"/>
        <w:ind w:firstLine="567"/>
        <w:jc w:val="center"/>
        <w:outlineLvl w:val="1"/>
        <w:rPr>
          <w:rFonts w:ascii="Arial" w:hAnsi="Arial" w:cs="Arial"/>
          <w:sz w:val="26"/>
          <w:szCs w:val="26"/>
        </w:rPr>
      </w:pPr>
      <w:bookmarkStart w:id="33" w:name="Par433"/>
      <w:bookmarkEnd w:id="33"/>
    </w:p>
    <w:p w:rsidR="000945DE" w:rsidRPr="003E3A34" w:rsidRDefault="000945DE" w:rsidP="00241D98">
      <w:pPr>
        <w:widowControl w:val="0"/>
        <w:autoSpaceDE w:val="0"/>
        <w:autoSpaceDN w:val="0"/>
        <w:adjustRightInd w:val="0"/>
        <w:spacing w:after="0" w:line="240" w:lineRule="auto"/>
        <w:ind w:firstLine="567"/>
        <w:jc w:val="center"/>
        <w:outlineLvl w:val="1"/>
        <w:rPr>
          <w:rFonts w:ascii="Arial" w:hAnsi="Arial" w:cs="Arial"/>
          <w:sz w:val="26"/>
          <w:szCs w:val="26"/>
        </w:rPr>
      </w:pPr>
      <w:r w:rsidRPr="003E3A34">
        <w:rPr>
          <w:rFonts w:ascii="Arial" w:hAnsi="Arial" w:cs="Arial"/>
          <w:sz w:val="26"/>
          <w:szCs w:val="26"/>
        </w:rPr>
        <w:t>IV. Формы контроля за исполнением Регламента</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4.1. Контроль за исполнением Регламента осуществляется в следующих формах:</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а) текущего контроля;</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б) последующего контроля в виде плановых и внеплановых проверок предоставления муниципальной услуги;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 общественного контроля</w:t>
      </w:r>
      <w:r>
        <w:rPr>
          <w:rFonts w:ascii="Arial" w:hAnsi="Arial" w:cs="Arial"/>
          <w:sz w:val="26"/>
          <w:szCs w:val="26"/>
        </w:rPr>
        <w:t xml:space="preserve"> </w:t>
      </w:r>
      <w:r w:rsidRPr="003E3A34">
        <w:rPr>
          <w:rFonts w:ascii="Arial" w:hAnsi="Arial" w:cs="Arial"/>
          <w:sz w:val="26"/>
          <w:szCs w:val="26"/>
        </w:rPr>
        <w:t>в соответствии с действующим законодательством.</w:t>
      </w:r>
    </w:p>
    <w:p w:rsidR="000945DE" w:rsidRPr="00383C22"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4.2. Текущий контроль за соблюдением и исполнением должностными лицами </w:t>
      </w:r>
      <w:r>
        <w:rPr>
          <w:rFonts w:ascii="Arial" w:hAnsi="Arial" w:cs="Arial"/>
          <w:sz w:val="26"/>
          <w:szCs w:val="26"/>
        </w:rPr>
        <w:t>Сектора</w:t>
      </w:r>
      <w:r w:rsidRPr="003E3A34">
        <w:rPr>
          <w:rFonts w:ascii="Arial" w:hAnsi="Arial" w:cs="Arial"/>
          <w:sz w:val="26"/>
          <w:szCs w:val="26"/>
        </w:rPr>
        <w:t xml:space="preserve">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w:t>
      </w:r>
      <w:r>
        <w:rPr>
          <w:rFonts w:ascii="Arial" w:hAnsi="Arial" w:cs="Arial"/>
          <w:sz w:val="26"/>
          <w:szCs w:val="26"/>
        </w:rPr>
        <w:t xml:space="preserve">Регламентом, осуществляет </w:t>
      </w:r>
      <w:r w:rsidRPr="00383C22">
        <w:rPr>
          <w:rFonts w:ascii="Arial" w:hAnsi="Arial" w:cs="Arial"/>
          <w:sz w:val="26"/>
          <w:szCs w:val="26"/>
        </w:rPr>
        <w:t>заместитель главы Администрации Омутинского муниципального района по социальным вопросам.</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83C22">
        <w:rPr>
          <w:rFonts w:ascii="Arial" w:hAnsi="Arial" w:cs="Arial"/>
          <w:sz w:val="26"/>
          <w:szCs w:val="26"/>
        </w:rPr>
        <w:t>4.3. Последующий контроль в виде плановых и внеплановых проверок предоставления муниципальной услуги осуществляется</w:t>
      </w:r>
      <w:r>
        <w:rPr>
          <w:rFonts w:ascii="Arial" w:hAnsi="Arial" w:cs="Arial"/>
          <w:sz w:val="26"/>
          <w:szCs w:val="26"/>
        </w:rPr>
        <w:t xml:space="preserve"> Администрацией.</w:t>
      </w:r>
      <w:r w:rsidRPr="00383C22">
        <w:rPr>
          <w:rFonts w:ascii="Arial" w:hAnsi="Arial" w:cs="Arial"/>
          <w:sz w:val="26"/>
          <w:szCs w:val="26"/>
        </w:rPr>
        <w:t xml:space="preserve"> </w:t>
      </w:r>
      <w:r w:rsidRPr="003E3A34">
        <w:rPr>
          <w:rFonts w:ascii="Arial" w:hAnsi="Arial" w:cs="Arial"/>
          <w:sz w:val="26"/>
          <w:szCs w:val="26"/>
        </w:rPr>
        <w:t xml:space="preserve">Плановые проверки предоставления муниципальной услуги проводятся в соответствии с планом проведения проверок, утвержденным </w:t>
      </w:r>
      <w:r w:rsidRPr="00383C22">
        <w:rPr>
          <w:rFonts w:ascii="Arial" w:hAnsi="Arial" w:cs="Arial"/>
          <w:sz w:val="26"/>
          <w:szCs w:val="26"/>
        </w:rPr>
        <w:t xml:space="preserve">Главой </w:t>
      </w:r>
      <w:r>
        <w:rPr>
          <w:rFonts w:ascii="Arial" w:hAnsi="Arial" w:cs="Arial"/>
          <w:sz w:val="26"/>
          <w:szCs w:val="26"/>
        </w:rPr>
        <w:t>Администрации</w:t>
      </w:r>
      <w:r w:rsidRPr="003E3A34">
        <w:rPr>
          <w:rFonts w:ascii="Arial" w:hAnsi="Arial" w:cs="Arial"/>
          <w:sz w:val="26"/>
          <w:szCs w:val="26"/>
        </w:rPr>
        <w:t xml:space="preserve">. План проведения проверок подлежит размещению на официальном сайте </w:t>
      </w:r>
      <w:hyperlink r:id="rId9" w:history="1">
        <w:r w:rsidRPr="0050323D">
          <w:rPr>
            <w:rStyle w:val="Hyperlink"/>
            <w:rFonts w:ascii="Arial" w:hAnsi="Arial" w:cs="Arial"/>
            <w:color w:val="auto"/>
            <w:sz w:val="26"/>
            <w:szCs w:val="26"/>
          </w:rPr>
          <w:t>www.adm.Omutinka@mail.ru</w:t>
        </w:r>
      </w:hyperlink>
      <w:r>
        <w:rPr>
          <w:rFonts w:ascii="Arial" w:hAnsi="Arial" w:cs="Arial"/>
          <w:sz w:val="26"/>
          <w:szCs w:val="26"/>
        </w:rPr>
        <w:t xml:space="preserve"> </w:t>
      </w:r>
      <w:r w:rsidRPr="003E3A34">
        <w:rPr>
          <w:rFonts w:ascii="Arial" w:hAnsi="Arial" w:cs="Arial"/>
          <w:sz w:val="26"/>
          <w:szCs w:val="26"/>
        </w:rPr>
        <w:t>в информационно-телекоммуникационной сети «Интернет».</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4.4. Должностным лицом Администрации, уполномоченным на проведение проверок исполнения административных регламентов по предоставлению муниципальных услуг, издается муниципальной правовой акт о проведении проверки.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4.5. Сотрудники, уполномоченные на выполнение административных действий, предусмотренных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(представителями заявителей), сохранность документов.</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 xml:space="preserve">Руководитель </w:t>
      </w:r>
      <w:r>
        <w:rPr>
          <w:rFonts w:ascii="Arial" w:hAnsi="Arial" w:cs="Arial"/>
          <w:sz w:val="26"/>
          <w:szCs w:val="26"/>
        </w:rPr>
        <w:t>Сектора</w:t>
      </w:r>
      <w:r w:rsidRPr="003E3A34">
        <w:rPr>
          <w:rFonts w:ascii="Arial" w:hAnsi="Arial" w:cs="Arial"/>
          <w:sz w:val="26"/>
          <w:szCs w:val="26"/>
        </w:rPr>
        <w:t xml:space="preserve"> несет персональную ответственность за организацию предоставления муниципальной услуги.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4.6.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0945DE"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4.7. Общественный контроль за исполнением Регламента вправе осуществлять граждане, их объединения и организации в порядке, предусмотренном действующим законодательством, в том числе</w:t>
      </w:r>
      <w:r>
        <w:rPr>
          <w:rFonts w:ascii="Arial" w:hAnsi="Arial" w:cs="Arial"/>
          <w:sz w:val="26"/>
          <w:szCs w:val="26"/>
        </w:rPr>
        <w:t xml:space="preserve"> </w:t>
      </w:r>
      <w:r w:rsidRPr="003E3A34">
        <w:rPr>
          <w:rFonts w:ascii="Arial" w:hAnsi="Arial" w:cs="Arial"/>
          <w:sz w:val="26"/>
          <w:szCs w:val="26"/>
        </w:rPr>
        <w:t>Федеральным законом от 21.07.2014 №212-ФЗ «Об основах общественного контроля в Российской Федерации».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p>
    <w:p w:rsidR="000945DE" w:rsidRPr="003E3A34" w:rsidRDefault="000945DE" w:rsidP="0089440C">
      <w:pPr>
        <w:widowControl w:val="0"/>
        <w:autoSpaceDE w:val="0"/>
        <w:autoSpaceDN w:val="0"/>
        <w:adjustRightInd w:val="0"/>
        <w:spacing w:after="0" w:line="240" w:lineRule="auto"/>
        <w:ind w:firstLine="567"/>
        <w:jc w:val="center"/>
        <w:outlineLvl w:val="1"/>
        <w:rPr>
          <w:rFonts w:ascii="Arial" w:hAnsi="Arial" w:cs="Arial"/>
          <w:sz w:val="26"/>
          <w:szCs w:val="26"/>
        </w:rPr>
      </w:pPr>
      <w:bookmarkStart w:id="34" w:name="Par456"/>
      <w:bookmarkEnd w:id="34"/>
      <w:r w:rsidRPr="003E3A34">
        <w:rPr>
          <w:rFonts w:ascii="Arial" w:hAnsi="Arial" w:cs="Arial"/>
          <w:sz w:val="26"/>
          <w:szCs w:val="26"/>
        </w:rPr>
        <w:t>V. Досудебный (внесудебный) порядок обжалования решений</w:t>
      </w:r>
      <w:r>
        <w:rPr>
          <w:rFonts w:ascii="Arial" w:hAnsi="Arial" w:cs="Arial"/>
          <w:sz w:val="26"/>
          <w:szCs w:val="26"/>
        </w:rPr>
        <w:t xml:space="preserve"> </w:t>
      </w:r>
      <w:r w:rsidRPr="003E3A34">
        <w:rPr>
          <w:rFonts w:ascii="Arial" w:hAnsi="Arial" w:cs="Arial"/>
          <w:sz w:val="26"/>
          <w:szCs w:val="26"/>
        </w:rPr>
        <w:t>и действий (бездействия) Администрации, должностных лиц</w:t>
      </w:r>
      <w:r>
        <w:rPr>
          <w:rFonts w:ascii="Arial" w:hAnsi="Arial" w:cs="Arial"/>
          <w:sz w:val="26"/>
          <w:szCs w:val="26"/>
        </w:rPr>
        <w:t xml:space="preserve"> </w:t>
      </w:r>
      <w:r w:rsidRPr="003E3A34">
        <w:rPr>
          <w:rFonts w:ascii="Arial" w:hAnsi="Arial" w:cs="Arial"/>
          <w:sz w:val="26"/>
          <w:szCs w:val="26"/>
        </w:rPr>
        <w:t>и муниципальных служащих</w:t>
      </w:r>
    </w:p>
    <w:p w:rsidR="000945DE" w:rsidRPr="003E3A34" w:rsidRDefault="000945DE" w:rsidP="00241D98">
      <w:pPr>
        <w:autoSpaceDE w:val="0"/>
        <w:autoSpaceDN w:val="0"/>
        <w:adjustRightInd w:val="0"/>
        <w:spacing w:after="0" w:line="240" w:lineRule="auto"/>
        <w:ind w:firstLine="567"/>
        <w:jc w:val="both"/>
        <w:outlineLvl w:val="0"/>
        <w:rPr>
          <w:rFonts w:ascii="Arial" w:hAnsi="Arial" w:cs="Arial"/>
          <w:sz w:val="26"/>
          <w:szCs w:val="26"/>
          <w:lang w:eastAsia="ru-RU"/>
        </w:rPr>
      </w:pPr>
      <w:r w:rsidRPr="003E3A34">
        <w:rPr>
          <w:rFonts w:ascii="Arial" w:hAnsi="Arial" w:cs="Arial"/>
          <w:sz w:val="26"/>
          <w:szCs w:val="26"/>
          <w:lang w:eastAsia="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 xml:space="preserve">Заявитель имеет право на обжалование решений, принятых в ходе предоставления муниципальной услуги, действий или бездействия </w:t>
      </w:r>
      <w:r w:rsidRPr="003E3A34">
        <w:rPr>
          <w:rFonts w:ascii="Arial" w:hAnsi="Arial" w:cs="Arial"/>
          <w:sz w:val="26"/>
          <w:szCs w:val="26"/>
        </w:rPr>
        <w:t>Администрации</w:t>
      </w:r>
      <w:r w:rsidRPr="003E3A34">
        <w:rPr>
          <w:rFonts w:ascii="Arial" w:hAnsi="Arial" w:cs="Arial"/>
          <w:sz w:val="26"/>
          <w:szCs w:val="26"/>
          <w:lang w:eastAsia="ru-RU"/>
        </w:rPr>
        <w:t xml:space="preserve">, должностного лица </w:t>
      </w:r>
      <w:r w:rsidRPr="003E3A34">
        <w:rPr>
          <w:rFonts w:ascii="Arial" w:hAnsi="Arial" w:cs="Arial"/>
          <w:sz w:val="26"/>
          <w:szCs w:val="26"/>
        </w:rPr>
        <w:t>Администрации</w:t>
      </w:r>
      <w:r w:rsidRPr="003E3A34">
        <w:rPr>
          <w:rFonts w:ascii="Arial" w:hAnsi="Arial" w:cs="Arial"/>
          <w:sz w:val="26"/>
          <w:szCs w:val="26"/>
          <w:lang w:eastAsia="ru-RU"/>
        </w:rPr>
        <w:t>, либо муниципального служащего.</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 xml:space="preserve">Заявитель вправе обжаловать принятые (принимаемые) решения и действия (бездействие) </w:t>
      </w:r>
      <w:r w:rsidRPr="003E3A34">
        <w:rPr>
          <w:rFonts w:ascii="Arial" w:hAnsi="Arial" w:cs="Arial"/>
          <w:sz w:val="26"/>
          <w:szCs w:val="26"/>
        </w:rPr>
        <w:t>Администрации</w:t>
      </w:r>
      <w:r w:rsidRPr="003E3A34">
        <w:rPr>
          <w:rFonts w:ascii="Arial" w:hAnsi="Arial" w:cs="Arial"/>
          <w:sz w:val="26"/>
          <w:szCs w:val="26"/>
          <w:lang w:eastAsia="ru-RU"/>
        </w:rPr>
        <w:t xml:space="preserve">, должностного лица </w:t>
      </w:r>
      <w:r w:rsidRPr="003E3A34">
        <w:rPr>
          <w:rFonts w:ascii="Arial" w:hAnsi="Arial" w:cs="Arial"/>
          <w:sz w:val="26"/>
          <w:szCs w:val="26"/>
        </w:rPr>
        <w:t>Администрации</w:t>
      </w:r>
      <w:r w:rsidRPr="003E3A34">
        <w:rPr>
          <w:rFonts w:ascii="Arial" w:hAnsi="Arial" w:cs="Arial"/>
          <w:sz w:val="26"/>
          <w:szCs w:val="26"/>
          <w:lang w:eastAsia="ru-RU"/>
        </w:rPr>
        <w:t>, либо муниципального служащего, содержащие признаки нарушения закона либо ненадлежащего исполнения должностных обязанностей, в том числе нарушение установленных настоящим регламентом сроков и порядка осуществления административных процедур, в досудебном (внесудебном) и судебном порядке.</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 xml:space="preserve">Основанием для начала процедуры досудебного (внесудебного) обжалования является обращение заявителя с жалобой на решения, принятые в ходе </w:t>
      </w:r>
      <w:r w:rsidRPr="00260370">
        <w:rPr>
          <w:rFonts w:ascii="Arial" w:hAnsi="Arial" w:cs="Arial"/>
          <w:sz w:val="26"/>
          <w:szCs w:val="26"/>
          <w:lang w:eastAsia="ru-RU"/>
        </w:rPr>
        <w:t xml:space="preserve">предоставления муниципальной услуги, действия или бездействие </w:t>
      </w:r>
      <w:r w:rsidRPr="00260370">
        <w:rPr>
          <w:rFonts w:ascii="Arial" w:hAnsi="Arial" w:cs="Arial"/>
          <w:sz w:val="26"/>
          <w:szCs w:val="26"/>
        </w:rPr>
        <w:t>Администрации Омутинского муниципального района</w:t>
      </w:r>
      <w:r w:rsidRPr="00260370">
        <w:rPr>
          <w:rFonts w:ascii="Arial" w:hAnsi="Arial" w:cs="Arial"/>
          <w:sz w:val="26"/>
          <w:szCs w:val="26"/>
          <w:lang w:eastAsia="ru-RU"/>
        </w:rPr>
        <w:t xml:space="preserve">, должностного лица </w:t>
      </w:r>
      <w:r w:rsidRPr="00260370">
        <w:rPr>
          <w:rFonts w:ascii="Arial" w:hAnsi="Arial" w:cs="Arial"/>
          <w:sz w:val="26"/>
          <w:szCs w:val="26"/>
        </w:rPr>
        <w:t>Администрации Омутинского муниципального района</w:t>
      </w:r>
      <w:r w:rsidRPr="003E3A34">
        <w:rPr>
          <w:rFonts w:ascii="Arial" w:hAnsi="Arial" w:cs="Arial"/>
          <w:sz w:val="26"/>
          <w:szCs w:val="26"/>
          <w:lang w:eastAsia="ru-RU"/>
        </w:rPr>
        <w:t xml:space="preserve">, либо муниципального служащего, осуществляемые (принятые) в рамках предоставления муниципальной услуги. </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 xml:space="preserve">Поступившие жалобы подлежат регистрации в соответствии с установленным в Администрации </w:t>
      </w:r>
      <w:r w:rsidRPr="00260370">
        <w:rPr>
          <w:rFonts w:ascii="Arial" w:hAnsi="Arial" w:cs="Arial"/>
          <w:sz w:val="26"/>
          <w:szCs w:val="26"/>
          <w:lang w:eastAsia="ru-RU"/>
        </w:rPr>
        <w:t>Порядком рассмотрения жалоб на решения, действия (бездействие) органа, предоставляющего муниципальные услуги, его должностных лиц, муниципальных служащих, утвержденным нормативным правовым актом Администрации.</w:t>
      </w:r>
      <w:r w:rsidRPr="00D06012">
        <w:rPr>
          <w:rFonts w:ascii="Arial" w:hAnsi="Arial" w:cs="Arial"/>
          <w:color w:val="00B050"/>
          <w:sz w:val="26"/>
          <w:szCs w:val="26"/>
          <w:lang w:eastAsia="ru-RU"/>
        </w:rPr>
        <w:t xml:space="preserve"> </w:t>
      </w:r>
    </w:p>
    <w:p w:rsidR="000945DE" w:rsidRPr="003E3A34" w:rsidRDefault="000945DE" w:rsidP="00241D98">
      <w:pPr>
        <w:autoSpaceDE w:val="0"/>
        <w:autoSpaceDN w:val="0"/>
        <w:adjustRightInd w:val="0"/>
        <w:spacing w:after="0" w:line="240" w:lineRule="auto"/>
        <w:ind w:firstLine="567"/>
        <w:jc w:val="both"/>
        <w:outlineLvl w:val="0"/>
        <w:rPr>
          <w:rFonts w:ascii="Arial" w:hAnsi="Arial" w:cs="Arial"/>
          <w:sz w:val="26"/>
          <w:szCs w:val="26"/>
          <w:lang w:eastAsia="ru-RU"/>
        </w:rPr>
      </w:pPr>
      <w:r w:rsidRPr="003E3A34">
        <w:rPr>
          <w:rFonts w:ascii="Arial" w:hAnsi="Arial" w:cs="Arial"/>
          <w:sz w:val="26"/>
          <w:szCs w:val="26"/>
          <w:lang w:eastAsia="ru-RU"/>
        </w:rPr>
        <w:t>5.2. Предмет досудебного (внесудебного) обжалования.</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Заявитель может обратиться с жалобой, в том числе в следующих случаях:</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1) нарушение срока регистрации запроса заявителя о предоставлении муниципальной услуги;</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2) нарушение срока предоставления муниципальной услуги;</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Pr>
          <w:rFonts w:ascii="Arial" w:hAnsi="Arial" w:cs="Arial"/>
          <w:sz w:val="26"/>
          <w:szCs w:val="26"/>
          <w:lang w:eastAsia="ru-RU"/>
        </w:rPr>
        <w:t>3)</w:t>
      </w:r>
      <w:r w:rsidRPr="003E3A34">
        <w:rPr>
          <w:rFonts w:ascii="Arial" w:hAnsi="Arial" w:cs="Arial"/>
          <w:sz w:val="26"/>
          <w:szCs w:val="26"/>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Pr>
          <w:rFonts w:ascii="Arial" w:hAnsi="Arial" w:cs="Arial"/>
          <w:sz w:val="26"/>
          <w:szCs w:val="26"/>
          <w:lang w:eastAsia="ru-RU"/>
        </w:rPr>
        <w:t>4)</w:t>
      </w:r>
      <w:r w:rsidRPr="003E3A34">
        <w:rPr>
          <w:rFonts w:ascii="Arial" w:hAnsi="Arial" w:cs="Arial"/>
          <w:sz w:val="26"/>
          <w:szCs w:val="26"/>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45DE" w:rsidRPr="003E3A34" w:rsidRDefault="000945DE" w:rsidP="00241D98">
      <w:pPr>
        <w:autoSpaceDE w:val="0"/>
        <w:autoSpaceDN w:val="0"/>
        <w:adjustRightInd w:val="0"/>
        <w:spacing w:after="0" w:line="240" w:lineRule="auto"/>
        <w:ind w:firstLine="567"/>
        <w:jc w:val="both"/>
        <w:outlineLvl w:val="0"/>
        <w:rPr>
          <w:rFonts w:ascii="Arial" w:hAnsi="Arial" w:cs="Arial"/>
          <w:sz w:val="26"/>
          <w:szCs w:val="26"/>
          <w:lang w:eastAsia="ru-RU"/>
        </w:rPr>
      </w:pPr>
      <w:r w:rsidRPr="003E3A34">
        <w:rPr>
          <w:rFonts w:ascii="Arial" w:hAnsi="Arial" w:cs="Arial"/>
          <w:sz w:val="26"/>
          <w:szCs w:val="26"/>
          <w:lang w:eastAsia="ru-RU"/>
        </w:rPr>
        <w:t>5.3. Орган местного самоуправления или должностное лицо, которым может быть направлена жалоба в досудебном (внесудебном) порядке</w:t>
      </w:r>
    </w:p>
    <w:p w:rsidR="000945DE" w:rsidRPr="003E3A34" w:rsidRDefault="000945DE" w:rsidP="00241D98">
      <w:pPr>
        <w:autoSpaceDE w:val="0"/>
        <w:autoSpaceDN w:val="0"/>
        <w:adjustRightInd w:val="0"/>
        <w:spacing w:after="0" w:line="240" w:lineRule="auto"/>
        <w:ind w:firstLine="567"/>
        <w:jc w:val="both"/>
        <w:outlineLvl w:val="0"/>
        <w:rPr>
          <w:rFonts w:ascii="Arial" w:hAnsi="Arial" w:cs="Arial"/>
          <w:sz w:val="26"/>
          <w:szCs w:val="26"/>
          <w:lang w:eastAsia="ru-RU"/>
        </w:rPr>
      </w:pPr>
      <w:r w:rsidRPr="003E3A34">
        <w:rPr>
          <w:rFonts w:ascii="Arial" w:hAnsi="Arial" w:cs="Arial"/>
          <w:sz w:val="26"/>
          <w:szCs w:val="26"/>
          <w:lang w:eastAsia="ru-RU"/>
        </w:rPr>
        <w:t>Жалоба на действия (бездействие) и решения органа, предоставляющего муниципальную услугу, должностного лица органа, предоставляющего муниципальную услугу, либо муниципального служащего подается в Администрацию и рассматривается Главой Администрации, иным должностным лицом Администрации в соответствии с закрепленными полномочиями.</w:t>
      </w:r>
    </w:p>
    <w:p w:rsidR="000945DE" w:rsidRPr="003E3A34" w:rsidRDefault="000945DE" w:rsidP="00241D98">
      <w:pPr>
        <w:autoSpaceDE w:val="0"/>
        <w:autoSpaceDN w:val="0"/>
        <w:adjustRightInd w:val="0"/>
        <w:spacing w:after="0" w:line="240" w:lineRule="auto"/>
        <w:ind w:firstLine="567"/>
        <w:jc w:val="both"/>
        <w:outlineLvl w:val="0"/>
        <w:rPr>
          <w:rFonts w:ascii="Arial" w:hAnsi="Arial" w:cs="Arial"/>
          <w:sz w:val="26"/>
          <w:szCs w:val="26"/>
          <w:lang w:eastAsia="ru-RU"/>
        </w:rPr>
      </w:pPr>
      <w:r w:rsidRPr="003E3A34">
        <w:rPr>
          <w:rFonts w:ascii="Arial" w:hAnsi="Arial" w:cs="Arial"/>
          <w:sz w:val="26"/>
          <w:szCs w:val="26"/>
          <w:lang w:eastAsia="ru-RU"/>
        </w:rPr>
        <w:t>Действия (бездействие) и решения Главы Администрации могут быть обжалованы в судебном порядке.</w:t>
      </w:r>
    </w:p>
    <w:p w:rsidR="000945DE" w:rsidRPr="003E3A34" w:rsidRDefault="000945DE" w:rsidP="00241D98">
      <w:pPr>
        <w:autoSpaceDE w:val="0"/>
        <w:autoSpaceDN w:val="0"/>
        <w:adjustRightInd w:val="0"/>
        <w:spacing w:after="0" w:line="240" w:lineRule="auto"/>
        <w:ind w:firstLine="567"/>
        <w:jc w:val="both"/>
        <w:outlineLvl w:val="0"/>
        <w:rPr>
          <w:rFonts w:ascii="Arial" w:hAnsi="Arial" w:cs="Arial"/>
          <w:sz w:val="26"/>
          <w:szCs w:val="26"/>
          <w:lang w:eastAsia="ru-RU"/>
        </w:rPr>
      </w:pPr>
      <w:r w:rsidRPr="003E3A34">
        <w:rPr>
          <w:rFonts w:ascii="Arial" w:hAnsi="Arial" w:cs="Arial"/>
          <w:sz w:val="26"/>
          <w:szCs w:val="26"/>
          <w:lang w:eastAsia="ru-RU"/>
        </w:rPr>
        <w:t>Контактные данные должностных лиц, которым может быть подана жалоба:</w:t>
      </w:r>
    </w:p>
    <w:p w:rsidR="000945DE" w:rsidRPr="00383C22" w:rsidRDefault="000945DE" w:rsidP="00241D98">
      <w:pPr>
        <w:autoSpaceDE w:val="0"/>
        <w:autoSpaceDN w:val="0"/>
        <w:adjustRightInd w:val="0"/>
        <w:spacing w:after="0" w:line="240" w:lineRule="auto"/>
        <w:ind w:firstLine="567"/>
        <w:jc w:val="both"/>
        <w:outlineLvl w:val="0"/>
        <w:rPr>
          <w:rFonts w:ascii="Arial" w:hAnsi="Arial" w:cs="Arial"/>
          <w:sz w:val="26"/>
          <w:szCs w:val="26"/>
          <w:lang w:eastAsia="ru-RU"/>
        </w:rPr>
      </w:pPr>
      <w:r w:rsidRPr="003E3A34">
        <w:rPr>
          <w:rFonts w:ascii="Arial" w:hAnsi="Arial" w:cs="Arial"/>
          <w:sz w:val="26"/>
          <w:szCs w:val="26"/>
          <w:lang w:eastAsia="ru-RU"/>
        </w:rPr>
        <w:t>Адрес:</w:t>
      </w:r>
      <w:r>
        <w:rPr>
          <w:rFonts w:ascii="Arial" w:hAnsi="Arial" w:cs="Arial"/>
          <w:sz w:val="26"/>
          <w:szCs w:val="26"/>
          <w:lang w:eastAsia="ru-RU"/>
        </w:rPr>
        <w:t xml:space="preserve"> </w:t>
      </w:r>
      <w:r w:rsidRPr="00383C22">
        <w:rPr>
          <w:rFonts w:ascii="Arial" w:hAnsi="Arial" w:cs="Arial"/>
          <w:sz w:val="26"/>
          <w:szCs w:val="26"/>
          <w:lang w:eastAsia="ru-RU"/>
        </w:rPr>
        <w:t>ул. Первомайская, д. 78 «а», село Омутинское, Омутинский район, Тюменская область, Россия, 627070.</w:t>
      </w:r>
    </w:p>
    <w:p w:rsidR="000945DE" w:rsidRPr="00383C22" w:rsidRDefault="000945DE" w:rsidP="00241D98">
      <w:pPr>
        <w:autoSpaceDE w:val="0"/>
        <w:autoSpaceDN w:val="0"/>
        <w:adjustRightInd w:val="0"/>
        <w:spacing w:after="0" w:line="240" w:lineRule="auto"/>
        <w:ind w:firstLine="567"/>
        <w:jc w:val="both"/>
        <w:outlineLvl w:val="0"/>
        <w:rPr>
          <w:rFonts w:ascii="Arial" w:hAnsi="Arial" w:cs="Arial"/>
          <w:sz w:val="26"/>
          <w:szCs w:val="26"/>
          <w:lang w:eastAsia="ru-RU"/>
        </w:rPr>
      </w:pPr>
      <w:r w:rsidRPr="00383C22">
        <w:rPr>
          <w:rFonts w:ascii="Arial" w:hAnsi="Arial" w:cs="Arial"/>
          <w:sz w:val="26"/>
          <w:szCs w:val="26"/>
          <w:lang w:eastAsia="ru-RU"/>
        </w:rPr>
        <w:t>Телефон:8 (345 44) 3-18-08.</w:t>
      </w:r>
    </w:p>
    <w:p w:rsidR="000945DE" w:rsidRPr="00383C22" w:rsidRDefault="000945DE" w:rsidP="00556941">
      <w:pPr>
        <w:autoSpaceDE w:val="0"/>
        <w:autoSpaceDN w:val="0"/>
        <w:adjustRightInd w:val="0"/>
        <w:spacing w:after="0" w:line="240" w:lineRule="auto"/>
        <w:ind w:firstLine="567"/>
        <w:jc w:val="both"/>
        <w:outlineLvl w:val="0"/>
        <w:rPr>
          <w:rFonts w:ascii="Arial" w:hAnsi="Arial" w:cs="Arial"/>
          <w:sz w:val="26"/>
          <w:szCs w:val="26"/>
          <w:lang w:eastAsia="ru-RU"/>
        </w:rPr>
      </w:pPr>
      <w:r w:rsidRPr="00383C22">
        <w:rPr>
          <w:rFonts w:ascii="Arial" w:hAnsi="Arial" w:cs="Arial"/>
          <w:sz w:val="26"/>
          <w:szCs w:val="26"/>
          <w:lang w:eastAsia="ru-RU"/>
        </w:rPr>
        <w:t xml:space="preserve">График работы и график приема граждан: </w:t>
      </w:r>
    </w:p>
    <w:p w:rsidR="000945DE" w:rsidRPr="00383C22" w:rsidRDefault="000945DE" w:rsidP="00556941">
      <w:pPr>
        <w:autoSpaceDE w:val="0"/>
        <w:autoSpaceDN w:val="0"/>
        <w:adjustRightInd w:val="0"/>
        <w:spacing w:after="0" w:line="240" w:lineRule="auto"/>
        <w:ind w:firstLine="567"/>
        <w:jc w:val="both"/>
        <w:outlineLvl w:val="0"/>
        <w:rPr>
          <w:rFonts w:ascii="Arial" w:hAnsi="Arial" w:cs="Arial"/>
          <w:sz w:val="26"/>
          <w:szCs w:val="26"/>
          <w:lang w:eastAsia="ru-RU"/>
        </w:rPr>
      </w:pPr>
      <w:r w:rsidRPr="00383C22">
        <w:rPr>
          <w:rFonts w:ascii="Arial" w:hAnsi="Arial" w:cs="Arial"/>
          <w:sz w:val="26"/>
          <w:szCs w:val="26"/>
          <w:lang w:eastAsia="ru-RU"/>
        </w:rPr>
        <w:t>понедельник-пятница с 8-00 до 12.00 и с13.00 до 17-00</w:t>
      </w:r>
    </w:p>
    <w:p w:rsidR="000945DE" w:rsidRPr="00383C22" w:rsidRDefault="000945DE" w:rsidP="00556941">
      <w:pPr>
        <w:autoSpaceDE w:val="0"/>
        <w:autoSpaceDN w:val="0"/>
        <w:adjustRightInd w:val="0"/>
        <w:spacing w:after="0" w:line="240" w:lineRule="auto"/>
        <w:ind w:firstLine="567"/>
        <w:jc w:val="both"/>
        <w:outlineLvl w:val="0"/>
        <w:rPr>
          <w:rFonts w:ascii="Arial" w:hAnsi="Arial" w:cs="Arial"/>
          <w:sz w:val="26"/>
          <w:szCs w:val="26"/>
          <w:lang w:eastAsia="ru-RU"/>
        </w:rPr>
      </w:pPr>
      <w:r w:rsidRPr="00383C22">
        <w:rPr>
          <w:rFonts w:ascii="Arial" w:hAnsi="Arial" w:cs="Arial"/>
          <w:sz w:val="26"/>
          <w:szCs w:val="26"/>
          <w:lang w:eastAsia="ru-RU"/>
        </w:rPr>
        <w:t>суббота, воскресенье – выходные дни.</w:t>
      </w:r>
    </w:p>
    <w:p w:rsidR="000945DE" w:rsidRPr="00383C22" w:rsidRDefault="000945DE" w:rsidP="00556941">
      <w:pPr>
        <w:autoSpaceDE w:val="0"/>
        <w:autoSpaceDN w:val="0"/>
        <w:adjustRightInd w:val="0"/>
        <w:spacing w:after="0" w:line="240" w:lineRule="auto"/>
        <w:ind w:firstLine="567"/>
        <w:jc w:val="both"/>
        <w:outlineLvl w:val="0"/>
        <w:rPr>
          <w:rFonts w:ascii="Arial" w:hAnsi="Arial" w:cs="Arial"/>
          <w:sz w:val="26"/>
          <w:szCs w:val="26"/>
          <w:lang w:eastAsia="ru-RU"/>
        </w:rPr>
      </w:pPr>
      <w:r w:rsidRPr="00383C22">
        <w:rPr>
          <w:rFonts w:ascii="Arial" w:hAnsi="Arial" w:cs="Arial"/>
          <w:sz w:val="26"/>
          <w:szCs w:val="26"/>
          <w:lang w:eastAsia="ru-RU"/>
        </w:rPr>
        <w:t>Приём граждан: вторник с 8-00 до 12.00 и с13.00 до 17-00</w:t>
      </w:r>
    </w:p>
    <w:p w:rsidR="000945DE" w:rsidRPr="00383C22" w:rsidRDefault="000945DE" w:rsidP="00241D98">
      <w:pPr>
        <w:autoSpaceDE w:val="0"/>
        <w:autoSpaceDN w:val="0"/>
        <w:adjustRightInd w:val="0"/>
        <w:spacing w:after="0" w:line="240" w:lineRule="auto"/>
        <w:ind w:firstLine="567"/>
        <w:jc w:val="both"/>
        <w:outlineLvl w:val="0"/>
        <w:rPr>
          <w:rFonts w:ascii="Arial" w:hAnsi="Arial" w:cs="Arial"/>
          <w:sz w:val="26"/>
          <w:szCs w:val="26"/>
          <w:lang w:eastAsia="ru-RU"/>
        </w:rPr>
      </w:pPr>
      <w:r w:rsidRPr="00383C22">
        <w:rPr>
          <w:rFonts w:ascii="Arial" w:hAnsi="Arial" w:cs="Arial"/>
          <w:sz w:val="26"/>
          <w:szCs w:val="26"/>
          <w:lang w:eastAsia="ru-RU"/>
        </w:rPr>
        <w:t>Адрес электронной почты: adm. Omutinka@mail.ru.</w:t>
      </w:r>
    </w:p>
    <w:p w:rsidR="000945DE" w:rsidRPr="00260370"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 xml:space="preserve">5.4. Жалоба подается в письменной форме на бумажном носителе, в электронной форме в </w:t>
      </w:r>
      <w:r w:rsidRPr="003E3A34">
        <w:rPr>
          <w:rFonts w:ascii="Arial" w:hAnsi="Arial" w:cs="Arial"/>
          <w:sz w:val="26"/>
          <w:szCs w:val="26"/>
        </w:rPr>
        <w:t>Администрацию</w:t>
      </w:r>
      <w:r>
        <w:rPr>
          <w:rFonts w:ascii="Arial" w:hAnsi="Arial" w:cs="Arial"/>
          <w:color w:val="548DD4"/>
          <w:sz w:val="26"/>
          <w:szCs w:val="26"/>
        </w:rPr>
        <w:t xml:space="preserve">. </w:t>
      </w:r>
      <w:r w:rsidRPr="00260370">
        <w:rPr>
          <w:rFonts w:ascii="Arial" w:hAnsi="Arial" w:cs="Arial"/>
          <w:sz w:val="26"/>
          <w:szCs w:val="26"/>
          <w:lang w:eastAsia="ru-RU"/>
        </w:rPr>
        <w:t>При наличии заключенного соглашения о взаимодействии жалоба может предоставляться в письменной форме на бумажном носителе в многофункциональный центр предоставления государственных и муниципальных услуг</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5.4.1.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а) оформленная в соответствии с законодательством Российской Федерации доверенность (для физических лиц);</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б) оформленная в соответствии с законодательством Российской Федерации доверенность, заверенная печатью (при наличии) и подписанная руководителем (для юридических лиц);</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 документ, в соответствии с которым физическое лицо обладает правом действовать от имени заявителя без доверенности.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5.4.2. Жалоба в письменной форме может быть также направлена по почте.</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В электронном виде жалоба может быть подана заявителем с использованием информационно-телекоммуникационной сети «Интернет» посредством:</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официального сайта Администрации;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Портала государственных и муниципальных услуг;</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0945DE" w:rsidRPr="003E3A34" w:rsidRDefault="000945DE" w:rsidP="00241D98">
      <w:pPr>
        <w:widowControl w:val="0"/>
        <w:autoSpaceDE w:val="0"/>
        <w:autoSpaceDN w:val="0"/>
        <w:adjustRightInd w:val="0"/>
        <w:spacing w:after="0" w:line="240" w:lineRule="auto"/>
        <w:ind w:firstLine="567"/>
        <w:jc w:val="both"/>
        <w:rPr>
          <w:rFonts w:ascii="Arial" w:hAnsi="Arial" w:cs="Arial"/>
          <w:sz w:val="26"/>
          <w:szCs w:val="26"/>
        </w:rPr>
      </w:pPr>
      <w:r w:rsidRPr="003E3A34">
        <w:rPr>
          <w:rFonts w:ascii="Arial" w:hAnsi="Arial" w:cs="Arial"/>
          <w:sz w:val="26"/>
          <w:szCs w:val="26"/>
        </w:rPr>
        <w:t>5.4.3. При подаче жалобы в электронном виде документы, указанные в пункте 5.4.1.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5.4.4. Жалоба заявителя должна содержать следующую информацию:</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 xml:space="preserve">- наименование </w:t>
      </w:r>
      <w:r w:rsidRPr="003E3A34">
        <w:rPr>
          <w:rFonts w:ascii="Arial" w:hAnsi="Arial" w:cs="Arial"/>
          <w:sz w:val="26"/>
          <w:szCs w:val="26"/>
        </w:rPr>
        <w:t>Администрации</w:t>
      </w:r>
      <w:r w:rsidRPr="003E3A34">
        <w:rPr>
          <w:rFonts w:ascii="Arial" w:hAnsi="Arial" w:cs="Arial"/>
          <w:sz w:val="26"/>
          <w:szCs w:val="26"/>
          <w:lang w:eastAsia="ru-RU"/>
        </w:rPr>
        <w:t xml:space="preserve">, должностного лица </w:t>
      </w:r>
      <w:r w:rsidRPr="003E3A34">
        <w:rPr>
          <w:rFonts w:ascii="Arial" w:hAnsi="Arial" w:cs="Arial"/>
          <w:sz w:val="26"/>
          <w:szCs w:val="26"/>
        </w:rPr>
        <w:t>Администрации</w:t>
      </w:r>
      <w:r w:rsidRPr="003E3A34">
        <w:rPr>
          <w:rFonts w:ascii="Arial" w:hAnsi="Arial" w:cs="Arial"/>
          <w:sz w:val="26"/>
          <w:szCs w:val="26"/>
          <w:lang w:eastAsia="ru-RU"/>
        </w:rPr>
        <w:t>, либо муниципального служащего, решения и действия (бездействие) которых обжалуются;</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 xml:space="preserve">- сведения об обжалуемых решениях и действиях (бездействии) </w:t>
      </w:r>
      <w:r w:rsidRPr="003E3A34">
        <w:rPr>
          <w:rFonts w:ascii="Arial" w:hAnsi="Arial" w:cs="Arial"/>
          <w:sz w:val="26"/>
          <w:szCs w:val="26"/>
        </w:rPr>
        <w:t>Администрации</w:t>
      </w:r>
      <w:r w:rsidRPr="003E3A34">
        <w:rPr>
          <w:rFonts w:ascii="Arial" w:hAnsi="Arial" w:cs="Arial"/>
          <w:sz w:val="26"/>
          <w:szCs w:val="26"/>
          <w:lang w:eastAsia="ru-RU"/>
        </w:rPr>
        <w:t xml:space="preserve">, должностного лица </w:t>
      </w:r>
      <w:r w:rsidRPr="003E3A34">
        <w:rPr>
          <w:rFonts w:ascii="Arial" w:hAnsi="Arial" w:cs="Arial"/>
          <w:sz w:val="26"/>
          <w:szCs w:val="26"/>
        </w:rPr>
        <w:t>Администрации</w:t>
      </w:r>
      <w:r w:rsidRPr="003E3A34">
        <w:rPr>
          <w:rFonts w:ascii="Arial" w:hAnsi="Arial" w:cs="Arial"/>
          <w:sz w:val="26"/>
          <w:szCs w:val="26"/>
          <w:lang w:eastAsia="ru-RU"/>
        </w:rPr>
        <w:t>, либо муниципального служащего;</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 xml:space="preserve">- доводы, на основании которых заявитель не согласен с решением и действием (бездействием) </w:t>
      </w:r>
      <w:r w:rsidRPr="003E3A34">
        <w:rPr>
          <w:rFonts w:ascii="Arial" w:hAnsi="Arial" w:cs="Arial"/>
          <w:sz w:val="26"/>
          <w:szCs w:val="26"/>
        </w:rPr>
        <w:t>Администрации</w:t>
      </w:r>
      <w:r w:rsidRPr="003E3A34">
        <w:rPr>
          <w:rFonts w:ascii="Arial" w:hAnsi="Arial" w:cs="Arial"/>
          <w:sz w:val="26"/>
          <w:szCs w:val="26"/>
          <w:lang w:eastAsia="ru-RU"/>
        </w:rPr>
        <w:t xml:space="preserve">, должностного лица </w:t>
      </w:r>
      <w:r w:rsidRPr="003E3A34">
        <w:rPr>
          <w:rFonts w:ascii="Arial" w:hAnsi="Arial" w:cs="Arial"/>
          <w:sz w:val="26"/>
          <w:szCs w:val="26"/>
        </w:rPr>
        <w:t>Администрации</w:t>
      </w:r>
      <w:r w:rsidRPr="003E3A34">
        <w:rPr>
          <w:rFonts w:ascii="Arial" w:hAnsi="Arial" w:cs="Arial"/>
          <w:sz w:val="26"/>
          <w:szCs w:val="26"/>
          <w:lang w:eastAsia="ru-RU"/>
        </w:rPr>
        <w:t>, либо муниципального служащего. Заявителем могут быть представлены документы (при наличии), подтверждающие доводы заявителя, либо их копии.</w:t>
      </w:r>
    </w:p>
    <w:p w:rsidR="000945DE" w:rsidRPr="003E3A34" w:rsidRDefault="000945DE" w:rsidP="00241D98">
      <w:pPr>
        <w:autoSpaceDE w:val="0"/>
        <w:autoSpaceDN w:val="0"/>
        <w:adjustRightInd w:val="0"/>
        <w:spacing w:after="0" w:line="240" w:lineRule="auto"/>
        <w:ind w:firstLine="567"/>
        <w:jc w:val="both"/>
        <w:outlineLvl w:val="0"/>
        <w:rPr>
          <w:rFonts w:ascii="Arial" w:hAnsi="Arial" w:cs="Arial"/>
          <w:sz w:val="26"/>
          <w:szCs w:val="26"/>
          <w:lang w:eastAsia="ru-RU"/>
        </w:rPr>
      </w:pPr>
      <w:r w:rsidRPr="003E3A34">
        <w:rPr>
          <w:rFonts w:ascii="Arial" w:hAnsi="Arial" w:cs="Arial"/>
          <w:sz w:val="26"/>
          <w:szCs w:val="26"/>
          <w:lang w:eastAsia="ru-RU"/>
        </w:rPr>
        <w:t>5.5. Сроки рассмотрения жалобы.</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Поступившая жалоба на нарушение порядка предоставления муниципальной услуги подлежит рассмотрению должностным лицом, уполномоченным на рассмотрение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945DE" w:rsidRPr="003E3A34" w:rsidRDefault="000945DE" w:rsidP="00241D98">
      <w:pPr>
        <w:autoSpaceDE w:val="0"/>
        <w:autoSpaceDN w:val="0"/>
        <w:adjustRightInd w:val="0"/>
        <w:spacing w:after="0" w:line="240" w:lineRule="auto"/>
        <w:ind w:firstLine="567"/>
        <w:jc w:val="both"/>
        <w:outlineLvl w:val="0"/>
        <w:rPr>
          <w:rFonts w:ascii="Arial" w:hAnsi="Arial" w:cs="Arial"/>
          <w:sz w:val="26"/>
          <w:szCs w:val="26"/>
          <w:lang w:eastAsia="ru-RU"/>
        </w:rPr>
      </w:pPr>
      <w:r w:rsidRPr="003E3A34">
        <w:rPr>
          <w:rFonts w:ascii="Arial" w:hAnsi="Arial" w:cs="Arial"/>
          <w:sz w:val="26"/>
          <w:szCs w:val="26"/>
          <w:lang w:eastAsia="ru-RU"/>
        </w:rPr>
        <w:t>5.6. Исчерпывающий перечень оснований для приостановления рассмотрения жалобы.</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Возможность приостановления рассмотрения жалобы не предусмотрена законодательством Российской Федерации.</w:t>
      </w:r>
    </w:p>
    <w:p w:rsidR="000945DE" w:rsidRPr="003E3A34" w:rsidRDefault="000945DE" w:rsidP="00241D98">
      <w:pPr>
        <w:autoSpaceDE w:val="0"/>
        <w:autoSpaceDN w:val="0"/>
        <w:adjustRightInd w:val="0"/>
        <w:spacing w:after="0" w:line="240" w:lineRule="auto"/>
        <w:ind w:firstLine="567"/>
        <w:jc w:val="both"/>
        <w:outlineLvl w:val="0"/>
        <w:rPr>
          <w:rFonts w:ascii="Arial" w:hAnsi="Arial" w:cs="Arial"/>
          <w:sz w:val="26"/>
          <w:szCs w:val="26"/>
          <w:lang w:eastAsia="ru-RU"/>
        </w:rPr>
      </w:pPr>
      <w:r w:rsidRPr="003E3A34">
        <w:rPr>
          <w:rFonts w:ascii="Arial" w:hAnsi="Arial" w:cs="Arial"/>
          <w:sz w:val="26"/>
          <w:szCs w:val="26"/>
          <w:lang w:eastAsia="ru-RU"/>
        </w:rPr>
        <w:t>5.7. Результат досудебного (внесудебного) обжалования применительно к каждой процедуре либо инстанции обжалования</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bookmarkStart w:id="35" w:name="Par31"/>
      <w:bookmarkEnd w:id="35"/>
      <w:r w:rsidRPr="003E3A34">
        <w:rPr>
          <w:rFonts w:ascii="Arial" w:hAnsi="Arial" w:cs="Arial"/>
          <w:sz w:val="26"/>
          <w:szCs w:val="26"/>
          <w:lang w:eastAsia="ru-RU"/>
        </w:rPr>
        <w:t>По результатам рассмотрения жалобы должностное лицо, ответственное за ее рассмотрение, принимает одно из следующих решений:</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а также в иных формах;</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2) отказывает в удовлетворении жалобы.</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 xml:space="preserve">При удовлетворении жалобы орган, предоставляющий муниципальную услугу, принимает исчерпывающие меры по устранению выявленных нарушений в соответствии с положениями пункта 1 части 7 статьи 11.2 Федерального закона от 27.07.2010 №210-ФЗ «Об организации предоставления государственных и муниципальных услуг». </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Ответ по результатам рассмотрения жалобы подписывается уполномоченным на рассмотрение жалобы должностным лицом и регистрируется в Администрации в установленном порядке.</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Не позднее дня, следующего за днем принятия решения, предусмотренного настоящим пунктом, заявителю направляется мотивированный ответ о результатах рассмотрения жалобы на адрес, указанный в жалобе.</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945DE" w:rsidRPr="003E3A34" w:rsidRDefault="000945DE" w:rsidP="00241D98">
      <w:pPr>
        <w:autoSpaceDE w:val="0"/>
        <w:autoSpaceDN w:val="0"/>
        <w:adjustRightInd w:val="0"/>
        <w:spacing w:after="0" w:line="240" w:lineRule="auto"/>
        <w:ind w:firstLine="567"/>
        <w:jc w:val="both"/>
        <w:outlineLvl w:val="0"/>
        <w:rPr>
          <w:rFonts w:ascii="Arial" w:hAnsi="Arial" w:cs="Arial"/>
          <w:sz w:val="26"/>
          <w:szCs w:val="26"/>
          <w:lang w:eastAsia="ru-RU"/>
        </w:rPr>
      </w:pPr>
      <w:r w:rsidRPr="003E3A34">
        <w:rPr>
          <w:rFonts w:ascii="Arial" w:hAnsi="Arial" w:cs="Arial"/>
          <w:sz w:val="26"/>
          <w:szCs w:val="26"/>
          <w:lang w:eastAsia="ru-RU"/>
        </w:rPr>
        <w:t>5.8. Порядок информирования заявителя о результатах рассмотрения жалобы</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Заявитель информируется о результате рассмотрения жалобы в течение 1 рабочего дня со дня принятия решения по жалобе письменно путем направления извещения на адрес, указанный в жалобе.</w:t>
      </w:r>
    </w:p>
    <w:p w:rsidR="000945DE" w:rsidRPr="003E3A34" w:rsidRDefault="000945DE" w:rsidP="00241D98">
      <w:pPr>
        <w:autoSpaceDE w:val="0"/>
        <w:autoSpaceDN w:val="0"/>
        <w:adjustRightInd w:val="0"/>
        <w:spacing w:after="0" w:line="240" w:lineRule="auto"/>
        <w:ind w:firstLine="567"/>
        <w:jc w:val="both"/>
        <w:outlineLvl w:val="0"/>
        <w:rPr>
          <w:rFonts w:ascii="Arial" w:hAnsi="Arial" w:cs="Arial"/>
          <w:sz w:val="26"/>
          <w:szCs w:val="26"/>
          <w:lang w:eastAsia="ru-RU"/>
        </w:rPr>
      </w:pPr>
      <w:r w:rsidRPr="003E3A34">
        <w:rPr>
          <w:rFonts w:ascii="Arial" w:hAnsi="Arial" w:cs="Arial"/>
          <w:sz w:val="26"/>
          <w:szCs w:val="26"/>
          <w:lang w:eastAsia="ru-RU"/>
        </w:rPr>
        <w:t>5.9.Порядок обжалования решения по жалобе</w:t>
      </w:r>
    </w:p>
    <w:p w:rsidR="000945DE" w:rsidRPr="003E3A34" w:rsidRDefault="000945DE" w:rsidP="00241D98">
      <w:pPr>
        <w:autoSpaceDE w:val="0"/>
        <w:autoSpaceDN w:val="0"/>
        <w:adjustRightInd w:val="0"/>
        <w:spacing w:after="0" w:line="240" w:lineRule="auto"/>
        <w:ind w:firstLine="567"/>
        <w:jc w:val="both"/>
        <w:outlineLvl w:val="0"/>
        <w:rPr>
          <w:rFonts w:ascii="Arial" w:hAnsi="Arial" w:cs="Arial"/>
          <w:sz w:val="26"/>
          <w:szCs w:val="26"/>
          <w:lang w:eastAsia="ru-RU"/>
        </w:rPr>
      </w:pPr>
      <w:r w:rsidRPr="003E3A34">
        <w:rPr>
          <w:rFonts w:ascii="Arial" w:hAnsi="Arial" w:cs="Arial"/>
          <w:sz w:val="26"/>
          <w:szCs w:val="26"/>
          <w:lang w:eastAsia="ru-RU"/>
        </w:rPr>
        <w:t>Жалобы на решения, принятые руководителем структурного подразделения Администрации, предоставляющего муниципальную услугу, либо органа, предоставляющего муниципальную услугу, подаются вышестоящему руководителю (при его наличии), либо (в случае его отсутствия) рассматриваются непосредственно руководителем органа, предоставляющего муниципальную услугу. По желанию заявителя либо при отсутствии вышестоящего должностного лица (органа) жалоба может быть подана в суд в порядке, установленном действующим законодательством РФ.</w:t>
      </w:r>
    </w:p>
    <w:p w:rsidR="000945DE" w:rsidRPr="003E3A34" w:rsidRDefault="000945DE" w:rsidP="00241D98">
      <w:pPr>
        <w:autoSpaceDE w:val="0"/>
        <w:autoSpaceDN w:val="0"/>
        <w:adjustRightInd w:val="0"/>
        <w:spacing w:after="0" w:line="240" w:lineRule="auto"/>
        <w:ind w:firstLine="567"/>
        <w:jc w:val="both"/>
        <w:outlineLvl w:val="0"/>
        <w:rPr>
          <w:rFonts w:ascii="Arial" w:hAnsi="Arial" w:cs="Arial"/>
          <w:sz w:val="26"/>
          <w:szCs w:val="26"/>
          <w:lang w:eastAsia="ru-RU"/>
        </w:rPr>
      </w:pPr>
      <w:r w:rsidRPr="003E3A34">
        <w:rPr>
          <w:rFonts w:ascii="Arial" w:hAnsi="Arial" w:cs="Arial"/>
          <w:sz w:val="26"/>
          <w:szCs w:val="26"/>
          <w:lang w:eastAsia="ru-RU"/>
        </w:rPr>
        <w:t>5.10. Право заявителя на получение информации и документов, необходимых для обоснования и рассмотрения жалобы</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 xml:space="preserve">Каждый заявитель имеет право получить, а муниципальные служащие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предоставление запрашиваемой информации. </w:t>
      </w:r>
    </w:p>
    <w:p w:rsidR="000945DE" w:rsidRPr="003E3A34" w:rsidRDefault="000945DE" w:rsidP="00241D98">
      <w:pPr>
        <w:autoSpaceDE w:val="0"/>
        <w:autoSpaceDN w:val="0"/>
        <w:adjustRightInd w:val="0"/>
        <w:spacing w:after="0" w:line="240" w:lineRule="auto"/>
        <w:ind w:firstLine="567"/>
        <w:jc w:val="both"/>
        <w:rPr>
          <w:rFonts w:ascii="Arial" w:hAnsi="Arial" w:cs="Arial"/>
          <w:sz w:val="26"/>
          <w:szCs w:val="26"/>
          <w:lang w:eastAsia="ru-RU"/>
        </w:rPr>
      </w:pPr>
      <w:r w:rsidRPr="003E3A34">
        <w:rPr>
          <w:rFonts w:ascii="Arial" w:hAnsi="Arial" w:cs="Arial"/>
          <w:sz w:val="26"/>
          <w:szCs w:val="26"/>
          <w:lang w:eastAsia="ru-RU"/>
        </w:rPr>
        <w:t xml:space="preserve">Заявитель имеет право запрашивать и получать в </w:t>
      </w:r>
      <w:r w:rsidRPr="003E3A34">
        <w:rPr>
          <w:rFonts w:ascii="Arial" w:hAnsi="Arial" w:cs="Arial"/>
          <w:sz w:val="26"/>
          <w:szCs w:val="26"/>
        </w:rPr>
        <w:t>Администрации</w:t>
      </w:r>
      <w:r w:rsidRPr="003E3A34">
        <w:rPr>
          <w:rFonts w:ascii="Arial" w:hAnsi="Arial" w:cs="Arial"/>
          <w:sz w:val="26"/>
          <w:szCs w:val="26"/>
          <w:lang w:eastAsia="ru-RU"/>
        </w:rPr>
        <w:t xml:space="preserve">, информацию и документы, необходимые для обжалования решения, принятого в ходе предоставления муниципальной услуги, действия или бездействия </w:t>
      </w:r>
      <w:r w:rsidRPr="003E3A34">
        <w:rPr>
          <w:rFonts w:ascii="Arial" w:hAnsi="Arial" w:cs="Arial"/>
          <w:sz w:val="26"/>
          <w:szCs w:val="26"/>
        </w:rPr>
        <w:t>Администрации</w:t>
      </w:r>
      <w:r w:rsidRPr="003E3A34">
        <w:rPr>
          <w:rFonts w:ascii="Arial" w:hAnsi="Arial" w:cs="Arial"/>
          <w:sz w:val="26"/>
          <w:szCs w:val="26"/>
          <w:lang w:eastAsia="ru-RU"/>
        </w:rPr>
        <w:t xml:space="preserve">, должностного лица </w:t>
      </w:r>
      <w:r w:rsidRPr="003E3A34">
        <w:rPr>
          <w:rFonts w:ascii="Arial" w:hAnsi="Arial" w:cs="Arial"/>
          <w:sz w:val="26"/>
          <w:szCs w:val="26"/>
        </w:rPr>
        <w:t>Администрации</w:t>
      </w:r>
      <w:r w:rsidRPr="003E3A34">
        <w:rPr>
          <w:rFonts w:ascii="Arial" w:hAnsi="Arial" w:cs="Arial"/>
          <w:sz w:val="26"/>
          <w:szCs w:val="26"/>
          <w:lang w:eastAsia="ru-RU"/>
        </w:rPr>
        <w:t xml:space="preserve">, либо муниципального служащего, в том числе для обоснования и рассмотрения такой жалобы. </w:t>
      </w:r>
    </w:p>
    <w:p w:rsidR="000945DE" w:rsidRPr="003E3A34" w:rsidRDefault="000945DE" w:rsidP="00241D98">
      <w:pPr>
        <w:autoSpaceDE w:val="0"/>
        <w:autoSpaceDN w:val="0"/>
        <w:adjustRightInd w:val="0"/>
        <w:spacing w:after="0" w:line="240" w:lineRule="auto"/>
        <w:ind w:firstLine="567"/>
        <w:jc w:val="both"/>
        <w:outlineLvl w:val="0"/>
        <w:rPr>
          <w:rFonts w:ascii="Arial" w:hAnsi="Arial" w:cs="Arial"/>
          <w:sz w:val="26"/>
          <w:szCs w:val="26"/>
          <w:lang w:eastAsia="ru-RU"/>
        </w:rPr>
      </w:pPr>
      <w:r w:rsidRPr="003E3A34">
        <w:rPr>
          <w:rFonts w:ascii="Arial" w:hAnsi="Arial" w:cs="Arial"/>
          <w:sz w:val="26"/>
          <w:szCs w:val="26"/>
          <w:lang w:eastAsia="ru-RU"/>
        </w:rPr>
        <w:t>Требование о предоставлении информации и выдаче документов рассматривается в течение 5 рабочих дней со дня поступления запроса.</w:t>
      </w:r>
    </w:p>
    <w:p w:rsidR="000945DE" w:rsidRPr="003E3A34" w:rsidRDefault="000945DE" w:rsidP="00241D98">
      <w:pPr>
        <w:autoSpaceDE w:val="0"/>
        <w:autoSpaceDN w:val="0"/>
        <w:adjustRightInd w:val="0"/>
        <w:spacing w:after="0" w:line="240" w:lineRule="auto"/>
        <w:ind w:firstLine="567"/>
        <w:jc w:val="both"/>
        <w:outlineLvl w:val="0"/>
        <w:rPr>
          <w:rFonts w:ascii="Arial" w:hAnsi="Arial" w:cs="Arial"/>
          <w:sz w:val="26"/>
          <w:szCs w:val="26"/>
          <w:lang w:eastAsia="ru-RU"/>
        </w:rPr>
      </w:pPr>
      <w:r w:rsidRPr="003E3A34">
        <w:rPr>
          <w:rFonts w:ascii="Arial" w:hAnsi="Arial" w:cs="Arial"/>
          <w:sz w:val="26"/>
          <w:szCs w:val="26"/>
          <w:lang w:eastAsia="ru-RU"/>
        </w:rPr>
        <w:t>5.11. Способы информирования заявителей о порядке подачи и рассмотрения жалобы</w:t>
      </w:r>
    </w:p>
    <w:p w:rsidR="000945DE" w:rsidRPr="003E3A34" w:rsidRDefault="000945DE" w:rsidP="00241D98">
      <w:pPr>
        <w:autoSpaceDE w:val="0"/>
        <w:autoSpaceDN w:val="0"/>
        <w:adjustRightInd w:val="0"/>
        <w:spacing w:after="0" w:line="240" w:lineRule="auto"/>
        <w:ind w:firstLine="567"/>
        <w:jc w:val="both"/>
        <w:outlineLvl w:val="0"/>
        <w:rPr>
          <w:rFonts w:ascii="Arial" w:hAnsi="Arial" w:cs="Arial"/>
          <w:sz w:val="26"/>
          <w:szCs w:val="26"/>
          <w:lang w:eastAsia="ru-RU"/>
        </w:rPr>
      </w:pPr>
      <w:r w:rsidRPr="003E3A34">
        <w:rPr>
          <w:rFonts w:ascii="Arial" w:hAnsi="Arial" w:cs="Arial"/>
          <w:sz w:val="26"/>
          <w:szCs w:val="26"/>
          <w:lang w:eastAsia="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w:t>
      </w:r>
      <w:r w:rsidRPr="00383C22">
        <w:rPr>
          <w:rFonts w:ascii="Arial" w:hAnsi="Arial" w:cs="Arial"/>
          <w:sz w:val="24"/>
          <w:szCs w:val="24"/>
          <w:lang w:val="en-US" w:eastAsia="ru-RU"/>
        </w:rPr>
        <w:t>omutinka</w:t>
      </w:r>
      <w:r w:rsidRPr="00383C22">
        <w:rPr>
          <w:rFonts w:ascii="Arial" w:hAnsi="Arial" w:cs="Arial"/>
          <w:sz w:val="24"/>
          <w:szCs w:val="24"/>
          <w:lang w:eastAsia="ru-RU"/>
        </w:rPr>
        <w:t>.</w:t>
      </w:r>
      <w:r w:rsidRPr="00383C22">
        <w:rPr>
          <w:rFonts w:ascii="Arial" w:hAnsi="Arial" w:cs="Arial"/>
          <w:sz w:val="24"/>
          <w:szCs w:val="24"/>
          <w:lang w:val="en-US" w:eastAsia="ru-RU"/>
        </w:rPr>
        <w:t>admtyumen</w:t>
      </w:r>
      <w:r w:rsidRPr="00383C22">
        <w:rPr>
          <w:rFonts w:ascii="Arial" w:hAnsi="Arial" w:cs="Arial"/>
          <w:sz w:val="24"/>
          <w:szCs w:val="24"/>
          <w:lang w:eastAsia="ru-RU"/>
        </w:rPr>
        <w:t>.</w:t>
      </w:r>
      <w:r w:rsidRPr="00383C22">
        <w:rPr>
          <w:rFonts w:ascii="Arial" w:hAnsi="Arial" w:cs="Arial"/>
          <w:sz w:val="24"/>
          <w:szCs w:val="24"/>
          <w:lang w:val="en-US" w:eastAsia="ru-RU"/>
        </w:rPr>
        <w:t>ru</w:t>
      </w:r>
      <w:r w:rsidRPr="00383C22">
        <w:rPr>
          <w:rFonts w:ascii="Arial" w:hAnsi="Arial" w:cs="Arial"/>
          <w:sz w:val="24"/>
          <w:szCs w:val="24"/>
          <w:lang w:eastAsia="ru-RU"/>
        </w:rPr>
        <w:t xml:space="preserve"> </w:t>
      </w:r>
      <w:r w:rsidRPr="003E3A34">
        <w:rPr>
          <w:rFonts w:ascii="Arial" w:hAnsi="Arial" w:cs="Arial"/>
          <w:sz w:val="26"/>
          <w:szCs w:val="26"/>
          <w:lang w:eastAsia="ru-RU"/>
        </w:rPr>
        <w:t>и на Портале государственных и муниципальных услуг.</w:t>
      </w:r>
    </w:p>
    <w:p w:rsidR="000945DE" w:rsidRPr="003E3A34" w:rsidRDefault="000945DE">
      <w:pPr>
        <w:widowControl w:val="0"/>
        <w:autoSpaceDE w:val="0"/>
        <w:autoSpaceDN w:val="0"/>
        <w:adjustRightInd w:val="0"/>
        <w:spacing w:after="0" w:line="240" w:lineRule="auto"/>
        <w:jc w:val="right"/>
        <w:outlineLvl w:val="1"/>
        <w:rPr>
          <w:rFonts w:ascii="Arial" w:hAnsi="Arial" w:cs="Arial"/>
          <w:sz w:val="26"/>
          <w:szCs w:val="26"/>
        </w:rPr>
      </w:pPr>
      <w:bookmarkStart w:id="36" w:name="Par507"/>
      <w:bookmarkEnd w:id="36"/>
    </w:p>
    <w:p w:rsidR="000945DE" w:rsidRPr="003E3A34"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rsidP="00383C22">
      <w:pPr>
        <w:widowControl w:val="0"/>
        <w:autoSpaceDE w:val="0"/>
        <w:autoSpaceDN w:val="0"/>
        <w:adjustRightInd w:val="0"/>
        <w:spacing w:after="0" w:line="240" w:lineRule="auto"/>
        <w:outlineLvl w:val="1"/>
        <w:rPr>
          <w:rFonts w:ascii="Arial" w:hAnsi="Arial" w:cs="Arial"/>
          <w:sz w:val="26"/>
          <w:szCs w:val="26"/>
        </w:rPr>
      </w:pPr>
    </w:p>
    <w:p w:rsidR="000945DE" w:rsidRDefault="000945DE" w:rsidP="00383C22">
      <w:pPr>
        <w:widowControl w:val="0"/>
        <w:autoSpaceDE w:val="0"/>
        <w:autoSpaceDN w:val="0"/>
        <w:adjustRightInd w:val="0"/>
        <w:spacing w:after="0" w:line="240" w:lineRule="auto"/>
        <w:outlineLvl w:val="1"/>
        <w:rPr>
          <w:rFonts w:ascii="Arial" w:hAnsi="Arial" w:cs="Arial"/>
          <w:sz w:val="26"/>
          <w:szCs w:val="26"/>
        </w:rPr>
      </w:pPr>
    </w:p>
    <w:p w:rsidR="000945DE" w:rsidRDefault="000945DE" w:rsidP="00383C22">
      <w:pPr>
        <w:widowControl w:val="0"/>
        <w:autoSpaceDE w:val="0"/>
        <w:autoSpaceDN w:val="0"/>
        <w:adjustRightInd w:val="0"/>
        <w:spacing w:after="0" w:line="240" w:lineRule="auto"/>
        <w:outlineLvl w:val="1"/>
        <w:rPr>
          <w:rFonts w:ascii="Arial" w:hAnsi="Arial" w:cs="Arial"/>
          <w:sz w:val="26"/>
          <w:szCs w:val="26"/>
        </w:rPr>
      </w:pPr>
    </w:p>
    <w:p w:rsidR="000945DE" w:rsidRPr="003F6EFD" w:rsidRDefault="000945DE">
      <w:pPr>
        <w:widowControl w:val="0"/>
        <w:autoSpaceDE w:val="0"/>
        <w:autoSpaceDN w:val="0"/>
        <w:adjustRightInd w:val="0"/>
        <w:spacing w:after="0" w:line="240" w:lineRule="auto"/>
        <w:jc w:val="right"/>
        <w:outlineLvl w:val="1"/>
        <w:rPr>
          <w:rFonts w:ascii="Arial" w:hAnsi="Arial" w:cs="Arial"/>
          <w:i/>
          <w:iCs/>
        </w:rPr>
      </w:pPr>
      <w:r w:rsidRPr="003F6EFD">
        <w:rPr>
          <w:rFonts w:ascii="Arial" w:hAnsi="Arial" w:cs="Arial"/>
          <w:i/>
          <w:iCs/>
        </w:rPr>
        <w:t>Приложение 1</w:t>
      </w:r>
    </w:p>
    <w:p w:rsidR="000945DE" w:rsidRPr="003F6EFD" w:rsidRDefault="000945DE">
      <w:pPr>
        <w:widowControl w:val="0"/>
        <w:autoSpaceDE w:val="0"/>
        <w:autoSpaceDN w:val="0"/>
        <w:adjustRightInd w:val="0"/>
        <w:spacing w:after="0" w:line="240" w:lineRule="auto"/>
        <w:jc w:val="right"/>
        <w:rPr>
          <w:rFonts w:ascii="Arial" w:hAnsi="Arial" w:cs="Arial"/>
          <w:i/>
          <w:iCs/>
        </w:rPr>
      </w:pPr>
      <w:r w:rsidRPr="003F6EFD">
        <w:rPr>
          <w:rFonts w:ascii="Arial" w:hAnsi="Arial" w:cs="Arial"/>
          <w:i/>
          <w:iCs/>
        </w:rPr>
        <w:t>к Регламенту</w:t>
      </w:r>
    </w:p>
    <w:p w:rsidR="000945DE" w:rsidRPr="003E3A34" w:rsidRDefault="000945DE" w:rsidP="0012252D">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БЛОК-СХЕМА</w:t>
      </w:r>
    </w:p>
    <w:p w:rsidR="000945DE" w:rsidRPr="003E3A34" w:rsidRDefault="000945DE" w:rsidP="0012252D">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ПРЕДОСТАВЛЕНИЯ МУНИЦИПАЛЬНОЙ УСЛУГИ ПО ВЫДАЧЕ РАЗРЕШЕНИЯ</w:t>
      </w:r>
    </w:p>
    <w:p w:rsidR="000945DE" w:rsidRPr="003E3A34" w:rsidRDefault="000945DE" w:rsidP="003E4194">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НА ВСТУПЛЕНИЕ В БРАК НЕСОВЕРШЕННОЛЕТНЕМУ ЛИЦУ</w:t>
      </w:r>
    </w:p>
    <w:p w:rsidR="000945DE" w:rsidRPr="003E3A34" w:rsidRDefault="000945DE" w:rsidP="003E4194">
      <w:pPr>
        <w:widowControl w:val="0"/>
        <w:autoSpaceDE w:val="0"/>
        <w:autoSpaceDN w:val="0"/>
        <w:adjustRightInd w:val="0"/>
        <w:spacing w:after="0" w:line="240" w:lineRule="auto"/>
        <w:jc w:val="center"/>
        <w:rPr>
          <w:rFonts w:ascii="Arial" w:hAnsi="Arial" w:cs="Arial"/>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6"/>
        <w:gridCol w:w="4927"/>
      </w:tblGrid>
      <w:tr w:rsidR="000945DE" w:rsidRPr="003E3A34">
        <w:trPr>
          <w:jc w:val="center"/>
        </w:trPr>
        <w:tc>
          <w:tcPr>
            <w:tcW w:w="9855" w:type="dxa"/>
            <w:gridSpan w:val="2"/>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bookmarkStart w:id="37" w:name="Par510"/>
            <w:bookmarkEnd w:id="37"/>
            <w:r w:rsidRPr="003E3A34">
              <w:rPr>
                <w:rFonts w:ascii="Arial" w:hAnsi="Arial" w:cs="Arial"/>
                <w:sz w:val="26"/>
                <w:szCs w:val="26"/>
              </w:rPr>
              <w:t>Предоставление информации о муниципальной услуге</w:t>
            </w:r>
          </w:p>
        </w:tc>
      </w:tr>
      <w:tr w:rsidR="000945DE" w:rsidRPr="003E3A34">
        <w:trPr>
          <w:jc w:val="center"/>
        </w:trPr>
        <w:tc>
          <w:tcPr>
            <w:tcW w:w="9855" w:type="dxa"/>
            <w:gridSpan w:val="2"/>
            <w:tcBorders>
              <w:left w:val="nil"/>
              <w:right w:val="nil"/>
            </w:tcBorders>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Pr>
                <w:noProof/>
                <w:lang w:eastAsia="ru-RU"/>
              </w:rPr>
            </w:r>
            <w:r w:rsidRPr="00EC6D45">
              <w:rPr>
                <w:rFonts w:ascii="Arial" w:hAnsi="Arial" w:cs="Arial"/>
                <w:b/>
                <w:bCs/>
                <w:noProof/>
                <w:sz w:val="26"/>
                <w:szCs w:val="26"/>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 o:spid="_x0000_s1026" type="#_x0000_t67" style="width:12pt;height:12.75pt;visibility:visible;mso-position-horizontal-relative:char;mso-position-vertical-relative:line" fillcolor="black" strokeweight="3pt">
                  <v:shadow on="t" color="#7f7f7f" opacity=".5" offset="1pt"/>
                  <v:textbox style="layout-flow:vertical-ideographic"/>
                  <w10:anchorlock/>
                </v:shape>
              </w:pict>
            </w:r>
          </w:p>
        </w:tc>
      </w:tr>
      <w:tr w:rsidR="000945DE" w:rsidRPr="003E3A34">
        <w:trPr>
          <w:jc w:val="center"/>
        </w:trPr>
        <w:tc>
          <w:tcPr>
            <w:tcW w:w="9855" w:type="dxa"/>
            <w:gridSpan w:val="2"/>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Предварительная запись граждан на личный прием</w:t>
            </w:r>
          </w:p>
        </w:tc>
      </w:tr>
      <w:tr w:rsidR="000945DE" w:rsidRPr="003E3A34">
        <w:trPr>
          <w:jc w:val="center"/>
        </w:trPr>
        <w:tc>
          <w:tcPr>
            <w:tcW w:w="9855" w:type="dxa"/>
            <w:gridSpan w:val="2"/>
            <w:tcBorders>
              <w:left w:val="nil"/>
              <w:right w:val="nil"/>
            </w:tcBorders>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Pr>
                <w:noProof/>
                <w:lang w:eastAsia="ru-RU"/>
              </w:rPr>
            </w:r>
            <w:r w:rsidRPr="00EC6D45">
              <w:rPr>
                <w:rFonts w:ascii="Arial" w:hAnsi="Arial" w:cs="Arial"/>
                <w:b/>
                <w:bCs/>
                <w:noProof/>
                <w:sz w:val="26"/>
                <w:szCs w:val="26"/>
                <w:lang w:eastAsia="ru-RU"/>
              </w:rPr>
              <w:pict>
                <v:shape id="AutoShape 12" o:spid="_x0000_s1027" type="#_x0000_t67" style="width:12pt;height:12.75pt;visibility:visible;mso-position-horizontal-relative:char;mso-position-vertical-relative:line" fillcolor="black" strokeweight="3pt">
                  <v:shadow on="t" color="#7f7f7f" opacity=".5" offset="1pt"/>
                  <v:textbox style="layout-flow:vertical-ideographic"/>
                  <w10:anchorlock/>
                </v:shape>
              </w:pict>
            </w:r>
          </w:p>
        </w:tc>
      </w:tr>
      <w:tr w:rsidR="000945DE" w:rsidRPr="003E3A34">
        <w:trPr>
          <w:jc w:val="center"/>
        </w:trPr>
        <w:tc>
          <w:tcPr>
            <w:tcW w:w="9855" w:type="dxa"/>
            <w:gridSpan w:val="2"/>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Прием документов, необходимых для предоставления муниципальной услуги</w:t>
            </w:r>
          </w:p>
        </w:tc>
      </w:tr>
      <w:tr w:rsidR="000945DE" w:rsidRPr="003E3A34">
        <w:trPr>
          <w:jc w:val="center"/>
        </w:trPr>
        <w:tc>
          <w:tcPr>
            <w:tcW w:w="9855" w:type="dxa"/>
            <w:gridSpan w:val="2"/>
            <w:tcBorders>
              <w:left w:val="nil"/>
              <w:right w:val="nil"/>
            </w:tcBorders>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Pr>
                <w:noProof/>
                <w:lang w:eastAsia="ru-RU"/>
              </w:rPr>
            </w:r>
            <w:r w:rsidRPr="00EC6D45">
              <w:rPr>
                <w:rFonts w:ascii="Arial" w:hAnsi="Arial" w:cs="Arial"/>
                <w:b/>
                <w:bCs/>
                <w:noProof/>
                <w:sz w:val="26"/>
                <w:szCs w:val="26"/>
                <w:lang w:eastAsia="ru-RU"/>
              </w:rPr>
              <w:pict>
                <v:shape id="AutoShape 11" o:spid="_x0000_s1028" type="#_x0000_t67" style="width:12pt;height:12.75pt;visibility:visible;mso-position-horizontal-relative:char;mso-position-vertical-relative:line" fillcolor="black" strokeweight="3pt">
                  <v:shadow on="t" color="#7f7f7f" opacity=".5" offset="1pt"/>
                  <v:textbox style="layout-flow:vertical-ideographic"/>
                  <w10:anchorlock/>
                </v:shape>
              </w:pict>
            </w:r>
          </w:p>
        </w:tc>
      </w:tr>
      <w:tr w:rsidR="000945DE" w:rsidRPr="003E3A34">
        <w:trPr>
          <w:jc w:val="center"/>
        </w:trPr>
        <w:tc>
          <w:tcPr>
            <w:tcW w:w="9855" w:type="dxa"/>
            <w:gridSpan w:val="2"/>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Выдача (направление) расписки о приеме документов</w:t>
            </w:r>
          </w:p>
        </w:tc>
      </w:tr>
      <w:tr w:rsidR="000945DE" w:rsidRPr="003E3A34">
        <w:trPr>
          <w:jc w:val="center"/>
        </w:trPr>
        <w:tc>
          <w:tcPr>
            <w:tcW w:w="9855" w:type="dxa"/>
            <w:gridSpan w:val="2"/>
            <w:tcBorders>
              <w:left w:val="nil"/>
              <w:right w:val="nil"/>
            </w:tcBorders>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Pr>
                <w:noProof/>
                <w:lang w:eastAsia="ru-RU"/>
              </w:rPr>
            </w:r>
            <w:r w:rsidRPr="00EC6D45">
              <w:rPr>
                <w:rFonts w:ascii="Arial" w:hAnsi="Arial" w:cs="Arial"/>
                <w:b/>
                <w:bCs/>
                <w:noProof/>
                <w:sz w:val="26"/>
                <w:szCs w:val="26"/>
                <w:lang w:eastAsia="ru-RU"/>
              </w:rPr>
              <w:pict>
                <v:shape id="AutoShape 10" o:spid="_x0000_s1029" type="#_x0000_t67" style="width:12pt;height:12.75pt;visibility:visible;mso-position-horizontal-relative:char;mso-position-vertical-relative:line" fillcolor="black" strokeweight="3pt">
                  <v:shadow on="t" color="#7f7f7f" opacity=".5" offset="1pt"/>
                  <v:textbox style="layout-flow:vertical-ideographic"/>
                  <w10:anchorlock/>
                </v:shape>
              </w:pict>
            </w:r>
          </w:p>
        </w:tc>
      </w:tr>
      <w:tr w:rsidR="000945DE" w:rsidRPr="003E3A34">
        <w:trPr>
          <w:jc w:val="center"/>
        </w:trPr>
        <w:tc>
          <w:tcPr>
            <w:tcW w:w="9855" w:type="dxa"/>
            <w:gridSpan w:val="2"/>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Предоставление сведений о ходе оказания муниципальной услуги</w:t>
            </w:r>
          </w:p>
        </w:tc>
      </w:tr>
      <w:tr w:rsidR="000945DE" w:rsidRPr="003E3A34">
        <w:trPr>
          <w:jc w:val="center"/>
        </w:trPr>
        <w:tc>
          <w:tcPr>
            <w:tcW w:w="4927" w:type="dxa"/>
            <w:tcBorders>
              <w:left w:val="nil"/>
              <w:right w:val="nil"/>
            </w:tcBorders>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Pr>
                <w:noProof/>
                <w:lang w:eastAsia="ru-RU"/>
              </w:rPr>
            </w:r>
            <w:r w:rsidRPr="00EC6D45">
              <w:rPr>
                <w:rFonts w:ascii="Arial" w:hAnsi="Arial" w:cs="Arial"/>
                <w:b/>
                <w:bCs/>
                <w:noProof/>
                <w:sz w:val="26"/>
                <w:szCs w:val="26"/>
                <w:lang w:eastAsia="ru-RU"/>
              </w:rPr>
              <w:pict>
                <v:shape id="AutoShape 9" o:spid="_x0000_s1030" type="#_x0000_t67" style="width:12pt;height:12.75pt;visibility:visible;mso-position-horizontal-relative:char;mso-position-vertical-relative:line" fillcolor="black" strokeweight="3pt">
                  <v:shadow on="t" color="#7f7f7f" opacity=".5" offset="1pt"/>
                  <v:textbox style="layout-flow:vertical-ideographic"/>
                  <w10:anchorlock/>
                </v:shape>
              </w:pict>
            </w:r>
          </w:p>
        </w:tc>
        <w:tc>
          <w:tcPr>
            <w:tcW w:w="4928" w:type="dxa"/>
            <w:vMerge w:val="restart"/>
            <w:tcBorders>
              <w:left w:val="nil"/>
            </w:tcBorders>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Pr>
                <w:noProof/>
                <w:lang w:eastAsia="ru-RU"/>
              </w:rPr>
            </w:r>
            <w:r w:rsidRPr="00EC6D45">
              <w:rPr>
                <w:rFonts w:ascii="Arial" w:hAnsi="Arial" w:cs="Arial"/>
                <w:b/>
                <w:bCs/>
                <w:noProof/>
                <w:sz w:val="26"/>
                <w:szCs w:val="26"/>
                <w:lang w:eastAsia="ru-RU"/>
              </w:rPr>
              <w:pict>
                <v:shape id="AutoShape 8" o:spid="_x0000_s1031" type="#_x0000_t67" style="width:16.8pt;height:87.5pt;visibility:visible;mso-position-horizontal-relative:char;mso-position-vertical-relative:line" fillcolor="black" strokeweight="3pt">
                  <v:shadow on="t" color="#7f7f7f" opacity=".5" offset="1pt"/>
                  <v:textbox style="layout-flow:vertical-ideographic"/>
                  <w10:anchorlock/>
                </v:shape>
              </w:pict>
            </w:r>
          </w:p>
        </w:tc>
      </w:tr>
      <w:tr w:rsidR="000945DE" w:rsidRPr="003E3A34">
        <w:trPr>
          <w:jc w:val="center"/>
        </w:trPr>
        <w:tc>
          <w:tcPr>
            <w:tcW w:w="4927" w:type="dxa"/>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Информационное взаимодействие</w:t>
            </w:r>
          </w:p>
          <w:p w:rsidR="000945DE" w:rsidRPr="003E3A34" w:rsidRDefault="000945DE" w:rsidP="00B87F3C">
            <w:pPr>
              <w:widowControl w:val="0"/>
              <w:autoSpaceDE w:val="0"/>
              <w:autoSpaceDN w:val="0"/>
              <w:adjustRightInd w:val="0"/>
              <w:spacing w:after="0" w:line="240" w:lineRule="auto"/>
              <w:jc w:val="center"/>
              <w:rPr>
                <w:rFonts w:ascii="Arial" w:hAnsi="Arial" w:cs="Arial"/>
                <w:i/>
                <w:iCs/>
                <w:sz w:val="26"/>
                <w:szCs w:val="26"/>
              </w:rPr>
            </w:pPr>
            <w:r w:rsidRPr="003E3A34">
              <w:rPr>
                <w:rFonts w:ascii="Arial" w:hAnsi="Arial" w:cs="Arial"/>
                <w:i/>
                <w:iCs/>
                <w:sz w:val="26"/>
                <w:szCs w:val="26"/>
              </w:rPr>
              <w:t>(если не предоставлены документы, которые могут быть предоставлены заявителем по собственной инициативе)</w:t>
            </w:r>
          </w:p>
        </w:tc>
        <w:tc>
          <w:tcPr>
            <w:tcW w:w="4928" w:type="dxa"/>
            <w:vMerge/>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p>
        </w:tc>
      </w:tr>
      <w:tr w:rsidR="000945DE" w:rsidRPr="003E3A34">
        <w:trPr>
          <w:jc w:val="center"/>
        </w:trPr>
        <w:tc>
          <w:tcPr>
            <w:tcW w:w="9855" w:type="dxa"/>
            <w:gridSpan w:val="2"/>
            <w:tcBorders>
              <w:left w:val="nil"/>
              <w:right w:val="nil"/>
            </w:tcBorders>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Pr>
                <w:noProof/>
                <w:lang w:eastAsia="ru-RU"/>
              </w:rPr>
            </w:r>
            <w:r w:rsidRPr="00EC6D45">
              <w:rPr>
                <w:rFonts w:ascii="Arial" w:hAnsi="Arial" w:cs="Arial"/>
                <w:b/>
                <w:bCs/>
                <w:noProof/>
                <w:sz w:val="26"/>
                <w:szCs w:val="26"/>
                <w:lang w:eastAsia="ru-RU"/>
              </w:rPr>
              <w:pict>
                <v:shape id="AutoShape 7" o:spid="_x0000_s1032" type="#_x0000_t67" style="width:12pt;height:12.75pt;visibility:visible;mso-position-horizontal-relative:char;mso-position-vertical-relative:line" fillcolor="black" strokeweight="3pt">
                  <v:shadow on="t" color="#7f7f7f" opacity=".5" offset="1pt"/>
                  <v:textbox style="layout-flow:vertical-ideographic"/>
                  <w10:anchorlock/>
                </v:shape>
              </w:pict>
            </w:r>
          </w:p>
        </w:tc>
      </w:tr>
      <w:tr w:rsidR="000945DE" w:rsidRPr="003E3A34">
        <w:trPr>
          <w:jc w:val="center"/>
        </w:trPr>
        <w:tc>
          <w:tcPr>
            <w:tcW w:w="9855" w:type="dxa"/>
            <w:gridSpan w:val="2"/>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Рассмотрение документов и подготовка проекта решения о выдаче разрешения на вступление в брак либо об отказе в выдаче разрешения</w:t>
            </w:r>
          </w:p>
        </w:tc>
      </w:tr>
      <w:tr w:rsidR="000945DE" w:rsidRPr="003E3A34">
        <w:trPr>
          <w:jc w:val="center"/>
        </w:trPr>
        <w:tc>
          <w:tcPr>
            <w:tcW w:w="9855" w:type="dxa"/>
            <w:gridSpan w:val="2"/>
            <w:tcBorders>
              <w:right w:val="nil"/>
            </w:tcBorders>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Pr>
                <w:noProof/>
                <w:lang w:eastAsia="ru-RU"/>
              </w:rPr>
            </w:r>
            <w:r w:rsidRPr="00EC6D45">
              <w:rPr>
                <w:rFonts w:ascii="Arial" w:hAnsi="Arial" w:cs="Arial"/>
                <w:b/>
                <w:bCs/>
                <w:noProof/>
                <w:sz w:val="26"/>
                <w:szCs w:val="26"/>
                <w:lang w:eastAsia="ru-RU"/>
              </w:rPr>
              <w:pict>
                <v:shape id="AutoShape 6" o:spid="_x0000_s1033" type="#_x0000_t67" style="width:12pt;height:12.75pt;visibility:visible;mso-position-horizontal-relative:char;mso-position-vertical-relative:line" fillcolor="black" strokeweight="3pt">
                  <v:shadow on="t" color="#7f7f7f" opacity=".5" offset="1pt"/>
                  <v:textbox style="layout-flow:vertical-ideographic"/>
                  <w10:anchorlock/>
                </v:shape>
              </w:pict>
            </w:r>
          </w:p>
        </w:tc>
      </w:tr>
      <w:tr w:rsidR="000945DE" w:rsidRPr="003E3A34">
        <w:trPr>
          <w:jc w:val="center"/>
        </w:trPr>
        <w:tc>
          <w:tcPr>
            <w:tcW w:w="9855" w:type="dxa"/>
            <w:gridSpan w:val="2"/>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Правовая экспертиза документов</w:t>
            </w:r>
          </w:p>
        </w:tc>
      </w:tr>
      <w:tr w:rsidR="000945DE" w:rsidRPr="003E3A34">
        <w:trPr>
          <w:jc w:val="center"/>
        </w:trPr>
        <w:tc>
          <w:tcPr>
            <w:tcW w:w="9855" w:type="dxa"/>
            <w:gridSpan w:val="2"/>
            <w:tcBorders>
              <w:left w:val="nil"/>
              <w:right w:val="nil"/>
            </w:tcBorders>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Pr>
                <w:noProof/>
                <w:lang w:eastAsia="ru-RU"/>
              </w:rPr>
            </w:r>
            <w:r w:rsidRPr="00EC6D45">
              <w:rPr>
                <w:rFonts w:ascii="Arial" w:hAnsi="Arial" w:cs="Arial"/>
                <w:b/>
                <w:bCs/>
                <w:noProof/>
                <w:sz w:val="26"/>
                <w:szCs w:val="26"/>
                <w:lang w:eastAsia="ru-RU"/>
              </w:rPr>
              <w:pict>
                <v:shape id="AutoShape 5" o:spid="_x0000_s1034" type="#_x0000_t67" style="width:12pt;height:12.75pt;visibility:visible;mso-position-horizontal-relative:char;mso-position-vertical-relative:line" fillcolor="black" strokeweight="3pt">
                  <v:shadow on="t" color="#7f7f7f" opacity=".5" offset="1pt"/>
                  <v:textbox style="layout-flow:vertical-ideographic"/>
                  <w10:anchorlock/>
                </v:shape>
              </w:pict>
            </w:r>
          </w:p>
        </w:tc>
      </w:tr>
      <w:tr w:rsidR="000945DE" w:rsidRPr="003E3A34">
        <w:trPr>
          <w:jc w:val="center"/>
        </w:trPr>
        <w:tc>
          <w:tcPr>
            <w:tcW w:w="9855" w:type="dxa"/>
            <w:gridSpan w:val="2"/>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Получение результата предоставления муниципальной услуги</w:t>
            </w:r>
          </w:p>
        </w:tc>
      </w:tr>
      <w:tr w:rsidR="000945DE" w:rsidRPr="003E3A34">
        <w:trPr>
          <w:jc w:val="center"/>
        </w:trPr>
        <w:tc>
          <w:tcPr>
            <w:tcW w:w="4927" w:type="dxa"/>
            <w:tcBorders>
              <w:left w:val="nil"/>
              <w:right w:val="nil"/>
            </w:tcBorders>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Pr>
                <w:noProof/>
                <w:lang w:eastAsia="ru-RU"/>
              </w:rPr>
            </w:r>
            <w:r w:rsidRPr="00EC6D45">
              <w:rPr>
                <w:rFonts w:ascii="Arial" w:hAnsi="Arial" w:cs="Arial"/>
                <w:b/>
                <w:bCs/>
                <w:noProof/>
                <w:sz w:val="26"/>
                <w:szCs w:val="26"/>
                <w:lang w:eastAsia="ru-RU"/>
              </w:rPr>
              <w:pict>
                <v:shape id="AutoShape 4" o:spid="_x0000_s1035" type="#_x0000_t67" style="width:12pt;height:12.75pt;visibility:visible;mso-position-horizontal-relative:char;mso-position-vertical-relative:line" fillcolor="black" strokeweight="3pt">
                  <v:shadow on="t" color="#7f7f7f" opacity=".5" offset="1pt"/>
                  <v:textbox style="layout-flow:vertical-ideographic"/>
                  <w10:anchorlock/>
                </v:shape>
              </w:pict>
            </w:r>
          </w:p>
        </w:tc>
        <w:tc>
          <w:tcPr>
            <w:tcW w:w="4928" w:type="dxa"/>
            <w:tcBorders>
              <w:left w:val="nil"/>
              <w:right w:val="nil"/>
            </w:tcBorders>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Pr>
                <w:noProof/>
                <w:lang w:eastAsia="ru-RU"/>
              </w:rPr>
            </w:r>
            <w:r w:rsidRPr="00EC6D45">
              <w:rPr>
                <w:rFonts w:ascii="Arial" w:hAnsi="Arial" w:cs="Arial"/>
                <w:b/>
                <w:bCs/>
                <w:noProof/>
                <w:sz w:val="26"/>
                <w:szCs w:val="26"/>
                <w:lang w:eastAsia="ru-RU"/>
              </w:rPr>
              <w:pict>
                <v:shape id="AutoShape 3" o:spid="_x0000_s1036" type="#_x0000_t67" style="width:12pt;height:12.75pt;visibility:visible;mso-position-horizontal-relative:char;mso-position-vertical-relative:line" fillcolor="black" strokeweight="3pt">
                  <v:shadow on="t" color="#7f7f7f" opacity=".5" offset="1pt"/>
                  <v:textbox style="layout-flow:vertical-ideographic"/>
                  <w10:anchorlock/>
                </v:shape>
              </w:pict>
            </w:r>
          </w:p>
        </w:tc>
      </w:tr>
      <w:tr w:rsidR="000945DE" w:rsidRPr="003E3A34">
        <w:trPr>
          <w:jc w:val="center"/>
        </w:trPr>
        <w:tc>
          <w:tcPr>
            <w:tcW w:w="4927" w:type="dxa"/>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Уведомление о получении результата предоставления муниципальной услуги</w:t>
            </w:r>
          </w:p>
        </w:tc>
        <w:tc>
          <w:tcPr>
            <w:tcW w:w="4928" w:type="dxa"/>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Сообщение об отказе в предоставлении муниципальной услуги</w:t>
            </w:r>
          </w:p>
        </w:tc>
      </w:tr>
      <w:tr w:rsidR="000945DE" w:rsidRPr="003E3A34">
        <w:trPr>
          <w:jc w:val="center"/>
        </w:trPr>
        <w:tc>
          <w:tcPr>
            <w:tcW w:w="4927" w:type="dxa"/>
            <w:tcBorders>
              <w:left w:val="nil"/>
              <w:right w:val="nil"/>
            </w:tcBorders>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Pr>
                <w:noProof/>
                <w:lang w:eastAsia="ru-RU"/>
              </w:rPr>
            </w:r>
            <w:r w:rsidRPr="00EC6D45">
              <w:rPr>
                <w:rFonts w:ascii="Arial" w:hAnsi="Arial" w:cs="Arial"/>
                <w:b/>
                <w:bCs/>
                <w:noProof/>
                <w:sz w:val="26"/>
                <w:szCs w:val="26"/>
                <w:lang w:eastAsia="ru-RU"/>
              </w:rPr>
              <w:pict>
                <v:shape id="AutoShape 2" o:spid="_x0000_s1037" type="#_x0000_t67" style="width:12pt;height:12.75pt;visibility:visible;mso-position-horizontal-relative:char;mso-position-vertical-relative:line" fillcolor="black" strokeweight="3pt">
                  <v:shadow on="t" color="#7f7f7f" opacity=".5" offset="1pt"/>
                  <v:textbox style="layout-flow:vertical-ideographic"/>
                  <w10:anchorlock/>
                </v:shape>
              </w:pict>
            </w:r>
          </w:p>
        </w:tc>
        <w:tc>
          <w:tcPr>
            <w:tcW w:w="4928" w:type="dxa"/>
            <w:tcBorders>
              <w:left w:val="nil"/>
              <w:right w:val="nil"/>
            </w:tcBorders>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p>
        </w:tc>
      </w:tr>
      <w:tr w:rsidR="000945DE" w:rsidRPr="003E3A34">
        <w:trPr>
          <w:jc w:val="center"/>
        </w:trPr>
        <w:tc>
          <w:tcPr>
            <w:tcW w:w="9855" w:type="dxa"/>
            <w:gridSpan w:val="2"/>
          </w:tcPr>
          <w:p w:rsidR="000945DE" w:rsidRPr="003E3A34" w:rsidRDefault="000945DE" w:rsidP="00B87F3C">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Выдача решения о разрешении на вступление в брак</w:t>
            </w:r>
          </w:p>
        </w:tc>
      </w:tr>
    </w:tbl>
    <w:p w:rsidR="000945DE" w:rsidRPr="003E3A34" w:rsidRDefault="000945DE">
      <w:pPr>
        <w:widowControl w:val="0"/>
        <w:autoSpaceDE w:val="0"/>
        <w:autoSpaceDN w:val="0"/>
        <w:adjustRightInd w:val="0"/>
        <w:spacing w:after="0" w:line="240" w:lineRule="auto"/>
        <w:ind w:firstLine="540"/>
        <w:jc w:val="both"/>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bookmarkStart w:id="38" w:name="Par550"/>
      <w:bookmarkEnd w:id="38"/>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Pr="003F6EFD" w:rsidRDefault="000945DE">
      <w:pPr>
        <w:widowControl w:val="0"/>
        <w:autoSpaceDE w:val="0"/>
        <w:autoSpaceDN w:val="0"/>
        <w:adjustRightInd w:val="0"/>
        <w:spacing w:after="0" w:line="240" w:lineRule="auto"/>
        <w:jc w:val="right"/>
        <w:outlineLvl w:val="1"/>
        <w:rPr>
          <w:rFonts w:ascii="Arial" w:hAnsi="Arial" w:cs="Arial"/>
          <w:i/>
          <w:iCs/>
        </w:rPr>
      </w:pPr>
      <w:r w:rsidRPr="003F6EFD">
        <w:rPr>
          <w:rFonts w:ascii="Arial" w:hAnsi="Arial" w:cs="Arial"/>
          <w:i/>
          <w:iCs/>
        </w:rPr>
        <w:t>Приложение 2</w:t>
      </w:r>
    </w:p>
    <w:p w:rsidR="000945DE" w:rsidRPr="003F6EFD" w:rsidRDefault="000945DE">
      <w:pPr>
        <w:widowControl w:val="0"/>
        <w:autoSpaceDE w:val="0"/>
        <w:autoSpaceDN w:val="0"/>
        <w:adjustRightInd w:val="0"/>
        <w:spacing w:after="0" w:line="240" w:lineRule="auto"/>
        <w:jc w:val="right"/>
        <w:rPr>
          <w:rFonts w:ascii="Arial" w:hAnsi="Arial" w:cs="Arial"/>
          <w:i/>
          <w:iCs/>
        </w:rPr>
      </w:pPr>
      <w:r w:rsidRPr="003F6EFD">
        <w:rPr>
          <w:rFonts w:ascii="Arial" w:hAnsi="Arial" w:cs="Arial"/>
          <w:i/>
          <w:iCs/>
        </w:rPr>
        <w:t>к Регламенту</w:t>
      </w: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 xml:space="preserve">Руководителю ____________________ </w:t>
      </w: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 xml:space="preserve">_________________________________ </w:t>
      </w: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ab/>
        <w:t>Заявитель:</w:t>
      </w: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ab/>
        <w:t>_________________________________</w:t>
      </w:r>
    </w:p>
    <w:p w:rsidR="000945DE" w:rsidRPr="003E3A34" w:rsidRDefault="000945DE" w:rsidP="00A91186">
      <w:pPr>
        <w:pBdr>
          <w:bottom w:val="single" w:sz="12" w:space="1" w:color="auto"/>
        </w:pBdr>
        <w:spacing w:after="0" w:line="240" w:lineRule="auto"/>
        <w:ind w:left="4254" w:hanging="1"/>
        <w:jc w:val="both"/>
        <w:rPr>
          <w:rFonts w:ascii="Arial" w:hAnsi="Arial" w:cs="Arial"/>
          <w:sz w:val="26"/>
          <w:szCs w:val="26"/>
        </w:rPr>
      </w:pPr>
      <w:r w:rsidRPr="003E3A34">
        <w:rPr>
          <w:rFonts w:ascii="Arial" w:hAnsi="Arial" w:cs="Arial"/>
          <w:sz w:val="26"/>
          <w:szCs w:val="26"/>
        </w:rPr>
        <w:tab/>
        <w:t>(фамилия, имя, отчество, дата рождения,</w:t>
      </w:r>
    </w:p>
    <w:p w:rsidR="000945DE" w:rsidRPr="003E3A34" w:rsidRDefault="000945DE" w:rsidP="00A91186">
      <w:pPr>
        <w:pBdr>
          <w:bottom w:val="single" w:sz="12" w:space="1" w:color="auto"/>
        </w:pBdr>
        <w:spacing w:after="0" w:line="240" w:lineRule="auto"/>
        <w:ind w:left="4254" w:hanging="1"/>
        <w:jc w:val="both"/>
        <w:rPr>
          <w:rFonts w:ascii="Arial" w:hAnsi="Arial" w:cs="Arial"/>
          <w:sz w:val="26"/>
          <w:szCs w:val="26"/>
        </w:rPr>
      </w:pP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 xml:space="preserve">данные документа, удостоверяющего личность (при его отсутствии свидетельства о рождении), </w:t>
      </w: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____________________________________</w:t>
      </w: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 xml:space="preserve">место жительства, </w:t>
      </w: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____________________________________</w:t>
      </w: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(телефон</w:t>
      </w:r>
      <w:r>
        <w:rPr>
          <w:rFonts w:ascii="Arial" w:hAnsi="Arial" w:cs="Arial"/>
          <w:sz w:val="26"/>
          <w:szCs w:val="26"/>
        </w:rPr>
        <w:t xml:space="preserve"> </w:t>
      </w:r>
      <w:r w:rsidRPr="003E3A34">
        <w:rPr>
          <w:rFonts w:ascii="Arial" w:hAnsi="Arial" w:cs="Arial"/>
          <w:sz w:val="26"/>
          <w:szCs w:val="26"/>
        </w:rPr>
        <w:t>указывается по желанию заявителя)</w:t>
      </w:r>
    </w:p>
    <w:p w:rsidR="000945DE" w:rsidRPr="003E3A34" w:rsidRDefault="000945DE" w:rsidP="002E5579">
      <w:pPr>
        <w:spacing w:after="0" w:line="240" w:lineRule="auto"/>
        <w:jc w:val="center"/>
        <w:rPr>
          <w:rFonts w:ascii="Arial" w:hAnsi="Arial" w:cs="Arial"/>
          <w:b/>
          <w:bCs/>
          <w:sz w:val="26"/>
          <w:szCs w:val="26"/>
        </w:rPr>
      </w:pPr>
    </w:p>
    <w:p w:rsidR="000945DE" w:rsidRPr="003E3A34" w:rsidRDefault="000945DE" w:rsidP="005F3D97">
      <w:pPr>
        <w:spacing w:after="0" w:line="240" w:lineRule="auto"/>
        <w:jc w:val="center"/>
        <w:rPr>
          <w:rFonts w:ascii="Arial" w:hAnsi="Arial" w:cs="Arial"/>
          <w:b/>
          <w:bCs/>
          <w:sz w:val="26"/>
          <w:szCs w:val="26"/>
        </w:rPr>
      </w:pPr>
      <w:r w:rsidRPr="003E3A34">
        <w:rPr>
          <w:rFonts w:ascii="Arial" w:hAnsi="Arial" w:cs="Arial"/>
          <w:b/>
          <w:bCs/>
          <w:sz w:val="26"/>
          <w:szCs w:val="26"/>
        </w:rPr>
        <w:t>З А Я В Л Е Н И Е</w:t>
      </w:r>
    </w:p>
    <w:p w:rsidR="000945DE" w:rsidRPr="003E3A34" w:rsidRDefault="000945DE" w:rsidP="005F3D97">
      <w:pPr>
        <w:spacing w:after="0" w:line="240" w:lineRule="auto"/>
        <w:ind w:firstLine="709"/>
        <w:jc w:val="center"/>
        <w:rPr>
          <w:rFonts w:ascii="Arial" w:hAnsi="Arial" w:cs="Arial"/>
          <w:b/>
          <w:bCs/>
          <w:sz w:val="26"/>
          <w:szCs w:val="26"/>
        </w:rPr>
      </w:pPr>
      <w:r w:rsidRPr="003E3A34">
        <w:rPr>
          <w:rFonts w:ascii="Arial" w:hAnsi="Arial" w:cs="Arial"/>
          <w:b/>
          <w:bCs/>
          <w:sz w:val="26"/>
          <w:szCs w:val="26"/>
        </w:rPr>
        <w:t>о получении разрешения на вступление в брак несовершеннолетнему лицу, не достигшему возраста шестнадцати лет</w:t>
      </w:r>
    </w:p>
    <w:p w:rsidR="000945DE" w:rsidRPr="003E3A34" w:rsidRDefault="000945DE" w:rsidP="00A91186">
      <w:pPr>
        <w:spacing w:after="0" w:line="240" w:lineRule="auto"/>
        <w:rPr>
          <w:rFonts w:ascii="Arial" w:hAnsi="Arial" w:cs="Arial"/>
          <w:sz w:val="26"/>
          <w:szCs w:val="26"/>
        </w:rPr>
      </w:pPr>
    </w:p>
    <w:p w:rsidR="000945DE" w:rsidRPr="003E3A34" w:rsidRDefault="000945DE" w:rsidP="00A91186">
      <w:pPr>
        <w:spacing w:after="0" w:line="240" w:lineRule="auto"/>
        <w:jc w:val="both"/>
        <w:rPr>
          <w:rFonts w:ascii="Arial" w:hAnsi="Arial" w:cs="Arial"/>
          <w:sz w:val="26"/>
          <w:szCs w:val="26"/>
        </w:rPr>
      </w:pPr>
      <w:r w:rsidRPr="003E3A34">
        <w:rPr>
          <w:rFonts w:ascii="Arial" w:hAnsi="Arial" w:cs="Arial"/>
          <w:sz w:val="26"/>
          <w:szCs w:val="26"/>
        </w:rPr>
        <w:t>Прошу разрешить мне вступить в брак с гражданином (гражданкой) __________________________________________________________________,</w:t>
      </w:r>
    </w:p>
    <w:p w:rsidR="000945DE" w:rsidRPr="003E3A34" w:rsidRDefault="000945DE" w:rsidP="00A91186">
      <w:pPr>
        <w:spacing w:after="0" w:line="240" w:lineRule="auto"/>
        <w:jc w:val="both"/>
        <w:rPr>
          <w:rFonts w:ascii="Arial" w:hAnsi="Arial" w:cs="Arial"/>
          <w:sz w:val="26"/>
          <w:szCs w:val="26"/>
        </w:rPr>
      </w:pPr>
      <w:r>
        <w:rPr>
          <w:rFonts w:ascii="Arial" w:hAnsi="Arial" w:cs="Arial"/>
          <w:sz w:val="26"/>
          <w:szCs w:val="26"/>
        </w:rPr>
        <w:t xml:space="preserve">                                       </w:t>
      </w:r>
      <w:r w:rsidRPr="003E3A34">
        <w:rPr>
          <w:rFonts w:ascii="Arial" w:hAnsi="Arial" w:cs="Arial"/>
          <w:sz w:val="26"/>
          <w:szCs w:val="26"/>
        </w:rPr>
        <w:t>(Ф.И.О., дата рождения)</w:t>
      </w:r>
    </w:p>
    <w:p w:rsidR="000945DE" w:rsidRPr="003E3A34" w:rsidRDefault="000945DE" w:rsidP="00A91186">
      <w:pPr>
        <w:pStyle w:val="BodyText"/>
        <w:pBdr>
          <w:bottom w:val="single" w:sz="12" w:space="1" w:color="auto"/>
        </w:pBdr>
        <w:spacing w:after="0"/>
        <w:jc w:val="both"/>
        <w:rPr>
          <w:rFonts w:ascii="Arial" w:hAnsi="Arial" w:cs="Arial"/>
          <w:sz w:val="26"/>
          <w:szCs w:val="26"/>
        </w:rPr>
      </w:pPr>
      <w:r w:rsidRPr="003E3A34">
        <w:rPr>
          <w:rFonts w:ascii="Arial" w:hAnsi="Arial" w:cs="Arial"/>
          <w:sz w:val="26"/>
          <w:szCs w:val="26"/>
        </w:rPr>
        <w:t>проживающим(-ей) по адресу:___________</w:t>
      </w:r>
      <w:r>
        <w:rPr>
          <w:rFonts w:ascii="Arial" w:hAnsi="Arial" w:cs="Arial"/>
          <w:sz w:val="26"/>
          <w:szCs w:val="26"/>
        </w:rPr>
        <w:t>____________________</w:t>
      </w:r>
      <w:r w:rsidRPr="003E3A34">
        <w:rPr>
          <w:rFonts w:ascii="Arial" w:hAnsi="Arial" w:cs="Arial"/>
          <w:sz w:val="26"/>
          <w:szCs w:val="26"/>
        </w:rPr>
        <w:t>___</w:t>
      </w:r>
      <w:r>
        <w:rPr>
          <w:rFonts w:ascii="Arial" w:hAnsi="Arial" w:cs="Arial"/>
          <w:sz w:val="26"/>
          <w:szCs w:val="26"/>
        </w:rPr>
        <w:t>__________________________</w:t>
      </w:r>
    </w:p>
    <w:p w:rsidR="000945DE" w:rsidRPr="003E3A34" w:rsidRDefault="000945DE" w:rsidP="00A91186">
      <w:pPr>
        <w:pStyle w:val="BodyText"/>
        <w:pBdr>
          <w:bottom w:val="single" w:sz="12" w:space="1" w:color="auto"/>
        </w:pBdr>
        <w:spacing w:after="0"/>
        <w:jc w:val="both"/>
        <w:rPr>
          <w:rFonts w:ascii="Arial" w:hAnsi="Arial" w:cs="Arial"/>
          <w:sz w:val="26"/>
          <w:szCs w:val="26"/>
        </w:rPr>
      </w:pPr>
    </w:p>
    <w:p w:rsidR="000945DE" w:rsidRPr="003E3A34" w:rsidRDefault="000945DE" w:rsidP="00A91186">
      <w:pPr>
        <w:pStyle w:val="BodyText"/>
        <w:tabs>
          <w:tab w:val="left" w:pos="720"/>
        </w:tabs>
        <w:spacing w:after="0"/>
        <w:jc w:val="both"/>
        <w:rPr>
          <w:rFonts w:ascii="Arial" w:hAnsi="Arial" w:cs="Arial"/>
          <w:sz w:val="26"/>
          <w:szCs w:val="26"/>
        </w:rPr>
      </w:pPr>
      <w:r w:rsidRPr="003E3A34">
        <w:rPr>
          <w:rFonts w:ascii="Arial" w:hAnsi="Arial" w:cs="Arial"/>
          <w:sz w:val="26"/>
          <w:szCs w:val="26"/>
        </w:rPr>
        <w:t>в связи с наличием особого обстоятельства (ненужное вычеркнуть):</w:t>
      </w:r>
    </w:p>
    <w:p w:rsidR="000945DE" w:rsidRPr="003E3A34" w:rsidRDefault="000945DE" w:rsidP="00A91186">
      <w:pPr>
        <w:pStyle w:val="BodyText"/>
        <w:tabs>
          <w:tab w:val="left" w:pos="720"/>
        </w:tabs>
        <w:spacing w:after="0"/>
        <w:jc w:val="both"/>
        <w:rPr>
          <w:rFonts w:ascii="Arial" w:hAnsi="Arial" w:cs="Arial"/>
          <w:sz w:val="26"/>
          <w:szCs w:val="26"/>
        </w:rPr>
      </w:pPr>
      <w:r w:rsidRPr="003E3A34">
        <w:rPr>
          <w:rFonts w:ascii="Arial" w:hAnsi="Arial" w:cs="Arial"/>
          <w:sz w:val="26"/>
          <w:szCs w:val="26"/>
        </w:rPr>
        <w:t>- беременностью: _______________________________________________</w:t>
      </w:r>
    </w:p>
    <w:p w:rsidR="000945DE" w:rsidRPr="003E3A34" w:rsidRDefault="000945DE" w:rsidP="00A91186">
      <w:pPr>
        <w:pStyle w:val="BodyText"/>
        <w:tabs>
          <w:tab w:val="left" w:pos="720"/>
        </w:tabs>
        <w:spacing w:after="0"/>
        <w:jc w:val="both"/>
        <w:rPr>
          <w:rFonts w:ascii="Arial" w:hAnsi="Arial" w:cs="Arial"/>
          <w:sz w:val="26"/>
          <w:szCs w:val="26"/>
        </w:rPr>
      </w:pPr>
      <w:r w:rsidRPr="003E3A34">
        <w:rPr>
          <w:rFonts w:ascii="Arial" w:hAnsi="Arial" w:cs="Arial"/>
          <w:sz w:val="26"/>
          <w:szCs w:val="26"/>
        </w:rPr>
        <w:t>(указать медицинскую организацию, в которой установлена беременность</w:t>
      </w:r>
    </w:p>
    <w:p w:rsidR="000945DE" w:rsidRPr="003E3A34" w:rsidRDefault="000945DE" w:rsidP="00A91186">
      <w:pPr>
        <w:pStyle w:val="BodyText"/>
        <w:tabs>
          <w:tab w:val="left" w:pos="720"/>
        </w:tabs>
        <w:spacing w:after="0"/>
        <w:jc w:val="both"/>
        <w:rPr>
          <w:rFonts w:ascii="Arial" w:hAnsi="Arial" w:cs="Arial"/>
          <w:sz w:val="26"/>
          <w:szCs w:val="26"/>
        </w:rPr>
      </w:pPr>
      <w:r w:rsidRPr="003E3A34">
        <w:rPr>
          <w:rFonts w:ascii="Arial" w:hAnsi="Arial" w:cs="Arial"/>
          <w:sz w:val="26"/>
          <w:szCs w:val="26"/>
        </w:rPr>
        <w:t>_________________________________________________________________;</w:t>
      </w:r>
    </w:p>
    <w:p w:rsidR="000945DE" w:rsidRPr="003E3A34" w:rsidRDefault="000945DE" w:rsidP="00A91186">
      <w:pPr>
        <w:autoSpaceDE w:val="0"/>
        <w:autoSpaceDN w:val="0"/>
        <w:adjustRightInd w:val="0"/>
        <w:spacing w:after="0" w:line="240" w:lineRule="auto"/>
        <w:jc w:val="both"/>
        <w:outlineLvl w:val="0"/>
        <w:rPr>
          <w:rFonts w:ascii="Arial" w:hAnsi="Arial" w:cs="Arial"/>
          <w:sz w:val="26"/>
          <w:szCs w:val="26"/>
        </w:rPr>
      </w:pPr>
      <w:r w:rsidRPr="003E3A34">
        <w:rPr>
          <w:rFonts w:ascii="Arial" w:hAnsi="Arial" w:cs="Arial"/>
          <w:sz w:val="26"/>
          <w:szCs w:val="26"/>
        </w:rPr>
        <w:t>либо в которой заявитель состоит на учете)</w:t>
      </w:r>
    </w:p>
    <w:p w:rsidR="000945DE" w:rsidRPr="003E3A34" w:rsidRDefault="000945DE" w:rsidP="00A91186">
      <w:pPr>
        <w:autoSpaceDE w:val="0"/>
        <w:autoSpaceDN w:val="0"/>
        <w:adjustRightInd w:val="0"/>
        <w:spacing w:after="0" w:line="240" w:lineRule="auto"/>
        <w:jc w:val="both"/>
        <w:outlineLvl w:val="0"/>
        <w:rPr>
          <w:rFonts w:ascii="Arial" w:hAnsi="Arial" w:cs="Arial"/>
          <w:sz w:val="26"/>
          <w:szCs w:val="26"/>
        </w:rPr>
      </w:pPr>
      <w:r w:rsidRPr="003E3A34">
        <w:rPr>
          <w:rFonts w:ascii="Arial" w:hAnsi="Arial" w:cs="Arial"/>
          <w:sz w:val="26"/>
          <w:szCs w:val="26"/>
        </w:rPr>
        <w:t>- рождением ребенка у лиц, желающих вступить в брак: ___________________</w:t>
      </w:r>
    </w:p>
    <w:p w:rsidR="000945DE" w:rsidRPr="003E3A34" w:rsidRDefault="000945DE" w:rsidP="00A91186">
      <w:pPr>
        <w:autoSpaceDE w:val="0"/>
        <w:autoSpaceDN w:val="0"/>
        <w:adjustRightInd w:val="0"/>
        <w:spacing w:after="0" w:line="240" w:lineRule="auto"/>
        <w:jc w:val="both"/>
        <w:outlineLvl w:val="0"/>
        <w:rPr>
          <w:rFonts w:ascii="Arial" w:hAnsi="Arial" w:cs="Arial"/>
          <w:sz w:val="26"/>
          <w:szCs w:val="26"/>
        </w:rPr>
      </w:pPr>
      <w:r w:rsidRPr="003E3A34">
        <w:rPr>
          <w:rFonts w:ascii="Arial" w:hAnsi="Arial" w:cs="Arial"/>
          <w:sz w:val="26"/>
          <w:szCs w:val="26"/>
        </w:rPr>
        <w:t>__________________________________________________________________;</w:t>
      </w:r>
    </w:p>
    <w:p w:rsidR="000945DE" w:rsidRPr="003E3A34" w:rsidRDefault="000945DE" w:rsidP="00A91186">
      <w:pPr>
        <w:autoSpaceDE w:val="0"/>
        <w:autoSpaceDN w:val="0"/>
        <w:adjustRightInd w:val="0"/>
        <w:spacing w:after="0" w:line="240" w:lineRule="auto"/>
        <w:jc w:val="both"/>
        <w:outlineLvl w:val="0"/>
        <w:rPr>
          <w:rFonts w:ascii="Arial" w:hAnsi="Arial" w:cs="Arial"/>
          <w:sz w:val="26"/>
          <w:szCs w:val="26"/>
        </w:rPr>
      </w:pPr>
      <w:r w:rsidRPr="003E3A34">
        <w:rPr>
          <w:rFonts w:ascii="Arial" w:hAnsi="Arial" w:cs="Arial"/>
          <w:sz w:val="26"/>
          <w:szCs w:val="26"/>
        </w:rPr>
        <w:t>(фамилия, имя, отчество ребенка, серия и номер свидетельства о рождении, когда и кем выдано)</w:t>
      </w:r>
    </w:p>
    <w:p w:rsidR="000945DE" w:rsidRPr="003E3A34" w:rsidRDefault="000945DE" w:rsidP="00A91186">
      <w:pPr>
        <w:pBdr>
          <w:bottom w:val="single" w:sz="12" w:space="1" w:color="auto"/>
        </w:pBdr>
        <w:autoSpaceDE w:val="0"/>
        <w:autoSpaceDN w:val="0"/>
        <w:adjustRightInd w:val="0"/>
        <w:spacing w:after="0" w:line="240" w:lineRule="auto"/>
        <w:jc w:val="both"/>
        <w:outlineLvl w:val="0"/>
        <w:rPr>
          <w:rFonts w:ascii="Arial" w:hAnsi="Arial" w:cs="Arial"/>
          <w:sz w:val="26"/>
          <w:szCs w:val="26"/>
        </w:rPr>
      </w:pPr>
      <w:r w:rsidRPr="003E3A34">
        <w:rPr>
          <w:rFonts w:ascii="Arial" w:hAnsi="Arial" w:cs="Arial"/>
          <w:sz w:val="26"/>
          <w:szCs w:val="26"/>
        </w:rPr>
        <w:t>- непосредственной угрозой жизни одной из сторон: ________________</w:t>
      </w:r>
      <w:r>
        <w:rPr>
          <w:rFonts w:ascii="Arial" w:hAnsi="Arial" w:cs="Arial"/>
          <w:sz w:val="26"/>
          <w:szCs w:val="26"/>
        </w:rPr>
        <w:t>___________________________________________</w:t>
      </w:r>
      <w:r w:rsidRPr="003E3A34">
        <w:rPr>
          <w:rFonts w:ascii="Arial" w:hAnsi="Arial" w:cs="Arial"/>
          <w:sz w:val="26"/>
          <w:szCs w:val="26"/>
        </w:rPr>
        <w:t>_______</w:t>
      </w:r>
    </w:p>
    <w:p w:rsidR="000945DE" w:rsidRPr="003E3A34" w:rsidRDefault="000945DE" w:rsidP="00A91186">
      <w:pPr>
        <w:pBdr>
          <w:bottom w:val="single" w:sz="12" w:space="1" w:color="auto"/>
        </w:pBdr>
        <w:autoSpaceDE w:val="0"/>
        <w:autoSpaceDN w:val="0"/>
        <w:adjustRightInd w:val="0"/>
        <w:spacing w:after="0" w:line="240" w:lineRule="auto"/>
        <w:jc w:val="both"/>
        <w:outlineLvl w:val="0"/>
        <w:rPr>
          <w:rFonts w:ascii="Arial" w:hAnsi="Arial" w:cs="Arial"/>
          <w:sz w:val="26"/>
          <w:szCs w:val="26"/>
        </w:rPr>
      </w:pPr>
      <w:r w:rsidRPr="003E3A34">
        <w:rPr>
          <w:rFonts w:ascii="Arial" w:hAnsi="Arial" w:cs="Arial"/>
          <w:sz w:val="26"/>
          <w:szCs w:val="26"/>
        </w:rPr>
        <w:t xml:space="preserve">(указать медицинскую организацию, в которой установлено заболевание, непосредственно </w:t>
      </w:r>
    </w:p>
    <w:p w:rsidR="000945DE" w:rsidRPr="003E3A34" w:rsidRDefault="000945DE" w:rsidP="00A91186">
      <w:pPr>
        <w:pBdr>
          <w:bottom w:val="single" w:sz="12" w:space="1" w:color="auto"/>
        </w:pBdr>
        <w:autoSpaceDE w:val="0"/>
        <w:autoSpaceDN w:val="0"/>
        <w:adjustRightInd w:val="0"/>
        <w:spacing w:after="0" w:line="240" w:lineRule="auto"/>
        <w:jc w:val="both"/>
        <w:outlineLvl w:val="0"/>
        <w:rPr>
          <w:rFonts w:ascii="Arial" w:hAnsi="Arial" w:cs="Arial"/>
          <w:sz w:val="26"/>
          <w:szCs w:val="26"/>
        </w:rPr>
      </w:pPr>
    </w:p>
    <w:p w:rsidR="000945DE" w:rsidRPr="003E3A34" w:rsidRDefault="000945DE" w:rsidP="00A91186">
      <w:pPr>
        <w:autoSpaceDE w:val="0"/>
        <w:autoSpaceDN w:val="0"/>
        <w:adjustRightInd w:val="0"/>
        <w:spacing w:after="0" w:line="240" w:lineRule="auto"/>
        <w:jc w:val="both"/>
        <w:outlineLvl w:val="0"/>
        <w:rPr>
          <w:rFonts w:ascii="Arial" w:hAnsi="Arial" w:cs="Arial"/>
          <w:sz w:val="26"/>
          <w:szCs w:val="26"/>
        </w:rPr>
      </w:pPr>
      <w:r w:rsidRPr="003E3A34">
        <w:rPr>
          <w:rFonts w:ascii="Arial" w:hAnsi="Arial" w:cs="Arial"/>
          <w:sz w:val="26"/>
          <w:szCs w:val="26"/>
        </w:rPr>
        <w:t>угрожающее жизни одной из сторон, и фамилию, имя, отчество лица, жизни которого угрожает заболевание)</w:t>
      </w:r>
    </w:p>
    <w:p w:rsidR="000945DE" w:rsidRPr="003E3A34" w:rsidRDefault="000945DE" w:rsidP="00A91186">
      <w:pPr>
        <w:spacing w:after="0" w:line="240" w:lineRule="auto"/>
        <w:jc w:val="both"/>
        <w:rPr>
          <w:rFonts w:ascii="Arial" w:hAnsi="Arial" w:cs="Arial"/>
          <w:sz w:val="26"/>
          <w:szCs w:val="26"/>
        </w:rPr>
      </w:pPr>
      <w:r w:rsidRPr="003E3A34">
        <w:rPr>
          <w:rFonts w:ascii="Arial" w:hAnsi="Arial" w:cs="Arial"/>
          <w:sz w:val="26"/>
          <w:szCs w:val="26"/>
        </w:rPr>
        <w:t>Мы (я), законные(ый) представители(ь) несовершеннолетнего лица* ______</w:t>
      </w:r>
    </w:p>
    <w:p w:rsidR="000945DE" w:rsidRPr="003E3A34" w:rsidRDefault="000945DE" w:rsidP="00A91186">
      <w:pPr>
        <w:spacing w:after="0" w:line="240" w:lineRule="auto"/>
        <w:rPr>
          <w:rFonts w:ascii="Arial" w:hAnsi="Arial" w:cs="Arial"/>
          <w:sz w:val="26"/>
          <w:szCs w:val="26"/>
        </w:rPr>
      </w:pPr>
      <w:r w:rsidRPr="003E3A34">
        <w:rPr>
          <w:rFonts w:ascii="Arial" w:hAnsi="Arial" w:cs="Arial"/>
          <w:sz w:val="26"/>
          <w:szCs w:val="26"/>
        </w:rPr>
        <w:t>_________________________________________________________________:</w:t>
      </w:r>
    </w:p>
    <w:p w:rsidR="000945DE" w:rsidRPr="003E3A34" w:rsidRDefault="000945DE" w:rsidP="00A91186">
      <w:pPr>
        <w:spacing w:after="0" w:line="240" w:lineRule="auto"/>
        <w:jc w:val="center"/>
        <w:rPr>
          <w:rFonts w:ascii="Arial" w:hAnsi="Arial" w:cs="Arial"/>
          <w:sz w:val="26"/>
          <w:szCs w:val="26"/>
        </w:rPr>
      </w:pPr>
      <w:r w:rsidRPr="003E3A34">
        <w:rPr>
          <w:rFonts w:ascii="Arial" w:hAnsi="Arial" w:cs="Arial"/>
          <w:sz w:val="26"/>
          <w:szCs w:val="26"/>
        </w:rPr>
        <w:t>(фамилия, имя, отчество несовершеннолетнего)</w:t>
      </w:r>
    </w:p>
    <w:p w:rsidR="000945DE" w:rsidRPr="003E3A34" w:rsidRDefault="000945DE" w:rsidP="00A91186">
      <w:pPr>
        <w:spacing w:after="0" w:line="240" w:lineRule="auto"/>
        <w:jc w:val="both"/>
        <w:rPr>
          <w:rFonts w:ascii="Arial" w:hAnsi="Arial" w:cs="Arial"/>
          <w:sz w:val="26"/>
          <w:szCs w:val="26"/>
        </w:rPr>
      </w:pPr>
      <w:r w:rsidRPr="003E3A34">
        <w:rPr>
          <w:rFonts w:ascii="Arial" w:hAnsi="Arial" w:cs="Arial"/>
          <w:sz w:val="26"/>
          <w:szCs w:val="26"/>
        </w:rPr>
        <w:t>__________________________________________________________________</w:t>
      </w:r>
    </w:p>
    <w:p w:rsidR="000945DE" w:rsidRPr="003E3A34" w:rsidRDefault="000945DE" w:rsidP="00A91186">
      <w:pPr>
        <w:spacing w:after="0" w:line="240" w:lineRule="auto"/>
        <w:jc w:val="both"/>
        <w:rPr>
          <w:rFonts w:ascii="Arial" w:hAnsi="Arial" w:cs="Arial"/>
          <w:sz w:val="26"/>
          <w:szCs w:val="26"/>
        </w:rPr>
      </w:pPr>
      <w:r w:rsidRPr="003E3A34">
        <w:rPr>
          <w:rFonts w:ascii="Arial" w:hAnsi="Arial" w:cs="Arial"/>
          <w:sz w:val="26"/>
          <w:szCs w:val="26"/>
        </w:rPr>
        <w:t xml:space="preserve">(статус законного представителя, фамилия, имя, отчество, дата рождения, </w:t>
      </w:r>
    </w:p>
    <w:p w:rsidR="000945DE" w:rsidRPr="003E3A34" w:rsidRDefault="000945DE" w:rsidP="00A91186">
      <w:pPr>
        <w:spacing w:after="0" w:line="240" w:lineRule="auto"/>
        <w:jc w:val="both"/>
        <w:rPr>
          <w:rFonts w:ascii="Arial" w:hAnsi="Arial" w:cs="Arial"/>
          <w:sz w:val="26"/>
          <w:szCs w:val="26"/>
        </w:rPr>
      </w:pPr>
      <w:r w:rsidRPr="003E3A34">
        <w:rPr>
          <w:rFonts w:ascii="Arial" w:hAnsi="Arial" w:cs="Arial"/>
          <w:sz w:val="26"/>
          <w:szCs w:val="26"/>
        </w:rPr>
        <w:t>__________________________________________________________________;</w:t>
      </w:r>
    </w:p>
    <w:p w:rsidR="000945DE" w:rsidRPr="003E3A34" w:rsidRDefault="000945DE" w:rsidP="00A91186">
      <w:pPr>
        <w:spacing w:after="0" w:line="240" w:lineRule="auto"/>
        <w:jc w:val="center"/>
        <w:rPr>
          <w:rFonts w:ascii="Arial" w:hAnsi="Arial" w:cs="Arial"/>
          <w:sz w:val="26"/>
          <w:szCs w:val="26"/>
        </w:rPr>
      </w:pPr>
      <w:r w:rsidRPr="003E3A34">
        <w:rPr>
          <w:rFonts w:ascii="Arial" w:hAnsi="Arial" w:cs="Arial"/>
          <w:sz w:val="26"/>
          <w:szCs w:val="26"/>
        </w:rPr>
        <w:t>данные документа, удостоверяющего личность, место жительства, (телефон указывается по желанию)</w:t>
      </w:r>
    </w:p>
    <w:p w:rsidR="000945DE" w:rsidRPr="003E3A34" w:rsidRDefault="000945DE" w:rsidP="00A91186">
      <w:pPr>
        <w:pBdr>
          <w:bottom w:val="single" w:sz="12" w:space="1" w:color="auto"/>
        </w:pBdr>
        <w:spacing w:after="0" w:line="240" w:lineRule="auto"/>
        <w:jc w:val="center"/>
        <w:rPr>
          <w:rFonts w:ascii="Arial" w:hAnsi="Arial" w:cs="Arial"/>
          <w:sz w:val="26"/>
          <w:szCs w:val="26"/>
        </w:rPr>
      </w:pPr>
    </w:p>
    <w:p w:rsidR="000945DE" w:rsidRPr="003E3A34" w:rsidRDefault="000945DE" w:rsidP="00A91186">
      <w:pPr>
        <w:spacing w:after="0" w:line="240" w:lineRule="auto"/>
        <w:jc w:val="both"/>
        <w:rPr>
          <w:rFonts w:ascii="Arial" w:hAnsi="Arial" w:cs="Arial"/>
          <w:sz w:val="26"/>
          <w:szCs w:val="26"/>
        </w:rPr>
      </w:pPr>
      <w:r w:rsidRPr="003E3A34">
        <w:rPr>
          <w:rFonts w:ascii="Arial" w:hAnsi="Arial" w:cs="Arial"/>
          <w:sz w:val="26"/>
          <w:szCs w:val="26"/>
        </w:rPr>
        <w:t xml:space="preserve">(статус законного представителя, фамилия, имя, отчество, дата рождения, данные документа, </w:t>
      </w:r>
    </w:p>
    <w:p w:rsidR="000945DE" w:rsidRPr="003E3A34" w:rsidRDefault="000945DE" w:rsidP="00A91186">
      <w:pPr>
        <w:spacing w:after="0" w:line="240" w:lineRule="auto"/>
        <w:jc w:val="both"/>
        <w:rPr>
          <w:rFonts w:ascii="Arial" w:hAnsi="Arial" w:cs="Arial"/>
          <w:sz w:val="26"/>
          <w:szCs w:val="26"/>
        </w:rPr>
      </w:pPr>
      <w:r w:rsidRPr="003E3A34">
        <w:rPr>
          <w:rFonts w:ascii="Arial" w:hAnsi="Arial" w:cs="Arial"/>
          <w:sz w:val="26"/>
          <w:szCs w:val="26"/>
        </w:rPr>
        <w:t>__________________________________________________________________;</w:t>
      </w:r>
    </w:p>
    <w:p w:rsidR="000945DE" w:rsidRPr="003E3A34" w:rsidRDefault="000945DE" w:rsidP="00A91186">
      <w:pPr>
        <w:spacing w:after="0" w:line="240" w:lineRule="auto"/>
        <w:jc w:val="center"/>
        <w:rPr>
          <w:rFonts w:ascii="Arial" w:hAnsi="Arial" w:cs="Arial"/>
          <w:sz w:val="26"/>
          <w:szCs w:val="26"/>
        </w:rPr>
      </w:pPr>
      <w:r w:rsidRPr="003E3A34">
        <w:rPr>
          <w:rFonts w:ascii="Arial" w:hAnsi="Arial" w:cs="Arial"/>
          <w:sz w:val="26"/>
          <w:szCs w:val="26"/>
        </w:rPr>
        <w:t>удостоверяющего личность, место жительства, (телефон указывается по желанию)</w:t>
      </w:r>
    </w:p>
    <w:p w:rsidR="000945DE" w:rsidRPr="003E3A34" w:rsidRDefault="000945DE" w:rsidP="00A91186">
      <w:pPr>
        <w:pBdr>
          <w:bottom w:val="single" w:sz="12" w:space="1" w:color="auto"/>
        </w:pBdr>
        <w:spacing w:after="0" w:line="240" w:lineRule="auto"/>
        <w:jc w:val="both"/>
        <w:rPr>
          <w:rFonts w:ascii="Arial" w:hAnsi="Arial" w:cs="Arial"/>
          <w:sz w:val="26"/>
          <w:szCs w:val="26"/>
        </w:rPr>
      </w:pPr>
      <w:r w:rsidRPr="003E3A34">
        <w:rPr>
          <w:rFonts w:ascii="Arial" w:hAnsi="Arial" w:cs="Arial"/>
          <w:sz w:val="26"/>
          <w:szCs w:val="26"/>
        </w:rPr>
        <w:t xml:space="preserve">Образовательная, медицинская организация, организация, оказывающая </w:t>
      </w:r>
    </w:p>
    <w:p w:rsidR="000945DE" w:rsidRPr="003E3A34" w:rsidRDefault="000945DE" w:rsidP="00A91186">
      <w:pPr>
        <w:pBdr>
          <w:bottom w:val="single" w:sz="12" w:space="1" w:color="auto"/>
        </w:pBdr>
        <w:spacing w:after="0" w:line="240" w:lineRule="auto"/>
        <w:jc w:val="both"/>
        <w:rPr>
          <w:rFonts w:ascii="Arial" w:hAnsi="Arial" w:cs="Arial"/>
          <w:sz w:val="26"/>
          <w:szCs w:val="26"/>
        </w:rPr>
      </w:pPr>
      <w:r w:rsidRPr="003E3A34">
        <w:rPr>
          <w:rFonts w:ascii="Arial" w:hAnsi="Arial" w:cs="Arial"/>
          <w:sz w:val="26"/>
          <w:szCs w:val="26"/>
        </w:rPr>
        <w:t>социальные услуги, являющаяся законным представителем несовершеннолетнего</w:t>
      </w:r>
    </w:p>
    <w:p w:rsidR="000945DE" w:rsidRPr="003E3A34" w:rsidRDefault="000945DE" w:rsidP="00A91186">
      <w:pPr>
        <w:pBdr>
          <w:bottom w:val="single" w:sz="12" w:space="1" w:color="auto"/>
        </w:pBdr>
        <w:spacing w:after="0" w:line="240" w:lineRule="auto"/>
        <w:jc w:val="both"/>
        <w:rPr>
          <w:rFonts w:ascii="Arial" w:hAnsi="Arial" w:cs="Arial"/>
          <w:sz w:val="26"/>
          <w:szCs w:val="26"/>
        </w:rPr>
      </w:pPr>
      <w:r w:rsidRPr="003E3A34">
        <w:rPr>
          <w:rFonts w:ascii="Arial" w:hAnsi="Arial" w:cs="Arial"/>
          <w:sz w:val="26"/>
          <w:szCs w:val="26"/>
        </w:rPr>
        <w:t>лица:</w:t>
      </w:r>
    </w:p>
    <w:p w:rsidR="000945DE" w:rsidRPr="003E3A34" w:rsidRDefault="000945DE" w:rsidP="00A91186">
      <w:pPr>
        <w:spacing w:after="0" w:line="240" w:lineRule="auto"/>
        <w:jc w:val="both"/>
        <w:rPr>
          <w:rFonts w:ascii="Arial" w:hAnsi="Arial" w:cs="Arial"/>
          <w:sz w:val="26"/>
          <w:szCs w:val="26"/>
        </w:rPr>
      </w:pPr>
      <w:r w:rsidRPr="003E3A34">
        <w:rPr>
          <w:rFonts w:ascii="Arial" w:hAnsi="Arial" w:cs="Arial"/>
          <w:sz w:val="26"/>
          <w:szCs w:val="26"/>
        </w:rPr>
        <w:t xml:space="preserve">(наименование, местонахождение, телефон организации) </w:t>
      </w:r>
    </w:p>
    <w:p w:rsidR="000945DE" w:rsidRPr="003E3A34" w:rsidRDefault="000945DE" w:rsidP="00A91186">
      <w:pPr>
        <w:spacing w:after="0" w:line="240" w:lineRule="auto"/>
        <w:jc w:val="both"/>
        <w:rPr>
          <w:rFonts w:ascii="Arial" w:hAnsi="Arial" w:cs="Arial"/>
          <w:sz w:val="26"/>
          <w:szCs w:val="26"/>
        </w:rPr>
      </w:pPr>
      <w:r w:rsidRPr="003E3A34">
        <w:rPr>
          <w:rFonts w:ascii="Arial" w:hAnsi="Arial" w:cs="Arial"/>
          <w:sz w:val="26"/>
          <w:szCs w:val="26"/>
        </w:rPr>
        <w:t>__________________________________________________________________,</w:t>
      </w:r>
    </w:p>
    <w:p w:rsidR="000945DE" w:rsidRPr="003E3A34" w:rsidRDefault="000945DE" w:rsidP="00A91186">
      <w:pPr>
        <w:spacing w:after="0" w:line="240" w:lineRule="auto"/>
        <w:rPr>
          <w:rFonts w:ascii="Arial" w:hAnsi="Arial" w:cs="Arial"/>
          <w:sz w:val="26"/>
          <w:szCs w:val="26"/>
        </w:rPr>
      </w:pPr>
      <w:r w:rsidRPr="003E3A34">
        <w:rPr>
          <w:rFonts w:ascii="Arial" w:hAnsi="Arial" w:cs="Arial"/>
          <w:sz w:val="26"/>
          <w:szCs w:val="26"/>
        </w:rPr>
        <w:t>даем согласие на вступление в брак несовершеннолетнему лицу ___________</w:t>
      </w:r>
    </w:p>
    <w:p w:rsidR="000945DE" w:rsidRPr="003E3A34" w:rsidRDefault="000945DE" w:rsidP="00A91186">
      <w:pPr>
        <w:spacing w:after="0" w:line="240" w:lineRule="auto"/>
        <w:rPr>
          <w:rFonts w:ascii="Arial" w:hAnsi="Arial" w:cs="Arial"/>
          <w:sz w:val="26"/>
          <w:szCs w:val="26"/>
        </w:rPr>
      </w:pPr>
      <w:r w:rsidRPr="003E3A34">
        <w:rPr>
          <w:rFonts w:ascii="Arial" w:hAnsi="Arial" w:cs="Arial"/>
          <w:sz w:val="26"/>
          <w:szCs w:val="26"/>
        </w:rPr>
        <w:t>__________________________________________________________________</w:t>
      </w:r>
    </w:p>
    <w:p w:rsidR="000945DE" w:rsidRPr="003E3A34" w:rsidRDefault="000945DE" w:rsidP="00A91186">
      <w:pPr>
        <w:spacing w:after="0" w:line="240" w:lineRule="auto"/>
        <w:jc w:val="center"/>
        <w:rPr>
          <w:rFonts w:ascii="Arial" w:hAnsi="Arial" w:cs="Arial"/>
          <w:sz w:val="26"/>
          <w:szCs w:val="26"/>
        </w:rPr>
      </w:pPr>
      <w:r w:rsidRPr="003E3A34">
        <w:rPr>
          <w:rFonts w:ascii="Arial" w:hAnsi="Arial" w:cs="Arial"/>
          <w:sz w:val="26"/>
          <w:szCs w:val="26"/>
        </w:rPr>
        <w:t>(фамилия, имя, отчество несовершеннолетнего лица)</w:t>
      </w:r>
    </w:p>
    <w:p w:rsidR="000945DE" w:rsidRPr="003E3A34" w:rsidRDefault="000945DE" w:rsidP="00A91186">
      <w:pPr>
        <w:autoSpaceDE w:val="0"/>
        <w:autoSpaceDN w:val="0"/>
        <w:adjustRightInd w:val="0"/>
        <w:spacing w:after="0" w:line="240" w:lineRule="auto"/>
        <w:jc w:val="both"/>
        <w:outlineLvl w:val="1"/>
        <w:rPr>
          <w:rFonts w:ascii="Arial" w:hAnsi="Arial" w:cs="Arial"/>
          <w:sz w:val="26"/>
          <w:szCs w:val="26"/>
        </w:rPr>
      </w:pPr>
      <w:r w:rsidRPr="003E3A34">
        <w:rPr>
          <w:rFonts w:ascii="Arial" w:hAnsi="Arial" w:cs="Arial"/>
          <w:sz w:val="26"/>
          <w:szCs w:val="26"/>
        </w:rPr>
        <w:t>в связи с наличием особого обстоятельства, указанного в настоящем заявлении, а</w:t>
      </w:r>
    </w:p>
    <w:p w:rsidR="000945DE" w:rsidRPr="003E3A34" w:rsidRDefault="000945DE" w:rsidP="00A91186">
      <w:pPr>
        <w:autoSpaceDE w:val="0"/>
        <w:autoSpaceDN w:val="0"/>
        <w:adjustRightInd w:val="0"/>
        <w:spacing w:after="0" w:line="240" w:lineRule="auto"/>
        <w:jc w:val="both"/>
        <w:outlineLvl w:val="1"/>
        <w:rPr>
          <w:rFonts w:ascii="Arial" w:hAnsi="Arial" w:cs="Arial"/>
          <w:sz w:val="26"/>
          <w:szCs w:val="26"/>
        </w:rPr>
      </w:pPr>
      <w:r w:rsidRPr="003E3A34">
        <w:rPr>
          <w:rFonts w:ascii="Arial" w:hAnsi="Arial" w:cs="Arial"/>
          <w:sz w:val="26"/>
          <w:szCs w:val="26"/>
        </w:rPr>
        <w:t xml:space="preserve">также выражаем согласие на обработку персональных данных </w:t>
      </w:r>
    </w:p>
    <w:p w:rsidR="000945DE" w:rsidRPr="003E3A34" w:rsidRDefault="000945DE" w:rsidP="00A91186">
      <w:pPr>
        <w:autoSpaceDE w:val="0"/>
        <w:autoSpaceDN w:val="0"/>
        <w:adjustRightInd w:val="0"/>
        <w:spacing w:after="0" w:line="240" w:lineRule="auto"/>
        <w:jc w:val="both"/>
        <w:outlineLvl w:val="1"/>
        <w:rPr>
          <w:rFonts w:ascii="Arial" w:hAnsi="Arial" w:cs="Arial"/>
          <w:sz w:val="26"/>
          <w:szCs w:val="26"/>
        </w:rPr>
      </w:pPr>
      <w:r w:rsidRPr="003E3A34">
        <w:rPr>
          <w:rFonts w:ascii="Arial" w:hAnsi="Arial" w:cs="Arial"/>
          <w:sz w:val="26"/>
          <w:szCs w:val="26"/>
        </w:rPr>
        <w:t>несовершеннолетнего лица _____________________________</w:t>
      </w:r>
      <w:r>
        <w:rPr>
          <w:rFonts w:ascii="Arial" w:hAnsi="Arial" w:cs="Arial"/>
          <w:sz w:val="26"/>
          <w:szCs w:val="26"/>
        </w:rPr>
        <w:t>___________________</w:t>
      </w:r>
      <w:r w:rsidRPr="003E3A34">
        <w:rPr>
          <w:rFonts w:ascii="Arial" w:hAnsi="Arial" w:cs="Arial"/>
          <w:sz w:val="26"/>
          <w:szCs w:val="26"/>
        </w:rPr>
        <w:t>__________________</w:t>
      </w:r>
    </w:p>
    <w:p w:rsidR="000945DE" w:rsidRPr="003E3A34" w:rsidRDefault="000945DE" w:rsidP="00A91186">
      <w:pPr>
        <w:spacing w:after="0" w:line="240" w:lineRule="auto"/>
        <w:rPr>
          <w:rFonts w:ascii="Arial" w:hAnsi="Arial" w:cs="Arial"/>
          <w:sz w:val="26"/>
          <w:szCs w:val="26"/>
        </w:rPr>
      </w:pPr>
      <w:r w:rsidRPr="003E3A34">
        <w:rPr>
          <w:rFonts w:ascii="Arial" w:hAnsi="Arial" w:cs="Arial"/>
          <w:sz w:val="26"/>
          <w:szCs w:val="26"/>
        </w:rPr>
        <w:t>(фамилия, имя, отчество несовершеннолетнего лица)</w:t>
      </w:r>
    </w:p>
    <w:p w:rsidR="000945DE" w:rsidRPr="003E3A34" w:rsidRDefault="000945DE" w:rsidP="00A91186">
      <w:pPr>
        <w:autoSpaceDE w:val="0"/>
        <w:autoSpaceDN w:val="0"/>
        <w:adjustRightInd w:val="0"/>
        <w:spacing w:after="0" w:line="240" w:lineRule="auto"/>
        <w:jc w:val="both"/>
        <w:outlineLvl w:val="1"/>
        <w:rPr>
          <w:rFonts w:ascii="Arial" w:hAnsi="Arial" w:cs="Arial"/>
          <w:sz w:val="26"/>
          <w:szCs w:val="26"/>
        </w:rPr>
      </w:pPr>
      <w:r w:rsidRPr="003E3A34">
        <w:rPr>
          <w:rFonts w:ascii="Arial" w:hAnsi="Arial" w:cs="Arial"/>
          <w:sz w:val="26"/>
          <w:szCs w:val="26"/>
        </w:rPr>
        <w:t>_________________________________________, в том числе сведений, составляющих врачебную тайну, в объеме, необходимом для выдачи разрешения на вступление в брак.</w:t>
      </w:r>
    </w:p>
    <w:p w:rsidR="000945DE" w:rsidRPr="003E3A34" w:rsidRDefault="000945DE" w:rsidP="00A91186">
      <w:pPr>
        <w:spacing w:after="0" w:line="240" w:lineRule="auto"/>
        <w:jc w:val="both"/>
        <w:rPr>
          <w:rFonts w:ascii="Arial" w:hAnsi="Arial" w:cs="Arial"/>
          <w:sz w:val="26"/>
          <w:szCs w:val="26"/>
        </w:rPr>
      </w:pPr>
    </w:p>
    <w:p w:rsidR="000945DE" w:rsidRPr="003E3A34" w:rsidRDefault="000945DE" w:rsidP="00A91186">
      <w:pPr>
        <w:spacing w:after="0" w:line="240" w:lineRule="auto"/>
        <w:rPr>
          <w:rFonts w:ascii="Arial" w:hAnsi="Arial" w:cs="Arial"/>
          <w:sz w:val="26"/>
          <w:szCs w:val="26"/>
        </w:rPr>
      </w:pPr>
    </w:p>
    <w:p w:rsidR="000945DE" w:rsidRPr="003E3A34" w:rsidRDefault="000945DE" w:rsidP="00A91186">
      <w:pPr>
        <w:spacing w:after="0" w:line="240" w:lineRule="auto"/>
        <w:rPr>
          <w:rFonts w:ascii="Arial" w:hAnsi="Arial" w:cs="Arial"/>
          <w:sz w:val="26"/>
          <w:szCs w:val="26"/>
        </w:rPr>
      </w:pPr>
      <w:r w:rsidRPr="003E3A34">
        <w:rPr>
          <w:rFonts w:ascii="Arial" w:hAnsi="Arial" w:cs="Arial"/>
          <w:sz w:val="26"/>
          <w:szCs w:val="26"/>
        </w:rPr>
        <w:t>«____» _______________ 20___ г.</w:t>
      </w:r>
      <w:r w:rsidRPr="003E3A34">
        <w:rPr>
          <w:rFonts w:ascii="Arial" w:hAnsi="Arial" w:cs="Arial"/>
          <w:sz w:val="26"/>
          <w:szCs w:val="26"/>
        </w:rPr>
        <w:tab/>
      </w:r>
      <w:r w:rsidRPr="003E3A34">
        <w:rPr>
          <w:rFonts w:ascii="Arial" w:hAnsi="Arial" w:cs="Arial"/>
          <w:sz w:val="26"/>
          <w:szCs w:val="26"/>
        </w:rPr>
        <w:tab/>
        <w:t xml:space="preserve">     _________________</w:t>
      </w:r>
    </w:p>
    <w:p w:rsidR="000945DE" w:rsidRPr="003E3A34" w:rsidRDefault="000945DE" w:rsidP="00A91186">
      <w:pPr>
        <w:spacing w:after="0" w:line="240" w:lineRule="auto"/>
        <w:jc w:val="both"/>
        <w:rPr>
          <w:rFonts w:ascii="Arial" w:hAnsi="Arial" w:cs="Arial"/>
          <w:sz w:val="26"/>
          <w:szCs w:val="26"/>
        </w:rPr>
      </w:pP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t xml:space="preserve">         (подпись)</w:t>
      </w:r>
    </w:p>
    <w:p w:rsidR="000945DE" w:rsidRPr="003E3A34" w:rsidRDefault="000945DE" w:rsidP="00A91186">
      <w:pPr>
        <w:spacing w:after="0" w:line="240" w:lineRule="auto"/>
        <w:rPr>
          <w:rFonts w:ascii="Arial" w:hAnsi="Arial" w:cs="Arial"/>
          <w:sz w:val="26"/>
          <w:szCs w:val="26"/>
        </w:rPr>
      </w:pPr>
      <w:r w:rsidRPr="003E3A34">
        <w:rPr>
          <w:rFonts w:ascii="Arial" w:hAnsi="Arial" w:cs="Arial"/>
          <w:sz w:val="26"/>
          <w:szCs w:val="26"/>
        </w:rPr>
        <w:t>«____» _______________ 20___ г.</w:t>
      </w:r>
      <w:r w:rsidRPr="003E3A34">
        <w:rPr>
          <w:rFonts w:ascii="Arial" w:hAnsi="Arial" w:cs="Arial"/>
          <w:sz w:val="26"/>
          <w:szCs w:val="26"/>
        </w:rPr>
        <w:tab/>
      </w:r>
      <w:r w:rsidRPr="003E3A34">
        <w:rPr>
          <w:rFonts w:ascii="Arial" w:hAnsi="Arial" w:cs="Arial"/>
          <w:sz w:val="26"/>
          <w:szCs w:val="26"/>
        </w:rPr>
        <w:tab/>
        <w:t xml:space="preserve">     _________________</w:t>
      </w:r>
    </w:p>
    <w:p w:rsidR="000945DE" w:rsidRPr="003E3A34" w:rsidRDefault="000945DE" w:rsidP="00A91186">
      <w:pPr>
        <w:spacing w:after="0" w:line="240" w:lineRule="auto"/>
        <w:jc w:val="both"/>
        <w:rPr>
          <w:rFonts w:ascii="Arial" w:hAnsi="Arial" w:cs="Arial"/>
          <w:sz w:val="26"/>
          <w:szCs w:val="26"/>
        </w:rPr>
      </w:pP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t xml:space="preserve">         (подпись)</w:t>
      </w:r>
    </w:p>
    <w:p w:rsidR="000945DE" w:rsidRPr="003E3A34" w:rsidRDefault="000945DE" w:rsidP="00A91186">
      <w:pPr>
        <w:pStyle w:val="BodyText"/>
        <w:spacing w:after="0"/>
        <w:rPr>
          <w:rFonts w:ascii="Arial" w:hAnsi="Arial" w:cs="Arial"/>
          <w:sz w:val="26"/>
          <w:szCs w:val="26"/>
        </w:rPr>
      </w:pPr>
    </w:p>
    <w:p w:rsidR="000945DE" w:rsidRPr="003E3A34" w:rsidRDefault="000945DE" w:rsidP="00A91186">
      <w:pPr>
        <w:pStyle w:val="BodyText"/>
        <w:spacing w:after="0"/>
        <w:rPr>
          <w:rFonts w:ascii="Arial" w:hAnsi="Arial" w:cs="Arial"/>
          <w:sz w:val="26"/>
          <w:szCs w:val="26"/>
        </w:rPr>
      </w:pPr>
      <w:r w:rsidRPr="003E3A34">
        <w:rPr>
          <w:rFonts w:ascii="Arial" w:hAnsi="Arial" w:cs="Arial"/>
          <w:sz w:val="26"/>
          <w:szCs w:val="26"/>
        </w:rPr>
        <w:t xml:space="preserve">Приложение: </w:t>
      </w:r>
    </w:p>
    <w:p w:rsidR="000945DE" w:rsidRPr="003E3A34" w:rsidRDefault="000945DE" w:rsidP="00A91186">
      <w:pPr>
        <w:pStyle w:val="BodyText"/>
        <w:spacing w:after="0"/>
        <w:rPr>
          <w:rFonts w:ascii="Arial" w:hAnsi="Arial" w:cs="Arial"/>
          <w:sz w:val="26"/>
          <w:szCs w:val="26"/>
        </w:rPr>
      </w:pPr>
      <w:r w:rsidRPr="003E3A34">
        <w:rPr>
          <w:rFonts w:ascii="Arial" w:hAnsi="Arial" w:cs="Arial"/>
          <w:sz w:val="26"/>
          <w:szCs w:val="26"/>
        </w:rPr>
        <w:t>1. __________</w:t>
      </w:r>
      <w:r>
        <w:rPr>
          <w:rFonts w:ascii="Arial" w:hAnsi="Arial" w:cs="Arial"/>
          <w:sz w:val="26"/>
          <w:szCs w:val="26"/>
        </w:rPr>
        <w:t>__________________________________________</w:t>
      </w:r>
      <w:r w:rsidRPr="003E3A34">
        <w:rPr>
          <w:rFonts w:ascii="Arial" w:hAnsi="Arial" w:cs="Arial"/>
          <w:sz w:val="26"/>
          <w:szCs w:val="26"/>
        </w:rPr>
        <w:t>__________;</w:t>
      </w:r>
    </w:p>
    <w:p w:rsidR="000945DE" w:rsidRPr="003E3A34" w:rsidRDefault="000945DE" w:rsidP="00A91186">
      <w:pPr>
        <w:pStyle w:val="BodyText"/>
        <w:spacing w:after="0"/>
        <w:rPr>
          <w:rFonts w:ascii="Arial" w:hAnsi="Arial" w:cs="Arial"/>
          <w:sz w:val="26"/>
          <w:szCs w:val="26"/>
        </w:rPr>
      </w:pPr>
      <w:r w:rsidRPr="003E3A34">
        <w:rPr>
          <w:rFonts w:ascii="Arial" w:hAnsi="Arial" w:cs="Arial"/>
          <w:sz w:val="26"/>
          <w:szCs w:val="26"/>
        </w:rPr>
        <w:t>2. ________</w:t>
      </w:r>
      <w:r>
        <w:rPr>
          <w:rFonts w:ascii="Arial" w:hAnsi="Arial" w:cs="Arial"/>
          <w:sz w:val="26"/>
          <w:szCs w:val="26"/>
        </w:rPr>
        <w:t>__________________________________________</w:t>
      </w:r>
      <w:r w:rsidRPr="003E3A34">
        <w:rPr>
          <w:rFonts w:ascii="Arial" w:hAnsi="Arial" w:cs="Arial"/>
          <w:sz w:val="26"/>
          <w:szCs w:val="26"/>
        </w:rPr>
        <w:t>____________.</w:t>
      </w:r>
    </w:p>
    <w:p w:rsidR="000945DE" w:rsidRPr="003E3A34" w:rsidRDefault="000945DE" w:rsidP="00A91186">
      <w:pPr>
        <w:spacing w:after="0" w:line="240" w:lineRule="auto"/>
        <w:rPr>
          <w:rFonts w:ascii="Arial" w:hAnsi="Arial" w:cs="Arial"/>
          <w:sz w:val="26"/>
          <w:szCs w:val="26"/>
        </w:rPr>
      </w:pPr>
    </w:p>
    <w:p w:rsidR="000945DE" w:rsidRPr="003E3A34" w:rsidRDefault="000945DE" w:rsidP="00A91186">
      <w:pPr>
        <w:spacing w:after="0" w:line="240" w:lineRule="auto"/>
        <w:rPr>
          <w:rFonts w:ascii="Arial" w:hAnsi="Arial" w:cs="Arial"/>
          <w:sz w:val="26"/>
          <w:szCs w:val="26"/>
        </w:rPr>
      </w:pPr>
      <w:r w:rsidRPr="003E3A34">
        <w:rPr>
          <w:rFonts w:ascii="Arial" w:hAnsi="Arial" w:cs="Arial"/>
          <w:sz w:val="26"/>
          <w:szCs w:val="26"/>
        </w:rPr>
        <w:t>Заявитель:</w:t>
      </w:r>
    </w:p>
    <w:p w:rsidR="000945DE" w:rsidRPr="003E3A34" w:rsidRDefault="000945DE" w:rsidP="00A91186">
      <w:pPr>
        <w:spacing w:after="0" w:line="240" w:lineRule="auto"/>
        <w:rPr>
          <w:rFonts w:ascii="Arial" w:hAnsi="Arial" w:cs="Arial"/>
          <w:sz w:val="26"/>
          <w:szCs w:val="26"/>
        </w:rPr>
      </w:pPr>
    </w:p>
    <w:p w:rsidR="000945DE" w:rsidRPr="003E3A34" w:rsidRDefault="000945DE" w:rsidP="00A91186">
      <w:pPr>
        <w:spacing w:after="0" w:line="240" w:lineRule="auto"/>
        <w:rPr>
          <w:rFonts w:ascii="Arial" w:hAnsi="Arial" w:cs="Arial"/>
          <w:sz w:val="26"/>
          <w:szCs w:val="26"/>
        </w:rPr>
      </w:pPr>
      <w:r w:rsidRPr="003E3A34">
        <w:rPr>
          <w:rFonts w:ascii="Arial" w:hAnsi="Arial" w:cs="Arial"/>
          <w:sz w:val="26"/>
          <w:szCs w:val="26"/>
        </w:rPr>
        <w:t>«____» _______________ 20___ г.</w:t>
      </w:r>
      <w:r w:rsidRPr="003E3A34">
        <w:rPr>
          <w:rFonts w:ascii="Arial" w:hAnsi="Arial" w:cs="Arial"/>
          <w:sz w:val="26"/>
          <w:szCs w:val="26"/>
        </w:rPr>
        <w:tab/>
      </w:r>
      <w:r w:rsidRPr="003E3A34">
        <w:rPr>
          <w:rFonts w:ascii="Arial" w:hAnsi="Arial" w:cs="Arial"/>
          <w:sz w:val="26"/>
          <w:szCs w:val="26"/>
        </w:rPr>
        <w:tab/>
        <w:t xml:space="preserve">     _________________</w:t>
      </w:r>
    </w:p>
    <w:p w:rsidR="000945DE" w:rsidRPr="003E3A34" w:rsidRDefault="000945DE" w:rsidP="00A91186">
      <w:pPr>
        <w:spacing w:after="0" w:line="240" w:lineRule="auto"/>
        <w:jc w:val="both"/>
        <w:rPr>
          <w:rFonts w:ascii="Arial" w:hAnsi="Arial" w:cs="Arial"/>
          <w:sz w:val="26"/>
          <w:szCs w:val="26"/>
        </w:rPr>
      </w:pP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t xml:space="preserve">         (подпись) </w:t>
      </w:r>
    </w:p>
    <w:p w:rsidR="000945DE" w:rsidRPr="003E3A34" w:rsidRDefault="000945DE" w:rsidP="00A91186">
      <w:pPr>
        <w:spacing w:after="0" w:line="240" w:lineRule="auto"/>
        <w:rPr>
          <w:rFonts w:ascii="Arial" w:hAnsi="Arial" w:cs="Arial"/>
          <w:sz w:val="26"/>
          <w:szCs w:val="26"/>
        </w:rPr>
      </w:pPr>
    </w:p>
    <w:p w:rsidR="000945DE" w:rsidRPr="003E3A34" w:rsidRDefault="000945DE" w:rsidP="00A91186">
      <w:pPr>
        <w:spacing w:after="0" w:line="240" w:lineRule="auto"/>
        <w:jc w:val="both"/>
        <w:rPr>
          <w:rFonts w:ascii="Arial" w:hAnsi="Arial" w:cs="Arial"/>
          <w:sz w:val="26"/>
          <w:szCs w:val="26"/>
        </w:rPr>
      </w:pPr>
      <w:r w:rsidRPr="003E3A34">
        <w:rPr>
          <w:rFonts w:ascii="Arial" w:hAnsi="Arial" w:cs="Arial"/>
          <w:sz w:val="26"/>
          <w:szCs w:val="26"/>
        </w:rPr>
        <w:t>* письменное согласие законных представителей несовершеннолетнего может быть представлено в виде отдельного документа</w:t>
      </w:r>
    </w:p>
    <w:p w:rsidR="000945DE" w:rsidRPr="003E3A34" w:rsidRDefault="000945DE" w:rsidP="00706BC0">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rsidP="00706BC0">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rsidP="00706BC0">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rsidP="00706BC0">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rsidP="00706BC0">
      <w:pPr>
        <w:widowControl w:val="0"/>
        <w:autoSpaceDE w:val="0"/>
        <w:autoSpaceDN w:val="0"/>
        <w:adjustRightInd w:val="0"/>
        <w:spacing w:after="0" w:line="240" w:lineRule="auto"/>
        <w:jc w:val="right"/>
        <w:outlineLvl w:val="1"/>
        <w:rPr>
          <w:rFonts w:ascii="Arial" w:hAnsi="Arial" w:cs="Arial"/>
          <w:sz w:val="26"/>
          <w:szCs w:val="26"/>
        </w:rPr>
      </w:pPr>
    </w:p>
    <w:p w:rsidR="000945DE" w:rsidRPr="003F6EFD" w:rsidRDefault="000945DE" w:rsidP="00706BC0">
      <w:pPr>
        <w:widowControl w:val="0"/>
        <w:autoSpaceDE w:val="0"/>
        <w:autoSpaceDN w:val="0"/>
        <w:adjustRightInd w:val="0"/>
        <w:spacing w:after="0" w:line="240" w:lineRule="auto"/>
        <w:jc w:val="right"/>
        <w:outlineLvl w:val="1"/>
        <w:rPr>
          <w:rFonts w:ascii="Arial" w:hAnsi="Arial" w:cs="Arial"/>
          <w:i/>
          <w:iCs/>
        </w:rPr>
      </w:pPr>
      <w:r w:rsidRPr="003F6EFD">
        <w:rPr>
          <w:rFonts w:ascii="Arial" w:hAnsi="Arial" w:cs="Arial"/>
          <w:i/>
          <w:iCs/>
        </w:rPr>
        <w:t>Приложение 3</w:t>
      </w:r>
    </w:p>
    <w:p w:rsidR="000945DE" w:rsidRPr="003F6EFD" w:rsidRDefault="000945DE" w:rsidP="00706BC0">
      <w:pPr>
        <w:widowControl w:val="0"/>
        <w:autoSpaceDE w:val="0"/>
        <w:autoSpaceDN w:val="0"/>
        <w:adjustRightInd w:val="0"/>
        <w:spacing w:after="0" w:line="240" w:lineRule="auto"/>
        <w:jc w:val="right"/>
        <w:rPr>
          <w:rFonts w:ascii="Arial" w:hAnsi="Arial" w:cs="Arial"/>
          <w:i/>
          <w:iCs/>
        </w:rPr>
      </w:pPr>
      <w:r w:rsidRPr="003F6EFD">
        <w:rPr>
          <w:rFonts w:ascii="Arial" w:hAnsi="Arial" w:cs="Arial"/>
          <w:i/>
          <w:iCs/>
        </w:rPr>
        <w:t>к Регламенту</w:t>
      </w: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Руководителю ________________________</w:t>
      </w: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_____________________________________</w:t>
      </w: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Лица, желающие вступить в брак:</w:t>
      </w: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ab/>
        <w:t>_____________________________________</w:t>
      </w: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ab/>
        <w:t xml:space="preserve">(фамилия, имя, отчество, </w:t>
      </w: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ab/>
        <w:t>_____________________________________</w:t>
      </w:r>
    </w:p>
    <w:p w:rsidR="000945DE" w:rsidRPr="003E3A34" w:rsidRDefault="000945DE" w:rsidP="00A91186">
      <w:pPr>
        <w:pBdr>
          <w:bottom w:val="single" w:sz="12" w:space="1" w:color="auto"/>
        </w:pBdr>
        <w:spacing w:after="0" w:line="240" w:lineRule="auto"/>
        <w:ind w:left="4254" w:hanging="1"/>
        <w:jc w:val="both"/>
        <w:rPr>
          <w:rFonts w:ascii="Arial" w:hAnsi="Arial" w:cs="Arial"/>
          <w:sz w:val="26"/>
          <w:szCs w:val="26"/>
        </w:rPr>
      </w:pPr>
      <w:r w:rsidRPr="003E3A34">
        <w:rPr>
          <w:rFonts w:ascii="Arial" w:hAnsi="Arial" w:cs="Arial"/>
          <w:sz w:val="26"/>
          <w:szCs w:val="26"/>
        </w:rPr>
        <w:t>дата рождения, данные документа,</w:t>
      </w:r>
    </w:p>
    <w:p w:rsidR="000945DE" w:rsidRPr="003E3A34" w:rsidRDefault="000945DE" w:rsidP="00A91186">
      <w:pPr>
        <w:pBdr>
          <w:bottom w:val="single" w:sz="12" w:space="1" w:color="auto"/>
        </w:pBdr>
        <w:spacing w:after="0" w:line="240" w:lineRule="auto"/>
        <w:ind w:left="4254" w:hanging="1"/>
        <w:jc w:val="both"/>
        <w:rPr>
          <w:rFonts w:ascii="Arial" w:hAnsi="Arial" w:cs="Arial"/>
          <w:sz w:val="26"/>
          <w:szCs w:val="26"/>
        </w:rPr>
      </w:pP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удостоверяющего личность (при его</w:t>
      </w: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_____________________________________</w:t>
      </w: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 xml:space="preserve">отсутствии свидетельства о рождении), место </w:t>
      </w:r>
    </w:p>
    <w:p w:rsidR="000945DE" w:rsidRPr="003E3A34" w:rsidRDefault="000945DE" w:rsidP="00A91186">
      <w:pPr>
        <w:pBdr>
          <w:bottom w:val="single" w:sz="12" w:space="1" w:color="auto"/>
        </w:pBdr>
        <w:spacing w:after="0" w:line="240" w:lineRule="auto"/>
        <w:ind w:left="4254" w:hanging="1"/>
        <w:jc w:val="both"/>
        <w:rPr>
          <w:rFonts w:ascii="Arial" w:hAnsi="Arial" w:cs="Arial"/>
          <w:sz w:val="26"/>
          <w:szCs w:val="26"/>
        </w:rPr>
      </w:pPr>
      <w:r w:rsidRPr="003E3A34">
        <w:rPr>
          <w:rFonts w:ascii="Arial" w:hAnsi="Arial" w:cs="Arial"/>
          <w:sz w:val="26"/>
          <w:szCs w:val="26"/>
        </w:rPr>
        <w:t>_____________________________________</w:t>
      </w:r>
    </w:p>
    <w:p w:rsidR="000945DE" w:rsidRPr="003E3A34" w:rsidRDefault="000945DE" w:rsidP="00A91186">
      <w:pPr>
        <w:pBdr>
          <w:bottom w:val="single" w:sz="12" w:space="1" w:color="auto"/>
        </w:pBdr>
        <w:spacing w:after="0" w:line="240" w:lineRule="auto"/>
        <w:ind w:left="4254" w:hanging="1"/>
        <w:jc w:val="both"/>
        <w:rPr>
          <w:rFonts w:ascii="Arial" w:hAnsi="Arial" w:cs="Arial"/>
          <w:sz w:val="26"/>
          <w:szCs w:val="26"/>
        </w:rPr>
      </w:pPr>
      <w:r w:rsidRPr="003E3A34">
        <w:rPr>
          <w:rFonts w:ascii="Arial" w:hAnsi="Arial" w:cs="Arial"/>
          <w:sz w:val="26"/>
          <w:szCs w:val="26"/>
        </w:rPr>
        <w:t>жительства, (телефон</w:t>
      </w:r>
    </w:p>
    <w:p w:rsidR="000945DE" w:rsidRPr="003E3A34" w:rsidRDefault="000945DE" w:rsidP="00A91186">
      <w:pPr>
        <w:pBdr>
          <w:bottom w:val="single" w:sz="12" w:space="1" w:color="auto"/>
        </w:pBdr>
        <w:spacing w:after="0" w:line="240" w:lineRule="auto"/>
        <w:ind w:left="4254" w:hanging="1"/>
        <w:jc w:val="both"/>
        <w:rPr>
          <w:rFonts w:ascii="Arial" w:hAnsi="Arial" w:cs="Arial"/>
          <w:sz w:val="26"/>
          <w:szCs w:val="26"/>
        </w:rPr>
      </w:pP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ab/>
        <w:t>указывается по желанию заявителя)</w:t>
      </w:r>
    </w:p>
    <w:p w:rsidR="000945DE" w:rsidRPr="003E3A34" w:rsidRDefault="000945DE" w:rsidP="00A91186">
      <w:pPr>
        <w:pBdr>
          <w:bottom w:val="single" w:sz="12" w:space="1" w:color="auto"/>
        </w:pBdr>
        <w:spacing w:after="0" w:line="240" w:lineRule="auto"/>
        <w:ind w:left="4254" w:hanging="1"/>
        <w:jc w:val="both"/>
        <w:rPr>
          <w:rFonts w:ascii="Arial" w:hAnsi="Arial" w:cs="Arial"/>
          <w:sz w:val="26"/>
          <w:szCs w:val="26"/>
        </w:rPr>
      </w:pP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ab/>
        <w:t xml:space="preserve">(фамилия, имя, отчество, </w:t>
      </w: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ab/>
        <w:t>_____________________________________</w:t>
      </w:r>
    </w:p>
    <w:p w:rsidR="000945DE" w:rsidRPr="003E3A34" w:rsidRDefault="000945DE" w:rsidP="00A91186">
      <w:pPr>
        <w:pBdr>
          <w:bottom w:val="single" w:sz="12" w:space="1" w:color="auto"/>
        </w:pBdr>
        <w:spacing w:after="0" w:line="240" w:lineRule="auto"/>
        <w:ind w:left="4254" w:hanging="1"/>
        <w:jc w:val="both"/>
        <w:rPr>
          <w:rFonts w:ascii="Arial" w:hAnsi="Arial" w:cs="Arial"/>
          <w:sz w:val="26"/>
          <w:szCs w:val="26"/>
        </w:rPr>
      </w:pPr>
      <w:r w:rsidRPr="003E3A34">
        <w:rPr>
          <w:rFonts w:ascii="Arial" w:hAnsi="Arial" w:cs="Arial"/>
          <w:sz w:val="26"/>
          <w:szCs w:val="26"/>
        </w:rPr>
        <w:t>дата рождения, данные документа,</w:t>
      </w:r>
    </w:p>
    <w:p w:rsidR="000945DE" w:rsidRPr="003E3A34" w:rsidRDefault="000945DE" w:rsidP="00A91186">
      <w:pPr>
        <w:pBdr>
          <w:bottom w:val="single" w:sz="12" w:space="1" w:color="auto"/>
        </w:pBdr>
        <w:spacing w:after="0" w:line="240" w:lineRule="auto"/>
        <w:ind w:left="4254" w:hanging="1"/>
        <w:jc w:val="both"/>
        <w:rPr>
          <w:rFonts w:ascii="Arial" w:hAnsi="Arial" w:cs="Arial"/>
          <w:sz w:val="26"/>
          <w:szCs w:val="26"/>
        </w:rPr>
      </w:pP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удостоверяющего личность (при его</w:t>
      </w: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_____________________________________</w:t>
      </w: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 xml:space="preserve">отсутствии свидетельства о рождении), место </w:t>
      </w:r>
    </w:p>
    <w:p w:rsidR="000945DE" w:rsidRPr="003E3A34" w:rsidRDefault="000945DE" w:rsidP="00A91186">
      <w:pPr>
        <w:pBdr>
          <w:bottom w:val="single" w:sz="12" w:space="1" w:color="auto"/>
        </w:pBdr>
        <w:spacing w:after="0" w:line="240" w:lineRule="auto"/>
        <w:ind w:left="4254" w:hanging="1"/>
        <w:jc w:val="both"/>
        <w:rPr>
          <w:rFonts w:ascii="Arial" w:hAnsi="Arial" w:cs="Arial"/>
          <w:sz w:val="26"/>
          <w:szCs w:val="26"/>
        </w:rPr>
      </w:pPr>
      <w:r w:rsidRPr="003E3A34">
        <w:rPr>
          <w:rFonts w:ascii="Arial" w:hAnsi="Arial" w:cs="Arial"/>
          <w:sz w:val="26"/>
          <w:szCs w:val="26"/>
        </w:rPr>
        <w:t>_____________________________________</w:t>
      </w:r>
    </w:p>
    <w:p w:rsidR="000945DE" w:rsidRPr="003E3A34" w:rsidRDefault="000945DE" w:rsidP="00A91186">
      <w:pPr>
        <w:pBdr>
          <w:bottom w:val="single" w:sz="12" w:space="1" w:color="auto"/>
        </w:pBdr>
        <w:spacing w:after="0" w:line="240" w:lineRule="auto"/>
        <w:ind w:left="4254" w:hanging="1"/>
        <w:jc w:val="both"/>
        <w:rPr>
          <w:rFonts w:ascii="Arial" w:hAnsi="Arial" w:cs="Arial"/>
          <w:sz w:val="26"/>
          <w:szCs w:val="26"/>
        </w:rPr>
      </w:pPr>
      <w:r w:rsidRPr="003E3A34">
        <w:rPr>
          <w:rFonts w:ascii="Arial" w:hAnsi="Arial" w:cs="Arial"/>
          <w:sz w:val="26"/>
          <w:szCs w:val="26"/>
        </w:rPr>
        <w:t xml:space="preserve">жительства, </w:t>
      </w:r>
    </w:p>
    <w:p w:rsidR="000945DE" w:rsidRPr="003E3A34" w:rsidRDefault="000945DE" w:rsidP="00C3123C">
      <w:pPr>
        <w:pBdr>
          <w:bottom w:val="single" w:sz="12" w:space="1" w:color="auto"/>
        </w:pBdr>
        <w:spacing w:after="0" w:line="240" w:lineRule="auto"/>
        <w:ind w:left="4254" w:hanging="1"/>
        <w:jc w:val="both"/>
        <w:rPr>
          <w:rFonts w:ascii="Arial" w:hAnsi="Arial" w:cs="Arial"/>
          <w:sz w:val="26"/>
          <w:szCs w:val="26"/>
        </w:rPr>
      </w:pPr>
      <w:r w:rsidRPr="003E3A34">
        <w:rPr>
          <w:rFonts w:ascii="Arial" w:hAnsi="Arial" w:cs="Arial"/>
          <w:sz w:val="26"/>
          <w:szCs w:val="26"/>
        </w:rPr>
        <w:tab/>
      </w: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(телефон указывается по желанию заявителя)</w:t>
      </w:r>
    </w:p>
    <w:p w:rsidR="000945DE" w:rsidRPr="003E3A34" w:rsidRDefault="000945DE" w:rsidP="00A91186">
      <w:pPr>
        <w:spacing w:after="0" w:line="240" w:lineRule="auto"/>
        <w:ind w:left="4254" w:hanging="1"/>
        <w:jc w:val="both"/>
        <w:rPr>
          <w:rFonts w:ascii="Arial" w:hAnsi="Arial" w:cs="Arial"/>
          <w:sz w:val="26"/>
          <w:szCs w:val="26"/>
        </w:rPr>
      </w:pPr>
      <w:r w:rsidRPr="003E3A34">
        <w:rPr>
          <w:rFonts w:ascii="Arial" w:hAnsi="Arial" w:cs="Arial"/>
          <w:sz w:val="26"/>
          <w:szCs w:val="26"/>
        </w:rPr>
        <w:tab/>
      </w:r>
    </w:p>
    <w:p w:rsidR="000945DE" w:rsidRPr="003E3A34" w:rsidRDefault="000945DE" w:rsidP="00F76A63">
      <w:pPr>
        <w:spacing w:after="0" w:line="240" w:lineRule="auto"/>
        <w:ind w:firstLine="709"/>
        <w:jc w:val="center"/>
        <w:rPr>
          <w:rFonts w:ascii="Arial" w:hAnsi="Arial" w:cs="Arial"/>
          <w:b/>
          <w:bCs/>
          <w:sz w:val="26"/>
          <w:szCs w:val="26"/>
        </w:rPr>
      </w:pPr>
      <w:r w:rsidRPr="003E3A34">
        <w:rPr>
          <w:rFonts w:ascii="Arial" w:hAnsi="Arial" w:cs="Arial"/>
          <w:b/>
          <w:bCs/>
          <w:sz w:val="26"/>
          <w:szCs w:val="26"/>
        </w:rPr>
        <w:t>З А Я В Л Е Н И Е</w:t>
      </w:r>
    </w:p>
    <w:p w:rsidR="000945DE" w:rsidRPr="003E3A34" w:rsidRDefault="000945DE" w:rsidP="00706BC0">
      <w:pPr>
        <w:spacing w:after="0" w:line="240" w:lineRule="auto"/>
        <w:ind w:firstLine="709"/>
        <w:jc w:val="center"/>
        <w:rPr>
          <w:rFonts w:ascii="Arial" w:hAnsi="Arial" w:cs="Arial"/>
          <w:b/>
          <w:bCs/>
          <w:sz w:val="26"/>
          <w:szCs w:val="26"/>
        </w:rPr>
      </w:pPr>
      <w:r w:rsidRPr="003E3A34">
        <w:rPr>
          <w:rFonts w:ascii="Arial" w:hAnsi="Arial" w:cs="Arial"/>
          <w:b/>
          <w:bCs/>
          <w:sz w:val="26"/>
          <w:szCs w:val="26"/>
        </w:rPr>
        <w:t>о получении разрешения на вступление в брак несовершеннолетнему лицу, достигшему возраста шестнадцати лет, но не достигшему возраста восемнадцати лет</w:t>
      </w:r>
    </w:p>
    <w:p w:rsidR="000945DE" w:rsidRPr="003E3A34" w:rsidRDefault="000945DE" w:rsidP="00706BC0">
      <w:pPr>
        <w:spacing w:after="0" w:line="240" w:lineRule="auto"/>
        <w:ind w:firstLine="709"/>
        <w:rPr>
          <w:rFonts w:ascii="Arial" w:hAnsi="Arial" w:cs="Arial"/>
          <w:sz w:val="26"/>
          <w:szCs w:val="26"/>
        </w:rPr>
      </w:pPr>
    </w:p>
    <w:p w:rsidR="000945DE" w:rsidRPr="003E3A34" w:rsidRDefault="000945DE" w:rsidP="00F76A63">
      <w:pPr>
        <w:pStyle w:val="BodyText"/>
        <w:tabs>
          <w:tab w:val="left" w:pos="720"/>
        </w:tabs>
        <w:spacing w:after="0"/>
        <w:jc w:val="both"/>
        <w:rPr>
          <w:rFonts w:ascii="Arial" w:hAnsi="Arial" w:cs="Arial"/>
          <w:sz w:val="26"/>
          <w:szCs w:val="26"/>
        </w:rPr>
      </w:pPr>
      <w:r w:rsidRPr="003E3A34">
        <w:rPr>
          <w:rFonts w:ascii="Arial" w:hAnsi="Arial" w:cs="Arial"/>
          <w:sz w:val="26"/>
          <w:szCs w:val="26"/>
        </w:rPr>
        <w:t xml:space="preserve">Просим разрешить нам вступить брак в связи с наличием уважительной причины </w:t>
      </w:r>
      <w:r w:rsidRPr="003E3A34">
        <w:rPr>
          <w:rFonts w:ascii="Arial" w:hAnsi="Arial" w:cs="Arial"/>
          <w:i/>
          <w:iCs/>
          <w:sz w:val="26"/>
          <w:szCs w:val="26"/>
        </w:rPr>
        <w:t>(ненужное вычеркнуть)</w:t>
      </w:r>
      <w:r w:rsidRPr="003E3A34">
        <w:rPr>
          <w:rFonts w:ascii="Arial" w:hAnsi="Arial" w:cs="Arial"/>
          <w:sz w:val="26"/>
          <w:szCs w:val="26"/>
        </w:rPr>
        <w:t>:</w:t>
      </w:r>
    </w:p>
    <w:p w:rsidR="000945DE" w:rsidRPr="003E3A34" w:rsidRDefault="000945DE" w:rsidP="00706BC0">
      <w:pPr>
        <w:pStyle w:val="BodyText"/>
        <w:tabs>
          <w:tab w:val="left" w:pos="720"/>
        </w:tabs>
        <w:spacing w:after="0"/>
        <w:rPr>
          <w:rFonts w:ascii="Arial" w:hAnsi="Arial" w:cs="Arial"/>
          <w:sz w:val="26"/>
          <w:szCs w:val="26"/>
        </w:rPr>
      </w:pPr>
      <w:r w:rsidRPr="003E3A34">
        <w:rPr>
          <w:rFonts w:ascii="Arial" w:hAnsi="Arial" w:cs="Arial"/>
          <w:sz w:val="26"/>
          <w:szCs w:val="26"/>
        </w:rPr>
        <w:t>- беременностью: _______________________________________________</w:t>
      </w:r>
    </w:p>
    <w:p w:rsidR="000945DE" w:rsidRPr="003E3A34" w:rsidRDefault="000945DE" w:rsidP="00706BC0">
      <w:pPr>
        <w:pStyle w:val="BodyText"/>
        <w:tabs>
          <w:tab w:val="left" w:pos="720"/>
        </w:tabs>
        <w:spacing w:after="0"/>
        <w:jc w:val="both"/>
        <w:rPr>
          <w:rFonts w:ascii="Arial" w:hAnsi="Arial" w:cs="Arial"/>
          <w:sz w:val="26"/>
          <w:szCs w:val="26"/>
        </w:rPr>
      </w:pPr>
      <w:r w:rsidRPr="003E3A34">
        <w:rPr>
          <w:rFonts w:ascii="Arial" w:hAnsi="Arial" w:cs="Arial"/>
          <w:sz w:val="26"/>
          <w:szCs w:val="26"/>
        </w:rPr>
        <w:t>(указать медицинскую организацию, в которой установлена беременность</w:t>
      </w:r>
    </w:p>
    <w:p w:rsidR="000945DE" w:rsidRPr="003E3A34" w:rsidRDefault="000945DE" w:rsidP="00706BC0">
      <w:pPr>
        <w:pStyle w:val="BodyText"/>
        <w:tabs>
          <w:tab w:val="left" w:pos="720"/>
        </w:tabs>
        <w:spacing w:after="0"/>
        <w:jc w:val="both"/>
        <w:rPr>
          <w:rFonts w:ascii="Arial" w:hAnsi="Arial" w:cs="Arial"/>
          <w:sz w:val="26"/>
          <w:szCs w:val="26"/>
        </w:rPr>
      </w:pPr>
      <w:r w:rsidRPr="003E3A34">
        <w:rPr>
          <w:rFonts w:ascii="Arial" w:hAnsi="Arial" w:cs="Arial"/>
          <w:sz w:val="26"/>
          <w:szCs w:val="26"/>
        </w:rPr>
        <w:t>________________________________________________________________;</w:t>
      </w:r>
    </w:p>
    <w:p w:rsidR="000945DE" w:rsidRPr="003E3A34" w:rsidRDefault="000945DE" w:rsidP="00706BC0">
      <w:pPr>
        <w:autoSpaceDE w:val="0"/>
        <w:autoSpaceDN w:val="0"/>
        <w:adjustRightInd w:val="0"/>
        <w:spacing w:after="0" w:line="240" w:lineRule="auto"/>
        <w:ind w:firstLine="720"/>
        <w:jc w:val="center"/>
        <w:outlineLvl w:val="0"/>
        <w:rPr>
          <w:rFonts w:ascii="Arial" w:hAnsi="Arial" w:cs="Arial"/>
          <w:sz w:val="26"/>
          <w:szCs w:val="26"/>
        </w:rPr>
      </w:pPr>
      <w:r w:rsidRPr="003E3A34">
        <w:rPr>
          <w:rFonts w:ascii="Arial" w:hAnsi="Arial" w:cs="Arial"/>
          <w:sz w:val="26"/>
          <w:szCs w:val="26"/>
        </w:rPr>
        <w:t>либо в которой заявитель состоит на учете)</w:t>
      </w:r>
    </w:p>
    <w:p w:rsidR="000945DE" w:rsidRPr="003E3A34" w:rsidRDefault="000945DE" w:rsidP="00C3123C">
      <w:pPr>
        <w:autoSpaceDE w:val="0"/>
        <w:autoSpaceDN w:val="0"/>
        <w:adjustRightInd w:val="0"/>
        <w:spacing w:after="0" w:line="240" w:lineRule="auto"/>
        <w:jc w:val="both"/>
        <w:outlineLvl w:val="0"/>
        <w:rPr>
          <w:rFonts w:ascii="Arial" w:hAnsi="Arial" w:cs="Arial"/>
          <w:sz w:val="26"/>
          <w:szCs w:val="26"/>
        </w:rPr>
      </w:pPr>
      <w:r w:rsidRPr="003E3A34">
        <w:rPr>
          <w:rFonts w:ascii="Arial" w:hAnsi="Arial" w:cs="Arial"/>
          <w:sz w:val="26"/>
          <w:szCs w:val="26"/>
        </w:rPr>
        <w:t>- рождением ребенка у лиц, желающих вступить в брак: _________________</w:t>
      </w:r>
    </w:p>
    <w:p w:rsidR="000945DE" w:rsidRPr="003E3A34" w:rsidRDefault="000945DE" w:rsidP="00706BC0">
      <w:pPr>
        <w:autoSpaceDE w:val="0"/>
        <w:autoSpaceDN w:val="0"/>
        <w:adjustRightInd w:val="0"/>
        <w:spacing w:after="0" w:line="240" w:lineRule="auto"/>
        <w:jc w:val="both"/>
        <w:outlineLvl w:val="0"/>
        <w:rPr>
          <w:rFonts w:ascii="Arial" w:hAnsi="Arial" w:cs="Arial"/>
          <w:sz w:val="26"/>
          <w:szCs w:val="26"/>
        </w:rPr>
      </w:pPr>
      <w:r w:rsidRPr="003E3A34">
        <w:rPr>
          <w:rFonts w:ascii="Arial" w:hAnsi="Arial" w:cs="Arial"/>
          <w:sz w:val="26"/>
          <w:szCs w:val="26"/>
        </w:rPr>
        <w:t>________________________________________________________________;</w:t>
      </w:r>
    </w:p>
    <w:p w:rsidR="000945DE" w:rsidRPr="003E3A34" w:rsidRDefault="000945DE" w:rsidP="00706BC0">
      <w:pPr>
        <w:autoSpaceDE w:val="0"/>
        <w:autoSpaceDN w:val="0"/>
        <w:adjustRightInd w:val="0"/>
        <w:spacing w:after="0" w:line="240" w:lineRule="auto"/>
        <w:jc w:val="both"/>
        <w:outlineLvl w:val="0"/>
        <w:rPr>
          <w:rFonts w:ascii="Arial" w:hAnsi="Arial" w:cs="Arial"/>
          <w:sz w:val="26"/>
          <w:szCs w:val="26"/>
        </w:rPr>
      </w:pPr>
      <w:r w:rsidRPr="003E3A34">
        <w:rPr>
          <w:rFonts w:ascii="Arial" w:hAnsi="Arial" w:cs="Arial"/>
          <w:sz w:val="26"/>
          <w:szCs w:val="26"/>
        </w:rPr>
        <w:t>(фамилия, имя, отчество ребенка, серия и номер свидетельства о рождении, когда и кем выдано)</w:t>
      </w:r>
    </w:p>
    <w:p w:rsidR="000945DE" w:rsidRPr="003E3A34" w:rsidRDefault="000945DE" w:rsidP="00C3123C">
      <w:pPr>
        <w:pBdr>
          <w:bottom w:val="single" w:sz="12" w:space="1" w:color="auto"/>
        </w:pBdr>
        <w:autoSpaceDE w:val="0"/>
        <w:autoSpaceDN w:val="0"/>
        <w:adjustRightInd w:val="0"/>
        <w:spacing w:after="0" w:line="240" w:lineRule="auto"/>
        <w:jc w:val="both"/>
        <w:outlineLvl w:val="0"/>
        <w:rPr>
          <w:rFonts w:ascii="Arial" w:hAnsi="Arial" w:cs="Arial"/>
          <w:sz w:val="26"/>
          <w:szCs w:val="26"/>
        </w:rPr>
      </w:pPr>
      <w:r w:rsidRPr="003E3A34">
        <w:rPr>
          <w:rFonts w:ascii="Arial" w:hAnsi="Arial" w:cs="Arial"/>
          <w:sz w:val="26"/>
          <w:szCs w:val="26"/>
        </w:rPr>
        <w:t>- непосредственной угрозой жизни одной из сторон: ____________________</w:t>
      </w:r>
    </w:p>
    <w:p w:rsidR="000945DE" w:rsidRPr="003E3A34" w:rsidRDefault="000945DE" w:rsidP="00706BC0">
      <w:pPr>
        <w:pBdr>
          <w:bottom w:val="single" w:sz="12" w:space="1" w:color="auto"/>
        </w:pBdr>
        <w:autoSpaceDE w:val="0"/>
        <w:autoSpaceDN w:val="0"/>
        <w:adjustRightInd w:val="0"/>
        <w:spacing w:after="0" w:line="240" w:lineRule="auto"/>
        <w:jc w:val="center"/>
        <w:outlineLvl w:val="0"/>
        <w:rPr>
          <w:rFonts w:ascii="Arial" w:hAnsi="Arial" w:cs="Arial"/>
          <w:sz w:val="26"/>
          <w:szCs w:val="26"/>
        </w:rPr>
      </w:pPr>
      <w:r w:rsidRPr="003E3A34">
        <w:rPr>
          <w:rFonts w:ascii="Arial" w:hAnsi="Arial" w:cs="Arial"/>
          <w:sz w:val="26"/>
          <w:szCs w:val="26"/>
        </w:rPr>
        <w:t>_____________________________________________________________</w:t>
      </w:r>
    </w:p>
    <w:p w:rsidR="000945DE" w:rsidRPr="003E3A34" w:rsidRDefault="000945DE" w:rsidP="00706BC0">
      <w:pPr>
        <w:pBdr>
          <w:bottom w:val="single" w:sz="12" w:space="1" w:color="auto"/>
        </w:pBdr>
        <w:autoSpaceDE w:val="0"/>
        <w:autoSpaceDN w:val="0"/>
        <w:adjustRightInd w:val="0"/>
        <w:spacing w:after="0" w:line="240" w:lineRule="auto"/>
        <w:jc w:val="center"/>
        <w:outlineLvl w:val="0"/>
        <w:rPr>
          <w:rFonts w:ascii="Arial" w:hAnsi="Arial" w:cs="Arial"/>
          <w:sz w:val="26"/>
          <w:szCs w:val="26"/>
        </w:rPr>
      </w:pPr>
      <w:r w:rsidRPr="003E3A34">
        <w:rPr>
          <w:rFonts w:ascii="Arial" w:hAnsi="Arial" w:cs="Arial"/>
          <w:sz w:val="26"/>
          <w:szCs w:val="26"/>
        </w:rPr>
        <w:t xml:space="preserve">(указать медицинскую организацию, в которой установлено заболевание, непосредственно </w:t>
      </w:r>
    </w:p>
    <w:p w:rsidR="000945DE" w:rsidRPr="003E3A34" w:rsidRDefault="000945DE" w:rsidP="00706BC0">
      <w:pPr>
        <w:pBdr>
          <w:bottom w:val="single" w:sz="12" w:space="1" w:color="auto"/>
        </w:pBdr>
        <w:autoSpaceDE w:val="0"/>
        <w:autoSpaceDN w:val="0"/>
        <w:adjustRightInd w:val="0"/>
        <w:spacing w:after="0" w:line="240" w:lineRule="auto"/>
        <w:jc w:val="center"/>
        <w:outlineLvl w:val="0"/>
        <w:rPr>
          <w:rFonts w:ascii="Arial" w:hAnsi="Arial" w:cs="Arial"/>
          <w:sz w:val="26"/>
          <w:szCs w:val="26"/>
        </w:rPr>
      </w:pPr>
    </w:p>
    <w:p w:rsidR="000945DE" w:rsidRPr="003E3A34" w:rsidRDefault="000945DE" w:rsidP="00706BC0">
      <w:pPr>
        <w:autoSpaceDE w:val="0"/>
        <w:autoSpaceDN w:val="0"/>
        <w:adjustRightInd w:val="0"/>
        <w:spacing w:after="0" w:line="240" w:lineRule="auto"/>
        <w:jc w:val="center"/>
        <w:outlineLvl w:val="0"/>
        <w:rPr>
          <w:rFonts w:ascii="Arial" w:hAnsi="Arial" w:cs="Arial"/>
          <w:sz w:val="26"/>
          <w:szCs w:val="26"/>
        </w:rPr>
      </w:pPr>
      <w:r w:rsidRPr="003E3A34">
        <w:rPr>
          <w:rFonts w:ascii="Arial" w:hAnsi="Arial" w:cs="Arial"/>
          <w:sz w:val="26"/>
          <w:szCs w:val="26"/>
        </w:rPr>
        <w:t>угрожающее жизни одной из сторон, и фамилию, имя, отчество лица, жизни которого угрожает заболевание)</w:t>
      </w:r>
    </w:p>
    <w:p w:rsidR="000945DE" w:rsidRPr="003E3A34" w:rsidRDefault="000945DE" w:rsidP="00A37660">
      <w:pPr>
        <w:autoSpaceDE w:val="0"/>
        <w:autoSpaceDN w:val="0"/>
        <w:adjustRightInd w:val="0"/>
        <w:spacing w:after="0" w:line="240" w:lineRule="auto"/>
        <w:jc w:val="both"/>
        <w:outlineLvl w:val="1"/>
        <w:rPr>
          <w:rFonts w:ascii="Arial" w:hAnsi="Arial" w:cs="Arial"/>
          <w:sz w:val="26"/>
          <w:szCs w:val="26"/>
        </w:rPr>
      </w:pPr>
      <w:r w:rsidRPr="003E3A34">
        <w:rPr>
          <w:rFonts w:ascii="Arial" w:hAnsi="Arial" w:cs="Arial"/>
          <w:sz w:val="26"/>
          <w:szCs w:val="26"/>
        </w:rPr>
        <w:t xml:space="preserve">а также выражаем согласие на обработку своих персональных данных </w:t>
      </w:r>
    </w:p>
    <w:p w:rsidR="000945DE" w:rsidRPr="003E3A34" w:rsidRDefault="000945DE" w:rsidP="00A37660">
      <w:pPr>
        <w:autoSpaceDE w:val="0"/>
        <w:autoSpaceDN w:val="0"/>
        <w:adjustRightInd w:val="0"/>
        <w:spacing w:after="0" w:line="240" w:lineRule="auto"/>
        <w:jc w:val="both"/>
        <w:outlineLvl w:val="1"/>
        <w:rPr>
          <w:rFonts w:ascii="Arial" w:hAnsi="Arial" w:cs="Arial"/>
          <w:sz w:val="26"/>
          <w:szCs w:val="26"/>
        </w:rPr>
      </w:pPr>
      <w:r w:rsidRPr="003E3A34">
        <w:rPr>
          <w:rFonts w:ascii="Arial" w:hAnsi="Arial" w:cs="Arial"/>
          <w:sz w:val="26"/>
          <w:szCs w:val="26"/>
        </w:rPr>
        <w:t>__________________________________________________________________</w:t>
      </w:r>
    </w:p>
    <w:p w:rsidR="000945DE" w:rsidRPr="003E3A34" w:rsidRDefault="000945DE" w:rsidP="00A37660">
      <w:pPr>
        <w:spacing w:after="0" w:line="240" w:lineRule="auto"/>
        <w:rPr>
          <w:rFonts w:ascii="Arial" w:hAnsi="Arial" w:cs="Arial"/>
          <w:sz w:val="26"/>
          <w:szCs w:val="26"/>
        </w:rPr>
      </w:pPr>
      <w:r w:rsidRPr="003E3A34">
        <w:rPr>
          <w:rFonts w:ascii="Arial" w:hAnsi="Arial" w:cs="Arial"/>
          <w:sz w:val="26"/>
          <w:szCs w:val="26"/>
        </w:rPr>
        <w:t>(фамилия, имя, отчество заявителей)</w:t>
      </w:r>
    </w:p>
    <w:p w:rsidR="000945DE" w:rsidRPr="003E3A34" w:rsidRDefault="000945DE" w:rsidP="00A37660">
      <w:pPr>
        <w:autoSpaceDE w:val="0"/>
        <w:autoSpaceDN w:val="0"/>
        <w:adjustRightInd w:val="0"/>
        <w:spacing w:after="0" w:line="240" w:lineRule="auto"/>
        <w:jc w:val="both"/>
        <w:outlineLvl w:val="1"/>
        <w:rPr>
          <w:rFonts w:ascii="Arial" w:hAnsi="Arial" w:cs="Arial"/>
          <w:sz w:val="26"/>
          <w:szCs w:val="26"/>
        </w:rPr>
      </w:pPr>
      <w:r w:rsidRPr="003E3A34">
        <w:rPr>
          <w:rFonts w:ascii="Arial" w:hAnsi="Arial" w:cs="Arial"/>
          <w:sz w:val="26"/>
          <w:szCs w:val="26"/>
        </w:rPr>
        <w:t>_________________________________________, в том числе сведений, составляющих врачебную тайну, в объеме, необходимом для выдачи разрешения на вступление в брак.</w:t>
      </w:r>
    </w:p>
    <w:p w:rsidR="000945DE" w:rsidRPr="003E3A34" w:rsidRDefault="000945DE" w:rsidP="00706BC0">
      <w:pPr>
        <w:spacing w:after="0" w:line="240" w:lineRule="auto"/>
        <w:ind w:firstLine="709"/>
        <w:rPr>
          <w:rFonts w:ascii="Arial" w:hAnsi="Arial" w:cs="Arial"/>
          <w:sz w:val="26"/>
          <w:szCs w:val="26"/>
        </w:rPr>
      </w:pPr>
    </w:p>
    <w:p w:rsidR="000945DE" w:rsidRPr="003E3A34" w:rsidRDefault="000945DE" w:rsidP="00706BC0">
      <w:pPr>
        <w:pStyle w:val="BodyText"/>
        <w:spacing w:after="0"/>
        <w:rPr>
          <w:rFonts w:ascii="Arial" w:hAnsi="Arial" w:cs="Arial"/>
          <w:sz w:val="26"/>
          <w:szCs w:val="26"/>
        </w:rPr>
      </w:pPr>
      <w:r w:rsidRPr="003E3A34">
        <w:rPr>
          <w:rFonts w:ascii="Arial" w:hAnsi="Arial" w:cs="Arial"/>
          <w:sz w:val="26"/>
          <w:szCs w:val="26"/>
        </w:rPr>
        <w:t xml:space="preserve">Приложение: </w:t>
      </w:r>
    </w:p>
    <w:p w:rsidR="000945DE" w:rsidRPr="003E3A34" w:rsidRDefault="000945DE" w:rsidP="00706BC0">
      <w:pPr>
        <w:pStyle w:val="BodyText"/>
        <w:spacing w:after="0"/>
        <w:rPr>
          <w:rFonts w:ascii="Arial" w:hAnsi="Arial" w:cs="Arial"/>
          <w:sz w:val="26"/>
          <w:szCs w:val="26"/>
        </w:rPr>
      </w:pPr>
      <w:r w:rsidRPr="003E3A34">
        <w:rPr>
          <w:rFonts w:ascii="Arial" w:hAnsi="Arial" w:cs="Arial"/>
          <w:sz w:val="26"/>
          <w:szCs w:val="26"/>
        </w:rPr>
        <w:t>1. ______________</w:t>
      </w:r>
      <w:r>
        <w:rPr>
          <w:rFonts w:ascii="Arial" w:hAnsi="Arial" w:cs="Arial"/>
          <w:sz w:val="26"/>
          <w:szCs w:val="26"/>
        </w:rPr>
        <w:t>____________________________________________</w:t>
      </w:r>
      <w:r w:rsidRPr="003E3A34">
        <w:rPr>
          <w:rFonts w:ascii="Arial" w:hAnsi="Arial" w:cs="Arial"/>
          <w:sz w:val="26"/>
          <w:szCs w:val="26"/>
        </w:rPr>
        <w:t>______;</w:t>
      </w:r>
    </w:p>
    <w:p w:rsidR="000945DE" w:rsidRPr="003E3A34" w:rsidRDefault="000945DE" w:rsidP="00706BC0">
      <w:pPr>
        <w:pStyle w:val="BodyText"/>
        <w:spacing w:after="0"/>
        <w:rPr>
          <w:rFonts w:ascii="Arial" w:hAnsi="Arial" w:cs="Arial"/>
          <w:sz w:val="26"/>
          <w:szCs w:val="26"/>
        </w:rPr>
      </w:pPr>
      <w:r w:rsidRPr="003E3A34">
        <w:rPr>
          <w:rFonts w:ascii="Arial" w:hAnsi="Arial" w:cs="Arial"/>
          <w:sz w:val="26"/>
          <w:szCs w:val="26"/>
        </w:rPr>
        <w:t>2. _____</w:t>
      </w:r>
      <w:r>
        <w:rPr>
          <w:rFonts w:ascii="Arial" w:hAnsi="Arial" w:cs="Arial"/>
          <w:sz w:val="26"/>
          <w:szCs w:val="26"/>
        </w:rPr>
        <w:t>____________________________________________</w:t>
      </w:r>
      <w:r w:rsidRPr="003E3A34">
        <w:rPr>
          <w:rFonts w:ascii="Arial" w:hAnsi="Arial" w:cs="Arial"/>
          <w:sz w:val="26"/>
          <w:szCs w:val="26"/>
        </w:rPr>
        <w:t>_______________.</w:t>
      </w:r>
    </w:p>
    <w:p w:rsidR="000945DE" w:rsidRPr="003E3A34" w:rsidRDefault="000945DE" w:rsidP="00706BC0">
      <w:pPr>
        <w:spacing w:after="0" w:line="240" w:lineRule="auto"/>
        <w:rPr>
          <w:rFonts w:ascii="Arial" w:hAnsi="Arial" w:cs="Arial"/>
          <w:sz w:val="26"/>
          <w:szCs w:val="26"/>
        </w:rPr>
      </w:pPr>
    </w:p>
    <w:p w:rsidR="000945DE" w:rsidRPr="003E3A34" w:rsidRDefault="000945DE" w:rsidP="00706BC0">
      <w:pPr>
        <w:spacing w:after="0" w:line="240" w:lineRule="auto"/>
        <w:rPr>
          <w:rFonts w:ascii="Arial" w:hAnsi="Arial" w:cs="Arial"/>
          <w:sz w:val="26"/>
          <w:szCs w:val="26"/>
        </w:rPr>
      </w:pPr>
      <w:r w:rsidRPr="003E3A34">
        <w:rPr>
          <w:rFonts w:ascii="Arial" w:hAnsi="Arial" w:cs="Arial"/>
          <w:sz w:val="26"/>
          <w:szCs w:val="26"/>
        </w:rPr>
        <w:t>Заявители:</w:t>
      </w:r>
    </w:p>
    <w:p w:rsidR="000945DE" w:rsidRPr="003E3A34" w:rsidRDefault="000945DE" w:rsidP="00706BC0">
      <w:pPr>
        <w:spacing w:after="0" w:line="240" w:lineRule="auto"/>
        <w:ind w:firstLine="709"/>
        <w:rPr>
          <w:rFonts w:ascii="Arial" w:hAnsi="Arial" w:cs="Arial"/>
          <w:sz w:val="26"/>
          <w:szCs w:val="26"/>
        </w:rPr>
      </w:pPr>
    </w:p>
    <w:p w:rsidR="000945DE" w:rsidRPr="003E3A34" w:rsidRDefault="000945DE" w:rsidP="00706BC0">
      <w:pPr>
        <w:spacing w:after="0" w:line="240" w:lineRule="auto"/>
        <w:rPr>
          <w:rFonts w:ascii="Arial" w:hAnsi="Arial" w:cs="Arial"/>
          <w:sz w:val="26"/>
          <w:szCs w:val="26"/>
        </w:rPr>
      </w:pPr>
      <w:r w:rsidRPr="003E3A34">
        <w:rPr>
          <w:rFonts w:ascii="Arial" w:hAnsi="Arial" w:cs="Arial"/>
          <w:sz w:val="26"/>
          <w:szCs w:val="26"/>
        </w:rPr>
        <w:t>«____» _______________ 20___ г.</w:t>
      </w:r>
      <w:r w:rsidRPr="003E3A34">
        <w:rPr>
          <w:rFonts w:ascii="Arial" w:hAnsi="Arial" w:cs="Arial"/>
          <w:sz w:val="26"/>
          <w:szCs w:val="26"/>
        </w:rPr>
        <w:tab/>
      </w:r>
      <w:r w:rsidRPr="003E3A34">
        <w:rPr>
          <w:rFonts w:ascii="Arial" w:hAnsi="Arial" w:cs="Arial"/>
          <w:sz w:val="26"/>
          <w:szCs w:val="26"/>
        </w:rPr>
        <w:tab/>
        <w:t xml:space="preserve">     _________________</w:t>
      </w:r>
    </w:p>
    <w:p w:rsidR="000945DE" w:rsidRPr="003E3A34" w:rsidRDefault="000945DE" w:rsidP="00706BC0">
      <w:pPr>
        <w:spacing w:after="0" w:line="240" w:lineRule="auto"/>
        <w:ind w:firstLine="709"/>
        <w:jc w:val="both"/>
        <w:rPr>
          <w:rFonts w:ascii="Arial" w:hAnsi="Arial" w:cs="Arial"/>
          <w:sz w:val="26"/>
          <w:szCs w:val="26"/>
        </w:rPr>
      </w:pP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t xml:space="preserve">         (подпись) </w:t>
      </w:r>
    </w:p>
    <w:p w:rsidR="000945DE" w:rsidRPr="003E3A34" w:rsidRDefault="000945DE" w:rsidP="00C3123C">
      <w:pPr>
        <w:spacing w:after="0" w:line="240" w:lineRule="auto"/>
        <w:rPr>
          <w:rFonts w:ascii="Arial" w:hAnsi="Arial" w:cs="Arial"/>
          <w:sz w:val="26"/>
          <w:szCs w:val="26"/>
        </w:rPr>
      </w:pPr>
      <w:r w:rsidRPr="003E3A34">
        <w:rPr>
          <w:rFonts w:ascii="Arial" w:hAnsi="Arial" w:cs="Arial"/>
          <w:sz w:val="26"/>
          <w:szCs w:val="26"/>
        </w:rPr>
        <w:t>«____» _______________ 20___ г.</w:t>
      </w:r>
      <w:r w:rsidRPr="003E3A34">
        <w:rPr>
          <w:rFonts w:ascii="Arial" w:hAnsi="Arial" w:cs="Arial"/>
          <w:sz w:val="26"/>
          <w:szCs w:val="26"/>
        </w:rPr>
        <w:tab/>
      </w:r>
      <w:r w:rsidRPr="003E3A34">
        <w:rPr>
          <w:rFonts w:ascii="Arial" w:hAnsi="Arial" w:cs="Arial"/>
          <w:sz w:val="26"/>
          <w:szCs w:val="26"/>
        </w:rPr>
        <w:tab/>
        <w:t xml:space="preserve">     _________________</w:t>
      </w:r>
    </w:p>
    <w:p w:rsidR="000945DE" w:rsidRPr="003E3A34" w:rsidRDefault="000945DE" w:rsidP="00C3123C">
      <w:pPr>
        <w:spacing w:after="0" w:line="240" w:lineRule="auto"/>
        <w:ind w:firstLine="709"/>
        <w:jc w:val="both"/>
        <w:rPr>
          <w:rFonts w:ascii="Arial" w:hAnsi="Arial" w:cs="Arial"/>
          <w:sz w:val="26"/>
          <w:szCs w:val="26"/>
        </w:rPr>
      </w:pP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r>
      <w:r w:rsidRPr="003E3A34">
        <w:rPr>
          <w:rFonts w:ascii="Arial" w:hAnsi="Arial" w:cs="Arial"/>
          <w:sz w:val="26"/>
          <w:szCs w:val="26"/>
        </w:rPr>
        <w:tab/>
        <w:t xml:space="preserve">         (подпись) </w:t>
      </w:r>
    </w:p>
    <w:p w:rsidR="000945DE" w:rsidRPr="003E3A34" w:rsidRDefault="000945DE">
      <w:pPr>
        <w:widowControl w:val="0"/>
        <w:autoSpaceDE w:val="0"/>
        <w:autoSpaceDN w:val="0"/>
        <w:adjustRightInd w:val="0"/>
        <w:spacing w:after="0" w:line="240" w:lineRule="auto"/>
        <w:ind w:firstLine="540"/>
        <w:jc w:val="both"/>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bookmarkStart w:id="39" w:name="Par752"/>
      <w:bookmarkEnd w:id="39"/>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i/>
          <w:iCs/>
        </w:rPr>
      </w:pPr>
    </w:p>
    <w:p w:rsidR="000945DE" w:rsidRPr="003F6EFD" w:rsidRDefault="000945DE">
      <w:pPr>
        <w:widowControl w:val="0"/>
        <w:autoSpaceDE w:val="0"/>
        <w:autoSpaceDN w:val="0"/>
        <w:adjustRightInd w:val="0"/>
        <w:spacing w:after="0" w:line="240" w:lineRule="auto"/>
        <w:jc w:val="right"/>
        <w:outlineLvl w:val="1"/>
        <w:rPr>
          <w:rFonts w:ascii="Arial" w:hAnsi="Arial" w:cs="Arial"/>
          <w:i/>
          <w:iCs/>
        </w:rPr>
      </w:pPr>
      <w:r w:rsidRPr="003F6EFD">
        <w:rPr>
          <w:rFonts w:ascii="Arial" w:hAnsi="Arial" w:cs="Arial"/>
          <w:i/>
          <w:iCs/>
        </w:rPr>
        <w:t>Приложение 4</w:t>
      </w:r>
    </w:p>
    <w:p w:rsidR="000945DE" w:rsidRPr="003F6EFD" w:rsidRDefault="000945DE" w:rsidP="00C3123C">
      <w:pPr>
        <w:widowControl w:val="0"/>
        <w:autoSpaceDE w:val="0"/>
        <w:autoSpaceDN w:val="0"/>
        <w:adjustRightInd w:val="0"/>
        <w:spacing w:after="0" w:line="240" w:lineRule="auto"/>
        <w:jc w:val="right"/>
        <w:rPr>
          <w:rFonts w:ascii="Arial" w:hAnsi="Arial" w:cs="Arial"/>
          <w:i/>
          <w:iCs/>
        </w:rPr>
      </w:pPr>
      <w:r w:rsidRPr="003F6EFD">
        <w:rPr>
          <w:rFonts w:ascii="Arial" w:hAnsi="Arial" w:cs="Arial"/>
          <w:i/>
          <w:iCs/>
        </w:rPr>
        <w:t>к Регламенту</w:t>
      </w:r>
    </w:p>
    <w:p w:rsidR="000945DE" w:rsidRPr="003E3A34" w:rsidRDefault="000945DE" w:rsidP="00383C22">
      <w:pPr>
        <w:pStyle w:val="ConsPlusNonformat"/>
        <w:jc w:val="center"/>
        <w:rPr>
          <w:rFonts w:ascii="Arial" w:hAnsi="Arial" w:cs="Arial"/>
          <w:sz w:val="26"/>
          <w:szCs w:val="26"/>
        </w:rPr>
      </w:pPr>
      <w:bookmarkStart w:id="40" w:name="Par758"/>
      <w:bookmarkEnd w:id="40"/>
      <w:r w:rsidRPr="003E3A34">
        <w:rPr>
          <w:rFonts w:ascii="Arial" w:hAnsi="Arial" w:cs="Arial"/>
          <w:sz w:val="26"/>
          <w:szCs w:val="26"/>
        </w:rPr>
        <w:t>Расписка о приеме документов</w:t>
      </w:r>
    </w:p>
    <w:p w:rsidR="000945DE" w:rsidRPr="003E3A34" w:rsidRDefault="000945DE" w:rsidP="00383C22">
      <w:pPr>
        <w:pStyle w:val="ConsPlusNonformat"/>
        <w:jc w:val="center"/>
        <w:rPr>
          <w:rFonts w:ascii="Arial" w:hAnsi="Arial" w:cs="Arial"/>
          <w:sz w:val="26"/>
          <w:szCs w:val="26"/>
        </w:rPr>
      </w:pPr>
      <w:r w:rsidRPr="003E3A34">
        <w:rPr>
          <w:rFonts w:ascii="Arial" w:hAnsi="Arial" w:cs="Arial"/>
          <w:sz w:val="26"/>
          <w:szCs w:val="26"/>
        </w:rPr>
        <w:t>для предоставления муниципальной услуги</w:t>
      </w:r>
    </w:p>
    <w:p w:rsidR="000945DE" w:rsidRPr="003E3A34" w:rsidRDefault="000945DE">
      <w:pPr>
        <w:pStyle w:val="ConsPlusNonformat"/>
        <w:rPr>
          <w:rFonts w:ascii="Arial" w:hAnsi="Arial" w:cs="Arial"/>
          <w:sz w:val="26"/>
          <w:szCs w:val="26"/>
        </w:rPr>
      </w:pPr>
      <w:r w:rsidRPr="003E3A34">
        <w:rPr>
          <w:rFonts w:ascii="Arial" w:hAnsi="Arial" w:cs="Arial"/>
          <w:sz w:val="26"/>
          <w:szCs w:val="26"/>
        </w:rPr>
        <w:t xml:space="preserve">N ________                    </w:t>
      </w:r>
      <w:r>
        <w:rPr>
          <w:rFonts w:ascii="Arial" w:hAnsi="Arial" w:cs="Arial"/>
          <w:sz w:val="26"/>
          <w:szCs w:val="26"/>
        </w:rPr>
        <w:t xml:space="preserve">                             </w:t>
      </w:r>
      <w:r w:rsidRPr="003E3A34">
        <w:rPr>
          <w:rFonts w:ascii="Arial" w:hAnsi="Arial" w:cs="Arial"/>
          <w:sz w:val="26"/>
          <w:szCs w:val="26"/>
        </w:rPr>
        <w:t xml:space="preserve">                     «___» _________ 20___ г.</w:t>
      </w:r>
    </w:p>
    <w:p w:rsidR="000945DE" w:rsidRPr="003E3A34" w:rsidRDefault="000945DE">
      <w:pPr>
        <w:pStyle w:val="ConsPlusNonformat"/>
        <w:rPr>
          <w:rFonts w:ascii="Arial" w:hAnsi="Arial" w:cs="Arial"/>
          <w:sz w:val="26"/>
          <w:szCs w:val="26"/>
        </w:rPr>
      </w:pPr>
    </w:p>
    <w:p w:rsidR="000945DE" w:rsidRPr="003E3A34" w:rsidRDefault="000945DE">
      <w:pPr>
        <w:pStyle w:val="ConsPlusNonformat"/>
        <w:rPr>
          <w:rFonts w:ascii="Arial" w:hAnsi="Arial" w:cs="Arial"/>
          <w:sz w:val="26"/>
          <w:szCs w:val="26"/>
        </w:rPr>
      </w:pPr>
      <w:r w:rsidRPr="003E3A34">
        <w:rPr>
          <w:rFonts w:ascii="Arial" w:hAnsi="Arial" w:cs="Arial"/>
          <w:sz w:val="26"/>
          <w:szCs w:val="26"/>
        </w:rPr>
        <w:t>______________________________ Администрации _____________</w:t>
      </w:r>
    </w:p>
    <w:p w:rsidR="000945DE" w:rsidRPr="003E3A34" w:rsidRDefault="000945DE">
      <w:pPr>
        <w:pStyle w:val="ConsPlusNonformat"/>
        <w:rPr>
          <w:rFonts w:ascii="Arial" w:hAnsi="Arial" w:cs="Arial"/>
          <w:sz w:val="26"/>
          <w:szCs w:val="26"/>
        </w:rPr>
      </w:pPr>
      <w:r w:rsidRPr="003E3A34">
        <w:rPr>
          <w:rFonts w:ascii="Arial" w:hAnsi="Arial" w:cs="Arial"/>
          <w:sz w:val="26"/>
          <w:szCs w:val="26"/>
        </w:rPr>
        <w:t>для  предоставления  муниципальной  услуги  по выдаче разрешения на</w:t>
      </w:r>
    </w:p>
    <w:p w:rsidR="000945DE" w:rsidRPr="003E3A34" w:rsidRDefault="000945DE">
      <w:pPr>
        <w:pStyle w:val="ConsPlusNonformat"/>
        <w:rPr>
          <w:rFonts w:ascii="Arial" w:hAnsi="Arial" w:cs="Arial"/>
          <w:sz w:val="26"/>
          <w:szCs w:val="26"/>
        </w:rPr>
      </w:pPr>
      <w:r w:rsidRPr="003E3A34">
        <w:rPr>
          <w:rFonts w:ascii="Arial" w:hAnsi="Arial" w:cs="Arial"/>
          <w:sz w:val="26"/>
          <w:szCs w:val="26"/>
        </w:rPr>
        <w:t>вступление в брак несовершеннолетнему лицу __________________________</w:t>
      </w:r>
    </w:p>
    <w:p w:rsidR="000945DE" w:rsidRPr="003E3A34" w:rsidRDefault="000945DE">
      <w:pPr>
        <w:pStyle w:val="ConsPlusNonformat"/>
        <w:rPr>
          <w:rFonts w:ascii="Arial" w:hAnsi="Arial" w:cs="Arial"/>
          <w:sz w:val="26"/>
          <w:szCs w:val="26"/>
        </w:rPr>
      </w:pPr>
      <w:r w:rsidRPr="003E3A34">
        <w:rPr>
          <w:rFonts w:ascii="Arial" w:hAnsi="Arial" w:cs="Arial"/>
          <w:sz w:val="26"/>
          <w:szCs w:val="26"/>
        </w:rPr>
        <w:t>__________________________________________________________________,</w:t>
      </w:r>
    </w:p>
    <w:p w:rsidR="000945DE" w:rsidRPr="003E3A34" w:rsidRDefault="000945DE">
      <w:pPr>
        <w:pStyle w:val="ConsPlusNonformat"/>
        <w:rPr>
          <w:rFonts w:ascii="Arial" w:hAnsi="Arial" w:cs="Arial"/>
          <w:sz w:val="26"/>
          <w:szCs w:val="26"/>
        </w:rPr>
      </w:pPr>
      <w:r w:rsidRPr="003E3A34">
        <w:rPr>
          <w:rFonts w:ascii="Arial" w:hAnsi="Arial" w:cs="Arial"/>
          <w:sz w:val="26"/>
          <w:szCs w:val="26"/>
        </w:rPr>
        <w:t>проживающей (ему) по адресу: ________________________________________</w:t>
      </w:r>
    </w:p>
    <w:p w:rsidR="000945DE" w:rsidRPr="003E3A34" w:rsidRDefault="000945DE">
      <w:pPr>
        <w:pStyle w:val="ConsPlusNonformat"/>
        <w:rPr>
          <w:rFonts w:ascii="Arial" w:hAnsi="Arial" w:cs="Arial"/>
          <w:sz w:val="26"/>
          <w:szCs w:val="26"/>
        </w:rPr>
      </w:pPr>
      <w:r w:rsidRPr="003E3A34">
        <w:rPr>
          <w:rFonts w:ascii="Arial" w:hAnsi="Arial" w:cs="Arial"/>
          <w:sz w:val="26"/>
          <w:szCs w:val="26"/>
        </w:rPr>
        <w:t>принял от _________________________________________________________</w:t>
      </w:r>
    </w:p>
    <w:p w:rsidR="000945DE" w:rsidRPr="003E3A34" w:rsidRDefault="000945DE">
      <w:pPr>
        <w:pStyle w:val="ConsPlusNonformat"/>
        <w:rPr>
          <w:rFonts w:ascii="Arial" w:hAnsi="Arial" w:cs="Arial"/>
          <w:sz w:val="26"/>
          <w:szCs w:val="26"/>
        </w:rPr>
      </w:pPr>
    </w:p>
    <w:p w:rsidR="000945DE" w:rsidRPr="003E3A34" w:rsidRDefault="000945DE">
      <w:pPr>
        <w:pStyle w:val="ConsPlusNonformat"/>
        <w:rPr>
          <w:rFonts w:ascii="Arial" w:hAnsi="Arial" w:cs="Arial"/>
          <w:sz w:val="26"/>
          <w:szCs w:val="26"/>
        </w:rPr>
      </w:pPr>
      <w:bookmarkStart w:id="41" w:name="Par769"/>
      <w:bookmarkEnd w:id="41"/>
      <w:r w:rsidRPr="003E3A34">
        <w:rPr>
          <w:rFonts w:ascii="Arial" w:hAnsi="Arial" w:cs="Arial"/>
          <w:sz w:val="26"/>
          <w:szCs w:val="26"/>
        </w:rPr>
        <w:t xml:space="preserve">                 Перечень принятых от заявителя документов</w:t>
      </w:r>
    </w:p>
    <w:p w:rsidR="000945DE" w:rsidRPr="003E3A34" w:rsidRDefault="000945DE">
      <w:pPr>
        <w:widowControl w:val="0"/>
        <w:autoSpaceDE w:val="0"/>
        <w:autoSpaceDN w:val="0"/>
        <w:adjustRightInd w:val="0"/>
        <w:spacing w:after="0" w:line="240" w:lineRule="auto"/>
        <w:rPr>
          <w:rFonts w:ascii="Arial" w:hAnsi="Arial" w:cs="Arial"/>
          <w:sz w:val="26"/>
          <w:szCs w:val="26"/>
        </w:rPr>
      </w:pPr>
    </w:p>
    <w:tbl>
      <w:tblPr>
        <w:tblW w:w="0" w:type="auto"/>
        <w:tblInd w:w="2" w:type="dxa"/>
        <w:tblLayout w:type="fixed"/>
        <w:tblCellMar>
          <w:top w:w="75" w:type="dxa"/>
          <w:left w:w="0" w:type="dxa"/>
          <w:bottom w:w="75" w:type="dxa"/>
          <w:right w:w="0" w:type="dxa"/>
        </w:tblCellMar>
        <w:tblLook w:val="0000"/>
      </w:tblPr>
      <w:tblGrid>
        <w:gridCol w:w="904"/>
        <w:gridCol w:w="5896"/>
        <w:gridCol w:w="1701"/>
        <w:gridCol w:w="1191"/>
      </w:tblGrid>
      <w:tr w:rsidR="000945DE" w:rsidRPr="003E3A34">
        <w:trPr>
          <w:trHeight w:val="550"/>
        </w:trPr>
        <w:tc>
          <w:tcPr>
            <w:tcW w:w="9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N п/п</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Наименование принятых документов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Копия/ подлинник</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Кол-во экз.</w:t>
            </w:r>
          </w:p>
        </w:tc>
      </w:tr>
      <w:tr w:rsidR="000945DE" w:rsidRPr="003E3A34">
        <w:tc>
          <w:tcPr>
            <w:tcW w:w="9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rPr>
                <w:rFonts w:ascii="Arial" w:hAnsi="Arial" w:cs="Arial"/>
                <w:sz w:val="26"/>
                <w:szCs w:val="26"/>
              </w:rPr>
            </w:pPr>
            <w:r w:rsidRPr="003E3A34">
              <w:rPr>
                <w:rFonts w:ascii="Arial" w:hAnsi="Arial" w:cs="Arial"/>
                <w:sz w:val="26"/>
                <w:szCs w:val="26"/>
              </w:rPr>
              <w:t>1.</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r>
      <w:tr w:rsidR="000945DE" w:rsidRPr="003E3A34">
        <w:tc>
          <w:tcPr>
            <w:tcW w:w="9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rPr>
                <w:rFonts w:ascii="Arial" w:hAnsi="Arial" w:cs="Arial"/>
                <w:sz w:val="26"/>
                <w:szCs w:val="26"/>
              </w:rPr>
            </w:pPr>
            <w:r w:rsidRPr="003E3A34">
              <w:rPr>
                <w:rFonts w:ascii="Arial" w:hAnsi="Arial" w:cs="Arial"/>
                <w:sz w:val="26"/>
                <w:szCs w:val="26"/>
              </w:rPr>
              <w:t>2.</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r>
      <w:tr w:rsidR="000945DE" w:rsidRPr="003E3A34">
        <w:tc>
          <w:tcPr>
            <w:tcW w:w="9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rPr>
                <w:rFonts w:ascii="Arial" w:hAnsi="Arial" w:cs="Arial"/>
                <w:sz w:val="26"/>
                <w:szCs w:val="26"/>
              </w:rPr>
            </w:pPr>
            <w:r w:rsidRPr="003E3A34">
              <w:rPr>
                <w:rFonts w:ascii="Arial" w:hAnsi="Arial" w:cs="Arial"/>
                <w:sz w:val="26"/>
                <w:szCs w:val="26"/>
              </w:rPr>
              <w:t>3.</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r>
      <w:tr w:rsidR="000945DE" w:rsidRPr="003E3A34">
        <w:tc>
          <w:tcPr>
            <w:tcW w:w="9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rPr>
                <w:rFonts w:ascii="Arial" w:hAnsi="Arial" w:cs="Arial"/>
                <w:sz w:val="26"/>
                <w:szCs w:val="26"/>
              </w:rPr>
            </w:pPr>
            <w:r w:rsidRPr="003E3A34">
              <w:rPr>
                <w:rFonts w:ascii="Arial" w:hAnsi="Arial" w:cs="Arial"/>
                <w:sz w:val="26"/>
                <w:szCs w:val="26"/>
              </w:rPr>
              <w:t>4.</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r>
      <w:tr w:rsidR="000945DE" w:rsidRPr="003E3A34">
        <w:tc>
          <w:tcPr>
            <w:tcW w:w="9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rPr>
                <w:rFonts w:ascii="Arial" w:hAnsi="Arial" w:cs="Arial"/>
                <w:sz w:val="26"/>
                <w:szCs w:val="26"/>
              </w:rPr>
            </w:pPr>
            <w:r w:rsidRPr="003E3A34">
              <w:rPr>
                <w:rFonts w:ascii="Arial" w:hAnsi="Arial" w:cs="Arial"/>
                <w:sz w:val="26"/>
                <w:szCs w:val="26"/>
              </w:rPr>
              <w:t>5.</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r>
      <w:tr w:rsidR="000945DE" w:rsidRPr="003E3A34">
        <w:tc>
          <w:tcPr>
            <w:tcW w:w="9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rPr>
                <w:rFonts w:ascii="Arial" w:hAnsi="Arial" w:cs="Arial"/>
                <w:sz w:val="26"/>
                <w:szCs w:val="26"/>
              </w:rPr>
            </w:pPr>
            <w:r w:rsidRPr="003E3A34">
              <w:rPr>
                <w:rFonts w:ascii="Arial" w:hAnsi="Arial" w:cs="Arial"/>
                <w:sz w:val="26"/>
                <w:szCs w:val="26"/>
              </w:rPr>
              <w:t>6.</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r>
    </w:tbl>
    <w:p w:rsidR="000945DE" w:rsidRDefault="000945DE">
      <w:pPr>
        <w:widowControl w:val="0"/>
        <w:autoSpaceDE w:val="0"/>
        <w:autoSpaceDN w:val="0"/>
        <w:adjustRightInd w:val="0"/>
        <w:spacing w:after="0" w:line="240" w:lineRule="auto"/>
        <w:jc w:val="center"/>
        <w:outlineLvl w:val="2"/>
        <w:rPr>
          <w:rFonts w:ascii="Arial" w:hAnsi="Arial" w:cs="Arial"/>
          <w:sz w:val="26"/>
          <w:szCs w:val="26"/>
        </w:rPr>
      </w:pPr>
      <w:bookmarkStart w:id="42" w:name="Par800"/>
      <w:bookmarkEnd w:id="42"/>
    </w:p>
    <w:p w:rsidR="000945DE" w:rsidRDefault="000945DE">
      <w:pPr>
        <w:widowControl w:val="0"/>
        <w:autoSpaceDE w:val="0"/>
        <w:autoSpaceDN w:val="0"/>
        <w:adjustRightInd w:val="0"/>
        <w:spacing w:after="0" w:line="240" w:lineRule="auto"/>
        <w:jc w:val="center"/>
        <w:outlineLvl w:val="2"/>
        <w:rPr>
          <w:rFonts w:ascii="Arial" w:hAnsi="Arial" w:cs="Arial"/>
          <w:sz w:val="26"/>
          <w:szCs w:val="26"/>
        </w:rPr>
      </w:pPr>
    </w:p>
    <w:p w:rsidR="000945DE" w:rsidRPr="003E3A34" w:rsidRDefault="000945DE">
      <w:pPr>
        <w:widowControl w:val="0"/>
        <w:autoSpaceDE w:val="0"/>
        <w:autoSpaceDN w:val="0"/>
        <w:adjustRightInd w:val="0"/>
        <w:spacing w:after="0" w:line="240" w:lineRule="auto"/>
        <w:jc w:val="center"/>
        <w:outlineLvl w:val="2"/>
        <w:rPr>
          <w:rFonts w:ascii="Arial" w:hAnsi="Arial" w:cs="Arial"/>
          <w:sz w:val="26"/>
          <w:szCs w:val="26"/>
        </w:rPr>
      </w:pPr>
      <w:r w:rsidRPr="003E3A34">
        <w:rPr>
          <w:rFonts w:ascii="Arial" w:hAnsi="Arial" w:cs="Arial"/>
          <w:sz w:val="26"/>
          <w:szCs w:val="26"/>
        </w:rPr>
        <w:t>Перечень сведений и документов, которые будут получены</w:t>
      </w:r>
    </w:p>
    <w:p w:rsidR="000945DE" w:rsidRPr="003E3A34" w:rsidRDefault="000945DE">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в рамках межведомственной или внутриведомственной системы</w:t>
      </w:r>
    </w:p>
    <w:p w:rsidR="000945DE" w:rsidRPr="003E3A34" w:rsidRDefault="000945DE">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информационного взаимодействия (заполняется в случае</w:t>
      </w:r>
    </w:p>
    <w:p w:rsidR="000945DE" w:rsidRPr="003E3A34" w:rsidRDefault="000945DE">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непредставления заявителем документов, которые он вправе</w:t>
      </w:r>
    </w:p>
    <w:p w:rsidR="000945DE" w:rsidRPr="003E3A34" w:rsidRDefault="000945DE">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представить по собственной инициативе)</w:t>
      </w:r>
    </w:p>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bl>
      <w:tblPr>
        <w:tblW w:w="0" w:type="auto"/>
        <w:tblInd w:w="2" w:type="dxa"/>
        <w:tblLayout w:type="fixed"/>
        <w:tblCellMar>
          <w:top w:w="75" w:type="dxa"/>
          <w:left w:w="0" w:type="dxa"/>
          <w:bottom w:w="75" w:type="dxa"/>
          <w:right w:w="0" w:type="dxa"/>
        </w:tblCellMar>
        <w:tblLook w:val="0000"/>
      </w:tblPr>
      <w:tblGrid>
        <w:gridCol w:w="794"/>
        <w:gridCol w:w="6496"/>
        <w:gridCol w:w="2348"/>
      </w:tblGrid>
      <w:tr w:rsidR="000945DE" w:rsidRPr="003E3A34">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50323D" w:rsidRDefault="000945DE">
            <w:pPr>
              <w:widowControl w:val="0"/>
              <w:autoSpaceDE w:val="0"/>
              <w:autoSpaceDN w:val="0"/>
              <w:adjustRightInd w:val="0"/>
              <w:spacing w:after="0" w:line="240" w:lineRule="auto"/>
              <w:jc w:val="center"/>
              <w:rPr>
                <w:rFonts w:ascii="Arial" w:hAnsi="Arial" w:cs="Arial"/>
              </w:rPr>
            </w:pPr>
            <w:r w:rsidRPr="0050323D">
              <w:rPr>
                <w:rFonts w:ascii="Arial" w:hAnsi="Arial" w:cs="Arial"/>
              </w:rPr>
              <w:t>N п/п</w:t>
            </w:r>
          </w:p>
        </w:tc>
        <w:tc>
          <w:tcPr>
            <w:tcW w:w="6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50323D" w:rsidRDefault="000945DE">
            <w:pPr>
              <w:widowControl w:val="0"/>
              <w:autoSpaceDE w:val="0"/>
              <w:autoSpaceDN w:val="0"/>
              <w:adjustRightInd w:val="0"/>
              <w:spacing w:after="0" w:line="240" w:lineRule="auto"/>
              <w:jc w:val="center"/>
              <w:rPr>
                <w:rFonts w:ascii="Arial" w:hAnsi="Arial" w:cs="Arial"/>
              </w:rPr>
            </w:pPr>
            <w:r w:rsidRPr="0050323D">
              <w:rPr>
                <w:rFonts w:ascii="Arial" w:hAnsi="Arial" w:cs="Arial"/>
              </w:rPr>
              <w:t>Наименование сведений и документов, которые будут получены по межведомственным запросам</w:t>
            </w:r>
          </w:p>
        </w:tc>
        <w:tc>
          <w:tcPr>
            <w:tcW w:w="2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50323D" w:rsidRDefault="000945DE">
            <w:pPr>
              <w:widowControl w:val="0"/>
              <w:autoSpaceDE w:val="0"/>
              <w:autoSpaceDN w:val="0"/>
              <w:adjustRightInd w:val="0"/>
              <w:spacing w:after="0" w:line="240" w:lineRule="auto"/>
              <w:jc w:val="center"/>
              <w:rPr>
                <w:rFonts w:ascii="Arial" w:hAnsi="Arial" w:cs="Arial"/>
              </w:rPr>
            </w:pPr>
            <w:r w:rsidRPr="0050323D">
              <w:rPr>
                <w:rFonts w:ascii="Arial" w:hAnsi="Arial" w:cs="Arial"/>
              </w:rPr>
              <w:t>Указывается на необходимость получение сведений (документов) по межведомственным запросам (+/-)</w:t>
            </w:r>
          </w:p>
        </w:tc>
      </w:tr>
      <w:tr w:rsidR="000945DE" w:rsidRPr="003E3A34">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1</w:t>
            </w:r>
          </w:p>
        </w:tc>
        <w:tc>
          <w:tcPr>
            <w:tcW w:w="6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rPr>
                <w:rFonts w:ascii="Arial" w:hAnsi="Arial" w:cs="Arial"/>
                <w:sz w:val="26"/>
                <w:szCs w:val="26"/>
              </w:rPr>
            </w:pPr>
            <w:r w:rsidRPr="003E3A34">
              <w:rPr>
                <w:rFonts w:ascii="Arial" w:hAnsi="Arial" w:cs="Arial"/>
                <w:sz w:val="26"/>
                <w:szCs w:val="26"/>
              </w:rPr>
              <w:t>Свидетельство о рождении ребенка лиц, желающих вступить в брак, свидетельство об установлении отцовства, выданные органами записи актов гражданского состояния Тюменской области</w:t>
            </w:r>
          </w:p>
        </w:tc>
        <w:tc>
          <w:tcPr>
            <w:tcW w:w="2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r>
      <w:tr w:rsidR="000945DE" w:rsidRPr="003E3A34">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2</w:t>
            </w:r>
          </w:p>
        </w:tc>
        <w:tc>
          <w:tcPr>
            <w:tcW w:w="6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rsidP="00292628">
            <w:pPr>
              <w:widowControl w:val="0"/>
              <w:autoSpaceDE w:val="0"/>
              <w:autoSpaceDN w:val="0"/>
              <w:adjustRightInd w:val="0"/>
              <w:spacing w:after="0" w:line="240" w:lineRule="auto"/>
              <w:rPr>
                <w:rFonts w:ascii="Arial" w:hAnsi="Arial" w:cs="Arial"/>
                <w:sz w:val="26"/>
                <w:szCs w:val="26"/>
              </w:rPr>
            </w:pPr>
            <w:r w:rsidRPr="003E3A34">
              <w:rPr>
                <w:rFonts w:ascii="Arial" w:hAnsi="Arial" w:cs="Arial"/>
                <w:sz w:val="26"/>
                <w:szCs w:val="26"/>
              </w:rPr>
              <w:t>Сведения об установлении опеки (попечительства), выданные Департаментом социального развития Тюменской области</w:t>
            </w:r>
          </w:p>
        </w:tc>
        <w:tc>
          <w:tcPr>
            <w:tcW w:w="2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r>
      <w:tr w:rsidR="000945DE" w:rsidRPr="003E3A34">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3</w:t>
            </w:r>
          </w:p>
        </w:tc>
        <w:tc>
          <w:tcPr>
            <w:tcW w:w="6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rsidP="00292628">
            <w:pPr>
              <w:widowControl w:val="0"/>
              <w:autoSpaceDE w:val="0"/>
              <w:autoSpaceDN w:val="0"/>
              <w:adjustRightInd w:val="0"/>
              <w:spacing w:after="0" w:line="240" w:lineRule="auto"/>
              <w:rPr>
                <w:rFonts w:ascii="Arial" w:hAnsi="Arial" w:cs="Arial"/>
                <w:sz w:val="26"/>
                <w:szCs w:val="26"/>
              </w:rPr>
            </w:pPr>
            <w:r w:rsidRPr="003E3A34">
              <w:rPr>
                <w:rFonts w:ascii="Arial" w:hAnsi="Arial" w:cs="Arial"/>
                <w:sz w:val="26"/>
                <w:szCs w:val="26"/>
              </w:rPr>
              <w:t>Согласие органа опеки и попечительства по месту жительства несовершеннолетнего</w:t>
            </w:r>
          </w:p>
        </w:tc>
        <w:tc>
          <w:tcPr>
            <w:tcW w:w="2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r>
      <w:tr w:rsidR="000945DE" w:rsidRPr="003E3A34">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4.</w:t>
            </w:r>
          </w:p>
        </w:tc>
        <w:tc>
          <w:tcPr>
            <w:tcW w:w="6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rsidP="00D63DDA">
            <w:pPr>
              <w:widowControl w:val="0"/>
              <w:autoSpaceDE w:val="0"/>
              <w:autoSpaceDN w:val="0"/>
              <w:adjustRightInd w:val="0"/>
              <w:spacing w:after="0" w:line="240" w:lineRule="auto"/>
              <w:jc w:val="both"/>
              <w:rPr>
                <w:rFonts w:ascii="Arial" w:hAnsi="Arial" w:cs="Arial"/>
                <w:sz w:val="26"/>
                <w:szCs w:val="26"/>
              </w:rPr>
            </w:pPr>
            <w:r w:rsidRPr="003E3A34">
              <w:rPr>
                <w:rFonts w:ascii="Arial" w:hAnsi="Arial" w:cs="Arial"/>
                <w:sz w:val="26"/>
                <w:szCs w:val="26"/>
              </w:rPr>
              <w:t>Сведения Федеральной миграционной службы РФ о регистрации по месту жительства</w:t>
            </w:r>
          </w:p>
        </w:tc>
        <w:tc>
          <w:tcPr>
            <w:tcW w:w="2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r>
      <w:tr w:rsidR="000945DE" w:rsidRPr="003E3A34">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5.</w:t>
            </w:r>
          </w:p>
        </w:tc>
        <w:tc>
          <w:tcPr>
            <w:tcW w:w="6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rsidP="00D63DDA">
            <w:pPr>
              <w:widowControl w:val="0"/>
              <w:autoSpaceDE w:val="0"/>
              <w:autoSpaceDN w:val="0"/>
              <w:adjustRightInd w:val="0"/>
              <w:spacing w:after="0" w:line="240" w:lineRule="auto"/>
              <w:jc w:val="both"/>
              <w:rPr>
                <w:rFonts w:ascii="Arial" w:hAnsi="Arial" w:cs="Arial"/>
                <w:sz w:val="26"/>
                <w:szCs w:val="26"/>
              </w:rPr>
            </w:pPr>
            <w:r w:rsidRPr="003E3A34">
              <w:rPr>
                <w:rFonts w:ascii="Arial" w:hAnsi="Arial" w:cs="Arial"/>
                <w:sz w:val="26"/>
                <w:szCs w:val="26"/>
              </w:rPr>
              <w:t>Справка медицинской организации, подведомственной Департаменту здравоохранения Тюменской области, о наличии беременности</w:t>
            </w:r>
          </w:p>
        </w:tc>
        <w:tc>
          <w:tcPr>
            <w:tcW w:w="2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r>
      <w:tr w:rsidR="000945DE" w:rsidRPr="003E3A34">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r w:rsidRPr="003E3A34">
              <w:rPr>
                <w:rFonts w:ascii="Arial" w:hAnsi="Arial" w:cs="Arial"/>
                <w:sz w:val="26"/>
                <w:szCs w:val="26"/>
              </w:rPr>
              <w:t>6.</w:t>
            </w:r>
          </w:p>
        </w:tc>
        <w:tc>
          <w:tcPr>
            <w:tcW w:w="6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rsidP="00D63DDA">
            <w:pPr>
              <w:widowControl w:val="0"/>
              <w:autoSpaceDE w:val="0"/>
              <w:autoSpaceDN w:val="0"/>
              <w:adjustRightInd w:val="0"/>
              <w:spacing w:after="0" w:line="240" w:lineRule="auto"/>
              <w:jc w:val="both"/>
              <w:rPr>
                <w:rFonts w:ascii="Arial" w:hAnsi="Arial" w:cs="Arial"/>
                <w:sz w:val="26"/>
                <w:szCs w:val="26"/>
              </w:rPr>
            </w:pPr>
            <w:r w:rsidRPr="003E3A34">
              <w:rPr>
                <w:rFonts w:ascii="Arial" w:hAnsi="Arial" w:cs="Arial"/>
                <w:sz w:val="26"/>
                <w:szCs w:val="26"/>
              </w:rPr>
              <w:t>Сведения о наличии беременности</w:t>
            </w:r>
          </w:p>
        </w:tc>
        <w:tc>
          <w:tcPr>
            <w:tcW w:w="2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tc>
      </w:tr>
    </w:tbl>
    <w:p w:rsidR="000945DE" w:rsidRPr="003E3A34" w:rsidRDefault="000945DE">
      <w:pPr>
        <w:widowControl w:val="0"/>
        <w:autoSpaceDE w:val="0"/>
        <w:autoSpaceDN w:val="0"/>
        <w:adjustRightInd w:val="0"/>
        <w:spacing w:after="0" w:line="240" w:lineRule="auto"/>
        <w:jc w:val="center"/>
        <w:rPr>
          <w:rFonts w:ascii="Arial" w:hAnsi="Arial" w:cs="Arial"/>
          <w:sz w:val="26"/>
          <w:szCs w:val="26"/>
        </w:rPr>
      </w:pPr>
    </w:p>
    <w:p w:rsidR="000945DE" w:rsidRPr="003E3A34" w:rsidRDefault="000945DE">
      <w:pPr>
        <w:pStyle w:val="ConsPlusNonformat"/>
        <w:rPr>
          <w:rFonts w:ascii="Arial" w:hAnsi="Arial" w:cs="Arial"/>
          <w:sz w:val="26"/>
          <w:szCs w:val="26"/>
        </w:rPr>
      </w:pPr>
      <w:r w:rsidRPr="003E3A34">
        <w:rPr>
          <w:rFonts w:ascii="Arial" w:hAnsi="Arial" w:cs="Arial"/>
          <w:sz w:val="26"/>
          <w:szCs w:val="26"/>
        </w:rPr>
        <w:t>Всего документов _____ экз., всего листов _____.</w:t>
      </w:r>
    </w:p>
    <w:p w:rsidR="000945DE" w:rsidRPr="0050323D" w:rsidRDefault="000945DE" w:rsidP="003F6EFD">
      <w:pPr>
        <w:pStyle w:val="ConsPlusNonformat"/>
        <w:jc w:val="both"/>
        <w:rPr>
          <w:rFonts w:ascii="Arial" w:hAnsi="Arial" w:cs="Arial"/>
          <w:sz w:val="22"/>
          <w:szCs w:val="22"/>
        </w:rPr>
      </w:pPr>
      <w:r w:rsidRPr="0050323D">
        <w:rPr>
          <w:rFonts w:ascii="Arial" w:hAnsi="Arial" w:cs="Arial"/>
          <w:sz w:val="22"/>
          <w:szCs w:val="22"/>
        </w:rPr>
        <w:t>Срок  предоставления  муниципальной  услуги  по  выдаче  разрешения  на</w:t>
      </w:r>
      <w:r>
        <w:rPr>
          <w:rFonts w:ascii="Arial" w:hAnsi="Arial" w:cs="Arial"/>
          <w:sz w:val="22"/>
          <w:szCs w:val="22"/>
        </w:rPr>
        <w:t xml:space="preserve"> вступление  в </w:t>
      </w:r>
      <w:r w:rsidRPr="0050323D">
        <w:rPr>
          <w:rFonts w:ascii="Arial" w:hAnsi="Arial" w:cs="Arial"/>
          <w:sz w:val="22"/>
          <w:szCs w:val="22"/>
        </w:rPr>
        <w:t>брак  несовершеннолетним  не должен превышать 10 рабочих дней со дня регистрации заявления. При наличии угрозы жизни одной из</w:t>
      </w:r>
      <w:r>
        <w:rPr>
          <w:rFonts w:ascii="Arial" w:hAnsi="Arial" w:cs="Arial"/>
          <w:sz w:val="22"/>
          <w:szCs w:val="22"/>
        </w:rPr>
        <w:t xml:space="preserve"> </w:t>
      </w:r>
      <w:r w:rsidRPr="0050323D">
        <w:rPr>
          <w:rFonts w:ascii="Arial" w:hAnsi="Arial" w:cs="Arial"/>
          <w:sz w:val="22"/>
          <w:szCs w:val="22"/>
        </w:rPr>
        <w:t xml:space="preserve">сторон срок предоставления муниципальной услуги сокращается до 3 рабочих дней со дня регистрации заявления. </w:t>
      </w:r>
    </w:p>
    <w:p w:rsidR="000945DE" w:rsidRPr="0050323D" w:rsidRDefault="000945DE" w:rsidP="003F6EFD">
      <w:pPr>
        <w:widowControl w:val="0"/>
        <w:autoSpaceDE w:val="0"/>
        <w:autoSpaceDN w:val="0"/>
        <w:adjustRightInd w:val="0"/>
        <w:spacing w:after="0" w:line="240" w:lineRule="auto"/>
        <w:ind w:firstLine="567"/>
        <w:jc w:val="both"/>
        <w:rPr>
          <w:rFonts w:ascii="Arial" w:hAnsi="Arial" w:cs="Arial"/>
        </w:rPr>
      </w:pPr>
      <w:r w:rsidRPr="0050323D">
        <w:rPr>
          <w:rFonts w:ascii="Arial" w:hAnsi="Arial" w:cs="Arial"/>
        </w:rPr>
        <w:t>В случае, предусмотренном ч.2 п.26 Регламента, муниципальная услуга предоставляется в день регистрации заявления и документов в Секторе, а в случае, если заявление и документы были зарегистрированы позже, чем за 4 часа до конца рабочего дня Сектора, заявление и документы рассматриваются в течение рабочего дня, следующего за днем их регистрации.</w:t>
      </w:r>
    </w:p>
    <w:p w:rsidR="000945DE" w:rsidRPr="0050323D" w:rsidRDefault="000945DE">
      <w:pPr>
        <w:pStyle w:val="ConsPlusNonformat"/>
        <w:rPr>
          <w:rFonts w:ascii="Arial" w:hAnsi="Arial" w:cs="Arial"/>
          <w:sz w:val="22"/>
          <w:szCs w:val="22"/>
        </w:rPr>
      </w:pPr>
    </w:p>
    <w:p w:rsidR="000945DE" w:rsidRPr="003E3A34" w:rsidRDefault="000945DE">
      <w:pPr>
        <w:pStyle w:val="ConsPlusNonformat"/>
        <w:rPr>
          <w:rFonts w:ascii="Arial" w:hAnsi="Arial" w:cs="Arial"/>
          <w:sz w:val="26"/>
          <w:szCs w:val="26"/>
        </w:rPr>
      </w:pPr>
      <w:r w:rsidRPr="003E3A34">
        <w:rPr>
          <w:rFonts w:ascii="Arial" w:hAnsi="Arial" w:cs="Arial"/>
          <w:sz w:val="26"/>
          <w:szCs w:val="26"/>
        </w:rPr>
        <w:t>Дата получения результата муниципальной услуги "___" _____________ 20__</w:t>
      </w:r>
    </w:p>
    <w:p w:rsidR="000945DE" w:rsidRPr="003E3A34" w:rsidRDefault="000945DE">
      <w:pPr>
        <w:pStyle w:val="ConsPlusNonformat"/>
        <w:rPr>
          <w:rFonts w:ascii="Arial" w:hAnsi="Arial" w:cs="Arial"/>
          <w:sz w:val="26"/>
          <w:szCs w:val="26"/>
        </w:rPr>
      </w:pPr>
      <w:r w:rsidRPr="003E3A34">
        <w:rPr>
          <w:rFonts w:ascii="Arial" w:hAnsi="Arial" w:cs="Arial"/>
          <w:sz w:val="26"/>
          <w:szCs w:val="26"/>
        </w:rPr>
        <w:t>О  необходимости  получения  результата  муниципальной услуги заявитель</w:t>
      </w:r>
    </w:p>
    <w:p w:rsidR="000945DE" w:rsidRPr="003E3A34" w:rsidRDefault="000945DE" w:rsidP="003C48DD">
      <w:pPr>
        <w:pStyle w:val="ConsPlusNonformat"/>
        <w:jc w:val="both"/>
        <w:rPr>
          <w:rFonts w:ascii="Arial" w:hAnsi="Arial" w:cs="Arial"/>
          <w:sz w:val="26"/>
          <w:szCs w:val="26"/>
        </w:rPr>
      </w:pPr>
      <w:r w:rsidRPr="003E3A34">
        <w:rPr>
          <w:rFonts w:ascii="Arial" w:hAnsi="Arial" w:cs="Arial"/>
          <w:sz w:val="26"/>
          <w:szCs w:val="26"/>
        </w:rPr>
        <w:t>будет проинформирован дополнительно (дополнительное уведомление не осуществляется при выдаче результата в случае, установленном ч.2 п.2.6 Регламента).</w:t>
      </w:r>
    </w:p>
    <w:p w:rsidR="000945DE" w:rsidRPr="003E3A34" w:rsidRDefault="000945DE">
      <w:pPr>
        <w:pStyle w:val="ConsPlusNonformat"/>
        <w:rPr>
          <w:rFonts w:ascii="Arial" w:hAnsi="Arial" w:cs="Arial"/>
          <w:sz w:val="26"/>
          <w:szCs w:val="26"/>
        </w:rPr>
      </w:pPr>
    </w:p>
    <w:p w:rsidR="000945DE" w:rsidRPr="003E3A34" w:rsidRDefault="000945DE">
      <w:pPr>
        <w:pStyle w:val="ConsPlusNonformat"/>
        <w:rPr>
          <w:rFonts w:ascii="Arial" w:hAnsi="Arial" w:cs="Arial"/>
          <w:sz w:val="26"/>
          <w:szCs w:val="26"/>
        </w:rPr>
      </w:pPr>
      <w:r w:rsidRPr="003E3A34">
        <w:rPr>
          <w:rFonts w:ascii="Arial" w:hAnsi="Arial" w:cs="Arial"/>
          <w:sz w:val="26"/>
          <w:szCs w:val="26"/>
        </w:rPr>
        <w:t>Сдал: ________________________ Принял: _____________________________</w:t>
      </w:r>
    </w:p>
    <w:p w:rsidR="000945DE" w:rsidRPr="003E3A34" w:rsidRDefault="000945DE">
      <w:pPr>
        <w:pStyle w:val="ConsPlusNonformat"/>
        <w:rPr>
          <w:rFonts w:ascii="Arial" w:hAnsi="Arial" w:cs="Arial"/>
          <w:sz w:val="26"/>
          <w:szCs w:val="26"/>
        </w:rPr>
      </w:pPr>
      <w:r w:rsidRPr="003E3A34">
        <w:rPr>
          <w:rFonts w:ascii="Arial" w:hAnsi="Arial" w:cs="Arial"/>
          <w:sz w:val="26"/>
          <w:szCs w:val="26"/>
        </w:rPr>
        <w:t xml:space="preserve">     (подпись) (Ф.И.О.)                    (подпись) (Ф.И.О.)</w:t>
      </w:r>
    </w:p>
    <w:p w:rsidR="000945DE" w:rsidRPr="003E3A34" w:rsidRDefault="000945DE">
      <w:pPr>
        <w:widowControl w:val="0"/>
        <w:autoSpaceDE w:val="0"/>
        <w:autoSpaceDN w:val="0"/>
        <w:adjustRightInd w:val="0"/>
        <w:spacing w:after="0" w:line="240" w:lineRule="auto"/>
        <w:ind w:firstLine="540"/>
        <w:jc w:val="both"/>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bookmarkStart w:id="43" w:name="Par837"/>
      <w:bookmarkEnd w:id="43"/>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Pr="003F6EFD" w:rsidRDefault="000945DE">
      <w:pPr>
        <w:widowControl w:val="0"/>
        <w:autoSpaceDE w:val="0"/>
        <w:autoSpaceDN w:val="0"/>
        <w:adjustRightInd w:val="0"/>
        <w:spacing w:after="0" w:line="240" w:lineRule="auto"/>
        <w:jc w:val="right"/>
        <w:outlineLvl w:val="1"/>
        <w:rPr>
          <w:rFonts w:ascii="Arial" w:hAnsi="Arial" w:cs="Arial"/>
          <w:i/>
          <w:iCs/>
        </w:rPr>
      </w:pPr>
      <w:r w:rsidRPr="003F6EFD">
        <w:rPr>
          <w:rFonts w:ascii="Arial" w:hAnsi="Arial" w:cs="Arial"/>
          <w:i/>
          <w:iCs/>
        </w:rPr>
        <w:t>Приложение 5</w:t>
      </w:r>
    </w:p>
    <w:p w:rsidR="000945DE" w:rsidRPr="003F6EFD" w:rsidRDefault="000945DE" w:rsidP="006743D6">
      <w:pPr>
        <w:widowControl w:val="0"/>
        <w:autoSpaceDE w:val="0"/>
        <w:autoSpaceDN w:val="0"/>
        <w:adjustRightInd w:val="0"/>
        <w:spacing w:after="0" w:line="240" w:lineRule="auto"/>
        <w:jc w:val="right"/>
        <w:rPr>
          <w:rFonts w:ascii="Arial" w:hAnsi="Arial" w:cs="Arial"/>
          <w:i/>
          <w:iCs/>
        </w:rPr>
      </w:pPr>
      <w:r w:rsidRPr="003F6EFD">
        <w:rPr>
          <w:rFonts w:ascii="Arial" w:hAnsi="Arial" w:cs="Arial"/>
          <w:i/>
          <w:iCs/>
        </w:rPr>
        <w:t>к Регламенту</w:t>
      </w:r>
    </w:p>
    <w:p w:rsidR="000945DE" w:rsidRPr="003E3A34" w:rsidRDefault="000945DE" w:rsidP="00C3123C">
      <w:pPr>
        <w:pStyle w:val="ConsPlusNonformat"/>
        <w:jc w:val="right"/>
        <w:rPr>
          <w:rFonts w:ascii="Arial" w:hAnsi="Arial" w:cs="Arial"/>
          <w:sz w:val="26"/>
          <w:szCs w:val="26"/>
        </w:rPr>
      </w:pPr>
    </w:p>
    <w:p w:rsidR="000945DE" w:rsidRPr="003E3A34" w:rsidRDefault="000945DE" w:rsidP="00C3123C">
      <w:pPr>
        <w:pStyle w:val="ConsPlusNonformat"/>
        <w:jc w:val="right"/>
        <w:rPr>
          <w:rFonts w:ascii="Arial" w:hAnsi="Arial" w:cs="Arial"/>
          <w:sz w:val="26"/>
          <w:szCs w:val="26"/>
        </w:rPr>
      </w:pPr>
      <w:r w:rsidRPr="003E3A34">
        <w:rPr>
          <w:rFonts w:ascii="Arial" w:hAnsi="Arial" w:cs="Arial"/>
          <w:sz w:val="26"/>
          <w:szCs w:val="26"/>
        </w:rPr>
        <w:t>Гражданину:</w:t>
      </w:r>
    </w:p>
    <w:p w:rsidR="000945DE" w:rsidRPr="003E3A34" w:rsidRDefault="000945DE" w:rsidP="00C3123C">
      <w:pPr>
        <w:pStyle w:val="ConsPlusNonformat"/>
        <w:jc w:val="right"/>
        <w:rPr>
          <w:rFonts w:ascii="Arial" w:hAnsi="Arial" w:cs="Arial"/>
          <w:sz w:val="26"/>
          <w:szCs w:val="26"/>
        </w:rPr>
      </w:pPr>
      <w:r w:rsidRPr="003E3A34">
        <w:rPr>
          <w:rFonts w:ascii="Arial" w:hAnsi="Arial" w:cs="Arial"/>
          <w:sz w:val="26"/>
          <w:szCs w:val="26"/>
        </w:rPr>
        <w:t>_______________________________</w:t>
      </w:r>
    </w:p>
    <w:p w:rsidR="000945DE" w:rsidRPr="003E3A34" w:rsidRDefault="000945DE" w:rsidP="00C3123C">
      <w:pPr>
        <w:pStyle w:val="ConsPlusNonformat"/>
        <w:jc w:val="right"/>
        <w:rPr>
          <w:rFonts w:ascii="Arial" w:hAnsi="Arial" w:cs="Arial"/>
          <w:sz w:val="26"/>
          <w:szCs w:val="26"/>
        </w:rPr>
      </w:pPr>
      <w:r w:rsidRPr="003E3A34">
        <w:rPr>
          <w:rFonts w:ascii="Arial" w:hAnsi="Arial" w:cs="Arial"/>
          <w:sz w:val="26"/>
          <w:szCs w:val="26"/>
        </w:rPr>
        <w:t>(фамилия, имя, отчество,</w:t>
      </w:r>
    </w:p>
    <w:p w:rsidR="000945DE" w:rsidRPr="003E3A34" w:rsidRDefault="000945DE" w:rsidP="00C3123C">
      <w:pPr>
        <w:pStyle w:val="ConsPlusNonformat"/>
        <w:jc w:val="right"/>
        <w:rPr>
          <w:rFonts w:ascii="Arial" w:hAnsi="Arial" w:cs="Arial"/>
          <w:sz w:val="26"/>
          <w:szCs w:val="26"/>
        </w:rPr>
      </w:pPr>
      <w:r w:rsidRPr="003E3A34">
        <w:rPr>
          <w:rFonts w:ascii="Arial" w:hAnsi="Arial" w:cs="Arial"/>
          <w:sz w:val="26"/>
          <w:szCs w:val="26"/>
        </w:rPr>
        <w:t>_______________________________</w:t>
      </w:r>
    </w:p>
    <w:p w:rsidR="000945DE" w:rsidRPr="003E3A34" w:rsidRDefault="000945DE" w:rsidP="00C3123C">
      <w:pPr>
        <w:pStyle w:val="ConsPlusNonformat"/>
        <w:jc w:val="right"/>
        <w:rPr>
          <w:rFonts w:ascii="Arial" w:hAnsi="Arial" w:cs="Arial"/>
          <w:sz w:val="26"/>
          <w:szCs w:val="26"/>
        </w:rPr>
      </w:pPr>
      <w:r w:rsidRPr="003E3A34">
        <w:rPr>
          <w:rFonts w:ascii="Arial" w:hAnsi="Arial" w:cs="Arial"/>
          <w:sz w:val="26"/>
          <w:szCs w:val="26"/>
        </w:rPr>
        <w:t>место жительства гражданина)</w:t>
      </w:r>
    </w:p>
    <w:p w:rsidR="000945DE" w:rsidRPr="003E3A34" w:rsidRDefault="000945DE" w:rsidP="00D63DDA">
      <w:pPr>
        <w:pStyle w:val="ConsPlusNonformat"/>
        <w:rPr>
          <w:rFonts w:ascii="Arial" w:hAnsi="Arial" w:cs="Arial"/>
          <w:sz w:val="26"/>
          <w:szCs w:val="26"/>
        </w:rPr>
      </w:pPr>
    </w:p>
    <w:p w:rsidR="000945DE" w:rsidRPr="003E3A34" w:rsidRDefault="000945DE" w:rsidP="00C3123C">
      <w:pPr>
        <w:pStyle w:val="ConsPlusNonformat"/>
        <w:jc w:val="center"/>
        <w:rPr>
          <w:rFonts w:ascii="Arial" w:hAnsi="Arial" w:cs="Arial"/>
          <w:sz w:val="26"/>
          <w:szCs w:val="26"/>
        </w:rPr>
      </w:pPr>
      <w:r w:rsidRPr="003E3A34">
        <w:rPr>
          <w:rFonts w:ascii="Arial" w:hAnsi="Arial" w:cs="Arial"/>
          <w:sz w:val="26"/>
          <w:szCs w:val="26"/>
        </w:rPr>
        <w:t>Уведомление о получении результата муниципальной услуги</w:t>
      </w:r>
    </w:p>
    <w:p w:rsidR="000945DE" w:rsidRPr="003E3A34" w:rsidRDefault="000945DE" w:rsidP="00D63DDA">
      <w:pPr>
        <w:pStyle w:val="ConsPlusNonformat"/>
        <w:rPr>
          <w:rFonts w:ascii="Arial" w:hAnsi="Arial" w:cs="Arial"/>
          <w:sz w:val="26"/>
          <w:szCs w:val="26"/>
        </w:rPr>
      </w:pP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 xml:space="preserve">Дата ______________                      </w:t>
      </w:r>
      <w:r>
        <w:rPr>
          <w:rFonts w:ascii="Arial" w:hAnsi="Arial" w:cs="Arial"/>
          <w:sz w:val="26"/>
          <w:szCs w:val="26"/>
        </w:rPr>
        <w:t xml:space="preserve">                             </w:t>
      </w:r>
      <w:r w:rsidRPr="003E3A34">
        <w:rPr>
          <w:rFonts w:ascii="Arial" w:hAnsi="Arial" w:cs="Arial"/>
          <w:sz w:val="26"/>
          <w:szCs w:val="26"/>
        </w:rPr>
        <w:t xml:space="preserve">                     N __________</w:t>
      </w:r>
    </w:p>
    <w:p w:rsidR="000945DE" w:rsidRPr="003E3A34" w:rsidRDefault="000945DE" w:rsidP="00D63DDA">
      <w:pPr>
        <w:pStyle w:val="ConsPlusNonformat"/>
        <w:rPr>
          <w:rFonts w:ascii="Arial" w:hAnsi="Arial" w:cs="Arial"/>
          <w:sz w:val="26"/>
          <w:szCs w:val="26"/>
        </w:rPr>
      </w:pP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Настоящим  уведомляю  Вас о том, что согласно Вашему заявлению о выдаче</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разрешения на вступление в брак принято решение о выдаче разрешения</w:t>
      </w:r>
      <w:r>
        <w:rPr>
          <w:rFonts w:ascii="Arial" w:hAnsi="Arial" w:cs="Arial"/>
          <w:sz w:val="26"/>
          <w:szCs w:val="26"/>
        </w:rPr>
        <w:t xml:space="preserve"> </w:t>
      </w:r>
      <w:r w:rsidRPr="003E3A34">
        <w:rPr>
          <w:rFonts w:ascii="Arial" w:hAnsi="Arial" w:cs="Arial"/>
          <w:sz w:val="26"/>
          <w:szCs w:val="26"/>
        </w:rPr>
        <w:t>на</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вступление в брак.</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Для получения указанного</w:t>
      </w:r>
      <w:r>
        <w:rPr>
          <w:rFonts w:ascii="Arial" w:hAnsi="Arial" w:cs="Arial"/>
          <w:sz w:val="26"/>
          <w:szCs w:val="26"/>
        </w:rPr>
        <w:t xml:space="preserve"> </w:t>
      </w:r>
      <w:r w:rsidRPr="003E3A34">
        <w:rPr>
          <w:rFonts w:ascii="Arial" w:hAnsi="Arial" w:cs="Arial"/>
          <w:sz w:val="26"/>
          <w:szCs w:val="26"/>
        </w:rPr>
        <w:t xml:space="preserve">решения приглашаю Вас в __________________ </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Администрации  ___________ по</w:t>
      </w:r>
      <w:r>
        <w:rPr>
          <w:rFonts w:ascii="Arial" w:hAnsi="Arial" w:cs="Arial"/>
          <w:sz w:val="26"/>
          <w:szCs w:val="26"/>
        </w:rPr>
        <w:t xml:space="preserve"> </w:t>
      </w:r>
      <w:r w:rsidRPr="003E3A34">
        <w:rPr>
          <w:rFonts w:ascii="Arial" w:hAnsi="Arial" w:cs="Arial"/>
          <w:sz w:val="26"/>
          <w:szCs w:val="26"/>
        </w:rPr>
        <w:t xml:space="preserve">адресу:  ___________,  ул.  ____________, </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дом ________, каб. N ___, в любое</w:t>
      </w:r>
      <w:r>
        <w:rPr>
          <w:rFonts w:ascii="Arial" w:hAnsi="Arial" w:cs="Arial"/>
          <w:sz w:val="26"/>
          <w:szCs w:val="26"/>
        </w:rPr>
        <w:t xml:space="preserve"> </w:t>
      </w:r>
      <w:r w:rsidRPr="003E3A34">
        <w:rPr>
          <w:rFonts w:ascii="Arial" w:hAnsi="Arial" w:cs="Arial"/>
          <w:sz w:val="26"/>
          <w:szCs w:val="26"/>
        </w:rPr>
        <w:t xml:space="preserve">удобное  для  Вас  время  в  пределах </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графика работы ____________ (_____________________).</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При себе Вам необходимо иметь документ(ы), удостоверяющий(ие)личность.</w:t>
      </w:r>
    </w:p>
    <w:p w:rsidR="000945DE" w:rsidRPr="003E3A34" w:rsidRDefault="000945DE" w:rsidP="00D63DDA">
      <w:pPr>
        <w:pStyle w:val="ConsPlusNonformat"/>
        <w:rPr>
          <w:rFonts w:ascii="Arial" w:hAnsi="Arial" w:cs="Arial"/>
          <w:sz w:val="26"/>
          <w:szCs w:val="26"/>
        </w:rPr>
      </w:pP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_____________                               ___________________ (ФИО)</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 xml:space="preserve">                                                        (подпись)</w:t>
      </w:r>
    </w:p>
    <w:p w:rsidR="000945DE" w:rsidRPr="003E3A34" w:rsidRDefault="000945DE">
      <w:pPr>
        <w:widowControl w:val="0"/>
        <w:autoSpaceDE w:val="0"/>
        <w:autoSpaceDN w:val="0"/>
        <w:adjustRightInd w:val="0"/>
        <w:spacing w:after="0" w:line="240" w:lineRule="auto"/>
        <w:ind w:firstLine="540"/>
        <w:jc w:val="both"/>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bookmarkStart w:id="44" w:name="Par871"/>
      <w:bookmarkEnd w:id="44"/>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Pr="003F6EFD" w:rsidRDefault="000945DE">
      <w:pPr>
        <w:widowControl w:val="0"/>
        <w:autoSpaceDE w:val="0"/>
        <w:autoSpaceDN w:val="0"/>
        <w:adjustRightInd w:val="0"/>
        <w:spacing w:after="0" w:line="240" w:lineRule="auto"/>
        <w:jc w:val="right"/>
        <w:outlineLvl w:val="1"/>
        <w:rPr>
          <w:rFonts w:ascii="Arial" w:hAnsi="Arial" w:cs="Arial"/>
          <w:i/>
          <w:iCs/>
        </w:rPr>
      </w:pPr>
      <w:r w:rsidRPr="003F6EFD">
        <w:rPr>
          <w:rFonts w:ascii="Arial" w:hAnsi="Arial" w:cs="Arial"/>
          <w:i/>
          <w:iCs/>
        </w:rPr>
        <w:t>Приложение 6</w:t>
      </w:r>
    </w:p>
    <w:p w:rsidR="000945DE" w:rsidRPr="003F6EFD" w:rsidRDefault="000945DE">
      <w:pPr>
        <w:widowControl w:val="0"/>
        <w:autoSpaceDE w:val="0"/>
        <w:autoSpaceDN w:val="0"/>
        <w:adjustRightInd w:val="0"/>
        <w:spacing w:after="0" w:line="240" w:lineRule="auto"/>
        <w:jc w:val="right"/>
        <w:rPr>
          <w:rFonts w:ascii="Arial" w:hAnsi="Arial" w:cs="Arial"/>
          <w:i/>
          <w:iCs/>
        </w:rPr>
      </w:pPr>
      <w:r w:rsidRPr="003F6EFD">
        <w:rPr>
          <w:rFonts w:ascii="Arial" w:hAnsi="Arial" w:cs="Arial"/>
          <w:i/>
          <w:iCs/>
        </w:rPr>
        <w:t>к Регламенту</w:t>
      </w:r>
    </w:p>
    <w:p w:rsidR="000945DE" w:rsidRPr="003E3A34" w:rsidRDefault="000945DE" w:rsidP="00A76095">
      <w:pPr>
        <w:pStyle w:val="ConsPlusNonformat"/>
        <w:jc w:val="right"/>
        <w:rPr>
          <w:rFonts w:ascii="Arial" w:hAnsi="Arial" w:cs="Arial"/>
          <w:sz w:val="26"/>
          <w:szCs w:val="26"/>
        </w:rPr>
      </w:pPr>
      <w:r w:rsidRPr="003E3A34">
        <w:rPr>
          <w:rFonts w:ascii="Arial" w:hAnsi="Arial" w:cs="Arial"/>
          <w:sz w:val="26"/>
          <w:szCs w:val="26"/>
        </w:rPr>
        <w:t>Заявителю:</w:t>
      </w:r>
    </w:p>
    <w:p w:rsidR="000945DE" w:rsidRPr="003E3A34" w:rsidRDefault="000945DE" w:rsidP="00A76095">
      <w:pPr>
        <w:pStyle w:val="ConsPlusNonformat"/>
        <w:jc w:val="right"/>
        <w:rPr>
          <w:rFonts w:ascii="Arial" w:hAnsi="Arial" w:cs="Arial"/>
          <w:sz w:val="26"/>
          <w:szCs w:val="26"/>
        </w:rPr>
      </w:pPr>
      <w:r w:rsidRPr="003E3A34">
        <w:rPr>
          <w:rFonts w:ascii="Arial" w:hAnsi="Arial" w:cs="Arial"/>
          <w:sz w:val="26"/>
          <w:szCs w:val="26"/>
        </w:rPr>
        <w:t>_____________________________</w:t>
      </w:r>
    </w:p>
    <w:p w:rsidR="000945DE" w:rsidRPr="003E3A34" w:rsidRDefault="000945DE" w:rsidP="00A76095">
      <w:pPr>
        <w:pStyle w:val="ConsPlusNonformat"/>
        <w:jc w:val="right"/>
        <w:rPr>
          <w:rFonts w:ascii="Arial" w:hAnsi="Arial" w:cs="Arial"/>
          <w:sz w:val="26"/>
          <w:szCs w:val="26"/>
        </w:rPr>
      </w:pPr>
      <w:r w:rsidRPr="003E3A34">
        <w:rPr>
          <w:rFonts w:ascii="Arial" w:hAnsi="Arial" w:cs="Arial"/>
          <w:sz w:val="26"/>
          <w:szCs w:val="26"/>
        </w:rPr>
        <w:t xml:space="preserve"> (ФИО)</w:t>
      </w:r>
    </w:p>
    <w:p w:rsidR="000945DE" w:rsidRPr="003E3A34" w:rsidRDefault="000945DE" w:rsidP="00A76095">
      <w:pPr>
        <w:pStyle w:val="ConsPlusNonformat"/>
        <w:jc w:val="right"/>
        <w:rPr>
          <w:rFonts w:ascii="Arial" w:hAnsi="Arial" w:cs="Arial"/>
          <w:sz w:val="26"/>
          <w:szCs w:val="26"/>
        </w:rPr>
      </w:pPr>
      <w:r w:rsidRPr="003E3A34">
        <w:rPr>
          <w:rFonts w:ascii="Arial" w:hAnsi="Arial" w:cs="Arial"/>
          <w:sz w:val="26"/>
          <w:szCs w:val="26"/>
        </w:rPr>
        <w:t>_______________________________</w:t>
      </w:r>
    </w:p>
    <w:p w:rsidR="000945DE" w:rsidRPr="003E3A34" w:rsidRDefault="000945DE" w:rsidP="00A76095">
      <w:pPr>
        <w:pStyle w:val="ConsPlusNonformat"/>
        <w:jc w:val="right"/>
        <w:rPr>
          <w:rFonts w:ascii="Arial" w:hAnsi="Arial" w:cs="Arial"/>
          <w:sz w:val="26"/>
          <w:szCs w:val="26"/>
        </w:rPr>
      </w:pPr>
      <w:r w:rsidRPr="003E3A34">
        <w:rPr>
          <w:rFonts w:ascii="Arial" w:hAnsi="Arial" w:cs="Arial"/>
          <w:sz w:val="26"/>
          <w:szCs w:val="26"/>
        </w:rPr>
        <w:t>место жительства</w:t>
      </w:r>
    </w:p>
    <w:p w:rsidR="000945DE" w:rsidRDefault="000945DE" w:rsidP="00D63DDA">
      <w:pPr>
        <w:pStyle w:val="ConsPlusNonformat"/>
        <w:rPr>
          <w:rFonts w:ascii="Arial" w:hAnsi="Arial" w:cs="Arial"/>
          <w:sz w:val="26"/>
          <w:szCs w:val="26"/>
        </w:rPr>
      </w:pPr>
    </w:p>
    <w:p w:rsidR="000945DE" w:rsidRDefault="000945DE" w:rsidP="00D63DDA">
      <w:pPr>
        <w:pStyle w:val="ConsPlusNonformat"/>
        <w:rPr>
          <w:rFonts w:ascii="Arial" w:hAnsi="Arial" w:cs="Arial"/>
          <w:sz w:val="26"/>
          <w:szCs w:val="26"/>
        </w:rPr>
      </w:pPr>
    </w:p>
    <w:p w:rsidR="000945DE" w:rsidRDefault="000945DE" w:rsidP="00D63DDA">
      <w:pPr>
        <w:pStyle w:val="ConsPlusNonformat"/>
        <w:rPr>
          <w:rFonts w:ascii="Arial" w:hAnsi="Arial" w:cs="Arial"/>
          <w:sz w:val="26"/>
          <w:szCs w:val="26"/>
        </w:rPr>
      </w:pPr>
    </w:p>
    <w:p w:rsidR="000945DE" w:rsidRPr="003E3A34" w:rsidRDefault="000945DE" w:rsidP="00D63DDA">
      <w:pPr>
        <w:pStyle w:val="ConsPlusNonformat"/>
        <w:rPr>
          <w:rFonts w:ascii="Arial" w:hAnsi="Arial" w:cs="Arial"/>
          <w:sz w:val="26"/>
          <w:szCs w:val="26"/>
        </w:rPr>
      </w:pPr>
    </w:p>
    <w:p w:rsidR="000945DE" w:rsidRPr="003E3A34" w:rsidRDefault="000945DE" w:rsidP="00F9068F">
      <w:pPr>
        <w:pStyle w:val="ConsPlusNonformat"/>
        <w:jc w:val="center"/>
        <w:rPr>
          <w:rFonts w:ascii="Arial" w:hAnsi="Arial" w:cs="Arial"/>
          <w:sz w:val="26"/>
          <w:szCs w:val="26"/>
        </w:rPr>
      </w:pPr>
      <w:r w:rsidRPr="003E3A34">
        <w:rPr>
          <w:rFonts w:ascii="Arial" w:hAnsi="Arial" w:cs="Arial"/>
          <w:sz w:val="26"/>
          <w:szCs w:val="26"/>
        </w:rPr>
        <w:t>Сообщение об отказе в предоставлении муниципальной услуги</w:t>
      </w:r>
    </w:p>
    <w:p w:rsidR="000945DE" w:rsidRPr="003E3A34" w:rsidRDefault="000945DE" w:rsidP="00D63DDA">
      <w:pPr>
        <w:pStyle w:val="ConsPlusNonformat"/>
        <w:rPr>
          <w:rFonts w:ascii="Arial" w:hAnsi="Arial" w:cs="Arial"/>
          <w:sz w:val="26"/>
          <w:szCs w:val="26"/>
        </w:rPr>
      </w:pP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 xml:space="preserve">Дата ______________                        </w:t>
      </w:r>
      <w:r>
        <w:rPr>
          <w:rFonts w:ascii="Arial" w:hAnsi="Arial" w:cs="Arial"/>
          <w:sz w:val="26"/>
          <w:szCs w:val="26"/>
        </w:rPr>
        <w:t xml:space="preserve">                            </w:t>
      </w:r>
      <w:r w:rsidRPr="003E3A34">
        <w:rPr>
          <w:rFonts w:ascii="Arial" w:hAnsi="Arial" w:cs="Arial"/>
          <w:sz w:val="26"/>
          <w:szCs w:val="26"/>
        </w:rPr>
        <w:t xml:space="preserve">                    N __________</w:t>
      </w:r>
    </w:p>
    <w:p w:rsidR="000945DE" w:rsidRDefault="000945DE" w:rsidP="00D63DDA">
      <w:pPr>
        <w:pStyle w:val="ConsPlusNonformat"/>
        <w:rPr>
          <w:rFonts w:ascii="Arial" w:hAnsi="Arial" w:cs="Arial"/>
          <w:sz w:val="26"/>
          <w:szCs w:val="26"/>
        </w:rPr>
      </w:pPr>
    </w:p>
    <w:p w:rsidR="000945DE" w:rsidRPr="003E3A34" w:rsidRDefault="000945DE" w:rsidP="00D63DDA">
      <w:pPr>
        <w:pStyle w:val="ConsPlusNonformat"/>
        <w:rPr>
          <w:rFonts w:ascii="Arial" w:hAnsi="Arial" w:cs="Arial"/>
          <w:sz w:val="26"/>
          <w:szCs w:val="26"/>
        </w:rPr>
      </w:pP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Настоящим  сообщаю, что Вам отказано в выдаче разрешения на вступление в брак</w:t>
      </w:r>
      <w:r>
        <w:rPr>
          <w:rFonts w:ascii="Arial" w:hAnsi="Arial" w:cs="Arial"/>
          <w:sz w:val="26"/>
          <w:szCs w:val="26"/>
        </w:rPr>
        <w:t xml:space="preserve"> </w:t>
      </w:r>
      <w:r w:rsidRPr="003E3A34">
        <w:rPr>
          <w:rFonts w:ascii="Arial" w:hAnsi="Arial" w:cs="Arial"/>
          <w:sz w:val="26"/>
          <w:szCs w:val="26"/>
        </w:rPr>
        <w:t>по следующему основанию: ____________________________________</w:t>
      </w:r>
    </w:p>
    <w:p w:rsidR="000945DE" w:rsidRPr="003E3A34" w:rsidRDefault="000945DE" w:rsidP="00A76095">
      <w:pPr>
        <w:pStyle w:val="ConsPlusNonformat"/>
        <w:jc w:val="center"/>
        <w:rPr>
          <w:rFonts w:ascii="Arial" w:hAnsi="Arial" w:cs="Arial"/>
          <w:sz w:val="26"/>
          <w:szCs w:val="26"/>
        </w:rPr>
      </w:pPr>
      <w:r w:rsidRPr="003E3A34">
        <w:rPr>
          <w:rFonts w:ascii="Arial" w:hAnsi="Arial" w:cs="Arial"/>
          <w:sz w:val="26"/>
          <w:szCs w:val="26"/>
        </w:rPr>
        <w:t>__________________________________________________________________</w:t>
      </w:r>
    </w:p>
    <w:p w:rsidR="000945DE" w:rsidRPr="003E3A34" w:rsidRDefault="000945DE" w:rsidP="00A76095">
      <w:pPr>
        <w:pStyle w:val="ConsPlusNonformat"/>
        <w:jc w:val="center"/>
        <w:rPr>
          <w:rFonts w:ascii="Arial" w:hAnsi="Arial" w:cs="Arial"/>
          <w:sz w:val="26"/>
          <w:szCs w:val="26"/>
        </w:rPr>
      </w:pPr>
      <w:r w:rsidRPr="003E3A34">
        <w:rPr>
          <w:rFonts w:ascii="Arial" w:hAnsi="Arial" w:cs="Arial"/>
          <w:sz w:val="26"/>
          <w:szCs w:val="26"/>
        </w:rPr>
        <w:t xml:space="preserve">(указывается основание в соответствии с пунктом 2.12 Регламента </w:t>
      </w:r>
    </w:p>
    <w:p w:rsidR="000945DE" w:rsidRPr="003E3A34" w:rsidRDefault="000945DE" w:rsidP="00A76095">
      <w:pPr>
        <w:pStyle w:val="ConsPlusNonformat"/>
        <w:jc w:val="center"/>
        <w:rPr>
          <w:rFonts w:ascii="Arial" w:hAnsi="Arial" w:cs="Arial"/>
          <w:sz w:val="26"/>
          <w:szCs w:val="26"/>
        </w:rPr>
      </w:pPr>
      <w:r w:rsidRPr="003E3A34">
        <w:rPr>
          <w:rFonts w:ascii="Arial" w:hAnsi="Arial" w:cs="Arial"/>
          <w:sz w:val="26"/>
          <w:szCs w:val="26"/>
        </w:rPr>
        <w:t>__________________________________________________________________ и краткое описание фактического обстоятельства)</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Отказ в выдаче разрешения на вступление в брак может быть обжалован в</w:t>
      </w:r>
      <w:r>
        <w:rPr>
          <w:rFonts w:ascii="Arial" w:hAnsi="Arial" w:cs="Arial"/>
          <w:sz w:val="26"/>
          <w:szCs w:val="26"/>
        </w:rPr>
        <w:t xml:space="preserve"> </w:t>
      </w:r>
      <w:r w:rsidRPr="003E3A34">
        <w:rPr>
          <w:rFonts w:ascii="Arial" w:hAnsi="Arial" w:cs="Arial"/>
          <w:sz w:val="26"/>
          <w:szCs w:val="26"/>
        </w:rPr>
        <w:t>досудебном (внесудебном) или судебном порядке.</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__________                              ____________________ (ФИО)</w:t>
      </w:r>
    </w:p>
    <w:p w:rsidR="000945DE" w:rsidRDefault="000945DE" w:rsidP="006545B9">
      <w:pPr>
        <w:pStyle w:val="ConsPlusNonformat"/>
        <w:rPr>
          <w:rFonts w:ascii="Arial" w:hAnsi="Arial" w:cs="Arial"/>
          <w:sz w:val="26"/>
          <w:szCs w:val="26"/>
        </w:rPr>
      </w:pPr>
      <w:r w:rsidRPr="003E3A34">
        <w:rPr>
          <w:rFonts w:ascii="Arial" w:hAnsi="Arial" w:cs="Arial"/>
          <w:sz w:val="26"/>
          <w:szCs w:val="26"/>
        </w:rPr>
        <w:t xml:space="preserve">                                                       (подпись)</w:t>
      </w:r>
      <w:bookmarkStart w:id="45" w:name="Par909"/>
      <w:bookmarkEnd w:id="45"/>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rsidP="003F6EFD">
      <w:pPr>
        <w:widowControl w:val="0"/>
        <w:autoSpaceDE w:val="0"/>
        <w:autoSpaceDN w:val="0"/>
        <w:adjustRightInd w:val="0"/>
        <w:spacing w:after="0" w:line="240" w:lineRule="auto"/>
        <w:outlineLvl w:val="1"/>
        <w:rPr>
          <w:rFonts w:ascii="Arial" w:hAnsi="Arial" w:cs="Arial"/>
          <w:sz w:val="26"/>
          <w:szCs w:val="26"/>
        </w:rPr>
      </w:pPr>
    </w:p>
    <w:p w:rsidR="000945DE" w:rsidRDefault="000945DE" w:rsidP="003F6EFD">
      <w:pPr>
        <w:widowControl w:val="0"/>
        <w:autoSpaceDE w:val="0"/>
        <w:autoSpaceDN w:val="0"/>
        <w:adjustRightInd w:val="0"/>
        <w:spacing w:after="0" w:line="240" w:lineRule="auto"/>
        <w:outlineLvl w:val="1"/>
        <w:rPr>
          <w:rFonts w:ascii="Arial" w:hAnsi="Arial" w:cs="Arial"/>
          <w:sz w:val="26"/>
          <w:szCs w:val="26"/>
        </w:rPr>
      </w:pPr>
    </w:p>
    <w:p w:rsidR="000945DE" w:rsidRPr="003F6EFD" w:rsidRDefault="000945DE">
      <w:pPr>
        <w:widowControl w:val="0"/>
        <w:autoSpaceDE w:val="0"/>
        <w:autoSpaceDN w:val="0"/>
        <w:adjustRightInd w:val="0"/>
        <w:spacing w:after="0" w:line="240" w:lineRule="auto"/>
        <w:jc w:val="right"/>
        <w:outlineLvl w:val="1"/>
        <w:rPr>
          <w:rFonts w:ascii="Arial" w:hAnsi="Arial" w:cs="Arial"/>
          <w:i/>
          <w:iCs/>
        </w:rPr>
      </w:pPr>
      <w:r w:rsidRPr="003F6EFD">
        <w:rPr>
          <w:rFonts w:ascii="Arial" w:hAnsi="Arial" w:cs="Arial"/>
          <w:i/>
          <w:iCs/>
        </w:rPr>
        <w:t>Приложение 7</w:t>
      </w:r>
    </w:p>
    <w:p w:rsidR="000945DE" w:rsidRPr="003F6EFD" w:rsidRDefault="000945DE">
      <w:pPr>
        <w:widowControl w:val="0"/>
        <w:autoSpaceDE w:val="0"/>
        <w:autoSpaceDN w:val="0"/>
        <w:adjustRightInd w:val="0"/>
        <w:spacing w:after="0" w:line="240" w:lineRule="auto"/>
        <w:jc w:val="right"/>
        <w:rPr>
          <w:rFonts w:ascii="Arial" w:hAnsi="Arial" w:cs="Arial"/>
          <w:i/>
          <w:iCs/>
        </w:rPr>
      </w:pPr>
      <w:r w:rsidRPr="003F6EFD">
        <w:rPr>
          <w:rFonts w:ascii="Arial" w:hAnsi="Arial" w:cs="Arial"/>
          <w:i/>
          <w:iCs/>
        </w:rPr>
        <w:t>к Регламенту</w:t>
      </w:r>
    </w:p>
    <w:p w:rsidR="000945DE" w:rsidRPr="003E3A34" w:rsidRDefault="000945DE">
      <w:pPr>
        <w:widowControl w:val="0"/>
        <w:autoSpaceDE w:val="0"/>
        <w:autoSpaceDN w:val="0"/>
        <w:adjustRightInd w:val="0"/>
        <w:spacing w:after="0" w:line="240" w:lineRule="auto"/>
        <w:ind w:firstLine="540"/>
        <w:jc w:val="both"/>
        <w:rPr>
          <w:rFonts w:ascii="Arial" w:hAnsi="Arial" w:cs="Arial"/>
          <w:sz w:val="26"/>
          <w:szCs w:val="26"/>
        </w:rPr>
      </w:pP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 xml:space="preserve">                        АДМИНИСТРАЦИЯ _______________</w:t>
      </w:r>
    </w:p>
    <w:p w:rsidR="000945DE" w:rsidRPr="003E3A34" w:rsidRDefault="000945DE" w:rsidP="00D63DDA">
      <w:pPr>
        <w:pStyle w:val="ConsPlusNonformat"/>
        <w:rPr>
          <w:rFonts w:ascii="Arial" w:hAnsi="Arial" w:cs="Arial"/>
          <w:sz w:val="26"/>
          <w:szCs w:val="26"/>
        </w:rPr>
      </w:pPr>
    </w:p>
    <w:p w:rsidR="000945DE" w:rsidRPr="003E3A34" w:rsidRDefault="000945DE" w:rsidP="00D63DDA">
      <w:pPr>
        <w:pStyle w:val="ConsPlusNonformat"/>
        <w:rPr>
          <w:rFonts w:ascii="Arial" w:hAnsi="Arial" w:cs="Arial"/>
          <w:sz w:val="26"/>
          <w:szCs w:val="26"/>
        </w:rPr>
      </w:pPr>
      <w:bookmarkStart w:id="46" w:name="Par948"/>
      <w:bookmarkEnd w:id="46"/>
      <w:r w:rsidRPr="003E3A34">
        <w:rPr>
          <w:rFonts w:ascii="Arial" w:hAnsi="Arial" w:cs="Arial"/>
          <w:sz w:val="26"/>
          <w:szCs w:val="26"/>
        </w:rPr>
        <w:t xml:space="preserve">                                  ____________________</w:t>
      </w:r>
    </w:p>
    <w:p w:rsidR="000945DE" w:rsidRPr="003E3A34" w:rsidRDefault="000945DE" w:rsidP="00D63DDA">
      <w:pPr>
        <w:pStyle w:val="ConsPlusNonformat"/>
        <w:rPr>
          <w:rFonts w:ascii="Arial" w:hAnsi="Arial" w:cs="Arial"/>
          <w:sz w:val="26"/>
          <w:szCs w:val="26"/>
        </w:rPr>
      </w:pP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 xml:space="preserve">    ________________                                      N _______________</w:t>
      </w:r>
    </w:p>
    <w:p w:rsidR="000945DE" w:rsidRPr="003E3A34" w:rsidRDefault="000945DE" w:rsidP="00D63DDA">
      <w:pPr>
        <w:pStyle w:val="ConsPlusNonformat"/>
        <w:rPr>
          <w:rFonts w:ascii="Arial" w:hAnsi="Arial" w:cs="Arial"/>
          <w:sz w:val="26"/>
          <w:szCs w:val="26"/>
        </w:rPr>
      </w:pP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О разрешении на вступление в</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брак несовершеннолетнему лицу</w:t>
      </w:r>
    </w:p>
    <w:p w:rsidR="000945DE" w:rsidRPr="003E3A34" w:rsidRDefault="000945DE" w:rsidP="00D63DDA">
      <w:pPr>
        <w:pStyle w:val="ConsPlusNonformat"/>
        <w:rPr>
          <w:rFonts w:ascii="Arial" w:hAnsi="Arial" w:cs="Arial"/>
          <w:sz w:val="26"/>
          <w:szCs w:val="26"/>
        </w:rPr>
      </w:pP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В связи с обращением несовершеннолетнего лица _______________________</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____________________________, ___________ г.р., проживающей(его) по</w:t>
      </w:r>
      <w:r>
        <w:rPr>
          <w:rFonts w:ascii="Arial" w:hAnsi="Arial" w:cs="Arial"/>
          <w:sz w:val="26"/>
          <w:szCs w:val="26"/>
        </w:rPr>
        <w:t xml:space="preserve"> </w:t>
      </w:r>
      <w:r w:rsidRPr="003E3A34">
        <w:rPr>
          <w:rFonts w:ascii="Arial" w:hAnsi="Arial" w:cs="Arial"/>
          <w:sz w:val="26"/>
          <w:szCs w:val="26"/>
        </w:rPr>
        <w:t>адресу:  _______, ул. _____________________ ее (его) ____________________</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__________________________________________________________________</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 xml:space="preserve">                                                          Ф.И.О., статус законных представителей</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в связи  с _________________________________________________________,</w:t>
      </w:r>
    </w:p>
    <w:p w:rsidR="000945DE" w:rsidRPr="003E3A34" w:rsidRDefault="000945DE" w:rsidP="00112B7C">
      <w:pPr>
        <w:pStyle w:val="ConsPlusNonformat"/>
        <w:rPr>
          <w:rFonts w:ascii="Arial" w:hAnsi="Arial" w:cs="Arial"/>
          <w:sz w:val="26"/>
          <w:szCs w:val="26"/>
        </w:rPr>
      </w:pPr>
      <w:r w:rsidRPr="003E3A34">
        <w:rPr>
          <w:rFonts w:ascii="Arial" w:hAnsi="Arial" w:cs="Arial"/>
          <w:sz w:val="26"/>
          <w:szCs w:val="26"/>
        </w:rPr>
        <w:t>(основание выдачи разрешения</w:t>
      </w:r>
      <w:r>
        <w:rPr>
          <w:rFonts w:ascii="Arial" w:hAnsi="Arial" w:cs="Arial"/>
          <w:sz w:val="26"/>
          <w:szCs w:val="26"/>
        </w:rPr>
        <w:t xml:space="preserve"> </w:t>
      </w:r>
      <w:r w:rsidRPr="003E3A34">
        <w:rPr>
          <w:rFonts w:ascii="Arial" w:hAnsi="Arial" w:cs="Arial"/>
          <w:sz w:val="26"/>
          <w:szCs w:val="26"/>
        </w:rPr>
        <w:t>на  вступление в брак несовершеннолетнего</w:t>
      </w:r>
    </w:p>
    <w:p w:rsidR="000945DE" w:rsidRPr="003E3A34" w:rsidRDefault="000945DE" w:rsidP="00112B7C">
      <w:pPr>
        <w:pStyle w:val="ConsPlusNonformat"/>
        <w:rPr>
          <w:rFonts w:ascii="Arial" w:hAnsi="Arial" w:cs="Arial"/>
          <w:sz w:val="26"/>
          <w:szCs w:val="26"/>
        </w:rPr>
      </w:pPr>
      <w:r w:rsidRPr="003E3A34">
        <w:rPr>
          <w:rFonts w:ascii="Arial" w:hAnsi="Arial" w:cs="Arial"/>
          <w:sz w:val="26"/>
          <w:szCs w:val="26"/>
        </w:rPr>
        <w:t>__________________________________________________________________</w:t>
      </w:r>
    </w:p>
    <w:p w:rsidR="000945DE" w:rsidRPr="003E3A34" w:rsidRDefault="000945DE" w:rsidP="00A76095">
      <w:pPr>
        <w:pStyle w:val="ConsPlusNonformat"/>
        <w:jc w:val="center"/>
        <w:rPr>
          <w:rFonts w:ascii="Arial" w:hAnsi="Arial" w:cs="Arial"/>
          <w:sz w:val="26"/>
          <w:szCs w:val="26"/>
        </w:rPr>
      </w:pPr>
      <w:r w:rsidRPr="003E3A34">
        <w:rPr>
          <w:rFonts w:ascii="Arial" w:hAnsi="Arial" w:cs="Arial"/>
          <w:sz w:val="26"/>
          <w:szCs w:val="26"/>
        </w:rPr>
        <w:t>в соответствии сост. 13  Семейного  кодекса  РФ)</w:t>
      </w:r>
    </w:p>
    <w:p w:rsidR="000945DE" w:rsidRPr="003E3A34" w:rsidRDefault="000945DE" w:rsidP="00112B7C">
      <w:pPr>
        <w:pStyle w:val="ConsPlusNonformat"/>
        <w:rPr>
          <w:rFonts w:ascii="Arial" w:hAnsi="Arial" w:cs="Arial"/>
          <w:sz w:val="26"/>
          <w:szCs w:val="26"/>
        </w:rPr>
      </w:pPr>
      <w:r w:rsidRPr="003E3A34">
        <w:rPr>
          <w:rFonts w:ascii="Arial" w:hAnsi="Arial" w:cs="Arial"/>
          <w:sz w:val="26"/>
          <w:szCs w:val="26"/>
        </w:rPr>
        <w:t>принято решение:</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Снизить брачный возраст несовершеннолетнему лицу</w:t>
      </w:r>
    </w:p>
    <w:p w:rsidR="000945DE" w:rsidRPr="003E3A34" w:rsidRDefault="000945DE" w:rsidP="00A76095">
      <w:pPr>
        <w:pStyle w:val="ConsPlusNonformat"/>
        <w:rPr>
          <w:rFonts w:ascii="Arial" w:hAnsi="Arial" w:cs="Arial"/>
          <w:sz w:val="26"/>
          <w:szCs w:val="26"/>
        </w:rPr>
      </w:pPr>
      <w:r w:rsidRPr="003E3A34">
        <w:rPr>
          <w:rFonts w:ascii="Arial" w:hAnsi="Arial" w:cs="Arial"/>
          <w:sz w:val="26"/>
          <w:szCs w:val="26"/>
        </w:rPr>
        <w:t xml:space="preserve">_________________________________________________________________ </w:t>
      </w:r>
    </w:p>
    <w:p w:rsidR="000945DE" w:rsidRPr="003E3A34" w:rsidRDefault="000945DE" w:rsidP="00A76095">
      <w:pPr>
        <w:pStyle w:val="ConsPlusNonformat"/>
        <w:jc w:val="center"/>
        <w:rPr>
          <w:rFonts w:ascii="Arial" w:hAnsi="Arial" w:cs="Arial"/>
          <w:sz w:val="26"/>
          <w:szCs w:val="26"/>
        </w:rPr>
      </w:pPr>
      <w:r w:rsidRPr="003E3A34">
        <w:rPr>
          <w:rFonts w:ascii="Arial" w:hAnsi="Arial" w:cs="Arial"/>
          <w:sz w:val="26"/>
          <w:szCs w:val="26"/>
        </w:rPr>
        <w:t>(Ф.И.О. несовершеннолетнего лица)</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и разрешить</w:t>
      </w:r>
      <w:r>
        <w:rPr>
          <w:rFonts w:ascii="Arial" w:hAnsi="Arial" w:cs="Arial"/>
          <w:sz w:val="26"/>
          <w:szCs w:val="26"/>
        </w:rPr>
        <w:t xml:space="preserve"> </w:t>
      </w:r>
      <w:r w:rsidRPr="003E3A34">
        <w:rPr>
          <w:rFonts w:ascii="Arial" w:hAnsi="Arial" w:cs="Arial"/>
          <w:sz w:val="26"/>
          <w:szCs w:val="26"/>
        </w:rPr>
        <w:t>вступление в</w:t>
      </w:r>
      <w:r>
        <w:rPr>
          <w:rFonts w:ascii="Arial" w:hAnsi="Arial" w:cs="Arial"/>
          <w:sz w:val="26"/>
          <w:szCs w:val="26"/>
        </w:rPr>
        <w:t xml:space="preserve"> </w:t>
      </w:r>
      <w:r w:rsidRPr="003E3A34">
        <w:rPr>
          <w:rFonts w:ascii="Arial" w:hAnsi="Arial" w:cs="Arial"/>
          <w:sz w:val="26"/>
          <w:szCs w:val="26"/>
        </w:rPr>
        <w:t>брак с</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_________________________________________________________________</w:t>
      </w:r>
    </w:p>
    <w:p w:rsidR="000945DE" w:rsidRPr="003E3A34" w:rsidRDefault="000945DE" w:rsidP="00A76095">
      <w:pPr>
        <w:pStyle w:val="ConsPlusNonformat"/>
        <w:jc w:val="center"/>
        <w:rPr>
          <w:rFonts w:ascii="Arial" w:hAnsi="Arial" w:cs="Arial"/>
          <w:sz w:val="26"/>
          <w:szCs w:val="26"/>
        </w:rPr>
      </w:pPr>
      <w:r w:rsidRPr="003E3A34">
        <w:rPr>
          <w:rFonts w:ascii="Arial" w:hAnsi="Arial" w:cs="Arial"/>
          <w:sz w:val="26"/>
          <w:szCs w:val="26"/>
        </w:rPr>
        <w:t>Ф.И.О.</w:t>
      </w:r>
    </w:p>
    <w:p w:rsidR="000945DE" w:rsidRPr="003E3A34" w:rsidRDefault="000945DE" w:rsidP="00D63DDA">
      <w:pPr>
        <w:pStyle w:val="ConsPlusNonformat"/>
        <w:rPr>
          <w:rFonts w:ascii="Arial" w:hAnsi="Arial" w:cs="Arial"/>
          <w:sz w:val="26"/>
          <w:szCs w:val="26"/>
        </w:rPr>
      </w:pP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____________              ___________ ______________________________</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 xml:space="preserve">           подпись       </w:t>
      </w:r>
      <w:r>
        <w:rPr>
          <w:rFonts w:ascii="Arial" w:hAnsi="Arial" w:cs="Arial"/>
          <w:sz w:val="26"/>
          <w:szCs w:val="26"/>
        </w:rPr>
        <w:t xml:space="preserve">           </w:t>
      </w:r>
      <w:r w:rsidRPr="003E3A34">
        <w:rPr>
          <w:rFonts w:ascii="Arial" w:hAnsi="Arial" w:cs="Arial"/>
          <w:sz w:val="26"/>
          <w:szCs w:val="26"/>
        </w:rPr>
        <w:t xml:space="preserve"> расшифровка подписи</w:t>
      </w: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bookmarkStart w:id="47" w:name="Par942"/>
      <w:bookmarkEnd w:id="47"/>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Default="000945DE">
      <w:pPr>
        <w:widowControl w:val="0"/>
        <w:autoSpaceDE w:val="0"/>
        <w:autoSpaceDN w:val="0"/>
        <w:adjustRightInd w:val="0"/>
        <w:spacing w:after="0" w:line="240" w:lineRule="auto"/>
        <w:jc w:val="right"/>
        <w:outlineLvl w:val="1"/>
        <w:rPr>
          <w:rFonts w:ascii="Arial" w:hAnsi="Arial" w:cs="Arial"/>
          <w:sz w:val="26"/>
          <w:szCs w:val="26"/>
        </w:rPr>
      </w:pPr>
    </w:p>
    <w:p w:rsidR="000945DE" w:rsidRPr="003F6EFD" w:rsidRDefault="000945DE">
      <w:pPr>
        <w:widowControl w:val="0"/>
        <w:autoSpaceDE w:val="0"/>
        <w:autoSpaceDN w:val="0"/>
        <w:adjustRightInd w:val="0"/>
        <w:spacing w:after="0" w:line="240" w:lineRule="auto"/>
        <w:jc w:val="right"/>
        <w:outlineLvl w:val="1"/>
        <w:rPr>
          <w:rFonts w:ascii="Arial" w:hAnsi="Arial" w:cs="Arial"/>
          <w:i/>
          <w:iCs/>
        </w:rPr>
      </w:pPr>
      <w:r w:rsidRPr="003F6EFD">
        <w:rPr>
          <w:rFonts w:ascii="Arial" w:hAnsi="Arial" w:cs="Arial"/>
          <w:i/>
          <w:iCs/>
        </w:rPr>
        <w:t>Приложение 8</w:t>
      </w:r>
    </w:p>
    <w:p w:rsidR="000945DE" w:rsidRPr="003F6EFD" w:rsidRDefault="000945DE">
      <w:pPr>
        <w:widowControl w:val="0"/>
        <w:autoSpaceDE w:val="0"/>
        <w:autoSpaceDN w:val="0"/>
        <w:adjustRightInd w:val="0"/>
        <w:spacing w:after="0" w:line="240" w:lineRule="auto"/>
        <w:jc w:val="right"/>
        <w:rPr>
          <w:rFonts w:ascii="Arial" w:hAnsi="Arial" w:cs="Arial"/>
          <w:i/>
          <w:iCs/>
        </w:rPr>
      </w:pPr>
      <w:r w:rsidRPr="003F6EFD">
        <w:rPr>
          <w:rFonts w:ascii="Arial" w:hAnsi="Arial" w:cs="Arial"/>
          <w:i/>
          <w:iCs/>
        </w:rPr>
        <w:t>к Регламенту</w:t>
      </w:r>
    </w:p>
    <w:p w:rsidR="000945DE" w:rsidRPr="003E3A34" w:rsidRDefault="000945DE">
      <w:pPr>
        <w:widowControl w:val="0"/>
        <w:autoSpaceDE w:val="0"/>
        <w:autoSpaceDN w:val="0"/>
        <w:adjustRightInd w:val="0"/>
        <w:spacing w:after="0" w:line="240" w:lineRule="auto"/>
        <w:ind w:firstLine="540"/>
        <w:jc w:val="both"/>
        <w:rPr>
          <w:rFonts w:ascii="Arial" w:hAnsi="Arial" w:cs="Arial"/>
          <w:sz w:val="26"/>
          <w:szCs w:val="26"/>
        </w:rPr>
      </w:pPr>
    </w:p>
    <w:p w:rsidR="000945DE" w:rsidRPr="003E3A34" w:rsidRDefault="000945DE" w:rsidP="00A76095">
      <w:pPr>
        <w:pStyle w:val="ConsPlusNonformat"/>
        <w:rPr>
          <w:rFonts w:ascii="Arial" w:hAnsi="Arial" w:cs="Arial"/>
          <w:sz w:val="26"/>
          <w:szCs w:val="26"/>
        </w:rPr>
      </w:pPr>
      <w:r w:rsidRPr="003E3A34">
        <w:rPr>
          <w:rFonts w:ascii="Arial" w:hAnsi="Arial" w:cs="Arial"/>
          <w:sz w:val="26"/>
          <w:szCs w:val="26"/>
        </w:rPr>
        <w:t xml:space="preserve">                        АДМИНИСТРАЦИЯ _______________</w:t>
      </w:r>
    </w:p>
    <w:p w:rsidR="000945DE" w:rsidRPr="003E3A34" w:rsidRDefault="000945DE" w:rsidP="00D63DDA">
      <w:pPr>
        <w:pStyle w:val="ConsPlusNonformat"/>
        <w:rPr>
          <w:rFonts w:ascii="Arial" w:hAnsi="Arial" w:cs="Arial"/>
          <w:sz w:val="26"/>
          <w:szCs w:val="26"/>
        </w:rPr>
      </w:pPr>
    </w:p>
    <w:p w:rsidR="000945DE" w:rsidRPr="003E3A34" w:rsidRDefault="000945DE" w:rsidP="00D63DDA">
      <w:pPr>
        <w:pStyle w:val="ConsPlusNonformat"/>
        <w:rPr>
          <w:rFonts w:ascii="Arial" w:hAnsi="Arial" w:cs="Arial"/>
          <w:sz w:val="26"/>
          <w:szCs w:val="26"/>
        </w:rPr>
      </w:pPr>
      <w:bookmarkStart w:id="48" w:name="Par990"/>
      <w:bookmarkEnd w:id="48"/>
      <w:r w:rsidRPr="003E3A34">
        <w:rPr>
          <w:rFonts w:ascii="Arial" w:hAnsi="Arial" w:cs="Arial"/>
          <w:sz w:val="26"/>
          <w:szCs w:val="26"/>
        </w:rPr>
        <w:t xml:space="preserve">                                  _________________</w:t>
      </w:r>
    </w:p>
    <w:p w:rsidR="000945DE" w:rsidRPr="003E3A34" w:rsidRDefault="000945DE" w:rsidP="00D63DDA">
      <w:pPr>
        <w:pStyle w:val="ConsPlusNonformat"/>
        <w:rPr>
          <w:rFonts w:ascii="Arial" w:hAnsi="Arial" w:cs="Arial"/>
          <w:sz w:val="26"/>
          <w:szCs w:val="26"/>
        </w:rPr>
      </w:pP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 xml:space="preserve">    _____________                        </w:t>
      </w:r>
      <w:r>
        <w:rPr>
          <w:rFonts w:ascii="Arial" w:hAnsi="Arial" w:cs="Arial"/>
          <w:sz w:val="26"/>
          <w:szCs w:val="26"/>
        </w:rPr>
        <w:t xml:space="preserve">                           </w:t>
      </w:r>
      <w:r w:rsidRPr="003E3A34">
        <w:rPr>
          <w:rFonts w:ascii="Arial" w:hAnsi="Arial" w:cs="Arial"/>
          <w:sz w:val="26"/>
          <w:szCs w:val="26"/>
        </w:rPr>
        <w:t xml:space="preserve">                  N ______________</w:t>
      </w:r>
    </w:p>
    <w:p w:rsidR="000945DE" w:rsidRPr="003E3A34" w:rsidRDefault="000945DE" w:rsidP="00D63DDA">
      <w:pPr>
        <w:pStyle w:val="ConsPlusNonformat"/>
        <w:rPr>
          <w:rFonts w:ascii="Arial" w:hAnsi="Arial" w:cs="Arial"/>
          <w:sz w:val="26"/>
          <w:szCs w:val="26"/>
        </w:rPr>
      </w:pP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Об отказе в выдаче разрешения на вступление в брак</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несовершеннолетнему лицу</w:t>
      </w:r>
    </w:p>
    <w:p w:rsidR="000945DE" w:rsidRPr="003E3A34" w:rsidRDefault="000945DE" w:rsidP="00D63DDA">
      <w:pPr>
        <w:pStyle w:val="ConsPlusNonformat"/>
        <w:rPr>
          <w:rFonts w:ascii="Arial" w:hAnsi="Arial" w:cs="Arial"/>
          <w:sz w:val="26"/>
          <w:szCs w:val="26"/>
        </w:rPr>
      </w:pPr>
    </w:p>
    <w:p w:rsidR="000945DE" w:rsidRPr="003E3A34" w:rsidRDefault="000945DE" w:rsidP="00D63DDA">
      <w:pPr>
        <w:pStyle w:val="ConsPlusNonformat"/>
        <w:rPr>
          <w:rFonts w:ascii="Arial" w:hAnsi="Arial" w:cs="Arial"/>
          <w:sz w:val="26"/>
          <w:szCs w:val="26"/>
        </w:rPr>
      </w:pP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 xml:space="preserve">    В  связи  с  обращением  несовершеннолетней (его) ____________________</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____________________________, ___________   г.  р.,  проживающей(его)  по</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адресу: __________, ул. _________________ ее (его) _____________________</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__________________________________________________________________</w:t>
      </w:r>
    </w:p>
    <w:p w:rsidR="000945DE" w:rsidRPr="003E3A34" w:rsidRDefault="000945DE" w:rsidP="00B57C24">
      <w:pPr>
        <w:pStyle w:val="ConsPlusNonformat"/>
        <w:jc w:val="center"/>
        <w:rPr>
          <w:rFonts w:ascii="Arial" w:hAnsi="Arial" w:cs="Arial"/>
          <w:sz w:val="26"/>
          <w:szCs w:val="26"/>
        </w:rPr>
      </w:pPr>
      <w:r w:rsidRPr="003E3A34">
        <w:rPr>
          <w:rFonts w:ascii="Arial" w:hAnsi="Arial" w:cs="Arial"/>
          <w:sz w:val="26"/>
          <w:szCs w:val="26"/>
        </w:rPr>
        <w:t>(Ф.И.О., статус</w:t>
      </w:r>
      <w:r>
        <w:rPr>
          <w:rFonts w:ascii="Arial" w:hAnsi="Arial" w:cs="Arial"/>
          <w:sz w:val="26"/>
          <w:szCs w:val="26"/>
        </w:rPr>
        <w:t xml:space="preserve"> </w:t>
      </w:r>
      <w:r w:rsidRPr="003E3A34">
        <w:rPr>
          <w:rFonts w:ascii="Arial" w:hAnsi="Arial" w:cs="Arial"/>
          <w:sz w:val="26"/>
          <w:szCs w:val="26"/>
        </w:rPr>
        <w:t>законных представителей)</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____________, в соответствии со ст. 13 Семейного кодекса РФ, принято решение:</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 xml:space="preserve">Отказать в разрешении на вступление в брак </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__________________________________________________________________</w:t>
      </w:r>
    </w:p>
    <w:p w:rsidR="000945DE" w:rsidRPr="003E3A34" w:rsidRDefault="000945DE" w:rsidP="00B57C24">
      <w:pPr>
        <w:pStyle w:val="ConsPlusNonformat"/>
        <w:jc w:val="center"/>
        <w:rPr>
          <w:rFonts w:ascii="Arial" w:hAnsi="Arial" w:cs="Arial"/>
          <w:sz w:val="26"/>
          <w:szCs w:val="26"/>
        </w:rPr>
      </w:pPr>
      <w:r w:rsidRPr="003E3A34">
        <w:rPr>
          <w:rFonts w:ascii="Arial" w:hAnsi="Arial" w:cs="Arial"/>
          <w:sz w:val="26"/>
          <w:szCs w:val="26"/>
        </w:rPr>
        <w:t>(Ф.И.О. несовершеннолетнего лица)</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в связи ___________________________________________________________</w:t>
      </w:r>
    </w:p>
    <w:p w:rsidR="000945DE" w:rsidRPr="003E3A34" w:rsidRDefault="000945DE" w:rsidP="00B57C24">
      <w:pPr>
        <w:pStyle w:val="ConsPlusNonformat"/>
        <w:jc w:val="center"/>
        <w:rPr>
          <w:rFonts w:ascii="Arial" w:hAnsi="Arial" w:cs="Arial"/>
          <w:sz w:val="26"/>
          <w:szCs w:val="26"/>
        </w:rPr>
      </w:pPr>
      <w:r w:rsidRPr="003E3A34">
        <w:rPr>
          <w:rFonts w:ascii="Arial" w:hAnsi="Arial" w:cs="Arial"/>
          <w:sz w:val="26"/>
          <w:szCs w:val="26"/>
        </w:rPr>
        <w:t>(основание для отказа)</w:t>
      </w: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__________________________________________________________________</w:t>
      </w:r>
    </w:p>
    <w:p w:rsidR="000945DE" w:rsidRPr="003E3A34" w:rsidRDefault="000945DE" w:rsidP="00D63DDA">
      <w:pPr>
        <w:pStyle w:val="ConsPlusNonformat"/>
        <w:rPr>
          <w:rFonts w:ascii="Arial" w:hAnsi="Arial" w:cs="Arial"/>
          <w:sz w:val="26"/>
          <w:szCs w:val="26"/>
        </w:rPr>
      </w:pPr>
    </w:p>
    <w:p w:rsidR="000945DE" w:rsidRPr="003E3A34" w:rsidRDefault="000945DE" w:rsidP="00D63DDA">
      <w:pPr>
        <w:pStyle w:val="ConsPlusNonformat"/>
        <w:rPr>
          <w:rFonts w:ascii="Arial" w:hAnsi="Arial" w:cs="Arial"/>
          <w:sz w:val="26"/>
          <w:szCs w:val="26"/>
        </w:rPr>
      </w:pPr>
      <w:r w:rsidRPr="003E3A34">
        <w:rPr>
          <w:rFonts w:ascii="Arial" w:hAnsi="Arial" w:cs="Arial"/>
          <w:sz w:val="26"/>
          <w:szCs w:val="26"/>
        </w:rPr>
        <w:t>___________                __________________________</w:t>
      </w:r>
    </w:p>
    <w:p w:rsidR="000945DE" w:rsidRPr="00D6050F" w:rsidRDefault="000945DE" w:rsidP="00D63DDA">
      <w:pPr>
        <w:pStyle w:val="ConsPlusNonformat"/>
        <w:rPr>
          <w:rFonts w:ascii="Arial" w:hAnsi="Arial" w:cs="Arial"/>
          <w:sz w:val="26"/>
          <w:szCs w:val="26"/>
        </w:rPr>
      </w:pPr>
      <w:r w:rsidRPr="003E3A34">
        <w:rPr>
          <w:rFonts w:ascii="Arial" w:hAnsi="Arial" w:cs="Arial"/>
          <w:sz w:val="26"/>
          <w:szCs w:val="26"/>
        </w:rPr>
        <w:t xml:space="preserve">(подпись)            </w:t>
      </w:r>
      <w:r>
        <w:rPr>
          <w:rFonts w:ascii="Arial" w:hAnsi="Arial" w:cs="Arial"/>
          <w:sz w:val="26"/>
          <w:szCs w:val="26"/>
        </w:rPr>
        <w:t xml:space="preserve">                 </w:t>
      </w:r>
      <w:r w:rsidRPr="003E3A34">
        <w:rPr>
          <w:rFonts w:ascii="Arial" w:hAnsi="Arial" w:cs="Arial"/>
          <w:sz w:val="26"/>
          <w:szCs w:val="26"/>
        </w:rPr>
        <w:t xml:space="preserve"> (расшифровка подписи)</w:t>
      </w:r>
    </w:p>
    <w:p w:rsidR="000945DE" w:rsidRPr="00D6050F" w:rsidRDefault="000945DE">
      <w:pPr>
        <w:widowControl w:val="0"/>
        <w:autoSpaceDE w:val="0"/>
        <w:autoSpaceDN w:val="0"/>
        <w:adjustRightInd w:val="0"/>
        <w:spacing w:after="0" w:line="240" w:lineRule="auto"/>
        <w:ind w:firstLine="540"/>
        <w:jc w:val="both"/>
        <w:rPr>
          <w:rFonts w:ascii="Arial" w:hAnsi="Arial" w:cs="Arial"/>
          <w:sz w:val="26"/>
          <w:szCs w:val="26"/>
        </w:rPr>
      </w:pPr>
    </w:p>
    <w:sectPr w:rsidR="000945DE" w:rsidRPr="00D6050F" w:rsidSect="0063662B">
      <w:pgSz w:w="11905" w:h="16838"/>
      <w:pgMar w:top="540" w:right="567" w:bottom="709"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5DE" w:rsidRDefault="000945DE">
      <w:r>
        <w:separator/>
      </w:r>
    </w:p>
  </w:endnote>
  <w:endnote w:type="continuationSeparator" w:id="0">
    <w:p w:rsidR="000945DE" w:rsidRDefault="000945D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5DE" w:rsidRDefault="000945DE">
      <w:r>
        <w:separator/>
      </w:r>
    </w:p>
  </w:footnote>
  <w:footnote w:type="continuationSeparator" w:id="0">
    <w:p w:rsidR="000945DE" w:rsidRDefault="000945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56E1"/>
    <w:multiLevelType w:val="singleLevel"/>
    <w:tmpl w:val="AA9CBD04"/>
    <w:lvl w:ilvl="0">
      <w:start w:val="4"/>
      <w:numFmt w:val="decimal"/>
      <w:lvlText w:val="%1."/>
      <w:legacy w:legacy="1" w:legacySpace="0" w:legacyIndent="317"/>
      <w:lvlJc w:val="left"/>
      <w:rPr>
        <w:rFonts w:ascii="Arial" w:hAnsi="Arial" w:cs="Arial" w:hint="default"/>
      </w:rPr>
    </w:lvl>
  </w:abstractNum>
  <w:abstractNum w:abstractNumId="1">
    <w:nsid w:val="71133F96"/>
    <w:multiLevelType w:val="hybridMultilevel"/>
    <w:tmpl w:val="5C1E72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FFF"/>
    <w:rsid w:val="00000765"/>
    <w:rsid w:val="00006AF8"/>
    <w:rsid w:val="000115F0"/>
    <w:rsid w:val="00024958"/>
    <w:rsid w:val="000358ED"/>
    <w:rsid w:val="000461E0"/>
    <w:rsid w:val="000510D5"/>
    <w:rsid w:val="00052BFB"/>
    <w:rsid w:val="00056F45"/>
    <w:rsid w:val="000612F7"/>
    <w:rsid w:val="0009291D"/>
    <w:rsid w:val="000945DE"/>
    <w:rsid w:val="000A0C9D"/>
    <w:rsid w:val="000A2B83"/>
    <w:rsid w:val="000A3F5A"/>
    <w:rsid w:val="000A704A"/>
    <w:rsid w:val="000A74FD"/>
    <w:rsid w:val="000B6F8D"/>
    <w:rsid w:val="000B74CB"/>
    <w:rsid w:val="000B787C"/>
    <w:rsid w:val="000C33FC"/>
    <w:rsid w:val="000C6BF6"/>
    <w:rsid w:val="000E63D8"/>
    <w:rsid w:val="000F64C5"/>
    <w:rsid w:val="0010527E"/>
    <w:rsid w:val="00106CDC"/>
    <w:rsid w:val="00112B7C"/>
    <w:rsid w:val="00117B8C"/>
    <w:rsid w:val="0012252D"/>
    <w:rsid w:val="00123C80"/>
    <w:rsid w:val="00126385"/>
    <w:rsid w:val="00130D47"/>
    <w:rsid w:val="00144E30"/>
    <w:rsid w:val="001576F8"/>
    <w:rsid w:val="00160B4E"/>
    <w:rsid w:val="00190FF6"/>
    <w:rsid w:val="001924D9"/>
    <w:rsid w:val="00193D06"/>
    <w:rsid w:val="001A3499"/>
    <w:rsid w:val="001C160A"/>
    <w:rsid w:val="001D2C67"/>
    <w:rsid w:val="001D5DEA"/>
    <w:rsid w:val="001F6DC5"/>
    <w:rsid w:val="00205184"/>
    <w:rsid w:val="00211672"/>
    <w:rsid w:val="00214123"/>
    <w:rsid w:val="002209C3"/>
    <w:rsid w:val="0022292C"/>
    <w:rsid w:val="00223E64"/>
    <w:rsid w:val="00232504"/>
    <w:rsid w:val="00234919"/>
    <w:rsid w:val="00235FBD"/>
    <w:rsid w:val="00237110"/>
    <w:rsid w:val="00240A20"/>
    <w:rsid w:val="00241B0C"/>
    <w:rsid w:val="00241D98"/>
    <w:rsid w:val="00246A3F"/>
    <w:rsid w:val="00251D1D"/>
    <w:rsid w:val="0025740F"/>
    <w:rsid w:val="0025757B"/>
    <w:rsid w:val="00260022"/>
    <w:rsid w:val="00260370"/>
    <w:rsid w:val="002628BC"/>
    <w:rsid w:val="00266AF4"/>
    <w:rsid w:val="002716E7"/>
    <w:rsid w:val="00292628"/>
    <w:rsid w:val="002A1CB0"/>
    <w:rsid w:val="002A2FEF"/>
    <w:rsid w:val="002A3FBB"/>
    <w:rsid w:val="002B7A7F"/>
    <w:rsid w:val="002D0117"/>
    <w:rsid w:val="002D06D3"/>
    <w:rsid w:val="002E011D"/>
    <w:rsid w:val="002E426A"/>
    <w:rsid w:val="002E5579"/>
    <w:rsid w:val="002F4534"/>
    <w:rsid w:val="00301698"/>
    <w:rsid w:val="00301B88"/>
    <w:rsid w:val="00304A48"/>
    <w:rsid w:val="00304C9E"/>
    <w:rsid w:val="003115D6"/>
    <w:rsid w:val="003137FF"/>
    <w:rsid w:val="00331288"/>
    <w:rsid w:val="00331415"/>
    <w:rsid w:val="0034349E"/>
    <w:rsid w:val="00370BF5"/>
    <w:rsid w:val="00383C22"/>
    <w:rsid w:val="003A76AC"/>
    <w:rsid w:val="003B0BE1"/>
    <w:rsid w:val="003B2BB4"/>
    <w:rsid w:val="003B59E7"/>
    <w:rsid w:val="003C05E0"/>
    <w:rsid w:val="003C3216"/>
    <w:rsid w:val="003C32F8"/>
    <w:rsid w:val="003C48DD"/>
    <w:rsid w:val="003C59E2"/>
    <w:rsid w:val="003D23E8"/>
    <w:rsid w:val="003D4944"/>
    <w:rsid w:val="003D7662"/>
    <w:rsid w:val="003E0775"/>
    <w:rsid w:val="003E34B1"/>
    <w:rsid w:val="003E39CE"/>
    <w:rsid w:val="003E3A34"/>
    <w:rsid w:val="003E4194"/>
    <w:rsid w:val="003E6989"/>
    <w:rsid w:val="003F6EFD"/>
    <w:rsid w:val="0040299F"/>
    <w:rsid w:val="0040719A"/>
    <w:rsid w:val="00415D50"/>
    <w:rsid w:val="00423478"/>
    <w:rsid w:val="00424D45"/>
    <w:rsid w:val="0044326F"/>
    <w:rsid w:val="004466DB"/>
    <w:rsid w:val="004620D6"/>
    <w:rsid w:val="00467AB0"/>
    <w:rsid w:val="004705FB"/>
    <w:rsid w:val="00471F32"/>
    <w:rsid w:val="00473BEC"/>
    <w:rsid w:val="00477213"/>
    <w:rsid w:val="00480943"/>
    <w:rsid w:val="00481D61"/>
    <w:rsid w:val="00487A4F"/>
    <w:rsid w:val="004968AD"/>
    <w:rsid w:val="004A4FC5"/>
    <w:rsid w:val="004A5DBD"/>
    <w:rsid w:val="004B219C"/>
    <w:rsid w:val="004B3B13"/>
    <w:rsid w:val="004B792A"/>
    <w:rsid w:val="004C32A4"/>
    <w:rsid w:val="004C50BE"/>
    <w:rsid w:val="004C5315"/>
    <w:rsid w:val="004D1669"/>
    <w:rsid w:val="004D3CB1"/>
    <w:rsid w:val="004F3C65"/>
    <w:rsid w:val="0050323D"/>
    <w:rsid w:val="00505F66"/>
    <w:rsid w:val="0050624B"/>
    <w:rsid w:val="00506572"/>
    <w:rsid w:val="005125AF"/>
    <w:rsid w:val="00540F24"/>
    <w:rsid w:val="005536FF"/>
    <w:rsid w:val="00555390"/>
    <w:rsid w:val="00556941"/>
    <w:rsid w:val="00566DF4"/>
    <w:rsid w:val="00573A9F"/>
    <w:rsid w:val="00575ABF"/>
    <w:rsid w:val="00576C77"/>
    <w:rsid w:val="005837E9"/>
    <w:rsid w:val="005A031A"/>
    <w:rsid w:val="005A0F36"/>
    <w:rsid w:val="005A6223"/>
    <w:rsid w:val="005B5EB6"/>
    <w:rsid w:val="005B69A6"/>
    <w:rsid w:val="005C54FA"/>
    <w:rsid w:val="005D2768"/>
    <w:rsid w:val="005D6BBA"/>
    <w:rsid w:val="005E25FF"/>
    <w:rsid w:val="005E4426"/>
    <w:rsid w:val="005E76B5"/>
    <w:rsid w:val="005F1023"/>
    <w:rsid w:val="005F1A19"/>
    <w:rsid w:val="005F3D97"/>
    <w:rsid w:val="00604AEC"/>
    <w:rsid w:val="00604D8A"/>
    <w:rsid w:val="00610665"/>
    <w:rsid w:val="00611043"/>
    <w:rsid w:val="0062105F"/>
    <w:rsid w:val="00630B3E"/>
    <w:rsid w:val="0063662B"/>
    <w:rsid w:val="006455A6"/>
    <w:rsid w:val="006504C8"/>
    <w:rsid w:val="006545B9"/>
    <w:rsid w:val="00657826"/>
    <w:rsid w:val="00662E63"/>
    <w:rsid w:val="00663ECA"/>
    <w:rsid w:val="00671C71"/>
    <w:rsid w:val="006727E8"/>
    <w:rsid w:val="006743D6"/>
    <w:rsid w:val="006811B5"/>
    <w:rsid w:val="006845BD"/>
    <w:rsid w:val="00686EFA"/>
    <w:rsid w:val="00697D38"/>
    <w:rsid w:val="00697ED2"/>
    <w:rsid w:val="006B2479"/>
    <w:rsid w:val="006B5222"/>
    <w:rsid w:val="006C4B36"/>
    <w:rsid w:val="006D2217"/>
    <w:rsid w:val="006D246D"/>
    <w:rsid w:val="006D6644"/>
    <w:rsid w:val="006E632D"/>
    <w:rsid w:val="006E6B5D"/>
    <w:rsid w:val="006F3311"/>
    <w:rsid w:val="006F46D5"/>
    <w:rsid w:val="00704FE6"/>
    <w:rsid w:val="00706BC0"/>
    <w:rsid w:val="0071501D"/>
    <w:rsid w:val="007158A8"/>
    <w:rsid w:val="007158DA"/>
    <w:rsid w:val="007231FC"/>
    <w:rsid w:val="00724421"/>
    <w:rsid w:val="00725126"/>
    <w:rsid w:val="00727C66"/>
    <w:rsid w:val="00730A2C"/>
    <w:rsid w:val="0073220C"/>
    <w:rsid w:val="00743178"/>
    <w:rsid w:val="00746E0A"/>
    <w:rsid w:val="00757F5B"/>
    <w:rsid w:val="00760223"/>
    <w:rsid w:val="0076084F"/>
    <w:rsid w:val="00763F44"/>
    <w:rsid w:val="007768D6"/>
    <w:rsid w:val="00783DA9"/>
    <w:rsid w:val="00795A0A"/>
    <w:rsid w:val="007A3988"/>
    <w:rsid w:val="007A7ACA"/>
    <w:rsid w:val="007A7FF8"/>
    <w:rsid w:val="007B0972"/>
    <w:rsid w:val="007B6D42"/>
    <w:rsid w:val="007C49F3"/>
    <w:rsid w:val="007D3307"/>
    <w:rsid w:val="007D6A40"/>
    <w:rsid w:val="007E2416"/>
    <w:rsid w:val="007E5846"/>
    <w:rsid w:val="007F6A0F"/>
    <w:rsid w:val="00801C6C"/>
    <w:rsid w:val="0080304E"/>
    <w:rsid w:val="008143D5"/>
    <w:rsid w:val="008172B9"/>
    <w:rsid w:val="00830EC0"/>
    <w:rsid w:val="00832BDA"/>
    <w:rsid w:val="00833137"/>
    <w:rsid w:val="00834905"/>
    <w:rsid w:val="00843C3D"/>
    <w:rsid w:val="00845641"/>
    <w:rsid w:val="008542DB"/>
    <w:rsid w:val="00872F52"/>
    <w:rsid w:val="0087583E"/>
    <w:rsid w:val="008928C2"/>
    <w:rsid w:val="0089440C"/>
    <w:rsid w:val="00895102"/>
    <w:rsid w:val="008A1D1C"/>
    <w:rsid w:val="008B3DFB"/>
    <w:rsid w:val="008B5C7D"/>
    <w:rsid w:val="008B6FD5"/>
    <w:rsid w:val="008C0495"/>
    <w:rsid w:val="008C2630"/>
    <w:rsid w:val="008C283B"/>
    <w:rsid w:val="008D6049"/>
    <w:rsid w:val="008D7241"/>
    <w:rsid w:val="008E361E"/>
    <w:rsid w:val="008E4A99"/>
    <w:rsid w:val="008E5300"/>
    <w:rsid w:val="008F242D"/>
    <w:rsid w:val="009023A1"/>
    <w:rsid w:val="00904DF9"/>
    <w:rsid w:val="00905EDF"/>
    <w:rsid w:val="009067BA"/>
    <w:rsid w:val="0092330E"/>
    <w:rsid w:val="009300D2"/>
    <w:rsid w:val="00932B1C"/>
    <w:rsid w:val="00934598"/>
    <w:rsid w:val="009421DA"/>
    <w:rsid w:val="00944751"/>
    <w:rsid w:val="0094519F"/>
    <w:rsid w:val="009453B1"/>
    <w:rsid w:val="009617E3"/>
    <w:rsid w:val="00961CCC"/>
    <w:rsid w:val="00961F32"/>
    <w:rsid w:val="009624C4"/>
    <w:rsid w:val="00980D5E"/>
    <w:rsid w:val="0099026D"/>
    <w:rsid w:val="009B6A3E"/>
    <w:rsid w:val="009C3C2D"/>
    <w:rsid w:val="009D0D75"/>
    <w:rsid w:val="009D196E"/>
    <w:rsid w:val="009D2419"/>
    <w:rsid w:val="009D33BF"/>
    <w:rsid w:val="009D5638"/>
    <w:rsid w:val="009E1A1F"/>
    <w:rsid w:val="00A002F8"/>
    <w:rsid w:val="00A04964"/>
    <w:rsid w:val="00A20F0D"/>
    <w:rsid w:val="00A216C8"/>
    <w:rsid w:val="00A22034"/>
    <w:rsid w:val="00A25528"/>
    <w:rsid w:val="00A27A5C"/>
    <w:rsid w:val="00A27C0F"/>
    <w:rsid w:val="00A36301"/>
    <w:rsid w:val="00A37660"/>
    <w:rsid w:val="00A37E4A"/>
    <w:rsid w:val="00A65E1D"/>
    <w:rsid w:val="00A71274"/>
    <w:rsid w:val="00A73BBC"/>
    <w:rsid w:val="00A76095"/>
    <w:rsid w:val="00A91186"/>
    <w:rsid w:val="00AA60D3"/>
    <w:rsid w:val="00AB1D4A"/>
    <w:rsid w:val="00AB6B83"/>
    <w:rsid w:val="00AC07EF"/>
    <w:rsid w:val="00AC416B"/>
    <w:rsid w:val="00AD2874"/>
    <w:rsid w:val="00AD4A6B"/>
    <w:rsid w:val="00AD7FFE"/>
    <w:rsid w:val="00AE1285"/>
    <w:rsid w:val="00AE3690"/>
    <w:rsid w:val="00AE53BD"/>
    <w:rsid w:val="00AF6591"/>
    <w:rsid w:val="00B01309"/>
    <w:rsid w:val="00B036EF"/>
    <w:rsid w:val="00B04541"/>
    <w:rsid w:val="00B1476C"/>
    <w:rsid w:val="00B173A2"/>
    <w:rsid w:val="00B17F55"/>
    <w:rsid w:val="00B2214E"/>
    <w:rsid w:val="00B24830"/>
    <w:rsid w:val="00B25F97"/>
    <w:rsid w:val="00B3026A"/>
    <w:rsid w:val="00B35B69"/>
    <w:rsid w:val="00B365F5"/>
    <w:rsid w:val="00B369CC"/>
    <w:rsid w:val="00B445BD"/>
    <w:rsid w:val="00B445F1"/>
    <w:rsid w:val="00B516BE"/>
    <w:rsid w:val="00B51E52"/>
    <w:rsid w:val="00B55987"/>
    <w:rsid w:val="00B56FE5"/>
    <w:rsid w:val="00B57C24"/>
    <w:rsid w:val="00B61E35"/>
    <w:rsid w:val="00B61F89"/>
    <w:rsid w:val="00B635BE"/>
    <w:rsid w:val="00B65CD4"/>
    <w:rsid w:val="00B824A1"/>
    <w:rsid w:val="00B87D77"/>
    <w:rsid w:val="00B87F3C"/>
    <w:rsid w:val="00B9653A"/>
    <w:rsid w:val="00B97EDE"/>
    <w:rsid w:val="00BA0729"/>
    <w:rsid w:val="00BB4F96"/>
    <w:rsid w:val="00BC133F"/>
    <w:rsid w:val="00BC4897"/>
    <w:rsid w:val="00BF06CE"/>
    <w:rsid w:val="00BF0FFF"/>
    <w:rsid w:val="00BF2914"/>
    <w:rsid w:val="00BF6CB9"/>
    <w:rsid w:val="00C11063"/>
    <w:rsid w:val="00C176C1"/>
    <w:rsid w:val="00C27811"/>
    <w:rsid w:val="00C3123C"/>
    <w:rsid w:val="00C32301"/>
    <w:rsid w:val="00C37BCC"/>
    <w:rsid w:val="00C5566D"/>
    <w:rsid w:val="00C56BA7"/>
    <w:rsid w:val="00C60767"/>
    <w:rsid w:val="00C617AE"/>
    <w:rsid w:val="00C6367A"/>
    <w:rsid w:val="00C74AA0"/>
    <w:rsid w:val="00C76948"/>
    <w:rsid w:val="00C77080"/>
    <w:rsid w:val="00C90729"/>
    <w:rsid w:val="00C97806"/>
    <w:rsid w:val="00CA06E1"/>
    <w:rsid w:val="00CA0B11"/>
    <w:rsid w:val="00CA5743"/>
    <w:rsid w:val="00CB0AC3"/>
    <w:rsid w:val="00CC79F3"/>
    <w:rsid w:val="00CD46DB"/>
    <w:rsid w:val="00CD67D7"/>
    <w:rsid w:val="00CE2DB3"/>
    <w:rsid w:val="00D06012"/>
    <w:rsid w:val="00D07478"/>
    <w:rsid w:val="00D17228"/>
    <w:rsid w:val="00D24A53"/>
    <w:rsid w:val="00D30865"/>
    <w:rsid w:val="00D3458F"/>
    <w:rsid w:val="00D35251"/>
    <w:rsid w:val="00D566CE"/>
    <w:rsid w:val="00D6050F"/>
    <w:rsid w:val="00D63DDA"/>
    <w:rsid w:val="00D66AC2"/>
    <w:rsid w:val="00D71D20"/>
    <w:rsid w:val="00D803E6"/>
    <w:rsid w:val="00D85F73"/>
    <w:rsid w:val="00D91314"/>
    <w:rsid w:val="00DA6B0A"/>
    <w:rsid w:val="00DA7AE6"/>
    <w:rsid w:val="00DC068A"/>
    <w:rsid w:val="00DD350C"/>
    <w:rsid w:val="00DE3E2A"/>
    <w:rsid w:val="00DE58F0"/>
    <w:rsid w:val="00DE7D3D"/>
    <w:rsid w:val="00DF481B"/>
    <w:rsid w:val="00E02750"/>
    <w:rsid w:val="00E03085"/>
    <w:rsid w:val="00E051BF"/>
    <w:rsid w:val="00E16B2A"/>
    <w:rsid w:val="00E17770"/>
    <w:rsid w:val="00E22960"/>
    <w:rsid w:val="00E25CBE"/>
    <w:rsid w:val="00E54DE8"/>
    <w:rsid w:val="00E55E0A"/>
    <w:rsid w:val="00E670D7"/>
    <w:rsid w:val="00E80FB7"/>
    <w:rsid w:val="00EA3FBB"/>
    <w:rsid w:val="00EA6EB8"/>
    <w:rsid w:val="00EB6F80"/>
    <w:rsid w:val="00EB7547"/>
    <w:rsid w:val="00EC51F6"/>
    <w:rsid w:val="00EC6D45"/>
    <w:rsid w:val="00ED03BB"/>
    <w:rsid w:val="00ED6A1A"/>
    <w:rsid w:val="00ED7FAE"/>
    <w:rsid w:val="00EE2B2A"/>
    <w:rsid w:val="00EF072B"/>
    <w:rsid w:val="00EF0EB3"/>
    <w:rsid w:val="00F17290"/>
    <w:rsid w:val="00F331B1"/>
    <w:rsid w:val="00F36354"/>
    <w:rsid w:val="00F40B2B"/>
    <w:rsid w:val="00F40B92"/>
    <w:rsid w:val="00F45061"/>
    <w:rsid w:val="00F579B3"/>
    <w:rsid w:val="00F76A63"/>
    <w:rsid w:val="00F9068F"/>
    <w:rsid w:val="00F93AB8"/>
    <w:rsid w:val="00F94B7C"/>
    <w:rsid w:val="00F94BD6"/>
    <w:rsid w:val="00FB2B20"/>
    <w:rsid w:val="00FB58B0"/>
    <w:rsid w:val="00FC29AC"/>
    <w:rsid w:val="00FC54EE"/>
    <w:rsid w:val="00FD2797"/>
    <w:rsid w:val="00FD6753"/>
    <w:rsid w:val="00FD77C1"/>
    <w:rsid w:val="00FE0E23"/>
    <w:rsid w:val="00FF0339"/>
    <w:rsid w:val="00FF522C"/>
    <w:rsid w:val="00FF67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2B"/>
    <w:pPr>
      <w:spacing w:after="200" w:line="276" w:lineRule="auto"/>
    </w:pPr>
    <w:rPr>
      <w:rFonts w:cs="Calibri"/>
      <w:lang w:eastAsia="en-US"/>
    </w:rPr>
  </w:style>
  <w:style w:type="paragraph" w:styleId="Heading1">
    <w:name w:val="heading 1"/>
    <w:basedOn w:val="Normal"/>
    <w:next w:val="Normal"/>
    <w:link w:val="Heading1Char"/>
    <w:uiPriority w:val="99"/>
    <w:qFormat/>
    <w:locked/>
    <w:rsid w:val="0063662B"/>
    <w:pPr>
      <w:keepNext/>
      <w:spacing w:before="240" w:after="60" w:line="240" w:lineRule="auto"/>
      <w:outlineLvl w:val="0"/>
    </w:pPr>
    <w:rPr>
      <w:rFonts w:ascii="Arial" w:hAnsi="Arial" w:cs="Arial"/>
      <w:b/>
      <w:bCs/>
      <w:kern w:val="32"/>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7CF"/>
    <w:rPr>
      <w:rFonts w:asciiTheme="majorHAnsi" w:eastAsiaTheme="majorEastAsia" w:hAnsiTheme="majorHAnsi" w:cstheme="majorBidi"/>
      <w:b/>
      <w:bCs/>
      <w:kern w:val="32"/>
      <w:sz w:val="32"/>
      <w:szCs w:val="32"/>
      <w:lang w:eastAsia="en-US"/>
    </w:rPr>
  </w:style>
  <w:style w:type="paragraph" w:customStyle="1" w:styleId="ConsPlusNonformat">
    <w:name w:val="ConsPlusNonformat"/>
    <w:uiPriority w:val="99"/>
    <w:rsid w:val="00BF0FFF"/>
    <w:pPr>
      <w:widowControl w:val="0"/>
      <w:autoSpaceDE w:val="0"/>
      <w:autoSpaceDN w:val="0"/>
      <w:adjustRightInd w:val="0"/>
    </w:pPr>
    <w:rPr>
      <w:rFonts w:ascii="Courier New" w:eastAsia="Times New Roman" w:hAnsi="Courier New" w:cs="Courier New"/>
      <w:sz w:val="20"/>
      <w:szCs w:val="20"/>
    </w:rPr>
  </w:style>
  <w:style w:type="character" w:styleId="CommentReference">
    <w:name w:val="annotation reference"/>
    <w:basedOn w:val="DefaultParagraphFont"/>
    <w:uiPriority w:val="99"/>
    <w:semiHidden/>
    <w:rsid w:val="007C49F3"/>
    <w:rPr>
      <w:sz w:val="16"/>
      <w:szCs w:val="16"/>
    </w:rPr>
  </w:style>
  <w:style w:type="paragraph" w:styleId="CommentText">
    <w:name w:val="annotation text"/>
    <w:basedOn w:val="Normal"/>
    <w:link w:val="CommentTextChar"/>
    <w:uiPriority w:val="99"/>
    <w:semiHidden/>
    <w:rsid w:val="007C49F3"/>
    <w:pPr>
      <w:spacing w:line="240" w:lineRule="auto"/>
    </w:pPr>
    <w:rPr>
      <w:sz w:val="20"/>
      <w:szCs w:val="20"/>
      <w:lang w:eastAsia="ru-RU"/>
    </w:rPr>
  </w:style>
  <w:style w:type="character" w:customStyle="1" w:styleId="CommentTextChar">
    <w:name w:val="Comment Text Char"/>
    <w:basedOn w:val="DefaultParagraphFont"/>
    <w:link w:val="CommentText"/>
    <w:uiPriority w:val="99"/>
    <w:semiHidden/>
    <w:locked/>
    <w:rsid w:val="007C49F3"/>
    <w:rPr>
      <w:sz w:val="20"/>
      <w:szCs w:val="20"/>
    </w:rPr>
  </w:style>
  <w:style w:type="paragraph" w:styleId="CommentSubject">
    <w:name w:val="annotation subject"/>
    <w:basedOn w:val="CommentText"/>
    <w:next w:val="CommentText"/>
    <w:link w:val="CommentSubjectChar"/>
    <w:uiPriority w:val="99"/>
    <w:semiHidden/>
    <w:rsid w:val="007C49F3"/>
    <w:rPr>
      <w:b/>
      <w:bCs/>
    </w:rPr>
  </w:style>
  <w:style w:type="character" w:customStyle="1" w:styleId="CommentSubjectChar">
    <w:name w:val="Comment Subject Char"/>
    <w:basedOn w:val="CommentTextChar"/>
    <w:link w:val="CommentSubject"/>
    <w:uiPriority w:val="99"/>
    <w:semiHidden/>
    <w:locked/>
    <w:rsid w:val="007C49F3"/>
    <w:rPr>
      <w:b/>
      <w:bCs/>
    </w:rPr>
  </w:style>
  <w:style w:type="paragraph" w:styleId="BalloonText">
    <w:name w:val="Balloon Text"/>
    <w:basedOn w:val="Normal"/>
    <w:link w:val="BalloonTextChar"/>
    <w:uiPriority w:val="99"/>
    <w:semiHidden/>
    <w:rsid w:val="007C49F3"/>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7C49F3"/>
    <w:rPr>
      <w:rFonts w:ascii="Tahoma" w:hAnsi="Tahoma" w:cs="Tahoma"/>
      <w:sz w:val="16"/>
      <w:szCs w:val="16"/>
    </w:rPr>
  </w:style>
  <w:style w:type="paragraph" w:customStyle="1" w:styleId="a">
    <w:name w:val="Стиль"/>
    <w:basedOn w:val="Normal"/>
    <w:uiPriority w:val="99"/>
    <w:rsid w:val="00D07478"/>
    <w:pPr>
      <w:spacing w:before="100" w:beforeAutospacing="1" w:after="100" w:afterAutospacing="1" w:line="240" w:lineRule="auto"/>
    </w:pPr>
    <w:rPr>
      <w:rFonts w:ascii="Tahoma" w:eastAsia="Times New Roman" w:hAnsi="Tahoma" w:cs="Tahoma"/>
      <w:sz w:val="20"/>
      <w:szCs w:val="20"/>
      <w:lang w:val="en-US"/>
    </w:rPr>
  </w:style>
  <w:style w:type="table" w:styleId="TableGrid">
    <w:name w:val="Table Grid"/>
    <w:basedOn w:val="TableNormal"/>
    <w:uiPriority w:val="99"/>
    <w:rsid w:val="0012252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Знак Знак Знак Знак"/>
    <w:basedOn w:val="Normal"/>
    <w:uiPriority w:val="99"/>
    <w:rsid w:val="008E4A99"/>
    <w:pPr>
      <w:spacing w:before="100" w:beforeAutospacing="1" w:after="100" w:afterAutospacing="1" w:line="240" w:lineRule="auto"/>
    </w:pPr>
    <w:rPr>
      <w:rFonts w:ascii="Tahoma" w:hAnsi="Tahoma" w:cs="Tahoma"/>
      <w:sz w:val="24"/>
      <w:szCs w:val="24"/>
    </w:rPr>
  </w:style>
  <w:style w:type="paragraph" w:styleId="BodyText">
    <w:name w:val="Body Text"/>
    <w:basedOn w:val="Normal"/>
    <w:link w:val="BodyTextChar"/>
    <w:uiPriority w:val="99"/>
    <w:rsid w:val="005F3D97"/>
    <w:pPr>
      <w:spacing w:after="120" w:line="240" w:lineRule="auto"/>
    </w:pPr>
    <w:rPr>
      <w:sz w:val="20"/>
      <w:szCs w:val="20"/>
    </w:rPr>
  </w:style>
  <w:style w:type="character" w:customStyle="1" w:styleId="BodyTextChar">
    <w:name w:val="Body Text Char"/>
    <w:basedOn w:val="DefaultParagraphFont"/>
    <w:link w:val="BodyText"/>
    <w:uiPriority w:val="99"/>
    <w:semiHidden/>
    <w:locked/>
    <w:rsid w:val="007F6A0F"/>
    <w:rPr>
      <w:lang w:eastAsia="en-US"/>
    </w:rPr>
  </w:style>
  <w:style w:type="paragraph" w:styleId="FootnoteText">
    <w:name w:val="footnote text"/>
    <w:basedOn w:val="Normal"/>
    <w:link w:val="FootnoteTextChar"/>
    <w:uiPriority w:val="99"/>
    <w:semiHidden/>
    <w:rsid w:val="005F3D9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F6A0F"/>
    <w:rPr>
      <w:sz w:val="20"/>
      <w:szCs w:val="20"/>
      <w:lang w:eastAsia="en-US"/>
    </w:rPr>
  </w:style>
  <w:style w:type="character" w:styleId="FootnoteReference">
    <w:name w:val="footnote reference"/>
    <w:basedOn w:val="DefaultParagraphFont"/>
    <w:uiPriority w:val="99"/>
    <w:semiHidden/>
    <w:rsid w:val="005F3D97"/>
    <w:rPr>
      <w:vertAlign w:val="superscript"/>
    </w:rPr>
  </w:style>
  <w:style w:type="character" w:styleId="Hyperlink">
    <w:name w:val="Hyperlink"/>
    <w:basedOn w:val="DefaultParagraphFont"/>
    <w:uiPriority w:val="99"/>
    <w:rsid w:val="00630B3E"/>
    <w:rPr>
      <w:color w:val="0000FF"/>
      <w:u w:val="single"/>
    </w:rPr>
  </w:style>
  <w:style w:type="paragraph" w:customStyle="1" w:styleId="ConsPlusNormal">
    <w:name w:val="ConsPlusNormal"/>
    <w:uiPriority w:val="99"/>
    <w:rsid w:val="00A37E4A"/>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rsid w:val="00EB6F8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B6F80"/>
    <w:rPr>
      <w:sz w:val="22"/>
      <w:szCs w:val="22"/>
      <w:lang w:eastAsia="en-US"/>
    </w:rPr>
  </w:style>
  <w:style w:type="paragraph" w:styleId="Footer">
    <w:name w:val="footer"/>
    <w:basedOn w:val="Normal"/>
    <w:link w:val="FooterChar"/>
    <w:uiPriority w:val="99"/>
    <w:rsid w:val="00EB6F8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B6F80"/>
    <w:rPr>
      <w:sz w:val="22"/>
      <w:szCs w:val="22"/>
      <w:lang w:eastAsia="en-US"/>
    </w:rPr>
  </w:style>
  <w:style w:type="character" w:styleId="Strong">
    <w:name w:val="Strong"/>
    <w:basedOn w:val="DefaultParagraphFont"/>
    <w:uiPriority w:val="99"/>
    <w:qFormat/>
    <w:locked/>
    <w:rsid w:val="00EB6F80"/>
    <w:rPr>
      <w:b/>
      <w:bCs/>
    </w:rPr>
  </w:style>
  <w:style w:type="paragraph" w:styleId="NoSpacing">
    <w:name w:val="No Spacing"/>
    <w:uiPriority w:val="99"/>
    <w:qFormat/>
    <w:rsid w:val="00EB6F80"/>
    <w:rPr>
      <w:rFonts w:cs="Calibri"/>
      <w:lang w:eastAsia="en-US"/>
    </w:rPr>
  </w:style>
</w:styles>
</file>

<file path=word/webSettings.xml><?xml version="1.0" encoding="utf-8"?>
<w:webSettings xmlns:r="http://schemas.openxmlformats.org/officeDocument/2006/relationships" xmlns:w="http://schemas.openxmlformats.org/wordprocessingml/2006/main">
  <w:divs>
    <w:div w:id="761069712">
      <w:marLeft w:val="0"/>
      <w:marRight w:val="0"/>
      <w:marTop w:val="0"/>
      <w:marBottom w:val="0"/>
      <w:divBdr>
        <w:top w:val="none" w:sz="0" w:space="0" w:color="auto"/>
        <w:left w:val="none" w:sz="0" w:space="0" w:color="auto"/>
        <w:bottom w:val="none" w:sz="0" w:space="0" w:color="auto"/>
        <w:right w:val="none" w:sz="0" w:space="0" w:color="auto"/>
      </w:divBdr>
    </w:div>
    <w:div w:id="761069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dn-omytinskoe@mail.ru"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Omutink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34</Pages>
  <Words>11939</Words>
  <Characters>-32766</Characters>
  <Application>Microsoft Office Outlook</Application>
  <DocSecurity>0</DocSecurity>
  <Lines>0</Lines>
  <Paragraphs>0</Paragraphs>
  <ScaleCrop>false</ScaleCrop>
  <Company>Департамент информатизации Тюменской области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Смакова Евгения Айратовна</dc:creator>
  <cp:keywords/>
  <dc:description/>
  <cp:lastModifiedBy>Uzer</cp:lastModifiedBy>
  <cp:revision>5</cp:revision>
  <cp:lastPrinted>2016-01-27T08:42:00Z</cp:lastPrinted>
  <dcterms:created xsi:type="dcterms:W3CDTF">2016-01-27T08:20:00Z</dcterms:created>
  <dcterms:modified xsi:type="dcterms:W3CDTF">2016-01-27T08:43:00Z</dcterms:modified>
</cp:coreProperties>
</file>