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51" w:rsidRDefault="004C3251" w:rsidP="004C32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49"/>
        <w:gridCol w:w="2494"/>
        <w:gridCol w:w="2210"/>
        <w:gridCol w:w="728"/>
        <w:gridCol w:w="909"/>
        <w:gridCol w:w="905"/>
        <w:gridCol w:w="1753"/>
      </w:tblGrid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Омутинского муниципального района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физических лиц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наличии), дата и место рождения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юридических лиц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физических лиц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юридических лиц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 w:rsidP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Иван Иванович</w:t>
            </w:r>
          </w:p>
          <w:p w:rsidR="004C3251" w:rsidRDefault="004C3251" w:rsidP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01.01.1988 г.р.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 w:rsidP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7100 710000 выдан УМВД России по Тюменской области, 01.01.2001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 720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-000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 w:rsidP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627070, Тюменская область, Омутинский р-н, 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Омутинское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 Тестовая, 1, 89000000101</w:t>
            </w:r>
          </w:p>
          <w:p w:rsidR="004C3251" w:rsidRPr="004C3251" w:rsidRDefault="004C3251" w:rsidP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test@mail.ru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земельный участок:</w:t>
            </w: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Pr="006D4DDD" w:rsidRDefault="006D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>:13:001001:1111</w:t>
            </w: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предоставления земельного участка без проведения торгов из числа предусмотренных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 статьи 39.3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39.5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 статьи 39.6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 статьи 39.10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Земельного кодекса РФ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6D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пп.15 п.2 ст. 39.6 ЗК РФ</w:t>
            </w: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6D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Аренда</w:t>
            </w: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9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6D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9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4C325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9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№1 от 01.01.2024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перечнем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установленным Приказом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 02.09.2020 N П/0321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Pr="00967405" w:rsidRDefault="00967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http://uslugi.admtyumen.ru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 </w:t>
            </w:r>
            <w:r w:rsidRPr="00967405">
              <w:rPr>
                <w:rFonts w:ascii="Arial" w:hAnsi="Arial" w:cs="Arial"/>
                <w:sz w:val="20"/>
                <w:szCs w:val="20"/>
                <w:u w:val="single"/>
              </w:rPr>
              <w:t>____</w:t>
            </w:r>
            <w:r w:rsidR="00967405" w:rsidRPr="00967405">
              <w:rPr>
                <w:rFonts w:ascii="Arial" w:hAnsi="Arial" w:cs="Arial"/>
                <w:sz w:val="20"/>
                <w:szCs w:val="20"/>
                <w:u w:val="single"/>
              </w:rPr>
              <w:t>Иванов ИИ</w:t>
            </w:r>
            <w:r w:rsidRPr="00967405">
              <w:rPr>
                <w:rFonts w:ascii="Arial" w:hAnsi="Arial" w:cs="Arial"/>
                <w:sz w:val="20"/>
                <w:szCs w:val="20"/>
                <w:u w:val="single"/>
              </w:rPr>
              <w:t>_______________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 w:rsidP="00967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="00967405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967405">
              <w:rPr>
                <w:rFonts w:ascii="Arial" w:hAnsi="Arial" w:cs="Arial"/>
                <w:sz w:val="20"/>
                <w:szCs w:val="20"/>
              </w:rPr>
              <w:t>января 2024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4C325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4C3251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51" w:rsidRDefault="004C3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 ____ г.</w:t>
            </w:r>
          </w:p>
        </w:tc>
      </w:tr>
    </w:tbl>
    <w:p w:rsidR="00D926DD" w:rsidRDefault="00D926DD"/>
    <w:sectPr w:rsidR="00D926DD" w:rsidSect="004C32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20"/>
    <w:rsid w:val="00420020"/>
    <w:rsid w:val="004C3251"/>
    <w:rsid w:val="006D4DDD"/>
    <w:rsid w:val="00967405"/>
    <w:rsid w:val="00D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70D28-BE9A-4AED-95D9-2B93E616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6717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3141&amp;dst=5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3141&amp;dst=4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83141&amp;dst=4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83141&amp;dst=435" TargetMode="External"/><Relationship Id="rId9" Type="http://schemas.openxmlformats.org/officeDocument/2006/relationships/hyperlink" Target="https://uslugi.admtyum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3</cp:revision>
  <dcterms:created xsi:type="dcterms:W3CDTF">2025-03-06T05:52:00Z</dcterms:created>
  <dcterms:modified xsi:type="dcterms:W3CDTF">2025-03-06T06:09:00Z</dcterms:modified>
</cp:coreProperties>
</file>