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AD1">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87AD1">
            <w:pPr>
              <w:pStyle w:val="ConsPlusNormal"/>
            </w:pPr>
            <w:r>
              <w:t>29 декабря 2004 года</w:t>
            </w:r>
          </w:p>
        </w:tc>
        <w:tc>
          <w:tcPr>
            <w:tcW w:w="5103" w:type="dxa"/>
          </w:tcPr>
          <w:p w:rsidR="00000000" w:rsidRDefault="00287AD1">
            <w:pPr>
              <w:pStyle w:val="ConsPlusNormal"/>
              <w:jc w:val="right"/>
            </w:pPr>
            <w:r>
              <w:t>N 190-ФЗ</w:t>
            </w:r>
          </w:p>
        </w:tc>
      </w:tr>
    </w:tbl>
    <w:p w:rsidR="00000000" w:rsidRDefault="00287AD1">
      <w:pPr>
        <w:pStyle w:val="ConsPlusNormal"/>
        <w:pBdr>
          <w:top w:val="single" w:sz="6" w:space="0" w:color="auto"/>
        </w:pBdr>
        <w:spacing w:before="100" w:after="100"/>
        <w:jc w:val="both"/>
        <w:rPr>
          <w:sz w:val="2"/>
          <w:szCs w:val="2"/>
        </w:rPr>
      </w:pPr>
    </w:p>
    <w:p w:rsidR="00000000" w:rsidRDefault="00287AD1">
      <w:pPr>
        <w:pStyle w:val="ConsPlusNormal"/>
        <w:jc w:val="right"/>
      </w:pPr>
    </w:p>
    <w:p w:rsidR="00000000" w:rsidRDefault="00287AD1">
      <w:pPr>
        <w:pStyle w:val="ConsPlusTitle"/>
        <w:jc w:val="center"/>
      </w:pPr>
      <w:r>
        <w:t>ГРАДОСТРОИТЕЛЬНЫЙ КОДЕКС РОССИЙСКОЙ ФЕДЕРАЦИИ</w:t>
      </w:r>
    </w:p>
    <w:p w:rsidR="00000000" w:rsidRDefault="00287AD1">
      <w:pPr>
        <w:pStyle w:val="ConsPlusNormal"/>
        <w:ind w:firstLine="540"/>
        <w:jc w:val="both"/>
      </w:pPr>
    </w:p>
    <w:p w:rsidR="00000000" w:rsidRDefault="00287AD1">
      <w:pPr>
        <w:pStyle w:val="ConsPlusNormal"/>
        <w:jc w:val="right"/>
      </w:pPr>
      <w:r>
        <w:t>Принят</w:t>
      </w:r>
    </w:p>
    <w:p w:rsidR="00000000" w:rsidRDefault="00287AD1">
      <w:pPr>
        <w:pStyle w:val="ConsPlusNormal"/>
        <w:jc w:val="right"/>
      </w:pPr>
      <w:r>
        <w:t>Государственной Думой</w:t>
      </w:r>
    </w:p>
    <w:p w:rsidR="00000000" w:rsidRDefault="00287AD1">
      <w:pPr>
        <w:pStyle w:val="ConsPlusNormal"/>
        <w:jc w:val="right"/>
      </w:pPr>
      <w:r>
        <w:t>22 декабря 2004 года</w:t>
      </w:r>
    </w:p>
    <w:p w:rsidR="00000000" w:rsidRDefault="00287AD1">
      <w:pPr>
        <w:pStyle w:val="ConsPlusNormal"/>
        <w:jc w:val="right"/>
      </w:pPr>
    </w:p>
    <w:p w:rsidR="00000000" w:rsidRDefault="00287AD1">
      <w:pPr>
        <w:pStyle w:val="ConsPlusNormal"/>
        <w:jc w:val="right"/>
      </w:pPr>
      <w:r>
        <w:t>Одобрен</w:t>
      </w:r>
    </w:p>
    <w:p w:rsidR="00000000" w:rsidRDefault="00287AD1">
      <w:pPr>
        <w:pStyle w:val="ConsPlusNormal"/>
        <w:jc w:val="right"/>
      </w:pPr>
      <w:r>
        <w:t>Советом Федерации</w:t>
      </w:r>
    </w:p>
    <w:p w:rsidR="00000000" w:rsidRDefault="00287AD1">
      <w:pPr>
        <w:pStyle w:val="ConsPlusNormal"/>
        <w:jc w:val="right"/>
      </w:pPr>
      <w:r>
        <w:t>24 декабря 2004 года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center"/>
              <w:rPr>
                <w:color w:val="392C69"/>
              </w:rPr>
            </w:pPr>
            <w:r>
              <w:rPr>
                <w:color w:val="392C69"/>
              </w:rPr>
              <w:t>Список изменяющих документов</w:t>
            </w:r>
          </w:p>
          <w:p w:rsidR="00000000" w:rsidRDefault="00287AD1">
            <w:pPr>
              <w:pStyle w:val="ConsPlusNormal"/>
              <w:jc w:val="center"/>
              <w:rPr>
                <w:color w:val="392C69"/>
              </w:rPr>
            </w:pPr>
            <w:r>
              <w:rPr>
                <w:color w:val="392C69"/>
              </w:rPr>
              <w:t xml:space="preserve">(в ред. Федеральных законов от 22.07.2005 </w:t>
            </w:r>
            <w:hyperlink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rPr>
                <w:color w:val="392C69"/>
              </w:rPr>
              <w:t xml:space="preserve">, от 31.12.2005 </w:t>
            </w:r>
            <w:hyperlink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КонсультантПлюс}" w:history="1">
              <w:r>
                <w:rPr>
                  <w:color w:val="0000FF"/>
                </w:rPr>
                <w:t>N 199-ФЗ</w:t>
              </w:r>
            </w:hyperlink>
            <w:r>
              <w:rPr>
                <w:color w:val="392C69"/>
              </w:rPr>
              <w:t>,</w:t>
            </w:r>
          </w:p>
          <w:p w:rsidR="00000000" w:rsidRDefault="00287AD1">
            <w:pPr>
              <w:pStyle w:val="ConsPlusNormal"/>
              <w:jc w:val="center"/>
              <w:rPr>
                <w:color w:val="392C69"/>
              </w:rPr>
            </w:pPr>
            <w:r>
              <w:rPr>
                <w:color w:val="392C69"/>
              </w:rPr>
              <w:t xml:space="preserve">от 31.12.2005 </w:t>
            </w:r>
            <w:hyperlink r:id="rId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rPr>
                <w:color w:val="392C69"/>
              </w:rPr>
              <w:t xml:space="preserve">, от 03.06.2006 </w:t>
            </w:r>
            <w:hyperlink r:id="rId10"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rPr>
                <w:color w:val="392C69"/>
              </w:rPr>
              <w:t xml:space="preserve">, от 27.07.2006 </w:t>
            </w:r>
            <w:hyperlink r:id="rId11" w:tooltip="Федеральный закон от 27.07.2006 N 143-ФЗ &quot;О внесении изменений в статью 55 Градостроительного кодекса Российской Федерации&quot;{КонсультантПлюс}" w:history="1">
              <w:r>
                <w:rPr>
                  <w:color w:val="0000FF"/>
                </w:rPr>
                <w:t>N 143-ФЗ</w:t>
              </w:r>
            </w:hyperlink>
            <w:r>
              <w:rPr>
                <w:color w:val="392C69"/>
              </w:rPr>
              <w:t>,</w:t>
            </w:r>
          </w:p>
          <w:p w:rsidR="00000000" w:rsidRDefault="00287AD1">
            <w:pPr>
              <w:pStyle w:val="ConsPlusNormal"/>
              <w:jc w:val="center"/>
              <w:rPr>
                <w:color w:val="392C69"/>
              </w:rPr>
            </w:pPr>
            <w:r>
              <w:rPr>
                <w:color w:val="392C69"/>
              </w:rPr>
              <w:t xml:space="preserve">от 04.12.2006 </w:t>
            </w:r>
            <w:hyperlink r:id="rId12" w:tooltip="Федеральный закон от 04.12.2006 N 201-ФЗ (ред. от 26.12.2024) &quot;О введении в действие Лесного кодекса Российской Федерации&quot;{КонсультантПлюс}" w:history="1">
              <w:r>
                <w:rPr>
                  <w:color w:val="0000FF"/>
                </w:rPr>
                <w:t>N 201-ФЗ</w:t>
              </w:r>
            </w:hyperlink>
            <w:r>
              <w:rPr>
                <w:color w:val="392C69"/>
              </w:rPr>
              <w:t xml:space="preserve">, от 18.12.2006 </w:t>
            </w:r>
            <w:hyperlink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rPr>
                <w:color w:val="392C69"/>
              </w:rPr>
              <w:t xml:space="preserve">, от 29.12.2006 </w:t>
            </w:r>
            <w:hyperlink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258-ФЗ</w:t>
              </w:r>
            </w:hyperlink>
            <w:r>
              <w:rPr>
                <w:color w:val="392C69"/>
              </w:rPr>
              <w:t>,</w:t>
            </w:r>
          </w:p>
          <w:p w:rsidR="00000000" w:rsidRDefault="00287AD1">
            <w:pPr>
              <w:pStyle w:val="ConsPlusNormal"/>
              <w:jc w:val="center"/>
              <w:rPr>
                <w:color w:val="392C69"/>
              </w:rPr>
            </w:pPr>
            <w:r>
              <w:rPr>
                <w:color w:val="392C69"/>
              </w:rPr>
              <w:t xml:space="preserve">от 10.05.2007 </w:t>
            </w:r>
            <w:hyperlink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rPr>
                <w:color w:val="392C69"/>
              </w:rPr>
              <w:t>,</w:t>
            </w:r>
            <w:r>
              <w:rPr>
                <w:color w:val="392C69"/>
              </w:rPr>
              <w:t xml:space="preserve"> от 24.07.2007 </w:t>
            </w:r>
            <w:hyperlink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rPr>
                <w:color w:val="392C69"/>
              </w:rPr>
              <w:t xml:space="preserve">, от 30.10.2007 </w:t>
            </w:r>
            <w:hyperlink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КонсультантПлюс}" w:history="1">
              <w:r>
                <w:rPr>
                  <w:color w:val="0000FF"/>
                </w:rPr>
                <w:t>N 240-ФЗ</w:t>
              </w:r>
            </w:hyperlink>
            <w:r>
              <w:rPr>
                <w:color w:val="392C69"/>
              </w:rPr>
              <w:t>,</w:t>
            </w:r>
          </w:p>
          <w:p w:rsidR="00000000" w:rsidRDefault="00287AD1">
            <w:pPr>
              <w:pStyle w:val="ConsPlusNormal"/>
              <w:jc w:val="center"/>
              <w:rPr>
                <w:color w:val="392C69"/>
              </w:rPr>
            </w:pPr>
            <w:r>
              <w:rPr>
                <w:color w:val="392C69"/>
              </w:rPr>
              <w:t>от</w:t>
            </w:r>
            <w:r>
              <w:rPr>
                <w:color w:val="392C69"/>
              </w:rPr>
              <w:t xml:space="preserve"> 08.11.2007 </w:t>
            </w:r>
            <w:hyperlink r:id="rId1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 xml:space="preserve">, от 04.12.2007 </w:t>
            </w:r>
            <w:hyperlink r:id="rId19"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N 324-ФЗ</w:t>
              </w:r>
            </w:hyperlink>
            <w:r>
              <w:rPr>
                <w:color w:val="392C69"/>
              </w:rPr>
              <w:t xml:space="preserve">, от 13.05.2008 </w:t>
            </w:r>
            <w:hyperlink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rPr>
                <w:color w:val="392C69"/>
              </w:rPr>
              <w:t>,</w:t>
            </w:r>
          </w:p>
          <w:p w:rsidR="00000000" w:rsidRDefault="00287AD1">
            <w:pPr>
              <w:pStyle w:val="ConsPlusNormal"/>
              <w:jc w:val="center"/>
              <w:rPr>
                <w:color w:val="392C69"/>
              </w:rPr>
            </w:pPr>
            <w:r>
              <w:rPr>
                <w:color w:val="392C69"/>
              </w:rPr>
              <w:t xml:space="preserve">от 16.05.2008 </w:t>
            </w:r>
            <w:hyperlink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N 75-ФЗ</w:t>
              </w:r>
            </w:hyperlink>
            <w:r>
              <w:rPr>
                <w:color w:val="392C69"/>
              </w:rPr>
              <w:t xml:space="preserve">, от 14.07.2008 </w:t>
            </w:r>
            <w:hyperlink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rPr>
                <w:color w:val="392C69"/>
              </w:rPr>
              <w:t xml:space="preserve">, от 22.07.2008 </w:t>
            </w:r>
            <w:hyperlink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148-ФЗ</w:t>
              </w:r>
            </w:hyperlink>
            <w:r>
              <w:rPr>
                <w:color w:val="392C69"/>
              </w:rPr>
              <w:t>,</w:t>
            </w:r>
          </w:p>
          <w:p w:rsidR="00000000" w:rsidRDefault="00287AD1">
            <w:pPr>
              <w:pStyle w:val="ConsPlusNormal"/>
              <w:jc w:val="center"/>
              <w:rPr>
                <w:color w:val="392C69"/>
              </w:rPr>
            </w:pPr>
            <w:r>
              <w:rPr>
                <w:color w:val="392C69"/>
              </w:rPr>
              <w:t xml:space="preserve">от 23.07.2008 </w:t>
            </w:r>
            <w:hyperlink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rPr>
                <w:color w:val="392C69"/>
              </w:rPr>
              <w:t xml:space="preserve">, от 25.12.2008 </w:t>
            </w:r>
            <w:hyperlink r:id="rId25" w:tooltip="Федеральный закон от 25.12.2008 N 281-ФЗ (ред. от 14.03.2022) &quot;О внесении изменений в отдельные законодательные акты Российской Федерации&quot;{КонсультантПлюс}" w:history="1">
              <w:r>
                <w:rPr>
                  <w:color w:val="0000FF"/>
                </w:rPr>
                <w:t>N 281-ФЗ</w:t>
              </w:r>
            </w:hyperlink>
            <w:r>
              <w:rPr>
                <w:color w:val="392C69"/>
              </w:rPr>
              <w:t xml:space="preserve">, от 30.12.2008 </w:t>
            </w:r>
            <w:hyperlink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rPr>
                <w:color w:val="392C69"/>
              </w:rPr>
              <w:t>,</w:t>
            </w:r>
          </w:p>
          <w:p w:rsidR="00000000" w:rsidRDefault="00287AD1">
            <w:pPr>
              <w:pStyle w:val="ConsPlusNormal"/>
              <w:jc w:val="center"/>
              <w:rPr>
                <w:color w:val="392C69"/>
              </w:rPr>
            </w:pPr>
            <w:r>
              <w:rPr>
                <w:color w:val="392C69"/>
              </w:rPr>
              <w:t xml:space="preserve">от 17.07.2009 </w:t>
            </w:r>
            <w:hyperlink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164-ФЗ</w:t>
              </w:r>
            </w:hyperlink>
            <w:r>
              <w:rPr>
                <w:color w:val="392C69"/>
              </w:rPr>
              <w:t xml:space="preserve">, от 23.11.2009 </w:t>
            </w:r>
            <w:hyperlink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rPr>
                <w:color w:val="392C69"/>
              </w:rPr>
              <w:t>, от 27.12.2</w:t>
            </w:r>
            <w:r>
              <w:rPr>
                <w:color w:val="392C69"/>
              </w:rPr>
              <w:t xml:space="preserve">009 </w:t>
            </w:r>
            <w:hyperlink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343-ФЗ</w:t>
              </w:r>
            </w:hyperlink>
            <w:r>
              <w:rPr>
                <w:color w:val="392C69"/>
              </w:rPr>
              <w:t>,</w:t>
            </w:r>
          </w:p>
          <w:p w:rsidR="00000000" w:rsidRDefault="00287AD1">
            <w:pPr>
              <w:pStyle w:val="ConsPlusNormal"/>
              <w:jc w:val="center"/>
              <w:rPr>
                <w:color w:val="392C69"/>
              </w:rPr>
            </w:pPr>
            <w:r>
              <w:rPr>
                <w:color w:val="392C69"/>
              </w:rPr>
              <w:t xml:space="preserve">от 27.07.2010 </w:t>
            </w:r>
            <w:hyperlink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КонсультантПлюс}" w:history="1">
              <w:r>
                <w:rPr>
                  <w:color w:val="0000FF"/>
                </w:rPr>
                <w:t>N 226-ФЗ</w:t>
              </w:r>
            </w:hyperlink>
            <w:r>
              <w:rPr>
                <w:color w:val="392C69"/>
              </w:rPr>
              <w:t xml:space="preserve">, от 27.07.2010 </w:t>
            </w:r>
            <w:hyperlink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240-ФЗ</w:t>
              </w:r>
            </w:hyperlink>
            <w:r>
              <w:rPr>
                <w:color w:val="392C69"/>
              </w:rPr>
              <w:t xml:space="preserve">, от 22.11.2010 </w:t>
            </w:r>
            <w:hyperlink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305-ФЗ</w:t>
              </w:r>
            </w:hyperlink>
            <w:r>
              <w:rPr>
                <w:color w:val="392C69"/>
              </w:rPr>
              <w:t>,</w:t>
            </w:r>
          </w:p>
          <w:p w:rsidR="00000000" w:rsidRDefault="00287AD1">
            <w:pPr>
              <w:pStyle w:val="ConsPlusNormal"/>
              <w:jc w:val="center"/>
              <w:rPr>
                <w:color w:val="392C69"/>
              </w:rPr>
            </w:pPr>
            <w:r>
              <w:rPr>
                <w:color w:val="392C69"/>
              </w:rPr>
              <w:t xml:space="preserve">от 29.11.2010 </w:t>
            </w:r>
            <w:hyperlink r:id="rId33" w:tooltip="Федеральный закон от 29.11.2010 N 314-ФЗ &quot;О внесении изменения в статью 48.1 Градостроительного кодекса Российской Федерации&quot;{КонсультантПлюс}" w:history="1">
              <w:r>
                <w:rPr>
                  <w:color w:val="0000FF"/>
                </w:rPr>
                <w:t>N 314-ФЗ</w:t>
              </w:r>
            </w:hyperlink>
            <w:r>
              <w:rPr>
                <w:color w:val="392C69"/>
              </w:rPr>
              <w:t xml:space="preserve">, от 20.03.2011 </w:t>
            </w:r>
            <w:hyperlink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rPr>
                <w:color w:val="392C69"/>
              </w:rPr>
              <w:t xml:space="preserve">, от 21.04.2011 </w:t>
            </w:r>
            <w:hyperlink r:id="rId35"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w:t>
            </w:r>
          </w:p>
          <w:p w:rsidR="00000000" w:rsidRDefault="00287AD1">
            <w:pPr>
              <w:pStyle w:val="ConsPlusNormal"/>
              <w:jc w:val="center"/>
              <w:rPr>
                <w:color w:val="392C69"/>
              </w:rPr>
            </w:pPr>
            <w:r>
              <w:rPr>
                <w:color w:val="392C69"/>
              </w:rPr>
              <w:t xml:space="preserve">от 01.07.2011 </w:t>
            </w:r>
            <w:hyperlink r:id="rId36"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N 169-ФЗ</w:t>
              </w:r>
            </w:hyperlink>
            <w:r>
              <w:rPr>
                <w:color w:val="392C69"/>
              </w:rPr>
              <w:t xml:space="preserve">, от 11.07.2011 </w:t>
            </w:r>
            <w:hyperlink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КонсультантПлюс}" w:history="1">
              <w:r>
                <w:rPr>
                  <w:color w:val="0000FF"/>
                </w:rPr>
                <w:t>N 190-ФЗ</w:t>
              </w:r>
            </w:hyperlink>
            <w:r>
              <w:rPr>
                <w:color w:val="392C69"/>
              </w:rPr>
              <w:t xml:space="preserve">, от 11.07.2011 </w:t>
            </w:r>
            <w:hyperlink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w:t>
            </w:r>
          </w:p>
          <w:p w:rsidR="00000000" w:rsidRDefault="00287AD1">
            <w:pPr>
              <w:pStyle w:val="ConsPlusNormal"/>
              <w:jc w:val="center"/>
              <w:rPr>
                <w:color w:val="392C69"/>
              </w:rPr>
            </w:pPr>
            <w:r>
              <w:rPr>
                <w:color w:val="392C69"/>
              </w:rPr>
              <w:t xml:space="preserve">от 18.07.2011 </w:t>
            </w:r>
            <w:hyperlink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rPr>
                <w:color w:val="392C69"/>
              </w:rPr>
              <w:t xml:space="preserve">, от 18.07.2011 </w:t>
            </w:r>
            <w:hyperlink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rPr>
                <w:color w:val="392C69"/>
              </w:rPr>
              <w:t xml:space="preserve">, от 18.07.2011 </w:t>
            </w:r>
            <w:hyperlink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rPr>
                <w:color w:val="392C69"/>
              </w:rPr>
              <w:t>,</w:t>
            </w:r>
          </w:p>
          <w:p w:rsidR="00000000" w:rsidRDefault="00287AD1">
            <w:pPr>
              <w:pStyle w:val="ConsPlusNormal"/>
              <w:jc w:val="center"/>
              <w:rPr>
                <w:color w:val="392C69"/>
              </w:rPr>
            </w:pPr>
            <w:r>
              <w:rPr>
                <w:color w:val="392C69"/>
              </w:rPr>
              <w:t xml:space="preserve">от 18.07.2011 </w:t>
            </w:r>
            <w:hyperlink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rPr>
                <w:color w:val="392C69"/>
              </w:rPr>
              <w:t xml:space="preserve">, от 19.07.2011 </w:t>
            </w:r>
            <w:hyperlink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rPr>
                <w:color w:val="392C69"/>
              </w:rPr>
              <w:t xml:space="preserve">, от 21.07.2011 </w:t>
            </w:r>
            <w:hyperlink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N 257-ФЗ</w:t>
              </w:r>
            </w:hyperlink>
            <w:r>
              <w:rPr>
                <w:color w:val="392C69"/>
              </w:rPr>
              <w:t>,</w:t>
            </w:r>
          </w:p>
          <w:p w:rsidR="00000000" w:rsidRDefault="00287AD1">
            <w:pPr>
              <w:pStyle w:val="ConsPlusNormal"/>
              <w:jc w:val="center"/>
              <w:rPr>
                <w:color w:val="392C69"/>
              </w:rPr>
            </w:pPr>
            <w:r>
              <w:rPr>
                <w:color w:val="392C69"/>
              </w:rPr>
              <w:t xml:space="preserve">от 28.11.2011 </w:t>
            </w:r>
            <w:hyperlink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w:t>
              </w:r>
              <w:r>
                <w:rPr>
                  <w:color w:val="0000FF"/>
                </w:rPr>
                <w:t>ФЗ</w:t>
              </w:r>
            </w:hyperlink>
            <w:r>
              <w:rPr>
                <w:color w:val="392C69"/>
              </w:rPr>
              <w:t xml:space="preserve">, от 30.11.2011 </w:t>
            </w:r>
            <w:hyperlink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КонсультантПлюс}" w:history="1">
              <w:r>
                <w:rPr>
                  <w:color w:val="0000FF"/>
                </w:rPr>
                <w:t>N 364-ФЗ</w:t>
              </w:r>
            </w:hyperlink>
            <w:r>
              <w:rPr>
                <w:color w:val="392C69"/>
              </w:rPr>
              <w:t xml:space="preserve">, от 06.12.2011 </w:t>
            </w:r>
            <w:hyperlink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КонсультантПлюс}" w:history="1">
              <w:r>
                <w:rPr>
                  <w:color w:val="0000FF"/>
                </w:rPr>
                <w:t>N 401-ФЗ</w:t>
              </w:r>
            </w:hyperlink>
            <w:r>
              <w:rPr>
                <w:color w:val="392C69"/>
              </w:rPr>
              <w:t>,</w:t>
            </w:r>
          </w:p>
          <w:p w:rsidR="00000000" w:rsidRDefault="00287AD1">
            <w:pPr>
              <w:pStyle w:val="ConsPlusNormal"/>
              <w:jc w:val="center"/>
              <w:rPr>
                <w:color w:val="392C69"/>
              </w:rPr>
            </w:pPr>
            <w:r>
              <w:rPr>
                <w:color w:val="392C69"/>
              </w:rPr>
              <w:t xml:space="preserve">от 25.06.2012 </w:t>
            </w:r>
            <w:hyperlink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rPr>
                <w:color w:val="392C69"/>
              </w:rPr>
              <w:t xml:space="preserve">, от 20.07.2012 </w:t>
            </w:r>
            <w:hyperlink r:id="rId49" w:tooltip="Федеральный закон от 20.07.2012 N 120-ФЗ &quot;О внесении изменения в статью 55.21 Градостроительного кодекса Российской Федерации&quot;{КонсультантПлюс}" w:history="1">
              <w:r>
                <w:rPr>
                  <w:color w:val="0000FF"/>
                </w:rPr>
                <w:t>N 120-ФЗ</w:t>
              </w:r>
            </w:hyperlink>
            <w:r>
              <w:rPr>
                <w:color w:val="392C69"/>
              </w:rPr>
              <w:t xml:space="preserve">, от 28.07.2012 </w:t>
            </w:r>
            <w:hyperlink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rPr>
                <w:color w:val="392C69"/>
              </w:rPr>
              <w:t>,</w:t>
            </w:r>
          </w:p>
          <w:p w:rsidR="00000000" w:rsidRDefault="00287AD1">
            <w:pPr>
              <w:pStyle w:val="ConsPlusNormal"/>
              <w:jc w:val="center"/>
              <w:rPr>
                <w:color w:val="392C69"/>
              </w:rPr>
            </w:pPr>
            <w:r>
              <w:rPr>
                <w:color w:val="392C69"/>
              </w:rPr>
              <w:t xml:space="preserve">от 12.11.2012 </w:t>
            </w:r>
            <w:hyperlink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N 179-ФЗ</w:t>
              </w:r>
            </w:hyperlink>
            <w:r>
              <w:rPr>
                <w:color w:val="392C69"/>
              </w:rPr>
              <w:t xml:space="preserve">, от 30.12.2012 </w:t>
            </w:r>
            <w:hyperlink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rPr>
                <w:color w:val="392C69"/>
              </w:rPr>
              <w:t xml:space="preserve">, от 30.12.2012 </w:t>
            </w:r>
            <w:hyperlink r:id="rId53" w:tooltip="Федеральный закон от 30.12.2012 N 294-ФЗ (ред. от 29.07.2017) &quot;О внесении изменений в отдельные законодательные акты Российской Федерации&quot;{КонсультантПлюс}" w:history="1">
              <w:r>
                <w:rPr>
                  <w:color w:val="0000FF"/>
                </w:rPr>
                <w:t>N 294-ФЗ</w:t>
              </w:r>
            </w:hyperlink>
            <w:r>
              <w:rPr>
                <w:color w:val="392C69"/>
              </w:rPr>
              <w:t>,</w:t>
            </w:r>
          </w:p>
          <w:p w:rsidR="00000000" w:rsidRDefault="00287AD1">
            <w:pPr>
              <w:pStyle w:val="ConsPlusNormal"/>
              <w:jc w:val="center"/>
              <w:rPr>
                <w:color w:val="392C69"/>
              </w:rPr>
            </w:pPr>
            <w:r>
              <w:rPr>
                <w:color w:val="392C69"/>
              </w:rPr>
              <w:t xml:space="preserve">от 30.12.2012 </w:t>
            </w:r>
            <w:hyperlink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318-ФЗ</w:t>
              </w:r>
            </w:hyperlink>
            <w:r>
              <w:rPr>
                <w:color w:val="392C69"/>
              </w:rPr>
              <w:t xml:space="preserve">, от 04.03.2013 </w:t>
            </w:r>
            <w:hyperlink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21-ФЗ</w:t>
              </w:r>
            </w:hyperlink>
            <w:r>
              <w:rPr>
                <w:color w:val="392C69"/>
              </w:rPr>
              <w:t xml:space="preserve">, от 04.03.2013 </w:t>
            </w:r>
            <w:hyperlink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N 22-ФЗ</w:t>
              </w:r>
            </w:hyperlink>
            <w:r>
              <w:rPr>
                <w:color w:val="392C69"/>
              </w:rPr>
              <w:t>,</w:t>
            </w:r>
          </w:p>
          <w:p w:rsidR="00000000" w:rsidRDefault="00287AD1">
            <w:pPr>
              <w:pStyle w:val="ConsPlusNormal"/>
              <w:jc w:val="center"/>
              <w:rPr>
                <w:color w:val="392C69"/>
              </w:rPr>
            </w:pPr>
            <w:r>
              <w:rPr>
                <w:color w:val="392C69"/>
              </w:rPr>
              <w:t xml:space="preserve">от 05.04.2013 </w:t>
            </w:r>
            <w:hyperlink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N 43-ФЗ</w:t>
              </w:r>
            </w:hyperlink>
            <w:r>
              <w:rPr>
                <w:color w:val="392C69"/>
              </w:rPr>
              <w:t xml:space="preserve">, от 07.06.2013 </w:t>
            </w:r>
            <w:hyperlink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N 113-ФЗ</w:t>
              </w:r>
            </w:hyperlink>
            <w:r>
              <w:rPr>
                <w:color w:val="392C69"/>
              </w:rPr>
              <w:t xml:space="preserve">, от 02.07.2013 </w:t>
            </w:r>
            <w:hyperlink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w:t>
              </w:r>
              <w:r>
                <w:rPr>
                  <w:color w:val="0000FF"/>
                </w:rPr>
                <w:t>З</w:t>
              </w:r>
            </w:hyperlink>
            <w:r>
              <w:rPr>
                <w:color w:val="392C69"/>
              </w:rPr>
              <w:t>,</w:t>
            </w:r>
          </w:p>
          <w:p w:rsidR="00000000" w:rsidRDefault="00287AD1">
            <w:pPr>
              <w:pStyle w:val="ConsPlusNormal"/>
              <w:jc w:val="center"/>
              <w:rPr>
                <w:color w:val="392C69"/>
              </w:rPr>
            </w:pPr>
            <w:r>
              <w:rPr>
                <w:color w:val="392C69"/>
              </w:rPr>
              <w:t xml:space="preserve">от 02.07.2013 </w:t>
            </w:r>
            <w:hyperlink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rPr>
                <w:color w:val="392C69"/>
              </w:rPr>
              <w:t xml:space="preserve">, от 23.07.2013 </w:t>
            </w:r>
            <w:hyperlink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КонсультантПлюс}" w:history="1">
              <w:r>
                <w:rPr>
                  <w:color w:val="0000FF"/>
                </w:rPr>
                <w:t>N 207-ФЗ</w:t>
              </w:r>
            </w:hyperlink>
            <w:r>
              <w:rPr>
                <w:color w:val="392C69"/>
              </w:rPr>
              <w:t xml:space="preserve">, от 23.07.2013 </w:t>
            </w:r>
            <w:hyperlink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rPr>
                <w:color w:val="392C69"/>
              </w:rPr>
              <w:t>,</w:t>
            </w:r>
          </w:p>
          <w:p w:rsidR="00000000" w:rsidRDefault="00287AD1">
            <w:pPr>
              <w:pStyle w:val="ConsPlusNormal"/>
              <w:jc w:val="center"/>
              <w:rPr>
                <w:color w:val="392C69"/>
              </w:rPr>
            </w:pPr>
            <w:r>
              <w:rPr>
                <w:color w:val="392C69"/>
              </w:rPr>
              <w:t xml:space="preserve">от 21.10.2013 </w:t>
            </w:r>
            <w:hyperlink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282-ФЗ</w:t>
              </w:r>
            </w:hyperlink>
            <w:r>
              <w:rPr>
                <w:color w:val="392C69"/>
              </w:rPr>
              <w:t xml:space="preserve">, от 28.12.2013 </w:t>
            </w:r>
            <w:hyperlink r:id="rId64"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N 396-ФЗ</w:t>
              </w:r>
            </w:hyperlink>
            <w:r>
              <w:rPr>
                <w:color w:val="392C69"/>
              </w:rPr>
              <w:t xml:space="preserve">, от 28.12.2013 </w:t>
            </w:r>
            <w:hyperlink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rPr>
                <w:color w:val="392C69"/>
              </w:rPr>
              <w:t>,</w:t>
            </w:r>
          </w:p>
          <w:p w:rsidR="00000000" w:rsidRDefault="00287AD1">
            <w:pPr>
              <w:pStyle w:val="ConsPlusNormal"/>
              <w:jc w:val="center"/>
              <w:rPr>
                <w:color w:val="392C69"/>
              </w:rPr>
            </w:pPr>
            <w:r>
              <w:rPr>
                <w:color w:val="392C69"/>
              </w:rPr>
              <w:t xml:space="preserve">от 02.04.2014 </w:t>
            </w:r>
            <w:hyperlink r:id="rId66" w:tooltip="Федеральный закон от 02.04.2014 N 65-ФЗ &quot;О внесении изменений в статьи 48 и 51 Градостроительного кодекса Российской Федерации&quot;{КонсультантПлюс}" w:history="1">
              <w:r>
                <w:rPr>
                  <w:color w:val="0000FF"/>
                </w:rPr>
                <w:t>N 65-ФЗ</w:t>
              </w:r>
            </w:hyperlink>
            <w:r>
              <w:rPr>
                <w:color w:val="392C69"/>
              </w:rPr>
              <w:t xml:space="preserve">, от 20.04.2014 </w:t>
            </w:r>
            <w:hyperlink r:id="rId67" w:tooltip="Федеральный закон от 20.04.2014 N 80-ФЗ &quot;О внесении изменений в статьи 2 и 6 Градостроительного кодекса Российской Федерации&quot;{КонсультантПлюс}" w:history="1">
              <w:r>
                <w:rPr>
                  <w:color w:val="0000FF"/>
                </w:rPr>
                <w:t>N 80-ФЗ</w:t>
              </w:r>
            </w:hyperlink>
            <w:r>
              <w:rPr>
                <w:color w:val="392C69"/>
              </w:rPr>
              <w:t xml:space="preserve">, от 05.05.2014 </w:t>
            </w:r>
            <w:hyperlink r:id="rId68" w:tooltip="Федеральный закон от 05.05.2014 N 131-ФЗ &quot;О внесении изменений в Градостроительный кодекс Российской Федерации&quot;{КонсультантПлюс}" w:history="1">
              <w:r>
                <w:rPr>
                  <w:color w:val="0000FF"/>
                </w:rPr>
                <w:t>N 131-ФЗ</w:t>
              </w:r>
            </w:hyperlink>
            <w:r>
              <w:rPr>
                <w:color w:val="392C69"/>
              </w:rPr>
              <w:t>,</w:t>
            </w:r>
          </w:p>
          <w:p w:rsidR="00000000" w:rsidRDefault="00287AD1">
            <w:pPr>
              <w:pStyle w:val="ConsPlusNormal"/>
              <w:jc w:val="center"/>
              <w:rPr>
                <w:color w:val="392C69"/>
              </w:rPr>
            </w:pPr>
            <w:r>
              <w:rPr>
                <w:color w:val="392C69"/>
              </w:rPr>
              <w:t xml:space="preserve">от 23.06.2014 </w:t>
            </w:r>
            <w:hyperlink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xml:space="preserve">, от 28.06.2014 </w:t>
            </w:r>
            <w:hyperlink r:id="rId70" w:tooltip="Федеральный закон от 28.06.2014 N 180-ФЗ (ред. от 31.12.2014) &quot;О внесении изменений в отдельные законодательные акты Российской Федерации&quot;{КонсультантПлюс}" w:history="1">
              <w:r>
                <w:rPr>
                  <w:color w:val="0000FF"/>
                </w:rPr>
                <w:t>N 180-ФЗ</w:t>
              </w:r>
            </w:hyperlink>
            <w:r>
              <w:rPr>
                <w:color w:val="392C69"/>
              </w:rPr>
              <w:t xml:space="preserve">, от 28.06.2014 </w:t>
            </w:r>
            <w:hyperlink r:id="rId71" w:tooltip="Федеральный закон от 28.06.2014 N 181-ФЗ (ред. от 30.12.2021) &quot;О внесении изменений в отдельные законодательные акты Российской Федерации&quot;{КонсультантПлюс}" w:history="1">
              <w:r>
                <w:rPr>
                  <w:color w:val="0000FF"/>
                </w:rPr>
                <w:t>N 181-ФЗ</w:t>
              </w:r>
            </w:hyperlink>
            <w:r>
              <w:rPr>
                <w:color w:val="392C69"/>
              </w:rPr>
              <w:t>,</w:t>
            </w:r>
          </w:p>
          <w:p w:rsidR="00000000" w:rsidRDefault="00287AD1">
            <w:pPr>
              <w:pStyle w:val="ConsPlusNormal"/>
              <w:jc w:val="center"/>
              <w:rPr>
                <w:color w:val="392C69"/>
              </w:rPr>
            </w:pPr>
            <w:r>
              <w:rPr>
                <w:color w:val="392C69"/>
              </w:rPr>
              <w:t xml:space="preserve">от 21.07.2014 </w:t>
            </w:r>
            <w:hyperlink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rPr>
                <w:color w:val="392C69"/>
              </w:rPr>
              <w:t xml:space="preserve">, от 21.07.2014 </w:t>
            </w:r>
            <w:hyperlink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КонсультантПлюс}" w:history="1">
              <w:r>
                <w:rPr>
                  <w:color w:val="0000FF"/>
                </w:rPr>
                <w:t>N 219-ФЗ</w:t>
              </w:r>
            </w:hyperlink>
            <w:r>
              <w:rPr>
                <w:color w:val="392C69"/>
              </w:rPr>
              <w:t xml:space="preserve"> (ред. 25.12.2018),</w:t>
            </w:r>
          </w:p>
          <w:p w:rsidR="00000000" w:rsidRDefault="00287AD1">
            <w:pPr>
              <w:pStyle w:val="ConsPlusNormal"/>
              <w:jc w:val="center"/>
              <w:rPr>
                <w:color w:val="392C69"/>
              </w:rPr>
            </w:pPr>
            <w:r>
              <w:rPr>
                <w:color w:val="392C69"/>
              </w:rPr>
              <w:t xml:space="preserve">от 21.07.2014 </w:t>
            </w:r>
            <w:hyperlink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224-ФЗ</w:t>
              </w:r>
            </w:hyperlink>
            <w:r>
              <w:rPr>
                <w:color w:val="392C69"/>
              </w:rPr>
              <w:t>, от 14.10.</w:t>
            </w:r>
            <w:r>
              <w:rPr>
                <w:color w:val="392C69"/>
              </w:rPr>
              <w:t xml:space="preserve">2014 </w:t>
            </w:r>
            <w:hyperlink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rPr>
                <w:color w:val="392C69"/>
              </w:rPr>
              <w:t xml:space="preserve">, от 22.10.2014 </w:t>
            </w:r>
            <w:hyperlink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rPr>
                <w:color w:val="392C69"/>
              </w:rPr>
              <w:t>,</w:t>
            </w:r>
          </w:p>
          <w:p w:rsidR="00000000" w:rsidRDefault="00287AD1">
            <w:pPr>
              <w:pStyle w:val="ConsPlusNormal"/>
              <w:jc w:val="center"/>
              <w:rPr>
                <w:color w:val="392C69"/>
              </w:rPr>
            </w:pPr>
            <w:r>
              <w:rPr>
                <w:color w:val="392C69"/>
              </w:rPr>
              <w:t xml:space="preserve">от 22.10.2014 </w:t>
            </w:r>
            <w:hyperlink r:id="rId77" w:tooltip="Федеральный закон от 22.10.2014 N 320-ФЗ &quot;О внесении изменений в Градостроительный кодекс Российской Федерации&quot;{КонсультантПлюс}" w:history="1">
              <w:r>
                <w:rPr>
                  <w:color w:val="0000FF"/>
                </w:rPr>
                <w:t>N 320-ФЗ</w:t>
              </w:r>
            </w:hyperlink>
            <w:r>
              <w:rPr>
                <w:color w:val="392C69"/>
              </w:rPr>
              <w:t xml:space="preserve">, от 24.11.2014 </w:t>
            </w:r>
            <w:hyperlink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rPr>
                <w:color w:val="392C69"/>
              </w:rPr>
              <w:t xml:space="preserve">, от 29.12.2014 </w:t>
            </w:r>
            <w:hyperlink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rPr>
                <w:color w:val="392C69"/>
              </w:rPr>
              <w:t>,</w:t>
            </w:r>
          </w:p>
          <w:p w:rsidR="00000000" w:rsidRDefault="00287AD1">
            <w:pPr>
              <w:pStyle w:val="ConsPlusNormal"/>
              <w:jc w:val="center"/>
              <w:rPr>
                <w:color w:val="392C69"/>
              </w:rPr>
            </w:pPr>
            <w:r>
              <w:rPr>
                <w:color w:val="392C69"/>
              </w:rPr>
              <w:t xml:space="preserve">от 29.12.2014 </w:t>
            </w:r>
            <w:hyperlink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rPr>
                <w:color w:val="392C69"/>
              </w:rPr>
              <w:t xml:space="preserve">, от 29.12.2014 </w:t>
            </w:r>
            <w:hyperlink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N 485-ФЗ</w:t>
              </w:r>
            </w:hyperlink>
            <w:r>
              <w:rPr>
                <w:color w:val="392C69"/>
              </w:rPr>
              <w:t xml:space="preserve">, от 31.12.2014 </w:t>
            </w:r>
            <w:hyperlink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rPr>
                <w:color w:val="392C69"/>
              </w:rPr>
              <w:t>,</w:t>
            </w:r>
          </w:p>
          <w:p w:rsidR="00000000" w:rsidRDefault="00287AD1">
            <w:pPr>
              <w:pStyle w:val="ConsPlusNormal"/>
              <w:jc w:val="center"/>
              <w:rPr>
                <w:color w:val="392C69"/>
              </w:rPr>
            </w:pPr>
            <w:r>
              <w:rPr>
                <w:color w:val="392C69"/>
              </w:rPr>
              <w:t xml:space="preserve">от 31.12.2014 </w:t>
            </w:r>
            <w:hyperlink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 xml:space="preserve">, от 31.12.2014 </w:t>
            </w:r>
            <w:hyperlink r:id="rId84" w:tooltip="Федеральный закон от 31.12.2014 N 533-ФЗ &quot;О внесении изменений в статьи 49 и 51 Градостроительного кодекса Российской Федерации&quot;{КонсультантПлюс}" w:history="1">
              <w:r>
                <w:rPr>
                  <w:color w:val="0000FF"/>
                </w:rPr>
                <w:t>N 533-ФЗ</w:t>
              </w:r>
            </w:hyperlink>
            <w:r>
              <w:rPr>
                <w:color w:val="392C69"/>
              </w:rPr>
              <w:t xml:space="preserve">, от 20.04.2015 </w:t>
            </w:r>
            <w:hyperlink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КонсультантПлюс}" w:history="1">
              <w:r>
                <w:rPr>
                  <w:color w:val="0000FF"/>
                </w:rPr>
                <w:t>N 102-ФЗ</w:t>
              </w:r>
            </w:hyperlink>
            <w:r>
              <w:rPr>
                <w:color w:val="392C69"/>
              </w:rPr>
              <w:t>,</w:t>
            </w:r>
          </w:p>
          <w:p w:rsidR="00000000" w:rsidRDefault="00287AD1">
            <w:pPr>
              <w:pStyle w:val="ConsPlusNormal"/>
              <w:jc w:val="center"/>
              <w:rPr>
                <w:color w:val="392C69"/>
              </w:rPr>
            </w:pPr>
            <w:r>
              <w:rPr>
                <w:color w:val="392C69"/>
              </w:rPr>
              <w:t xml:space="preserve">от 29.06.2015 </w:t>
            </w:r>
            <w:hyperlink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176-ФЗ</w:t>
              </w:r>
            </w:hyperlink>
            <w:r>
              <w:rPr>
                <w:color w:val="392C69"/>
              </w:rPr>
              <w:t xml:space="preserve">, от 13.07.2015 </w:t>
            </w:r>
            <w:hyperlink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N 213-ФЗ</w:t>
              </w:r>
            </w:hyperlink>
            <w:r>
              <w:rPr>
                <w:color w:val="392C69"/>
              </w:rPr>
              <w:t xml:space="preserve">, от 13.07.2015 </w:t>
            </w:r>
            <w:hyperlink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rPr>
                <w:color w:val="392C69"/>
              </w:rPr>
              <w:t>,</w:t>
            </w:r>
          </w:p>
          <w:p w:rsidR="00000000" w:rsidRDefault="00287AD1">
            <w:pPr>
              <w:pStyle w:val="ConsPlusNormal"/>
              <w:jc w:val="center"/>
              <w:rPr>
                <w:color w:val="392C69"/>
              </w:rPr>
            </w:pPr>
            <w:r>
              <w:rPr>
                <w:color w:val="392C69"/>
              </w:rPr>
              <w:t xml:space="preserve">от 13.07.2015 </w:t>
            </w:r>
            <w:hyperlink r:id="rId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rPr>
                <w:color w:val="392C69"/>
              </w:rPr>
              <w:t xml:space="preserve">, от 13.07.2015 </w:t>
            </w:r>
            <w:hyperlink r:id="rId90"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rPr>
                <w:color w:val="392C69"/>
              </w:rPr>
              <w:t xml:space="preserve">, от 13.07.2015 </w:t>
            </w:r>
            <w:hyperlink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rPr>
                <w:color w:val="392C69"/>
              </w:rPr>
              <w:t>,</w:t>
            </w:r>
          </w:p>
          <w:p w:rsidR="00000000" w:rsidRDefault="00287AD1">
            <w:pPr>
              <w:pStyle w:val="ConsPlusNormal"/>
              <w:jc w:val="center"/>
              <w:rPr>
                <w:color w:val="392C69"/>
              </w:rPr>
            </w:pPr>
            <w:r>
              <w:rPr>
                <w:color w:val="392C69"/>
              </w:rPr>
              <w:t>от 28.11.20</w:t>
            </w:r>
            <w:r>
              <w:rPr>
                <w:color w:val="392C69"/>
              </w:rPr>
              <w:t xml:space="preserve">15 </w:t>
            </w:r>
            <w:hyperlink r:id="rId92" w:tooltip="Федеральный закон от 28.11.2015 N 339-ФЗ &quot;О внесении изменений в статьи 48 и 51 Градостроительного кодекса Российской Федерации&quot;{КонсультантПлюс}" w:history="1">
              <w:r>
                <w:rPr>
                  <w:color w:val="0000FF"/>
                </w:rPr>
                <w:t>N 339-ФЗ</w:t>
              </w:r>
            </w:hyperlink>
            <w:r>
              <w:rPr>
                <w:color w:val="392C69"/>
              </w:rPr>
              <w:t xml:space="preserve">, от 29.12.2015 </w:t>
            </w:r>
            <w:hyperlink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КонсультантПлюс}" w:history="1">
              <w:r>
                <w:rPr>
                  <w:color w:val="0000FF"/>
                </w:rPr>
                <w:t>N 402-ФЗ</w:t>
              </w:r>
            </w:hyperlink>
            <w:r>
              <w:rPr>
                <w:color w:val="392C69"/>
              </w:rPr>
              <w:t xml:space="preserve">, от 30.12.2015 </w:t>
            </w:r>
            <w:hyperlink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rPr>
                <w:color w:val="392C69"/>
              </w:rPr>
              <w:t>,</w:t>
            </w:r>
          </w:p>
          <w:p w:rsidR="00000000" w:rsidRDefault="00287AD1">
            <w:pPr>
              <w:pStyle w:val="ConsPlusNormal"/>
              <w:jc w:val="center"/>
              <w:rPr>
                <w:color w:val="392C69"/>
              </w:rPr>
            </w:pPr>
            <w:r>
              <w:rPr>
                <w:color w:val="392C69"/>
              </w:rPr>
              <w:t xml:space="preserve">от 23.06.2016 </w:t>
            </w:r>
            <w:hyperlink r:id="rId95" w:tooltip="Федеральный закон от 23.06.2016 N 198-ФЗ &quot;О внесении изменения в статью 55 Градостроительного кодекса Российской Федерации&quot;{КонсультантПлюс}" w:history="1">
              <w:r>
                <w:rPr>
                  <w:color w:val="0000FF"/>
                </w:rPr>
                <w:t>N 198-ФЗ</w:t>
              </w:r>
            </w:hyperlink>
            <w:r>
              <w:rPr>
                <w:color w:val="392C69"/>
              </w:rPr>
              <w:t xml:space="preserve">, от 03.07.2016 </w:t>
            </w:r>
            <w:hyperlink r:id="rId96"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N 315-ФЗ</w:t>
              </w:r>
            </w:hyperlink>
            <w:r>
              <w:rPr>
                <w:color w:val="392C69"/>
              </w:rPr>
              <w:t xml:space="preserve">, от 03.07.2016 </w:t>
            </w:r>
            <w:hyperlink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w:t>
            </w:r>
          </w:p>
          <w:p w:rsidR="00000000" w:rsidRDefault="00287AD1">
            <w:pPr>
              <w:pStyle w:val="ConsPlusNormal"/>
              <w:jc w:val="center"/>
              <w:rPr>
                <w:color w:val="392C69"/>
              </w:rPr>
            </w:pPr>
            <w:r>
              <w:rPr>
                <w:color w:val="392C69"/>
              </w:rPr>
              <w:lastRenderedPageBreak/>
              <w:t xml:space="preserve">от 03.07.2016 </w:t>
            </w:r>
            <w:hyperlink r:id="rId98"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rPr>
                <w:color w:val="392C69"/>
              </w:rPr>
              <w:t xml:space="preserve">, от 03.07.2016 </w:t>
            </w:r>
            <w:hyperlink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N 369-ФЗ</w:t>
              </w:r>
            </w:hyperlink>
            <w:r>
              <w:rPr>
                <w:color w:val="392C69"/>
              </w:rPr>
              <w:t xml:space="preserve">, от 03.07.2016 </w:t>
            </w:r>
            <w:hyperlink r:id="rId100"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rPr>
                <w:color w:val="392C69"/>
              </w:rPr>
              <w:t>,</w:t>
            </w:r>
          </w:p>
          <w:p w:rsidR="00000000" w:rsidRDefault="00287AD1">
            <w:pPr>
              <w:pStyle w:val="ConsPlusNormal"/>
              <w:jc w:val="center"/>
              <w:rPr>
                <w:color w:val="392C69"/>
              </w:rPr>
            </w:pPr>
            <w:r>
              <w:rPr>
                <w:color w:val="392C69"/>
              </w:rPr>
              <w:t xml:space="preserve">от 03.07.2016 </w:t>
            </w:r>
            <w:hyperlink r:id="rId101" w:tooltip="Федеральный закон от 03.07.2016 N 371-ФЗ &quot;О внесении изменения в статью 55.24 Градостроительного кодекса Российской Федерации&quot;{КонсультантПлюс}" w:history="1">
              <w:r>
                <w:rPr>
                  <w:color w:val="0000FF"/>
                </w:rPr>
                <w:t>N 371-ФЗ</w:t>
              </w:r>
            </w:hyperlink>
            <w:r>
              <w:rPr>
                <w:color w:val="392C69"/>
              </w:rPr>
              <w:t xml:space="preserve">, от 03.07.2016 </w:t>
            </w:r>
            <w:hyperlink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rPr>
                <w:color w:val="392C69"/>
              </w:rPr>
              <w:t xml:space="preserve">, от 03.07.2016 </w:t>
            </w:r>
            <w:hyperlink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rPr>
                <w:color w:val="392C69"/>
              </w:rPr>
              <w:t>,</w:t>
            </w:r>
          </w:p>
          <w:p w:rsidR="00000000" w:rsidRDefault="00287AD1">
            <w:pPr>
              <w:pStyle w:val="ConsPlusNormal"/>
              <w:jc w:val="center"/>
              <w:rPr>
                <w:color w:val="392C69"/>
              </w:rPr>
            </w:pPr>
            <w:r>
              <w:rPr>
                <w:color w:val="392C69"/>
              </w:rPr>
              <w:t xml:space="preserve">от 19.12.2016 </w:t>
            </w:r>
            <w:hyperlink r:id="rId104" w:tooltip="Федеральный закон от 19.12.2016 N 445-ФЗ &quot;О внесении изменений в статьи 51 и 55 Градостроительного кодекса Российской Федерации&quot;{КонсультантПлюс}" w:history="1">
              <w:r>
                <w:rPr>
                  <w:color w:val="0000FF"/>
                </w:rPr>
                <w:t>N 445-ФЗ</w:t>
              </w:r>
            </w:hyperlink>
            <w:r>
              <w:rPr>
                <w:color w:val="392C69"/>
              </w:rPr>
              <w:t xml:space="preserve">, от 07.03.2017 </w:t>
            </w:r>
            <w:hyperlink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КонсультантПлюс}" w:history="1">
              <w:r>
                <w:rPr>
                  <w:color w:val="0000FF"/>
                </w:rPr>
                <w:t>N 31-ФЗ</w:t>
              </w:r>
            </w:hyperlink>
            <w:r>
              <w:rPr>
                <w:color w:val="392C69"/>
              </w:rPr>
              <w:t xml:space="preserve">, от 18.06.2017 </w:t>
            </w:r>
            <w:hyperlink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КонсультантПлюс}" w:history="1">
              <w:r>
                <w:rPr>
                  <w:color w:val="0000FF"/>
                </w:rPr>
                <w:t>N 126-ФЗ</w:t>
              </w:r>
            </w:hyperlink>
            <w:r>
              <w:rPr>
                <w:color w:val="392C69"/>
              </w:rPr>
              <w:t>,</w:t>
            </w:r>
          </w:p>
          <w:p w:rsidR="00000000" w:rsidRDefault="00287AD1">
            <w:pPr>
              <w:pStyle w:val="ConsPlusNormal"/>
              <w:jc w:val="center"/>
              <w:rPr>
                <w:color w:val="392C69"/>
              </w:rPr>
            </w:pPr>
            <w:r>
              <w:rPr>
                <w:color w:val="392C69"/>
              </w:rPr>
              <w:t xml:space="preserve">от 01.07.2017 </w:t>
            </w:r>
            <w:hyperlink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rPr>
                <w:color w:val="392C69"/>
              </w:rPr>
              <w:t xml:space="preserve">, от 26.07.2017 </w:t>
            </w:r>
            <w:hyperlink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rPr>
                <w:color w:val="392C69"/>
              </w:rPr>
              <w:t>,</w:t>
            </w:r>
          </w:p>
          <w:p w:rsidR="00000000" w:rsidRDefault="00287AD1">
            <w:pPr>
              <w:pStyle w:val="ConsPlusNormal"/>
              <w:jc w:val="center"/>
              <w:rPr>
                <w:color w:val="392C69"/>
              </w:rPr>
            </w:pPr>
            <w:r>
              <w:rPr>
                <w:color w:val="392C69"/>
              </w:rPr>
              <w:t xml:space="preserve">от 29.07.2017 </w:t>
            </w:r>
            <w:hyperlink r:id="rId10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rPr>
                <w:color w:val="392C69"/>
              </w:rPr>
              <w:t xml:space="preserve"> (</w:t>
            </w:r>
            <w:r>
              <w:rPr>
                <w:color w:val="392C69"/>
              </w:rPr>
              <w:t xml:space="preserve">ред. 03.08.2018), от 29.07.2017 </w:t>
            </w:r>
            <w:hyperlink r:id="rId110"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N 218-ФЗ</w:t>
              </w:r>
            </w:hyperlink>
            <w:r>
              <w:rPr>
                <w:color w:val="392C69"/>
              </w:rPr>
              <w:t>,</w:t>
            </w:r>
          </w:p>
          <w:p w:rsidR="00000000" w:rsidRDefault="00287AD1">
            <w:pPr>
              <w:pStyle w:val="ConsPlusNormal"/>
              <w:jc w:val="center"/>
              <w:rPr>
                <w:color w:val="392C69"/>
              </w:rPr>
            </w:pPr>
            <w:r>
              <w:rPr>
                <w:color w:val="392C69"/>
              </w:rPr>
              <w:t xml:space="preserve">от 29.07.2017 </w:t>
            </w:r>
            <w:hyperlink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222-ФЗ</w:t>
              </w:r>
            </w:hyperlink>
            <w:r>
              <w:rPr>
                <w:color w:val="392C69"/>
              </w:rPr>
              <w:t xml:space="preserve">, от 29.07.2017 </w:t>
            </w:r>
            <w:hyperlink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rPr>
                <w:color w:val="392C69"/>
              </w:rPr>
              <w:t xml:space="preserve">, от 29.12.2017 </w:t>
            </w:r>
            <w:hyperlink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КонсультантПлюс}" w:history="1">
              <w:r>
                <w:rPr>
                  <w:color w:val="0000FF"/>
                </w:rPr>
                <w:t>N 442-</w:t>
              </w:r>
              <w:r>
                <w:rPr>
                  <w:color w:val="0000FF"/>
                </w:rPr>
                <w:t>ФЗ</w:t>
              </w:r>
            </w:hyperlink>
            <w:r>
              <w:rPr>
                <w:color w:val="392C69"/>
              </w:rPr>
              <w:t>,</w:t>
            </w:r>
          </w:p>
          <w:p w:rsidR="00000000" w:rsidRDefault="00287AD1">
            <w:pPr>
              <w:pStyle w:val="ConsPlusNormal"/>
              <w:jc w:val="center"/>
              <w:rPr>
                <w:color w:val="392C69"/>
              </w:rPr>
            </w:pPr>
            <w:r>
              <w:rPr>
                <w:color w:val="392C69"/>
              </w:rPr>
              <w:t xml:space="preserve">от 29.12.2017 </w:t>
            </w:r>
            <w:hyperlink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rPr>
                <w:color w:val="392C69"/>
              </w:rPr>
              <w:t xml:space="preserve">, от 29.12.2017 </w:t>
            </w:r>
            <w:hyperlink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rPr>
                <w:color w:val="392C69"/>
              </w:rPr>
              <w:t xml:space="preserve">, от 29.12.2017 </w:t>
            </w:r>
            <w:hyperlink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rPr>
                <w:color w:val="392C69"/>
              </w:rPr>
              <w:t>,</w:t>
            </w:r>
          </w:p>
          <w:p w:rsidR="00000000" w:rsidRDefault="00287AD1">
            <w:pPr>
              <w:pStyle w:val="ConsPlusNormal"/>
              <w:jc w:val="center"/>
              <w:rPr>
                <w:color w:val="392C69"/>
              </w:rPr>
            </w:pPr>
            <w:r>
              <w:rPr>
                <w:color w:val="392C69"/>
              </w:rPr>
              <w:t xml:space="preserve">от 31.12.2017 </w:t>
            </w:r>
            <w:hyperlink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КонсультантПлюс}" w:history="1">
              <w:r>
                <w:rPr>
                  <w:color w:val="0000FF"/>
                </w:rPr>
                <w:t>N 506-ФЗ</w:t>
              </w:r>
            </w:hyperlink>
            <w:r>
              <w:rPr>
                <w:color w:val="392C69"/>
              </w:rPr>
              <w:t xml:space="preserve">, от 31.12.2017 </w:t>
            </w:r>
            <w:hyperlink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rPr>
                <w:color w:val="392C69"/>
              </w:rPr>
              <w:t xml:space="preserve">, от 23.04.2018 </w:t>
            </w:r>
            <w:hyperlink r:id="rId119" w:tooltip="Федеральный закон от 23.04.2018 N 89-ФЗ &quot;О внесении изменений в статью 26 Градостроительного кодекса Российской Федерации&quot;{КонсультантПлюс}" w:history="1">
              <w:r>
                <w:rPr>
                  <w:color w:val="0000FF"/>
                </w:rPr>
                <w:t>N 89-ФЗ</w:t>
              </w:r>
            </w:hyperlink>
            <w:r>
              <w:rPr>
                <w:color w:val="392C69"/>
              </w:rPr>
              <w:t>,</w:t>
            </w:r>
          </w:p>
          <w:p w:rsidR="00000000" w:rsidRDefault="00287AD1">
            <w:pPr>
              <w:pStyle w:val="ConsPlusNormal"/>
              <w:jc w:val="center"/>
              <w:rPr>
                <w:color w:val="392C69"/>
              </w:rPr>
            </w:pPr>
            <w:r>
              <w:rPr>
                <w:color w:val="392C69"/>
              </w:rPr>
              <w:t>от 03</w:t>
            </w:r>
            <w:r>
              <w:rPr>
                <w:color w:val="392C69"/>
              </w:rPr>
              <w:t xml:space="preserve">.08.2018 </w:t>
            </w:r>
            <w:hyperlink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N 312-ФЗ</w:t>
              </w:r>
            </w:hyperlink>
            <w:r>
              <w:rPr>
                <w:color w:val="392C69"/>
              </w:rPr>
              <w:t xml:space="preserve">, от 03.08.2018 </w:t>
            </w:r>
            <w:hyperlink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rPr>
                <w:color w:val="392C69"/>
              </w:rPr>
              <w:t xml:space="preserve">, от 03.08.2018 </w:t>
            </w:r>
            <w:hyperlink r:id="rId122" w:tooltip="Федеральный закон от 03.08.2018 N 330-ФЗ &quot;О внесении изменения в статью 51 Градостроительного кодекса Российской Федерации&quot;{КонсультантПлюс}" w:history="1">
              <w:r>
                <w:rPr>
                  <w:color w:val="0000FF"/>
                </w:rPr>
                <w:t>N 330-ФЗ</w:t>
              </w:r>
            </w:hyperlink>
            <w:r>
              <w:rPr>
                <w:color w:val="392C69"/>
              </w:rPr>
              <w:t>,</w:t>
            </w:r>
          </w:p>
          <w:p w:rsidR="00000000" w:rsidRDefault="00287AD1">
            <w:pPr>
              <w:pStyle w:val="ConsPlusNormal"/>
              <w:jc w:val="center"/>
              <w:rPr>
                <w:color w:val="392C69"/>
              </w:rPr>
            </w:pPr>
            <w:r>
              <w:rPr>
                <w:color w:val="392C69"/>
              </w:rPr>
              <w:t xml:space="preserve">от 03.08.2018 </w:t>
            </w:r>
            <w:hyperlink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rPr>
                <w:color w:val="392C69"/>
              </w:rPr>
              <w:t xml:space="preserve">, от 03.08.2018 </w:t>
            </w:r>
            <w:hyperlink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rPr>
                <w:color w:val="392C69"/>
              </w:rPr>
              <w:t xml:space="preserve">, от 03.08.2018 </w:t>
            </w:r>
            <w:hyperlink r:id="rId1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w:t>
            </w:r>
          </w:p>
          <w:p w:rsidR="00000000" w:rsidRDefault="00287AD1">
            <w:pPr>
              <w:pStyle w:val="ConsPlusNormal"/>
              <w:jc w:val="center"/>
              <w:rPr>
                <w:color w:val="392C69"/>
              </w:rPr>
            </w:pPr>
            <w:r>
              <w:rPr>
                <w:color w:val="392C69"/>
              </w:rPr>
              <w:t xml:space="preserve">от 27.12.2018 </w:t>
            </w:r>
            <w:hyperlink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КонсультантПлюс}" w:history="1">
              <w:r>
                <w:rPr>
                  <w:color w:val="0000FF"/>
                </w:rPr>
                <w:t>N 522-Ф</w:t>
              </w:r>
              <w:r>
                <w:rPr>
                  <w:color w:val="0000FF"/>
                </w:rPr>
                <w:t>З</w:t>
              </w:r>
            </w:hyperlink>
            <w:r>
              <w:rPr>
                <w:color w:val="392C69"/>
              </w:rPr>
              <w:t xml:space="preserve">, от 27.12.2018 </w:t>
            </w:r>
            <w:hyperlink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rPr>
                <w:color w:val="392C69"/>
              </w:rPr>
              <w:t xml:space="preserve">, от 27.06.2019 </w:t>
            </w:r>
            <w:hyperlink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rPr>
                <w:color w:val="392C69"/>
              </w:rPr>
              <w:t>,</w:t>
            </w:r>
          </w:p>
          <w:p w:rsidR="00000000" w:rsidRDefault="00287AD1">
            <w:pPr>
              <w:pStyle w:val="ConsPlusNormal"/>
              <w:jc w:val="center"/>
              <w:rPr>
                <w:color w:val="392C69"/>
              </w:rPr>
            </w:pPr>
            <w:r>
              <w:rPr>
                <w:color w:val="392C69"/>
              </w:rPr>
              <w:t xml:space="preserve">от 26.07.2019 </w:t>
            </w:r>
            <w:hyperlink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КонсультантПлюс}" w:history="1">
              <w:r>
                <w:rPr>
                  <w:color w:val="0000FF"/>
                </w:rPr>
                <w:t>N 195-ФЗ</w:t>
              </w:r>
            </w:hyperlink>
            <w:r>
              <w:rPr>
                <w:color w:val="392C69"/>
              </w:rPr>
              <w:t xml:space="preserve">, от 02.08.2019 </w:t>
            </w:r>
            <w:hyperlink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rPr>
                <w:color w:val="392C69"/>
              </w:rPr>
              <w:t xml:space="preserve">, от 02.08.2019 </w:t>
            </w:r>
            <w:hyperlink r:id="rId131" w:tooltip="Федеральный закон от 02.08.2019 N 294-ФЗ &quot;О внесении изменений в отдельные законодательные акты Российской Федерации&quot;{КонсультантПлюс}" w:history="1">
              <w:r>
                <w:rPr>
                  <w:color w:val="0000FF"/>
                </w:rPr>
                <w:t>N 294-ФЗ</w:t>
              </w:r>
            </w:hyperlink>
            <w:r>
              <w:rPr>
                <w:color w:val="392C69"/>
              </w:rPr>
              <w:t>,</w:t>
            </w:r>
          </w:p>
          <w:p w:rsidR="00000000" w:rsidRDefault="00287AD1">
            <w:pPr>
              <w:pStyle w:val="ConsPlusNormal"/>
              <w:jc w:val="center"/>
              <w:rPr>
                <w:color w:val="392C69"/>
              </w:rPr>
            </w:pPr>
            <w:r>
              <w:rPr>
                <w:color w:val="392C69"/>
              </w:rPr>
              <w:t xml:space="preserve">от 16.12.2019 </w:t>
            </w:r>
            <w:hyperlink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rPr>
                <w:color w:val="392C69"/>
              </w:rPr>
              <w:t xml:space="preserve">, от 27.12.2019 </w:t>
            </w:r>
            <w:hyperlink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rPr>
                <w:color w:val="392C69"/>
              </w:rPr>
              <w:t xml:space="preserve">, от 24.04.2020 </w:t>
            </w:r>
            <w:hyperlink r:id="rId13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N 147-ФЗ</w:t>
              </w:r>
            </w:hyperlink>
            <w:r>
              <w:rPr>
                <w:color w:val="392C69"/>
              </w:rPr>
              <w:t>,</w:t>
            </w:r>
          </w:p>
          <w:p w:rsidR="00000000" w:rsidRDefault="00287AD1">
            <w:pPr>
              <w:pStyle w:val="ConsPlusNormal"/>
              <w:jc w:val="center"/>
              <w:rPr>
                <w:color w:val="392C69"/>
              </w:rPr>
            </w:pPr>
            <w:r>
              <w:rPr>
                <w:color w:val="392C69"/>
              </w:rPr>
              <w:t xml:space="preserve">от 13.07.2020 </w:t>
            </w:r>
            <w:hyperlink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rPr>
                <w:color w:val="392C69"/>
              </w:rPr>
              <w:t xml:space="preserve">, от 13.07.2020 </w:t>
            </w:r>
            <w:hyperlink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202-ФЗ</w:t>
              </w:r>
            </w:hyperlink>
            <w:r>
              <w:rPr>
                <w:color w:val="392C69"/>
              </w:rPr>
              <w:t xml:space="preserve">, от 31.07.2020 </w:t>
            </w:r>
            <w:hyperlink r:id="rId13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p w:rsidR="00000000" w:rsidRDefault="00287AD1">
            <w:pPr>
              <w:pStyle w:val="ConsPlusNormal"/>
              <w:jc w:val="center"/>
              <w:rPr>
                <w:color w:val="392C69"/>
              </w:rPr>
            </w:pPr>
            <w:r>
              <w:rPr>
                <w:color w:val="392C69"/>
              </w:rPr>
              <w:t xml:space="preserve">от 31.07.2020 </w:t>
            </w:r>
            <w:hyperlink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rPr>
                <w:color w:val="392C69"/>
              </w:rPr>
              <w:t xml:space="preserve">, от 08.12.2020 </w:t>
            </w:r>
            <w:hyperlink r:id="rId139" w:tooltip="Федеральный закон от 08.12.2020 N 416-ФЗ &quot;О внесении изменений в отдельные законодательные акты Российской Федерации&quot;{КонсультантПлюс}" w:history="1">
              <w:r>
                <w:rPr>
                  <w:color w:val="0000FF"/>
                </w:rPr>
                <w:t>N 416-ФЗ</w:t>
              </w:r>
            </w:hyperlink>
            <w:r>
              <w:rPr>
                <w:color w:val="392C69"/>
              </w:rPr>
              <w:t>, от 29.12.20</w:t>
            </w:r>
            <w:r>
              <w:rPr>
                <w:color w:val="392C69"/>
              </w:rPr>
              <w:t xml:space="preserve">20 </w:t>
            </w:r>
            <w:hyperlink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rPr>
                <w:color w:val="392C69"/>
              </w:rPr>
              <w:t>,</w:t>
            </w:r>
          </w:p>
          <w:p w:rsidR="00000000" w:rsidRDefault="00287AD1">
            <w:pPr>
              <w:pStyle w:val="ConsPlusNormal"/>
              <w:jc w:val="center"/>
              <w:rPr>
                <w:color w:val="392C69"/>
              </w:rPr>
            </w:pPr>
            <w:r>
              <w:rPr>
                <w:color w:val="392C69"/>
              </w:rPr>
              <w:t xml:space="preserve">от 30.12.2020 </w:t>
            </w:r>
            <w:hyperlink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rPr>
                <w:color w:val="392C69"/>
              </w:rPr>
              <w:t xml:space="preserve">, от 30.12.2020 </w:t>
            </w:r>
            <w:hyperlink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rPr>
                <w:color w:val="392C69"/>
              </w:rPr>
              <w:t xml:space="preserve">, от 30.04.2021 </w:t>
            </w:r>
            <w:hyperlink r:id="rId143" w:tooltip="Федеральный закон от 30.04.2021 N 119-ФЗ (ред. от 21.12.2021) &quot;О внесении изменений в отдельные законодательные акты Российской Федерации&quot;{КонсультантПлюс}" w:history="1">
              <w:r>
                <w:rPr>
                  <w:color w:val="0000FF"/>
                </w:rPr>
                <w:t>N 119-ФЗ</w:t>
              </w:r>
            </w:hyperlink>
            <w:r>
              <w:rPr>
                <w:color w:val="392C69"/>
              </w:rPr>
              <w:t>,</w:t>
            </w:r>
          </w:p>
          <w:p w:rsidR="00000000" w:rsidRDefault="00287AD1">
            <w:pPr>
              <w:pStyle w:val="ConsPlusNormal"/>
              <w:jc w:val="center"/>
              <w:rPr>
                <w:color w:val="392C69"/>
              </w:rPr>
            </w:pPr>
            <w:r>
              <w:rPr>
                <w:color w:val="392C69"/>
              </w:rPr>
              <w:t xml:space="preserve">от 30.04.2021 </w:t>
            </w:r>
            <w:hyperlink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N 120-ФЗ</w:t>
              </w:r>
            </w:hyperlink>
            <w:r>
              <w:rPr>
                <w:color w:val="392C69"/>
              </w:rPr>
              <w:t xml:space="preserve">, от 11.06.2021 </w:t>
            </w:r>
            <w:hyperlink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rPr>
                <w:color w:val="392C69"/>
              </w:rPr>
              <w:t xml:space="preserve">, от 11.06.2021 </w:t>
            </w:r>
            <w:hyperlink r:id="rId146" w:tooltip="Федеральный закон от 11.06.2021 N 191-ФЗ &quot;О внесении изменений в отдельные законодательные акты Российской Федерации&quot;{КонсультантПлюс}" w:history="1">
              <w:r>
                <w:rPr>
                  <w:color w:val="0000FF"/>
                </w:rPr>
                <w:t>N 191-ФЗ</w:t>
              </w:r>
            </w:hyperlink>
            <w:r>
              <w:rPr>
                <w:color w:val="392C69"/>
              </w:rPr>
              <w:t>,</w:t>
            </w:r>
          </w:p>
          <w:p w:rsidR="00000000" w:rsidRDefault="00287AD1">
            <w:pPr>
              <w:pStyle w:val="ConsPlusNormal"/>
              <w:jc w:val="center"/>
              <w:rPr>
                <w:color w:val="392C69"/>
              </w:rPr>
            </w:pPr>
            <w:r>
              <w:rPr>
                <w:color w:val="392C69"/>
              </w:rPr>
              <w:t xml:space="preserve">от 01.07.2021 </w:t>
            </w:r>
            <w:hyperlink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rPr>
                <w:color w:val="392C69"/>
              </w:rPr>
              <w:t xml:space="preserve">, от 01.07.2021 </w:t>
            </w:r>
            <w:hyperlink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rPr>
                <w:color w:val="392C69"/>
              </w:rPr>
              <w:t xml:space="preserve">, от 02.07.2021 </w:t>
            </w:r>
            <w:hyperlink r:id="rId149" w:tooltip="Федеральный закон от 02.07.2021 N 298-ФЗ &quot;О внесении изменения в статью 51 Градостроительного кодекса Российской Федерации&quot;{КонсультантПлюс}" w:history="1">
              <w:r>
                <w:rPr>
                  <w:color w:val="0000FF"/>
                </w:rPr>
                <w:t>N 298-ФЗ</w:t>
              </w:r>
            </w:hyperlink>
            <w:r>
              <w:rPr>
                <w:color w:val="392C69"/>
              </w:rPr>
              <w:t>,</w:t>
            </w:r>
          </w:p>
          <w:p w:rsidR="00000000" w:rsidRDefault="00287AD1">
            <w:pPr>
              <w:pStyle w:val="ConsPlusNormal"/>
              <w:jc w:val="center"/>
              <w:rPr>
                <w:color w:val="392C69"/>
              </w:rPr>
            </w:pPr>
            <w:r>
              <w:rPr>
                <w:color w:val="392C69"/>
              </w:rPr>
              <w:t xml:space="preserve">от 02.07.2021 </w:t>
            </w:r>
            <w:hyperlink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301-ФЗ</w:t>
              </w:r>
            </w:hyperlink>
            <w:r>
              <w:rPr>
                <w:color w:val="392C69"/>
              </w:rPr>
              <w:t xml:space="preserve">, от 06.12.2021 </w:t>
            </w:r>
            <w:hyperlink r:id="rId151"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N 408-ФЗ</w:t>
              </w:r>
            </w:hyperlink>
            <w:r>
              <w:rPr>
                <w:color w:val="392C69"/>
              </w:rPr>
              <w:t xml:space="preserve">, от 30.12.2021 </w:t>
            </w:r>
            <w:hyperlink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436-ФЗ</w:t>
              </w:r>
            </w:hyperlink>
            <w:r>
              <w:rPr>
                <w:color w:val="392C69"/>
              </w:rPr>
              <w:t>,</w:t>
            </w:r>
          </w:p>
          <w:p w:rsidR="00000000" w:rsidRDefault="00287AD1">
            <w:pPr>
              <w:pStyle w:val="ConsPlusNormal"/>
              <w:jc w:val="center"/>
              <w:rPr>
                <w:color w:val="392C69"/>
              </w:rPr>
            </w:pPr>
            <w:r>
              <w:rPr>
                <w:color w:val="392C69"/>
              </w:rPr>
              <w:t xml:space="preserve">от 30.12.2021 </w:t>
            </w:r>
            <w:hyperlink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447-ФЗ</w:t>
              </w:r>
            </w:hyperlink>
            <w:r>
              <w:rPr>
                <w:color w:val="392C69"/>
              </w:rPr>
              <w:t>, от 30</w:t>
            </w:r>
            <w:r>
              <w:rPr>
                <w:color w:val="392C69"/>
              </w:rPr>
              <w:t xml:space="preserve">.12.2021 </w:t>
            </w:r>
            <w:hyperlink r:id="rId154"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rPr>
                <w:color w:val="392C69"/>
              </w:rPr>
              <w:t xml:space="preserve">, от 01.05.2022 </w:t>
            </w:r>
            <w:hyperlink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124-ФЗ</w:t>
              </w:r>
            </w:hyperlink>
            <w:r>
              <w:rPr>
                <w:color w:val="392C69"/>
              </w:rPr>
              <w:t>,</w:t>
            </w:r>
          </w:p>
          <w:p w:rsidR="00000000" w:rsidRDefault="00287AD1">
            <w:pPr>
              <w:pStyle w:val="ConsPlusNormal"/>
              <w:jc w:val="center"/>
              <w:rPr>
                <w:color w:val="392C69"/>
              </w:rPr>
            </w:pPr>
            <w:r>
              <w:rPr>
                <w:color w:val="392C69"/>
              </w:rPr>
              <w:t xml:space="preserve">от 11.06.2022 </w:t>
            </w:r>
            <w:hyperlink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КонсультантПлюс}" w:history="1">
              <w:r>
                <w:rPr>
                  <w:color w:val="0000FF"/>
                </w:rPr>
                <w:t>N 174-ФЗ</w:t>
              </w:r>
            </w:hyperlink>
            <w:r>
              <w:rPr>
                <w:color w:val="392C69"/>
              </w:rPr>
              <w:t xml:space="preserve">, от 14.07.2022 </w:t>
            </w:r>
            <w:hyperlink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N 271-ФЗ</w:t>
              </w:r>
            </w:hyperlink>
            <w:r>
              <w:rPr>
                <w:color w:val="392C69"/>
              </w:rPr>
              <w:t xml:space="preserve">, от 14.07.2022 </w:t>
            </w:r>
            <w:hyperlink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rPr>
                <w:color w:val="392C69"/>
              </w:rPr>
              <w:t>,</w:t>
            </w:r>
          </w:p>
          <w:p w:rsidR="00000000" w:rsidRDefault="00287AD1">
            <w:pPr>
              <w:pStyle w:val="ConsPlusNormal"/>
              <w:jc w:val="center"/>
              <w:rPr>
                <w:color w:val="392C69"/>
              </w:rPr>
            </w:pPr>
            <w:r>
              <w:rPr>
                <w:color w:val="392C69"/>
              </w:rPr>
              <w:t xml:space="preserve">от 14.07.2022 </w:t>
            </w:r>
            <w:hyperlink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rPr>
                <w:color w:val="392C69"/>
              </w:rPr>
              <w:t xml:space="preserve">, от 04.11.2022 </w:t>
            </w:r>
            <w:hyperlink r:id="rId160"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N 427-ФЗ</w:t>
              </w:r>
            </w:hyperlink>
            <w:r>
              <w:rPr>
                <w:color w:val="392C69"/>
              </w:rPr>
              <w:t xml:space="preserve">, от 19.12.2022 </w:t>
            </w:r>
            <w:hyperlink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rPr>
                <w:color w:val="392C69"/>
              </w:rPr>
              <w:t>,</w:t>
            </w:r>
          </w:p>
          <w:p w:rsidR="00000000" w:rsidRDefault="00287AD1">
            <w:pPr>
              <w:pStyle w:val="ConsPlusNormal"/>
              <w:jc w:val="center"/>
              <w:rPr>
                <w:color w:val="392C69"/>
              </w:rPr>
            </w:pPr>
            <w:r>
              <w:rPr>
                <w:color w:val="392C69"/>
              </w:rPr>
              <w:t xml:space="preserve">от 19.12.2022 </w:t>
            </w:r>
            <w:hyperlink r:id="rId162" w:tooltip="Федеральный закон от 19.12.2022 N 542-ФЗ &quot;О внесении изменений в отдельные законодательные акты Российской Федерации&quot;{КонсультантПлюс}" w:history="1">
              <w:r>
                <w:rPr>
                  <w:color w:val="0000FF"/>
                </w:rPr>
                <w:t>N 542-ФЗ</w:t>
              </w:r>
            </w:hyperlink>
            <w:r>
              <w:rPr>
                <w:color w:val="392C69"/>
              </w:rPr>
              <w:t xml:space="preserve">, от 29.12.2022 </w:t>
            </w:r>
            <w:hyperlink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rPr>
                <w:color w:val="392C69"/>
              </w:rPr>
              <w:t xml:space="preserve">, от 28.04.2023 </w:t>
            </w:r>
            <w:hyperlink r:id="rId164" w:tooltip="Федеральный закон от 28.04.2023 N 150-ФЗ &quot;О внесении изменений в отдельные законодательные акты Российской Федерации&quot;{КонсультантПлюс}" w:history="1">
              <w:r>
                <w:rPr>
                  <w:color w:val="0000FF"/>
                </w:rPr>
                <w:t>N 150-ФЗ</w:t>
              </w:r>
            </w:hyperlink>
            <w:r>
              <w:rPr>
                <w:color w:val="392C69"/>
              </w:rPr>
              <w:t>,</w:t>
            </w:r>
          </w:p>
          <w:p w:rsidR="00000000" w:rsidRDefault="00287AD1">
            <w:pPr>
              <w:pStyle w:val="ConsPlusNormal"/>
              <w:jc w:val="center"/>
              <w:rPr>
                <w:color w:val="392C69"/>
              </w:rPr>
            </w:pPr>
            <w:r>
              <w:rPr>
                <w:color w:val="392C69"/>
              </w:rPr>
              <w:t xml:space="preserve">от 29.05.2023 </w:t>
            </w:r>
            <w:hyperlink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КонсультантПлюс}" w:history="1">
              <w:r>
                <w:rPr>
                  <w:color w:val="0000FF"/>
                </w:rPr>
                <w:t>N 191-ФЗ</w:t>
              </w:r>
            </w:hyperlink>
            <w:r>
              <w:rPr>
                <w:color w:val="392C69"/>
              </w:rPr>
              <w:t xml:space="preserve">, от 13.06.2023 </w:t>
            </w:r>
            <w:hyperlink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rPr>
                <w:color w:val="392C69"/>
              </w:rPr>
              <w:t xml:space="preserve">, от 10.07.2023 </w:t>
            </w:r>
            <w:hyperlink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305-ФЗ</w:t>
              </w:r>
            </w:hyperlink>
            <w:r>
              <w:rPr>
                <w:color w:val="392C69"/>
              </w:rPr>
              <w:t>,</w:t>
            </w:r>
          </w:p>
          <w:p w:rsidR="00000000" w:rsidRDefault="00287AD1">
            <w:pPr>
              <w:pStyle w:val="ConsPlusNormal"/>
              <w:jc w:val="center"/>
              <w:rPr>
                <w:color w:val="392C69"/>
              </w:rPr>
            </w:pPr>
            <w:r>
              <w:rPr>
                <w:color w:val="392C69"/>
              </w:rPr>
              <w:t xml:space="preserve">от 04.08.2023 </w:t>
            </w:r>
            <w:hyperlink r:id="rId168" w:tooltip="Федеральный закон от 04.08.2023 N 435-ФЗ &quot;О внесении изменений в статью 55.16 Градостроительного кодекса Российской Федерации&quot;{КонсультантПлюс}" w:history="1">
              <w:r>
                <w:rPr>
                  <w:color w:val="0000FF"/>
                </w:rPr>
                <w:t>N 435-ФЗ</w:t>
              </w:r>
            </w:hyperlink>
            <w:r>
              <w:rPr>
                <w:color w:val="392C69"/>
              </w:rPr>
              <w:t xml:space="preserve">, от 04.08.2023 </w:t>
            </w:r>
            <w:hyperlink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rPr>
                <w:color w:val="392C69"/>
              </w:rPr>
              <w:t xml:space="preserve">, от 04.08.2023 </w:t>
            </w:r>
            <w:hyperlink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448-ФЗ</w:t>
              </w:r>
            </w:hyperlink>
            <w:r>
              <w:rPr>
                <w:color w:val="392C69"/>
              </w:rPr>
              <w:t>,</w:t>
            </w:r>
          </w:p>
          <w:p w:rsidR="00000000" w:rsidRDefault="00287AD1">
            <w:pPr>
              <w:pStyle w:val="ConsPlusNormal"/>
              <w:jc w:val="center"/>
              <w:rPr>
                <w:color w:val="392C69"/>
              </w:rPr>
            </w:pPr>
            <w:r>
              <w:rPr>
                <w:color w:val="392C69"/>
              </w:rPr>
              <w:t>о</w:t>
            </w:r>
            <w:r>
              <w:rPr>
                <w:color w:val="392C69"/>
              </w:rPr>
              <w:t xml:space="preserve">т 04.08.2023 </w:t>
            </w:r>
            <w:hyperlink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rPr>
                <w:color w:val="392C69"/>
              </w:rPr>
              <w:t xml:space="preserve">, от 19.10.2023 </w:t>
            </w:r>
            <w:hyperlink r:id="rId172"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N 503-ФЗ</w:t>
              </w:r>
            </w:hyperlink>
            <w:r>
              <w:rPr>
                <w:color w:val="392C69"/>
              </w:rPr>
              <w:t>, от</w:t>
            </w:r>
            <w:r>
              <w:rPr>
                <w:color w:val="392C69"/>
              </w:rPr>
              <w:t xml:space="preserve"> 02.11.2023 </w:t>
            </w:r>
            <w:hyperlink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N 509-ФЗ</w:t>
              </w:r>
            </w:hyperlink>
            <w:r>
              <w:rPr>
                <w:color w:val="392C69"/>
              </w:rPr>
              <w:t>,</w:t>
            </w:r>
          </w:p>
          <w:p w:rsidR="00000000" w:rsidRDefault="00287AD1">
            <w:pPr>
              <w:pStyle w:val="ConsPlusNormal"/>
              <w:jc w:val="center"/>
              <w:rPr>
                <w:color w:val="392C69"/>
              </w:rPr>
            </w:pPr>
            <w:r>
              <w:rPr>
                <w:color w:val="392C69"/>
              </w:rPr>
              <w:t xml:space="preserve">от 12.12.2023 </w:t>
            </w:r>
            <w:hyperlink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КонсультантПлюс}" w:history="1">
              <w:r>
                <w:rPr>
                  <w:color w:val="0000FF"/>
                </w:rPr>
                <w:t>N 575-ФЗ</w:t>
              </w:r>
            </w:hyperlink>
            <w:r>
              <w:rPr>
                <w:color w:val="392C69"/>
              </w:rPr>
              <w:t xml:space="preserve">, от 19.12.2023 </w:t>
            </w:r>
            <w:hyperlink r:id="rId175" w:tooltip="Федеральный закон от 19.12.2023 N 613-ФЗ &quot;О внесении изменений в отдельные законодательные акты Российской Федерации&quot;{КонсультантПлюс}" w:history="1">
              <w:r>
                <w:rPr>
                  <w:color w:val="0000FF"/>
                </w:rPr>
                <w:t>N 613-ФЗ</w:t>
              </w:r>
            </w:hyperlink>
            <w:r>
              <w:rPr>
                <w:color w:val="392C69"/>
              </w:rPr>
              <w:t xml:space="preserve">, от 25.12.2023 </w:t>
            </w:r>
            <w:hyperlink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КонсультантПлюс}" w:history="1">
              <w:r>
                <w:rPr>
                  <w:color w:val="0000FF"/>
                </w:rPr>
                <w:t>N 622-ФЗ</w:t>
              </w:r>
            </w:hyperlink>
            <w:r>
              <w:rPr>
                <w:color w:val="392C69"/>
              </w:rPr>
              <w:t>,</w:t>
            </w:r>
          </w:p>
          <w:p w:rsidR="00000000" w:rsidRDefault="00287AD1">
            <w:pPr>
              <w:pStyle w:val="ConsPlusNormal"/>
              <w:jc w:val="center"/>
              <w:rPr>
                <w:color w:val="392C69"/>
              </w:rPr>
            </w:pPr>
            <w:r>
              <w:rPr>
                <w:color w:val="392C69"/>
              </w:rPr>
              <w:t xml:space="preserve">от 25.12.2023 </w:t>
            </w:r>
            <w:hyperlink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rPr>
                <w:color w:val="392C69"/>
              </w:rPr>
              <w:t xml:space="preserve">, от 25.12.2023 </w:t>
            </w:r>
            <w:hyperlink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N 653-ФЗ</w:t>
              </w:r>
            </w:hyperlink>
            <w:r>
              <w:rPr>
                <w:color w:val="392C69"/>
              </w:rPr>
              <w:t xml:space="preserve">, от 08.08.2024 </w:t>
            </w:r>
            <w:hyperlink r:id="rId1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w:t>
            </w:r>
          </w:p>
          <w:p w:rsidR="00000000" w:rsidRDefault="00287AD1">
            <w:pPr>
              <w:pStyle w:val="ConsPlusNormal"/>
              <w:jc w:val="center"/>
              <w:rPr>
                <w:color w:val="392C69"/>
              </w:rPr>
            </w:pPr>
            <w:r>
              <w:rPr>
                <w:color w:val="392C69"/>
              </w:rPr>
              <w:t xml:space="preserve">от 08.08.2024 </w:t>
            </w:r>
            <w:hyperlink r:id="rId18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КонсультантПлюс}" w:history="1">
              <w:r>
                <w:rPr>
                  <w:color w:val="0000FF"/>
                </w:rPr>
                <w:t>N 238-ФЗ</w:t>
              </w:r>
            </w:hyperlink>
            <w:r>
              <w:rPr>
                <w:color w:val="392C69"/>
              </w:rPr>
              <w:t xml:space="preserve">, от 08.08.2024 </w:t>
            </w:r>
            <w:hyperlink r:id="rId18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261-ФЗ</w:t>
              </w:r>
            </w:hyperlink>
            <w:r>
              <w:rPr>
                <w:color w:val="392C69"/>
              </w:rPr>
              <w:t xml:space="preserve">, от 08.08.2024 </w:t>
            </w:r>
            <w:hyperlink r:id="rId182" w:tooltip="Федеральный закон от 08.08.2024 N 280-ФЗ &quot;О внесении изменений в статьи 48 и 52 Градостроительного кодекса Российской Федерации&quot;{КонсультантПлюс}" w:history="1">
              <w:r>
                <w:rPr>
                  <w:color w:val="0000FF"/>
                </w:rPr>
                <w:t>N 280-ФЗ</w:t>
              </w:r>
            </w:hyperlink>
            <w:r>
              <w:rPr>
                <w:color w:val="392C69"/>
              </w:rPr>
              <w:t>,</w:t>
            </w:r>
          </w:p>
          <w:p w:rsidR="00000000" w:rsidRDefault="00287AD1">
            <w:pPr>
              <w:pStyle w:val="ConsPlusNormal"/>
              <w:jc w:val="center"/>
              <w:rPr>
                <w:color w:val="392C69"/>
              </w:rPr>
            </w:pPr>
            <w:r>
              <w:rPr>
                <w:color w:val="392C69"/>
              </w:rPr>
              <w:t xml:space="preserve">от 26.12.2024 </w:t>
            </w:r>
            <w:hyperlink r:id="rId1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rPr>
                <w:color w:val="392C69"/>
              </w:rPr>
              <w:t xml:space="preserve">, от 26.12.2024 </w:t>
            </w:r>
            <w:hyperlink r:id="rId184"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N 487-ФЗ</w:t>
              </w:r>
            </w:hyperlink>
            <w:r>
              <w:rPr>
                <w:color w:val="392C69"/>
              </w:rPr>
              <w:t xml:space="preserve">, от 26.12.2024 </w:t>
            </w:r>
            <w:hyperlink r:id="rId185"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center"/>
              <w:rPr>
                <w:color w:val="392C69"/>
              </w:rPr>
            </w:pPr>
          </w:p>
        </w:tc>
      </w:tr>
    </w:tbl>
    <w:p w:rsidR="00000000" w:rsidRDefault="00287AD1">
      <w:pPr>
        <w:pStyle w:val="ConsPlusNormal"/>
        <w:jc w:val="both"/>
      </w:pPr>
    </w:p>
    <w:p w:rsidR="00000000" w:rsidRDefault="00287AD1">
      <w:pPr>
        <w:pStyle w:val="ConsPlusTitle"/>
        <w:jc w:val="center"/>
        <w:outlineLvl w:val="0"/>
      </w:pPr>
      <w:r>
        <w:t>Глава 1. ОБЩИЕ ПОЛОЖЕНИЯ</w:t>
      </w:r>
    </w:p>
    <w:p w:rsidR="00000000" w:rsidRDefault="00287AD1">
      <w:pPr>
        <w:pStyle w:val="ConsPlusNormal"/>
        <w:jc w:val="center"/>
      </w:pPr>
    </w:p>
    <w:p w:rsidR="00000000" w:rsidRDefault="00287AD1">
      <w:pPr>
        <w:pStyle w:val="ConsPlusTitle"/>
        <w:ind w:firstLine="540"/>
        <w:jc w:val="both"/>
        <w:outlineLvl w:val="1"/>
      </w:pPr>
      <w:r>
        <w:t>Статья 1. Основные понятия, используемые в настоящем Кодексе</w:t>
      </w:r>
    </w:p>
    <w:p w:rsidR="00000000" w:rsidRDefault="00287AD1">
      <w:pPr>
        <w:pStyle w:val="ConsPlusNormal"/>
        <w:ind w:firstLine="540"/>
        <w:jc w:val="both"/>
      </w:pPr>
    </w:p>
    <w:p w:rsidR="00000000" w:rsidRDefault="00287AD1">
      <w:pPr>
        <w:pStyle w:val="ConsPlusNormal"/>
        <w:ind w:firstLine="540"/>
        <w:jc w:val="both"/>
      </w:pPr>
      <w:r>
        <w:t>В целях настоящего Кодекса используются следующие основные понятия:</w:t>
      </w:r>
    </w:p>
    <w:p w:rsidR="00000000" w:rsidRDefault="00287AD1">
      <w:pPr>
        <w:pStyle w:val="ConsPlusNormal"/>
        <w:spacing w:before="24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w:t>
      </w:r>
      <w:r>
        <w:t>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00000" w:rsidRDefault="00287AD1">
      <w:pPr>
        <w:pStyle w:val="ConsPlusNormal"/>
        <w:jc w:val="both"/>
      </w:pPr>
      <w:r>
        <w:t xml:space="preserve">(в ред. Федеральных законов от 28.11.2011 </w:t>
      </w:r>
      <w:hyperlink r:id="rId1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29.12.2017 </w:t>
      </w:r>
      <w:hyperlink r:id="rId18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463-ФЗ</w:t>
        </w:r>
      </w:hyperlink>
      <w:r>
        <w:t xml:space="preserve">, от 03.08.2018 </w:t>
      </w:r>
      <w:hyperlink r:id="rId1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30.12.2020 </w:t>
      </w:r>
      <w:hyperlink r:id="rId1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287AD1">
      <w:pPr>
        <w:pStyle w:val="ConsPlusNormal"/>
        <w:spacing w:before="240"/>
        <w:ind w:firstLine="540"/>
        <w:jc w:val="both"/>
      </w:pPr>
      <w:r>
        <w:lastRenderedPageBreak/>
        <w:t>2) территориал</w:t>
      </w:r>
      <w:r>
        <w:t>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0000" w:rsidRDefault="00287AD1">
      <w:pPr>
        <w:pStyle w:val="ConsPlusNormal"/>
        <w:jc w:val="both"/>
      </w:pPr>
      <w:r>
        <w:t xml:space="preserve">(в ред. Федерального </w:t>
      </w:r>
      <w:hyperlink r:id="rId1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3) устойчивое развитие территорий - обеспечение при осуществлении градостроительной деятельности безопасности и благо</w:t>
      </w:r>
      <w:r>
        <w:t>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00000" w:rsidRDefault="00287AD1">
      <w:pPr>
        <w:pStyle w:val="ConsPlusNormal"/>
        <w:spacing w:before="24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w:t>
      </w:r>
      <w:r>
        <w:t xml:space="preserve">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1" w:tooltip="&quot;Земельный кодекс Российской Федерации&quot; от 25.10.2001 N 136-ФЗ (ред. от 26.12.2024) (с изм. и доп., вступ. в силу с 19.01.2025){КонсультантПлюс}" w:history="1">
        <w:r>
          <w:rPr>
            <w:color w:val="0000FF"/>
          </w:rPr>
          <w:t>зак</w:t>
        </w:r>
        <w:r>
          <w:rPr>
            <w:color w:val="0000FF"/>
          </w:rPr>
          <w:t>онодательством</w:t>
        </w:r>
      </w:hyperlink>
      <w:r>
        <w:t xml:space="preserve"> Российской Федерации;</w:t>
      </w:r>
    </w:p>
    <w:p w:rsidR="00000000" w:rsidRDefault="00287AD1">
      <w:pPr>
        <w:pStyle w:val="ConsPlusNormal"/>
        <w:jc w:val="both"/>
      </w:pPr>
      <w:r>
        <w:t xml:space="preserve">(в ред. Федеральных законов от 14.07.2008 </w:t>
      </w:r>
      <w:hyperlink r:id="rId19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t xml:space="preserve">, от 21.10.2013 </w:t>
      </w:r>
      <w:hyperlink r:id="rId19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282-ФЗ</w:t>
        </w:r>
      </w:hyperlink>
      <w:r>
        <w:t xml:space="preserve">, от 01.07.2017 </w:t>
      </w:r>
      <w:hyperlink r:id="rId19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29.07.2017 </w:t>
      </w:r>
      <w:hyperlink r:id="rId195"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2</w:t>
        </w:r>
        <w:r>
          <w:rPr>
            <w:color w:val="0000FF"/>
          </w:rPr>
          <w:t>22-ФЗ</w:t>
        </w:r>
      </w:hyperlink>
      <w:r>
        <w:t>)</w:t>
      </w:r>
    </w:p>
    <w:p w:rsidR="00000000" w:rsidRDefault="00287AD1">
      <w:pPr>
        <w:pStyle w:val="ConsPlusNormal"/>
        <w:spacing w:before="24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000000" w:rsidRDefault="00287AD1">
      <w:pPr>
        <w:pStyle w:val="ConsPlusNormal"/>
        <w:spacing w:before="240"/>
        <w:ind w:firstLine="540"/>
        <w:jc w:val="both"/>
      </w:pPr>
      <w:r>
        <w:t>6) градостроительное зонирование - зонирование территорий муниципальных образований в целях определения территори</w:t>
      </w:r>
      <w:r>
        <w:t>альных зон и установления градостроительных регламентов;</w:t>
      </w:r>
    </w:p>
    <w:p w:rsidR="00000000" w:rsidRDefault="00287AD1">
      <w:pPr>
        <w:pStyle w:val="ConsPlusNormal"/>
        <w:spacing w:before="24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00000" w:rsidRDefault="00287AD1">
      <w:pPr>
        <w:pStyle w:val="ConsPlusNormal"/>
        <w:spacing w:before="240"/>
        <w:ind w:firstLine="540"/>
        <w:jc w:val="both"/>
      </w:pPr>
      <w:r>
        <w:t>8) правила землепользования и застройки - документ г</w:t>
      </w:r>
      <w:r>
        <w:t>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w:t>
      </w:r>
      <w:r>
        <w:t>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RDefault="00287AD1">
      <w:pPr>
        <w:pStyle w:val="ConsPlusNormal"/>
        <w:jc w:val="both"/>
      </w:pPr>
      <w:r>
        <w:t xml:space="preserve">(в ред. Федерального </w:t>
      </w:r>
      <w:hyperlink r:id="rId1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w:t>
      </w:r>
      <w:r>
        <w:t>.2022 N 350-ФЗ)</w:t>
      </w:r>
    </w:p>
    <w:p w:rsidR="00000000" w:rsidRDefault="00287AD1">
      <w:pPr>
        <w:pStyle w:val="ConsPlusNormal"/>
        <w:spacing w:before="24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w:t>
      </w:r>
      <w:r>
        <w:t>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t>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w:t>
      </w:r>
      <w:r>
        <w:t xml:space="preserve">нимально допустимого уровня обеспеченности соответствующей территории объектами коммунальной, </w:t>
      </w:r>
      <w:r>
        <w:lastRenderedPageBreak/>
        <w:t>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00000" w:rsidRDefault="00287AD1">
      <w:pPr>
        <w:pStyle w:val="ConsPlusNormal"/>
        <w:jc w:val="both"/>
      </w:pPr>
      <w:r>
        <w:t>(в ред.</w:t>
      </w:r>
      <w:r>
        <w:t xml:space="preserve"> Федеральных законов от 03.07.2016 </w:t>
      </w:r>
      <w:hyperlink r:id="rId1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30.12.2020 </w:t>
      </w:r>
      <w:hyperlink r:id="rId1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287AD1">
      <w:pPr>
        <w:pStyle w:val="ConsPlusNormal"/>
        <w:spacing w:before="240"/>
        <w:ind w:firstLine="540"/>
        <w:jc w:val="both"/>
      </w:pPr>
      <w:r>
        <w:t>10) объект</w:t>
      </w:r>
      <w:r>
        <w:t xml:space="preserve">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w:t>
      </w:r>
      <w:r>
        <w:t xml:space="preserve"> покрытие и другие);</w:t>
      </w:r>
    </w:p>
    <w:p w:rsidR="00000000" w:rsidRDefault="00287AD1">
      <w:pPr>
        <w:pStyle w:val="ConsPlusNormal"/>
        <w:jc w:val="both"/>
      </w:pPr>
      <w:r>
        <w:t xml:space="preserve">(в ред. Федерального </w:t>
      </w:r>
      <w:hyperlink r:id="rId1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10.1) линейные объекты - линии электропередачи, линии связи (в том числе линейно-кабельные сооружения), трубопроводы,</w:t>
      </w:r>
      <w:r>
        <w:t xml:space="preserve"> автомобильные дороги, железнодорожные линии и другие подобные сооружения;</w:t>
      </w:r>
    </w:p>
    <w:p w:rsidR="00000000" w:rsidRDefault="00287AD1">
      <w:pPr>
        <w:pStyle w:val="ConsPlusNormal"/>
        <w:jc w:val="both"/>
      </w:pPr>
      <w:r>
        <w:t xml:space="preserve">(п. 10.1 введен Федеральным </w:t>
      </w:r>
      <w:hyperlink r:id="rId2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10.2) некапитальные строения, сооружения -</w:t>
      </w:r>
      <w: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w:t>
      </w:r>
      <w:r>
        <w:t>роений, сооружений (в том числе киосков, навесов и других подобных строений, сооружений);</w:t>
      </w:r>
    </w:p>
    <w:p w:rsidR="00000000" w:rsidRDefault="00287AD1">
      <w:pPr>
        <w:pStyle w:val="ConsPlusNormal"/>
        <w:jc w:val="both"/>
      </w:pPr>
      <w:r>
        <w:t xml:space="preserve">(п. 10.2 введен Федеральным </w:t>
      </w:r>
      <w:hyperlink r:id="rId2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10.3) информационная модель объекта капи</w:t>
      </w:r>
      <w:r>
        <w:t>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w:t>
      </w:r>
      <w:r>
        <w:t>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00000" w:rsidRDefault="00287AD1">
      <w:pPr>
        <w:pStyle w:val="ConsPlusNormal"/>
        <w:jc w:val="both"/>
      </w:pPr>
      <w:r>
        <w:t xml:space="preserve">(п. 10.3 введен Федеральным </w:t>
      </w:r>
      <w:hyperlink r:id="rId2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11) красные линии - линии, которые обозначают границы территорий общего пользования и подлежат уст</w:t>
      </w:r>
      <w:r>
        <w:t>ановлению, изменению или отмене в документации по планировке территории;</w:t>
      </w:r>
    </w:p>
    <w:p w:rsidR="00000000" w:rsidRDefault="00287AD1">
      <w:pPr>
        <w:pStyle w:val="ConsPlusNormal"/>
        <w:jc w:val="both"/>
      </w:pPr>
      <w:r>
        <w:t xml:space="preserve">(п. 11 в ред. Федерального </w:t>
      </w:r>
      <w:hyperlink r:id="rId20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r>
        <w:t>12) территории общего пользования - территории, которыми беспрепятственно пользу</w:t>
      </w:r>
      <w:r>
        <w:t>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RDefault="00287AD1">
      <w:pPr>
        <w:pStyle w:val="ConsPlusNormal"/>
        <w:jc w:val="both"/>
      </w:pPr>
      <w:r>
        <w:t xml:space="preserve">(в ред. Федерального </w:t>
      </w:r>
      <w:hyperlink r:id="rId20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287AD1">
      <w:pPr>
        <w:pStyle w:val="ConsPlusNormal"/>
        <w:spacing w:before="24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000000" w:rsidRDefault="00287AD1">
      <w:pPr>
        <w:pStyle w:val="ConsPlusNormal"/>
        <w:spacing w:before="240"/>
        <w:ind w:firstLine="540"/>
        <w:jc w:val="both"/>
      </w:pPr>
      <w:r>
        <w:t xml:space="preserve">14) реконструкция объектов капитального строительства </w:t>
      </w:r>
      <w:r>
        <w:t xml:space="preserve">(за исключением линейных объектов) - изменение </w:t>
      </w:r>
      <w:hyperlink r:id="rId20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КонсультантПлюс}" w:history="1">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w:t>
      </w:r>
      <w:r>
        <w:t>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w:t>
      </w:r>
      <w:r>
        <w:t xml:space="preserve">х конструкций </w:t>
      </w:r>
      <w:r>
        <w:lastRenderedPageBreak/>
        <w:t>элементы и (или) восстановления указанных элементов;</w:t>
      </w:r>
    </w:p>
    <w:p w:rsidR="00000000" w:rsidRDefault="00287AD1">
      <w:pPr>
        <w:pStyle w:val="ConsPlusNormal"/>
        <w:jc w:val="both"/>
      </w:pPr>
      <w:r>
        <w:t xml:space="preserve">(п. 14 в ред. Федерального </w:t>
      </w:r>
      <w:hyperlink r:id="rId20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14.1) реконструкция линейных объектов - изменение параметров лине</w:t>
      </w:r>
      <w:r>
        <w:t>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w:t>
      </w:r>
      <w:r>
        <w:t>ос отвода и (или) охранных зон таких объектов;</w:t>
      </w:r>
    </w:p>
    <w:p w:rsidR="00000000" w:rsidRDefault="00287AD1">
      <w:pPr>
        <w:pStyle w:val="ConsPlusNormal"/>
        <w:jc w:val="both"/>
      </w:pPr>
      <w:r>
        <w:t xml:space="preserve">(п. 14.1 введен Федеральным </w:t>
      </w:r>
      <w:hyperlink r:id="rId20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215-ФЗ)</w:t>
      </w:r>
    </w:p>
    <w:p w:rsidR="00000000" w:rsidRDefault="00287AD1">
      <w:pPr>
        <w:pStyle w:val="ConsPlusNormal"/>
        <w:spacing w:before="240"/>
        <w:ind w:firstLine="540"/>
        <w:jc w:val="both"/>
      </w:pPr>
      <w:r>
        <w:t>14.2) капитальный ремонт объектов капитального строительства (за исключением линейных объектов) - замена</w:t>
      </w:r>
      <w:r>
        <w:t xml:space="preserve">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w:t>
      </w:r>
      <w:r>
        <w:t>-технического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w:t>
      </w:r>
      <w:r>
        <w:t>ементов;</w:t>
      </w:r>
    </w:p>
    <w:p w:rsidR="00000000" w:rsidRDefault="00287AD1">
      <w:pPr>
        <w:pStyle w:val="ConsPlusNormal"/>
        <w:jc w:val="both"/>
      </w:pPr>
      <w:r>
        <w:t xml:space="preserve">(п. 14.2 введен Федеральным </w:t>
      </w:r>
      <w:hyperlink r:id="rId20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215-ФЗ)</w:t>
      </w:r>
    </w:p>
    <w:p w:rsidR="00000000" w:rsidRDefault="00287AD1">
      <w:pPr>
        <w:pStyle w:val="ConsPlusNormal"/>
        <w:spacing w:before="24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w:t>
      </w:r>
      <w:r>
        <w:t>ом не требуется изменение границ полос отвода и (или) охранных зон таких объектов, если иное не предусмотрено настоящим Кодексом;</w:t>
      </w:r>
    </w:p>
    <w:p w:rsidR="00000000" w:rsidRDefault="00287AD1">
      <w:pPr>
        <w:pStyle w:val="ConsPlusNormal"/>
        <w:jc w:val="both"/>
      </w:pPr>
      <w:r>
        <w:t xml:space="preserve">(п. 14.3 введен Федеральным </w:t>
      </w:r>
      <w:hyperlink r:id="rId20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215-ФЗ; в ред. Федерального </w:t>
      </w:r>
      <w:hyperlink r:id="rId210"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254-ФЗ)</w:t>
      </w:r>
    </w:p>
    <w:p w:rsidR="00000000" w:rsidRDefault="00287AD1">
      <w:pPr>
        <w:pStyle w:val="ConsPlusNormal"/>
        <w:spacing w:before="240"/>
        <w:ind w:firstLine="540"/>
        <w:jc w:val="both"/>
      </w:pPr>
      <w:r>
        <w:t>14.4) снос объекта капитального строительства - ликвидация объекта капи</w:t>
      </w:r>
      <w:r>
        <w:t>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00000" w:rsidRDefault="00287AD1">
      <w:pPr>
        <w:pStyle w:val="ConsPlusNormal"/>
        <w:jc w:val="both"/>
      </w:pPr>
      <w:r>
        <w:t>(п. 14.4 введен Федеральны</w:t>
      </w:r>
      <w:r>
        <w:t xml:space="preserve">м </w:t>
      </w:r>
      <w:hyperlink r:id="rId2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 xml:space="preserve">15) инженерные изыскания - изучение природных условий и факторов техногенного воздействия в целях рационального </w:t>
      </w:r>
      <w:r>
        <w:t>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00000" w:rsidRDefault="00287AD1">
      <w:pPr>
        <w:pStyle w:val="ConsPlusNormal"/>
        <w:spacing w:before="240"/>
        <w:ind w:firstLine="540"/>
        <w:jc w:val="both"/>
      </w:pPr>
      <w:r>
        <w:t>16) застройщик - физич</w:t>
      </w:r>
      <w:r>
        <w:t>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w:t>
      </w:r>
      <w:r>
        <w:t>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w:t>
      </w:r>
      <w:r>
        <w:t xml:space="preserve">стного самоуправления передали в случаях, установленных бюджетным законодательством Российской Федерации, на основании соглашений свои полномочия </w:t>
      </w:r>
      <w:r>
        <w:lastRenderedPageBreak/>
        <w:t xml:space="preserve">государственного (муниципального) заказчика или которому в соответствии со </w:t>
      </w:r>
      <w:hyperlink r:id="rId212"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КонсультантПлюс}" w:history="1">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w:t>
      </w:r>
      <w:r>
        <w:t>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w:t>
      </w:r>
      <w:r>
        <w:t>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00000" w:rsidRDefault="00287AD1">
      <w:pPr>
        <w:pStyle w:val="ConsPlusNormal"/>
        <w:jc w:val="both"/>
      </w:pPr>
      <w:r>
        <w:t xml:space="preserve">(в ред. Федеральных законов от 28.12.2013 </w:t>
      </w:r>
      <w:hyperlink r:id="rId213"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418-ФЗ</w:t>
        </w:r>
      </w:hyperlink>
      <w:r>
        <w:t xml:space="preserve">, от 13.07.2015 </w:t>
      </w:r>
      <w:hyperlink r:id="rId21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03.07.2016 </w:t>
      </w:r>
      <w:hyperlink r:id="rId2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27.06.2019 </w:t>
      </w:r>
      <w:hyperlink r:id="rId21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30.12.2021 </w:t>
      </w:r>
      <w:hyperlink r:id="rId218"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436-ФЗ</w:t>
        </w:r>
      </w:hyperlink>
      <w:r>
        <w:t>)</w:t>
      </w:r>
    </w:p>
    <w:p w:rsidR="00000000" w:rsidRDefault="00287AD1">
      <w:pPr>
        <w:pStyle w:val="ConsPlusNormal"/>
        <w:spacing w:before="24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w:t>
      </w:r>
      <w:r>
        <w:t>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w:t>
      </w:r>
      <w:r>
        <w:t>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w:t>
      </w:r>
      <w:r>
        <w:t>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w:t>
      </w:r>
      <w:r>
        <w:t>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00000" w:rsidRDefault="00287AD1">
      <w:pPr>
        <w:pStyle w:val="ConsPlusNormal"/>
        <w:jc w:val="both"/>
      </w:pPr>
      <w:r>
        <w:t xml:space="preserve">(в ред. Федеральных законов от 03.07.2016 </w:t>
      </w:r>
      <w:hyperlink r:id="rId2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w:t>
        </w:r>
        <w:r>
          <w:rPr>
            <w:color w:val="0000FF"/>
          </w:rPr>
          <w:t>ФЗ</w:t>
        </w:r>
      </w:hyperlink>
      <w:r>
        <w:t xml:space="preserve">, от 03.08.2018 </w:t>
      </w:r>
      <w:hyperlink r:id="rId2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18) объекты федерального значения - объекты капитального строительства, иные объекты, территории, которые необходим</w:t>
      </w:r>
      <w:r>
        <w:t xml:space="preserve">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w:t>
      </w:r>
      <w:r>
        <w:t xml:space="preserve">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2" w:tooltip="Распоряжение Правительства РФ от 09.02.2012 N 162-р (ред. от 14.11.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КонсультантПлюс}"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74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w:t>
      </w:r>
      <w:r>
        <w:t xml:space="preserve">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00000" w:rsidRDefault="00287AD1">
      <w:pPr>
        <w:pStyle w:val="ConsPlusNormal"/>
        <w:jc w:val="both"/>
      </w:pPr>
      <w:r>
        <w:t>(п. 18 введен Федерал</w:t>
      </w:r>
      <w:r>
        <w:t xml:space="preserve">ьным </w:t>
      </w:r>
      <w:hyperlink r:id="rId2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000000" w:rsidRDefault="00287AD1">
      <w:pPr>
        <w:pStyle w:val="ConsPlusNormal"/>
        <w:spacing w:before="240"/>
        <w:ind w:firstLine="540"/>
        <w:jc w:val="both"/>
      </w:pPr>
      <w:r>
        <w:t>19) объекты регионального значения - объекты капитального строительства, иные объекты, территории, которые н</w:t>
      </w:r>
      <w:r>
        <w:t xml:space="preserve">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федеральными конституционными законами, федера</w:t>
      </w:r>
      <w:r>
        <w:t xml:space="preserve">льными законами, конституцией (уставом) субъекта Российской Федерации, законами </w:t>
      </w:r>
      <w:r>
        <w:lastRenderedPageBreak/>
        <w:t>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w:t>
      </w:r>
      <w:r>
        <w:t xml:space="preserve">екта Российской Федерации. Виды объектов регионального значения в указанных в </w:t>
      </w:r>
      <w:hyperlink w:anchor="Par90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w:t>
      </w:r>
      <w:r>
        <w:t>ии;</w:t>
      </w:r>
    </w:p>
    <w:p w:rsidR="00000000" w:rsidRDefault="00287AD1">
      <w:pPr>
        <w:pStyle w:val="ConsPlusNormal"/>
        <w:jc w:val="both"/>
      </w:pPr>
      <w:r>
        <w:t xml:space="preserve">(п. 19 введен Федеральным </w:t>
      </w:r>
      <w:hyperlink r:id="rId2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w:t>
      </w:r>
      <w:r>
        <w:t>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w:t>
      </w:r>
      <w:r>
        <w:t xml:space="preserve">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ar105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и </w:t>
      </w:r>
      <w:hyperlink w:anchor="Par1186" w:tooltip="1) планируемые для размещения объекты местного значения, относящиеся к следующим областям:" w:history="1">
        <w:r>
          <w:rPr>
            <w:color w:val="0000FF"/>
          </w:rPr>
          <w:t>пункте 1 части 5 ст</w:t>
        </w:r>
        <w:r>
          <w:rPr>
            <w:color w:val="0000FF"/>
          </w:rPr>
          <w:t>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w:t>
      </w:r>
      <w:r>
        <w:t>ъекта Российской Федерации;</w:t>
      </w:r>
    </w:p>
    <w:p w:rsidR="00000000" w:rsidRDefault="00287AD1">
      <w:pPr>
        <w:pStyle w:val="ConsPlusNormal"/>
        <w:jc w:val="both"/>
      </w:pPr>
      <w:r>
        <w:t xml:space="preserve">(п. 20 введен Федеральным </w:t>
      </w:r>
      <w:hyperlink r:id="rId2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2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w:t>
      </w:r>
      <w:r>
        <w:t>,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w:t>
      </w:r>
      <w:r>
        <w:t>нию собственника или иного владельца автомобильной дороги, собственника земельного участка;</w:t>
      </w:r>
    </w:p>
    <w:p w:rsidR="00000000" w:rsidRDefault="00287AD1">
      <w:pPr>
        <w:pStyle w:val="ConsPlusNormal"/>
        <w:jc w:val="both"/>
      </w:pPr>
      <w:r>
        <w:t xml:space="preserve">(п. 21 введен Федеральным </w:t>
      </w:r>
      <w:hyperlink r:id="rId229"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 в ред. Федерального </w:t>
      </w:r>
      <w:hyperlink r:id="rId23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287AD1">
      <w:pPr>
        <w:pStyle w:val="ConsPlusNormal"/>
        <w:spacing w:before="240"/>
        <w:ind w:firstLine="540"/>
        <w:jc w:val="both"/>
      </w:pPr>
      <w:r>
        <w:t>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w:t>
      </w:r>
      <w:r>
        <w:t xml:space="preserve">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w:t>
      </w:r>
      <w:r>
        <w:t>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w:t>
      </w:r>
      <w:r>
        <w:t xml:space="preserve">екта капитального строительства в эксплуатацию, осуществляет иные </w:t>
      </w:r>
      <w:hyperlink r:id="rId231" w:tooltip="&lt;Письмо&gt; Минстроя России от 17.12.2018 N 50234-ТБ/02 &lt;О функциях технического заказчика&gt;{КонсультантПлюс}" w:history="1">
        <w:r>
          <w:rPr>
            <w:color w:val="0000FF"/>
          </w:rPr>
          <w:t>функции</w:t>
        </w:r>
      </w:hyperlink>
      <w:r>
        <w:t>,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w:t>
      </w:r>
      <w:r>
        <w:t xml:space="preserve">изации в области инженерных изысканий, архитектурно-строительного проектирования, строительства, реконструкции, капитального </w:t>
      </w:r>
      <w:r>
        <w:lastRenderedPageBreak/>
        <w:t xml:space="preserve">ремонта, сноса объектов капитального строительства, за исключением случаев, предусмотренных </w:t>
      </w:r>
      <w:hyperlink w:anchor="Par2348" w:tooltip="2.1. Не требуется членство в саморегулируемых организациях в области инженерных изысканий:" w:history="1">
        <w:r>
          <w:rPr>
            <w:color w:val="0000FF"/>
          </w:rPr>
          <w:t>частью 2.1 статьи 47</w:t>
        </w:r>
      </w:hyperlink>
      <w:r>
        <w:t xml:space="preserve">, </w:t>
      </w:r>
      <w:hyperlink w:anchor="Par2401" w:tooltip="4.1. Не требуется членство в саморегулируемых организациях в области архитектурно-строительного проектирования:" w:history="1">
        <w:r>
          <w:rPr>
            <w:color w:val="0000FF"/>
          </w:rPr>
          <w:t>частью 4.1 стат</w:t>
        </w:r>
        <w:r>
          <w:rPr>
            <w:color w:val="0000FF"/>
          </w:rPr>
          <w:t>ьи 48</w:t>
        </w:r>
      </w:hyperlink>
      <w:r>
        <w:t xml:space="preserve">, </w:t>
      </w:r>
      <w:hyperlink w:anchor="Par3168"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history="1">
        <w:r>
          <w:rPr>
            <w:color w:val="0000FF"/>
          </w:rPr>
          <w:t>частями 2.1</w:t>
        </w:r>
      </w:hyperlink>
      <w:r>
        <w:t xml:space="preserve"> и </w:t>
      </w:r>
      <w:hyperlink w:anchor="Par3170"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history="1">
        <w:r>
          <w:rPr>
            <w:color w:val="0000FF"/>
          </w:rPr>
          <w:t>2.2 статьи 52</w:t>
        </w:r>
      </w:hyperlink>
      <w:r>
        <w:t xml:space="preserve">, </w:t>
      </w:r>
      <w:hyperlink w:anchor="Par4497"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history="1">
        <w:r>
          <w:rPr>
            <w:color w:val="0000FF"/>
          </w:rPr>
          <w:t>частями 5</w:t>
        </w:r>
      </w:hyperlink>
      <w:r>
        <w:t xml:space="preserve"> и </w:t>
      </w:r>
      <w:hyperlink w:anchor="Par4498"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history="1">
        <w:r>
          <w:rPr>
            <w:color w:val="0000FF"/>
          </w:rPr>
          <w:t>6 статьи 55.31</w:t>
        </w:r>
      </w:hyperlink>
      <w:r>
        <w:t xml:space="preserve"> настоящего Кодекса;</w:t>
      </w:r>
    </w:p>
    <w:p w:rsidR="00000000" w:rsidRDefault="00287AD1">
      <w:pPr>
        <w:pStyle w:val="ConsPlusNormal"/>
        <w:jc w:val="both"/>
      </w:pPr>
      <w:r>
        <w:t xml:space="preserve">(в ред. Федеральных законов от 03.07.2016 </w:t>
      </w:r>
      <w:hyperlink r:id="rId2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w:t>
      </w:r>
      <w:r>
        <w:t>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w:t>
      </w:r>
      <w:r>
        <w:t>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w:t>
      </w:r>
      <w:r>
        <w:t>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w:t>
      </w:r>
      <w:r>
        <w:t>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w:t>
      </w:r>
      <w:r>
        <w:t>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w:t>
      </w:r>
      <w:r>
        <w:t xml:space="preserve">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00000" w:rsidRDefault="00287AD1">
      <w:pPr>
        <w:pStyle w:val="ConsPlusNormal"/>
        <w:jc w:val="both"/>
      </w:pPr>
      <w:r>
        <w:t>(п. 23 введен Ф</w:t>
      </w:r>
      <w:r>
        <w:t xml:space="preserve">едеральным </w:t>
      </w:r>
      <w:hyperlink r:id="rId23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от 29.12.2014 </w:t>
      </w:r>
      <w:hyperlink r:id="rId23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29.12.2014 </w:t>
      </w:r>
      <w:hyperlink r:id="rId23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 xml:space="preserve">, от 11.06.2022 </w:t>
      </w:r>
      <w:hyperlink r:id="rId2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КонсультантПлюс}" w:history="1">
        <w:r>
          <w:rPr>
            <w:color w:val="0000FF"/>
          </w:rPr>
          <w:t>N 174-ФЗ</w:t>
        </w:r>
      </w:hyperlink>
      <w:r>
        <w:t>, о</w:t>
      </w:r>
      <w:r>
        <w:t xml:space="preserve">т 13.06.2023 </w:t>
      </w:r>
      <w:hyperlink r:id="rId2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w:t>
      </w:r>
      <w:r>
        <w:t>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w:t>
      </w:r>
      <w:r>
        <w:t>ьзуемые для обработки, утилизации, обезвреживания, захоронения твердых коммунальных отходов;</w:t>
      </w:r>
    </w:p>
    <w:p w:rsidR="00000000" w:rsidRDefault="00287AD1">
      <w:pPr>
        <w:pStyle w:val="ConsPlusNormal"/>
        <w:jc w:val="both"/>
      </w:pPr>
      <w:r>
        <w:t xml:space="preserve">(п. 24 введен Федеральным </w:t>
      </w:r>
      <w:hyperlink r:id="rId23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2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29.12.2014 N 458-ФЗ)</w:t>
      </w:r>
    </w:p>
    <w:p w:rsidR="00000000" w:rsidRDefault="00287AD1">
      <w:pPr>
        <w:pStyle w:val="ConsPlusNormal"/>
        <w:spacing w:before="240"/>
        <w:ind w:firstLine="540"/>
        <w:jc w:val="both"/>
      </w:pPr>
      <w:r>
        <w:t>25) транспортно-пересадочный узел - комплекс объе</w:t>
      </w:r>
      <w:r>
        <w:t>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w:t>
      </w:r>
      <w:r>
        <w:t>фортного обслуживания пассажиров в местах их пересадок с одного вида транспорта на другой;</w:t>
      </w:r>
    </w:p>
    <w:p w:rsidR="00000000" w:rsidRDefault="00287AD1">
      <w:pPr>
        <w:pStyle w:val="ConsPlusNormal"/>
        <w:jc w:val="both"/>
      </w:pPr>
      <w:r>
        <w:t xml:space="preserve">(п. 25 введен Федеральным </w:t>
      </w:r>
      <w:hyperlink r:id="rId241"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05.04.2013 N 43-ФЗ)</w:t>
      </w:r>
    </w:p>
    <w:p w:rsidR="00000000" w:rsidRDefault="00287AD1">
      <w:pPr>
        <w:pStyle w:val="ConsPlusNormal"/>
        <w:spacing w:before="240"/>
        <w:ind w:firstLine="540"/>
        <w:jc w:val="both"/>
      </w:pPr>
      <w:r>
        <w:t xml:space="preserve">26) </w:t>
      </w:r>
      <w:hyperlink r:id="rId24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КонсультантПлюс}" w:history="1">
        <w:r>
          <w:rPr>
            <w:color w:val="0000FF"/>
          </w:rPr>
          <w:t>нормативы</w:t>
        </w:r>
      </w:hyperlink>
      <w:r>
        <w:t xml:space="preserve"> градостроительного проектирования - совокупность расчетных показателей, </w:t>
      </w:r>
      <w:r>
        <w:lastRenderedPageBreak/>
        <w:t>установленных в соответствии с настоящим Кодексом в целях обеспече</w:t>
      </w:r>
      <w:r>
        <w:t>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00000" w:rsidRDefault="00287AD1">
      <w:pPr>
        <w:pStyle w:val="ConsPlusNormal"/>
        <w:jc w:val="both"/>
      </w:pPr>
      <w:r>
        <w:t xml:space="preserve">(п. 26 в ред. Федерального </w:t>
      </w:r>
      <w:hyperlink r:id="rId24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w:t>
      </w:r>
      <w:r>
        <w:t>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w:t>
      </w:r>
      <w:r>
        <w:t>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w:t>
      </w:r>
      <w:r>
        <w:t>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w:t>
      </w:r>
      <w:r>
        <w:t>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w:t>
      </w:r>
      <w:r>
        <w:t>круга в соответствии с потребностями в строительстве, реконструкции объектов транспортной инфраструктуры местного значения;</w:t>
      </w:r>
    </w:p>
    <w:p w:rsidR="00000000" w:rsidRDefault="00287AD1">
      <w:pPr>
        <w:pStyle w:val="ConsPlusNormal"/>
        <w:jc w:val="both"/>
      </w:pPr>
      <w:r>
        <w:t xml:space="preserve">(п. 27 введен Федеральным </w:t>
      </w:r>
      <w:hyperlink r:id="rId2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 в ред. Федеральных законов от</w:t>
      </w:r>
      <w:r>
        <w:t xml:space="preserve"> 31.07.2020 </w:t>
      </w:r>
      <w:hyperlink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13.06.2023 </w:t>
      </w:r>
      <w:hyperlink r:id="rId2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28) программы комплексного развития социальной инфраструктуры поселения, муниципального округа, городского округа - доку</w:t>
      </w:r>
      <w:r>
        <w:t>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w:t>
      </w:r>
      <w:r>
        <w:t>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w:t>
      </w:r>
      <w:r>
        <w:t xml:space="preserve">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w:t>
      </w:r>
      <w:r>
        <w:t>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w:t>
      </w:r>
      <w:r>
        <w:t>стями в строительстве объектов социальной инфраструктуры местного значения;</w:t>
      </w:r>
    </w:p>
    <w:p w:rsidR="00000000" w:rsidRDefault="00287AD1">
      <w:pPr>
        <w:pStyle w:val="ConsPlusNormal"/>
        <w:jc w:val="both"/>
      </w:pPr>
      <w:r>
        <w:t xml:space="preserve">(п. 28 введен Федеральным </w:t>
      </w:r>
      <w:hyperlink r:id="rId24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 в ред. Федеральных законов от 31.07.2020 </w:t>
      </w:r>
      <w:hyperlink r:id="rId24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13.06.2023 </w:t>
      </w:r>
      <w:hyperlink r:id="rId2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w:t>
      </w:r>
      <w:r>
        <w:t>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00000" w:rsidRDefault="00287AD1">
      <w:pPr>
        <w:pStyle w:val="ConsPlusNormal"/>
        <w:jc w:val="both"/>
      </w:pPr>
      <w:r>
        <w:lastRenderedPageBreak/>
        <w:t xml:space="preserve">(п. 29 введен Федеральным </w:t>
      </w:r>
      <w:hyperlink r:id="rId25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315-ФЗ)</w:t>
      </w:r>
    </w:p>
    <w:p w:rsidR="00000000" w:rsidRDefault="00287AD1">
      <w:pPr>
        <w:pStyle w:val="ConsPlusNormal"/>
        <w:spacing w:before="24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w:t>
      </w:r>
      <w:r>
        <w:t>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w:t>
      </w:r>
      <w:r>
        <w:t xml:space="preserve">и сметы на снос объекта капитального строительства и применению в соответствии со </w:t>
      </w:r>
      <w:hyperlink w:anchor="Par647" w:tooltip="Статья 8.3. Ценообразование и сметное нормирование в области градостроительной деятельности" w:history="1">
        <w:r>
          <w:rPr>
            <w:color w:val="0000FF"/>
          </w:rPr>
          <w:t>статьей 8.3</w:t>
        </w:r>
      </w:hyperlink>
      <w:r>
        <w:t xml:space="preserve"> настоящего Кодекса;</w:t>
      </w:r>
    </w:p>
    <w:p w:rsidR="00000000" w:rsidRDefault="00287AD1">
      <w:pPr>
        <w:pStyle w:val="ConsPlusNormal"/>
        <w:jc w:val="both"/>
      </w:pPr>
      <w:r>
        <w:t>(п. 30 в ред. Федераль</w:t>
      </w:r>
      <w:r>
        <w:t xml:space="preserve">ного </w:t>
      </w:r>
      <w:hyperlink r:id="rId2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r>
        <w:t>31) сметные нор</w:t>
      </w:r>
      <w:r>
        <w:t>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w:t>
      </w:r>
      <w:r>
        <w:t>ых затрат, применяемых при определении сметной стоимости строительства;</w:t>
      </w:r>
    </w:p>
    <w:p w:rsidR="00000000" w:rsidRDefault="00287AD1">
      <w:pPr>
        <w:pStyle w:val="ConsPlusNormal"/>
        <w:jc w:val="both"/>
      </w:pPr>
      <w:r>
        <w:t xml:space="preserve">(п. 31 введен Федеральным </w:t>
      </w:r>
      <w:hyperlink r:id="rId25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w:t>
      </w:r>
      <w:r>
        <w:t>от 03.07.2016 N 369-ФЗ)</w:t>
      </w:r>
    </w:p>
    <w:p w:rsidR="00000000" w:rsidRDefault="00287AD1">
      <w:pPr>
        <w:pStyle w:val="ConsPlusNormal"/>
        <w:spacing w:before="24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w:t>
      </w:r>
      <w:r>
        <w:t>деральной государственной информационной системе ценообразования в строительстве;</w:t>
      </w:r>
    </w:p>
    <w:p w:rsidR="00000000" w:rsidRDefault="00287AD1">
      <w:pPr>
        <w:pStyle w:val="ConsPlusNormal"/>
        <w:jc w:val="both"/>
      </w:pPr>
      <w:r>
        <w:t xml:space="preserve">(п. 32 введен Федеральным </w:t>
      </w:r>
      <w:hyperlink r:id="rId25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w:t>
        </w:r>
        <w:r>
          <w:rPr>
            <w:color w:val="0000FF"/>
          </w:rPr>
          <w:t>аконом</w:t>
        </w:r>
      </w:hyperlink>
      <w:r>
        <w:t xml:space="preserve"> от 03.07.2016 N 369-ФЗ)</w:t>
      </w:r>
    </w:p>
    <w:p w:rsidR="00000000" w:rsidRDefault="00287AD1">
      <w:pPr>
        <w:pStyle w:val="ConsPlusNormal"/>
        <w:spacing w:before="240"/>
        <w:ind w:firstLine="540"/>
        <w:jc w:val="both"/>
      </w:pPr>
      <w:r>
        <w:t xml:space="preserve">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w:t>
      </w:r>
      <w:r>
        <w:t>применения сметных норм;</w:t>
      </w:r>
    </w:p>
    <w:p w:rsidR="00000000" w:rsidRDefault="00287AD1">
      <w:pPr>
        <w:pStyle w:val="ConsPlusNormal"/>
        <w:jc w:val="both"/>
      </w:pPr>
      <w:r>
        <w:t xml:space="preserve">(п. 33 в ред. Федерального </w:t>
      </w:r>
      <w:hyperlink r:id="rId2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33.1) укрупненный норматив цены строительства - показатель потребност</w:t>
      </w:r>
      <w:r>
        <w:t>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00000" w:rsidRDefault="00287AD1">
      <w:pPr>
        <w:pStyle w:val="ConsPlusNormal"/>
        <w:jc w:val="both"/>
      </w:pPr>
      <w:r>
        <w:t xml:space="preserve">(п. 33.1 введен Федеральным </w:t>
      </w:r>
      <w:hyperlink r:id="rId25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w:t>
      </w:r>
      <w:r>
        <w:t>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000000" w:rsidRDefault="00287AD1">
      <w:pPr>
        <w:pStyle w:val="ConsPlusNormal"/>
        <w:jc w:val="both"/>
      </w:pPr>
      <w:r>
        <w:t xml:space="preserve">(в ред. Федеральных законов от 30.12.2020 </w:t>
      </w:r>
      <w:hyperlink r:id="rId2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13.06.2023 </w:t>
      </w:r>
      <w:hyperlink r:id="rId2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34.1) оператор комплексного развития территории - юридическое лицо, определенное Российской Федера</w:t>
      </w:r>
      <w:r>
        <w:t>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000000" w:rsidRDefault="00287AD1">
      <w:pPr>
        <w:pStyle w:val="ConsPlusNormal"/>
        <w:jc w:val="both"/>
      </w:pPr>
      <w:r>
        <w:t xml:space="preserve">(п. 34.1 введен Федеральным </w:t>
      </w:r>
      <w:hyperlink r:id="rId2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t xml:space="preserve">35) </w:t>
      </w:r>
      <w:r>
        <w:t xml:space="preserve">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9"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КонсультантПлюс}" w:history="1">
        <w:r>
          <w:rPr>
            <w:color w:val="0000FF"/>
          </w:rPr>
          <w:t>Виды</w:t>
        </w:r>
      </w:hyperlink>
      <w:r>
        <w:t xml:space="preserve"> элементов планировочной структуры </w:t>
      </w:r>
      <w:r>
        <w:lastRenderedPageBreak/>
        <w:t>устанавливаются уполномоченным Правительством Российской Федерации федеральным органом исполнительной власти;</w:t>
      </w:r>
    </w:p>
    <w:p w:rsidR="00000000" w:rsidRDefault="00287AD1">
      <w:pPr>
        <w:pStyle w:val="ConsPlusNormal"/>
        <w:jc w:val="both"/>
      </w:pPr>
      <w:r>
        <w:t xml:space="preserve">(п. 35 введен Федеральным </w:t>
      </w:r>
      <w:hyperlink r:id="rId2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2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36) благоустройство территории - деятельность по реализации комплекса мероприятий, установленного </w:t>
      </w:r>
      <w:hyperlink r:id="rId2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w:t>
      </w:r>
      <w:r>
        <w:t>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w:t>
      </w:r>
      <w:r>
        <w:t>иторий;</w:t>
      </w:r>
    </w:p>
    <w:p w:rsidR="00000000" w:rsidRDefault="00287AD1">
      <w:pPr>
        <w:pStyle w:val="ConsPlusNormal"/>
        <w:jc w:val="both"/>
      </w:pPr>
      <w:r>
        <w:t xml:space="preserve">(п. 36 введен Федеральным </w:t>
      </w:r>
      <w:hyperlink r:id="rId263"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287AD1">
      <w:pPr>
        <w:pStyle w:val="ConsPlusNormal"/>
        <w:spacing w:before="240"/>
        <w:ind w:firstLine="540"/>
        <w:jc w:val="both"/>
      </w:pPr>
      <w:r>
        <w:t>37) прилегающая территория - территория общего пользования, которая прилегает к зданию, стр</w:t>
      </w:r>
      <w:r>
        <w:t>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w:t>
      </w:r>
      <w:r>
        <w:t>ции;</w:t>
      </w:r>
    </w:p>
    <w:p w:rsidR="00000000" w:rsidRDefault="00287AD1">
      <w:pPr>
        <w:pStyle w:val="ConsPlusNormal"/>
        <w:jc w:val="both"/>
      </w:pPr>
      <w:r>
        <w:t xml:space="preserve">(п. 37 введен Федеральным </w:t>
      </w:r>
      <w:hyperlink r:id="rId26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287AD1">
      <w:pPr>
        <w:pStyle w:val="ConsPlusNormal"/>
        <w:spacing w:before="24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w:t>
      </w:r>
      <w:r>
        <w:t>стационарные строения и сооружения, информационные щиты и указатели, применяемые как составные части благоустройства территории;</w:t>
      </w:r>
    </w:p>
    <w:p w:rsidR="00000000" w:rsidRDefault="00287AD1">
      <w:pPr>
        <w:pStyle w:val="ConsPlusNormal"/>
        <w:jc w:val="both"/>
      </w:pPr>
      <w:r>
        <w:t xml:space="preserve">(п. 38 введен Федеральным </w:t>
      </w:r>
      <w:hyperlink r:id="rId265"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r>
          <w:rPr>
            <w:color w:val="0000FF"/>
          </w:rPr>
          <w:t>ом</w:t>
        </w:r>
      </w:hyperlink>
      <w:r>
        <w:t xml:space="preserve"> от 29.12.2017 N 463-ФЗ)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w:t>
      </w:r>
      <w:r>
        <w:t xml:space="preserve">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w:t>
      </w:r>
      <w:r>
        <w:t>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w:t>
      </w:r>
      <w:r>
        <w:t>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w:t>
      </w:r>
      <w:r>
        <w:t>м, индивидуальным жилым домам, если иное не предусмотрено такими федеральными законами и нормативными правовыми актами Российской Федерации;</w:t>
      </w:r>
    </w:p>
    <w:p w:rsidR="00000000" w:rsidRDefault="00287AD1">
      <w:pPr>
        <w:pStyle w:val="ConsPlusNormal"/>
        <w:jc w:val="both"/>
      </w:pPr>
      <w:r>
        <w:t xml:space="preserve">(п. 39 введен Федеральным </w:t>
      </w:r>
      <w:hyperlink r:id="rId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признании блоков домами блокированной застройки см. </w:t>
            </w:r>
            <w:hyperlink r:id="rId268"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30.12.2021 N 476-ФЗ.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40) дом блокированной застройки - жилой дом, блокированный с д</w:t>
      </w:r>
      <w:r>
        <w:t>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00000" w:rsidRDefault="00287AD1">
      <w:pPr>
        <w:pStyle w:val="ConsPlusNormal"/>
        <w:jc w:val="both"/>
      </w:pPr>
      <w:r>
        <w:t xml:space="preserve">(п. 40 введен Федеральным </w:t>
      </w:r>
      <w:hyperlink r:id="rId269"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476-ФЗ)</w:t>
      </w:r>
    </w:p>
    <w:p w:rsidR="00000000" w:rsidRDefault="00287AD1">
      <w:pPr>
        <w:pStyle w:val="ConsPlusNormal"/>
        <w:ind w:firstLine="540"/>
        <w:jc w:val="both"/>
      </w:pPr>
    </w:p>
    <w:p w:rsidR="00000000" w:rsidRDefault="00287AD1">
      <w:pPr>
        <w:pStyle w:val="ConsPlusTitle"/>
        <w:ind w:firstLine="540"/>
        <w:jc w:val="both"/>
        <w:outlineLvl w:val="1"/>
      </w:pPr>
      <w:r>
        <w:t>Статья 2. Основны</w:t>
      </w:r>
      <w:r>
        <w:t>е принципы законодательства о градостроительной деятельности</w:t>
      </w:r>
    </w:p>
    <w:p w:rsidR="00000000" w:rsidRDefault="00287AD1">
      <w:pPr>
        <w:pStyle w:val="ConsPlusNormal"/>
      </w:pPr>
    </w:p>
    <w:p w:rsidR="00000000" w:rsidRDefault="00287AD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00000" w:rsidRDefault="00287AD1">
      <w:pPr>
        <w:pStyle w:val="ConsPlusNormal"/>
        <w:spacing w:before="24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00000" w:rsidRDefault="00287AD1">
      <w:pPr>
        <w:pStyle w:val="ConsPlusNormal"/>
        <w:jc w:val="both"/>
      </w:pPr>
      <w:r>
        <w:t xml:space="preserve">(п. 1 в ред. Федерального </w:t>
      </w:r>
      <w:hyperlink r:id="rId2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00000" w:rsidRDefault="00287AD1">
      <w:pPr>
        <w:pStyle w:val="ConsPlusNormal"/>
        <w:spacing w:before="240"/>
        <w:ind w:firstLine="540"/>
        <w:jc w:val="both"/>
      </w:pPr>
      <w:r>
        <w:t>3) обеспечение инвалидам условий для беспрепятственного доступа к объек</w:t>
      </w:r>
      <w:r>
        <w:t>там социального и иного назначения;</w:t>
      </w:r>
    </w:p>
    <w:p w:rsidR="00000000" w:rsidRDefault="00287AD1">
      <w:pPr>
        <w:pStyle w:val="ConsPlusNormal"/>
        <w:spacing w:before="24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00000" w:rsidRDefault="00287AD1">
      <w:pPr>
        <w:pStyle w:val="ConsPlusNormal"/>
        <w:jc w:val="both"/>
      </w:pPr>
      <w:r>
        <w:t xml:space="preserve">(в ред. Федерального </w:t>
      </w:r>
      <w:hyperlink r:id="rId2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000000" w:rsidRDefault="00287AD1">
      <w:pPr>
        <w:pStyle w:val="ConsPlusNormal"/>
        <w:spacing w:before="240"/>
        <w:ind w:firstLine="540"/>
        <w:jc w:val="both"/>
      </w:pPr>
      <w:r>
        <w:t>6) ответственность органов госуда</w:t>
      </w:r>
      <w:r>
        <w:t>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00000" w:rsidRDefault="00287AD1">
      <w:pPr>
        <w:pStyle w:val="ConsPlusNormal"/>
        <w:spacing w:before="240"/>
        <w:ind w:firstLine="540"/>
        <w:jc w:val="both"/>
      </w:pPr>
      <w:r>
        <w:t>7) осуществление градостроительной деятельности с соблюде</w:t>
      </w:r>
      <w:r>
        <w:t>нием требований технических регламентов;</w:t>
      </w:r>
    </w:p>
    <w:p w:rsidR="00000000" w:rsidRDefault="00287AD1">
      <w:pPr>
        <w:pStyle w:val="ConsPlusNormal"/>
        <w:spacing w:before="24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w:t>
      </w:r>
      <w:r>
        <w:t>риродного и техногенного характера, принятием мер по противодействию террористическим актам;</w:t>
      </w:r>
    </w:p>
    <w:p w:rsidR="00000000" w:rsidRDefault="00287AD1">
      <w:pPr>
        <w:pStyle w:val="ConsPlusNormal"/>
        <w:spacing w:before="24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000000" w:rsidRDefault="00287AD1">
      <w:pPr>
        <w:pStyle w:val="ConsPlusNormal"/>
        <w:spacing w:before="240"/>
        <w:ind w:firstLine="540"/>
        <w:jc w:val="both"/>
      </w:pPr>
      <w:r>
        <w:lastRenderedPageBreak/>
        <w:t xml:space="preserve">10) осуществление градостроительной </w:t>
      </w:r>
      <w:r>
        <w:t>деятельности с соблюдением требований сохранения объектов культурного наследия и особо охраняемых природных территорий;</w:t>
      </w:r>
    </w:p>
    <w:p w:rsidR="00000000" w:rsidRDefault="00287AD1">
      <w:pPr>
        <w:pStyle w:val="ConsPlusNormal"/>
        <w:spacing w:before="24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ar219" w:tooltip="Статья 5. Субъекты градостроительных отношений" w:history="1">
        <w:r>
          <w:rPr>
            <w:color w:val="0000FF"/>
          </w:rPr>
          <w:t>статье 5</w:t>
        </w:r>
      </w:hyperlink>
      <w:r>
        <w:t xml:space="preserve"> настоящего Кодекса;</w:t>
      </w:r>
    </w:p>
    <w:p w:rsidR="00000000" w:rsidRDefault="00287AD1">
      <w:pPr>
        <w:pStyle w:val="ConsPlusNormal"/>
        <w:jc w:val="both"/>
      </w:pPr>
      <w:r>
        <w:t xml:space="preserve">(п. 10.1 введен Федеральным </w:t>
      </w:r>
      <w:hyperlink r:id="rId272" w:tooltip="Федеральный закон от 20.04.2014 N 80-ФЗ &quot;О внесении изменений в статьи 2 и 6 Градостроительного кодекса Российской Федерации&quot;{КонсультантПлюс}" w:history="1">
        <w:r>
          <w:rPr>
            <w:color w:val="0000FF"/>
          </w:rPr>
          <w:t>законом</w:t>
        </w:r>
      </w:hyperlink>
      <w:r>
        <w:t xml:space="preserve"> от 20.04.2014 N 80-ФЗ)</w:t>
      </w:r>
    </w:p>
    <w:p w:rsidR="00000000" w:rsidRDefault="00287AD1">
      <w:pPr>
        <w:pStyle w:val="ConsPlusNormal"/>
        <w:spacing w:before="240"/>
        <w:ind w:firstLine="540"/>
        <w:jc w:val="both"/>
      </w:pPr>
      <w:r>
        <w:t>11) ответственность за нарушение законодательства о градостроительной деятельности;</w:t>
      </w:r>
    </w:p>
    <w:p w:rsidR="00000000" w:rsidRDefault="00287AD1">
      <w:pPr>
        <w:pStyle w:val="ConsPlusNormal"/>
        <w:spacing w:before="240"/>
        <w:ind w:firstLine="540"/>
        <w:jc w:val="both"/>
      </w:pPr>
      <w:r>
        <w:t>12) возмещение вреда, пр</w:t>
      </w:r>
      <w:r>
        <w:t>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00000" w:rsidRDefault="00287AD1">
      <w:pPr>
        <w:pStyle w:val="ConsPlusNormal"/>
        <w:ind w:firstLine="540"/>
        <w:jc w:val="both"/>
      </w:pPr>
    </w:p>
    <w:p w:rsidR="00000000" w:rsidRDefault="00287AD1">
      <w:pPr>
        <w:pStyle w:val="ConsPlusTitle"/>
        <w:ind w:firstLine="540"/>
        <w:jc w:val="both"/>
        <w:outlineLvl w:val="1"/>
      </w:pPr>
      <w:r>
        <w:t>Статья 3. Законодательство о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1. Законодательство о градостроительной деятельност</w:t>
      </w:r>
      <w:r>
        <w:t>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00000" w:rsidRDefault="00287AD1">
      <w:pPr>
        <w:pStyle w:val="ConsPlusNormal"/>
        <w:spacing w:before="240"/>
        <w:ind w:firstLine="540"/>
        <w:jc w:val="both"/>
      </w:pPr>
      <w:r>
        <w:t xml:space="preserve">2. Федеральные законы и принимаемые в соответствии с ними </w:t>
      </w:r>
      <w:r>
        <w:t>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00000" w:rsidRDefault="00287AD1">
      <w:pPr>
        <w:pStyle w:val="ConsPlusNormal"/>
        <w:spacing w:before="240"/>
        <w:ind w:firstLine="540"/>
        <w:jc w:val="both"/>
      </w:pPr>
      <w:r>
        <w:t>3. Законы и иные нормативные правовые акты субъектов Российской Федерации, со</w:t>
      </w:r>
      <w:r>
        <w:t>держащие нормы, регулирующие отношения в области градостроительной деятельности, не могут противоречить настоящему Кодексу.</w:t>
      </w:r>
    </w:p>
    <w:p w:rsidR="00000000" w:rsidRDefault="00287AD1">
      <w:pPr>
        <w:pStyle w:val="ConsPlusNormal"/>
        <w:spacing w:before="24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w:t>
      </w:r>
      <w:r>
        <w:t>дексу.</w:t>
      </w:r>
    </w:p>
    <w:p w:rsidR="00000000" w:rsidRDefault="00287AD1">
      <w:pPr>
        <w:pStyle w:val="ConsPlusNormal"/>
        <w:ind w:firstLine="540"/>
        <w:jc w:val="both"/>
      </w:pPr>
    </w:p>
    <w:p w:rsidR="00000000" w:rsidRDefault="00287AD1">
      <w:pPr>
        <w:pStyle w:val="ConsPlusTitle"/>
        <w:ind w:firstLine="540"/>
        <w:jc w:val="both"/>
        <w:outlineLvl w:val="1"/>
      </w:pPr>
      <w:r>
        <w:t>Статья 4. Отношения, регулируемые законодательством о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w:t>
      </w:r>
      <w:r>
        <w:t>троительства, их реконструкции, капитальному ремонту, сносу, а также по эксплуатации зданий, сооружений (далее - градостроительные отношения).</w:t>
      </w:r>
    </w:p>
    <w:p w:rsidR="00000000" w:rsidRDefault="00287AD1">
      <w:pPr>
        <w:pStyle w:val="ConsPlusNormal"/>
        <w:jc w:val="both"/>
      </w:pPr>
      <w:r>
        <w:t xml:space="preserve">(в ред. Федеральных законов от 31.12.2005 </w:t>
      </w:r>
      <w:hyperlink r:id="rId273"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18.07.2011 </w:t>
      </w:r>
      <w:hyperlink r:id="rId27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2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2. К отношен</w:t>
      </w:r>
      <w:r>
        <w:t>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w:t>
      </w:r>
      <w:r>
        <w:t>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w:t>
      </w:r>
      <w:r>
        <w:t xml:space="preserve">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w:t>
      </w:r>
      <w:r>
        <w:lastRenderedPageBreak/>
        <w:t>безопасности опасных производственных объектов, законодательством Российской Феде</w:t>
      </w:r>
      <w:r>
        <w:t>рации об использовании атомной энергии, техническими регламентами.</w:t>
      </w:r>
    </w:p>
    <w:p w:rsidR="00000000" w:rsidRDefault="00287AD1">
      <w:pPr>
        <w:pStyle w:val="ConsPlusNormal"/>
        <w:jc w:val="both"/>
      </w:pPr>
      <w:r>
        <w:t xml:space="preserve">(в ред. Федеральных законов от 31.12.2005 </w:t>
      </w:r>
      <w:hyperlink r:id="rId277"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28.11.2011 </w:t>
      </w:r>
      <w:hyperlink r:id="rId27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2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w:t>
      </w:r>
      <w:r>
        <w:t>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r>
        <w:t>.</w:t>
      </w:r>
    </w:p>
    <w:p w:rsidR="00000000" w:rsidRDefault="00287AD1">
      <w:pPr>
        <w:pStyle w:val="ConsPlusNormal"/>
        <w:spacing w:before="240"/>
        <w:ind w:firstLine="540"/>
        <w:jc w:val="both"/>
      </w:pPr>
      <w:r>
        <w:t>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w:t>
      </w:r>
      <w:r>
        <w:t>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w:t>
      </w:r>
      <w:r>
        <w:t xml:space="preserve">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80" w:tooltip="Федеральный закон от 01.12.2007 N 315-ФЗ (ред. от 02.07.2021) &quot;О саморегулируемых организациях&quot;{КонсультантПлюс}" w:history="1">
        <w:r>
          <w:rPr>
            <w:color w:val="0000FF"/>
          </w:rPr>
          <w:t>закон</w:t>
        </w:r>
      </w:hyperlink>
      <w:r>
        <w:t xml:space="preserve"> от 1 декабря 2007 года N 315-ФЗ "О саморегулируемых организациях" (далее - Федеральн</w:t>
      </w:r>
      <w:r>
        <w:t>ый закон "О саморегулируемых организациях"), если данные отношения не урегулированы настоящим Кодексом.</w:t>
      </w:r>
    </w:p>
    <w:p w:rsidR="00000000" w:rsidRDefault="00287AD1">
      <w:pPr>
        <w:pStyle w:val="ConsPlusNormal"/>
        <w:jc w:val="both"/>
      </w:pPr>
      <w:r>
        <w:t xml:space="preserve">(часть 4 введена Федеральным </w:t>
      </w:r>
      <w:hyperlink r:id="rId28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w:t>
      </w:r>
      <w:r>
        <w:t xml:space="preserve">.07.2008 N 148-ФЗ, в ред. Федеральных законов от 18.07.2011 </w:t>
      </w:r>
      <w:hyperlink r:id="rId28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24.11.2014 </w:t>
      </w:r>
      <w:hyperlink r:id="rId2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03.07.2016 </w:t>
      </w:r>
      <w:hyperlink r:id="rId2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5. К отноше</w:t>
      </w:r>
      <w:r>
        <w:t xml:space="preserve">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6"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w:t>
      </w:r>
      <w:r>
        <w:t xml:space="preserve"> законодательные акты Российской Федерации".</w:t>
      </w:r>
    </w:p>
    <w:p w:rsidR="00000000" w:rsidRDefault="00287AD1">
      <w:pPr>
        <w:pStyle w:val="ConsPlusNormal"/>
        <w:jc w:val="both"/>
      </w:pPr>
      <w:r>
        <w:t xml:space="preserve">(часть 5 введена Федеральным </w:t>
      </w:r>
      <w:hyperlink r:id="rId287"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19.07.2011 N 246-ФЗ; в ред. Федерального </w:t>
      </w:r>
      <w:hyperlink r:id="rId28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КонсультантПлюс}" w:history="1">
        <w:r>
          <w:rPr>
            <w:color w:val="0000FF"/>
          </w:rPr>
          <w:t>закона</w:t>
        </w:r>
      </w:hyperlink>
      <w:r>
        <w:t xml:space="preserve"> от 13.07.2015 N 213-ФЗ)</w:t>
      </w:r>
    </w:p>
    <w:p w:rsidR="00000000" w:rsidRDefault="00287AD1">
      <w:pPr>
        <w:pStyle w:val="ConsPlusNormal"/>
        <w:spacing w:before="240"/>
        <w:ind w:firstLine="540"/>
        <w:jc w:val="both"/>
      </w:pPr>
      <w:r>
        <w:t>6. К отношениям, связанным со сбором и обработкой информации, необходимой для определения сметной стоимости строительства, законодательст</w:t>
      </w:r>
      <w:r>
        <w:t xml:space="preserve">во Российской Федерации о коммерческой и иной охраняемой законом </w:t>
      </w:r>
      <w:hyperlink r:id="rId2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000000" w:rsidRDefault="00287AD1">
      <w:pPr>
        <w:pStyle w:val="ConsPlusNormal"/>
        <w:jc w:val="both"/>
      </w:pPr>
      <w:r>
        <w:t xml:space="preserve">(часть 6 введена Федеральным </w:t>
      </w:r>
      <w:hyperlink r:id="rId29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ind w:firstLine="540"/>
        <w:jc w:val="both"/>
      </w:pPr>
    </w:p>
    <w:p w:rsidR="00000000" w:rsidRDefault="00287AD1">
      <w:pPr>
        <w:pStyle w:val="ConsPlusTitle"/>
        <w:ind w:firstLine="540"/>
        <w:jc w:val="both"/>
        <w:outlineLvl w:val="1"/>
      </w:pPr>
      <w:bookmarkStart w:id="1" w:name="Par219"/>
      <w:bookmarkEnd w:id="1"/>
      <w:r>
        <w:t>Статья 5. Субъекты градостроител</w:t>
      </w:r>
      <w:r>
        <w:t>ьных отношений</w:t>
      </w:r>
    </w:p>
    <w:p w:rsidR="00000000" w:rsidRDefault="00287AD1">
      <w:pPr>
        <w:pStyle w:val="ConsPlusNormal"/>
        <w:ind w:firstLine="540"/>
        <w:jc w:val="both"/>
      </w:pPr>
    </w:p>
    <w:p w:rsidR="00000000" w:rsidRDefault="00287AD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00000" w:rsidRDefault="00287AD1">
      <w:pPr>
        <w:pStyle w:val="ConsPlusNormal"/>
        <w:spacing w:before="240"/>
        <w:ind w:firstLine="540"/>
        <w:jc w:val="both"/>
      </w:pPr>
      <w:r>
        <w:t>2. От имени Российской Федерации, субъектов Российской Федерации, муниципальны</w:t>
      </w:r>
      <w:r>
        <w:t xml:space="preserve">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w:t>
      </w:r>
      <w:r>
        <w:lastRenderedPageBreak/>
        <w:t>Российской Федерации, органы местного самоуправления в пределах своей компетенции.</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w:t>
            </w:r>
            <w:r>
              <w:rPr>
                <w:color w:val="392C69"/>
              </w:rPr>
              <w:t>антПлюс: примечание.</w:t>
            </w:r>
          </w:p>
          <w:p w:rsidR="00000000" w:rsidRDefault="00287AD1">
            <w:pPr>
              <w:pStyle w:val="ConsPlusNormal"/>
              <w:jc w:val="both"/>
              <w:rPr>
                <w:color w:val="392C69"/>
              </w:rPr>
            </w:pPr>
            <w:r>
              <w:rPr>
                <w:color w:val="392C69"/>
              </w:rPr>
              <w:t>Ст. 5.1 применяется с учетом особенностей, установленных ст. 9 Федерального закона от 01.04.2020 N 69-ФЗ (</w:t>
            </w:r>
            <w:hyperlink r:id="rId2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2" w:name="Par226"/>
      <w:bookmarkEnd w:id="2"/>
      <w:r>
        <w:t>Статья 5.1. Общественные обсуждения, публичн</w:t>
      </w:r>
      <w:r>
        <w:t>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w:t>
      </w:r>
      <w:r>
        <w:t>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(введен</w:t>
      </w:r>
      <w:r>
        <w:t xml:space="preserve">а Федеральным </w:t>
      </w:r>
      <w:hyperlink r:id="rId2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29.12.2017 N 455-ФЗ)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В 2022 - 2025 годах упрощаются процедуры общественных обсуждений и публичных слушаний по проектам генпланов, правил землепользования </w:t>
            </w:r>
            <w:r>
              <w:rPr>
                <w:color w:val="392C69"/>
              </w:rPr>
              <w:t>и застройки, планировки и межевания территорий и изменений в них (ФЗ от 14.03.2022 N 58-ФЗ).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3" w:name="Par232"/>
      <w:bookmarkEnd w:id="3"/>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w:t>
      </w:r>
      <w:r>
        <w:t>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w:t>
      </w:r>
      <w:r>
        <w:t>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w:t>
      </w:r>
      <w:r>
        <w:t>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w:t>
      </w:r>
      <w:r>
        <w:t>и публичные слушания, за исключением случаев, предусмотренных настоящим Кодексом и другими федеральными законами.</w:t>
      </w:r>
    </w:p>
    <w:p w:rsidR="00000000" w:rsidRDefault="00287AD1">
      <w:pPr>
        <w:pStyle w:val="ConsPlusNormal"/>
        <w:spacing w:before="24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w:t>
      </w:r>
      <w:r>
        <w:t>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w:t>
      </w:r>
      <w:r>
        <w:t>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w:t>
      </w:r>
      <w:r>
        <w:t xml:space="preserve">в капитального </w:t>
      </w:r>
      <w:r>
        <w:lastRenderedPageBreak/>
        <w:t>строительства.</w:t>
      </w:r>
    </w:p>
    <w:p w:rsidR="00000000" w:rsidRDefault="00287AD1">
      <w:pPr>
        <w:pStyle w:val="ConsPlusNormal"/>
        <w:spacing w:before="240"/>
        <w:ind w:firstLine="540"/>
        <w:jc w:val="both"/>
      </w:pPr>
      <w:bookmarkStart w:id="4" w:name="Par234"/>
      <w:bookmarkEnd w:id="4"/>
      <w: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w:t>
      </w:r>
      <w:r>
        <w:t>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w:t>
      </w:r>
      <w:r>
        <w:t>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w:t>
      </w:r>
      <w:r>
        <w:t xml:space="preserve">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w:t>
      </w:r>
      <w:r>
        <w:t xml:space="preserve">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ar1949"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w:t>
      </w:r>
      <w:r>
        <w:t>проектов.</w:t>
      </w:r>
    </w:p>
    <w:p w:rsidR="00000000" w:rsidRDefault="00287AD1">
      <w:pPr>
        <w:pStyle w:val="ConsPlusNormal"/>
        <w:spacing w:before="240"/>
        <w:ind w:firstLine="540"/>
        <w:jc w:val="both"/>
      </w:pPr>
      <w:r>
        <w:t>4. Процедура проведения общественных обсуждений состоит из следующих этапов:</w:t>
      </w:r>
    </w:p>
    <w:p w:rsidR="00000000" w:rsidRDefault="00287AD1">
      <w:pPr>
        <w:pStyle w:val="ConsPlusNormal"/>
        <w:spacing w:before="240"/>
        <w:ind w:firstLine="540"/>
        <w:jc w:val="both"/>
      </w:pPr>
      <w:r>
        <w:t>1) оповещение о начале общественных обсуждений;</w:t>
      </w:r>
    </w:p>
    <w:p w:rsidR="00000000" w:rsidRDefault="00287AD1">
      <w:pPr>
        <w:pStyle w:val="ConsPlusNormal"/>
        <w:spacing w:before="240"/>
        <w:ind w:firstLine="540"/>
        <w:jc w:val="both"/>
      </w:pPr>
      <w:bookmarkStart w:id="5" w:name="Par237"/>
      <w:bookmarkEnd w:id="5"/>
      <w:r>
        <w:t>2) размещение проекта, подлежащего рассмотрению на общественных обсуждениях, и информационных материалов к не</w:t>
      </w:r>
      <w:r>
        <w:t>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w:t>
      </w:r>
      <w:r>
        <w:t>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w:t>
      </w:r>
      <w:r>
        <w:t>крытие экспозиции или экспозиций такого проекта;</w:t>
      </w:r>
    </w:p>
    <w:p w:rsidR="00000000" w:rsidRDefault="00287AD1">
      <w:pPr>
        <w:pStyle w:val="ConsPlusNormal"/>
        <w:spacing w:before="240"/>
        <w:ind w:firstLine="540"/>
        <w:jc w:val="both"/>
      </w:pPr>
      <w:r>
        <w:t>3) проведение экспозиции или экспозиций проекта, подлежащего рассмотрению на общественных обсуждениях;</w:t>
      </w:r>
    </w:p>
    <w:p w:rsidR="00000000" w:rsidRDefault="00287AD1">
      <w:pPr>
        <w:pStyle w:val="ConsPlusNormal"/>
        <w:spacing w:before="240"/>
        <w:ind w:firstLine="540"/>
        <w:jc w:val="both"/>
      </w:pPr>
      <w:r>
        <w:t>4) подготовка и оформление протокола общественных обсуждений;</w:t>
      </w:r>
    </w:p>
    <w:p w:rsidR="00000000" w:rsidRDefault="00287AD1">
      <w:pPr>
        <w:pStyle w:val="ConsPlusNormal"/>
        <w:spacing w:before="240"/>
        <w:ind w:firstLine="540"/>
        <w:jc w:val="both"/>
      </w:pPr>
      <w:r>
        <w:t>5) подготовка и опубликование заключения о</w:t>
      </w:r>
      <w:r>
        <w:t xml:space="preserve"> результатах общественных обсуждений.</w:t>
      </w:r>
    </w:p>
    <w:p w:rsidR="00000000" w:rsidRDefault="00287AD1">
      <w:pPr>
        <w:pStyle w:val="ConsPlusNormal"/>
        <w:spacing w:before="240"/>
        <w:ind w:firstLine="540"/>
        <w:jc w:val="both"/>
      </w:pPr>
      <w:r>
        <w:t>5. Процедура проведения публичных слушаний состоит из следующих этапов:</w:t>
      </w:r>
    </w:p>
    <w:p w:rsidR="00000000" w:rsidRDefault="00287AD1">
      <w:pPr>
        <w:pStyle w:val="ConsPlusNormal"/>
        <w:spacing w:before="240"/>
        <w:ind w:firstLine="540"/>
        <w:jc w:val="both"/>
      </w:pPr>
      <w:r>
        <w:t>1) оповещение о начале публичных слушаний;</w:t>
      </w:r>
    </w:p>
    <w:p w:rsidR="00000000" w:rsidRDefault="00287AD1">
      <w:pPr>
        <w:pStyle w:val="ConsPlusNormal"/>
        <w:spacing w:before="240"/>
        <w:ind w:firstLine="540"/>
        <w:jc w:val="both"/>
      </w:pPr>
      <w:bookmarkStart w:id="6" w:name="Par243"/>
      <w:bookmarkEnd w:id="6"/>
      <w:r>
        <w:t>2) размещение проекта, подлежащего рассмотрению на публичн</w:t>
      </w:r>
      <w:r>
        <w:t>ых слушаниях, и информационных материалов к нему на официальном сайте и открытие экспозиции или экспозиций такого проекта;</w:t>
      </w:r>
    </w:p>
    <w:p w:rsidR="00000000" w:rsidRDefault="00287AD1">
      <w:pPr>
        <w:pStyle w:val="ConsPlusNormal"/>
        <w:spacing w:before="240"/>
        <w:ind w:firstLine="540"/>
        <w:jc w:val="both"/>
      </w:pPr>
      <w:r>
        <w:t xml:space="preserve">3) проведение экспозиции или экспозиций проекта, подлежащего рассмотрению на </w:t>
      </w:r>
      <w:r>
        <w:lastRenderedPageBreak/>
        <w:t>публичных слушаниях;</w:t>
      </w:r>
    </w:p>
    <w:p w:rsidR="00000000" w:rsidRDefault="00287AD1">
      <w:pPr>
        <w:pStyle w:val="ConsPlusNormal"/>
        <w:spacing w:before="240"/>
        <w:ind w:firstLine="540"/>
        <w:jc w:val="both"/>
      </w:pPr>
      <w:r>
        <w:t>4) проведение собрания или собраний</w:t>
      </w:r>
      <w:r>
        <w:t xml:space="preserve"> участников публичных слушаний;</w:t>
      </w:r>
    </w:p>
    <w:p w:rsidR="00000000" w:rsidRDefault="00287AD1">
      <w:pPr>
        <w:pStyle w:val="ConsPlusNormal"/>
        <w:spacing w:before="240"/>
        <w:ind w:firstLine="540"/>
        <w:jc w:val="both"/>
      </w:pPr>
      <w:r>
        <w:t>5) подготовка и оформление протокола публичных слушаний;</w:t>
      </w:r>
    </w:p>
    <w:p w:rsidR="00000000" w:rsidRDefault="00287AD1">
      <w:pPr>
        <w:pStyle w:val="ConsPlusNormal"/>
        <w:spacing w:before="240"/>
        <w:ind w:firstLine="540"/>
        <w:jc w:val="both"/>
      </w:pPr>
      <w:r>
        <w:t>6) подготовка и опубликование заключения о результатах публичных слушаний.</w:t>
      </w:r>
    </w:p>
    <w:p w:rsidR="00000000" w:rsidRDefault="00287AD1">
      <w:pPr>
        <w:pStyle w:val="ConsPlusNormal"/>
        <w:spacing w:before="240"/>
        <w:ind w:firstLine="540"/>
        <w:jc w:val="both"/>
      </w:pPr>
      <w:r>
        <w:t>6. Оповещение о начале общественных обсуждений или публичных слушаний должно содержать:</w:t>
      </w:r>
    </w:p>
    <w:p w:rsidR="00000000" w:rsidRDefault="00287AD1">
      <w:pPr>
        <w:pStyle w:val="ConsPlusNormal"/>
        <w:spacing w:before="240"/>
        <w:ind w:firstLine="540"/>
        <w:jc w:val="both"/>
      </w:pPr>
      <w:r>
        <w:t>1) и</w:t>
      </w:r>
      <w:r>
        <w:t>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0000" w:rsidRDefault="00287AD1">
      <w:pPr>
        <w:pStyle w:val="ConsPlusNormal"/>
        <w:spacing w:before="240"/>
        <w:ind w:firstLine="540"/>
        <w:jc w:val="both"/>
      </w:pPr>
      <w:r>
        <w:t xml:space="preserve">2) информацию о порядке и сроках проведения общественных обсуждений или публичных слушаний по проекту, </w:t>
      </w:r>
      <w:r>
        <w:t>подлежащему рассмотрению на общественных обсуждениях или публичных слушаниях;</w:t>
      </w:r>
    </w:p>
    <w:p w:rsidR="00000000" w:rsidRDefault="00287AD1">
      <w:pPr>
        <w:pStyle w:val="ConsPlusNormal"/>
        <w:spacing w:before="24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w:t>
      </w:r>
      <w:r>
        <w:t>ии или экспозиций такого проекта, о днях и часах, в которые возможно посещение указанных экспозиции или экспозиций;</w:t>
      </w:r>
    </w:p>
    <w:p w:rsidR="00000000" w:rsidRDefault="00287AD1">
      <w:pPr>
        <w:pStyle w:val="ConsPlusNormal"/>
        <w:spacing w:before="24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w:t>
      </w:r>
      <w:r>
        <w:t>ся проекта, подлежащего рассмотрению на общественных обсуждениях или публичных слушаниях.</w:t>
      </w:r>
    </w:p>
    <w:p w:rsidR="00000000" w:rsidRDefault="00287AD1">
      <w:pPr>
        <w:pStyle w:val="ConsPlusNormal"/>
        <w:spacing w:before="24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w:t>
      </w:r>
      <w:r>
        <w:t>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w:t>
      </w:r>
      <w:r>
        <w:t xml:space="preserve">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w:t>
      </w:r>
      <w:r>
        <w:t>участников публичных слушаний.</w:t>
      </w:r>
    </w:p>
    <w:p w:rsidR="00000000" w:rsidRDefault="00287AD1">
      <w:pPr>
        <w:pStyle w:val="ConsPlusNormal"/>
        <w:spacing w:before="240"/>
        <w:ind w:firstLine="540"/>
        <w:jc w:val="both"/>
      </w:pPr>
      <w:r>
        <w:t>8. Оповещение о начале общественных обсуждений или публичных слушаний:</w:t>
      </w:r>
    </w:p>
    <w:p w:rsidR="00000000" w:rsidRDefault="00287AD1">
      <w:pPr>
        <w:pStyle w:val="ConsPlusNormal"/>
        <w:spacing w:before="24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w:t>
      </w:r>
      <w:r>
        <w:t>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w:t>
      </w:r>
      <w:r>
        <w:t>ствах массовой информации;</w:t>
      </w:r>
    </w:p>
    <w:p w:rsidR="00000000" w:rsidRDefault="00287AD1">
      <w:pPr>
        <w:pStyle w:val="ConsPlusNormal"/>
        <w:spacing w:before="24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w:t>
      </w:r>
      <w:r>
        <w:lastRenderedPageBreak/>
        <w:t xml:space="preserve">местного самоуправления, в местах массового скопления граждан и в иных </w:t>
      </w:r>
      <w:r>
        <w:t xml:space="preserve">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3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history="1">
        <w:r>
          <w:rPr>
            <w:color w:val="0000FF"/>
          </w:rPr>
          <w:t>части 3</w:t>
        </w:r>
      </w:hyperlink>
      <w:r>
        <w:t xml:space="preserve"> настоящей статьи (далее - территория, в преде</w:t>
      </w:r>
      <w:r>
        <w:t>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00000" w:rsidRDefault="00287AD1">
      <w:pPr>
        <w:pStyle w:val="ConsPlusNormal"/>
        <w:spacing w:before="240"/>
        <w:ind w:firstLine="540"/>
        <w:jc w:val="both"/>
      </w:pPr>
      <w:r>
        <w:t xml:space="preserve">9. В течение всего периода размещения в соответствии с </w:t>
      </w:r>
      <w:hyperlink w:anchor="Par23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4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w:t>
        </w:r>
        <w:r>
          <w:rPr>
            <w:color w:val="0000FF"/>
          </w:rPr>
          <w:t>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w:t>
      </w:r>
      <w:r>
        <w:t>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w:t>
      </w:r>
      <w:r>
        <w:t>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w:t>
      </w:r>
      <w:r>
        <w:t>лежащего рассмотрению на общественных обсуждениях или публичных слушаниях.</w:t>
      </w:r>
    </w:p>
    <w:p w:rsidR="00000000" w:rsidRDefault="00287AD1">
      <w:pPr>
        <w:pStyle w:val="ConsPlusNormal"/>
        <w:spacing w:before="240"/>
        <w:ind w:firstLine="540"/>
        <w:jc w:val="both"/>
      </w:pPr>
      <w:bookmarkStart w:id="7" w:name="Par258"/>
      <w:bookmarkEnd w:id="7"/>
      <w:r>
        <w:t xml:space="preserve">10. В период размещения в соответствии с </w:t>
      </w:r>
      <w:hyperlink w:anchor="Par237"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history="1">
        <w:r>
          <w:rPr>
            <w:color w:val="0000FF"/>
          </w:rPr>
          <w:t>пунктом 2 части 4</w:t>
        </w:r>
      </w:hyperlink>
      <w:r>
        <w:t xml:space="preserve"> и </w:t>
      </w:r>
      <w:hyperlink w:anchor="Par243"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w:t>
      </w:r>
      <w:r>
        <w:t xml:space="preserve">,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частью 12</w:t>
        </w:r>
      </w:hyperlink>
      <w:r>
        <w:t xml:space="preserve"> настоящей статьи идентификацию, имеют пра</w:t>
      </w:r>
      <w:r>
        <w:t>во вносить предложения и замечания, касающиеся такого проекта:</w:t>
      </w:r>
    </w:p>
    <w:p w:rsidR="00000000" w:rsidRDefault="00287AD1">
      <w:pPr>
        <w:pStyle w:val="ConsPlusNormal"/>
        <w:spacing w:before="240"/>
        <w:ind w:firstLine="540"/>
        <w:jc w:val="both"/>
      </w:pPr>
      <w:r>
        <w:t>1) посредством официального сайта или информационных систем (в случае проведения общественных обсуждений);</w:t>
      </w:r>
    </w:p>
    <w:p w:rsidR="00000000" w:rsidRDefault="00287AD1">
      <w:pPr>
        <w:pStyle w:val="ConsPlusNormal"/>
        <w:spacing w:before="240"/>
        <w:ind w:firstLine="540"/>
        <w:jc w:val="both"/>
      </w:pPr>
      <w:r>
        <w:t>2) в письменной или устной форме в ходе проведения собрания или собраний участников пу</w:t>
      </w:r>
      <w:r>
        <w:t>бличных слушаний (в случае проведения публичных слушаний);</w:t>
      </w:r>
    </w:p>
    <w:p w:rsidR="00000000" w:rsidRDefault="00287AD1">
      <w:pPr>
        <w:pStyle w:val="ConsPlusNormal"/>
        <w:spacing w:before="24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000000" w:rsidRDefault="00287AD1">
      <w:pPr>
        <w:pStyle w:val="ConsPlusNormal"/>
        <w:jc w:val="both"/>
      </w:pPr>
      <w:r>
        <w:t xml:space="preserve">(в ред. Федерального </w:t>
      </w:r>
      <w:hyperlink r:id="rId293" w:tooltip="Федеральный закон от 11.06.2021 N 191-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11.06.2021 N 191-ФЗ)</w:t>
      </w:r>
    </w:p>
    <w:p w:rsidR="00000000" w:rsidRDefault="00287AD1">
      <w:pPr>
        <w:pStyle w:val="ConsPlusNormal"/>
        <w:spacing w:before="240"/>
        <w:ind w:firstLine="540"/>
        <w:jc w:val="both"/>
      </w:pPr>
      <w:r>
        <w:t xml:space="preserve">4) посредством записи </w:t>
      </w:r>
      <w:r>
        <w:t>в книге (журнале) учета посетителей экспозиции проекта, подлежащего рассмотрению на общественных обсуждениях или публичных слушаниях.</w:t>
      </w:r>
    </w:p>
    <w:p w:rsidR="00000000" w:rsidRDefault="00287AD1">
      <w:pPr>
        <w:pStyle w:val="ConsPlusNormal"/>
        <w:spacing w:before="240"/>
        <w:ind w:firstLine="540"/>
        <w:jc w:val="both"/>
      </w:pPr>
      <w:r>
        <w:t xml:space="preserve">11. Предложения и замечания, внесенные в соответствии с </w:t>
      </w:r>
      <w:hyperlink w:anchor="Par25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подлежат регистрации, а также обязательному рассмот</w:t>
      </w:r>
      <w:r>
        <w:t xml:space="preserve">рению организатором общественных обсуждений или публичных слушаний, за исключением случая, предусмотренного </w:t>
      </w:r>
      <w:hyperlink w:anchor="Par268"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Pr>
            <w:color w:val="0000FF"/>
          </w:rPr>
          <w:t>частью 15</w:t>
        </w:r>
      </w:hyperlink>
      <w:r>
        <w:t xml:space="preserve"> настоящей статьи.</w:t>
      </w:r>
    </w:p>
    <w:p w:rsidR="00000000" w:rsidRDefault="00287AD1">
      <w:pPr>
        <w:pStyle w:val="ConsPlusNormal"/>
        <w:spacing w:before="240"/>
        <w:ind w:firstLine="540"/>
        <w:jc w:val="both"/>
      </w:pPr>
      <w:bookmarkStart w:id="8" w:name="Par265"/>
      <w:bookmarkEnd w:id="8"/>
      <w:r>
        <w:t xml:space="preserve">12. Участники общественных обсуждений или публичных слушаний в целях идентификации представляют сведения о себе </w:t>
      </w:r>
      <w:r>
        <w:t xml:space="preserve">(фамилию,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w:t>
      </w:r>
      <w:r>
        <w:lastRenderedPageBreak/>
        <w:t>документов, подтвер</w:t>
      </w:r>
      <w:r>
        <w:t>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w:t>
      </w:r>
      <w:r>
        <w:t>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w:t>
      </w:r>
      <w:r>
        <w:t>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0000" w:rsidRDefault="00287AD1">
      <w:pPr>
        <w:pStyle w:val="ConsPlusNormal"/>
        <w:spacing w:before="240"/>
        <w:ind w:firstLine="540"/>
        <w:jc w:val="both"/>
      </w:pPr>
      <w:r>
        <w:t>13. Не требуется представление указан</w:t>
      </w:r>
      <w:r>
        <w:t xml:space="preserve">ных в </w:t>
      </w:r>
      <w:hyperlink w:anchor="Par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w:t>
      </w:r>
      <w:r>
        <w:t xml:space="preserve">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w:t>
      </w:r>
      <w:r>
        <w:t xml:space="preserve">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265"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history="1">
        <w:r>
          <w:rPr>
            <w:color w:val="0000FF"/>
          </w:rPr>
          <w:t>части 12</w:t>
        </w:r>
      </w:hyperlink>
      <w:r>
        <w:t xml:space="preserve"> настоящей статьи, может использоваться еди</w:t>
      </w:r>
      <w:r>
        <w:t>ная система идентификации и аутентификации.</w:t>
      </w:r>
    </w:p>
    <w:p w:rsidR="00000000" w:rsidRDefault="00287AD1">
      <w:pPr>
        <w:pStyle w:val="ConsPlusNormal"/>
        <w:spacing w:before="24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4" w:tooltip="Федеральный закон от 27.07.2006 N 152-ФЗ (ред. от 08.08.2024) &quot;О персональных данных&quot;{КонсультантПлюс}" w:history="1">
        <w:r>
          <w:rPr>
            <w:color w:val="0000FF"/>
          </w:rPr>
          <w:t>законом</w:t>
        </w:r>
      </w:hyperlink>
      <w:r>
        <w:t xml:space="preserve"> от 27 июля 2006 года N 152-ФЗ "О персональных данных".</w:t>
      </w:r>
    </w:p>
    <w:p w:rsidR="00000000" w:rsidRDefault="00287AD1">
      <w:pPr>
        <w:pStyle w:val="ConsPlusNormal"/>
        <w:spacing w:before="240"/>
        <w:ind w:firstLine="540"/>
        <w:jc w:val="both"/>
      </w:pPr>
      <w:bookmarkStart w:id="9" w:name="Par268"/>
      <w:bookmarkEnd w:id="9"/>
      <w:r>
        <w:t xml:space="preserve">15. Предложения и замечания, внесенные </w:t>
      </w:r>
      <w:r>
        <w:t xml:space="preserve">в соответствии с </w:t>
      </w:r>
      <w:hyperlink w:anchor="Par258"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0000" w:rsidRDefault="00287AD1">
      <w:pPr>
        <w:pStyle w:val="ConsPlusNormal"/>
        <w:spacing w:before="24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w:t>
      </w:r>
      <w:r>
        <w:t>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w:t>
      </w:r>
      <w:r>
        <w:t>тов Российской Федерации, органов местного самоуправления, подведомственных им организаций).</w:t>
      </w:r>
    </w:p>
    <w:p w:rsidR="00000000" w:rsidRDefault="00287AD1">
      <w:pPr>
        <w:pStyle w:val="ConsPlusNormal"/>
        <w:spacing w:before="240"/>
        <w:ind w:firstLine="540"/>
        <w:jc w:val="both"/>
      </w:pPr>
      <w:r>
        <w:t>17. Официальный сайт и (или) информационные системы должны обеспечивать возможность:</w:t>
      </w:r>
    </w:p>
    <w:p w:rsidR="00000000" w:rsidRDefault="00287AD1">
      <w:pPr>
        <w:pStyle w:val="ConsPlusNormal"/>
        <w:spacing w:before="240"/>
        <w:ind w:firstLine="540"/>
        <w:jc w:val="both"/>
      </w:pPr>
      <w:r>
        <w:t>1) проверки участниками общественных обсуждений полноты и достоверности отраже</w:t>
      </w:r>
      <w:r>
        <w:t>ния на официальном сайте и (или) в информационных системах внесенных ими предложений и замечаний;</w:t>
      </w:r>
    </w:p>
    <w:p w:rsidR="00000000" w:rsidRDefault="00287AD1">
      <w:pPr>
        <w:pStyle w:val="ConsPlusNormal"/>
        <w:spacing w:before="240"/>
        <w:ind w:firstLine="540"/>
        <w:jc w:val="both"/>
      </w:pPr>
      <w:r>
        <w:t>2) представления информации о результатах общественных обсуждений, количестве участников общественных обсуждений.</w:t>
      </w:r>
    </w:p>
    <w:p w:rsidR="00000000" w:rsidRDefault="00287AD1">
      <w:pPr>
        <w:pStyle w:val="ConsPlusNormal"/>
        <w:spacing w:before="240"/>
        <w:ind w:firstLine="540"/>
        <w:jc w:val="both"/>
      </w:pPr>
      <w:r>
        <w:lastRenderedPageBreak/>
        <w:t xml:space="preserve">18. Организатор общественных обсуждений или </w:t>
      </w:r>
      <w:r>
        <w:t>публичных слушаний подготавливает и оформляет протокол общественных обсуждений или публичных слушаний, в котором указываются:</w:t>
      </w:r>
    </w:p>
    <w:p w:rsidR="00000000" w:rsidRDefault="00287AD1">
      <w:pPr>
        <w:pStyle w:val="ConsPlusNormal"/>
        <w:spacing w:before="240"/>
        <w:ind w:firstLine="540"/>
        <w:jc w:val="both"/>
      </w:pPr>
      <w:r>
        <w:t>1) дата оформления протокола общественных обсуждений или публичных слушаний;</w:t>
      </w:r>
    </w:p>
    <w:p w:rsidR="00000000" w:rsidRDefault="00287AD1">
      <w:pPr>
        <w:pStyle w:val="ConsPlusNormal"/>
        <w:spacing w:before="240"/>
        <w:ind w:firstLine="540"/>
        <w:jc w:val="both"/>
      </w:pPr>
      <w:r>
        <w:t>2) информация об организаторе общественных обсуждений</w:t>
      </w:r>
      <w:r>
        <w:t xml:space="preserve"> или публичных слушаний;</w:t>
      </w:r>
    </w:p>
    <w:p w:rsidR="00000000" w:rsidRDefault="00287AD1">
      <w:pPr>
        <w:pStyle w:val="ConsPlusNormal"/>
        <w:spacing w:before="24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0000" w:rsidRDefault="00287AD1">
      <w:pPr>
        <w:pStyle w:val="ConsPlusNormal"/>
        <w:spacing w:before="240"/>
        <w:ind w:firstLine="540"/>
        <w:jc w:val="both"/>
      </w:pPr>
      <w:r>
        <w:t>4) информация о сроке, в течение которого принимались предложения и замечания участ</w:t>
      </w:r>
      <w:r>
        <w:t>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0000" w:rsidRDefault="00287AD1">
      <w:pPr>
        <w:pStyle w:val="ConsPlusNormal"/>
        <w:spacing w:before="240"/>
        <w:ind w:firstLine="540"/>
        <w:jc w:val="both"/>
      </w:pPr>
      <w:r>
        <w:t>5) все предложения и замечания участников общественных обсуждений или публичных слушаний с разделением на пред</w:t>
      </w:r>
      <w:r>
        <w:t>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w:t>
      </w:r>
      <w:r>
        <w:t>в общественных обсуждений или публичных слушаний.</w:t>
      </w:r>
    </w:p>
    <w:p w:rsidR="00000000" w:rsidRDefault="00287AD1">
      <w:pPr>
        <w:pStyle w:val="ConsPlusNormal"/>
        <w:spacing w:before="24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w:t>
      </w:r>
      <w:r>
        <w:t>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w:t>
      </w:r>
      <w:r>
        <w:t>я и адрес - для юридических лиц).</w:t>
      </w:r>
    </w:p>
    <w:p w:rsidR="00000000" w:rsidRDefault="00287AD1">
      <w:pPr>
        <w:pStyle w:val="ConsPlusNormal"/>
        <w:spacing w:before="24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w:t>
      </w:r>
      <w:r>
        <w:t>токола общественных обсуждений или публичных слушаний, содержащую внесенные этим участником предложения и замечания.</w:t>
      </w:r>
    </w:p>
    <w:p w:rsidR="00000000" w:rsidRDefault="00287AD1">
      <w:pPr>
        <w:pStyle w:val="ConsPlusNormal"/>
        <w:spacing w:before="24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w:t>
      </w:r>
      <w:r>
        <w:t>твляет подготовку заключения о результатах общественных обсуждений или публичных слушаний.</w:t>
      </w:r>
    </w:p>
    <w:p w:rsidR="00000000" w:rsidRDefault="00287AD1">
      <w:pPr>
        <w:pStyle w:val="ConsPlusNormal"/>
        <w:spacing w:before="240"/>
        <w:ind w:firstLine="540"/>
        <w:jc w:val="both"/>
      </w:pPr>
      <w:r>
        <w:t>22. В заключении о результатах общественных обсуждений или публичных слушаний должны быть указаны:</w:t>
      </w:r>
    </w:p>
    <w:p w:rsidR="00000000" w:rsidRDefault="00287AD1">
      <w:pPr>
        <w:pStyle w:val="ConsPlusNormal"/>
        <w:spacing w:before="240"/>
        <w:ind w:firstLine="540"/>
        <w:jc w:val="both"/>
      </w:pPr>
      <w:r>
        <w:t>1) дата оформления заключения о результатах общественных обсуждени</w:t>
      </w:r>
      <w:r>
        <w:t>й или публичных слушаний;</w:t>
      </w:r>
    </w:p>
    <w:p w:rsidR="00000000" w:rsidRDefault="00287AD1">
      <w:pPr>
        <w:pStyle w:val="ConsPlusNormal"/>
        <w:spacing w:before="24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w:t>
      </w:r>
      <w:r>
        <w:t>убличных слушаниях;</w:t>
      </w:r>
    </w:p>
    <w:p w:rsidR="00000000" w:rsidRDefault="00287AD1">
      <w:pPr>
        <w:pStyle w:val="ConsPlusNormal"/>
        <w:spacing w:before="240"/>
        <w:ind w:firstLine="540"/>
        <w:jc w:val="both"/>
      </w:pPr>
      <w: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0000" w:rsidRDefault="00287AD1">
      <w:pPr>
        <w:pStyle w:val="ConsPlusNormal"/>
        <w:spacing w:before="240"/>
        <w:ind w:firstLine="540"/>
        <w:jc w:val="both"/>
      </w:pPr>
      <w:r>
        <w:t>4) содержание внесенных предложений и замечаний участнико</w:t>
      </w:r>
      <w:r>
        <w:t>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w:t>
      </w:r>
      <w:r>
        <w:t xml:space="preserve">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w:t>
      </w:r>
      <w:r>
        <w:t>обобщение таких предложений и замечаний;</w:t>
      </w:r>
    </w:p>
    <w:p w:rsidR="00000000" w:rsidRDefault="00287AD1">
      <w:pPr>
        <w:pStyle w:val="ConsPlusNormal"/>
        <w:spacing w:before="24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w:t>
      </w:r>
      <w:r>
        <w:t>ложений и замечаний и выводы по результатам общественных обсуждений или публичных слушаний.</w:t>
      </w:r>
    </w:p>
    <w:p w:rsidR="00000000" w:rsidRDefault="00287AD1">
      <w:pPr>
        <w:pStyle w:val="ConsPlusNormal"/>
        <w:spacing w:before="24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w:t>
      </w:r>
      <w:r>
        <w:t>ьных правовых актов, иной официальной информации, и размещается на официальном сайте и (или) в информационных системах.</w:t>
      </w:r>
    </w:p>
    <w:p w:rsidR="00000000" w:rsidRDefault="00287AD1">
      <w:pPr>
        <w:pStyle w:val="ConsPlusNormal"/>
        <w:spacing w:before="240"/>
        <w:ind w:firstLine="540"/>
        <w:jc w:val="both"/>
      </w:pPr>
      <w:bookmarkStart w:id="10" w:name="Par289"/>
      <w:bookmarkEnd w:id="10"/>
      <w:r>
        <w:t>24. Уставом муниципального образования и (или) нормативным правовым актом представительного органа муниципального образовани</w:t>
      </w:r>
      <w:r>
        <w:t>я на основании положений настоящего Кодекса определяются:</w:t>
      </w:r>
    </w:p>
    <w:p w:rsidR="00000000" w:rsidRDefault="00287AD1">
      <w:pPr>
        <w:pStyle w:val="ConsPlusNormal"/>
        <w:spacing w:before="240"/>
        <w:ind w:firstLine="540"/>
        <w:jc w:val="both"/>
      </w:pPr>
      <w:r>
        <w:t>1) порядок организации и проведения общественных обсуждений или публичных слушаний по проектам;</w:t>
      </w:r>
    </w:p>
    <w:p w:rsidR="00000000" w:rsidRDefault="00287AD1">
      <w:pPr>
        <w:pStyle w:val="ConsPlusNormal"/>
        <w:spacing w:before="240"/>
        <w:ind w:firstLine="540"/>
        <w:jc w:val="both"/>
      </w:pPr>
      <w:r>
        <w:t>2) организатор общественных обсуждений или публичных слушаний;</w:t>
      </w:r>
    </w:p>
    <w:p w:rsidR="00000000" w:rsidRDefault="00287AD1">
      <w:pPr>
        <w:pStyle w:val="ConsPlusNormal"/>
        <w:spacing w:before="240"/>
        <w:ind w:firstLine="540"/>
        <w:jc w:val="both"/>
      </w:pPr>
      <w:r>
        <w:t>3) срок проведения общественных обсужде</w:t>
      </w:r>
      <w:r>
        <w:t>ний или публичных слушаний;</w:t>
      </w:r>
    </w:p>
    <w:p w:rsidR="00000000" w:rsidRDefault="00287AD1">
      <w:pPr>
        <w:pStyle w:val="ConsPlusNormal"/>
        <w:spacing w:before="240"/>
        <w:ind w:firstLine="540"/>
        <w:jc w:val="both"/>
      </w:pPr>
      <w:r>
        <w:t>4) официальный сайт и (или) информационные системы;</w:t>
      </w:r>
    </w:p>
    <w:p w:rsidR="00000000" w:rsidRDefault="00287AD1">
      <w:pPr>
        <w:pStyle w:val="ConsPlusNormal"/>
        <w:spacing w:before="24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000000" w:rsidRDefault="00287AD1">
      <w:pPr>
        <w:pStyle w:val="ConsPlusNormal"/>
        <w:spacing w:before="240"/>
        <w:ind w:firstLine="540"/>
        <w:jc w:val="both"/>
      </w:pPr>
      <w:r>
        <w:t>6) форма оповещения о начале общественных обс</w:t>
      </w:r>
      <w:r>
        <w:t>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00000" w:rsidRDefault="00287AD1">
      <w:pPr>
        <w:pStyle w:val="ConsPlusNormal"/>
        <w:spacing w:before="240"/>
        <w:ind w:firstLine="540"/>
        <w:jc w:val="both"/>
      </w:pPr>
      <w:r>
        <w:t>7) порядок проведения экспозиции проект</w:t>
      </w:r>
      <w:r>
        <w:t>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00000" w:rsidRDefault="00287AD1">
      <w:pPr>
        <w:pStyle w:val="ConsPlusNormal"/>
        <w:spacing w:before="240"/>
        <w:ind w:firstLine="540"/>
        <w:jc w:val="both"/>
      </w:pPr>
      <w:r>
        <w:lastRenderedPageBreak/>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w:t>
      </w:r>
      <w:r>
        <w:t>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w:t>
            </w:r>
            <w:r>
              <w:rPr>
                <w:color w:val="392C69"/>
              </w:rPr>
              <w:t>чание.</w:t>
            </w:r>
          </w:p>
          <w:p w:rsidR="00000000" w:rsidRDefault="00287AD1">
            <w:pPr>
              <w:pStyle w:val="ConsPlusNormal"/>
              <w:jc w:val="both"/>
              <w:rPr>
                <w:color w:val="392C69"/>
              </w:rPr>
            </w:pPr>
            <w:r>
              <w:rPr>
                <w:color w:val="392C69"/>
              </w:rPr>
              <w:t>С 01.03.2025 в ч. 26 ст. 5.1 вносятся изменения (</w:t>
            </w:r>
            <w:hyperlink r:id="rId29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9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26. В случае, если для реализац</w:t>
      </w:r>
      <w:r>
        <w:t>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w:t>
      </w:r>
      <w:r>
        <w:t xml:space="preserve">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w:t>
      </w:r>
      <w:r>
        <w:t>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000000" w:rsidRDefault="00287AD1">
      <w:pPr>
        <w:pStyle w:val="ConsPlusNormal"/>
        <w:jc w:val="both"/>
      </w:pPr>
      <w:r>
        <w:t xml:space="preserve">(часть 26 введена Федеральным </w:t>
      </w:r>
      <w:hyperlink r:id="rId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 в ред. Федерального </w:t>
      </w:r>
      <w:hyperlink r:id="rId2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ind w:firstLine="540"/>
        <w:jc w:val="both"/>
      </w:pPr>
    </w:p>
    <w:p w:rsidR="00000000" w:rsidRDefault="00287AD1">
      <w:pPr>
        <w:pStyle w:val="ConsPlusTitle"/>
        <w:ind w:firstLine="540"/>
        <w:jc w:val="both"/>
        <w:outlineLvl w:val="1"/>
      </w:pPr>
      <w:bookmarkStart w:id="11" w:name="Par303"/>
      <w:bookmarkEnd w:id="11"/>
      <w:r>
        <w:t>Статья 5.2. Перечень мероприятий, осуществляемых при реализации проектов по строительству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ind w:firstLine="540"/>
        <w:jc w:val="both"/>
      </w:pPr>
    </w:p>
    <w:p w:rsidR="00000000" w:rsidRDefault="00287AD1">
      <w:pPr>
        <w:pStyle w:val="ConsPlusNormal"/>
        <w:ind w:firstLine="540"/>
        <w:jc w:val="both"/>
      </w:pPr>
      <w:r>
        <w:t>1. Для це</w:t>
      </w:r>
      <w:r>
        <w:t>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w:t>
      </w:r>
      <w:r>
        <w:t>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w:t>
      </w:r>
      <w:r>
        <w:t>твенной регистрации прав на него.</w:t>
      </w:r>
    </w:p>
    <w:p w:rsidR="00000000" w:rsidRDefault="00287AD1">
      <w:pPr>
        <w:pStyle w:val="ConsPlusNormal"/>
        <w:jc w:val="both"/>
      </w:pPr>
      <w:r>
        <w:t xml:space="preserve">(в ред. Федерального </w:t>
      </w:r>
      <w:hyperlink r:id="rId3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Реализация проекта по строительству объекта капитально</w:t>
      </w:r>
      <w:r>
        <w:t>го строительства может состоять из следующих этапов:</w:t>
      </w:r>
    </w:p>
    <w:p w:rsidR="00000000" w:rsidRDefault="00287AD1">
      <w:pPr>
        <w:pStyle w:val="ConsPlusNormal"/>
        <w:spacing w:before="24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000000" w:rsidRDefault="00287AD1">
      <w:pPr>
        <w:pStyle w:val="ConsPlusNormal"/>
        <w:spacing w:before="240"/>
        <w:ind w:firstLine="540"/>
        <w:jc w:val="both"/>
      </w:pPr>
      <w:r>
        <w:t>2) утверждение или выдача необходимых для выполнения инжен</w:t>
      </w:r>
      <w:r>
        <w:t>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000000" w:rsidRDefault="00287AD1">
      <w:pPr>
        <w:pStyle w:val="ConsPlusNormal"/>
        <w:spacing w:before="240"/>
        <w:ind w:firstLine="540"/>
        <w:jc w:val="both"/>
      </w:pPr>
      <w:r>
        <w:t xml:space="preserve">3) выполнение инженерных изысканий и осуществление архитектурно-строительного </w:t>
      </w:r>
      <w:r>
        <w:lastRenderedPageBreak/>
        <w:t>проектирования;</w:t>
      </w:r>
    </w:p>
    <w:p w:rsidR="00000000" w:rsidRDefault="00287AD1">
      <w:pPr>
        <w:pStyle w:val="ConsPlusNormal"/>
        <w:spacing w:before="240"/>
        <w:ind w:firstLine="540"/>
        <w:jc w:val="both"/>
      </w:pPr>
      <w:r>
        <w:t>4) с</w:t>
      </w:r>
      <w:r>
        <w:t>троительство, реконструкция объекта капитального строительства, ввод в эксплуатацию объекта капитального строительства;</w:t>
      </w:r>
    </w:p>
    <w:p w:rsidR="00000000" w:rsidRDefault="00287AD1">
      <w:pPr>
        <w:pStyle w:val="ConsPlusNormal"/>
        <w:spacing w:before="24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w:t>
      </w:r>
      <w:r>
        <w:t>ительства (помещение, машино-место).</w:t>
      </w:r>
    </w:p>
    <w:p w:rsidR="00000000" w:rsidRDefault="00287AD1">
      <w:pPr>
        <w:pStyle w:val="ConsPlusNormal"/>
        <w:spacing w:before="240"/>
        <w:ind w:firstLine="540"/>
        <w:jc w:val="both"/>
      </w:pPr>
      <w:bookmarkStart w:id="12" w:name="Par315"/>
      <w:bookmarkEnd w:id="12"/>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000000" w:rsidRDefault="00287AD1">
      <w:pPr>
        <w:pStyle w:val="ConsPlusNormal"/>
        <w:spacing w:before="240"/>
        <w:ind w:firstLine="540"/>
        <w:jc w:val="both"/>
      </w:pPr>
      <w:r>
        <w:t>1) предоставление земельного участка</w:t>
      </w:r>
      <w:r>
        <w:t>,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000000" w:rsidRDefault="00287AD1">
      <w:pPr>
        <w:pStyle w:val="ConsPlusNormal"/>
        <w:spacing w:before="240"/>
        <w:ind w:firstLine="540"/>
        <w:jc w:val="both"/>
      </w:pPr>
      <w:r>
        <w:t>2) предоставление земельного участка, находящегося в государственной или муниципальной собственности, без</w:t>
      </w:r>
      <w:r>
        <w:t xml:space="preserve"> проведения торгов в соответствии с земельным законодательством;</w:t>
      </w:r>
    </w:p>
    <w:p w:rsidR="00000000" w:rsidRDefault="00287AD1">
      <w:pPr>
        <w:pStyle w:val="ConsPlusNormal"/>
        <w:spacing w:before="24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w:t>
      </w:r>
      <w:r>
        <w:t>одательством, внесение изменений в такое соглашение;</w:t>
      </w:r>
    </w:p>
    <w:p w:rsidR="00000000" w:rsidRDefault="00287AD1">
      <w:pPr>
        <w:pStyle w:val="ConsPlusNormal"/>
        <w:spacing w:before="24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w:t>
      </w:r>
      <w:r>
        <w:t>ых участков и установления сервитута, публичного сервитута.</w:t>
      </w:r>
    </w:p>
    <w:p w:rsidR="00000000" w:rsidRDefault="00287AD1">
      <w:pPr>
        <w:pStyle w:val="ConsPlusNormal"/>
        <w:spacing w:before="24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w:t>
      </w:r>
      <w:r>
        <w:t>ментов, материалов может включать следующие мероприятия:</w:t>
      </w:r>
    </w:p>
    <w:p w:rsidR="00000000" w:rsidRDefault="00287AD1">
      <w:pPr>
        <w:pStyle w:val="ConsPlusNormal"/>
        <w:spacing w:before="240"/>
        <w:ind w:firstLine="540"/>
        <w:jc w:val="both"/>
      </w:pPr>
      <w:r>
        <w:t>1) подготовка и утверждение документации по планировке территории, которые включают:</w:t>
      </w:r>
    </w:p>
    <w:p w:rsidR="00000000" w:rsidRDefault="00287AD1">
      <w:pPr>
        <w:pStyle w:val="ConsPlusNormal"/>
        <w:spacing w:before="240"/>
        <w:ind w:firstLine="540"/>
        <w:jc w:val="both"/>
      </w:pPr>
      <w:r>
        <w:t>а) принятие решения о подготовке проекта планировки территории, проекта межевания территории;</w:t>
      </w:r>
    </w:p>
    <w:p w:rsidR="00000000" w:rsidRDefault="00287AD1">
      <w:pPr>
        <w:pStyle w:val="ConsPlusNormal"/>
        <w:spacing w:before="240"/>
        <w:ind w:firstLine="540"/>
        <w:jc w:val="both"/>
      </w:pPr>
      <w:r>
        <w:t>б) общественные обсу</w:t>
      </w:r>
      <w:r>
        <w:t>ждения или публичные слушания по проектам планировки территории, проектам межевания территории;</w:t>
      </w:r>
    </w:p>
    <w:p w:rsidR="00000000" w:rsidRDefault="00287AD1">
      <w:pPr>
        <w:pStyle w:val="ConsPlusNormal"/>
        <w:spacing w:before="240"/>
        <w:ind w:firstLine="540"/>
        <w:jc w:val="both"/>
      </w:pPr>
      <w:r>
        <w:t>в) утверждение документации по планировке территории;</w:t>
      </w:r>
    </w:p>
    <w:p w:rsidR="00000000" w:rsidRDefault="00287AD1">
      <w:pPr>
        <w:pStyle w:val="ConsPlusNormal"/>
        <w:spacing w:before="240"/>
        <w:ind w:firstLine="540"/>
        <w:jc w:val="both"/>
      </w:pPr>
      <w:r>
        <w:t>2) предоставление разрешения на условно разрешенный вид использования земельного участка, в том числе пров</w:t>
      </w:r>
      <w:r>
        <w:t>едение общественных обсуждений или публичных слушаний по проекту решения о предоставлении такого разрешения;</w:t>
      </w:r>
    </w:p>
    <w:p w:rsidR="00000000" w:rsidRDefault="00287AD1">
      <w:pPr>
        <w:pStyle w:val="ConsPlusNormal"/>
        <w:spacing w:before="24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w:t>
      </w:r>
      <w:r>
        <w:t xml:space="preserve"> том числе проведение </w:t>
      </w:r>
      <w:r>
        <w:lastRenderedPageBreak/>
        <w:t>общественных обсуждений или публичных слушаний по проекту решения о предоставлении такого разрешения;</w:t>
      </w:r>
    </w:p>
    <w:p w:rsidR="00000000" w:rsidRDefault="00287AD1">
      <w:pPr>
        <w:pStyle w:val="ConsPlusNormal"/>
        <w:spacing w:before="240"/>
        <w:ind w:firstLine="540"/>
        <w:jc w:val="both"/>
      </w:pPr>
      <w:r>
        <w:t>4) выдача градостроительного плана земельного участка;</w:t>
      </w:r>
    </w:p>
    <w:p w:rsidR="00000000" w:rsidRDefault="00287AD1">
      <w:pPr>
        <w:pStyle w:val="ConsPlusNormal"/>
        <w:spacing w:before="240"/>
        <w:ind w:firstLine="540"/>
        <w:jc w:val="both"/>
      </w:pPr>
      <w:r>
        <w:t>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w:t>
      </w:r>
      <w:r>
        <w:t xml:space="preserve">, в соответствии со </w:t>
      </w:r>
      <w:hyperlink w:anchor="Par3261"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history="1">
        <w:r>
          <w:rPr>
            <w:color w:val="0000FF"/>
          </w:rPr>
          <w:t>статьей 52.2</w:t>
        </w:r>
      </w:hyperlink>
      <w:r>
        <w:t xml:space="preserve"> на</w:t>
      </w:r>
      <w:r>
        <w:t>стоящего Кодекса;</w:t>
      </w:r>
    </w:p>
    <w:p w:rsidR="00000000" w:rsidRDefault="00287AD1">
      <w:pPr>
        <w:pStyle w:val="ConsPlusNormal"/>
        <w:spacing w:before="24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ar3261"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history="1">
        <w:r>
          <w:rPr>
            <w:color w:val="0000FF"/>
          </w:rPr>
          <w:t>статьей 52.2</w:t>
        </w:r>
      </w:hyperlink>
      <w:r>
        <w:t xml:space="preserve"> настоящего Кодекса;</w:t>
      </w:r>
    </w:p>
    <w:p w:rsidR="00000000" w:rsidRDefault="00287AD1">
      <w:pPr>
        <w:pStyle w:val="ConsPlusNormal"/>
        <w:spacing w:before="240"/>
        <w:ind w:firstLine="540"/>
        <w:jc w:val="both"/>
      </w:pPr>
      <w:r>
        <w:t xml:space="preserve">7) получение предусмотренных </w:t>
      </w:r>
      <w:hyperlink w:anchor="Par3223"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 технических условий на подключение (технологическое присоединение) объектов </w:t>
      </w:r>
      <w:r>
        <w:t>капитального строительства к сетям инженерно-технического обеспечения;</w:t>
      </w:r>
    </w:p>
    <w:p w:rsidR="00000000" w:rsidRDefault="00287AD1">
      <w:pPr>
        <w:pStyle w:val="ConsPlusNormal"/>
        <w:jc w:val="both"/>
      </w:pPr>
      <w:r>
        <w:t xml:space="preserve">(в ред. Федерального </w:t>
      </w:r>
      <w:hyperlink r:id="rId301"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КонсультантПлюс}" w:history="1">
        <w:r>
          <w:rPr>
            <w:color w:val="0000FF"/>
          </w:rPr>
          <w:t>закона</w:t>
        </w:r>
      </w:hyperlink>
      <w:r>
        <w:t xml:space="preserve"> от 12.12.2023 N 575-ФЗ)</w:t>
      </w:r>
    </w:p>
    <w:p w:rsidR="00000000" w:rsidRDefault="00287AD1">
      <w:pPr>
        <w:pStyle w:val="ConsPlusNormal"/>
        <w:spacing w:before="240"/>
        <w:ind w:firstLine="540"/>
        <w:jc w:val="both"/>
      </w:pPr>
      <w:r>
        <w:t xml:space="preserve">8) заключение указанных в </w:t>
      </w:r>
      <w:hyperlink w:anchor="Par3223"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w:t>
      </w:r>
      <w:r>
        <w:t xml:space="preserve"> сетям инженерно-технического обеспечения;</w:t>
      </w:r>
    </w:p>
    <w:p w:rsidR="00000000" w:rsidRDefault="00287AD1">
      <w:pPr>
        <w:pStyle w:val="ConsPlusNormal"/>
        <w:spacing w:before="24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w:t>
      </w:r>
      <w:r>
        <w:t>бъекта капитального строительства.</w:t>
      </w:r>
    </w:p>
    <w:p w:rsidR="00000000" w:rsidRDefault="00287AD1">
      <w:pPr>
        <w:pStyle w:val="ConsPlusNormal"/>
        <w:spacing w:before="24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000000" w:rsidRDefault="00287AD1">
      <w:pPr>
        <w:pStyle w:val="ConsPlusNormal"/>
        <w:spacing w:before="240"/>
        <w:ind w:firstLine="540"/>
        <w:jc w:val="both"/>
      </w:pPr>
      <w:r>
        <w:t>1) проведение экспертизы проектной документации объектов капитального строительства и (или</w:t>
      </w:r>
      <w:r>
        <w:t>) результатов инженерных изысканий;</w:t>
      </w:r>
    </w:p>
    <w:p w:rsidR="00000000" w:rsidRDefault="00287AD1">
      <w:pPr>
        <w:pStyle w:val="ConsPlusNormal"/>
        <w:spacing w:before="24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ar264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000000" w:rsidRDefault="00287AD1">
      <w:pPr>
        <w:pStyle w:val="ConsPlusNormal"/>
        <w:spacing w:before="240"/>
        <w:ind w:firstLine="540"/>
        <w:jc w:val="both"/>
      </w:pPr>
      <w:r>
        <w:t xml:space="preserve">3) проведение государственной экологической экспертизы проектной документации в случае, предусмотренном </w:t>
      </w:r>
      <w:hyperlink w:anchor="Par264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частью 6 статьи 49</w:t>
        </w:r>
      </w:hyperlink>
      <w:r>
        <w:t xml:space="preserve"> настоящего Кодекса.</w:t>
      </w:r>
    </w:p>
    <w:p w:rsidR="00000000" w:rsidRDefault="00287AD1">
      <w:pPr>
        <w:pStyle w:val="ConsPlusNormal"/>
        <w:spacing w:before="240"/>
        <w:ind w:firstLine="540"/>
        <w:jc w:val="both"/>
      </w:pPr>
      <w:r>
        <w:t>6. Строительство, реконструкция объекта капитального строите</w:t>
      </w:r>
      <w:r>
        <w:t>льства, ввод в эксплуатацию объекта капитального строительства могут включать следующие мероприятия:</w:t>
      </w:r>
    </w:p>
    <w:p w:rsidR="00000000" w:rsidRDefault="00287AD1">
      <w:pPr>
        <w:pStyle w:val="ConsPlusNormal"/>
        <w:spacing w:before="240"/>
        <w:ind w:firstLine="540"/>
        <w:jc w:val="both"/>
      </w:pPr>
      <w: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w:t>
      </w:r>
      <w:r>
        <w:t>строительство), внесение изменений в разрешение на строительство, присвоение адреса объекту адресации;</w:t>
      </w:r>
    </w:p>
    <w:p w:rsidR="00000000" w:rsidRDefault="00287AD1">
      <w:pPr>
        <w:pStyle w:val="ConsPlusNormal"/>
        <w:spacing w:before="240"/>
        <w:ind w:firstLine="540"/>
        <w:jc w:val="both"/>
      </w:pPr>
      <w: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w:t>
      </w:r>
      <w:r>
        <w:t xml:space="preserve">или садового дома </w:t>
      </w:r>
      <w: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00000" w:rsidRDefault="00287AD1">
      <w:pPr>
        <w:pStyle w:val="ConsPlusNormal"/>
        <w:spacing w:before="240"/>
        <w:ind w:firstLine="540"/>
        <w:jc w:val="both"/>
      </w:pPr>
      <w:r>
        <w:t>3) направление в уполномоченные на осуществление государственного строительного надзора федеральный</w:t>
      </w:r>
      <w:r>
        <w:t xml:space="preserve">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000000" w:rsidRDefault="00287AD1">
      <w:pPr>
        <w:pStyle w:val="ConsPlusNormal"/>
        <w:jc w:val="both"/>
      </w:pPr>
      <w:r>
        <w:t xml:space="preserve">(в ред. Федерального </w:t>
      </w:r>
      <w:hyperlink r:id="rId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000000" w:rsidRDefault="00287AD1">
      <w:pPr>
        <w:pStyle w:val="ConsPlusNormal"/>
        <w:spacing w:before="240"/>
        <w:ind w:firstLine="540"/>
        <w:jc w:val="both"/>
      </w:pPr>
      <w:r>
        <w:t>5) предоставле</w:t>
      </w:r>
      <w:r>
        <w:t>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w:t>
      </w:r>
      <w:r>
        <w:t>жения и теплопотребляющих установок;</w:t>
      </w:r>
    </w:p>
    <w:p w:rsidR="00000000" w:rsidRDefault="00287AD1">
      <w:pPr>
        <w:pStyle w:val="ConsPlusNormal"/>
        <w:spacing w:before="24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w:t>
      </w:r>
      <w:r>
        <w:t>ле в отношении строящегося, реконструируемого объекта на период его строительства, реконструкции, а также заключение договоров поставки газа;</w:t>
      </w:r>
    </w:p>
    <w:p w:rsidR="00000000" w:rsidRDefault="00287AD1">
      <w:pPr>
        <w:pStyle w:val="ConsPlusNormal"/>
        <w:spacing w:before="240"/>
        <w:ind w:firstLine="540"/>
        <w:jc w:val="both"/>
      </w:pPr>
      <w:r>
        <w:t>7) выдача заключения о соответствии построенного, реконструированного объекта капитального строительства требовани</w:t>
      </w:r>
      <w:r>
        <w:t xml:space="preserve">ям проектной документации (в случае, если предусмотрено осуществление государственного строительного надзора в соответствии с </w:t>
      </w:r>
      <w:hyperlink w:anchor="Par3336" w:tooltip="1. Государственный строительный надзор осуществляется:" w:history="1">
        <w:r>
          <w:rPr>
            <w:color w:val="0000FF"/>
          </w:rPr>
          <w:t>частью 1 статьи 54</w:t>
        </w:r>
      </w:hyperlink>
      <w:r>
        <w:t xml:space="preserve"> настоящего Кодекса);</w:t>
      </w:r>
    </w:p>
    <w:p w:rsidR="00000000" w:rsidRDefault="00287AD1">
      <w:pPr>
        <w:pStyle w:val="ConsPlusNormal"/>
        <w:spacing w:before="240"/>
        <w:ind w:firstLine="540"/>
        <w:jc w:val="both"/>
      </w:pPr>
      <w:r>
        <w:t>8) под</w:t>
      </w:r>
      <w:r>
        <w:t xml:space="preserve">готовка технического плана здания, сооружения в соответствии с Федеральным </w:t>
      </w:r>
      <w:hyperlink r:id="rId303"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недвижимости";</w:t>
      </w:r>
    </w:p>
    <w:p w:rsidR="00000000" w:rsidRDefault="00287AD1">
      <w:pPr>
        <w:pStyle w:val="ConsPlusNormal"/>
        <w:spacing w:before="240"/>
        <w:ind w:firstLine="540"/>
        <w:jc w:val="both"/>
      </w:pPr>
      <w:r>
        <w:t>9) выдача разрешения на ввод объекта капитального строительства в эксплуатацию, внесение</w:t>
      </w:r>
      <w:r>
        <w:t xml:space="preserve"> изменений в разрешение на ввод объекта капитального строительства в эксплуатацию (в предусмотренных настоящим Кодексом случаях);</w:t>
      </w:r>
    </w:p>
    <w:p w:rsidR="00000000" w:rsidRDefault="00287AD1">
      <w:pPr>
        <w:pStyle w:val="ConsPlusNormal"/>
        <w:jc w:val="both"/>
      </w:pPr>
      <w:r>
        <w:t xml:space="preserve">(в ред. Федерального </w:t>
      </w:r>
      <w:hyperlink r:id="rId304"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r>
        <w:t xml:space="preserve">10) направление уведомления о соответствии построенного, реконструированного </w:t>
      </w:r>
      <w:r>
        <w:t>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w:t>
      </w:r>
      <w:r>
        <w:t>иям законодательства о градостроительной деятельности.</w:t>
      </w:r>
    </w:p>
    <w:p w:rsidR="00000000" w:rsidRDefault="00287AD1">
      <w:pPr>
        <w:pStyle w:val="ConsPlusNormal"/>
        <w:spacing w:before="240"/>
        <w:ind w:firstLine="540"/>
        <w:jc w:val="both"/>
      </w:pPr>
      <w:bookmarkStart w:id="13" w:name="Par351"/>
      <w:bookmarkEnd w:id="13"/>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w:t>
        </w:r>
        <w:r>
          <w:rPr>
            <w:color w:val="0000FF"/>
          </w:rPr>
          <w:t>м</w:t>
        </w:r>
      </w:hyperlink>
      <w:r>
        <w:t xml:space="preserve"> от 13 июля 2015 года N 218-ФЗ "О государственной регистрации недвижимости".</w:t>
      </w:r>
    </w:p>
    <w:p w:rsidR="00000000" w:rsidRDefault="00287AD1">
      <w:pPr>
        <w:pStyle w:val="ConsPlusNormal"/>
        <w:spacing w:before="240"/>
        <w:ind w:firstLine="540"/>
        <w:jc w:val="both"/>
      </w:pPr>
      <w:r>
        <w:t xml:space="preserve">8. Для реализации проекта по строительству объекта капитального строительства при </w:t>
      </w:r>
      <w:r>
        <w:lastRenderedPageBreak/>
        <w:t>комплексном развитии территории также требуются принятие в установленных настоящим Кодексом п</w:t>
      </w:r>
      <w:r>
        <w:t xml:space="preserve">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ar5482" w:tooltip="Статья 70. Комплексное развитие территории по инициативе правообладателей" w:history="1">
        <w:r>
          <w:rPr>
            <w:color w:val="0000FF"/>
          </w:rPr>
          <w:t>статьей</w:t>
        </w:r>
        <w:r>
          <w:rPr>
            <w:color w:val="0000FF"/>
          </w:rPr>
          <w:t xml:space="preserve">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000000" w:rsidRDefault="00287AD1">
      <w:pPr>
        <w:pStyle w:val="ConsPlusNormal"/>
        <w:spacing w:before="240"/>
        <w:ind w:firstLine="540"/>
        <w:jc w:val="both"/>
      </w:pPr>
      <w:r>
        <w:t>9. Документы, сведения, материалы, согласования, предусмотренные нормативными пра</w:t>
      </w:r>
      <w:r>
        <w:t xml:space="preserve">вовыми актами Российской Федерации и необходимые застройщику, техническому заказчику для выполнения предусмотренных </w:t>
      </w:r>
      <w:hyperlink w:anchor="Par315"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history="1">
        <w:r>
          <w:rPr>
            <w:color w:val="0000FF"/>
          </w:rPr>
          <w:t>частями 3</w:t>
        </w:r>
      </w:hyperlink>
      <w:r>
        <w:t xml:space="preserve"> - </w:t>
      </w:r>
      <w:hyperlink w:anchor="Par35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history="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w:t>
      </w:r>
      <w:r>
        <w:t>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w:t>
      </w:r>
      <w:r>
        <w:t xml:space="preserve">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6"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КонсультантПлюс}" w:history="1">
        <w:r>
          <w:rPr>
            <w:color w:val="0000FF"/>
          </w:rPr>
          <w:t>Порядок</w:t>
        </w:r>
      </w:hyperlink>
      <w:r>
        <w:t xml:space="preserve"> формирования и ведения реестра документов, его </w:t>
      </w:r>
      <w:hyperlink r:id="rId307"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КонсультантПлюс}" w:history="1">
        <w:r>
          <w:rPr>
            <w:color w:val="0000FF"/>
          </w:rPr>
          <w:t>структура и состав</w:t>
        </w:r>
      </w:hyperlink>
      <w:r>
        <w:t xml:space="preserve">, порядок и основания </w:t>
      </w:r>
      <w:hyperlink r:id="rId308"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КонсультантПлюс}" w:history="1">
        <w:r>
          <w:rPr>
            <w:color w:val="0000FF"/>
          </w:rPr>
          <w:t>включения</w:t>
        </w:r>
      </w:hyperlink>
      <w:r>
        <w:t xml:space="preserve"> документов, сведений, материалов, согласований в реестр доку</w:t>
      </w:r>
      <w:r>
        <w:t xml:space="preserve">ментов, </w:t>
      </w:r>
      <w:hyperlink r:id="rId309"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КонсультантПлюс}" w:history="1">
        <w:r>
          <w:rPr>
            <w:color w:val="0000FF"/>
          </w:rPr>
          <w:t>исключения</w:t>
        </w:r>
      </w:hyperlink>
      <w:r>
        <w:t xml:space="preserve"> документов, сведений, материалов, согласований из реестра документов устанавливаются Правительством </w:t>
      </w:r>
      <w:r>
        <w:t>Российской Федерации.</w:t>
      </w:r>
    </w:p>
    <w:p w:rsidR="00000000" w:rsidRDefault="00287AD1">
      <w:pPr>
        <w:pStyle w:val="ConsPlusNormal"/>
        <w:jc w:val="both"/>
      </w:pPr>
      <w:r>
        <w:t xml:space="preserve">(в ред. Федеральных законов от 19.12.2022 </w:t>
      </w:r>
      <w:hyperlink r:id="rId3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 xml:space="preserve">, от 08.08.2024 </w:t>
      </w:r>
      <w:hyperlink r:id="rId31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261-ФЗ</w:t>
        </w:r>
      </w:hyperlink>
      <w:r>
        <w:t>)</w:t>
      </w:r>
    </w:p>
    <w:p w:rsidR="00000000" w:rsidRDefault="00287AD1">
      <w:pPr>
        <w:pStyle w:val="ConsPlusNormal"/>
        <w:spacing w:before="240"/>
        <w:ind w:firstLine="540"/>
        <w:jc w:val="both"/>
      </w:pPr>
      <w:r>
        <w:t xml:space="preserve">9.1. При выполнении предусмотренных </w:t>
      </w:r>
      <w:hyperlink w:anchor="Par315"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history="1">
        <w:r>
          <w:rPr>
            <w:color w:val="0000FF"/>
          </w:rPr>
          <w:t>частями 3</w:t>
        </w:r>
      </w:hyperlink>
      <w:r>
        <w:t xml:space="preserve"> - </w:t>
      </w:r>
      <w:hyperlink w:anchor="Par351"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history="1">
        <w:r>
          <w:rPr>
            <w:color w:val="0000FF"/>
          </w:rPr>
          <w:t>7</w:t>
        </w:r>
      </w:hyperlink>
      <w:r>
        <w:t xml:space="preserve"> настоящей статьи мероприятий п</w:t>
      </w:r>
      <w:r>
        <w:t>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w:t>
      </w:r>
      <w:r>
        <w:t xml:space="preserve">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w:t>
      </w:r>
      <w:r>
        <w:t>услуг).</w:t>
      </w:r>
    </w:p>
    <w:p w:rsidR="00000000" w:rsidRDefault="00287AD1">
      <w:pPr>
        <w:pStyle w:val="ConsPlusNormal"/>
        <w:jc w:val="both"/>
      </w:pPr>
      <w:r>
        <w:t xml:space="preserve">(часть 9.1 введена Федеральным </w:t>
      </w:r>
      <w:hyperlink r:id="rId31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01.05.2022 N 124-ФЗ; в ред. Федерального </w:t>
      </w:r>
      <w:hyperlink r:id="rId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w:t>
      </w:r>
      <w:r>
        <w:t>ается.</w:t>
      </w:r>
    </w:p>
    <w:p w:rsidR="00000000" w:rsidRDefault="00287AD1">
      <w:pPr>
        <w:pStyle w:val="ConsPlusNormal"/>
        <w:jc w:val="both"/>
      </w:pPr>
      <w:r>
        <w:t xml:space="preserve">(часть 10 в ред. Федерального </w:t>
      </w:r>
      <w:hyperlink r:id="rId31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w:t>
      </w:r>
      <w:r>
        <w:t>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w:t>
      </w:r>
      <w:r>
        <w:t>и оказании таких услуг.</w:t>
      </w:r>
    </w:p>
    <w:p w:rsidR="00000000" w:rsidRDefault="00287AD1">
      <w:pPr>
        <w:pStyle w:val="ConsPlusNormal"/>
        <w:jc w:val="both"/>
      </w:pPr>
      <w:r>
        <w:t xml:space="preserve">(в ред. Федерального </w:t>
      </w:r>
      <w:hyperlink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12. Правительством Российской Федерации могут быть установлены случ</w:t>
      </w:r>
      <w:r>
        <w:t xml:space="preserve">аи, в которых </w:t>
      </w:r>
      <w:r>
        <w:lastRenderedPageBreak/>
        <w:t>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w:t>
      </w:r>
      <w:r>
        <w:t>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w:t>
      </w:r>
      <w:r>
        <w:t xml:space="preserve"> другими федеральными законами.</w:t>
      </w:r>
    </w:p>
    <w:p w:rsidR="00000000" w:rsidRDefault="00287AD1">
      <w:pPr>
        <w:pStyle w:val="ConsPlusNormal"/>
        <w:ind w:firstLine="540"/>
        <w:jc w:val="both"/>
      </w:pPr>
    </w:p>
    <w:p w:rsidR="00000000" w:rsidRDefault="00287AD1">
      <w:pPr>
        <w:pStyle w:val="ConsPlusTitle"/>
        <w:jc w:val="center"/>
        <w:outlineLvl w:val="0"/>
      </w:pPr>
      <w:r>
        <w:t>Глава 2. ПОЛНОМОЧИЯ ОРГАНОВ ГОСУДАРСТВЕННОЙ</w:t>
      </w:r>
    </w:p>
    <w:p w:rsidR="00000000" w:rsidRDefault="00287AD1">
      <w:pPr>
        <w:pStyle w:val="ConsPlusTitle"/>
        <w:jc w:val="center"/>
      </w:pPr>
      <w:r>
        <w:t>ВЛАСТИ РОССИЙСКОЙ ФЕДЕРАЦИИ, ОРГАНОВ ГОСУДАРСТВЕННОЙ</w:t>
      </w:r>
    </w:p>
    <w:p w:rsidR="00000000" w:rsidRDefault="00287AD1">
      <w:pPr>
        <w:pStyle w:val="ConsPlusTitle"/>
        <w:jc w:val="center"/>
      </w:pPr>
      <w:r>
        <w:t>ВЛАСТИ СУБЪЕКТОВ РОССИЙСКОЙ ФЕДЕРАЦИИ, ОРГАНОВ МЕСТНОГО</w:t>
      </w:r>
    </w:p>
    <w:p w:rsidR="00000000" w:rsidRDefault="00287AD1">
      <w:pPr>
        <w:pStyle w:val="ConsPlusTitle"/>
        <w:jc w:val="center"/>
      </w:pPr>
      <w:r>
        <w:t>САМОУПРАВЛЕНИЯ В ОБЛАСТИ ГРАДОСТРОИТЕЛЬНОЙ ДЕЯТЕЛЬНОСТИ</w:t>
      </w:r>
    </w:p>
    <w:p w:rsidR="00000000" w:rsidRDefault="00287AD1">
      <w:pPr>
        <w:pStyle w:val="ConsPlusNormal"/>
        <w:ind w:firstLine="540"/>
        <w:jc w:val="both"/>
      </w:pPr>
    </w:p>
    <w:p w:rsidR="00000000" w:rsidRDefault="00287AD1">
      <w:pPr>
        <w:pStyle w:val="ConsPlusTitle"/>
        <w:ind w:firstLine="540"/>
        <w:jc w:val="both"/>
        <w:outlineLvl w:val="1"/>
      </w:pPr>
      <w:r>
        <w:t>Статья 6. Пол</w:t>
      </w:r>
      <w:r>
        <w:t>номочия органов государственной власти Российской Федерации в области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000000" w:rsidRDefault="00287AD1">
      <w:pPr>
        <w:pStyle w:val="ConsPlusNormal"/>
        <w:jc w:val="both"/>
      </w:pPr>
      <w:r>
        <w:t xml:space="preserve">(в ред. Федерального </w:t>
      </w:r>
      <w:hyperlink r:id="rId316" w:tooltip="Федеральный закон от 20.04.2014 N 80-ФЗ &quot;О внесении изменений в статьи 2 и 6 Градостроительного кодекса Российской Федерации&quot;{КонсультантПлюс}" w:history="1">
        <w:r>
          <w:rPr>
            <w:color w:val="0000FF"/>
          </w:rPr>
          <w:t>закона</w:t>
        </w:r>
      </w:hyperlink>
      <w:r>
        <w:t xml:space="preserve"> </w:t>
      </w:r>
      <w:r>
        <w:t>от 20.04.2014 N 80-ФЗ)</w:t>
      </w:r>
    </w:p>
    <w:p w:rsidR="00000000" w:rsidRDefault="00287AD1">
      <w:pPr>
        <w:pStyle w:val="ConsPlusNormal"/>
        <w:spacing w:before="240"/>
        <w:ind w:firstLine="540"/>
        <w:jc w:val="both"/>
      </w:pPr>
      <w:r>
        <w:t>1) подготовка и утверждение документов территориального планирования Российской Федерации;</w:t>
      </w:r>
    </w:p>
    <w:p w:rsidR="00000000" w:rsidRDefault="00287AD1">
      <w:pPr>
        <w:pStyle w:val="ConsPlusNormal"/>
        <w:spacing w:before="240"/>
        <w:ind w:firstLine="540"/>
        <w:jc w:val="both"/>
      </w:pPr>
      <w:r>
        <w:t>2) утверждение документации по планировке территории в случаях, предусмотренных настоящим Кодексом;</w:t>
      </w:r>
    </w:p>
    <w:p w:rsidR="00000000" w:rsidRDefault="00287AD1">
      <w:pPr>
        <w:pStyle w:val="ConsPlusNormal"/>
        <w:jc w:val="both"/>
      </w:pPr>
      <w:r>
        <w:t xml:space="preserve">(в ред. Федеральных законов от 20.03.2011 </w:t>
      </w:r>
      <w:hyperlink r:id="rId3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3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000000" w:rsidRDefault="00287AD1">
      <w:pPr>
        <w:pStyle w:val="ConsPlusNormal"/>
        <w:spacing w:before="240"/>
        <w:ind w:firstLine="540"/>
        <w:jc w:val="both"/>
      </w:pPr>
      <w:r>
        <w:t>3) техническое регулирование в о</w:t>
      </w:r>
      <w:r>
        <w:t>бласти градостроительной деятельности;</w:t>
      </w:r>
    </w:p>
    <w:p w:rsidR="00000000" w:rsidRDefault="00287AD1">
      <w:pPr>
        <w:pStyle w:val="ConsPlusNormal"/>
        <w:spacing w:before="240"/>
        <w:ind w:firstLine="540"/>
        <w:jc w:val="both"/>
      </w:pPr>
      <w:r>
        <w:t xml:space="preserve">3.1) </w:t>
      </w:r>
      <w:hyperlink r:id="rId319"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КонсультантПлюс}" w:history="1">
        <w:r>
          <w:rPr>
            <w:color w:val="0000FF"/>
          </w:rPr>
          <w:t>ведение</w:t>
        </w:r>
      </w:hyperlink>
      <w:r>
        <w:t xml:space="preserve"> государственного реестра саморегулируемых организаций;</w:t>
      </w:r>
    </w:p>
    <w:p w:rsidR="00000000" w:rsidRDefault="00287AD1">
      <w:pPr>
        <w:pStyle w:val="ConsPlusNormal"/>
        <w:jc w:val="both"/>
      </w:pPr>
      <w:r>
        <w:t xml:space="preserve">(п. 3.1 введен Федеральным </w:t>
      </w:r>
      <w:hyperlink r:id="rId32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w:t>
      </w:r>
      <w:r>
        <w:t xml:space="preserve">N 148-ФЗ, в ред. Федеральных законов от 24.11.2014 </w:t>
      </w:r>
      <w:hyperlink r:id="rId32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03.07.2016 </w:t>
      </w:r>
      <w:hyperlink r:id="rId3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r>
        <w:t>3.2) осуществление государст</w:t>
      </w:r>
      <w:r>
        <w:t xml:space="preserve">венного </w:t>
      </w:r>
      <w:hyperlink r:id="rId323"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КонсультантПлюс}" w:history="1">
        <w:r>
          <w:rPr>
            <w:color w:val="0000FF"/>
          </w:rPr>
          <w:t>надзора</w:t>
        </w:r>
      </w:hyperlink>
      <w:r>
        <w:t xml:space="preserve"> за деятельностью саморегулируемых организаций;</w:t>
      </w:r>
    </w:p>
    <w:p w:rsidR="00000000" w:rsidRDefault="00287AD1">
      <w:pPr>
        <w:pStyle w:val="ConsPlusNormal"/>
        <w:jc w:val="both"/>
      </w:pPr>
      <w:r>
        <w:t xml:space="preserve">(п. 3.2 введен Федеральным </w:t>
      </w:r>
      <w:hyperlink r:id="rId32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Федерального </w:t>
      </w:r>
      <w:hyperlink r:id="rId3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287AD1">
      <w:pPr>
        <w:pStyle w:val="ConsPlusNormal"/>
        <w:spacing w:before="24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4072" w:tooltip="Статья 55.19. Федеральный государственный надзор за деятельностью саморегулируемых организаций" w:history="1">
        <w:r>
          <w:rPr>
            <w:color w:val="0000FF"/>
          </w:rPr>
          <w:t>Кодексом</w:t>
        </w:r>
      </w:hyperlink>
      <w:r>
        <w:t xml:space="preserve"> и другими федеральными </w:t>
      </w:r>
      <w:hyperlink r:id="rId326" w:tooltip="Федеральный закон от 01.12.2007 N 315-ФЗ (ред. от 02.07.2021) &quot;О саморегулируемых организациях&quot;{КонсультантПлюс}" w:history="1">
        <w:r>
          <w:rPr>
            <w:color w:val="0000FF"/>
          </w:rPr>
          <w:t>законами</w:t>
        </w:r>
      </w:hyperlink>
      <w:r>
        <w:t>;</w:t>
      </w:r>
    </w:p>
    <w:p w:rsidR="00000000" w:rsidRDefault="00287AD1">
      <w:pPr>
        <w:pStyle w:val="ConsPlusNormal"/>
        <w:jc w:val="both"/>
      </w:pPr>
      <w:r>
        <w:t xml:space="preserve">(п. 3.3 введен Федеральным </w:t>
      </w:r>
      <w:hyperlink r:id="rId327"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Федерального </w:t>
      </w:r>
      <w:hyperlink r:id="rId32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 xml:space="preserve">3.4) установление </w:t>
      </w:r>
      <w:hyperlink r:id="rId329"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КонсультантПлюс}" w:history="1">
        <w:r>
          <w:rPr>
            <w:color w:val="0000FF"/>
          </w:rPr>
          <w:t>перечня</w:t>
        </w:r>
      </w:hyperlink>
      <w:r>
        <w:t xml:space="preserve"> видов работ по инженерным изысканиям, по подготовке</w:t>
      </w:r>
      <w:r>
        <w:t xml:space="preserve">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00000" w:rsidRDefault="00287AD1">
      <w:pPr>
        <w:pStyle w:val="ConsPlusNormal"/>
        <w:jc w:val="both"/>
      </w:pPr>
      <w:r>
        <w:lastRenderedPageBreak/>
        <w:t xml:space="preserve">(п. 3.4 введен Федеральным </w:t>
      </w:r>
      <w:hyperlink r:id="rId33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22.07.2008 N 148-ФЗ, в ред. Федерального </w:t>
      </w:r>
      <w:hyperlink r:id="rId33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 xml:space="preserve">3.5) </w:t>
      </w:r>
      <w:hyperlink r:id="rId332"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КонсультантПлюс}" w:history="1">
        <w:r>
          <w:rPr>
            <w:color w:val="0000FF"/>
          </w:rPr>
          <w:t>ведение</w:t>
        </w:r>
      </w:hyperlink>
      <w:r>
        <w:t xml:space="preserve"> федеральной государственной информационной системы территориального планирования;</w:t>
      </w:r>
    </w:p>
    <w:p w:rsidR="00000000" w:rsidRDefault="00287AD1">
      <w:pPr>
        <w:pStyle w:val="ConsPlusNormal"/>
        <w:jc w:val="both"/>
      </w:pPr>
      <w:r>
        <w:t xml:space="preserve">(п. 3.5 введен Федеральным </w:t>
      </w:r>
      <w:hyperlink r:id="rId3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НПА субъектов РФ, предусматривающие правила формирования, ведения информационной моде</w:t>
            </w:r>
            <w:r>
              <w:rPr>
                <w:color w:val="392C69"/>
              </w:rPr>
              <w:t xml:space="preserve">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3.6) установление </w:t>
      </w:r>
      <w:hyperlink r:id="rId335" w:tooltip="Постановление Правительства РФ от 12.09.2020 N 1416 (ред. от 26.08.2023) &quot;Об утверждении Правил формирования и ведения классификатора строительной информации&quot;{КонсультантПлюс}" w:history="1">
        <w:r>
          <w:rPr>
            <w:color w:val="0000FF"/>
          </w:rPr>
          <w:t>пр</w:t>
        </w:r>
        <w:r>
          <w:rPr>
            <w:color w:val="0000FF"/>
          </w:rPr>
          <w:t>авил</w:t>
        </w:r>
      </w:hyperlink>
      <w:r>
        <w:t xml:space="preserve"> формирования и ведения классификатора строительной информации;</w:t>
      </w:r>
    </w:p>
    <w:p w:rsidR="00000000" w:rsidRDefault="00287AD1">
      <w:pPr>
        <w:pStyle w:val="ConsPlusNormal"/>
        <w:jc w:val="both"/>
      </w:pPr>
      <w:r>
        <w:t xml:space="preserve">(п. 3.6 введен Федеральным </w:t>
      </w:r>
      <w:hyperlink r:id="rId3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 xml:space="preserve">3.7) формирование и ведение </w:t>
      </w:r>
      <w:hyperlink r:id="rId337" w:tooltip="Постановление Правительства РФ от 12.09.2020 N 1416 (ред. от 26.08.2023) &quot;Об утверждении Правил формирования и ведения классификатора строительной информации&quot;{КонсультантПлюс}" w:history="1">
        <w:r>
          <w:rPr>
            <w:color w:val="0000FF"/>
          </w:rPr>
          <w:t>классификатора</w:t>
        </w:r>
      </w:hyperlink>
      <w:r>
        <w:t xml:space="preserve"> строительной информации;</w:t>
      </w:r>
    </w:p>
    <w:p w:rsidR="00000000" w:rsidRDefault="00287AD1">
      <w:pPr>
        <w:pStyle w:val="ConsPlusNormal"/>
        <w:jc w:val="both"/>
      </w:pPr>
      <w:r>
        <w:t xml:space="preserve">(п. 3.7 введен Федеральным </w:t>
      </w:r>
      <w:hyperlink r:id="rId3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 xml:space="preserve">3.8) установление </w:t>
      </w:r>
      <w:hyperlink r:id="rId339"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КонсультантПлюс}" w:history="1">
        <w:r>
          <w:rPr>
            <w:color w:val="0000FF"/>
          </w:rPr>
          <w:t>правил</w:t>
        </w:r>
      </w:hyperlink>
      <w:r>
        <w:t xml:space="preserve"> формирования и ведения информационной мо</w:t>
      </w:r>
      <w:r>
        <w:t xml:space="preserve">дели, </w:t>
      </w:r>
      <w:hyperlink r:id="rId340"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КонсультантПлюс}" w:history="1">
        <w:r>
          <w:rPr>
            <w:color w:val="0000FF"/>
          </w:rPr>
          <w:t>состава</w:t>
        </w:r>
      </w:hyperlink>
      <w:r>
        <w:t xml:space="preserve"> сведений, документов и материалов, подлежащих включению в информационную модель;</w:t>
      </w:r>
    </w:p>
    <w:p w:rsidR="00000000" w:rsidRDefault="00287AD1">
      <w:pPr>
        <w:pStyle w:val="ConsPlusNormal"/>
        <w:jc w:val="both"/>
      </w:pPr>
      <w:r>
        <w:t xml:space="preserve">(п. 3.8 введен Федеральным </w:t>
      </w:r>
      <w:hyperlink r:id="rId3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3.9) перечень случаев, при которых формирование и ведение информационной модели являются обязательными;</w:t>
      </w:r>
    </w:p>
    <w:p w:rsidR="00000000" w:rsidRDefault="00287AD1">
      <w:pPr>
        <w:pStyle w:val="ConsPlusNormal"/>
        <w:jc w:val="both"/>
      </w:pPr>
      <w:r>
        <w:t xml:space="preserve">(п. 3.9 введен Федеральным </w:t>
      </w:r>
      <w:hyperlink r:id="rId3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3.10) принятие решений о комплексном развит</w:t>
      </w:r>
      <w:r>
        <w:t xml:space="preserve">ии территорий в случаях, предусмотренных настоящим </w:t>
      </w:r>
      <w:hyperlink w:anchor="Par5273" w:tooltip="Статья 66. Порядок принятия и реализации решения о комплексном развитии территории" w:history="1">
        <w:r>
          <w:rPr>
            <w:color w:val="0000FF"/>
          </w:rPr>
          <w:t>Кодексом</w:t>
        </w:r>
      </w:hyperlink>
      <w:r>
        <w:t>;</w:t>
      </w:r>
    </w:p>
    <w:p w:rsidR="00000000" w:rsidRDefault="00287AD1">
      <w:pPr>
        <w:pStyle w:val="ConsPlusNormal"/>
        <w:jc w:val="both"/>
      </w:pPr>
      <w:r>
        <w:t xml:space="preserve">(п. 3.10 введен Федеральным </w:t>
      </w:r>
      <w:hyperlink r:id="rId34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spacing w:before="24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w:t>
      </w:r>
      <w:r>
        <w:t>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000000" w:rsidRDefault="00287AD1">
      <w:pPr>
        <w:pStyle w:val="ConsPlusNormal"/>
        <w:jc w:val="both"/>
      </w:pPr>
      <w:r>
        <w:t>(в ред. Федерал</w:t>
      </w:r>
      <w:r>
        <w:t xml:space="preserve">ьных законов от 27.06.2019 </w:t>
      </w:r>
      <w:hyperlink r:id="rId3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19.12.2022 </w:t>
      </w:r>
      <w:hyperlink r:id="rId34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spacing w:before="240"/>
        <w:ind w:firstLine="540"/>
        <w:jc w:val="both"/>
      </w:pPr>
      <w:r>
        <w:t xml:space="preserve">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w:t>
      </w:r>
      <w:r>
        <w:t>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000000" w:rsidRDefault="00287AD1">
      <w:pPr>
        <w:pStyle w:val="ConsPlusNormal"/>
        <w:jc w:val="both"/>
      </w:pPr>
      <w:r>
        <w:t xml:space="preserve">(п. 4.1 введен Федеральным </w:t>
      </w:r>
      <w:hyperlink r:id="rId34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от 29.12.2014 </w:t>
      </w:r>
      <w:hyperlink r:id="rId34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3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w:t>
        </w:r>
        <w:r>
          <w:rPr>
            <w:color w:val="0000FF"/>
          </w:rPr>
          <w:t>ФЗ</w:t>
        </w:r>
      </w:hyperlink>
      <w:r>
        <w:t>)</w:t>
      </w:r>
    </w:p>
    <w:p w:rsidR="00000000" w:rsidRDefault="00287AD1">
      <w:pPr>
        <w:pStyle w:val="ConsPlusNormal"/>
        <w:spacing w:before="240"/>
        <w:ind w:firstLine="540"/>
        <w:jc w:val="both"/>
      </w:pPr>
      <w:r>
        <w:lastRenderedPageBreak/>
        <w:t xml:space="preserve">5) утратил силу. - Федеральный </w:t>
      </w:r>
      <w:hyperlink r:id="rId3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bookmarkStart w:id="14" w:name="Par403"/>
      <w:bookmarkEnd w:id="14"/>
      <w:r>
        <w:t>5.1) организация и проведение государственной экспертизы проектно</w:t>
      </w:r>
      <w:r>
        <w:t xml:space="preserve">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w:t>
      </w:r>
      <w:r>
        <w:t xml:space="preserve">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автомобильных д</w:t>
      </w:r>
      <w:r>
        <w:t xml:space="preserve">орог федерального значения, </w:t>
      </w:r>
      <w:hyperlink r:id="rId351" w:tooltip="Федеральный закон от 10.01.2003 N 17-ФЗ (ред. от 25.12.2023) &quot;О железнодорожном транспорте в Российской Федерации&quot;{КонсультантПлюс}"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2" w:tooltip="&quot;Воздушный кодекс Российской Федерации&quot; от 19.03.1997 N 60-ФЗ (ред. от 08.08.2024){КонсультантПлюс}"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w:t>
      </w:r>
      <w:r>
        <w:t>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w:t>
      </w:r>
      <w:r>
        <w:t xml:space="preserve">ого значения затрагиваются конструктивные и другие характеристики надежности и безопасности такого объекта), указанных в </w:t>
      </w:r>
      <w:hyperlink w:anchor="Par2465" w:tooltip="Статья 48.1. Особо опасные, технически сложные и уникальные объекты" w:history="1">
        <w:r>
          <w:rPr>
            <w:color w:val="0000FF"/>
          </w:rPr>
          <w:t>статье 48.1</w:t>
        </w:r>
      </w:hyperlink>
      <w:r>
        <w:t xml:space="preserve"> настоящего Кодекса особо о</w:t>
      </w:r>
      <w:r>
        <w:t xml:space="preserve">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w:t>
      </w:r>
      <w:r>
        <w:t>документации указанных в настоящем пункте объектов;</w:t>
      </w:r>
    </w:p>
    <w:p w:rsidR="00000000" w:rsidRDefault="00287AD1">
      <w:pPr>
        <w:pStyle w:val="ConsPlusNormal"/>
        <w:jc w:val="both"/>
      </w:pPr>
      <w:r>
        <w:t xml:space="preserve">(в ред. Федеральных законов от 18.12.2006 </w:t>
      </w:r>
      <w:hyperlink r:id="rId3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24.07.2007 </w:t>
      </w:r>
      <w:hyperlink r:id="rId35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08.11.2007 </w:t>
      </w:r>
      <w:hyperlink r:id="rId355"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18.07.2011 </w:t>
      </w:r>
      <w:hyperlink r:id="rId35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w:t>
        </w:r>
        <w:r>
          <w:rPr>
            <w:color w:val="0000FF"/>
          </w:rPr>
          <w:t>ФЗ</w:t>
        </w:r>
      </w:hyperlink>
      <w:r>
        <w:t xml:space="preserve">, от 28.11.2011 </w:t>
      </w:r>
      <w:hyperlink r:id="rId3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29.12.2014 </w:t>
      </w:r>
      <w:hyperlink r:id="rId35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 xml:space="preserve">, от 03.08.2018 </w:t>
      </w:r>
      <w:hyperlink r:id="rId35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N 312-Ф</w:t>
        </w:r>
        <w:r>
          <w:rPr>
            <w:color w:val="0000FF"/>
          </w:rPr>
          <w:t>З</w:t>
        </w:r>
      </w:hyperlink>
      <w:r>
        <w:t xml:space="preserve">, от 03.08.2018 </w:t>
      </w:r>
      <w:hyperlink r:id="rId3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3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31.07.2020 </w:t>
      </w:r>
      <w:hyperlink r:id="rId36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000000" w:rsidRDefault="00287AD1">
      <w:pPr>
        <w:pStyle w:val="ConsPlusNormal"/>
        <w:spacing w:before="240"/>
        <w:ind w:firstLine="540"/>
        <w:jc w:val="both"/>
      </w:pPr>
      <w:r>
        <w:t xml:space="preserve">5.2) установление </w:t>
      </w:r>
      <w:hyperlink r:id="rId363"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w:t>
      </w:r>
      <w:r>
        <w:t xml:space="preserve">кументации и негосударственной экспертизы результатов инженерных изысканий, размера </w:t>
      </w:r>
      <w:hyperlink r:id="rId364"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платы</w:t>
        </w:r>
      </w:hyperlink>
      <w:r>
        <w:t xml:space="preserve"> за проведение государственной экспертизы проектной документации и государственной экспертизы </w:t>
      </w:r>
      <w:r>
        <w:t xml:space="preserve">результатов инженерных изысканий, </w:t>
      </w:r>
      <w:hyperlink r:id="rId365"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порядок</w:t>
        </w:r>
      </w:hyperlink>
      <w:r>
        <w:t xml:space="preserve"> взимания данной платы;</w:t>
      </w:r>
    </w:p>
    <w:p w:rsidR="00000000" w:rsidRDefault="00287AD1">
      <w:pPr>
        <w:pStyle w:val="ConsPlusNormal"/>
        <w:jc w:val="both"/>
      </w:pPr>
      <w:r>
        <w:t xml:space="preserve">(п. 5.2 введен Федеральным </w:t>
      </w:r>
      <w:hyperlink r:id="rId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w:t>
      </w:r>
      <w:r>
        <w:t>37-ФЗ)</w:t>
      </w:r>
    </w:p>
    <w:p w:rsidR="00000000" w:rsidRDefault="00287AD1">
      <w:pPr>
        <w:pStyle w:val="ConsPlusNormal"/>
        <w:spacing w:before="240"/>
        <w:ind w:firstLine="540"/>
        <w:jc w:val="both"/>
      </w:pPr>
      <w:r>
        <w:t xml:space="preserve">5.3) установление </w:t>
      </w:r>
      <w:hyperlink r:id="rId367"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КонсультантПлюс}" w:history="1">
        <w:r>
          <w:rPr>
            <w:color w:val="0000FF"/>
          </w:rPr>
          <w:t>порядка</w:t>
        </w:r>
      </w:hyperlink>
      <w:r>
        <w:t xml:space="preserve"> обжалования заключений экспертизы проектной документации и (или) экспертизы результатов и</w:t>
      </w:r>
      <w:r>
        <w:t>нженерных изысканий;</w:t>
      </w:r>
    </w:p>
    <w:p w:rsidR="00000000" w:rsidRDefault="00287AD1">
      <w:pPr>
        <w:pStyle w:val="ConsPlusNormal"/>
        <w:jc w:val="both"/>
      </w:pPr>
      <w:r>
        <w:t xml:space="preserve">(п. 5.3 введен Федеральным </w:t>
      </w:r>
      <w:hyperlink r:id="rId3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5.4) установление </w:t>
      </w:r>
      <w:hyperlink r:id="rId369"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КонсультантПлюс}" w:history="1">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287AD1">
      <w:pPr>
        <w:pStyle w:val="ConsPlusNormal"/>
        <w:jc w:val="both"/>
      </w:pPr>
      <w:r>
        <w:t xml:space="preserve">(п. 5.4 введен Федеральным </w:t>
      </w:r>
      <w:hyperlink r:id="rId3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5.5) установление </w:t>
      </w:r>
      <w:hyperlink r:id="rId371"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КонсультантПлюс}" w:history="1">
        <w:r>
          <w:rPr>
            <w:color w:val="0000FF"/>
          </w:rPr>
          <w:t>порядка</w:t>
        </w:r>
      </w:hyperlink>
      <w:r>
        <w:t xml:space="preserve"> вед</w:t>
      </w:r>
      <w:r>
        <w:t>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287AD1">
      <w:pPr>
        <w:pStyle w:val="ConsPlusNormal"/>
        <w:jc w:val="both"/>
      </w:pPr>
      <w:r>
        <w:t xml:space="preserve">(п. 5.5 введен Федеральным </w:t>
      </w:r>
      <w:hyperlink r:id="rId3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w:t>
      </w:r>
      <w:r>
        <w:lastRenderedPageBreak/>
        <w:t>экспертизы р</w:t>
      </w:r>
      <w:r>
        <w:t>езультатов инженерных изысканий;</w:t>
      </w:r>
    </w:p>
    <w:p w:rsidR="00000000" w:rsidRDefault="00287AD1">
      <w:pPr>
        <w:pStyle w:val="ConsPlusNormal"/>
        <w:jc w:val="both"/>
      </w:pPr>
      <w:r>
        <w:t xml:space="preserve">(п. 5.6 введен Федеральным </w:t>
      </w:r>
      <w:hyperlink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5.7) установление </w:t>
      </w:r>
      <w:hyperlink r:id="rId374"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КонсультантПлюс}" w:history="1">
        <w:r>
          <w:rPr>
            <w:color w:val="0000FF"/>
          </w:rPr>
          <w:t>порядка</w:t>
        </w:r>
      </w:hyperlink>
      <w:r>
        <w:t xml:space="preserve"> аттестации, переаттестаци</w:t>
      </w:r>
      <w:r>
        <w:t>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w:t>
      </w:r>
      <w:r>
        <w:t>и и (или) экспертизы результатов инженерных изысканий;</w:t>
      </w:r>
    </w:p>
    <w:p w:rsidR="00000000" w:rsidRDefault="00287AD1">
      <w:pPr>
        <w:pStyle w:val="ConsPlusNormal"/>
        <w:jc w:val="both"/>
      </w:pPr>
      <w:r>
        <w:t xml:space="preserve">(п. 5.7 введен Федеральным </w:t>
      </w:r>
      <w:hyperlink r:id="rId3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5.8) </w:t>
      </w:r>
      <w:hyperlink r:id="rId376" w:tooltip="Приказ Минстроя России от 28.02.2014 N 73/пр (ред. от 27.03.2018) &quot;Об утверждении положения об аттестационной комиссии Министерства строительства и жилищно-коммунального хозяйства Российской Федерации по аттестации на право подготовки заключений экспертизы проектной документации и (или) результатов инженерных изысканий&quot;{КонсультантПлюс}"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w:t>
      </w:r>
      <w:r>
        <w:t>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000000" w:rsidRDefault="00287AD1">
      <w:pPr>
        <w:pStyle w:val="ConsPlusNormal"/>
        <w:jc w:val="both"/>
      </w:pPr>
      <w:r>
        <w:t xml:space="preserve">(п. 5.8 введен Федеральным </w:t>
      </w:r>
      <w:hyperlink r:id="rId37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5.9) установление </w:t>
      </w:r>
      <w:hyperlink r:id="rId378"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КонсультантПлюс}" w:history="1">
        <w:r>
          <w:rPr>
            <w:color w:val="0000FF"/>
          </w:rPr>
          <w:t>порядка</w:t>
        </w:r>
      </w:hyperlink>
      <w:r>
        <w:t xml:space="preserve"> ведения реестра лиц, аттестованных н</w:t>
      </w:r>
      <w:r>
        <w:t>а право подготовки заключений экспертизы проектной документации и (или) экспертизы результатов инженерных изысканий;</w:t>
      </w:r>
    </w:p>
    <w:p w:rsidR="00000000" w:rsidRDefault="00287AD1">
      <w:pPr>
        <w:pStyle w:val="ConsPlusNormal"/>
        <w:jc w:val="both"/>
      </w:pPr>
      <w:r>
        <w:t xml:space="preserve">(п. 5.9 введен Федеральным </w:t>
      </w:r>
      <w:hyperlink r:id="rId37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5.10) </w:t>
      </w:r>
      <w:hyperlink r:id="rId380"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КонсультантПлюс}"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w:t>
      </w:r>
      <w:r>
        <w:t>экспертизы результатов инженерных изысканий;</w:t>
      </w:r>
    </w:p>
    <w:p w:rsidR="00000000" w:rsidRDefault="00287AD1">
      <w:pPr>
        <w:pStyle w:val="ConsPlusNormal"/>
        <w:jc w:val="both"/>
      </w:pPr>
      <w:r>
        <w:t xml:space="preserve">(п. 5.10 введен Федеральным </w:t>
      </w:r>
      <w:hyperlink r:id="rId38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5.11) установление </w:t>
      </w:r>
      <w:hyperlink r:id="rId38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критериев</w:t>
        </w:r>
      </w:hyperlink>
      <w:r>
        <w:t xml:space="preserve"> типовой проектной документации;</w:t>
      </w:r>
    </w:p>
    <w:p w:rsidR="00000000" w:rsidRDefault="00287AD1">
      <w:pPr>
        <w:pStyle w:val="ConsPlusNormal"/>
        <w:jc w:val="both"/>
      </w:pPr>
      <w:r>
        <w:t xml:space="preserve">(п. 5.11 в ред. Федерального </w:t>
      </w:r>
      <w:hyperlink r:id="rId38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r>
        <w:t xml:space="preserve">5.12) установление </w:t>
      </w:r>
      <w:hyperlink r:id="rId38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порядка</w:t>
        </w:r>
      </w:hyperlink>
      <w:r>
        <w:t xml:space="preserve"> признания проектной документации типовой проектной документацией, </w:t>
      </w:r>
      <w:hyperlink r:id="rId38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срока</w:t>
        </w:r>
      </w:hyperlink>
      <w:r>
        <w:t xml:space="preserve"> применения типовой проектной документации, </w:t>
      </w:r>
      <w:hyperlink r:id="rId38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w:t>
      </w:r>
      <w:r>
        <w:t xml:space="preserve">повой проектной документации, типовыми проектными решениями, а также </w:t>
      </w:r>
      <w:hyperlink r:id="rId38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случаев</w:t>
        </w:r>
      </w:hyperlink>
      <w:r>
        <w:t xml:space="preserve"> обязательного использования типовой проектно</w:t>
      </w:r>
      <w:r>
        <w:t>й документации;</w:t>
      </w:r>
    </w:p>
    <w:p w:rsidR="00000000" w:rsidRDefault="00287AD1">
      <w:pPr>
        <w:pStyle w:val="ConsPlusNormal"/>
        <w:jc w:val="both"/>
      </w:pPr>
      <w:r>
        <w:t xml:space="preserve">(в ред. Федеральных законов от 01.07.2021 </w:t>
      </w:r>
      <w:hyperlink r:id="rId3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14.07.2022 </w:t>
      </w:r>
      <w:hyperlink r:id="rId38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w:t>
      </w:r>
    </w:p>
    <w:p w:rsidR="00000000" w:rsidRDefault="00287AD1">
      <w:pPr>
        <w:pStyle w:val="ConsPlusNormal"/>
        <w:spacing w:before="240"/>
        <w:ind w:firstLine="540"/>
        <w:jc w:val="both"/>
      </w:pPr>
      <w:r>
        <w:t xml:space="preserve">6) утверждение </w:t>
      </w:r>
      <w:hyperlink r:id="rId390" w:tooltip="Постановление Правительства РФ от 30.06.2021 N 1087 (ред. от 24.05.2024) &quot;Об утверждении Положения о федеральном государственном строительном надзоре&quot;{КонсультантПлюс}" w:history="1">
        <w:r>
          <w:rPr>
            <w:color w:val="0000FF"/>
          </w:rPr>
          <w:t>положения</w:t>
        </w:r>
      </w:hyperlink>
      <w:r>
        <w:t xml:space="preserve"> о федеральном государственном строительном надзоре и </w:t>
      </w:r>
      <w:hyperlink r:id="rId391"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КонсультантПлюс}" w:history="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w:t>
      </w:r>
      <w:r>
        <w:t>роительного надзора;</w:t>
      </w:r>
    </w:p>
    <w:p w:rsidR="00000000" w:rsidRDefault="00287AD1">
      <w:pPr>
        <w:pStyle w:val="ConsPlusNormal"/>
        <w:jc w:val="both"/>
      </w:pPr>
      <w:r>
        <w:t xml:space="preserve">(п. 6 в ред. Федерального </w:t>
      </w:r>
      <w:hyperlink r:id="rId3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7) осуществление федерального государственного строительного надзора в случаях, предусмотренных настоящим Кодексом;</w:t>
      </w:r>
    </w:p>
    <w:p w:rsidR="00000000" w:rsidRDefault="00287AD1">
      <w:pPr>
        <w:pStyle w:val="ConsPlusNormal"/>
        <w:jc w:val="both"/>
      </w:pPr>
      <w:r>
        <w:t xml:space="preserve">(в ред. Федерального </w:t>
      </w:r>
      <w:hyperlink r:id="rId3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287AD1">
      <w:pPr>
        <w:pStyle w:val="ConsPlusNormal"/>
        <w:spacing w:before="240"/>
        <w:ind w:firstLine="540"/>
        <w:jc w:val="both"/>
      </w:pPr>
      <w:r>
        <w:t xml:space="preserve">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w:t>
      </w:r>
      <w:r>
        <w:lastRenderedPageBreak/>
        <w:t>градостроительной деятельности;</w:t>
      </w:r>
    </w:p>
    <w:p w:rsidR="00000000" w:rsidRDefault="00287AD1">
      <w:pPr>
        <w:pStyle w:val="ConsPlusNormal"/>
        <w:jc w:val="both"/>
      </w:pPr>
      <w:r>
        <w:t>(п</w:t>
      </w:r>
      <w:r>
        <w:t xml:space="preserve">. 7.1 введен Федеральным </w:t>
      </w:r>
      <w:hyperlink r:id="rId39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287AD1">
      <w:pPr>
        <w:pStyle w:val="ConsPlusNormal"/>
        <w:spacing w:before="24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w:t>
      </w:r>
      <w:r>
        <w:t>ьных округов, городских округов, проектов правил землепользования и застройки в случаях, предусмотренных настоящим Кодексом;</w:t>
      </w:r>
    </w:p>
    <w:p w:rsidR="00000000" w:rsidRDefault="00287AD1">
      <w:pPr>
        <w:pStyle w:val="ConsPlusNormal"/>
        <w:jc w:val="both"/>
      </w:pPr>
      <w:r>
        <w:t xml:space="preserve">(в ред. Федеральных законов от 03.07.2016 </w:t>
      </w:r>
      <w:hyperlink r:id="rId3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w:t>
      </w:r>
      <w:r>
        <w:t xml:space="preserve">от 13.06.2023 </w:t>
      </w:r>
      <w:hyperlink r:id="rId3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w:t>
      </w:r>
      <w:r>
        <w:t>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000000" w:rsidRDefault="00287AD1">
      <w:pPr>
        <w:pStyle w:val="ConsPlusNormal"/>
        <w:jc w:val="both"/>
      </w:pPr>
      <w:r>
        <w:t>(п. 7.3 введен Федеральны</w:t>
      </w:r>
      <w:r>
        <w:t xml:space="preserve">м </w:t>
      </w:r>
      <w:hyperlink r:id="rId39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от 29.12.2014 </w:t>
      </w:r>
      <w:hyperlink r:id="rId39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3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w:t>
        </w:r>
        <w:r>
          <w:rPr>
            <w:color w:val="0000FF"/>
          </w:rPr>
          <w:t>0-ФЗ</w:t>
        </w:r>
      </w:hyperlink>
      <w:r>
        <w:t>)</w:t>
      </w:r>
    </w:p>
    <w:p w:rsidR="00000000" w:rsidRDefault="00287AD1">
      <w:pPr>
        <w:pStyle w:val="ConsPlusNormal"/>
        <w:spacing w:before="240"/>
        <w:ind w:firstLine="540"/>
        <w:jc w:val="both"/>
      </w:pPr>
      <w:r>
        <w:t xml:space="preserve">7.4) утратил силу с 1 сентября 2021 года. - Федеральный </w:t>
      </w:r>
      <w:hyperlink r:id="rId4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000000" w:rsidRDefault="00287AD1">
      <w:pPr>
        <w:pStyle w:val="ConsPlusNormal"/>
        <w:spacing w:before="240"/>
        <w:ind w:firstLine="540"/>
        <w:jc w:val="both"/>
      </w:pPr>
      <w:r>
        <w:t>7.5) утверждение сметных нормативов;</w:t>
      </w:r>
    </w:p>
    <w:p w:rsidR="00000000" w:rsidRDefault="00287AD1">
      <w:pPr>
        <w:pStyle w:val="ConsPlusNormal"/>
        <w:jc w:val="both"/>
      </w:pPr>
      <w:r>
        <w:t xml:space="preserve">(п. 7.5 введен Федеральным </w:t>
      </w:r>
      <w:hyperlink r:id="rId40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 в ред. Федерального </w:t>
      </w:r>
      <w:hyperlink r:id="rId4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7.6) утверждение методик определения сметных цен строительных ресурсов;</w:t>
      </w:r>
    </w:p>
    <w:p w:rsidR="00000000" w:rsidRDefault="00287AD1">
      <w:pPr>
        <w:pStyle w:val="ConsPlusNormal"/>
        <w:jc w:val="both"/>
      </w:pPr>
      <w:r>
        <w:t xml:space="preserve">(п. 7.6 введен Федеральным </w:t>
      </w:r>
      <w:hyperlink r:id="rId40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spacing w:before="240"/>
        <w:ind w:firstLine="540"/>
        <w:jc w:val="both"/>
      </w:pPr>
      <w:r>
        <w:t xml:space="preserve">7.7) установление </w:t>
      </w:r>
      <w:hyperlink r:id="rId404"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КонсультантПлюс}" w:history="1">
        <w:r>
          <w:rPr>
            <w:color w:val="0000FF"/>
          </w:rPr>
          <w:t>порядка</w:t>
        </w:r>
      </w:hyperlink>
      <w:r>
        <w:t xml:space="preserve"> мониторинга цен строительных ресурсов, включая </w:t>
      </w:r>
      <w:hyperlink r:id="rId405" w:tooltip="Приказ Минстроя России от 19.09.2024 N 628/пр &quot;Об утверждении форм предоставления информации, указанной в пунктах 3 - 8(1) Правил мониторинга цен строительных ресурсов, утвержденных постановлением Правительства Российской Федерации от 23 декабря 2016 г. N 1452&quot; (Зарегистрировано в Минюсте России 22.01.2025 N 80989){КонсультантПлюс}" w:history="1">
        <w:r>
          <w:rPr>
            <w:color w:val="0000FF"/>
          </w:rPr>
          <w:t>виды</w:t>
        </w:r>
      </w:hyperlink>
      <w:r>
        <w:t xml:space="preserve"> информации, необходимой для формирования сметных цен строительных ресурсов, порядок ее предоставления, а т</w:t>
      </w:r>
      <w:r>
        <w:t>акже порядок определения лиц, обязанных предоставлять указанную информацию;</w:t>
      </w:r>
    </w:p>
    <w:p w:rsidR="00000000" w:rsidRDefault="00287AD1">
      <w:pPr>
        <w:pStyle w:val="ConsPlusNormal"/>
        <w:jc w:val="both"/>
      </w:pPr>
      <w:r>
        <w:t xml:space="preserve">(п. 7.7 введен Федеральным </w:t>
      </w:r>
      <w:hyperlink r:id="rId40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w:t>
        </w:r>
        <w:r>
          <w:rPr>
            <w:color w:val="0000FF"/>
          </w:rPr>
          <w:t>м</w:t>
        </w:r>
      </w:hyperlink>
      <w:r>
        <w:t xml:space="preserve"> от 03.07.2016 N 369-ФЗ)</w:t>
      </w:r>
    </w:p>
    <w:p w:rsidR="00000000" w:rsidRDefault="00287AD1">
      <w:pPr>
        <w:pStyle w:val="ConsPlusNormal"/>
        <w:spacing w:before="24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000000" w:rsidRDefault="00287AD1">
      <w:pPr>
        <w:pStyle w:val="ConsPlusNormal"/>
        <w:jc w:val="both"/>
      </w:pPr>
      <w:r>
        <w:t xml:space="preserve">(п. 7.8 введен Федеральным </w:t>
      </w:r>
      <w:hyperlink r:id="rId40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spacing w:before="240"/>
        <w:ind w:firstLine="540"/>
        <w:jc w:val="both"/>
      </w:pPr>
      <w:r>
        <w:t>7.9) формирование и ведение федерального реестра сметных нормативов;</w:t>
      </w:r>
    </w:p>
    <w:p w:rsidR="00000000" w:rsidRDefault="00287AD1">
      <w:pPr>
        <w:pStyle w:val="ConsPlusNormal"/>
        <w:jc w:val="both"/>
      </w:pPr>
      <w:r>
        <w:t xml:space="preserve">(п. 7.9 введен Федеральным </w:t>
      </w:r>
      <w:hyperlink r:id="rId408"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 в ред. Федерального </w:t>
      </w:r>
      <w:hyperlink r:id="rId4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w:t>
      </w:r>
      <w:r>
        <w:t>26.07.2017 N 191-ФЗ)</w:t>
      </w:r>
    </w:p>
    <w:p w:rsidR="00000000" w:rsidRDefault="00287AD1">
      <w:pPr>
        <w:pStyle w:val="ConsPlusNormal"/>
        <w:spacing w:before="240"/>
        <w:ind w:firstLine="540"/>
        <w:jc w:val="both"/>
      </w:pPr>
      <w:r>
        <w:t>7.10) ведение федеральной государственной информационной системы ценообразования в строительстве;</w:t>
      </w:r>
    </w:p>
    <w:p w:rsidR="00000000" w:rsidRDefault="00287AD1">
      <w:pPr>
        <w:pStyle w:val="ConsPlusNormal"/>
        <w:jc w:val="both"/>
      </w:pPr>
      <w:r>
        <w:t xml:space="preserve">(п. 7.10 введен Федеральным </w:t>
      </w:r>
      <w:hyperlink r:id="rId41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spacing w:before="240"/>
        <w:ind w:firstLine="540"/>
        <w:jc w:val="both"/>
      </w:pPr>
      <w:r>
        <w:t xml:space="preserve">7.11) установление </w:t>
      </w:r>
      <w:hyperlink r:id="rId411"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КонсультантПлюс}" w:history="1">
        <w:r>
          <w:rPr>
            <w:color w:val="0000FF"/>
          </w:rPr>
          <w:t>порядка</w:t>
        </w:r>
      </w:hyperlink>
      <w:r>
        <w:t xml:space="preserve"> формирования и ведения федерального реестра сметных нормативов;</w:t>
      </w:r>
    </w:p>
    <w:p w:rsidR="00000000" w:rsidRDefault="00287AD1">
      <w:pPr>
        <w:pStyle w:val="ConsPlusNormal"/>
        <w:jc w:val="both"/>
      </w:pPr>
      <w:r>
        <w:t>(п. 7.11 введен Федерал</w:t>
      </w:r>
      <w:r>
        <w:t xml:space="preserve">ьным </w:t>
      </w:r>
      <w:hyperlink r:id="rId41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7.12) формирование и ведение </w:t>
      </w:r>
      <w:hyperlink r:id="rId413" w:tooltip="Приказ Минстроя России от 17.11.2022 N 969/пр (ред. от 29.10.2024) &quot;О формировании классификатора строительных ресурсов&quot;{КонсультантПлюс}" w:history="1">
        <w:r>
          <w:rPr>
            <w:color w:val="0000FF"/>
          </w:rPr>
          <w:t>классификатора</w:t>
        </w:r>
      </w:hyperlink>
      <w:r>
        <w:t xml:space="preserve"> строительных ресурсов;</w:t>
      </w:r>
    </w:p>
    <w:p w:rsidR="00000000" w:rsidRDefault="00287AD1">
      <w:pPr>
        <w:pStyle w:val="ConsPlusNormal"/>
        <w:jc w:val="both"/>
      </w:pPr>
      <w:r>
        <w:lastRenderedPageBreak/>
        <w:t xml:space="preserve">(п. 7.12 введен Федеральным </w:t>
      </w:r>
      <w:hyperlink r:id="rId41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7.13) установление </w:t>
      </w:r>
      <w:hyperlink r:id="rId415"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КонсультантПлюс}" w:history="1">
        <w:r>
          <w:rPr>
            <w:color w:val="0000FF"/>
          </w:rPr>
          <w:t>порядка</w:t>
        </w:r>
      </w:hyperlink>
      <w:r>
        <w:t xml:space="preserve"> формирования и ведения классификатора строительн</w:t>
      </w:r>
      <w:r>
        <w:t>ых ресурсов;</w:t>
      </w:r>
    </w:p>
    <w:p w:rsidR="00000000" w:rsidRDefault="00287AD1">
      <w:pPr>
        <w:pStyle w:val="ConsPlusNormal"/>
        <w:jc w:val="both"/>
      </w:pPr>
      <w:r>
        <w:t xml:space="preserve">(п. 7.13 введен Федеральным </w:t>
      </w:r>
      <w:hyperlink r:id="rId4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7.14) утверждение укрупненных нормативо</w:t>
      </w:r>
      <w:r>
        <w:t>в цены строительства;</w:t>
      </w:r>
    </w:p>
    <w:p w:rsidR="00000000" w:rsidRDefault="00287AD1">
      <w:pPr>
        <w:pStyle w:val="ConsPlusNormal"/>
        <w:jc w:val="both"/>
      </w:pPr>
      <w:r>
        <w:t xml:space="preserve">(п. 7.14 введен Федеральным </w:t>
      </w:r>
      <w:hyperlink r:id="rId41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7.15) утверждение </w:t>
      </w:r>
      <w:hyperlink r:id="rId41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КонсультантПлюс}" w:history="1">
        <w:r>
          <w:rPr>
            <w:color w:val="0000FF"/>
          </w:rPr>
          <w:t>методик</w:t>
        </w:r>
      </w:hyperlink>
      <w:r>
        <w:t xml:space="preserve"> разработки и применения укрупненных нормативов цены строительства;</w:t>
      </w:r>
    </w:p>
    <w:p w:rsidR="00000000" w:rsidRDefault="00287AD1">
      <w:pPr>
        <w:pStyle w:val="ConsPlusNormal"/>
        <w:jc w:val="both"/>
      </w:pPr>
      <w:r>
        <w:t xml:space="preserve">(п. 7.15 введен Федеральным </w:t>
      </w:r>
      <w:hyperlink r:id="rId41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7.16) установление </w:t>
      </w:r>
      <w:hyperlink r:id="rId420"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КонсультантПлюс}" w:history="1">
        <w:r>
          <w:rPr>
            <w:color w:val="0000FF"/>
          </w:rPr>
          <w:t>порядка</w:t>
        </w:r>
      </w:hyperlink>
      <w:r>
        <w:t xml:space="preserve"> утверждения укрупненных нормативов цены строительства;</w:t>
      </w:r>
    </w:p>
    <w:p w:rsidR="00000000" w:rsidRDefault="00287AD1">
      <w:pPr>
        <w:pStyle w:val="ConsPlusNormal"/>
        <w:jc w:val="both"/>
      </w:pPr>
      <w:r>
        <w:t xml:space="preserve">(п. 7.16 введен Федеральным </w:t>
      </w:r>
      <w:hyperlink r:id="rId4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7.17) утверждение </w:t>
      </w:r>
      <w:hyperlink r:id="rId422"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КонсультантПлюс}" w:history="1">
        <w:r>
          <w:rPr>
            <w:color w:val="0000FF"/>
          </w:rPr>
          <w:t>порядка</w:t>
        </w:r>
      </w:hyperlink>
      <w:r>
        <w:t xml:space="preserve"> определения сметной стоимости строительства в отношении объектов капитального </w:t>
      </w:r>
      <w:r>
        <w:t>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w:t>
      </w:r>
      <w:r>
        <w:t>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00000" w:rsidRDefault="00287AD1">
      <w:pPr>
        <w:pStyle w:val="ConsPlusNormal"/>
        <w:jc w:val="both"/>
      </w:pPr>
      <w:r>
        <w:t xml:space="preserve">(п. 7.17 введен Федеральным </w:t>
      </w:r>
      <w:hyperlink r:id="rId42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7.18) утверждение </w:t>
      </w:r>
      <w:hyperlink r:id="rId42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КонсультантПлюс}" w:history="1">
        <w:r>
          <w:rPr>
            <w:color w:val="0000FF"/>
          </w:rPr>
          <w:t>классификатора</w:t>
        </w:r>
      </w:hyperlink>
      <w:r>
        <w:t xml:space="preserve"> объектов капитального строительства по их назначению и функционально-технологичес</w:t>
      </w:r>
      <w:r>
        <w:t>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000000" w:rsidRDefault="00287AD1">
      <w:pPr>
        <w:pStyle w:val="ConsPlusNormal"/>
        <w:jc w:val="both"/>
      </w:pPr>
      <w:r>
        <w:t xml:space="preserve">(п. 7.18 введен Федеральным </w:t>
      </w:r>
      <w:hyperlink r:id="rId4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7.19) установление </w:t>
      </w:r>
      <w:hyperlink r:id="rId426"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КонсультантПлюс}" w:history="1">
        <w:r>
          <w:rPr>
            <w:color w:val="0000FF"/>
          </w:rPr>
          <w:t>порядка</w:t>
        </w:r>
      </w:hyperlink>
      <w:r>
        <w:t xml:space="preserve"> формирования и ведения реест</w:t>
      </w:r>
      <w:r>
        <w:t>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w:t>
      </w:r>
      <w:r>
        <w:t>и, капитальном ремонте, эксплуатации и сносе объектов капитального строительства (далее также - реестр требований);</w:t>
      </w:r>
    </w:p>
    <w:p w:rsidR="00000000" w:rsidRDefault="00287AD1">
      <w:pPr>
        <w:pStyle w:val="ConsPlusNormal"/>
        <w:jc w:val="both"/>
      </w:pPr>
      <w:r>
        <w:t xml:space="preserve">(п. 7.19 в ред. Федерального </w:t>
      </w:r>
      <w:hyperlink r:id="rId427"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закона</w:t>
        </w:r>
      </w:hyperlink>
      <w:r>
        <w:t xml:space="preserve"> от 25</w:t>
      </w:r>
      <w:r>
        <w:t>.12.2023 N 653-ФЗ)</w:t>
      </w:r>
    </w:p>
    <w:p w:rsidR="00000000" w:rsidRDefault="00287AD1">
      <w:pPr>
        <w:pStyle w:val="ConsPlusNormal"/>
        <w:spacing w:before="240"/>
        <w:ind w:firstLine="540"/>
        <w:jc w:val="both"/>
      </w:pPr>
      <w:r>
        <w:t>7.20) формирование и ведение реестра требований;</w:t>
      </w:r>
    </w:p>
    <w:p w:rsidR="00000000" w:rsidRDefault="00287AD1">
      <w:pPr>
        <w:pStyle w:val="ConsPlusNormal"/>
        <w:jc w:val="both"/>
      </w:pPr>
      <w:r>
        <w:t xml:space="preserve">(п. 7.20 введен Федеральным </w:t>
      </w:r>
      <w:hyperlink r:id="rId4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 в ред. Федеральных законов от 19.12.2022 </w:t>
      </w:r>
      <w:hyperlink r:id="rId42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 xml:space="preserve">, от 25.12.2023 </w:t>
      </w:r>
      <w:hyperlink r:id="rId43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N 653-ФЗ</w:t>
        </w:r>
      </w:hyperlink>
      <w:r>
        <w:t>)</w:t>
      </w:r>
    </w:p>
    <w:p w:rsidR="00000000" w:rsidRDefault="00287AD1">
      <w:pPr>
        <w:pStyle w:val="ConsPlusNormal"/>
        <w:spacing w:before="240"/>
        <w:ind w:firstLine="540"/>
        <w:jc w:val="both"/>
      </w:pPr>
      <w:r>
        <w:t>7.21) формирование и ведение федерального реестра незавершенных объектов капитального строительства;</w:t>
      </w:r>
    </w:p>
    <w:p w:rsidR="00000000" w:rsidRDefault="00287AD1">
      <w:pPr>
        <w:pStyle w:val="ConsPlusNormal"/>
        <w:jc w:val="both"/>
      </w:pPr>
      <w:r>
        <w:t xml:space="preserve">(п. 7.21 введен Федеральным </w:t>
      </w:r>
      <w:hyperlink r:id="rId43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7.22) у</w:t>
      </w:r>
      <w:r>
        <w:t>становление порядка формирования и ведения реестра документов;</w:t>
      </w:r>
    </w:p>
    <w:p w:rsidR="00000000" w:rsidRDefault="00287AD1">
      <w:pPr>
        <w:pStyle w:val="ConsPlusNormal"/>
        <w:jc w:val="both"/>
      </w:pPr>
      <w:r>
        <w:lastRenderedPageBreak/>
        <w:t xml:space="preserve">(п. 7.22 введен Федеральным </w:t>
      </w:r>
      <w:hyperlink r:id="rId43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r>
        <w:t>7.23) формирование и ведение реестра документов;</w:t>
      </w:r>
    </w:p>
    <w:p w:rsidR="00000000" w:rsidRDefault="00287AD1">
      <w:pPr>
        <w:pStyle w:val="ConsPlusNormal"/>
        <w:jc w:val="both"/>
      </w:pPr>
      <w:r>
        <w:t xml:space="preserve">(п. 7.23 введен Федеральным </w:t>
      </w:r>
      <w:hyperlink r:id="rId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00000" w:rsidRDefault="00287AD1">
      <w:pPr>
        <w:pStyle w:val="ConsPlusNormal"/>
        <w:spacing w:before="240"/>
        <w:ind w:firstLine="540"/>
        <w:jc w:val="both"/>
      </w:pPr>
      <w:r>
        <w:t>2 - 3. Утратили силу с</w:t>
      </w:r>
      <w:r>
        <w:t xml:space="preserve"> 1 сентября 2021 года. - Федеральный </w:t>
      </w:r>
      <w:hyperlink r:id="rId43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000000" w:rsidRDefault="00287AD1">
      <w:pPr>
        <w:pStyle w:val="ConsPlusNormal"/>
        <w:ind w:firstLine="540"/>
        <w:jc w:val="both"/>
      </w:pPr>
    </w:p>
    <w:p w:rsidR="00000000" w:rsidRDefault="00287AD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000000" w:rsidRDefault="00287AD1">
      <w:pPr>
        <w:pStyle w:val="ConsPlusNormal"/>
        <w:jc w:val="both"/>
      </w:pPr>
      <w:r>
        <w:t xml:space="preserve">(в ред. Федерального </w:t>
      </w:r>
      <w:hyperlink r:id="rId4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436"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КонсультантПлюс}" w:history="1">
        <w:r>
          <w:rPr>
            <w:color w:val="0000FF"/>
          </w:rPr>
          <w:t>зак</w:t>
        </w:r>
        <w:r>
          <w:rPr>
            <w:color w:val="0000FF"/>
          </w:rPr>
          <w:t>оном</w:t>
        </w:r>
      </w:hyperlink>
      <w:r>
        <w:t xml:space="preserve"> от 31.12.2005 N 199-ФЗ)</w:t>
      </w:r>
    </w:p>
    <w:p w:rsidR="00000000" w:rsidRDefault="00287AD1">
      <w:pPr>
        <w:pStyle w:val="ConsPlusNormal"/>
        <w:ind w:firstLine="540"/>
        <w:jc w:val="both"/>
      </w:pPr>
    </w:p>
    <w:p w:rsidR="00000000" w:rsidRDefault="00287AD1">
      <w:pPr>
        <w:pStyle w:val="ConsPlusNormal"/>
        <w:ind w:firstLine="540"/>
        <w:jc w:val="both"/>
      </w:pPr>
      <w:bookmarkStart w:id="15" w:name="Par484"/>
      <w:bookmarkEnd w:id="15"/>
      <w:r>
        <w:t>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w:t>
      </w:r>
      <w:r>
        <w:t xml:space="preserve">арственной экспертизы результатов инженерных изысканий, за исключением указанной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w:t>
      </w:r>
      <w:r>
        <w:t xml:space="preserve">каний, если иное не предусмотрено Федеральным </w:t>
      </w:r>
      <w:hyperlink r:id="rId437"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000000" w:rsidRDefault="00287AD1">
      <w:pPr>
        <w:pStyle w:val="ConsPlusNormal"/>
        <w:jc w:val="both"/>
      </w:pPr>
      <w:r>
        <w:t>(в ред. Федеральных законов от 18.1</w:t>
      </w:r>
      <w:r>
        <w:t xml:space="preserve">2.2006 </w:t>
      </w:r>
      <w:hyperlink r:id="rId4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20.03.2011 </w:t>
      </w:r>
      <w:hyperlink r:id="rId4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w:t>
      </w:r>
    </w:p>
    <w:p w:rsidR="00000000" w:rsidRDefault="00287AD1">
      <w:pPr>
        <w:pStyle w:val="ConsPlusNormal"/>
        <w:spacing w:before="240"/>
        <w:ind w:firstLine="540"/>
        <w:jc w:val="both"/>
      </w:pPr>
      <w:r>
        <w:t>1.1. Российская Федерация передает орг</w:t>
      </w:r>
      <w:r>
        <w:t>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000000" w:rsidRDefault="00287AD1">
      <w:pPr>
        <w:pStyle w:val="ConsPlusNormal"/>
        <w:jc w:val="both"/>
      </w:pPr>
      <w:r>
        <w:t xml:space="preserve">(часть 1.1 введена Федеральным </w:t>
      </w:r>
      <w:hyperlink r:id="rId44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287AD1">
      <w:pPr>
        <w:pStyle w:val="ConsPlusNormal"/>
        <w:spacing w:before="240"/>
        <w:ind w:firstLine="540"/>
        <w:jc w:val="both"/>
      </w:pPr>
      <w:bookmarkStart w:id="16" w:name="Par488"/>
      <w:bookmarkEnd w:id="16"/>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w:t>
      </w:r>
      <w:r>
        <w:t xml:space="preserve">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1"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КонсультантПлюс}" w:history="1">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000000" w:rsidRDefault="00287AD1">
      <w:pPr>
        <w:pStyle w:val="ConsPlusNormal"/>
        <w:jc w:val="both"/>
      </w:pPr>
      <w:r>
        <w:t xml:space="preserve">(в ред. Федеральных законов от 26.07.2017 </w:t>
      </w:r>
      <w:hyperlink r:id="rId4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08.08.2024 </w:t>
      </w:r>
      <w:hyperlink r:id="rId4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7" w:name="Par490"/>
      <w:bookmarkEnd w:id="17"/>
      <w:r>
        <w:t>3. Федеральный орган</w:t>
      </w:r>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(в ред. Федерального </w:t>
      </w:r>
      <w:hyperlink r:id="rId4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1) утратил силу. - Федеральный </w:t>
      </w:r>
      <w:hyperlink r:id="rId44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w:t>
        </w:r>
      </w:hyperlink>
      <w:r>
        <w:t xml:space="preserve"> от 24.04.2020 N 147-ФЗ;</w:t>
      </w:r>
    </w:p>
    <w:p w:rsidR="00000000" w:rsidRDefault="00287AD1">
      <w:pPr>
        <w:pStyle w:val="ConsPlusNormal"/>
        <w:spacing w:before="24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w:t>
      </w:r>
      <w:r>
        <w:t xml:space="preserve">осам переданных </w:t>
      </w:r>
      <w:r>
        <w:lastRenderedPageBreak/>
        <w:t>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000000" w:rsidRDefault="00287AD1">
      <w:pPr>
        <w:pStyle w:val="ConsPlusNormal"/>
        <w:jc w:val="both"/>
      </w:pPr>
      <w:r>
        <w:t xml:space="preserve">(в ред. Федеральных законов от 18.07.2011 </w:t>
      </w:r>
      <w:hyperlink r:id="rId44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24.04.2020 </w:t>
      </w:r>
      <w:hyperlink r:id="rId4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N 147-ФЗ</w:t>
        </w:r>
      </w:hyperlink>
      <w:r>
        <w:t>)</w:t>
      </w:r>
    </w:p>
    <w:p w:rsidR="00000000" w:rsidRDefault="00287AD1">
      <w:pPr>
        <w:pStyle w:val="ConsPlusNormal"/>
        <w:spacing w:before="240"/>
        <w:ind w:firstLine="540"/>
        <w:jc w:val="both"/>
      </w:pPr>
      <w:r>
        <w:t>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w:t>
      </w:r>
      <w:r>
        <w:t xml:space="preserve">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8"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КонсультантПлюс}"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w:t>
      </w:r>
      <w:r>
        <w:t xml:space="preserve"> исполнительной власти, указанным в </w:t>
      </w:r>
      <w:hyperlink w:anchor="Par490"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w:t>
        </w:r>
      </w:hyperlink>
      <w:r>
        <w:t xml:space="preserve"> настоящей части, в соответствии с </w:t>
      </w:r>
      <w:hyperlink r:id="rId44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КонсультантПлюс}" w:history="1">
        <w:r>
          <w:rPr>
            <w:color w:val="0000FF"/>
          </w:rPr>
          <w:t>правилами</w:t>
        </w:r>
      </w:hyperlink>
      <w:r>
        <w:t>, устанавливаемыми Правительством Российс</w:t>
      </w:r>
      <w:r>
        <w:t>кой Федерации;</w:t>
      </w:r>
    </w:p>
    <w:p w:rsidR="00000000" w:rsidRDefault="00287AD1">
      <w:pPr>
        <w:pStyle w:val="ConsPlusNormal"/>
        <w:jc w:val="both"/>
      </w:pPr>
      <w:r>
        <w:t xml:space="preserve">(п. 3 в ред. Федерального </w:t>
      </w:r>
      <w:hyperlink r:id="rId45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закона</w:t>
        </w:r>
      </w:hyperlink>
      <w:r>
        <w:t xml:space="preserve"> от 24.04.2020 N 147-ФЗ)</w:t>
      </w:r>
    </w:p>
    <w:p w:rsidR="00000000" w:rsidRDefault="00287AD1">
      <w:pPr>
        <w:pStyle w:val="ConsPlusNormal"/>
        <w:spacing w:before="24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w:t>
      </w:r>
      <w:r>
        <w:t>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000000" w:rsidRDefault="00287AD1">
      <w:pPr>
        <w:pStyle w:val="ConsPlusNormal"/>
        <w:jc w:val="both"/>
      </w:pPr>
      <w:r>
        <w:t xml:space="preserve">(п. 4 в ред. Федерального </w:t>
      </w:r>
      <w:hyperlink r:id="rId45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w:t>
      </w:r>
      <w:r>
        <w:t xml:space="preserve"> N 232-ФЗ)</w:t>
      </w:r>
    </w:p>
    <w:p w:rsidR="00000000" w:rsidRDefault="00287AD1">
      <w:pPr>
        <w:pStyle w:val="ConsPlusNormal"/>
        <w:spacing w:before="24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000000" w:rsidRDefault="00287AD1">
      <w:pPr>
        <w:pStyle w:val="ConsPlusNormal"/>
        <w:spacing w:before="240"/>
        <w:ind w:firstLine="540"/>
        <w:jc w:val="both"/>
      </w:pPr>
      <w:r>
        <w:t>3.1. Руководитель федерального органа исполнительной власти, осуществляющего</w:t>
      </w:r>
      <w:r>
        <w:t xml:space="preserve">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под</w:t>
        </w:r>
        <w:r>
          <w:rPr>
            <w:color w:val="0000FF"/>
          </w:rPr>
          <w:t>пунктами "а"</w:t>
        </w:r>
      </w:hyperlink>
      <w:r>
        <w:t xml:space="preserve">, </w:t>
      </w:r>
      <w:hyperlink r:id="rId45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000000" w:rsidRDefault="00287AD1">
      <w:pPr>
        <w:pStyle w:val="ConsPlusNormal"/>
        <w:jc w:val="both"/>
      </w:pPr>
      <w:r>
        <w:t>(ча</w:t>
      </w:r>
      <w:r>
        <w:t xml:space="preserve">сть 3.1 введена Федеральным </w:t>
      </w:r>
      <w:hyperlink r:id="rId45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законом</w:t>
        </w:r>
      </w:hyperlink>
      <w:r>
        <w:t xml:space="preserve"> от 24.04.</w:t>
      </w:r>
      <w:r>
        <w:t xml:space="preserve">2020 N 147-ФЗ; в ред. Федерального </w:t>
      </w:r>
      <w:hyperlink r:id="rId455" w:tooltip="Федеральный закон от 28.04.2023 N 150-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150-ФЗ)</w:t>
      </w:r>
    </w:p>
    <w:p w:rsidR="00000000" w:rsidRDefault="00287AD1">
      <w:pPr>
        <w:pStyle w:val="ConsPlusNormal"/>
        <w:spacing w:before="240"/>
        <w:ind w:firstLine="540"/>
        <w:jc w:val="both"/>
      </w:pPr>
      <w:r>
        <w:t>4. Высшее должностное лицо субъекта Российской Федерации:</w:t>
      </w:r>
    </w:p>
    <w:p w:rsidR="00000000" w:rsidRDefault="00287AD1">
      <w:pPr>
        <w:pStyle w:val="ConsPlusNormal"/>
        <w:jc w:val="both"/>
      </w:pPr>
      <w:r>
        <w:t xml:space="preserve">(в ред. Федерального </w:t>
      </w:r>
      <w:hyperlink r:id="rId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w:t>
        </w:r>
        <w:r>
          <w:rPr>
            <w:color w:val="0000FF"/>
          </w:rPr>
          <w:t>на</w:t>
        </w:r>
      </w:hyperlink>
      <w:r>
        <w:t xml:space="preserve"> от 08.08.2024 N 232-ФЗ)</w:t>
      </w:r>
    </w:p>
    <w:p w:rsidR="00000000" w:rsidRDefault="00287AD1">
      <w:pPr>
        <w:pStyle w:val="ConsPlusNormal"/>
        <w:spacing w:before="24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000000" w:rsidRDefault="00287AD1">
      <w:pPr>
        <w:pStyle w:val="ConsPlusNormal"/>
        <w:jc w:val="both"/>
      </w:pPr>
      <w:r>
        <w:t xml:space="preserve">(в ред. Федерального </w:t>
      </w:r>
      <w:hyperlink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утверждает структуру исполнительных органов субъекта Российской Федерации в области государственной экспертиз</w:t>
      </w:r>
      <w:r>
        <w:t>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00000" w:rsidRDefault="00287AD1">
      <w:pPr>
        <w:pStyle w:val="ConsPlusNormal"/>
        <w:jc w:val="both"/>
      </w:pPr>
      <w:r>
        <w:t xml:space="preserve">(в ред. Федеральных законов от 18.12.2006 </w:t>
      </w:r>
      <w:hyperlink r:id="rId4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20.03.2011 </w:t>
      </w:r>
      <w:hyperlink r:id="rId4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26.07.2017 </w:t>
      </w:r>
      <w:hyperlink r:id="rId4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 xml:space="preserve">N </w:t>
        </w:r>
        <w:r>
          <w:rPr>
            <w:color w:val="0000FF"/>
          </w:rPr>
          <w:lastRenderedPageBreak/>
          <w:t>191-ФЗ</w:t>
        </w:r>
      </w:hyperlink>
      <w:r>
        <w:t xml:space="preserve">, от 24.04.2020 </w:t>
      </w:r>
      <w:hyperlink r:id="rId46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N 147-ФЗ</w:t>
        </w:r>
      </w:hyperlink>
      <w:r>
        <w:t xml:space="preserve">, от 08.08.2024 </w:t>
      </w:r>
      <w:hyperlink r:id="rId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3) самостоятельно организует деятельность по осуществлению переда</w:t>
      </w:r>
      <w:r>
        <w:t xml:space="preserve">нных полномочий в соответствии с федеральным законодательством и нормативными правовыми актами, предусмотренными </w:t>
      </w:r>
      <w:hyperlink w:anchor="Par488"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history="1">
        <w:r>
          <w:rPr>
            <w:color w:val="0000FF"/>
          </w:rPr>
          <w:t>частью 2</w:t>
        </w:r>
      </w:hyperlink>
      <w:r>
        <w:t xml:space="preserve"> настоящей статьи;</w:t>
      </w:r>
    </w:p>
    <w:p w:rsidR="00000000" w:rsidRDefault="00287AD1">
      <w:pPr>
        <w:pStyle w:val="ConsPlusNormal"/>
        <w:spacing w:before="240"/>
        <w:ind w:firstLine="540"/>
        <w:jc w:val="both"/>
      </w:pPr>
      <w:r>
        <w:t>4) обеспечивает своевременное представление в федеральный орган исполнительной власти, осуществляющий функции по вырабо</w:t>
      </w:r>
      <w:r>
        <w:t>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w:t>
      </w:r>
      <w:r>
        <w:t>лучае их установления.</w:t>
      </w:r>
    </w:p>
    <w:p w:rsidR="00000000" w:rsidRDefault="00287AD1">
      <w:pPr>
        <w:pStyle w:val="ConsPlusNormal"/>
        <w:jc w:val="both"/>
      </w:pPr>
      <w:r>
        <w:t xml:space="preserve">(в ред. Федеральных законов от 26.07.2017 </w:t>
      </w:r>
      <w:hyperlink r:id="rId4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24.04.2020 </w:t>
      </w:r>
      <w:hyperlink r:id="rId4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N 147-ФЗ</w:t>
        </w:r>
      </w:hyperlink>
      <w:r>
        <w:t>)</w:t>
      </w:r>
    </w:p>
    <w:p w:rsidR="00000000" w:rsidRDefault="00287AD1">
      <w:pPr>
        <w:pStyle w:val="ConsPlusNormal"/>
        <w:spacing w:before="240"/>
        <w:ind w:firstLine="540"/>
        <w:jc w:val="both"/>
      </w:pPr>
      <w:r>
        <w:t xml:space="preserve">5. Осуществление указанных в </w:t>
      </w:r>
      <w:hyperlink w:anchor="Par484"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history="1">
        <w:r>
          <w:rPr>
            <w:color w:val="0000FF"/>
          </w:rPr>
          <w:t>части 1</w:t>
        </w:r>
      </w:hyperlink>
      <w:r>
        <w:t xml:space="preserve"> настоящей статьи полномочий Росс</w:t>
      </w:r>
      <w:r>
        <w:t>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w:t>
      </w:r>
      <w:r>
        <w:t>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000000" w:rsidRDefault="00287AD1">
      <w:pPr>
        <w:pStyle w:val="ConsPlusNormal"/>
        <w:jc w:val="both"/>
      </w:pPr>
      <w:r>
        <w:t>(в ре</w:t>
      </w:r>
      <w:r>
        <w:t xml:space="preserve">д. Федеральных законов от 18.12.2006 </w:t>
      </w:r>
      <w:hyperlink r:id="rId46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20.03.2011 </w:t>
      </w:r>
      <w:hyperlink r:id="rId4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от 28.11</w:t>
      </w:r>
      <w:r>
        <w:t xml:space="preserve">.2011 </w:t>
      </w:r>
      <w:hyperlink r:id="rId4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w:t>
      </w:r>
    </w:p>
    <w:p w:rsidR="00000000" w:rsidRDefault="00287AD1">
      <w:pPr>
        <w:pStyle w:val="ConsPlusNormal"/>
        <w:spacing w:before="240"/>
        <w:ind w:firstLine="540"/>
        <w:jc w:val="both"/>
      </w:pPr>
      <w:bookmarkStart w:id="18" w:name="Par513"/>
      <w:bookmarkEnd w:id="18"/>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w:t>
      </w:r>
      <w:r>
        <w:t>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w:t>
      </w:r>
      <w:r>
        <w:t>чае неисполнения или ненадлежащего исполнения органами государственной власти субъектов Российской Федерации соответствующих полномочий.</w:t>
      </w:r>
    </w:p>
    <w:p w:rsidR="00000000" w:rsidRDefault="00287AD1">
      <w:pPr>
        <w:pStyle w:val="ConsPlusNormal"/>
        <w:jc w:val="both"/>
      </w:pPr>
      <w:r>
        <w:t xml:space="preserve">(часть 6 введена Федеральным </w:t>
      </w:r>
      <w:hyperlink r:id="rId46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w:t>
      </w:r>
      <w:r>
        <w:t xml:space="preserve">232-ФЗ; в ред. Федеральных законов от 26.07.2017 </w:t>
      </w:r>
      <w:hyperlink r:id="rId46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24.04.2020 </w:t>
      </w:r>
      <w:hyperlink r:id="rId47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N 147-ФЗ</w:t>
        </w:r>
      </w:hyperlink>
      <w:r>
        <w:t>)</w:t>
      </w:r>
    </w:p>
    <w:p w:rsidR="00000000" w:rsidRDefault="00287AD1">
      <w:pPr>
        <w:pStyle w:val="ConsPlusNormal"/>
        <w:spacing w:before="240"/>
        <w:ind w:firstLine="540"/>
        <w:jc w:val="both"/>
      </w:pPr>
      <w:r>
        <w:t>7. В течение месяца со дня поступления сведений о неисполнении или ненадлежащем исполнении органами государственно</w:t>
      </w:r>
      <w:r>
        <w:t>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w:t>
      </w:r>
      <w:r>
        <w:t>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w:t>
      </w:r>
      <w:r>
        <w:t>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000000" w:rsidRDefault="00287AD1">
      <w:pPr>
        <w:pStyle w:val="ConsPlusNormal"/>
        <w:jc w:val="both"/>
      </w:pPr>
      <w:r>
        <w:t xml:space="preserve">(часть 7 введена Федеральным </w:t>
      </w:r>
      <w:hyperlink r:id="rId4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47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8. Полномочия, указанные в </w:t>
      </w:r>
      <w:hyperlink w:anchor="Par513"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строите</w:t>
      </w:r>
      <w:r>
        <w:t>льства, архитектуры, градостроительства, или подведомственным ему государственным (бюджетным или автономным) учреждением.</w:t>
      </w:r>
    </w:p>
    <w:p w:rsidR="00000000" w:rsidRDefault="00287AD1">
      <w:pPr>
        <w:pStyle w:val="ConsPlusNormal"/>
        <w:jc w:val="both"/>
      </w:pPr>
      <w:r>
        <w:t xml:space="preserve">(часть 8 введена Федеральным </w:t>
      </w:r>
      <w:hyperlink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w:t>
      </w:r>
      <w:r>
        <w:t xml:space="preserve">Федеральных законов от 24.07.2007 </w:t>
      </w:r>
      <w:hyperlink r:id="rId47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26.07.2017 </w:t>
      </w:r>
      <w:hyperlink r:id="rId4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w:t>
      </w:r>
    </w:p>
    <w:p w:rsidR="00000000" w:rsidRDefault="00287AD1">
      <w:pPr>
        <w:pStyle w:val="ConsPlusNormal"/>
        <w:ind w:firstLine="540"/>
        <w:jc w:val="both"/>
      </w:pPr>
    </w:p>
    <w:p w:rsidR="00000000" w:rsidRDefault="00287AD1">
      <w:pPr>
        <w:pStyle w:val="ConsPlusTitle"/>
        <w:ind w:firstLine="540"/>
        <w:jc w:val="both"/>
        <w:outlineLvl w:val="1"/>
      </w:pPr>
      <w:r>
        <w:t>Статья 7. Полномо</w:t>
      </w:r>
      <w:r>
        <w:t>чия органов государственной власти субъектов Российской Федерации в области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000000" w:rsidRDefault="00287AD1">
      <w:pPr>
        <w:pStyle w:val="ConsPlusNormal"/>
        <w:spacing w:before="240"/>
        <w:ind w:firstLine="540"/>
        <w:jc w:val="both"/>
      </w:pPr>
      <w:r>
        <w:t>1) подготовка и утве</w:t>
      </w:r>
      <w:r>
        <w:t>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000000" w:rsidRDefault="00287AD1">
      <w:pPr>
        <w:pStyle w:val="ConsPlusNormal"/>
        <w:jc w:val="both"/>
      </w:pPr>
      <w:r>
        <w:t xml:space="preserve">(п. 1 в ред. Федерального </w:t>
      </w:r>
      <w:hyperlink r:id="rId4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w:t>
        </w:r>
        <w:r>
          <w:rPr>
            <w:color w:val="0000FF"/>
          </w:rPr>
          <w:t>акона</w:t>
        </w:r>
      </w:hyperlink>
      <w:r>
        <w:t xml:space="preserve"> от 31.12.2017 N 507-ФЗ)</w:t>
      </w:r>
    </w:p>
    <w:p w:rsidR="00000000" w:rsidRDefault="00287AD1">
      <w:pPr>
        <w:pStyle w:val="ConsPlusNormal"/>
        <w:spacing w:before="240"/>
        <w:ind w:firstLine="540"/>
        <w:jc w:val="both"/>
      </w:pPr>
      <w:r>
        <w:t>2) утверждение документации по планировке территории в случаях, предусмотренных настоящим Кодексом;</w:t>
      </w:r>
    </w:p>
    <w:p w:rsidR="00000000" w:rsidRDefault="00287AD1">
      <w:pPr>
        <w:pStyle w:val="ConsPlusNormal"/>
        <w:jc w:val="both"/>
      </w:pPr>
      <w:r>
        <w:t xml:space="preserve">(в ред. Федеральных законов от 20.03.2011 </w:t>
      </w:r>
      <w:hyperlink r:id="rId4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4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000000" w:rsidRDefault="00287AD1">
      <w:pPr>
        <w:pStyle w:val="ConsPlusNormal"/>
        <w:spacing w:before="240"/>
        <w:ind w:firstLine="540"/>
        <w:jc w:val="both"/>
      </w:pPr>
      <w:r>
        <w:t>3) утверждение региональных нормативов градостроительного проектирования;</w:t>
      </w:r>
    </w:p>
    <w:p w:rsidR="00000000" w:rsidRDefault="00287AD1">
      <w:pPr>
        <w:pStyle w:val="ConsPlusNormal"/>
        <w:spacing w:before="240"/>
        <w:ind w:firstLine="540"/>
        <w:jc w:val="both"/>
      </w:pPr>
      <w:r>
        <w:t>3.1) утвержд</w:t>
      </w:r>
      <w:r>
        <w:t>ение положения о региональном государственном строительном надзоре;</w:t>
      </w:r>
    </w:p>
    <w:p w:rsidR="00000000" w:rsidRDefault="00287AD1">
      <w:pPr>
        <w:pStyle w:val="ConsPlusNormal"/>
        <w:jc w:val="both"/>
      </w:pPr>
      <w:r>
        <w:t xml:space="preserve">(п. 3.1 введен Федеральным </w:t>
      </w:r>
      <w:hyperlink r:id="rId4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287AD1">
      <w:pPr>
        <w:pStyle w:val="ConsPlusNormal"/>
        <w:spacing w:before="240"/>
        <w:ind w:firstLine="540"/>
        <w:jc w:val="both"/>
      </w:pPr>
      <w:r>
        <w:t>4) осуществление регионального государственного строительного надзора в случаях, предусмотренных настоящим Кодексом;</w:t>
      </w:r>
    </w:p>
    <w:p w:rsidR="00000000" w:rsidRDefault="00287AD1">
      <w:pPr>
        <w:pStyle w:val="ConsPlusNormal"/>
        <w:jc w:val="both"/>
      </w:pPr>
      <w:r>
        <w:t xml:space="preserve">(в ред. Федерального </w:t>
      </w:r>
      <w:hyperlink r:id="rId48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287AD1">
      <w:pPr>
        <w:pStyle w:val="ConsPlusNormal"/>
        <w:spacing w:before="240"/>
        <w:ind w:firstLine="540"/>
        <w:jc w:val="both"/>
      </w:pPr>
      <w:r>
        <w:t>5) согласование проектов схем территориального планирования муниципальных районов, проектов генеральных планов поселени</w:t>
      </w:r>
      <w:r>
        <w:t>й, муниципальных округов, городских округов, проектов правил землепользования и застройки в случаях, предусмотренных настоящим Кодексом;</w:t>
      </w:r>
    </w:p>
    <w:p w:rsidR="00000000" w:rsidRDefault="00287AD1">
      <w:pPr>
        <w:pStyle w:val="ConsPlusNormal"/>
        <w:jc w:val="both"/>
      </w:pPr>
      <w:r>
        <w:t xml:space="preserve">(в ред. Федеральных законов от 03.07.2016 </w:t>
      </w:r>
      <w:hyperlink r:id="rId4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w:t>
        </w:r>
        <w:r>
          <w:rPr>
            <w:color w:val="0000FF"/>
          </w:rPr>
          <w:t xml:space="preserve"> 373-ФЗ</w:t>
        </w:r>
      </w:hyperlink>
      <w:r>
        <w:t xml:space="preserve">, от 13.06.2023 </w:t>
      </w:r>
      <w:hyperlink r:id="rId4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6) осуществление мониторинга разработки и утверждения </w:t>
      </w:r>
      <w:hyperlink r:id="rId483"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КонсультантПлюс}" w:history="1">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w:t>
      </w:r>
      <w:r>
        <w:t>рамм комплексного развития социальной инфраструктуры поселений, муниципальных округов, городских округов;</w:t>
      </w:r>
    </w:p>
    <w:p w:rsidR="00000000" w:rsidRDefault="00287AD1">
      <w:pPr>
        <w:pStyle w:val="ConsPlusNormal"/>
        <w:jc w:val="both"/>
      </w:pPr>
      <w:r>
        <w:t xml:space="preserve">(п. 6 введен Федеральным </w:t>
      </w:r>
      <w:hyperlink r:id="rId48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w:t>
      </w:r>
      <w:r>
        <w:t xml:space="preserve">от 29.12.2014 </w:t>
      </w:r>
      <w:hyperlink r:id="rId4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4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7) направление уведомлений, предусмотренных </w:t>
      </w:r>
      <w:hyperlink w:anchor="Par31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55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w:t>
      </w:r>
      <w:r>
        <w:t>стоящим Кодексом;</w:t>
      </w:r>
    </w:p>
    <w:p w:rsidR="00000000" w:rsidRDefault="00287AD1">
      <w:pPr>
        <w:pStyle w:val="ConsPlusNormal"/>
        <w:jc w:val="both"/>
      </w:pPr>
      <w:r>
        <w:t xml:space="preserve">(п. 7 введен Федеральным </w:t>
      </w:r>
      <w:hyperlink r:id="rId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lastRenderedPageBreak/>
        <w:t>8) создание и эксплуатация государственных информационных систем обеспе</w:t>
      </w:r>
      <w:r>
        <w:t>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000000" w:rsidRDefault="00287AD1">
      <w:pPr>
        <w:pStyle w:val="ConsPlusNormal"/>
        <w:jc w:val="both"/>
      </w:pPr>
      <w:r>
        <w:t>(п. 8 введен</w:t>
      </w:r>
      <w:r>
        <w:t xml:space="preserve"> Федеральным </w:t>
      </w:r>
      <w:hyperlink r:id="rId4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4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9) принятие решений о комплексном развитии террит</w:t>
      </w:r>
      <w:r>
        <w:t xml:space="preserve">орий в случаях, предусмотренных настоящим </w:t>
      </w:r>
      <w:hyperlink w:anchor="Par5201" w:tooltip="Глава 10. КОМПЛЕКСНОЕ РАЗВИТИЕ ТЕРРИТОРИИ" w:history="1">
        <w:r>
          <w:rPr>
            <w:color w:val="0000FF"/>
          </w:rPr>
          <w:t>Кодексом</w:t>
        </w:r>
      </w:hyperlink>
      <w:r>
        <w:t>;</w:t>
      </w:r>
    </w:p>
    <w:p w:rsidR="00000000" w:rsidRDefault="00287AD1">
      <w:pPr>
        <w:pStyle w:val="ConsPlusNormal"/>
        <w:jc w:val="both"/>
      </w:pPr>
      <w:r>
        <w:t xml:space="preserve">(п. 9 введен Федеральным </w:t>
      </w:r>
      <w:hyperlink r:id="rId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w:t>
      </w:r>
      <w:r>
        <w:t xml:space="preserve"> 30.12.2020 N 494-ФЗ)</w:t>
      </w:r>
    </w:p>
    <w:p w:rsidR="00000000" w:rsidRDefault="00287AD1">
      <w:pPr>
        <w:pStyle w:val="ConsPlusNormal"/>
        <w:spacing w:before="240"/>
        <w:ind w:firstLine="540"/>
        <w:jc w:val="both"/>
      </w:pPr>
      <w:r>
        <w:t>10) формирование и ведение региональных реестров незавершенных объектов капитального строительства.</w:t>
      </w:r>
    </w:p>
    <w:p w:rsidR="00000000" w:rsidRDefault="00287AD1">
      <w:pPr>
        <w:pStyle w:val="ConsPlusNormal"/>
        <w:jc w:val="both"/>
      </w:pPr>
      <w:r>
        <w:t xml:space="preserve">(п. 10 введен Федеральным </w:t>
      </w:r>
      <w:hyperlink r:id="rId49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ind w:firstLine="540"/>
        <w:jc w:val="both"/>
      </w:pPr>
    </w:p>
    <w:p w:rsidR="00000000" w:rsidRDefault="00287AD1">
      <w:pPr>
        <w:pStyle w:val="ConsPlusTitle"/>
        <w:ind w:firstLine="540"/>
        <w:jc w:val="both"/>
        <w:outlineLvl w:val="1"/>
      </w:pPr>
      <w:r>
        <w:t>Статья 8. Полномочия органов м</w:t>
      </w:r>
      <w:r>
        <w:t>естного самоуправления в области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000000" w:rsidRDefault="00287AD1">
      <w:pPr>
        <w:pStyle w:val="ConsPlusNormal"/>
        <w:spacing w:before="240"/>
        <w:ind w:firstLine="540"/>
        <w:jc w:val="both"/>
      </w:pPr>
      <w:r>
        <w:t>1) подготовка и утверждение документов территориального планирования поселений;</w:t>
      </w:r>
    </w:p>
    <w:p w:rsidR="00000000" w:rsidRDefault="00287AD1">
      <w:pPr>
        <w:pStyle w:val="ConsPlusNormal"/>
        <w:spacing w:before="240"/>
        <w:ind w:firstLine="540"/>
        <w:jc w:val="both"/>
      </w:pPr>
      <w:r>
        <w:t>2) утверждение местных нормативов градостроительного проектирования поселений;</w:t>
      </w:r>
    </w:p>
    <w:p w:rsidR="00000000" w:rsidRDefault="00287AD1">
      <w:pPr>
        <w:pStyle w:val="ConsPlusNormal"/>
        <w:spacing w:before="240"/>
        <w:ind w:firstLine="540"/>
        <w:jc w:val="both"/>
      </w:pPr>
      <w:r>
        <w:t>3) утверждение правил землепользования и застройки поселений;</w:t>
      </w:r>
    </w:p>
    <w:p w:rsidR="00000000" w:rsidRDefault="00287AD1">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000000" w:rsidRDefault="00287AD1">
      <w:pPr>
        <w:pStyle w:val="ConsPlusNormal"/>
        <w:jc w:val="both"/>
      </w:pPr>
      <w:r>
        <w:t>(п. 4 в ред. Фе</w:t>
      </w:r>
      <w:r>
        <w:t xml:space="preserve">дерального </w:t>
      </w:r>
      <w:hyperlink r:id="rId4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w:t>
      </w:r>
      <w:r>
        <w:t>ов капитального строительства, расположенных на территориях поселений;</w:t>
      </w:r>
    </w:p>
    <w:p w:rsidR="00000000" w:rsidRDefault="00287AD1">
      <w:pPr>
        <w:pStyle w:val="ConsPlusNormal"/>
        <w:jc w:val="both"/>
      </w:pPr>
      <w:r>
        <w:t xml:space="preserve">(в ред. Федерального </w:t>
      </w:r>
      <w:hyperlink r:id="rId4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5.1) направление уведомлений, предусмотренных </w:t>
      </w:r>
      <w:hyperlink w:anchor="Par31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55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w:t>
      </w:r>
      <w:r>
        <w:t>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000000" w:rsidRDefault="00287AD1">
      <w:pPr>
        <w:pStyle w:val="ConsPlusNormal"/>
        <w:jc w:val="both"/>
      </w:pPr>
      <w:r>
        <w:t xml:space="preserve">(п. 5.1 введен Федеральным </w:t>
      </w:r>
      <w:hyperlink r:id="rId4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 xml:space="preserve">6) утратил силу. - Федеральный </w:t>
      </w:r>
      <w:hyperlink r:id="rId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spacing w:before="240"/>
        <w:ind w:firstLine="540"/>
        <w:jc w:val="both"/>
      </w:pPr>
      <w:r>
        <w:t xml:space="preserve">7) проведение осмотра зданий, </w:t>
      </w:r>
      <w:r>
        <w:t>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w:t>
      </w:r>
      <w:r>
        <w:t xml:space="preserve">ми проектной документации, выдача рекомендаций </w:t>
      </w:r>
      <w:r>
        <w:lastRenderedPageBreak/>
        <w:t>о мерах по устранению выявленных нарушений в случаях, предусмотренных настоящим Кодексом;</w:t>
      </w:r>
    </w:p>
    <w:p w:rsidR="00000000" w:rsidRDefault="00287AD1">
      <w:pPr>
        <w:pStyle w:val="ConsPlusNormal"/>
        <w:jc w:val="both"/>
      </w:pPr>
      <w:r>
        <w:t xml:space="preserve">(п. 7 введен Федеральным </w:t>
      </w:r>
      <w:hyperlink r:id="rId49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w:t>
      </w:r>
      <w:r>
        <w:t>ФЗ)</w:t>
      </w:r>
    </w:p>
    <w:p w:rsidR="00000000" w:rsidRDefault="00287AD1">
      <w:pPr>
        <w:pStyle w:val="ConsPlusNormal"/>
        <w:spacing w:before="24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00000" w:rsidRDefault="00287AD1">
      <w:pPr>
        <w:pStyle w:val="ConsPlusNormal"/>
        <w:jc w:val="both"/>
      </w:pPr>
      <w:r>
        <w:t>(п. 8 вве</w:t>
      </w:r>
      <w:r>
        <w:t xml:space="preserve">ден Федеральным </w:t>
      </w:r>
      <w:hyperlink r:id="rId49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98"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000000" w:rsidRDefault="00287AD1">
      <w:pPr>
        <w:pStyle w:val="ConsPlusNormal"/>
        <w:spacing w:before="240"/>
        <w:ind w:firstLine="540"/>
        <w:jc w:val="both"/>
      </w:pPr>
      <w:r>
        <w:t>9) заключение договоров о комплексном развитии</w:t>
      </w:r>
      <w:r>
        <w:t xml:space="preserve"> территории по инициативе правообладателей земельных участков и (или) расположенных на них объектов недвижимого имущества;</w:t>
      </w:r>
    </w:p>
    <w:p w:rsidR="00000000" w:rsidRDefault="00287AD1">
      <w:pPr>
        <w:pStyle w:val="ConsPlusNormal"/>
        <w:jc w:val="both"/>
      </w:pPr>
      <w:r>
        <w:t xml:space="preserve">(п. 9 введен Федеральным </w:t>
      </w:r>
      <w:hyperlink r:id="rId4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 xml:space="preserve">10) принятие решений о комплексном развитии территорий в случаях, предусмотренных настоящим </w:t>
      </w:r>
      <w:hyperlink w:anchor="Par5273" w:tooltip="Статья 66. Порядок принятия и реализации решения о комплексном развитии территории" w:history="1">
        <w:r>
          <w:rPr>
            <w:color w:val="0000FF"/>
          </w:rPr>
          <w:t>Кодексом</w:t>
        </w:r>
      </w:hyperlink>
      <w:r>
        <w:t>;</w:t>
      </w:r>
    </w:p>
    <w:p w:rsidR="00000000" w:rsidRDefault="00287AD1">
      <w:pPr>
        <w:pStyle w:val="ConsPlusNormal"/>
        <w:jc w:val="both"/>
      </w:pPr>
      <w:r>
        <w:t xml:space="preserve">(п. 10 в ред. </w:t>
      </w:r>
      <w:r>
        <w:t xml:space="preserve">Федерального </w:t>
      </w:r>
      <w:hyperlink r:id="rId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287AD1">
      <w:pPr>
        <w:pStyle w:val="ConsPlusNormal"/>
        <w:spacing w:before="240"/>
        <w:ind w:firstLine="540"/>
        <w:jc w:val="both"/>
      </w:pPr>
      <w:r>
        <w:t xml:space="preserve">11) принятие решения о сносе самовольной постройки либо решения о сносе самовольной постройки или ее приведении в </w:t>
      </w:r>
      <w:r>
        <w:t>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w:t>
      </w:r>
      <w:r>
        <w:t xml:space="preserve">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1"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00000" w:rsidRDefault="00287AD1">
      <w:pPr>
        <w:pStyle w:val="ConsPlusNormal"/>
        <w:jc w:val="both"/>
      </w:pPr>
      <w:r>
        <w:t xml:space="preserve">(п. 11 введен Федеральным </w:t>
      </w:r>
      <w:hyperlink r:id="rId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000000" w:rsidRDefault="00287AD1">
      <w:pPr>
        <w:pStyle w:val="ConsPlusNormal"/>
        <w:spacing w:before="240"/>
        <w:ind w:firstLine="540"/>
        <w:jc w:val="both"/>
      </w:pPr>
      <w:r>
        <w:t>1) подготовка и утверждение документов территориального планировани</w:t>
      </w:r>
      <w:r>
        <w:t>я муниципальных районов;</w:t>
      </w:r>
    </w:p>
    <w:p w:rsidR="00000000" w:rsidRDefault="00287AD1">
      <w:pPr>
        <w:pStyle w:val="ConsPlusNormal"/>
        <w:spacing w:before="240"/>
        <w:ind w:firstLine="540"/>
        <w:jc w:val="both"/>
      </w:pPr>
      <w:r>
        <w:t>2) утверждение местных нормативов градостроительного проектирования муниципальных районов;</w:t>
      </w:r>
    </w:p>
    <w:p w:rsidR="00000000" w:rsidRDefault="00287AD1">
      <w:pPr>
        <w:pStyle w:val="ConsPlusNormal"/>
        <w:jc w:val="both"/>
      </w:pPr>
      <w:r>
        <w:t xml:space="preserve">(в ред. Федерального </w:t>
      </w:r>
      <w:hyperlink r:id="rId503"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закона</w:t>
        </w:r>
      </w:hyperlink>
      <w:r>
        <w:t xml:space="preserve"> от 05.05.2014 N 131-ФЗ)</w:t>
      </w:r>
    </w:p>
    <w:p w:rsidR="00000000" w:rsidRDefault="00287AD1">
      <w:pPr>
        <w:pStyle w:val="ConsPlusNormal"/>
        <w:spacing w:before="240"/>
        <w:ind w:firstLine="540"/>
        <w:jc w:val="both"/>
      </w:pPr>
      <w:r>
        <w:t>3) утверждение правил землепользования и застройки соответствующих межселенных территорий;</w:t>
      </w:r>
    </w:p>
    <w:p w:rsidR="00000000" w:rsidRDefault="00287AD1">
      <w:pPr>
        <w:pStyle w:val="ConsPlusNormal"/>
        <w:spacing w:before="240"/>
        <w:ind w:firstLine="540"/>
        <w:jc w:val="both"/>
      </w:pPr>
      <w:r>
        <w:t>4) утв</w:t>
      </w:r>
      <w:r>
        <w:t>ерждение документации по планировке территории в случаях, предусмотренных настоящим Кодексом;</w:t>
      </w:r>
    </w:p>
    <w:p w:rsidR="00000000" w:rsidRDefault="00287AD1">
      <w:pPr>
        <w:pStyle w:val="ConsPlusNormal"/>
        <w:jc w:val="both"/>
      </w:pPr>
      <w:r>
        <w:t xml:space="preserve">(п. 4 в ред. Федерального </w:t>
      </w:r>
      <w:hyperlink r:id="rId5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5) выдача разрешений на ст</w:t>
      </w:r>
      <w:r>
        <w:t xml:space="preserve">роительство, разрешений на ввод объектов в эксплуатацию при </w:t>
      </w:r>
      <w:r>
        <w:lastRenderedPageBreak/>
        <w:t>осуществлении строительства, реконструкции объектов капитального строительства, расположенных на соответствующих межселенных территориях;</w:t>
      </w:r>
    </w:p>
    <w:p w:rsidR="00000000" w:rsidRDefault="00287AD1">
      <w:pPr>
        <w:pStyle w:val="ConsPlusNormal"/>
        <w:jc w:val="both"/>
      </w:pPr>
      <w:r>
        <w:t xml:space="preserve">(в ред. Федерального </w:t>
      </w:r>
      <w:hyperlink r:id="rId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5.1) направление уведомлений, предусмотренных </w:t>
      </w:r>
      <w:hyperlink w:anchor="Par31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55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w:t>
      </w:r>
      <w:r>
        <w:t>ленных территориях;</w:t>
      </w:r>
    </w:p>
    <w:p w:rsidR="00000000" w:rsidRDefault="00287AD1">
      <w:pPr>
        <w:pStyle w:val="ConsPlusNormal"/>
        <w:jc w:val="both"/>
      </w:pPr>
      <w:r>
        <w:t xml:space="preserve">(п. 5.1 введен Федеральным </w:t>
      </w:r>
      <w:hyperlink r:id="rId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6) ведение государственных информационных систем обеспечения градос</w:t>
      </w:r>
      <w:r>
        <w:t>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w:t>
      </w:r>
      <w:r>
        <w:t>ительной деятельности;</w:t>
      </w:r>
    </w:p>
    <w:p w:rsidR="00000000" w:rsidRDefault="00287AD1">
      <w:pPr>
        <w:pStyle w:val="ConsPlusNormal"/>
        <w:jc w:val="both"/>
      </w:pPr>
      <w:r>
        <w:t xml:space="preserve">(п. 6 в ред. Федерального </w:t>
      </w:r>
      <w:hyperlink r:id="rId5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7) принятие решения о сносе самовольной постройки либо решения о сносе самовольной постройки или ее приведении</w:t>
      </w:r>
      <w:r>
        <w:t xml:space="preserve"> в соответствие с установленными требованиями в случаях, предусмотренных гражданским </w:t>
      </w:r>
      <w:hyperlink r:id="rId508"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00000" w:rsidRDefault="00287AD1">
      <w:pPr>
        <w:pStyle w:val="ConsPlusNormal"/>
        <w:jc w:val="both"/>
      </w:pPr>
      <w:r>
        <w:t xml:space="preserve">(п. 7 введен Федеральным </w:t>
      </w:r>
      <w:hyperlink r:id="rId5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bookmarkStart w:id="19" w:name="Par583"/>
      <w:bookmarkEnd w:id="19"/>
      <w:r>
        <w:t>3. К полномочиям орга</w:t>
      </w:r>
      <w:r>
        <w:t>нов местного самоуправления муниципальных округов, городских округов в области градостроительной деятельности относятся:</w:t>
      </w:r>
    </w:p>
    <w:p w:rsidR="00000000" w:rsidRDefault="00287AD1">
      <w:pPr>
        <w:pStyle w:val="ConsPlusNormal"/>
        <w:jc w:val="both"/>
      </w:pPr>
      <w:r>
        <w:t xml:space="preserve">(в ред. Федерального </w:t>
      </w:r>
      <w:hyperlink r:id="rId5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 подготовка и утверждение документов</w:t>
      </w:r>
      <w:r>
        <w:t xml:space="preserve"> территориального планирования муниципальных округов, городских округов;</w:t>
      </w:r>
    </w:p>
    <w:p w:rsidR="00000000" w:rsidRDefault="00287AD1">
      <w:pPr>
        <w:pStyle w:val="ConsPlusNormal"/>
        <w:jc w:val="both"/>
      </w:pPr>
      <w:r>
        <w:t xml:space="preserve">(в ред. Федерального </w:t>
      </w:r>
      <w:hyperlink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утверждение местных нормативов градостроительного проектирования муниципальных окру</w:t>
      </w:r>
      <w:r>
        <w:t>гов, городских округов;</w:t>
      </w:r>
    </w:p>
    <w:p w:rsidR="00000000" w:rsidRDefault="00287AD1">
      <w:pPr>
        <w:pStyle w:val="ConsPlusNormal"/>
        <w:jc w:val="both"/>
      </w:pPr>
      <w:r>
        <w:t xml:space="preserve">(в ред. Федерального </w:t>
      </w:r>
      <w:hyperlink r:id="rId5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 утверждение правил землепользования и застройки муниципальных округов, городских округов;</w:t>
      </w:r>
    </w:p>
    <w:p w:rsidR="00000000" w:rsidRDefault="00287AD1">
      <w:pPr>
        <w:pStyle w:val="ConsPlusNormal"/>
        <w:jc w:val="both"/>
      </w:pPr>
      <w:r>
        <w:t xml:space="preserve">(в ред. Федерального </w:t>
      </w:r>
      <w:hyperlink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утверждение документации по планировке территории в случаях, предусмотренных настоящим Кодексом;</w:t>
      </w:r>
    </w:p>
    <w:p w:rsidR="00000000" w:rsidRDefault="00287AD1">
      <w:pPr>
        <w:pStyle w:val="ConsPlusNormal"/>
        <w:jc w:val="both"/>
      </w:pPr>
      <w:r>
        <w:t xml:space="preserve">(п. 4 в ред. Федерального </w:t>
      </w:r>
      <w:hyperlink r:id="rId5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w:t>
      </w:r>
      <w:r>
        <w:t>одских округов;</w:t>
      </w:r>
    </w:p>
    <w:p w:rsidR="00000000" w:rsidRDefault="00287AD1">
      <w:pPr>
        <w:pStyle w:val="ConsPlusNormal"/>
        <w:jc w:val="both"/>
      </w:pPr>
      <w:r>
        <w:t xml:space="preserve">(в ред. Федеральных законов от 03.08.2018 </w:t>
      </w:r>
      <w:hyperlink r:id="rId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13.06.2023 </w:t>
      </w:r>
      <w:hyperlink r:id="rId5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lastRenderedPageBreak/>
        <w:t>5.1) напр</w:t>
      </w:r>
      <w:r>
        <w:t xml:space="preserve">авление уведомлений, предусмотренных </w:t>
      </w:r>
      <w:hyperlink w:anchor="Par31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и </w:t>
      </w:r>
      <w:hyperlink w:anchor="Par355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 статьи 55</w:t>
        </w:r>
      </w:hyperlink>
      <w:r>
        <w:t xml:space="preserve"> настоящего Кодекса, при осуществлении строительст</w:t>
      </w:r>
      <w:r>
        <w:t>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000000" w:rsidRDefault="00287AD1">
      <w:pPr>
        <w:pStyle w:val="ConsPlusNormal"/>
        <w:jc w:val="both"/>
      </w:pPr>
      <w:r>
        <w:t xml:space="preserve">(п. 5.1 введен Федеральным </w:t>
      </w:r>
      <w:hyperlink r:id="rId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5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6) ведение государственных информационных систем обеспечения градострои</w:t>
      </w:r>
      <w:r>
        <w:t>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w:t>
      </w:r>
      <w:r>
        <w:t>чения градостроительной деятельности;</w:t>
      </w:r>
    </w:p>
    <w:p w:rsidR="00000000" w:rsidRDefault="00287AD1">
      <w:pPr>
        <w:pStyle w:val="ConsPlusNormal"/>
        <w:jc w:val="both"/>
      </w:pPr>
      <w:r>
        <w:t xml:space="preserve">(в ред. Федеральных законов от 03.08.2018 </w:t>
      </w:r>
      <w:hyperlink r:id="rId5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5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7) утратил силу. - Федеральный </w:t>
      </w:r>
      <w:hyperlink r:id="rId5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spacing w:before="24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w:t>
      </w:r>
      <w:r>
        <w:t>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w:t>
      </w:r>
      <w:r>
        <w:t>х, предусмотренных настоящим Кодексом;</w:t>
      </w:r>
    </w:p>
    <w:p w:rsidR="00000000" w:rsidRDefault="00287AD1">
      <w:pPr>
        <w:pStyle w:val="ConsPlusNormal"/>
        <w:jc w:val="both"/>
      </w:pPr>
      <w:r>
        <w:t xml:space="preserve">(п. 8 введен Федеральным </w:t>
      </w:r>
      <w:hyperlink r:id="rId52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9) разработка и утверждение программ комплексного развития систем коммунальной инфраструктуры </w:t>
      </w:r>
      <w:r>
        <w:t>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000000" w:rsidRDefault="00287AD1">
      <w:pPr>
        <w:pStyle w:val="ConsPlusNormal"/>
        <w:jc w:val="both"/>
      </w:pPr>
      <w:r>
        <w:t>(п. 9 введен Ф</w:t>
      </w:r>
      <w:r>
        <w:t xml:space="preserve">едеральным </w:t>
      </w:r>
      <w:hyperlink r:id="rId523"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от 29.12.2014 </w:t>
      </w:r>
      <w:hyperlink r:id="rId52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5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00000" w:rsidRDefault="00287AD1">
      <w:pPr>
        <w:pStyle w:val="ConsPlusNormal"/>
        <w:jc w:val="both"/>
      </w:pPr>
      <w:r>
        <w:t xml:space="preserve">(п. 10 введен Федеральным </w:t>
      </w:r>
      <w:hyperlink r:id="rId5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11) принятие решений о комплексном развитии территорий в случаях, предусмотренных настоящим Кодексом;</w:t>
      </w:r>
    </w:p>
    <w:p w:rsidR="00000000" w:rsidRDefault="00287AD1">
      <w:pPr>
        <w:pStyle w:val="ConsPlusNormal"/>
        <w:jc w:val="both"/>
      </w:pPr>
      <w:r>
        <w:t xml:space="preserve">(п. 11 в ред. Федерального </w:t>
      </w:r>
      <w:hyperlink r:id="rId5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287AD1">
      <w:pPr>
        <w:pStyle w:val="ConsPlusNormal"/>
        <w:spacing w:before="24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w:t>
      </w:r>
      <w:r>
        <w:t>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00000" w:rsidRDefault="00287AD1">
      <w:pPr>
        <w:pStyle w:val="ConsPlusNormal"/>
        <w:jc w:val="both"/>
      </w:pPr>
      <w:r>
        <w:t xml:space="preserve">(п. 12 введен Федеральным </w:t>
      </w:r>
      <w:hyperlink r:id="rId5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ind w:firstLine="540"/>
        <w:jc w:val="both"/>
      </w:pPr>
    </w:p>
    <w:p w:rsidR="00000000" w:rsidRDefault="00287AD1">
      <w:pPr>
        <w:pStyle w:val="ConsPlusTitle"/>
        <w:ind w:firstLine="540"/>
        <w:jc w:val="both"/>
        <w:outlineLvl w:val="1"/>
      </w:pPr>
      <w:r>
        <w:lastRenderedPageBreak/>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52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287AD1">
      <w:pPr>
        <w:pStyle w:val="ConsPlusNormal"/>
        <w:ind w:firstLine="540"/>
        <w:jc w:val="both"/>
      </w:pPr>
    </w:p>
    <w:p w:rsidR="00000000" w:rsidRDefault="00287AD1">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w:t>
      </w:r>
      <w:r>
        <w:t xml:space="preserve">тва, органами государственной власти субъектов Российской Федерации осуществляется государственный </w:t>
      </w:r>
      <w:hyperlink r:id="rId530"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КонсультантПлюс}" w:history="1">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w:t>
      </w:r>
      <w:r>
        <w:t>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00000" w:rsidRDefault="00287AD1">
      <w:pPr>
        <w:pStyle w:val="ConsPlusNormal"/>
        <w:jc w:val="both"/>
      </w:pPr>
      <w:r>
        <w:t xml:space="preserve">(в ред. Федерального </w:t>
      </w:r>
      <w:hyperlink r:id="rId53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000000" w:rsidRDefault="00287AD1">
      <w:pPr>
        <w:pStyle w:val="ConsPlusNormal"/>
        <w:spacing w:before="240"/>
        <w:ind w:firstLine="540"/>
        <w:jc w:val="both"/>
      </w:pPr>
      <w:r>
        <w:t xml:space="preserve">2) соблюдением установленных федеральными законами </w:t>
      </w:r>
      <w:r>
        <w:t>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000000" w:rsidRDefault="00287AD1">
      <w:pPr>
        <w:pStyle w:val="ConsPlusNormal"/>
        <w:spacing w:before="240"/>
        <w:ind w:firstLine="540"/>
        <w:jc w:val="both"/>
      </w:pPr>
      <w:r>
        <w:t>3) соблюдением процедур, установленных законодательством о градостроительной деятельности для подгот</w:t>
      </w:r>
      <w:r>
        <w:t xml:space="preserve">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2"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планов</w:t>
        </w:r>
      </w:hyperlink>
      <w:r>
        <w:t xml:space="preserve"> зе</w:t>
      </w:r>
      <w:r>
        <w:t>мельных участков.</w:t>
      </w:r>
    </w:p>
    <w:p w:rsidR="00000000" w:rsidRDefault="00287AD1">
      <w:pPr>
        <w:pStyle w:val="ConsPlusNormal"/>
        <w:spacing w:before="24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000000" w:rsidRDefault="00287AD1">
      <w:pPr>
        <w:pStyle w:val="ConsPlusNormal"/>
        <w:spacing w:before="240"/>
        <w:ind w:firstLine="540"/>
        <w:jc w:val="both"/>
      </w:pPr>
      <w:r>
        <w:t xml:space="preserve">1) проводить проверки деятельности органов государственной власти субъектов Российской Федерации, органов </w:t>
      </w:r>
      <w:r>
        <w:t>местного самоуправления, а также подведомственных им организаций;</w:t>
      </w:r>
    </w:p>
    <w:p w:rsidR="00000000" w:rsidRDefault="00287AD1">
      <w:pPr>
        <w:pStyle w:val="ConsPlusNormal"/>
        <w:spacing w:before="24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w:t>
      </w:r>
      <w:r>
        <w:t>атериалов и сведений, выделения специалистов для выяснения возникших вопросов;</w:t>
      </w:r>
    </w:p>
    <w:p w:rsidR="00000000" w:rsidRDefault="00287AD1">
      <w:pPr>
        <w:pStyle w:val="ConsPlusNormal"/>
        <w:spacing w:before="24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w:t>
      </w:r>
      <w:r>
        <w:t>я законодательства о градостроительной деятельности.</w:t>
      </w:r>
    </w:p>
    <w:p w:rsidR="00000000" w:rsidRDefault="00287AD1">
      <w:pPr>
        <w:pStyle w:val="ConsPlusNormal"/>
        <w:spacing w:before="24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w:t>
      </w:r>
      <w:r>
        <w:t>ской Федерации, органами местного самоуправления законодательства о градостроительной деятельности обязаны:</w:t>
      </w:r>
    </w:p>
    <w:p w:rsidR="00000000" w:rsidRDefault="00287AD1">
      <w:pPr>
        <w:pStyle w:val="ConsPlusNormal"/>
        <w:spacing w:before="240"/>
        <w:ind w:firstLine="540"/>
        <w:jc w:val="both"/>
      </w:pPr>
      <w:r>
        <w:lastRenderedPageBreak/>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w:t>
      </w:r>
      <w:r>
        <w:t>я об устранении выявленных нарушений законодательства о градостроительной деятельности и устанавливать сроки устранения таких нарушений;</w:t>
      </w:r>
    </w:p>
    <w:p w:rsidR="00000000" w:rsidRDefault="00287AD1">
      <w:pPr>
        <w:pStyle w:val="ConsPlusNormal"/>
        <w:spacing w:before="240"/>
        <w:ind w:firstLine="540"/>
        <w:jc w:val="both"/>
      </w:pPr>
      <w:r>
        <w:t>2) направлять в органы прокуратуры информацию о фактах нарушения законов для принятия мер прокурором;</w:t>
      </w:r>
    </w:p>
    <w:p w:rsidR="00000000" w:rsidRDefault="00287AD1">
      <w:pPr>
        <w:pStyle w:val="ConsPlusNormal"/>
        <w:spacing w:before="240"/>
        <w:ind w:firstLine="540"/>
        <w:jc w:val="both"/>
      </w:pPr>
      <w:r>
        <w:t>3) принимать меры</w:t>
      </w:r>
      <w:r>
        <w:t xml:space="preserve">,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w:t>
      </w:r>
      <w:r>
        <w:t>правонарушениях.</w:t>
      </w:r>
    </w:p>
    <w:p w:rsidR="00000000" w:rsidRDefault="00287AD1">
      <w:pPr>
        <w:pStyle w:val="ConsPlusNormal"/>
        <w:spacing w:before="24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000000" w:rsidRDefault="00287AD1">
      <w:pPr>
        <w:pStyle w:val="ConsPlusNormal"/>
        <w:spacing w:before="240"/>
        <w:ind w:firstLine="540"/>
        <w:jc w:val="both"/>
      </w:pPr>
      <w:r>
        <w:t>1) предоставлять по запросу органа, осуществляющего контроль за соблюдением законодательства о градостроительной де</w:t>
      </w:r>
      <w:r>
        <w:t>ятельности, необходимые для осуществления контроля документы и материалы;</w:t>
      </w:r>
    </w:p>
    <w:p w:rsidR="00000000" w:rsidRDefault="00287AD1">
      <w:pPr>
        <w:pStyle w:val="ConsPlusNormal"/>
        <w:spacing w:before="24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w:t>
      </w:r>
      <w:r>
        <w:t>ия и застройки на бумажном или электронном носителе в двухнедельный срок после их утверждения в установленном порядке;</w:t>
      </w:r>
    </w:p>
    <w:p w:rsidR="00000000" w:rsidRDefault="00287AD1">
      <w:pPr>
        <w:pStyle w:val="ConsPlusNormal"/>
        <w:spacing w:before="24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w:t>
      </w:r>
      <w:r>
        <w:t>ти, в их работе.</w:t>
      </w:r>
    </w:p>
    <w:p w:rsidR="00000000" w:rsidRDefault="00287AD1">
      <w:pPr>
        <w:pStyle w:val="ConsPlusNormal"/>
        <w:ind w:firstLine="540"/>
        <w:jc w:val="both"/>
      </w:pPr>
    </w:p>
    <w:p w:rsidR="00000000" w:rsidRDefault="00287AD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533"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КонсультантПлюс}" w:history="1">
        <w:r>
          <w:rPr>
            <w:color w:val="0000FF"/>
          </w:rPr>
          <w:t>законом</w:t>
        </w:r>
      </w:hyperlink>
      <w:r>
        <w:t xml:space="preserve"> от 29.12.2014 N 485-ФЗ)</w:t>
      </w:r>
    </w:p>
    <w:p w:rsidR="00000000" w:rsidRDefault="00287AD1">
      <w:pPr>
        <w:pStyle w:val="ConsPlusNormal"/>
        <w:jc w:val="both"/>
      </w:pPr>
    </w:p>
    <w:p w:rsidR="00000000" w:rsidRDefault="00287AD1">
      <w:pPr>
        <w:pStyle w:val="ConsPlusNormal"/>
        <w:ind w:firstLine="540"/>
        <w:jc w:val="both"/>
      </w:pPr>
      <w:r>
        <w:t>Полномочия органов местного самоуправления и органов государственной власти субъек</w:t>
      </w:r>
      <w:r>
        <w:t xml:space="preserve">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частью 1.2 статьи 17</w:t>
        </w:r>
      </w:hyperlink>
      <w:r>
        <w:t xml:space="preserve"> Федерал</w:t>
      </w:r>
      <w:r>
        <w:t>ьного закона от 6 октября 2003 года N 131-ФЗ "Об общих принципах организации местного самоуправления в Российской Федерации".</w:t>
      </w:r>
    </w:p>
    <w:p w:rsidR="00000000" w:rsidRDefault="00287AD1">
      <w:pPr>
        <w:pStyle w:val="ConsPlusNormal"/>
        <w:ind w:firstLine="540"/>
        <w:jc w:val="both"/>
      </w:pPr>
    </w:p>
    <w:p w:rsidR="00000000" w:rsidRDefault="00287AD1">
      <w:pPr>
        <w:pStyle w:val="ConsPlusTitle"/>
        <w:jc w:val="center"/>
        <w:outlineLvl w:val="0"/>
      </w:pPr>
      <w:r>
        <w:t>Глава 2.1. ЦЕНООБРАЗОВАНИЕ И СМЕТНОЕ НОРМИРОВАНИЕ</w:t>
      </w:r>
    </w:p>
    <w:p w:rsidR="00000000" w:rsidRDefault="00287AD1">
      <w:pPr>
        <w:pStyle w:val="ConsPlusTitle"/>
        <w:jc w:val="center"/>
      </w:pPr>
      <w:r>
        <w:t>В ОБЛАСТИ ГРАДОСТРОИТЕЛЬНОЙ ДЕЯТЕЛЬНОСТИ, ФЕДЕРАЛЬНЫЙ</w:t>
      </w:r>
    </w:p>
    <w:p w:rsidR="00000000" w:rsidRDefault="00287AD1">
      <w:pPr>
        <w:pStyle w:val="ConsPlusTitle"/>
        <w:jc w:val="center"/>
      </w:pPr>
      <w:r>
        <w:t>РЕЕСТР СМЕТНЫХ НОРМАТИВОВ</w:t>
      </w:r>
    </w:p>
    <w:p w:rsidR="00000000" w:rsidRDefault="00287AD1">
      <w:pPr>
        <w:pStyle w:val="ConsPlusNormal"/>
        <w:jc w:val="center"/>
      </w:pPr>
    </w:p>
    <w:p w:rsidR="00000000" w:rsidRDefault="00287AD1">
      <w:pPr>
        <w:pStyle w:val="ConsPlusNormal"/>
        <w:jc w:val="center"/>
      </w:pPr>
      <w:r>
        <w:t xml:space="preserve">(введена Федеральным </w:t>
      </w:r>
      <w:hyperlink r:id="rId53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jc w:val="both"/>
            </w:pPr>
          </w:p>
        </w:tc>
        <w:tc>
          <w:tcPr>
            <w:tcW w:w="113" w:type="dxa"/>
            <w:shd w:val="clear" w:color="auto" w:fill="F4F3F8"/>
            <w:tcMar>
              <w:top w:w="0" w:type="dxa"/>
              <w:left w:w="0" w:type="dxa"/>
              <w:bottom w:w="0" w:type="dxa"/>
              <w:right w:w="0" w:type="dxa"/>
            </w:tcMar>
          </w:tcPr>
          <w:p w:rsidR="00000000" w:rsidRDefault="00287AD1">
            <w:pPr>
              <w:pStyle w:val="ConsPlusNormal"/>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lastRenderedPageBreak/>
              <w:t>О применении сметны</w:t>
            </w:r>
            <w:r>
              <w:rPr>
                <w:color w:val="392C69"/>
              </w:rPr>
              <w:t>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20" w:name="Par647"/>
      <w:bookmarkEnd w:id="20"/>
      <w:r>
        <w:lastRenderedPageBreak/>
        <w:t>Статья 8.3. Ценообразование и сметное нормирование в области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536"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jc w:val="both"/>
      </w:pPr>
    </w:p>
    <w:p w:rsidR="00000000" w:rsidRDefault="00287AD1">
      <w:pPr>
        <w:pStyle w:val="ConsPlusNormal"/>
        <w:ind w:firstLine="540"/>
        <w:jc w:val="both"/>
      </w:pPr>
      <w:bookmarkStart w:id="21" w:name="Par651"/>
      <w:bookmarkEnd w:id="21"/>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w:t>
      </w:r>
      <w:r>
        <w:t>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w:t>
      </w:r>
      <w:r>
        <w:t>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w:t>
      </w:r>
      <w:r>
        <w:t>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w:t>
      </w:r>
      <w:r>
        <w:t>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w:t>
      </w:r>
      <w:r>
        <w:t>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w:t>
      </w:r>
      <w:r>
        <w:t>,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w:t>
      </w:r>
      <w:r>
        <w:t xml:space="preserve">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ar653"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w:t>
        </w:r>
      </w:hyperlink>
      <w:r>
        <w:t xml:space="preserve"> настоящей статьи</w:t>
      </w:r>
      <w:r>
        <w:t xml:space="preserve">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w:t>
      </w:r>
      <w:r>
        <w:t>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w:t>
      </w:r>
      <w:r>
        <w:t>нении указанных контрактов или договоров.</w:t>
      </w:r>
    </w:p>
    <w:p w:rsidR="00000000" w:rsidRDefault="00287AD1">
      <w:pPr>
        <w:pStyle w:val="ConsPlusNormal"/>
        <w:jc w:val="both"/>
      </w:pPr>
      <w:r>
        <w:t xml:space="preserve">(в ред. Федеральных законов от 26.07.2017 </w:t>
      </w:r>
      <w:hyperlink r:id="rId5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27.06.2019 </w:t>
      </w:r>
      <w:hyperlink r:id="rId5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01.05.2022 </w:t>
      </w:r>
      <w:hyperlink r:id="rId539"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124-ФЗ</w:t>
        </w:r>
      </w:hyperlink>
      <w:r>
        <w:t>)</w:t>
      </w:r>
    </w:p>
    <w:p w:rsidR="00000000" w:rsidRDefault="00287AD1">
      <w:pPr>
        <w:pStyle w:val="ConsPlusNormal"/>
        <w:spacing w:before="240"/>
        <w:ind w:firstLine="540"/>
        <w:jc w:val="both"/>
      </w:pPr>
      <w:bookmarkStart w:id="22" w:name="Par653"/>
      <w:bookmarkEnd w:id="22"/>
      <w:r>
        <w:t>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w:t>
      </w:r>
      <w:r>
        <w:t xml:space="preserve">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w:t>
      </w:r>
      <w:r>
        <w:lastRenderedPageBreak/>
        <w:t>превышает десять миллионов рублей, указанная сметная стоимост</w:t>
      </w:r>
      <w:r>
        <w:t xml:space="preserve">ь строительства подлежит проверке на предмет </w:t>
      </w:r>
      <w:hyperlink r:id="rId540"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КонсультантПлюс}" w:history="1">
        <w:r>
          <w:rPr>
            <w:color w:val="0000FF"/>
          </w:rPr>
          <w:t>достоверности</w:t>
        </w:r>
      </w:hyperlink>
      <w:r>
        <w:t xml:space="preserve"> ее определения в ходе проведения государственной экс</w:t>
      </w:r>
      <w:r>
        <w:t xml:space="preserve">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1"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случаях</w:t>
        </w:r>
      </w:hyperlink>
      <w:r>
        <w:t>, установленных Прави</w:t>
      </w:r>
      <w:r>
        <w:t>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000000" w:rsidRDefault="00287AD1">
      <w:pPr>
        <w:pStyle w:val="ConsPlusNormal"/>
        <w:jc w:val="both"/>
      </w:pPr>
      <w:r>
        <w:t xml:space="preserve">(в ред. Федеральных законов </w:t>
      </w:r>
      <w:r>
        <w:t xml:space="preserve">от 26.07.2017 </w:t>
      </w:r>
      <w:hyperlink r:id="rId5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03.08.2018 </w:t>
      </w:r>
      <w:hyperlink r:id="rId5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31.07.2020 </w:t>
      </w:r>
      <w:hyperlink r:id="rId54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000000" w:rsidRDefault="00287AD1">
      <w:pPr>
        <w:pStyle w:val="ConsPlusNormal"/>
        <w:spacing w:before="240"/>
        <w:ind w:firstLine="540"/>
        <w:jc w:val="both"/>
      </w:pPr>
      <w:r>
        <w:t xml:space="preserve">2.1. Сметная </w:t>
      </w:r>
      <w:hyperlink r:id="rId545"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КонсультантПлюс}" w:history="1">
        <w:r>
          <w:rPr>
            <w:color w:val="0000FF"/>
          </w:rPr>
          <w:t>стоимость</w:t>
        </w:r>
      </w:hyperlink>
      <w:r>
        <w:t xml:space="preserve"> строительства в о</w:t>
      </w:r>
      <w:r>
        <w:t>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w:t>
      </w:r>
      <w:r>
        <w:t>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w:t>
      </w:r>
      <w:r>
        <w:t xml:space="preserve"> установленном Правительством Российской Федерации.</w:t>
      </w:r>
    </w:p>
    <w:p w:rsidR="00000000" w:rsidRDefault="00287AD1">
      <w:pPr>
        <w:pStyle w:val="ConsPlusNormal"/>
        <w:jc w:val="both"/>
      </w:pPr>
      <w:r>
        <w:t xml:space="preserve">(часть 2.1 введена Федеральным </w:t>
      </w:r>
      <w:hyperlink r:id="rId5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3. Сметные нормативы утверждаются фед</w:t>
      </w:r>
      <w:r>
        <w:t xml:space="preserve">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7"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КонсультантПлюс}" w:history="1">
        <w:r>
          <w:rPr>
            <w:color w:val="0000FF"/>
          </w:rPr>
          <w:t>порядке</w:t>
        </w:r>
      </w:hyperlink>
      <w:r>
        <w:t>.</w:t>
      </w:r>
    </w:p>
    <w:p w:rsidR="00000000" w:rsidRDefault="00287AD1">
      <w:pPr>
        <w:pStyle w:val="ConsPlusNormal"/>
        <w:jc w:val="both"/>
      </w:pPr>
      <w:r>
        <w:t>(в ред. Федераль</w:t>
      </w:r>
      <w:r>
        <w:t xml:space="preserve">ного </w:t>
      </w:r>
      <w:hyperlink r:id="rId54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4. Сведения об утвержденных сметных нормативах включаются в федеральный реестр сметных нормативов.</w:t>
      </w:r>
    </w:p>
    <w:p w:rsidR="00000000" w:rsidRDefault="00287AD1">
      <w:pPr>
        <w:pStyle w:val="ConsPlusNormal"/>
        <w:jc w:val="both"/>
      </w:pPr>
      <w:r>
        <w:t xml:space="preserve">(в ред. Федерального </w:t>
      </w:r>
      <w:hyperlink r:id="rId54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Включение в реестр информации о ФЕР к сметным нормам, сведения о кот</w:t>
            </w:r>
            <w:r>
              <w:rPr>
                <w:color w:val="392C69"/>
              </w:rPr>
              <w:t xml:space="preserve">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rPr>
                <w:color w:val="392C69"/>
              </w:rPr>
              <w:t xml:space="preserve"> (ред. от 27.06.2019)).</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строительства, архитектуры, градостроительства, по результатам мониторинга цен строительных ресурсов.</w:t>
      </w:r>
    </w:p>
    <w:p w:rsidR="00000000" w:rsidRDefault="00287AD1">
      <w:pPr>
        <w:pStyle w:val="ConsPlusNormal"/>
        <w:jc w:val="both"/>
      </w:pPr>
      <w:r>
        <w:t xml:space="preserve">(в ред. Федерального </w:t>
      </w:r>
      <w:hyperlink r:id="rId5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w:t>
      </w:r>
      <w:r>
        <w:t>.2017 N 191-ФЗ)</w:t>
      </w:r>
    </w:p>
    <w:p w:rsidR="00000000" w:rsidRDefault="00287AD1">
      <w:pPr>
        <w:pStyle w:val="ConsPlusNormal"/>
        <w:spacing w:before="24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w:t>
      </w:r>
      <w:r>
        <w:t>уры, градостроительства.</w:t>
      </w:r>
    </w:p>
    <w:p w:rsidR="00000000" w:rsidRDefault="00287AD1">
      <w:pPr>
        <w:pStyle w:val="ConsPlusNormal"/>
        <w:jc w:val="both"/>
      </w:pPr>
      <w:r>
        <w:t xml:space="preserve">(в ред. Федерального </w:t>
      </w:r>
      <w:hyperlink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bookmarkStart w:id="23" w:name="Par667"/>
      <w:bookmarkEnd w:id="23"/>
      <w:r>
        <w:lastRenderedPageBreak/>
        <w:t xml:space="preserve">7. </w:t>
      </w:r>
      <w:hyperlink r:id="rId553"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КонсультантПлюс}" w:history="1">
        <w:r>
          <w:rPr>
            <w:color w:val="0000FF"/>
          </w:rPr>
          <w:t>Порядо</w:t>
        </w:r>
        <w:r>
          <w:rPr>
            <w:color w:val="0000FF"/>
          </w:rPr>
          <w:t>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w:t>
      </w:r>
      <w:r>
        <w:t>равительством Российской Федерации.</w:t>
      </w:r>
    </w:p>
    <w:p w:rsidR="00000000" w:rsidRDefault="00287AD1">
      <w:pPr>
        <w:pStyle w:val="ConsPlusNormal"/>
        <w:spacing w:before="240"/>
        <w:ind w:firstLine="540"/>
        <w:jc w:val="both"/>
      </w:pPr>
      <w:r>
        <w:t xml:space="preserve">8. Сбор, обработка и хранение информации, предусмотренной </w:t>
      </w:r>
      <w:hyperlink w:anchor="Par669"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000000" w:rsidRDefault="00287AD1">
      <w:pPr>
        <w:pStyle w:val="ConsPlusNormal"/>
        <w:spacing w:before="240"/>
        <w:ind w:firstLine="540"/>
        <w:jc w:val="both"/>
      </w:pPr>
      <w:bookmarkStart w:id="24" w:name="Par669"/>
      <w:bookmarkEnd w:id="24"/>
      <w:r>
        <w:t>9. Сметные цены строительных ресурсов являют</w:t>
      </w:r>
      <w:r>
        <w:t xml:space="preserve">ся общедоступной информацией и размещаются в федеральной государственной информационной </w:t>
      </w:r>
      <w:hyperlink r:id="rId55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системе</w:t>
        </w:r>
      </w:hyperlink>
      <w:r>
        <w:t xml:space="preserve"> ценообразов</w:t>
      </w:r>
      <w:r>
        <w:t>ания в строительстве.</w:t>
      </w:r>
    </w:p>
    <w:p w:rsidR="00000000" w:rsidRDefault="00287AD1">
      <w:pPr>
        <w:pStyle w:val="ConsPlusNormal"/>
        <w:spacing w:before="24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5" w:tooltip="Приказ Минстроя России от 17.11.2022 N 969/пр (ред. от 29.10.2024) &quot;О формировании классификатора строительных ресурсов&quot;{КонсультантПлюс}" w:history="1">
        <w:r>
          <w:rPr>
            <w:color w:val="0000FF"/>
          </w:rPr>
          <w:t>классификатора</w:t>
        </w:r>
      </w:hyperlink>
      <w:r>
        <w:t xml:space="preserve"> строительных ресурсов осуществляются федеральным орг</w:t>
      </w:r>
      <w:r>
        <w:t xml:space="preserve">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КонсультантПлюс}" w:history="1">
        <w:r>
          <w:rPr>
            <w:color w:val="0000FF"/>
          </w:rPr>
          <w:t>порядке</w:t>
        </w:r>
      </w:hyperlink>
      <w:r>
        <w:t>.</w:t>
      </w:r>
    </w:p>
    <w:p w:rsidR="00000000" w:rsidRDefault="00287AD1">
      <w:pPr>
        <w:pStyle w:val="ConsPlusNormal"/>
        <w:jc w:val="both"/>
      </w:pPr>
      <w:r>
        <w:t xml:space="preserve">(часть 10 введена Федеральным </w:t>
      </w:r>
      <w:hyperlink r:id="rId5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spacing w:before="240"/>
        <w:ind w:firstLine="540"/>
        <w:jc w:val="both"/>
      </w:pPr>
      <w:r>
        <w:t>11. Укрупненные нормативы цены строительства разрабатывают</w:t>
      </w:r>
      <w:r>
        <w:t>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t xml:space="preserve">, </w:t>
      </w:r>
      <w:hyperlink r:id="rId558"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КонсультантПлюс}" w:history="1">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w:t>
      </w:r>
      <w: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00000" w:rsidRDefault="00287AD1">
      <w:pPr>
        <w:pStyle w:val="ConsPlusNormal"/>
        <w:jc w:val="both"/>
      </w:pPr>
      <w:r>
        <w:t>(часть 11 введе</w:t>
      </w:r>
      <w:r>
        <w:t xml:space="preserve">на Федеральным </w:t>
      </w:r>
      <w:hyperlink r:id="rId5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jc w:val="both"/>
      </w:pPr>
    </w:p>
    <w:p w:rsidR="00000000" w:rsidRDefault="00287AD1">
      <w:pPr>
        <w:pStyle w:val="ConsPlusTitle"/>
        <w:ind w:firstLine="540"/>
        <w:jc w:val="both"/>
        <w:outlineLvl w:val="1"/>
      </w:pPr>
      <w:r>
        <w:t>Статья 8.4. Федеральный реестр сметных нормативов</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56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jc w:val="both"/>
      </w:pPr>
    </w:p>
    <w:p w:rsidR="00000000" w:rsidRDefault="00287AD1">
      <w:pPr>
        <w:pStyle w:val="ConsPlusNormal"/>
        <w:ind w:firstLine="540"/>
        <w:jc w:val="both"/>
      </w:pPr>
      <w:r>
        <w:t>1. Федеральный реестр сметных нормативов является государственным информационным ресурсом. Указанный реес</w:t>
      </w:r>
      <w:r>
        <w:t xml:space="preserve">тр является общедоступным, за исключением сведений, составляющих государственную </w:t>
      </w:r>
      <w:hyperlink r:id="rId5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000000" w:rsidRDefault="00287AD1">
      <w:pPr>
        <w:pStyle w:val="ConsPlusNormal"/>
        <w:spacing w:before="240"/>
        <w:ind w:firstLine="540"/>
        <w:jc w:val="both"/>
      </w:pPr>
      <w:r>
        <w:t>2. Федеральный реестр сметных нормативов, содержащий сведения об утвержденных сметных нормативах, размещается в федеральной государ</w:t>
      </w:r>
      <w:r>
        <w:t xml:space="preserve">ственной информационной </w:t>
      </w:r>
      <w:hyperlink r:id="rId562"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системе</w:t>
        </w:r>
      </w:hyperlink>
      <w:r>
        <w:t xml:space="preserve"> ценообразования в строительстве.</w:t>
      </w:r>
    </w:p>
    <w:p w:rsidR="00000000" w:rsidRDefault="00287AD1">
      <w:pPr>
        <w:pStyle w:val="ConsPlusNormal"/>
        <w:jc w:val="both"/>
      </w:pPr>
      <w:r>
        <w:t xml:space="preserve">(в ред. Федерального </w:t>
      </w:r>
      <w:hyperlink r:id="rId5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3. Формирование и ведение федерального реестра сметных нормативов осуществляются федеральным органом исполнительной власти, осуществляющим фун</w:t>
      </w:r>
      <w:r>
        <w:t xml:space="preserve">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в установленном им </w:t>
      </w:r>
      <w:hyperlink r:id="rId564"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КонсультантПлюс}" w:history="1">
        <w:r>
          <w:rPr>
            <w:color w:val="0000FF"/>
          </w:rPr>
          <w:t>порядке</w:t>
        </w:r>
      </w:hyperlink>
      <w:r>
        <w:t>.</w:t>
      </w:r>
    </w:p>
    <w:p w:rsidR="00000000" w:rsidRDefault="00287AD1">
      <w:pPr>
        <w:pStyle w:val="ConsPlusNormal"/>
        <w:jc w:val="both"/>
      </w:pPr>
      <w:r>
        <w:t>(часть 3 в</w:t>
      </w:r>
      <w:r>
        <w:t xml:space="preserve">ведена Федеральным </w:t>
      </w:r>
      <w:hyperlink r:id="rId5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26.07.2017 N 191-ФЗ)</w:t>
      </w:r>
    </w:p>
    <w:p w:rsidR="00000000" w:rsidRDefault="00287AD1">
      <w:pPr>
        <w:pStyle w:val="ConsPlusNormal"/>
        <w:ind w:firstLine="540"/>
        <w:jc w:val="both"/>
      </w:pPr>
    </w:p>
    <w:p w:rsidR="00000000" w:rsidRDefault="00287AD1">
      <w:pPr>
        <w:pStyle w:val="ConsPlusTitle"/>
        <w:jc w:val="center"/>
        <w:outlineLvl w:val="0"/>
      </w:pPr>
      <w:r>
        <w:t>Глава 3. ТЕРРИТОРИАЛЬНОЕ ПЛАНИРОВАНИЕ</w:t>
      </w:r>
    </w:p>
    <w:p w:rsidR="00000000" w:rsidRDefault="00287AD1">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jc w:val="center"/>
            </w:pPr>
          </w:p>
        </w:tc>
        <w:tc>
          <w:tcPr>
            <w:tcW w:w="113" w:type="dxa"/>
            <w:shd w:val="clear" w:color="auto" w:fill="F4F3F8"/>
            <w:tcMar>
              <w:top w:w="0" w:type="dxa"/>
              <w:left w:w="0" w:type="dxa"/>
              <w:bottom w:w="0" w:type="dxa"/>
              <w:right w:w="0" w:type="dxa"/>
            </w:tcMar>
          </w:tcPr>
          <w:p w:rsidR="00000000" w:rsidRDefault="00287AD1">
            <w:pPr>
              <w:pStyle w:val="ConsPlusNormal"/>
              <w:jc w:val="center"/>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Схемы территориального планирования, утвержденные до 01.02.2030 и срок действия которых истек, </w:t>
            </w:r>
            <w:hyperlink r:id="rId5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сохраняют</w:t>
              </w:r>
            </w:hyperlink>
            <w:r>
              <w:rPr>
                <w:color w:val="392C69"/>
              </w:rPr>
              <w:t xml:space="preserve"> свое действие в части существующих объектов федерального, регионального и местного зн</w:t>
            </w:r>
            <w:r>
              <w:rPr>
                <w:color w:val="392C69"/>
              </w:rPr>
              <w:t>ачения.</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N 437-ФЗ.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25" w:name="Par691"/>
      <w:bookmarkEnd w:id="25"/>
      <w:r>
        <w:t>Статья 9. Общие п</w:t>
      </w:r>
      <w:r>
        <w:t>оложения о документах территориального планирования</w:t>
      </w:r>
    </w:p>
    <w:p w:rsidR="00000000" w:rsidRDefault="00287AD1">
      <w:pPr>
        <w:pStyle w:val="ConsPlusNormal"/>
        <w:jc w:val="both"/>
      </w:pPr>
      <w:r>
        <w:t xml:space="preserve">(в ред. Федерального </w:t>
      </w:r>
      <w:hyperlink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Normal"/>
        <w:ind w:firstLine="540"/>
        <w:jc w:val="both"/>
      </w:pPr>
      <w:r>
        <w:t>1. Территориальное планирование</w:t>
      </w:r>
      <w:r>
        <w:t xml:space="preserve">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w:t>
      </w:r>
      <w:r>
        <w:t>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00000" w:rsidRDefault="00287AD1">
      <w:pPr>
        <w:pStyle w:val="ConsPlusNormal"/>
        <w:spacing w:before="240"/>
        <w:ind w:firstLine="540"/>
        <w:jc w:val="both"/>
      </w:pPr>
      <w:r>
        <w:t>2. Документы территориального планирования подразделяются на:</w:t>
      </w:r>
    </w:p>
    <w:p w:rsidR="00000000" w:rsidRDefault="00287AD1">
      <w:pPr>
        <w:pStyle w:val="ConsPlusNormal"/>
        <w:spacing w:before="240"/>
        <w:ind w:firstLine="540"/>
        <w:jc w:val="both"/>
      </w:pPr>
      <w:r>
        <w:t>1) документы территориальног</w:t>
      </w:r>
      <w:r>
        <w:t>о планирования Российской Федерации;</w:t>
      </w:r>
    </w:p>
    <w:p w:rsidR="00000000" w:rsidRDefault="00287AD1">
      <w:pPr>
        <w:pStyle w:val="ConsPlusNormal"/>
        <w:spacing w:before="24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000000" w:rsidRDefault="00287AD1">
      <w:pPr>
        <w:pStyle w:val="ConsPlusNormal"/>
        <w:jc w:val="both"/>
      </w:pPr>
      <w:r>
        <w:t xml:space="preserve">(п. 2 в ред. Федерального </w:t>
      </w:r>
      <w:hyperlink r:id="rId5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3) документы территориального планирования муниципальных образований.</w:t>
      </w:r>
    </w:p>
    <w:p w:rsidR="00000000" w:rsidRDefault="00287AD1">
      <w:pPr>
        <w:pStyle w:val="ConsPlusNormal"/>
        <w:spacing w:before="240"/>
        <w:ind w:firstLine="540"/>
        <w:jc w:val="both"/>
      </w:pPr>
      <w:r>
        <w:t>3. Документы территориального планирования являются обязательными для органов государственной власти, органов местного само</w:t>
      </w:r>
      <w:r>
        <w:t xml:space="preserve">управления при принятии ими </w:t>
      </w:r>
      <w:hyperlink r:id="rId569"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КонсультантПлюс}"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w:t>
      </w:r>
      <w:r>
        <w:t>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00000" w:rsidRDefault="00287AD1">
      <w:pPr>
        <w:pStyle w:val="ConsPlusNormal"/>
        <w:jc w:val="both"/>
      </w:pPr>
      <w:r>
        <w:t>(в ред. Федеральных законов от</w:t>
      </w:r>
      <w:r>
        <w:t xml:space="preserve"> 20.03.2011 </w:t>
      </w:r>
      <w:hyperlink r:id="rId5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5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000000" w:rsidRDefault="00287AD1">
      <w:pPr>
        <w:pStyle w:val="ConsPlusNormal"/>
        <w:spacing w:before="240"/>
        <w:ind w:firstLine="540"/>
        <w:jc w:val="both"/>
      </w:pPr>
      <w:r>
        <w:t>3.1. Наличие утвержденного докуме</w:t>
      </w:r>
      <w:r>
        <w:t xml:space="preserve">нта территориального планирования двух и более субъектов Российской Федерации или подготовка проекта данного документа не препятствует </w:t>
      </w:r>
      <w:r>
        <w:lastRenderedPageBreak/>
        <w:t>подготовке и утверждению документов территориального планирования субъекта Российской Федерации, а также внесению изменен</w:t>
      </w:r>
      <w:r>
        <w:t>ий в утвержденные в соответствии с настоящим Кодексом документы территориального планирования субъекта Российской Федерации.</w:t>
      </w:r>
    </w:p>
    <w:p w:rsidR="00000000" w:rsidRDefault="00287AD1">
      <w:pPr>
        <w:pStyle w:val="ConsPlusNormal"/>
        <w:jc w:val="both"/>
      </w:pPr>
      <w:r>
        <w:t xml:space="preserve">(часть 3.1 введена Федеральным </w:t>
      </w:r>
      <w:hyperlink r:id="rId57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r>
        <w:t>3.</w:t>
      </w:r>
      <w:r>
        <w:t>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w:t>
      </w:r>
      <w:r>
        <w:t>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w:t>
      </w:r>
      <w:r>
        <w:t>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w:t>
      </w:r>
      <w:r>
        <w:t xml:space="preserve">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000000" w:rsidRDefault="00287AD1">
      <w:pPr>
        <w:pStyle w:val="ConsPlusNormal"/>
        <w:jc w:val="both"/>
      </w:pPr>
      <w:r>
        <w:t xml:space="preserve">(часть 3.2 введена Федеральным </w:t>
      </w:r>
      <w:hyperlink r:id="rId5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w:t>
      </w:r>
      <w:r>
        <w:t>Российской Федерации, документам территориального планирования субъекта Российской Федерации, со дня утверждения.</w:t>
      </w:r>
    </w:p>
    <w:p w:rsidR="00000000" w:rsidRDefault="00287AD1">
      <w:pPr>
        <w:pStyle w:val="ConsPlusNormal"/>
        <w:jc w:val="both"/>
      </w:pPr>
      <w:r>
        <w:t xml:space="preserve">(часть 3.3 введена Федеральным </w:t>
      </w:r>
      <w:hyperlink r:id="rId5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r>
        <w:t>4. Утратил си</w:t>
      </w:r>
      <w:r>
        <w:t xml:space="preserve">лу. - Федеральный </w:t>
      </w:r>
      <w:hyperlink r:id="rId57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w:t>
        </w:r>
      </w:hyperlink>
      <w:r>
        <w:t xml:space="preserve"> от 31.07.2020 N 254-ФЗ.</w:t>
      </w:r>
    </w:p>
    <w:p w:rsidR="00000000" w:rsidRDefault="00287AD1">
      <w:pPr>
        <w:pStyle w:val="ConsPlusNormal"/>
        <w:spacing w:before="240"/>
        <w:ind w:firstLine="540"/>
        <w:jc w:val="both"/>
      </w:pPr>
      <w:r>
        <w:t>4.1. При подготовке и утверждении документов территор</w:t>
      </w:r>
      <w:r>
        <w:t>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w:t>
      </w:r>
      <w:r>
        <w:t>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w:t>
      </w:r>
      <w:r>
        <w:t>ия.</w:t>
      </w:r>
    </w:p>
    <w:p w:rsidR="00000000" w:rsidRDefault="00287AD1">
      <w:pPr>
        <w:pStyle w:val="ConsPlusNormal"/>
        <w:jc w:val="both"/>
      </w:pPr>
      <w:r>
        <w:t xml:space="preserve">(часть 4.1 введена Федеральным </w:t>
      </w:r>
      <w:hyperlink r:id="rId5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r>
        <w:t>4.2. При подготовке и утверждении документов территориального планирования муниципальных образований и при внесении в указа</w:t>
      </w:r>
      <w:r>
        <w:t xml:space="preserve">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w:t>
      </w:r>
      <w:r>
        <w:t>объектов регионального значения.</w:t>
      </w:r>
    </w:p>
    <w:p w:rsidR="00000000" w:rsidRDefault="00287AD1">
      <w:pPr>
        <w:pStyle w:val="ConsPlusNormal"/>
        <w:jc w:val="both"/>
      </w:pPr>
      <w:r>
        <w:t xml:space="preserve">(часть 4.2 введена Федеральным </w:t>
      </w:r>
      <w:hyperlink r:id="rId57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bookmarkStart w:id="26" w:name="Par713"/>
      <w:bookmarkEnd w:id="26"/>
      <w:r>
        <w:t>5. Подготовка документов территориального планирования Российской Федерации осущес</w:t>
      </w:r>
      <w:r>
        <w:t xml:space="preserve">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w:t>
      </w:r>
      <w:r>
        <w:lastRenderedPageBreak/>
        <w:t>д</w:t>
      </w:r>
      <w:r>
        <w:t>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w:t>
      </w:r>
      <w:r>
        <w:t>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w:t>
      </w:r>
      <w:r>
        <w:t>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00000" w:rsidRDefault="00287AD1">
      <w:pPr>
        <w:pStyle w:val="ConsPlusNormal"/>
        <w:jc w:val="both"/>
      </w:pPr>
      <w:r>
        <w:t xml:space="preserve">(часть 5 в ред. Федерального </w:t>
      </w:r>
      <w:hyperlink r:id="rId57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bookmarkStart w:id="27" w:name="Par715"/>
      <w:bookmarkEnd w:id="27"/>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w:t>
      </w:r>
      <w:r>
        <w:t>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w:t>
      </w:r>
      <w:r>
        <w:t>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w:t>
      </w:r>
      <w:r>
        <w:t>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000000" w:rsidRDefault="00287AD1">
      <w:pPr>
        <w:pStyle w:val="ConsPlusNormal"/>
        <w:jc w:val="both"/>
      </w:pPr>
      <w:r>
        <w:t>(часть 5.1 введена Фе</w:t>
      </w:r>
      <w:r>
        <w:t xml:space="preserve">деральным </w:t>
      </w:r>
      <w:hyperlink r:id="rId57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bookmarkStart w:id="28" w:name="Par717"/>
      <w:bookmarkEnd w:id="28"/>
      <w:r>
        <w:t>5.2. Подготовка документов территориального планирования муниципальных образований осущ</w:t>
      </w:r>
      <w:r>
        <w:t>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w:t>
      </w:r>
      <w:r>
        <w:t>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w:t>
      </w:r>
      <w:r>
        <w:t>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w:t>
      </w:r>
      <w:r>
        <w:t>ерриториального планирования.</w:t>
      </w:r>
    </w:p>
    <w:p w:rsidR="00000000" w:rsidRDefault="00287AD1">
      <w:pPr>
        <w:pStyle w:val="ConsPlusNormal"/>
        <w:jc w:val="both"/>
      </w:pPr>
      <w:r>
        <w:t xml:space="preserve">(часть 5.2 введена Федеральным </w:t>
      </w:r>
      <w:hyperlink r:id="rId58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r>
        <w:t>6. Подготовка документов территориального планирования осуществляется с учетом положений о территориальном планировани</w:t>
      </w:r>
      <w:r>
        <w:t>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w:t>
      </w:r>
      <w:r>
        <w:t>ориального планирования муниципальных образований, а также с учетом предложений заинтересованных лиц.</w:t>
      </w:r>
    </w:p>
    <w:p w:rsidR="00000000" w:rsidRDefault="00287AD1">
      <w:pPr>
        <w:pStyle w:val="ConsPlusNormal"/>
        <w:jc w:val="both"/>
      </w:pPr>
      <w:r>
        <w:t xml:space="preserve">(часть 6 введена Федеральным </w:t>
      </w:r>
      <w:hyperlink r:id="rId58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w:t>
      </w:r>
      <w:r>
        <w:t xml:space="preserve">.03.2011 N 41-ФЗ; в ред. Федерального </w:t>
      </w:r>
      <w:hyperlink r:id="rId58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lastRenderedPageBreak/>
        <w:t xml:space="preserve">7. Уполномоченные федеральный орган исполнительной власти, органы государственной власти субъектов Российской Федерации, </w:t>
      </w:r>
      <w:r>
        <w:t>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w:t>
      </w:r>
      <w:r>
        <w:t>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w:t>
      </w:r>
      <w:r>
        <w:t>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w:t>
      </w:r>
      <w:r>
        <w:t xml:space="preserve">а до их утверждения, а в случаях, предусмотренных </w:t>
      </w:r>
      <w:hyperlink w:anchor="Par80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частью 2.1 статьи 12</w:t>
        </w:r>
      </w:hyperlink>
      <w:r>
        <w:t xml:space="preserve">, </w:t>
      </w:r>
      <w:hyperlink w:anchor="Par984"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Pr>
            <w:color w:val="0000FF"/>
          </w:rPr>
          <w:t>частями 5.1</w:t>
        </w:r>
      </w:hyperlink>
      <w:r>
        <w:t xml:space="preserve"> и </w:t>
      </w:r>
      <w:hyperlink w:anchor="Par989"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Pr>
            <w:color w:val="0000FF"/>
          </w:rPr>
          <w:t>5.2 статьи 16</w:t>
        </w:r>
      </w:hyperlink>
      <w:r>
        <w:t xml:space="preserve">, </w:t>
      </w:r>
      <w:hyperlink w:anchor="Par1140"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Pr>
            <w:color w:val="0000FF"/>
          </w:rPr>
          <w:t>частями 6.1</w:t>
        </w:r>
      </w:hyperlink>
      <w:r>
        <w:t xml:space="preserve"> и </w:t>
      </w:r>
      <w:hyperlink w:anchor="Par1145"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Pr>
            <w:color w:val="0000FF"/>
          </w:rPr>
          <w:t>6.2 статьи 21</w:t>
        </w:r>
      </w:hyperlink>
      <w:r>
        <w:t xml:space="preserve">, </w:t>
      </w:r>
      <w:hyperlink w:anchor="Par1370"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history="1">
        <w:r>
          <w:rPr>
            <w:color w:val="0000FF"/>
          </w:rPr>
          <w:t>частью 7 статьи 25</w:t>
        </w:r>
      </w:hyperlink>
      <w:r>
        <w:t xml:space="preserve"> настоящего Кодекса, не менее чем за один месяц до их утверждения.</w:t>
      </w:r>
    </w:p>
    <w:p w:rsidR="00000000" w:rsidRDefault="00287AD1">
      <w:pPr>
        <w:pStyle w:val="ConsPlusNormal"/>
        <w:jc w:val="both"/>
      </w:pPr>
      <w:r>
        <w:t xml:space="preserve">(часть 7 введена Федеральным </w:t>
      </w:r>
      <w:hyperlink r:id="rId5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Федеральных законов от 31.12.2017 </w:t>
      </w:r>
      <w:hyperlink r:id="rId5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5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 xml:space="preserve">N </w:t>
        </w:r>
        <w:r>
          <w:rPr>
            <w:color w:val="0000FF"/>
          </w:rPr>
          <w:t>264-ФЗ</w:t>
        </w:r>
      </w:hyperlink>
      <w:r>
        <w:t xml:space="preserve">, от 29.12.2022 </w:t>
      </w:r>
      <w:hyperlink r:id="rId58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r>
        <w:t>8. Уполномоченные федеральный орган ис</w:t>
      </w:r>
      <w:r>
        <w:t>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w:t>
      </w:r>
      <w:r>
        <w:t xml:space="preserve">ветствии со </w:t>
      </w:r>
      <w:hyperlink w:anchor="Par799" w:tooltip="Статья 12. Порядок согласования проекта схемы территориального планирования Российской Федерации" w:history="1">
        <w:r>
          <w:rPr>
            <w:color w:val="0000FF"/>
          </w:rPr>
          <w:t>статьями 12</w:t>
        </w:r>
      </w:hyperlink>
      <w:r>
        <w:t xml:space="preserve">, </w:t>
      </w:r>
      <w:hyperlink w:anchor="Par969"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w:t>
      </w:r>
      <w:hyperlink w:anchor="Par1116"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и</w:t>
      </w:r>
      <w:r>
        <w:t xml:space="preserve"> </w:t>
      </w:r>
      <w:hyperlink w:anchor="Par1331"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history="1">
        <w:r>
          <w:rPr>
            <w:color w:val="0000FF"/>
          </w:rPr>
          <w:t>25</w:t>
        </w:r>
      </w:hyperlink>
      <w:r>
        <w:t xml:space="preserve"> настоящего Кодекса об обеспечении доступа к проектам д</w:t>
      </w:r>
      <w:r>
        <w:t>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w:t>
      </w:r>
      <w:r>
        <w:t>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000000" w:rsidRDefault="00287AD1">
      <w:pPr>
        <w:pStyle w:val="ConsPlusNormal"/>
        <w:jc w:val="both"/>
      </w:pPr>
      <w:r>
        <w:t xml:space="preserve">(часть 8 введена Федеральным </w:t>
      </w:r>
      <w:hyperlink r:id="rId5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5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9. Доступ к утвержденным документам тер</w:t>
      </w:r>
      <w:r>
        <w:t>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w:t>
      </w:r>
      <w:r>
        <w:t>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w:t>
      </w:r>
      <w:r>
        <w:t>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000000" w:rsidRDefault="00287AD1">
      <w:pPr>
        <w:pStyle w:val="ConsPlusNormal"/>
        <w:jc w:val="both"/>
      </w:pPr>
      <w:r>
        <w:t xml:space="preserve">(часть 9 введена Федеральным </w:t>
      </w:r>
      <w:hyperlink r:id="rId5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5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bookmarkStart w:id="29" w:name="Par727"/>
      <w:bookmarkEnd w:id="29"/>
      <w:r>
        <w:t xml:space="preserve">10. Схемы территориального планирования Российской Федерации, </w:t>
      </w:r>
      <w:r>
        <w:t>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w:t>
      </w:r>
      <w:r>
        <w:t xml:space="preserve">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w:t>
      </w:r>
      <w:r>
        <w:lastRenderedPageBreak/>
        <w:t xml:space="preserve">территориального планирования подлежат актуализации не реже одного </w:t>
      </w:r>
      <w:r>
        <w:t>раза в десять лет.</w:t>
      </w:r>
    </w:p>
    <w:p w:rsidR="00000000" w:rsidRDefault="00287AD1">
      <w:pPr>
        <w:pStyle w:val="ConsPlusNormal"/>
        <w:jc w:val="both"/>
      </w:pPr>
      <w:r>
        <w:t xml:space="preserve">(часть 10 введена Федеральным </w:t>
      </w:r>
      <w:hyperlink r:id="rId5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Федеральных законов от 31.12.2017 </w:t>
      </w:r>
      <w:hyperlink r:id="rId5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04.08.2023 </w:t>
      </w:r>
      <w:hyperlink r:id="rId59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287AD1">
      <w:pPr>
        <w:pStyle w:val="ConsPlusNormal"/>
        <w:spacing w:before="240"/>
        <w:ind w:firstLine="540"/>
        <w:jc w:val="both"/>
      </w:pPr>
      <w:r>
        <w:t xml:space="preserve">10.1. В случае, если схемы территориального планирования, указанные в </w:t>
      </w:r>
      <w:hyperlink w:anchor="Par727"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history="1">
        <w:r>
          <w:rPr>
            <w:color w:val="0000FF"/>
          </w:rPr>
          <w:t>части 10</w:t>
        </w:r>
      </w:hyperlink>
      <w:r>
        <w:t xml:space="preserve"> насто</w:t>
      </w:r>
      <w:r>
        <w:t xml:space="preserve">ящей статьи, не актуализированы в сроки, предусмотренные </w:t>
      </w:r>
      <w:hyperlink w:anchor="Par727"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history="1">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w:t>
      </w:r>
      <w:r>
        <w:t>дерального значения, объектов регионального значения, объектов местного значения.</w:t>
      </w:r>
    </w:p>
    <w:p w:rsidR="00000000" w:rsidRDefault="00287AD1">
      <w:pPr>
        <w:pStyle w:val="ConsPlusNormal"/>
        <w:jc w:val="both"/>
      </w:pPr>
      <w:r>
        <w:t xml:space="preserve">(часть 10.1 введена Федеральным </w:t>
      </w:r>
      <w:hyperlink r:id="rId59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11. Генеральные планы поселений, генеральные</w:t>
      </w:r>
      <w:r>
        <w:t xml:space="preserve"> планы муниципальных округов, генеральные планы городских округов утверждаются на срок не менее чем двадцать лет.</w:t>
      </w:r>
    </w:p>
    <w:p w:rsidR="00000000" w:rsidRDefault="00287AD1">
      <w:pPr>
        <w:pStyle w:val="ConsPlusNormal"/>
        <w:jc w:val="both"/>
      </w:pPr>
      <w:r>
        <w:t xml:space="preserve">(часть 11 введена Федеральным </w:t>
      </w:r>
      <w:hyperlink r:id="rId5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w:t>
        </w:r>
        <w:r>
          <w:rPr>
            <w:color w:val="0000FF"/>
          </w:rPr>
          <w:t>оном</w:t>
        </w:r>
      </w:hyperlink>
      <w:r>
        <w:t xml:space="preserve"> от 20.03.2011 N 41-ФЗ; в ред. Федерального </w:t>
      </w:r>
      <w:hyperlink r:id="rId5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w:t>
      </w:r>
      <w:r>
        <w:t>а земель, находящихся в границах указанных зон.</w:t>
      </w:r>
    </w:p>
    <w:p w:rsidR="00000000" w:rsidRDefault="00287AD1">
      <w:pPr>
        <w:pStyle w:val="ConsPlusNormal"/>
        <w:jc w:val="both"/>
      </w:pPr>
      <w:r>
        <w:t xml:space="preserve">(часть 12 введена Федеральным </w:t>
      </w:r>
      <w:hyperlink r:id="rId5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000000" w:rsidRDefault="00287AD1">
      <w:pPr>
        <w:pStyle w:val="ConsPlusNormal"/>
        <w:spacing w:before="240"/>
        <w:ind w:firstLine="540"/>
        <w:jc w:val="both"/>
      </w:pPr>
      <w:r>
        <w:t xml:space="preserve">13. </w:t>
      </w:r>
      <w:hyperlink r:id="rId598" w:tooltip="Приказ Минэкономразвития России от 09.01.2018 N 10 (ред. от 09.08.2024)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КонсультантПлюс}" w:history="1">
        <w:r>
          <w:rPr>
            <w:color w:val="0000FF"/>
          </w:rPr>
          <w:t>Требов</w:t>
        </w:r>
        <w:r>
          <w:rPr>
            <w:color w:val="0000FF"/>
          </w:rPr>
          <w:t>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w:t>
      </w:r>
      <w:r>
        <w:t>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(часть 13 введена Федеральным </w:t>
      </w:r>
      <w:hyperlink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Федерального </w:t>
      </w:r>
      <w:hyperlink r:id="rId60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14. Внесение изменений в схемы территориальног</w:t>
      </w:r>
      <w:r>
        <w:t>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w:t>
      </w:r>
      <w:r>
        <w:t>яется в случаях:</w:t>
      </w:r>
    </w:p>
    <w:p w:rsidR="00000000" w:rsidRDefault="00287AD1">
      <w:pPr>
        <w:pStyle w:val="ConsPlusNormal"/>
        <w:spacing w:before="24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w:t>
      </w:r>
      <w:r>
        <w:t>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000000" w:rsidRDefault="00287AD1">
      <w:pPr>
        <w:pStyle w:val="ConsPlusNormal"/>
        <w:spacing w:before="240"/>
        <w:ind w:firstLine="540"/>
        <w:jc w:val="both"/>
      </w:pPr>
      <w:r>
        <w:t>2) изменения местоположения планируемых для размещения объектов федерального значения, регион</w:t>
      </w:r>
      <w:r>
        <w:t>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w:t>
      </w:r>
      <w:r>
        <w:t>аселенного пункта, в том числе в связи с их преобразованием;</w:t>
      </w:r>
    </w:p>
    <w:p w:rsidR="00000000" w:rsidRDefault="00287AD1">
      <w:pPr>
        <w:pStyle w:val="ConsPlusNormal"/>
        <w:spacing w:before="24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w:t>
      </w:r>
      <w:r>
        <w:t>ли местоположения.</w:t>
      </w:r>
    </w:p>
    <w:p w:rsidR="00000000" w:rsidRDefault="00287AD1">
      <w:pPr>
        <w:pStyle w:val="ConsPlusNormal"/>
        <w:jc w:val="both"/>
      </w:pPr>
      <w:r>
        <w:lastRenderedPageBreak/>
        <w:t xml:space="preserve">(часть 14 в ред. Федерального </w:t>
      </w:r>
      <w:hyperlink r:id="rId60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287AD1">
      <w:pPr>
        <w:pStyle w:val="ConsPlusNormal"/>
        <w:ind w:firstLine="540"/>
        <w:jc w:val="both"/>
      </w:pPr>
    </w:p>
    <w:p w:rsidR="00000000" w:rsidRDefault="00287AD1">
      <w:pPr>
        <w:pStyle w:val="ConsPlusTitle"/>
        <w:ind w:firstLine="540"/>
        <w:jc w:val="both"/>
        <w:outlineLvl w:val="1"/>
      </w:pPr>
      <w:r>
        <w:t>Статья 10. Содержание документов территориального планирования Российской Федерации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6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Normal"/>
        <w:ind w:firstLine="540"/>
        <w:jc w:val="both"/>
      </w:pPr>
      <w:bookmarkStart w:id="30" w:name="Par747"/>
      <w:bookmarkEnd w:id="30"/>
      <w:r>
        <w:t>1. Документами территориального планирования Российской Федерации являются схемы территориального пла</w:t>
      </w:r>
      <w:r>
        <w:t>нирования Российской Федерации в следующих областях:</w:t>
      </w:r>
    </w:p>
    <w:p w:rsidR="00000000" w:rsidRDefault="00287AD1">
      <w:pPr>
        <w:pStyle w:val="ConsPlusNormal"/>
        <w:spacing w:before="24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00000" w:rsidRDefault="00287AD1">
      <w:pPr>
        <w:pStyle w:val="ConsPlusNormal"/>
        <w:spacing w:before="240"/>
        <w:ind w:firstLine="540"/>
        <w:jc w:val="both"/>
      </w:pPr>
      <w:r>
        <w:t>2) оборона страны и безопасность государства;</w:t>
      </w:r>
    </w:p>
    <w:p w:rsidR="00000000" w:rsidRDefault="00287AD1">
      <w:pPr>
        <w:pStyle w:val="ConsPlusNormal"/>
        <w:spacing w:before="240"/>
        <w:ind w:firstLine="540"/>
        <w:jc w:val="both"/>
      </w:pPr>
      <w:r>
        <w:t>3) э</w:t>
      </w:r>
      <w:r>
        <w:t>нергетика;</w:t>
      </w:r>
    </w:p>
    <w:p w:rsidR="00000000" w:rsidRDefault="00287AD1">
      <w:pPr>
        <w:pStyle w:val="ConsPlusNormal"/>
        <w:spacing w:before="240"/>
        <w:ind w:firstLine="540"/>
        <w:jc w:val="both"/>
      </w:pPr>
      <w:r>
        <w:t>4) высшее образование;</w:t>
      </w:r>
    </w:p>
    <w:p w:rsidR="00000000" w:rsidRDefault="00287AD1">
      <w:pPr>
        <w:pStyle w:val="ConsPlusNormal"/>
        <w:jc w:val="both"/>
      </w:pPr>
      <w:r>
        <w:t xml:space="preserve">(в ред. Федерального </w:t>
      </w:r>
      <w:hyperlink r:id="rId6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000000" w:rsidRDefault="00287AD1">
      <w:pPr>
        <w:pStyle w:val="ConsPlusNormal"/>
        <w:spacing w:before="240"/>
        <w:ind w:firstLine="540"/>
        <w:jc w:val="both"/>
      </w:pPr>
      <w:r>
        <w:t>5) здравоохранение.</w:t>
      </w:r>
    </w:p>
    <w:p w:rsidR="00000000" w:rsidRDefault="00287AD1">
      <w:pPr>
        <w:pStyle w:val="ConsPlusNormal"/>
        <w:spacing w:before="240"/>
        <w:ind w:firstLine="540"/>
        <w:jc w:val="both"/>
      </w:pPr>
      <w:r>
        <w:t xml:space="preserve">2. Схемы территориального планирования Российской Федерации в иных, не указанных в </w:t>
      </w:r>
      <w:hyperlink w:anchor="Par74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000000" w:rsidRDefault="00287AD1">
      <w:pPr>
        <w:pStyle w:val="ConsPlusNormal"/>
        <w:spacing w:before="240"/>
        <w:ind w:firstLine="540"/>
        <w:jc w:val="both"/>
      </w:pPr>
      <w:r>
        <w:t>3. Подготовка схем территориального планирования Российской Федерац</w:t>
      </w:r>
      <w:r>
        <w:t xml:space="preserve">ии может осуществляться в отношении одной или нескольких областей, указанных в </w:t>
      </w:r>
      <w:hyperlink w:anchor="Par74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w:t>
      </w:r>
      <w:r>
        <w:t>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w:t>
      </w:r>
      <w:r>
        <w:t xml:space="preserve"> планирования Российской Федерации может осуществляться применительно к части территории Российской Федерации.</w:t>
      </w:r>
    </w:p>
    <w:p w:rsidR="00000000" w:rsidRDefault="00287AD1">
      <w:pPr>
        <w:pStyle w:val="ConsPlusNormal"/>
        <w:spacing w:before="24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w:t>
      </w:r>
      <w:r>
        <w:t>ктов федерального значения.</w:t>
      </w:r>
    </w:p>
    <w:p w:rsidR="00000000" w:rsidRDefault="00287AD1">
      <w:pPr>
        <w:pStyle w:val="ConsPlusNormal"/>
        <w:spacing w:before="240"/>
        <w:ind w:firstLine="540"/>
        <w:jc w:val="both"/>
      </w:pPr>
      <w: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w:t>
      </w:r>
      <w:r>
        <w:t>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w:t>
      </w:r>
      <w:r>
        <w:t xml:space="preserve">чае, если установление </w:t>
      </w:r>
      <w:r>
        <w:lastRenderedPageBreak/>
        <w:t>таких зон требуется в связи с размещением данных объектов.</w:t>
      </w:r>
    </w:p>
    <w:p w:rsidR="00000000" w:rsidRDefault="00287AD1">
      <w:pPr>
        <w:pStyle w:val="ConsPlusNormal"/>
        <w:jc w:val="both"/>
      </w:pPr>
      <w:r>
        <w:t xml:space="preserve">(в ред. Федерального </w:t>
      </w:r>
      <w:hyperlink r:id="rId6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6. На картах планируемого размещения объектов федерального значения отображаю</w:t>
      </w:r>
      <w:r>
        <w:t>тся планируемые для размещения объекты федерального значения в соответствующих областях.</w:t>
      </w:r>
    </w:p>
    <w:p w:rsidR="00000000" w:rsidRDefault="00287AD1">
      <w:pPr>
        <w:pStyle w:val="ConsPlusNormal"/>
        <w:spacing w:before="24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w:t>
      </w:r>
      <w:r>
        <w:t>именительно к территории, в отношении которой разрабатывается схема территориального планирования Российской Федерации.</w:t>
      </w:r>
    </w:p>
    <w:p w:rsidR="00000000" w:rsidRDefault="00287AD1">
      <w:pPr>
        <w:pStyle w:val="ConsPlusNormal"/>
        <w:spacing w:before="240"/>
        <w:ind w:firstLine="540"/>
        <w:jc w:val="both"/>
      </w:pPr>
      <w:r>
        <w:t>8. Материалы по обоснованию схем территориального планирования Российской Федерации в текстовой форме содержат:</w:t>
      </w:r>
    </w:p>
    <w:p w:rsidR="00000000" w:rsidRDefault="00287AD1">
      <w:pPr>
        <w:pStyle w:val="ConsPlusNormal"/>
        <w:spacing w:before="240"/>
        <w:ind w:firstLine="540"/>
        <w:jc w:val="both"/>
      </w:pPr>
      <w:r>
        <w:t>1) сведения об утвержден</w:t>
      </w:r>
      <w:r>
        <w:t xml:space="preserve">ных документах стратегического планирования Российской Федерации, указанных в </w:t>
      </w:r>
      <w:hyperlink w:anchor="Par713"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w:t>
      </w:r>
      <w:r>
        <w:t>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000000" w:rsidRDefault="00287AD1">
      <w:pPr>
        <w:pStyle w:val="ConsPlusNormal"/>
        <w:jc w:val="both"/>
      </w:pPr>
      <w:r>
        <w:t xml:space="preserve">(п. 1 в ред. Федерального </w:t>
      </w:r>
      <w:hyperlink r:id="rId6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w:t>
      </w:r>
      <w:r>
        <w:t>7.2020 N 264-ФЗ)</w:t>
      </w:r>
    </w:p>
    <w:p w:rsidR="00000000" w:rsidRDefault="00287AD1">
      <w:pPr>
        <w:pStyle w:val="ConsPlusNormal"/>
        <w:spacing w:before="24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00000" w:rsidRDefault="00287AD1">
      <w:pPr>
        <w:pStyle w:val="ConsPlusNormal"/>
        <w:spacing w:before="240"/>
        <w:ind w:firstLine="540"/>
        <w:jc w:val="both"/>
      </w:pPr>
      <w:r>
        <w:t xml:space="preserve">3) оценку возможного </w:t>
      </w:r>
      <w:r>
        <w:t>влияния планируемых для размещения объектов федерального значения на комплексное развитие соответствующей территории.</w:t>
      </w:r>
    </w:p>
    <w:p w:rsidR="00000000" w:rsidRDefault="00287AD1">
      <w:pPr>
        <w:pStyle w:val="ConsPlusNormal"/>
        <w:spacing w:before="240"/>
        <w:ind w:firstLine="540"/>
        <w:jc w:val="both"/>
      </w:pPr>
      <w:r>
        <w:t>9. Материалы по обоснованию схем территориального планирования Российской Федерации в виде карт отображают:</w:t>
      </w:r>
    </w:p>
    <w:p w:rsidR="00000000" w:rsidRDefault="00287AD1">
      <w:pPr>
        <w:pStyle w:val="ConsPlusNormal"/>
        <w:spacing w:before="240"/>
        <w:ind w:firstLine="540"/>
        <w:jc w:val="both"/>
      </w:pPr>
      <w:r>
        <w:t>1) местоположение существующих</w:t>
      </w:r>
      <w:r>
        <w:t xml:space="preserve"> и строящихся объектов федерального значения в соответствующей области;</w:t>
      </w:r>
    </w:p>
    <w:p w:rsidR="00000000" w:rsidRDefault="00287AD1">
      <w:pPr>
        <w:pStyle w:val="ConsPlusNormal"/>
        <w:spacing w:before="24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000000" w:rsidRDefault="00287AD1">
      <w:pPr>
        <w:pStyle w:val="ConsPlusNormal"/>
        <w:spacing w:before="24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000000" w:rsidRDefault="00287AD1">
      <w:pPr>
        <w:pStyle w:val="ConsPlusNormal"/>
        <w:spacing w:before="240"/>
        <w:ind w:firstLine="540"/>
        <w:jc w:val="both"/>
      </w:pPr>
      <w:r>
        <w:t>а) планируемые для размещения объекты регионального значения, объекты местног</w:t>
      </w:r>
      <w:r>
        <w:t>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00000" w:rsidRDefault="00287AD1">
      <w:pPr>
        <w:pStyle w:val="ConsPlusNormal"/>
        <w:jc w:val="both"/>
      </w:pPr>
      <w:r>
        <w:t xml:space="preserve">(в ред. Федерального </w:t>
      </w:r>
      <w:hyperlink r:id="rId6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б) особые экономические зоны;</w:t>
      </w:r>
    </w:p>
    <w:p w:rsidR="00000000" w:rsidRDefault="00287AD1">
      <w:pPr>
        <w:pStyle w:val="ConsPlusNormal"/>
        <w:spacing w:before="240"/>
        <w:ind w:firstLine="540"/>
        <w:jc w:val="both"/>
      </w:pPr>
      <w:r>
        <w:t xml:space="preserve">в) особо охраняемые природные территории федерального, регионального, местного </w:t>
      </w:r>
      <w:r>
        <w:lastRenderedPageBreak/>
        <w:t>значения;</w:t>
      </w:r>
    </w:p>
    <w:p w:rsidR="00000000" w:rsidRDefault="00287AD1">
      <w:pPr>
        <w:pStyle w:val="ConsPlusNormal"/>
        <w:spacing w:before="240"/>
        <w:ind w:firstLine="540"/>
        <w:jc w:val="both"/>
      </w:pPr>
      <w:r>
        <w:t>г) территории объе</w:t>
      </w:r>
      <w:r>
        <w:t>ктов культурного наследия;</w:t>
      </w:r>
    </w:p>
    <w:p w:rsidR="00000000" w:rsidRDefault="00287AD1">
      <w:pPr>
        <w:pStyle w:val="ConsPlusNormal"/>
        <w:spacing w:before="240"/>
        <w:ind w:firstLine="540"/>
        <w:jc w:val="both"/>
      </w:pPr>
      <w:r>
        <w:t>д) зоны с особыми условиями использования территорий;</w:t>
      </w:r>
    </w:p>
    <w:p w:rsidR="00000000" w:rsidRDefault="00287AD1">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ж) иные объекты, иные территории и (или) зоны.</w:t>
      </w:r>
    </w:p>
    <w:p w:rsidR="00000000" w:rsidRDefault="00287AD1">
      <w:pPr>
        <w:pStyle w:val="ConsPlusNormal"/>
        <w:ind w:firstLine="540"/>
        <w:jc w:val="both"/>
      </w:pPr>
    </w:p>
    <w:p w:rsidR="00000000" w:rsidRDefault="00287AD1">
      <w:pPr>
        <w:pStyle w:val="ConsPlusTitle"/>
        <w:ind w:firstLine="540"/>
        <w:jc w:val="both"/>
        <w:outlineLvl w:val="1"/>
      </w:pPr>
      <w:bookmarkStart w:id="31" w:name="Par779"/>
      <w:bookmarkEnd w:id="31"/>
      <w:r>
        <w:t>Статья 1</w:t>
      </w:r>
      <w:r>
        <w:t>1. Подготовка и утверждение схем территориального планирования Российской Федерации</w:t>
      </w:r>
    </w:p>
    <w:p w:rsidR="00000000" w:rsidRDefault="00287AD1">
      <w:pPr>
        <w:pStyle w:val="ConsPlusNormal"/>
        <w:ind w:firstLine="540"/>
        <w:jc w:val="both"/>
      </w:pPr>
    </w:p>
    <w:p w:rsidR="00000000" w:rsidRDefault="00287AD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w:t>
      </w:r>
      <w:r>
        <w:t xml:space="preserve"> схем территориального планирования Российской Федерации в области обороны страны и безопасности государства.</w:t>
      </w:r>
    </w:p>
    <w:p w:rsidR="00000000" w:rsidRDefault="00287AD1">
      <w:pPr>
        <w:pStyle w:val="ConsPlusNormal"/>
        <w:jc w:val="both"/>
      </w:pPr>
      <w:r>
        <w:t xml:space="preserve">(в ред. Федерального </w:t>
      </w:r>
      <w:hyperlink r:id="rId6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w:t>
      </w:r>
      <w:r>
        <w:t>03.2011 N 41-ФЗ)</w:t>
      </w:r>
    </w:p>
    <w:p w:rsidR="00000000" w:rsidRDefault="00287AD1">
      <w:pPr>
        <w:pStyle w:val="ConsPlusNormal"/>
        <w:spacing w:before="240"/>
        <w:ind w:firstLine="540"/>
        <w:jc w:val="both"/>
      </w:pPr>
      <w:bookmarkStart w:id="32" w:name="Par783"/>
      <w:bookmarkEnd w:id="32"/>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00000" w:rsidRDefault="00287AD1">
      <w:pPr>
        <w:pStyle w:val="ConsPlusNormal"/>
        <w:jc w:val="both"/>
      </w:pPr>
      <w:r>
        <w:t xml:space="preserve">(часть 2 в ред. Федерального </w:t>
      </w:r>
      <w:hyperlink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3. Утратил силу. - Федеральный </w:t>
      </w:r>
      <w:hyperlink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w:t>
      </w:r>
      <w:r>
        <w:t>0.03.2011 N 41-ФЗ.</w:t>
      </w:r>
    </w:p>
    <w:p w:rsidR="00000000" w:rsidRDefault="00287AD1">
      <w:pPr>
        <w:pStyle w:val="ConsPlusNormal"/>
        <w:spacing w:before="24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ar799" w:tooltip="Статья 12. Порядок согласования проекта схемы территориального планирования Российской Федерации" w:history="1">
        <w:r>
          <w:rPr>
            <w:color w:val="0000FF"/>
          </w:rPr>
          <w:t>статьей 12</w:t>
        </w:r>
      </w:hyperlink>
      <w:r>
        <w:t xml:space="preserve"> настоящего Кодекса.</w:t>
      </w:r>
    </w:p>
    <w:p w:rsidR="00000000" w:rsidRDefault="00287AD1">
      <w:pPr>
        <w:pStyle w:val="ConsPlusNormal"/>
        <w:jc w:val="both"/>
      </w:pPr>
      <w:r>
        <w:t xml:space="preserve">(в ред. Федерального </w:t>
      </w:r>
      <w:hyperlink r:id="rId6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5. Утратил силу. - Федеральный </w:t>
      </w:r>
      <w:hyperlink r:id="rId61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6. Заинтересованные лица вправе пр</w:t>
      </w:r>
      <w:r>
        <w:t>едставить свои предложения по проектам схем территориального планирования Российской Федерации.</w:t>
      </w:r>
    </w:p>
    <w:p w:rsidR="00000000" w:rsidRDefault="00287AD1">
      <w:pPr>
        <w:pStyle w:val="ConsPlusNormal"/>
        <w:spacing w:before="240"/>
        <w:ind w:firstLine="540"/>
        <w:jc w:val="both"/>
      </w:pPr>
      <w:r>
        <w:t xml:space="preserve">7 - 8. Утратили силу. - Федеральный </w:t>
      </w:r>
      <w:hyperlink r:id="rId6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w:t>
      </w:r>
      <w:r>
        <w:t>03.2011 N 41-ФЗ.</w:t>
      </w:r>
    </w:p>
    <w:p w:rsidR="00000000" w:rsidRDefault="00287AD1">
      <w:pPr>
        <w:pStyle w:val="ConsPlusNormal"/>
        <w:spacing w:before="24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w:t>
      </w:r>
      <w:r>
        <w:t>рить схемы территориального планирования Российской Федерации в судебном порядке.</w:t>
      </w:r>
    </w:p>
    <w:p w:rsidR="00000000" w:rsidRDefault="00287AD1">
      <w:pPr>
        <w:pStyle w:val="ConsPlusNormal"/>
        <w:spacing w:before="24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w:t>
      </w:r>
      <w:r>
        <w:t>кие и юридические лица вправе представить предложения о внесении изменений в схемы территориального планирования Российской Федерации.</w:t>
      </w:r>
    </w:p>
    <w:p w:rsidR="00000000" w:rsidRDefault="00287AD1">
      <w:pPr>
        <w:pStyle w:val="ConsPlusNormal"/>
        <w:spacing w:before="240"/>
        <w:ind w:firstLine="540"/>
        <w:jc w:val="both"/>
      </w:pPr>
      <w:r>
        <w:t xml:space="preserve">11. Внесение изменений в схемы территориального планирования Российской Федерации </w:t>
      </w:r>
      <w:r>
        <w:lastRenderedPageBreak/>
        <w:t xml:space="preserve">должно осуществляться в соответствии с требованиями, предусмотренными настоящей статьей и </w:t>
      </w:r>
      <w:hyperlink w:anchor="Par691" w:tooltip="Статья 9. Общие положения о документах территориального планирования" w:history="1">
        <w:r>
          <w:rPr>
            <w:color w:val="0000FF"/>
          </w:rPr>
          <w:t>статьями 9</w:t>
        </w:r>
      </w:hyperlink>
      <w:r>
        <w:t xml:space="preserve"> и </w:t>
      </w:r>
      <w:hyperlink w:anchor="Par799" w:tooltip="Статья 12. Порядок согласования проекта схемы территориального планирования Российской Федерации" w:history="1">
        <w:r>
          <w:rPr>
            <w:color w:val="0000FF"/>
          </w:rPr>
          <w:t>12</w:t>
        </w:r>
      </w:hyperlink>
      <w:r>
        <w:t xml:space="preserve"> настоящего Кодекса.</w:t>
      </w:r>
    </w:p>
    <w:p w:rsidR="00000000" w:rsidRDefault="00287AD1">
      <w:pPr>
        <w:pStyle w:val="ConsPlusNormal"/>
        <w:jc w:val="both"/>
      </w:pPr>
      <w:r>
        <w:t xml:space="preserve">(в ред. Федерального </w:t>
      </w:r>
      <w:hyperlink r:id="rId6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12. </w:t>
      </w:r>
      <w:hyperlink r:id="rId614" w:tooltip="Постановление Правительства РФ от 13.11.2006 N 680 (ред. от 28.11.2023) &quot;О составе схем территориального планирования Российской Федерации&quot;{КонсультантПлюс}" w:history="1">
        <w:r>
          <w:rPr>
            <w:color w:val="0000FF"/>
          </w:rPr>
          <w:t>Состав</w:t>
        </w:r>
      </w:hyperlink>
      <w:r>
        <w:t xml:space="preserve">, </w:t>
      </w:r>
      <w:hyperlink r:id="rId615"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КонсультантПлюс}" w:history="1">
        <w:r>
          <w:rPr>
            <w:color w:val="0000FF"/>
          </w:rPr>
          <w:t>порядок подготовки</w:t>
        </w:r>
      </w:hyperlink>
      <w:r>
        <w:t xml:space="preserve"> проектов схем территориального планирования Российской Федерации, поряд</w:t>
      </w:r>
      <w:r>
        <w:t>ок внесения изменений в такие схемы устанавливаются Правительством Российской Федерации.</w:t>
      </w:r>
    </w:p>
    <w:p w:rsidR="00000000" w:rsidRDefault="00287AD1">
      <w:pPr>
        <w:pStyle w:val="ConsPlusNormal"/>
        <w:spacing w:before="240"/>
        <w:ind w:firstLine="540"/>
        <w:jc w:val="both"/>
      </w:pPr>
      <w:r>
        <w:t xml:space="preserve">13. </w:t>
      </w:r>
      <w:hyperlink r:id="rId616"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КонсультантПлюс}" w:history="1">
        <w:r>
          <w:rPr>
            <w:color w:val="0000FF"/>
          </w:rPr>
          <w:t>Состав</w:t>
        </w:r>
      </w:hyperlink>
      <w:r>
        <w:t>, порядок подготовки</w:t>
      </w:r>
      <w:r>
        <w:t>,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w:t>
      </w:r>
      <w:r>
        <w:t xml:space="preserve">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287AD1">
      <w:pPr>
        <w:pStyle w:val="ConsPlusNormal"/>
        <w:jc w:val="both"/>
      </w:pPr>
      <w:r>
        <w:t xml:space="preserve">(в ред. Федерального </w:t>
      </w:r>
      <w:hyperlink r:id="rId6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Title"/>
        <w:ind w:firstLine="540"/>
        <w:jc w:val="both"/>
        <w:outlineLvl w:val="1"/>
      </w:pPr>
      <w:bookmarkStart w:id="33" w:name="Par799"/>
      <w:bookmarkEnd w:id="33"/>
      <w:r>
        <w:t>Статья 12. Порядок согласования проекта схемы территориального планирования Российской Федерации</w:t>
      </w:r>
    </w:p>
    <w:p w:rsidR="00000000" w:rsidRDefault="00287AD1">
      <w:pPr>
        <w:pStyle w:val="ConsPlusNormal"/>
        <w:ind w:firstLine="540"/>
        <w:jc w:val="both"/>
      </w:pPr>
    </w:p>
    <w:p w:rsidR="00000000" w:rsidRDefault="00287AD1">
      <w:pPr>
        <w:pStyle w:val="ConsPlusNormal"/>
        <w:ind w:firstLine="540"/>
        <w:jc w:val="both"/>
      </w:pPr>
      <w:bookmarkStart w:id="34" w:name="Par801"/>
      <w:bookmarkEnd w:id="34"/>
      <w:r>
        <w:t>1. Проект схемы территориального планировани</w:t>
      </w:r>
      <w:r>
        <w:t>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w:t>
      </w:r>
      <w:r>
        <w:t>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w:t>
      </w:r>
      <w:r>
        <w:t>росы не могут подлежать согласованию в связи с подготовкой проекта схемы территориального планирования Российской Федерации.</w:t>
      </w:r>
    </w:p>
    <w:p w:rsidR="00000000" w:rsidRDefault="00287AD1">
      <w:pPr>
        <w:pStyle w:val="ConsPlusNormal"/>
        <w:jc w:val="both"/>
      </w:pPr>
      <w:r>
        <w:t xml:space="preserve">(в ред. Федеральных законов от 20.03.2011 </w:t>
      </w:r>
      <w:hyperlink r:id="rId61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08.08.2024 </w:t>
      </w:r>
      <w:hyperlink r:id="rId6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35" w:name="Par803"/>
      <w:bookmarkEnd w:id="35"/>
      <w:r>
        <w:t>2. Срок согласования проекта схемы территориального планирования Российской</w:t>
      </w:r>
      <w:r>
        <w:t xml:space="preserve">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w:t>
      </w:r>
      <w:r>
        <w:t>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w:t>
      </w:r>
      <w:r>
        <w:t>рального значения.</w:t>
      </w:r>
    </w:p>
    <w:p w:rsidR="00000000" w:rsidRDefault="00287AD1">
      <w:pPr>
        <w:pStyle w:val="ConsPlusNormal"/>
        <w:jc w:val="both"/>
      </w:pPr>
      <w:r>
        <w:t xml:space="preserve">(в ред. Федеральных законов от 20.03.2011 </w:t>
      </w:r>
      <w:hyperlink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08.08.2024 </w:t>
      </w:r>
      <w:hyperlink r:id="rId6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36" w:name="Par805"/>
      <w:bookmarkEnd w:id="36"/>
      <w:r>
        <w:t xml:space="preserve">2.1. В случае внесения в утвержденную схему территориального планирования Российской Федерации изменений, предусмотренных </w:t>
      </w:r>
      <w:hyperlink w:anchor="Par1420"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w:t>
      </w:r>
      <w:r>
        <w:t xml:space="preserve">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w:t>
      </w:r>
      <w:r>
        <w:t>,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w:t>
      </w:r>
      <w:r>
        <w:t xml:space="preserve">иального планирования </w:t>
      </w:r>
      <w:r>
        <w:lastRenderedPageBreak/>
        <w:t xml:space="preserve">Российской Федерации и материалам по его обоснованию в информационной системе территориального планирования в указанные в </w:t>
      </w:r>
      <w:hyperlink w:anchor="Par801"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history="1">
        <w:r>
          <w:rPr>
            <w:color w:val="0000FF"/>
          </w:rPr>
          <w:t>частях 1</w:t>
        </w:r>
      </w:hyperlink>
      <w:r>
        <w:t xml:space="preserve"> и </w:t>
      </w:r>
      <w:hyperlink w:anchor="Par80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history="1">
        <w:r>
          <w:rPr>
            <w:color w:val="0000FF"/>
          </w:rPr>
          <w:t>2</w:t>
        </w:r>
      </w:hyperlink>
      <w:r>
        <w:t xml:space="preserve"> настоящей статьи органы государственной в</w:t>
      </w:r>
      <w:r>
        <w:t>ласти.</w:t>
      </w:r>
    </w:p>
    <w:p w:rsidR="00000000" w:rsidRDefault="00287AD1">
      <w:pPr>
        <w:pStyle w:val="ConsPlusNormal"/>
        <w:jc w:val="both"/>
      </w:pPr>
      <w:r>
        <w:t xml:space="preserve">(часть 2.1 введена Федеральным </w:t>
      </w:r>
      <w:hyperlink r:id="rId62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r>
        <w:t>3. Непоступление от высшего исполнительного органа субъекта Российской Федерации в установленный срок сводного заключения на проект схемы тер</w:t>
      </w:r>
      <w:r>
        <w:t xml:space="preserve">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80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history="1">
        <w:r>
          <w:rPr>
            <w:color w:val="0000FF"/>
          </w:rPr>
          <w:t>частью 2</w:t>
        </w:r>
      </w:hyperlink>
      <w:r>
        <w:t xml:space="preserve"> или </w:t>
      </w:r>
      <w:hyperlink w:anchor="Par80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2.1</w:t>
        </w:r>
      </w:hyperlink>
      <w:r>
        <w:t xml:space="preserve"> наст</w:t>
      </w:r>
      <w:r>
        <w:t>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00000" w:rsidRDefault="00287AD1">
      <w:pPr>
        <w:pStyle w:val="ConsPlusNormal"/>
        <w:jc w:val="both"/>
      </w:pPr>
      <w:r>
        <w:t xml:space="preserve">(в ред. Федеральных законов от 20.03.2011 </w:t>
      </w:r>
      <w:hyperlink r:id="rId6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31.07.2020 </w:t>
      </w:r>
      <w:hyperlink r:id="rId6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08.08.2024 </w:t>
      </w:r>
      <w:hyperlink r:id="rId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4. Высший исполнительный орган субъекта Российской Федерации направляет поступившее в соответствии с </w:t>
      </w:r>
      <w:hyperlink w:anchor="Par80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history="1">
        <w:r>
          <w:rPr>
            <w:color w:val="0000FF"/>
          </w:rPr>
          <w:t>частью</w:t>
        </w:r>
        <w:r>
          <w:rPr>
            <w:color w:val="0000FF"/>
          </w:rPr>
          <w:t xml:space="preserve"> 2</w:t>
        </w:r>
      </w:hyperlink>
      <w:r>
        <w:t xml:space="preserve"> или </w:t>
      </w:r>
      <w:hyperlink w:anchor="Par805"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w:t>
      </w:r>
      <w:r>
        <w:t>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w:t>
      </w:r>
      <w:r>
        <w:t>ьного значения.</w:t>
      </w:r>
    </w:p>
    <w:p w:rsidR="00000000" w:rsidRDefault="00287AD1">
      <w:pPr>
        <w:pStyle w:val="ConsPlusNormal"/>
        <w:jc w:val="both"/>
      </w:pPr>
      <w:r>
        <w:t xml:space="preserve">(в ред. Федеральных законов от 20.03.2011 </w:t>
      </w:r>
      <w:hyperlink r:id="rId6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31.07.2020 </w:t>
      </w:r>
      <w:hyperlink r:id="rId62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от 08.08</w:t>
      </w:r>
      <w:r>
        <w:t xml:space="preserve">.2024 </w:t>
      </w:r>
      <w:hyperlink r:id="rId6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w:t>
      </w:r>
      <w:r>
        <w:t>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000000" w:rsidRDefault="00287AD1">
      <w:pPr>
        <w:pStyle w:val="ConsPlusNormal"/>
        <w:jc w:val="both"/>
      </w:pPr>
      <w:r>
        <w:t>(часть 5 в</w:t>
      </w:r>
      <w:r>
        <w:t xml:space="preserve"> ред. Федерального </w:t>
      </w:r>
      <w:hyperlink r:id="rId63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6. Максимальный срок рассмотрения проекта схемы территориального планирования Российской Федера</w:t>
      </w:r>
      <w:r>
        <w:t xml:space="preserve">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803"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history="1">
        <w:r>
          <w:rPr>
            <w:color w:val="0000FF"/>
          </w:rPr>
          <w:t>части 2</w:t>
        </w:r>
      </w:hyperlink>
      <w:r>
        <w:t xml:space="preserve"> настоящей статьи. При непоступлении заключений органов местного са</w:t>
      </w:r>
      <w:r>
        <w:t>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000000" w:rsidRDefault="00287AD1">
      <w:pPr>
        <w:pStyle w:val="ConsPlusNormal"/>
        <w:jc w:val="both"/>
      </w:pPr>
      <w:r>
        <w:t xml:space="preserve">(в ред. Федерального </w:t>
      </w:r>
      <w:hyperlink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w:t>
      </w:r>
      <w:r>
        <w:t>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000000" w:rsidRDefault="00287AD1">
      <w:pPr>
        <w:pStyle w:val="ConsPlusNormal"/>
        <w:jc w:val="both"/>
      </w:pPr>
      <w:r>
        <w:t xml:space="preserve">(в ред. Федерального </w:t>
      </w:r>
      <w:hyperlink r:id="rId6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w:t>
      </w:r>
      <w:r>
        <w:t xml:space="preserve">мы территориального </w:t>
      </w:r>
      <w:r>
        <w:lastRenderedPageBreak/>
        <w:t>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w:t>
      </w:r>
      <w:r>
        <w:t>боты согласительной комиссии не может превышать два месяца.</w:t>
      </w:r>
    </w:p>
    <w:p w:rsidR="00000000" w:rsidRDefault="00287AD1">
      <w:pPr>
        <w:pStyle w:val="ConsPlusNormal"/>
        <w:jc w:val="both"/>
      </w:pPr>
      <w:r>
        <w:t xml:space="preserve">(в ред. Федерального </w:t>
      </w:r>
      <w:hyperlink r:id="rId63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bookmarkStart w:id="37" w:name="Par819"/>
      <w:bookmarkEnd w:id="37"/>
      <w:r>
        <w:t>9. По результатам работы согласительная комиссия представляет:</w:t>
      </w:r>
    </w:p>
    <w:p w:rsidR="00000000" w:rsidRDefault="00287AD1">
      <w:pPr>
        <w:pStyle w:val="ConsPlusNormal"/>
        <w:spacing w:before="240"/>
        <w:ind w:firstLine="540"/>
        <w:jc w:val="both"/>
      </w:pPr>
      <w:r>
        <w:t xml:space="preserve">1) </w:t>
      </w:r>
      <w:r>
        <w:t>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000000" w:rsidRDefault="00287AD1">
      <w:pPr>
        <w:pStyle w:val="ConsPlusNormal"/>
        <w:spacing w:before="240"/>
        <w:ind w:firstLine="540"/>
        <w:jc w:val="both"/>
      </w:pPr>
      <w:bookmarkStart w:id="38" w:name="Par821"/>
      <w:bookmarkEnd w:id="38"/>
      <w:r>
        <w:t xml:space="preserve">2) материалы в текстовой </w:t>
      </w:r>
      <w:r>
        <w:t>форме и в виде карт по несогласованным вопросам.</w:t>
      </w:r>
    </w:p>
    <w:p w:rsidR="00000000" w:rsidRDefault="00287AD1">
      <w:pPr>
        <w:pStyle w:val="ConsPlusNormal"/>
        <w:jc w:val="both"/>
      </w:pPr>
      <w:r>
        <w:t xml:space="preserve">(в ред. Федерального </w:t>
      </w:r>
      <w:hyperlink r:id="rId6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10. Указанные в </w:t>
      </w:r>
      <w:hyperlink w:anchor="Par819" w:tooltip="9. По результатам работы согласительная комиссия представляет:" w:history="1">
        <w:r>
          <w:rPr>
            <w:color w:val="0000FF"/>
          </w:rPr>
          <w:t>части 9</w:t>
        </w:r>
      </w:hyperlink>
      <w:r>
        <w:t xml:space="preserve"> настоящей статьи документы и материалы могут содержать:</w:t>
      </w:r>
    </w:p>
    <w:p w:rsidR="00000000" w:rsidRDefault="00287AD1">
      <w:pPr>
        <w:pStyle w:val="ConsPlusNormal"/>
        <w:spacing w:before="24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w:t>
      </w:r>
      <w:r>
        <w:t>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287AD1">
      <w:pPr>
        <w:pStyle w:val="ConsPlusNormal"/>
        <w:jc w:val="both"/>
      </w:pPr>
      <w:r>
        <w:t xml:space="preserve">(в ред. Федерального </w:t>
      </w:r>
      <w:hyperlink r:id="rId6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2) план согласования указанных в </w:t>
      </w:r>
      <w:hyperlink w:anchor="Par801"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w:t>
      </w:r>
      <w:r>
        <w:t xml:space="preserve"> такую схему соответствующих изменений.</w:t>
      </w:r>
    </w:p>
    <w:p w:rsidR="00000000" w:rsidRDefault="00287AD1">
      <w:pPr>
        <w:pStyle w:val="ConsPlusNormal"/>
        <w:spacing w:before="24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w:t>
      </w:r>
      <w:r>
        <w:t>ального планирования Российской Федерации и о направлении его на доработку.</w:t>
      </w:r>
    </w:p>
    <w:p w:rsidR="00000000" w:rsidRDefault="00287AD1">
      <w:pPr>
        <w:pStyle w:val="ConsPlusNormal"/>
        <w:spacing w:before="240"/>
        <w:ind w:firstLine="540"/>
        <w:jc w:val="both"/>
      </w:pPr>
      <w:r>
        <w:t xml:space="preserve">12. </w:t>
      </w:r>
      <w:hyperlink r:id="rId636" w:tooltip="Постановление Правительства РФ от 23.03.2008 N 198 (ред. от 14.11.2024) &quot;О порядке подготовки и согласования проекта схемы территориального планирования Российской Федерации&quot;{КонсультантПлюс}"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w:t>
      </w:r>
      <w:r>
        <w:t>ной комиссии устанавливаются Правительством Российской Федерации.</w:t>
      </w:r>
    </w:p>
    <w:p w:rsidR="00000000" w:rsidRDefault="00287AD1">
      <w:pPr>
        <w:pStyle w:val="ConsPlusNormal"/>
        <w:spacing w:before="240"/>
        <w:ind w:firstLine="540"/>
        <w:jc w:val="both"/>
      </w:pPr>
      <w:r>
        <w:t xml:space="preserve">13. При наличии указанных в </w:t>
      </w:r>
      <w:hyperlink w:anchor="Par821" w:tooltip="2) материалы в текстовой форме и в виде карт по несогласованным вопросам." w:history="1">
        <w:r>
          <w:rPr>
            <w:color w:val="0000FF"/>
          </w:rPr>
          <w:t>пункте 2 части 9</w:t>
        </w:r>
      </w:hyperlink>
      <w:r>
        <w:t xml:space="preserve"> настоящей статьи материалов Правительство Р</w:t>
      </w:r>
      <w:r>
        <w:t xml:space="preserve">оссийской Федерации или в случае, указанном в </w:t>
      </w:r>
      <w:hyperlink w:anchor="Par783"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history="1">
        <w:r>
          <w:rPr>
            <w:color w:val="0000FF"/>
          </w:rPr>
          <w:t>части 2 статьи 11</w:t>
        </w:r>
      </w:hyperlink>
      <w:r>
        <w:t xml:space="preserve"> насто</w:t>
      </w:r>
      <w:r>
        <w:t>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000000" w:rsidRDefault="00287AD1">
      <w:pPr>
        <w:pStyle w:val="ConsPlusNormal"/>
        <w:jc w:val="both"/>
      </w:pPr>
      <w:r>
        <w:t xml:space="preserve">(в ред. Федерального </w:t>
      </w:r>
      <w:hyperlink r:id="rId63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Title"/>
        <w:ind w:firstLine="540"/>
        <w:jc w:val="both"/>
        <w:outlineLvl w:val="1"/>
      </w:pPr>
      <w:r>
        <w:t xml:space="preserve">Статья 13. Утратила силу. - Федеральный </w:t>
      </w:r>
      <w:hyperlink r:id="rId6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w:t>
      </w:r>
      <w:r>
        <w:t>2011 N 41-ФЗ.</w:t>
      </w:r>
    </w:p>
    <w:p w:rsidR="00000000" w:rsidRDefault="00287AD1">
      <w:pPr>
        <w:pStyle w:val="ConsPlusNormal"/>
        <w:ind w:firstLine="540"/>
        <w:jc w:val="both"/>
      </w:pPr>
    </w:p>
    <w:p w:rsidR="00000000" w:rsidRDefault="00287AD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6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jc w:val="both"/>
      </w:pPr>
    </w:p>
    <w:p w:rsidR="00000000" w:rsidRDefault="00287AD1">
      <w:pPr>
        <w:pStyle w:val="ConsPlusNormal"/>
        <w:ind w:firstLine="540"/>
        <w:jc w:val="both"/>
      </w:pPr>
      <w:r>
        <w:t>1. Документо</w:t>
      </w:r>
      <w:r>
        <w:t>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000000" w:rsidRDefault="00287AD1">
      <w:pPr>
        <w:pStyle w:val="ConsPlusNormal"/>
        <w:spacing w:before="240"/>
        <w:ind w:firstLine="540"/>
        <w:jc w:val="both"/>
      </w:pPr>
      <w:bookmarkStart w:id="39" w:name="Par839"/>
      <w:bookmarkEnd w:id="39"/>
      <w:r>
        <w:t>2. Схема территориального планирования двух и более субъектов Российской Федер</w:t>
      </w:r>
      <w:r>
        <w:t xml:space="preserve">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ar90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областям:</w:t>
      </w:r>
    </w:p>
    <w:p w:rsidR="00000000" w:rsidRDefault="00287AD1">
      <w:pPr>
        <w:pStyle w:val="ConsPlusNormal"/>
        <w:spacing w:before="240"/>
        <w:ind w:firstLine="540"/>
        <w:jc w:val="both"/>
      </w:pPr>
      <w:r>
        <w:t xml:space="preserve">1) линейные объекты регионального значения, размещение которых </w:t>
      </w:r>
      <w:r>
        <w:t>планируется на территориях двух и более субъектов Российской Федерации;</w:t>
      </w:r>
    </w:p>
    <w:p w:rsidR="00000000" w:rsidRDefault="00287AD1">
      <w:pPr>
        <w:pStyle w:val="ConsPlusNormal"/>
        <w:spacing w:before="24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w:t>
      </w:r>
      <w:r>
        <w:t>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000000" w:rsidRDefault="00287AD1">
      <w:pPr>
        <w:pStyle w:val="ConsPlusNormal"/>
        <w:spacing w:before="240"/>
        <w:ind w:firstLine="540"/>
        <w:jc w:val="both"/>
      </w:pPr>
      <w:r>
        <w:t>3. В положении о территориальном планировании, содержащемся в схеме территориа</w:t>
      </w:r>
      <w:r>
        <w:t xml:space="preserve">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w:t>
      </w:r>
      <w:r>
        <w:t>условиями использования территорий в случае, если установление таких зон требуется в связи с размещением данных объектов.</w:t>
      </w:r>
    </w:p>
    <w:p w:rsidR="00000000" w:rsidRDefault="00287AD1">
      <w:pPr>
        <w:pStyle w:val="ConsPlusNormal"/>
        <w:jc w:val="both"/>
      </w:pPr>
      <w:r>
        <w:t xml:space="preserve">(в ред. Федерального </w:t>
      </w:r>
      <w:hyperlink r:id="rId6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На картах планируемого размеще</w:t>
      </w:r>
      <w:r>
        <w:t xml:space="preserve">ния объектов регионального значения отображаются планируемые для размещения и указанные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объекты регионального значения.</w:t>
      </w:r>
    </w:p>
    <w:p w:rsidR="00000000" w:rsidRDefault="00287AD1">
      <w:pPr>
        <w:pStyle w:val="ConsPlusNormal"/>
        <w:spacing w:before="240"/>
        <w:ind w:firstLine="540"/>
        <w:jc w:val="both"/>
      </w:pPr>
      <w:r>
        <w:t>5. К схеме территориального планирования двух и более су</w:t>
      </w:r>
      <w:r>
        <w:t>бъектов Российской Федерации прилагаются материалы по обоснованию этой схемы в текстовой форме и в виде карт.</w:t>
      </w:r>
    </w:p>
    <w:p w:rsidR="00000000" w:rsidRDefault="00287AD1">
      <w:pPr>
        <w:pStyle w:val="ConsPlusNormal"/>
        <w:spacing w:before="24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000000" w:rsidRDefault="00287AD1">
      <w:pPr>
        <w:pStyle w:val="ConsPlusNormal"/>
        <w:spacing w:before="240"/>
        <w:ind w:firstLine="540"/>
        <w:jc w:val="both"/>
      </w:pPr>
      <w:r>
        <w:t>1) сведени</w:t>
      </w:r>
      <w:r>
        <w:t>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w:t>
      </w:r>
      <w:r>
        <w:t>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w:t>
      </w:r>
      <w:r>
        <w:t>й периоды;</w:t>
      </w:r>
    </w:p>
    <w:p w:rsidR="00000000" w:rsidRDefault="00287AD1">
      <w:pPr>
        <w:pStyle w:val="ConsPlusNormal"/>
        <w:jc w:val="both"/>
      </w:pPr>
      <w:r>
        <w:t xml:space="preserve">(в ред. Федерального </w:t>
      </w:r>
      <w:hyperlink r:id="rId64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lastRenderedPageBreak/>
        <w:t>2) сведения о национальных проектах, межгосударственных программах, государственных программах Российской Федерации, государственных программах субъ</w:t>
      </w:r>
      <w:r>
        <w:t xml:space="preserve">ектов Российской Федерации, для реализации которых планируется размещение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000000" w:rsidRDefault="00287AD1">
      <w:pPr>
        <w:pStyle w:val="ConsPlusNormal"/>
        <w:jc w:val="both"/>
      </w:pPr>
      <w:r>
        <w:t xml:space="preserve">(в ред. Федерального </w:t>
      </w:r>
      <w:hyperlink r:id="rId6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w:t>
      </w:r>
    </w:p>
    <w:p w:rsidR="00000000" w:rsidRDefault="00287AD1">
      <w:pPr>
        <w:pStyle w:val="ConsPlusNormal"/>
        <w:spacing w:before="240"/>
        <w:ind w:firstLine="540"/>
        <w:jc w:val="both"/>
      </w:pPr>
      <w:r>
        <w:t xml:space="preserve">4) обоснование выбранного варианта планируемого размещения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w:t>
      </w:r>
      <w:r>
        <w:t>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000000" w:rsidRDefault="00287AD1">
      <w:pPr>
        <w:pStyle w:val="ConsPlusNormal"/>
        <w:spacing w:before="240"/>
        <w:ind w:firstLine="540"/>
        <w:jc w:val="both"/>
      </w:pPr>
      <w:r>
        <w:t>5) сведения об инвестиционных программах субъектов естественн</w:t>
      </w:r>
      <w:r>
        <w:t xml:space="preserve">ых монополий в случае, если планируемое размещение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000000" w:rsidRDefault="00287AD1">
      <w:pPr>
        <w:pStyle w:val="ConsPlusNormal"/>
        <w:spacing w:before="240"/>
        <w:ind w:firstLine="540"/>
        <w:jc w:val="both"/>
      </w:pPr>
      <w:r>
        <w:t>6) оценку возможного влияния пл</w:t>
      </w:r>
      <w:r>
        <w:t xml:space="preserve">анируемых для размещения и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000000" w:rsidRDefault="00287AD1">
      <w:pPr>
        <w:pStyle w:val="ConsPlusNormal"/>
        <w:spacing w:before="240"/>
        <w:ind w:firstLine="540"/>
        <w:jc w:val="both"/>
      </w:pPr>
      <w:r>
        <w:t>7) сведения об образовании,</w:t>
      </w:r>
      <w:r>
        <w:t xml:space="preserve">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00000" w:rsidRDefault="00287AD1">
      <w:pPr>
        <w:pStyle w:val="ConsPlusNormal"/>
        <w:spacing w:before="240"/>
        <w:ind w:firstLine="540"/>
        <w:jc w:val="both"/>
      </w:pPr>
      <w:r>
        <w:t>7. Карты, включаемые в состав материалов по обоснованию схемы терри</w:t>
      </w:r>
      <w:r>
        <w:t>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000000" w:rsidRDefault="00287AD1">
      <w:pPr>
        <w:pStyle w:val="ConsPlusNormal"/>
        <w:spacing w:before="240"/>
        <w:ind w:firstLine="540"/>
        <w:jc w:val="both"/>
      </w:pPr>
      <w:r>
        <w:t>1) границы субъектов Российской Федерации;</w:t>
      </w:r>
    </w:p>
    <w:p w:rsidR="00000000" w:rsidRDefault="00287AD1">
      <w:pPr>
        <w:pStyle w:val="ConsPlusNormal"/>
        <w:spacing w:before="24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000000" w:rsidRDefault="00287AD1">
      <w:pPr>
        <w:pStyle w:val="ConsPlusNormal"/>
        <w:jc w:val="both"/>
      </w:pPr>
      <w:r>
        <w:t>(в ре</w:t>
      </w:r>
      <w:r>
        <w:t xml:space="preserve">д. Федерального </w:t>
      </w:r>
      <w:hyperlink r:id="rId6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ar839"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history="1">
        <w:r>
          <w:rPr>
            <w:color w:val="0000FF"/>
          </w:rPr>
          <w:t>части 2</w:t>
        </w:r>
      </w:hyperlink>
      <w:r>
        <w:t xml:space="preserve"> настоящей статьи объектов регионального значения, в том числе:</w:t>
      </w:r>
    </w:p>
    <w:p w:rsidR="00000000" w:rsidRDefault="00287AD1">
      <w:pPr>
        <w:pStyle w:val="ConsPlusNormal"/>
        <w:spacing w:before="24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w:t>
      </w:r>
      <w:r>
        <w:t xml:space="preserve">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w:t>
      </w:r>
      <w:r>
        <w:lastRenderedPageBreak/>
        <w:t>муниципальных образований;</w:t>
      </w:r>
    </w:p>
    <w:p w:rsidR="00000000" w:rsidRDefault="00287AD1">
      <w:pPr>
        <w:pStyle w:val="ConsPlusNormal"/>
        <w:spacing w:before="240"/>
        <w:ind w:firstLine="540"/>
        <w:jc w:val="both"/>
      </w:pPr>
      <w:r>
        <w:t>б) особые экономические зоны;</w:t>
      </w:r>
    </w:p>
    <w:p w:rsidR="00000000" w:rsidRDefault="00287AD1">
      <w:pPr>
        <w:pStyle w:val="ConsPlusNormal"/>
        <w:spacing w:before="240"/>
        <w:ind w:firstLine="540"/>
        <w:jc w:val="both"/>
      </w:pPr>
      <w:r>
        <w:t>в) особо охраняемые пр</w:t>
      </w:r>
      <w:r>
        <w:t>иродные территории федерального, регионального и местного значения;</w:t>
      </w:r>
    </w:p>
    <w:p w:rsidR="00000000" w:rsidRDefault="00287AD1">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00000" w:rsidRDefault="00287AD1">
      <w:pPr>
        <w:pStyle w:val="ConsPlusNormal"/>
        <w:spacing w:before="240"/>
        <w:ind w:firstLine="540"/>
        <w:jc w:val="both"/>
      </w:pPr>
      <w:r>
        <w:t>д) зоны с особыми условиями</w:t>
      </w:r>
      <w:r>
        <w:t xml:space="preserve"> использования территорий;</w:t>
      </w:r>
    </w:p>
    <w:p w:rsidR="00000000" w:rsidRDefault="00287AD1">
      <w:pPr>
        <w:pStyle w:val="ConsPlusNormal"/>
        <w:spacing w:before="240"/>
        <w:ind w:firstLine="540"/>
        <w:jc w:val="both"/>
      </w:pPr>
      <w:r>
        <w:t>е) территории, подверженные риску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ж) объекты, используемые для утилизации, обезвреживания, захоронения твердых коммунальных отходов и включенные в территори</w:t>
      </w:r>
      <w:r>
        <w:t>альную схему в области обращения с отходами, в том числе с твердыми коммунальными отходами;</w:t>
      </w:r>
    </w:p>
    <w:p w:rsidR="00000000" w:rsidRDefault="00287AD1">
      <w:pPr>
        <w:pStyle w:val="ConsPlusNormal"/>
        <w:spacing w:before="240"/>
        <w:ind w:firstLine="540"/>
        <w:jc w:val="both"/>
      </w:pPr>
      <w:r>
        <w:t>з) иные объекты, иные территории и (или) зоны.</w:t>
      </w:r>
    </w:p>
    <w:p w:rsidR="00000000" w:rsidRDefault="00287AD1">
      <w:pPr>
        <w:pStyle w:val="ConsPlusNormal"/>
        <w:ind w:firstLine="540"/>
        <w:jc w:val="both"/>
      </w:pPr>
    </w:p>
    <w:p w:rsidR="00000000" w:rsidRDefault="00287AD1">
      <w:pPr>
        <w:pStyle w:val="ConsPlusTitle"/>
        <w:ind w:firstLine="540"/>
        <w:jc w:val="both"/>
        <w:outlineLvl w:val="1"/>
      </w:pPr>
      <w:bookmarkStart w:id="40" w:name="Par870"/>
      <w:bookmarkEnd w:id="40"/>
      <w:r>
        <w:t>Статья 13.2. Подготовка проекта и утверждение схемы территориального планирования двух и более субъектов Российской Федерации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64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jc w:val="both"/>
      </w:pPr>
    </w:p>
    <w:p w:rsidR="00000000" w:rsidRDefault="00287AD1">
      <w:pPr>
        <w:pStyle w:val="ConsPlusNormal"/>
        <w:ind w:firstLine="540"/>
        <w:jc w:val="both"/>
      </w:pPr>
      <w:r>
        <w:t>1. Подгот</w:t>
      </w:r>
      <w:r>
        <w:t>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w:t>
      </w:r>
      <w:r>
        <w:t xml:space="preserve"> органа одного из таких субъектов Российской Федерации.</w:t>
      </w:r>
    </w:p>
    <w:p w:rsidR="00000000" w:rsidRDefault="00287AD1">
      <w:pPr>
        <w:pStyle w:val="ConsPlusNormal"/>
        <w:jc w:val="both"/>
      </w:pPr>
      <w:r>
        <w:t xml:space="preserve">(в ред. Федерального </w:t>
      </w:r>
      <w:hyperlink r:id="rId6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41" w:name="Par876"/>
      <w:bookmarkEnd w:id="41"/>
      <w:r>
        <w:t>2. Решение о подготовке</w:t>
      </w:r>
      <w:r>
        <w:t xml:space="preserve">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w:t>
      </w:r>
      <w:r>
        <w:t>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w:t>
      </w:r>
      <w:r>
        <w:t xml:space="preserve"> Российской Федерации.</w:t>
      </w:r>
    </w:p>
    <w:p w:rsidR="00000000" w:rsidRDefault="00287AD1">
      <w:pPr>
        <w:pStyle w:val="ConsPlusNormal"/>
        <w:jc w:val="both"/>
      </w:pPr>
      <w:r>
        <w:t xml:space="preserve">(в ред. Федерального </w:t>
      </w:r>
      <w:hyperlink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В решении должны быть указаны субъекты Российской Федерации, пред</w:t>
      </w:r>
      <w:r>
        <w:t xml:space="preserve">усмотренные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w:t>
      </w:r>
      <w:r>
        <w:t>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w:t>
      </w:r>
      <w:r>
        <w:t>ласительной комиссии.</w:t>
      </w:r>
    </w:p>
    <w:p w:rsidR="00000000" w:rsidRDefault="00287AD1">
      <w:pPr>
        <w:pStyle w:val="ConsPlusNormal"/>
        <w:jc w:val="both"/>
      </w:pPr>
      <w:r>
        <w:lastRenderedPageBreak/>
        <w:t xml:space="preserve">(в ред. Федерального </w:t>
      </w:r>
      <w:hyperlink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4. Подготовка проекта схемы территориального планирования двух и боле</w:t>
      </w:r>
      <w:r>
        <w:t>е субъектов Российской Федерации может быть обеспечена:</w:t>
      </w:r>
    </w:p>
    <w:p w:rsidR="00000000" w:rsidRDefault="00287AD1">
      <w:pPr>
        <w:pStyle w:val="ConsPlusNormal"/>
        <w:spacing w:before="24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 xml:space="preserve">частью </w:t>
        </w:r>
        <w:r>
          <w:rPr>
            <w:color w:val="0000FF"/>
          </w:rPr>
          <w:t>2</w:t>
        </w:r>
      </w:hyperlink>
      <w:r>
        <w:t xml:space="preserve"> настоящей статьи;</w:t>
      </w:r>
    </w:p>
    <w:p w:rsidR="00000000" w:rsidRDefault="00287AD1">
      <w:pPr>
        <w:pStyle w:val="ConsPlusNormal"/>
        <w:jc w:val="both"/>
      </w:pPr>
      <w:r>
        <w:t xml:space="preserve">(в ред. Федерального </w:t>
      </w:r>
      <w:hyperlink r:id="rId6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уполномоченным исполнительным органом одного из субъектов Российс</w:t>
      </w:r>
      <w:r>
        <w:t xml:space="preserve">кой Федерации, предусмотренных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частью 2</w:t>
        </w:r>
      </w:hyperlink>
      <w:r>
        <w:t xml:space="preserve"> настоящ</w:t>
      </w:r>
      <w:r>
        <w:t>ей статьи субъектов Российской Федерации;</w:t>
      </w:r>
    </w:p>
    <w:p w:rsidR="00000000" w:rsidRDefault="00287AD1">
      <w:pPr>
        <w:pStyle w:val="ConsPlusNormal"/>
        <w:jc w:val="both"/>
      </w:pPr>
      <w:r>
        <w:t xml:space="preserve">(в ред. Федерального </w:t>
      </w:r>
      <w:hyperlink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лицом, привлекаемым уполномоченным исполнитель</w:t>
      </w:r>
      <w:r>
        <w:t xml:space="preserve">ным органом одного из субъектов Российской Федерации, предусмотренных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w:t>
      </w:r>
      <w:r>
        <w:t>купок товаров, работ, услуг для обеспечения государственных и муниципальных нужд.</w:t>
      </w:r>
    </w:p>
    <w:p w:rsidR="00000000" w:rsidRDefault="00287AD1">
      <w:pPr>
        <w:pStyle w:val="ConsPlusNormal"/>
        <w:jc w:val="both"/>
      </w:pPr>
      <w:r>
        <w:t xml:space="preserve">(в ред. Федерального </w:t>
      </w:r>
      <w:hyperlink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5. Схема </w:t>
      </w:r>
      <w:r>
        <w:t xml:space="preserve">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ar876"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history="1">
        <w:r>
          <w:rPr>
            <w:color w:val="0000FF"/>
          </w:rPr>
          <w:t>частью 2</w:t>
        </w:r>
      </w:hyperlink>
      <w:r>
        <w:t xml:space="preserve"> настоящей статьи, путем принятия каждым из указанн</w:t>
      </w:r>
      <w:r>
        <w:t>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w:t>
      </w:r>
      <w:r>
        <w:t>ового акта о ее утверждении.</w:t>
      </w:r>
    </w:p>
    <w:p w:rsidR="00000000" w:rsidRDefault="00287AD1">
      <w:pPr>
        <w:pStyle w:val="ConsPlusNormal"/>
        <w:jc w:val="both"/>
      </w:pPr>
      <w:r>
        <w:t xml:space="preserve">(в ред. Федерального </w:t>
      </w:r>
      <w:hyperlink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6. Заинтересованные лица вправе представить свои предложения п</w:t>
      </w:r>
      <w:r>
        <w:t>о проекту схемы территориального планирования двух и более субъектов Российской Федерации.</w:t>
      </w:r>
    </w:p>
    <w:p w:rsidR="00000000" w:rsidRDefault="00287AD1">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w:t>
      </w:r>
      <w:r>
        <w:t>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000000" w:rsidRDefault="00287AD1">
      <w:pPr>
        <w:pStyle w:val="ConsPlusNormal"/>
        <w:spacing w:before="240"/>
        <w:ind w:firstLine="540"/>
        <w:jc w:val="both"/>
      </w:pPr>
      <w:r>
        <w:t xml:space="preserve">8. Проект схемы территориального планирования двух и </w:t>
      </w:r>
      <w:r>
        <w:t xml:space="preserve">более субъектов Российской Федерации до ее утверждения подлежит согласованию в порядке, предусмотренном </w:t>
      </w:r>
      <w:hyperlink w:anchor="Par969"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000000" w:rsidRDefault="00287AD1">
      <w:pPr>
        <w:pStyle w:val="ConsPlusNormal"/>
        <w:spacing w:before="240"/>
        <w:ind w:firstLine="540"/>
        <w:jc w:val="both"/>
      </w:pPr>
      <w:r>
        <w:t xml:space="preserve">9.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w:t>
      </w:r>
      <w:r>
        <w:t>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000000" w:rsidRDefault="00287AD1">
      <w:pPr>
        <w:pStyle w:val="ConsPlusNormal"/>
        <w:spacing w:before="240"/>
        <w:ind w:firstLine="540"/>
        <w:jc w:val="both"/>
      </w:pPr>
      <w:r>
        <w:t>10. Внесение изменений в схему территориального планирования двух и более субъе</w:t>
      </w:r>
      <w:r>
        <w:t xml:space="preserve">ктов Российской Федерации должно осуществляться в соответствии с требованиями, предусмотренными настоящей статьей и </w:t>
      </w:r>
      <w:hyperlink w:anchor="Par691" w:tooltip="Статья 9. Общие положения о документах территориального планирования" w:history="1">
        <w:r>
          <w:rPr>
            <w:color w:val="0000FF"/>
          </w:rPr>
          <w:t>статьями 9</w:t>
        </w:r>
      </w:hyperlink>
      <w:r>
        <w:t xml:space="preserve"> и </w:t>
      </w:r>
      <w:hyperlink w:anchor="Par969"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000000" w:rsidRDefault="00287AD1">
      <w:pPr>
        <w:pStyle w:val="ConsPlusNormal"/>
        <w:ind w:firstLine="540"/>
        <w:jc w:val="both"/>
      </w:pPr>
    </w:p>
    <w:p w:rsidR="00000000" w:rsidRDefault="00287AD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000000" w:rsidRDefault="00287AD1">
      <w:pPr>
        <w:pStyle w:val="ConsPlusNormal"/>
        <w:jc w:val="both"/>
      </w:pPr>
      <w:r>
        <w:t xml:space="preserve">(в ред. Федерального </w:t>
      </w:r>
      <w:hyperlink r:id="rId6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ind w:firstLine="540"/>
        <w:jc w:val="both"/>
      </w:pPr>
    </w:p>
    <w:p w:rsidR="00000000" w:rsidRDefault="00287AD1">
      <w:pPr>
        <w:pStyle w:val="ConsPlusNormal"/>
        <w:ind w:firstLine="540"/>
        <w:jc w:val="both"/>
      </w:pPr>
      <w:r>
        <w:t>1. Документами территориального планирования</w:t>
      </w:r>
      <w:r>
        <w:t xml:space="preserve">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r>
        <w:t xml:space="preserve">, а также в отношении одной или нескольких областей, указанных в </w:t>
      </w:r>
      <w:hyperlink w:anchor="Par90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w:t>
        </w:r>
      </w:hyperlink>
      <w:r>
        <w:t xml:space="preserve"> настоящей статьи.</w:t>
      </w:r>
    </w:p>
    <w:p w:rsidR="00000000" w:rsidRDefault="00287AD1">
      <w:pPr>
        <w:pStyle w:val="ConsPlusNormal"/>
        <w:jc w:val="both"/>
      </w:pPr>
      <w:r>
        <w:t xml:space="preserve">(в ред. Федеральных законов от 31.12.2017 </w:t>
      </w:r>
      <w:hyperlink r:id="rId6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01.07.2021 </w:t>
      </w:r>
      <w:hyperlink r:id="rId65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000000" w:rsidRDefault="00287AD1">
      <w:pPr>
        <w:pStyle w:val="ConsPlusNormal"/>
        <w:spacing w:before="24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000000" w:rsidRDefault="00287AD1">
      <w:pPr>
        <w:pStyle w:val="ConsPlusNormal"/>
        <w:spacing w:before="240"/>
        <w:ind w:firstLine="540"/>
        <w:jc w:val="both"/>
      </w:pPr>
      <w:bookmarkStart w:id="42" w:name="Par901"/>
      <w:bookmarkEnd w:id="42"/>
      <w:r>
        <w:t>3. Схемы территориального план</w:t>
      </w:r>
      <w:r>
        <w:t>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000000" w:rsidRDefault="00287AD1">
      <w:pPr>
        <w:pStyle w:val="ConsPlusNormal"/>
        <w:jc w:val="both"/>
      </w:pPr>
      <w:r>
        <w:t xml:space="preserve">(в ред. Федерального </w:t>
      </w:r>
      <w:hyperlink r:id="rId65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000000" w:rsidRDefault="00287AD1">
      <w:pPr>
        <w:pStyle w:val="ConsPlusNormal"/>
        <w:spacing w:before="240"/>
        <w:ind w:firstLine="540"/>
        <w:jc w:val="both"/>
      </w:pPr>
      <w:r>
        <w:t>2) предупреждение чрезвычайных ситуаций межмуниципального и регионального хара</w:t>
      </w:r>
      <w:r>
        <w:t>ктера, стихийных бедствий, эпидемий и ликвидация их последствий;</w:t>
      </w:r>
    </w:p>
    <w:p w:rsidR="00000000" w:rsidRDefault="00287AD1">
      <w:pPr>
        <w:pStyle w:val="ConsPlusNormal"/>
        <w:spacing w:before="240"/>
        <w:ind w:firstLine="540"/>
        <w:jc w:val="both"/>
      </w:pPr>
      <w:r>
        <w:t>3) образование;</w:t>
      </w:r>
    </w:p>
    <w:p w:rsidR="00000000" w:rsidRDefault="00287AD1">
      <w:pPr>
        <w:pStyle w:val="ConsPlusNormal"/>
        <w:spacing w:before="240"/>
        <w:ind w:firstLine="540"/>
        <w:jc w:val="both"/>
      </w:pPr>
      <w:r>
        <w:t>4) здравоохранение;</w:t>
      </w:r>
    </w:p>
    <w:p w:rsidR="00000000" w:rsidRDefault="00287AD1">
      <w:pPr>
        <w:pStyle w:val="ConsPlusNormal"/>
        <w:spacing w:before="240"/>
        <w:ind w:firstLine="540"/>
        <w:jc w:val="both"/>
      </w:pPr>
      <w:r>
        <w:t>5) физическая культура и спорт;</w:t>
      </w:r>
    </w:p>
    <w:p w:rsidR="00000000" w:rsidRDefault="00287AD1">
      <w:pPr>
        <w:pStyle w:val="ConsPlusNormal"/>
        <w:spacing w:before="240"/>
        <w:ind w:firstLine="540"/>
        <w:jc w:val="both"/>
      </w:pPr>
      <w:r>
        <w:t>5.1) энергетика;</w:t>
      </w:r>
    </w:p>
    <w:p w:rsidR="00000000" w:rsidRDefault="00287AD1">
      <w:pPr>
        <w:pStyle w:val="ConsPlusNormal"/>
        <w:jc w:val="both"/>
      </w:pPr>
      <w:r>
        <w:t xml:space="preserve">(п. 5.1 введен Федеральным </w:t>
      </w:r>
      <w:hyperlink r:id="rId6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w:t>
      </w:r>
      <w:r>
        <w:t>.12.2017 N 507-ФЗ)</w:t>
      </w:r>
    </w:p>
    <w:p w:rsidR="00000000" w:rsidRDefault="00287AD1">
      <w:pPr>
        <w:pStyle w:val="ConsPlusNormal"/>
        <w:spacing w:before="240"/>
        <w:ind w:firstLine="540"/>
        <w:jc w:val="both"/>
      </w:pPr>
      <w:r>
        <w:t>6) иные области в соответствии с полномочиями субъектов Российской Федерации.</w:t>
      </w:r>
    </w:p>
    <w:p w:rsidR="00000000" w:rsidRDefault="00287AD1">
      <w:pPr>
        <w:pStyle w:val="ConsPlusNormal"/>
        <w:jc w:val="both"/>
      </w:pPr>
      <w:r>
        <w:t xml:space="preserve">(часть 3 в ред. Федерального </w:t>
      </w:r>
      <w:hyperlink r:id="rId6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w:t>
      </w:r>
      <w:r>
        <w:t>11 N 41-ФЗ)</w:t>
      </w:r>
    </w:p>
    <w:p w:rsidR="00000000" w:rsidRDefault="00287AD1">
      <w:pPr>
        <w:pStyle w:val="ConsPlusNormal"/>
        <w:spacing w:before="240"/>
        <w:ind w:firstLine="540"/>
        <w:jc w:val="both"/>
      </w:pPr>
      <w: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w:t>
      </w:r>
      <w:r>
        <w:lastRenderedPageBreak/>
        <w:t>назначении и наименованиях планируемых для размещения объектов регионального значен</w:t>
      </w:r>
      <w:r>
        <w:t>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w:t>
      </w:r>
      <w:r>
        <w:t>сли установление таких зон требуется в связи с размещением данных объектов.</w:t>
      </w:r>
    </w:p>
    <w:p w:rsidR="00000000" w:rsidRDefault="00287AD1">
      <w:pPr>
        <w:pStyle w:val="ConsPlusNormal"/>
        <w:jc w:val="both"/>
      </w:pPr>
      <w:r>
        <w:t xml:space="preserve">(в ред. Федеральных законов от 20.03.2011 </w:t>
      </w:r>
      <w:hyperlink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6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13.06.2023 </w:t>
      </w:r>
      <w:hyperlink r:id="rId6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5. На картах планируемого размещения объектов регионального значения отображаются планируемые для размещения объек</w:t>
      </w:r>
      <w:r>
        <w:t>ты регионального значения.</w:t>
      </w:r>
    </w:p>
    <w:p w:rsidR="00000000" w:rsidRDefault="00287AD1">
      <w:pPr>
        <w:pStyle w:val="ConsPlusNormal"/>
        <w:jc w:val="both"/>
      </w:pPr>
      <w:r>
        <w:t xml:space="preserve">(часть 5 в ред. Федерального </w:t>
      </w:r>
      <w:hyperlink r:id="rId6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6. Утратил силу. - Федеральный </w:t>
      </w:r>
      <w:hyperlink r:id="rId6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000000" w:rsidRDefault="00287AD1">
      <w:pPr>
        <w:pStyle w:val="ConsPlusNormal"/>
        <w:jc w:val="both"/>
      </w:pPr>
      <w:r>
        <w:t xml:space="preserve">(в ред. Федеральных законов от 20.03.2011 </w:t>
      </w:r>
      <w:hyperlink r:id="rId6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66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000000" w:rsidRDefault="00287AD1">
      <w:pPr>
        <w:pStyle w:val="ConsPlusNormal"/>
        <w:spacing w:before="240"/>
        <w:ind w:firstLine="540"/>
        <w:jc w:val="both"/>
      </w:pPr>
      <w:r>
        <w:t>8. Материалы по обоснованию схем территориального планирования субъекта Российской Федерации в текстовой фо</w:t>
      </w:r>
      <w:r>
        <w:t>рме содержат:</w:t>
      </w:r>
    </w:p>
    <w:p w:rsidR="00000000" w:rsidRDefault="00287AD1">
      <w:pPr>
        <w:pStyle w:val="ConsPlusNormal"/>
        <w:jc w:val="both"/>
      </w:pPr>
      <w:r>
        <w:t xml:space="preserve">(в ред. Федерального </w:t>
      </w:r>
      <w:hyperlink r:id="rId6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1) сведения об утвержденных документах стратегического планирования Российской</w:t>
      </w:r>
      <w:r>
        <w:t xml:space="preserve"> Федерации и субъектов Российской Федерации, указанных в </w:t>
      </w:r>
      <w:hyperlink w:anchor="Par715"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w:t>
      </w:r>
      <w:r>
        <w:t>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000000" w:rsidRDefault="00287AD1">
      <w:pPr>
        <w:pStyle w:val="ConsPlusNormal"/>
        <w:jc w:val="both"/>
      </w:pPr>
      <w:r>
        <w:t xml:space="preserve">(п. 1 в ред. Федерального </w:t>
      </w:r>
      <w:hyperlink r:id="rId6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2</w:t>
      </w:r>
      <w:r>
        <w:t>)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00000" w:rsidRDefault="00287AD1">
      <w:pPr>
        <w:pStyle w:val="ConsPlusNormal"/>
        <w:spacing w:before="240"/>
        <w:ind w:firstLine="540"/>
        <w:jc w:val="both"/>
      </w:pPr>
      <w:r>
        <w:t>3) оценку возможного влияния планируем</w:t>
      </w:r>
      <w:r>
        <w:t>ых для размещения объектов регионального значения на комплексное развитие соответствующей территории;</w:t>
      </w:r>
    </w:p>
    <w:p w:rsidR="00000000" w:rsidRDefault="00287AD1">
      <w:pPr>
        <w:pStyle w:val="ConsPlusNormal"/>
        <w:spacing w:before="24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w:t>
      </w:r>
      <w:r>
        <w:t>ия с отходами, в том числе с твердыми коммунальными отходами.</w:t>
      </w:r>
    </w:p>
    <w:p w:rsidR="00000000" w:rsidRDefault="00287AD1">
      <w:pPr>
        <w:pStyle w:val="ConsPlusNormal"/>
        <w:jc w:val="both"/>
      </w:pPr>
      <w:r>
        <w:t xml:space="preserve">(п. 4 введен Федеральным </w:t>
      </w:r>
      <w:hyperlink r:id="rId6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29.12.2014 N 458-ФЗ)</w:t>
      </w:r>
    </w:p>
    <w:p w:rsidR="00000000" w:rsidRDefault="00287AD1">
      <w:pPr>
        <w:pStyle w:val="ConsPlusNormal"/>
        <w:jc w:val="both"/>
      </w:pPr>
      <w:r>
        <w:t xml:space="preserve">(часть 8 в ред. Федерального </w:t>
      </w:r>
      <w:hyperlink r:id="rId66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9. Карты, включаемые в сост</w:t>
      </w:r>
      <w:r>
        <w:t>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w:t>
      </w:r>
      <w:r>
        <w:t>тах отображаются:</w:t>
      </w:r>
    </w:p>
    <w:p w:rsidR="00000000" w:rsidRDefault="00287AD1">
      <w:pPr>
        <w:pStyle w:val="ConsPlusNormal"/>
        <w:spacing w:before="240"/>
        <w:ind w:firstLine="540"/>
        <w:jc w:val="both"/>
      </w:pPr>
      <w:r>
        <w:lastRenderedPageBreak/>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000000" w:rsidRDefault="00287AD1">
      <w:pPr>
        <w:pStyle w:val="ConsPlusNormal"/>
        <w:jc w:val="both"/>
      </w:pPr>
      <w:r>
        <w:t xml:space="preserve">(в ред. Федерального </w:t>
      </w:r>
      <w:hyperlink r:id="rId6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000000" w:rsidRDefault="00287AD1">
      <w:pPr>
        <w:pStyle w:val="ConsPlusNormal"/>
        <w:spacing w:before="240"/>
        <w:ind w:firstLine="540"/>
        <w:jc w:val="both"/>
      </w:pPr>
      <w:r>
        <w:t>а) планируемые для размеще</w:t>
      </w:r>
      <w:r>
        <w:t>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w:t>
      </w:r>
      <w:r>
        <w:t>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00000" w:rsidRDefault="00287AD1">
      <w:pPr>
        <w:pStyle w:val="ConsPlusNormal"/>
        <w:jc w:val="both"/>
      </w:pPr>
      <w:r>
        <w:t xml:space="preserve">(в ред. Федерального </w:t>
      </w:r>
      <w:hyperlink r:id="rId6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w:t>
      </w:r>
      <w:r>
        <w:t xml:space="preserve"> 507-ФЗ)</w:t>
      </w:r>
    </w:p>
    <w:p w:rsidR="00000000" w:rsidRDefault="00287AD1">
      <w:pPr>
        <w:pStyle w:val="ConsPlusNormal"/>
        <w:spacing w:before="240"/>
        <w:ind w:firstLine="540"/>
        <w:jc w:val="both"/>
      </w:pPr>
      <w:r>
        <w:t>б) особые экономические зоны;</w:t>
      </w:r>
    </w:p>
    <w:p w:rsidR="00000000" w:rsidRDefault="00287AD1">
      <w:pPr>
        <w:pStyle w:val="ConsPlusNormal"/>
        <w:spacing w:before="240"/>
        <w:ind w:firstLine="540"/>
        <w:jc w:val="both"/>
      </w:pPr>
      <w:r>
        <w:t>в) особо охраняемые природные территории федерального, регионального, местного значения;</w:t>
      </w:r>
    </w:p>
    <w:p w:rsidR="00000000" w:rsidRDefault="00287AD1">
      <w:pPr>
        <w:pStyle w:val="ConsPlusNormal"/>
        <w:spacing w:before="24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w:t>
      </w:r>
      <w:r>
        <w:t>оселений регионального значения;</w:t>
      </w:r>
    </w:p>
    <w:p w:rsidR="00000000" w:rsidRDefault="00287AD1">
      <w:pPr>
        <w:pStyle w:val="ConsPlusNormal"/>
        <w:jc w:val="both"/>
      </w:pPr>
      <w:r>
        <w:t xml:space="preserve">(в ред. Федерального </w:t>
      </w:r>
      <w:hyperlink r:id="rId67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закона</w:t>
        </w:r>
      </w:hyperlink>
      <w:r>
        <w:t xml:space="preserve"> от 12.11.2012 N 179-ФЗ)</w:t>
      </w:r>
    </w:p>
    <w:p w:rsidR="00000000" w:rsidRDefault="00287AD1">
      <w:pPr>
        <w:pStyle w:val="ConsPlusNormal"/>
        <w:spacing w:before="240"/>
        <w:ind w:firstLine="540"/>
        <w:jc w:val="both"/>
      </w:pPr>
      <w:r>
        <w:t>д) зоны с особыми условиями использования территорий;</w:t>
      </w:r>
    </w:p>
    <w:p w:rsidR="00000000" w:rsidRDefault="00287AD1">
      <w:pPr>
        <w:pStyle w:val="ConsPlusNormal"/>
        <w:spacing w:before="240"/>
        <w:ind w:firstLine="540"/>
        <w:jc w:val="both"/>
      </w:pPr>
      <w:r>
        <w:t>е) терри</w:t>
      </w:r>
      <w:r>
        <w:t>тории, подверженные риску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w:t>
      </w:r>
      <w:r>
        <w:t>с отходами, в том числе с твердыми коммунальными отходами;</w:t>
      </w:r>
    </w:p>
    <w:p w:rsidR="00000000" w:rsidRDefault="00287AD1">
      <w:pPr>
        <w:pStyle w:val="ConsPlusNormal"/>
        <w:jc w:val="both"/>
      </w:pPr>
      <w:r>
        <w:t xml:space="preserve">(пп. "е.1" введен Федеральным </w:t>
      </w:r>
      <w:hyperlink r:id="rId67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законом</w:t>
        </w:r>
      </w:hyperlink>
      <w:r>
        <w:t xml:space="preserve"> от 29.12.2014 N 458-ФЗ)</w:t>
      </w:r>
    </w:p>
    <w:p w:rsidR="00000000" w:rsidRDefault="00287AD1">
      <w:pPr>
        <w:pStyle w:val="ConsPlusNormal"/>
        <w:spacing w:before="240"/>
        <w:ind w:firstLine="540"/>
        <w:jc w:val="both"/>
      </w:pPr>
      <w:r>
        <w:t>ж) иные объекты, иные территории и (или) зоны.</w:t>
      </w:r>
    </w:p>
    <w:p w:rsidR="00000000" w:rsidRDefault="00287AD1">
      <w:pPr>
        <w:pStyle w:val="ConsPlusNormal"/>
        <w:jc w:val="both"/>
      </w:pPr>
      <w:r>
        <w:t xml:space="preserve">(часть 9 в ред. Федерального </w:t>
      </w:r>
      <w:hyperlink r:id="rId6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w:t>
      </w:r>
      <w:r>
        <w:t>т 20.03.2011 N 41-ФЗ)</w:t>
      </w:r>
    </w:p>
    <w:p w:rsidR="00000000" w:rsidRDefault="00287AD1">
      <w:pPr>
        <w:pStyle w:val="ConsPlusNormal"/>
        <w:spacing w:before="240"/>
        <w:ind w:firstLine="540"/>
        <w:jc w:val="both"/>
      </w:pPr>
      <w:r>
        <w:t xml:space="preserve">10 - 11. Утратили силу. - Федеральный </w:t>
      </w:r>
      <w:hyperlink r:id="rId6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ind w:firstLine="540"/>
        <w:jc w:val="both"/>
      </w:pPr>
    </w:p>
    <w:p w:rsidR="00000000" w:rsidRDefault="00287AD1">
      <w:pPr>
        <w:pStyle w:val="ConsPlusTitle"/>
        <w:ind w:firstLine="540"/>
        <w:jc w:val="both"/>
        <w:outlineLvl w:val="1"/>
      </w:pPr>
      <w:bookmarkStart w:id="43" w:name="Par946"/>
      <w:bookmarkEnd w:id="43"/>
      <w:r>
        <w:t>Статья 15. Подготовка и утверждение схемы территориального планирования субъекта Российской Федерации</w:t>
      </w:r>
    </w:p>
    <w:p w:rsidR="00000000" w:rsidRDefault="00287AD1">
      <w:pPr>
        <w:pStyle w:val="ConsPlusNormal"/>
        <w:jc w:val="both"/>
      </w:pPr>
      <w:r>
        <w:t xml:space="preserve">(в ред. Федерального </w:t>
      </w:r>
      <w:hyperlink r:id="rId67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ind w:firstLine="540"/>
        <w:jc w:val="both"/>
      </w:pPr>
    </w:p>
    <w:p w:rsidR="00000000" w:rsidRDefault="00287AD1">
      <w:pPr>
        <w:pStyle w:val="ConsPlusNormal"/>
        <w:ind w:firstLine="540"/>
        <w:jc w:val="both"/>
      </w:pPr>
      <w:r>
        <w:t>1. Схема территориального планирова</w:t>
      </w:r>
      <w:r>
        <w:t>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000000" w:rsidRDefault="00287AD1">
      <w:pPr>
        <w:pStyle w:val="ConsPlusNormal"/>
        <w:jc w:val="both"/>
      </w:pPr>
      <w:r>
        <w:t xml:space="preserve">(в ред. Федерального </w:t>
      </w:r>
      <w:hyperlink r:id="rId6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lastRenderedPageBreak/>
        <w:t xml:space="preserve">1.1. Подготовка </w:t>
      </w:r>
      <w:hyperlink r:id="rId678"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КонсультантПлюс}" w:history="1">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ar691"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нормативов градостроительного проектирования.</w:t>
      </w:r>
    </w:p>
    <w:p w:rsidR="00000000" w:rsidRDefault="00287AD1">
      <w:pPr>
        <w:pStyle w:val="ConsPlusNormal"/>
        <w:jc w:val="both"/>
      </w:pPr>
      <w:r>
        <w:t xml:space="preserve">(часть 1.1 введена Федеральным </w:t>
      </w:r>
      <w:hyperlink r:id="rId679"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w:t>
      </w:r>
    </w:p>
    <w:p w:rsidR="00000000" w:rsidRDefault="00287AD1">
      <w:pPr>
        <w:pStyle w:val="ConsPlusNormal"/>
        <w:spacing w:before="240"/>
        <w:ind w:firstLine="540"/>
        <w:jc w:val="both"/>
      </w:pPr>
      <w:r>
        <w:t>2. Утрат</w:t>
      </w:r>
      <w:r>
        <w:t xml:space="preserve">ил силу. - Федеральный </w:t>
      </w:r>
      <w:hyperlink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3. Проект схемы территориального планирования субъекта Российской Федерации до ее утверждени</w:t>
      </w:r>
      <w:r>
        <w:t>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w:t>
      </w:r>
      <w:r>
        <w:t xml:space="preserve">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969"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статьей 16</w:t>
        </w:r>
      </w:hyperlink>
      <w:r>
        <w:t xml:space="preserve"> настоящего Кодекса.</w:t>
      </w:r>
    </w:p>
    <w:p w:rsidR="00000000" w:rsidRDefault="00287AD1">
      <w:pPr>
        <w:pStyle w:val="ConsPlusNormal"/>
        <w:jc w:val="both"/>
      </w:pPr>
      <w:r>
        <w:t xml:space="preserve">(в ред. Федерального </w:t>
      </w:r>
      <w:hyperlink r:id="rId6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4. Утратил силу. - Федеральный </w:t>
      </w:r>
      <w:hyperlink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00000" w:rsidRDefault="00287AD1">
      <w:pPr>
        <w:pStyle w:val="ConsPlusNormal"/>
        <w:spacing w:before="240"/>
        <w:ind w:firstLine="540"/>
        <w:jc w:val="both"/>
      </w:pPr>
      <w:r>
        <w:t xml:space="preserve">6. Утратил силу. - Федеральный </w:t>
      </w:r>
      <w:hyperlink r:id="rId6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w:t>
      </w:r>
      <w:r>
        <w:t>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000000" w:rsidRDefault="00287AD1">
      <w:pPr>
        <w:pStyle w:val="ConsPlusNormal"/>
        <w:spacing w:before="240"/>
        <w:ind w:firstLine="540"/>
        <w:jc w:val="both"/>
      </w:pPr>
      <w:r>
        <w:t>8. Органы государственной власти Российской Федерации, органы государственной вл</w:t>
      </w:r>
      <w:r>
        <w:t>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000000" w:rsidRDefault="00287AD1">
      <w:pPr>
        <w:pStyle w:val="ConsPlusNormal"/>
        <w:jc w:val="both"/>
      </w:pPr>
      <w:r>
        <w:t>(в ред. Федеральног</w:t>
      </w:r>
      <w:r>
        <w:t xml:space="preserve">о </w:t>
      </w:r>
      <w:hyperlink r:id="rId6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w:t>
      </w:r>
      <w:r>
        <w:t xml:space="preserve">ми настоящей статьей и </w:t>
      </w:r>
      <w:hyperlink w:anchor="Par691" w:tooltip="Статья 9. Общие положения о документах территориального планирования" w:history="1">
        <w:r>
          <w:rPr>
            <w:color w:val="0000FF"/>
          </w:rPr>
          <w:t>статьями 9</w:t>
        </w:r>
      </w:hyperlink>
      <w:r>
        <w:t xml:space="preserve"> и </w:t>
      </w:r>
      <w:hyperlink w:anchor="Par969"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history="1">
        <w:r>
          <w:rPr>
            <w:color w:val="0000FF"/>
          </w:rPr>
          <w:t>16</w:t>
        </w:r>
      </w:hyperlink>
      <w:r>
        <w:t xml:space="preserve"> настоящего Кодекса.</w:t>
      </w:r>
    </w:p>
    <w:p w:rsidR="00000000" w:rsidRDefault="00287AD1">
      <w:pPr>
        <w:pStyle w:val="ConsPlusNormal"/>
        <w:jc w:val="both"/>
      </w:pPr>
      <w:r>
        <w:t xml:space="preserve">(в ред. Федеральных законов от 20.03.2011 </w:t>
      </w:r>
      <w:hyperlink r:id="rId68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68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000000" w:rsidRDefault="00287AD1">
      <w:pPr>
        <w:pStyle w:val="ConsPlusNormal"/>
        <w:spacing w:before="24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w:t>
      </w:r>
      <w:r>
        <w:t>акие схемы устанавливаются в соответствии с настоящим Кодексом законами субъектов Российской Федерации.</w:t>
      </w:r>
    </w:p>
    <w:p w:rsidR="00000000" w:rsidRDefault="00287AD1">
      <w:pPr>
        <w:pStyle w:val="ConsPlusNormal"/>
        <w:jc w:val="both"/>
      </w:pPr>
      <w:r>
        <w:t xml:space="preserve">(в ред. Федерального </w:t>
      </w:r>
      <w:hyperlink r:id="rId6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 xml:space="preserve">11. В случае, если на межселенных </w:t>
      </w:r>
      <w:r>
        <w:t>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w:t>
      </w:r>
      <w:r>
        <w:t xml:space="preserve">млях обороны и безопасности для размещения впоследствии </w:t>
      </w:r>
      <w:r>
        <w:lastRenderedPageBreak/>
        <w:t>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w:t>
      </w:r>
      <w:r>
        <w:t xml:space="preserve">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ar1289"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history="1">
        <w:r>
          <w:rPr>
            <w:color w:val="0000FF"/>
          </w:rPr>
          <w:t>частей 20</w:t>
        </w:r>
      </w:hyperlink>
      <w:r>
        <w:t xml:space="preserve"> - </w:t>
      </w:r>
      <w:hyperlink w:anchor="Par1317"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26 статьи 24</w:t>
        </w:r>
      </w:hyperlink>
      <w:r>
        <w:t xml:space="preserve"> настоящего Кодекса.</w:t>
      </w:r>
    </w:p>
    <w:p w:rsidR="00000000" w:rsidRDefault="00287AD1">
      <w:pPr>
        <w:pStyle w:val="ConsPlusNormal"/>
        <w:jc w:val="both"/>
      </w:pPr>
      <w:r>
        <w:t xml:space="preserve">(часть 11 введена Федеральным </w:t>
      </w:r>
      <w:hyperlink r:id="rId68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68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287AD1">
      <w:pPr>
        <w:pStyle w:val="ConsPlusNormal"/>
        <w:ind w:firstLine="540"/>
        <w:jc w:val="both"/>
      </w:pPr>
    </w:p>
    <w:p w:rsidR="00000000" w:rsidRDefault="00287AD1">
      <w:pPr>
        <w:pStyle w:val="ConsPlusTitle"/>
        <w:ind w:firstLine="540"/>
        <w:jc w:val="both"/>
        <w:outlineLvl w:val="1"/>
      </w:pPr>
      <w:bookmarkStart w:id="44" w:name="Par969"/>
      <w:bookmarkEnd w:id="44"/>
      <w:r>
        <w:t>Статья 16. Порядок согласования проекта схемы территориально</w:t>
      </w:r>
      <w:r>
        <w:t>го планирования двух и более субъектов Российской Федерации, проекта схемы территориального планирования субъекта Российской Федерации</w:t>
      </w:r>
    </w:p>
    <w:p w:rsidR="00000000" w:rsidRDefault="00287AD1">
      <w:pPr>
        <w:pStyle w:val="ConsPlusNormal"/>
        <w:jc w:val="both"/>
      </w:pPr>
      <w:r>
        <w:t xml:space="preserve">(в ред. Федерального </w:t>
      </w:r>
      <w:hyperlink r:id="rId6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ind w:firstLine="540"/>
        <w:jc w:val="both"/>
      </w:pPr>
    </w:p>
    <w:p w:rsidR="00000000" w:rsidRDefault="00287AD1">
      <w:pPr>
        <w:pStyle w:val="ConsPlusNormal"/>
        <w:ind w:firstLine="540"/>
        <w:jc w:val="both"/>
      </w:pPr>
      <w:bookmarkStart w:id="45" w:name="Par972"/>
      <w:bookmarkEnd w:id="45"/>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w:t>
      </w:r>
      <w:r>
        <w:t xml:space="preserve">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w:t>
      </w:r>
      <w:r>
        <w:t>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w:t>
      </w:r>
      <w:r>
        <w:t>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w:t>
      </w:r>
      <w:r>
        <w:t xml:space="preserve">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w:t>
      </w:r>
      <w:r>
        <w:t xml:space="preserve">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w:t>
      </w:r>
      <w:r>
        <w:t>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000000" w:rsidRDefault="00287AD1">
      <w:pPr>
        <w:pStyle w:val="ConsPlusNormal"/>
        <w:jc w:val="both"/>
      </w:pPr>
      <w:r>
        <w:t xml:space="preserve">(часть 1 в ред. Федерального </w:t>
      </w:r>
      <w:hyperlink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w:t>
      </w:r>
      <w:r>
        <w:t>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w:t>
      </w:r>
      <w:r>
        <w:t>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00000" w:rsidRDefault="00287AD1">
      <w:pPr>
        <w:pStyle w:val="ConsPlusNormal"/>
        <w:jc w:val="both"/>
      </w:pPr>
      <w:r>
        <w:t>(в ред. Федеральных законов от 20.03</w:t>
      </w:r>
      <w:r>
        <w:t xml:space="preserve">.2011 </w:t>
      </w:r>
      <w:hyperlink r:id="rId6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08.08.2024 </w:t>
      </w:r>
      <w:hyperlink r:id="rId6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w:t>
        </w:r>
        <w:r>
          <w:rPr>
            <w:color w:val="0000FF"/>
          </w:rPr>
          <w:t>-ФЗ</w:t>
        </w:r>
      </w:hyperlink>
      <w:r>
        <w:t>)</w:t>
      </w:r>
    </w:p>
    <w:p w:rsidR="00000000" w:rsidRDefault="00287AD1">
      <w:pPr>
        <w:pStyle w:val="ConsPlusNormal"/>
        <w:spacing w:before="240"/>
        <w:ind w:firstLine="540"/>
        <w:jc w:val="both"/>
      </w:pPr>
      <w:r>
        <w:lastRenderedPageBreak/>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w:t>
      </w:r>
      <w:r>
        <w:t xml:space="preserve">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w:t>
      </w:r>
      <w:r>
        <w:t>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w:t>
      </w:r>
      <w:r>
        <w:t>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000000" w:rsidRDefault="00287AD1">
      <w:pPr>
        <w:pStyle w:val="ConsPlusNormal"/>
        <w:jc w:val="both"/>
      </w:pPr>
      <w:r>
        <w:t>(ча</w:t>
      </w:r>
      <w:r>
        <w:t xml:space="preserve">сть 2.1 введена Федеральным </w:t>
      </w:r>
      <w:hyperlink r:id="rId6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 в ред. Федерального </w:t>
      </w:r>
      <w:hyperlink r:id="rId6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46" w:name="Par978"/>
      <w:bookmarkEnd w:id="46"/>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w:t>
      </w:r>
      <w:r>
        <w:t>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w:t>
      </w:r>
      <w:r>
        <w:t>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w:t>
      </w:r>
      <w:r>
        <w:t>х объектов на окружающую среду на территориях муниципальных образований.</w:t>
      </w:r>
    </w:p>
    <w:p w:rsidR="00000000" w:rsidRDefault="00287AD1">
      <w:pPr>
        <w:pStyle w:val="ConsPlusNormal"/>
        <w:jc w:val="both"/>
      </w:pPr>
      <w:r>
        <w:t xml:space="preserve">(в ред. Федеральных законов от 20.03.2011 </w:t>
      </w:r>
      <w:hyperlink r:id="rId6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69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000000" w:rsidRDefault="00287AD1">
      <w:pPr>
        <w:pStyle w:val="ConsPlusNormal"/>
        <w:spacing w:before="240"/>
        <w:ind w:firstLine="540"/>
        <w:jc w:val="both"/>
      </w:pPr>
      <w:r>
        <w:t xml:space="preserve">4. Иные вопросы, кроме указанных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вопросов, не могут подлежать согласованию в связи с подготовкой</w:t>
      </w:r>
      <w:r>
        <w:t xml:space="preserve">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00000" w:rsidRDefault="00287AD1">
      <w:pPr>
        <w:pStyle w:val="ConsPlusNormal"/>
        <w:jc w:val="both"/>
      </w:pPr>
      <w:r>
        <w:t xml:space="preserve">(в ред. Федерального </w:t>
      </w:r>
      <w:hyperlink r:id="rId69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bookmarkStart w:id="47" w:name="Par982"/>
      <w:bookmarkEnd w:id="47"/>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w:t>
      </w:r>
      <w:r>
        <w:t>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w:t>
      </w:r>
      <w:r>
        <w:t xml:space="preserve">ционной системе территориального планирования в указанные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000000" w:rsidRDefault="00287AD1">
      <w:pPr>
        <w:pStyle w:val="ConsPlusNormal"/>
        <w:jc w:val="both"/>
      </w:pPr>
      <w:r>
        <w:t>(в ред. Федеральных законов о</w:t>
      </w:r>
      <w:r>
        <w:t xml:space="preserve">т 20.03.2011 </w:t>
      </w:r>
      <w:hyperlink r:id="rId6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7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000000" w:rsidRDefault="00287AD1">
      <w:pPr>
        <w:pStyle w:val="ConsPlusNormal"/>
        <w:spacing w:before="240"/>
        <w:ind w:firstLine="540"/>
        <w:jc w:val="both"/>
      </w:pPr>
      <w:bookmarkStart w:id="48" w:name="Par984"/>
      <w:bookmarkEnd w:id="48"/>
      <w:r>
        <w:t>5.1. Изменения в утв</w:t>
      </w:r>
      <w:r>
        <w:t xml:space="preserve">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в срок, не превышающий одного месяца со дня </w:t>
      </w:r>
      <w:r>
        <w:lastRenderedPageBreak/>
        <w:t>поступления уведомления об обеспечении доступа к проекту документа о внесении изменений в утвержденную схему территориального планирования двух и</w:t>
      </w:r>
      <w:r>
        <w:t xml:space="preserve">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w:t>
      </w:r>
      <w:r>
        <w:t xml:space="preserve">иального планирования в указанные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000000" w:rsidRDefault="00287AD1">
      <w:pPr>
        <w:pStyle w:val="ConsPlusNormal"/>
        <w:spacing w:before="240"/>
        <w:ind w:firstLine="540"/>
        <w:jc w:val="both"/>
      </w:pPr>
      <w:r>
        <w:t>1) внесение изменений, предусмот</w:t>
      </w:r>
      <w:r>
        <w:t xml:space="preserve">ренных </w:t>
      </w:r>
      <w:hyperlink w:anchor="Par1420"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000000" w:rsidRDefault="00287AD1">
      <w:pPr>
        <w:pStyle w:val="ConsPlusNormal"/>
        <w:spacing w:before="24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w:t>
      </w:r>
      <w:r>
        <w:t>ования двух и более субъектов Российской Федерации или утвержденной схемой территориального планирования субъекта Российской Федерации;</w:t>
      </w:r>
    </w:p>
    <w:p w:rsidR="00000000" w:rsidRDefault="00287AD1">
      <w:pPr>
        <w:pStyle w:val="ConsPlusNormal"/>
        <w:spacing w:before="240"/>
        <w:ind w:firstLine="540"/>
        <w:jc w:val="both"/>
      </w:pPr>
      <w:r>
        <w:t>3) внесение изменений в части приведения утвержденной схемы территориального планирования двух и более субъектов Российс</w:t>
      </w:r>
      <w:r>
        <w:t>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000000" w:rsidRDefault="00287AD1">
      <w:pPr>
        <w:pStyle w:val="ConsPlusNormal"/>
        <w:jc w:val="both"/>
      </w:pPr>
      <w:r>
        <w:t xml:space="preserve">(часть 5.1 введена Федеральным </w:t>
      </w:r>
      <w:hyperlink r:id="rId7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bookmarkStart w:id="49" w:name="Par989"/>
      <w:bookmarkEnd w:id="49"/>
      <w:r>
        <w:t xml:space="preserve">5.2. В случаях, не предусмотренных </w:t>
      </w:r>
      <w:hyperlink w:anchor="Par984"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w:t>
      </w:r>
      <w:r>
        <w:t>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w:t>
      </w:r>
      <w:r>
        <w:t>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w:t>
      </w:r>
      <w:r>
        <w:t xml:space="preserve">боснованию в информационной системе территориального планирования в указанные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соответственно органы государственной власти и органы местного самоуправления.</w:t>
      </w:r>
    </w:p>
    <w:p w:rsidR="00000000" w:rsidRDefault="00287AD1">
      <w:pPr>
        <w:pStyle w:val="ConsPlusNormal"/>
        <w:jc w:val="both"/>
      </w:pPr>
      <w:r>
        <w:t>(часть 5.</w:t>
      </w:r>
      <w:r>
        <w:t xml:space="preserve">2 введена Федеральным </w:t>
      </w:r>
      <w:hyperlink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w:t>
      </w:r>
      <w:r>
        <w:t xml:space="preserve">Российской Федерации, направленные органами, указанными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w:t>
      </w:r>
      <w:r>
        <w:t>ятого решения.</w:t>
      </w:r>
    </w:p>
    <w:p w:rsidR="00000000" w:rsidRDefault="00287AD1">
      <w:pPr>
        <w:pStyle w:val="ConsPlusNormal"/>
        <w:jc w:val="both"/>
      </w:pPr>
      <w:r>
        <w:t xml:space="preserve">(в ред. Федерального </w:t>
      </w:r>
      <w:hyperlink r:id="rId7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 xml:space="preserve">7. После истечения сроков, указанных в </w:t>
      </w:r>
      <w:hyperlink w:anchor="Par982"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частях 5</w:t>
        </w:r>
      </w:hyperlink>
      <w:r>
        <w:t xml:space="preserve"> - </w:t>
      </w:r>
      <w:hyperlink w:anchor="Par989"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history="1">
        <w:r>
          <w:rPr>
            <w:color w:val="0000FF"/>
          </w:rPr>
          <w:t>5.2</w:t>
        </w:r>
      </w:hyperlink>
      <w:r>
        <w:t xml:space="preserve"> настоящей с</w:t>
      </w:r>
      <w:r>
        <w:t>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w:t>
      </w:r>
      <w:r>
        <w:t>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w:t>
      </w:r>
      <w:r>
        <w:t xml:space="preserve">ьного планирования считается </w:t>
      </w:r>
      <w:r>
        <w:lastRenderedPageBreak/>
        <w:t xml:space="preserve">согласованным с органами, предусмотренными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частями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w:t>
      </w:r>
    </w:p>
    <w:p w:rsidR="00000000" w:rsidRDefault="00287AD1">
      <w:pPr>
        <w:pStyle w:val="ConsPlusNormal"/>
        <w:jc w:val="both"/>
      </w:pPr>
      <w:r>
        <w:t xml:space="preserve">(в ред. Федеральных законов от 31.12.2017 </w:t>
      </w:r>
      <w:hyperlink r:id="rId70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7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000000" w:rsidRDefault="00287AD1">
      <w:pPr>
        <w:pStyle w:val="ConsPlusNormal"/>
        <w:spacing w:before="240"/>
        <w:ind w:firstLine="540"/>
        <w:jc w:val="both"/>
      </w:pPr>
      <w:r>
        <w:t xml:space="preserve">8. В случае поступления от одного или нескольких органов, указанных в </w:t>
      </w:r>
      <w:hyperlink w:anchor="Par972"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history="1">
        <w:r>
          <w:rPr>
            <w:color w:val="0000FF"/>
          </w:rPr>
          <w:t>частях 1</w:t>
        </w:r>
      </w:hyperlink>
      <w:r>
        <w:t xml:space="preserve"> - </w:t>
      </w:r>
      <w:hyperlink w:anchor="Par978"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w:t>
      </w:r>
      <w:r>
        <w:t xml:space="preserve">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w:t>
      </w:r>
      <w:r>
        <w:t>й принимает решение о создании согласительной комиссии. Максимальный срок работы согласительной комиссии не может превышать два месяца.</w:t>
      </w:r>
    </w:p>
    <w:p w:rsidR="00000000" w:rsidRDefault="00287AD1">
      <w:pPr>
        <w:pStyle w:val="ConsPlusNormal"/>
        <w:jc w:val="both"/>
      </w:pPr>
      <w:r>
        <w:t xml:space="preserve">(в ред. Федеральных законов от 31.12.2017 </w:t>
      </w:r>
      <w:hyperlink r:id="rId7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от</w:t>
      </w:r>
      <w:r>
        <w:t xml:space="preserve"> 31.07.2020 </w:t>
      </w:r>
      <w:hyperlink r:id="rId7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08.08.2024 </w:t>
      </w:r>
      <w:hyperlink r:id="rId7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50" w:name="Par997"/>
      <w:bookmarkEnd w:id="50"/>
      <w:r>
        <w:t>9. П</w:t>
      </w:r>
      <w:r>
        <w:t>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w:t>
      </w:r>
      <w:r>
        <w:t>ектов Российской Федерации, принявшие решение о подготовке проекта такой схемы:</w:t>
      </w:r>
    </w:p>
    <w:p w:rsidR="00000000" w:rsidRDefault="00287AD1">
      <w:pPr>
        <w:pStyle w:val="ConsPlusNormal"/>
        <w:jc w:val="both"/>
      </w:pPr>
      <w:r>
        <w:t xml:space="preserve">(в ред. Федеральных законов от 31.12.2017 </w:t>
      </w:r>
      <w:hyperlink r:id="rId70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08.08.2024 </w:t>
      </w:r>
      <w:hyperlink r:id="rId7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w:t>
      </w:r>
      <w:r>
        <w:t>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w:t>
      </w:r>
      <w:r>
        <w:t xml:space="preserve"> Российской Федерации с внесенными в него изменениями;</w:t>
      </w:r>
    </w:p>
    <w:p w:rsidR="00000000" w:rsidRDefault="00287AD1">
      <w:pPr>
        <w:pStyle w:val="ConsPlusNormal"/>
        <w:jc w:val="both"/>
      </w:pPr>
      <w:r>
        <w:t xml:space="preserve">(п. 1 в ред. Федерального </w:t>
      </w:r>
      <w:hyperlink r:id="rId7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2) материалы в текстовой форме и в виде карт по несогласованным вопросам.</w:t>
      </w:r>
    </w:p>
    <w:p w:rsidR="00000000" w:rsidRDefault="00287AD1">
      <w:pPr>
        <w:pStyle w:val="ConsPlusNormal"/>
        <w:jc w:val="both"/>
      </w:pPr>
      <w:r>
        <w:t>(в р</w:t>
      </w:r>
      <w:r>
        <w:t xml:space="preserve">ед. Федерального </w:t>
      </w:r>
      <w:hyperlink r:id="rId71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10. Указанные в </w:t>
      </w:r>
      <w:hyperlink w:anchor="Par997"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history="1">
        <w:r>
          <w:rPr>
            <w:color w:val="0000FF"/>
          </w:rPr>
          <w:t>части 9</w:t>
        </w:r>
      </w:hyperlink>
      <w:r>
        <w:t xml:space="preserve"> настоящей статьи документы и материалы могут содержать:</w:t>
      </w:r>
    </w:p>
    <w:p w:rsidR="00000000" w:rsidRDefault="00287AD1">
      <w:pPr>
        <w:pStyle w:val="ConsPlusNormal"/>
        <w:spacing w:before="240"/>
        <w:ind w:firstLine="540"/>
        <w:jc w:val="both"/>
      </w:pPr>
      <w:bookmarkStart w:id="51" w:name="Par1004"/>
      <w:bookmarkEnd w:id="51"/>
      <w:r>
        <w:t>1) предложения об исключении из проекта схемы территориального планирования двух и более субъектов Российской Федерации или из проекта схемы террит</w:t>
      </w:r>
      <w:r>
        <w:t>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287AD1">
      <w:pPr>
        <w:pStyle w:val="ConsPlusNormal"/>
        <w:jc w:val="both"/>
      </w:pPr>
      <w:r>
        <w:t>(в ред. Федеральных законов от 20</w:t>
      </w:r>
      <w:r>
        <w:t xml:space="preserve">.03.2011 </w:t>
      </w:r>
      <w:hyperlink r:id="rId7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7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w:t>
      </w:r>
    </w:p>
    <w:p w:rsidR="00000000" w:rsidRDefault="00287AD1">
      <w:pPr>
        <w:pStyle w:val="ConsPlusNormal"/>
        <w:spacing w:before="240"/>
        <w:ind w:firstLine="540"/>
        <w:jc w:val="both"/>
      </w:pPr>
      <w:r>
        <w:t xml:space="preserve">2) план согласования указанных в </w:t>
      </w:r>
      <w:hyperlink w:anchor="Par1004"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w:t>
      </w:r>
      <w:r>
        <w:t>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000000" w:rsidRDefault="00287AD1">
      <w:pPr>
        <w:pStyle w:val="ConsPlusNormal"/>
        <w:jc w:val="both"/>
      </w:pPr>
      <w:r>
        <w:t xml:space="preserve">(в ред. Федерального </w:t>
      </w:r>
      <w:hyperlink r:id="rId71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31.12.2017 N 507-ФЗ)</w:t>
      </w:r>
    </w:p>
    <w:p w:rsidR="00000000" w:rsidRDefault="00287AD1">
      <w:pPr>
        <w:pStyle w:val="ConsPlusNormal"/>
        <w:spacing w:before="240"/>
        <w:ind w:firstLine="540"/>
        <w:jc w:val="both"/>
      </w:pPr>
      <w:r>
        <w:t xml:space="preserve">11. На основании документов и материалов, представленных согласительной комиссией, </w:t>
      </w:r>
      <w:r>
        <w:lastRenderedPageBreak/>
        <w:t xml:space="preserve">высшие исполнительные органы субъектов Российской Федерации, применительно к территориям или частям территорий которых подготовлен проект схемы </w:t>
      </w:r>
      <w:r>
        <w:t xml:space="preserve">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ar518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history="1">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ar518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history="1">
        <w:r>
          <w:rPr>
            <w:color w:val="0000FF"/>
          </w:rPr>
          <w:t>частью 13 статьи 63</w:t>
        </w:r>
      </w:hyperlink>
      <w:r>
        <w:t xml:space="preserve"> настоящего Кодекса, либо на доработку</w:t>
      </w:r>
      <w:r>
        <w:t>.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w:t>
      </w:r>
      <w:r>
        <w:t>ении проекта указанной схемы и о направлении его на доработку.</w:t>
      </w:r>
    </w:p>
    <w:p w:rsidR="00000000" w:rsidRDefault="00287AD1">
      <w:pPr>
        <w:pStyle w:val="ConsPlusNormal"/>
        <w:jc w:val="both"/>
      </w:pPr>
      <w:r>
        <w:t xml:space="preserve">(в ред. Федеральных законов от 31.12.2017 </w:t>
      </w:r>
      <w:hyperlink r:id="rId7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08.08.2024 </w:t>
      </w:r>
      <w:hyperlink r:id="rId7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52" w:name="Par1010"/>
      <w:bookmarkEnd w:id="52"/>
      <w:r>
        <w:t xml:space="preserve">12. </w:t>
      </w:r>
      <w:hyperlink r:id="rId718"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КонсультантПлюс}" w:history="1">
        <w:r>
          <w:rPr>
            <w:color w:val="0000FF"/>
          </w:rPr>
          <w:t>Порядок</w:t>
        </w:r>
      </w:hyperlink>
      <w:r>
        <w:t xml:space="preserve"> согласова</w:t>
      </w:r>
      <w:r>
        <w:t>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w:t>
      </w:r>
      <w:r>
        <w:t>ской Федерации.</w:t>
      </w:r>
    </w:p>
    <w:p w:rsidR="00000000" w:rsidRDefault="00287AD1">
      <w:pPr>
        <w:pStyle w:val="ConsPlusNormal"/>
        <w:jc w:val="both"/>
      </w:pPr>
      <w:r>
        <w:t xml:space="preserve">(в ред. Федерального </w:t>
      </w:r>
      <w:hyperlink r:id="rId71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ind w:firstLine="540"/>
        <w:jc w:val="both"/>
      </w:pPr>
    </w:p>
    <w:p w:rsidR="00000000" w:rsidRDefault="00287AD1">
      <w:pPr>
        <w:pStyle w:val="ConsPlusTitle"/>
        <w:ind w:firstLine="540"/>
        <w:jc w:val="both"/>
        <w:outlineLvl w:val="1"/>
      </w:pPr>
      <w:r>
        <w:t xml:space="preserve">Статья 17. Утратила силу. - Федеральный </w:t>
      </w:r>
      <w:hyperlink r:id="rId7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ind w:firstLine="540"/>
        <w:jc w:val="both"/>
      </w:pPr>
    </w:p>
    <w:p w:rsidR="00000000" w:rsidRDefault="00287AD1">
      <w:pPr>
        <w:pStyle w:val="ConsPlusTitle"/>
        <w:ind w:firstLine="540"/>
        <w:jc w:val="both"/>
        <w:outlineLvl w:val="1"/>
      </w:pPr>
      <w:r>
        <w:t>Статья 18. Документы территориального планирования муниципальных образований</w:t>
      </w:r>
    </w:p>
    <w:p w:rsidR="00000000" w:rsidRDefault="00287AD1">
      <w:pPr>
        <w:pStyle w:val="ConsPlusNormal"/>
        <w:ind w:firstLine="540"/>
        <w:jc w:val="both"/>
      </w:pPr>
    </w:p>
    <w:p w:rsidR="00000000" w:rsidRDefault="00287AD1">
      <w:pPr>
        <w:pStyle w:val="ConsPlusNormal"/>
        <w:ind w:firstLine="540"/>
        <w:jc w:val="both"/>
      </w:pPr>
      <w:r>
        <w:t>1. Документами территориального планирования муниципальных образований являются:</w:t>
      </w:r>
    </w:p>
    <w:p w:rsidR="00000000" w:rsidRDefault="00287AD1">
      <w:pPr>
        <w:pStyle w:val="ConsPlusNormal"/>
        <w:spacing w:before="240"/>
        <w:ind w:firstLine="540"/>
        <w:jc w:val="both"/>
      </w:pPr>
      <w:r>
        <w:t>1) схемы территориального планирован</w:t>
      </w:r>
      <w:r>
        <w:t>ия муниципальных районов;</w:t>
      </w:r>
    </w:p>
    <w:p w:rsidR="00000000" w:rsidRDefault="00287AD1">
      <w:pPr>
        <w:pStyle w:val="ConsPlusNormal"/>
        <w:spacing w:before="240"/>
        <w:ind w:firstLine="540"/>
        <w:jc w:val="both"/>
      </w:pPr>
      <w:r>
        <w:t>2) генеральные планы поселений;</w:t>
      </w:r>
    </w:p>
    <w:p w:rsidR="00000000" w:rsidRDefault="00287AD1">
      <w:pPr>
        <w:pStyle w:val="ConsPlusNormal"/>
        <w:spacing w:before="240"/>
        <w:ind w:firstLine="540"/>
        <w:jc w:val="both"/>
      </w:pPr>
      <w:r>
        <w:t>3) генеральные планы городских округов;</w:t>
      </w:r>
    </w:p>
    <w:p w:rsidR="00000000" w:rsidRDefault="00287AD1">
      <w:pPr>
        <w:pStyle w:val="ConsPlusNormal"/>
        <w:spacing w:before="240"/>
        <w:ind w:firstLine="540"/>
        <w:jc w:val="both"/>
      </w:pPr>
      <w:r>
        <w:t>4) генеральные планы муниципальных округов.</w:t>
      </w:r>
    </w:p>
    <w:p w:rsidR="00000000" w:rsidRDefault="00287AD1">
      <w:pPr>
        <w:pStyle w:val="ConsPlusNormal"/>
        <w:jc w:val="both"/>
      </w:pPr>
      <w:r>
        <w:t xml:space="preserve">(п. 4 введен Федеральным </w:t>
      </w:r>
      <w:hyperlink r:id="rId7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287AD1">
      <w:pPr>
        <w:pStyle w:val="ConsPlusNormal"/>
        <w:spacing w:before="24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w:t>
      </w:r>
      <w:r>
        <w:t>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287AD1">
      <w:pPr>
        <w:pStyle w:val="ConsPlusNormal"/>
        <w:spacing w:before="240"/>
        <w:ind w:firstLine="540"/>
        <w:jc w:val="both"/>
      </w:pPr>
      <w:r>
        <w:t xml:space="preserve">3. </w:t>
      </w:r>
      <w:hyperlink r:id="rId722"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Порядок</w:t>
        </w:r>
      </w:hyperlink>
      <w:r>
        <w:t xml:space="preserve"> согласования проек</w:t>
      </w:r>
      <w:r>
        <w:t xml:space="preserve">тов документов территориального планирования муниципальных образований, </w:t>
      </w:r>
      <w:hyperlink r:id="rId723"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000000" w:rsidRDefault="00287AD1">
      <w:pPr>
        <w:pStyle w:val="ConsPlusNormal"/>
        <w:jc w:val="both"/>
      </w:pPr>
      <w:r>
        <w:t xml:space="preserve">(в ред. Федеральных законов от 23.07.2008 </w:t>
      </w:r>
      <w:hyperlink r:id="rId7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t xml:space="preserve">, от 20.03.2011 </w:t>
      </w:r>
      <w:hyperlink r:id="rId72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w:t>
      </w:r>
    </w:p>
    <w:p w:rsidR="00000000" w:rsidRDefault="00287AD1">
      <w:pPr>
        <w:pStyle w:val="ConsPlusNormal"/>
        <w:spacing w:before="240"/>
        <w:ind w:firstLine="540"/>
        <w:jc w:val="both"/>
      </w:pPr>
      <w:r>
        <w:t xml:space="preserve">4. Документы территориального планирования муниципальных образований могут являться </w:t>
      </w:r>
      <w:r>
        <w:lastRenderedPageBreak/>
        <w:t>основанием для установления или изменения границ муниципальных образований в установленном порядке.</w:t>
      </w:r>
    </w:p>
    <w:p w:rsidR="00000000" w:rsidRDefault="00287AD1">
      <w:pPr>
        <w:pStyle w:val="ConsPlusNormal"/>
        <w:jc w:val="both"/>
      </w:pPr>
      <w:r>
        <w:t xml:space="preserve">(в ред. Федерального </w:t>
      </w:r>
      <w:hyperlink r:id="rId72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5. Установление или изменение границ населенных пунктов, входящих в состав поселения, муниципального округа, городского округа,</w:t>
      </w:r>
      <w:r>
        <w:t xml:space="preserve"> осуществляется в границах таких поселения, муниципального округа, городского округа.</w:t>
      </w:r>
    </w:p>
    <w:p w:rsidR="00000000" w:rsidRDefault="00287AD1">
      <w:pPr>
        <w:pStyle w:val="ConsPlusNormal"/>
        <w:jc w:val="both"/>
      </w:pPr>
      <w:r>
        <w:t xml:space="preserve">(часть 5 введена Федеральным </w:t>
      </w:r>
      <w:hyperlink r:id="rId7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r>
        <w:t xml:space="preserve">; в ред. Федерального </w:t>
      </w:r>
      <w:hyperlink r:id="rId7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53" w:name="Par1030"/>
      <w:bookmarkEnd w:id="53"/>
      <w:r>
        <w:t>6. Представительный орган местного самоуправления сельского поселения вправе принять решение об отсутствии необходимости подготовки его генераль</w:t>
      </w:r>
      <w:r>
        <w:t>ного плана и о подготовке правил землепользования и застройки.</w:t>
      </w:r>
    </w:p>
    <w:p w:rsidR="00000000" w:rsidRDefault="00287AD1">
      <w:pPr>
        <w:pStyle w:val="ConsPlusNormal"/>
        <w:jc w:val="both"/>
      </w:pPr>
      <w:r>
        <w:t xml:space="preserve">(часть 6 в ред. Федерального </w:t>
      </w:r>
      <w:hyperlink r:id="rId72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287AD1">
      <w:pPr>
        <w:pStyle w:val="ConsPlusNormal"/>
        <w:spacing w:before="24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w:t>
      </w:r>
      <w:r>
        <w:t>в, осуществляется без проведения общественных обсуждений или публичных слушаний.</w:t>
      </w:r>
    </w:p>
    <w:p w:rsidR="00000000" w:rsidRDefault="00287AD1">
      <w:pPr>
        <w:pStyle w:val="ConsPlusNormal"/>
        <w:jc w:val="both"/>
      </w:pPr>
      <w:r>
        <w:t xml:space="preserve">(часть 7 введена Федеральным </w:t>
      </w:r>
      <w:hyperlink r:id="rId73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8. Органом государственной власти субъекта Росси</w:t>
      </w:r>
      <w:r>
        <w:t xml:space="preserve">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w:t>
      </w:r>
      <w:r>
        <w:t>органом и органами местного самоуправления муниципальных образований на территории данного субъекта Российской Федерации.</w:t>
      </w:r>
    </w:p>
    <w:p w:rsidR="00000000" w:rsidRDefault="00287AD1">
      <w:pPr>
        <w:pStyle w:val="ConsPlusNormal"/>
        <w:jc w:val="both"/>
      </w:pPr>
      <w:r>
        <w:t xml:space="preserve">(часть 8 введена Федеральным </w:t>
      </w:r>
      <w:hyperlink r:id="rId73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ind w:firstLine="540"/>
        <w:jc w:val="both"/>
      </w:pPr>
    </w:p>
    <w:p w:rsidR="00000000" w:rsidRDefault="00287AD1">
      <w:pPr>
        <w:pStyle w:val="ConsPlusTitle"/>
        <w:ind w:firstLine="540"/>
        <w:jc w:val="both"/>
        <w:outlineLvl w:val="1"/>
      </w:pPr>
      <w:r>
        <w:t>Статья</w:t>
      </w:r>
      <w:r>
        <w:t xml:space="preserve"> 19. Содержание схемы территориального планирования муниципального района</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7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Normal"/>
        <w:ind w:firstLine="540"/>
        <w:jc w:val="both"/>
      </w:pPr>
      <w:r>
        <w:t>1. Схема территор</w:t>
      </w:r>
      <w:r>
        <w:t>иального планирования муниципального района содержит:</w:t>
      </w:r>
    </w:p>
    <w:p w:rsidR="00000000" w:rsidRDefault="00287AD1">
      <w:pPr>
        <w:pStyle w:val="ConsPlusNormal"/>
        <w:spacing w:before="240"/>
        <w:ind w:firstLine="540"/>
        <w:jc w:val="both"/>
      </w:pPr>
      <w:r>
        <w:t>1) положение о территориальном планировании;</w:t>
      </w:r>
    </w:p>
    <w:p w:rsidR="00000000" w:rsidRDefault="00287AD1">
      <w:pPr>
        <w:pStyle w:val="ConsPlusNormal"/>
        <w:spacing w:before="240"/>
        <w:ind w:firstLine="540"/>
        <w:jc w:val="both"/>
      </w:pPr>
      <w:bookmarkStart w:id="54" w:name="Par1043"/>
      <w:bookmarkEnd w:id="54"/>
      <w:r>
        <w:t>2) карту планируемого размещения объектов местного значения муниципального района;</w:t>
      </w:r>
    </w:p>
    <w:p w:rsidR="00000000" w:rsidRDefault="00287AD1">
      <w:pPr>
        <w:pStyle w:val="ConsPlusNormal"/>
        <w:spacing w:before="240"/>
        <w:ind w:firstLine="540"/>
        <w:jc w:val="both"/>
      </w:pPr>
      <w:bookmarkStart w:id="55" w:name="Par1044"/>
      <w:bookmarkEnd w:id="55"/>
      <w:r>
        <w:t>3) карту границ населенных пунктов (в том числ</w:t>
      </w:r>
      <w:r>
        <w:t>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w:t>
      </w:r>
      <w:r>
        <w:t>на и о подготовке правил землепользования и застройки;</w:t>
      </w:r>
    </w:p>
    <w:p w:rsidR="00000000" w:rsidRDefault="00287AD1">
      <w:pPr>
        <w:pStyle w:val="ConsPlusNormal"/>
        <w:jc w:val="both"/>
      </w:pPr>
      <w:r>
        <w:t xml:space="preserve">(в ред. Федерального </w:t>
      </w:r>
      <w:hyperlink r:id="rId733"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bookmarkStart w:id="56" w:name="Par1046"/>
      <w:bookmarkEnd w:id="56"/>
      <w:r>
        <w:t xml:space="preserve">4) карту функциональных зон, установленных на межселенных территориях, в случае, если </w:t>
      </w:r>
      <w:r>
        <w:lastRenderedPageBreak/>
        <w:t>на межселенных территориях планируется размещение об</w:t>
      </w:r>
      <w:r>
        <w:t>ъектов федерального значения, объектов регионального значения, объектов местного значения (за исключением линейных объектов).</w:t>
      </w:r>
    </w:p>
    <w:p w:rsidR="00000000" w:rsidRDefault="00287AD1">
      <w:pPr>
        <w:pStyle w:val="ConsPlusNormal"/>
        <w:spacing w:before="240"/>
        <w:ind w:firstLine="540"/>
        <w:jc w:val="both"/>
      </w:pPr>
      <w:r>
        <w:t>2. Положение о территориальном планировании</w:t>
      </w:r>
      <w:r>
        <w:t>, содержащееся в схеме территориального планирования муниципального района, включает в себя:</w:t>
      </w:r>
    </w:p>
    <w:p w:rsidR="00000000" w:rsidRDefault="00287AD1">
      <w:pPr>
        <w:pStyle w:val="ConsPlusNormal"/>
        <w:spacing w:before="24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w:t>
      </w:r>
      <w:r>
        <w:t>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00000" w:rsidRDefault="00287AD1">
      <w:pPr>
        <w:pStyle w:val="ConsPlusNormal"/>
        <w:spacing w:before="240"/>
        <w:ind w:firstLine="540"/>
        <w:jc w:val="both"/>
      </w:pPr>
      <w:r>
        <w:t>2) пара</w:t>
      </w:r>
      <w:r>
        <w:t>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w:t>
      </w:r>
      <w:r>
        <w:t>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00000" w:rsidRDefault="00287AD1">
      <w:pPr>
        <w:pStyle w:val="ConsPlusNormal"/>
        <w:spacing w:before="240"/>
        <w:ind w:firstLine="540"/>
        <w:jc w:val="both"/>
      </w:pPr>
      <w:r>
        <w:t xml:space="preserve">3. На указанных в </w:t>
      </w:r>
      <w:hyperlink w:anchor="Par1043" w:tooltip="2) карту планируемого размещения объектов местного значения муниципального района;" w:history="1">
        <w:r>
          <w:rPr>
            <w:color w:val="0000FF"/>
          </w:rPr>
          <w:t>пунктах 2</w:t>
        </w:r>
      </w:hyperlink>
      <w:r>
        <w:t xml:space="preserve"> - </w:t>
      </w:r>
      <w:hyperlink w:anchor="Par1046"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history="1">
        <w:r>
          <w:rPr>
            <w:color w:val="0000FF"/>
          </w:rPr>
          <w:t>4 части 1</w:t>
        </w:r>
      </w:hyperlink>
      <w:r>
        <w:t xml:space="preserve"> настоящей статьи картах соответственно отображаются:</w:t>
      </w:r>
    </w:p>
    <w:p w:rsidR="00000000" w:rsidRDefault="00287AD1">
      <w:pPr>
        <w:pStyle w:val="ConsPlusNormal"/>
        <w:spacing w:before="240"/>
        <w:ind w:firstLine="540"/>
        <w:jc w:val="both"/>
      </w:pPr>
      <w:bookmarkStart w:id="57" w:name="Par1051"/>
      <w:bookmarkEnd w:id="57"/>
      <w:r>
        <w:t>1) планируемые для размещения объекты местного значения муниципального района, относящиеся к с</w:t>
      </w:r>
      <w:r>
        <w:t>ледующим областям:</w:t>
      </w:r>
    </w:p>
    <w:p w:rsidR="00000000" w:rsidRDefault="00287AD1">
      <w:pPr>
        <w:pStyle w:val="ConsPlusNormal"/>
        <w:spacing w:before="240"/>
        <w:ind w:firstLine="540"/>
        <w:jc w:val="both"/>
      </w:pPr>
      <w:r>
        <w:t>а) электро- и газоснабжение поселений;</w:t>
      </w:r>
    </w:p>
    <w:p w:rsidR="00000000" w:rsidRDefault="00287AD1">
      <w:pPr>
        <w:pStyle w:val="ConsPlusNormal"/>
        <w:spacing w:before="240"/>
        <w:ind w:firstLine="540"/>
        <w:jc w:val="both"/>
      </w:pPr>
      <w:r>
        <w:t>б) автомобильные дороги местного значения вне границ населенных пунктов в границах муниципального района;</w:t>
      </w:r>
    </w:p>
    <w:p w:rsidR="00000000" w:rsidRDefault="00287AD1">
      <w:pPr>
        <w:pStyle w:val="ConsPlusNormal"/>
        <w:spacing w:before="240"/>
        <w:ind w:firstLine="540"/>
        <w:jc w:val="both"/>
      </w:pPr>
      <w:r>
        <w:t>в) образование;</w:t>
      </w:r>
    </w:p>
    <w:p w:rsidR="00000000" w:rsidRDefault="00287AD1">
      <w:pPr>
        <w:pStyle w:val="ConsPlusNormal"/>
        <w:spacing w:before="240"/>
        <w:ind w:firstLine="540"/>
        <w:jc w:val="both"/>
      </w:pPr>
      <w:r>
        <w:t>г) здравоохранение;</w:t>
      </w:r>
    </w:p>
    <w:p w:rsidR="00000000" w:rsidRDefault="00287AD1">
      <w:pPr>
        <w:pStyle w:val="ConsPlusNormal"/>
        <w:spacing w:before="240"/>
        <w:ind w:firstLine="540"/>
        <w:jc w:val="both"/>
      </w:pPr>
      <w:r>
        <w:t>д) физическая культура и массовый спорт;</w:t>
      </w:r>
    </w:p>
    <w:p w:rsidR="00000000" w:rsidRDefault="00287AD1">
      <w:pPr>
        <w:pStyle w:val="ConsPlusNormal"/>
        <w:spacing w:before="240"/>
        <w:ind w:firstLine="540"/>
        <w:jc w:val="both"/>
      </w:pPr>
      <w:r>
        <w:t>е) обработка, у</w:t>
      </w:r>
      <w:r>
        <w:t>тилизация, обезвреживание, размещение твердых коммунальных отходов;</w:t>
      </w:r>
    </w:p>
    <w:p w:rsidR="00000000" w:rsidRDefault="00287AD1">
      <w:pPr>
        <w:pStyle w:val="ConsPlusNormal"/>
        <w:jc w:val="both"/>
      </w:pPr>
      <w:r>
        <w:t xml:space="preserve">(пп. "е" в ред. Федерального </w:t>
      </w:r>
      <w:hyperlink r:id="rId7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29.12.2014 N 458-ФЗ)</w:t>
      </w:r>
    </w:p>
    <w:p w:rsidR="00000000" w:rsidRDefault="00287AD1">
      <w:pPr>
        <w:pStyle w:val="ConsPlusNormal"/>
        <w:spacing w:before="240"/>
        <w:ind w:firstLine="540"/>
        <w:jc w:val="both"/>
      </w:pPr>
      <w:r>
        <w:t>ж) иные области в связи с решением вопросов местного значения муниципального района;</w:t>
      </w:r>
    </w:p>
    <w:p w:rsidR="00000000" w:rsidRDefault="00287AD1">
      <w:pPr>
        <w:pStyle w:val="ConsPlusNormal"/>
        <w:spacing w:before="240"/>
        <w:ind w:firstLine="540"/>
        <w:jc w:val="both"/>
      </w:pPr>
      <w:r>
        <w:t>2) границы населенных пунктов (в том числе границы образуемых населенных пунктов), расположенных на межс</w:t>
      </w:r>
      <w:r>
        <w:t>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00000" w:rsidRDefault="00287AD1">
      <w:pPr>
        <w:pStyle w:val="ConsPlusNormal"/>
        <w:jc w:val="both"/>
      </w:pPr>
      <w:r>
        <w:t>(в ред.</w:t>
      </w:r>
      <w:r>
        <w:t xml:space="preserve"> Федерального </w:t>
      </w:r>
      <w:hyperlink r:id="rId735"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w:t>
      </w:r>
      <w:r>
        <w:lastRenderedPageBreak/>
        <w:t>регионального значения, объектов мест</w:t>
      </w:r>
      <w:r>
        <w:t>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О подготовке и внесении сведений</w:t>
            </w:r>
            <w:r>
              <w:rPr>
                <w:color w:val="392C69"/>
              </w:rPr>
              <w:t xml:space="preserve"> о границах населенных пунктов, территориальных зон см. </w:t>
            </w:r>
            <w:hyperlink r:id="rId7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7</w:t>
              </w:r>
            </w:hyperlink>
            <w:r>
              <w:rPr>
                <w:color w:val="392C69"/>
              </w:rPr>
              <w:t xml:space="preserve"> ФЗ от 31.12.2017 N 507-ФЗ.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58" w:name="Par1065"/>
      <w:bookmarkEnd w:id="58"/>
      <w:r>
        <w:t>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w:t>
      </w:r>
      <w:r>
        <w:t>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w:t>
      </w:r>
      <w:r>
        <w:t>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w:t>
      </w:r>
      <w:r>
        <w:t xml:space="preserve">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КонсультантПлюс}"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w:t>
      </w:r>
      <w:r>
        <w:t>жимое имущество и сделок с ним, предоставления сведений, содержащихся в Едином государственном реестре недвижимости.</w:t>
      </w:r>
    </w:p>
    <w:p w:rsidR="00000000" w:rsidRDefault="00287AD1">
      <w:pPr>
        <w:pStyle w:val="ConsPlusNormal"/>
        <w:jc w:val="both"/>
      </w:pPr>
      <w:r>
        <w:t xml:space="preserve">(часть 3.1 введена Федеральным </w:t>
      </w:r>
      <w:hyperlink r:id="rId7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 в ред. Фед</w:t>
      </w:r>
      <w:r>
        <w:t xml:space="preserve">ерального </w:t>
      </w:r>
      <w:hyperlink r:id="rId739"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000000" w:rsidRDefault="00287AD1">
      <w:pPr>
        <w:pStyle w:val="ConsPlusNormal"/>
        <w:spacing w:before="240"/>
        <w:ind w:firstLine="540"/>
        <w:jc w:val="both"/>
      </w:pPr>
      <w:r>
        <w:t>5. Материалы по обоснованию схемы территориального планирования муниципального рай</w:t>
      </w:r>
      <w:r>
        <w:t>она в текстовой форме содержат:</w:t>
      </w:r>
    </w:p>
    <w:p w:rsidR="00000000" w:rsidRDefault="00287AD1">
      <w:pPr>
        <w:pStyle w:val="ConsPlusNormal"/>
        <w:spacing w:before="240"/>
        <w:ind w:firstLine="540"/>
        <w:jc w:val="both"/>
      </w:pPr>
      <w:r>
        <w:t xml:space="preserve">1) сведения об утвержденных документах стратегического планирования, указанных в </w:t>
      </w:r>
      <w:hyperlink w:anchor="Par717"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w:t>
      </w:r>
      <w:r>
        <w:t>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00000" w:rsidRDefault="00287AD1">
      <w:pPr>
        <w:pStyle w:val="ConsPlusNormal"/>
        <w:jc w:val="both"/>
      </w:pPr>
      <w:r>
        <w:t xml:space="preserve">(п. 1 в ред. Федерального </w:t>
      </w:r>
      <w:hyperlink r:id="rId74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w:t>
      </w:r>
      <w:r>
        <w:t>руемых ограничений ее использования;</w:t>
      </w:r>
    </w:p>
    <w:p w:rsidR="00000000" w:rsidRDefault="00287AD1">
      <w:pPr>
        <w:pStyle w:val="ConsPlusNormal"/>
        <w:spacing w:before="240"/>
        <w:ind w:firstLine="540"/>
        <w:jc w:val="both"/>
      </w:pPr>
      <w:r>
        <w:t xml:space="preserve">3) оценку возможного влияния планируемых для размещения объектов местного значения </w:t>
      </w:r>
      <w:r>
        <w:lastRenderedPageBreak/>
        <w:t>муниципального района на комплексное развитие соответствующей территории;</w:t>
      </w:r>
    </w:p>
    <w:p w:rsidR="00000000" w:rsidRDefault="00287AD1">
      <w:pPr>
        <w:pStyle w:val="ConsPlusNormal"/>
        <w:spacing w:before="240"/>
        <w:ind w:firstLine="540"/>
        <w:jc w:val="both"/>
      </w:pPr>
      <w:r>
        <w:t>4) утвержденные документами территориального планирования Росс</w:t>
      </w:r>
      <w:r>
        <w:t>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w:t>
      </w:r>
      <w:r>
        <w:t>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w:t>
      </w:r>
      <w:r>
        <w:t>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w:t>
      </w:r>
      <w:r>
        <w:t>ных направлений их развития и прогнозируемых ограничений их использования;</w:t>
      </w:r>
    </w:p>
    <w:p w:rsidR="00000000" w:rsidRDefault="00287AD1">
      <w:pPr>
        <w:pStyle w:val="ConsPlusNormal"/>
        <w:jc w:val="both"/>
      </w:pPr>
      <w:r>
        <w:t xml:space="preserve">(в ред. Федерального </w:t>
      </w:r>
      <w:hyperlink r:id="rId7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5) перечень земельных участков, расположенных на межселенных те</w:t>
      </w:r>
      <w:r>
        <w:t>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w:t>
      </w:r>
      <w:r>
        <w:t>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00000" w:rsidRDefault="00287AD1">
      <w:pPr>
        <w:pStyle w:val="ConsPlusNormal"/>
        <w:jc w:val="both"/>
      </w:pPr>
      <w:r>
        <w:t xml:space="preserve">(в ред. Федерального </w:t>
      </w:r>
      <w:hyperlink r:id="rId742"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r>
        <w:t>6) перечень и характеристику о</w:t>
      </w:r>
      <w:r>
        <w:t>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w:t>
      </w:r>
      <w:r>
        <w:t>ктов местного значения.</w:t>
      </w:r>
    </w:p>
    <w:p w:rsidR="00000000" w:rsidRDefault="00287AD1">
      <w:pPr>
        <w:pStyle w:val="ConsPlusNormal"/>
        <w:spacing w:before="240"/>
        <w:ind w:firstLine="540"/>
        <w:jc w:val="both"/>
      </w:pPr>
      <w:r>
        <w:t>6. Материалы по обоснованию схемы территориального планирования муниципального района в виде карт отображают:</w:t>
      </w:r>
    </w:p>
    <w:p w:rsidR="00000000" w:rsidRDefault="00287AD1">
      <w:pPr>
        <w:pStyle w:val="ConsPlusNormal"/>
        <w:spacing w:before="240"/>
        <w:ind w:firstLine="540"/>
        <w:jc w:val="both"/>
      </w:pPr>
      <w:r>
        <w:t>1) границы поселений, входящих в состав муниципального района;</w:t>
      </w:r>
    </w:p>
    <w:p w:rsidR="00000000" w:rsidRDefault="00287AD1">
      <w:pPr>
        <w:pStyle w:val="ConsPlusNormal"/>
        <w:spacing w:before="240"/>
        <w:ind w:firstLine="540"/>
        <w:jc w:val="both"/>
      </w:pPr>
      <w:r>
        <w:t>2) границы населенных пунктов, входящих в состав муниципального района;</w:t>
      </w:r>
    </w:p>
    <w:p w:rsidR="00000000" w:rsidRDefault="00287AD1">
      <w:pPr>
        <w:pStyle w:val="ConsPlusNormal"/>
        <w:spacing w:before="240"/>
        <w:ind w:firstLine="540"/>
        <w:jc w:val="both"/>
      </w:pPr>
      <w: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w:t>
      </w:r>
      <w:r>
        <w:t>объектов федерального значения, объектов регионального значения, в том числе:</w:t>
      </w:r>
    </w:p>
    <w:p w:rsidR="00000000" w:rsidRDefault="00287AD1">
      <w:pPr>
        <w:pStyle w:val="ConsPlusNormal"/>
        <w:spacing w:before="24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w:t>
      </w:r>
      <w:r>
        <w:t>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000000" w:rsidRDefault="00287AD1">
      <w:pPr>
        <w:pStyle w:val="ConsPlusNormal"/>
        <w:jc w:val="both"/>
      </w:pPr>
      <w:r>
        <w:t xml:space="preserve">(в ред. Федерального </w:t>
      </w:r>
      <w:hyperlink r:id="rId74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w:t>
      </w:r>
      <w:r>
        <w:t>2.2017 N 507-ФЗ)</w:t>
      </w:r>
    </w:p>
    <w:p w:rsidR="00000000" w:rsidRDefault="00287AD1">
      <w:pPr>
        <w:pStyle w:val="ConsPlusNormal"/>
        <w:spacing w:before="240"/>
        <w:ind w:firstLine="540"/>
        <w:jc w:val="both"/>
      </w:pPr>
      <w:r>
        <w:t>б) особые экономические зоны;</w:t>
      </w:r>
    </w:p>
    <w:p w:rsidR="00000000" w:rsidRDefault="00287AD1">
      <w:pPr>
        <w:pStyle w:val="ConsPlusNormal"/>
        <w:spacing w:before="240"/>
        <w:ind w:firstLine="540"/>
        <w:jc w:val="both"/>
      </w:pPr>
      <w:r>
        <w:t xml:space="preserve">в) особо охраняемые природные территории федерального, регионального, местного </w:t>
      </w:r>
      <w:r>
        <w:lastRenderedPageBreak/>
        <w:t>значения;</w:t>
      </w:r>
    </w:p>
    <w:p w:rsidR="00000000" w:rsidRDefault="00287AD1">
      <w:pPr>
        <w:pStyle w:val="ConsPlusNormal"/>
        <w:spacing w:before="240"/>
        <w:ind w:firstLine="540"/>
        <w:jc w:val="both"/>
      </w:pPr>
      <w:r>
        <w:t>г) территории объектов культурного наследия;</w:t>
      </w:r>
    </w:p>
    <w:p w:rsidR="00000000" w:rsidRDefault="00287AD1">
      <w:pPr>
        <w:pStyle w:val="ConsPlusNormal"/>
        <w:spacing w:before="240"/>
        <w:ind w:firstLine="540"/>
        <w:jc w:val="both"/>
      </w:pPr>
      <w:r>
        <w:t>д) зоны с особыми условиями использования территорий;</w:t>
      </w:r>
    </w:p>
    <w:p w:rsidR="00000000" w:rsidRDefault="00287AD1">
      <w:pPr>
        <w:pStyle w:val="ConsPlusNormal"/>
        <w:spacing w:before="240"/>
        <w:ind w:firstLine="540"/>
        <w:jc w:val="both"/>
      </w:pPr>
      <w:r>
        <w:t>е) территории, подвер</w:t>
      </w:r>
      <w:r>
        <w:t>женные риску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ж) иные объекты, иные территории и (или) зоны;</w:t>
      </w:r>
    </w:p>
    <w:p w:rsidR="00000000" w:rsidRDefault="00287AD1">
      <w:pPr>
        <w:pStyle w:val="ConsPlusNormal"/>
        <w:spacing w:before="240"/>
        <w:ind w:firstLine="540"/>
        <w:jc w:val="both"/>
      </w:pPr>
      <w:r>
        <w:t>4) границы лесничеств.</w:t>
      </w:r>
    </w:p>
    <w:p w:rsidR="00000000" w:rsidRDefault="00287AD1">
      <w:pPr>
        <w:pStyle w:val="ConsPlusNormal"/>
        <w:jc w:val="both"/>
      </w:pPr>
      <w:r>
        <w:t xml:space="preserve">(п. 4 введен Федеральным </w:t>
      </w:r>
      <w:hyperlink r:id="rId74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74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287AD1">
      <w:pPr>
        <w:pStyle w:val="ConsPlusNormal"/>
        <w:ind w:firstLine="540"/>
        <w:jc w:val="both"/>
      </w:pPr>
    </w:p>
    <w:p w:rsidR="00000000" w:rsidRDefault="00287AD1">
      <w:pPr>
        <w:pStyle w:val="ConsPlusTitle"/>
        <w:ind w:firstLine="540"/>
        <w:jc w:val="both"/>
        <w:outlineLvl w:val="1"/>
      </w:pPr>
      <w:bookmarkStart w:id="59" w:name="Par1093"/>
      <w:bookmarkEnd w:id="59"/>
      <w:r>
        <w:t>Статья 20. Подготовка и утверждение схемы территориального планирования муниципального района</w:t>
      </w:r>
    </w:p>
    <w:p w:rsidR="00000000" w:rsidRDefault="00287AD1">
      <w:pPr>
        <w:pStyle w:val="ConsPlusNormal"/>
        <w:ind w:firstLine="540"/>
        <w:jc w:val="both"/>
      </w:pPr>
    </w:p>
    <w:p w:rsidR="00000000" w:rsidRDefault="00287AD1">
      <w:pPr>
        <w:pStyle w:val="ConsPlusNormal"/>
        <w:ind w:firstLine="540"/>
        <w:jc w:val="both"/>
      </w:pPr>
      <w:r>
        <w:t>1. Схема территориального планирования му</w:t>
      </w:r>
      <w:r>
        <w:t>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Об особенностях подготовки схемы территориального планирования муниципал</w:t>
            </w:r>
            <w:r>
              <w:rPr>
                <w:color w:val="392C69"/>
              </w:rPr>
              <w:t xml:space="preserve">ьного района до 01.01.2027 см. ФЗ от 29.12.2004 </w:t>
            </w:r>
            <w:hyperlink r:id="rId746"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N 191-ФЗ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691"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000000" w:rsidRDefault="00287AD1">
      <w:pPr>
        <w:pStyle w:val="ConsPlusNormal"/>
        <w:jc w:val="both"/>
      </w:pPr>
      <w:r>
        <w:t>(в ред. Федеральных за</w:t>
      </w:r>
      <w:r>
        <w:t xml:space="preserve">конов от 20.03.2011 </w:t>
      </w:r>
      <w:hyperlink r:id="rId7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05.05.2014 </w:t>
      </w:r>
      <w:hyperlink r:id="rId748" w:tooltip="Федеральный закон от 05.05.2014 N 131-ФЗ &quot;О внесении изменений в Градостроительный кодекс Российской Федерации&quot;{КонсультантПлюс}" w:history="1">
        <w:r>
          <w:rPr>
            <w:color w:val="0000FF"/>
          </w:rPr>
          <w:t>N 131-ФЗ</w:t>
        </w:r>
      </w:hyperlink>
      <w:r>
        <w:t>)</w:t>
      </w:r>
    </w:p>
    <w:p w:rsidR="00000000" w:rsidRDefault="00287AD1">
      <w:pPr>
        <w:pStyle w:val="ConsPlusNormal"/>
        <w:spacing w:before="240"/>
        <w:ind w:firstLine="540"/>
        <w:jc w:val="both"/>
      </w:pPr>
      <w:r>
        <w:t>3. Проект схемы территориального планирования муниципального района до ее утверждения подлежит в соо</w:t>
      </w:r>
      <w:r>
        <w:t xml:space="preserve">тветствии со </w:t>
      </w:r>
      <w:hyperlink w:anchor="Par1116" w:tooltip="Статья 21. Особенности согласования проекта схемы территориального планирования муниципального района" w:history="1">
        <w:r>
          <w:rPr>
            <w:color w:val="0000FF"/>
          </w:rPr>
          <w:t>статьей 21</w:t>
        </w:r>
      </w:hyperlink>
      <w:r>
        <w:t xml:space="preserve"> настоящего Кодекса обязательному согласованию в </w:t>
      </w:r>
      <w:hyperlink r:id="rId74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уполномоченным Правительством Российской Федерац</w:t>
      </w:r>
      <w:r>
        <w:t>ии федеральным органом исполнительной власти.</w:t>
      </w:r>
    </w:p>
    <w:p w:rsidR="00000000" w:rsidRDefault="00287AD1">
      <w:pPr>
        <w:pStyle w:val="ConsPlusNormal"/>
        <w:jc w:val="both"/>
      </w:pPr>
      <w:r>
        <w:t xml:space="preserve">(в ред. Федерального </w:t>
      </w:r>
      <w:hyperlink r:id="rId75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23.07.2008 N 160-ФЗ)</w:t>
      </w:r>
    </w:p>
    <w:p w:rsidR="00000000" w:rsidRDefault="00287AD1">
      <w:pPr>
        <w:pStyle w:val="ConsPlusNormal"/>
        <w:spacing w:before="240"/>
        <w:ind w:firstLine="540"/>
        <w:jc w:val="both"/>
      </w:pPr>
      <w:r>
        <w:t>4. Утра</w:t>
      </w:r>
      <w:r>
        <w:t xml:space="preserve">тил силу. - Федеральный </w:t>
      </w:r>
      <w:hyperlink r:id="rId7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5. Заинтересованные лица вправе представить свои предложения по проекту схемы территориальн</w:t>
      </w:r>
      <w:r>
        <w:t>ого планирования муниципального района.</w:t>
      </w:r>
    </w:p>
    <w:p w:rsidR="00000000" w:rsidRDefault="00287AD1">
      <w:pPr>
        <w:pStyle w:val="ConsPlusNormal"/>
        <w:spacing w:before="240"/>
        <w:ind w:firstLine="540"/>
        <w:jc w:val="both"/>
      </w:pPr>
      <w:r>
        <w:t xml:space="preserve">6. Утратил силу. - Федеральный </w:t>
      </w:r>
      <w:hyperlink r:id="rId75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7. Правообладатели земельных участков и объе</w:t>
      </w:r>
      <w:r>
        <w:t xml:space="preserve">ктов капитального строительства, если их права и законные интересы нарушаются или могут быть нарушены в результате утверждения </w:t>
      </w:r>
      <w:r>
        <w:lastRenderedPageBreak/>
        <w:t>схемы территориального планирования муниципального района, вправе оспорить схему территориального планирования муниципального рай</w:t>
      </w:r>
      <w:r>
        <w:t>она в судебном порядке.</w:t>
      </w:r>
    </w:p>
    <w:p w:rsidR="00000000" w:rsidRDefault="00287AD1">
      <w:pPr>
        <w:pStyle w:val="ConsPlusNormal"/>
        <w:spacing w:before="24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w:t>
      </w:r>
      <w:r>
        <w:t xml:space="preserve"> самоуправления муниципального района предложения о внесении изменений в схему территориального планирования муниципального района.</w:t>
      </w:r>
    </w:p>
    <w:p w:rsidR="00000000" w:rsidRDefault="00287AD1">
      <w:pPr>
        <w:pStyle w:val="ConsPlusNormal"/>
        <w:spacing w:before="240"/>
        <w:ind w:firstLine="540"/>
        <w:jc w:val="both"/>
      </w:pPr>
      <w:r>
        <w:t>9. Внесение изменений в схему территориального планирования муниципального района должно осуществляться в соответствии с тре</w:t>
      </w:r>
      <w:r>
        <w:t xml:space="preserve">бованиями, предусмотренными настоящей статьей и </w:t>
      </w:r>
      <w:hyperlink w:anchor="Par691" w:tooltip="Статья 9. Общие положения о документах территориального планирования" w:history="1">
        <w:r>
          <w:rPr>
            <w:color w:val="0000FF"/>
          </w:rPr>
          <w:t>статьями 9</w:t>
        </w:r>
      </w:hyperlink>
      <w:r>
        <w:t xml:space="preserve"> и </w:t>
      </w:r>
      <w:hyperlink w:anchor="Par1116"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000000" w:rsidRDefault="00287AD1">
      <w:pPr>
        <w:pStyle w:val="ConsPlusNormal"/>
        <w:jc w:val="both"/>
      </w:pPr>
      <w:r>
        <w:t xml:space="preserve">(в ред. Федерального </w:t>
      </w:r>
      <w:hyperlink r:id="rId7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bookmarkStart w:id="60" w:name="Par1109"/>
      <w:bookmarkEnd w:id="60"/>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w:t>
      </w:r>
      <w:r>
        <w:t>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w:t>
      </w:r>
      <w:r>
        <w:t xml:space="preserve">цах населенных пунктов, предусмотренные соответственно </w:t>
      </w:r>
      <w:hyperlink w:anchor="Par1044"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history="1">
        <w:r>
          <w:rPr>
            <w:color w:val="0000FF"/>
          </w:rPr>
          <w:t>пунктом 3 части 1</w:t>
        </w:r>
      </w:hyperlink>
      <w:r>
        <w:t xml:space="preserve"> и </w:t>
      </w:r>
      <w:hyperlink w:anchor="Par1065"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history="1">
        <w:r>
          <w:rPr>
            <w:color w:val="0000FF"/>
          </w:rPr>
          <w:t>частью 3.1 статьи 19</w:t>
        </w:r>
      </w:hyperlink>
      <w:r>
        <w:t xml:space="preserve"> </w:t>
      </w:r>
      <w:r>
        <w:t>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w:t>
      </w:r>
      <w:r>
        <w:t xml:space="preserve">асование указанных изменений в соответствии с настоящей статьей и </w:t>
      </w:r>
      <w:hyperlink w:anchor="Par691" w:tooltip="Статья 9. Общие положения о документах территориального планирования" w:history="1">
        <w:r>
          <w:rPr>
            <w:color w:val="0000FF"/>
          </w:rPr>
          <w:t>статьями 9</w:t>
        </w:r>
      </w:hyperlink>
      <w:r>
        <w:t xml:space="preserve"> и </w:t>
      </w:r>
      <w:hyperlink w:anchor="Par1116" w:tooltip="Статья 21. Особенности согласования проекта схемы территориального планирования муниципального района" w:history="1">
        <w:r>
          <w:rPr>
            <w:color w:val="0000FF"/>
          </w:rPr>
          <w:t>21</w:t>
        </w:r>
      </w:hyperlink>
      <w:r>
        <w:t xml:space="preserve"> настоящего Кодекса.</w:t>
      </w:r>
    </w:p>
    <w:p w:rsidR="00000000" w:rsidRDefault="00287AD1">
      <w:pPr>
        <w:pStyle w:val="ConsPlusNormal"/>
        <w:jc w:val="both"/>
      </w:pPr>
      <w:r>
        <w:t xml:space="preserve">(часть 10 введена Федеральным </w:t>
      </w:r>
      <w:hyperlink r:id="rId7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bookmarkStart w:id="61" w:name="Par1111"/>
      <w:bookmarkEnd w:id="61"/>
      <w:r>
        <w:t xml:space="preserve">11. Схема территориального планирования </w:t>
      </w:r>
      <w:r>
        <w:t xml:space="preserve">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w:t>
      </w:r>
      <w:r>
        <w:t>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w:t>
      </w:r>
      <w:r>
        <w:t>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000000" w:rsidRDefault="00287AD1">
      <w:pPr>
        <w:pStyle w:val="ConsPlusNormal"/>
        <w:jc w:val="both"/>
      </w:pPr>
      <w:r>
        <w:t>(часть 11 введе</w:t>
      </w:r>
      <w:r>
        <w:t xml:space="preserve">на Федеральным </w:t>
      </w:r>
      <w:hyperlink r:id="rId75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 xml:space="preserve">12. Положения </w:t>
      </w:r>
      <w:hyperlink w:anchor="Par1109"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history="1">
        <w:r>
          <w:rPr>
            <w:color w:val="0000FF"/>
          </w:rPr>
          <w:t>частей 10</w:t>
        </w:r>
      </w:hyperlink>
      <w:r>
        <w:t xml:space="preserve"> и </w:t>
      </w:r>
      <w:hyperlink w:anchor="Par1111"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history="1">
        <w:r>
          <w:rPr>
            <w:color w:val="0000FF"/>
          </w:rPr>
          <w:t>11</w:t>
        </w:r>
      </w:hyperlink>
      <w:r>
        <w:t xml:space="preserve"> настоящей статьи применяются в том числе в отношении г</w:t>
      </w:r>
      <w:r>
        <w:t>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w:t>
      </w:r>
      <w:r>
        <w:t>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00000" w:rsidRDefault="00287AD1">
      <w:pPr>
        <w:pStyle w:val="ConsPlusNormal"/>
        <w:jc w:val="both"/>
      </w:pPr>
      <w:r>
        <w:t xml:space="preserve">(часть 12 введена Федеральным </w:t>
      </w:r>
      <w:hyperlink r:id="rId7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ind w:firstLine="540"/>
        <w:jc w:val="both"/>
      </w:pPr>
    </w:p>
    <w:p w:rsidR="00000000" w:rsidRDefault="00287AD1">
      <w:pPr>
        <w:pStyle w:val="ConsPlusTitle"/>
        <w:ind w:firstLine="540"/>
        <w:jc w:val="both"/>
        <w:outlineLvl w:val="1"/>
      </w:pPr>
      <w:bookmarkStart w:id="62" w:name="Par1116"/>
      <w:bookmarkEnd w:id="62"/>
      <w:r>
        <w:t xml:space="preserve">Статья 21. Особенности согласования проекта схемы территориального </w:t>
      </w:r>
      <w:r>
        <w:lastRenderedPageBreak/>
        <w:t>планирования муниципального района</w:t>
      </w:r>
    </w:p>
    <w:p w:rsidR="00000000" w:rsidRDefault="00287AD1">
      <w:pPr>
        <w:pStyle w:val="ConsPlusNormal"/>
        <w:ind w:firstLine="540"/>
        <w:jc w:val="both"/>
      </w:pPr>
    </w:p>
    <w:p w:rsidR="00000000" w:rsidRDefault="00287AD1">
      <w:pPr>
        <w:pStyle w:val="ConsPlusNormal"/>
        <w:ind w:firstLine="540"/>
        <w:jc w:val="both"/>
      </w:pPr>
      <w:bookmarkStart w:id="63" w:name="Par1118"/>
      <w:bookmarkEnd w:id="63"/>
      <w:r>
        <w:t>1. Проект схемы территориального планирования муниципального района подлежит согласованию</w:t>
      </w:r>
      <w:r>
        <w:t xml:space="preserve"> с уполномоченным Правительством Российской Федерации федеральным органом исполнительной власти в </w:t>
      </w:r>
      <w:hyperlink r:id="rId757"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этим органом, в следующих случаях:</w:t>
      </w:r>
    </w:p>
    <w:p w:rsidR="00000000" w:rsidRDefault="00287AD1">
      <w:pPr>
        <w:pStyle w:val="ConsPlusNormal"/>
        <w:spacing w:before="240"/>
        <w:ind w:firstLine="540"/>
        <w:jc w:val="both"/>
      </w:pPr>
      <w:bookmarkStart w:id="64" w:name="Par1119"/>
      <w:bookmarkEnd w:id="64"/>
      <w:r>
        <w:t>1) в соответствии с документами территориального планирования Российской Федерации планируется размещени</w:t>
      </w:r>
      <w:r>
        <w:t>е объектов федерального значения на межселенной территории;</w:t>
      </w:r>
    </w:p>
    <w:p w:rsidR="00000000" w:rsidRDefault="00287AD1">
      <w:pPr>
        <w:pStyle w:val="ConsPlusNormal"/>
        <w:spacing w:before="24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w:t>
      </w:r>
      <w:r>
        <w:t>стков из земель лесного фонда;</w:t>
      </w:r>
    </w:p>
    <w:p w:rsidR="00000000" w:rsidRDefault="00287AD1">
      <w:pPr>
        <w:pStyle w:val="ConsPlusNormal"/>
        <w:spacing w:before="240"/>
        <w:ind w:firstLine="540"/>
        <w:jc w:val="both"/>
      </w:pPr>
      <w:bookmarkStart w:id="65" w:name="Par1121"/>
      <w:bookmarkEnd w:id="65"/>
      <w:r>
        <w:t>3) на территории муниципального района находятся особо охраняемые природные территории федерального значения;</w:t>
      </w:r>
    </w:p>
    <w:p w:rsidR="00000000" w:rsidRDefault="00287AD1">
      <w:pPr>
        <w:pStyle w:val="ConsPlusNormal"/>
        <w:spacing w:before="240"/>
        <w:ind w:firstLine="540"/>
        <w:jc w:val="both"/>
      </w:pPr>
      <w:r>
        <w:t>4) предусматривается размещение в соответствии с указанным проектом объектов местного значения муници</w:t>
      </w:r>
      <w:r>
        <w:t>пального района, которые могут оказать негативное воздействие на водные объекты, находящиеся в федеральной собственности.</w:t>
      </w:r>
    </w:p>
    <w:p w:rsidR="00000000" w:rsidRDefault="00287AD1">
      <w:pPr>
        <w:pStyle w:val="ConsPlusNormal"/>
        <w:jc w:val="both"/>
      </w:pPr>
      <w:r>
        <w:t xml:space="preserve">(часть 1 в ред. Федерального </w:t>
      </w:r>
      <w:hyperlink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w:t>
      </w:r>
      <w:r>
        <w:t>чаях:</w:t>
      </w:r>
    </w:p>
    <w:p w:rsidR="00000000" w:rsidRDefault="00287AD1">
      <w:pPr>
        <w:pStyle w:val="ConsPlusNormal"/>
        <w:jc w:val="both"/>
      </w:pPr>
      <w:r>
        <w:t xml:space="preserve">(в ред. Федерального </w:t>
      </w:r>
      <w:hyperlink r:id="rId7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66" w:name="Par1126"/>
      <w:bookmarkEnd w:id="66"/>
      <w:r>
        <w:t>1) в соответствии с документами территориального планирования двух и бо</w:t>
      </w:r>
      <w:r>
        <w:t>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000000" w:rsidRDefault="00287AD1">
      <w:pPr>
        <w:pStyle w:val="ConsPlusNormal"/>
        <w:jc w:val="both"/>
      </w:pPr>
      <w:r>
        <w:t xml:space="preserve">(в ред. Федерального </w:t>
      </w:r>
      <w:hyperlink r:id="rId76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w:t>
      </w:r>
      <w:r>
        <w:t xml:space="preserve">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000000" w:rsidRDefault="00287AD1">
      <w:pPr>
        <w:pStyle w:val="ConsPlusNormal"/>
        <w:spacing w:before="240"/>
        <w:ind w:firstLine="540"/>
        <w:jc w:val="both"/>
      </w:pPr>
      <w:bookmarkStart w:id="67" w:name="Par1129"/>
      <w:bookmarkEnd w:id="67"/>
      <w:r>
        <w:t>3) на территории муниципального района находятся о</w:t>
      </w:r>
      <w:r>
        <w:t>собо охраняемые природные территории регионального значения.</w:t>
      </w:r>
    </w:p>
    <w:p w:rsidR="00000000" w:rsidRDefault="00287AD1">
      <w:pPr>
        <w:pStyle w:val="ConsPlusNormal"/>
        <w:jc w:val="both"/>
      </w:pPr>
      <w:r>
        <w:t xml:space="preserve">(часть 2 в ред. Федерального </w:t>
      </w:r>
      <w:hyperlink r:id="rId7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2.1. В случаях, предусмо</w:t>
      </w:r>
      <w:r>
        <w:t xml:space="preserve">тренных </w:t>
      </w:r>
      <w:hyperlink w:anchor="Par1119"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history="1">
        <w:r>
          <w:rPr>
            <w:color w:val="0000FF"/>
          </w:rPr>
          <w:t>пунктом 1 части 1</w:t>
        </w:r>
      </w:hyperlink>
      <w:r>
        <w:t xml:space="preserve">, </w:t>
      </w:r>
      <w:hyperlink w:anchor="Par1126"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history="1">
        <w:r>
          <w:rPr>
            <w:color w:val="0000FF"/>
          </w:rPr>
          <w:t>пункт</w:t>
        </w:r>
        <w:r>
          <w:rPr>
            <w:color w:val="0000FF"/>
          </w:rPr>
          <w:t>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w:t>
      </w:r>
      <w:r>
        <w:t xml:space="preserve">я, и (или) местоположения линейных объектов федерального значения, линейных объектов регионального значения. В случаях, предусмотренных </w:t>
      </w:r>
      <w:hyperlink w:anchor="Par1121" w:tooltip="3) на территории муниципального района находятся особо охраняемые природные территории федерального значения;" w:history="1">
        <w:r>
          <w:rPr>
            <w:color w:val="0000FF"/>
          </w:rPr>
          <w:t>пунктом 3 части 1</w:t>
        </w:r>
      </w:hyperlink>
      <w:r>
        <w:t xml:space="preserve">, </w:t>
      </w:r>
      <w:hyperlink w:anchor="Par1129" w:tooltip="3) на территории муниципального района находятся особо охраняемые природные территории регионального значения." w:history="1">
        <w:r>
          <w:rPr>
            <w:color w:val="0000FF"/>
          </w:rPr>
          <w:t>пунктом 3 части 2</w:t>
        </w:r>
      </w:hyperlink>
      <w:r>
        <w:t xml:space="preserve"> настоящей статьи, проект схемы </w:t>
      </w:r>
      <w:r>
        <w:lastRenderedPageBreak/>
        <w:t>территориального планирования</w:t>
      </w:r>
      <w:r>
        <w:t xml:space="preserve">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w:t>
      </w:r>
      <w:r>
        <w:t>ерритории регионального значения.</w:t>
      </w:r>
    </w:p>
    <w:p w:rsidR="00000000" w:rsidRDefault="00287AD1">
      <w:pPr>
        <w:pStyle w:val="ConsPlusNormal"/>
        <w:jc w:val="both"/>
      </w:pPr>
      <w:r>
        <w:t xml:space="preserve">(часть 2.1 введена Федеральным </w:t>
      </w:r>
      <w:hyperlink r:id="rId7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000000" w:rsidRDefault="00287AD1">
      <w:pPr>
        <w:pStyle w:val="ConsPlusNormal"/>
        <w:spacing w:before="24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w:t>
      </w:r>
      <w:r>
        <w:t>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000000" w:rsidRDefault="00287AD1">
      <w:pPr>
        <w:pStyle w:val="ConsPlusNormal"/>
        <w:jc w:val="both"/>
      </w:pPr>
      <w:r>
        <w:t xml:space="preserve">(часть 3 в ред. Федерального </w:t>
      </w:r>
      <w:hyperlink r:id="rId7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bookmarkStart w:id="68" w:name="Par1135"/>
      <w:bookmarkEnd w:id="68"/>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w:t>
      </w:r>
      <w:r>
        <w:t>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w:t>
      </w:r>
      <w:r>
        <w:t xml:space="preserve">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w:t>
      </w:r>
      <w:r>
        <w:t>ствие на окружающую среду на территориях этих муниципальных образований.</w:t>
      </w:r>
    </w:p>
    <w:p w:rsidR="00000000" w:rsidRDefault="00287AD1">
      <w:pPr>
        <w:pStyle w:val="ConsPlusNormal"/>
        <w:jc w:val="both"/>
      </w:pPr>
      <w:r>
        <w:t xml:space="preserve">(в ред. Федеральных законов от 20.03.2011 </w:t>
      </w:r>
      <w:hyperlink r:id="rId7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13.06.2023 </w:t>
      </w:r>
      <w:hyperlink r:id="rId7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5. Иные вопросы, кроме указанных в </w:t>
      </w:r>
      <w:hyperlink w:anchor="Par1118"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1135"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w:t>
      </w:r>
      <w:r>
        <w:t>я муниципального района.</w:t>
      </w:r>
    </w:p>
    <w:p w:rsidR="00000000" w:rsidRDefault="00287AD1">
      <w:pPr>
        <w:pStyle w:val="ConsPlusNormal"/>
        <w:spacing w:before="240"/>
        <w:ind w:firstLine="540"/>
        <w:jc w:val="both"/>
      </w:pPr>
      <w:bookmarkStart w:id="69" w:name="Par1138"/>
      <w:bookmarkEnd w:id="69"/>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w:t>
      </w:r>
      <w:r>
        <w:t>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w:t>
      </w:r>
      <w:r>
        <w:t>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w:t>
      </w:r>
      <w:r>
        <w:t>йоном.</w:t>
      </w:r>
    </w:p>
    <w:p w:rsidR="00000000" w:rsidRDefault="00287AD1">
      <w:pPr>
        <w:pStyle w:val="ConsPlusNormal"/>
        <w:jc w:val="both"/>
      </w:pPr>
      <w:r>
        <w:t xml:space="preserve">(в ред. Федеральных законов от 20.03.2011 </w:t>
      </w:r>
      <w:hyperlink r:id="rId7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13.06.2023 </w:t>
      </w:r>
      <w:hyperlink r:id="rId7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7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70" w:name="Par1140"/>
      <w:bookmarkEnd w:id="70"/>
      <w:r>
        <w:t>6.1. Изменения в утвержденную схему территориального планирования муниципального района подлежат согласованию в срок, не п</w:t>
      </w:r>
      <w:r>
        <w:t>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w:t>
      </w:r>
      <w:r>
        <w:t xml:space="preserve">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ar113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history="1">
        <w:r>
          <w:rPr>
            <w:color w:val="0000FF"/>
          </w:rPr>
          <w:t>части 6</w:t>
        </w:r>
      </w:hyperlink>
      <w:r>
        <w:t xml:space="preserve"> настоящей статьи, в следующих сл</w:t>
      </w:r>
      <w:r>
        <w:t>учаях:</w:t>
      </w:r>
    </w:p>
    <w:p w:rsidR="00000000" w:rsidRDefault="00287AD1">
      <w:pPr>
        <w:pStyle w:val="ConsPlusNormal"/>
        <w:spacing w:before="240"/>
        <w:ind w:firstLine="540"/>
        <w:jc w:val="both"/>
      </w:pPr>
      <w:r>
        <w:lastRenderedPageBreak/>
        <w:t xml:space="preserve">1) внесение изменений, предусмотренных </w:t>
      </w:r>
      <w:hyperlink w:anchor="Par1420"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history="1">
        <w:r>
          <w:rPr>
            <w:color w:val="0000FF"/>
          </w:rPr>
          <w:t>частью 7 статьи 26</w:t>
        </w:r>
      </w:hyperlink>
      <w:r>
        <w:t xml:space="preserve"> настоящего Кодекса;</w:t>
      </w:r>
    </w:p>
    <w:p w:rsidR="00000000" w:rsidRDefault="00287AD1">
      <w:pPr>
        <w:pStyle w:val="ConsPlusNormal"/>
        <w:spacing w:before="24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w:t>
      </w:r>
      <w:r>
        <w:t>редусмотрено утвержденной схемой территориального планирования муниципального района;</w:t>
      </w:r>
    </w:p>
    <w:p w:rsidR="00000000" w:rsidRDefault="00287AD1">
      <w:pPr>
        <w:pStyle w:val="ConsPlusNormal"/>
        <w:spacing w:before="24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w:t>
      </w:r>
      <w:r>
        <w:t>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00000" w:rsidRDefault="00287AD1">
      <w:pPr>
        <w:pStyle w:val="ConsPlusNormal"/>
        <w:jc w:val="both"/>
      </w:pPr>
      <w:r>
        <w:t xml:space="preserve">(часть 6.1 введена Федеральным </w:t>
      </w:r>
      <w:hyperlink r:id="rId7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bookmarkStart w:id="71" w:name="Par1145"/>
      <w:bookmarkEnd w:id="71"/>
      <w:r>
        <w:t xml:space="preserve">6.2. В случаях, не предусмотренных </w:t>
      </w:r>
      <w:hyperlink w:anchor="Par1140"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w:t>
      </w:r>
      <w:r>
        <w:t xml:space="preserve">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w:t>
      </w:r>
      <w:r>
        <w:t xml:space="preserve">власти субъекта Российской Федерации, органы местного самоуправления, указанные в </w:t>
      </w:r>
      <w:hyperlink w:anchor="Par113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history="1">
        <w:r>
          <w:rPr>
            <w:color w:val="0000FF"/>
          </w:rPr>
          <w:t>части 6</w:t>
        </w:r>
      </w:hyperlink>
      <w:r>
        <w:t xml:space="preserve"> настоящей статьи.</w:t>
      </w:r>
    </w:p>
    <w:p w:rsidR="00000000" w:rsidRDefault="00287AD1">
      <w:pPr>
        <w:pStyle w:val="ConsPlusNormal"/>
        <w:jc w:val="both"/>
      </w:pPr>
      <w:r>
        <w:t xml:space="preserve">(часть 6.2 введена Федеральным </w:t>
      </w:r>
      <w:hyperlink r:id="rId77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spacing w:before="240"/>
        <w:ind w:firstLine="540"/>
        <w:jc w:val="both"/>
      </w:pPr>
      <w:r>
        <w:t>7. В случа</w:t>
      </w:r>
      <w:r>
        <w:t xml:space="preserve">е непоступления от указанных в </w:t>
      </w:r>
      <w:hyperlink w:anchor="Par113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history="1">
        <w:r>
          <w:rPr>
            <w:color w:val="0000FF"/>
          </w:rPr>
          <w:t>частях 6</w:t>
        </w:r>
      </w:hyperlink>
      <w:r>
        <w:t xml:space="preserve"> - </w:t>
      </w:r>
      <w:hyperlink w:anchor="Par1145"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w:t>
      </w:r>
      <w:r>
        <w:t>ования муниципального района такой проект считается согласованным с указанными органами.</w:t>
      </w:r>
    </w:p>
    <w:p w:rsidR="00000000" w:rsidRDefault="00287AD1">
      <w:pPr>
        <w:pStyle w:val="ConsPlusNormal"/>
        <w:jc w:val="both"/>
      </w:pPr>
      <w:r>
        <w:t xml:space="preserve">(в ред. Федерального </w:t>
      </w:r>
      <w:hyperlink r:id="rId77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8. Заключения на проект схемы территориального планирования муниципаль</w:t>
      </w:r>
      <w:r>
        <w:t>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000000" w:rsidRDefault="00287AD1">
      <w:pPr>
        <w:pStyle w:val="ConsPlusNormal"/>
        <w:spacing w:before="240"/>
        <w:ind w:firstLine="540"/>
        <w:jc w:val="both"/>
      </w:pPr>
      <w:r>
        <w:t xml:space="preserve">9. В случае поступления от одного или нескольких указанных в </w:t>
      </w:r>
      <w:hyperlink w:anchor="Par1138"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history="1">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w:t>
      </w:r>
      <w:r>
        <w:t>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w:t>
      </w:r>
      <w:r>
        <w:t>ва месяца.</w:t>
      </w:r>
    </w:p>
    <w:p w:rsidR="00000000" w:rsidRDefault="00287AD1">
      <w:pPr>
        <w:pStyle w:val="ConsPlusNormal"/>
        <w:jc w:val="both"/>
      </w:pPr>
      <w:r>
        <w:t xml:space="preserve">(в ред. Федерального </w:t>
      </w:r>
      <w:hyperlink r:id="rId7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bookmarkStart w:id="72" w:name="Par1152"/>
      <w:bookmarkEnd w:id="72"/>
      <w:r>
        <w:t>10. По результатам работы согласительная комиссия представляет главе местной администрации муниципального района:</w:t>
      </w:r>
    </w:p>
    <w:p w:rsidR="00000000" w:rsidRDefault="00287AD1">
      <w:pPr>
        <w:pStyle w:val="ConsPlusNormal"/>
        <w:spacing w:before="240"/>
        <w:ind w:firstLine="540"/>
        <w:jc w:val="both"/>
      </w:pPr>
      <w:r>
        <w:t>1) документ о соглас</w:t>
      </w:r>
      <w:r>
        <w:t>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00000" w:rsidRDefault="00287AD1">
      <w:pPr>
        <w:pStyle w:val="ConsPlusNormal"/>
        <w:spacing w:before="240"/>
        <w:ind w:firstLine="540"/>
        <w:jc w:val="both"/>
      </w:pPr>
      <w:r>
        <w:lastRenderedPageBreak/>
        <w:t>2) материалы в текстовой форме и в виде карт по н</w:t>
      </w:r>
      <w:r>
        <w:t>есогласованным вопросам.</w:t>
      </w:r>
    </w:p>
    <w:p w:rsidR="00000000" w:rsidRDefault="00287AD1">
      <w:pPr>
        <w:pStyle w:val="ConsPlusNormal"/>
        <w:jc w:val="both"/>
      </w:pPr>
      <w:r>
        <w:t xml:space="preserve">(в ред. Федерального </w:t>
      </w:r>
      <w:hyperlink r:id="rId7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11. Указанные в </w:t>
      </w:r>
      <w:hyperlink w:anchor="Par1152" w:tooltip="10. По результатам работы согласительная комиссия представляет главе местной администрации муниципального района:" w:history="1">
        <w:r>
          <w:rPr>
            <w:color w:val="0000FF"/>
          </w:rPr>
          <w:t>части 10</w:t>
        </w:r>
      </w:hyperlink>
      <w:r>
        <w:t xml:space="preserve"> настоящей статьи документы и материалы могут содержать:</w:t>
      </w:r>
    </w:p>
    <w:p w:rsidR="00000000" w:rsidRDefault="00287AD1">
      <w:pPr>
        <w:pStyle w:val="ConsPlusNormal"/>
        <w:spacing w:before="240"/>
        <w:ind w:firstLine="540"/>
        <w:jc w:val="both"/>
      </w:pPr>
      <w:bookmarkStart w:id="73" w:name="Par1157"/>
      <w:bookmarkEnd w:id="73"/>
      <w:r>
        <w:t>1) предложения об исключении из проекта схемы территориального планирования муниципаль</w:t>
      </w:r>
      <w:r>
        <w:t>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287AD1">
      <w:pPr>
        <w:pStyle w:val="ConsPlusNormal"/>
        <w:jc w:val="both"/>
      </w:pPr>
      <w:r>
        <w:t xml:space="preserve">(в ред. Федерального </w:t>
      </w:r>
      <w:hyperlink r:id="rId7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2) план согласования указанных в </w:t>
      </w:r>
      <w:hyperlink w:anchor="Par1157"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схемы территориального планирования муницип</w:t>
      </w:r>
      <w:r>
        <w:t>ального района путем подготовки предложений о внесении в такую схему соответствующих изменений.</w:t>
      </w:r>
    </w:p>
    <w:p w:rsidR="00000000" w:rsidRDefault="00287AD1">
      <w:pPr>
        <w:pStyle w:val="ConsPlusNormal"/>
        <w:spacing w:before="24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w:t>
      </w:r>
      <w:r>
        <w:t>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00000" w:rsidRDefault="00287AD1">
      <w:pPr>
        <w:pStyle w:val="ConsPlusNormal"/>
        <w:ind w:firstLine="540"/>
        <w:jc w:val="both"/>
      </w:pPr>
    </w:p>
    <w:p w:rsidR="00000000" w:rsidRDefault="00287AD1">
      <w:pPr>
        <w:pStyle w:val="ConsPlusTitle"/>
        <w:ind w:firstLine="540"/>
        <w:jc w:val="both"/>
        <w:outlineLvl w:val="1"/>
      </w:pPr>
      <w:r>
        <w:t xml:space="preserve">Статья 22. Утратила силу. - </w:t>
      </w:r>
      <w:r>
        <w:t xml:space="preserve">Федеральный </w:t>
      </w:r>
      <w:hyperlink r:id="rId77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ind w:firstLine="540"/>
        <w:jc w:val="both"/>
      </w:pPr>
    </w:p>
    <w:p w:rsidR="00000000" w:rsidRDefault="00287AD1">
      <w:pPr>
        <w:pStyle w:val="ConsPlusTitle"/>
        <w:ind w:firstLine="540"/>
        <w:jc w:val="both"/>
        <w:outlineLvl w:val="1"/>
      </w:pPr>
      <w:bookmarkStart w:id="74" w:name="Par1164"/>
      <w:bookmarkEnd w:id="74"/>
      <w:r>
        <w:t>Статья 23. Содержание генерального плана поселения, генерального плана муниципального ок</w:t>
      </w:r>
      <w:r>
        <w:t>руга, генерального плана городского округа</w:t>
      </w:r>
    </w:p>
    <w:p w:rsidR="00000000" w:rsidRDefault="00287AD1">
      <w:pPr>
        <w:pStyle w:val="ConsPlusNormal"/>
        <w:jc w:val="both"/>
      </w:pPr>
      <w:r>
        <w:t xml:space="preserve">(в ред. Федерального </w:t>
      </w:r>
      <w:hyperlink r:id="rId7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7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w:t>
      </w:r>
      <w:r>
        <w:t>ого поселения, такого муниципального округа или такого городского округа.</w:t>
      </w:r>
    </w:p>
    <w:p w:rsidR="00000000" w:rsidRDefault="00287AD1">
      <w:pPr>
        <w:pStyle w:val="ConsPlusNormal"/>
        <w:jc w:val="both"/>
      </w:pPr>
      <w:r>
        <w:t xml:space="preserve">(в ред. Федерального </w:t>
      </w:r>
      <w:hyperlink r:id="rId7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Подготовка генерального плана может осуществляться применительно к отдельным насел</w:t>
      </w:r>
      <w:r>
        <w:t xml:space="preserve">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w:t>
      </w:r>
      <w:r>
        <w:t>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w:t>
      </w:r>
      <w:r>
        <w:t>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000000" w:rsidRDefault="00287AD1">
      <w:pPr>
        <w:pStyle w:val="ConsPlusNormal"/>
        <w:jc w:val="both"/>
      </w:pPr>
      <w:r>
        <w:t xml:space="preserve">(в ред. Федеральных законов от 14.07.2022 </w:t>
      </w:r>
      <w:hyperlink r:id="rId77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 xml:space="preserve">, от 13.06.2023 </w:t>
      </w:r>
      <w:hyperlink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lastRenderedPageBreak/>
        <w:t>3. Генеральный план содержит:</w:t>
      </w:r>
    </w:p>
    <w:p w:rsidR="00000000" w:rsidRDefault="00287AD1">
      <w:pPr>
        <w:pStyle w:val="ConsPlusNormal"/>
        <w:spacing w:before="240"/>
        <w:ind w:firstLine="540"/>
        <w:jc w:val="both"/>
      </w:pPr>
      <w:r>
        <w:t>1) положение о территориальном планировании;</w:t>
      </w:r>
    </w:p>
    <w:p w:rsidR="00000000" w:rsidRDefault="00287AD1">
      <w:pPr>
        <w:pStyle w:val="ConsPlusNormal"/>
        <w:spacing w:before="240"/>
        <w:ind w:firstLine="540"/>
        <w:jc w:val="both"/>
      </w:pPr>
      <w:bookmarkStart w:id="75" w:name="Par1175"/>
      <w:bookmarkEnd w:id="75"/>
      <w:r>
        <w:t>2) карту планируемого размещения объектов местного з</w:t>
      </w:r>
      <w:r>
        <w:t>начения;</w:t>
      </w:r>
    </w:p>
    <w:p w:rsidR="00000000" w:rsidRDefault="00287AD1">
      <w:pPr>
        <w:pStyle w:val="ConsPlusNormal"/>
        <w:jc w:val="both"/>
      </w:pPr>
      <w:r>
        <w:t xml:space="preserve">(в ред. Федерального </w:t>
      </w:r>
      <w:hyperlink r:id="rId7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76" w:name="Par1177"/>
      <w:bookmarkEnd w:id="76"/>
      <w:r>
        <w:t>3) карту границ населенных пунктов (в том числе границ образуемых населенных пунктов);</w:t>
      </w:r>
    </w:p>
    <w:p w:rsidR="00000000" w:rsidRDefault="00287AD1">
      <w:pPr>
        <w:pStyle w:val="ConsPlusNormal"/>
        <w:jc w:val="both"/>
      </w:pPr>
      <w:r>
        <w:t xml:space="preserve">(в ред. Федерального </w:t>
      </w:r>
      <w:hyperlink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77" w:name="Par1179"/>
      <w:bookmarkEnd w:id="77"/>
      <w:r>
        <w:t>4) карту функциональных зон.</w:t>
      </w:r>
    </w:p>
    <w:p w:rsidR="00000000" w:rsidRDefault="00287AD1">
      <w:pPr>
        <w:pStyle w:val="ConsPlusNormal"/>
        <w:jc w:val="both"/>
      </w:pPr>
      <w:r>
        <w:t xml:space="preserve">(в ред. Федерального </w:t>
      </w:r>
      <w:hyperlink r:id="rId7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Положение о территориальном планировании, содержащееся в генераль</w:t>
      </w:r>
      <w:r>
        <w:t>ном плане, включает в себя:</w:t>
      </w:r>
    </w:p>
    <w:p w:rsidR="00000000" w:rsidRDefault="00287AD1">
      <w:pPr>
        <w:pStyle w:val="ConsPlusNormal"/>
        <w:spacing w:before="24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w:t>
      </w:r>
      <w:r>
        <w:t xml:space="preserve">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00000" w:rsidRDefault="00287AD1">
      <w:pPr>
        <w:pStyle w:val="ConsPlusNormal"/>
        <w:jc w:val="both"/>
      </w:pPr>
      <w:r>
        <w:t xml:space="preserve">(в ред. Федерального </w:t>
      </w:r>
      <w:hyperlink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w:t>
      </w:r>
      <w:r>
        <w:t>т 13.06.2023 N 240-ФЗ)</w:t>
      </w:r>
    </w:p>
    <w:p w:rsidR="00000000" w:rsidRDefault="00287AD1">
      <w:pPr>
        <w:pStyle w:val="ConsPlusNormal"/>
        <w:spacing w:before="24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00000" w:rsidRDefault="00287AD1">
      <w:pPr>
        <w:pStyle w:val="ConsPlusNormal"/>
        <w:spacing w:before="240"/>
        <w:ind w:firstLine="540"/>
        <w:jc w:val="both"/>
      </w:pPr>
      <w:r>
        <w:t xml:space="preserve">5. На указанных в </w:t>
      </w:r>
      <w:hyperlink w:anchor="Par1175" w:tooltip="2) карту планируемого размещения объектов местного значения;" w:history="1">
        <w:r>
          <w:rPr>
            <w:color w:val="0000FF"/>
          </w:rPr>
          <w:t>пунктах 2</w:t>
        </w:r>
      </w:hyperlink>
      <w:r>
        <w:t xml:space="preserve"> - </w:t>
      </w:r>
      <w:hyperlink w:anchor="Par1179" w:tooltip="4) карту функциональных зон." w:history="1">
        <w:r>
          <w:rPr>
            <w:color w:val="0000FF"/>
          </w:rPr>
          <w:t>4 части 3</w:t>
        </w:r>
      </w:hyperlink>
      <w:r>
        <w:t xml:space="preserve"> настоящей статьи картах соответственно отображаются:</w:t>
      </w:r>
    </w:p>
    <w:p w:rsidR="00000000" w:rsidRDefault="00287AD1">
      <w:pPr>
        <w:pStyle w:val="ConsPlusNormal"/>
        <w:spacing w:before="240"/>
        <w:ind w:firstLine="540"/>
        <w:jc w:val="both"/>
      </w:pPr>
      <w:bookmarkStart w:id="78" w:name="Par1186"/>
      <w:bookmarkEnd w:id="78"/>
      <w:r>
        <w:t xml:space="preserve">1) планируемые для </w:t>
      </w:r>
      <w:r>
        <w:t>размещения объекты местного значения, относящиеся к следующим областям:</w:t>
      </w:r>
    </w:p>
    <w:p w:rsidR="00000000" w:rsidRDefault="00287AD1">
      <w:pPr>
        <w:pStyle w:val="ConsPlusNormal"/>
        <w:jc w:val="both"/>
      </w:pPr>
      <w:r>
        <w:t xml:space="preserve">(в ред. Федерального </w:t>
      </w:r>
      <w:hyperlink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а) электро-, тепло-, газо- и водоснабжение населения, водоотведение;</w:t>
      </w:r>
    </w:p>
    <w:p w:rsidR="00000000" w:rsidRDefault="00287AD1">
      <w:pPr>
        <w:pStyle w:val="ConsPlusNormal"/>
        <w:spacing w:before="240"/>
        <w:ind w:firstLine="540"/>
        <w:jc w:val="both"/>
      </w:pPr>
      <w:r>
        <w:t>б) автомобильные д</w:t>
      </w:r>
      <w:r>
        <w:t>ороги местного значения;</w:t>
      </w:r>
    </w:p>
    <w:p w:rsidR="00000000" w:rsidRDefault="00287AD1">
      <w:pPr>
        <w:pStyle w:val="ConsPlusNormal"/>
        <w:spacing w:before="24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w:t>
      </w:r>
      <w:r>
        <w:t>на городского округа;</w:t>
      </w:r>
    </w:p>
    <w:p w:rsidR="00000000" w:rsidRDefault="00287AD1">
      <w:pPr>
        <w:pStyle w:val="ConsPlusNormal"/>
        <w:jc w:val="both"/>
      </w:pPr>
      <w:r>
        <w:t xml:space="preserve">(в ред. Федеральных законов от 29.12.2014 </w:t>
      </w:r>
      <w:hyperlink r:id="rId78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 xml:space="preserve">, от 13.06.2023 </w:t>
      </w:r>
      <w:hyperlink r:id="rId7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г) иные области в связи с решением вопросов местного значения поселения, муниципального округа, городского округа;</w:t>
      </w:r>
    </w:p>
    <w:p w:rsidR="00000000" w:rsidRDefault="00287AD1">
      <w:pPr>
        <w:pStyle w:val="ConsPlusNormal"/>
        <w:jc w:val="both"/>
      </w:pPr>
      <w:r>
        <w:t xml:space="preserve">(в ред. Федерального </w:t>
      </w:r>
      <w:hyperlink r:id="rId7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границы населенных пунктов (в том числе границы образуемых населенных пунктов);</w:t>
      </w:r>
    </w:p>
    <w:p w:rsidR="00000000" w:rsidRDefault="00287AD1">
      <w:pPr>
        <w:pStyle w:val="ConsPlusNormal"/>
        <w:jc w:val="both"/>
      </w:pPr>
      <w:r>
        <w:t xml:space="preserve">(в ред. Федерального </w:t>
      </w:r>
      <w:hyperlink r:id="rId7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lastRenderedPageBreak/>
        <w:t>3) границы и описание функциональных з</w:t>
      </w:r>
      <w:r>
        <w:t>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w:t>
      </w:r>
      <w:r>
        <w:t>нального значения, линейных объектов местного значения.</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подготовке и внесении сведений о границах населенных пунктов, территориальных зон см. </w:t>
            </w:r>
            <w:hyperlink r:id="rId7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7</w:t>
              </w:r>
            </w:hyperlink>
            <w:r>
              <w:rPr>
                <w:color w:val="392C69"/>
              </w:rPr>
              <w:t xml:space="preserve"> ФЗ от 31.12.2017 N 507-ФЗ.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79" w:name="Par1199"/>
      <w:bookmarkEnd w:id="79"/>
      <w:r>
        <w:t>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w:t>
      </w:r>
      <w:r>
        <w:t>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w:t>
      </w:r>
      <w:r>
        <w:t xml:space="preserve">стоположения границ населенных пунктов. Формы графического и текстового описания местоположения границ населенных пунктов, </w:t>
      </w:r>
      <w:hyperlink r:id="rId79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КонсультантПлюс}" w:history="1">
        <w:r>
          <w:rPr>
            <w:color w:val="0000FF"/>
          </w:rPr>
          <w:t>т</w:t>
        </w:r>
        <w:r>
          <w:rPr>
            <w:color w:val="0000FF"/>
          </w:rPr>
          <w:t>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w:t>
      </w:r>
      <w:r>
        <w:t>к с ним, предоставления сведений, содержащихся в Едином государственном реестре недвижимости.</w:t>
      </w:r>
    </w:p>
    <w:p w:rsidR="00000000" w:rsidRDefault="00287AD1">
      <w:pPr>
        <w:pStyle w:val="ConsPlusNormal"/>
        <w:jc w:val="both"/>
      </w:pPr>
      <w:r>
        <w:t xml:space="preserve">(часть 5.1 введена Федеральным </w:t>
      </w:r>
      <w:hyperlink r:id="rId79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 в ред. Федерального </w:t>
      </w:r>
      <w:hyperlink r:id="rId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6. К генеральному плану прилагаются материалы по его обоснованию в текстовой форме и в виде карт.</w:t>
      </w:r>
    </w:p>
    <w:p w:rsidR="00000000" w:rsidRDefault="00287AD1">
      <w:pPr>
        <w:pStyle w:val="ConsPlusNormal"/>
        <w:spacing w:before="240"/>
        <w:ind w:firstLine="540"/>
        <w:jc w:val="both"/>
      </w:pPr>
      <w:r>
        <w:t>7. Материалы по обоснованию генерального плана в текстовой форме содержат:</w:t>
      </w:r>
    </w:p>
    <w:p w:rsidR="00000000" w:rsidRDefault="00287AD1">
      <w:pPr>
        <w:pStyle w:val="ConsPlusNormal"/>
        <w:spacing w:before="240"/>
        <w:ind w:firstLine="540"/>
        <w:jc w:val="both"/>
      </w:pPr>
      <w:r>
        <w:t>1) сведения об утвер</w:t>
      </w:r>
      <w:r>
        <w:t xml:space="preserve">жденных документах стратегического планирования, указанных в </w:t>
      </w:r>
      <w:hyperlink w:anchor="Par717"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w:t>
      </w:r>
      <w:r>
        <w:t>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00000" w:rsidRDefault="00287AD1">
      <w:pPr>
        <w:pStyle w:val="ConsPlusNormal"/>
        <w:jc w:val="both"/>
      </w:pPr>
      <w:r>
        <w:t xml:space="preserve">(п. 1 в ред. Федерального </w:t>
      </w:r>
      <w:hyperlink r:id="rId79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w:t>
      </w:r>
      <w:r>
        <w:t>-ФЗ)</w:t>
      </w:r>
    </w:p>
    <w:p w:rsidR="00000000" w:rsidRDefault="00287AD1">
      <w:pPr>
        <w:pStyle w:val="ConsPlusNormal"/>
        <w:spacing w:before="24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w:t>
      </w:r>
      <w:r>
        <w:t xml:space="preserve">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w:t>
      </w:r>
      <w:r>
        <w:t xml:space="preserve">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w:t>
      </w:r>
      <w:r>
        <w:lastRenderedPageBreak/>
        <w:t>обеспечения градостроительной деятельности;</w:t>
      </w:r>
    </w:p>
    <w:p w:rsidR="00000000" w:rsidRDefault="00287AD1">
      <w:pPr>
        <w:pStyle w:val="ConsPlusNormal"/>
        <w:jc w:val="both"/>
      </w:pPr>
      <w:r>
        <w:t>(в ред. Федеральных законов от 03.07.</w:t>
      </w:r>
      <w:r>
        <w:t xml:space="preserve">2016 </w:t>
      </w:r>
      <w:hyperlink r:id="rId79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7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7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3) </w:t>
      </w:r>
      <w:r>
        <w:t>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000000" w:rsidRDefault="00287AD1">
      <w:pPr>
        <w:pStyle w:val="ConsPlusNormal"/>
        <w:jc w:val="both"/>
      </w:pPr>
      <w:r>
        <w:t xml:space="preserve">(в ред. Федерального </w:t>
      </w:r>
      <w:hyperlink r:id="rId7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w:t>
      </w:r>
      <w:r>
        <w:t>023 N 240-ФЗ)</w:t>
      </w:r>
    </w:p>
    <w:p w:rsidR="00000000" w:rsidRDefault="00287AD1">
      <w:pPr>
        <w:pStyle w:val="ConsPlusNormal"/>
        <w:spacing w:before="24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w:t>
      </w:r>
      <w:r>
        <w:t>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w:t>
      </w:r>
      <w:r>
        <w:t>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w:t>
      </w:r>
      <w:r>
        <w:t>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00000" w:rsidRDefault="00287AD1">
      <w:pPr>
        <w:pStyle w:val="ConsPlusNormal"/>
        <w:jc w:val="both"/>
      </w:pPr>
      <w:r>
        <w:t xml:space="preserve">(в ред. Федеральных законов от 31.12.2017 </w:t>
      </w:r>
      <w:hyperlink r:id="rId79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13.06.2023 </w:t>
      </w:r>
      <w:hyperlink r:id="rId8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w:t>
      </w:r>
      <w:r>
        <w:t>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w:t>
      </w:r>
      <w:r>
        <w:t>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w:t>
      </w:r>
      <w:r>
        <w:t>раничений их использования;</w:t>
      </w:r>
    </w:p>
    <w:p w:rsidR="00000000" w:rsidRDefault="00287AD1">
      <w:pPr>
        <w:pStyle w:val="ConsPlusNormal"/>
        <w:spacing w:before="24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w:t>
      </w:r>
      <w:r>
        <w:t>участки, и целей их планируемого использования;</w:t>
      </w:r>
    </w:p>
    <w:p w:rsidR="00000000" w:rsidRDefault="00287AD1">
      <w:pPr>
        <w:pStyle w:val="ConsPlusNormal"/>
        <w:jc w:val="both"/>
      </w:pPr>
      <w:r>
        <w:t xml:space="preserve">(в ред. Федерального </w:t>
      </w:r>
      <w:hyperlink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8) сведения об утвержденных предметах охраны и границах территорий исторических поселений федерального значения</w:t>
      </w:r>
      <w:r>
        <w:t xml:space="preserve"> и исторических поселений регионального значения.</w:t>
      </w:r>
    </w:p>
    <w:p w:rsidR="00000000" w:rsidRDefault="00287AD1">
      <w:pPr>
        <w:pStyle w:val="ConsPlusNormal"/>
        <w:jc w:val="both"/>
      </w:pPr>
      <w:r>
        <w:t xml:space="preserve">(п. 8 введен Федеральным </w:t>
      </w:r>
      <w:hyperlink r:id="rId8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w:t>
        </w:r>
        <w:r>
          <w:rPr>
            <w:color w:val="0000FF"/>
          </w:rPr>
          <w:t>ном</w:t>
        </w:r>
      </w:hyperlink>
      <w:r>
        <w:t xml:space="preserve"> от 30.12.2015 N 459-ФЗ)</w:t>
      </w:r>
    </w:p>
    <w:p w:rsidR="00000000" w:rsidRDefault="00287AD1">
      <w:pPr>
        <w:pStyle w:val="ConsPlusNormal"/>
        <w:spacing w:before="240"/>
        <w:ind w:firstLine="540"/>
        <w:jc w:val="both"/>
      </w:pPr>
      <w:r>
        <w:t>8. Материалы по обоснованию генерального плана в виде карт отображают:</w:t>
      </w:r>
    </w:p>
    <w:p w:rsidR="00000000" w:rsidRDefault="00287AD1">
      <w:pPr>
        <w:pStyle w:val="ConsPlusNormal"/>
        <w:spacing w:before="240"/>
        <w:ind w:firstLine="540"/>
        <w:jc w:val="both"/>
      </w:pPr>
      <w:r>
        <w:t>1) границы поселения, муниципального округа, городского округа;</w:t>
      </w:r>
    </w:p>
    <w:p w:rsidR="00000000" w:rsidRDefault="00287AD1">
      <w:pPr>
        <w:pStyle w:val="ConsPlusNormal"/>
        <w:jc w:val="both"/>
      </w:pPr>
      <w:r>
        <w:t xml:space="preserve">(в ред. Федерального </w:t>
      </w:r>
      <w:hyperlink r:id="rId8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w:t>
      </w:r>
      <w:r>
        <w:t>40-ФЗ)</w:t>
      </w:r>
    </w:p>
    <w:p w:rsidR="00000000" w:rsidRDefault="00287AD1">
      <w:pPr>
        <w:pStyle w:val="ConsPlusNormal"/>
        <w:spacing w:before="240"/>
        <w:ind w:firstLine="540"/>
        <w:jc w:val="both"/>
      </w:pPr>
      <w:r>
        <w:lastRenderedPageBreak/>
        <w:t>2) границы существующих населенных пунктов, входящих в состав поселения, муниципального округа, городского округа;</w:t>
      </w:r>
    </w:p>
    <w:p w:rsidR="00000000" w:rsidRDefault="00287AD1">
      <w:pPr>
        <w:pStyle w:val="ConsPlusNormal"/>
        <w:jc w:val="both"/>
      </w:pPr>
      <w:r>
        <w:t xml:space="preserve">(в ред. Федерального </w:t>
      </w:r>
      <w:hyperlink r:id="rId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 местоположение существующих и стро</w:t>
      </w:r>
      <w:r>
        <w:t>ящихся объектов местного значения;</w:t>
      </w:r>
    </w:p>
    <w:p w:rsidR="00000000" w:rsidRDefault="00287AD1">
      <w:pPr>
        <w:pStyle w:val="ConsPlusNormal"/>
        <w:jc w:val="both"/>
      </w:pPr>
      <w:r>
        <w:t xml:space="preserve">(в ред. Федерального </w:t>
      </w:r>
      <w:hyperlink r:id="rId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особые экономические зоны;</w:t>
      </w:r>
    </w:p>
    <w:p w:rsidR="00000000" w:rsidRDefault="00287AD1">
      <w:pPr>
        <w:pStyle w:val="ConsPlusNormal"/>
        <w:spacing w:before="240"/>
        <w:ind w:firstLine="540"/>
        <w:jc w:val="both"/>
      </w:pPr>
      <w:r>
        <w:t>5) особо охраняемые природные территории федерального, регионального, местного значения;</w:t>
      </w:r>
    </w:p>
    <w:p w:rsidR="00000000" w:rsidRDefault="00287AD1">
      <w:pPr>
        <w:pStyle w:val="ConsPlusNormal"/>
        <w:spacing w:before="240"/>
        <w:ind w:firstLine="540"/>
        <w:jc w:val="both"/>
      </w:pPr>
      <w:r>
        <w:t>6) те</w:t>
      </w:r>
      <w:r>
        <w:t>рритории объектов культурного наследия;</w:t>
      </w:r>
    </w:p>
    <w:p w:rsidR="00000000" w:rsidRDefault="00287AD1">
      <w:pPr>
        <w:pStyle w:val="ConsPlusNormal"/>
        <w:spacing w:before="24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00000" w:rsidRDefault="00287AD1">
      <w:pPr>
        <w:pStyle w:val="ConsPlusNormal"/>
        <w:jc w:val="both"/>
      </w:pPr>
      <w:r>
        <w:t xml:space="preserve">(п. 6.1 введен Федеральным </w:t>
      </w:r>
      <w:hyperlink r:id="rId80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000000" w:rsidRDefault="00287AD1">
      <w:pPr>
        <w:pStyle w:val="ConsPlusNormal"/>
        <w:spacing w:before="240"/>
        <w:ind w:firstLine="540"/>
        <w:jc w:val="both"/>
      </w:pPr>
      <w:r>
        <w:t>7) зоны с особыми условиями использования территорий;</w:t>
      </w:r>
    </w:p>
    <w:p w:rsidR="00000000" w:rsidRDefault="00287AD1">
      <w:pPr>
        <w:pStyle w:val="ConsPlusNormal"/>
        <w:spacing w:before="240"/>
        <w:ind w:firstLine="540"/>
        <w:jc w:val="both"/>
      </w:pPr>
      <w:r>
        <w:t>8) территории, подверженные</w:t>
      </w:r>
      <w:r>
        <w:t xml:space="preserve"> риску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8.1) границы лесничеств;</w:t>
      </w:r>
    </w:p>
    <w:p w:rsidR="00000000" w:rsidRDefault="00287AD1">
      <w:pPr>
        <w:pStyle w:val="ConsPlusNormal"/>
        <w:jc w:val="both"/>
      </w:pPr>
      <w:r>
        <w:t xml:space="preserve">(п. 8.1 введен Федеральным </w:t>
      </w:r>
      <w:hyperlink r:id="rId80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80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287AD1">
      <w:pPr>
        <w:pStyle w:val="ConsPlusNormal"/>
        <w:spacing w:before="24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w:t>
      </w:r>
      <w:r>
        <w:t>родского округа или объектов федерального значения, объектов регионального значения, объектов местного значения муниципального района.</w:t>
      </w:r>
    </w:p>
    <w:p w:rsidR="00000000" w:rsidRDefault="00287AD1">
      <w:pPr>
        <w:pStyle w:val="ConsPlusNormal"/>
        <w:jc w:val="both"/>
      </w:pPr>
      <w:r>
        <w:t xml:space="preserve">(в ред. Федерального </w:t>
      </w:r>
      <w:hyperlink r:id="rId8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9. Законодательством суб</w:t>
      </w:r>
      <w:r>
        <w:t>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000000" w:rsidRDefault="00287AD1">
      <w:pPr>
        <w:pStyle w:val="ConsPlusNormal"/>
        <w:jc w:val="both"/>
      </w:pPr>
      <w:r>
        <w:t xml:space="preserve">(в ред. Федерального </w:t>
      </w:r>
      <w:hyperlink r:id="rId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w:t>
      </w:r>
      <w:r>
        <w:t>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000000" w:rsidRDefault="00287AD1">
      <w:pPr>
        <w:pStyle w:val="ConsPlusNormal"/>
        <w:jc w:val="both"/>
      </w:pPr>
      <w:r>
        <w:t xml:space="preserve">(в ред. Федерального </w:t>
      </w:r>
      <w:hyperlink r:id="rId8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w:t>
      </w:r>
      <w:r>
        <w:t>.06.2023 N 240-ФЗ)</w:t>
      </w:r>
    </w:p>
    <w:p w:rsidR="00000000" w:rsidRDefault="00287AD1">
      <w:pPr>
        <w:pStyle w:val="ConsPlusNormal"/>
        <w:spacing w:before="240"/>
        <w:ind w:firstLine="540"/>
        <w:jc w:val="both"/>
      </w:pPr>
      <w:r>
        <w:t xml:space="preserve">2) генеральным планом поселения, генеральным планом муниципального округа, </w:t>
      </w:r>
      <w:r>
        <w:lastRenderedPageBreak/>
        <w:t>генеральным планом городского округа могут предусматриваться территории, в отношении которых функциональные зоны не устанавливаются;</w:t>
      </w:r>
    </w:p>
    <w:p w:rsidR="00000000" w:rsidRDefault="00287AD1">
      <w:pPr>
        <w:pStyle w:val="ConsPlusNormal"/>
        <w:jc w:val="both"/>
      </w:pPr>
      <w:r>
        <w:t xml:space="preserve">(в ред. Федерального </w:t>
      </w:r>
      <w:hyperlink r:id="rId8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w:t>
      </w:r>
      <w:r>
        <w:t>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000000" w:rsidRDefault="00287AD1">
      <w:pPr>
        <w:pStyle w:val="ConsPlusNormal"/>
        <w:jc w:val="both"/>
      </w:pPr>
      <w:r>
        <w:t xml:space="preserve">(в ред. Федерального </w:t>
      </w:r>
      <w:hyperlink r:id="rId8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под</w:t>
      </w:r>
      <w:r>
        <w:t>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w:t>
      </w:r>
      <w:r>
        <w:t>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000000" w:rsidRDefault="00287AD1">
      <w:pPr>
        <w:pStyle w:val="ConsPlusNormal"/>
        <w:jc w:val="both"/>
      </w:pPr>
      <w:r>
        <w:t>(в ред. Федер</w:t>
      </w:r>
      <w:r>
        <w:t xml:space="preserve">ального </w:t>
      </w:r>
      <w:hyperlink r:id="rId8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jc w:val="both"/>
      </w:pPr>
      <w:r>
        <w:t xml:space="preserve">(часть 9 введена Федеральным </w:t>
      </w:r>
      <w:hyperlink r:id="rId8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Порядок, предусмотренный ГрК РФ, н</w:t>
            </w:r>
            <w:r>
              <w:rPr>
                <w:color w:val="392C69"/>
              </w:rPr>
              <w:t xml:space="preserve">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7"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Pr>
                  <w:color w:val="0000FF"/>
                </w:rPr>
                <w:t>N 5-ФКЗ</w:t>
              </w:r>
            </w:hyperlink>
            <w:r>
              <w:rPr>
                <w:color w:val="392C69"/>
              </w:rPr>
              <w:t xml:space="preserve">, </w:t>
            </w:r>
            <w:hyperlink r:id="rId818"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КонсультантПлюс}" w:history="1">
              <w:r>
                <w:rPr>
                  <w:color w:val="0000FF"/>
                </w:rPr>
                <w:t>N 6-ФКЗ</w:t>
              </w:r>
            </w:hyperlink>
            <w:r>
              <w:rPr>
                <w:color w:val="392C69"/>
              </w:rPr>
              <w:t xml:space="preserve">, </w:t>
            </w:r>
            <w:hyperlink r:id="rId819"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КонсультантПлюс}" w:history="1">
              <w:r>
                <w:rPr>
                  <w:color w:val="0000FF"/>
                </w:rPr>
                <w:t>N 7-ФКЗ</w:t>
              </w:r>
            </w:hyperlink>
            <w:r>
              <w:rPr>
                <w:color w:val="392C69"/>
              </w:rPr>
              <w:t xml:space="preserve">, </w:t>
            </w:r>
            <w:hyperlink r:id="rId820"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КонсультантПлюс}" w:history="1">
              <w:r>
                <w:rPr>
                  <w:color w:val="0000FF"/>
                </w:rPr>
                <w:t>N 8-ФКЗ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80" w:name="Par1249"/>
      <w:bookmarkEnd w:id="80"/>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000000" w:rsidRDefault="00287AD1">
      <w:pPr>
        <w:pStyle w:val="ConsPlusNormal"/>
        <w:jc w:val="both"/>
      </w:pPr>
      <w:r>
        <w:t xml:space="preserve">(в ред. Федерального </w:t>
      </w:r>
      <w:hyperlink r:id="rId8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ind w:firstLine="540"/>
        <w:jc w:val="both"/>
      </w:pPr>
    </w:p>
    <w:p w:rsidR="00000000" w:rsidRDefault="00287AD1">
      <w:pPr>
        <w:pStyle w:val="ConsPlusNormal"/>
        <w:ind w:firstLine="540"/>
        <w:jc w:val="both"/>
      </w:pPr>
      <w:r>
        <w:t>1. Генеральны</w:t>
      </w:r>
      <w:r>
        <w:t>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w:t>
      </w:r>
      <w:r>
        <w:t xml:space="preserve">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ar1514"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history="1">
        <w:r>
          <w:rPr>
            <w:color w:val="0000FF"/>
          </w:rPr>
          <w:t>частью 10 статьи 28.1</w:t>
        </w:r>
      </w:hyperlink>
      <w:r>
        <w:t xml:space="preserve"> настоящего Кодекса.</w:t>
      </w:r>
    </w:p>
    <w:p w:rsidR="00000000" w:rsidRDefault="00287AD1">
      <w:pPr>
        <w:pStyle w:val="ConsPlusNormal"/>
        <w:jc w:val="both"/>
      </w:pPr>
      <w:r>
        <w:t xml:space="preserve">(в ред. Федеральных законов от 19.12.2022 </w:t>
      </w:r>
      <w:hyperlink r:id="rId82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 xml:space="preserve">, от 13.06.2023 </w:t>
      </w:r>
      <w:hyperlink r:id="rId8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81" w:name="Par1254"/>
      <w:bookmarkEnd w:id="81"/>
      <w: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w:t>
      </w:r>
      <w:r>
        <w:t>главой местной администрации муниципального округа, главой местной администрации городского округа.</w:t>
      </w:r>
    </w:p>
    <w:p w:rsidR="00000000" w:rsidRDefault="00287AD1">
      <w:pPr>
        <w:pStyle w:val="ConsPlusNormal"/>
        <w:jc w:val="both"/>
      </w:pPr>
      <w:r>
        <w:t xml:space="preserve">(в ред. Федерального </w:t>
      </w:r>
      <w:hyperlink r:id="rId8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2.1 ст. 24 вносятся изменения (</w:t>
            </w:r>
            <w:hyperlink r:id="rId82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82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lastRenderedPageBreak/>
        <w:t>2.1. В случае, если для реализации реш</w:t>
      </w:r>
      <w:r>
        <w:t xml:space="preserve">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ar1254"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w:t>
      </w:r>
      <w:r>
        <w:t>азвития.</w:t>
      </w:r>
    </w:p>
    <w:p w:rsidR="00000000" w:rsidRDefault="00287AD1">
      <w:pPr>
        <w:pStyle w:val="ConsPlusNormal"/>
        <w:jc w:val="both"/>
      </w:pPr>
      <w:r>
        <w:t xml:space="preserve">(часть 2.1 введена Федеральным </w:t>
      </w:r>
      <w:hyperlink r:id="rId8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 в ред. Федерального </w:t>
      </w:r>
      <w:hyperlink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w:t>
      </w:r>
      <w:r>
        <w:t>N 240-ФЗ)</w:t>
      </w:r>
    </w:p>
    <w:p w:rsidR="00000000" w:rsidRDefault="00287AD1">
      <w:pPr>
        <w:pStyle w:val="ConsPlusNormal"/>
        <w:spacing w:before="240"/>
        <w:ind w:firstLine="540"/>
        <w:jc w:val="both"/>
      </w:pPr>
      <w:r>
        <w:t xml:space="preserve">3. Подготовка проекта генерального плана осуществляется в соответствии с требованиями </w:t>
      </w:r>
      <w:hyperlink w:anchor="Par691" w:tooltip="Статья 9. Общие положения о документах территориального планирования" w:history="1">
        <w:r>
          <w:rPr>
            <w:color w:val="0000FF"/>
          </w:rPr>
          <w:t>статьи 9</w:t>
        </w:r>
      </w:hyperlink>
      <w:r>
        <w:t xml:space="preserve"> настоящего Кодекса и с учетом региональных и местных н</w:t>
      </w:r>
      <w:r>
        <w:t>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00000" w:rsidRDefault="00287AD1">
      <w:pPr>
        <w:pStyle w:val="ConsPlusNormal"/>
        <w:jc w:val="both"/>
      </w:pPr>
      <w:r>
        <w:t xml:space="preserve">(в ред. Федеральных законов от 20.03.2011 </w:t>
      </w:r>
      <w:hyperlink r:id="rId8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05.05.2014 </w:t>
      </w:r>
      <w:hyperlink r:id="rId830" w:tooltip="Федеральный закон от 05.05.2014 N 131-ФЗ &quot;О внесении изменений в Градостроительный кодекс Российской Федерации&quot;{КонсультантПлюс}" w:history="1">
        <w:r>
          <w:rPr>
            <w:color w:val="0000FF"/>
          </w:rPr>
          <w:t>N 131-ФЗ</w:t>
        </w:r>
      </w:hyperlink>
      <w:r>
        <w:t xml:space="preserve">, от 29.12.2017 </w:t>
      </w:r>
      <w:hyperlink r:id="rId8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w:t>
      </w:r>
    </w:p>
    <w:p w:rsidR="00000000" w:rsidRDefault="00287AD1">
      <w:pPr>
        <w:pStyle w:val="ConsPlusNormal"/>
        <w:spacing w:before="240"/>
        <w:ind w:firstLine="540"/>
        <w:jc w:val="both"/>
      </w:pPr>
      <w:r>
        <w:t>3.1. В границах поселения, муниципального округа, городского округ</w:t>
      </w:r>
      <w:r>
        <w:t>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000000" w:rsidRDefault="00287AD1">
      <w:pPr>
        <w:pStyle w:val="ConsPlusNormal"/>
        <w:jc w:val="both"/>
      </w:pPr>
      <w:r>
        <w:t>(часть 3.1 введена Федеральн</w:t>
      </w:r>
      <w:r>
        <w:t xml:space="preserve">ым </w:t>
      </w:r>
      <w:hyperlink r:id="rId83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 в ред. Федерального </w:t>
      </w:r>
      <w:hyperlink r:id="rId8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4 - 6. Утратили силу. - Федеральный </w:t>
      </w:r>
      <w:hyperlink r:id="rId834"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w:t>
        </w:r>
      </w:hyperlink>
      <w:r>
        <w:t xml:space="preserve"> от 05.05.2014 N 131-ФЗ.</w:t>
      </w:r>
    </w:p>
    <w:p w:rsidR="00000000" w:rsidRDefault="00287AD1">
      <w:pPr>
        <w:pStyle w:val="ConsPlusNormal"/>
        <w:spacing w:before="240"/>
        <w:ind w:firstLine="540"/>
        <w:jc w:val="both"/>
      </w:pPr>
      <w:r>
        <w:t>7. При наличии на терри</w:t>
      </w:r>
      <w:r>
        <w:t>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w:t>
      </w:r>
      <w:r>
        <w:t xml:space="preserve">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ar1422"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history="1">
        <w:r>
          <w:rPr>
            <w:color w:val="0000FF"/>
          </w:rPr>
          <w:t>статьей 27</w:t>
        </w:r>
      </w:hyperlink>
      <w:r>
        <w:t xml:space="preserve"> настоящего Кодекса.</w:t>
      </w:r>
    </w:p>
    <w:p w:rsidR="00000000" w:rsidRDefault="00287AD1">
      <w:pPr>
        <w:pStyle w:val="ConsPlusNormal"/>
        <w:jc w:val="both"/>
      </w:pPr>
      <w:r>
        <w:t xml:space="preserve">(в ред. Федерального </w:t>
      </w:r>
      <w:hyperlink r:id="rId8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w:t>
      </w:r>
      <w:r>
        <w:t>13.06.2023 N 240-ФЗ)</w:t>
      </w:r>
    </w:p>
    <w:p w:rsidR="00000000" w:rsidRDefault="00287AD1">
      <w:pPr>
        <w:pStyle w:val="ConsPlusNormal"/>
        <w:spacing w:before="240"/>
        <w:ind w:firstLine="540"/>
        <w:jc w:val="both"/>
      </w:pPr>
      <w:r>
        <w:t xml:space="preserve">8. Проект генерального плана до его утверждения подлежит в соответствии со </w:t>
      </w:r>
      <w:hyperlink w:anchor="Par1331"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history="1">
        <w:r>
          <w:rPr>
            <w:color w:val="0000FF"/>
          </w:rPr>
          <w:t>статьей 25</w:t>
        </w:r>
      </w:hyperlink>
      <w:r>
        <w:t xml:space="preserve"> настоящего Кодекса обязательному согласованию в </w:t>
      </w:r>
      <w:hyperlink r:id="rId836"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уполномоченным Правительством Рос</w:t>
      </w:r>
      <w:r>
        <w:t>сийской Федерации федеральным органом исполнительной власти.</w:t>
      </w:r>
    </w:p>
    <w:p w:rsidR="00000000" w:rsidRDefault="00287AD1">
      <w:pPr>
        <w:pStyle w:val="ConsPlusNormal"/>
        <w:jc w:val="both"/>
      </w:pPr>
      <w:r>
        <w:t xml:space="preserve">(в ред. Федерального </w:t>
      </w:r>
      <w:hyperlink r:id="rId8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23.07.2008 N </w:t>
      </w:r>
      <w:r>
        <w:t>160-ФЗ)</w:t>
      </w:r>
    </w:p>
    <w:p w:rsidR="00000000" w:rsidRDefault="00287AD1">
      <w:pPr>
        <w:pStyle w:val="ConsPlusNormal"/>
        <w:spacing w:before="240"/>
        <w:ind w:firstLine="540"/>
        <w:jc w:val="both"/>
      </w:pPr>
      <w:r>
        <w:t xml:space="preserve">9. Утратил силу. - Федеральный </w:t>
      </w:r>
      <w:hyperlink r:id="rId8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10. Заинтересованные лица вправе представить свои предложения по проекту ген</w:t>
      </w:r>
      <w:r>
        <w:t>ерального плана.</w:t>
      </w:r>
    </w:p>
    <w:p w:rsidR="00000000" w:rsidRDefault="00287AD1">
      <w:pPr>
        <w:pStyle w:val="ConsPlusNormal"/>
        <w:spacing w:before="24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466"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history="1">
        <w:r>
          <w:rPr>
            <w:color w:val="0000FF"/>
          </w:rPr>
          <w:t>28</w:t>
        </w:r>
      </w:hyperlink>
      <w:r>
        <w:t xml:space="preserve"> настоящего Кодекса, за исключением случаев, установленных настоящим К</w:t>
      </w:r>
      <w:r>
        <w:t>одексом.</w:t>
      </w:r>
    </w:p>
    <w:p w:rsidR="00000000" w:rsidRDefault="00287AD1">
      <w:pPr>
        <w:pStyle w:val="ConsPlusNormal"/>
        <w:jc w:val="both"/>
      </w:pPr>
      <w:r>
        <w:t xml:space="preserve">(в ред. Федеральных законов от 29.12.2017 </w:t>
      </w:r>
      <w:hyperlink r:id="rId83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26.12.2024 </w:t>
      </w:r>
      <w:hyperlink r:id="rId840"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r>
        <w:lastRenderedPageBreak/>
        <w:t>12. Протокол общественных обсуждений или публичных слушаний, заключение о результатах общественных обсуждений или публичных слуша</w:t>
      </w:r>
      <w:r>
        <w:t>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w:t>
      </w:r>
      <w:r>
        <w:t>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000000" w:rsidRDefault="00287AD1">
      <w:pPr>
        <w:pStyle w:val="ConsPlusNormal"/>
        <w:jc w:val="both"/>
      </w:pPr>
      <w:r>
        <w:t xml:space="preserve">(в ред. Федеральных законов от 29.12.2017 </w:t>
      </w:r>
      <w:hyperlink r:id="rId8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13.06.2023 </w:t>
      </w:r>
      <w:hyperlink r:id="rId8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13. Представительный орган местного самоуправления поселения, представительный орган местного самоу</w:t>
      </w:r>
      <w:r>
        <w:t>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w:t>
      </w:r>
      <w:r>
        <w:t>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w:t>
      </w:r>
      <w:r>
        <w:t>ботку в соответствии с указанными протоколом и заключением.</w:t>
      </w:r>
    </w:p>
    <w:p w:rsidR="00000000" w:rsidRDefault="00287AD1">
      <w:pPr>
        <w:pStyle w:val="ConsPlusNormal"/>
        <w:jc w:val="both"/>
      </w:pPr>
      <w:r>
        <w:t xml:space="preserve">(в ред. Федеральных законов от 29.12.2017 </w:t>
      </w:r>
      <w:hyperlink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13.06.2023 </w:t>
      </w:r>
      <w:hyperlink r:id="rId8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14. Утратил силу. - Федеральны</w:t>
      </w:r>
      <w:r>
        <w:t xml:space="preserve">й </w:t>
      </w:r>
      <w:hyperlink r:id="rId84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spacing w:before="240"/>
        <w:ind w:firstLine="540"/>
        <w:jc w:val="both"/>
      </w:pPr>
      <w:r>
        <w:t>15. Правообладатели земельных участков и объектов капитального строительства, если их права и законные интересы н</w:t>
      </w:r>
      <w:r>
        <w:t>арушаются или могут быть нарушены в результате утверждения генерального плана, вправе оспорить генеральный план в судебном порядке.</w:t>
      </w:r>
    </w:p>
    <w:p w:rsidR="00000000" w:rsidRDefault="00287AD1">
      <w:pPr>
        <w:pStyle w:val="ConsPlusNormal"/>
        <w:spacing w:before="240"/>
        <w:ind w:firstLine="540"/>
        <w:jc w:val="both"/>
      </w:pPr>
      <w:r>
        <w:t>16. Органы государственной власти Российской Федерации, органы государственной власти субъектов Российской Федерации, органы</w:t>
      </w:r>
      <w:r>
        <w:t xml:space="preserve">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w:t>
      </w:r>
      <w:r>
        <w:t>изменений в генеральный план.</w:t>
      </w:r>
    </w:p>
    <w:p w:rsidR="00000000" w:rsidRDefault="00287AD1">
      <w:pPr>
        <w:pStyle w:val="ConsPlusNormal"/>
        <w:jc w:val="both"/>
      </w:pPr>
      <w:r>
        <w:t xml:space="preserve">(в ред. Федерального </w:t>
      </w:r>
      <w:hyperlink r:id="rId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17. Внесение изменений в генеральный план осуществляется в соответствии с настоящей статьей и </w:t>
      </w:r>
      <w:hyperlink w:anchor="Par691" w:tooltip="Статья 9. Общие положения о документах территориального планирования" w:history="1">
        <w:r>
          <w:rPr>
            <w:color w:val="0000FF"/>
          </w:rPr>
          <w:t>статьями 9</w:t>
        </w:r>
      </w:hyperlink>
      <w:r>
        <w:t xml:space="preserve"> и </w:t>
      </w:r>
      <w:hyperlink w:anchor="Par1331"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history="1">
        <w:r>
          <w:rPr>
            <w:color w:val="0000FF"/>
          </w:rPr>
          <w:t>25</w:t>
        </w:r>
      </w:hyperlink>
      <w:r>
        <w:t xml:space="preserve"> настоящего Кодекса.</w:t>
      </w:r>
    </w:p>
    <w:p w:rsidR="00000000" w:rsidRDefault="00287AD1">
      <w:pPr>
        <w:pStyle w:val="ConsPlusNormal"/>
        <w:jc w:val="both"/>
      </w:pPr>
      <w:r>
        <w:t xml:space="preserve">(в ред. Федерального </w:t>
      </w:r>
      <w:hyperlink r:id="rId8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18. Внесение в генеральный план изменений, предусматр</w:t>
      </w:r>
      <w:r>
        <w:t>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w:t>
      </w:r>
      <w:r>
        <w:t>й или публичных слушаний.</w:t>
      </w:r>
    </w:p>
    <w:p w:rsidR="00000000" w:rsidRDefault="00287AD1">
      <w:pPr>
        <w:pStyle w:val="ConsPlusNormal"/>
        <w:jc w:val="both"/>
      </w:pPr>
      <w:r>
        <w:t xml:space="preserve">(часть 18 введена Федеральным </w:t>
      </w:r>
      <w:hyperlink r:id="rId8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29.12.2017 </w:t>
      </w:r>
      <w:hyperlink r:id="rId84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от 04.</w:t>
      </w:r>
      <w:r>
        <w:t xml:space="preserve">08.2023 </w:t>
      </w:r>
      <w:hyperlink r:id="rId85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Об особенностях применения положений данного документа, измененных ФЗ от 29.07.2017 N 280-ФЗ, см. ч. 1 - </w:t>
            </w:r>
            <w:hyperlink r:id="rId85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3 ст. 10</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82" w:name="Par1287"/>
      <w:bookmarkEnd w:id="82"/>
      <w:r>
        <w:lastRenderedPageBreak/>
        <w:t>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w:t>
      </w:r>
      <w:r>
        <w:t xml:space="preserve">ложенными в границах населенного пункта (с учетом сохранения в отношении такого земельного участка ограничений в соответствии с </w:t>
      </w:r>
      <w:hyperlink w:anchor="Par1898"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history="1">
        <w:r>
          <w:rPr>
            <w:color w:val="0000FF"/>
          </w:rPr>
          <w:t>частью 6.1 статьи 36</w:t>
        </w:r>
      </w:hyperlink>
      <w:r>
        <w:t xml:space="preserve"> настоящего Кодекса).</w:t>
      </w:r>
    </w:p>
    <w:p w:rsidR="00000000" w:rsidRDefault="00287AD1">
      <w:pPr>
        <w:pStyle w:val="ConsPlusNormal"/>
        <w:jc w:val="both"/>
      </w:pPr>
      <w:r>
        <w:t xml:space="preserve">(часть 19 введена Федеральным </w:t>
      </w:r>
      <w:hyperlink r:id="rId85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8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w:t>
      </w:r>
      <w:r>
        <w:t>023 N 240-ФЗ)</w:t>
      </w:r>
    </w:p>
    <w:p w:rsidR="00000000" w:rsidRDefault="00287AD1">
      <w:pPr>
        <w:pStyle w:val="ConsPlusNormal"/>
        <w:spacing w:before="240"/>
        <w:ind w:firstLine="540"/>
        <w:jc w:val="both"/>
      </w:pPr>
      <w:bookmarkStart w:id="83" w:name="Par1289"/>
      <w:bookmarkEnd w:id="83"/>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w:t>
      </w:r>
      <w:r>
        <w:t>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w:t>
      </w:r>
      <w:r>
        <w:t>селения, муниципального округа или городского округа создается комиссия в составе:</w:t>
      </w:r>
    </w:p>
    <w:p w:rsidR="00000000" w:rsidRDefault="00287AD1">
      <w:pPr>
        <w:pStyle w:val="ConsPlusNormal"/>
        <w:jc w:val="both"/>
      </w:pPr>
      <w:r>
        <w:t xml:space="preserve">(в ред. Федерального </w:t>
      </w:r>
      <w:hyperlink r:id="rId8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 представителя органа местного самоуправления поселения, муниципального ок</w:t>
      </w:r>
      <w:r>
        <w:t>руга, городского округа соответственно;</w:t>
      </w:r>
    </w:p>
    <w:p w:rsidR="00000000" w:rsidRDefault="00287AD1">
      <w:pPr>
        <w:pStyle w:val="ConsPlusNormal"/>
        <w:jc w:val="both"/>
      </w:pPr>
      <w:r>
        <w:t xml:space="preserve">(в ред. Федерального </w:t>
      </w:r>
      <w:hyperlink r:id="rId8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84" w:name="Par1293"/>
      <w:bookmarkEnd w:id="84"/>
      <w:r>
        <w:t>2) представителя органа государственной власти субъекта Российской Федерации, в границах которого находят</w:t>
      </w:r>
      <w:r>
        <w:t>ся поселение, муниципальный округ, городской округ;</w:t>
      </w:r>
    </w:p>
    <w:p w:rsidR="00000000" w:rsidRDefault="00287AD1">
      <w:pPr>
        <w:pStyle w:val="ConsPlusNormal"/>
        <w:jc w:val="both"/>
      </w:pPr>
      <w:r>
        <w:t xml:space="preserve">(в ред. Федерального </w:t>
      </w:r>
      <w:hyperlink r:id="rId8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 представителя федерального органа исполнительной власти, осуществляющего функции по контролю и надзору в</w:t>
      </w:r>
      <w:r>
        <w:t xml:space="preserve"> области лесных отношений, а также по оказанию государственных услуг и управлению государственным имуществом в области лесных отношений;</w:t>
      </w:r>
    </w:p>
    <w:p w:rsidR="00000000" w:rsidRDefault="00287AD1">
      <w:pPr>
        <w:pStyle w:val="ConsPlusNormal"/>
        <w:spacing w:before="240"/>
        <w:ind w:firstLine="540"/>
        <w:jc w:val="both"/>
      </w:pPr>
      <w:r>
        <w:t>4) представителя федерального органа исполнительной власти (его территориального органа), уполномоченного Правительство</w:t>
      </w:r>
      <w:r>
        <w:t>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w:t>
      </w:r>
      <w:r>
        <w:t>е - орган регистрации прав);</w:t>
      </w:r>
    </w:p>
    <w:p w:rsidR="00000000" w:rsidRDefault="00287AD1">
      <w:pPr>
        <w:pStyle w:val="ConsPlusNormal"/>
        <w:jc w:val="both"/>
      </w:pPr>
      <w:r>
        <w:t xml:space="preserve">(в ред. Федерального </w:t>
      </w:r>
      <w:hyperlink r:id="rId8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85" w:name="Par1298"/>
      <w:bookmarkEnd w:id="85"/>
      <w:r>
        <w:t>5) представителя федерального органа исполнительной власти, осуществляющего функции по выработк</w:t>
      </w:r>
      <w:r>
        <w:t>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000000" w:rsidRDefault="00287AD1">
      <w:pPr>
        <w:pStyle w:val="ConsPlusNormal"/>
        <w:spacing w:before="240"/>
        <w:ind w:firstLine="540"/>
        <w:jc w:val="both"/>
      </w:pPr>
      <w:r>
        <w:t>6) представителя общественной палаты субъекта Российской Федерации;</w:t>
      </w:r>
    </w:p>
    <w:p w:rsidR="00000000" w:rsidRDefault="00287AD1">
      <w:pPr>
        <w:pStyle w:val="ConsPlusNormal"/>
        <w:spacing w:before="240"/>
        <w:ind w:firstLine="540"/>
        <w:jc w:val="both"/>
      </w:pPr>
      <w:r>
        <w:t>7) представителя лица, осуществляющего подготовку проекта генерального плана.</w:t>
      </w:r>
    </w:p>
    <w:p w:rsidR="00000000" w:rsidRDefault="00287AD1">
      <w:pPr>
        <w:pStyle w:val="ConsPlusNormal"/>
        <w:jc w:val="both"/>
      </w:pPr>
      <w:r>
        <w:t xml:space="preserve">(в ред. Федерального </w:t>
      </w:r>
      <w:hyperlink r:id="rId8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jc w:val="both"/>
      </w:pPr>
      <w:r>
        <w:t xml:space="preserve">(часть 20 введена Федеральным </w:t>
      </w:r>
      <w:hyperlink r:id="rId85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287AD1">
      <w:pPr>
        <w:pStyle w:val="ConsPlusNormal"/>
        <w:spacing w:before="240"/>
        <w:ind w:firstLine="540"/>
        <w:jc w:val="both"/>
      </w:pPr>
      <w:r>
        <w:t xml:space="preserve">21. Органы государственной власти, указанные в </w:t>
      </w:r>
      <w:hyperlink w:anchor="Par1293"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history="1">
        <w:r>
          <w:rPr>
            <w:color w:val="0000FF"/>
          </w:rPr>
          <w:t>пунктах 2</w:t>
        </w:r>
      </w:hyperlink>
      <w:r>
        <w:t xml:space="preserve"> - </w:t>
      </w:r>
      <w:hyperlink w:anchor="Par1298"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history="1">
        <w:r>
          <w:rPr>
            <w:color w:val="0000FF"/>
          </w:rPr>
          <w:t>5 части 20</w:t>
        </w:r>
      </w:hyperlink>
      <w:r>
        <w:t xml:space="preserve"> настоящей статьи, общественная палата субъекта Российской Федерации обязаны </w:t>
      </w:r>
      <w:r>
        <w:t xml:space="preserve">представить в орган местного </w:t>
      </w:r>
      <w:r>
        <w:lastRenderedPageBreak/>
        <w:t>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w:t>
      </w:r>
      <w:r>
        <w:t>ения, муниципального округа, городского округа.</w:t>
      </w:r>
    </w:p>
    <w:p w:rsidR="00000000" w:rsidRDefault="00287AD1">
      <w:pPr>
        <w:pStyle w:val="ConsPlusNormal"/>
        <w:jc w:val="both"/>
      </w:pPr>
      <w:r>
        <w:t xml:space="preserve">(часть 21 введена Федеральным </w:t>
      </w:r>
      <w:hyperlink r:id="rId86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w:t>
      </w:r>
      <w:r>
        <w:t xml:space="preserve"> 29.07.2017 N 280-ФЗ; в ред. Федерального </w:t>
      </w:r>
      <w:hyperlink r:id="rId8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86" w:name="Par1305"/>
      <w:bookmarkEnd w:id="86"/>
      <w:r>
        <w:t xml:space="preserve">22. К полномочиям комиссии, создаваемой в соответствии с </w:t>
      </w:r>
      <w:hyperlink w:anchor="Par1289"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history="1">
        <w:r>
          <w:rPr>
            <w:color w:val="0000FF"/>
          </w:rPr>
          <w:t>частью 20</w:t>
        </w:r>
      </w:hyperlink>
      <w:r>
        <w:t xml:space="preserve"> настоящей статьи, относятся</w:t>
      </w:r>
      <w:r>
        <w:t>:</w:t>
      </w:r>
    </w:p>
    <w:p w:rsidR="00000000" w:rsidRDefault="00287AD1">
      <w:pPr>
        <w:pStyle w:val="ConsPlusNormal"/>
        <w:spacing w:before="24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w:t>
      </w:r>
      <w:r>
        <w:t>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w:t>
      </w:r>
      <w:r>
        <w:t>ания;</w:t>
      </w:r>
    </w:p>
    <w:p w:rsidR="00000000" w:rsidRDefault="00287AD1">
      <w:pPr>
        <w:pStyle w:val="ConsPlusNormal"/>
        <w:spacing w:before="24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w:t>
      </w:r>
      <w:r>
        <w:t>тоположения их границ;</w:t>
      </w:r>
    </w:p>
    <w:p w:rsidR="00000000" w:rsidRDefault="00287AD1">
      <w:pPr>
        <w:pStyle w:val="ConsPlusNormal"/>
        <w:spacing w:before="240"/>
        <w:ind w:firstLine="540"/>
        <w:jc w:val="both"/>
      </w:pPr>
      <w:r>
        <w:t>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w:t>
      </w:r>
      <w:r>
        <w:t xml:space="preserve">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законом</w:t>
        </w:r>
      </w:hyperlink>
      <w:r>
        <w:t xml:space="preserve"> от 6 октября 2003 года N 131-Ф</w:t>
      </w:r>
      <w:r>
        <w:t>З "Об общих принципах организации местного самоуправления в Российской Федерации" для собрания граждан;</w:t>
      </w:r>
    </w:p>
    <w:p w:rsidR="00000000" w:rsidRDefault="00287AD1">
      <w:pPr>
        <w:pStyle w:val="ConsPlusNormal"/>
        <w:spacing w:before="24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w:t>
      </w:r>
      <w:r>
        <w:t>ли права граждан и юридических лиц, в целях их перевода из земель лесного фонда в земли населенных пунктов.</w:t>
      </w:r>
    </w:p>
    <w:p w:rsidR="00000000" w:rsidRDefault="00287AD1">
      <w:pPr>
        <w:pStyle w:val="ConsPlusNormal"/>
        <w:jc w:val="both"/>
      </w:pPr>
      <w:r>
        <w:t xml:space="preserve">(часть 22 введена Федеральным </w:t>
      </w:r>
      <w:hyperlink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287AD1">
      <w:pPr>
        <w:pStyle w:val="ConsPlusNormal"/>
        <w:spacing w:before="240"/>
        <w:ind w:firstLine="540"/>
        <w:jc w:val="both"/>
      </w:pPr>
      <w:r>
        <w:t xml:space="preserve">23. Порядок деятельности комиссий, создаваемых в соответствии с </w:t>
      </w:r>
      <w:hyperlink w:anchor="Par1289"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history="1">
        <w:r>
          <w:rPr>
            <w:color w:val="0000FF"/>
          </w:rPr>
          <w:t>частью 20</w:t>
        </w:r>
      </w:hyperlink>
      <w:r>
        <w:t xml:space="preserve"> настоящей статьи, устанавливается высшим исполнительным органом субъек</w:t>
      </w:r>
      <w:r>
        <w:t>та Российской Федерации.</w:t>
      </w:r>
    </w:p>
    <w:p w:rsidR="00000000" w:rsidRDefault="00287AD1">
      <w:pPr>
        <w:pStyle w:val="ConsPlusNormal"/>
        <w:jc w:val="both"/>
      </w:pPr>
      <w:r>
        <w:t xml:space="preserve">(часть 23 введена Федеральным </w:t>
      </w:r>
      <w:hyperlink r:id="rId86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8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24. Предложения, указанные в </w:t>
      </w:r>
      <w:hyperlink w:anchor="Par1305"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w:t>
      </w:r>
      <w:r>
        <w:t>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000000" w:rsidRDefault="00287AD1">
      <w:pPr>
        <w:pStyle w:val="ConsPlusNormal"/>
        <w:jc w:val="both"/>
      </w:pPr>
      <w:r>
        <w:t xml:space="preserve">(часть 24 введена Федеральным </w:t>
      </w:r>
      <w:hyperlink r:id="rId86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Федеральных законов от 13.06.2023 </w:t>
      </w:r>
      <w:hyperlink r:id="rId8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8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lastRenderedPageBreak/>
        <w:t>25. Карта границ населенных пунктов и карта функциональных зон применительно к населенным пунктам, образуемым из лесных поселков, военн</w:t>
      </w:r>
      <w:r>
        <w:t xml:space="preserve">ых городков, подготавливаются с учетом предложений, указанных в </w:t>
      </w:r>
      <w:hyperlink w:anchor="Par1305" w:tooltip="22. К полномочиям комиссии, создаваемой в соответствии с частью 20 настоящей статьи, относятся:" w:history="1">
        <w:r>
          <w:rPr>
            <w:color w:val="0000FF"/>
          </w:rPr>
          <w:t>части 22</w:t>
        </w:r>
      </w:hyperlink>
      <w:r>
        <w:t xml:space="preserve"> настоящей статьи.</w:t>
      </w:r>
    </w:p>
    <w:p w:rsidR="00000000" w:rsidRDefault="00287AD1">
      <w:pPr>
        <w:pStyle w:val="ConsPlusNormal"/>
        <w:jc w:val="both"/>
      </w:pPr>
      <w:r>
        <w:t xml:space="preserve">(часть 25 введена Федеральным </w:t>
      </w:r>
      <w:hyperlink r:id="rId86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287AD1">
      <w:pPr>
        <w:pStyle w:val="ConsPlusNormal"/>
        <w:spacing w:before="240"/>
        <w:ind w:firstLine="540"/>
        <w:jc w:val="both"/>
      </w:pPr>
      <w:bookmarkStart w:id="87" w:name="Par1317"/>
      <w:bookmarkEnd w:id="87"/>
      <w:r>
        <w:t>26. При определении границ земельного участка в целя</w:t>
      </w:r>
      <w:r>
        <w:t>х установления границ населенного пункта, образуемого из лесного поселка, военного городка, комиссия учитывает:</w:t>
      </w:r>
    </w:p>
    <w:p w:rsidR="00000000" w:rsidRDefault="00287AD1">
      <w:pPr>
        <w:pStyle w:val="ConsPlusNormal"/>
        <w:spacing w:before="240"/>
        <w:ind w:firstLine="540"/>
        <w:jc w:val="both"/>
      </w:pPr>
      <w:r>
        <w:t>1) недопустимость изломанности границ населенного пункта;</w:t>
      </w:r>
    </w:p>
    <w:p w:rsidR="00000000" w:rsidRDefault="00287AD1">
      <w:pPr>
        <w:pStyle w:val="ConsPlusNormal"/>
        <w:spacing w:before="240"/>
        <w:ind w:firstLine="540"/>
        <w:jc w:val="both"/>
      </w:pPr>
      <w:r>
        <w:t>2) обеспечение включения в границы населенного пункта объектов социального и коммуналь</w:t>
      </w:r>
      <w:r>
        <w:t>но-бытового назначения, обслуживающих население этого населенного пункта;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 3 ч. 26 ст. 24 применяется с учетом особенностей, установленных ст. 9 Федерального закона от 01.04.2020 N 69-ФЗ (</w:t>
            </w:r>
            <w:hyperlink r:id="rId8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w:t>
            </w:r>
            <w:r>
              <w:rPr>
                <w:color w:val="392C69"/>
              </w:rPr>
              <w:t>.2022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w:t>
      </w:r>
      <w:r>
        <w:t>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w:t>
      </w:r>
      <w:r>
        <w:t>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w:t>
      </w:r>
      <w:r>
        <w:t>сшего должностного лица субъекта Российской Федерации.</w:t>
      </w:r>
    </w:p>
    <w:p w:rsidR="00000000" w:rsidRDefault="00287AD1">
      <w:pPr>
        <w:pStyle w:val="ConsPlusNormal"/>
        <w:jc w:val="both"/>
      </w:pPr>
      <w:r>
        <w:t xml:space="preserve">(часть 26 введена Федеральным </w:t>
      </w:r>
      <w:hyperlink r:id="rId8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w:t>
        </w:r>
        <w:r>
          <w:rPr>
            <w:color w:val="0000FF"/>
          </w:rPr>
          <w:t>м</w:t>
        </w:r>
      </w:hyperlink>
      <w:r>
        <w:t xml:space="preserve"> от 29.07.2017 N 280-ФЗ)</w:t>
      </w:r>
    </w:p>
    <w:p w:rsidR="00000000" w:rsidRDefault="00287AD1">
      <w:pPr>
        <w:pStyle w:val="ConsPlusNormal"/>
        <w:spacing w:before="240"/>
        <w:ind w:firstLine="540"/>
        <w:jc w:val="both"/>
      </w:pPr>
      <w:bookmarkStart w:id="88" w:name="Par1324"/>
      <w:bookmarkEnd w:id="88"/>
      <w:r>
        <w:t>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w:t>
      </w:r>
      <w:r>
        <w:t>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w:t>
      </w:r>
      <w:r>
        <w:t xml:space="preserve">х населенных пунктов, предусмотренные соответственно </w:t>
      </w:r>
      <w:hyperlink w:anchor="Par1177" w:tooltip="3) карту границ населенных пунктов (в том числе границ образуемых населенных пунктов);" w:history="1">
        <w:r>
          <w:rPr>
            <w:color w:val="0000FF"/>
          </w:rPr>
          <w:t>пунктами 3</w:t>
        </w:r>
      </w:hyperlink>
      <w:r>
        <w:t xml:space="preserve">, </w:t>
      </w:r>
      <w:hyperlink w:anchor="Par1179" w:tooltip="4) карту функциональных зон." w:history="1">
        <w:r>
          <w:rPr>
            <w:color w:val="0000FF"/>
          </w:rPr>
          <w:t>4 части 3</w:t>
        </w:r>
      </w:hyperlink>
      <w:r>
        <w:t xml:space="preserve"> и </w:t>
      </w:r>
      <w:hyperlink w:anchor="Par1199"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history="1">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w:t>
      </w:r>
      <w:r>
        <w:t xml:space="preserve"> обеспечение доступа к проектам таких документов и согласование указанных изменений в соответствии со </w:t>
      </w:r>
      <w:hyperlink w:anchor="Par691" w:tooltip="Статья 9. Общие положения о документах территориального планирования" w:history="1">
        <w:r>
          <w:rPr>
            <w:color w:val="0000FF"/>
          </w:rPr>
          <w:t>статьями 9</w:t>
        </w:r>
      </w:hyperlink>
      <w:r>
        <w:t xml:space="preserve">, </w:t>
      </w:r>
      <w:hyperlink w:anchor="Par1249" w:tooltip="Статья 24. Подготовка и утверждение генерального плана поселения, генерального плана муниципального округа, генерального плана городского округа" w:history="1">
        <w:r>
          <w:rPr>
            <w:color w:val="0000FF"/>
          </w:rPr>
          <w:t>24</w:t>
        </w:r>
      </w:hyperlink>
      <w:r>
        <w:t xml:space="preserve"> и </w:t>
      </w:r>
      <w:hyperlink w:anchor="Par1331"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history="1">
        <w:r>
          <w:rPr>
            <w:color w:val="0000FF"/>
          </w:rPr>
          <w:t>25</w:t>
        </w:r>
      </w:hyperlink>
      <w:r>
        <w:t xml:space="preserve"> настоящего Кодекса.</w:t>
      </w:r>
    </w:p>
    <w:p w:rsidR="00000000" w:rsidRDefault="00287AD1">
      <w:pPr>
        <w:pStyle w:val="ConsPlusNormal"/>
        <w:jc w:val="both"/>
      </w:pPr>
      <w:r>
        <w:t xml:space="preserve">(часть 27 введена Федеральным </w:t>
      </w:r>
      <w:hyperlink r:id="rId87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bookmarkStart w:id="89" w:name="Par1326"/>
      <w:bookmarkEnd w:id="89"/>
      <w:r>
        <w:t>28. Генеральный</w:t>
      </w:r>
      <w:r>
        <w:t xml:space="preserve">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w:t>
      </w:r>
      <w:r>
        <w:t xml:space="preserve">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w:t>
      </w:r>
      <w:r>
        <w:lastRenderedPageBreak/>
        <w:t>установлены границы населенного пункта, в порядке, установленном для официального опубликования муницип</w:t>
      </w:r>
      <w:r>
        <w:t>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w:t>
      </w:r>
      <w:r>
        <w:t xml:space="preserve"> утверждения указанных изменений.</w:t>
      </w:r>
    </w:p>
    <w:p w:rsidR="00000000" w:rsidRDefault="00287AD1">
      <w:pPr>
        <w:pStyle w:val="ConsPlusNormal"/>
        <w:jc w:val="both"/>
      </w:pPr>
      <w:r>
        <w:t xml:space="preserve">(часть 28 введена Федеральным </w:t>
      </w:r>
      <w:hyperlink r:id="rId87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 xml:space="preserve">29. Положения </w:t>
      </w:r>
      <w:hyperlink w:anchor="Par1324"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history="1">
        <w:r>
          <w:rPr>
            <w:color w:val="0000FF"/>
          </w:rPr>
          <w:t>частей 27</w:t>
        </w:r>
      </w:hyperlink>
      <w:r>
        <w:t xml:space="preserve"> и </w:t>
      </w:r>
      <w:hyperlink w:anchor="Par1326"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history="1">
        <w:r>
          <w:rPr>
            <w:color w:val="0000FF"/>
          </w:rPr>
          <w:t>28</w:t>
        </w:r>
      </w:hyperlink>
      <w:r>
        <w:t xml:space="preserve"> насто</w:t>
      </w:r>
      <w:r>
        <w:t>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w:t>
      </w:r>
      <w:r>
        <w:t>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00000" w:rsidRDefault="00287AD1">
      <w:pPr>
        <w:pStyle w:val="ConsPlusNormal"/>
        <w:jc w:val="both"/>
      </w:pPr>
      <w:r>
        <w:t xml:space="preserve">(часть 29 введена Федеральным </w:t>
      </w:r>
      <w:hyperlink r:id="rId87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w:t>
      </w:r>
      <w:r>
        <w:t>08.2023 N 438-ФЗ)</w:t>
      </w:r>
    </w:p>
    <w:p w:rsidR="00000000" w:rsidRDefault="00287AD1">
      <w:pPr>
        <w:pStyle w:val="ConsPlusNormal"/>
        <w:ind w:firstLine="540"/>
        <w:jc w:val="both"/>
      </w:pPr>
    </w:p>
    <w:p w:rsidR="00000000" w:rsidRDefault="00287AD1">
      <w:pPr>
        <w:pStyle w:val="ConsPlusTitle"/>
        <w:ind w:firstLine="540"/>
        <w:jc w:val="both"/>
        <w:outlineLvl w:val="1"/>
      </w:pPr>
      <w:bookmarkStart w:id="90" w:name="Par1331"/>
      <w:bookmarkEnd w:id="90"/>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000000" w:rsidRDefault="00287AD1">
      <w:pPr>
        <w:pStyle w:val="ConsPlusNormal"/>
        <w:jc w:val="both"/>
      </w:pPr>
      <w:r>
        <w:t xml:space="preserve">(в ред. Федерального </w:t>
      </w:r>
      <w:hyperlink r:id="rId8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ind w:firstLine="540"/>
        <w:jc w:val="both"/>
      </w:pPr>
    </w:p>
    <w:p w:rsidR="00000000" w:rsidRDefault="00287AD1">
      <w:pPr>
        <w:pStyle w:val="ConsPlusNormal"/>
        <w:ind w:firstLine="540"/>
        <w:jc w:val="both"/>
      </w:pPr>
      <w:bookmarkStart w:id="91" w:name="Par1334"/>
      <w:bookmarkEnd w:id="9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6"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КонсультантПлюс}" w:history="1">
        <w:r>
          <w:rPr>
            <w:color w:val="0000FF"/>
          </w:rPr>
          <w:t>порядке</w:t>
        </w:r>
      </w:hyperlink>
      <w:r>
        <w:t>, установленном этим органом</w:t>
      </w:r>
      <w:r>
        <w:t>, в следующих случаях:</w:t>
      </w:r>
    </w:p>
    <w:p w:rsidR="00000000" w:rsidRDefault="00287AD1">
      <w:pPr>
        <w:pStyle w:val="ConsPlusNormal"/>
        <w:spacing w:before="240"/>
        <w:ind w:firstLine="540"/>
        <w:jc w:val="both"/>
      </w:pPr>
      <w:bookmarkStart w:id="92" w:name="Par1335"/>
      <w:bookmarkEnd w:id="9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000000" w:rsidRDefault="00287AD1">
      <w:pPr>
        <w:pStyle w:val="ConsPlusNormal"/>
        <w:jc w:val="both"/>
      </w:pPr>
      <w:r>
        <w:t>(в ред. Федера</w:t>
      </w:r>
      <w:r>
        <w:t xml:space="preserve">льного </w:t>
      </w:r>
      <w:hyperlink r:id="rId8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93" w:name="Par1337"/>
      <w:bookmarkEnd w:id="9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w:t>
      </w:r>
      <w:r>
        <w:t xml:space="preserve">поселения, муниципального округа, городского округа, земельных участков из земель лесного фонда, за исключением случаев, предусмотренных </w:t>
      </w:r>
      <w:hyperlink w:anchor="Par1287"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history="1">
        <w:r>
          <w:rPr>
            <w:color w:val="0000FF"/>
          </w:rPr>
          <w:t>частью 19 статьи 24</w:t>
        </w:r>
      </w:hyperlink>
      <w:r>
        <w:t xml:space="preserve"> настоящего Кодекса;</w:t>
      </w:r>
    </w:p>
    <w:p w:rsidR="00000000" w:rsidRDefault="00287AD1">
      <w:pPr>
        <w:pStyle w:val="ConsPlusNormal"/>
        <w:jc w:val="both"/>
      </w:pPr>
      <w:r>
        <w:t xml:space="preserve">(в ред. Федеральных законов от 29.07.2017 </w:t>
      </w:r>
      <w:hyperlink r:id="rId87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t xml:space="preserve">, от 13.06.2023 </w:t>
      </w:r>
      <w:hyperlink r:id="rId8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94" w:name="Par1339"/>
      <w:bookmarkEnd w:id="94"/>
      <w:r>
        <w:t>3) на территориях поселения, муниципального округа, городского округа находятся особо охр</w:t>
      </w:r>
      <w:r>
        <w:t>аняемые природные территории федерального значения;</w:t>
      </w:r>
    </w:p>
    <w:p w:rsidR="00000000" w:rsidRDefault="00287AD1">
      <w:pPr>
        <w:pStyle w:val="ConsPlusNormal"/>
        <w:jc w:val="both"/>
      </w:pPr>
      <w:r>
        <w:t xml:space="preserve">(в ред. Федерального </w:t>
      </w:r>
      <w:hyperlink r:id="rId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предусматривается размещение в соответствии с указанным проектом объектов местного значения, которые мог</w:t>
      </w:r>
      <w:r>
        <w:t>ут оказать негативное воздействие на водные объекты, находящиеся в федеральной собственности.</w:t>
      </w:r>
    </w:p>
    <w:p w:rsidR="00000000" w:rsidRDefault="00287AD1">
      <w:pPr>
        <w:pStyle w:val="ConsPlusNormal"/>
        <w:jc w:val="both"/>
      </w:pPr>
      <w:r>
        <w:t xml:space="preserve">(в ред. Федерального </w:t>
      </w:r>
      <w:hyperlink r:id="rId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jc w:val="both"/>
      </w:pPr>
      <w:r>
        <w:t xml:space="preserve">(часть 1 в ред. Федерального </w:t>
      </w:r>
      <w:hyperlink r:id="rId8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w:t>
      </w:r>
      <w:r>
        <w:t>ние, муниципальный округ или городской округ, в следующих случаях:</w:t>
      </w:r>
    </w:p>
    <w:p w:rsidR="00000000" w:rsidRDefault="00287AD1">
      <w:pPr>
        <w:pStyle w:val="ConsPlusNormal"/>
        <w:jc w:val="both"/>
      </w:pPr>
      <w:r>
        <w:lastRenderedPageBreak/>
        <w:t xml:space="preserve">(в ред. Федеральных законов от 13.06.2023 </w:t>
      </w:r>
      <w:hyperlink r:id="rId8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95" w:name="Par1346"/>
      <w:bookmarkEnd w:id="95"/>
      <w:r>
        <w:t xml:space="preserve">1) в соответствии с документами территориального планирования двух и более субъектов Российской Федерации, документами </w:t>
      </w:r>
      <w:r>
        <w:t>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000000" w:rsidRDefault="00287AD1">
      <w:pPr>
        <w:pStyle w:val="ConsPlusNormal"/>
        <w:jc w:val="both"/>
      </w:pPr>
      <w:r>
        <w:t xml:space="preserve">(в ред. Федеральных законов от 31.12.2017 </w:t>
      </w:r>
      <w:hyperlink r:id="rId8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13.06.2023 </w:t>
      </w:r>
      <w:hyperlink r:id="rId8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w:t>
      </w:r>
      <w:r>
        <w:t>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w:t>
      </w:r>
      <w:r>
        <w:t>озяйственного назначения;</w:t>
      </w:r>
    </w:p>
    <w:p w:rsidR="00000000" w:rsidRDefault="00287AD1">
      <w:pPr>
        <w:pStyle w:val="ConsPlusNormal"/>
        <w:jc w:val="both"/>
      </w:pPr>
      <w:r>
        <w:t xml:space="preserve">(в ред. Федерального </w:t>
      </w:r>
      <w:hyperlink r:id="rId8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96" w:name="Par1350"/>
      <w:bookmarkEnd w:id="96"/>
      <w:r>
        <w:t>3) на территориях поселения, муниципального округа, городского округа находятся особо охраняемые природные территории р</w:t>
      </w:r>
      <w:r>
        <w:t>егионального значения.</w:t>
      </w:r>
    </w:p>
    <w:p w:rsidR="00000000" w:rsidRDefault="00287AD1">
      <w:pPr>
        <w:pStyle w:val="ConsPlusNormal"/>
        <w:jc w:val="both"/>
      </w:pPr>
      <w:r>
        <w:t xml:space="preserve">(в ред. Федерального </w:t>
      </w:r>
      <w:hyperlink r:id="rId8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jc w:val="both"/>
      </w:pPr>
      <w:r>
        <w:t xml:space="preserve">(часть 2 в ред. Федерального </w:t>
      </w:r>
      <w:hyperlink r:id="rId8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bookmarkStart w:id="97" w:name="Par1353"/>
      <w:bookmarkEnd w:id="97"/>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w:t>
      </w:r>
      <w:r>
        <w:t>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w:t>
      </w:r>
      <w:r>
        <w:t>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w:t>
      </w:r>
      <w:r>
        <w:t xml:space="preserve"> власти.</w:t>
      </w:r>
    </w:p>
    <w:p w:rsidR="00000000" w:rsidRDefault="00287AD1">
      <w:pPr>
        <w:pStyle w:val="ConsPlusNormal"/>
        <w:jc w:val="both"/>
      </w:pPr>
      <w:r>
        <w:t xml:space="preserve">(часть 2.1 введена Федеральным </w:t>
      </w:r>
      <w:hyperlink r:id="rId89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 в ред. Федеральных законов от 13.06.2023 </w:t>
      </w:r>
      <w:hyperlink r:id="rId8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8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98" w:name="Par1355"/>
      <w:bookmarkEnd w:id="98"/>
      <w:r>
        <w:t>2.2. В случае, если на территориях поселения, муниципального округа, городского окру</w:t>
      </w:r>
      <w:r>
        <w:t xml:space="preserve">га проведены в соответствии с </w:t>
      </w:r>
      <w:hyperlink r:id="rId893" w:tooltip="Федеральный закон от 04.05.1999 N 96-ФЗ (ред. от 08.08.2024) &quot;Об охране атмосферного воздуха&quot;{КонсультантПлюс}" w:history="1">
        <w:r>
          <w:rPr>
            <w:color w:val="0000FF"/>
          </w:rPr>
          <w:t>зак</w:t>
        </w:r>
        <w:r>
          <w:rPr>
            <w:color w:val="0000FF"/>
          </w:rPr>
          <w:t>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w:t>
      </w:r>
      <w:r>
        <w:t>охраны атмосферного воздуха, в соответствии с настоящим Кодексом в порядке, установленном субъектом Российской Федерации.</w:t>
      </w:r>
    </w:p>
    <w:p w:rsidR="00000000" w:rsidRDefault="00287AD1">
      <w:pPr>
        <w:pStyle w:val="ConsPlusNormal"/>
        <w:jc w:val="both"/>
      </w:pPr>
      <w:r>
        <w:t xml:space="preserve">(часть 2.2 введена Федеральным </w:t>
      </w:r>
      <w:hyperlink r:id="rId89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КонсультантПлюс}" w:history="1">
        <w:r>
          <w:rPr>
            <w:color w:val="0000FF"/>
          </w:rPr>
          <w:t>законом</w:t>
        </w:r>
      </w:hyperlink>
      <w:r>
        <w:t xml:space="preserve"> от 26.07.2019 N 195-ФЗ; в ред. Федеральных законов от 13.06.2023 </w:t>
      </w:r>
      <w:hyperlink r:id="rId8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w:t>
        </w:r>
        <w:r>
          <w:rPr>
            <w:color w:val="0000FF"/>
          </w:rPr>
          <w:t xml:space="preserve"> 240-ФЗ</w:t>
        </w:r>
      </w:hyperlink>
      <w:r>
        <w:t xml:space="preserve">, от 08.08.2024 </w:t>
      </w:r>
      <w:hyperlink r:id="rId8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3. Проект генерального плана подлежит согласованию с заинтересованными органами местного самоуправления мун</w:t>
      </w:r>
      <w:r>
        <w:t>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w:t>
      </w:r>
      <w:r>
        <w:t xml:space="preserve">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w:t>
      </w:r>
      <w:r>
        <w:lastRenderedPageBreak/>
        <w:t>окружающую сре</w:t>
      </w:r>
      <w:r>
        <w:t>ду на территориях таких муниципальных образований.</w:t>
      </w:r>
    </w:p>
    <w:p w:rsidR="00000000" w:rsidRDefault="00287AD1">
      <w:pPr>
        <w:pStyle w:val="ConsPlusNormal"/>
        <w:jc w:val="both"/>
      </w:pPr>
      <w:r>
        <w:t xml:space="preserve">(в ред. Федеральных законов от 20.03.2011 </w:t>
      </w:r>
      <w:hyperlink r:id="rId89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13.06.2023 </w:t>
      </w:r>
      <w:hyperlink r:id="rId8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00000" w:rsidRDefault="00287AD1">
      <w:pPr>
        <w:pStyle w:val="ConsPlusNormal"/>
        <w:spacing w:before="240"/>
        <w:ind w:firstLine="540"/>
        <w:jc w:val="both"/>
      </w:pPr>
      <w:bookmarkStart w:id="99" w:name="Par1360"/>
      <w:bookmarkEnd w:id="99"/>
      <w:r>
        <w:t>1) в соответствии с документами те</w:t>
      </w:r>
      <w:r>
        <w:t>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00000" w:rsidRDefault="00287AD1">
      <w:pPr>
        <w:pStyle w:val="ConsPlusNormal"/>
        <w:spacing w:before="240"/>
        <w:ind w:firstLine="540"/>
        <w:jc w:val="both"/>
      </w:pPr>
      <w:bookmarkStart w:id="100" w:name="Par1361"/>
      <w:bookmarkEnd w:id="100"/>
      <w:r>
        <w:t>2) на территории поселения находятся особо охраняемые природные территории местного значения му</w:t>
      </w:r>
      <w:r>
        <w:t>ниципального района.</w:t>
      </w:r>
    </w:p>
    <w:p w:rsidR="00000000" w:rsidRDefault="00287AD1">
      <w:pPr>
        <w:pStyle w:val="ConsPlusNormal"/>
        <w:jc w:val="both"/>
      </w:pPr>
      <w:r>
        <w:t xml:space="preserve">(часть 4 в ред. Федерального </w:t>
      </w:r>
      <w:hyperlink r:id="rId8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bookmarkStart w:id="101" w:name="Par1363"/>
      <w:bookmarkEnd w:id="101"/>
      <w:r>
        <w:t xml:space="preserve">4.1. В случаях, предусмотренных </w:t>
      </w:r>
      <w:hyperlink w:anchor="Par1335"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history="1">
        <w:r>
          <w:rPr>
            <w:color w:val="0000FF"/>
          </w:rPr>
          <w:t>пунктом 1 части 1</w:t>
        </w:r>
      </w:hyperlink>
      <w:r>
        <w:t xml:space="preserve">, </w:t>
      </w:r>
      <w:hyperlink w:anchor="Par1346"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history="1">
        <w:r>
          <w:rPr>
            <w:color w:val="0000FF"/>
          </w:rPr>
          <w:t>пунктом 1 части 2</w:t>
        </w:r>
      </w:hyperlink>
      <w:r>
        <w:t xml:space="preserve">, </w:t>
      </w:r>
      <w:hyperlink w:anchor="Par1360"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w:t>
      </w:r>
      <w:r>
        <w:t xml:space="preserve">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1339" w:tooltip="3) на территориях поселения, муниципального округа, городского округа находятся особо охраняемые природные территории федерального значения;" w:history="1">
        <w:r>
          <w:rPr>
            <w:color w:val="0000FF"/>
          </w:rPr>
          <w:t>пунктом 3 части 1</w:t>
        </w:r>
      </w:hyperlink>
      <w:r>
        <w:t xml:space="preserve">, </w:t>
      </w:r>
      <w:hyperlink w:anchor="Par1350" w:tooltip="3) на территориях поселения, муниципального округа, городского округа находятся особо охраняемые природные территории регионального значения." w:history="1">
        <w:r>
          <w:rPr>
            <w:color w:val="0000FF"/>
          </w:rPr>
          <w:t>пунктом 3 части 2</w:t>
        </w:r>
      </w:hyperlink>
      <w:r>
        <w:t xml:space="preserve">, </w:t>
      </w:r>
      <w:hyperlink w:anchor="Par1361" w:tooltip="2) на территории поселения находятся особо охраняемые природные территории местного значения муниципального района." w:history="1">
        <w:r>
          <w:rPr>
            <w:color w:val="0000FF"/>
          </w:rPr>
          <w:t>пунктом 2 ча</w:t>
        </w:r>
        <w:r>
          <w:rPr>
            <w:color w:val="0000FF"/>
          </w:rPr>
          <w:t>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w:t>
      </w:r>
      <w:r>
        <w:t>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w:t>
      </w:r>
      <w:r>
        <w:t xml:space="preserve">ых пунктов, расположенных в границах особо охраняемых природных территорий. В случаях, предусмотренных </w:t>
      </w:r>
      <w:hyperlink w:anchor="Par1353"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history="1">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w:t>
      </w:r>
      <w:r>
        <w:t xml:space="preserve">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ar1337"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w:t>
      </w:r>
      <w:r>
        <w:t xml:space="preserve">,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ar1317"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history="1">
        <w:r>
          <w:rPr>
            <w:color w:val="0000FF"/>
          </w:rPr>
          <w:t>части 26 статьи 24</w:t>
        </w:r>
      </w:hyperlink>
      <w:r>
        <w:t xml:space="preserve"> настоящего Кодекса. В случаях, предусмотренных </w:t>
      </w:r>
      <w:hyperlink w:anchor="Par1355"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history="1">
        <w:r>
          <w:rPr>
            <w:color w:val="0000FF"/>
          </w:rPr>
          <w:t>частью 2.2</w:t>
        </w:r>
      </w:hyperlink>
      <w:r>
        <w:t xml:space="preserve"> настоящей статьи, про</w:t>
      </w:r>
      <w:r>
        <w:t>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w:t>
      </w:r>
      <w:r>
        <w:t>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000000" w:rsidRDefault="00287AD1">
      <w:pPr>
        <w:pStyle w:val="ConsPlusNormal"/>
        <w:jc w:val="both"/>
      </w:pPr>
      <w:r>
        <w:t xml:space="preserve">(часть 4.1 введена Федеральным </w:t>
      </w:r>
      <w:hyperlink r:id="rId9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 в ред. Федеральных законов от 12.11.2012 </w:t>
      </w:r>
      <w:hyperlink r:id="rId902"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N 179-ФЗ</w:t>
        </w:r>
      </w:hyperlink>
      <w:r>
        <w:t xml:space="preserve">, от 29.07.2017 </w:t>
      </w:r>
      <w:hyperlink r:id="rId90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t xml:space="preserve">, от 26.07.2019 </w:t>
      </w:r>
      <w:hyperlink r:id="rId904"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КонсультантПлюс}" w:history="1">
        <w:r>
          <w:rPr>
            <w:color w:val="0000FF"/>
          </w:rPr>
          <w:t>N 195-ФЗ</w:t>
        </w:r>
      </w:hyperlink>
      <w:r>
        <w:t xml:space="preserve">, от 30.12.2020 </w:t>
      </w:r>
      <w:hyperlink r:id="rId90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 xml:space="preserve">, от </w:t>
      </w:r>
      <w:r>
        <w:lastRenderedPageBreak/>
        <w:t xml:space="preserve">13.06.2023 </w:t>
      </w:r>
      <w:hyperlink r:id="rId9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5. Иные вопросы, кроме указанных в </w:t>
      </w:r>
      <w:hyperlink w:anchor="Par1334"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history="1">
        <w:r>
          <w:rPr>
            <w:color w:val="0000FF"/>
          </w:rPr>
          <w:t>частях 1</w:t>
        </w:r>
      </w:hyperlink>
      <w:r>
        <w:t xml:space="preserve"> - </w:t>
      </w:r>
      <w:hyperlink w:anchor="Par1363"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history="1">
        <w:r>
          <w:rPr>
            <w:color w:val="0000FF"/>
          </w:rPr>
          <w:t>4.1</w:t>
        </w:r>
      </w:hyperlink>
      <w:r>
        <w:t xml:space="preserve"> настоящей статьи вопросов, не могут рассматриваться при согласовании проекта генерального плана.</w:t>
      </w:r>
    </w:p>
    <w:p w:rsidR="00000000" w:rsidRDefault="00287AD1">
      <w:pPr>
        <w:pStyle w:val="ConsPlusNormal"/>
        <w:jc w:val="both"/>
      </w:pPr>
      <w:r>
        <w:t xml:space="preserve">(в ред. Федерального </w:t>
      </w:r>
      <w:hyperlink r:id="rId9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6. Утратил силу. - Федеральный </w:t>
      </w:r>
      <w:hyperlink r:id="rId9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выявлении конституционно-правового смысла ч. 7 ст. 25 см. </w:t>
            </w:r>
            <w:hyperlink r:id="rId909"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КонсультантПлюс}" w:history="1">
              <w:r>
                <w:rPr>
                  <w:color w:val="0000FF"/>
                </w:rPr>
                <w:t>Постановление</w:t>
              </w:r>
            </w:hyperlink>
            <w:r>
              <w:rPr>
                <w:color w:val="392C69"/>
              </w:rPr>
              <w:t xml:space="preserve"> КС РФ от 22.09.2023 N 45-П.</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02" w:name="Par1370"/>
      <w:bookmarkEnd w:id="102"/>
      <w:r>
        <w:t xml:space="preserve">7. Согласование проекта генерального плана, изменений в утвержденный генеральный план с уполномоченным федеральным </w:t>
      </w:r>
      <w:r>
        <w:t xml:space="preserve">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w:t>
      </w:r>
      <w:r>
        <w:t>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w:t>
      </w:r>
      <w:r>
        <w:t xml:space="preserve">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000000" w:rsidRDefault="00287AD1">
      <w:pPr>
        <w:pStyle w:val="ConsPlusNormal"/>
        <w:jc w:val="both"/>
      </w:pPr>
      <w:r>
        <w:t xml:space="preserve">(в ред. Федеральных законов от 20.03.2011 </w:t>
      </w:r>
      <w:hyperlink r:id="rId9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31.07.2020 </w:t>
      </w:r>
      <w:hyperlink r:id="rId91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29.12.2022 </w:t>
      </w:r>
      <w:hyperlink r:id="rId91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 xml:space="preserve">, от 13.06.2023 </w:t>
      </w:r>
      <w:hyperlink r:id="rId9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9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7.1 - 7.2. Утратили силу с 1 марта 2023 года. - Федеральный </w:t>
      </w:r>
      <w:hyperlink r:id="rId91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выявлении конституционно-правового смысла ч. 8 ст. 25 см. </w:t>
            </w:r>
            <w:hyperlink r:id="rId916"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КонсультантПлюс}" w:history="1">
              <w:r>
                <w:rPr>
                  <w:color w:val="0000FF"/>
                </w:rPr>
                <w:t>Постановление</w:t>
              </w:r>
            </w:hyperlink>
            <w:r>
              <w:rPr>
                <w:color w:val="392C69"/>
              </w:rPr>
              <w:t xml:space="preserve"> КС РФ от 22.09.2023 N 45-П.</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8. После истечения срока, установленного </w:t>
      </w:r>
      <w:hyperlink w:anchor="Par1370"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history="1">
        <w:r>
          <w:rPr>
            <w:color w:val="0000FF"/>
          </w:rPr>
          <w:t>частью 7</w:t>
        </w:r>
      </w:hyperlink>
      <w:r>
        <w:t xml:space="preserve"> настоящей статьи для согласования проекта генерального плана, подготовка заключений </w:t>
      </w:r>
      <w:r>
        <w:t xml:space="preserve">на данный проект не осуществляется, он считается согласованным с органами, указанными в </w:t>
      </w:r>
      <w:hyperlink w:anchor="Par1370"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history="1">
        <w:r>
          <w:rPr>
            <w:color w:val="0000FF"/>
          </w:rPr>
          <w:t>части 7</w:t>
        </w:r>
      </w:hyperlink>
      <w:r>
        <w:t xml:space="preserve"> настоящей статьи.</w:t>
      </w:r>
    </w:p>
    <w:p w:rsidR="00000000" w:rsidRDefault="00287AD1">
      <w:pPr>
        <w:pStyle w:val="ConsPlusNormal"/>
        <w:jc w:val="both"/>
      </w:pPr>
      <w:r>
        <w:t xml:space="preserve">(в ред. Федеральных законов от 31.12.2017 </w:t>
      </w:r>
      <w:hyperlink r:id="rId91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31.07.2020 </w:t>
      </w:r>
      <w:hyperlink r:id="rId9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29.12.2022 </w:t>
      </w:r>
      <w:hyperlink r:id="rId91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r>
        <w:t>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w:t>
      </w:r>
      <w:r>
        <w:t xml:space="preserve">шения. В случае поступления от одного или нескольких указанных в </w:t>
      </w:r>
      <w:hyperlink w:anchor="Par1370"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w:t>
      </w:r>
      <w:r>
        <w:t>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w:t>
      </w:r>
      <w:r>
        <w:t>сительной комиссии. Максимальный срок работы согласительной комиссии не может превышать два месяца.</w:t>
      </w:r>
    </w:p>
    <w:p w:rsidR="00000000" w:rsidRDefault="00287AD1">
      <w:pPr>
        <w:pStyle w:val="ConsPlusNormal"/>
        <w:jc w:val="both"/>
      </w:pPr>
      <w:r>
        <w:lastRenderedPageBreak/>
        <w:t xml:space="preserve">(в ред. Федеральных законов от 31.07.2020 </w:t>
      </w:r>
      <w:hyperlink r:id="rId9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13.06.2023 </w:t>
      </w:r>
      <w:hyperlink r:id="rId9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w:t>
        </w:r>
        <w:r>
          <w:rPr>
            <w:color w:val="0000FF"/>
          </w:rPr>
          <w:t>40-ФЗ</w:t>
        </w:r>
      </w:hyperlink>
      <w:r>
        <w:t>)</w:t>
      </w:r>
    </w:p>
    <w:p w:rsidR="00000000" w:rsidRDefault="00287AD1">
      <w:pPr>
        <w:pStyle w:val="ConsPlusNormal"/>
        <w:spacing w:before="240"/>
        <w:ind w:firstLine="540"/>
        <w:jc w:val="both"/>
      </w:pPr>
      <w:bookmarkStart w:id="103" w:name="Par1379"/>
      <w:bookmarkEnd w:id="103"/>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000000" w:rsidRDefault="00287AD1">
      <w:pPr>
        <w:pStyle w:val="ConsPlusNormal"/>
        <w:jc w:val="both"/>
      </w:pPr>
      <w:r>
        <w:t xml:space="preserve">(в ред. Федерального </w:t>
      </w:r>
      <w:hyperlink r:id="rId92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00000" w:rsidRDefault="00287AD1">
      <w:pPr>
        <w:pStyle w:val="ConsPlusNormal"/>
        <w:spacing w:before="240"/>
        <w:ind w:firstLine="540"/>
        <w:jc w:val="both"/>
      </w:pPr>
      <w:r>
        <w:t xml:space="preserve">2) материалы в текстовой форме и в виде карт </w:t>
      </w:r>
      <w:r>
        <w:t>по несогласованным вопросам.</w:t>
      </w:r>
    </w:p>
    <w:p w:rsidR="00000000" w:rsidRDefault="00287AD1">
      <w:pPr>
        <w:pStyle w:val="ConsPlusNormal"/>
        <w:jc w:val="both"/>
      </w:pPr>
      <w:r>
        <w:t xml:space="preserve">(в ред. Федерального </w:t>
      </w:r>
      <w:hyperlink r:id="rId9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11. Указанные в </w:t>
      </w:r>
      <w:hyperlink w:anchor="Par1379"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history="1">
        <w:r>
          <w:rPr>
            <w:color w:val="0000FF"/>
          </w:rPr>
          <w:t>части 10</w:t>
        </w:r>
      </w:hyperlink>
      <w:r>
        <w:t xml:space="preserve"> настоящей статьи документы и материалы могут содержать:</w:t>
      </w:r>
    </w:p>
    <w:p w:rsidR="00000000" w:rsidRDefault="00287AD1">
      <w:pPr>
        <w:pStyle w:val="ConsPlusNormal"/>
        <w:spacing w:before="240"/>
        <w:ind w:firstLine="540"/>
        <w:jc w:val="both"/>
      </w:pPr>
      <w:bookmarkStart w:id="104" w:name="Par1385"/>
      <w:bookmarkEnd w:id="104"/>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00000" w:rsidRDefault="00287AD1">
      <w:pPr>
        <w:pStyle w:val="ConsPlusNormal"/>
        <w:jc w:val="both"/>
      </w:pPr>
      <w:r>
        <w:t xml:space="preserve">(в ред. Федерального </w:t>
      </w:r>
      <w:hyperlink r:id="rId9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2) план согласования указанных в </w:t>
      </w:r>
      <w:hyperlink w:anchor="Par1385"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history="1">
        <w:r>
          <w:rPr>
            <w:color w:val="0000FF"/>
          </w:rPr>
          <w:t>пункте 1</w:t>
        </w:r>
      </w:hyperlink>
      <w:r>
        <w:t xml:space="preserve"> настоящей части вопросов после утверждения генерального плана путем подгот</w:t>
      </w:r>
      <w:r>
        <w:t>овки предложений о внесении в такой генеральный план соответствующих изменений.</w:t>
      </w:r>
    </w:p>
    <w:p w:rsidR="00000000" w:rsidRDefault="00287AD1">
      <w:pPr>
        <w:pStyle w:val="ConsPlusNormal"/>
        <w:spacing w:before="24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w:t>
      </w:r>
      <w:r>
        <w:t>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w:t>
      </w:r>
      <w:r>
        <w:t xml:space="preserve">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000000" w:rsidRDefault="00287AD1">
      <w:pPr>
        <w:pStyle w:val="ConsPlusNormal"/>
        <w:jc w:val="both"/>
      </w:pPr>
      <w:r>
        <w:t xml:space="preserve">(в ред. Федерального </w:t>
      </w:r>
      <w:hyperlink r:id="rId9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w:t>
      </w:r>
      <w:r>
        <w:t>3 N 240-ФЗ)</w:t>
      </w:r>
    </w:p>
    <w:p w:rsidR="00000000" w:rsidRDefault="00287AD1">
      <w:pPr>
        <w:pStyle w:val="ConsPlusNormal"/>
        <w:spacing w:before="240"/>
        <w:ind w:firstLine="540"/>
        <w:jc w:val="both"/>
      </w:pPr>
      <w:r>
        <w:t xml:space="preserve">13. Согласование проекта генерального плана в случае, предусмотренном </w:t>
      </w:r>
      <w:hyperlink w:anchor="Par1337"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history="1">
        <w:r>
          <w:rPr>
            <w:color w:val="0000FF"/>
          </w:rPr>
          <w:t>пунктом 2 части 1</w:t>
        </w:r>
      </w:hyperlink>
      <w:r>
        <w:t xml:space="preserve"> настоящей статьи, не лишает заинтересованное ли</w:t>
      </w:r>
      <w:r>
        <w:t>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00000" w:rsidRDefault="00287AD1">
      <w:pPr>
        <w:pStyle w:val="ConsPlusNormal"/>
        <w:jc w:val="both"/>
      </w:pPr>
      <w:r>
        <w:t xml:space="preserve">(часть 13 введена Федеральным </w:t>
      </w:r>
      <w:hyperlink r:id="rId92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287AD1">
      <w:pPr>
        <w:pStyle w:val="ConsPlusNormal"/>
        <w:ind w:firstLine="540"/>
        <w:jc w:val="both"/>
      </w:pPr>
    </w:p>
    <w:p w:rsidR="00000000" w:rsidRDefault="00287AD1">
      <w:pPr>
        <w:pStyle w:val="ConsPlusTitle"/>
        <w:ind w:firstLine="540"/>
        <w:jc w:val="both"/>
        <w:outlineLvl w:val="1"/>
      </w:pPr>
      <w:r>
        <w:t>Статья 26. Реализация документов территориального планирования</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9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Normal"/>
        <w:ind w:firstLine="540"/>
        <w:jc w:val="both"/>
      </w:pPr>
      <w:r>
        <w:t>1. Реализация документов территориального планирования осуществляется путем:</w:t>
      </w:r>
    </w:p>
    <w:p w:rsidR="00000000" w:rsidRDefault="00287AD1">
      <w:pPr>
        <w:pStyle w:val="ConsPlusNormal"/>
        <w:spacing w:before="240"/>
        <w:ind w:firstLine="540"/>
        <w:jc w:val="both"/>
      </w:pPr>
      <w:r>
        <w:t>1) подготовки и утверждения документ</w:t>
      </w:r>
      <w:r>
        <w:t>ации по планировке территории в соответствии с документами территориального планирования;</w:t>
      </w:r>
    </w:p>
    <w:p w:rsidR="00000000" w:rsidRDefault="00287AD1">
      <w:pPr>
        <w:pStyle w:val="ConsPlusNormal"/>
        <w:spacing w:before="240"/>
        <w:ind w:firstLine="540"/>
        <w:jc w:val="both"/>
      </w:pPr>
      <w:r>
        <w:lastRenderedPageBreak/>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w:t>
      </w:r>
      <w:r>
        <w:t>ниципальных нужд, о переводе земель или земельных участков из одной категории в другую;</w:t>
      </w:r>
    </w:p>
    <w:p w:rsidR="00000000" w:rsidRDefault="00287AD1">
      <w:pPr>
        <w:pStyle w:val="ConsPlusNormal"/>
        <w:jc w:val="both"/>
      </w:pPr>
      <w:r>
        <w:t xml:space="preserve">(в ред. Федерального </w:t>
      </w:r>
      <w:hyperlink r:id="rId92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31.12.2014 N 499-ФЗ)</w:t>
      </w:r>
    </w:p>
    <w:p w:rsidR="00000000" w:rsidRDefault="00287AD1">
      <w:pPr>
        <w:pStyle w:val="ConsPlusNormal"/>
        <w:spacing w:before="240"/>
        <w:ind w:firstLine="540"/>
        <w:jc w:val="both"/>
      </w:pPr>
      <w:r>
        <w:t>3) создания объектов</w:t>
      </w:r>
      <w:r>
        <w:t xml:space="preserve"> федерального значения, объектов регионального значения, объектов местного значения на основании документации по планировке территории.</w:t>
      </w:r>
    </w:p>
    <w:p w:rsidR="00000000" w:rsidRDefault="00287AD1">
      <w:pPr>
        <w:pStyle w:val="ConsPlusNormal"/>
        <w:spacing w:before="240"/>
        <w:ind w:firstLine="540"/>
        <w:jc w:val="both"/>
      </w:pPr>
      <w:r>
        <w:t>2. Реализация схемы территориального планирования Российской Федерации осуществляется путем выполнения мероприятий, кото</w:t>
      </w:r>
      <w:r>
        <w:t>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w:t>
      </w:r>
      <w:r>
        <w:t>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000000" w:rsidRDefault="00287AD1">
      <w:pPr>
        <w:pStyle w:val="ConsPlusNormal"/>
        <w:spacing w:before="240"/>
        <w:ind w:firstLine="540"/>
        <w:jc w:val="both"/>
      </w:pPr>
      <w:r>
        <w:t>2.1. Реализация схемы территориального планирования двух и более субъектов Российской Федерации осуществляется путе</w:t>
      </w:r>
      <w:r>
        <w:t>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w:t>
      </w:r>
      <w:r>
        <w:t xml:space="preserve">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w:t>
      </w:r>
      <w:r>
        <w:t>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w:t>
      </w:r>
      <w:r>
        <w:t>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000000" w:rsidRDefault="00287AD1">
      <w:pPr>
        <w:pStyle w:val="ConsPlusNormal"/>
        <w:jc w:val="both"/>
      </w:pPr>
      <w:r>
        <w:t xml:space="preserve">(часть 2.1 введена Федеральным </w:t>
      </w:r>
      <w:hyperlink r:id="rId92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w:t>
      </w:r>
      <w:r>
        <w:t xml:space="preserve">.2017 N 507-ФЗ; в ред. Федерального </w:t>
      </w:r>
      <w:hyperlink r:id="rId9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Реализация схемы территориального планирования субъекта Российской Федера</w:t>
      </w:r>
      <w:r>
        <w:t>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w:t>
      </w:r>
      <w:r>
        <w:t xml:space="preserve">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w:t>
      </w:r>
      <w:r>
        <w:t>программами субъектов естественных монополий.</w:t>
      </w:r>
    </w:p>
    <w:p w:rsidR="00000000" w:rsidRDefault="00287AD1">
      <w:pPr>
        <w:pStyle w:val="ConsPlusNormal"/>
        <w:jc w:val="both"/>
      </w:pPr>
      <w:r>
        <w:t xml:space="preserve">(в ред. Федерального </w:t>
      </w:r>
      <w:hyperlink r:id="rId9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4. Реализация схемы территориального планиров</w:t>
      </w:r>
      <w:r>
        <w:t>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w:t>
      </w:r>
      <w:r>
        <w:t xml:space="preserve">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00000" w:rsidRDefault="00287AD1">
      <w:pPr>
        <w:pStyle w:val="ConsPlusNormal"/>
        <w:spacing w:before="240"/>
        <w:ind w:firstLine="540"/>
        <w:jc w:val="both"/>
      </w:pPr>
      <w:r>
        <w:lastRenderedPageBreak/>
        <w:t>5. Реализация ген</w:t>
      </w:r>
      <w:r>
        <w:t>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w:t>
      </w:r>
      <w:r>
        <w:t xml:space="preserve">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w:t>
      </w:r>
      <w:r>
        <w:t>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w:t>
      </w:r>
      <w:r>
        <w:t>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w:t>
      </w:r>
      <w:r>
        <w:t>уры поселений, муниципальных округов, городских округов и (при наличии) инвестиционными программами организаций коммунального комплекса.</w:t>
      </w:r>
    </w:p>
    <w:p w:rsidR="00000000" w:rsidRDefault="00287AD1">
      <w:pPr>
        <w:pStyle w:val="ConsPlusNormal"/>
        <w:jc w:val="both"/>
      </w:pPr>
      <w:r>
        <w:t xml:space="preserve">(в ред. Федеральных законов от 30.12.2012 </w:t>
      </w:r>
      <w:hyperlink r:id="rId93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 о</w:t>
      </w:r>
      <w:r>
        <w:t xml:space="preserve">т 29.12.2014 </w:t>
      </w:r>
      <w:hyperlink r:id="rId9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9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5.1. Программы комплексного развития систем коммунальной инфраструктуры поселений, муниципальных округов, городских окр</w:t>
      </w:r>
      <w:r>
        <w:t xml:space="preserve">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5"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КонсультантПлюс}" w:history="1">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w:t>
      </w:r>
      <w:r>
        <w:t xml:space="preserve">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ar1030"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history="1">
        <w:r>
          <w:rPr>
            <w:color w:val="0000FF"/>
          </w:rPr>
          <w:t>частью 6 статьи 18</w:t>
        </w:r>
      </w:hyperlink>
      <w:r>
        <w:t xml:space="preserve"> настоящего Кодекса реше</w:t>
      </w:r>
      <w:r>
        <w:t>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00000" w:rsidRDefault="00287AD1">
      <w:pPr>
        <w:pStyle w:val="ConsPlusNormal"/>
        <w:jc w:val="both"/>
      </w:pPr>
      <w:r>
        <w:t xml:space="preserve">(часть 5.1 введена Федеральным </w:t>
      </w:r>
      <w:hyperlink r:id="rId9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Федеральных законов от 29.12.2014 </w:t>
      </w:r>
      <w:hyperlink r:id="rId93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9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5.2. Программы комплексного развития систем коммунально</w:t>
      </w:r>
      <w:r>
        <w:t>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w:t>
      </w:r>
      <w:r>
        <w:t>ципальных округов, городских округов содержат графики выполнения мероприятий, предусмотренных указанными программами.</w:t>
      </w:r>
    </w:p>
    <w:p w:rsidR="00000000" w:rsidRDefault="00287AD1">
      <w:pPr>
        <w:pStyle w:val="ConsPlusNormal"/>
        <w:jc w:val="both"/>
      </w:pPr>
      <w:r>
        <w:t xml:space="preserve">(часть 5.2 введена Федеральным </w:t>
      </w:r>
      <w:hyperlink r:id="rId93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 в ред. Федерального </w:t>
      </w:r>
      <w:hyperlink r:id="rId9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w:t>
      </w:r>
      <w:r>
        <w:t xml:space="preserve">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w:t>
      </w:r>
      <w:r>
        <w:t xml:space="preserve">оммуникационной сети "Интернет" (при наличии официального сайта </w:t>
      </w:r>
      <w:r>
        <w:lastRenderedPageBreak/>
        <w:t xml:space="preserve">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w:t>
      </w:r>
      <w:r>
        <w:t>их утверждения.</w:t>
      </w:r>
    </w:p>
    <w:p w:rsidR="00000000" w:rsidRDefault="00287AD1">
      <w:pPr>
        <w:pStyle w:val="ConsPlusNormal"/>
        <w:jc w:val="both"/>
      </w:pPr>
      <w:r>
        <w:t xml:space="preserve">(часть 5.3 введена Федеральным </w:t>
      </w:r>
      <w:hyperlink r:id="rId9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29.12.2014 N 456-ФЗ; в ред. Федерального </w:t>
      </w:r>
      <w:hyperlink r:id="rId9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5.4. В случае, если в генеральные пл</w:t>
      </w:r>
      <w:r>
        <w:t>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w:t>
      </w:r>
      <w:r>
        <w:t>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w:t>
      </w:r>
      <w:r>
        <w:t>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w:t>
      </w:r>
      <w:r>
        <w:t>щих изменений в генеральные планы поселений, муниципальных округов, городских округов.</w:t>
      </w:r>
    </w:p>
    <w:p w:rsidR="00000000" w:rsidRDefault="00287AD1">
      <w:pPr>
        <w:pStyle w:val="ConsPlusNormal"/>
        <w:jc w:val="both"/>
      </w:pPr>
      <w:r>
        <w:t xml:space="preserve">(часть 5.4 введена Федеральным </w:t>
      </w:r>
      <w:hyperlink r:id="rId943" w:tooltip="Федеральный закон от 23.04.2018 N 89-ФЗ &quot;О внесении изменений в статью 26 Градостроительного кодекса Российской Федерации&quot;{КонсультантПлюс}" w:history="1">
        <w:r>
          <w:rPr>
            <w:color w:val="0000FF"/>
          </w:rPr>
          <w:t>законом</w:t>
        </w:r>
      </w:hyperlink>
      <w:r>
        <w:t xml:space="preserve"> от 23.04.2018 N 89-ФЗ; в ред. Федерального </w:t>
      </w:r>
      <w:hyperlink r:id="rId9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6. В случ</w:t>
      </w:r>
      <w:r>
        <w:t>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w:t>
      </w:r>
      <w:r>
        <w:t>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w:t>
      </w:r>
      <w:r>
        <w:t xml:space="preserve">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w:t>
      </w:r>
      <w:r>
        <w:t>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w:t>
      </w:r>
      <w:r>
        <w:t>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000000" w:rsidRDefault="00287AD1">
      <w:pPr>
        <w:pStyle w:val="ConsPlusNormal"/>
        <w:jc w:val="both"/>
      </w:pPr>
      <w:r>
        <w:t xml:space="preserve">(в ред. Федерального </w:t>
      </w:r>
      <w:hyperlink r:id="rId945" w:tooltip="Федеральный закон от 23.04.2018 N 89-ФЗ &quot;О внесении изменений в статью 26 Градостроительного кодекса Российской Федерации&quot;{КонсультантПлюс}" w:history="1">
        <w:r>
          <w:rPr>
            <w:color w:val="0000FF"/>
          </w:rPr>
          <w:t>закона</w:t>
        </w:r>
      </w:hyperlink>
      <w:r>
        <w:t xml:space="preserve"> от 23.04.2018 N 89-ФЗ)</w:t>
      </w:r>
    </w:p>
    <w:p w:rsidR="00000000" w:rsidRDefault="00287AD1">
      <w:pPr>
        <w:pStyle w:val="ConsPlusNormal"/>
        <w:spacing w:before="240"/>
        <w:ind w:firstLine="540"/>
        <w:jc w:val="both"/>
      </w:pPr>
      <w:bookmarkStart w:id="105" w:name="Par1420"/>
      <w:bookmarkEnd w:id="105"/>
      <w:r>
        <w:t>7. В случае, если программы,</w:t>
      </w:r>
      <w:r>
        <w:t xml:space="preserve">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w:t>
      </w:r>
      <w:r>
        <w:t>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w:t>
      </w:r>
      <w:r>
        <w:t>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w:t>
      </w:r>
      <w:r>
        <w:t xml:space="preserve">ториального планирования, в указанные документы территориального планирования в пятимесячный срок с даты утверждения таких программ и </w:t>
      </w:r>
      <w:r>
        <w:lastRenderedPageBreak/>
        <w:t>принятия таких решений вносятся соответствующие изменения.</w:t>
      </w:r>
    </w:p>
    <w:p w:rsidR="00000000" w:rsidRDefault="00287AD1">
      <w:pPr>
        <w:pStyle w:val="ConsPlusNormal"/>
        <w:ind w:firstLine="540"/>
        <w:jc w:val="both"/>
      </w:pPr>
    </w:p>
    <w:p w:rsidR="00000000" w:rsidRDefault="00287AD1">
      <w:pPr>
        <w:pStyle w:val="ConsPlusTitle"/>
        <w:ind w:firstLine="540"/>
        <w:jc w:val="both"/>
        <w:outlineLvl w:val="1"/>
      </w:pPr>
      <w:bookmarkStart w:id="106" w:name="Par1422"/>
      <w:bookmarkEnd w:id="106"/>
      <w:r>
        <w:t>Статья 27. Совместная подготовка проектов докуме</w:t>
      </w:r>
      <w:r>
        <w:t>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000000" w:rsidRDefault="00287AD1">
      <w:pPr>
        <w:pStyle w:val="ConsPlusNormal"/>
        <w:jc w:val="both"/>
      </w:pPr>
      <w:r>
        <w:t xml:space="preserve">(в ред. Федерального </w:t>
      </w:r>
      <w:hyperlink r:id="rId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ind w:firstLine="540"/>
        <w:jc w:val="both"/>
      </w:pPr>
    </w:p>
    <w:p w:rsidR="00000000" w:rsidRDefault="00287AD1">
      <w:pPr>
        <w:pStyle w:val="ConsPlusNormal"/>
        <w:ind w:firstLine="540"/>
        <w:jc w:val="both"/>
      </w:pPr>
      <w:bookmarkStart w:id="107" w:name="Par1425"/>
      <w:bookmarkEnd w:id="107"/>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000000" w:rsidRDefault="00287AD1">
      <w:pPr>
        <w:pStyle w:val="ConsPlusNormal"/>
        <w:spacing w:before="240"/>
        <w:ind w:firstLine="540"/>
        <w:jc w:val="both"/>
      </w:pPr>
      <w:r>
        <w:t>1) планирование разме</w:t>
      </w:r>
      <w:r>
        <w:t>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w:t>
      </w:r>
      <w:r>
        <w:t>пального округа, городского округа, межселенной территории муниципального района, территориях нескольких муниципальных образований;</w:t>
      </w:r>
    </w:p>
    <w:p w:rsidR="00000000" w:rsidRDefault="00287AD1">
      <w:pPr>
        <w:pStyle w:val="ConsPlusNormal"/>
        <w:jc w:val="both"/>
      </w:pPr>
      <w:r>
        <w:t xml:space="preserve">(в ред. Федерального </w:t>
      </w:r>
      <w:hyperlink r:id="rId9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2) планирование размещения </w:t>
      </w:r>
      <w:r>
        <w:t>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00000" w:rsidRDefault="00287AD1">
      <w:pPr>
        <w:pStyle w:val="ConsPlusNormal"/>
        <w:spacing w:before="240"/>
        <w:ind w:firstLine="540"/>
        <w:jc w:val="both"/>
      </w:pPr>
      <w:r>
        <w:t>3) планирование размещения объектов регионального з</w:t>
      </w:r>
      <w:r>
        <w:t>начения, объектов местного значения на территориях других субъектов Российской Федерации или других муниципальных образований;</w:t>
      </w:r>
    </w:p>
    <w:p w:rsidR="00000000" w:rsidRDefault="00287AD1">
      <w:pPr>
        <w:pStyle w:val="ConsPlusNormal"/>
        <w:spacing w:before="240"/>
        <w:ind w:firstLine="540"/>
        <w:jc w:val="both"/>
      </w:pPr>
      <w:r>
        <w:t xml:space="preserve">4) установление ограничений использования земельных участков и объектов капитального строительства, расположенных в пределах зон </w:t>
      </w:r>
      <w:r>
        <w:t>охраны объектов культурного наследия федерального или регионального значения.</w:t>
      </w:r>
    </w:p>
    <w:p w:rsidR="00000000" w:rsidRDefault="00287AD1">
      <w:pPr>
        <w:pStyle w:val="ConsPlusNormal"/>
        <w:jc w:val="both"/>
      </w:pPr>
      <w:r>
        <w:t xml:space="preserve">(часть 1 в ред. Федерального </w:t>
      </w:r>
      <w:hyperlink r:id="rId9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bookmarkStart w:id="108" w:name="Par1432"/>
      <w:bookmarkEnd w:id="108"/>
      <w:r>
        <w:t>2. Совместная подготовка проектов документов территориального планирования может осуществляться:</w:t>
      </w:r>
    </w:p>
    <w:p w:rsidR="00000000" w:rsidRDefault="00287AD1">
      <w:pPr>
        <w:pStyle w:val="ConsPlusNormal"/>
        <w:spacing w:before="240"/>
        <w:ind w:firstLine="540"/>
        <w:jc w:val="both"/>
      </w:pPr>
      <w:r>
        <w:t>1) федеральными органами исполнительной власти и исполнительными органами субъектов Российской Федерации;</w:t>
      </w:r>
    </w:p>
    <w:p w:rsidR="00000000" w:rsidRDefault="00287AD1">
      <w:pPr>
        <w:pStyle w:val="ConsPlusNormal"/>
        <w:jc w:val="both"/>
      </w:pPr>
      <w:r>
        <w:t xml:space="preserve">(в ред. Федерального </w:t>
      </w:r>
      <w:hyperlink r:id="rId9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1.1) федеральными органами исполнительной власти и органами местного самоуправления;</w:t>
      </w:r>
    </w:p>
    <w:p w:rsidR="00000000" w:rsidRDefault="00287AD1">
      <w:pPr>
        <w:pStyle w:val="ConsPlusNormal"/>
        <w:jc w:val="both"/>
      </w:pPr>
      <w:r>
        <w:t xml:space="preserve">(п. 1.1 введен Федеральным </w:t>
      </w:r>
      <w:hyperlink r:id="rId9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000000" w:rsidRDefault="00287AD1">
      <w:pPr>
        <w:pStyle w:val="ConsPlusNormal"/>
        <w:spacing w:before="240"/>
        <w:ind w:firstLine="540"/>
        <w:jc w:val="both"/>
      </w:pPr>
      <w:r>
        <w:t>2) исполнительными органами субъектов Российской Федерации;</w:t>
      </w:r>
    </w:p>
    <w:p w:rsidR="00000000" w:rsidRDefault="00287AD1">
      <w:pPr>
        <w:pStyle w:val="ConsPlusNormal"/>
        <w:jc w:val="both"/>
      </w:pPr>
      <w:r>
        <w:t xml:space="preserve">(в ред. Федерального </w:t>
      </w:r>
      <w:hyperlink r:id="rId9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исполнительными органами субъектов Российской Федерации и органами местного самоуправления;</w:t>
      </w:r>
    </w:p>
    <w:p w:rsidR="00000000" w:rsidRDefault="00287AD1">
      <w:pPr>
        <w:pStyle w:val="ConsPlusNormal"/>
        <w:jc w:val="both"/>
      </w:pPr>
      <w:r>
        <w:t xml:space="preserve">(в ред. Федерального </w:t>
      </w:r>
      <w:hyperlink r:id="rId9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lastRenderedPageBreak/>
        <w:t>4) органами местного самоуправления муниципальных образований.</w:t>
      </w:r>
    </w:p>
    <w:p w:rsidR="00000000" w:rsidRDefault="00287AD1">
      <w:pPr>
        <w:pStyle w:val="ConsPlusNormal"/>
        <w:spacing w:before="240"/>
        <w:ind w:firstLine="540"/>
        <w:jc w:val="both"/>
      </w:pPr>
      <w:r>
        <w:t>3. С инициативой о совместной подготовке проектов документов территориального планирования вправе выст</w:t>
      </w:r>
      <w:r>
        <w:t>упать:</w:t>
      </w:r>
    </w:p>
    <w:p w:rsidR="00000000" w:rsidRDefault="00287AD1">
      <w:pPr>
        <w:pStyle w:val="ConsPlusNormal"/>
        <w:spacing w:before="240"/>
        <w:ind w:firstLine="540"/>
        <w:jc w:val="both"/>
      </w:pPr>
      <w:r>
        <w:t>1) федеральные органы исполнительной власти;</w:t>
      </w:r>
    </w:p>
    <w:p w:rsidR="00000000" w:rsidRDefault="00287AD1">
      <w:pPr>
        <w:pStyle w:val="ConsPlusNormal"/>
        <w:spacing w:before="240"/>
        <w:ind w:firstLine="540"/>
        <w:jc w:val="both"/>
      </w:pPr>
      <w:r>
        <w:t>2) высшие исполнительные органы субъектов Российской Федерации;</w:t>
      </w:r>
    </w:p>
    <w:p w:rsidR="00000000" w:rsidRDefault="00287AD1">
      <w:pPr>
        <w:pStyle w:val="ConsPlusNormal"/>
        <w:jc w:val="both"/>
      </w:pPr>
      <w:r>
        <w:t xml:space="preserve">(в ред. Федерального </w:t>
      </w:r>
      <w:hyperlink r:id="rId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органы местного самоуправления.</w:t>
      </w:r>
    </w:p>
    <w:p w:rsidR="00000000" w:rsidRDefault="00287AD1">
      <w:pPr>
        <w:pStyle w:val="ConsPlusNormal"/>
        <w:spacing w:before="240"/>
        <w:ind w:firstLine="540"/>
        <w:jc w:val="both"/>
      </w:pPr>
      <w:bookmarkStart w:id="109" w:name="Par1447"/>
      <w:bookmarkEnd w:id="109"/>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w:t>
      </w:r>
      <w:r>
        <w:t xml:space="preserve">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000000" w:rsidRDefault="00287AD1">
      <w:pPr>
        <w:pStyle w:val="ConsPlusNormal"/>
        <w:jc w:val="both"/>
      </w:pPr>
      <w:r>
        <w:t xml:space="preserve">(в ред. Федерального </w:t>
      </w:r>
      <w:hyperlink r:id="rId9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bookmarkStart w:id="110" w:name="Par1449"/>
      <w:bookmarkEnd w:id="110"/>
      <w:r>
        <w:t>5. В целях совместной подготовки проекта документа территориального планирования или проектов документов территориального планир</w:t>
      </w:r>
      <w:r>
        <w:t xml:space="preserve">ования в соответствии с </w:t>
      </w:r>
      <w:hyperlink w:anchor="Par1432" w:tooltip="2. Совместная подготовка проектов документов территориального планирования может осуществляться:" w:history="1">
        <w:r>
          <w:rPr>
            <w:color w:val="0000FF"/>
          </w:rPr>
          <w:t>частью 2</w:t>
        </w:r>
      </w:hyperlink>
      <w:r>
        <w:t xml:space="preserve"> настоящей статьи федеральные органы исполнительной власти, высшие исполнительные органы субъектов</w:t>
      </w:r>
      <w:r>
        <w:t xml:space="preserve"> Российской Федерации, органы местного самоуправления, получившие указанные в </w:t>
      </w:r>
      <w:hyperlink w:anchor="Par1447"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части 4</w:t>
        </w:r>
      </w:hyperlink>
      <w:r>
        <w:t xml:space="preserve"> настояще</w:t>
      </w:r>
      <w:r>
        <w:t>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w:t>
      </w:r>
      <w:r>
        <w:t xml:space="preserve">точнения предусмотренных </w:t>
      </w:r>
      <w:hyperlink w:anchor="Par1447"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history="1">
        <w:r>
          <w:rPr>
            <w:color w:val="0000FF"/>
          </w:rPr>
          <w:t>частью 4</w:t>
        </w:r>
      </w:hyperlink>
      <w:r>
        <w:t xml:space="preserve"> настоящей статьи положений об организации скоординированных работ.</w:t>
      </w:r>
    </w:p>
    <w:p w:rsidR="00000000" w:rsidRDefault="00287AD1">
      <w:pPr>
        <w:pStyle w:val="ConsPlusNormal"/>
        <w:jc w:val="both"/>
      </w:pPr>
      <w:r>
        <w:t xml:space="preserve">(в ред. Федеральных законов от 20.03.2011 </w:t>
      </w:r>
      <w:hyperlink r:id="rId9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08.08.2024 </w:t>
      </w:r>
      <w:hyperlink r:id="rId9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6. Отказ от совместной подготовки документов территориального планирования в установленных </w:t>
      </w:r>
      <w:hyperlink w:anchor="Par1425"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history="1">
        <w:r>
          <w:rPr>
            <w:color w:val="0000FF"/>
          </w:rPr>
          <w:t>частью 1</w:t>
        </w:r>
      </w:hyperlink>
      <w:r>
        <w:t xml:space="preserve"> настоя</w:t>
      </w:r>
      <w:r>
        <w:t>щей статьи случаях не допускается.</w:t>
      </w:r>
    </w:p>
    <w:p w:rsidR="00000000" w:rsidRDefault="00287AD1">
      <w:pPr>
        <w:pStyle w:val="ConsPlusNormal"/>
        <w:jc w:val="both"/>
      </w:pPr>
      <w:r>
        <w:t xml:space="preserve">(часть 6 в ред. Федерального </w:t>
      </w:r>
      <w:hyperlink r:id="rId95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7. В случае получения ответа о даче согласия на со</w:t>
      </w:r>
      <w:r>
        <w:t xml:space="preserve">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8"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КонсультантПлюс}" w:history="1">
        <w:r>
          <w:rPr>
            <w:color w:val="0000FF"/>
          </w:rPr>
          <w:t>комиссия</w:t>
        </w:r>
      </w:hyperlink>
      <w:r>
        <w:t xml:space="preserve"> по совместной подготовк</w:t>
      </w:r>
      <w:r>
        <w:t>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000000" w:rsidRDefault="00287AD1">
      <w:pPr>
        <w:pStyle w:val="ConsPlusNormal"/>
        <w:jc w:val="both"/>
      </w:pPr>
      <w:r>
        <w:t xml:space="preserve">(в ред. Федерального </w:t>
      </w:r>
      <w:hyperlink r:id="rId9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8. Комиссия по совместной подготовке проектов создается на условиях равного представительства сторон.</w:t>
      </w:r>
    </w:p>
    <w:p w:rsidR="00000000" w:rsidRDefault="00287AD1">
      <w:pPr>
        <w:pStyle w:val="ConsPlusNormal"/>
        <w:spacing w:before="240"/>
        <w:ind w:firstLine="540"/>
        <w:jc w:val="both"/>
      </w:pPr>
      <w:r>
        <w:t>9. Комиссия по совместной подготовке проектов обеспечивает соблюдение интересов указанных</w:t>
      </w:r>
      <w:r>
        <w:t xml:space="preserve"> в </w:t>
      </w:r>
      <w:hyperlink w:anchor="Par1449"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000000" w:rsidRDefault="00287AD1">
      <w:pPr>
        <w:pStyle w:val="ConsPlusNormal"/>
        <w:jc w:val="both"/>
      </w:pPr>
      <w:r>
        <w:lastRenderedPageBreak/>
        <w:t xml:space="preserve">(в ред. Федерального </w:t>
      </w:r>
      <w:hyperlink r:id="rId9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w:t>
      </w:r>
      <w:r>
        <w:t xml:space="preserve">осуществляться с учетом требований, предусмотренных </w:t>
      </w:r>
      <w:hyperlink w:anchor="Par779"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946"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1093"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249" w:tooltip="Статья 24. Подготовка и утверждение генерального плана поселения, генерального плана муниципального округа, генерального плана городского округа" w:history="1">
        <w:r>
          <w:rPr>
            <w:color w:val="0000FF"/>
          </w:rPr>
          <w:t>24</w:t>
        </w:r>
      </w:hyperlink>
      <w:r>
        <w:t xml:space="preserve"> настоящего Кодекса.</w:t>
      </w:r>
    </w:p>
    <w:p w:rsidR="00000000" w:rsidRDefault="00287AD1">
      <w:pPr>
        <w:pStyle w:val="ConsPlusNormal"/>
        <w:jc w:val="both"/>
      </w:pPr>
      <w:r>
        <w:t xml:space="preserve">(в ред. Федерального </w:t>
      </w:r>
      <w:hyperlink r:id="rId9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w:t>
      </w:r>
      <w:r>
        <w:t>и территории другого муниципального образования не согласованы, вопрос о размещении таких объектов решается в судебном порядке.</w:t>
      </w:r>
    </w:p>
    <w:p w:rsidR="00000000" w:rsidRDefault="00287AD1">
      <w:pPr>
        <w:pStyle w:val="ConsPlusNormal"/>
        <w:jc w:val="both"/>
      </w:pPr>
      <w:r>
        <w:t xml:space="preserve">(в ред. Федерального </w:t>
      </w:r>
      <w:hyperlink r:id="rId9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w:t>
      </w:r>
      <w:r>
        <w:t xml:space="preserve">с компетенцией, установленной </w:t>
      </w:r>
      <w:hyperlink w:anchor="Par779" w:tooltip="Статья 11. Подготовка и утверждение схем территориального планирования Российской Федерации" w:history="1">
        <w:r>
          <w:rPr>
            <w:color w:val="0000FF"/>
          </w:rPr>
          <w:t>статьями 11</w:t>
        </w:r>
      </w:hyperlink>
      <w:r>
        <w:t xml:space="preserve">, </w:t>
      </w:r>
      <w:hyperlink w:anchor="Par946" w:tooltip="Статья 15. Подготовка и утверждение схемы территориального планирования субъекта Российской Федерации" w:history="1">
        <w:r>
          <w:rPr>
            <w:color w:val="0000FF"/>
          </w:rPr>
          <w:t>15</w:t>
        </w:r>
      </w:hyperlink>
      <w:r>
        <w:t xml:space="preserve">, </w:t>
      </w:r>
      <w:hyperlink w:anchor="Par1093" w:tooltip="Статья 20. Подготовка и утверждение схемы территориального планирования муниципального района" w:history="1">
        <w:r>
          <w:rPr>
            <w:color w:val="0000FF"/>
          </w:rPr>
          <w:t>20</w:t>
        </w:r>
      </w:hyperlink>
      <w:r>
        <w:t xml:space="preserve"> и </w:t>
      </w:r>
      <w:hyperlink w:anchor="Par1249" w:tooltip="Статья 24. Подготовка и утверждение генерального плана поселения, генерального плана муниципального округа, генерального плана городского округа" w:history="1">
        <w:r>
          <w:rPr>
            <w:color w:val="0000FF"/>
          </w:rPr>
          <w:t>24</w:t>
        </w:r>
      </w:hyperlink>
      <w:r>
        <w:t xml:space="preserve"> настоящего Кодекса.</w:t>
      </w:r>
    </w:p>
    <w:p w:rsidR="00000000" w:rsidRDefault="00287AD1">
      <w:pPr>
        <w:pStyle w:val="ConsPlusNormal"/>
        <w:spacing w:before="240"/>
        <w:ind w:firstLine="540"/>
        <w:jc w:val="both"/>
      </w:pPr>
      <w:r>
        <w:t xml:space="preserve">13. </w:t>
      </w:r>
      <w:hyperlink r:id="rId963"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КонсультантПлюс}" w:history="1">
        <w:r>
          <w:rPr>
            <w:color w:val="0000FF"/>
          </w:rPr>
          <w:t>Порядок</w:t>
        </w:r>
      </w:hyperlink>
      <w:r>
        <w:t xml:space="preserve"> совместной подготовки проекта документа территориального планирования или проектов</w:t>
      </w:r>
      <w:r>
        <w:t xml:space="preserve">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000000" w:rsidRDefault="00287AD1">
      <w:pPr>
        <w:pStyle w:val="ConsPlusNormal"/>
        <w:jc w:val="both"/>
      </w:pPr>
      <w:r>
        <w:t xml:space="preserve">(в ред. Федерального </w:t>
      </w:r>
      <w:hyperlink r:id="rId9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ind w:firstLine="540"/>
        <w:jc w:val="both"/>
      </w:pPr>
    </w:p>
    <w:p w:rsidR="00000000" w:rsidRDefault="00287AD1">
      <w:pPr>
        <w:pStyle w:val="ConsPlusTitle"/>
        <w:ind w:firstLine="540"/>
        <w:jc w:val="both"/>
        <w:outlineLvl w:val="1"/>
      </w:pPr>
      <w:bookmarkStart w:id="111" w:name="Par1466"/>
      <w:bookmarkEnd w:id="111"/>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w:t>
      </w:r>
      <w:r>
        <w:t>нов муниципальных округов, генеральных планов городских округов</w:t>
      </w:r>
    </w:p>
    <w:p w:rsidR="00000000" w:rsidRDefault="00287AD1">
      <w:pPr>
        <w:pStyle w:val="ConsPlusNormal"/>
        <w:jc w:val="both"/>
      </w:pPr>
      <w:r>
        <w:t xml:space="preserve">(в ред. Федеральных законов от 29.12.2017 </w:t>
      </w:r>
      <w:hyperlink r:id="rId9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13.06.2023 </w:t>
      </w:r>
      <w:hyperlink r:id="rId9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ind w:firstLine="540"/>
        <w:jc w:val="both"/>
      </w:pPr>
    </w:p>
    <w:p w:rsidR="00000000" w:rsidRDefault="00287AD1">
      <w:pPr>
        <w:pStyle w:val="ConsPlusNormal"/>
        <w:ind w:firstLine="540"/>
        <w:jc w:val="both"/>
      </w:pPr>
      <w:r>
        <w:t>1 - 2. Утратили силу. - Ф</w:t>
      </w:r>
      <w:r>
        <w:t xml:space="preserve">едеральный </w:t>
      </w:r>
      <w:hyperlink r:id="rId9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000000" w:rsidRDefault="00287AD1">
      <w:pPr>
        <w:pStyle w:val="ConsPlusNormal"/>
        <w:spacing w:before="240"/>
        <w:ind w:firstLine="540"/>
        <w:jc w:val="both"/>
      </w:pPr>
      <w:r>
        <w:t>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w:t>
      </w:r>
      <w:r>
        <w:t xml:space="preserve">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w:t>
      </w:r>
      <w:r>
        <w:t xml:space="preserve">м населенном пункте муниципального образования, за исключением случаев, установленных </w:t>
      </w:r>
      <w:hyperlink w:anchor="Par1474" w:tooltip="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history="1">
        <w:r>
          <w:rPr>
            <w:color w:val="0000FF"/>
          </w:rPr>
          <w:t>частями 3.1</w:t>
        </w:r>
      </w:hyperlink>
      <w:r>
        <w:t xml:space="preserve"> - </w:t>
      </w:r>
      <w:hyperlink w:anchor="Par1478" w:tooltip="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history="1">
        <w:r>
          <w:rPr>
            <w:color w:val="0000FF"/>
          </w:rPr>
          <w:t>3.3</w:t>
        </w:r>
      </w:hyperlink>
      <w:r>
        <w:t xml:space="preserve"> настоящей статьи.</w:t>
      </w:r>
    </w:p>
    <w:p w:rsidR="00000000" w:rsidRDefault="00287AD1">
      <w:pPr>
        <w:pStyle w:val="ConsPlusNormal"/>
        <w:jc w:val="both"/>
      </w:pPr>
      <w:r>
        <w:t>(в ред. Федеральны</w:t>
      </w:r>
      <w:r>
        <w:t xml:space="preserve">х законов от 20.03.2011 </w:t>
      </w:r>
      <w:hyperlink r:id="rId9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29.12.2017 </w:t>
      </w:r>
      <w:hyperlink r:id="rId9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30.12.2020 </w:t>
      </w:r>
      <w:hyperlink r:id="rId9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14.07.2022 </w:t>
      </w:r>
      <w:hyperlink r:id="rId97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 xml:space="preserve">, от 13.06.2023 </w:t>
      </w:r>
      <w:hyperlink r:id="rId9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26.12.2024 </w:t>
      </w:r>
      <w:hyperlink r:id="rId973"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3.1 ст. 28 вносятся изменения (</w:t>
            </w:r>
            <w:hyperlink r:id="rId97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975"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12" w:name="Par1474"/>
      <w:bookmarkEnd w:id="112"/>
      <w: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w:t>
      </w:r>
      <w:r>
        <w:lastRenderedPageBreak/>
        <w:t>комплексном развитии территории общественные обсу</w:t>
      </w:r>
      <w:r>
        <w:t>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000000" w:rsidRDefault="00287AD1">
      <w:pPr>
        <w:pStyle w:val="ConsPlusNormal"/>
        <w:jc w:val="both"/>
      </w:pPr>
      <w:r>
        <w:t xml:space="preserve">(часть 3.1 введена Федеральным </w:t>
      </w:r>
      <w:hyperlink r:id="rId9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 в ред. Федерального </w:t>
      </w:r>
      <w:hyperlink r:id="rId9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3.2. В случае подготовки изменений в генеральный план поселения, генеральный план муниципального округа, генераль</w:t>
      </w:r>
      <w:r>
        <w:t>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w:t>
      </w:r>
      <w:r>
        <w:t>ии в генеральный план изменений.</w:t>
      </w:r>
    </w:p>
    <w:p w:rsidR="00000000" w:rsidRDefault="00287AD1">
      <w:pPr>
        <w:pStyle w:val="ConsPlusNormal"/>
        <w:jc w:val="both"/>
      </w:pPr>
      <w:r>
        <w:t xml:space="preserve">(часть 3.2 введена Федеральным </w:t>
      </w:r>
      <w:hyperlink r:id="rId97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14.07.2022 N 350-ФЗ; в ред. Федеральных законов от 29.12.2022 </w:t>
      </w:r>
      <w:hyperlink r:id="rId97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 xml:space="preserve">, от 13.06.2023 </w:t>
      </w:r>
      <w:hyperlink r:id="rId9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113" w:name="Par1478"/>
      <w:bookmarkEnd w:id="113"/>
      <w:r>
        <w:t>3.3. Случаи подготовки проектов генеральных планов пос</w:t>
      </w:r>
      <w:r>
        <w:t>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w:t>
      </w:r>
      <w:r>
        <w:t>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000000" w:rsidRDefault="00287AD1">
      <w:pPr>
        <w:pStyle w:val="ConsPlusNormal"/>
        <w:jc w:val="both"/>
      </w:pPr>
      <w:r>
        <w:t xml:space="preserve">(часть 3.3 введена Федеральным </w:t>
      </w:r>
      <w:hyperlink r:id="rId981"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26.12.2024 N 494-ФЗ)</w:t>
      </w:r>
    </w:p>
    <w:p w:rsidR="00000000" w:rsidRDefault="00287AD1">
      <w:pPr>
        <w:pStyle w:val="ConsPlusNormal"/>
        <w:spacing w:before="240"/>
        <w:ind w:firstLine="540"/>
        <w:jc w:val="both"/>
      </w:pPr>
      <w:r>
        <w:t>4. При проведении общественных обсуждений</w:t>
      </w:r>
      <w:r>
        <w:t xml:space="preserve">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00000" w:rsidRDefault="00287AD1">
      <w:pPr>
        <w:pStyle w:val="ConsPlusNormal"/>
        <w:jc w:val="both"/>
      </w:pPr>
      <w:r>
        <w:t xml:space="preserve">(часть 4 в ред. Федерального </w:t>
      </w:r>
      <w:hyperlink r:id="rId9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 xml:space="preserve">5 - 7. Утратили силу. - Федеральный </w:t>
      </w:r>
      <w:hyperlink r:id="rId9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000000" w:rsidRDefault="00287AD1">
      <w:pPr>
        <w:pStyle w:val="ConsPlusNormal"/>
        <w:spacing w:before="240"/>
        <w:ind w:firstLine="540"/>
        <w:jc w:val="both"/>
      </w:pPr>
      <w:r>
        <w:t>8. Срок проведения общественных обсужден</w:t>
      </w:r>
      <w:r>
        <w:t>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w:t>
      </w:r>
      <w:r>
        <w:t>ным правовым актом представительного органа муниципального образования и не может превышать один месяц.</w:t>
      </w:r>
    </w:p>
    <w:p w:rsidR="00000000" w:rsidRDefault="00287AD1">
      <w:pPr>
        <w:pStyle w:val="ConsPlusNormal"/>
        <w:jc w:val="both"/>
      </w:pPr>
      <w:r>
        <w:t xml:space="preserve">(в ред. Федеральных законов от 29.12.2017 </w:t>
      </w:r>
      <w:hyperlink r:id="rId9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29.12.2022 </w:t>
      </w:r>
      <w:hyperlink r:id="rId9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r>
        <w:t xml:space="preserve">8.1. Утратил силу с 1 марта 2023 года. - Федеральный </w:t>
      </w:r>
      <w:hyperlink r:id="rId98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spacing w:before="240"/>
        <w:ind w:firstLine="540"/>
        <w:jc w:val="both"/>
      </w:pPr>
      <w:r>
        <w:t>9. Глава местной администрации с учетом заключения о результатах общественных обсуждений или п</w:t>
      </w:r>
      <w:r>
        <w:t>убличных слушаний принимает решение:</w:t>
      </w:r>
    </w:p>
    <w:p w:rsidR="00000000" w:rsidRDefault="00287AD1">
      <w:pPr>
        <w:pStyle w:val="ConsPlusNormal"/>
        <w:jc w:val="both"/>
      </w:pPr>
      <w:r>
        <w:t xml:space="preserve">(в ред. Федеральных законов от 25.12.2008 </w:t>
      </w:r>
      <w:hyperlink r:id="rId987" w:tooltip="Федеральный закон от 25.12.2008 N 281-ФЗ (ред. от 14.03.2022) &quot;О внесении изменений в отдельные законодательные акты Российской Федерации&quot;{КонсультантПлюс}" w:history="1">
        <w:r>
          <w:rPr>
            <w:color w:val="0000FF"/>
          </w:rPr>
          <w:t>N 281-ФЗ</w:t>
        </w:r>
      </w:hyperlink>
      <w:r>
        <w:t xml:space="preserve">, от 29.12.2017 </w:t>
      </w:r>
      <w:hyperlink r:id="rId98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w:t>
      </w:r>
    </w:p>
    <w:p w:rsidR="00000000" w:rsidRDefault="00287AD1">
      <w:pPr>
        <w:pStyle w:val="ConsPlusNormal"/>
        <w:spacing w:before="240"/>
        <w:ind w:firstLine="540"/>
        <w:jc w:val="both"/>
      </w:pPr>
      <w:r>
        <w:t>1) о согласии с проектом генерального плана и направлении его в представительный</w:t>
      </w:r>
      <w:r>
        <w:t xml:space="preserve"> орган муниципального образования;</w:t>
      </w:r>
    </w:p>
    <w:p w:rsidR="00000000" w:rsidRDefault="00287AD1">
      <w:pPr>
        <w:pStyle w:val="ConsPlusNormal"/>
        <w:spacing w:before="240"/>
        <w:ind w:firstLine="540"/>
        <w:jc w:val="both"/>
      </w:pPr>
      <w:r>
        <w:t>2) об отклонении проекта генерального плана и о направлении его на доработку.</w:t>
      </w:r>
    </w:p>
    <w:p w:rsidR="00000000" w:rsidRDefault="00287AD1">
      <w:pPr>
        <w:pStyle w:val="ConsPlusNormal"/>
        <w:ind w:firstLine="540"/>
        <w:jc w:val="both"/>
      </w:pPr>
    </w:p>
    <w:p w:rsidR="00000000" w:rsidRDefault="00287AD1">
      <w:pPr>
        <w:pStyle w:val="ConsPlusTitle"/>
        <w:ind w:firstLine="540"/>
        <w:jc w:val="both"/>
        <w:outlineLvl w:val="1"/>
      </w:pPr>
      <w:bookmarkStart w:id="114" w:name="Par1491"/>
      <w:bookmarkEnd w:id="114"/>
      <w:r>
        <w:lastRenderedPageBreak/>
        <w:t>Статья 28.1. Единый документ территориального планирования и градостроительного зонирования поселения, муниципального округа, го</w:t>
      </w:r>
      <w:r>
        <w:t>родского округа</w:t>
      </w:r>
    </w:p>
    <w:p w:rsidR="00000000" w:rsidRDefault="00287AD1">
      <w:pPr>
        <w:pStyle w:val="ConsPlusNormal"/>
        <w:jc w:val="both"/>
      </w:pPr>
      <w:r>
        <w:t xml:space="preserve">(в ред. Федерального </w:t>
      </w:r>
      <w:hyperlink r:id="rId9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99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jc w:val="both"/>
      </w:pPr>
    </w:p>
    <w:p w:rsidR="00000000" w:rsidRDefault="00287AD1">
      <w:pPr>
        <w:pStyle w:val="ConsPlusNormal"/>
        <w:ind w:firstLine="540"/>
        <w:jc w:val="both"/>
      </w:pPr>
      <w:r>
        <w:t>1. Единым документом территориального пл</w:t>
      </w:r>
      <w:r>
        <w:t>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w:t>
      </w:r>
      <w:r>
        <w:t>,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w:t>
      </w:r>
      <w:r>
        <w:t xml:space="preserve">ключению в генеральный план в соответствии со </w:t>
      </w:r>
      <w:hyperlink w:anchor="Par1164" w:tooltip="Статья 23. Содержание генерального плана поселения, генерального плана муниципального округа, генерального плана городского округа" w:history="1">
        <w:r>
          <w:rPr>
            <w:color w:val="0000FF"/>
          </w:rPr>
          <w:t>статьей 23</w:t>
        </w:r>
      </w:hyperlink>
      <w:r>
        <w:t xml:space="preserve"> настоящего Кодекса, содержат карты град</w:t>
      </w:r>
      <w:r>
        <w:t>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w:t>
      </w:r>
      <w:r>
        <w:t xml:space="preserve">ебя положения, предусмотренные </w:t>
      </w:r>
      <w:hyperlink w:anchor="Par1607" w:tooltip="3. Порядок применения правил землепользования и застройки и внесения в них изменений включает в себя положения:" w:history="1">
        <w:r>
          <w:rPr>
            <w:color w:val="0000FF"/>
          </w:rPr>
          <w:t>частью 3 статьи 30</w:t>
        </w:r>
      </w:hyperlink>
      <w:r>
        <w:t xml:space="preserve"> настоящего Кодекса.</w:t>
      </w:r>
    </w:p>
    <w:p w:rsidR="00000000" w:rsidRDefault="00287AD1">
      <w:pPr>
        <w:pStyle w:val="ConsPlusNormal"/>
        <w:jc w:val="both"/>
      </w:pPr>
      <w:r>
        <w:t xml:space="preserve">(в ред. Федерального </w:t>
      </w:r>
      <w:hyperlink r:id="rId9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115" w:name="Par1498"/>
      <w:bookmarkEnd w:id="115"/>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w:t>
      </w:r>
      <w:r>
        <w:t>ьных округов, городских округов, и (или) отдельных населенных пунктов, входящих в их состав.</w:t>
      </w:r>
    </w:p>
    <w:p w:rsidR="00000000" w:rsidRDefault="00287AD1">
      <w:pPr>
        <w:pStyle w:val="ConsPlusNormal"/>
        <w:jc w:val="both"/>
      </w:pPr>
      <w:r>
        <w:t xml:space="preserve">(часть 1.1 введена Федеральным </w:t>
      </w:r>
      <w:hyperlink r:id="rId99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2. Обязательным приложением к един</w:t>
      </w:r>
      <w:r>
        <w:t xml:space="preserve">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ar1199"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history="1">
        <w:r>
          <w:rPr>
            <w:color w:val="0000FF"/>
          </w:rPr>
          <w:t>частью 5.1 статьи 23</w:t>
        </w:r>
      </w:hyperlink>
      <w:r>
        <w:t xml:space="preserve"> настоящего Кодекса.</w:t>
      </w:r>
    </w:p>
    <w:p w:rsidR="00000000" w:rsidRDefault="00287AD1">
      <w:pPr>
        <w:pStyle w:val="ConsPlusNormal"/>
        <w:jc w:val="both"/>
      </w:pPr>
      <w:r>
        <w:t xml:space="preserve">(в ред. Федерального </w:t>
      </w:r>
      <w:hyperlink r:id="rId9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 Обязательным приложением к единому документу являются сведения о границах территориальных зон, подготавли</w:t>
      </w:r>
      <w:r>
        <w:t xml:space="preserve">ваемые в соответствии с </w:t>
      </w:r>
      <w:hyperlink w:anchor="Par1639"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history="1">
        <w:r>
          <w:rPr>
            <w:color w:val="0000FF"/>
          </w:rPr>
          <w:t>частью 6.1 статьи 30</w:t>
        </w:r>
      </w:hyperlink>
      <w:r>
        <w:t xml:space="preserve"> настоящего Кодекса.</w:t>
      </w:r>
    </w:p>
    <w:p w:rsidR="00000000" w:rsidRDefault="00287AD1">
      <w:pPr>
        <w:pStyle w:val="ConsPlusNormal"/>
        <w:spacing w:before="240"/>
        <w:ind w:firstLine="540"/>
        <w:jc w:val="both"/>
      </w:pPr>
      <w:r>
        <w:t>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w:t>
      </w:r>
      <w:r>
        <w:t xml:space="preserve"> внесение в него изменений осуществляются в </w:t>
      </w:r>
      <w:hyperlink r:id="rId994"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КонсультантПлюс}" w:history="1">
        <w:r>
          <w:rPr>
            <w:color w:val="0000FF"/>
          </w:rPr>
          <w:t>порядке</w:t>
        </w:r>
      </w:hyperlink>
      <w:r>
        <w:t xml:space="preserve">, установленном Правительством Российской Федерации, с учетом требований, предусмотренных </w:t>
      </w:r>
      <w:hyperlink w:anchor="Par691" w:tooltip="Статья 9. Общие положения о документах территориального планирования" w:history="1">
        <w:r>
          <w:rPr>
            <w:color w:val="0000FF"/>
          </w:rPr>
          <w:t>статьей 9</w:t>
        </w:r>
      </w:hyperlink>
      <w:r>
        <w:t xml:space="preserve"> настоящего Кодекса, и особенностей, предусмотренных настоящей статьей. </w:t>
      </w:r>
      <w:hyperlink r:id="rId995"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КонсультантПлюс}" w:history="1">
        <w:r>
          <w:rPr>
            <w:color w:val="0000FF"/>
          </w:rPr>
          <w:t>Состав</w:t>
        </w:r>
      </w:hyperlink>
      <w:r>
        <w:t xml:space="preserve"> материалов по обоснованию единого доку</w:t>
      </w:r>
      <w:r>
        <w:t>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000000" w:rsidRDefault="00287AD1">
      <w:pPr>
        <w:pStyle w:val="ConsPlusNormal"/>
        <w:jc w:val="both"/>
      </w:pPr>
      <w:r>
        <w:t xml:space="preserve">(в ред. Федерального </w:t>
      </w:r>
      <w:hyperlink r:id="rId9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w:t>
      </w:r>
      <w:r>
        <w:t>2023 N 240-ФЗ)</w:t>
      </w:r>
    </w:p>
    <w:p w:rsidR="00000000" w:rsidRDefault="00287AD1">
      <w:pPr>
        <w:pStyle w:val="ConsPlusNormal"/>
        <w:spacing w:before="240"/>
        <w:ind w:firstLine="540"/>
        <w:jc w:val="both"/>
      </w:pPr>
      <w:r>
        <w:t xml:space="preserve">5. Решение о подготовке единого документа, решение о подготовке изменений в единый </w:t>
      </w:r>
      <w:r>
        <w:lastRenderedPageBreak/>
        <w:t>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w:t>
      </w:r>
      <w:r>
        <w:t>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000000" w:rsidRDefault="00287AD1">
      <w:pPr>
        <w:pStyle w:val="ConsPlusNormal"/>
        <w:jc w:val="both"/>
      </w:pPr>
      <w:r>
        <w:t xml:space="preserve">(в ред. Федерального </w:t>
      </w:r>
      <w:hyperlink r:id="rId9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6. Подготовка единого документа обеспечивается местной администрацией.</w:t>
      </w:r>
    </w:p>
    <w:p w:rsidR="00000000" w:rsidRDefault="00287AD1">
      <w:pPr>
        <w:pStyle w:val="ConsPlusNormal"/>
        <w:spacing w:before="240"/>
        <w:ind w:firstLine="540"/>
        <w:jc w:val="both"/>
      </w:pPr>
      <w:r>
        <w:t>7. Одновременно с принятием решения о подготовке проекта единого документа утверждаются состав и порядок деят</w:t>
      </w:r>
      <w:r>
        <w:t>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w:t>
      </w:r>
      <w:r>
        <w:t>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000000" w:rsidRDefault="00287AD1">
      <w:pPr>
        <w:pStyle w:val="ConsPlusNormal"/>
        <w:spacing w:before="240"/>
        <w:ind w:firstLine="540"/>
        <w:jc w:val="both"/>
      </w:pPr>
      <w:r>
        <w:t>8. По проекту единого документа проводятся обще</w:t>
      </w:r>
      <w:r>
        <w:t xml:space="preserve">ственные обсуждения или публичные слушания в соответствии со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466"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history="1">
        <w:r>
          <w:rPr>
            <w:color w:val="0000FF"/>
          </w:rPr>
          <w:t>28</w:t>
        </w:r>
      </w:hyperlink>
      <w:r>
        <w:t xml:space="preserve"> настоящего Кодекса.</w:t>
      </w:r>
    </w:p>
    <w:p w:rsidR="00000000" w:rsidRDefault="00287AD1">
      <w:pPr>
        <w:pStyle w:val="ConsPlusNormal"/>
        <w:spacing w:before="240"/>
        <w:ind w:firstLine="540"/>
        <w:jc w:val="both"/>
      </w:pPr>
      <w:r>
        <w:t>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w:t>
      </w:r>
      <w:r>
        <w:t xml:space="preserve">о зонирования и градостроительных регламентов, включающего в себя положения, предусмотренные </w:t>
      </w:r>
      <w:hyperlink w:anchor="Par1607" w:tooltip="3. Порядок применения правил землепользования и застройки и внесения в них изменений включает в себя положения:" w:history="1">
        <w:r>
          <w:rPr>
            <w:color w:val="0000FF"/>
          </w:rPr>
          <w:t>частью 3 статьи 30</w:t>
        </w:r>
      </w:hyperlink>
      <w:r>
        <w:t xml:space="preserve"> нас</w:t>
      </w:r>
      <w:r>
        <w:t>тоящего Кодекса:</w:t>
      </w:r>
    </w:p>
    <w:p w:rsidR="00000000" w:rsidRDefault="00287AD1">
      <w:pPr>
        <w:pStyle w:val="ConsPlusNormal"/>
        <w:spacing w:before="24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ar1331"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history="1">
        <w:r>
          <w:rPr>
            <w:color w:val="0000FF"/>
          </w:rPr>
          <w:t>статьей 25</w:t>
        </w:r>
      </w:hyperlink>
      <w:r>
        <w:t xml:space="preserve"> настоящего Кодекса, не применяются;</w:t>
      </w:r>
    </w:p>
    <w:p w:rsidR="00000000" w:rsidRDefault="00287AD1">
      <w:pPr>
        <w:pStyle w:val="ConsPlusNormal"/>
        <w:jc w:val="both"/>
      </w:pPr>
      <w:r>
        <w:t xml:space="preserve">(в ред. Федерального </w:t>
      </w:r>
      <w:hyperlink r:id="rId9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w:t>
      </w:r>
      <w:r>
        <w:t>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w:t>
      </w:r>
      <w:r>
        <w:t xml:space="preserve">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ar234"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history="1">
        <w:r>
          <w:rPr>
            <w:color w:val="0000FF"/>
          </w:rPr>
          <w:t>частью 3 статьи 5.1</w:t>
        </w:r>
      </w:hyperlink>
      <w:r>
        <w:t xml:space="preserve"> настоящего Кодекса.</w:t>
      </w:r>
    </w:p>
    <w:p w:rsidR="00000000" w:rsidRDefault="00287AD1">
      <w:pPr>
        <w:pStyle w:val="ConsPlusNormal"/>
        <w:spacing w:before="240"/>
        <w:ind w:firstLine="540"/>
        <w:jc w:val="both"/>
      </w:pPr>
      <w:bookmarkStart w:id="116" w:name="Par1514"/>
      <w:bookmarkEnd w:id="116"/>
      <w:r>
        <w:t xml:space="preserve">10. Единый документ, </w:t>
      </w:r>
      <w:r>
        <w:t>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w:t>
      </w:r>
      <w:r>
        <w:t xml:space="preserve">ной администрацией. Единый документ, предусмотренный </w:t>
      </w:r>
      <w:hyperlink w:anchor="Par1498"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history="1">
        <w:r>
          <w:rPr>
            <w:color w:val="0000FF"/>
          </w:rPr>
          <w:t>частью 1.1</w:t>
        </w:r>
      </w:hyperlink>
      <w:r>
        <w:t xml:space="preserve"> настоящей статьи, утверждается высшим исполнительным органом субъекта Российской Федерации.</w:t>
      </w:r>
    </w:p>
    <w:p w:rsidR="00000000" w:rsidRDefault="00287AD1">
      <w:pPr>
        <w:pStyle w:val="ConsPlusNormal"/>
        <w:jc w:val="both"/>
      </w:pPr>
      <w:r>
        <w:t xml:space="preserve">(в ред. Федеральных законов от 13.06.2023 </w:t>
      </w:r>
      <w:hyperlink r:id="rId9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04.08.2023 </w:t>
      </w:r>
      <w:hyperlink r:id="rId100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287AD1">
      <w:pPr>
        <w:pStyle w:val="ConsPlusNormal"/>
        <w:spacing w:before="240"/>
        <w:ind w:firstLine="540"/>
        <w:jc w:val="both"/>
      </w:pPr>
      <w:r>
        <w:lastRenderedPageBreak/>
        <w:t>11. В случае, если законодательством субъекта Российской Федерации о градостроительной деятельности предусмотрено</w:t>
      </w:r>
      <w:r>
        <w:t xml:space="preserve">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000000" w:rsidRDefault="00287AD1">
      <w:pPr>
        <w:pStyle w:val="ConsPlusNormal"/>
        <w:spacing w:before="240"/>
        <w:ind w:firstLine="540"/>
        <w:jc w:val="both"/>
      </w:pPr>
      <w:r>
        <w:t>1) об утвержден</w:t>
      </w:r>
      <w:r>
        <w:t>ии единого документа, изменений в единый документ;</w:t>
      </w:r>
    </w:p>
    <w:p w:rsidR="00000000" w:rsidRDefault="00287AD1">
      <w:pPr>
        <w:pStyle w:val="ConsPlusNormal"/>
        <w:spacing w:before="24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000000" w:rsidRDefault="00287AD1">
      <w:pPr>
        <w:pStyle w:val="ConsPlusNormal"/>
        <w:spacing w:before="240"/>
        <w:ind w:firstLine="540"/>
        <w:jc w:val="both"/>
      </w:pPr>
      <w:r>
        <w:t>12. Внесение изменений в единый документ осущест</w:t>
      </w:r>
      <w:r>
        <w:t>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r>
        <w:t xml:space="preserve">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000000" w:rsidRDefault="00287AD1">
      <w:pPr>
        <w:pStyle w:val="ConsPlusNormal"/>
        <w:jc w:val="both"/>
      </w:pPr>
      <w:r>
        <w:t xml:space="preserve">(в ред. Федерального </w:t>
      </w:r>
      <w:hyperlink r:id="rId10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ind w:firstLine="540"/>
        <w:jc w:val="both"/>
      </w:pPr>
    </w:p>
    <w:p w:rsidR="00000000" w:rsidRDefault="00287AD1">
      <w:pPr>
        <w:pStyle w:val="ConsPlusTitle"/>
        <w:ind w:firstLine="540"/>
        <w:jc w:val="both"/>
        <w:outlineLvl w:val="1"/>
      </w:pPr>
      <w:r>
        <w:t>Статья 29. Утрати</w:t>
      </w:r>
      <w:r>
        <w:t xml:space="preserve">ла силу. - Федеральный </w:t>
      </w:r>
      <w:hyperlink r:id="rId10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w:t>
        </w:r>
      </w:hyperlink>
      <w:r>
        <w:t xml:space="preserve"> от 20.03.2011 N 41-ФЗ.</w:t>
      </w:r>
    </w:p>
    <w:p w:rsidR="00000000" w:rsidRDefault="00287AD1">
      <w:pPr>
        <w:pStyle w:val="ConsPlusNormal"/>
        <w:ind w:firstLine="540"/>
        <w:jc w:val="both"/>
      </w:pPr>
    </w:p>
    <w:p w:rsidR="00000000" w:rsidRDefault="00287AD1">
      <w:pPr>
        <w:pStyle w:val="ConsPlusTitle"/>
        <w:jc w:val="center"/>
        <w:outlineLvl w:val="0"/>
      </w:pPr>
      <w:r>
        <w:t>Глава 3.1. НОРМАТИВЫ ГРАДОСТРОИТЕЛЬНОГО ПРОЕКТИРОВАНИЯ</w:t>
      </w:r>
    </w:p>
    <w:p w:rsidR="00000000" w:rsidRDefault="00287AD1">
      <w:pPr>
        <w:pStyle w:val="ConsPlusNormal"/>
        <w:jc w:val="center"/>
      </w:pPr>
    </w:p>
    <w:p w:rsidR="00000000" w:rsidRDefault="00287AD1">
      <w:pPr>
        <w:pStyle w:val="ConsPlusNormal"/>
        <w:jc w:val="center"/>
      </w:pPr>
      <w:r>
        <w:t xml:space="preserve">(введена Федеральным </w:t>
      </w:r>
      <w:hyperlink r:id="rId1003"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w:t>
      </w:r>
      <w:r>
        <w:t xml:space="preserve"> 131-ФЗ)</w:t>
      </w:r>
    </w:p>
    <w:p w:rsidR="00000000" w:rsidRDefault="00287AD1">
      <w:pPr>
        <w:pStyle w:val="ConsPlusNormal"/>
        <w:ind w:firstLine="540"/>
        <w:jc w:val="both"/>
      </w:pPr>
    </w:p>
    <w:p w:rsidR="00000000" w:rsidRDefault="00287AD1">
      <w:pPr>
        <w:pStyle w:val="ConsPlusTitle"/>
        <w:ind w:firstLine="540"/>
        <w:jc w:val="both"/>
        <w:outlineLvl w:val="1"/>
      </w:pPr>
      <w:r>
        <w:t>Статья 29.1. Нормативы градостроительного проектирования</w:t>
      </w:r>
    </w:p>
    <w:p w:rsidR="00000000" w:rsidRDefault="00287AD1">
      <w:pPr>
        <w:pStyle w:val="ConsPlusNormal"/>
        <w:ind w:firstLine="540"/>
        <w:jc w:val="both"/>
      </w:pPr>
    </w:p>
    <w:p w:rsidR="00000000" w:rsidRDefault="00287AD1">
      <w:pPr>
        <w:pStyle w:val="ConsPlusNormal"/>
        <w:ind w:firstLine="540"/>
        <w:jc w:val="both"/>
      </w:pPr>
      <w:r>
        <w:t>1. Нормативы градостроительного проектирования подразделяются на:</w:t>
      </w:r>
    </w:p>
    <w:p w:rsidR="00000000" w:rsidRDefault="00287AD1">
      <w:pPr>
        <w:pStyle w:val="ConsPlusNormal"/>
        <w:spacing w:before="240"/>
        <w:ind w:firstLine="540"/>
        <w:jc w:val="both"/>
      </w:pPr>
      <w:r>
        <w:t>1) региональные нормативы градостроительного проектирования;</w:t>
      </w:r>
    </w:p>
    <w:p w:rsidR="00000000" w:rsidRDefault="00287AD1">
      <w:pPr>
        <w:pStyle w:val="ConsPlusNormal"/>
        <w:spacing w:before="240"/>
        <w:ind w:firstLine="540"/>
        <w:jc w:val="both"/>
      </w:pPr>
      <w:r>
        <w:t>2) местные нормативы градостроительного проектирования, которые включают в себя:</w:t>
      </w:r>
    </w:p>
    <w:p w:rsidR="00000000" w:rsidRDefault="00287AD1">
      <w:pPr>
        <w:pStyle w:val="ConsPlusNormal"/>
        <w:spacing w:before="240"/>
        <w:ind w:firstLine="540"/>
        <w:jc w:val="both"/>
      </w:pPr>
      <w:r>
        <w:t>а) нормативы градостроительного проектирования муниципального района;</w:t>
      </w:r>
    </w:p>
    <w:p w:rsidR="00000000" w:rsidRDefault="00287AD1">
      <w:pPr>
        <w:pStyle w:val="ConsPlusNormal"/>
        <w:spacing w:before="240"/>
        <w:ind w:firstLine="540"/>
        <w:jc w:val="both"/>
      </w:pPr>
      <w:r>
        <w:t>б) нормативы градостроительного проектирования поселения;</w:t>
      </w:r>
    </w:p>
    <w:p w:rsidR="00000000" w:rsidRDefault="00287AD1">
      <w:pPr>
        <w:pStyle w:val="ConsPlusNormal"/>
        <w:spacing w:before="240"/>
        <w:ind w:firstLine="540"/>
        <w:jc w:val="both"/>
      </w:pPr>
      <w:r>
        <w:t xml:space="preserve">в) нормативы градостроительного проектирования </w:t>
      </w:r>
      <w:r>
        <w:t>городского округа;</w:t>
      </w:r>
    </w:p>
    <w:p w:rsidR="00000000" w:rsidRDefault="00287AD1">
      <w:pPr>
        <w:pStyle w:val="ConsPlusNormal"/>
        <w:spacing w:before="240"/>
        <w:ind w:firstLine="540"/>
        <w:jc w:val="both"/>
      </w:pPr>
      <w:r>
        <w:t>г) нормативы градостроительного проектирования муниципального округа.</w:t>
      </w:r>
    </w:p>
    <w:p w:rsidR="00000000" w:rsidRDefault="00287AD1">
      <w:pPr>
        <w:pStyle w:val="ConsPlusNormal"/>
        <w:jc w:val="both"/>
      </w:pPr>
      <w:r>
        <w:t xml:space="preserve">(пп. "г" введен Федеральным </w:t>
      </w:r>
      <w:hyperlink r:id="rId10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287AD1">
      <w:pPr>
        <w:pStyle w:val="ConsPlusNormal"/>
        <w:spacing w:before="240"/>
        <w:ind w:firstLine="540"/>
        <w:jc w:val="both"/>
      </w:pPr>
      <w:r>
        <w:t>2. Исполнительные органы субъектов Российской Федерации обеспе</w:t>
      </w:r>
      <w:r>
        <w:t>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000000" w:rsidRDefault="00287AD1">
      <w:pPr>
        <w:pStyle w:val="ConsPlusNormal"/>
        <w:jc w:val="both"/>
      </w:pPr>
      <w:r>
        <w:t xml:space="preserve">(в ред. Федерального </w:t>
      </w:r>
      <w:hyperlink r:id="rId10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ind w:firstLine="540"/>
        <w:jc w:val="both"/>
      </w:pPr>
    </w:p>
    <w:p w:rsidR="00000000" w:rsidRDefault="00287AD1">
      <w:pPr>
        <w:pStyle w:val="ConsPlusTitle"/>
        <w:ind w:firstLine="540"/>
        <w:jc w:val="both"/>
        <w:outlineLvl w:val="1"/>
      </w:pPr>
      <w:r>
        <w:lastRenderedPageBreak/>
        <w:t>Статья 29.2. Содержание нормативов градостроительного проектирования</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1 ст. 29.2 вносятся изме</w:t>
            </w:r>
            <w:r>
              <w:rPr>
                <w:color w:val="392C69"/>
              </w:rPr>
              <w:t>нения (</w:t>
            </w:r>
            <w:hyperlink r:id="rId100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00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17" w:name="Par1545"/>
      <w:bookmarkEnd w:id="117"/>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90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ины</w:t>
      </w:r>
      <w:r>
        <w:t>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00000" w:rsidRDefault="00287AD1">
      <w:pPr>
        <w:pStyle w:val="ConsPlusNormal"/>
        <w:spacing w:before="240"/>
        <w:ind w:firstLine="540"/>
        <w:jc w:val="both"/>
      </w:pPr>
      <w:r>
        <w:t>2. Региональные нормативы градостроит</w:t>
      </w:r>
      <w:r>
        <w:t xml:space="preserve">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548"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history="1">
        <w:r>
          <w:rPr>
            <w:color w:val="0000FF"/>
          </w:rPr>
          <w:t>4</w:t>
        </w:r>
      </w:hyperlink>
      <w:r>
        <w:t xml:space="preserve"> настоя</w:t>
      </w:r>
      <w:r>
        <w:t>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00000" w:rsidRDefault="00287AD1">
      <w:pPr>
        <w:pStyle w:val="ConsPlusNormal"/>
        <w:spacing w:before="240"/>
        <w:ind w:firstLine="540"/>
        <w:jc w:val="both"/>
      </w:pPr>
      <w:bookmarkStart w:id="118" w:name="Par1547"/>
      <w:bookmarkEnd w:id="118"/>
      <w:r>
        <w:t>3. Нормативы градостроительного пр</w:t>
      </w:r>
      <w:r>
        <w:t xml:space="preserve">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105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w:t>
      </w:r>
      <w:r>
        <w:t>телей максимально допустимого уровня территориальной доступности таких объектов для населения муниципального района.</w:t>
      </w:r>
    </w:p>
    <w:p w:rsidR="00000000" w:rsidRDefault="00287AD1">
      <w:pPr>
        <w:pStyle w:val="ConsPlusNormal"/>
        <w:spacing w:before="240"/>
        <w:ind w:firstLine="540"/>
        <w:jc w:val="both"/>
      </w:pPr>
      <w:bookmarkStart w:id="119" w:name="Par1548"/>
      <w:bookmarkEnd w:id="119"/>
      <w:r>
        <w:t>4. Нормативы градостроительного проектирования поселения, муниципального округа, городского округа устанавливают совокупность</w:t>
      </w:r>
      <w:r>
        <w:t xml:space="preserve">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ar1186" w:tooltip="1) планируемые для размещения объекты местного значения, относящиеся к следующим областям:"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w:t>
      </w:r>
      <w:r>
        <w:t xml:space="preserve">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000000" w:rsidRDefault="00287AD1">
      <w:pPr>
        <w:pStyle w:val="ConsPlusNormal"/>
        <w:jc w:val="both"/>
      </w:pPr>
      <w:r>
        <w:t xml:space="preserve">(в ред. Федерального </w:t>
      </w:r>
      <w:hyperlink r:id="rId10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w:t>
        </w:r>
        <w:r>
          <w:rPr>
            <w:color w:val="0000FF"/>
          </w:rPr>
          <w:t>акона</w:t>
        </w:r>
      </w:hyperlink>
      <w:r>
        <w:t xml:space="preserve"> от 13.06.2023 N 240-ФЗ)</w:t>
      </w:r>
    </w:p>
    <w:p w:rsidR="00000000" w:rsidRDefault="00287AD1">
      <w:pPr>
        <w:pStyle w:val="ConsPlusNormal"/>
        <w:spacing w:before="240"/>
        <w:ind w:firstLine="540"/>
        <w:jc w:val="both"/>
      </w:pPr>
      <w:bookmarkStart w:id="120" w:name="Par1550"/>
      <w:bookmarkEnd w:id="120"/>
      <w:r>
        <w:t>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w:t>
      </w:r>
      <w:r>
        <w:t xml:space="preserve">ства, могут быть предусмотрены </w:t>
      </w:r>
      <w:hyperlink r:id="rId1009"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КонсультантПлюс}" w:history="1">
        <w:r>
          <w:rPr>
            <w:color w:val="0000FF"/>
          </w:rPr>
          <w:t>расчетные показатели</w:t>
        </w:r>
      </w:hyperlink>
      <w:r>
        <w:t xml:space="preserve">, не указанные в </w:t>
      </w:r>
      <w:hyperlink w:anchor="Par1545"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частях 1</w:t>
        </w:r>
      </w:hyperlink>
      <w:r>
        <w:t xml:space="preserve">,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548"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history="1">
        <w:r>
          <w:rPr>
            <w:color w:val="0000FF"/>
          </w:rPr>
          <w:t>4</w:t>
        </w:r>
      </w:hyperlink>
      <w:r>
        <w:t xml:space="preserve"> настоящей статьи и подлежащие установлению в региональных нормативах</w:t>
      </w:r>
      <w:r>
        <w:t xml:space="preserve"> градостроительного проектирования и (или) местных нормативах градостроительного проектирования.</w:t>
      </w:r>
    </w:p>
    <w:p w:rsidR="00000000" w:rsidRDefault="00287AD1">
      <w:pPr>
        <w:pStyle w:val="ConsPlusNormal"/>
        <w:jc w:val="both"/>
      </w:pPr>
      <w:r>
        <w:t xml:space="preserve">(часть 4.1 введена Федеральным </w:t>
      </w:r>
      <w:hyperlink r:id="rId101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 в ред. Федерального </w:t>
      </w:r>
      <w:hyperlink r:id="rId1011"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19.10.2023 N 503-ФЗ)</w:t>
      </w:r>
    </w:p>
    <w:p w:rsidR="00000000" w:rsidRDefault="00287AD1">
      <w:pPr>
        <w:pStyle w:val="ConsPlusNormal"/>
        <w:spacing w:before="240"/>
        <w:ind w:firstLine="540"/>
        <w:jc w:val="both"/>
      </w:pPr>
      <w:r>
        <w:t xml:space="preserve">5. </w:t>
      </w:r>
      <w:hyperlink r:id="rId1012"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КонсультантПлюс}" w:history="1">
        <w:r>
          <w:rPr>
            <w:color w:val="0000FF"/>
          </w:rPr>
          <w:t>Нормативы</w:t>
        </w:r>
      </w:hyperlink>
      <w:r>
        <w:t xml:space="preserve"> градостроительного проектирования включают в себя:</w:t>
      </w:r>
    </w:p>
    <w:p w:rsidR="00000000" w:rsidRDefault="00287AD1">
      <w:pPr>
        <w:pStyle w:val="ConsPlusNormal"/>
        <w:spacing w:before="240"/>
        <w:ind w:firstLine="540"/>
        <w:jc w:val="both"/>
      </w:pPr>
      <w:r>
        <w:lastRenderedPageBreak/>
        <w:t xml:space="preserve">1) основную часть, устанавливающую расчетные показатели, предусмотренные </w:t>
      </w:r>
      <w:hyperlink w:anchor="Par1545"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 </w:t>
      </w:r>
      <w:hyperlink w:anchor="Par1550"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history="1">
        <w:r>
          <w:rPr>
            <w:color w:val="0000FF"/>
          </w:rPr>
          <w:t>4.1</w:t>
        </w:r>
      </w:hyperlink>
      <w:r>
        <w:t xml:space="preserve"> настоящей статьи;</w:t>
      </w:r>
    </w:p>
    <w:p w:rsidR="00000000" w:rsidRDefault="00287AD1">
      <w:pPr>
        <w:pStyle w:val="ConsPlusNormal"/>
        <w:jc w:val="both"/>
      </w:pPr>
      <w:r>
        <w:t xml:space="preserve">(п. 1 в ред. Федерального </w:t>
      </w:r>
      <w:hyperlink r:id="rId10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000000" w:rsidRDefault="00287AD1">
      <w:pPr>
        <w:pStyle w:val="ConsPlusNormal"/>
        <w:spacing w:before="240"/>
        <w:ind w:firstLine="540"/>
        <w:jc w:val="both"/>
      </w:pPr>
      <w:r>
        <w:t>3) правила и область применения расчетных показателей</w:t>
      </w:r>
      <w:r>
        <w:t>, содержащихся в основной части нормативов градостроительного проектирования.</w:t>
      </w:r>
    </w:p>
    <w:p w:rsidR="00000000" w:rsidRDefault="00287AD1">
      <w:pPr>
        <w:pStyle w:val="ConsPlusNormal"/>
        <w:ind w:firstLine="540"/>
        <w:jc w:val="both"/>
      </w:pPr>
    </w:p>
    <w:p w:rsidR="00000000" w:rsidRDefault="00287AD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000000" w:rsidRDefault="00287AD1">
      <w:pPr>
        <w:pStyle w:val="ConsPlusNormal"/>
        <w:ind w:firstLine="540"/>
        <w:jc w:val="both"/>
      </w:pPr>
    </w:p>
    <w:p w:rsidR="00000000" w:rsidRDefault="00287AD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000000" w:rsidRDefault="00287AD1">
      <w:pPr>
        <w:pStyle w:val="ConsPlusNormal"/>
        <w:jc w:val="both"/>
      </w:pPr>
      <w:r>
        <w:t xml:space="preserve">(в ред. Федерального </w:t>
      </w:r>
      <w:hyperlink r:id="rId1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Расчетные показатели минимально допустимого уровня обеспеченности объектами регионального значения населения субъекта Российской Федерац</w:t>
      </w:r>
      <w:r>
        <w:t xml:space="preserve">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1545"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части 1 статьи 29.2</w:t>
        </w:r>
      </w:hyperlink>
      <w:r>
        <w:t xml:space="preserve"> настоя</w:t>
      </w:r>
      <w:r>
        <w:t>щего Кодекса.</w:t>
      </w:r>
    </w:p>
    <w:p w:rsidR="00000000" w:rsidRDefault="00287AD1">
      <w:pPr>
        <w:pStyle w:val="ConsPlusNormal"/>
        <w:spacing w:before="240"/>
        <w:ind w:firstLine="540"/>
        <w:jc w:val="both"/>
      </w:pPr>
      <w:r>
        <w:t>3. Подготовка региональных нормативов градостроительного проектирования осуществляется с учетом:</w:t>
      </w:r>
    </w:p>
    <w:p w:rsidR="00000000" w:rsidRDefault="00287AD1">
      <w:pPr>
        <w:pStyle w:val="ConsPlusNormal"/>
        <w:spacing w:before="240"/>
        <w:ind w:firstLine="540"/>
        <w:jc w:val="both"/>
      </w:pPr>
      <w:r>
        <w:t>1) административно-территориального устройства субъекта Российской Федерации;</w:t>
      </w:r>
    </w:p>
    <w:p w:rsidR="00000000" w:rsidRDefault="00287AD1">
      <w:pPr>
        <w:pStyle w:val="ConsPlusNormal"/>
        <w:spacing w:before="240"/>
        <w:ind w:firstLine="540"/>
        <w:jc w:val="both"/>
      </w:pPr>
      <w:r>
        <w:t>2) социально-демографического состава и плотности населения муницип</w:t>
      </w:r>
      <w:r>
        <w:t>альных образований на территориях, расположенных в границах субъекта Российской Федерации;</w:t>
      </w:r>
    </w:p>
    <w:p w:rsidR="00000000" w:rsidRDefault="00287AD1">
      <w:pPr>
        <w:pStyle w:val="ConsPlusNormal"/>
        <w:spacing w:before="240"/>
        <w:ind w:firstLine="540"/>
        <w:jc w:val="both"/>
      </w:pPr>
      <w:r>
        <w:t>3) природно-климатических условий субъекта Российской Федерации;</w:t>
      </w:r>
    </w:p>
    <w:p w:rsidR="00000000" w:rsidRDefault="00287AD1">
      <w:pPr>
        <w:pStyle w:val="ConsPlusNormal"/>
        <w:spacing w:before="240"/>
        <w:ind w:firstLine="540"/>
        <w:jc w:val="both"/>
      </w:pPr>
      <w:r>
        <w:t>4) стратегии социально-экономического развития субъекта Российской Федерации;</w:t>
      </w:r>
    </w:p>
    <w:p w:rsidR="00000000" w:rsidRDefault="00287AD1">
      <w:pPr>
        <w:pStyle w:val="ConsPlusNormal"/>
        <w:spacing w:before="240"/>
        <w:ind w:firstLine="540"/>
        <w:jc w:val="both"/>
      </w:pPr>
      <w:r>
        <w:t>5) утратил силу. - Фед</w:t>
      </w:r>
      <w:r>
        <w:t xml:space="preserve">еральный </w:t>
      </w:r>
      <w:hyperlink r:id="rId101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31.07.2020 N 264-ФЗ;</w:t>
      </w:r>
    </w:p>
    <w:p w:rsidR="00000000" w:rsidRDefault="00287AD1">
      <w:pPr>
        <w:pStyle w:val="ConsPlusNormal"/>
        <w:spacing w:before="240"/>
        <w:ind w:firstLine="540"/>
        <w:jc w:val="both"/>
      </w:pPr>
      <w:r>
        <w:t>6) прогноза социально-экономического развития субъекта Российской Федерации на долгосрочный период;</w:t>
      </w:r>
    </w:p>
    <w:p w:rsidR="00000000" w:rsidRDefault="00287AD1">
      <w:pPr>
        <w:pStyle w:val="ConsPlusNormal"/>
        <w:jc w:val="both"/>
      </w:pPr>
      <w:r>
        <w:t xml:space="preserve">(в ред. Федерального </w:t>
      </w:r>
      <w:hyperlink r:id="rId101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00000" w:rsidRDefault="00287AD1">
      <w:pPr>
        <w:pStyle w:val="ConsPlusNormal"/>
        <w:spacing w:before="240"/>
        <w:ind w:firstLine="540"/>
        <w:jc w:val="both"/>
      </w:pPr>
      <w:r>
        <w:t xml:space="preserve">4. Проект региональных нормативов градостроительного проектирования подлежит </w:t>
      </w:r>
      <w:r>
        <w:t xml:space="preserve">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w:t>
      </w:r>
      <w:r>
        <w:lastRenderedPageBreak/>
        <w:t>рабочих дней до их утверждения.</w:t>
      </w:r>
    </w:p>
    <w:p w:rsidR="00000000" w:rsidRDefault="00287AD1">
      <w:pPr>
        <w:pStyle w:val="ConsPlusNormal"/>
        <w:jc w:val="both"/>
      </w:pPr>
      <w:r>
        <w:t xml:space="preserve">(в ред. Федерального </w:t>
      </w:r>
      <w:hyperlink r:id="rId101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350-ФЗ)</w:t>
      </w:r>
    </w:p>
    <w:p w:rsidR="00000000" w:rsidRDefault="00287AD1">
      <w:pPr>
        <w:pStyle w:val="ConsPlusNormal"/>
        <w:spacing w:before="24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w:t>
      </w:r>
      <w:r>
        <w:t>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0000" w:rsidRDefault="00287AD1">
      <w:pPr>
        <w:pStyle w:val="ConsPlusNormal"/>
        <w:spacing w:before="240"/>
        <w:ind w:firstLine="540"/>
        <w:jc w:val="both"/>
      </w:pPr>
      <w:r>
        <w:t>6. Порядок подготовки, утверждени</w:t>
      </w:r>
      <w:r>
        <w:t>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000000" w:rsidRDefault="00287AD1">
      <w:pPr>
        <w:pStyle w:val="ConsPlusNormal"/>
        <w:ind w:firstLine="540"/>
        <w:jc w:val="both"/>
      </w:pPr>
    </w:p>
    <w:p w:rsidR="00000000" w:rsidRDefault="00287AD1">
      <w:pPr>
        <w:pStyle w:val="ConsPlusTitle"/>
        <w:ind w:firstLine="540"/>
        <w:jc w:val="both"/>
        <w:outlineLvl w:val="1"/>
      </w:pPr>
      <w:r>
        <w:t>Статья 29.4. Подготовка и утверждение местных нормативов градостроительного проектирования</w:t>
      </w:r>
    </w:p>
    <w:p w:rsidR="00000000" w:rsidRDefault="00287AD1">
      <w:pPr>
        <w:pStyle w:val="ConsPlusNormal"/>
        <w:ind w:firstLine="540"/>
        <w:jc w:val="both"/>
      </w:pPr>
    </w:p>
    <w:p w:rsidR="00000000" w:rsidRDefault="00287AD1">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w:t>
      </w:r>
      <w:r>
        <w:t>та Российской Федерации о градостроительной деятельности, местной администрацией.</w:t>
      </w:r>
    </w:p>
    <w:p w:rsidR="00000000" w:rsidRDefault="00287AD1">
      <w:pPr>
        <w:pStyle w:val="ConsPlusNormal"/>
        <w:jc w:val="both"/>
      </w:pPr>
      <w:r>
        <w:t xml:space="preserve">(в ред. Федерального </w:t>
      </w:r>
      <w:hyperlink r:id="rId101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2. В случае, если в региональных нормативах градостроительного проектирования</w:t>
      </w:r>
      <w:r>
        <w:t xml:space="preserve">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548"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history="1">
        <w:r>
          <w:rPr>
            <w:color w:val="0000FF"/>
          </w:rPr>
          <w:t>4 статьи 29.2</w:t>
        </w:r>
      </w:hyperlink>
      <w:r>
        <w:t xml:space="preserve"> настоящего Кодекса, насе</w:t>
      </w:r>
      <w:r>
        <w:t>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w:t>
      </w:r>
      <w:r>
        <w:t>ных значений.</w:t>
      </w:r>
    </w:p>
    <w:p w:rsidR="00000000" w:rsidRDefault="00287AD1">
      <w:pPr>
        <w:pStyle w:val="ConsPlusNormal"/>
        <w:spacing w:before="24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548"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w:t>
      </w:r>
      <w:r>
        <w:t>альных образований не могут превышать эти предельные значения.</w:t>
      </w:r>
    </w:p>
    <w:p w:rsidR="00000000" w:rsidRDefault="00287AD1">
      <w:pPr>
        <w:pStyle w:val="ConsPlusNormal"/>
        <w:spacing w:before="240"/>
        <w:ind w:firstLine="540"/>
        <w:jc w:val="both"/>
      </w:pPr>
      <w:r>
        <w:t>4. Расчетные показатели минимально допустимого уровня обеспеченности объектами местного значения муниципального района, поселения, м</w:t>
      </w:r>
      <w:r>
        <w:t>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w:t>
      </w:r>
      <w:r>
        <w:t xml:space="preserve">ского округа могут быть утверждены в отношении одного или нескольких видов объектов, предусмотренных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частями 3</w:t>
        </w:r>
      </w:hyperlink>
      <w:r>
        <w:t xml:space="preserve"> и </w:t>
      </w:r>
      <w:hyperlink w:anchor="Par1548"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history="1">
        <w:r>
          <w:rPr>
            <w:color w:val="0000FF"/>
          </w:rPr>
          <w:t>4 статьи 29.2</w:t>
        </w:r>
      </w:hyperlink>
      <w:r>
        <w:t xml:space="preserve"> настоящего Кодекса.</w:t>
      </w:r>
    </w:p>
    <w:p w:rsidR="00000000" w:rsidRDefault="00287AD1">
      <w:pPr>
        <w:pStyle w:val="ConsPlusNormal"/>
        <w:jc w:val="both"/>
      </w:pPr>
      <w:r>
        <w:t xml:space="preserve">(в ред. Федерального </w:t>
      </w:r>
      <w:hyperlink r:id="rId10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5. Подготовка местных нормативов градостроительного проектирования осуществляется с учетом:</w:t>
      </w:r>
    </w:p>
    <w:p w:rsidR="00000000" w:rsidRDefault="00287AD1">
      <w:pPr>
        <w:pStyle w:val="ConsPlusNormal"/>
        <w:spacing w:before="240"/>
        <w:ind w:firstLine="540"/>
        <w:jc w:val="both"/>
      </w:pPr>
      <w:r>
        <w:lastRenderedPageBreak/>
        <w:t>1) социально-демографического состава и плотности населения на территории муниципального образования;</w:t>
      </w:r>
    </w:p>
    <w:p w:rsidR="00000000" w:rsidRDefault="00287AD1">
      <w:pPr>
        <w:pStyle w:val="ConsPlusNormal"/>
        <w:spacing w:before="240"/>
        <w:ind w:firstLine="540"/>
        <w:jc w:val="both"/>
      </w:pPr>
      <w:r>
        <w:t>2) стратегии с</w:t>
      </w:r>
      <w:r>
        <w:t>оциально-экономического развития муниципального образования и плана мероприятий по ее реализации (при наличии);</w:t>
      </w:r>
    </w:p>
    <w:p w:rsidR="00000000" w:rsidRDefault="00287AD1">
      <w:pPr>
        <w:pStyle w:val="ConsPlusNormal"/>
        <w:jc w:val="both"/>
      </w:pPr>
      <w:r>
        <w:t xml:space="preserve">(в ред. Федерального </w:t>
      </w:r>
      <w:hyperlink r:id="rId10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 xml:space="preserve">3) предложений органов местного самоуправления </w:t>
      </w:r>
      <w:r>
        <w:t>и заинтересованных лиц.</w:t>
      </w:r>
    </w:p>
    <w:p w:rsidR="00000000" w:rsidRDefault="00287AD1">
      <w:pPr>
        <w:pStyle w:val="ConsPlusNormal"/>
        <w:spacing w:before="24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w:t>
      </w:r>
      <w:r>
        <w:t>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000000" w:rsidRDefault="00287AD1">
      <w:pPr>
        <w:pStyle w:val="ConsPlusNormal"/>
        <w:spacing w:before="240"/>
        <w:ind w:firstLine="540"/>
        <w:jc w:val="both"/>
      </w:pPr>
      <w:r>
        <w:t>7. Утвержденные местные нормативы градостроительного проектирования подлежат размещению в федераль</w:t>
      </w:r>
      <w:r>
        <w:t>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0000" w:rsidRDefault="00287AD1">
      <w:pPr>
        <w:pStyle w:val="ConsPlusNormal"/>
        <w:spacing w:before="240"/>
        <w:ind w:firstLine="540"/>
        <w:jc w:val="both"/>
      </w:pPr>
      <w:r>
        <w:t xml:space="preserve">8. Порядок подготовки, утверждения местных нормативов градостроительного проектирования и внесения изменений </w:t>
      </w:r>
      <w:r>
        <w:t>в них устанавливается муниципальными правовыми актами с учетом положений настоящего Кодекса.</w:t>
      </w:r>
    </w:p>
    <w:p w:rsidR="00000000" w:rsidRDefault="00287AD1">
      <w:pPr>
        <w:pStyle w:val="ConsPlusNormal"/>
        <w:ind w:firstLine="540"/>
        <w:jc w:val="both"/>
      </w:pPr>
    </w:p>
    <w:p w:rsidR="00000000" w:rsidRDefault="00287AD1">
      <w:pPr>
        <w:pStyle w:val="ConsPlusTitle"/>
        <w:jc w:val="center"/>
        <w:outlineLvl w:val="0"/>
      </w:pPr>
      <w:r>
        <w:t>Глава 4. ГРАДОСТРОИТЕЛЬНОЕ ЗОНИРОВАНИЕ</w:t>
      </w:r>
    </w:p>
    <w:p w:rsidR="00000000" w:rsidRDefault="00287AD1">
      <w:pPr>
        <w:pStyle w:val="ConsPlusNormal"/>
        <w:jc w:val="center"/>
      </w:pPr>
    </w:p>
    <w:p w:rsidR="00000000" w:rsidRDefault="00287AD1">
      <w:pPr>
        <w:pStyle w:val="ConsPlusTitle"/>
        <w:ind w:firstLine="540"/>
        <w:jc w:val="both"/>
        <w:outlineLvl w:val="1"/>
      </w:pPr>
      <w:r>
        <w:t>Статья 30. Правила землепользования и застройки</w:t>
      </w:r>
    </w:p>
    <w:p w:rsidR="00000000" w:rsidRDefault="00287AD1">
      <w:pPr>
        <w:pStyle w:val="ConsPlusNormal"/>
        <w:ind w:firstLine="540"/>
        <w:jc w:val="both"/>
      </w:pPr>
    </w:p>
    <w:p w:rsidR="00000000" w:rsidRDefault="00287AD1">
      <w:pPr>
        <w:pStyle w:val="ConsPlusNormal"/>
        <w:ind w:firstLine="540"/>
        <w:jc w:val="both"/>
      </w:pPr>
      <w:r>
        <w:t>1. Правила землепользования и застройки разрабатываются в целях:</w:t>
      </w:r>
    </w:p>
    <w:p w:rsidR="00000000" w:rsidRDefault="00287AD1">
      <w:pPr>
        <w:pStyle w:val="ConsPlusNormal"/>
        <w:spacing w:before="240"/>
        <w:ind w:firstLine="540"/>
        <w:jc w:val="both"/>
      </w:pPr>
      <w:r>
        <w:t>1) созда</w:t>
      </w:r>
      <w:r>
        <w:t>ния условий для устойчивого развития территорий муниципальных образований, сохранения окружающей среды и объектов культурного наследия;</w:t>
      </w:r>
    </w:p>
    <w:p w:rsidR="00000000" w:rsidRDefault="00287AD1">
      <w:pPr>
        <w:pStyle w:val="ConsPlusNormal"/>
        <w:spacing w:before="240"/>
        <w:ind w:firstLine="540"/>
        <w:jc w:val="both"/>
      </w:pPr>
      <w:r>
        <w:t>2) создания условий для планировки территорий муниципальных образований;</w:t>
      </w:r>
    </w:p>
    <w:p w:rsidR="00000000" w:rsidRDefault="00287AD1">
      <w:pPr>
        <w:pStyle w:val="ConsPlusNormal"/>
        <w:spacing w:before="240"/>
        <w:ind w:firstLine="540"/>
        <w:jc w:val="both"/>
      </w:pPr>
      <w:r>
        <w:t>3) обеспечения прав и законных интересов физиче</w:t>
      </w:r>
      <w:r>
        <w:t>ских и юридических лиц, в том числе правообладателей земельных участков и объектов капитального строительства;</w:t>
      </w:r>
    </w:p>
    <w:p w:rsidR="00000000" w:rsidRDefault="00287AD1">
      <w:pPr>
        <w:pStyle w:val="ConsPlusNormal"/>
        <w:spacing w:before="24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w:t>
      </w:r>
      <w:r>
        <w:t>ьзования земельных участков и объектов капитального строительства.</w:t>
      </w:r>
    </w:p>
    <w:p w:rsidR="00000000" w:rsidRDefault="00287AD1">
      <w:pPr>
        <w:pStyle w:val="ConsPlusNormal"/>
        <w:spacing w:before="240"/>
        <w:ind w:firstLine="540"/>
        <w:jc w:val="both"/>
      </w:pPr>
      <w:r>
        <w:t>2. Правила землепользования и застройки включают в себя:</w:t>
      </w:r>
    </w:p>
    <w:p w:rsidR="00000000" w:rsidRDefault="00287AD1">
      <w:pPr>
        <w:pStyle w:val="ConsPlusNormal"/>
        <w:spacing w:before="240"/>
        <w:ind w:firstLine="540"/>
        <w:jc w:val="both"/>
      </w:pPr>
      <w:r>
        <w:t>1) порядок их применения и внесения изменений в указанные правила;</w:t>
      </w:r>
    </w:p>
    <w:p w:rsidR="00000000" w:rsidRDefault="00287AD1">
      <w:pPr>
        <w:pStyle w:val="ConsPlusNormal"/>
        <w:spacing w:before="240"/>
        <w:ind w:firstLine="540"/>
        <w:jc w:val="both"/>
      </w:pPr>
      <w:r>
        <w:t>2) карту градостроительного зонирования;</w:t>
      </w:r>
    </w:p>
    <w:p w:rsidR="00000000" w:rsidRDefault="00287AD1">
      <w:pPr>
        <w:pStyle w:val="ConsPlusNormal"/>
        <w:spacing w:before="240"/>
        <w:ind w:firstLine="540"/>
        <w:jc w:val="both"/>
      </w:pPr>
      <w:r>
        <w:t>3) градостроительные рег</w:t>
      </w:r>
      <w:r>
        <w:t>ламенты.</w:t>
      </w:r>
    </w:p>
    <w:p w:rsidR="00000000" w:rsidRDefault="00287AD1">
      <w:pPr>
        <w:pStyle w:val="ConsPlusNormal"/>
        <w:spacing w:before="240"/>
        <w:ind w:firstLine="540"/>
        <w:jc w:val="both"/>
      </w:pPr>
      <w:bookmarkStart w:id="121" w:name="Par1607"/>
      <w:bookmarkEnd w:id="121"/>
      <w:r>
        <w:lastRenderedPageBreak/>
        <w:t>3. Порядок применения правил землепользования и застройки и внесения в них изменений включает в себя положения:</w:t>
      </w:r>
    </w:p>
    <w:p w:rsidR="00000000" w:rsidRDefault="00287AD1">
      <w:pPr>
        <w:pStyle w:val="ConsPlusNormal"/>
        <w:spacing w:before="240"/>
        <w:ind w:firstLine="540"/>
        <w:jc w:val="both"/>
      </w:pPr>
      <w:r>
        <w:t>1) о регулировании землепользования и застройки органами местного самоуправления;</w:t>
      </w:r>
    </w:p>
    <w:p w:rsidR="00000000" w:rsidRDefault="00287AD1">
      <w:pPr>
        <w:pStyle w:val="ConsPlusNormal"/>
        <w:spacing w:before="240"/>
        <w:ind w:firstLine="540"/>
        <w:jc w:val="both"/>
      </w:pPr>
      <w:r>
        <w:t xml:space="preserve">2) об изменении </w:t>
      </w:r>
      <w:hyperlink r:id="rId1021"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КонсультантПлюс}" w:history="1">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000000" w:rsidRDefault="00287AD1">
      <w:pPr>
        <w:pStyle w:val="ConsPlusNormal"/>
        <w:spacing w:before="240"/>
        <w:ind w:firstLine="540"/>
        <w:jc w:val="both"/>
      </w:pPr>
      <w:r>
        <w:t>3) о подготовке документации по планировке территор</w:t>
      </w:r>
      <w:r>
        <w:t>ии органами местного самоуправления;</w:t>
      </w:r>
    </w:p>
    <w:p w:rsidR="00000000" w:rsidRDefault="00287AD1">
      <w:pPr>
        <w:pStyle w:val="ConsPlusNormal"/>
        <w:spacing w:before="240"/>
        <w:ind w:firstLine="540"/>
        <w:jc w:val="both"/>
      </w:pPr>
      <w:r>
        <w:t>4) о проведении общественных обсуждений или публичных слушаний по вопросам землепользования и застройки;</w:t>
      </w:r>
    </w:p>
    <w:p w:rsidR="00000000" w:rsidRDefault="00287AD1">
      <w:pPr>
        <w:pStyle w:val="ConsPlusNormal"/>
        <w:jc w:val="both"/>
      </w:pPr>
      <w:r>
        <w:t xml:space="preserve">(в ред. Федерального </w:t>
      </w:r>
      <w:hyperlink r:id="rId10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5) о внесении изм</w:t>
      </w:r>
      <w:r>
        <w:t>енений в правила землепользования и застройки;</w:t>
      </w:r>
    </w:p>
    <w:p w:rsidR="00000000" w:rsidRDefault="00287AD1">
      <w:pPr>
        <w:pStyle w:val="ConsPlusNormal"/>
        <w:spacing w:before="240"/>
        <w:ind w:firstLine="540"/>
        <w:jc w:val="both"/>
      </w:pPr>
      <w:r>
        <w:t>6) о регулировании иных вопросов землепользования и застройки.</w:t>
      </w:r>
    </w:p>
    <w:p w:rsidR="00000000" w:rsidRDefault="00287AD1">
      <w:pPr>
        <w:pStyle w:val="ConsPlusNormal"/>
        <w:spacing w:before="240"/>
        <w:ind w:firstLine="540"/>
        <w:jc w:val="both"/>
      </w:pPr>
      <w:r>
        <w:t>4. На карте градостроительного зонирования устанавливаются границы территориальных зон. Границы территориальных зон должны отвечать требованию при</w:t>
      </w:r>
      <w:r>
        <w:t xml:space="preserve">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другими федеральными законами случаях могут пересекать границы те</w:t>
      </w:r>
      <w:r>
        <w:t>рриториальных зон.</w:t>
      </w:r>
    </w:p>
    <w:p w:rsidR="00000000" w:rsidRDefault="00287AD1">
      <w:pPr>
        <w:pStyle w:val="ConsPlusNormal"/>
        <w:jc w:val="both"/>
      </w:pPr>
      <w:r>
        <w:t xml:space="preserve">(в ред. Федеральных законов от 02.08.2019 </w:t>
      </w:r>
      <w:hyperlink r:id="rId10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04.08.2023 </w:t>
      </w:r>
      <w:hyperlink r:id="rId1025"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287AD1">
      <w:pPr>
        <w:pStyle w:val="ConsPlusNormal"/>
        <w:spacing w:before="240"/>
        <w:ind w:firstLine="540"/>
        <w:jc w:val="both"/>
      </w:pPr>
      <w:r>
        <w:t>5. На карте градостроительного зонирования в обяза</w:t>
      </w:r>
      <w:r>
        <w:t>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w:t>
      </w:r>
      <w:r>
        <w:t>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00000" w:rsidRDefault="00287AD1">
      <w:pPr>
        <w:pStyle w:val="ConsPlusNormal"/>
        <w:jc w:val="both"/>
      </w:pPr>
      <w:r>
        <w:t>(в ред. Федеральн</w:t>
      </w:r>
      <w:r>
        <w:t xml:space="preserve">ых законов от 30.12.2015 </w:t>
      </w:r>
      <w:hyperlink r:id="rId102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t xml:space="preserve">, от 29.07.2017 </w:t>
      </w:r>
      <w:hyperlink r:id="rId102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N 280-ФЗ</w:t>
        </w:r>
      </w:hyperlink>
      <w:r>
        <w:t xml:space="preserve">, от 02.08.2019 </w:t>
      </w:r>
      <w:hyperlink r:id="rId10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13.06.2023 </w:t>
      </w:r>
      <w:hyperlink r:id="rId10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5.1 ст. 30 вносятся изменения (</w:t>
            </w:r>
            <w:hyperlink r:id="rId103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03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5.1. На карте градостроительного зонирования в</w:t>
      </w:r>
      <w:r>
        <w:t xml:space="preserve">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w:t>
      </w:r>
      <w:r>
        <w:t>ельной карте. В отношении таких территорий заключается один или несколько договоров о комплексном развитии территории.</w:t>
      </w:r>
    </w:p>
    <w:p w:rsidR="00000000" w:rsidRDefault="00287AD1">
      <w:pPr>
        <w:pStyle w:val="ConsPlusNormal"/>
        <w:jc w:val="both"/>
      </w:pPr>
      <w:r>
        <w:t xml:space="preserve">(часть 5.1 введена Федеральным </w:t>
      </w:r>
      <w:hyperlink r:id="rId10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w:t>
      </w:r>
      <w:r>
        <w:t xml:space="preserve">-ФЗ; в ред. Федеральных законов от 02.08.2019 </w:t>
      </w:r>
      <w:hyperlink r:id="rId10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10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287AD1">
      <w:pPr>
        <w:pStyle w:val="ConsPlusNormal"/>
        <w:spacing w:before="240"/>
        <w:ind w:firstLine="540"/>
        <w:jc w:val="both"/>
      </w:pPr>
      <w:bookmarkStart w:id="122" w:name="Par1623"/>
      <w:bookmarkEnd w:id="122"/>
      <w:r>
        <w:lastRenderedPageBreak/>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w:t>
      </w:r>
      <w:r>
        <w:t>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w:t>
      </w:r>
      <w:r>
        <w:t>вление деятельности по ее комплексному развитию.</w:t>
      </w:r>
    </w:p>
    <w:p w:rsidR="00000000" w:rsidRDefault="00287AD1">
      <w:pPr>
        <w:pStyle w:val="ConsPlusNormal"/>
        <w:jc w:val="both"/>
      </w:pPr>
      <w:r>
        <w:t xml:space="preserve">(часть 5.2 введена Федеральным </w:t>
      </w:r>
      <w:hyperlink r:id="rId103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w:t>
            </w:r>
            <w:r>
              <w:rPr>
                <w:color w:val="392C69"/>
              </w:rPr>
              <w:t xml:space="preserve"> ч. 5.3 ст. 30 вносятся изменения (</w:t>
            </w:r>
            <w:hyperlink r:id="rId103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03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23" w:name="Par1627"/>
      <w:bookmarkEnd w:id="123"/>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w:t>
      </w:r>
      <w:r>
        <w:t>иториальных зон и могут отображаться на отдельной карте.</w:t>
      </w:r>
    </w:p>
    <w:p w:rsidR="00000000" w:rsidRDefault="00287AD1">
      <w:pPr>
        <w:pStyle w:val="ConsPlusNormal"/>
        <w:jc w:val="both"/>
      </w:pPr>
      <w:r>
        <w:t xml:space="preserve">(часть 5.3 введена Федеральным </w:t>
      </w:r>
      <w:hyperlink r:id="rId103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законом</w:t>
        </w:r>
      </w:hyperlink>
      <w:r>
        <w:t xml:space="preserve"> от 29.12.2022 N 612-ФЗ)</w:t>
      </w:r>
    </w:p>
    <w:p w:rsidR="00000000" w:rsidRDefault="00287AD1">
      <w:pPr>
        <w:pStyle w:val="ConsPlusNormal"/>
        <w:spacing w:before="24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00000" w:rsidRDefault="00287AD1">
      <w:pPr>
        <w:pStyle w:val="ConsPlusNormal"/>
        <w:spacing w:before="240"/>
        <w:ind w:firstLine="540"/>
        <w:jc w:val="both"/>
      </w:pPr>
      <w:r>
        <w:t>1) виды разрешенного использо</w:t>
      </w:r>
      <w:r>
        <w:t>вания земельных участков и объектов капитального строительства;</w:t>
      </w:r>
    </w:p>
    <w:p w:rsidR="00000000" w:rsidRDefault="00287AD1">
      <w:pPr>
        <w:pStyle w:val="ConsPlusNormal"/>
        <w:spacing w:before="240"/>
        <w:ind w:firstLine="540"/>
        <w:jc w:val="both"/>
      </w:pPr>
      <w:r>
        <w:t xml:space="preserve">2) </w:t>
      </w:r>
      <w:hyperlink w:anchor="Par1925"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0000" w:rsidRDefault="00287AD1">
      <w:pPr>
        <w:pStyle w:val="ConsPlusNormal"/>
        <w:spacing w:before="240"/>
        <w:ind w:firstLine="540"/>
        <w:jc w:val="both"/>
      </w:pPr>
      <w:r>
        <w:t>2.1) требования к архитектурно-градостроительному облику</w:t>
      </w:r>
      <w:r>
        <w:t xml:space="preserve"> объектов капитального строительства;</w:t>
      </w:r>
    </w:p>
    <w:p w:rsidR="00000000" w:rsidRDefault="00287AD1">
      <w:pPr>
        <w:pStyle w:val="ConsPlusNormal"/>
        <w:jc w:val="both"/>
      </w:pPr>
      <w:r>
        <w:t xml:space="preserve">(п. 2.1 введен Федеральным </w:t>
      </w:r>
      <w:hyperlink r:id="rId103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законом</w:t>
        </w:r>
      </w:hyperlink>
      <w:r>
        <w:t xml:space="preserve"> </w:t>
      </w:r>
      <w:r>
        <w:t>от 29.12.2022 N 612-ФЗ)</w:t>
      </w:r>
    </w:p>
    <w:p w:rsidR="00000000" w:rsidRDefault="00287AD1">
      <w:pPr>
        <w:pStyle w:val="ConsPlusNormal"/>
        <w:spacing w:before="24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0"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 xml:space="preserve"> Российской Федерации;</w:t>
      </w:r>
    </w:p>
    <w:p w:rsidR="00000000" w:rsidRDefault="00287AD1">
      <w:pPr>
        <w:pStyle w:val="ConsPlusNormal"/>
        <w:spacing w:before="240"/>
        <w:ind w:firstLine="540"/>
        <w:jc w:val="both"/>
      </w:pPr>
      <w:r>
        <w:t>4) расчетные показатели минимально допустимого уровня обеспеченно</w:t>
      </w:r>
      <w:r>
        <w:t>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w:t>
      </w:r>
      <w:r>
        <w:t xml:space="preserve"> которой устанавливается градостроительный регламент, предусматривается осуществление деятельности по комплексному развитию территории.</w:t>
      </w:r>
    </w:p>
    <w:p w:rsidR="00000000" w:rsidRDefault="00287AD1">
      <w:pPr>
        <w:pStyle w:val="ConsPlusNormal"/>
        <w:jc w:val="both"/>
      </w:pPr>
      <w:r>
        <w:t xml:space="preserve">(п. 4 введен Федеральным </w:t>
      </w:r>
      <w:hyperlink r:id="rId10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w:t>
      </w:r>
      <w:r>
        <w:t xml:space="preserve">.2016 N 373-ФЗ; в ред. Федерального </w:t>
      </w:r>
      <w:hyperlink r:id="rId104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подготовке и внесении сведений о границах населенных пунктов, территориальных зон см. </w:t>
            </w:r>
            <w:hyperlink r:id="rId104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7</w:t>
              </w:r>
            </w:hyperlink>
            <w:r>
              <w:rPr>
                <w:color w:val="392C69"/>
              </w:rPr>
              <w:t xml:space="preserve"> ФЗ от 31.12.2017 N 507-ФЗ.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24" w:name="Par1639"/>
      <w:bookmarkEnd w:id="124"/>
      <w:r>
        <w:t>6.1. Обязательным приложением к правилам землепользов</w:t>
      </w:r>
      <w:r>
        <w:t>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w:t>
      </w:r>
      <w:r>
        <w:t>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w:t>
      </w:r>
      <w:r>
        <w:t xml:space="preserve">тоположения границ территориальных зон, </w:t>
      </w:r>
      <w:hyperlink r:id="rId1044"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КонсультантПлюс}" w:history="1">
        <w:r>
          <w:rPr>
            <w:color w:val="0000FF"/>
          </w:rPr>
          <w:t>требования</w:t>
        </w:r>
      </w:hyperlink>
      <w:r>
        <w:t xml:space="preserve"> к точности определения координат характерных точек границ территориаль</w:t>
      </w:r>
      <w:r>
        <w:t>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w:t>
      </w:r>
      <w:r>
        <w:t>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w:t>
      </w:r>
      <w:r>
        <w:t>движимости.</w:t>
      </w:r>
    </w:p>
    <w:p w:rsidR="00000000" w:rsidRDefault="00287AD1">
      <w:pPr>
        <w:pStyle w:val="ConsPlusNormal"/>
        <w:jc w:val="both"/>
      </w:pPr>
      <w:r>
        <w:t xml:space="preserve">(часть 6.1 введена Федеральным </w:t>
      </w:r>
      <w:hyperlink r:id="rId104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 в ред. Федерального </w:t>
      </w:r>
      <w:hyperlink r:id="rId10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6.2. </w:t>
      </w:r>
      <w:hyperlink r:id="rId1047"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КонсультантПлюс}" w:history="1">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w:t>
      </w:r>
      <w:r>
        <w:t>,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000000" w:rsidRDefault="00287AD1">
      <w:pPr>
        <w:pStyle w:val="ConsPlusNormal"/>
        <w:jc w:val="both"/>
      </w:pPr>
      <w:r>
        <w:t xml:space="preserve">(часть 6.2 введена Федеральным </w:t>
      </w:r>
      <w:hyperlink r:id="rId104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законом</w:t>
        </w:r>
      </w:hyperlink>
      <w:r>
        <w:t xml:space="preserve"> от 29.12.2022 N 612-ФЗ)</w:t>
      </w:r>
    </w:p>
    <w:p w:rsidR="00000000" w:rsidRDefault="00287AD1">
      <w:pPr>
        <w:pStyle w:val="ConsPlusNormal"/>
        <w:spacing w:before="240"/>
        <w:ind w:firstLine="540"/>
        <w:jc w:val="both"/>
      </w:pPr>
      <w:r>
        <w:t>7. Утвержденные правила землепользования и застройки поселения, муниц</w:t>
      </w:r>
      <w:r>
        <w:t>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w:t>
      </w:r>
      <w:r>
        <w:t>нным в границах зон с особыми условиями использования территорий.</w:t>
      </w:r>
    </w:p>
    <w:p w:rsidR="00000000" w:rsidRDefault="00287AD1">
      <w:pPr>
        <w:pStyle w:val="ConsPlusNormal"/>
        <w:jc w:val="both"/>
      </w:pPr>
      <w:r>
        <w:t xml:space="preserve">(часть 7 введена Федеральным </w:t>
      </w:r>
      <w:hyperlink r:id="rId104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w:t>
      </w:r>
      <w:r>
        <w:t xml:space="preserve">ФЗ; в ред. Федеральных законов от 13.06.2023 </w:t>
      </w:r>
      <w:hyperlink r:id="rId10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26.12.2024 </w:t>
      </w:r>
      <w:hyperlink r:id="rId105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287AD1">
      <w:pPr>
        <w:pStyle w:val="ConsPlusNormal"/>
        <w:spacing w:before="24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000000" w:rsidRDefault="00287AD1">
      <w:pPr>
        <w:pStyle w:val="ConsPlusNormal"/>
        <w:jc w:val="both"/>
      </w:pPr>
      <w:r>
        <w:t>(часть 8 в</w:t>
      </w:r>
      <w:r>
        <w:t xml:space="preserve">ведена Федеральным </w:t>
      </w:r>
      <w:hyperlink r:id="rId105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 в ред. Федерального </w:t>
      </w:r>
      <w:hyperlink r:id="rId105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31 применяется с учетом</w:t>
            </w:r>
            <w:r>
              <w:rPr>
                <w:color w:val="392C69"/>
              </w:rPr>
              <w:t xml:space="preserve"> особенностей, установленных ст. 9 Федерального закона от 01.04.2020 N 69-ФЗ (</w:t>
            </w:r>
            <w:hyperlink r:id="rId105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125" w:name="Par1650"/>
      <w:bookmarkEnd w:id="125"/>
      <w:r>
        <w:lastRenderedPageBreak/>
        <w:t>Статья 31. Порядок подготовки проекта правил землепользования и застройки</w:t>
      </w:r>
    </w:p>
    <w:p w:rsidR="00000000" w:rsidRDefault="00287AD1">
      <w:pPr>
        <w:pStyle w:val="ConsPlusNormal"/>
        <w:ind w:firstLine="540"/>
        <w:jc w:val="both"/>
      </w:pPr>
    </w:p>
    <w:p w:rsidR="00000000" w:rsidRDefault="00287AD1">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w:t>
      </w:r>
      <w:r>
        <w:t>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000000" w:rsidRDefault="00287AD1">
      <w:pPr>
        <w:pStyle w:val="ConsPlusNormal"/>
        <w:jc w:val="both"/>
      </w:pPr>
      <w:r>
        <w:t xml:space="preserve">(в ред. Федерального </w:t>
      </w:r>
      <w:hyperlink r:id="rId10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1.1</w:t>
      </w:r>
      <w:r>
        <w:t xml:space="preserve">. В случае, если в соответствии со </w:t>
      </w:r>
      <w:hyperlink w:anchor="Par1491" w:tooltip="Статья 28.1. Единый документ территориального планирования и градостроительного зонирования поселения, муниципального округа, городского округа" w:history="1">
        <w:r>
          <w:rPr>
            <w:color w:val="0000FF"/>
          </w:rPr>
          <w:t>статьей 28.1</w:t>
        </w:r>
      </w:hyperlink>
      <w:r>
        <w:t xml:space="preserve"> настоящего Кодекса утвержден единый</w:t>
      </w:r>
      <w:r>
        <w:t xml:space="preserve">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w:t>
      </w:r>
      <w:r>
        <w:t>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w:t>
      </w:r>
      <w:r>
        <w:t>занных населенных пунктов, их частям, подлежат признанию утратившими силу.</w:t>
      </w:r>
    </w:p>
    <w:p w:rsidR="00000000" w:rsidRDefault="00287AD1">
      <w:pPr>
        <w:pStyle w:val="ConsPlusNormal"/>
        <w:jc w:val="both"/>
      </w:pPr>
      <w:r>
        <w:t xml:space="preserve">(часть 1.1 в ред. Федерального </w:t>
      </w:r>
      <w:hyperlink r:id="rId1056"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w:t>
      </w:r>
      <w:r>
        <w:t>0.07.2023 N 305-ФЗ)</w:t>
      </w:r>
    </w:p>
    <w:p w:rsidR="00000000" w:rsidRDefault="00287AD1">
      <w:pPr>
        <w:pStyle w:val="ConsPlusNormal"/>
        <w:spacing w:before="24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00000" w:rsidRDefault="00287AD1">
      <w:pPr>
        <w:pStyle w:val="ConsPlusNormal"/>
        <w:spacing w:before="240"/>
        <w:ind w:firstLine="540"/>
        <w:jc w:val="both"/>
      </w:pPr>
      <w:r>
        <w:t>3. Подготовка проекта правил землепользования и застройки осуществл</w:t>
      </w:r>
      <w:r>
        <w:t>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w:t>
      </w:r>
      <w:r>
        <w:t xml:space="preserve">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w:t>
      </w:r>
      <w:r>
        <w:t>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000000" w:rsidRDefault="00287AD1">
      <w:pPr>
        <w:pStyle w:val="ConsPlusNormal"/>
        <w:jc w:val="both"/>
      </w:pPr>
      <w:r>
        <w:t xml:space="preserve">(в ред. Федеральных законов от 01.07.2017 </w:t>
      </w:r>
      <w:hyperlink r:id="rId105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29.12.2017 </w:t>
      </w:r>
      <w:hyperlink r:id="rId105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03.08.2018 </w:t>
      </w:r>
      <w:hyperlink r:id="rId10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26.12.2024 </w:t>
      </w:r>
      <w:hyperlink r:id="rId106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287AD1">
      <w:pPr>
        <w:pStyle w:val="ConsPlusNormal"/>
        <w:spacing w:before="240"/>
        <w:ind w:firstLine="540"/>
        <w:jc w:val="both"/>
      </w:pPr>
      <w:bookmarkStart w:id="126" w:name="Par1659"/>
      <w:bookmarkEnd w:id="126"/>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w:t>
      </w:r>
      <w:r>
        <w:t>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00000" w:rsidRDefault="00287AD1">
      <w:pPr>
        <w:pStyle w:val="ConsPlusNormal"/>
        <w:jc w:val="both"/>
      </w:pPr>
      <w:r>
        <w:t>(часть 3.1 введена Федера</w:t>
      </w:r>
      <w:r>
        <w:t xml:space="preserve">льным </w:t>
      </w:r>
      <w:hyperlink r:id="rId106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10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Применительно к части территории поселен</w:t>
      </w:r>
      <w:r>
        <w:t xml:space="preserve">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w:t>
      </w:r>
      <w:r>
        <w:lastRenderedPageBreak/>
        <w:t xml:space="preserve">округа, генерального плана городского </w:t>
      </w:r>
      <w:r>
        <w:t>округа.</w:t>
      </w:r>
    </w:p>
    <w:p w:rsidR="00000000" w:rsidRDefault="00287AD1">
      <w:pPr>
        <w:pStyle w:val="ConsPlusNormal"/>
        <w:jc w:val="both"/>
      </w:pPr>
      <w:r>
        <w:t xml:space="preserve">(часть 4 в ред. Федерального </w:t>
      </w:r>
      <w:hyperlink r:id="rId10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w:t>
      </w:r>
      <w:r>
        <w:t>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w:t>
      </w:r>
      <w:r>
        <w:t>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w:t>
      </w:r>
      <w:r>
        <w:t xml:space="preserve"> работ.</w:t>
      </w:r>
    </w:p>
    <w:p w:rsidR="00000000" w:rsidRDefault="00287AD1">
      <w:pPr>
        <w:pStyle w:val="ConsPlusNormal"/>
        <w:jc w:val="both"/>
      </w:pPr>
      <w:r>
        <w:t xml:space="preserve">(в ред. Федерального </w:t>
      </w:r>
      <w:hyperlink r:id="rId10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w:t>
      </w:r>
      <w:r>
        <w:t xml:space="preserve">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00000" w:rsidRDefault="00287AD1">
      <w:pPr>
        <w:pStyle w:val="ConsPlusNormal"/>
        <w:jc w:val="both"/>
      </w:pPr>
      <w:r>
        <w:t xml:space="preserve">(в ред. Федерального </w:t>
      </w:r>
      <w:hyperlink r:id="rId106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bookmarkStart w:id="127" w:name="Par1667"/>
      <w:bookmarkEnd w:id="127"/>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w:t>
      </w:r>
      <w:r>
        <w:t>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w:t>
      </w:r>
      <w:r>
        <w:t>льного образования) в сети "Интернет". Сообщение о принятии такого решения также может быть распространено по радио и телевидению.</w:t>
      </w:r>
    </w:p>
    <w:p w:rsidR="00000000" w:rsidRDefault="00287AD1">
      <w:pPr>
        <w:pStyle w:val="ConsPlusNormal"/>
        <w:jc w:val="both"/>
      </w:pPr>
      <w:r>
        <w:t xml:space="preserve">(в ред. Федерального </w:t>
      </w:r>
      <w:hyperlink r:id="rId106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000000" w:rsidRDefault="00287AD1">
      <w:pPr>
        <w:pStyle w:val="ConsPlusNormal"/>
        <w:spacing w:before="240"/>
        <w:ind w:firstLine="540"/>
        <w:jc w:val="both"/>
      </w:pPr>
      <w:r>
        <w:t xml:space="preserve">7.1. В случае приведения правил землепользования и застройки </w:t>
      </w:r>
      <w:r>
        <w:t xml:space="preserve">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w:t>
      </w:r>
      <w:r>
        <w:t>и застройки не требуется.</w:t>
      </w:r>
    </w:p>
    <w:p w:rsidR="00000000" w:rsidRDefault="00287AD1">
      <w:pPr>
        <w:pStyle w:val="ConsPlusNormal"/>
        <w:jc w:val="both"/>
      </w:pPr>
      <w:r>
        <w:t xml:space="preserve">(часть 7.1 введена Федеральным </w:t>
      </w:r>
      <w:hyperlink r:id="rId106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 в ред. Федерального </w:t>
      </w:r>
      <w:hyperlink r:id="rId106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287AD1">
      <w:pPr>
        <w:pStyle w:val="ConsPlusNormal"/>
        <w:spacing w:before="240"/>
        <w:ind w:firstLine="540"/>
        <w:jc w:val="both"/>
      </w:pPr>
      <w:r>
        <w:t xml:space="preserve">8. В указанном в </w:t>
      </w:r>
      <w:hyperlink w:anchor="Par1667"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000000" w:rsidRDefault="00287AD1">
      <w:pPr>
        <w:pStyle w:val="ConsPlusNormal"/>
        <w:spacing w:before="240"/>
        <w:ind w:firstLine="540"/>
        <w:jc w:val="both"/>
      </w:pPr>
      <w:r>
        <w:t>1) состав и порядок деятельности комиссии;</w:t>
      </w:r>
    </w:p>
    <w:p w:rsidR="00000000" w:rsidRDefault="00287AD1">
      <w:pPr>
        <w:pStyle w:val="ConsPlusNormal"/>
        <w:spacing w:before="240"/>
        <w:ind w:firstLine="540"/>
        <w:jc w:val="both"/>
      </w:pPr>
      <w:r>
        <w:t>2) последовательность градостроительного зонирования применит</w:t>
      </w:r>
      <w:r>
        <w:t>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w:t>
      </w:r>
      <w:r>
        <w:t xml:space="preserve"> и застройки применительно к частям территорий поселения, муниципального округа или городского округа);</w:t>
      </w:r>
    </w:p>
    <w:p w:rsidR="00000000" w:rsidRDefault="00287AD1">
      <w:pPr>
        <w:pStyle w:val="ConsPlusNormal"/>
        <w:jc w:val="both"/>
      </w:pPr>
      <w:r>
        <w:t xml:space="preserve">(в ред. Федерального </w:t>
      </w:r>
      <w:hyperlink r:id="rId10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lastRenderedPageBreak/>
        <w:t>3) порядок и сроки проведения работ по подготовке проек</w:t>
      </w:r>
      <w:r>
        <w:t>та правил землепользования и застройки;</w:t>
      </w:r>
    </w:p>
    <w:p w:rsidR="00000000" w:rsidRDefault="00287AD1">
      <w:pPr>
        <w:pStyle w:val="ConsPlusNormal"/>
        <w:spacing w:before="24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000000" w:rsidRDefault="00287AD1">
      <w:pPr>
        <w:pStyle w:val="ConsPlusNormal"/>
        <w:spacing w:before="240"/>
        <w:ind w:firstLine="540"/>
        <w:jc w:val="both"/>
      </w:pPr>
      <w:r>
        <w:t>5) иные вопросы организации работ.</w:t>
      </w:r>
    </w:p>
    <w:p w:rsidR="00000000" w:rsidRDefault="00287AD1">
      <w:pPr>
        <w:pStyle w:val="ConsPlusNormal"/>
        <w:spacing w:before="240"/>
        <w:ind w:firstLine="540"/>
        <w:jc w:val="both"/>
      </w:pPr>
      <w: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w:t>
      </w:r>
      <w:r>
        <w:t>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w:t>
      </w:r>
      <w:r>
        <w:t xml:space="preserve"> области охраны объектов культурного наследия, в соответствии с Федеральным </w:t>
      </w:r>
      <w:hyperlink r:id="rId107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w:t>
      </w:r>
      <w:r>
        <w:t>народов Российской Федерации".</w:t>
      </w:r>
    </w:p>
    <w:p w:rsidR="00000000" w:rsidRDefault="00287AD1">
      <w:pPr>
        <w:pStyle w:val="ConsPlusNormal"/>
        <w:jc w:val="both"/>
      </w:pPr>
      <w:r>
        <w:t xml:space="preserve">(часть 8.1 введена Федеральным </w:t>
      </w:r>
      <w:hyperlink r:id="rId107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 в ред. Федерального </w:t>
      </w:r>
      <w:hyperlink r:id="rId10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8.2 - 8.3. Утратили силу. - Федеральный </w:t>
      </w:r>
      <w:hyperlink r:id="rId107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31.07.2020 N 264-ФЗ.</w:t>
      </w:r>
    </w:p>
    <w:p w:rsidR="00000000" w:rsidRDefault="00287AD1">
      <w:pPr>
        <w:pStyle w:val="ConsPlusNormal"/>
        <w:spacing w:before="240"/>
        <w:ind w:firstLine="540"/>
        <w:jc w:val="both"/>
      </w:pPr>
      <w:r>
        <w:t>8.4. В случае, если в границах</w:t>
      </w:r>
      <w:r>
        <w:t xml:space="preserve">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w:t>
      </w:r>
      <w:r>
        <w:t>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w:t>
      </w:r>
      <w:r>
        <w:t xml:space="preserve">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4"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законодательством</w:t>
        </w:r>
      </w:hyperlink>
      <w:r>
        <w:t xml:space="preserve"> Российской Федерации об особо</w:t>
      </w:r>
      <w:r>
        <w:t xml:space="preserve"> охраняемых природных территориях и положением об особо охраняемой природной территории. Согласование осуществляется в </w:t>
      </w:r>
      <w:hyperlink r:id="rId1075"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КонсультантПлюс}" w:history="1">
        <w:r>
          <w:rPr>
            <w:color w:val="0000FF"/>
          </w:rPr>
          <w:t>порядке</w:t>
        </w:r>
      </w:hyperlink>
      <w:r>
        <w:t>, установленном Правительством Российской Федерации.</w:t>
      </w:r>
    </w:p>
    <w:p w:rsidR="00000000" w:rsidRDefault="00287AD1">
      <w:pPr>
        <w:pStyle w:val="ConsPlusNormal"/>
        <w:jc w:val="both"/>
      </w:pPr>
      <w:r>
        <w:t xml:space="preserve">(часть 8.4 введена Федеральным </w:t>
      </w:r>
      <w:hyperlink r:id="rId107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законом</w:t>
        </w:r>
      </w:hyperlink>
      <w:r>
        <w:t xml:space="preserve"> от 30.12.2020 N 505-ФЗ; в ред. Федеральног</w:t>
      </w:r>
      <w:r>
        <w:t xml:space="preserve">о </w:t>
      </w:r>
      <w:hyperlink r:id="rId10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128" w:name="Par1683"/>
      <w:bookmarkEnd w:id="128"/>
      <w:r>
        <w:t>9. Орган местного самоуправления осуществляет проверку проекта правил землепользования и застрой</w:t>
      </w:r>
      <w:r>
        <w:t>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w:t>
      </w:r>
      <w:r>
        <w:t>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w:t>
      </w:r>
      <w:r>
        <w:t>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000000" w:rsidRDefault="00287AD1">
      <w:pPr>
        <w:pStyle w:val="ConsPlusNormal"/>
        <w:jc w:val="both"/>
      </w:pPr>
      <w:r>
        <w:t xml:space="preserve">(в ред. Федеральных законов от 31.12.2017 </w:t>
      </w:r>
      <w:hyperlink r:id="rId107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03.08.2018 </w:t>
      </w:r>
      <w:hyperlink r:id="rId10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19.12.2022 </w:t>
      </w:r>
      <w:hyperlink r:id="rId10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 xml:space="preserve">, от 13.06.2023 </w:t>
      </w:r>
      <w:hyperlink r:id="rId10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 xml:space="preserve">N </w:t>
        </w:r>
        <w:r>
          <w:rPr>
            <w:color w:val="0000FF"/>
          </w:rPr>
          <w:t>240-ФЗ</w:t>
        </w:r>
      </w:hyperlink>
      <w:r>
        <w:t>)</w:t>
      </w:r>
    </w:p>
    <w:p w:rsidR="00000000" w:rsidRDefault="00287AD1">
      <w:pPr>
        <w:pStyle w:val="ConsPlusNormal"/>
        <w:spacing w:before="240"/>
        <w:ind w:firstLine="540"/>
        <w:jc w:val="both"/>
      </w:pPr>
      <w:r>
        <w:lastRenderedPageBreak/>
        <w:t xml:space="preserve">10. По результатам указанной в </w:t>
      </w:r>
      <w:hyperlink w:anchor="Par1683"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w:t>
      </w:r>
      <w:r>
        <w:t xml:space="preserve">ответствия требованиям и документам, указанным в </w:t>
      </w:r>
      <w:hyperlink w:anchor="Par1683"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history="1">
        <w:r>
          <w:rPr>
            <w:color w:val="0000FF"/>
          </w:rPr>
          <w:t>части 9</w:t>
        </w:r>
      </w:hyperlink>
      <w:r>
        <w:t xml:space="preserve"> настоящей статьи, в комиссию на доработку.</w:t>
      </w:r>
    </w:p>
    <w:p w:rsidR="00000000" w:rsidRDefault="00287AD1">
      <w:pPr>
        <w:pStyle w:val="ConsPlusNormal"/>
        <w:spacing w:before="240"/>
        <w:ind w:firstLine="540"/>
        <w:jc w:val="both"/>
      </w:pPr>
      <w:r>
        <w:t>11. Глава муниципального образования при получении от органа местного самоуправления проекта правил землепользования и застрой</w:t>
      </w:r>
      <w:r>
        <w:t>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00000" w:rsidRDefault="00287AD1">
      <w:pPr>
        <w:pStyle w:val="ConsPlusNormal"/>
        <w:jc w:val="both"/>
      </w:pPr>
      <w:r>
        <w:t xml:space="preserve">(в ред. Федерального </w:t>
      </w:r>
      <w:hyperlink r:id="rId108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w:t>
      </w:r>
      <w:r>
        <w:t>17 N 455-ФЗ)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w:t>
      </w:r>
      <w:r>
        <w:t xml:space="preserve">в соответствии со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статьями 5.1</w:t>
        </w:r>
      </w:hyperlink>
      <w:r>
        <w:t xml:space="preserve"> и </w:t>
      </w:r>
      <w:hyperlink w:anchor="Par1466"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history="1">
        <w:r>
          <w:rPr>
            <w:color w:val="0000FF"/>
          </w:rPr>
          <w:t>28</w:t>
        </w:r>
      </w:hyperlink>
      <w:r>
        <w:t xml:space="preserve"> настоящего Кодекса и с </w:t>
      </w:r>
      <w:hyperlink w:anchor="Par1694"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history="1">
        <w:r>
          <w:rPr>
            <w:color w:val="0000FF"/>
          </w:rPr>
          <w:t>частями 13</w:t>
        </w:r>
      </w:hyperlink>
      <w:r>
        <w:t xml:space="preserve"> и </w:t>
      </w:r>
      <w:hyperlink w:anchor="Par1698"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history="1">
        <w:r>
          <w:rPr>
            <w:color w:val="0000FF"/>
          </w:rPr>
          <w:t>14</w:t>
        </w:r>
      </w:hyperlink>
      <w:r>
        <w:t xml:space="preserve"> настоящей статьи.</w:t>
      </w:r>
    </w:p>
    <w:p w:rsidR="00000000" w:rsidRDefault="00287AD1">
      <w:pPr>
        <w:pStyle w:val="ConsPlusNormal"/>
        <w:jc w:val="both"/>
      </w:pPr>
      <w:r>
        <w:t xml:space="preserve">(в ред. Федерального </w:t>
      </w:r>
      <w:hyperlink r:id="rId108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12.1. Случаи подготовки проектов правил землепользования и за</w:t>
      </w:r>
      <w:r>
        <w:t>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w:t>
      </w:r>
      <w:r>
        <w:t>ности.</w:t>
      </w:r>
    </w:p>
    <w:p w:rsidR="00000000" w:rsidRDefault="00287AD1">
      <w:pPr>
        <w:pStyle w:val="ConsPlusNormal"/>
        <w:jc w:val="both"/>
      </w:pPr>
      <w:r>
        <w:t xml:space="preserve">(часть 12.1 введена Федеральным </w:t>
      </w:r>
      <w:hyperlink r:id="rId1084"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26.12.2024 N 494-ФЗ)</w:t>
      </w:r>
    </w:p>
    <w:p w:rsidR="00000000" w:rsidRDefault="00287AD1">
      <w:pPr>
        <w:pStyle w:val="ConsPlusNormal"/>
        <w:spacing w:before="240"/>
        <w:ind w:firstLine="540"/>
        <w:jc w:val="both"/>
      </w:pPr>
      <w:bookmarkStart w:id="129" w:name="Par1694"/>
      <w:bookmarkEnd w:id="129"/>
      <w:r>
        <w:t>13. Продолжительность общественных обсуждений или публичных слушаний по проекту правил землепольз</w:t>
      </w:r>
      <w:r>
        <w:t>ования и застройки составляет не более одного месяца со дня опубликования такого проекта.</w:t>
      </w:r>
    </w:p>
    <w:p w:rsidR="00000000" w:rsidRDefault="00287AD1">
      <w:pPr>
        <w:pStyle w:val="ConsPlusNormal"/>
        <w:jc w:val="both"/>
      </w:pPr>
      <w:r>
        <w:t xml:space="preserve">(в ред. Федеральных законов от 29.12.2017 </w:t>
      </w:r>
      <w:hyperlink r:id="rId108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02.08.2019 </w:t>
      </w:r>
      <w:hyperlink r:id="rId108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w:t>
      </w:r>
      <w:r>
        <w:t xml:space="preserve">от 29.12.2022 </w:t>
      </w:r>
      <w:hyperlink r:id="rId108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w:t>
            </w:r>
            <w:r>
              <w:rPr>
                <w:color w:val="392C69"/>
              </w:rPr>
              <w:t xml:space="preserve"> 14 ст. 31 вносятся изменения (</w:t>
            </w:r>
            <w:hyperlink r:id="rId10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08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30" w:name="Par1698"/>
      <w:bookmarkEnd w:id="130"/>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w:t>
      </w:r>
      <w:r>
        <w:t>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w:t>
      </w:r>
      <w:r>
        <w:t>ительный регламент, в границах территории, подлежащей комплексному развитию.</w:t>
      </w:r>
    </w:p>
    <w:p w:rsidR="00000000" w:rsidRDefault="00287AD1">
      <w:pPr>
        <w:pStyle w:val="ConsPlusNormal"/>
        <w:jc w:val="both"/>
      </w:pPr>
      <w:r>
        <w:lastRenderedPageBreak/>
        <w:t xml:space="preserve">(в ред. Федеральных законов от 20.03.2011 </w:t>
      </w:r>
      <w:hyperlink r:id="rId109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29.12.2017 </w:t>
      </w:r>
      <w:hyperlink r:id="rId109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30.12.2020 </w:t>
      </w:r>
      <w:hyperlink r:id="rId10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29.12.2022 </w:t>
      </w:r>
      <w:hyperlink r:id="rId109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bookmarkStart w:id="131" w:name="Par1700"/>
      <w:bookmarkEnd w:id="131"/>
      <w:r>
        <w:t>15. После завершения общественных обсуждений или публичных слушаний по проекту правил землепользования и застройки к</w:t>
      </w:r>
      <w:r>
        <w:t>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w:t>
      </w:r>
      <w:r>
        <w:t xml:space="preserve">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w:t>
      </w:r>
      <w:r>
        <w:t>не требуется.</w:t>
      </w:r>
    </w:p>
    <w:p w:rsidR="00000000" w:rsidRDefault="00287AD1">
      <w:pPr>
        <w:pStyle w:val="ConsPlusNormal"/>
        <w:jc w:val="both"/>
      </w:pPr>
      <w:r>
        <w:t xml:space="preserve">(часть 15 в ред. Федерального </w:t>
      </w:r>
      <w:hyperlink r:id="rId10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1700"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w:t>
      </w:r>
      <w:r>
        <w:t>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w:t>
      </w:r>
      <w:r>
        <w:t>у с указанием даты его повторного представления.</w:t>
      </w:r>
    </w:p>
    <w:p w:rsidR="00000000" w:rsidRDefault="00287AD1">
      <w:pPr>
        <w:pStyle w:val="ConsPlusNormal"/>
        <w:jc w:val="both"/>
      </w:pPr>
      <w:r>
        <w:t xml:space="preserve">(в ред. Федерального </w:t>
      </w:r>
      <w:hyperlink r:id="rId109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17. Требования к составу и порядку деятельности комиссии устанавливаются в соответствии с настоящим Кодексом з</w:t>
      </w:r>
      <w:r>
        <w:t>аконами субъектов Российской Федерации, нормативными правовыми актами органов местного самоуправления.</w:t>
      </w:r>
    </w:p>
    <w:p w:rsidR="00000000" w:rsidRDefault="00287AD1">
      <w:pPr>
        <w:pStyle w:val="ConsPlusNormal"/>
        <w:jc w:val="both"/>
      </w:pPr>
      <w:r>
        <w:t xml:space="preserve">(в ред. Федерального </w:t>
      </w:r>
      <w:hyperlink r:id="rId10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w:t>
      </w:r>
      <w:r>
        <w:t xml:space="preserve"> N 41-ФЗ)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7"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N 191-ФЗ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32 применяется с учетом особенностей, установленных ст. 9 Федерального закона от 01.04.2020 N 69-ФЗ (</w:t>
            </w:r>
            <w:hyperlink r:id="rId109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132" w:name="Par1711"/>
      <w:bookmarkEnd w:id="132"/>
      <w:r>
        <w:t>Статья 32. Порядок утверждения правил землепользования и застройки</w:t>
      </w:r>
    </w:p>
    <w:p w:rsidR="00000000" w:rsidRDefault="00287AD1">
      <w:pPr>
        <w:pStyle w:val="ConsPlusNormal"/>
        <w:ind w:firstLine="540"/>
        <w:jc w:val="both"/>
      </w:pPr>
    </w:p>
    <w:p w:rsidR="00000000" w:rsidRDefault="00287AD1">
      <w:pPr>
        <w:pStyle w:val="ConsPlusNormal"/>
        <w:ind w:firstLine="540"/>
        <w:jc w:val="both"/>
      </w:pPr>
      <w:r>
        <w:t>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w:t>
      </w:r>
      <w:r>
        <w:t xml:space="preserve">ой Федерации о градостроительной деятельности, местной администрацией, за исключением случаев, предусмотренных </w:t>
      </w:r>
      <w:hyperlink w:anchor="Par513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w:t>
      </w:r>
      <w:r>
        <w:t xml:space="preserve">твенных обсуждений или публичных слушаний, за исключением случаев, если их </w:t>
      </w:r>
      <w:r>
        <w:lastRenderedPageBreak/>
        <w:t>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w:t>
      </w:r>
      <w:r>
        <w:t>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w:t>
      </w:r>
      <w:r>
        <w:t>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w:t>
      </w:r>
      <w:r>
        <w:t xml:space="preserve">олномоченным в области охраны объектов культурного наследия, в соответствии с Федеральным </w:t>
      </w:r>
      <w:hyperlink r:id="rId109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w:t>
      </w:r>
      <w:r>
        <w:t>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w:t>
      </w:r>
      <w:r>
        <w:t>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000000" w:rsidRDefault="00287AD1">
      <w:pPr>
        <w:pStyle w:val="ConsPlusNormal"/>
        <w:jc w:val="both"/>
      </w:pPr>
      <w:r>
        <w:t>(в ред.</w:t>
      </w:r>
      <w:r>
        <w:t xml:space="preserve"> Федеральных законов от 12.11.2012 </w:t>
      </w:r>
      <w:hyperlink r:id="rId1100"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N 179-ФЗ</w:t>
        </w:r>
      </w:hyperlink>
      <w:r>
        <w:t xml:space="preserve">, от 14.10.2014 </w:t>
      </w:r>
      <w:hyperlink r:id="rId110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w:t>
        </w:r>
        <w:r>
          <w:rPr>
            <w:color w:val="0000FF"/>
          </w:rPr>
          <w:t>-ФЗ</w:t>
        </w:r>
      </w:hyperlink>
      <w:r>
        <w:t xml:space="preserve">, от 01.07.2017 </w:t>
      </w:r>
      <w:hyperlink r:id="rId110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29.12.2017 </w:t>
      </w:r>
      <w:hyperlink r:id="rId110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31.07.2020 </w:t>
      </w:r>
      <w:hyperlink r:id="rId11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 xml:space="preserve">, от 30.12.2020 </w:t>
      </w:r>
      <w:hyperlink r:id="rId110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 xml:space="preserve">, от 08.08.2024 </w:t>
      </w:r>
      <w:hyperlink r:id="rId1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 xml:space="preserve">, от 26.12.2024 </w:t>
      </w:r>
      <w:hyperlink r:id="rId110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287AD1">
      <w:pPr>
        <w:pStyle w:val="ConsPlusNormal"/>
        <w:spacing w:before="24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w:t>
      </w:r>
      <w:r>
        <w:t xml:space="preserve">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w:t>
      </w:r>
      <w:r>
        <w:t>местной администрацией в соответствии с законодательством субъекта Российской Федерации о градостроительной деятельности.</w:t>
      </w:r>
    </w:p>
    <w:p w:rsidR="00000000" w:rsidRDefault="00287AD1">
      <w:pPr>
        <w:pStyle w:val="ConsPlusNormal"/>
        <w:jc w:val="both"/>
      </w:pPr>
      <w:r>
        <w:t xml:space="preserve">(в ред. Федеральных законов от 29.12.2017 </w:t>
      </w:r>
      <w:hyperlink r:id="rId110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31.07.2020 </w:t>
      </w:r>
      <w:hyperlink r:id="rId110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264-ФЗ</w:t>
        </w:r>
      </w:hyperlink>
      <w:r>
        <w:t>)</w:t>
      </w:r>
    </w:p>
    <w:p w:rsidR="00000000" w:rsidRDefault="00287AD1">
      <w:pPr>
        <w:pStyle w:val="ConsPlusNormal"/>
        <w:spacing w:before="24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w:t>
      </w:r>
      <w:r>
        <w:t>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000000" w:rsidRDefault="00287AD1">
      <w:pPr>
        <w:pStyle w:val="ConsPlusNormal"/>
        <w:jc w:val="both"/>
      </w:pPr>
      <w:r>
        <w:t>(в ред. Фед</w:t>
      </w:r>
      <w:r>
        <w:t xml:space="preserve">еральных законов от 31.12.2005 </w:t>
      </w:r>
      <w:hyperlink r:id="rId111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13.06.2023 </w:t>
      </w:r>
      <w:hyperlink r:id="rId11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3.1. Утвержденные правила землепользования и застройки подл</w:t>
      </w:r>
      <w:r>
        <w:t>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00000" w:rsidRDefault="00287AD1">
      <w:pPr>
        <w:pStyle w:val="ConsPlusNormal"/>
        <w:jc w:val="both"/>
      </w:pPr>
      <w:r>
        <w:t xml:space="preserve">(часть 3.1 введена Федеральным </w:t>
      </w:r>
      <w:hyperlink r:id="rId1112"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 в ред. Федерального </w:t>
      </w:r>
      <w:hyperlink r:id="rId11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w:t>
      </w:r>
      <w:r>
        <w:t>-ФЗ)</w:t>
      </w:r>
    </w:p>
    <w:p w:rsidR="00000000" w:rsidRDefault="00287AD1">
      <w:pPr>
        <w:pStyle w:val="ConsPlusNormal"/>
        <w:spacing w:before="24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000000" w:rsidRDefault="00287AD1">
      <w:pPr>
        <w:pStyle w:val="ConsPlusNormal"/>
        <w:spacing w:before="240"/>
        <w:ind w:firstLine="540"/>
        <w:jc w:val="both"/>
      </w:pPr>
      <w:r>
        <w:t xml:space="preserve">5. Органы государственной власти Российской Федерации, органы государственной власти </w:t>
      </w:r>
      <w:r>
        <w:lastRenderedPageBreak/>
        <w:t xml:space="preserve">субъектов Российской Федерации вправе </w:t>
      </w:r>
      <w:r>
        <w:t>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w:t>
      </w:r>
      <w:r>
        <w:t>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00000" w:rsidRDefault="00287AD1">
      <w:pPr>
        <w:pStyle w:val="ConsPlusNormal"/>
        <w:jc w:val="both"/>
      </w:pPr>
      <w:r>
        <w:t xml:space="preserve">(в ред. Федерального </w:t>
      </w:r>
      <w:hyperlink r:id="rId111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Об особенностях применения положений данного документа, измененных ФЗ от 29.07.2017 N 280-ФЗ, см. ч. 1 - </w:t>
            </w:r>
            <w:hyperlink r:id="rId111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3 ст. 10</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6. Правила землепользования и застройки, устанавливающие градостроительные регламенты применительно к з</w:t>
      </w:r>
      <w:r>
        <w:t>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w:t>
      </w:r>
      <w:r>
        <w:t xml:space="preserve">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w:t>
      </w:r>
      <w:r>
        <w:t>ия указанных земельных участков в границы населенных пунктов.</w:t>
      </w:r>
    </w:p>
    <w:p w:rsidR="00000000" w:rsidRDefault="00287AD1">
      <w:pPr>
        <w:pStyle w:val="ConsPlusNormal"/>
        <w:jc w:val="both"/>
      </w:pPr>
      <w:r>
        <w:t xml:space="preserve">(часть 6 введена Федеральным </w:t>
      </w:r>
      <w:hyperlink r:id="rId111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33 применяется с учетом особенностей, установленных ст. 9 Федерального закона от 01.04.2020 N 69-ФЗ (</w:t>
            </w:r>
            <w:hyperlink r:id="rId111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w:t>
            </w:r>
            <w:r>
              <w:rPr>
                <w:color w:val="392C69"/>
              </w:rPr>
              <w:t xml:space="preserve">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33. Порядок внесения изменений в правила землепользования и застройки</w:t>
      </w:r>
    </w:p>
    <w:p w:rsidR="00000000" w:rsidRDefault="00287AD1">
      <w:pPr>
        <w:pStyle w:val="ConsPlusNormal"/>
        <w:ind w:firstLine="540"/>
        <w:jc w:val="both"/>
      </w:pPr>
    </w:p>
    <w:p w:rsidR="00000000" w:rsidRDefault="00287AD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ar1650" w:tooltip="Статья 31. Порядок подготовки проекта правил землепользования и застройки" w:history="1">
        <w:r>
          <w:rPr>
            <w:color w:val="0000FF"/>
          </w:rPr>
          <w:t>статьями 31</w:t>
        </w:r>
      </w:hyperlink>
      <w:r>
        <w:t xml:space="preserve"> и </w:t>
      </w:r>
      <w:hyperlink w:anchor="Par1711" w:tooltip="Статья 32. Порядок утверждения правил землепользования и застройки" w:history="1">
        <w:r>
          <w:rPr>
            <w:color w:val="0000FF"/>
          </w:rPr>
          <w:t>32</w:t>
        </w:r>
      </w:hyperlink>
      <w:r>
        <w:t xml:space="preserve"> настоящего Кодекса, с учетом особенностей, установленных настоя</w:t>
      </w:r>
      <w:r>
        <w:t>щей статьей.</w:t>
      </w:r>
    </w:p>
    <w:p w:rsidR="00000000" w:rsidRDefault="00287AD1">
      <w:pPr>
        <w:pStyle w:val="ConsPlusNormal"/>
        <w:jc w:val="both"/>
      </w:pPr>
      <w:r>
        <w:t xml:space="preserve">(в ред. Федерального </w:t>
      </w:r>
      <w:hyperlink r:id="rId11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2. Основаниями для рассмотрения главой местной администрации вопроса о внесении изменений в правила землепользования и застро</w:t>
      </w:r>
      <w:r>
        <w:t>йки являются:</w:t>
      </w:r>
    </w:p>
    <w:p w:rsidR="00000000" w:rsidRDefault="00287AD1">
      <w:pPr>
        <w:pStyle w:val="ConsPlusNormal"/>
        <w:spacing w:before="24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w:t>
      </w:r>
      <w:r>
        <w:t>ате внесения в такие генеральные планы или схему территориального планирования муниципального района изменений;</w:t>
      </w:r>
    </w:p>
    <w:p w:rsidR="00000000" w:rsidRDefault="00287AD1">
      <w:pPr>
        <w:pStyle w:val="ConsPlusNormal"/>
        <w:jc w:val="both"/>
      </w:pPr>
      <w:r>
        <w:t xml:space="preserve">(в ред. Федерального </w:t>
      </w:r>
      <w:hyperlink r:id="rId11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1.1) утратил силу с 31 декабря 2024 года. - Фед</w:t>
      </w:r>
      <w:r>
        <w:t xml:space="preserve">еральный </w:t>
      </w:r>
      <w:hyperlink r:id="rId112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26.12.2024 N 485-ФЗ;</w:t>
      </w:r>
    </w:p>
    <w:p w:rsidR="00000000" w:rsidRDefault="00287AD1">
      <w:pPr>
        <w:pStyle w:val="ConsPlusNormal"/>
        <w:spacing w:before="24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000000" w:rsidRDefault="00287AD1">
      <w:pPr>
        <w:pStyle w:val="ConsPlusNormal"/>
        <w:spacing w:before="240"/>
        <w:ind w:firstLine="540"/>
        <w:jc w:val="both"/>
      </w:pPr>
      <w:bookmarkStart w:id="133" w:name="Par1740"/>
      <w:bookmarkEnd w:id="133"/>
      <w:r>
        <w:t>3) несоответствие сведений о местоположении границ зон с особыми условиями использования территорий, территорий объектов культурного</w:t>
      </w:r>
      <w:r>
        <w:t xml:space="preserve">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00000" w:rsidRDefault="00287AD1">
      <w:pPr>
        <w:pStyle w:val="ConsPlusNormal"/>
        <w:jc w:val="both"/>
      </w:pPr>
      <w:r>
        <w:t xml:space="preserve">(п. 3 введен Федеральным </w:t>
      </w:r>
      <w:hyperlink r:id="rId1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w:t>
      </w:r>
      <w:r>
        <w:t>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w:t>
      </w:r>
      <w:r>
        <w:t>ственный реестр недвижимости сведений о границах населенных пунктов;</w:t>
      </w:r>
    </w:p>
    <w:p w:rsidR="00000000" w:rsidRDefault="00287AD1">
      <w:pPr>
        <w:pStyle w:val="ConsPlusNormal"/>
        <w:jc w:val="both"/>
      </w:pPr>
      <w:r>
        <w:t xml:space="preserve">(п. 3.1 введен Федеральным </w:t>
      </w:r>
      <w:hyperlink r:id="rId112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 xml:space="preserve">4) несоответствие установленных градостроительным регламентом </w:t>
      </w:r>
      <w:r>
        <w:t>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w:t>
      </w:r>
      <w:r>
        <w:t xml:space="preserve">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00000" w:rsidRDefault="00287AD1">
      <w:pPr>
        <w:pStyle w:val="ConsPlusNormal"/>
        <w:jc w:val="both"/>
      </w:pPr>
      <w:r>
        <w:t xml:space="preserve">(п. 4 введен Федеральным </w:t>
      </w:r>
      <w:hyperlink r:id="rId11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w:t>
      </w:r>
      <w:r>
        <w:t>3.08.2018 N 342-ФЗ)</w:t>
      </w:r>
    </w:p>
    <w:p w:rsidR="00000000" w:rsidRDefault="00287AD1">
      <w:pPr>
        <w:pStyle w:val="ConsPlusNormal"/>
        <w:spacing w:before="240"/>
        <w:ind w:firstLine="540"/>
        <w:jc w:val="both"/>
      </w:pPr>
      <w:bookmarkStart w:id="134" w:name="Par1746"/>
      <w:bookmarkEnd w:id="134"/>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w:t>
      </w:r>
      <w:r>
        <w:t>го значения, территории исторического поселения регионального значения;</w:t>
      </w:r>
    </w:p>
    <w:p w:rsidR="00000000" w:rsidRDefault="00287AD1">
      <w:pPr>
        <w:pStyle w:val="ConsPlusNormal"/>
        <w:jc w:val="both"/>
      </w:pPr>
      <w:r>
        <w:t xml:space="preserve">(п. 5 введен Федеральным </w:t>
      </w:r>
      <w:hyperlink r:id="rId1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С 01.03.2025 в п. 6 ч. 2 ст. </w:t>
            </w:r>
            <w:r>
              <w:rPr>
                <w:color w:val="392C69"/>
              </w:rPr>
              <w:t>33 вносятся изменения (</w:t>
            </w:r>
            <w:hyperlink r:id="rId112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12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6) принятие решения о комплексном развитии территории;</w:t>
      </w:r>
    </w:p>
    <w:p w:rsidR="00000000" w:rsidRDefault="00287AD1">
      <w:pPr>
        <w:pStyle w:val="ConsPlusNormal"/>
        <w:jc w:val="both"/>
      </w:pPr>
      <w:r>
        <w:t xml:space="preserve">(п. 6 введен Федеральным </w:t>
      </w:r>
      <w:hyperlink r:id="rId112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spacing w:before="240"/>
        <w:ind w:firstLine="540"/>
        <w:jc w:val="both"/>
      </w:pPr>
      <w:r>
        <w:t>7) обнаружение мест захоронений погибших при защите Отечества, расположенных в границах муниципальных</w:t>
      </w:r>
      <w:r>
        <w:t xml:space="preserve"> образований.</w:t>
      </w:r>
    </w:p>
    <w:p w:rsidR="00000000" w:rsidRDefault="00287AD1">
      <w:pPr>
        <w:pStyle w:val="ConsPlusNormal"/>
        <w:jc w:val="both"/>
      </w:pPr>
      <w:r>
        <w:t xml:space="preserve">(п. 7 введен Федеральным </w:t>
      </w:r>
      <w:hyperlink r:id="rId1128" w:tooltip="Федеральный закон от 30.04.2021 N 11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30.04.2021 N 119-ФЗ)</w:t>
      </w:r>
    </w:p>
    <w:p w:rsidR="00000000" w:rsidRDefault="00287AD1">
      <w:pPr>
        <w:pStyle w:val="ConsPlusNormal"/>
        <w:spacing w:before="24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w:t>
      </w:r>
      <w:r>
        <w:t xml:space="preserve">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w:t>
      </w:r>
      <w:r>
        <w:lastRenderedPageBreak/>
        <w:t>недвижимости сведений о границах территориальных зон.</w:t>
      </w:r>
    </w:p>
    <w:p w:rsidR="00000000" w:rsidRDefault="00287AD1">
      <w:pPr>
        <w:pStyle w:val="ConsPlusNormal"/>
        <w:jc w:val="both"/>
      </w:pPr>
      <w:r>
        <w:t xml:space="preserve">(п. 8 введен Федеральным </w:t>
      </w:r>
      <w:hyperlink r:id="rId112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spacing w:before="240"/>
        <w:ind w:firstLine="540"/>
        <w:jc w:val="both"/>
      </w:pPr>
      <w:r>
        <w:t>3. Предложения о внесении изменений в правила землепользования и застройки в комиссию направляются:</w:t>
      </w:r>
    </w:p>
    <w:p w:rsidR="00000000" w:rsidRDefault="00287AD1">
      <w:pPr>
        <w:pStyle w:val="ConsPlusNormal"/>
        <w:spacing w:before="240"/>
        <w:ind w:firstLine="540"/>
        <w:jc w:val="both"/>
      </w:pPr>
      <w:r>
        <w:t xml:space="preserve">1) федеральными органами исполнительной власти в случаях, если </w:t>
      </w:r>
      <w:r>
        <w:t>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00000" w:rsidRDefault="00287AD1">
      <w:pPr>
        <w:pStyle w:val="ConsPlusNormal"/>
        <w:spacing w:before="240"/>
        <w:ind w:firstLine="540"/>
        <w:jc w:val="both"/>
      </w:pPr>
      <w:r>
        <w:t>2) исполнительными органами субъектов Российской Федерации в случаях, если правила землепользования и застр</w:t>
      </w:r>
      <w:r>
        <w:t>ойки могут воспрепятствовать функционированию, размещению объектов капитального строительства регионального значения;</w:t>
      </w:r>
    </w:p>
    <w:p w:rsidR="00000000" w:rsidRDefault="00287AD1">
      <w:pPr>
        <w:pStyle w:val="ConsPlusNormal"/>
        <w:jc w:val="both"/>
      </w:pPr>
      <w:r>
        <w:t xml:space="preserve">(в ред. Федерального </w:t>
      </w:r>
      <w:hyperlink r:id="rId1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00000" w:rsidRDefault="00287AD1">
      <w:pPr>
        <w:pStyle w:val="ConsPlusNormal"/>
        <w:spacing w:before="240"/>
        <w:ind w:firstLine="540"/>
        <w:jc w:val="both"/>
      </w:pPr>
      <w:r>
        <w:t>4) органам</w:t>
      </w:r>
      <w:r>
        <w:t>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00000" w:rsidRDefault="00287AD1">
      <w:pPr>
        <w:pStyle w:val="ConsPlusNormal"/>
        <w:jc w:val="both"/>
      </w:pPr>
      <w:r>
        <w:t>(в ре</w:t>
      </w:r>
      <w:r>
        <w:t xml:space="preserve">д. Федерального </w:t>
      </w:r>
      <w:hyperlink r:id="rId113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00000" w:rsidRDefault="00287AD1">
      <w:pPr>
        <w:pStyle w:val="ConsPlusNormal"/>
        <w:jc w:val="both"/>
      </w:pPr>
      <w:r>
        <w:t xml:space="preserve">(п. 4.1 введен Федеральным </w:t>
      </w:r>
      <w:hyperlink r:id="rId1132" w:tooltip="Федеральный закон от 30.04.2021 N 11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30.04.2021 N 119-ФЗ)</w:t>
      </w:r>
    </w:p>
    <w:p w:rsidR="00000000" w:rsidRDefault="00287AD1">
      <w:pPr>
        <w:pStyle w:val="ConsPlusNormal"/>
        <w:spacing w:before="24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w:t>
      </w:r>
      <w:r>
        <w:t>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00000" w:rsidRDefault="00287AD1">
      <w:pPr>
        <w:pStyle w:val="ConsPlusNormal"/>
        <w:spacing w:before="240"/>
        <w:ind w:firstLine="540"/>
        <w:jc w:val="both"/>
      </w:pPr>
      <w:r>
        <w:t>6) уполномоченным федераль</w:t>
      </w:r>
      <w:r>
        <w:t>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t>;</w:t>
      </w:r>
    </w:p>
    <w:p w:rsidR="00000000" w:rsidRDefault="00287AD1">
      <w:pPr>
        <w:pStyle w:val="ConsPlusNormal"/>
        <w:jc w:val="both"/>
      </w:pPr>
      <w:r>
        <w:t xml:space="preserve">(п. 6 в ред. Федерального </w:t>
      </w:r>
      <w:hyperlink r:id="rId11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w:t>
      </w:r>
      <w:r>
        <w:t>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w:t>
      </w:r>
      <w:r>
        <w:t>тия территории по инициативе правообладателей;</w:t>
      </w:r>
    </w:p>
    <w:p w:rsidR="00000000" w:rsidRDefault="00287AD1">
      <w:pPr>
        <w:pStyle w:val="ConsPlusNormal"/>
        <w:jc w:val="both"/>
      </w:pPr>
      <w:r>
        <w:t xml:space="preserve">(п. 7 в ред. Федерального </w:t>
      </w:r>
      <w:hyperlink r:id="rId113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bookmarkStart w:id="135" w:name="Par1770"/>
      <w:bookmarkEnd w:id="135"/>
      <w:r>
        <w:lastRenderedPageBreak/>
        <w:t xml:space="preserve">3.1. В случае, если правилами землепользования и застройки не обеспечена в соответствии с </w:t>
      </w:r>
      <w:hyperlink w:anchor="Par1659"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history="1">
        <w:r>
          <w:rPr>
            <w:color w:val="0000FF"/>
          </w:rPr>
          <w:t>частью 3.1 статьи 31</w:t>
        </w:r>
      </w:hyperlink>
      <w:r>
        <w:t xml:space="preserve"> настоящего Кодекса возможность</w:t>
      </w:r>
      <w:r>
        <w:t xml:space="preserve">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w:t>
      </w:r>
      <w:r>
        <w:t>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w:t>
      </w:r>
      <w:r>
        <w:t>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00000" w:rsidRDefault="00287AD1">
      <w:pPr>
        <w:pStyle w:val="ConsPlusNormal"/>
        <w:jc w:val="both"/>
      </w:pPr>
      <w:r>
        <w:t xml:space="preserve">(часть 3.1 введена Федеральным </w:t>
      </w:r>
      <w:hyperlink r:id="rId11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законов от 13.06.2023 </w:t>
      </w:r>
      <w:hyperlink r:id="rId11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11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36" w:name="Par1772"/>
      <w:bookmarkEnd w:id="136"/>
      <w:r>
        <w:t xml:space="preserve">3.2. В случае, предусмотренном </w:t>
      </w:r>
      <w:hyperlink w:anchor="Par1770"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history="1">
        <w:r>
          <w:rPr>
            <w:color w:val="0000FF"/>
          </w:rPr>
          <w:t>частью 3.1</w:t>
        </w:r>
      </w:hyperlink>
      <w:r>
        <w:t xml:space="preserve"> настоящей статьи, глава поселения, глава муниципального округа, глава горо</w:t>
      </w:r>
      <w:r>
        <w:t xml:space="preserve">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ar1770"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history="1">
        <w:r>
          <w:rPr>
            <w:color w:val="0000FF"/>
          </w:rPr>
          <w:t>части 3.1</w:t>
        </w:r>
      </w:hyperlink>
      <w:r>
        <w:t xml:space="preserve"> настоящей статьи требования.</w:t>
      </w:r>
    </w:p>
    <w:p w:rsidR="00000000" w:rsidRDefault="00287AD1">
      <w:pPr>
        <w:pStyle w:val="ConsPlusNormal"/>
        <w:jc w:val="both"/>
      </w:pPr>
      <w:r>
        <w:t xml:space="preserve">(часть 3.2 введена Федеральным </w:t>
      </w:r>
      <w:hyperlink r:id="rId11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11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137" w:name="Par1774"/>
      <w:bookmarkEnd w:id="137"/>
      <w:r>
        <w:t>3.3. В целях внесения изменений в правила землепольз</w:t>
      </w:r>
      <w:r>
        <w:t xml:space="preserve">ования и застройки в случаях, предусмотренных </w:t>
      </w:r>
      <w:hyperlink w:anchor="Par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и </w:t>
      </w:r>
      <w:hyperlink w:anchor="Par1770"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history="1">
        <w:r>
          <w:rPr>
            <w:color w:val="0000FF"/>
          </w:rPr>
          <w:t>час</w:t>
        </w:r>
        <w:r>
          <w:rPr>
            <w:color w:val="0000FF"/>
          </w:rPr>
          <w:t>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w:t>
      </w:r>
      <w:r>
        <w:t>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w:t>
      </w:r>
      <w:r>
        <w:t xml:space="preserve">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w:t>
      </w:r>
      <w:r>
        <w:t xml:space="preserve">застройки и подготовка предусмотренного </w:t>
      </w:r>
      <w:hyperlink w:anchor="Par1782"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history="1">
        <w:r>
          <w:rPr>
            <w:color w:val="0000FF"/>
          </w:rPr>
          <w:t>частью 4</w:t>
        </w:r>
      </w:hyperlink>
      <w:r>
        <w:t xml:space="preserve"> насто</w:t>
      </w:r>
      <w:r>
        <w:t>ящей статьи заключения комиссии не требуются.</w:t>
      </w:r>
    </w:p>
    <w:p w:rsidR="00000000" w:rsidRDefault="00287AD1">
      <w:pPr>
        <w:pStyle w:val="ConsPlusNormal"/>
        <w:jc w:val="both"/>
      </w:pPr>
      <w:r>
        <w:t xml:space="preserve">(часть 3.3 введена Федеральным </w:t>
      </w:r>
      <w:hyperlink r:id="rId11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законов от 29.12.2017 </w:t>
      </w:r>
      <w:hyperlink r:id="rId114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03.08.2018 </w:t>
      </w:r>
      <w:hyperlink r:id="rId11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11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1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25.12.2023 </w:t>
      </w:r>
      <w:hyperlink r:id="rId114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3.4 ст. 33 вносятся изменения (</w:t>
            </w:r>
            <w:hyperlink r:id="rId114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w:t>
            </w:r>
            <w:r>
              <w:rPr>
                <w:color w:val="392C69"/>
              </w:rPr>
              <w:t xml:space="preserve">.12.2024 N 486-ФЗ). См. будущую </w:t>
            </w:r>
            <w:hyperlink r:id="rId114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38" w:name="Par1778"/>
      <w:bookmarkEnd w:id="138"/>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ar1623"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history="1">
        <w:r>
          <w:rPr>
            <w:color w:val="0000FF"/>
          </w:rPr>
          <w:t>частью 5.2 статьи 30</w:t>
        </w:r>
      </w:hyperlink>
      <w:r>
        <w:t xml:space="preserve"> настоящего Кодекса, такие изменения должны</w:t>
      </w:r>
      <w:r>
        <w:t xml:space="preserve"> быть внесены в срок не позднее чем девяносто дней со дня утверждения проекта планировки территории в целях ее комплексного развития.</w:t>
      </w:r>
    </w:p>
    <w:p w:rsidR="00000000" w:rsidRDefault="00287AD1">
      <w:pPr>
        <w:pStyle w:val="ConsPlusNormal"/>
        <w:jc w:val="both"/>
      </w:pPr>
      <w:r>
        <w:t xml:space="preserve">(часть 3.4 введена Федеральным </w:t>
      </w:r>
      <w:hyperlink r:id="rId11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spacing w:before="240"/>
        <w:ind w:firstLine="540"/>
        <w:jc w:val="both"/>
      </w:pPr>
      <w:r>
        <w:lastRenderedPageBreak/>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w:t>
      </w:r>
      <w:r>
        <w:t>месяцев с даты обнаружения таких мест, при этом проведение общественных обсуждений или публичных слушаний не требуется.</w:t>
      </w:r>
    </w:p>
    <w:p w:rsidR="00000000" w:rsidRDefault="00287AD1">
      <w:pPr>
        <w:pStyle w:val="ConsPlusNormal"/>
        <w:jc w:val="both"/>
      </w:pPr>
      <w:r>
        <w:t xml:space="preserve">(часть 3.5 введена Федеральным </w:t>
      </w:r>
      <w:hyperlink r:id="rId1149" w:tooltip="Федеральный закон от 30.04.2021 N 119-ФЗ (ред. от 21.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30.04.2021 N 119-ФЗ)</w:t>
      </w:r>
    </w:p>
    <w:p w:rsidR="00000000" w:rsidRDefault="00287AD1">
      <w:pPr>
        <w:pStyle w:val="ConsPlusNormal"/>
        <w:spacing w:before="240"/>
        <w:ind w:firstLine="540"/>
        <w:jc w:val="both"/>
      </w:pPr>
      <w:bookmarkStart w:id="139" w:name="Par1782"/>
      <w:bookmarkEnd w:id="139"/>
      <w:r>
        <w:t xml:space="preserve">4. Комиссия в течение двадцати пяти дней </w:t>
      </w:r>
      <w: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w:t>
      </w:r>
      <w:r>
        <w:t>тройки или об отклонении такого предложения с указанием причин отклонения, и направляет это заключение главе местной администрации.</w:t>
      </w:r>
    </w:p>
    <w:p w:rsidR="00000000" w:rsidRDefault="00287AD1">
      <w:pPr>
        <w:pStyle w:val="ConsPlusNormal"/>
        <w:jc w:val="both"/>
      </w:pPr>
      <w:r>
        <w:t xml:space="preserve">(в ред. Федерального </w:t>
      </w:r>
      <w:hyperlink r:id="rId115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000000" w:rsidRDefault="00287AD1">
      <w:pPr>
        <w:pStyle w:val="ConsPlusNormal"/>
        <w:spacing w:before="240"/>
        <w:ind w:firstLine="540"/>
        <w:jc w:val="both"/>
      </w:pPr>
      <w:r>
        <w:t>4.1. Утратил силу с 31 дека</w:t>
      </w:r>
      <w:r>
        <w:t xml:space="preserve">бря 2024 года. - Федеральный </w:t>
      </w:r>
      <w:hyperlink r:id="rId115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w:t>
      </w:r>
      <w:r>
        <w:t>26.12.2024 N 485-ФЗ.</w:t>
      </w:r>
    </w:p>
    <w:p w:rsidR="00000000" w:rsidRDefault="00287AD1">
      <w:pPr>
        <w:pStyle w:val="ConsPlusNormal"/>
        <w:spacing w:before="24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w:t>
      </w:r>
      <w:r>
        <w:t xml:space="preserve"> предложения о внесении изменения в данные правила с указанием причин отклонения и направляет копию такого решения заявителям.</w:t>
      </w:r>
    </w:p>
    <w:p w:rsidR="00000000" w:rsidRDefault="00287AD1">
      <w:pPr>
        <w:pStyle w:val="ConsPlusNormal"/>
        <w:jc w:val="both"/>
      </w:pPr>
      <w:r>
        <w:t xml:space="preserve">(в ред. Федерального </w:t>
      </w:r>
      <w:hyperlink r:id="rId115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000000" w:rsidRDefault="00287AD1">
      <w:pPr>
        <w:pStyle w:val="ConsPlusNormal"/>
        <w:spacing w:before="240"/>
        <w:ind w:firstLine="540"/>
        <w:jc w:val="both"/>
      </w:pPr>
      <w:r>
        <w:t xml:space="preserve">5.1. В случае, если утверждение </w:t>
      </w:r>
      <w:r>
        <w:t>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w:t>
      </w:r>
      <w:r>
        <w:t>ссмотрению на заседании указанного органа не позднее дня проведения заседания, следующего за ближайшим заседанием.</w:t>
      </w:r>
    </w:p>
    <w:p w:rsidR="00000000" w:rsidRDefault="00287AD1">
      <w:pPr>
        <w:pStyle w:val="ConsPlusNormal"/>
        <w:jc w:val="both"/>
      </w:pPr>
      <w:r>
        <w:t xml:space="preserve">(часть 5.1 введена Федеральным </w:t>
      </w:r>
      <w:hyperlink r:id="rId115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29.12.2020 N 468-ФЗ)</w:t>
      </w:r>
    </w:p>
    <w:p w:rsidR="00000000" w:rsidRDefault="00287AD1">
      <w:pPr>
        <w:pStyle w:val="ConsPlusNormal"/>
        <w:spacing w:before="240"/>
        <w:ind w:firstLine="540"/>
        <w:jc w:val="both"/>
      </w:pPr>
      <w:r>
        <w:t>6. Утратил силу с 31 декабря 2024</w:t>
      </w:r>
      <w:r>
        <w:t xml:space="preserve"> года. - Федеральный </w:t>
      </w:r>
      <w:hyperlink r:id="rId115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26.12.20</w:t>
      </w:r>
      <w:r>
        <w:t>24 N 485-ФЗ.</w:t>
      </w:r>
    </w:p>
    <w:p w:rsidR="00000000" w:rsidRDefault="00287AD1">
      <w:pPr>
        <w:pStyle w:val="ConsPlusNormal"/>
        <w:spacing w:before="24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w:t>
      </w:r>
      <w:r>
        <w:t xml:space="preserve">в </w:t>
      </w:r>
      <w:hyperlink w:anchor="Par453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w:t>
      </w:r>
      <w:r>
        <w:t>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w:t>
      </w:r>
      <w:r>
        <w:t>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w:t>
      </w:r>
      <w:r>
        <w:t xml:space="preserve">лжностному лицу, в государственное учреждение или в орган местного самоуправления, которые указаны в </w:t>
      </w:r>
      <w:hyperlink w:anchor="Par453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w:t>
      </w:r>
      <w:r>
        <w:t>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0000" w:rsidRDefault="00287AD1">
      <w:pPr>
        <w:pStyle w:val="ConsPlusNormal"/>
        <w:jc w:val="both"/>
      </w:pPr>
      <w:r>
        <w:lastRenderedPageBreak/>
        <w:t xml:space="preserve">(часть 7 введена Федеральным </w:t>
      </w:r>
      <w:hyperlink r:id="rId11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bookmarkStart w:id="140" w:name="Par1792"/>
      <w:bookmarkEnd w:id="140"/>
      <w:r>
        <w:t xml:space="preserve">8. В случаях, предусмотренных </w:t>
      </w:r>
      <w:hyperlink w:anchor="Par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w:t>
      </w:r>
      <w:r>
        <w:t>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w:t>
      </w:r>
      <w:r>
        <w:t>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w:t>
      </w:r>
      <w:r>
        <w:t>ьных участков и объектов капитального строительства в границах таких зон, территорий.</w:t>
      </w:r>
    </w:p>
    <w:p w:rsidR="00000000" w:rsidRDefault="00287AD1">
      <w:pPr>
        <w:pStyle w:val="ConsPlusNormal"/>
        <w:jc w:val="both"/>
      </w:pPr>
      <w:r>
        <w:t xml:space="preserve">(часть 8 введена Федеральным </w:t>
      </w:r>
      <w:hyperlink r:id="rId11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Федеральных законов от 02.08.2019 </w:t>
      </w:r>
      <w:hyperlink r:id="rId11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04.08.2023 </w:t>
      </w:r>
      <w:hyperlink r:id="rId115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t>)</w:t>
      </w:r>
    </w:p>
    <w:p w:rsidR="00000000" w:rsidRDefault="00287AD1">
      <w:pPr>
        <w:pStyle w:val="ConsPlusNormal"/>
        <w:spacing w:before="240"/>
        <w:ind w:firstLine="540"/>
        <w:jc w:val="both"/>
      </w:pPr>
      <w:bookmarkStart w:id="141" w:name="Par1794"/>
      <w:bookmarkEnd w:id="141"/>
      <w:r>
        <w:t xml:space="preserve">9. В случае поступления требования, предусмотренного </w:t>
      </w:r>
      <w:hyperlink w:anchor="Par179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history="1">
        <w:r>
          <w:rPr>
            <w:color w:val="0000FF"/>
          </w:rPr>
          <w:t>частью 8</w:t>
        </w:r>
      </w:hyperlink>
      <w:r>
        <w:t xml:space="preserve"> настоящ</w:t>
      </w:r>
      <w:r>
        <w:t xml:space="preserve">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w:t>
      </w:r>
      <w:r>
        <w:t xml:space="preserve">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w:t>
      </w:r>
      <w:r>
        <w:t xml:space="preserve">ения в соответствии с требованием, предусмотренным </w:t>
      </w:r>
      <w:hyperlink w:anchor="Par179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history="1">
        <w:r>
          <w:rPr>
            <w:color w:val="0000FF"/>
          </w:rPr>
          <w:t>частью 8</w:t>
        </w:r>
      </w:hyperlink>
      <w:r>
        <w:t xml:space="preserve"> настоящей статьи, не требуется.</w:t>
      </w:r>
    </w:p>
    <w:p w:rsidR="00000000" w:rsidRDefault="00287AD1">
      <w:pPr>
        <w:pStyle w:val="ConsPlusNormal"/>
        <w:jc w:val="both"/>
      </w:pPr>
      <w:r>
        <w:t xml:space="preserve">(часть 9 введена Федеральным </w:t>
      </w:r>
      <w:hyperlink r:id="rId11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w:t>
      </w:r>
      <w:r>
        <w:t xml:space="preserve">Федерального </w:t>
      </w:r>
      <w:hyperlink r:id="rId116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r>
        <w:t xml:space="preserve">10. Срок уточнения правил землепользования и застройки в соответствии с </w:t>
      </w:r>
      <w:hyperlink w:anchor="Par1794"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history="1">
        <w:r>
          <w:rPr>
            <w:color w:val="0000FF"/>
          </w:rPr>
          <w:t>частью 9</w:t>
        </w:r>
      </w:hyperlink>
      <w:r>
        <w:t xml:space="preserve"> настоящей статьи в целях отображения границ зон с особым</w:t>
      </w:r>
      <w:r>
        <w:t>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w:t>
      </w:r>
      <w:r>
        <w:t xml:space="preserve">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79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history="1">
        <w:r>
          <w:rPr>
            <w:color w:val="0000FF"/>
          </w:rPr>
          <w:t>частью 8</w:t>
        </w:r>
      </w:hyperlink>
      <w:r>
        <w:t xml:space="preserve"> настоящей статьи, поступления от органа регистрации прав сведений об</w:t>
      </w:r>
      <w:r>
        <w:t xml:space="preserve">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740"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history="1">
        <w:r>
          <w:rPr>
            <w:color w:val="0000FF"/>
          </w:rPr>
          <w:t>пунктами 3</w:t>
        </w:r>
      </w:hyperlink>
      <w:r>
        <w:t xml:space="preserve"> - </w:t>
      </w:r>
      <w:hyperlink w:anchor="Par1746"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history="1">
        <w:r>
          <w:rPr>
            <w:color w:val="0000FF"/>
          </w:rPr>
          <w:t>5 части 2</w:t>
        </w:r>
      </w:hyperlink>
      <w:r>
        <w:t xml:space="preserve"> настоящей статьи оснований для внесения изменений в правила землепользования и застройки.</w:t>
      </w:r>
    </w:p>
    <w:p w:rsidR="00000000" w:rsidRDefault="00287AD1">
      <w:pPr>
        <w:pStyle w:val="ConsPlusNormal"/>
        <w:jc w:val="both"/>
      </w:pPr>
      <w:r>
        <w:t xml:space="preserve">(часть 10 введена Федеральным </w:t>
      </w:r>
      <w:hyperlink r:id="rId11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116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r>
        <w:t>11. В случае изменения описания местоположения границ территориальной зоны (терри</w:t>
      </w:r>
      <w:r>
        <w:t xml:space="preserve">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ar1772"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history="1">
        <w:r>
          <w:rPr>
            <w:color w:val="0000FF"/>
          </w:rPr>
          <w:t>частями 3.2</w:t>
        </w:r>
      </w:hyperlink>
      <w:r>
        <w:t xml:space="preserve"> и </w:t>
      </w:r>
      <w:hyperlink w:anchor="Par1774"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history="1">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w:t>
      </w:r>
      <w:r>
        <w:lastRenderedPageBreak/>
        <w:t>органом регистрации прав.</w:t>
      </w:r>
    </w:p>
    <w:p w:rsidR="00000000" w:rsidRDefault="00287AD1">
      <w:pPr>
        <w:pStyle w:val="ConsPlusNormal"/>
        <w:jc w:val="both"/>
      </w:pPr>
      <w:r>
        <w:t xml:space="preserve">(часть 11 введена Федеральным </w:t>
      </w:r>
      <w:hyperlink r:id="rId116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04.08.2023 N 438-ФЗ)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34 применяется с учетом особенностей, установленных ст. 9 Федерального закона от 01.04.2020 N 69-ФЗ (</w:t>
            </w:r>
            <w:hyperlink r:id="rId11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w:t>
            </w:r>
            <w:r>
              <w:rPr>
                <w:color w:val="392C69"/>
              </w:rPr>
              <w:t>.09.2022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34. Порядок установления территориальных зон</w:t>
      </w:r>
    </w:p>
    <w:p w:rsidR="00000000" w:rsidRDefault="00287AD1">
      <w:pPr>
        <w:pStyle w:val="ConsPlusNormal"/>
        <w:ind w:firstLine="540"/>
        <w:jc w:val="both"/>
      </w:pPr>
    </w:p>
    <w:p w:rsidR="00000000" w:rsidRDefault="00287AD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000000" w:rsidRDefault="00287AD1">
      <w:pPr>
        <w:pStyle w:val="ConsPlusNormal"/>
        <w:spacing w:before="24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0000" w:rsidRDefault="00287AD1">
      <w:pPr>
        <w:pStyle w:val="ConsPlusNormal"/>
        <w:spacing w:before="240"/>
        <w:ind w:firstLine="540"/>
        <w:jc w:val="both"/>
      </w:pPr>
      <w:r>
        <w:t>2) функциональных зон и параметров их планируемого развития, определенных генеральным планом поселения (за исключе</w:t>
      </w:r>
      <w:r>
        <w:t xml:space="preserve">нием случая, установленного </w:t>
      </w:r>
      <w:hyperlink w:anchor="Par1030"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history="1">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000000" w:rsidRDefault="00287AD1">
      <w:pPr>
        <w:pStyle w:val="ConsPlusNormal"/>
        <w:jc w:val="both"/>
      </w:pPr>
      <w:r>
        <w:t xml:space="preserve">(в ред. Федеральных законов от 20.03.2011 </w:t>
      </w:r>
      <w:hyperlink r:id="rId11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13.06.2023 </w:t>
      </w:r>
      <w:hyperlink r:id="rId1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3) определенных настоящим Кодексом территориальных зон;</w:t>
      </w:r>
    </w:p>
    <w:p w:rsidR="00000000" w:rsidRDefault="00287AD1">
      <w:pPr>
        <w:pStyle w:val="ConsPlusNormal"/>
        <w:spacing w:before="240"/>
        <w:ind w:firstLine="540"/>
        <w:jc w:val="both"/>
      </w:pPr>
      <w:r>
        <w:t>4) сложившейся планировки территории</w:t>
      </w:r>
      <w:r>
        <w:t xml:space="preserve"> и существующего землепользования;</w:t>
      </w:r>
    </w:p>
    <w:p w:rsidR="00000000" w:rsidRDefault="00287AD1">
      <w:pPr>
        <w:pStyle w:val="ConsPlusNormal"/>
        <w:spacing w:before="240"/>
        <w:ind w:firstLine="540"/>
        <w:jc w:val="both"/>
      </w:pPr>
      <w:r>
        <w:t>5) планируемых изменений границ земель различных категорий;</w:t>
      </w:r>
    </w:p>
    <w:p w:rsidR="00000000" w:rsidRDefault="00287AD1">
      <w:pPr>
        <w:pStyle w:val="ConsPlusNormal"/>
        <w:jc w:val="both"/>
      </w:pPr>
      <w:r>
        <w:t xml:space="preserve">(в ред. Федерального </w:t>
      </w:r>
      <w:hyperlink r:id="rId11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r>
        <w:t>)</w:t>
      </w:r>
    </w:p>
    <w:p w:rsidR="00000000" w:rsidRDefault="00287AD1">
      <w:pPr>
        <w:pStyle w:val="ConsPlusNormal"/>
        <w:spacing w:before="24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000000" w:rsidRDefault="00287AD1">
      <w:pPr>
        <w:pStyle w:val="ConsPlusNormal"/>
        <w:spacing w:before="240"/>
        <w:ind w:firstLine="540"/>
        <w:jc w:val="both"/>
      </w:pPr>
      <w:r>
        <w:t xml:space="preserve">7) историко-культурного опорного плана исторического поселения федерального значения или историко-культурного опорного плана </w:t>
      </w:r>
      <w:r>
        <w:t>исторического поселения регионального значения.</w:t>
      </w:r>
    </w:p>
    <w:p w:rsidR="00000000" w:rsidRDefault="00287AD1">
      <w:pPr>
        <w:pStyle w:val="ConsPlusNormal"/>
        <w:jc w:val="both"/>
      </w:pPr>
      <w:r>
        <w:t xml:space="preserve">(п. 7 введен Федеральным </w:t>
      </w:r>
      <w:hyperlink r:id="rId1168"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w:t>
      </w:r>
    </w:p>
    <w:p w:rsidR="00000000" w:rsidRDefault="00287AD1">
      <w:pPr>
        <w:pStyle w:val="ConsPlusNormal"/>
        <w:spacing w:before="240"/>
        <w:ind w:firstLine="540"/>
        <w:jc w:val="both"/>
      </w:pPr>
      <w:r>
        <w:t>2. Границы те</w:t>
      </w:r>
      <w:r>
        <w:t>рриториальных зон могут устанавливаться по:</w:t>
      </w:r>
    </w:p>
    <w:p w:rsidR="00000000" w:rsidRDefault="00287AD1">
      <w:pPr>
        <w:pStyle w:val="ConsPlusNormal"/>
        <w:spacing w:before="240"/>
        <w:ind w:firstLine="540"/>
        <w:jc w:val="both"/>
      </w:pPr>
      <w:r>
        <w:t>1) линиям магистралей, улиц, проездов, разделяющим транспортные потоки противоположных направлений;</w:t>
      </w:r>
    </w:p>
    <w:p w:rsidR="00000000" w:rsidRDefault="00287AD1">
      <w:pPr>
        <w:pStyle w:val="ConsPlusNormal"/>
        <w:spacing w:before="240"/>
        <w:ind w:firstLine="540"/>
        <w:jc w:val="both"/>
      </w:pPr>
      <w:r>
        <w:t>2) красным линиям;</w:t>
      </w:r>
    </w:p>
    <w:p w:rsidR="00000000" w:rsidRDefault="00287AD1">
      <w:pPr>
        <w:pStyle w:val="ConsPlusNormal"/>
        <w:spacing w:before="240"/>
        <w:ind w:firstLine="540"/>
        <w:jc w:val="both"/>
      </w:pPr>
      <w:r>
        <w:t>3) границам земельных участков;</w:t>
      </w:r>
    </w:p>
    <w:p w:rsidR="00000000" w:rsidRDefault="00287AD1">
      <w:pPr>
        <w:pStyle w:val="ConsPlusNormal"/>
        <w:spacing w:before="240"/>
        <w:ind w:firstLine="540"/>
        <w:jc w:val="both"/>
      </w:pPr>
      <w:r>
        <w:t>4) границам населенных пунктов в пределах муниципальных образ</w:t>
      </w:r>
      <w:r>
        <w:t>ований;</w:t>
      </w:r>
    </w:p>
    <w:p w:rsidR="00000000" w:rsidRDefault="00287AD1">
      <w:pPr>
        <w:pStyle w:val="ConsPlusNormal"/>
        <w:spacing w:before="24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000000" w:rsidRDefault="00287AD1">
      <w:pPr>
        <w:pStyle w:val="ConsPlusNormal"/>
        <w:jc w:val="both"/>
      </w:pPr>
      <w:r>
        <w:lastRenderedPageBreak/>
        <w:t xml:space="preserve">(в ред. Федерального </w:t>
      </w:r>
      <w:hyperlink r:id="rId116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w:t>
      </w:r>
      <w:r>
        <w:t>0-ФЗ)</w:t>
      </w:r>
    </w:p>
    <w:p w:rsidR="00000000" w:rsidRDefault="00287AD1">
      <w:pPr>
        <w:pStyle w:val="ConsPlusNormal"/>
        <w:spacing w:before="240"/>
        <w:ind w:firstLine="540"/>
        <w:jc w:val="both"/>
      </w:pPr>
      <w:r>
        <w:t>6) естественным границам природных объектов;</w:t>
      </w:r>
    </w:p>
    <w:p w:rsidR="00000000" w:rsidRDefault="00287AD1">
      <w:pPr>
        <w:pStyle w:val="ConsPlusNormal"/>
        <w:spacing w:before="240"/>
        <w:ind w:firstLine="540"/>
        <w:jc w:val="both"/>
      </w:pPr>
      <w:r>
        <w:t>7) иным границам.</w:t>
      </w:r>
    </w:p>
    <w:p w:rsidR="00000000" w:rsidRDefault="00287AD1">
      <w:pPr>
        <w:pStyle w:val="ConsPlusNormal"/>
        <w:spacing w:before="240"/>
        <w:ind w:firstLine="540"/>
        <w:jc w:val="both"/>
      </w:pPr>
      <w:r>
        <w:t>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w:t>
      </w:r>
      <w:r>
        <w:t xml:space="preserve">есекать границы территориальных зон в случаях, предусмотренных Земельным </w:t>
      </w:r>
      <w:hyperlink r:id="rId1170"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w:t>
      </w:r>
      <w:r>
        <w:t>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000000" w:rsidRDefault="00287AD1">
      <w:pPr>
        <w:pStyle w:val="ConsPlusNormal"/>
        <w:jc w:val="both"/>
      </w:pPr>
      <w:r>
        <w:t xml:space="preserve">(часть 3 в ред. Федерального </w:t>
      </w:r>
      <w:hyperlink r:id="rId117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287AD1">
      <w:pPr>
        <w:pStyle w:val="ConsPlusNormal"/>
        <w:ind w:firstLine="540"/>
        <w:jc w:val="both"/>
      </w:pPr>
    </w:p>
    <w:p w:rsidR="00000000" w:rsidRDefault="00287AD1">
      <w:pPr>
        <w:pStyle w:val="ConsPlusTitle"/>
        <w:ind w:firstLine="540"/>
        <w:jc w:val="both"/>
        <w:outlineLvl w:val="1"/>
      </w:pPr>
      <w:r>
        <w:t>Статья 35. Виды и состав территориальных зон</w:t>
      </w:r>
    </w:p>
    <w:p w:rsidR="00000000" w:rsidRDefault="00287AD1">
      <w:pPr>
        <w:pStyle w:val="ConsPlusNormal"/>
        <w:ind w:firstLine="540"/>
        <w:jc w:val="both"/>
      </w:pPr>
    </w:p>
    <w:p w:rsidR="00000000" w:rsidRDefault="00287AD1">
      <w:pPr>
        <w:pStyle w:val="ConsPlusNormal"/>
        <w:ind w:firstLine="540"/>
        <w:jc w:val="both"/>
      </w:pPr>
      <w:r>
        <w:t>1. В результате градостроительного зонирования могут определяться жилые, обществен</w:t>
      </w:r>
      <w:r>
        <w:t>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w:t>
      </w:r>
      <w:r>
        <w:t>ые виды территориальных зон.</w:t>
      </w:r>
    </w:p>
    <w:p w:rsidR="00000000" w:rsidRDefault="00287AD1">
      <w:pPr>
        <w:pStyle w:val="ConsPlusNormal"/>
        <w:spacing w:before="240"/>
        <w:ind w:firstLine="540"/>
        <w:jc w:val="both"/>
      </w:pPr>
      <w:r>
        <w:t>2. В состав жилых зон могут включаться:</w:t>
      </w:r>
    </w:p>
    <w:p w:rsidR="00000000" w:rsidRDefault="00287AD1">
      <w:pPr>
        <w:pStyle w:val="ConsPlusNormal"/>
        <w:spacing w:before="240"/>
        <w:ind w:firstLine="540"/>
        <w:jc w:val="both"/>
      </w:pPr>
      <w:r>
        <w:t>1) зоны застройки индивидуальными жилыми домами;</w:t>
      </w:r>
    </w:p>
    <w:p w:rsidR="00000000" w:rsidRDefault="00287AD1">
      <w:pPr>
        <w:pStyle w:val="ConsPlusNormal"/>
        <w:spacing w:before="240"/>
        <w:ind w:firstLine="540"/>
        <w:jc w:val="both"/>
      </w:pPr>
      <w:r>
        <w:t>2) зоны застройки индивидуальными жилыми домами и домами блокированной застройки;</w:t>
      </w:r>
    </w:p>
    <w:p w:rsidR="00000000" w:rsidRDefault="00287AD1">
      <w:pPr>
        <w:pStyle w:val="ConsPlusNormal"/>
        <w:jc w:val="both"/>
      </w:pPr>
      <w:r>
        <w:t xml:space="preserve">(в ред. Федеральных законов от 03.08.2018 </w:t>
      </w:r>
      <w:hyperlink r:id="rId11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30.12.2021 </w:t>
      </w:r>
      <w:hyperlink r:id="rId1173"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t>)</w:t>
      </w:r>
    </w:p>
    <w:p w:rsidR="00000000" w:rsidRDefault="00287AD1">
      <w:pPr>
        <w:pStyle w:val="ConsPlusNormal"/>
        <w:spacing w:before="240"/>
        <w:ind w:firstLine="540"/>
        <w:jc w:val="both"/>
      </w:pPr>
      <w:r>
        <w:t>3) зоны застройки среднеэтажными многоквартирными домами;</w:t>
      </w:r>
    </w:p>
    <w:p w:rsidR="00000000" w:rsidRDefault="00287AD1">
      <w:pPr>
        <w:pStyle w:val="ConsPlusNormal"/>
        <w:jc w:val="both"/>
      </w:pPr>
      <w:r>
        <w:t xml:space="preserve">(в ред. Федеральных законов от 03.08.2018 </w:t>
      </w:r>
      <w:hyperlink r:id="rId11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30.12.2021 </w:t>
      </w:r>
      <w:hyperlink r:id="rId1175"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t>)</w:t>
      </w:r>
    </w:p>
    <w:p w:rsidR="00000000" w:rsidRDefault="00287AD1">
      <w:pPr>
        <w:pStyle w:val="ConsPlusNormal"/>
        <w:spacing w:before="240"/>
        <w:ind w:firstLine="540"/>
        <w:jc w:val="both"/>
      </w:pPr>
      <w:r>
        <w:t>4) зоны застройки многоэтажными многоквартирными домами;</w:t>
      </w:r>
    </w:p>
    <w:p w:rsidR="00000000" w:rsidRDefault="00287AD1">
      <w:pPr>
        <w:pStyle w:val="ConsPlusNormal"/>
        <w:jc w:val="both"/>
      </w:pPr>
      <w:r>
        <w:t xml:space="preserve">(в ред. Федерального </w:t>
      </w:r>
      <w:hyperlink r:id="rId11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5) зоны жилой застройки иных видов.</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3 ст. 35 вносятся изменения (</w:t>
            </w:r>
            <w:hyperlink r:id="rId117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178"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В жилых зонах допускается размещение отдельно стоящих, встроенных или пристроенных о</w:t>
      </w:r>
      <w:r>
        <w:t xml:space="preserve">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w:t>
      </w:r>
      <w:r>
        <w:t xml:space="preserve">и не </w:t>
      </w:r>
      <w:r>
        <w:lastRenderedPageBreak/>
        <w:t>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00000" w:rsidRDefault="00287AD1">
      <w:pPr>
        <w:pStyle w:val="ConsPlusNormal"/>
        <w:jc w:val="both"/>
      </w:pPr>
      <w:r>
        <w:t xml:space="preserve">(в ред. Федеральных законов от 02.07.2013 </w:t>
      </w:r>
      <w:hyperlink r:id="rId117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N 185-ФЗ</w:t>
        </w:r>
      </w:hyperlink>
      <w:r>
        <w:t xml:space="preserve">, от 29.07.2017 </w:t>
      </w:r>
      <w:hyperlink r:id="rId118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000000" w:rsidRDefault="00287AD1">
      <w:pPr>
        <w:pStyle w:val="ConsPlusNormal"/>
        <w:spacing w:before="240"/>
        <w:ind w:firstLine="540"/>
        <w:jc w:val="both"/>
      </w:pPr>
      <w:r>
        <w:t>4. В состав общественно-деловых зон могут включаться:</w:t>
      </w:r>
    </w:p>
    <w:p w:rsidR="00000000" w:rsidRDefault="00287AD1">
      <w:pPr>
        <w:pStyle w:val="ConsPlusNormal"/>
        <w:spacing w:before="240"/>
        <w:ind w:firstLine="540"/>
        <w:jc w:val="both"/>
      </w:pPr>
      <w:r>
        <w:t>1) зоны делового, общественного и коммерческого назначения;</w:t>
      </w:r>
    </w:p>
    <w:p w:rsidR="00000000" w:rsidRDefault="00287AD1">
      <w:pPr>
        <w:pStyle w:val="ConsPlusNormal"/>
        <w:spacing w:before="240"/>
        <w:ind w:firstLine="540"/>
        <w:jc w:val="both"/>
      </w:pPr>
      <w:r>
        <w:t>2) зоны размещения объектов социального и коммунально-бытового назначения;</w:t>
      </w:r>
    </w:p>
    <w:p w:rsidR="00000000" w:rsidRDefault="00287AD1">
      <w:pPr>
        <w:pStyle w:val="ConsPlusNormal"/>
        <w:spacing w:before="240"/>
        <w:ind w:firstLine="540"/>
        <w:jc w:val="both"/>
      </w:pPr>
      <w:r>
        <w:t>3) зоны обслуживания объектов, необходимых для осуществления производственной и предпринимательской деятельности;</w:t>
      </w:r>
    </w:p>
    <w:p w:rsidR="00000000" w:rsidRDefault="00287AD1">
      <w:pPr>
        <w:pStyle w:val="ConsPlusNormal"/>
        <w:spacing w:before="240"/>
        <w:ind w:firstLine="540"/>
        <w:jc w:val="both"/>
      </w:pPr>
      <w:r>
        <w:t>4) общественно-деловые зоны иных видов.</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w:t>
            </w:r>
            <w:r>
              <w:rPr>
                <w:color w:val="392C69"/>
              </w:rPr>
              <w:t>ние.</w:t>
            </w:r>
          </w:p>
          <w:p w:rsidR="00000000" w:rsidRDefault="00287AD1">
            <w:pPr>
              <w:pStyle w:val="ConsPlusNormal"/>
              <w:jc w:val="both"/>
              <w:rPr>
                <w:color w:val="392C69"/>
              </w:rPr>
            </w:pPr>
            <w:r>
              <w:rPr>
                <w:color w:val="392C69"/>
              </w:rPr>
              <w:t>С 01.03.2025 в ч. 5 ст. 35 вносятся изменения (</w:t>
            </w:r>
            <w:hyperlink r:id="rId118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182"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5. Общественно-деловые зоны предназ</w:t>
      </w:r>
      <w:r>
        <w:t>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w:t>
      </w:r>
      <w:r>
        <w:t>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000000" w:rsidRDefault="00287AD1">
      <w:pPr>
        <w:pStyle w:val="ConsPlusNormal"/>
        <w:jc w:val="both"/>
      </w:pPr>
      <w:r>
        <w:t xml:space="preserve">(в ред. Федерального </w:t>
      </w:r>
      <w:hyperlink r:id="rId11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w:t>
        </w:r>
        <w:r>
          <w:rPr>
            <w:color w:val="0000FF"/>
          </w:rPr>
          <w:t>акона</w:t>
        </w:r>
      </w:hyperlink>
      <w:r>
        <w:t xml:space="preserve"> от 02.07.2013 N 185-ФЗ)</w:t>
      </w:r>
    </w:p>
    <w:p w:rsidR="00000000" w:rsidRDefault="00287AD1">
      <w:pPr>
        <w:pStyle w:val="ConsPlusNormal"/>
        <w:spacing w:before="24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w:t>
      </w:r>
      <w:r>
        <w:t>ые гаражи.</w:t>
      </w:r>
    </w:p>
    <w:p w:rsidR="00000000" w:rsidRDefault="00287AD1">
      <w:pPr>
        <w:pStyle w:val="ConsPlusNormal"/>
        <w:jc w:val="both"/>
      </w:pPr>
      <w:r>
        <w:t xml:space="preserve">(в ред. Федеральных законов от 03.08.2018 </w:t>
      </w:r>
      <w:hyperlink r:id="rId11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30.12.2021 </w:t>
      </w:r>
      <w:hyperlink r:id="rId1185"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t>)</w:t>
      </w:r>
    </w:p>
    <w:p w:rsidR="00000000" w:rsidRDefault="00287AD1">
      <w:pPr>
        <w:pStyle w:val="ConsPlusNormal"/>
        <w:spacing w:before="240"/>
        <w:ind w:firstLine="540"/>
        <w:jc w:val="both"/>
      </w:pPr>
      <w:r>
        <w:t>7. В состав производственных зон, зон инж</w:t>
      </w:r>
      <w:r>
        <w:t>енерной и транспортной инфраструктур могут включаться:</w:t>
      </w:r>
    </w:p>
    <w:p w:rsidR="00000000" w:rsidRDefault="00287AD1">
      <w:pPr>
        <w:pStyle w:val="ConsPlusNormal"/>
        <w:spacing w:before="24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RDefault="00287AD1">
      <w:pPr>
        <w:pStyle w:val="ConsPlusNormal"/>
        <w:spacing w:before="240"/>
        <w:ind w:firstLine="540"/>
        <w:jc w:val="both"/>
      </w:pPr>
      <w:r>
        <w:t>2) производственные зоны - зоны разме</w:t>
      </w:r>
      <w:r>
        <w:t>щения производственных объектов с различными нормативами воздействия на окружающую среду;</w:t>
      </w:r>
    </w:p>
    <w:p w:rsidR="00000000" w:rsidRDefault="00287AD1">
      <w:pPr>
        <w:pStyle w:val="ConsPlusNormal"/>
        <w:spacing w:before="240"/>
        <w:ind w:firstLine="540"/>
        <w:jc w:val="both"/>
      </w:pPr>
      <w:r>
        <w:t>3) иные виды производственной, инженерной и транспортной инфраструктур.</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8 ст. 35 вносятся изменения (</w:t>
            </w:r>
            <w:hyperlink r:id="rId118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18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lastRenderedPageBreak/>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w:t>
      </w:r>
      <w:r>
        <w:t>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RDefault="00287AD1">
      <w:pPr>
        <w:pStyle w:val="ConsPlusNormal"/>
        <w:spacing w:before="240"/>
        <w:ind w:firstLine="540"/>
        <w:jc w:val="both"/>
      </w:pPr>
      <w:r>
        <w:t>9. В состав зон сельскохозяйственного использования могу</w:t>
      </w:r>
      <w:r>
        <w:t>т включаться:</w:t>
      </w:r>
    </w:p>
    <w:p w:rsidR="00000000" w:rsidRDefault="00287AD1">
      <w:pPr>
        <w:pStyle w:val="ConsPlusNormal"/>
        <w:spacing w:before="24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00000" w:rsidRDefault="00287AD1">
      <w:pPr>
        <w:pStyle w:val="ConsPlusNormal"/>
        <w:spacing w:before="240"/>
        <w:ind w:firstLine="540"/>
        <w:jc w:val="both"/>
      </w:pPr>
      <w:r>
        <w:t>2) зоны, занятые объектами сельскохозяйственного назначения и предназначенные для ведения се</w:t>
      </w:r>
      <w:r>
        <w:t>льского хозяйства, садоводства и огородничества, личного подсобного хозяйства, развития объектов сельскохозяйственного назначения.</w:t>
      </w:r>
    </w:p>
    <w:p w:rsidR="00000000" w:rsidRDefault="00287AD1">
      <w:pPr>
        <w:pStyle w:val="ConsPlusNormal"/>
        <w:jc w:val="both"/>
      </w:pPr>
      <w:r>
        <w:t xml:space="preserve">(в ред. Федерального </w:t>
      </w:r>
      <w:hyperlink r:id="rId1188"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w:t>
      </w:r>
      <w:r>
        <w:t>07.2017 N 217-ФЗ)</w:t>
      </w:r>
    </w:p>
    <w:p w:rsidR="00000000" w:rsidRDefault="00287AD1">
      <w:pPr>
        <w:pStyle w:val="ConsPlusNormal"/>
        <w:spacing w:before="24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w:t>
      </w:r>
      <w:r>
        <w:t>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000000" w:rsidRDefault="00287AD1">
      <w:pPr>
        <w:pStyle w:val="ConsPlusNormal"/>
        <w:jc w:val="both"/>
      </w:pPr>
      <w:r>
        <w:t xml:space="preserve">(в ред. Федеральных законов от 18.12.2006 </w:t>
      </w:r>
      <w:hyperlink r:id="rId118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w:t>
        </w:r>
        <w:r>
          <w:rPr>
            <w:color w:val="0000FF"/>
          </w:rPr>
          <w:t>2-ФЗ</w:t>
        </w:r>
      </w:hyperlink>
      <w:r>
        <w:t xml:space="preserve">, от 29.07.2017 </w:t>
      </w:r>
      <w:hyperlink r:id="rId1190"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w:t>
      </w:r>
    </w:p>
    <w:p w:rsidR="00000000" w:rsidRDefault="00287AD1">
      <w:pPr>
        <w:pStyle w:val="ConsPlusNormal"/>
        <w:spacing w:before="24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w:t>
      </w:r>
      <w:r>
        <w:t>,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00000" w:rsidRDefault="00287AD1">
      <w:pPr>
        <w:pStyle w:val="ConsPlusNormal"/>
        <w:jc w:val="both"/>
      </w:pPr>
      <w:r>
        <w:t>(в ред.</w:t>
      </w:r>
      <w:r>
        <w:t xml:space="preserve"> Федерального </w:t>
      </w:r>
      <w:hyperlink r:id="rId119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19.07.2011 N 246-ФЗ)</w:t>
      </w:r>
    </w:p>
    <w:p w:rsidR="00000000" w:rsidRDefault="00287AD1">
      <w:pPr>
        <w:pStyle w:val="ConsPlusNormal"/>
        <w:spacing w:before="240"/>
        <w:ind w:firstLine="540"/>
        <w:jc w:val="both"/>
      </w:pPr>
      <w:r>
        <w:t>12. В состав территориальных зон могут включаться зоны особо охраняемых территорий.</w:t>
      </w:r>
      <w:r>
        <w:t xml:space="preserve">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RDefault="00287AD1">
      <w:pPr>
        <w:pStyle w:val="ConsPlusNormal"/>
        <w:spacing w:before="240"/>
        <w:ind w:firstLine="540"/>
        <w:jc w:val="both"/>
      </w:pPr>
      <w:r>
        <w:t xml:space="preserve">13. В состав зон специального назначения могут </w:t>
      </w:r>
      <w:r>
        <w:t>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w:t>
      </w:r>
      <w:r>
        <w:t>угих территориальных зонах.</w:t>
      </w:r>
    </w:p>
    <w:p w:rsidR="00000000" w:rsidRDefault="00287AD1">
      <w:pPr>
        <w:pStyle w:val="ConsPlusNormal"/>
        <w:jc w:val="both"/>
      </w:pPr>
      <w:r>
        <w:t xml:space="preserve">(в ред. Федерального </w:t>
      </w:r>
      <w:hyperlink r:id="rId11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29</w:t>
      </w:r>
      <w:r>
        <w:t>.12.2014 N 458-ФЗ)</w:t>
      </w:r>
    </w:p>
    <w:p w:rsidR="00000000" w:rsidRDefault="00287AD1">
      <w:pPr>
        <w:pStyle w:val="ConsPlusNormal"/>
        <w:spacing w:before="24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000000" w:rsidRDefault="00287AD1">
      <w:pPr>
        <w:pStyle w:val="ConsPlusNormal"/>
        <w:spacing w:before="240"/>
        <w:ind w:firstLine="540"/>
        <w:jc w:val="both"/>
      </w:pPr>
      <w:r>
        <w:t>15. Помимо предусмотренных настоящей статье</w:t>
      </w:r>
      <w:r>
        <w:t>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00000" w:rsidRDefault="00287AD1">
      <w:pPr>
        <w:pStyle w:val="ConsPlusNormal"/>
        <w:ind w:firstLine="540"/>
        <w:jc w:val="both"/>
      </w:pPr>
    </w:p>
    <w:p w:rsidR="00000000" w:rsidRDefault="00287AD1">
      <w:pPr>
        <w:pStyle w:val="ConsPlusTitle"/>
        <w:ind w:firstLine="540"/>
        <w:jc w:val="both"/>
        <w:outlineLvl w:val="1"/>
      </w:pPr>
      <w:r>
        <w:t>Статья 36. Градостроительный регламент</w:t>
      </w:r>
    </w:p>
    <w:p w:rsidR="00000000" w:rsidRDefault="00287AD1">
      <w:pPr>
        <w:pStyle w:val="ConsPlusNormal"/>
        <w:ind w:firstLine="540"/>
        <w:jc w:val="both"/>
      </w:pPr>
    </w:p>
    <w:p w:rsidR="00000000" w:rsidRDefault="00287AD1">
      <w:pPr>
        <w:pStyle w:val="ConsPlusNormal"/>
        <w:ind w:firstLine="540"/>
        <w:jc w:val="both"/>
      </w:pPr>
      <w:r>
        <w:t>1</w:t>
      </w:r>
      <w: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00000" w:rsidRDefault="00287AD1">
      <w:pPr>
        <w:pStyle w:val="ConsPlusNormal"/>
        <w:spacing w:before="240"/>
        <w:ind w:firstLine="540"/>
        <w:jc w:val="both"/>
      </w:pPr>
      <w:r>
        <w:t>2. Градостроительные регламенты устанавливаются с учетом:</w:t>
      </w:r>
    </w:p>
    <w:p w:rsidR="00000000" w:rsidRDefault="00287AD1">
      <w:pPr>
        <w:pStyle w:val="ConsPlusNormal"/>
        <w:spacing w:before="24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000000" w:rsidRDefault="00287AD1">
      <w:pPr>
        <w:pStyle w:val="ConsPlusNormal"/>
        <w:spacing w:before="240"/>
        <w:ind w:firstLine="540"/>
        <w:jc w:val="both"/>
      </w:pPr>
      <w:r>
        <w:t>2) возможности сочетания в пределах одной территориальной зоны различных видов</w:t>
      </w:r>
      <w:r>
        <w:t xml:space="preserve"> существующего и планируемого использования земельных участков и объектов капитального строительства;</w:t>
      </w:r>
    </w:p>
    <w:p w:rsidR="00000000" w:rsidRDefault="00287AD1">
      <w:pPr>
        <w:pStyle w:val="ConsPlusNormal"/>
        <w:spacing w:before="24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00000" w:rsidRDefault="00287AD1">
      <w:pPr>
        <w:pStyle w:val="ConsPlusNormal"/>
        <w:spacing w:before="240"/>
        <w:ind w:firstLine="540"/>
        <w:jc w:val="both"/>
      </w:pPr>
      <w:r>
        <w:t>4) видов</w:t>
      </w:r>
      <w:r>
        <w:t xml:space="preserve"> территориальных зон;</w:t>
      </w:r>
    </w:p>
    <w:p w:rsidR="00000000" w:rsidRDefault="00287AD1">
      <w:pPr>
        <w:pStyle w:val="ConsPlusNormal"/>
        <w:spacing w:before="24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000000" w:rsidRDefault="00287AD1">
      <w:pPr>
        <w:pStyle w:val="ConsPlusNormal"/>
        <w:spacing w:before="240"/>
        <w:ind w:firstLine="540"/>
        <w:jc w:val="both"/>
      </w:pPr>
      <w:r>
        <w:t>3. Действие градостроительного регламента распространяется в равной мере на все земельные участки и объекты ка</w:t>
      </w:r>
      <w:r>
        <w:t>питального строительства, расположенные в пределах границ территориальной зоны, обозначенной на карте градостроительного зонирования.</w:t>
      </w:r>
    </w:p>
    <w:p w:rsidR="00000000" w:rsidRDefault="00287AD1">
      <w:pPr>
        <w:pStyle w:val="ConsPlusNormal"/>
        <w:spacing w:before="240"/>
        <w:ind w:firstLine="540"/>
        <w:jc w:val="both"/>
      </w:pPr>
      <w:bookmarkStart w:id="142" w:name="Par1886"/>
      <w:bookmarkEnd w:id="142"/>
      <w:r>
        <w:t>4. Действие градостроительного регламента не распространяется на земельные участки:</w:t>
      </w:r>
    </w:p>
    <w:p w:rsidR="00000000" w:rsidRDefault="00287AD1">
      <w:pPr>
        <w:pStyle w:val="ConsPlusNormal"/>
        <w:spacing w:before="240"/>
        <w:ind w:firstLine="540"/>
        <w:jc w:val="both"/>
      </w:pPr>
      <w:r>
        <w:t>1) в границах территорий</w:t>
      </w:r>
      <w:r>
        <w:t xml:space="preserve">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w:t>
      </w:r>
      <w:r>
        <w:t>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0000" w:rsidRDefault="00287AD1">
      <w:pPr>
        <w:pStyle w:val="ConsPlusNormal"/>
        <w:jc w:val="both"/>
      </w:pPr>
      <w:r>
        <w:t>(в ре</w:t>
      </w:r>
      <w:r>
        <w:t xml:space="preserve">д. Федерального </w:t>
      </w:r>
      <w:hyperlink r:id="rId119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287AD1">
      <w:pPr>
        <w:pStyle w:val="ConsPlusNormal"/>
        <w:spacing w:before="240"/>
        <w:ind w:firstLine="540"/>
        <w:jc w:val="both"/>
      </w:pPr>
      <w:r>
        <w:t>2) в границах территорий общего пользования;</w:t>
      </w:r>
    </w:p>
    <w:p w:rsidR="00000000" w:rsidRDefault="00287AD1">
      <w:pPr>
        <w:pStyle w:val="ConsPlusNormal"/>
        <w:spacing w:before="240"/>
        <w:ind w:firstLine="540"/>
        <w:jc w:val="both"/>
      </w:pPr>
      <w:r>
        <w:t>3) предназначенные для разме</w:t>
      </w:r>
      <w:r>
        <w:t>щения линейных объектов и (или) занятые линейными объектами;</w:t>
      </w:r>
    </w:p>
    <w:p w:rsidR="00000000" w:rsidRDefault="00287AD1">
      <w:pPr>
        <w:pStyle w:val="ConsPlusNormal"/>
        <w:jc w:val="both"/>
      </w:pPr>
      <w:r>
        <w:t xml:space="preserve">(п. 3 в ред. Федерального </w:t>
      </w:r>
      <w:hyperlink r:id="rId11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закона</w:t>
        </w:r>
      </w:hyperlink>
      <w:r>
        <w:t xml:space="preserve"> от 20.03.2011 N 41-ФЗ)</w:t>
      </w:r>
    </w:p>
    <w:p w:rsidR="00000000" w:rsidRDefault="00287AD1">
      <w:pPr>
        <w:pStyle w:val="ConsPlusNormal"/>
        <w:spacing w:before="240"/>
        <w:ind w:firstLine="540"/>
        <w:jc w:val="both"/>
      </w:pPr>
      <w:r>
        <w:t>4) предоставленные для добы</w:t>
      </w:r>
      <w:r>
        <w:t>чи полезных ископаемых.</w:t>
      </w:r>
    </w:p>
    <w:p w:rsidR="00000000" w:rsidRDefault="00287AD1">
      <w:pPr>
        <w:pStyle w:val="ConsPlusNormal"/>
        <w:jc w:val="both"/>
      </w:pPr>
      <w:r>
        <w:t xml:space="preserve">(п. 4 введен Федеральным </w:t>
      </w:r>
      <w:hyperlink r:id="rId1195"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w:t>
      </w:r>
    </w:p>
    <w:p w:rsidR="00000000" w:rsidRDefault="00287AD1">
      <w:pPr>
        <w:pStyle w:val="ConsPlusNormal"/>
        <w:spacing w:before="240"/>
        <w:ind w:firstLine="540"/>
        <w:jc w:val="both"/>
      </w:pPr>
      <w:r>
        <w:t xml:space="preserve">5. Применительно к территориям исторических поселений, достопримечательных мест, </w:t>
      </w:r>
      <w:r>
        <w:lastRenderedPageBreak/>
        <w:t>зонам с особыми условиями использования территорий градостроительные регламенты ус</w:t>
      </w:r>
      <w:r>
        <w:t>танавливаются в соответствии с законодательством Российской Федерации.</w:t>
      </w:r>
    </w:p>
    <w:p w:rsidR="00000000" w:rsidRDefault="00287AD1">
      <w:pPr>
        <w:pStyle w:val="ConsPlusNormal"/>
        <w:jc w:val="both"/>
      </w:pPr>
      <w:r>
        <w:t xml:space="preserve">(в ред. Федерального </w:t>
      </w:r>
      <w:hyperlink r:id="rId119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04.08.2023 N 469-ФЗ)</w:t>
      </w:r>
    </w:p>
    <w:p w:rsidR="00000000" w:rsidRDefault="00287AD1">
      <w:pPr>
        <w:pStyle w:val="ConsPlusNormal"/>
        <w:spacing w:before="240"/>
        <w:ind w:firstLine="540"/>
        <w:jc w:val="both"/>
      </w:pPr>
      <w:bookmarkStart w:id="143" w:name="Par1896"/>
      <w:bookmarkEnd w:id="143"/>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w:t>
      </w:r>
      <w:r>
        <w:t xml:space="preserve">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00000" w:rsidRDefault="00287AD1">
      <w:pPr>
        <w:pStyle w:val="ConsPlusNormal"/>
        <w:jc w:val="both"/>
      </w:pPr>
      <w:r>
        <w:t xml:space="preserve">(в ред. Федеральных законов от 22.07.2005 </w:t>
      </w:r>
      <w:hyperlink r:id="rId119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КонсультантПлюс}" w:history="1">
        <w:r>
          <w:rPr>
            <w:color w:val="0000FF"/>
          </w:rPr>
          <w:t>N 117-ФЗ</w:t>
        </w:r>
      </w:hyperlink>
      <w:r>
        <w:t xml:space="preserve">, от 31.12.2005 </w:t>
      </w:r>
      <w:hyperlink r:id="rId1198"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03.06.2006 </w:t>
      </w:r>
      <w:hyperlink r:id="rId1199" w:tooltip="Федеральный закон от 03.06.2006 N 73-ФЗ (ред. от 25.12.2023) &quot;О введении в действие Водного кодекса Российской Федерации&quot;{КонсультантПлюс}" w:history="1">
        <w:r>
          <w:rPr>
            <w:color w:val="0000FF"/>
          </w:rPr>
          <w:t>N 73-ФЗ</w:t>
        </w:r>
      </w:hyperlink>
      <w:r>
        <w:t xml:space="preserve">, от 14.07.2008 </w:t>
      </w:r>
      <w:hyperlink r:id="rId1200"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КонсультантПлюс}" w:history="1">
        <w:r>
          <w:rPr>
            <w:color w:val="0000FF"/>
          </w:rPr>
          <w:t>N 118-ФЗ</w:t>
        </w:r>
      </w:hyperlink>
      <w:r>
        <w:t xml:space="preserve">, от 31.12.2014 </w:t>
      </w:r>
      <w:hyperlink r:id="rId120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14.07.2022 </w:t>
      </w:r>
      <w:hyperlink r:id="rId120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N 271-ФЗ</w:t>
        </w:r>
      </w:hyperlink>
      <w:r>
        <w:t xml:space="preserve">, от 04.08.2023 </w:t>
      </w:r>
      <w:hyperlink r:id="rId120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t>)</w:t>
      </w:r>
    </w:p>
    <w:p w:rsidR="00000000" w:rsidRDefault="00287AD1">
      <w:pPr>
        <w:pStyle w:val="ConsPlusNormal"/>
        <w:spacing w:before="240"/>
        <w:ind w:firstLine="540"/>
        <w:jc w:val="both"/>
      </w:pPr>
      <w:bookmarkStart w:id="144" w:name="Par1898"/>
      <w:bookmarkEnd w:id="144"/>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w:t>
      </w:r>
      <w:r>
        <w:t>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00000" w:rsidRDefault="00287AD1">
      <w:pPr>
        <w:pStyle w:val="ConsPlusNormal"/>
        <w:jc w:val="both"/>
      </w:pPr>
      <w:r>
        <w:t xml:space="preserve">(часть 6.1 введена Федеральным </w:t>
      </w:r>
      <w:hyperlink r:id="rId120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Разрешенное использовани</w:t>
            </w:r>
            <w:r>
              <w:rPr>
                <w:color w:val="392C69"/>
              </w:rPr>
              <w:t xml:space="preserve">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45" w:name="Par1902"/>
      <w:bookmarkEnd w:id="145"/>
      <w: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w:t>
      </w:r>
      <w:r>
        <w:t>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w:t>
      </w:r>
      <w:r>
        <w:t>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w:t>
      </w:r>
      <w:r>
        <w:t xml:space="preserve">ственно лесохозяйственным </w:t>
      </w:r>
      <w:hyperlink r:id="rId1206" w:tooltip="&quot;Лесной кодекс Российской Федерации&quot; от 04.12.2006 N 200-ФЗ (ред. от 26.12.2024) (с изм. и доп., вступ. в силу с 01.01.2025){КонсультантПлюс}" w:history="1">
        <w:r>
          <w:rPr>
            <w:color w:val="0000FF"/>
          </w:rPr>
          <w:t>регламентом</w:t>
        </w:r>
      </w:hyperlink>
      <w:r>
        <w:t xml:space="preserve">, положением об особо охраняемой природной территории в соответствии с лесным </w:t>
      </w:r>
      <w:hyperlink r:id="rId1207" w:tooltip="&quot;Лесной кодекс Российской Федерации&quot; от 04.12.2006 N 200-ФЗ (ред. от 26.12.2024) (с изм. и доп., вступ. в силу с 01.01.2025){КонсультантПлюс}" w:history="1">
        <w:r>
          <w:rPr>
            <w:color w:val="0000FF"/>
          </w:rPr>
          <w:t>законодательством</w:t>
        </w:r>
      </w:hyperlink>
      <w:r>
        <w:t xml:space="preserve">, </w:t>
      </w:r>
      <w:hyperlink r:id="rId1208"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законодательством</w:t>
        </w:r>
      </w:hyperlink>
      <w:r>
        <w:t xml:space="preserve"> об особо охраняемых природных территориях.</w:t>
      </w:r>
    </w:p>
    <w:p w:rsidR="00000000" w:rsidRDefault="00287AD1">
      <w:pPr>
        <w:pStyle w:val="ConsPlusNormal"/>
        <w:jc w:val="both"/>
      </w:pPr>
      <w:r>
        <w:t xml:space="preserve">(в ред. Федеральных законов от 30.10.2007 </w:t>
      </w:r>
      <w:hyperlink r:id="rId1209"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КонсультантПлюс}" w:history="1">
        <w:r>
          <w:rPr>
            <w:color w:val="0000FF"/>
          </w:rPr>
          <w:t>N 240-ФЗ</w:t>
        </w:r>
      </w:hyperlink>
      <w:r>
        <w:t xml:space="preserve">, от 03.08.2018 </w:t>
      </w:r>
      <w:hyperlink r:id="rId12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30.12.2020 </w:t>
      </w:r>
      <w:hyperlink r:id="rId121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505-ФЗ</w:t>
        </w:r>
      </w:hyperlink>
      <w:r>
        <w:t xml:space="preserve">, от 04.08.2023 </w:t>
      </w:r>
      <w:hyperlink r:id="rId1212"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N 448-ФЗ</w:t>
        </w:r>
      </w:hyperlink>
      <w:r>
        <w:t xml:space="preserve">, от 08.08.2024 </w:t>
      </w:r>
      <w:hyperlink r:id="rId1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46" w:name="Par1904"/>
      <w:bookmarkEnd w:id="146"/>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w:t>
      </w:r>
      <w:r>
        <w:t xml:space="preserve">ламенту, могут использоваться без </w:t>
      </w:r>
      <w:r>
        <w:lastRenderedPageBreak/>
        <w:t>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w:t>
      </w:r>
      <w:r>
        <w:t>ека, для окружающей среды, объектов культурного наследия.</w:t>
      </w:r>
    </w:p>
    <w:p w:rsidR="00000000" w:rsidRDefault="00287AD1">
      <w:pPr>
        <w:pStyle w:val="ConsPlusNormal"/>
        <w:spacing w:before="240"/>
        <w:ind w:firstLine="540"/>
        <w:jc w:val="both"/>
      </w:pPr>
      <w:r>
        <w:t xml:space="preserve">9. Реконструкция указанных в </w:t>
      </w:r>
      <w:hyperlink w:anchor="Par1904"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w:t>
      </w:r>
      <w:r>
        <w:t>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w:t>
      </w:r>
      <w:r>
        <w:t>апитального строительства, установленными градостроительным регламентом.</w:t>
      </w:r>
    </w:p>
    <w:p w:rsidR="00000000" w:rsidRDefault="00287AD1">
      <w:pPr>
        <w:pStyle w:val="ConsPlusNormal"/>
        <w:spacing w:before="240"/>
        <w:ind w:firstLine="540"/>
        <w:jc w:val="both"/>
      </w:pPr>
      <w:r>
        <w:t xml:space="preserve">10. В случае, если использование указанных в </w:t>
      </w:r>
      <w:hyperlink w:anchor="Par1904"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w:t>
      </w:r>
      <w: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0000" w:rsidRDefault="00287AD1">
      <w:pPr>
        <w:pStyle w:val="ConsPlusNormal"/>
        <w:ind w:firstLine="540"/>
        <w:jc w:val="both"/>
      </w:pPr>
    </w:p>
    <w:p w:rsidR="00000000" w:rsidRDefault="00287AD1">
      <w:pPr>
        <w:pStyle w:val="ConsPlusTitle"/>
        <w:ind w:firstLine="540"/>
        <w:jc w:val="both"/>
        <w:outlineLvl w:val="1"/>
      </w:pPr>
      <w:r>
        <w:t>Статья 37. Виды разрешенного использования земельных у</w:t>
      </w:r>
      <w:r>
        <w:t>частков и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000000" w:rsidRDefault="00287AD1">
      <w:pPr>
        <w:pStyle w:val="ConsPlusNormal"/>
        <w:spacing w:before="240"/>
        <w:ind w:firstLine="540"/>
        <w:jc w:val="both"/>
      </w:pPr>
      <w:r>
        <w:t>1) основные виды разрешенного использования;</w:t>
      </w:r>
    </w:p>
    <w:p w:rsidR="00000000" w:rsidRDefault="00287AD1">
      <w:pPr>
        <w:pStyle w:val="ConsPlusNormal"/>
        <w:spacing w:before="240"/>
        <w:ind w:firstLine="540"/>
        <w:jc w:val="both"/>
      </w:pPr>
      <w:r>
        <w:t>2) условно разрешенные виды использования;</w:t>
      </w:r>
    </w:p>
    <w:p w:rsidR="00000000" w:rsidRDefault="00287AD1">
      <w:pPr>
        <w:pStyle w:val="ConsPlusNormal"/>
        <w:spacing w:before="240"/>
        <w:ind w:firstLine="540"/>
        <w:jc w:val="both"/>
      </w:pPr>
      <w:r>
        <w:t>3) вспо</w:t>
      </w:r>
      <w:r>
        <w:t>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00000" w:rsidRDefault="00287AD1">
      <w:pPr>
        <w:pStyle w:val="ConsPlusNormal"/>
        <w:spacing w:before="240"/>
        <w:ind w:firstLine="540"/>
        <w:jc w:val="both"/>
      </w:pPr>
      <w:r>
        <w:t>2. Применительно к каждой террито</w:t>
      </w:r>
      <w:r>
        <w:t>риальной зоне устанавливаются виды разрешенного использования земельных участков и объектов капитального строительства.</w:t>
      </w:r>
    </w:p>
    <w:p w:rsidR="00000000" w:rsidRDefault="00287AD1">
      <w:pPr>
        <w:pStyle w:val="ConsPlusNormal"/>
        <w:spacing w:before="24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w:t>
      </w:r>
      <w:r>
        <w:t>ым применительно к каждой территориальной зоне, в отношении которой устанавливается градостроительный регламент.</w:t>
      </w:r>
    </w:p>
    <w:p w:rsidR="00000000" w:rsidRDefault="00287AD1">
      <w:pPr>
        <w:pStyle w:val="ConsPlusNormal"/>
        <w:jc w:val="both"/>
      </w:pPr>
      <w:r>
        <w:t xml:space="preserve">(часть 2.1 введена Федеральным </w:t>
      </w:r>
      <w:hyperlink r:id="rId12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3</w:t>
      </w:r>
      <w:r>
        <w:t>.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w:t>
      </w:r>
      <w:r>
        <w:t>ментов.</w:t>
      </w:r>
    </w:p>
    <w:p w:rsidR="00000000" w:rsidRDefault="00287AD1">
      <w:pPr>
        <w:pStyle w:val="ConsPlusNormal"/>
        <w:spacing w:before="24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w:t>
      </w:r>
      <w:r>
        <w:t xml:space="preserve">в местного </w:t>
      </w:r>
      <w: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00000" w:rsidRDefault="00287AD1">
      <w:pPr>
        <w:pStyle w:val="ConsPlusNormal"/>
        <w:spacing w:before="240"/>
        <w:ind w:firstLine="540"/>
        <w:jc w:val="both"/>
      </w:pPr>
      <w:r>
        <w:t>4.1. Со дня принятия решения о комплексном развитии террит</w:t>
      </w:r>
      <w:r>
        <w:t>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w:t>
      </w:r>
      <w:r>
        <w:t>ах такой территории, не допускается.</w:t>
      </w:r>
    </w:p>
    <w:p w:rsidR="00000000" w:rsidRDefault="00287AD1">
      <w:pPr>
        <w:pStyle w:val="ConsPlusNormal"/>
        <w:jc w:val="both"/>
      </w:pPr>
      <w:r>
        <w:t xml:space="preserve">(часть 4.1 введена Федеральным </w:t>
      </w:r>
      <w:hyperlink r:id="rId12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spacing w:before="240"/>
        <w:ind w:firstLine="540"/>
        <w:jc w:val="both"/>
      </w:pPr>
      <w:r>
        <w:t>5. Решения об изменении одного вида разрешенного использов</w:t>
      </w:r>
      <w:r>
        <w:t>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w:t>
      </w:r>
      <w:r>
        <w:t>я принимаются в соответствии с федеральными законами.</w:t>
      </w:r>
    </w:p>
    <w:p w:rsidR="00000000" w:rsidRDefault="00287AD1">
      <w:pPr>
        <w:pStyle w:val="ConsPlusNormal"/>
        <w:spacing w:before="24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943"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статьей 39</w:t>
        </w:r>
      </w:hyperlink>
      <w:r>
        <w:t xml:space="preserve"> настоящего Кодекса.</w:t>
      </w:r>
    </w:p>
    <w:p w:rsidR="00000000" w:rsidRDefault="00287AD1">
      <w:pPr>
        <w:pStyle w:val="ConsPlusNormal"/>
        <w:spacing w:before="240"/>
        <w:ind w:firstLine="540"/>
        <w:jc w:val="both"/>
      </w:pPr>
      <w:r>
        <w:t>7. Физическое или юридическое лицо вправе оспорить в суде решение о предоставлении р</w:t>
      </w:r>
      <w:r>
        <w:t>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00000" w:rsidRDefault="00287AD1">
      <w:pPr>
        <w:pStyle w:val="ConsPlusNormal"/>
        <w:ind w:firstLine="540"/>
        <w:jc w:val="both"/>
      </w:pPr>
    </w:p>
    <w:p w:rsidR="00000000" w:rsidRDefault="00287AD1">
      <w:pPr>
        <w:pStyle w:val="ConsPlusTitle"/>
        <w:ind w:firstLine="540"/>
        <w:jc w:val="both"/>
        <w:outlineLvl w:val="1"/>
      </w:pPr>
      <w:bookmarkStart w:id="147" w:name="Par1925"/>
      <w:bookmarkEnd w:id="147"/>
      <w:r>
        <w:t>Статья 38. Предельные (минимальные и (или) максимальные) размеры земельных участк</w:t>
      </w:r>
      <w:r>
        <w:t>ов и предельные параметры разрешенного строительства, реконструкции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bookmarkStart w:id="148" w:name="Par1927"/>
      <w:bookmarkEnd w:id="148"/>
      <w:r>
        <w:t>1. Предельные (минимальные и (или) максимальные) размеры земельных участков и предельные параметры разрешенного строительства, реконструк</w:t>
      </w:r>
      <w:r>
        <w:t>ции объектов капитального строительства включают в себя:</w:t>
      </w:r>
    </w:p>
    <w:p w:rsidR="00000000" w:rsidRDefault="00287AD1">
      <w:pPr>
        <w:pStyle w:val="ConsPlusNormal"/>
        <w:jc w:val="both"/>
      </w:pPr>
      <w:r>
        <w:t xml:space="preserve">(в ред. Федерального </w:t>
      </w:r>
      <w:hyperlink r:id="rId12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1) предельные (минимальные и (или) максимальные) размеры земельных у</w:t>
      </w:r>
      <w:r>
        <w:t>частков, в том числе их площадь;</w:t>
      </w:r>
    </w:p>
    <w:p w:rsidR="00000000" w:rsidRDefault="00287AD1">
      <w:pPr>
        <w:pStyle w:val="ConsPlusNormal"/>
        <w:spacing w:before="240"/>
        <w:ind w:firstLine="540"/>
        <w:jc w:val="both"/>
      </w:pPr>
      <w:bookmarkStart w:id="149" w:name="Par1930"/>
      <w:bookmarkEnd w:id="149"/>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0000" w:rsidRDefault="00287AD1">
      <w:pPr>
        <w:pStyle w:val="ConsPlusNormal"/>
        <w:spacing w:before="240"/>
        <w:ind w:firstLine="540"/>
        <w:jc w:val="both"/>
      </w:pPr>
      <w:r>
        <w:t>3) предельное количество этажей или предельную высоту зданий, строений, сооружений;</w:t>
      </w:r>
    </w:p>
    <w:p w:rsidR="00000000" w:rsidRDefault="00287AD1">
      <w:pPr>
        <w:pStyle w:val="ConsPlusNormal"/>
        <w:spacing w:before="240"/>
        <w:ind w:firstLine="540"/>
        <w:jc w:val="both"/>
      </w:pPr>
      <w:bookmarkStart w:id="150" w:name="Par1932"/>
      <w:bookmarkEnd w:id="150"/>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t>, ко всей площади земельного участка;</w:t>
      </w:r>
    </w:p>
    <w:p w:rsidR="00000000" w:rsidRDefault="00287AD1">
      <w:pPr>
        <w:pStyle w:val="ConsPlusNormal"/>
        <w:spacing w:before="240"/>
        <w:ind w:firstLine="540"/>
        <w:jc w:val="both"/>
      </w:pPr>
      <w:r>
        <w:t xml:space="preserve">5) утратил силу. - Федеральный </w:t>
      </w:r>
      <w:hyperlink r:id="rId12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spacing w:before="240"/>
        <w:ind w:firstLine="540"/>
        <w:jc w:val="both"/>
      </w:pPr>
      <w:r>
        <w:lastRenderedPageBreak/>
        <w:t>1.1. В случае, если в градостроительном регламенте применительно к определенно</w:t>
      </w:r>
      <w:r>
        <w:t xml:space="preserve">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ar1930"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пунктами 2</w:t>
        </w:r>
      </w:hyperlink>
      <w:r>
        <w:t xml:space="preserve"> - </w:t>
      </w:r>
      <w:hyperlink w:anchor="Par1932"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w:t>
      </w:r>
      <w:r>
        <w:t>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w:t>
      </w:r>
      <w:r>
        <w:t>итального строительства не подлежат установлению.</w:t>
      </w:r>
    </w:p>
    <w:p w:rsidR="00000000" w:rsidRDefault="00287AD1">
      <w:pPr>
        <w:pStyle w:val="ConsPlusNormal"/>
        <w:jc w:val="both"/>
      </w:pPr>
      <w:r>
        <w:t xml:space="preserve">(часть 1.1 введена Федеральным </w:t>
      </w:r>
      <w:hyperlink r:id="rId12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 xml:space="preserve">1.2. Наряду с указанными в </w:t>
      </w:r>
      <w:hyperlink w:anchor="Par1930"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history="1">
        <w:r>
          <w:rPr>
            <w:color w:val="0000FF"/>
          </w:rPr>
          <w:t>пунктах 2</w:t>
        </w:r>
      </w:hyperlink>
      <w:r>
        <w:t xml:space="preserve"> - </w:t>
      </w:r>
      <w:hyperlink w:anchor="Par1932"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history="1">
        <w:r>
          <w:rPr>
            <w:color w:val="0000FF"/>
          </w:rPr>
          <w:t>4 части 1</w:t>
        </w:r>
      </w:hyperlink>
      <w:r>
        <w:t xml:space="preserve"> настоящей статьи предельными параметрами разрешенного строительства,</w:t>
      </w:r>
      <w:r>
        <w:t xml:space="preserve">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00000" w:rsidRDefault="00287AD1">
      <w:pPr>
        <w:pStyle w:val="ConsPlusNormal"/>
        <w:jc w:val="both"/>
      </w:pPr>
      <w:r>
        <w:t xml:space="preserve">(часть 1.2 введена Федеральным </w:t>
      </w:r>
      <w:hyperlink r:id="rId121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 xml:space="preserve">2. Применительно к каждой территориальной зоне устанавливаются указанные в </w:t>
      </w:r>
      <w:hyperlink w:anchor="Par1927"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history="1">
        <w:r>
          <w:rPr>
            <w:color w:val="0000FF"/>
          </w:rPr>
          <w:t>части 1</w:t>
        </w:r>
      </w:hyperlink>
      <w:r>
        <w:t xml:space="preserve"> настоящей статьи размеры и параметры, их сочетания.</w:t>
      </w:r>
    </w:p>
    <w:p w:rsidR="00000000" w:rsidRDefault="00287AD1">
      <w:pPr>
        <w:pStyle w:val="ConsPlusNormal"/>
        <w:spacing w:before="240"/>
        <w:ind w:firstLine="540"/>
        <w:jc w:val="both"/>
      </w:pPr>
      <w:r>
        <w:t>2.1. Предельные параметры разрешенного строительства или р</w:t>
      </w:r>
      <w:r>
        <w:t>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w:t>
      </w:r>
      <w:r>
        <w:t>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w:t>
      </w:r>
      <w:r>
        <w:t>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w:t>
      </w:r>
      <w:r>
        <w:t>и) на композицию и силуэт застройки исторического поселения.</w:t>
      </w:r>
    </w:p>
    <w:p w:rsidR="00000000" w:rsidRDefault="00287AD1">
      <w:pPr>
        <w:pStyle w:val="ConsPlusNormal"/>
        <w:jc w:val="both"/>
      </w:pPr>
      <w:r>
        <w:t xml:space="preserve">(часть 2.1 введена Федеральным </w:t>
      </w:r>
      <w:hyperlink r:id="rId122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000000" w:rsidRDefault="00287AD1">
      <w:pPr>
        <w:pStyle w:val="ConsPlusNormal"/>
        <w:spacing w:before="24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w:t>
      </w:r>
      <w:r>
        <w:t>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00000" w:rsidRDefault="00287AD1">
      <w:pPr>
        <w:pStyle w:val="ConsPlusNormal"/>
        <w:ind w:firstLine="540"/>
        <w:jc w:val="both"/>
      </w:pPr>
    </w:p>
    <w:p w:rsidR="00000000" w:rsidRDefault="00287AD1">
      <w:pPr>
        <w:pStyle w:val="ConsPlusTitle"/>
        <w:ind w:firstLine="540"/>
        <w:jc w:val="both"/>
        <w:outlineLvl w:val="1"/>
      </w:pPr>
      <w:bookmarkStart w:id="151" w:name="Par1943"/>
      <w:bookmarkEnd w:id="151"/>
      <w:r>
        <w:t>Статья 39. Порядок предоставления разр</w:t>
      </w:r>
      <w:r>
        <w:t>ешения на условно разрешенный вид использования земельного участка или объекта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w:t>
      </w:r>
      <w:r>
        <w:t>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w:t>
      </w:r>
      <w:r>
        <w:t xml:space="preserve"> вид использования может быть направлено в форме электронного документа, подписанного электронной подписью в </w:t>
      </w:r>
      <w:r>
        <w:lastRenderedPageBreak/>
        <w:t xml:space="preserve">соответствии с требованиями Федерального </w:t>
      </w:r>
      <w:hyperlink r:id="rId1221" w:tooltip="Федеральный закон от 06.04.2011 N 63-ФЗ (ред. от 28.12.2024) &quot;Об электронной подписи&quot;{КонсультантПлюс}"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000000" w:rsidRDefault="00287AD1">
      <w:pPr>
        <w:pStyle w:val="ConsPlusNormal"/>
        <w:jc w:val="both"/>
      </w:pPr>
      <w:r>
        <w:t xml:space="preserve">(в ред. Федерального </w:t>
      </w:r>
      <w:hyperlink r:id="rId12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000000" w:rsidRDefault="00287AD1">
      <w:pPr>
        <w:pStyle w:val="ConsPlusNormal"/>
        <w:spacing w:before="240"/>
        <w:ind w:firstLine="540"/>
        <w:jc w:val="both"/>
      </w:pPr>
      <w: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w:t>
      </w:r>
      <w:r>
        <w:t xml:space="preserve">нном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000000" w:rsidRDefault="00287AD1">
      <w:pPr>
        <w:pStyle w:val="ConsPlusNormal"/>
        <w:jc w:val="both"/>
      </w:pPr>
      <w:r>
        <w:t xml:space="preserve">(часть 2 в ред. Федерального </w:t>
      </w:r>
      <w:hyperlink r:id="rId122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bookmarkStart w:id="152" w:name="Par1949"/>
      <w:bookmarkEnd w:id="152"/>
      <w:r>
        <w:t>3. В случае, если у</w:t>
      </w:r>
      <w:r>
        <w:t>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w:t>
      </w:r>
      <w:r>
        <w:t>в и объектов капитального строительства, подверженных риску такого негативного воздействия.</w:t>
      </w:r>
    </w:p>
    <w:p w:rsidR="00000000" w:rsidRDefault="00287AD1">
      <w:pPr>
        <w:pStyle w:val="ConsPlusNormal"/>
        <w:jc w:val="both"/>
      </w:pPr>
      <w:r>
        <w:t xml:space="preserve">(в ред. Федерального </w:t>
      </w:r>
      <w:hyperlink r:id="rId122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4. Организатор общественных обсуждений или публичных слушаний напра</w:t>
      </w:r>
      <w:r>
        <w:t>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w:t>
      </w:r>
      <w:r>
        <w:t>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t>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w:t>
      </w:r>
      <w:r>
        <w:t>оставлении разрешения на условно разрешенный вид использования.</w:t>
      </w:r>
    </w:p>
    <w:p w:rsidR="00000000" w:rsidRDefault="00287AD1">
      <w:pPr>
        <w:pStyle w:val="ConsPlusNormal"/>
        <w:jc w:val="both"/>
      </w:pPr>
      <w:r>
        <w:t xml:space="preserve">(в ред. Федеральных законов от 29.12.2017 </w:t>
      </w:r>
      <w:hyperlink r:id="rId12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27.12.2019 </w:t>
      </w:r>
      <w:hyperlink r:id="rId122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000000" w:rsidRDefault="00287AD1">
      <w:pPr>
        <w:pStyle w:val="ConsPlusNormal"/>
        <w:spacing w:before="240"/>
        <w:ind w:firstLine="540"/>
        <w:jc w:val="both"/>
      </w:pPr>
      <w:r>
        <w:t>5 - 6. Утратили силу. - Фе</w:t>
      </w:r>
      <w:r>
        <w:t xml:space="preserve">деральный </w:t>
      </w:r>
      <w:hyperlink r:id="rId12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000000" w:rsidRDefault="00287AD1">
      <w:pPr>
        <w:pStyle w:val="ConsPlusNormal"/>
        <w:spacing w:before="24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w:t>
      </w:r>
      <w:r>
        <w:t>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00000" w:rsidRDefault="00287AD1">
      <w:pPr>
        <w:pStyle w:val="ConsPlusNormal"/>
        <w:jc w:val="both"/>
      </w:pPr>
      <w:r>
        <w:t xml:space="preserve">(часть 7 в ред. Федерального </w:t>
      </w:r>
      <w:hyperlink r:id="rId12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bookmarkStart w:id="153" w:name="Par1956"/>
      <w:bookmarkEnd w:id="153"/>
      <w:r>
        <w:t>8. На основании заключения о результатах общественных обсуждений или публичных слушаний по проекту решения о предоставлении разрешения на</w:t>
      </w:r>
      <w:r>
        <w:t xml:space="preserve">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t>главе местной администрации.</w:t>
      </w:r>
    </w:p>
    <w:p w:rsidR="00000000" w:rsidRDefault="00287AD1">
      <w:pPr>
        <w:pStyle w:val="ConsPlusNormal"/>
        <w:jc w:val="both"/>
      </w:pPr>
      <w:r>
        <w:t xml:space="preserve">(в ред. Федерального </w:t>
      </w:r>
      <w:hyperlink r:id="rId122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 xml:space="preserve">9. На основании указанных в </w:t>
      </w:r>
      <w:hyperlink w:anchor="Par1956"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w:t>
      </w:r>
      <w:r>
        <w:lastRenderedPageBreak/>
        <w:t>предоставлении разр</w:t>
      </w:r>
      <w:r>
        <w:t xml:space="preserve">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t>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Default="00287AD1">
      <w:pPr>
        <w:pStyle w:val="ConsPlusNormal"/>
        <w:jc w:val="both"/>
      </w:pPr>
      <w:r>
        <w:t xml:space="preserve">(в ред. Федерального </w:t>
      </w:r>
      <w:hyperlink r:id="rId123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000000" w:rsidRDefault="00287AD1">
      <w:pPr>
        <w:pStyle w:val="ConsPlusNormal"/>
        <w:spacing w:before="240"/>
        <w:ind w:firstLine="540"/>
        <w:jc w:val="both"/>
      </w:pPr>
      <w:r>
        <w:t>10. Расходы, связанные с организацией и проведением о</w:t>
      </w:r>
      <w:r>
        <w:t>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00000" w:rsidRDefault="00287AD1">
      <w:pPr>
        <w:pStyle w:val="ConsPlusNormal"/>
        <w:jc w:val="both"/>
      </w:pPr>
      <w:r>
        <w:t xml:space="preserve">(в ред. Федерального </w:t>
      </w:r>
      <w:hyperlink r:id="rId123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w:t>
      </w:r>
      <w:r>
        <w:t>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w:t>
      </w:r>
      <w:r>
        <w:t>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00000" w:rsidRDefault="00287AD1">
      <w:pPr>
        <w:pStyle w:val="ConsPlusNormal"/>
        <w:jc w:val="both"/>
      </w:pPr>
      <w:r>
        <w:t xml:space="preserve">(в ред. Федерального </w:t>
      </w:r>
      <w:hyperlink r:id="rId123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53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w:t>
      </w:r>
      <w: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w:t>
      </w:r>
      <w:r>
        <w:t xml:space="preserve">ное учреждение или орган местного самоуправления, которые указаны в </w:t>
      </w:r>
      <w:hyperlink w:anchor="Par453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w:t>
      </w:r>
      <w:r>
        <w:t>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0000" w:rsidRDefault="00287AD1">
      <w:pPr>
        <w:pStyle w:val="ConsPlusNormal"/>
        <w:jc w:val="both"/>
      </w:pPr>
      <w:r>
        <w:t xml:space="preserve">(часть 11.1 введена Федеральным </w:t>
      </w:r>
      <w:hyperlink r:id="rId12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w:t>
      </w:r>
      <w:r>
        <w:t>ьзования или об отказе в предоставлении такого разрешения.</w:t>
      </w:r>
    </w:p>
    <w:p w:rsidR="00000000" w:rsidRDefault="00287AD1">
      <w:pPr>
        <w:pStyle w:val="ConsPlusNormal"/>
        <w:ind w:firstLine="540"/>
        <w:jc w:val="both"/>
      </w:pPr>
    </w:p>
    <w:p w:rsidR="00000000" w:rsidRDefault="00287AD1">
      <w:pPr>
        <w:pStyle w:val="ConsPlusTitle"/>
        <w:ind w:firstLine="540"/>
        <w:jc w:val="both"/>
        <w:outlineLvl w:val="1"/>
      </w:pPr>
      <w:bookmarkStart w:id="154" w:name="Par1968"/>
      <w:bookmarkEnd w:id="154"/>
      <w:r>
        <w:t>Статья 40. Отклонение от предельных параметров разрешенного строительства, реконструкции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1. Правообладатели земельных участков, размеры которых м</w:t>
      </w:r>
      <w:r>
        <w:t xml:space="preserve">еньше установленных градостроительным регламентом минимальных размеров земельных участков либо конфигурация, </w:t>
      </w:r>
      <w:r>
        <w:lastRenderedPageBreak/>
        <w:t>инженерно-геологические или иные характеристики которых неблагоприятны для застройки, вправе обратиться за разрешениями на отклонение от предельных</w:t>
      </w:r>
      <w:r>
        <w:t xml:space="preserve"> параметров разрешенного строительства, реконструкции объектов капитального строительства.</w:t>
      </w:r>
    </w:p>
    <w:p w:rsidR="00000000" w:rsidRDefault="00287AD1">
      <w:pPr>
        <w:pStyle w:val="ConsPlusNormal"/>
        <w:spacing w:before="240"/>
        <w:ind w:firstLine="540"/>
        <w:jc w:val="both"/>
      </w:pPr>
      <w:bookmarkStart w:id="155" w:name="Par1971"/>
      <w:bookmarkEnd w:id="155"/>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w:t>
      </w:r>
      <w:r>
        <w:t>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w:t>
      </w:r>
      <w:r>
        <w:t>ным регламентом для конкретной территориальной зоны, не более чем на десять процентов.</w:t>
      </w:r>
    </w:p>
    <w:p w:rsidR="00000000" w:rsidRDefault="00287AD1">
      <w:pPr>
        <w:pStyle w:val="ConsPlusNormal"/>
        <w:jc w:val="both"/>
      </w:pPr>
      <w:r>
        <w:t xml:space="preserve">(часть 1.1 введена Федеральным </w:t>
      </w:r>
      <w:hyperlink r:id="rId12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287AD1">
      <w:pPr>
        <w:pStyle w:val="ConsPlusNormal"/>
        <w:spacing w:before="240"/>
        <w:ind w:firstLine="540"/>
        <w:jc w:val="both"/>
      </w:pPr>
      <w:r>
        <w:t>2. Отклонение от предельных параметров разрешенного строитель</w:t>
      </w:r>
      <w:r>
        <w:t>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w:t>
      </w:r>
      <w:r>
        <w:t xml:space="preserve">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r>
        <w:t>не допускается.</w:t>
      </w:r>
    </w:p>
    <w:p w:rsidR="00000000" w:rsidRDefault="00287AD1">
      <w:pPr>
        <w:pStyle w:val="ConsPlusNormal"/>
        <w:jc w:val="both"/>
      </w:pPr>
      <w:r>
        <w:t xml:space="preserve">(в ред. Федерального </w:t>
      </w:r>
      <w:hyperlink r:id="rId123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закона</w:t>
        </w:r>
      </w:hyperlink>
      <w:r>
        <w:t xml:space="preserve"> от 30.12.2015 N 459-ФЗ)</w:t>
      </w:r>
    </w:p>
    <w:p w:rsidR="00000000" w:rsidRDefault="00287AD1">
      <w:pPr>
        <w:pStyle w:val="ConsPlusNormal"/>
        <w:spacing w:before="240"/>
        <w:ind w:firstLine="540"/>
        <w:jc w:val="both"/>
      </w:pPr>
      <w:r>
        <w:t>3. Заинт</w:t>
      </w:r>
      <w:r>
        <w:t>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w:t>
      </w:r>
      <w:r>
        <w:t>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00000" w:rsidRDefault="00287AD1">
      <w:pPr>
        <w:pStyle w:val="ConsPlusNormal"/>
        <w:jc w:val="both"/>
      </w:pPr>
      <w:r>
        <w:t xml:space="preserve">(в ред. Федерального </w:t>
      </w:r>
      <w:hyperlink r:id="rId123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000000" w:rsidRDefault="00287AD1">
      <w:pPr>
        <w:pStyle w:val="ConsPlusNormal"/>
        <w:spacing w:before="240"/>
        <w:ind w:firstLine="540"/>
        <w:jc w:val="both"/>
      </w:pPr>
      <w: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w:t>
      </w:r>
      <w:r>
        <w:t xml:space="preserve">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w:t>
      </w:r>
      <w:r>
        <w:t xml:space="preserve">ом положений </w:t>
      </w:r>
      <w:hyperlink w:anchor="Par1943"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Pr>
            <w:color w:val="0000FF"/>
          </w:rPr>
          <w:t>статьи 39</w:t>
        </w:r>
      </w:hyperlink>
      <w:r>
        <w:t xml:space="preserve"> настоящего Кодекса, за исключением случая, указанного в </w:t>
      </w:r>
      <w:hyperlink w:anchor="Par1971"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w:t>
      </w:r>
      <w:r>
        <w:t>и объектов капитального строительства, несет физическое или юридическое лицо, заинтересованное в предоставлении такого разрешения.</w:t>
      </w:r>
    </w:p>
    <w:p w:rsidR="00000000" w:rsidRDefault="00287AD1">
      <w:pPr>
        <w:pStyle w:val="ConsPlusNormal"/>
        <w:jc w:val="both"/>
      </w:pPr>
      <w:r>
        <w:t xml:space="preserve">(в ред. Федеральных законов от 29.12.2017 </w:t>
      </w:r>
      <w:hyperlink r:id="rId123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02.08.2019 </w:t>
      </w:r>
      <w:hyperlink r:id="rId123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29.12.2020 </w:t>
      </w:r>
      <w:hyperlink r:id="rId123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000000" w:rsidRDefault="00287AD1">
      <w:pPr>
        <w:pStyle w:val="ConsPlusNormal"/>
        <w:spacing w:before="240"/>
        <w:ind w:firstLine="540"/>
        <w:jc w:val="both"/>
      </w:pPr>
      <w:bookmarkStart w:id="156" w:name="Par1979"/>
      <w:bookmarkEnd w:id="156"/>
      <w:r>
        <w:t>5. На основании заключения о результатах общественных обсуждений или публичных слушаний по проекту решения о предоставлении разрешен</w:t>
      </w:r>
      <w:r>
        <w:t>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w:t>
      </w:r>
      <w:r>
        <w:t xml:space="preserve">авлении такого разрешения или об отказе в </w:t>
      </w:r>
      <w:r>
        <w:lastRenderedPageBreak/>
        <w:t>предоставлении такого разрешения с указанием причин принятого решения и направляет указанные рекомендации главе местной администрации.</w:t>
      </w:r>
    </w:p>
    <w:p w:rsidR="00000000" w:rsidRDefault="00287AD1">
      <w:pPr>
        <w:pStyle w:val="ConsPlusNormal"/>
        <w:jc w:val="both"/>
      </w:pPr>
      <w:r>
        <w:t xml:space="preserve">(в ред. Федеральных законов от 29.12.2017 </w:t>
      </w:r>
      <w:hyperlink r:id="rId12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29.12.2020 </w:t>
      </w:r>
      <w:hyperlink r:id="rId124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w:t>
      </w:r>
    </w:p>
    <w:p w:rsidR="00000000" w:rsidRDefault="00287AD1">
      <w:pPr>
        <w:pStyle w:val="ConsPlusNormal"/>
        <w:spacing w:before="240"/>
        <w:ind w:firstLine="540"/>
        <w:jc w:val="both"/>
      </w:pPr>
      <w:r>
        <w:t xml:space="preserve">6. Глава местной администрации в течение семи дней со дня поступления указанных в </w:t>
      </w:r>
      <w:hyperlink w:anchor="Par1979"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history="1">
        <w:r>
          <w:rPr>
            <w:color w:val="0000FF"/>
          </w:rPr>
          <w:t>части 5</w:t>
        </w:r>
      </w:hyperlink>
      <w:r>
        <w:t xml:space="preserve"> настоящей ст</w:t>
      </w:r>
      <w:r>
        <w:t>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w:t>
      </w:r>
      <w:r>
        <w:t>го решения.</w:t>
      </w:r>
    </w:p>
    <w:p w:rsidR="00000000" w:rsidRDefault="00287AD1">
      <w:pPr>
        <w:pStyle w:val="ConsPlusNormal"/>
        <w:spacing w:before="240"/>
        <w:ind w:firstLine="540"/>
        <w:jc w:val="both"/>
      </w:pPr>
      <w: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w:t>
      </w:r>
      <w:r>
        <w:t xml:space="preserve"> в </w:t>
      </w:r>
      <w:hyperlink w:anchor="Par453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w:t>
      </w:r>
      <w:r>
        <w:t>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w:t>
      </w:r>
      <w:r>
        <w:t xml:space="preserve">ударственной власти, должностному лицу, в государственное учреждение или орган местного самоуправления, которые указаны в </w:t>
      </w:r>
      <w:hyperlink w:anchor="Par453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history="1">
        <w:r>
          <w:rPr>
            <w:color w:val="0000FF"/>
          </w:rPr>
          <w:t>части 2 статьи 55.32</w:t>
        </w:r>
      </w:hyperlink>
      <w:r>
        <w:t xml:space="preserve"> настоящего Кодекса и от которых поступило данное уведомление, направлено уведомлени</w:t>
      </w:r>
      <w:r>
        <w:t>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00000" w:rsidRDefault="00287AD1">
      <w:pPr>
        <w:pStyle w:val="ConsPlusNormal"/>
        <w:jc w:val="both"/>
      </w:pPr>
      <w:r>
        <w:t>(ча</w:t>
      </w:r>
      <w:r>
        <w:t xml:space="preserve">сть 6.1 введена Федеральным </w:t>
      </w:r>
      <w:hyperlink r:id="rId12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7. Физическое или юридическое лицо вправе оспорить в судебном порядке решение о предос</w:t>
      </w:r>
      <w:r>
        <w:t>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0000" w:rsidRDefault="00287AD1">
      <w:pPr>
        <w:pStyle w:val="ConsPlusNormal"/>
        <w:spacing w:before="240"/>
        <w:ind w:firstLine="540"/>
        <w:jc w:val="both"/>
      </w:pPr>
      <w:r>
        <w:t>8. Предоставление разрешения на отклонение от предельных параметров р</w:t>
      </w:r>
      <w:r>
        <w:t>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000000" w:rsidRDefault="00287AD1">
      <w:pPr>
        <w:pStyle w:val="ConsPlusNormal"/>
        <w:jc w:val="both"/>
      </w:pPr>
      <w:r>
        <w:t xml:space="preserve">(часть 8 введена Федеральным </w:t>
      </w:r>
      <w:hyperlink r:id="rId124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законом</w:t>
        </w:r>
      </w:hyperlink>
      <w:r>
        <w:t xml:space="preserve"> от 01.07.2017 N 135-ФЗ; в ред. Федерального </w:t>
      </w:r>
      <w:hyperlink r:id="rId124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287AD1">
      <w:pPr>
        <w:pStyle w:val="ConsPlusNormal"/>
        <w:ind w:firstLine="540"/>
        <w:jc w:val="both"/>
      </w:pPr>
    </w:p>
    <w:p w:rsidR="00000000" w:rsidRDefault="00287AD1">
      <w:pPr>
        <w:pStyle w:val="ConsPlusTitle"/>
        <w:ind w:firstLine="540"/>
        <w:jc w:val="both"/>
        <w:outlineLvl w:val="1"/>
      </w:pPr>
      <w:bookmarkStart w:id="157" w:name="Par1988"/>
      <w:bookmarkEnd w:id="157"/>
      <w:r>
        <w:t>Статья 40.1. Архитектурно-градост</w:t>
      </w:r>
      <w:r>
        <w:t>роительный облик объекта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124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w:t>
        </w:r>
        <w:r>
          <w:rPr>
            <w:color w:val="0000FF"/>
          </w:rPr>
          <w:t>коном</w:t>
        </w:r>
      </w:hyperlink>
      <w:r>
        <w:t xml:space="preserve"> от 29.12.2022 N 612-ФЗ)</w:t>
      </w:r>
    </w:p>
    <w:p w:rsidR="00000000" w:rsidRDefault="00287AD1">
      <w:pPr>
        <w:pStyle w:val="ConsPlusNormal"/>
        <w:ind w:firstLine="540"/>
        <w:jc w:val="both"/>
      </w:pPr>
    </w:p>
    <w:p w:rsidR="00000000" w:rsidRDefault="00287AD1">
      <w:pPr>
        <w:pStyle w:val="ConsPlusNormal"/>
        <w:ind w:firstLine="540"/>
        <w:jc w:val="both"/>
      </w:pPr>
      <w: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w:t>
      </w:r>
      <w:r>
        <w:t xml:space="preserve">ьства в границах территорий, предусмотренных </w:t>
      </w:r>
      <w:hyperlink w:anchor="Par1627"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history="1">
        <w:r>
          <w:rPr>
            <w:color w:val="0000FF"/>
          </w:rPr>
          <w:t>частью 5.3 статьи 30</w:t>
        </w:r>
      </w:hyperlink>
      <w:r>
        <w:t xml:space="preserve"> настоящего Кодекса, за исключением случаев, </w:t>
      </w:r>
      <w:r>
        <w:lastRenderedPageBreak/>
        <w:t xml:space="preserve">предусмотренных </w:t>
      </w:r>
      <w:hyperlink w:anchor="Par1993" w:tooltip="2. Согласование архитектурно-градостроительного облика объекта капитального строительства не требуется в отношении:" w:history="1">
        <w:r>
          <w:rPr>
            <w:color w:val="0000FF"/>
          </w:rPr>
          <w:t>частью 2</w:t>
        </w:r>
      </w:hyperlink>
      <w:r>
        <w:t xml:space="preserve"> настоящей статьи.</w:t>
      </w:r>
    </w:p>
    <w:p w:rsidR="00000000" w:rsidRDefault="00287AD1">
      <w:pPr>
        <w:pStyle w:val="ConsPlusNormal"/>
        <w:spacing w:before="240"/>
        <w:ind w:firstLine="540"/>
        <w:jc w:val="both"/>
      </w:pPr>
      <w:bookmarkStart w:id="158" w:name="Par1993"/>
      <w:bookmarkEnd w:id="158"/>
      <w:r>
        <w:t xml:space="preserve">2. Согласование архитектурно-градостроительного облика объекта капитального строительства не </w:t>
      </w:r>
      <w:r>
        <w:t>требуется в отношении:</w:t>
      </w:r>
    </w:p>
    <w:p w:rsidR="00000000" w:rsidRDefault="00287AD1">
      <w:pPr>
        <w:pStyle w:val="ConsPlusNormal"/>
        <w:spacing w:before="24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00000" w:rsidRDefault="00287AD1">
      <w:pPr>
        <w:pStyle w:val="ConsPlusNormal"/>
        <w:spacing w:before="240"/>
        <w:ind w:firstLine="540"/>
        <w:jc w:val="both"/>
      </w:pPr>
      <w:r>
        <w:t>2) объектов, для строительства или реконструкции которых не требуется получение разре</w:t>
      </w:r>
      <w:r>
        <w:t>шения на строительство;</w:t>
      </w:r>
    </w:p>
    <w:p w:rsidR="00000000" w:rsidRDefault="00287AD1">
      <w:pPr>
        <w:pStyle w:val="ConsPlusNormal"/>
        <w:spacing w:before="240"/>
        <w:ind w:firstLine="540"/>
        <w:jc w:val="both"/>
      </w:pPr>
      <w:r>
        <w:t>3) объектов, расположенных на земельных участках, находящихся в пользовании учреждений, исполняющих наказание;</w:t>
      </w:r>
    </w:p>
    <w:p w:rsidR="00000000" w:rsidRDefault="00287AD1">
      <w:pPr>
        <w:pStyle w:val="ConsPlusNormal"/>
        <w:spacing w:before="240"/>
        <w:ind w:firstLine="540"/>
        <w:jc w:val="both"/>
      </w:pPr>
      <w:r>
        <w:t xml:space="preserve">4) объектов обороны и безопасности, объектов Вооруженных Сил Российской Федерации, других войск, воинских формирований и </w:t>
      </w:r>
      <w:r>
        <w:t>органов, осуществляющих функции в области обороны страны и безопасности государства;</w:t>
      </w:r>
    </w:p>
    <w:p w:rsidR="00000000" w:rsidRDefault="00287AD1">
      <w:pPr>
        <w:pStyle w:val="ConsPlusNormal"/>
        <w:spacing w:before="24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00000" w:rsidRDefault="00287AD1">
      <w:pPr>
        <w:pStyle w:val="ConsPlusNormal"/>
        <w:spacing w:before="240"/>
        <w:ind w:firstLine="540"/>
        <w:jc w:val="both"/>
      </w:pPr>
      <w:r>
        <w:t>3. Срок вы</w:t>
      </w:r>
      <w:r>
        <w:t>дачи согласования архитектурно-градостроительного облика объекта капитального строительства не может превышать десять рабочих дней.</w:t>
      </w:r>
    </w:p>
    <w:p w:rsidR="00000000" w:rsidRDefault="00287AD1">
      <w:pPr>
        <w:pStyle w:val="ConsPlusNormal"/>
        <w:spacing w:before="240"/>
        <w:ind w:firstLine="540"/>
        <w:jc w:val="both"/>
      </w:pPr>
      <w:r>
        <w:t>4. Основанием для отказа в согласовании архитектурно-градостроительного облика объекта капитального строительства является н</w:t>
      </w:r>
      <w:r>
        <w:t>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w:t>
      </w:r>
      <w:r>
        <w:t>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00000" w:rsidRDefault="00287AD1">
      <w:pPr>
        <w:pStyle w:val="ConsPlusNormal"/>
        <w:spacing w:before="240"/>
        <w:ind w:firstLine="540"/>
        <w:jc w:val="both"/>
      </w:pPr>
      <w:r>
        <w:t xml:space="preserve">5. </w:t>
      </w:r>
      <w:hyperlink r:id="rId1246"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КонсультантПлюс}" w:history="1">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000000" w:rsidRDefault="00287AD1">
      <w:pPr>
        <w:pStyle w:val="ConsPlusNormal"/>
        <w:ind w:firstLine="540"/>
        <w:jc w:val="both"/>
      </w:pPr>
    </w:p>
    <w:p w:rsidR="00000000" w:rsidRDefault="00287AD1">
      <w:pPr>
        <w:pStyle w:val="ConsPlusTitle"/>
        <w:jc w:val="center"/>
        <w:outlineLvl w:val="0"/>
      </w:pPr>
      <w:r>
        <w:t>Глава 5. ПЛАНИРОВКА ТЕРРИТОРИИ</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41 применяется с учетом особенностей, установленных ст. 9 Федерального закона от 01.04.2020 N 69-ФЗ (</w:t>
            </w:r>
            <w:hyperlink r:id="rId12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41. Назначение, виды документации по планировке территории</w:t>
      </w:r>
    </w:p>
    <w:p w:rsidR="00000000" w:rsidRDefault="00287AD1">
      <w:pPr>
        <w:pStyle w:val="ConsPlusNormal"/>
        <w:ind w:firstLine="540"/>
        <w:jc w:val="both"/>
      </w:pPr>
    </w:p>
    <w:p w:rsidR="00000000" w:rsidRDefault="00287AD1">
      <w:pPr>
        <w:pStyle w:val="ConsPlusNormal"/>
        <w:ind w:firstLine="540"/>
        <w:jc w:val="both"/>
      </w:pPr>
      <w:r>
        <w:t>(в</w:t>
      </w:r>
      <w:r>
        <w:t xml:space="preserve"> ред. Федерального </w:t>
      </w:r>
      <w:hyperlink r:id="rId12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jc w:val="both"/>
      </w:pPr>
    </w:p>
    <w:p w:rsidR="00000000" w:rsidRDefault="00287AD1">
      <w:pPr>
        <w:pStyle w:val="ConsPlusNormal"/>
        <w:ind w:firstLine="540"/>
        <w:jc w:val="both"/>
      </w:pPr>
      <w:r>
        <w:t xml:space="preserve">1. Подготовка документации по планировке территории осуществляется в целях обеспечения </w:t>
      </w:r>
      <w:r>
        <w:lastRenderedPageBreak/>
        <w:t>устойчивого развити</w:t>
      </w:r>
      <w:r>
        <w:t>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0000" w:rsidRDefault="00287AD1">
      <w:pPr>
        <w:pStyle w:val="ConsPlusNormal"/>
        <w:spacing w:before="240"/>
        <w:ind w:firstLine="540"/>
        <w:jc w:val="both"/>
      </w:pPr>
      <w:r>
        <w:t xml:space="preserve">2. Утратил силу. - Федеральный </w:t>
      </w:r>
      <w:hyperlink r:id="rId12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spacing w:before="24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0000" w:rsidRDefault="00287AD1">
      <w:pPr>
        <w:pStyle w:val="ConsPlusNormal"/>
        <w:spacing w:before="240"/>
        <w:ind w:firstLine="540"/>
        <w:jc w:val="both"/>
      </w:pPr>
      <w:r>
        <w:t>1) необх</w:t>
      </w:r>
      <w:r>
        <w:t>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00000" w:rsidRDefault="00287AD1">
      <w:pPr>
        <w:pStyle w:val="ConsPlusNormal"/>
        <w:spacing w:before="240"/>
        <w:ind w:firstLine="540"/>
        <w:jc w:val="both"/>
      </w:pPr>
      <w:r>
        <w:t>2) необходимы установление, изменение или отмена красных линий;</w:t>
      </w:r>
    </w:p>
    <w:p w:rsidR="00000000" w:rsidRDefault="00287AD1">
      <w:pPr>
        <w:pStyle w:val="ConsPlusNormal"/>
        <w:spacing w:before="240"/>
        <w:ind w:firstLine="540"/>
        <w:jc w:val="both"/>
      </w:pPr>
      <w:r>
        <w:t>3) необх</w:t>
      </w:r>
      <w:r>
        <w:t>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0000" w:rsidRDefault="00287AD1">
      <w:pPr>
        <w:pStyle w:val="ConsPlusNormal"/>
        <w:spacing w:before="240"/>
        <w:ind w:firstLine="540"/>
        <w:jc w:val="both"/>
      </w:pPr>
      <w:r>
        <w:t>4) размещение объекта капитального строительства планирует</w:t>
      </w:r>
      <w:r>
        <w:t>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w:t>
      </w:r>
      <w:r>
        <w:t>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00000" w:rsidRDefault="00287AD1">
      <w:pPr>
        <w:pStyle w:val="ConsPlusNormal"/>
        <w:spacing w:before="240"/>
        <w:ind w:firstLine="540"/>
        <w:jc w:val="both"/>
      </w:pPr>
      <w:r>
        <w:t xml:space="preserve">5) планируются строительство, </w:t>
      </w:r>
      <w:r>
        <w:t>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w:t>
      </w:r>
      <w:r>
        <w:t xml:space="preserve">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000000" w:rsidRDefault="00287AD1">
      <w:pPr>
        <w:pStyle w:val="ConsPlusNormal"/>
        <w:spacing w:before="240"/>
        <w:ind w:firstLine="540"/>
        <w:jc w:val="both"/>
      </w:pPr>
      <w:r>
        <w:t>6) планируется размещение объекта капиталь</w:t>
      </w:r>
      <w:r>
        <w:t>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00000" w:rsidRDefault="00287AD1">
      <w:pPr>
        <w:pStyle w:val="ConsPlusNormal"/>
        <w:jc w:val="both"/>
      </w:pPr>
      <w:r>
        <w:t xml:space="preserve">(п. 6 введен Федеральным </w:t>
      </w:r>
      <w:hyperlink r:id="rId12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7) планируется осуществление комплексного развития территории;</w:t>
      </w:r>
    </w:p>
    <w:p w:rsidR="00000000" w:rsidRDefault="00287AD1">
      <w:pPr>
        <w:pStyle w:val="ConsPlusNormal"/>
        <w:jc w:val="both"/>
      </w:pPr>
      <w:r>
        <w:t xml:space="preserve">(п. 7 введен Федеральным </w:t>
      </w:r>
      <w:hyperlink r:id="rId12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spacing w:before="24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w:t>
      </w:r>
      <w:r>
        <w:lastRenderedPageBreak/>
        <w:t>многоквартирных домов и иных объектов недвижимости и о внесении изменений в некоторые законодательные акты Российской Фед</w:t>
      </w:r>
      <w:r>
        <w:t>ерации".</w:t>
      </w:r>
    </w:p>
    <w:p w:rsidR="00000000" w:rsidRDefault="00287AD1">
      <w:pPr>
        <w:pStyle w:val="ConsPlusNormal"/>
        <w:jc w:val="both"/>
      </w:pPr>
      <w:r>
        <w:t xml:space="preserve">(п. 8 введен Федеральным </w:t>
      </w:r>
      <w:hyperlink r:id="rId1254"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30.12.2021 N 476-ФЗ)</w:t>
      </w:r>
    </w:p>
    <w:p w:rsidR="00000000" w:rsidRDefault="00287AD1">
      <w:pPr>
        <w:pStyle w:val="ConsPlusNormal"/>
        <w:spacing w:before="240"/>
        <w:ind w:firstLine="540"/>
        <w:jc w:val="both"/>
      </w:pPr>
      <w:r>
        <w:t>4. Видами документации по планировке территории являются:</w:t>
      </w:r>
    </w:p>
    <w:p w:rsidR="00000000" w:rsidRDefault="00287AD1">
      <w:pPr>
        <w:pStyle w:val="ConsPlusNormal"/>
        <w:spacing w:before="240"/>
        <w:ind w:firstLine="540"/>
        <w:jc w:val="both"/>
      </w:pPr>
      <w:r>
        <w:t>1) проект планировки территории;</w:t>
      </w:r>
    </w:p>
    <w:p w:rsidR="00000000" w:rsidRDefault="00287AD1">
      <w:pPr>
        <w:pStyle w:val="ConsPlusNormal"/>
        <w:spacing w:before="240"/>
        <w:ind w:firstLine="540"/>
        <w:jc w:val="both"/>
      </w:pPr>
      <w:r>
        <w:t>2) проект межевания территории.</w:t>
      </w:r>
    </w:p>
    <w:p w:rsidR="00000000" w:rsidRDefault="00287AD1">
      <w:pPr>
        <w:pStyle w:val="ConsPlusNormal"/>
        <w:spacing w:before="240"/>
        <w:ind w:firstLine="540"/>
        <w:jc w:val="both"/>
      </w:pPr>
      <w:bookmarkStart w:id="159" w:name="Par2028"/>
      <w:bookmarkEnd w:id="159"/>
      <w:r>
        <w:t>5. Применительно к территории веден</w:t>
      </w:r>
      <w:r>
        <w:t>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w:t>
      </w:r>
      <w:r>
        <w:t xml:space="preserve">ания территории без подготовки проекта планировки территории в целях, предусмотренных </w:t>
      </w:r>
      <w:hyperlink w:anchor="Par2124" w:tooltip="2. Подготовка проекта межевания территории осуществляется для:" w:history="1">
        <w:r>
          <w:rPr>
            <w:color w:val="0000FF"/>
          </w:rPr>
          <w:t>частью 2 статьи 43</w:t>
        </w:r>
      </w:hyperlink>
      <w:r>
        <w:t xml:space="preserve"> настоящего Кодекса.</w:t>
      </w:r>
    </w:p>
    <w:p w:rsidR="00000000" w:rsidRDefault="00287AD1">
      <w:pPr>
        <w:pStyle w:val="ConsPlusNormal"/>
        <w:jc w:val="both"/>
      </w:pPr>
      <w:r>
        <w:t>(в ред. Федеральных законов от 30.12.20</w:t>
      </w:r>
      <w:r>
        <w:t xml:space="preserve">20 </w:t>
      </w:r>
      <w:hyperlink r:id="rId12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14.07.2022 </w:t>
      </w:r>
      <w:hyperlink r:id="rId125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312-ФЗ</w:t>
        </w:r>
      </w:hyperlink>
      <w:r>
        <w:t>)</w:t>
      </w:r>
    </w:p>
    <w:p w:rsidR="00000000" w:rsidRDefault="00287AD1">
      <w:pPr>
        <w:pStyle w:val="ConsPlusNormal"/>
        <w:spacing w:before="24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ar2028"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w:t>
      </w:r>
      <w:r>
        <w:t>го документа.</w:t>
      </w:r>
    </w:p>
    <w:p w:rsidR="00000000" w:rsidRDefault="00287AD1">
      <w:pPr>
        <w:pStyle w:val="ConsPlusNormal"/>
        <w:spacing w:before="24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 июля 2017 года N 217-ФЗ "О ведении </w:t>
      </w:r>
      <w:r>
        <w:t>гражданами садоводства и огородничества для собственных нужд и о внесении изменений в отдельные законодательные акты Российской Федерации".</w:t>
      </w:r>
    </w:p>
    <w:p w:rsidR="00000000" w:rsidRDefault="00287AD1">
      <w:pPr>
        <w:pStyle w:val="ConsPlusNormal"/>
        <w:jc w:val="both"/>
      </w:pPr>
      <w:r>
        <w:t xml:space="preserve">(часть 7 введена Федеральным </w:t>
      </w:r>
      <w:hyperlink r:id="rId12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14.07.2022 N 312-ФЗ)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41.1 применяется с учетом особенностей, установленных ст. 9 Федерального закона от 01.04.2020 N 69-ФЗ (</w:t>
            </w:r>
            <w:hyperlink r:id="rId125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41.1. Общие требования к документации по планировке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126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jc w:val="both"/>
      </w:pPr>
    </w:p>
    <w:p w:rsidR="00000000" w:rsidRDefault="00287AD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w:t>
      </w:r>
      <w:r>
        <w:t xml:space="preserve">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w:t>
      </w:r>
      <w:r>
        <w:t>развития территории.</w:t>
      </w:r>
    </w:p>
    <w:p w:rsidR="00000000" w:rsidRDefault="00287AD1">
      <w:pPr>
        <w:pStyle w:val="ConsPlusNormal"/>
        <w:jc w:val="both"/>
      </w:pPr>
      <w:r>
        <w:t xml:space="preserve">(в ред. Федеральных законов от 02.08.2019 </w:t>
      </w:r>
      <w:hyperlink r:id="rId12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12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13.06.2023 </w:t>
      </w:r>
      <w:hyperlink r:id="rId12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2. При подготовке документации по планировке территории до установления границ зон с </w:t>
      </w:r>
      <w:r>
        <w:lastRenderedPageBreak/>
        <w:t xml:space="preserve">особыми условиями использования территории учитываются размеры этих зон и ограничения по использованию территории в </w:t>
      </w:r>
      <w:r>
        <w:t>границах таких зон, которые устанавливаются в соответствии с законодательством Российской Федерации.</w:t>
      </w:r>
    </w:p>
    <w:p w:rsidR="00000000" w:rsidRDefault="00287AD1">
      <w:pPr>
        <w:pStyle w:val="ConsPlusNormal"/>
        <w:spacing w:before="240"/>
        <w:ind w:firstLine="540"/>
        <w:jc w:val="both"/>
      </w:pPr>
      <w:r>
        <w:t>3. Подготовка графической части документации по планировке территории осуществляется:</w:t>
      </w:r>
    </w:p>
    <w:p w:rsidR="00000000" w:rsidRDefault="00287AD1">
      <w:pPr>
        <w:pStyle w:val="ConsPlusNormal"/>
        <w:spacing w:before="240"/>
        <w:ind w:firstLine="540"/>
        <w:jc w:val="both"/>
      </w:pPr>
      <w:r>
        <w:t>1) в соответствии с системой координат, используемой для ведения Един</w:t>
      </w:r>
      <w:r>
        <w:t>ого государственного реестра недвижимости;</w:t>
      </w:r>
    </w:p>
    <w:p w:rsidR="00000000" w:rsidRDefault="00287AD1">
      <w:pPr>
        <w:pStyle w:val="ConsPlusNormal"/>
        <w:spacing w:before="240"/>
        <w:ind w:firstLine="540"/>
        <w:jc w:val="both"/>
      </w:pPr>
      <w:r>
        <w:t xml:space="preserve">2) с использованием цифровых топографических карт, цифровых топографических планов, </w:t>
      </w:r>
      <w:hyperlink r:id="rId1264"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КонсультантПлюс}" w:history="1">
        <w:r>
          <w:rPr>
            <w:color w:val="0000FF"/>
          </w:rPr>
          <w:t>требования</w:t>
        </w:r>
      </w:hyperlink>
      <w:r>
        <w:t xml:space="preserve"> к которым устанавливаются уполномоченным федеральным органом исполнительной власти.</w:t>
      </w:r>
    </w:p>
    <w:p w:rsidR="00000000" w:rsidRDefault="00287AD1">
      <w:pPr>
        <w:pStyle w:val="ConsPlusNormal"/>
        <w:spacing w:before="240"/>
        <w:ind w:firstLine="540"/>
        <w:jc w:val="both"/>
      </w:pPr>
      <w:r>
        <w:t xml:space="preserve">4. </w:t>
      </w:r>
      <w:hyperlink r:id="rId1265"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КонсультантПлюс}"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00000" w:rsidRDefault="00287AD1">
      <w:pPr>
        <w:pStyle w:val="ConsPlusNormal"/>
        <w:jc w:val="both"/>
      </w:pPr>
      <w:r>
        <w:t xml:space="preserve">(часть 4 введена Федеральным </w:t>
      </w:r>
      <w:hyperlink r:id="rId126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287AD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jc w:val="both"/>
            </w:pPr>
          </w:p>
        </w:tc>
        <w:tc>
          <w:tcPr>
            <w:tcW w:w="113" w:type="dxa"/>
            <w:shd w:val="clear" w:color="auto" w:fill="F4F3F8"/>
            <w:tcMar>
              <w:top w:w="0" w:type="dxa"/>
              <w:left w:w="0" w:type="dxa"/>
              <w:bottom w:w="0" w:type="dxa"/>
              <w:right w:w="0" w:type="dxa"/>
            </w:tcMar>
          </w:tcPr>
          <w:p w:rsidR="00000000" w:rsidRDefault="00287AD1">
            <w:pPr>
              <w:pStyle w:val="ConsPlusNormal"/>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41.2 применяется с учетом особенностей, установленных ст. 9 Федерального закона от 01.04.2020 N 69-ФЗ (</w:t>
            </w:r>
            <w:hyperlink r:id="rId126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41.2. Инженерные изыскания для подготовки документации по планировке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126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jc w:val="both"/>
      </w:pPr>
    </w:p>
    <w:p w:rsidR="00000000" w:rsidRDefault="00287AD1">
      <w:pPr>
        <w:pStyle w:val="ConsPlusNormal"/>
        <w:ind w:firstLine="540"/>
        <w:jc w:val="both"/>
      </w:pPr>
      <w:r>
        <w:t>1. Подготовка документации по плани</w:t>
      </w:r>
      <w:r>
        <w:t xml:space="preserve">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2056"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частью 2</w:t>
        </w:r>
      </w:hyperlink>
      <w:r>
        <w:t xml:space="preserve"> настоящей статьи.</w:t>
      </w:r>
    </w:p>
    <w:p w:rsidR="00000000" w:rsidRDefault="00287AD1">
      <w:pPr>
        <w:pStyle w:val="ConsPlusNormal"/>
        <w:spacing w:before="240"/>
        <w:ind w:firstLine="540"/>
        <w:jc w:val="both"/>
      </w:pPr>
      <w:bookmarkStart w:id="160" w:name="Par2056"/>
      <w:bookmarkEnd w:id="160"/>
      <w:r>
        <w:t xml:space="preserve">2. </w:t>
      </w:r>
      <w:hyperlink r:id="rId1269"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Виды</w:t>
        </w:r>
      </w:hyperlink>
      <w:r>
        <w:t xml:space="preserve"> инженерных изысканий, необходимых для подготовки документации по планировке территории, </w:t>
      </w:r>
      <w:hyperlink r:id="rId1270"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КонсультантПлюс}" w:history="1">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t>лированию в сфере строительства, архитектуры, градостроительства.</w:t>
      </w:r>
    </w:p>
    <w:p w:rsidR="00000000" w:rsidRDefault="00287AD1">
      <w:pPr>
        <w:pStyle w:val="ConsPlusNormal"/>
        <w:jc w:val="both"/>
      </w:pPr>
      <w:r>
        <w:t xml:space="preserve">(в ред. Федерального </w:t>
      </w:r>
      <w:hyperlink r:id="rId1271"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19.10.2023 N 503-ФЗ)</w:t>
      </w:r>
    </w:p>
    <w:p w:rsidR="00000000" w:rsidRDefault="00287AD1">
      <w:pPr>
        <w:pStyle w:val="ConsPlusNormal"/>
        <w:spacing w:before="240"/>
        <w:ind w:firstLine="540"/>
        <w:jc w:val="both"/>
      </w:pPr>
      <w:r>
        <w:t xml:space="preserve">3. </w:t>
      </w:r>
      <w:hyperlink r:id="rId1272"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КонсультантПлюс}" w:history="1">
        <w:r>
          <w:rPr>
            <w:color w:val="0000FF"/>
          </w:rPr>
          <w:t>Сост</w:t>
        </w:r>
        <w:r>
          <w:rPr>
            <w:color w:val="0000FF"/>
          </w:rPr>
          <w:t>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w:t>
      </w:r>
      <w:r>
        <w:t xml:space="preserve">, ее загрязнении, а также </w:t>
      </w:r>
      <w:hyperlink r:id="rId1273"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КонсультантПлюс}" w:history="1">
        <w:r>
          <w:rPr>
            <w:color w:val="0000FF"/>
          </w:rPr>
          <w:t>форма</w:t>
        </w:r>
      </w:hyperlink>
      <w:r>
        <w:t xml:space="preserve"> и </w:t>
      </w:r>
      <w:hyperlink r:id="rId1274"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КонсультантПлюс}" w:history="1">
        <w:r>
          <w:rPr>
            <w:color w:val="0000FF"/>
          </w:rPr>
          <w:t>порядок</w:t>
        </w:r>
      </w:hyperlink>
      <w:r>
        <w:t xml:space="preserve"> их представления устанавливаются Правительством Российской Федерации.</w:t>
      </w:r>
    </w:p>
    <w:p w:rsidR="00000000" w:rsidRDefault="00287AD1">
      <w:pPr>
        <w:pStyle w:val="ConsPlusNormal"/>
        <w:jc w:val="both"/>
      </w:pPr>
      <w:r>
        <w:t xml:space="preserve">(в ред. Федеральных законов от 03.08.2018 </w:t>
      </w:r>
      <w:hyperlink r:id="rId12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от 19.12</w:t>
      </w:r>
      <w:r>
        <w:t xml:space="preserve">.2022 </w:t>
      </w:r>
      <w:hyperlink r:id="rId127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spacing w:before="240"/>
        <w:ind w:firstLine="540"/>
        <w:jc w:val="both"/>
      </w:pPr>
      <w:r>
        <w:t>4. Инженерные изыскания для подготовки документации по планировке территории выполняются в целях получения:</w:t>
      </w:r>
    </w:p>
    <w:p w:rsidR="00000000" w:rsidRDefault="00287AD1">
      <w:pPr>
        <w:pStyle w:val="ConsPlusNormal"/>
        <w:spacing w:before="240"/>
        <w:ind w:firstLine="540"/>
        <w:jc w:val="both"/>
      </w:pPr>
      <w:r>
        <w:lastRenderedPageBreak/>
        <w:t>1) материалов о природных условиях территории, в отношении которой осуществляется по</w:t>
      </w:r>
      <w:r>
        <w:t>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00000" w:rsidRDefault="00287AD1">
      <w:pPr>
        <w:pStyle w:val="ConsPlusNormal"/>
        <w:spacing w:before="240"/>
        <w:ind w:firstLine="540"/>
        <w:jc w:val="both"/>
      </w:pPr>
      <w:r>
        <w:t>2) материалов, необходимых для установления границ зон планируе</w:t>
      </w:r>
      <w:r>
        <w:t>мого размещения объектов капитального строительства, уточнения их предельных параметров, установления границ земельных участков;</w:t>
      </w:r>
    </w:p>
    <w:p w:rsidR="00000000" w:rsidRDefault="00287AD1">
      <w:pPr>
        <w:pStyle w:val="ConsPlusNormal"/>
        <w:spacing w:before="24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w:t>
      </w:r>
      <w:r>
        <w:t>рии.</w:t>
      </w:r>
    </w:p>
    <w:p w:rsidR="00000000" w:rsidRDefault="00287AD1">
      <w:pPr>
        <w:pStyle w:val="ConsPlusNormal"/>
        <w:spacing w:before="24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w:t>
      </w:r>
      <w:r>
        <w:t>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w:t>
      </w:r>
      <w:r>
        <w:t>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00000" w:rsidRDefault="00287AD1">
      <w:pPr>
        <w:pStyle w:val="ConsPlusNormal"/>
        <w:spacing w:before="240"/>
        <w:ind w:firstLine="540"/>
        <w:jc w:val="both"/>
      </w:pPr>
      <w:r>
        <w:t>6. Результаты инженерных изысканий, выполненных для подготовки документации по план</w:t>
      </w:r>
      <w:r>
        <w:t>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42 применяется с учетом особенностей, установлен</w:t>
            </w:r>
            <w:r>
              <w:rPr>
                <w:color w:val="392C69"/>
              </w:rPr>
              <w:t>ных ст. 9 Федерального закона от 01.04.2020 N 69-ФЗ (</w:t>
            </w:r>
            <w:hyperlink r:id="rId127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42. Проект планировки территории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12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jc w:val="both"/>
      </w:pPr>
    </w:p>
    <w:p w:rsidR="00000000" w:rsidRDefault="00287AD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w:t>
      </w:r>
      <w:r>
        <w:t>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00000" w:rsidRDefault="00287AD1">
      <w:pPr>
        <w:pStyle w:val="ConsPlusNormal"/>
        <w:spacing w:before="240"/>
        <w:ind w:firstLine="540"/>
        <w:jc w:val="both"/>
      </w:pPr>
      <w:r>
        <w:t>2. Проект планировки территории состоит из основной части, которая подлежит утверждению, и мате</w:t>
      </w:r>
      <w:r>
        <w:t>риалов по ее обоснованию.</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Проекты планировки территории, утвержденные до 01.01.2017, </w:t>
            </w:r>
            <w:hyperlink r:id="rId127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применяются</w:t>
              </w:r>
            </w:hyperlink>
            <w:r>
              <w:rPr>
                <w:color w:val="392C69"/>
              </w:rPr>
              <w:t xml:space="preserve"> без приведения их состава и содержания в соответ</w:t>
            </w:r>
            <w:r>
              <w:rPr>
                <w:color w:val="392C69"/>
              </w:rPr>
              <w:t xml:space="preserve">ствие с положениями ГрК РФ в редакции Федерального закона </w:t>
            </w:r>
            <w:r>
              <w:rPr>
                <w:color w:val="392C69"/>
              </w:rPr>
              <w:lastRenderedPageBreak/>
              <w:t>от 02.08.2019 N 283-ФЗ, если иное не предусмотрено указанным Законом.</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lastRenderedPageBreak/>
        <w:t>3. Основная часть проекта планировки территории включает в себя:</w:t>
      </w:r>
    </w:p>
    <w:p w:rsidR="00000000" w:rsidRDefault="00287AD1">
      <w:pPr>
        <w:pStyle w:val="ConsPlusNormal"/>
        <w:spacing w:before="240"/>
        <w:ind w:firstLine="540"/>
        <w:jc w:val="both"/>
      </w:pPr>
      <w:r>
        <w:t>1) чертеж или чертежи планировки территории, на которых отображаются:</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пп. "а" п. 1 ч. 3 ст. 42 вносятся изменения (</w:t>
            </w:r>
            <w:hyperlink r:id="rId128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28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а) красные линии;</w:t>
      </w:r>
    </w:p>
    <w:p w:rsidR="00000000" w:rsidRDefault="00287AD1">
      <w:pPr>
        <w:pStyle w:val="ConsPlusNormal"/>
        <w:jc w:val="both"/>
      </w:pPr>
      <w:r>
        <w:t xml:space="preserve">(пп. "а" в ред. Федерального </w:t>
      </w:r>
      <w:hyperlink r:id="rId12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пп. "б" п.</w:t>
            </w:r>
            <w:r>
              <w:rPr>
                <w:color w:val="392C69"/>
              </w:rPr>
              <w:t xml:space="preserve"> 1 ч. 3 ст. 42 излагается в новой редакции (</w:t>
            </w:r>
            <w:hyperlink r:id="rId128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28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б) границы существующих и планируемых элеме</w:t>
      </w:r>
      <w:r>
        <w:t>нтов планировочной структуры;</w:t>
      </w:r>
    </w:p>
    <w:p w:rsidR="00000000" w:rsidRDefault="00287AD1">
      <w:pPr>
        <w:pStyle w:val="ConsPlusNormal"/>
        <w:spacing w:before="240"/>
        <w:ind w:firstLine="540"/>
        <w:jc w:val="both"/>
      </w:pPr>
      <w:r>
        <w:t>в) границы зон планируемого размещения объектов капитального строительства;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2 ч. 3 ст. 42 вносятся изменения (</w:t>
            </w:r>
            <w:hyperlink r:id="rId128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28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Случаи, требующие приведение состава и содержания проек</w:t>
            </w:r>
            <w:r>
              <w:rPr>
                <w:color w:val="392C69"/>
              </w:rPr>
              <w:t xml:space="preserve">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12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устанавливаются</w:t>
              </w:r>
            </w:hyperlink>
            <w:r>
              <w:rPr>
                <w:color w:val="392C69"/>
              </w:rPr>
              <w:t xml:space="preserve"> НПА субъекта РФ.</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w:t>
      </w:r>
      <w:r>
        <w:t>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w:t>
      </w:r>
      <w:r>
        <w:t xml:space="preserve">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w:t>
      </w:r>
      <w:r>
        <w:t>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w:t>
      </w:r>
      <w:r>
        <w:t xml:space="preserve">ройки территории, необходимые для размещения </w:t>
      </w:r>
      <w:r>
        <w:lastRenderedPageBreak/>
        <w:t xml:space="preserve">указанных объектов, а также в целях согласования проекта планировки территории в соответствии с </w:t>
      </w:r>
      <w:hyperlink w:anchor="Par224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history="1">
        <w:r>
          <w:rPr>
            <w:color w:val="0000FF"/>
          </w:rPr>
          <w:t>частью 12.7 статьи 45</w:t>
        </w:r>
      </w:hyperlink>
      <w:r>
        <w:t xml:space="preserve"> настоящего Кодекса информация о планируемых мероприятиях по обе</w:t>
      </w:r>
      <w:r>
        <w:t>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w:t>
      </w:r>
      <w:r>
        <w:t>ториальной доступности таких объектов для населения;</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 3 ч. 3 ст. 42 излагается в новой редакции (</w:t>
            </w:r>
            <w:hyperlink r:id="rId12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28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w:t>
      </w:r>
      <w:r>
        <w:t>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w:t>
      </w:r>
      <w:r>
        <w:t>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00000" w:rsidRDefault="00287AD1">
      <w:pPr>
        <w:pStyle w:val="ConsPlusNormal"/>
        <w:spacing w:before="240"/>
        <w:ind w:firstLine="540"/>
        <w:jc w:val="both"/>
      </w:pPr>
      <w:r>
        <w:t>4. Материалы по обоснованию проекта планировки территории содержат:</w:t>
      </w:r>
    </w:p>
    <w:p w:rsidR="00000000" w:rsidRDefault="00287AD1">
      <w:pPr>
        <w:pStyle w:val="ConsPlusNormal"/>
        <w:spacing w:before="240"/>
        <w:ind w:firstLine="540"/>
        <w:jc w:val="both"/>
      </w:pPr>
      <w:r>
        <w:t>1)</w:t>
      </w:r>
      <w:r>
        <w:t xml:space="preserve">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000000" w:rsidRDefault="00287AD1">
      <w:pPr>
        <w:pStyle w:val="ConsPlusNormal"/>
        <w:jc w:val="both"/>
      </w:pPr>
      <w:r>
        <w:t xml:space="preserve">(в ред. Федерального </w:t>
      </w:r>
      <w:hyperlink r:id="rId12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результаты инженерных изысканий в объеме, предусмотренном р</w:t>
      </w:r>
      <w:r>
        <w:t>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000000" w:rsidRDefault="00287AD1">
      <w:pPr>
        <w:pStyle w:val="ConsPlusNormal"/>
        <w:spacing w:before="240"/>
        <w:ind w:firstLine="540"/>
        <w:jc w:val="both"/>
      </w:pPr>
      <w:r>
        <w:t>3) обоснование определения границ з</w:t>
      </w:r>
      <w:r>
        <w:t>он планируемого размещения объектов капитального строительства;</w:t>
      </w:r>
    </w:p>
    <w:p w:rsidR="00000000" w:rsidRDefault="00287AD1">
      <w:pPr>
        <w:pStyle w:val="ConsPlusNormal"/>
        <w:spacing w:before="24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w:t>
      </w:r>
      <w:r>
        <w:t>ные потребности в транспортном обеспечении на территории, а также схему организации улично-дорожной сети;</w:t>
      </w:r>
    </w:p>
    <w:p w:rsidR="00000000" w:rsidRDefault="00287AD1">
      <w:pPr>
        <w:pStyle w:val="ConsPlusNormal"/>
        <w:spacing w:before="240"/>
        <w:ind w:firstLine="540"/>
        <w:jc w:val="both"/>
      </w:pPr>
      <w:r>
        <w:t>5) схему границ территорий объектов культурного наследия;</w:t>
      </w:r>
    </w:p>
    <w:p w:rsidR="00000000" w:rsidRDefault="00287AD1">
      <w:pPr>
        <w:pStyle w:val="ConsPlusNormal"/>
        <w:spacing w:before="240"/>
        <w:ind w:firstLine="540"/>
        <w:jc w:val="both"/>
      </w:pPr>
      <w:r>
        <w:t>6) схему границ зон с особыми условиями использования территории;</w:t>
      </w:r>
    </w:p>
    <w:p w:rsidR="00000000" w:rsidRDefault="00287AD1">
      <w:pPr>
        <w:pStyle w:val="ConsPlusNormal"/>
        <w:spacing w:before="240"/>
        <w:ind w:firstLine="540"/>
        <w:jc w:val="both"/>
      </w:pPr>
      <w:r>
        <w:t>7) обоснование соответстви</w:t>
      </w:r>
      <w:r>
        <w:t xml:space="preserve">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w:t>
      </w:r>
      <w:r>
        <w:lastRenderedPageBreak/>
        <w:t>территории, в границах котор</w:t>
      </w:r>
      <w:r>
        <w:t>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w:t>
      </w:r>
      <w:r>
        <w:t>руктур и расчетным показателям максимально допустимого уровня территориальной доступности таких объектов для населения;</w:t>
      </w:r>
    </w:p>
    <w:p w:rsidR="00000000" w:rsidRDefault="00287AD1">
      <w:pPr>
        <w:pStyle w:val="ConsPlusNormal"/>
        <w:jc w:val="both"/>
      </w:pPr>
      <w:r>
        <w:t xml:space="preserve">(в ред. Федерального </w:t>
      </w:r>
      <w:hyperlink r:id="rId12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w:t>
      </w:r>
      <w:r>
        <w:t>020 N 494-ФЗ)</w:t>
      </w:r>
    </w:p>
    <w:p w:rsidR="00000000" w:rsidRDefault="00287AD1">
      <w:pPr>
        <w:pStyle w:val="ConsPlusNormal"/>
        <w:spacing w:before="24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w:t>
      </w:r>
      <w:r>
        <w:t>х береговым полосам;</w:t>
      </w:r>
    </w:p>
    <w:p w:rsidR="00000000" w:rsidRDefault="00287AD1">
      <w:pPr>
        <w:pStyle w:val="ConsPlusNormal"/>
        <w:spacing w:before="24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r>
        <w:t>);</w:t>
      </w:r>
    </w:p>
    <w:p w:rsidR="00000000" w:rsidRDefault="00287AD1">
      <w:pPr>
        <w:pStyle w:val="ConsPlusNormal"/>
        <w:spacing w:before="24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00000" w:rsidRDefault="00287AD1">
      <w:pPr>
        <w:pStyle w:val="ConsPlusNormal"/>
        <w:spacing w:before="240"/>
        <w:ind w:firstLine="540"/>
        <w:jc w:val="both"/>
      </w:pPr>
      <w:r>
        <w:t>11) перечень мероприятий по охране окружающей среды;</w:t>
      </w:r>
    </w:p>
    <w:p w:rsidR="00000000" w:rsidRDefault="00287AD1">
      <w:pPr>
        <w:pStyle w:val="ConsPlusNormal"/>
        <w:spacing w:before="240"/>
        <w:ind w:firstLine="540"/>
        <w:jc w:val="both"/>
      </w:pPr>
      <w:r>
        <w:t>12) обоснование о</w:t>
      </w:r>
      <w:r>
        <w:t>чередности планируемого развития территории;</w:t>
      </w:r>
    </w:p>
    <w:p w:rsidR="00000000" w:rsidRDefault="00287AD1">
      <w:pPr>
        <w:pStyle w:val="ConsPlusNormal"/>
        <w:spacing w:before="24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2"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случаях</w:t>
        </w:r>
      </w:hyperlink>
      <w:r>
        <w:t>, установленных уполномоченным Правительством Российской Федерации федеральным органом исполнительной власти, и в соответ</w:t>
      </w:r>
      <w:r>
        <w:t xml:space="preserve">ствии с </w:t>
      </w:r>
      <w:hyperlink r:id="rId1293"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КонсультантПлюс}" w:history="1">
        <w:r>
          <w:rPr>
            <w:color w:val="0000FF"/>
          </w:rPr>
          <w:t>требованиями</w:t>
        </w:r>
      </w:hyperlink>
      <w:r>
        <w:t>, установленны</w:t>
      </w:r>
      <w:r>
        <w:t>ми уполномоченным Правительством Российской Федерации федеральным органом исполнительной власти;</w:t>
      </w:r>
    </w:p>
    <w:p w:rsidR="00000000" w:rsidRDefault="00287AD1">
      <w:pPr>
        <w:pStyle w:val="ConsPlusNormal"/>
        <w:spacing w:before="240"/>
        <w:ind w:firstLine="540"/>
        <w:jc w:val="both"/>
      </w:pPr>
      <w:r>
        <w:t>14) иные материалы для обоснования положений по планировке территории.</w:t>
      </w:r>
    </w:p>
    <w:p w:rsidR="00000000" w:rsidRDefault="00287AD1">
      <w:pPr>
        <w:pStyle w:val="ConsPlusNormal"/>
        <w:spacing w:before="240"/>
        <w:ind w:firstLine="540"/>
        <w:jc w:val="both"/>
      </w:pPr>
      <w:r>
        <w:t xml:space="preserve">5. Утратил силу. - Федеральный </w:t>
      </w:r>
      <w:hyperlink r:id="rId129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02.08.2019 N 283-ФЗ.</w:t>
      </w:r>
    </w:p>
    <w:p w:rsidR="00000000" w:rsidRDefault="00287AD1">
      <w:pPr>
        <w:pStyle w:val="ConsPlusNormal"/>
        <w:spacing w:before="24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"Об организ</w:t>
      </w:r>
      <w:r>
        <w:t>ации дорожного движения в Российской Федерации и о внесении изменений в отдельные законодательные акты Российской Федерации".</w:t>
      </w:r>
    </w:p>
    <w:p w:rsidR="00000000" w:rsidRDefault="00287AD1">
      <w:pPr>
        <w:pStyle w:val="ConsPlusNormal"/>
        <w:jc w:val="both"/>
      </w:pPr>
      <w:r>
        <w:t xml:space="preserve">(часть 6 введена Федеральным </w:t>
      </w:r>
      <w:hyperlink r:id="rId1296"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29.12.2017 N </w:t>
      </w:r>
      <w:r>
        <w:t>443-ФЗ)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43 применяется с учетом особенностей, установленных ст. 9 Федерального закона от 01.04.2020 N 69-ФЗ (</w:t>
            </w:r>
            <w:hyperlink r:id="rId129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43. Проект межевания территории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12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jc w:val="both"/>
      </w:pPr>
    </w:p>
    <w:p w:rsidR="00000000" w:rsidRDefault="00287AD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w:t>
      </w:r>
      <w:r>
        <w:t>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w:t>
      </w:r>
      <w:r>
        <w:t>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000000" w:rsidRDefault="00287AD1">
      <w:pPr>
        <w:pStyle w:val="ConsPlusNormal"/>
        <w:jc w:val="both"/>
      </w:pPr>
      <w:r>
        <w:t xml:space="preserve">(в ред. Федеральных законов от 02.08.2019 </w:t>
      </w:r>
      <w:hyperlink r:id="rId129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w:t>
      </w:r>
      <w:r>
        <w:t xml:space="preserve">от 30.12.2020 </w:t>
      </w:r>
      <w:hyperlink r:id="rId13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13.06.2023 </w:t>
      </w:r>
      <w:hyperlink r:id="rId13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161" w:name="Par2124"/>
      <w:bookmarkEnd w:id="161"/>
      <w:r>
        <w:t>2. Подготовка проекта межевания территории осуществ</w:t>
      </w:r>
      <w:r>
        <w:t>ляется для:</w:t>
      </w:r>
    </w:p>
    <w:p w:rsidR="00000000" w:rsidRDefault="00287AD1">
      <w:pPr>
        <w:pStyle w:val="ConsPlusNormal"/>
        <w:spacing w:before="240"/>
        <w:ind w:firstLine="540"/>
        <w:jc w:val="both"/>
      </w:pPr>
      <w:r>
        <w:t>1) определения местоположения границ образуемых и изменяемых земельных участков;</w:t>
      </w:r>
    </w:p>
    <w:p w:rsidR="00000000" w:rsidRDefault="00287AD1">
      <w:pPr>
        <w:pStyle w:val="ConsPlusNormal"/>
        <w:spacing w:before="240"/>
        <w:ind w:firstLine="540"/>
        <w:jc w:val="both"/>
      </w:pPr>
      <w:bookmarkStart w:id="162" w:name="Par2126"/>
      <w:bookmarkEnd w:id="162"/>
      <w:r>
        <w:t>2) установления, изменения, отмены красных линий для застроенных территорий, в границах которых не планируется размещение новых объектов капитального</w:t>
      </w:r>
      <w:r>
        <w:t xml:space="preserve">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w:t>
      </w:r>
      <w:r>
        <w:t>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00000" w:rsidRDefault="00287AD1">
      <w:pPr>
        <w:pStyle w:val="ConsPlusNormal"/>
        <w:jc w:val="both"/>
      </w:pPr>
      <w:r>
        <w:t xml:space="preserve">(в ред. Федерального </w:t>
      </w:r>
      <w:hyperlink r:id="rId13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287AD1">
      <w:pPr>
        <w:pStyle w:val="ConsPlusNormal"/>
        <w:spacing w:before="24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000000" w:rsidRDefault="00287AD1">
      <w:pPr>
        <w:pStyle w:val="ConsPlusNormal"/>
        <w:spacing w:before="240"/>
        <w:ind w:firstLine="540"/>
        <w:jc w:val="both"/>
      </w:pPr>
      <w:r>
        <w:t>4. Основная часть проекта межевания территории включает в себя текстовую часть и чертеж</w:t>
      </w:r>
      <w:r>
        <w:t>и межевания территории.</w:t>
      </w:r>
    </w:p>
    <w:p w:rsidR="00000000" w:rsidRDefault="00287AD1">
      <w:pPr>
        <w:pStyle w:val="ConsPlusNormal"/>
        <w:spacing w:before="240"/>
        <w:ind w:firstLine="540"/>
        <w:jc w:val="both"/>
      </w:pPr>
      <w:r>
        <w:t>5. Текстовая часть проекта межевания территории включает в себя:</w:t>
      </w:r>
    </w:p>
    <w:p w:rsidR="00000000" w:rsidRDefault="00287AD1">
      <w:pPr>
        <w:pStyle w:val="ConsPlusNormal"/>
        <w:spacing w:before="240"/>
        <w:ind w:firstLine="540"/>
        <w:jc w:val="both"/>
      </w:pPr>
      <w:r>
        <w:t>1) перечень и сведения о площади образуемых земельных участков, в том числе возможные способы их образования;</w:t>
      </w:r>
    </w:p>
    <w:p w:rsidR="00000000" w:rsidRDefault="00287AD1">
      <w:pPr>
        <w:pStyle w:val="ConsPlusNormal"/>
        <w:spacing w:before="240"/>
        <w:ind w:firstLine="540"/>
        <w:jc w:val="both"/>
      </w:pPr>
      <w: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w:t>
      </w:r>
      <w:r>
        <w:t>муниципальных нужд;</w:t>
      </w:r>
    </w:p>
    <w:p w:rsidR="00000000" w:rsidRDefault="00287AD1">
      <w:pPr>
        <w:pStyle w:val="ConsPlusNormal"/>
        <w:spacing w:before="24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00000" w:rsidRDefault="00287AD1">
      <w:pPr>
        <w:pStyle w:val="ConsPlusNormal"/>
        <w:spacing w:before="240"/>
        <w:ind w:firstLine="540"/>
        <w:jc w:val="both"/>
      </w:pPr>
      <w:r>
        <w:t>4) целевое назначение лесов, вид (виды) разрешенного использования лесного уч</w:t>
      </w:r>
      <w:r>
        <w:t>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w:t>
      </w:r>
      <w:r>
        <w:t>аниц образуемых и (или) изменяемых лесных участков);</w:t>
      </w:r>
    </w:p>
    <w:p w:rsidR="00000000" w:rsidRDefault="00287AD1">
      <w:pPr>
        <w:pStyle w:val="ConsPlusNormal"/>
        <w:jc w:val="both"/>
      </w:pPr>
      <w:r>
        <w:lastRenderedPageBreak/>
        <w:t xml:space="preserve">(п. 4 введен Федеральным </w:t>
      </w:r>
      <w:hyperlink r:id="rId13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5) сведения о границах территории, в отношении которой утвержден проект межевани</w:t>
      </w:r>
      <w:r>
        <w:t>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w:t>
      </w:r>
      <w:r>
        <w:t>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000000" w:rsidRDefault="00287AD1">
      <w:pPr>
        <w:pStyle w:val="ConsPlusNormal"/>
        <w:jc w:val="both"/>
      </w:pPr>
      <w:r>
        <w:t xml:space="preserve">(п. 5 введен Федеральным </w:t>
      </w:r>
      <w:hyperlink r:id="rId13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6. На чертежах межевания территории отображаются:</w:t>
      </w:r>
    </w:p>
    <w:p w:rsidR="00000000" w:rsidRDefault="00287AD1">
      <w:pPr>
        <w:pStyle w:val="ConsPlusNormal"/>
        <w:spacing w:before="24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w:t>
      </w:r>
      <w:r>
        <w:t>овочной структуры;</w:t>
      </w:r>
    </w:p>
    <w:p w:rsidR="00000000" w:rsidRDefault="00287AD1">
      <w:pPr>
        <w:pStyle w:val="ConsPlusNormal"/>
        <w:spacing w:before="24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ar2126"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history="1">
        <w:r>
          <w:rPr>
            <w:color w:val="0000FF"/>
          </w:rPr>
          <w:t>пунктом 2 части 2</w:t>
        </w:r>
      </w:hyperlink>
      <w:r>
        <w:t xml:space="preserve"> настоящей статьи;</w:t>
      </w:r>
    </w:p>
    <w:p w:rsidR="00000000" w:rsidRDefault="00287AD1">
      <w:pPr>
        <w:pStyle w:val="ConsPlusNormal"/>
        <w:spacing w:before="240"/>
        <w:ind w:firstLine="540"/>
        <w:jc w:val="both"/>
      </w:pPr>
      <w:r>
        <w:t>3) линии</w:t>
      </w:r>
      <w:r>
        <w:t xml:space="preserve"> отступа от красных линий в целях определения мест допустимого размещения зданий, строений, сооружений;</w:t>
      </w:r>
    </w:p>
    <w:p w:rsidR="00000000" w:rsidRDefault="00287AD1">
      <w:pPr>
        <w:pStyle w:val="ConsPlusNormal"/>
        <w:spacing w:before="24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w:t>
      </w:r>
      <w:r>
        <w:t>ся их резервирование и (или) изъятие для государственных или муниципальных нужд;</w:t>
      </w:r>
    </w:p>
    <w:p w:rsidR="00000000" w:rsidRDefault="00287AD1">
      <w:pPr>
        <w:pStyle w:val="ConsPlusNormal"/>
        <w:spacing w:before="240"/>
        <w:ind w:firstLine="540"/>
        <w:jc w:val="both"/>
      </w:pPr>
      <w:r>
        <w:t>5) границы публичных сервитутов.</w:t>
      </w:r>
    </w:p>
    <w:p w:rsidR="00000000" w:rsidRDefault="00287AD1">
      <w:pPr>
        <w:pStyle w:val="ConsPlusNormal"/>
        <w:jc w:val="both"/>
      </w:pPr>
      <w:r>
        <w:t xml:space="preserve">(в ред. Федерального </w:t>
      </w:r>
      <w:hyperlink r:id="rId13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287AD1">
      <w:pPr>
        <w:pStyle w:val="ConsPlusNormal"/>
        <w:spacing w:before="240"/>
        <w:ind w:firstLine="540"/>
        <w:jc w:val="both"/>
      </w:pPr>
      <w:r>
        <w:t>6.1. П</w:t>
      </w:r>
      <w:r>
        <w:t>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w:t>
      </w:r>
      <w:r>
        <w:t>, частей лесотаксационных выделов.</w:t>
      </w:r>
    </w:p>
    <w:p w:rsidR="00000000" w:rsidRDefault="00287AD1">
      <w:pPr>
        <w:pStyle w:val="ConsPlusNormal"/>
        <w:jc w:val="both"/>
      </w:pPr>
      <w:r>
        <w:t xml:space="preserve">(часть 6.1 введена Федеральным </w:t>
      </w:r>
      <w:hyperlink r:id="rId13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7. Материалы по обоснованию проекта межевания территории включают в себя чертежи, на которых</w:t>
      </w:r>
      <w:r>
        <w:t xml:space="preserve"> отображаются:</w:t>
      </w:r>
    </w:p>
    <w:p w:rsidR="00000000" w:rsidRDefault="00287AD1">
      <w:pPr>
        <w:pStyle w:val="ConsPlusNormal"/>
        <w:spacing w:before="240"/>
        <w:ind w:firstLine="540"/>
        <w:jc w:val="both"/>
      </w:pPr>
      <w:r>
        <w:t>1) границы существующих земельных участков;</w:t>
      </w:r>
    </w:p>
    <w:p w:rsidR="00000000" w:rsidRDefault="00287AD1">
      <w:pPr>
        <w:pStyle w:val="ConsPlusNormal"/>
        <w:spacing w:before="240"/>
        <w:ind w:firstLine="540"/>
        <w:jc w:val="both"/>
      </w:pPr>
      <w:r>
        <w:t>2) границы зон с особыми условиями использования территорий;</w:t>
      </w:r>
    </w:p>
    <w:p w:rsidR="00000000" w:rsidRDefault="00287AD1">
      <w:pPr>
        <w:pStyle w:val="ConsPlusNormal"/>
        <w:spacing w:before="240"/>
        <w:ind w:firstLine="540"/>
        <w:jc w:val="both"/>
      </w:pPr>
      <w:r>
        <w:t>3) местоположение существующих объектов капитального строительства;</w:t>
      </w:r>
    </w:p>
    <w:p w:rsidR="00000000" w:rsidRDefault="00287AD1">
      <w:pPr>
        <w:pStyle w:val="ConsPlusNormal"/>
        <w:spacing w:before="240"/>
        <w:ind w:firstLine="540"/>
        <w:jc w:val="both"/>
      </w:pPr>
      <w:r>
        <w:t>4) границы особо охраняемых природных территорий;</w:t>
      </w:r>
    </w:p>
    <w:p w:rsidR="00000000" w:rsidRDefault="00287AD1">
      <w:pPr>
        <w:pStyle w:val="ConsPlusNormal"/>
        <w:spacing w:before="240"/>
        <w:ind w:firstLine="540"/>
        <w:jc w:val="both"/>
      </w:pPr>
      <w:r>
        <w:t>5) границы террито</w:t>
      </w:r>
      <w:r>
        <w:t>рий объектов культурного наследия;</w:t>
      </w:r>
    </w:p>
    <w:p w:rsidR="00000000" w:rsidRDefault="00287AD1">
      <w:pPr>
        <w:pStyle w:val="ConsPlusNormal"/>
        <w:spacing w:before="240"/>
        <w:ind w:firstLine="540"/>
        <w:jc w:val="both"/>
      </w:pPr>
      <w:r>
        <w:lastRenderedPageBreak/>
        <w:t>6) границы лесничеств, участковых лесничеств, лесных кварталов, лесотаксационных выделов или частей лесотаксационных выделов.</w:t>
      </w:r>
    </w:p>
    <w:p w:rsidR="00000000" w:rsidRDefault="00287AD1">
      <w:pPr>
        <w:pStyle w:val="ConsPlusNormal"/>
        <w:jc w:val="both"/>
      </w:pPr>
      <w:r>
        <w:t xml:space="preserve">(п. 6 введен Федеральным </w:t>
      </w:r>
      <w:hyperlink r:id="rId13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130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w:t>
      </w:r>
      <w:r>
        <w:t>538-ФЗ)</w:t>
      </w:r>
    </w:p>
    <w:p w:rsidR="00000000" w:rsidRDefault="00287AD1">
      <w:pPr>
        <w:pStyle w:val="ConsPlusNormal"/>
        <w:spacing w:before="240"/>
        <w:ind w:firstLine="540"/>
        <w:jc w:val="both"/>
      </w:pPr>
      <w: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t>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w:t>
      </w:r>
      <w:r>
        <w:t>я.</w:t>
      </w:r>
    </w:p>
    <w:p w:rsidR="00000000" w:rsidRDefault="00287AD1">
      <w:pPr>
        <w:pStyle w:val="ConsPlusNormal"/>
        <w:spacing w:before="24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w:t>
      </w:r>
      <w:r>
        <w:t>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00000" w:rsidRDefault="00287AD1">
      <w:pPr>
        <w:pStyle w:val="ConsPlusNormal"/>
        <w:spacing w:before="24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w:t>
      </w:r>
      <w:r>
        <w:t xml:space="preserve">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r>
        <w:t>.</w:t>
      </w:r>
    </w:p>
    <w:p w:rsidR="00000000" w:rsidRDefault="00287AD1">
      <w:pPr>
        <w:pStyle w:val="ConsPlusNormal"/>
        <w:spacing w:before="24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w:t>
      </w:r>
      <w:r>
        <w:t>памятников истории и культуры) народов Российской Федерации.</w:t>
      </w:r>
    </w:p>
    <w:p w:rsidR="00000000" w:rsidRDefault="00287AD1">
      <w:pPr>
        <w:pStyle w:val="ConsPlusNormal"/>
        <w:spacing w:before="240"/>
        <w:ind w:firstLine="540"/>
        <w:jc w:val="both"/>
      </w:pPr>
      <w:bookmarkStart w:id="163" w:name="Par2159"/>
      <w:bookmarkEnd w:id="163"/>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w:t>
      </w:r>
      <w:r>
        <w:t>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w:t>
      </w:r>
      <w:r>
        <w:t>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00000" w:rsidRDefault="00287AD1">
      <w:pPr>
        <w:pStyle w:val="ConsPlusNormal"/>
        <w:jc w:val="both"/>
      </w:pPr>
      <w:r>
        <w:t>(в ре</w:t>
      </w:r>
      <w:r>
        <w:t xml:space="preserve">д. Федеральных законов от 29.12.2017 </w:t>
      </w:r>
      <w:hyperlink r:id="rId130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30.12.2020 </w:t>
      </w:r>
      <w:hyperlink r:id="rId13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287AD1">
      <w:pPr>
        <w:pStyle w:val="ConsPlusNormal"/>
        <w:ind w:firstLine="540"/>
        <w:jc w:val="both"/>
      </w:pPr>
    </w:p>
    <w:p w:rsidR="00000000" w:rsidRDefault="00287AD1">
      <w:pPr>
        <w:pStyle w:val="ConsPlusTitle"/>
        <w:ind w:firstLine="540"/>
        <w:jc w:val="both"/>
        <w:outlineLvl w:val="1"/>
      </w:pPr>
      <w:r>
        <w:t>Статья 44. Утратила силу с 1 июля 2017 го</w:t>
      </w:r>
      <w:r>
        <w:t xml:space="preserve">да. - Федеральный </w:t>
      </w:r>
      <w:hyperlink r:id="rId13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По 31.12.2033 особенности подготовки и утверждения документации по планировке территории </w:t>
            </w:r>
            <w:r>
              <w:rPr>
                <w:color w:val="392C69"/>
              </w:rPr>
              <w:lastRenderedPageBreak/>
              <w:t xml:space="preserve">в целях </w:t>
            </w:r>
            <w:r>
              <w:rPr>
                <w:color w:val="392C69"/>
              </w:rPr>
              <w:t xml:space="preserve">реализации приоритетных проектов по модернизации и расширению инфраструктуры, </w:t>
            </w:r>
            <w:hyperlink r:id="rId1312"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установлены</w:t>
              </w:r>
            </w:hyperlink>
            <w:r>
              <w:rPr>
                <w:color w:val="392C69"/>
              </w:rPr>
              <w:t xml:space="preserve"> ФЗ от 31.07.2020 </w:t>
            </w:r>
            <w:hyperlink r:id="rId131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45 применяется с учетом особенностей, установленных ст. 9 Федерального закона от 01.04.2020 N 69-ФЗ (</w:t>
            </w:r>
            <w:hyperlink r:id="rId131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000000" w:rsidRDefault="00287AD1">
      <w:pPr>
        <w:pStyle w:val="ConsPlusNormal"/>
        <w:jc w:val="both"/>
      </w:pPr>
      <w:r>
        <w:t xml:space="preserve">(в ред. Федерального </w:t>
      </w:r>
      <w:hyperlink r:id="rId13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w:t>
      </w:r>
      <w:r>
        <w:t>019 N 283-ФЗ)</w:t>
      </w:r>
    </w:p>
    <w:p w:rsidR="00000000" w:rsidRDefault="00287AD1">
      <w:pPr>
        <w:pStyle w:val="ConsPlusNormal"/>
        <w:ind w:firstLine="540"/>
        <w:jc w:val="both"/>
      </w:pPr>
    </w:p>
    <w:p w:rsidR="00000000" w:rsidRDefault="00287AD1">
      <w:pPr>
        <w:pStyle w:val="ConsPlusNormal"/>
        <w:ind w:firstLine="540"/>
        <w:jc w:val="both"/>
      </w:pPr>
      <w:r>
        <w:t>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w:t>
      </w:r>
      <w:r>
        <w:t xml:space="preserve">лучаев, указанных в </w:t>
      </w:r>
      <w:hyperlink w:anchor="Par2173" w:tooltip="1.1. Решения о подготовке документации по планировке территории принимаются самостоятельно:" w:history="1">
        <w:r>
          <w:rPr>
            <w:color w:val="0000FF"/>
          </w:rPr>
          <w:t>частях 1.1</w:t>
        </w:r>
      </w:hyperlink>
      <w:r>
        <w:t xml:space="preserve"> и </w:t>
      </w:r>
      <w:hyperlink w:anchor="Par2259"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12.12</w:t>
        </w:r>
      </w:hyperlink>
      <w:r>
        <w:t xml:space="preserve"> настоящей статьи.</w:t>
      </w:r>
    </w:p>
    <w:p w:rsidR="00000000" w:rsidRDefault="00287AD1">
      <w:pPr>
        <w:pStyle w:val="ConsPlusNormal"/>
        <w:jc w:val="both"/>
      </w:pPr>
      <w:r>
        <w:t xml:space="preserve">(в ред. Федеральных законов от 03.07.2016 </w:t>
      </w:r>
      <w:hyperlink r:id="rId13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02.08.2019 </w:t>
      </w:r>
      <w:hyperlink r:id="rId13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08.08.2024 </w:t>
      </w:r>
      <w:hyperlink r:id="rId1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64" w:name="Par2173"/>
      <w:bookmarkEnd w:id="164"/>
      <w:r>
        <w:t>1.1. Решения о подготовке документации по планировке территории принимаются самостоятельно:</w:t>
      </w:r>
    </w:p>
    <w:p w:rsidR="00000000" w:rsidRDefault="00287AD1">
      <w:pPr>
        <w:pStyle w:val="ConsPlusNormal"/>
        <w:spacing w:before="240"/>
        <w:ind w:firstLine="540"/>
        <w:jc w:val="both"/>
      </w:pPr>
      <w:r>
        <w:t>1) лицами, с которыми заключены договоры о комплексном развитии территории, операторами комплексного развития т</w:t>
      </w:r>
      <w:r>
        <w:t>ерритории;</w:t>
      </w:r>
    </w:p>
    <w:p w:rsidR="00000000" w:rsidRDefault="00287AD1">
      <w:pPr>
        <w:pStyle w:val="ConsPlusNormal"/>
        <w:jc w:val="both"/>
      </w:pPr>
      <w:r>
        <w:t xml:space="preserve">(в ред. Федеральных законов от 30.12.2020 </w:t>
      </w:r>
      <w:hyperlink r:id="rId13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25.12.2023 </w:t>
      </w:r>
      <w:hyperlink r:id="rId13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287AD1">
      <w:pPr>
        <w:pStyle w:val="ConsPlusNormal"/>
        <w:spacing w:before="240"/>
        <w:ind w:firstLine="540"/>
        <w:jc w:val="both"/>
      </w:pPr>
      <w:r>
        <w:t xml:space="preserve">2) утратил силу. - Федеральный </w:t>
      </w:r>
      <w:hyperlink r:id="rId13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spacing w:before="240"/>
        <w:ind w:firstLine="540"/>
        <w:jc w:val="both"/>
      </w:pPr>
      <w:bookmarkStart w:id="165" w:name="Par2177"/>
      <w:bookmarkEnd w:id="165"/>
      <w:r>
        <w:t>3) правообладателями существ</w:t>
      </w:r>
      <w:r>
        <w:t xml:space="preserve">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2259"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части 12.12</w:t>
        </w:r>
      </w:hyperlink>
      <w:r>
        <w:t xml:space="preserve"> настоящей статьи);</w:t>
      </w:r>
    </w:p>
    <w:p w:rsidR="00000000" w:rsidRDefault="00287AD1">
      <w:pPr>
        <w:pStyle w:val="ConsPlusNormal"/>
        <w:jc w:val="both"/>
      </w:pPr>
      <w:r>
        <w:t xml:space="preserve">(в ред. Федерального </w:t>
      </w:r>
      <w:hyperlink r:id="rId13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bookmarkStart w:id="166" w:name="Par2179"/>
      <w:bookmarkEnd w:id="166"/>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w:t>
      </w:r>
      <w:r>
        <w:t xml:space="preserve">о значения, объектов регионального значения, объектов местного значения (за исключением случая, указанного в </w:t>
      </w:r>
      <w:hyperlink w:anchor="Par2259"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части 12.12</w:t>
        </w:r>
      </w:hyperlink>
      <w:r>
        <w:t xml:space="preserve"> настоящей статьи);</w:t>
      </w:r>
    </w:p>
    <w:p w:rsidR="00000000" w:rsidRDefault="00287AD1">
      <w:pPr>
        <w:pStyle w:val="ConsPlusNormal"/>
        <w:jc w:val="both"/>
      </w:pPr>
      <w:r>
        <w:t xml:space="preserve">(в ред. Федерального </w:t>
      </w:r>
      <w:hyperlink r:id="rId13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w:t>
      </w:r>
      <w:r>
        <w:t xml:space="preserve"> N 283-ФЗ)</w:t>
      </w:r>
    </w:p>
    <w:p w:rsidR="00000000" w:rsidRDefault="00287AD1">
      <w:pPr>
        <w:pStyle w:val="ConsPlusNormal"/>
        <w:spacing w:before="24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00000" w:rsidRDefault="00287AD1">
      <w:pPr>
        <w:pStyle w:val="ConsPlusNormal"/>
        <w:jc w:val="both"/>
      </w:pPr>
      <w:r>
        <w:t xml:space="preserve">(п. 5 введен Федеральным </w:t>
      </w:r>
      <w:hyperlink r:id="rId132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29.07.2017 N 217-ФЗ)</w:t>
      </w:r>
    </w:p>
    <w:p w:rsidR="00000000" w:rsidRDefault="00287AD1">
      <w:pPr>
        <w:pStyle w:val="ConsPlusNormal"/>
        <w:jc w:val="both"/>
      </w:pPr>
      <w:r>
        <w:t xml:space="preserve">(часть 1.1 введена Федеральным </w:t>
      </w:r>
      <w:hyperlink r:id="rId132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 xml:space="preserve">1.2. В случаях, предусмотренных </w:t>
      </w:r>
      <w:hyperlink w:anchor="Par2173" w:tooltip="1.1. Решения о подготовке документации по планировке территории принимаются самостоятельно:"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w:t>
      </w:r>
      <w:r>
        <w:t xml:space="preserve">оятельно </w:t>
      </w:r>
      <w:r>
        <w:lastRenderedPageBreak/>
        <w:t>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w:t>
      </w:r>
      <w:r>
        <w:t>ии.</w:t>
      </w:r>
    </w:p>
    <w:p w:rsidR="00000000" w:rsidRDefault="00287AD1">
      <w:pPr>
        <w:pStyle w:val="ConsPlusNormal"/>
        <w:jc w:val="both"/>
      </w:pPr>
      <w:r>
        <w:t xml:space="preserve">(часть 1.2 введена Федеральным </w:t>
      </w:r>
      <w:hyperlink r:id="rId13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bookmarkStart w:id="167" w:name="Par2186"/>
      <w:bookmarkEnd w:id="167"/>
      <w:r>
        <w:t>2. Уполномоченные федеральные органы исполнительной власти принимают решение о подготовке докуме</w:t>
      </w:r>
      <w:r>
        <w:t xml:space="preserve">нтации по планировке территории, обеспечивают подготовку документации по планировке территории, за исключением случаев, указанных в </w:t>
      </w:r>
      <w:hyperlink w:anchor="Par2173" w:tooltip="1.1. Решения о подготовке документации по планировке территории принимаются самостоятельно:" w:history="1">
        <w:r>
          <w:rPr>
            <w:color w:val="0000FF"/>
          </w:rPr>
          <w:t xml:space="preserve">части </w:t>
        </w:r>
        <w:r>
          <w:rPr>
            <w:color w:val="0000FF"/>
          </w:rPr>
          <w:t>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w:t>
      </w:r>
      <w:r>
        <w:t xml:space="preserve">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219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части 3.1</w:t>
        </w:r>
      </w:hyperlink>
      <w:r>
        <w:t xml:space="preserve"> настояще</w:t>
      </w:r>
      <w:r>
        <w:t>й статьи.</w:t>
      </w:r>
    </w:p>
    <w:p w:rsidR="00000000" w:rsidRDefault="00287AD1">
      <w:pPr>
        <w:pStyle w:val="ConsPlusNormal"/>
        <w:jc w:val="both"/>
      </w:pPr>
      <w:r>
        <w:t xml:space="preserve">(часть 2 в ред. Федерального </w:t>
      </w:r>
      <w:hyperlink r:id="rId13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bookmarkStart w:id="168" w:name="Par2188"/>
      <w:bookmarkEnd w:id="168"/>
      <w:r>
        <w:t>3. Уполномоченные исполнительные органы субъекта Российской Федерации принимают решение о под</w:t>
      </w:r>
      <w:r>
        <w:t xml:space="preserve">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17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w:t>
      </w:r>
      <w:r>
        <w:t xml:space="preserve">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ar218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w:t>
      </w:r>
      <w:hyperlink w:anchor="Par2192"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history="1">
        <w:r>
          <w:rPr>
            <w:color w:val="0000FF"/>
          </w:rPr>
          <w:t>3.2</w:t>
        </w:r>
      </w:hyperlink>
      <w:r>
        <w:t xml:space="preserve"> и </w:t>
      </w:r>
      <w:hyperlink w:anchor="Par219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history="1">
        <w:r>
          <w:rPr>
            <w:color w:val="0000FF"/>
          </w:rPr>
          <w:t>4.1</w:t>
        </w:r>
      </w:hyperlink>
      <w:r>
        <w:t xml:space="preserve"> настоящей статьи.</w:t>
      </w:r>
    </w:p>
    <w:p w:rsidR="00000000" w:rsidRDefault="00287AD1">
      <w:pPr>
        <w:pStyle w:val="ConsPlusNormal"/>
        <w:jc w:val="both"/>
      </w:pPr>
      <w:r>
        <w:t xml:space="preserve">(в ред. Федеральных законов от 03.07.2016 </w:t>
      </w:r>
      <w:hyperlink r:id="rId13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13.06.2023 </w:t>
      </w:r>
      <w:hyperlink r:id="rId13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1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69" w:name="Par2190"/>
      <w:bookmarkEnd w:id="169"/>
      <w:r>
        <w:t>3.1. Принятие решения о подготовке документации по планировке территории, обеспечение подготовки документации по планировк</w:t>
      </w:r>
      <w:r>
        <w:t>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w:t>
      </w:r>
      <w:r>
        <w:t>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w:t>
      </w:r>
      <w:r>
        <w:t>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w:t>
      </w:r>
      <w:r>
        <w:t xml:space="preserve">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w:t>
      </w:r>
      <w:r>
        <w:t>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00000" w:rsidRDefault="00287AD1">
      <w:pPr>
        <w:pStyle w:val="ConsPlusNormal"/>
        <w:jc w:val="both"/>
      </w:pPr>
      <w:r>
        <w:t xml:space="preserve">(часть 3.1 введена Федеральным </w:t>
      </w:r>
      <w:hyperlink r:id="rId13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законов от 29.12.2020 </w:t>
      </w:r>
      <w:hyperlink r:id="rId133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29.12.2022 </w:t>
      </w:r>
      <w:hyperlink r:id="rId133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 xml:space="preserve">, от 08.08.2024 </w:t>
      </w:r>
      <w:hyperlink r:id="rId1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70" w:name="Par2192"/>
      <w:bookmarkEnd w:id="170"/>
      <w:r>
        <w:lastRenderedPageBreak/>
        <w:t>3.2. В случае от</w:t>
      </w:r>
      <w:r>
        <w:t xml:space="preserve">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w:t>
      </w:r>
      <w:r>
        <w:t xml:space="preserve">по планировке территории осуществляется уполномоченным федеральным органом исполнительной власти с учетом результатов рассмотрения </w:t>
      </w:r>
      <w:hyperlink r:id="rId1335"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00000" w:rsidRDefault="00287AD1">
      <w:pPr>
        <w:pStyle w:val="ConsPlusNormal"/>
        <w:jc w:val="both"/>
      </w:pPr>
      <w:r>
        <w:t xml:space="preserve">(часть 3.2 введена Федеральным </w:t>
      </w:r>
      <w:hyperlink r:id="rId13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w:t>
        </w:r>
        <w:r>
          <w:rPr>
            <w:color w:val="0000FF"/>
          </w:rPr>
          <w:t>коном</w:t>
        </w:r>
      </w:hyperlink>
      <w:r>
        <w:t xml:space="preserve"> от 03.07.2016 N 373-ФЗ; в ред. Федерального </w:t>
      </w:r>
      <w:hyperlink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171" w:name="Par2194"/>
      <w:bookmarkEnd w:id="171"/>
      <w:r>
        <w:t>4. Уполномоченные органы местного самоуправле</w:t>
      </w:r>
      <w:r>
        <w:t xml:space="preserve">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17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w:t>
      </w:r>
      <w:r>
        <w:t xml:space="preserve">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218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2192"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history="1">
        <w:r>
          <w:rPr>
            <w:color w:val="0000FF"/>
          </w:rPr>
          <w:t>3.2</w:t>
        </w:r>
      </w:hyperlink>
      <w:r>
        <w:t xml:space="preserve">, </w:t>
      </w:r>
      <w:hyperlink w:anchor="Par219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history="1">
        <w:r>
          <w:rPr>
            <w:color w:val="0000FF"/>
          </w:rPr>
          <w:t>4.1</w:t>
        </w:r>
      </w:hyperlink>
      <w:r>
        <w:t xml:space="preserve">, </w:t>
      </w:r>
      <w:hyperlink w:anchor="Par219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history="1">
        <w:r>
          <w:rPr>
            <w:color w:val="0000FF"/>
          </w:rPr>
          <w:t>4.2</w:t>
        </w:r>
      </w:hyperlink>
      <w:r>
        <w:t xml:space="preserve"> настоящей статьи.</w:t>
      </w:r>
    </w:p>
    <w:p w:rsidR="00000000" w:rsidRDefault="00287AD1">
      <w:pPr>
        <w:pStyle w:val="ConsPlusNormal"/>
        <w:jc w:val="both"/>
      </w:pPr>
      <w:r>
        <w:t xml:space="preserve">(часть 4 в ред. Федерального </w:t>
      </w:r>
      <w:hyperlink r:id="rId133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bookmarkStart w:id="172" w:name="Par2196"/>
      <w:bookmarkEnd w:id="172"/>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w:t>
      </w:r>
      <w:r>
        <w:t>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w:t>
      </w:r>
      <w:r>
        <w:t>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w:t>
      </w:r>
      <w:r>
        <w:t>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w:t>
      </w:r>
      <w:r>
        <w:t>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w:t>
      </w:r>
      <w:r>
        <w:t>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w:t>
      </w:r>
      <w:r>
        <w:t>ланируются строительство, реконструкция такого объекта, в течение десяти рабочих дней со дня поступления им указанной документации.</w:t>
      </w:r>
    </w:p>
    <w:p w:rsidR="00000000" w:rsidRDefault="00287AD1">
      <w:pPr>
        <w:pStyle w:val="ConsPlusNormal"/>
        <w:jc w:val="both"/>
      </w:pPr>
      <w:r>
        <w:t xml:space="preserve">(часть 4.1 в ред. Федерального </w:t>
      </w:r>
      <w:hyperlink r:id="rId13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173" w:name="Par2198"/>
      <w:bookmarkEnd w:id="173"/>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w:t>
      </w:r>
      <w:r>
        <w:t xml:space="preserve">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w:t>
      </w:r>
      <w:r>
        <w:t xml:space="preserve">ия </w:t>
      </w:r>
      <w:r>
        <w:lastRenderedPageBreak/>
        <w:t>разногласий согласительной комиссией, требования к составу и порядку работы которой устанавливаются Правительством Российской Федерации.</w:t>
      </w:r>
    </w:p>
    <w:p w:rsidR="00000000" w:rsidRDefault="00287AD1">
      <w:pPr>
        <w:pStyle w:val="ConsPlusNormal"/>
        <w:jc w:val="both"/>
      </w:pPr>
      <w:r>
        <w:t xml:space="preserve">(часть 4.2 введена Федеральным </w:t>
      </w:r>
      <w:hyperlink r:id="rId13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законов от 26.07.2017 </w:t>
      </w:r>
      <w:hyperlink r:id="rId13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13.06.2023 </w:t>
      </w:r>
      <w:hyperlink r:id="rId13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от 08.</w:t>
      </w:r>
      <w:r>
        <w:t xml:space="preserve">08.2024 </w:t>
      </w:r>
      <w:hyperlink r:id="rId13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5. Органы местного самоуправления поселения, органы местного самоуправления муниципального округа, органы местного самоуправл</w:t>
      </w:r>
      <w:r>
        <w:t xml:space="preserve">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217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ar218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219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history="1">
        <w:r>
          <w:rPr>
            <w:color w:val="0000FF"/>
          </w:rPr>
          <w:t>4.2</w:t>
        </w:r>
      </w:hyperlink>
      <w:r>
        <w:t xml:space="preserve">, </w:t>
      </w:r>
      <w:hyperlink w:anchor="Par220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настоящей статьи, с учетом особенностей, указанных в </w:t>
      </w:r>
      <w:hyperlink w:anchor="Par2202"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Pr>
            <w:color w:val="0000FF"/>
          </w:rPr>
          <w:t>части 5.1</w:t>
        </w:r>
      </w:hyperlink>
      <w:r>
        <w:t xml:space="preserve"> настоящей статьи.</w:t>
      </w:r>
    </w:p>
    <w:p w:rsidR="00000000" w:rsidRDefault="00287AD1">
      <w:pPr>
        <w:pStyle w:val="ConsPlusNormal"/>
        <w:jc w:val="both"/>
      </w:pPr>
      <w:r>
        <w:t xml:space="preserve">(в ред. Федеральных законов от 03.07.2016 </w:t>
      </w:r>
      <w:hyperlink r:id="rId13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13.06.2023 </w:t>
      </w:r>
      <w:hyperlink r:id="rId13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174" w:name="Par2202"/>
      <w:bookmarkEnd w:id="174"/>
      <w:r>
        <w:t xml:space="preserve">5.1. Принятие решения о подготовке документации по планировке территории, обеспечение подготовки </w:t>
      </w:r>
      <w:r>
        <w:t>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w:t>
      </w:r>
      <w:r>
        <w:t>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w:t>
      </w:r>
      <w:r>
        <w:t>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w:t>
      </w:r>
      <w:r>
        <w:t>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w:t>
      </w:r>
      <w:r>
        <w:t>ых планируются строительство, реконструкция такого объекта, в течение десяти рабочих дней со дня поступления им указанной документации.</w:t>
      </w:r>
    </w:p>
    <w:p w:rsidR="00000000" w:rsidRDefault="00287AD1">
      <w:pPr>
        <w:pStyle w:val="ConsPlusNormal"/>
        <w:jc w:val="both"/>
      </w:pPr>
      <w:r>
        <w:t xml:space="preserve">(в ред. Федеральных законов от 03.07.2016 </w:t>
      </w:r>
      <w:hyperlink r:id="rId13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 xml:space="preserve">N </w:t>
        </w:r>
        <w:r>
          <w:rPr>
            <w:color w:val="0000FF"/>
          </w:rPr>
          <w:t>373-ФЗ</w:t>
        </w:r>
      </w:hyperlink>
      <w:r>
        <w:t xml:space="preserve">, от 29.12.2020 </w:t>
      </w:r>
      <w:hyperlink r:id="rId134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29.12.2022 </w:t>
      </w:r>
      <w:hyperlink r:id="rId134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bookmarkStart w:id="175" w:name="Par2204"/>
      <w:bookmarkEnd w:id="175"/>
      <w: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w:t>
      </w:r>
      <w:r>
        <w:t xml:space="preserve">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49"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00000" w:rsidRDefault="00287AD1">
      <w:pPr>
        <w:pStyle w:val="ConsPlusNormal"/>
        <w:jc w:val="both"/>
      </w:pPr>
      <w:r>
        <w:t xml:space="preserve">(часть 5.2 введена Федеральным </w:t>
      </w:r>
      <w:hyperlink r:id="rId13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13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6</w:t>
      </w:r>
      <w:r>
        <w:t xml:space="preserve">. Не допускается осуществлять подготовку документации по планировке территории (за исключением случая, предусмотренного </w:t>
      </w:r>
      <w:hyperlink w:anchor="Par1030"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ar74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документами территориального планирования двух и более субъектов Рос</w:t>
      </w:r>
      <w:r>
        <w:t xml:space="preserve">сийской Федерации (при их наличии), объектов регионального значения в областях, </w:t>
      </w:r>
      <w:r>
        <w:lastRenderedPageBreak/>
        <w:t xml:space="preserve">указанных в </w:t>
      </w:r>
      <w:hyperlink w:anchor="Par90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ar105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ar1186" w:tooltip="1) планируемые для размещения объекты местного значения, относящиеся к следующим областям:"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w:t>
      </w:r>
      <w:r>
        <w:t xml:space="preserve">Федерации в областях, указанных в </w:t>
      </w:r>
      <w:hyperlink w:anchor="Par747"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history="1">
        <w:r>
          <w:rPr>
            <w:color w:val="0000FF"/>
          </w:rPr>
          <w:t>части 1 статьи 10</w:t>
        </w:r>
      </w:hyperlink>
      <w:r>
        <w:t xml:space="preserve"> настоящего Кодекса, до</w:t>
      </w:r>
      <w:r>
        <w:t xml:space="preserve">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ar901"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history="1">
        <w:r>
          <w:rPr>
            <w:color w:val="0000FF"/>
          </w:rPr>
          <w:t>части 3 статьи 14</w:t>
        </w:r>
      </w:hyperlink>
      <w:r>
        <w:t xml:space="preserve"> настоящего Кодекса, документами территориального п</w:t>
      </w:r>
      <w:r>
        <w:t xml:space="preserve">ланирования муниципального района в областях, указанных в </w:t>
      </w:r>
      <w:hyperlink w:anchor="Par1051" w:tooltip="1) планируемые для размещения объекты местного значения муниципального района, относящиеся к следующим областям:" w:history="1">
        <w:r>
          <w:rPr>
            <w:color w:val="0000FF"/>
          </w:rPr>
          <w:t>пункте 1 части 3 статьи 19</w:t>
        </w:r>
      </w:hyperlink>
      <w:r>
        <w:t xml:space="preserve"> настоящего Кодекса, документа</w:t>
      </w:r>
      <w:r>
        <w:t xml:space="preserve">ми территориального планирования поселений, муниципальных округов, городских округов в областях, указанных в </w:t>
      </w:r>
      <w:hyperlink w:anchor="Par1186" w:tooltip="1) планируемые для размещения объекты местного значения, относящиеся к следующим областям:" w:history="1">
        <w:r>
          <w:rPr>
            <w:color w:val="0000FF"/>
          </w:rPr>
          <w:t>пункте 1 части 5 статьи 23</w:t>
        </w:r>
      </w:hyperlink>
      <w:r>
        <w:t xml:space="preserve"> </w:t>
      </w:r>
      <w:r>
        <w:t>настоящего Кодекса.</w:t>
      </w:r>
    </w:p>
    <w:p w:rsidR="00000000" w:rsidRDefault="00287AD1">
      <w:pPr>
        <w:pStyle w:val="ConsPlusNormal"/>
        <w:jc w:val="both"/>
      </w:pPr>
      <w:r>
        <w:t xml:space="preserve">(в ред. Федеральных законов от 03.07.2016 </w:t>
      </w:r>
      <w:hyperlink r:id="rId13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31.12.2017 </w:t>
      </w:r>
      <w:hyperlink r:id="rId13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13.06.2023 </w:t>
      </w:r>
      <w:hyperlink r:id="rId13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w:t>
      </w:r>
      <w:r>
        <w:t xml:space="preserve"> самоуправления муниципального района, заинтересованное лицо, указанное в </w:t>
      </w:r>
      <w:hyperlink w:anchor="Par2173" w:tooltip="1.1. Решения о подготовке документации по планировке территории принимаются самостоятельно:" w:history="1">
        <w:r>
          <w:rPr>
            <w:color w:val="0000FF"/>
          </w:rPr>
          <w:t>части 1.1</w:t>
        </w:r>
      </w:hyperlink>
      <w:r>
        <w:t xml:space="preserve"> настоящей статьи, в течение десяти дней со дня прин</w:t>
      </w:r>
      <w:r>
        <w:t>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000000" w:rsidRDefault="00287AD1">
      <w:pPr>
        <w:pStyle w:val="ConsPlusNormal"/>
        <w:jc w:val="both"/>
      </w:pPr>
      <w:r>
        <w:t xml:space="preserve">(в ред. Федеральных законов от 03.07.2016 </w:t>
      </w:r>
      <w:hyperlink r:id="rId13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13.06.2023 </w:t>
      </w:r>
      <w:hyperlink r:id="rId13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13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w:t>
      </w:r>
      <w:r>
        <w:t xml:space="preserve">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w:t>
      </w:r>
      <w:r>
        <w:t xml:space="preserve">работ, услуг для обеспечения государственных и муниципальных нужд, иными лицами, за исключением случаев, предусмотренных </w:t>
      </w:r>
      <w:hyperlink w:anchor="Par2173" w:tooltip="1.1. Решения о подготовке документации по планировке территории принимаются самостоятельно:" w:history="1">
        <w:r>
          <w:rPr>
            <w:color w:val="0000FF"/>
          </w:rPr>
          <w:t>частью 1.1</w:t>
        </w:r>
      </w:hyperlink>
      <w:r>
        <w:t xml:space="preserve"> нас</w:t>
      </w:r>
      <w:r>
        <w:t xml:space="preserve">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w:t>
      </w:r>
      <w:r>
        <w:t>за счет их средств.</w:t>
      </w:r>
    </w:p>
    <w:p w:rsidR="00000000" w:rsidRDefault="00287AD1">
      <w:pPr>
        <w:pStyle w:val="ConsPlusNormal"/>
        <w:jc w:val="both"/>
      </w:pPr>
      <w:r>
        <w:t xml:space="preserve">(в ред. Федеральных законов от 28.12.2013 </w:t>
      </w:r>
      <w:hyperlink r:id="rId1358"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N 396-ФЗ</w:t>
        </w:r>
      </w:hyperlink>
      <w:r>
        <w:t xml:space="preserve">, от 03.07.2016 </w:t>
      </w:r>
      <w:hyperlink r:id="rId13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000000" w:rsidRDefault="00287AD1">
      <w:pPr>
        <w:pStyle w:val="ConsPlusNormal"/>
        <w:spacing w:before="240"/>
        <w:ind w:firstLine="540"/>
        <w:jc w:val="both"/>
      </w:pPr>
      <w:r>
        <w:t xml:space="preserve">8.1. </w:t>
      </w:r>
      <w:hyperlink r:id="rId1360"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КонсультантПлюс}"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w:t>
      </w:r>
      <w:r>
        <w:t>оссийской Федерации.</w:t>
      </w:r>
    </w:p>
    <w:p w:rsidR="00000000" w:rsidRDefault="00287AD1">
      <w:pPr>
        <w:pStyle w:val="ConsPlusNormal"/>
        <w:jc w:val="both"/>
      </w:pPr>
      <w:r>
        <w:t xml:space="preserve">(часть 8.1 в ред. Федерального </w:t>
      </w:r>
      <w:hyperlink r:id="rId136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10.07.2023 N 305-ФЗ)</w:t>
      </w:r>
    </w:p>
    <w:p w:rsidR="00000000" w:rsidRDefault="00287AD1">
      <w:pPr>
        <w:pStyle w:val="ConsPlusNormal"/>
        <w:spacing w:before="240"/>
        <w:ind w:firstLine="540"/>
        <w:jc w:val="both"/>
      </w:pPr>
      <w:r>
        <w:t xml:space="preserve">8.2. Утратил силу. - Федеральный </w:t>
      </w:r>
      <w:hyperlink r:id="rId13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spacing w:before="240"/>
        <w:ind w:firstLine="540"/>
        <w:jc w:val="both"/>
      </w:pPr>
      <w:r>
        <w:t xml:space="preserve">9. Утратил силу. - Федеральный </w:t>
      </w:r>
      <w:hyperlink r:id="rId13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w:t>
      </w:r>
      <w:r>
        <w:t xml:space="preserve"> N 373-ФЗ.</w:t>
      </w:r>
    </w:p>
    <w:p w:rsidR="00000000" w:rsidRDefault="00287AD1">
      <w:pPr>
        <w:pStyle w:val="ConsPlusNormal"/>
        <w:spacing w:before="240"/>
        <w:ind w:firstLine="540"/>
        <w:jc w:val="both"/>
      </w:pPr>
      <w:r>
        <w:t xml:space="preserve">9.1. Утратил силу с 1 сентября 2023 года. - Федеральный </w:t>
      </w:r>
      <w:hyperlink r:id="rId136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04.08.2023 N 448-ФЗ.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До 01.01.2026 допускается подготовка и утверждение до</w:t>
            </w:r>
            <w:r>
              <w:rPr>
                <w:color w:val="392C69"/>
              </w:rPr>
              <w:t>кументации в отношении линейных объектов регионального значения, размещение которых не предусмотрено документами территориального планирования (</w:t>
            </w:r>
            <w:hyperlink r:id="rId1365" w:tooltip="Постановление Правительства РФ от 02.04.2022 N 575 (ред. от 30.12.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КонсультантПлюс}" w:history="1">
              <w:r>
                <w:rPr>
                  <w:color w:val="0000FF"/>
                </w:rPr>
                <w:t>Постановление</w:t>
              </w:r>
            </w:hyperlink>
            <w:r>
              <w:rPr>
                <w:color w:val="392C69"/>
              </w:rPr>
              <w:t xml:space="preserve"> Правительства РФ от 02.04.2022 N 575).</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76" w:name="Par2219"/>
      <w:bookmarkEnd w:id="176"/>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w:t>
      </w:r>
      <w:r>
        <w:t>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w:t>
      </w:r>
      <w:r>
        <w:t xml:space="preserve">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66"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w:t>
      </w:r>
      <w:r>
        <w:t>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w:t>
      </w:r>
      <w:r>
        <w:t xml:space="preserve">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2225" w:tooltip="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 w:history="1">
        <w:r>
          <w:rPr>
            <w:color w:val="0000FF"/>
          </w:rPr>
          <w:t>частью 10.2</w:t>
        </w:r>
      </w:hyperlink>
      <w:r>
        <w:t xml:space="preserve"> настоящей статьи.</w:t>
      </w:r>
    </w:p>
    <w:p w:rsidR="00000000" w:rsidRDefault="00287AD1">
      <w:pPr>
        <w:pStyle w:val="ConsPlusNormal"/>
        <w:jc w:val="both"/>
      </w:pPr>
      <w:r>
        <w:t>(в ред. Федеральных законов от 03.</w:t>
      </w:r>
      <w:r>
        <w:t xml:space="preserve">07.2016 </w:t>
      </w:r>
      <w:hyperlink r:id="rId13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29.12.2017 </w:t>
      </w:r>
      <w:hyperlink r:id="rId136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t xml:space="preserve">, от 03.08.2018 </w:t>
      </w:r>
      <w:hyperlink r:id="rId136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30.12.2020 </w:t>
      </w:r>
      <w:hyperlink r:id="rId137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287AD1">
      <w:pPr>
        <w:pStyle w:val="ConsPlusNormal"/>
        <w:spacing w:before="240"/>
        <w:ind w:firstLine="540"/>
        <w:jc w:val="both"/>
      </w:pPr>
      <w:r>
        <w:t xml:space="preserve">10.1. Лица, указанные в </w:t>
      </w:r>
      <w:hyperlink w:anchor="Par2177"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history="1">
        <w:r>
          <w:rPr>
            <w:color w:val="0000FF"/>
          </w:rPr>
          <w:t>пунктах 3</w:t>
        </w:r>
      </w:hyperlink>
      <w:r>
        <w:t xml:space="preserve"> и </w:t>
      </w:r>
      <w:hyperlink w:anchor="Par2179"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и направляют такую документацию для утвержде</w:t>
      </w:r>
      <w:r>
        <w:t xml:space="preserve">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ar218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220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w:t>
        </w:r>
      </w:hyperlink>
      <w:r>
        <w:t xml:space="preserve"> настоя</w:t>
      </w:r>
      <w:r>
        <w:t>щей статьи.</w:t>
      </w:r>
    </w:p>
    <w:p w:rsidR="00000000" w:rsidRDefault="00287AD1">
      <w:pPr>
        <w:pStyle w:val="ConsPlusNormal"/>
        <w:jc w:val="both"/>
      </w:pPr>
      <w:r>
        <w:t xml:space="preserve">(в ред. Федеральных законов от 03.07.2016 </w:t>
      </w:r>
      <w:hyperlink r:id="rId137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08.08.2024 </w:t>
      </w:r>
      <w:hyperlink r:id="rId1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10.2 ст. 45 вносятся изменения (</w:t>
            </w:r>
            <w:hyperlink r:id="rId137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37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177" w:name="Par2225"/>
      <w:bookmarkEnd w:id="177"/>
      <w:r>
        <w:t>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w:t>
      </w:r>
      <w:r>
        <w:t>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w:t>
      </w:r>
      <w:r>
        <w:t xml:space="preserve">е изменений в генеральный план поселения, генеральный план муниципального округа, генеральный план </w:t>
      </w:r>
      <w:r>
        <w:lastRenderedPageBreak/>
        <w:t>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w:t>
      </w:r>
      <w:r>
        <w:t xml:space="preserve">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w:t>
      </w:r>
      <w:r>
        <w:t>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00000" w:rsidRDefault="00287AD1">
      <w:pPr>
        <w:pStyle w:val="ConsPlusNormal"/>
        <w:jc w:val="both"/>
      </w:pPr>
      <w:r>
        <w:t xml:space="preserve">(часть 10.2 введена Федеральным </w:t>
      </w:r>
      <w:hyperlink r:id="rId13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 в ред. Федеральных законов от 13.06.2023 </w:t>
      </w:r>
      <w:hyperlink r:id="rId13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25.12.2023 </w:t>
      </w:r>
      <w:hyperlink r:id="rId13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287AD1">
      <w:pPr>
        <w:pStyle w:val="ConsPlusNormal"/>
        <w:spacing w:before="24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00000" w:rsidRDefault="00287AD1">
      <w:pPr>
        <w:pStyle w:val="ConsPlusNormal"/>
        <w:jc w:val="both"/>
      </w:pPr>
      <w:r>
        <w:t xml:space="preserve">(часть 10.3 введена Федеральным </w:t>
      </w:r>
      <w:hyperlink r:id="rId13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spacing w:before="24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w:t>
      </w:r>
      <w:r>
        <w:t>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w:t>
      </w:r>
      <w:r>
        <w:t>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00000" w:rsidRDefault="00287AD1">
      <w:pPr>
        <w:pStyle w:val="ConsPlusNormal"/>
        <w:jc w:val="both"/>
      </w:pPr>
      <w:r>
        <w:t>(в ред. Федеральных законо</w:t>
      </w:r>
      <w:r>
        <w:t xml:space="preserve">в от 20.03.2011 </w:t>
      </w:r>
      <w:hyperlink r:id="rId13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31.12.2017 </w:t>
      </w:r>
      <w:hyperlink r:id="rId138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507-ФЗ</w:t>
        </w:r>
      </w:hyperlink>
      <w:r>
        <w:t xml:space="preserve">, от 08.08.2024 </w:t>
      </w:r>
      <w:hyperlink r:id="rId1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218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частями 2</w:t>
        </w:r>
      </w:hyperlink>
      <w:r>
        <w:t xml:space="preserve"> и </w:t>
      </w:r>
      <w:hyperlink w:anchor="Par2192"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history="1">
        <w:r>
          <w:rPr>
            <w:color w:val="0000FF"/>
          </w:rPr>
          <w:t>3.2</w:t>
        </w:r>
      </w:hyperlink>
      <w:r>
        <w:t xml:space="preserve"> настоящей статьи, на соответствие требованиям, указанным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пятнадцати рабочих дней со дня поступления такой докум</w:t>
      </w:r>
      <w:r>
        <w:t>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00000" w:rsidRDefault="00287AD1">
      <w:pPr>
        <w:pStyle w:val="ConsPlusNormal"/>
        <w:jc w:val="both"/>
      </w:pPr>
      <w:r>
        <w:t xml:space="preserve">(в ред. Федеральных законов от 20.03.2011 </w:t>
      </w:r>
      <w:hyperlink r:id="rId13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26.07.2017 </w:t>
      </w:r>
      <w:hyperlink r:id="rId138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29.12.2020 </w:t>
      </w:r>
      <w:hyperlink r:id="rId138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29.12.2022 </w:t>
      </w:r>
      <w:hyperlink r:id="rId138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r>
        <w:t>12.1. Уполномоченные исполните</w:t>
      </w:r>
      <w:r>
        <w:t xml:space="preserve">льные органы субъекта Российской Федерации в случаях, предусмотренных </w:t>
      </w:r>
      <w:hyperlink w:anchor="Par2188"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history="1">
        <w:r>
          <w:rPr>
            <w:color w:val="0000FF"/>
          </w:rPr>
          <w:t>частями 3</w:t>
        </w:r>
      </w:hyperlink>
      <w:r>
        <w:t xml:space="preserve">, </w:t>
      </w:r>
      <w:hyperlink w:anchor="Par2190"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history="1">
        <w:r>
          <w:rPr>
            <w:color w:val="0000FF"/>
          </w:rPr>
          <w:t>3.1</w:t>
        </w:r>
      </w:hyperlink>
      <w:r>
        <w:t xml:space="preserve"> и </w:t>
      </w:r>
      <w:hyperlink w:anchor="Par219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history="1">
        <w:r>
          <w:rPr>
            <w:color w:val="0000FF"/>
          </w:rPr>
          <w:t>4.2</w:t>
        </w:r>
      </w:hyperlink>
      <w:r>
        <w:t xml:space="preserve"> настоящей статьи, осуществляют проверку документации по планировке территор</w:t>
      </w:r>
      <w:r>
        <w:t xml:space="preserve">ии на соответствие требованиям, указанным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w:t>
      </w:r>
      <w:r>
        <w:t xml:space="preserve"> направлении ее на доработку. Органы местного самоуправления в случаях, предусмотренных </w:t>
      </w:r>
      <w:hyperlink w:anchor="Par2194"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history="1">
        <w:r>
          <w:rPr>
            <w:color w:val="0000FF"/>
          </w:rPr>
          <w:t>частями 4</w:t>
        </w:r>
      </w:hyperlink>
      <w:r>
        <w:t xml:space="preserve"> и </w:t>
      </w:r>
      <w:hyperlink w:anchor="Par2196"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history="1">
        <w:r>
          <w:rPr>
            <w:color w:val="0000FF"/>
          </w:rPr>
          <w:t>4.1</w:t>
        </w:r>
      </w:hyperlink>
      <w:r>
        <w:t xml:space="preserve"> настоящей статьи, осуществляют проверку документации по планировке территории на соответстви</w:t>
      </w:r>
      <w:r>
        <w:t xml:space="preserve">е требованиям, указанным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w:t>
      </w:r>
      <w:r>
        <w:t xml:space="preserve">ний по такой документации, а в случаях, предусмотренных </w:t>
      </w:r>
      <w:hyperlink w:anchor="Par2267"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history="1">
        <w:r>
          <w:rPr>
            <w:color w:val="0000FF"/>
          </w:rPr>
          <w:t>частью 13.2</w:t>
        </w:r>
      </w:hyperlink>
      <w:r>
        <w:t xml:space="preserve"> настоящей статьи и </w:t>
      </w:r>
      <w:hyperlink w:anchor="Par2301"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Pr>
            <w:color w:val="0000FF"/>
          </w:rPr>
          <w:t>частью 5.1 статьи 46</w:t>
        </w:r>
      </w:hyperlink>
      <w:r>
        <w:t xml:space="preserve"> настоящего Кодекса, об утверждении такой документации или о н</w:t>
      </w:r>
      <w:r>
        <w:t>аправлении ее на доработку.</w:t>
      </w:r>
    </w:p>
    <w:p w:rsidR="00000000" w:rsidRDefault="00287AD1">
      <w:pPr>
        <w:pStyle w:val="ConsPlusNormal"/>
        <w:jc w:val="both"/>
      </w:pPr>
      <w:r>
        <w:lastRenderedPageBreak/>
        <w:t xml:space="preserve">(в ред. Федеральных законов от 26.07.2017 </w:t>
      </w:r>
      <w:hyperlink r:id="rId138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03.08.2018 </w:t>
      </w:r>
      <w:hyperlink r:id="rId13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02.08.2019 </w:t>
      </w:r>
      <w:hyperlink r:id="rId138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29.12.2022 </w:t>
      </w:r>
      <w:hyperlink r:id="rId138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 xml:space="preserve">, от 08.08.2024 </w:t>
      </w:r>
      <w:hyperlink r:id="rId13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 xml:space="preserve">, от 26.12.2024 </w:t>
      </w:r>
      <w:hyperlink r:id="rId1391"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r>
        <w:t xml:space="preserve">12.2. Утратил силу. - Федеральный </w:t>
      </w:r>
      <w:hyperlink r:id="rId13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spacing w:before="240"/>
        <w:ind w:firstLine="540"/>
        <w:jc w:val="both"/>
      </w:pPr>
      <w:r>
        <w:t>12.3. Документация по планировке территории, подготовленная применительно к землям лесного фонда, до ее</w:t>
      </w:r>
      <w:r>
        <w:t xml:space="preserve">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w:t>
      </w:r>
      <w:r>
        <w:t xml:space="preserve">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w:t>
      </w:r>
      <w:r>
        <w:t>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w:t>
      </w:r>
      <w:r>
        <w:t>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w:t>
      </w:r>
      <w:r>
        <w:t xml:space="preserve">ебованиями лесного </w:t>
      </w:r>
      <w:hyperlink r:id="rId1393" w:tooltip="&quot;Лесной кодекс Российской Федерации&quot; от 04.12.2006 N 200-ФЗ (ред. от 26.12.2024) (с изм. и доп., вступ. в силу с 01.01.2025){КонсультантПлюс}" w:history="1">
        <w:r>
          <w:rPr>
            <w:color w:val="0000FF"/>
          </w:rPr>
          <w:t>з</w:t>
        </w:r>
        <w:r>
          <w:rPr>
            <w:color w:val="0000FF"/>
          </w:rPr>
          <w:t>аконодательства</w:t>
        </w:r>
      </w:hyperlink>
      <w:r>
        <w:t xml:space="preserve">, </w:t>
      </w:r>
      <w:hyperlink r:id="rId1394"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w:t>
      </w:r>
      <w:r>
        <w:t>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w:t>
      </w:r>
      <w:r>
        <w:t>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w:t>
      </w:r>
      <w:r>
        <w:t>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000000" w:rsidRDefault="00287AD1">
      <w:pPr>
        <w:pStyle w:val="ConsPlusNormal"/>
        <w:jc w:val="both"/>
      </w:pPr>
      <w:r>
        <w:t xml:space="preserve">(часть 12.3 введена Федеральным </w:t>
      </w:r>
      <w:hyperlink r:id="rId139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 в ред. Федеральных законов от 03.08.2018 </w:t>
      </w:r>
      <w:hyperlink r:id="rId13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29.12.2020 </w:t>
      </w:r>
      <w:hyperlink r:id="rId139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26.12.2024 </w:t>
      </w:r>
      <w:hyperlink r:id="rId1398"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bookmarkStart w:id="178" w:name="Par2238"/>
      <w:bookmarkEnd w:id="178"/>
      <w:r>
        <w:t xml:space="preserve">12.4. Проект планировки территории, предусматривающий размещение объектов федерального значения, объектов регионального значения или </w:t>
      </w:r>
      <w:r>
        <w:t>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w:t>
      </w:r>
      <w:r>
        <w:t xml:space="preserve">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228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согласования проекта планировки территории с указ</w:t>
      </w:r>
      <w:r>
        <w:t>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w:t>
      </w:r>
      <w:r>
        <w:t>го значения.</w:t>
      </w:r>
    </w:p>
    <w:p w:rsidR="00000000" w:rsidRDefault="00287AD1">
      <w:pPr>
        <w:pStyle w:val="ConsPlusNormal"/>
        <w:jc w:val="both"/>
      </w:pPr>
      <w:r>
        <w:t xml:space="preserve">(часть 12.4 введена Федеральным </w:t>
      </w:r>
      <w:hyperlink r:id="rId139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 в ред. Федерального </w:t>
      </w:r>
      <w:hyperlink r:id="rId140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27.12.2019 N 472-ФЗ)</w:t>
      </w:r>
    </w:p>
    <w:p w:rsidR="00000000" w:rsidRDefault="00287AD1">
      <w:pPr>
        <w:pStyle w:val="ConsPlusNormal"/>
        <w:spacing w:before="240"/>
        <w:ind w:firstLine="540"/>
        <w:jc w:val="both"/>
      </w:pPr>
      <w:r>
        <w:lastRenderedPageBreak/>
        <w:t>12.5. В случае, если по и</w:t>
      </w:r>
      <w:r>
        <w:t>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w:t>
      </w:r>
      <w:r>
        <w:t xml:space="preserve">и, указанного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000000" w:rsidRDefault="00287AD1">
      <w:pPr>
        <w:pStyle w:val="ConsPlusNormal"/>
        <w:jc w:val="both"/>
      </w:pPr>
      <w:r>
        <w:t xml:space="preserve">(часть 12.5 введена Федеральным </w:t>
      </w:r>
      <w:hyperlink r:id="rId140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 в ред. Федеральных законов от 29.12.2020 </w:t>
      </w:r>
      <w:hyperlink r:id="rId1402"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26.12.2024 </w:t>
      </w:r>
      <w:hyperlink r:id="rId1403"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r>
        <w:t>12.6. Проект планировки территории, предусматривающий размещение объектов федерального з</w:t>
      </w:r>
      <w:r>
        <w:t>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w:t>
      </w:r>
      <w:r>
        <w:t>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w:t>
      </w:r>
      <w:r>
        <w:t>и не принято решение об изъятии таких земельных участков для государственных или муниципальных нужд.</w:t>
      </w:r>
    </w:p>
    <w:p w:rsidR="00000000" w:rsidRDefault="00287AD1">
      <w:pPr>
        <w:pStyle w:val="ConsPlusNormal"/>
        <w:jc w:val="both"/>
      </w:pPr>
      <w:r>
        <w:t xml:space="preserve">(часть 12.6 введена Федеральным </w:t>
      </w:r>
      <w:hyperlink r:id="rId14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31.12.2014 N 499-ФЗ; в ред. Федерального </w:t>
      </w:r>
      <w:hyperlink r:id="rId14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bookmarkStart w:id="179" w:name="Par2244"/>
      <w:bookmarkEnd w:id="179"/>
      <w:r>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w:t>
      </w:r>
      <w:r>
        <w:t>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w:t>
      </w:r>
      <w:r>
        <w:t>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w:t>
      </w:r>
      <w:r>
        <w:t xml:space="preserve">редусмотренного </w:t>
      </w:r>
      <w:hyperlink w:anchor="Par228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w:t>
      </w:r>
      <w:r>
        <w:t>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w:t>
      </w:r>
      <w:r>
        <w:t>ной инфраструктур и фактических показателей территориальной доступности указанных объектов для населения.</w:t>
      </w:r>
    </w:p>
    <w:p w:rsidR="00000000" w:rsidRDefault="00287AD1">
      <w:pPr>
        <w:pStyle w:val="ConsPlusNormal"/>
        <w:jc w:val="both"/>
      </w:pPr>
      <w:r>
        <w:t xml:space="preserve">(часть 12.7 введена Федеральным </w:t>
      </w:r>
      <w:hyperlink r:id="rId14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w:t>
      </w:r>
      <w:r>
        <w:t xml:space="preserve">Федеральных законов от 27.12.2019 </w:t>
      </w:r>
      <w:hyperlink r:id="rId140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13.06.2023 </w:t>
      </w:r>
      <w:hyperlink r:id="rId14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1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180" w:name="Par2246"/>
      <w:bookmarkEnd w:id="180"/>
      <w:r>
        <w:t xml:space="preserve">12.8. В течение десяти рабочих дней со дня получения указанной в </w:t>
      </w:r>
      <w:hyperlink w:anchor="Par224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history="1">
        <w:r>
          <w:rPr>
            <w:color w:val="0000FF"/>
          </w:rPr>
          <w:t>части 12.7</w:t>
        </w:r>
      </w:hyperlink>
      <w:r>
        <w:t xml:space="preserve"> настоящей статьи документации по планировке территории глава поселения, глава муниципального окру</w:t>
      </w:r>
      <w:r>
        <w:t>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00000" w:rsidRDefault="00287AD1">
      <w:pPr>
        <w:pStyle w:val="ConsPlusNormal"/>
        <w:jc w:val="both"/>
      </w:pPr>
      <w:r>
        <w:t xml:space="preserve">(в ред. </w:t>
      </w:r>
      <w:r>
        <w:t xml:space="preserve">Федеральных законов от 29.12.2020 </w:t>
      </w:r>
      <w:hyperlink r:id="rId141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13.06.2023 </w:t>
      </w:r>
      <w:hyperlink r:id="rId14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26.12.2024 </w:t>
      </w:r>
      <w:hyperlink r:id="rId1412"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r>
        <w:lastRenderedPageBreak/>
        <w:t xml:space="preserve">1) несоответствие планируемого размещения объектов, указанных в </w:t>
      </w:r>
      <w:hyperlink w:anchor="Par224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00000" w:rsidRDefault="00287AD1">
      <w:pPr>
        <w:pStyle w:val="ConsPlusNormal"/>
        <w:spacing w:before="240"/>
        <w:ind w:firstLine="540"/>
        <w:jc w:val="both"/>
      </w:pPr>
      <w:r>
        <w:t>2) снижение фактических показателей обеспеченно</w:t>
      </w:r>
      <w:r>
        <w:t>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00000" w:rsidRDefault="00287AD1">
      <w:pPr>
        <w:pStyle w:val="ConsPlusNormal"/>
        <w:jc w:val="both"/>
      </w:pPr>
      <w:r>
        <w:t xml:space="preserve">(часть 12.8 введена Федеральным </w:t>
      </w:r>
      <w:hyperlink r:id="rId14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w:t>
      </w:r>
      <w:r>
        <w:t xml:space="preserve">ной </w:t>
      </w:r>
      <w:hyperlink w:anchor="Par224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history="1">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ar2246" w:tooltip="12.8. В течение деся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history="1">
        <w:r>
          <w:rPr>
            <w:color w:val="0000FF"/>
          </w:rPr>
          <w:t>частью 12.8</w:t>
        </w:r>
      </w:hyperlink>
      <w:r>
        <w:t xml:space="preserve"> настоящей статьи отказ в согласовании документации по планировке территории в орган, уполномо</w:t>
      </w:r>
      <w:r>
        <w:t>ченный на ее утверждение, документация по планировке территории считается согласованной.</w:t>
      </w:r>
    </w:p>
    <w:p w:rsidR="00000000" w:rsidRDefault="00287AD1">
      <w:pPr>
        <w:pStyle w:val="ConsPlusNormal"/>
        <w:jc w:val="both"/>
      </w:pPr>
      <w:r>
        <w:t xml:space="preserve">(часть 12.9 введена Федеральным </w:t>
      </w:r>
      <w:hyperlink r:id="rId14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Федеральных закон</w:t>
      </w:r>
      <w:r>
        <w:t xml:space="preserve">ов от 29.12.2020 </w:t>
      </w:r>
      <w:hyperlink r:id="rId141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13.06.2023 </w:t>
      </w:r>
      <w:hyperlink r:id="rId14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26.12.2024 </w:t>
      </w:r>
      <w:hyperlink r:id="rId1417"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Если до 04.08.2018 получено согласие владельца автодороги на с</w:t>
            </w:r>
            <w:r>
              <w:rPr>
                <w:color w:val="392C69"/>
              </w:rPr>
              <w:t xml:space="preserve">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w:t>
              </w:r>
              <w:r>
                <w:rPr>
                  <w:color w:val="0000FF"/>
                </w:rPr>
                <w:t>42-ФЗ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12.10. Документация по планировке те</w:t>
      </w:r>
      <w:r>
        <w:t>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w:t>
      </w:r>
      <w:r>
        <w:t>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w:t>
      </w:r>
      <w:r>
        <w:t>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00000" w:rsidRDefault="00287AD1">
      <w:pPr>
        <w:pStyle w:val="ConsPlusNormal"/>
        <w:jc w:val="both"/>
      </w:pPr>
      <w:r>
        <w:t xml:space="preserve">(часть 12.10 введена Федеральным </w:t>
      </w:r>
      <w:hyperlink r:id="rId14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12.11. </w:t>
      </w:r>
      <w:hyperlink r:id="rId1420"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КонсультантПлюс}"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00000" w:rsidRDefault="00287AD1">
      <w:pPr>
        <w:pStyle w:val="ConsPlusNormal"/>
        <w:jc w:val="both"/>
      </w:pPr>
      <w:r>
        <w:t>(час</w:t>
      </w:r>
      <w:r>
        <w:t xml:space="preserve">ть 12.11 введена Федеральным </w:t>
      </w:r>
      <w:hyperlink r:id="rId14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bookmarkStart w:id="181" w:name="Par2259"/>
      <w:bookmarkEnd w:id="181"/>
      <w:r>
        <w:t>12.12. В случае, если в связи с планируемыми строительством, реконструкцией линейного объекта федерального значения</w:t>
      </w:r>
      <w:r>
        <w:t>,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w:t>
      </w:r>
      <w:r>
        <w:t xml:space="preserve">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w:t>
      </w:r>
      <w:r>
        <w:lastRenderedPageBreak/>
        <w:t>реконструкции существующих линейного объекта или линейных объектов не требуется разработка проекта плани</w:t>
      </w:r>
      <w:r>
        <w:t>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w:t>
      </w:r>
      <w:r>
        <w:t>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w:t>
      </w:r>
      <w:r>
        <w:t xml:space="preserve">ключением случая, предусмотренного </w:t>
      </w:r>
      <w:hyperlink w:anchor="Par228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w:t>
      </w:r>
      <w:r>
        <w:t xml:space="preserve">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w:t>
      </w:r>
      <w:r>
        <w:t>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w:t>
      </w:r>
      <w:r>
        <w:t>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w:t>
      </w:r>
      <w:r>
        <w:t xml:space="preserve">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00000" w:rsidRDefault="00287AD1">
      <w:pPr>
        <w:pStyle w:val="ConsPlusNormal"/>
        <w:jc w:val="both"/>
      </w:pPr>
      <w:r>
        <w:t xml:space="preserve">(часть 12.12 введена Федеральным </w:t>
      </w:r>
      <w:hyperlink r:id="rId142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w:t>
      </w:r>
      <w:r>
        <w:t xml:space="preserve">3-ФЗ; в ред. Федеральных законов от 27.12.2019 </w:t>
      </w:r>
      <w:hyperlink r:id="rId142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29.12.2020 </w:t>
      </w:r>
      <w:hyperlink r:id="rId1424"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26.12.2024 </w:t>
      </w:r>
      <w:hyperlink r:id="rId1425"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r>
        <w:t>13. Особенности подготовки документации по планировке территории</w:t>
      </w:r>
      <w:r>
        <w:t xml:space="preserve"> применительно к территориям поселения, муниципального округа, городского округа устанавливаются </w:t>
      </w:r>
      <w:hyperlink w:anchor="Par2285"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history="1">
        <w:r>
          <w:rPr>
            <w:color w:val="0000FF"/>
          </w:rPr>
          <w:t>статьей 46</w:t>
        </w:r>
      </w:hyperlink>
      <w:r>
        <w:t xml:space="preserve"> настоящего Кодекса.</w:t>
      </w:r>
    </w:p>
    <w:p w:rsidR="00000000" w:rsidRDefault="00287AD1">
      <w:pPr>
        <w:pStyle w:val="ConsPlusNormal"/>
        <w:jc w:val="both"/>
      </w:pPr>
      <w:r>
        <w:t xml:space="preserve">(в ред. Федеральных законов от 03.07.2016 </w:t>
      </w:r>
      <w:hyperlink r:id="rId14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13.06.2023 </w:t>
      </w:r>
      <w:hyperlink r:id="rId142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Ч. 12 ст. 46 утратила силу (</w:t>
            </w:r>
            <w:hyperlink r:id="rId14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02.08.2019 N 283-ФЗ). См. </w:t>
            </w:r>
            <w:hyperlink w:anchor="Par2318"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 w:history="1">
              <w:r>
                <w:rPr>
                  <w:color w:val="0000FF"/>
                </w:rPr>
                <w:t>ч. 13 ст. 46</w:t>
              </w:r>
            </w:hyperlink>
            <w:r>
              <w:rPr>
                <w:color w:val="392C69"/>
              </w:rPr>
              <w:t xml:space="preserve"> в ред. указанного Закона.</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13.1. </w:t>
      </w:r>
      <w:r>
        <w:t>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w:t>
      </w:r>
      <w:r>
        <w:t xml:space="preserve">ественных обсуждениях или публичных слушаниях, за исключением случаев, предусмотренных </w:t>
      </w:r>
      <w:hyperlink w:anchor="Par2267" w:tooltip="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 w:history="1">
        <w:r>
          <w:rPr>
            <w:color w:val="0000FF"/>
          </w:rPr>
          <w:t>частью 13.2</w:t>
        </w:r>
      </w:hyperlink>
      <w:r>
        <w:t xml:space="preserve"> настоящей статьи и </w:t>
      </w:r>
      <w:hyperlink w:anchor="Par2301"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history="1">
        <w:r>
          <w:rPr>
            <w:color w:val="0000FF"/>
          </w:rPr>
          <w:t>частью 5.1 статьи 46</w:t>
        </w:r>
      </w:hyperlink>
      <w:r>
        <w:t xml:space="preserve"> настоящего Кодекса. Общественн</w:t>
      </w:r>
      <w:r>
        <w:t xml:space="preserve">ые обсуждения или публичные слушания по указанным проектам проводятся в порядке, установленном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и по правилам, предусмотренным </w:t>
      </w:r>
      <w:hyperlink w:anchor="Par2315"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history="1">
        <w:r>
          <w:rPr>
            <w:color w:val="0000FF"/>
          </w:rPr>
          <w:t>частями 11</w:t>
        </w:r>
      </w:hyperlink>
      <w:r>
        <w:t xml:space="preserve"> и </w:t>
      </w:r>
      <w:hyperlink w:anchor="Par2317" w:tooltip="12. Утратил силу. - Федеральный закон от 02.08.2019 N 283-ФЗ." w:history="1">
        <w:r>
          <w:rPr>
            <w:color w:val="0000FF"/>
          </w:rPr>
          <w:t>12 статьи 46</w:t>
        </w:r>
      </w:hyperlink>
      <w:r>
        <w:t xml:space="preserve"> настоящ</w:t>
      </w:r>
      <w:r>
        <w:t>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w:t>
      </w:r>
      <w:r>
        <w:t>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000000" w:rsidRDefault="00287AD1">
      <w:pPr>
        <w:pStyle w:val="ConsPlusNormal"/>
        <w:jc w:val="both"/>
      </w:pPr>
      <w:r>
        <w:lastRenderedPageBreak/>
        <w:t xml:space="preserve">(часть 13.1 введена Федеральным </w:t>
      </w:r>
      <w:hyperlink r:id="rId14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 в ред. Федерального </w:t>
      </w:r>
      <w:hyperlink r:id="rId1430"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26.12.2024 N 494-ФЗ)</w:t>
      </w:r>
    </w:p>
    <w:p w:rsidR="00000000" w:rsidRDefault="00287AD1">
      <w:pPr>
        <w:pStyle w:val="ConsPlusNormal"/>
        <w:spacing w:before="240"/>
        <w:ind w:firstLine="540"/>
        <w:jc w:val="both"/>
      </w:pPr>
      <w:bookmarkStart w:id="182" w:name="Par2267"/>
      <w:bookmarkEnd w:id="182"/>
      <w:r>
        <w:t>13.2. Случаи, при которых проекты планировки территории и проекты межевания территории, решение об утверждении которых принимается в соответст</w:t>
      </w:r>
      <w:r>
        <w:t>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w:t>
      </w:r>
      <w:r>
        <w:t>льством субъекта Российской Федерации о градостроительной деятельности.</w:t>
      </w:r>
    </w:p>
    <w:p w:rsidR="00000000" w:rsidRDefault="00287AD1">
      <w:pPr>
        <w:pStyle w:val="ConsPlusNormal"/>
        <w:jc w:val="both"/>
      </w:pPr>
      <w:r>
        <w:t xml:space="preserve">(часть 13.2 введена Федеральным </w:t>
      </w:r>
      <w:hyperlink r:id="rId1431"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26.12.2024 N 494-ФЗ)</w:t>
      </w:r>
    </w:p>
    <w:p w:rsidR="00000000" w:rsidRDefault="00287AD1">
      <w:pPr>
        <w:pStyle w:val="ConsPlusNormal"/>
        <w:spacing w:before="240"/>
        <w:ind w:firstLine="540"/>
        <w:jc w:val="both"/>
      </w:pPr>
      <w:r>
        <w:t xml:space="preserve">14. Утратил силу. - Федеральный </w:t>
      </w:r>
      <w:hyperlink r:id="rId14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26.07.2017 N 191-ФЗ.</w:t>
      </w:r>
    </w:p>
    <w:p w:rsidR="00000000" w:rsidRDefault="00287AD1">
      <w:pPr>
        <w:pStyle w:val="ConsPlusNormal"/>
        <w:spacing w:before="240"/>
        <w:ind w:firstLine="540"/>
        <w:jc w:val="both"/>
      </w:pPr>
      <w:bookmarkStart w:id="183" w:name="Par2270"/>
      <w:bookmarkEnd w:id="183"/>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w:t>
      </w:r>
      <w:r>
        <w:t>,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w:t>
      </w:r>
      <w:r>
        <w:t>я.</w:t>
      </w:r>
    </w:p>
    <w:p w:rsidR="00000000" w:rsidRDefault="00287AD1">
      <w:pPr>
        <w:pStyle w:val="ConsPlusNormal"/>
        <w:jc w:val="both"/>
      </w:pPr>
      <w:r>
        <w:t xml:space="preserve">(в ред. Федеральных законов от 20.03.2011 </w:t>
      </w:r>
      <w:hyperlink r:id="rId14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26.07.2017 </w:t>
      </w:r>
      <w:hyperlink r:id="rId143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13.06.2023 </w:t>
      </w:r>
      <w:hyperlink r:id="rId14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1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16. Уполномо</w:t>
      </w:r>
      <w:r>
        <w:t xml:space="preserve">ченный орган местного самоуправления обеспечивает опубликование указанной в </w:t>
      </w:r>
      <w:hyperlink w:anchor="Par2270"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w:t>
      </w:r>
      <w:r>
        <w:t>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00000" w:rsidRDefault="00287AD1">
      <w:pPr>
        <w:pStyle w:val="ConsPlusNormal"/>
        <w:jc w:val="both"/>
      </w:pPr>
      <w:r>
        <w:t xml:space="preserve">(в ред. Федеральных законов от 31.12.2005 </w:t>
      </w:r>
      <w:hyperlink r:id="rId1437"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26.07.2017 </w:t>
      </w:r>
      <w:hyperlink r:id="rId143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w:t>
      </w:r>
    </w:p>
    <w:p w:rsidR="00000000" w:rsidRDefault="00287AD1">
      <w:pPr>
        <w:pStyle w:val="ConsPlusNormal"/>
        <w:spacing w:before="24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00000" w:rsidRDefault="00287AD1">
      <w:pPr>
        <w:pStyle w:val="ConsPlusNormal"/>
        <w:spacing w:before="240"/>
        <w:ind w:firstLine="540"/>
        <w:jc w:val="both"/>
      </w:pPr>
      <w:r>
        <w:t>18</w:t>
      </w:r>
      <w:r>
        <w:t xml:space="preserve">. </w:t>
      </w:r>
      <w:hyperlink r:id="rId1439"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КонсультантПлюс}" w:history="1">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w:t>
      </w:r>
      <w:r>
        <w:t>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w:t>
      </w:r>
      <w:r>
        <w:t>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000000" w:rsidRDefault="00287AD1">
      <w:pPr>
        <w:pStyle w:val="ConsPlusNormal"/>
        <w:jc w:val="both"/>
      </w:pPr>
      <w:r>
        <w:t xml:space="preserve">(в ред. Федеральных законов от 10.07.2023 </w:t>
      </w:r>
      <w:hyperlink r:id="rId144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305-ФЗ</w:t>
        </w:r>
      </w:hyperlink>
      <w:r>
        <w:t xml:space="preserve">, от 08.08.2024 </w:t>
      </w:r>
      <w:hyperlink r:id="rId14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19 - 20. Утратили силу с 1 сентября 2023 года. - Федеральный </w:t>
      </w:r>
      <w:hyperlink r:id="rId144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10.07.2023 N 305-ФЗ.</w:t>
      </w:r>
    </w:p>
    <w:p w:rsidR="00000000" w:rsidRDefault="00287AD1">
      <w:pPr>
        <w:pStyle w:val="ConsPlusNormal"/>
        <w:spacing w:before="24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w:t>
      </w:r>
      <w:r>
        <w:t xml:space="preserve">иковании такой документации в порядке, установленном законодательством. В указанном случае </w:t>
      </w:r>
      <w:r>
        <w:lastRenderedPageBreak/>
        <w:t>согласование документации по планировке территории осуществляется применительно к утверждаемым частям.</w:t>
      </w:r>
    </w:p>
    <w:p w:rsidR="00000000" w:rsidRDefault="00287AD1">
      <w:pPr>
        <w:pStyle w:val="ConsPlusNormal"/>
        <w:jc w:val="both"/>
      </w:pPr>
      <w:r>
        <w:t xml:space="preserve">(часть 21 введена Федеральным </w:t>
      </w:r>
      <w:hyperlink r:id="rId144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bookmarkStart w:id="184" w:name="Par2280"/>
      <w:bookmarkEnd w:id="184"/>
      <w:r>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w:t>
      </w:r>
      <w:r>
        <w:t>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w:t>
      </w:r>
      <w:r>
        <w:t xml:space="preserve">емого размещения указанных объектов, не требуется направление изменений на согласование в соответствии с </w:t>
      </w:r>
      <w:hyperlink w:anchor="Par224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history="1">
        <w:r>
          <w:rPr>
            <w:color w:val="0000FF"/>
          </w:rPr>
          <w:t>частями 12.7</w:t>
        </w:r>
      </w:hyperlink>
      <w:r>
        <w:t xml:space="preserve"> и </w:t>
      </w:r>
      <w:hyperlink w:anchor="Par2259"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12.12</w:t>
        </w:r>
      </w:hyperlink>
      <w:r>
        <w:t xml:space="preserve"> настоящей статьи при условии, что внесение изменений не повлияет на пр</w:t>
      </w:r>
      <w:r>
        <w:t xml:space="preserve">едусмотренные проектом планировки территории планировочные решения, а также на согласование в соответствии с </w:t>
      </w:r>
      <w:hyperlink w:anchor="Par2238"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w:t>
      </w:r>
      <w:r>
        <w:t>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00000" w:rsidRDefault="00287AD1">
      <w:pPr>
        <w:pStyle w:val="ConsPlusNormal"/>
        <w:jc w:val="both"/>
      </w:pPr>
      <w:r>
        <w:t xml:space="preserve">(часть 22 введена Федеральным </w:t>
      </w:r>
      <w:hyperlink r:id="rId14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46 применяется с учетом особенностей, установленных ст. 9 Федерального закона от 01.04.2020 N 69-ФЗ (</w:t>
            </w:r>
            <w:hyperlink r:id="rId144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185" w:name="Par2285"/>
      <w:bookmarkEnd w:id="185"/>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000000" w:rsidRDefault="00287AD1">
      <w:pPr>
        <w:pStyle w:val="ConsPlusNormal"/>
        <w:jc w:val="both"/>
      </w:pPr>
      <w:r>
        <w:t xml:space="preserve">(в ред. Федеральных законов от 03.07.2016 </w:t>
      </w:r>
      <w:hyperlink r:id="rId14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13.06.2023 </w:t>
      </w:r>
      <w:hyperlink r:id="rId14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ind w:firstLine="540"/>
        <w:jc w:val="both"/>
      </w:pPr>
    </w:p>
    <w:p w:rsidR="00000000" w:rsidRDefault="00287AD1">
      <w:pPr>
        <w:pStyle w:val="ConsPlusNormal"/>
        <w:ind w:firstLine="540"/>
        <w:jc w:val="both"/>
      </w:pPr>
      <w:bookmarkStart w:id="186" w:name="Par2288"/>
      <w:bookmarkEnd w:id="186"/>
      <w:r>
        <w:t>1. Решение о подготовке документации по планировке территории применительно к территории поселения, территории муниципальног</w:t>
      </w:r>
      <w:r>
        <w:t xml:space="preserve">о округа, территории городского округа, за исключением случаев, указанных в </w:t>
      </w:r>
      <w:hyperlink w:anchor="Par2186"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Pr>
            <w:color w:val="0000FF"/>
          </w:rPr>
          <w:t>частях 2</w:t>
        </w:r>
      </w:hyperlink>
      <w:r>
        <w:t xml:space="preserve"> - </w:t>
      </w:r>
      <w:hyperlink w:anchor="Par2198"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history="1">
        <w:r>
          <w:rPr>
            <w:color w:val="0000FF"/>
          </w:rPr>
          <w:t>4.2</w:t>
        </w:r>
      </w:hyperlink>
      <w:r>
        <w:t xml:space="preserve"> и </w:t>
      </w:r>
      <w:hyperlink w:anchor="Par2204"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Pr>
            <w:color w:val="0000FF"/>
          </w:rPr>
          <w:t>5.2 статьи 45</w:t>
        </w:r>
      </w:hyperlink>
      <w:r>
        <w:t xml:space="preserve"> настоящего Кодекса, принимается органом местного самоуправл</w:t>
      </w:r>
      <w:r>
        <w:t>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w:t>
      </w:r>
      <w:r>
        <w:t xml:space="preserve">рритории. В случае подготовки документации по планировке территории заинтересованными лицами, указанными в </w:t>
      </w:r>
      <w:hyperlink w:anchor="Par217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w:t>
      </w:r>
      <w:r>
        <w:t>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000000" w:rsidRDefault="00287AD1">
      <w:pPr>
        <w:pStyle w:val="ConsPlusNormal"/>
        <w:jc w:val="both"/>
      </w:pPr>
      <w:r>
        <w:t>(в ред. Федера</w:t>
      </w:r>
      <w:r>
        <w:t xml:space="preserve">льных законов от 03.07.2016 </w:t>
      </w:r>
      <w:hyperlink r:id="rId14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13.06.2023 </w:t>
      </w:r>
      <w:hyperlink r:id="rId14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1.1. Утратил силу. - Федеральный </w:t>
      </w:r>
      <w:hyperlink r:id="rId14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spacing w:before="240"/>
        <w:ind w:firstLine="540"/>
        <w:jc w:val="both"/>
      </w:pPr>
      <w:r>
        <w:t xml:space="preserve">2. Указанное в </w:t>
      </w:r>
      <w:hyperlink w:anchor="Par2288"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w:t>
      </w:r>
      <w:r>
        <w:t xml:space="preserve">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w:t>
      </w:r>
      <w:r>
        <w:lastRenderedPageBreak/>
        <w:t>сайте муниципального округа (при наличии официального сайта муниципал</w:t>
      </w:r>
      <w:r>
        <w:t>ьного округа) или на официальном сайте городского округа (при наличии официального сайта городского округа) в сети "Интернет".</w:t>
      </w:r>
    </w:p>
    <w:p w:rsidR="00000000" w:rsidRDefault="00287AD1">
      <w:pPr>
        <w:pStyle w:val="ConsPlusNormal"/>
        <w:jc w:val="both"/>
      </w:pPr>
      <w:r>
        <w:t xml:space="preserve">(в ред. Федеральных законов от 31.12.2005 </w:t>
      </w:r>
      <w:hyperlink r:id="rId1451"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13.06.2023 </w:t>
      </w:r>
      <w:hyperlink r:id="rId14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w:t>
      </w:r>
      <w:r>
        <w:t>управления городского округа свои предложения о порядке, сроках подготовки и содержании документации по планировке территории.</w:t>
      </w:r>
    </w:p>
    <w:p w:rsidR="00000000" w:rsidRDefault="00287AD1">
      <w:pPr>
        <w:pStyle w:val="ConsPlusNormal"/>
        <w:jc w:val="both"/>
      </w:pPr>
      <w:r>
        <w:t xml:space="preserve">(в ред. Федерального </w:t>
      </w:r>
      <w:hyperlink r:id="rId14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3.1. Заинтересованные лица, указ</w:t>
      </w:r>
      <w:r>
        <w:t xml:space="preserve">анные в </w:t>
      </w:r>
      <w:hyperlink w:anchor="Par217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w:t>
      </w:r>
      <w:r>
        <w:t xml:space="preserve">иями, указанными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w:t>
      </w:r>
      <w:r>
        <w:t>одского округа.</w:t>
      </w:r>
    </w:p>
    <w:p w:rsidR="00000000" w:rsidRDefault="00287AD1">
      <w:pPr>
        <w:pStyle w:val="ConsPlusNormal"/>
        <w:jc w:val="both"/>
      </w:pPr>
      <w:r>
        <w:t xml:space="preserve">(часть 3.1 введена Федеральным </w:t>
      </w:r>
      <w:hyperlink r:id="rId145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14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187" w:name="Par2297"/>
      <w:bookmarkEnd w:id="187"/>
      <w:r>
        <w:t>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w:t>
      </w:r>
      <w:r>
        <w:t>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w:t>
      </w:r>
      <w:r>
        <w:t xml:space="preserve"> документации на соответствие требованиям, указанным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w:t>
      </w:r>
      <w:r>
        <w:t xml:space="preserve"> или публичных слушаниях либо отклоняют такую документацию и направляют ее на доработку.</w:t>
      </w:r>
    </w:p>
    <w:p w:rsidR="00000000" w:rsidRDefault="00287AD1">
      <w:pPr>
        <w:pStyle w:val="ConsPlusNormal"/>
        <w:jc w:val="both"/>
      </w:pPr>
      <w:r>
        <w:t xml:space="preserve">(в ред. Федеральных законов от 02.08.2019 </w:t>
      </w:r>
      <w:hyperlink r:id="rId14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13.06.2023 </w:t>
      </w:r>
      <w:hyperlink r:id="rId14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о</w:t>
      </w:r>
      <w:r>
        <w:t xml:space="preserve">т 26.12.2024 </w:t>
      </w:r>
      <w:hyperlink r:id="rId1458"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N 494-ФЗ</w:t>
        </w:r>
      </w:hyperlink>
      <w:r>
        <w:t>)</w:t>
      </w:r>
    </w:p>
    <w:p w:rsidR="00000000" w:rsidRDefault="00287AD1">
      <w:pPr>
        <w:pStyle w:val="ConsPlusNormal"/>
        <w:spacing w:before="240"/>
        <w:ind w:firstLine="540"/>
        <w:jc w:val="both"/>
      </w:pPr>
      <w:bookmarkStart w:id="188" w:name="Par2299"/>
      <w:bookmarkEnd w:id="188"/>
      <w: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w:t>
      </w:r>
      <w:r>
        <w:t>округа, до их утверждения подлежат обязательному рассмотрению на общественных обсуждениях или публичных слушаниях.</w:t>
      </w:r>
    </w:p>
    <w:p w:rsidR="00000000" w:rsidRDefault="00287AD1">
      <w:pPr>
        <w:pStyle w:val="ConsPlusNormal"/>
        <w:jc w:val="both"/>
      </w:pPr>
      <w:r>
        <w:t xml:space="preserve">(в ред. Федеральных законов от 03.07.2016 </w:t>
      </w:r>
      <w:hyperlink r:id="rId14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29.12.2017 </w:t>
      </w:r>
      <w:hyperlink r:id="rId146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13.06.2023 </w:t>
      </w:r>
      <w:hyperlink r:id="rId14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189" w:name="Par2301"/>
      <w:bookmarkEnd w:id="189"/>
      <w:r>
        <w:t>5.1. Общественные обсуждения или публичные слушания по проекту планировки территории и проекту межеван</w:t>
      </w:r>
      <w:r>
        <w:t xml:space="preserve">ия территории не проводятся в случаях, предусмотренных </w:t>
      </w:r>
      <w:hyperlink w:anchor="Par2159"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history="1">
        <w:r>
          <w:rPr>
            <w:color w:val="0000FF"/>
          </w:rPr>
          <w:t>частью 12 статьи 43</w:t>
        </w:r>
      </w:hyperlink>
      <w:r>
        <w:t xml:space="preserve"> и </w:t>
      </w:r>
      <w:hyperlink w:anchor="Par2280"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history="1">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w:t>
      </w:r>
      <w:r>
        <w:t>ии подготовлены в отношении:</w:t>
      </w:r>
    </w:p>
    <w:p w:rsidR="00000000" w:rsidRDefault="00287AD1">
      <w:pPr>
        <w:pStyle w:val="ConsPlusNormal"/>
        <w:jc w:val="both"/>
      </w:pPr>
      <w:r>
        <w:t xml:space="preserve">(в ред. Федеральных законов от 29.12.2017 </w:t>
      </w:r>
      <w:hyperlink r:id="rId14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02.08.2019 </w:t>
      </w:r>
      <w:hyperlink r:id="rId146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27.12.2019 </w:t>
      </w:r>
      <w:hyperlink r:id="rId146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w:t>
        </w:r>
        <w:r>
          <w:rPr>
            <w:color w:val="0000FF"/>
          </w:rPr>
          <w:t>-ФЗ</w:t>
        </w:r>
      </w:hyperlink>
      <w:r>
        <w:t>)</w:t>
      </w:r>
    </w:p>
    <w:p w:rsidR="00000000" w:rsidRDefault="00287AD1">
      <w:pPr>
        <w:pStyle w:val="ConsPlusNormal"/>
        <w:spacing w:before="240"/>
        <w:ind w:firstLine="540"/>
        <w:jc w:val="both"/>
      </w:pPr>
      <w:r>
        <w:lastRenderedPageBreak/>
        <w:t xml:space="preserve">1) утратил силу. - Федеральный </w:t>
      </w:r>
      <w:hyperlink r:id="rId146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spacing w:before="240"/>
        <w:ind w:firstLine="540"/>
        <w:jc w:val="both"/>
      </w:pPr>
      <w:r>
        <w:t>2) территории в границах земельного участка, предоставленного садоводческому или огородни</w:t>
      </w:r>
      <w:r>
        <w:t>ческому некоммерческому товариществу для ведения садоводства или огородничества;</w:t>
      </w:r>
    </w:p>
    <w:p w:rsidR="00000000" w:rsidRDefault="00287AD1">
      <w:pPr>
        <w:pStyle w:val="ConsPlusNormal"/>
        <w:jc w:val="both"/>
      </w:pPr>
      <w:r>
        <w:t xml:space="preserve">(п. 2 в ред. Федерального </w:t>
      </w:r>
      <w:hyperlink r:id="rId146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29.07.2017 N 217-ФЗ)</w:t>
      </w:r>
    </w:p>
    <w:p w:rsidR="00000000" w:rsidRDefault="00287AD1">
      <w:pPr>
        <w:pStyle w:val="ConsPlusNormal"/>
        <w:spacing w:before="240"/>
        <w:ind w:firstLine="540"/>
        <w:jc w:val="both"/>
      </w:pPr>
      <w:r>
        <w:t>3) территории для размещени</w:t>
      </w:r>
      <w:r>
        <w:t>я линейных объектов в границах земель лесного фонда.</w:t>
      </w:r>
    </w:p>
    <w:p w:rsidR="00000000" w:rsidRDefault="00287AD1">
      <w:pPr>
        <w:pStyle w:val="ConsPlusNormal"/>
        <w:jc w:val="both"/>
      </w:pPr>
      <w:r>
        <w:t xml:space="preserve">(часть 5.1 введена Федеральным </w:t>
      </w:r>
      <w:hyperlink r:id="rId146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законом</w:t>
        </w:r>
      </w:hyperlink>
      <w:r>
        <w:t xml:space="preserve"> от 23.06.2014 N 171-ФЗ)</w:t>
      </w:r>
    </w:p>
    <w:p w:rsidR="00000000" w:rsidRDefault="00287AD1">
      <w:pPr>
        <w:pStyle w:val="ConsPlusNormal"/>
        <w:spacing w:before="240"/>
        <w:ind w:firstLine="540"/>
        <w:jc w:val="both"/>
      </w:pPr>
      <w:r>
        <w:t>5.2. В случае внесения изменений в указанные в</w:t>
      </w:r>
      <w:r>
        <w:t xml:space="preserve"> </w:t>
      </w:r>
      <w:hyperlink w:anchor="Par2299"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w:t>
      </w:r>
      <w:r>
        <w:t>ждения или публичные слушания проводятся применительно к таким утверждаемым частям.</w:t>
      </w:r>
    </w:p>
    <w:p w:rsidR="00000000" w:rsidRDefault="00287AD1">
      <w:pPr>
        <w:pStyle w:val="ConsPlusNormal"/>
        <w:jc w:val="both"/>
      </w:pPr>
      <w:r>
        <w:t xml:space="preserve">(часть 5.2 введена Федеральным </w:t>
      </w:r>
      <w:hyperlink r:id="rId14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Положения об общественных обсужд</w:t>
            </w:r>
            <w:r>
              <w:rPr>
                <w:color w:val="392C69"/>
              </w:rPr>
              <w:t xml:space="preserve">ениях и публичных слушаниях (в ред. ФЗ от 29.12.2017 N 455-ФЗ) применяются в соответствии с ч. 2 - </w:t>
            </w:r>
            <w:hyperlink r:id="rId146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4</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статьей 5.1</w:t>
        </w:r>
      </w:hyperlink>
      <w:r>
        <w:t xml:space="preserve"> настоящего Кодекса, с учетом положений настоящей статьи.</w:t>
      </w:r>
    </w:p>
    <w:p w:rsidR="00000000" w:rsidRDefault="00287AD1">
      <w:pPr>
        <w:pStyle w:val="ConsPlusNormal"/>
        <w:jc w:val="both"/>
      </w:pPr>
      <w:r>
        <w:t>(часть 6</w:t>
      </w:r>
      <w:r>
        <w:t xml:space="preserve"> в ред. Федерального </w:t>
      </w:r>
      <w:hyperlink r:id="rId147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29.12.2017 N 455-ФЗ)</w:t>
      </w:r>
    </w:p>
    <w:p w:rsidR="00000000" w:rsidRDefault="00287AD1">
      <w:pPr>
        <w:pStyle w:val="ConsPlusNormal"/>
        <w:spacing w:before="240"/>
        <w:ind w:firstLine="540"/>
        <w:jc w:val="both"/>
      </w:pPr>
      <w:r>
        <w:t xml:space="preserve">7 - 10. Утратили силу. - Федеральный </w:t>
      </w:r>
      <w:hyperlink r:id="rId14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29.12.2017 N 455-ФЗ.</w:t>
      </w:r>
    </w:p>
    <w:p w:rsidR="00000000" w:rsidRDefault="00287AD1">
      <w:pPr>
        <w:pStyle w:val="ConsPlusNormal"/>
        <w:spacing w:before="240"/>
        <w:ind w:firstLine="540"/>
        <w:jc w:val="both"/>
      </w:pPr>
      <w:bookmarkStart w:id="190" w:name="Par2315"/>
      <w:bookmarkEnd w:id="190"/>
      <w:r>
        <w:t xml:space="preserve">11. Срок проведения общественных </w:t>
      </w:r>
      <w:r>
        <w:t>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w:t>
      </w:r>
      <w:r>
        <w:t>мативным правовым актом представительного органа муниципального образования и не может быть менее четырнадцати дней и более тридцати дней.</w:t>
      </w:r>
    </w:p>
    <w:p w:rsidR="00000000" w:rsidRDefault="00287AD1">
      <w:pPr>
        <w:pStyle w:val="ConsPlusNormal"/>
        <w:jc w:val="both"/>
      </w:pPr>
      <w:r>
        <w:t xml:space="preserve">(в ред. Федеральных законов от 29.12.2017 </w:t>
      </w:r>
      <w:hyperlink r:id="rId14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29.12.2022 </w:t>
      </w:r>
      <w:hyperlink r:id="rId147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bookmarkStart w:id="191" w:name="Par2317"/>
      <w:bookmarkEnd w:id="191"/>
      <w:r>
        <w:t xml:space="preserve">12. Утратил силу. - Федеральный </w:t>
      </w:r>
      <w:hyperlink r:id="rId14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02.08.2019 N 283-ФЗ.</w:t>
      </w:r>
    </w:p>
    <w:p w:rsidR="00000000" w:rsidRDefault="00287AD1">
      <w:pPr>
        <w:pStyle w:val="ConsPlusNormal"/>
        <w:spacing w:before="240"/>
        <w:ind w:firstLine="540"/>
        <w:jc w:val="both"/>
      </w:pPr>
      <w:bookmarkStart w:id="192" w:name="Par2318"/>
      <w:bookmarkEnd w:id="192"/>
      <w:r>
        <w:t>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w:t>
      </w:r>
      <w:r>
        <w:t>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w:t>
      </w:r>
      <w:r>
        <w:t>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w:t>
      </w:r>
      <w:r>
        <w:t xml:space="preserve">и публичные слушания не проводятся, в срок, указанный в </w:t>
      </w:r>
      <w:hyperlink w:anchor="Par2297"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 w:history="1">
        <w:r>
          <w:rPr>
            <w:color w:val="0000FF"/>
          </w:rPr>
          <w:t>части 4</w:t>
        </w:r>
      </w:hyperlink>
      <w:r>
        <w:t xml:space="preserve"> настоящей статьи.</w:t>
      </w:r>
    </w:p>
    <w:p w:rsidR="00000000" w:rsidRDefault="00287AD1">
      <w:pPr>
        <w:pStyle w:val="ConsPlusNormal"/>
        <w:jc w:val="both"/>
      </w:pPr>
      <w:r>
        <w:t xml:space="preserve">(в ред. Федеральных законов от 02.08.2019 </w:t>
      </w:r>
      <w:hyperlink r:id="rId14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13.06.2023 </w:t>
      </w:r>
      <w:hyperlink r:id="rId14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26.12.2024 </w:t>
      </w:r>
      <w:hyperlink r:id="rId1477" w:tooltip="Федеральный закон от 26.12.2024 N 494-ФЗ &quot;О внесении изменений в отдельные законодательные акты Российской Федерации&quot;{КонсультантПлюс}" w:history="1">
        <w:r>
          <w:rPr>
            <w:color w:val="0000FF"/>
          </w:rPr>
          <w:t xml:space="preserve">N </w:t>
        </w:r>
        <w:r>
          <w:rPr>
            <w:color w:val="0000FF"/>
          </w:rPr>
          <w:lastRenderedPageBreak/>
          <w:t>494-ФЗ</w:t>
        </w:r>
      </w:hyperlink>
      <w:r>
        <w:t>)</w:t>
      </w:r>
    </w:p>
    <w:p w:rsidR="00000000" w:rsidRDefault="00287AD1">
      <w:pPr>
        <w:pStyle w:val="ConsPlusNormal"/>
        <w:spacing w:before="240"/>
        <w:ind w:firstLine="540"/>
        <w:jc w:val="both"/>
      </w:pPr>
      <w:r>
        <w:t xml:space="preserve">13.1. Основанием для отклонения документации по планировке территории, подготовленной лицами, указанными в </w:t>
      </w:r>
      <w:hyperlink w:anchor="Par2173" w:tooltip="1.1. Решения о подготовке документации по планировке территории принимаются самостоятельно:"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ar2219"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history="1">
        <w:r>
          <w:rPr>
            <w:color w:val="0000FF"/>
          </w:rPr>
          <w:t>части 10 статьи 45</w:t>
        </w:r>
      </w:hyperlink>
      <w:r>
        <w:t xml:space="preserve"> настоящего Кодекса. В иных случаях отклонение представ</w:t>
      </w:r>
      <w:r>
        <w:t>ленной такими лицами документации по планировке территории не допускается.</w:t>
      </w:r>
    </w:p>
    <w:p w:rsidR="00000000" w:rsidRDefault="00287AD1">
      <w:pPr>
        <w:pStyle w:val="ConsPlusNormal"/>
        <w:jc w:val="both"/>
      </w:pPr>
      <w:r>
        <w:t xml:space="preserve">(часть 13.1 введена Федеральным </w:t>
      </w:r>
      <w:hyperlink r:id="rId147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14. Утвержденная документация по плани</w:t>
      </w:r>
      <w:r>
        <w:t>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w:t>
      </w:r>
      <w:r>
        <w:t xml:space="preserve">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00000" w:rsidRDefault="00287AD1">
      <w:pPr>
        <w:pStyle w:val="ConsPlusNormal"/>
        <w:jc w:val="both"/>
      </w:pPr>
      <w:r>
        <w:t xml:space="preserve">(в ред. Федерального </w:t>
      </w:r>
      <w:hyperlink r:id="rId147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000000" w:rsidRDefault="00287AD1">
      <w:pPr>
        <w:pStyle w:val="ConsPlusNormal"/>
        <w:spacing w:before="240"/>
        <w:ind w:firstLine="540"/>
        <w:jc w:val="both"/>
      </w:pPr>
      <w:r>
        <w:t>15. Утратил силу. - Федерал</w:t>
      </w:r>
      <w:r>
        <w:t xml:space="preserve">ьный </w:t>
      </w:r>
      <w:hyperlink r:id="rId14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spacing w:before="24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00000" w:rsidRDefault="00287AD1">
      <w:pPr>
        <w:pStyle w:val="ConsPlusNormal"/>
        <w:jc w:val="both"/>
      </w:pPr>
      <w:r>
        <w:t xml:space="preserve">(в ред. Федерального </w:t>
      </w:r>
      <w:hyperlink r:id="rId14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 xml:space="preserve">17. Утратил силу с 1 июля 2017 года. - Федеральный </w:t>
      </w:r>
      <w:hyperlink r:id="rId148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spacing w:before="240"/>
        <w:ind w:firstLine="540"/>
        <w:jc w:val="both"/>
      </w:pPr>
      <w:r>
        <w:t xml:space="preserve">18. Утратил силу. - Федеральный </w:t>
      </w:r>
      <w:hyperlink r:id="rId1483"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закон</w:t>
        </w:r>
      </w:hyperlink>
      <w:r>
        <w:t xml:space="preserve"> от </w:t>
      </w:r>
      <w:r>
        <w:t>13.05.2008 N 66-ФЗ.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комплексном развитии территории см. </w:t>
            </w:r>
            <w:hyperlink w:anchor="Par5201" w:tooltip="Глава 10. КОМПЛЕКСНОЕ РАЗВИТИЕ ТЕРРИТОРИИ" w:history="1">
              <w:r>
                <w:rPr>
                  <w:color w:val="0000FF"/>
                </w:rPr>
                <w:t>гл.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jc w:val="center"/>
        <w:outlineLvl w:val="0"/>
      </w:pPr>
      <w:r>
        <w:t>Глава 5.1. ВИДЫ ДЕЯТЕЛЬНОСТИ ПО КОМПЛЕКСНОМУ И УСТОЙЧИВОМУ</w:t>
      </w:r>
    </w:p>
    <w:p w:rsidR="00000000" w:rsidRDefault="00287AD1">
      <w:pPr>
        <w:pStyle w:val="ConsPlusTitle"/>
        <w:jc w:val="center"/>
      </w:pPr>
      <w:r>
        <w:t>РАЗВИТИЮ ТЕРРИТОРИИ И ПОРЯДОК ИХ ОСУЩЕСТВЛЕНИЯ</w:t>
      </w:r>
    </w:p>
    <w:p w:rsidR="00000000" w:rsidRDefault="00287AD1">
      <w:pPr>
        <w:pStyle w:val="ConsPlusTitle"/>
        <w:jc w:val="center"/>
      </w:pPr>
      <w:r>
        <w:t>(СТАТЬИ 46.1 - 46.11)</w:t>
      </w:r>
    </w:p>
    <w:p w:rsidR="00000000" w:rsidRDefault="00287AD1">
      <w:pPr>
        <w:pStyle w:val="ConsPlusNormal"/>
        <w:ind w:firstLine="540"/>
        <w:jc w:val="both"/>
      </w:pPr>
    </w:p>
    <w:p w:rsidR="00000000" w:rsidRDefault="00287AD1">
      <w:pPr>
        <w:pStyle w:val="ConsPlusNormal"/>
        <w:ind w:firstLine="540"/>
        <w:jc w:val="both"/>
      </w:pPr>
      <w:r>
        <w:t xml:space="preserve">Утратила силу. - Федеральный </w:t>
      </w:r>
      <w:hyperlink r:id="rId148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w:t>
        </w:r>
      </w:hyperlink>
      <w:r>
        <w:t xml:space="preserve"> от 30.12.2020 N 494-ФЗ.</w:t>
      </w:r>
    </w:p>
    <w:p w:rsidR="00000000" w:rsidRDefault="00287AD1">
      <w:pPr>
        <w:pStyle w:val="ConsPlusNormal"/>
        <w:ind w:firstLine="540"/>
        <w:jc w:val="both"/>
      </w:pPr>
    </w:p>
    <w:p w:rsidR="00000000" w:rsidRDefault="00287AD1">
      <w:pPr>
        <w:pStyle w:val="ConsPlusTitle"/>
        <w:jc w:val="center"/>
        <w:outlineLvl w:val="0"/>
      </w:pPr>
      <w:bookmarkStart w:id="193" w:name="Par2338"/>
      <w:bookmarkEnd w:id="193"/>
      <w:r>
        <w:t>Глава 6. АРХИТ</w:t>
      </w:r>
      <w:r>
        <w:t>ЕКТУРНО-СТРОИТЕЛЬНОЕ</w:t>
      </w:r>
    </w:p>
    <w:p w:rsidR="00000000" w:rsidRDefault="00287AD1">
      <w:pPr>
        <w:pStyle w:val="ConsPlusTitle"/>
        <w:jc w:val="center"/>
      </w:pPr>
      <w:r>
        <w:t>ПРОЕКТИРОВАНИЕ, СТРОИТЕЛЬСТВО, РЕКОНСТРУКЦИЯ</w:t>
      </w:r>
    </w:p>
    <w:p w:rsidR="00000000" w:rsidRDefault="00287AD1">
      <w:pPr>
        <w:pStyle w:val="ConsPlusTitle"/>
        <w:jc w:val="center"/>
      </w:pPr>
      <w:r>
        <w:t>ОБЪЕКТОВ КАПИТАЛЬНОГО СТРОИТЕЛЬСТВА</w:t>
      </w:r>
    </w:p>
    <w:p w:rsidR="00000000" w:rsidRDefault="00287AD1">
      <w:pPr>
        <w:pStyle w:val="ConsPlusNormal"/>
        <w:ind w:firstLine="540"/>
        <w:jc w:val="both"/>
      </w:pPr>
    </w:p>
    <w:p w:rsidR="00000000" w:rsidRDefault="00287AD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w:t>
      </w:r>
      <w:r>
        <w:lastRenderedPageBreak/>
        <w:t>соотв</w:t>
      </w:r>
      <w:r>
        <w:t>етствии с такой проектной документацией не допускаются без выполнения соответствующих инженерных изысканий.</w:t>
      </w:r>
    </w:p>
    <w:p w:rsidR="00000000" w:rsidRDefault="00287AD1">
      <w:pPr>
        <w:pStyle w:val="ConsPlusNormal"/>
        <w:jc w:val="both"/>
      </w:pPr>
      <w:r>
        <w:t xml:space="preserve">(часть 1 в ред. Федерального </w:t>
      </w:r>
      <w:hyperlink r:id="rId14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bookmarkStart w:id="194" w:name="Par2346"/>
      <w:bookmarkEnd w:id="194"/>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8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w:t>
      </w:r>
      <w:r>
        <w:t>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w:t>
      </w:r>
      <w:r>
        <w:t>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w:t>
      </w:r>
      <w:r>
        <w:t>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00000" w:rsidRDefault="00287AD1">
      <w:pPr>
        <w:pStyle w:val="ConsPlusNormal"/>
        <w:jc w:val="both"/>
      </w:pPr>
      <w:r>
        <w:t xml:space="preserve">(часть 2 в ред. Федерального </w:t>
      </w:r>
      <w:hyperlink r:id="rId1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bookmarkStart w:id="195" w:name="Par2348"/>
      <w:bookmarkEnd w:id="195"/>
      <w:r>
        <w:t>2.1. Не требуется членство в саморегулируемых организациях в области инженерных изысканий:</w:t>
      </w:r>
    </w:p>
    <w:p w:rsidR="00000000" w:rsidRDefault="00287AD1">
      <w:pPr>
        <w:pStyle w:val="ConsPlusNormal"/>
        <w:spacing w:before="240"/>
        <w:ind w:firstLine="540"/>
        <w:jc w:val="both"/>
      </w:pPr>
      <w:bookmarkStart w:id="196" w:name="Par2349"/>
      <w:bookmarkEnd w:id="196"/>
      <w:r>
        <w:t>1) государственных и муниципальных унитарных</w:t>
      </w:r>
      <w:r>
        <w:t xml:space="preserve">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w:t>
      </w:r>
      <w:r>
        <w:t xml:space="preserve">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w:t>
      </w:r>
      <w:r>
        <w:t>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w:t>
      </w:r>
      <w:r>
        <w:t>ого самоуправления;</w:t>
      </w:r>
    </w:p>
    <w:p w:rsidR="00000000" w:rsidRDefault="00287AD1">
      <w:pPr>
        <w:pStyle w:val="ConsPlusNormal"/>
        <w:spacing w:before="24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w:t>
      </w:r>
      <w:r>
        <w:t xml:space="preserve">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w:t>
      </w:r>
      <w:r>
        <w:t xml:space="preserve">субъектов Российской Федерации, органами местного самоуправления, которые предусмотрены </w:t>
      </w:r>
      <w:hyperlink w:anchor="Par234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w:t>
      </w:r>
      <w:r>
        <w:t>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00000" w:rsidRDefault="00287AD1">
      <w:pPr>
        <w:pStyle w:val="ConsPlusNormal"/>
        <w:spacing w:before="240"/>
        <w:ind w:firstLine="540"/>
        <w:jc w:val="both"/>
      </w:pPr>
      <w:r>
        <w:t>3)</w:t>
      </w:r>
      <w:r>
        <w:t xml:space="preserve"> юридических лиц, созданных публично-правовыми образованиями (за исключением юридических лиц, предусмотренных </w:t>
      </w:r>
      <w:hyperlink w:anchor="Par234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w:t>
      </w:r>
      <w:r>
        <w:t xml:space="preserve">ерных изысканий в </w:t>
      </w:r>
      <w:r>
        <w:lastRenderedPageBreak/>
        <w:t>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w:t>
      </w:r>
      <w:r>
        <w:t xml:space="preserve">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w:t>
      </w:r>
      <w:r>
        <w:t>заказчика от имени указанных юридических лиц;</w:t>
      </w:r>
    </w:p>
    <w:p w:rsidR="00000000" w:rsidRDefault="00287AD1">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w:t>
      </w:r>
      <w:r>
        <w:t>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w:t>
      </w:r>
      <w:r>
        <w:t>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w:t>
      </w:r>
      <w:r>
        <w:t>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w:t>
      </w:r>
      <w:r>
        <w:t>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w:t>
      </w:r>
      <w:r>
        <w:t>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00000" w:rsidRDefault="00287AD1">
      <w:pPr>
        <w:pStyle w:val="ConsPlusNormal"/>
        <w:jc w:val="both"/>
      </w:pPr>
      <w:r>
        <w:t xml:space="preserve">(часть 2.1 введена Федеральным </w:t>
      </w:r>
      <w:hyperlink r:id="rId1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spacing w:before="240"/>
        <w:ind w:firstLine="540"/>
        <w:jc w:val="both"/>
      </w:pPr>
      <w:bookmarkStart w:id="197" w:name="Par2354"/>
      <w:bookmarkEnd w:id="197"/>
      <w:r>
        <w:t xml:space="preserve">3. Лицами, выполняющими инженерные изыскания, могут являться застройщик, лицо, получившее в соответствии с Земельным </w:t>
      </w:r>
      <w:hyperlink r:id="rId1489"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разрешение на использование земель или земел</w:t>
      </w:r>
      <w:r>
        <w:t xml:space="preserve">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w:t>
      </w:r>
      <w:r>
        <w:t xml:space="preserve">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0"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разрешение на использование земель или </w:t>
      </w:r>
      <w:r>
        <w:t>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w:t>
      </w:r>
      <w:r>
        <w:t>и инженерных изысканий, или с привлечением иных лиц по договору подряда на выполнение инженерных изысканий.</w:t>
      </w:r>
    </w:p>
    <w:p w:rsidR="00000000" w:rsidRDefault="00287AD1">
      <w:pPr>
        <w:pStyle w:val="ConsPlusNormal"/>
        <w:jc w:val="both"/>
      </w:pPr>
      <w:r>
        <w:t xml:space="preserve">(часть 3 в ред. Федерального </w:t>
      </w:r>
      <w:hyperlink r:id="rId14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4. Инженерные изыскани</w:t>
      </w:r>
      <w:r>
        <w:t>я для подготовки проектной документации, строительства, реконструкции объектов капитального строительства выполняются в целях получения:</w:t>
      </w:r>
    </w:p>
    <w:p w:rsidR="00000000" w:rsidRDefault="00287AD1">
      <w:pPr>
        <w:pStyle w:val="ConsPlusNormal"/>
        <w:jc w:val="both"/>
      </w:pPr>
      <w:r>
        <w:t xml:space="preserve">(в ред. Федеральных законов от 23.07.2013 </w:t>
      </w:r>
      <w:hyperlink r:id="rId149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о</w:t>
      </w:r>
      <w:r>
        <w:t xml:space="preserve">т 03.07.2016 </w:t>
      </w:r>
      <w:hyperlink r:id="rId149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w:t>
      </w:r>
    </w:p>
    <w:p w:rsidR="00000000" w:rsidRDefault="00287AD1">
      <w:pPr>
        <w:pStyle w:val="ConsPlusNormal"/>
        <w:spacing w:before="240"/>
        <w:ind w:firstLine="540"/>
        <w:jc w:val="both"/>
      </w:pPr>
      <w:r>
        <w:lastRenderedPageBreak/>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w:t>
      </w:r>
      <w:r>
        <w:t>х техногенного воздействия на окружающую среду, о прогнозе их изменения, необходимых для разработки решений относительно такой территории;</w:t>
      </w:r>
    </w:p>
    <w:p w:rsidR="00000000" w:rsidRDefault="00287AD1">
      <w:pPr>
        <w:pStyle w:val="ConsPlusNormal"/>
        <w:spacing w:before="240"/>
        <w:ind w:firstLine="540"/>
        <w:jc w:val="both"/>
      </w:pPr>
      <w:r>
        <w:t>2) материалов, необходимых для обоснования компоновки зданий, строений, сооружений, принятия конструктивных и объемно</w:t>
      </w:r>
      <w:r>
        <w:t>-планировочных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00000" w:rsidRDefault="00287AD1">
      <w:pPr>
        <w:pStyle w:val="ConsPlusNormal"/>
        <w:spacing w:before="24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w:t>
      </w:r>
      <w:r>
        <w:t>е для подготовки решений по вопросам, возникшим при подготовке проектной документации, ее согласовании или утверждении.</w:t>
      </w:r>
    </w:p>
    <w:p w:rsidR="00000000" w:rsidRDefault="00287AD1">
      <w:pPr>
        <w:pStyle w:val="ConsPlusNormal"/>
        <w:spacing w:before="24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w:t>
      </w:r>
      <w:r>
        <w:t xml:space="preserve">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w:t>
      </w:r>
      <w:r>
        <w:t xml:space="preserve">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w:t>
      </w:r>
      <w:r>
        <w:t xml:space="preserve">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w:t>
      </w:r>
      <w:r>
        <w:t>влияния строительства, реконструкции такого объекта на другие объекты капитального строительства.</w:t>
      </w:r>
    </w:p>
    <w:p w:rsidR="00000000" w:rsidRDefault="00287AD1">
      <w:pPr>
        <w:pStyle w:val="ConsPlusNormal"/>
        <w:jc w:val="both"/>
      </w:pPr>
      <w:r>
        <w:t xml:space="preserve">(часть 4.1 введена Федеральным </w:t>
      </w:r>
      <w:hyperlink r:id="rId1494"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4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ar254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подготовка результатов инженерных изысканий о</w:t>
      </w:r>
      <w:r>
        <w:t>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w:t>
      </w:r>
      <w:r>
        <w:t xml:space="preserve">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w:t>
      </w:r>
      <w:r>
        <w:t>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000000" w:rsidRDefault="00287AD1">
      <w:pPr>
        <w:pStyle w:val="ConsPlusNormal"/>
        <w:jc w:val="both"/>
      </w:pPr>
      <w:r>
        <w:t xml:space="preserve">(часть 4.2 введена Федеральным </w:t>
      </w:r>
      <w:hyperlink r:id="rId14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5. Необходимость выполнения отдельных видов инженерных изысканий, соста</w:t>
      </w:r>
      <w:r>
        <w:t xml:space="preserve">в, объем и метод их выполнения устанавливаются с учетом требований </w:t>
      </w:r>
      <w:hyperlink r:id="rId1497" w:tooltip="Федеральный закон от 30.12.2009 N 384-ФЗ (ред. от 25.12.2023) &quot;Технический регламент о безопасности зданий и сооружений&quot;{КонсультантПлюс}"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w:t>
      </w:r>
      <w:r>
        <w:lastRenderedPageBreak/>
        <w:t>технического заказчика, в зависимости от вида и назначения объектов капитального стр</w:t>
      </w:r>
      <w:r>
        <w:t xml:space="preserve">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w:t>
      </w:r>
      <w:r>
        <w:t>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00000" w:rsidRDefault="00287AD1">
      <w:pPr>
        <w:pStyle w:val="ConsPlusNormal"/>
        <w:jc w:val="both"/>
      </w:pPr>
      <w:r>
        <w:t xml:space="preserve">(в ред. Федерального </w:t>
      </w:r>
      <w:hyperlink r:id="rId14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bookmarkStart w:id="198" w:name="Par2367"/>
      <w:bookmarkEnd w:id="198"/>
      <w:r>
        <w:t xml:space="preserve">6. </w:t>
      </w:r>
      <w:hyperlink r:id="rId1499"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КонсультантПлюс}" w:history="1">
        <w:r>
          <w:rPr>
            <w:color w:val="0000FF"/>
          </w:rPr>
          <w:t>Виды</w:t>
        </w:r>
      </w:hyperlink>
      <w:r>
        <w:t xml:space="preserve"> инженерных изысканий, </w:t>
      </w:r>
      <w:hyperlink r:id="rId1500"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КонсультантПлюс}"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w:t>
      </w:r>
      <w:r>
        <w:t>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000000" w:rsidRDefault="00287AD1">
      <w:pPr>
        <w:pStyle w:val="ConsPlusNormal"/>
        <w:jc w:val="both"/>
      </w:pPr>
      <w:r>
        <w:t xml:space="preserve">(в ред. Федеральных законов от 31.12.2005 </w:t>
      </w:r>
      <w:hyperlink r:id="rId1501"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w:t>
        </w:r>
        <w:r>
          <w:rPr>
            <w:color w:val="0000FF"/>
          </w:rPr>
          <w:t>З</w:t>
        </w:r>
      </w:hyperlink>
      <w:r>
        <w:t xml:space="preserve">, от 23.07.2013 </w:t>
      </w:r>
      <w:hyperlink r:id="rId150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КонсультантПлюс}" w:history="1">
        <w:r>
          <w:rPr>
            <w:color w:val="0000FF"/>
          </w:rPr>
          <w:t>N 247-ФЗ</w:t>
        </w:r>
      </w:hyperlink>
      <w:r>
        <w:t xml:space="preserve">, от 03.07.2016 </w:t>
      </w:r>
      <w:hyperlink r:id="rId15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5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19.12.2022 </w:t>
      </w:r>
      <w:hyperlink r:id="rId150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spacing w:before="240"/>
        <w:ind w:firstLine="540"/>
        <w:jc w:val="both"/>
      </w:pPr>
      <w:bookmarkStart w:id="199" w:name="Par2369"/>
      <w:bookmarkEnd w:id="199"/>
      <w:r>
        <w:t>6.1. Оценка соответствия результатов инженерных изысканий требованиям технических регламентов по решению застройщика или технического зак</w:t>
      </w:r>
      <w:r>
        <w:t>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w:t>
      </w:r>
      <w:r>
        <w:t xml:space="preserve">. </w:t>
      </w:r>
      <w:hyperlink r:id="rId1506"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КонсультантПлюс}" w:history="1">
        <w:r>
          <w:rPr>
            <w:color w:val="0000FF"/>
          </w:rPr>
          <w:t>Порядок</w:t>
        </w:r>
      </w:hyperlink>
      <w:r>
        <w:t xml:space="preserve"> такого экспертного сопровождения устанавливается Правительством Российской Федерации.</w:t>
      </w:r>
    </w:p>
    <w:p w:rsidR="00000000" w:rsidRDefault="00287AD1">
      <w:pPr>
        <w:pStyle w:val="ConsPlusNormal"/>
        <w:jc w:val="both"/>
      </w:pPr>
      <w:r>
        <w:t xml:space="preserve">(часть 6.1 введена Федеральным </w:t>
      </w:r>
      <w:hyperlink r:id="rId150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r>
        <w:t xml:space="preserve">7. Утратил силу. - Федеральный </w:t>
      </w:r>
      <w:hyperlink r:id="rId15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03.07.2016 N 373-ФЗ.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48 применяется с учетом особенностей, установленных ст. 9 Федерального закона от</w:t>
            </w:r>
            <w:r>
              <w:rPr>
                <w:color w:val="392C69"/>
              </w:rPr>
              <w:t xml:space="preserve"> 01.04.2020 N 69-ФЗ (</w:t>
            </w:r>
            <w:hyperlink r:id="rId15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48. Архитектурно-строительное проектирование</w:t>
      </w:r>
    </w:p>
    <w:p w:rsidR="00000000" w:rsidRDefault="00287AD1">
      <w:pPr>
        <w:pStyle w:val="ConsPlusNormal"/>
        <w:ind w:firstLine="540"/>
        <w:jc w:val="both"/>
      </w:pPr>
    </w:p>
    <w:p w:rsidR="00000000" w:rsidRDefault="00287AD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ar2387"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history="1">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w:t>
      </w:r>
      <w:r>
        <w:t>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w:t>
      </w:r>
      <w:r>
        <w:t>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w:t>
      </w:r>
      <w:r>
        <w:t xml:space="preserve">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w:t>
      </w:r>
      <w:r>
        <w:t xml:space="preserve">ета на капитальный ремонт объекта капитального </w:t>
      </w:r>
      <w:r>
        <w:lastRenderedPageBreak/>
        <w:t xml:space="preserve">строительства" при проведении капитального ремонта объекта капитального строительства в случаях, предусмотренных </w:t>
      </w:r>
      <w:hyperlink w:anchor="Par2433"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history="1">
        <w:r>
          <w:rPr>
            <w:color w:val="0000FF"/>
          </w:rPr>
          <w:t>частью 12.2</w:t>
        </w:r>
      </w:hyperlink>
      <w:r>
        <w:t xml:space="preserve"> настоящей статьи.</w:t>
      </w:r>
    </w:p>
    <w:p w:rsidR="00000000" w:rsidRDefault="00287AD1">
      <w:pPr>
        <w:pStyle w:val="ConsPlusNormal"/>
        <w:jc w:val="both"/>
      </w:pPr>
      <w:r>
        <w:t>(в ред. Федеральных законов от 13.07</w:t>
      </w:r>
      <w:r>
        <w:t xml:space="preserve">.2015 </w:t>
      </w:r>
      <w:hyperlink r:id="rId151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5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5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02.08.2019 </w:t>
      </w:r>
      <w:hyperlink r:id="rId15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01.07.2021 </w:t>
      </w:r>
      <w:hyperlink r:id="rId151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08.08.2024 </w:t>
      </w:r>
      <w:hyperlink r:id="rId1515" w:tooltip="Федеральный закон от 08.08.2024 N 280-ФЗ &quot;О внесении изменений в статьи 48 и 52 Градостроительного кодекса Российской Федерации&quot;{КонсультантПлюс}" w:history="1">
        <w:r>
          <w:rPr>
            <w:color w:val="0000FF"/>
          </w:rPr>
          <w:t>N 280-ФЗ</w:t>
        </w:r>
      </w:hyperlink>
      <w:r>
        <w:t>)</w:t>
      </w:r>
    </w:p>
    <w:p w:rsidR="00000000" w:rsidRDefault="00287AD1">
      <w:pPr>
        <w:pStyle w:val="ConsPlusNormal"/>
        <w:spacing w:before="240"/>
        <w:ind w:firstLine="540"/>
        <w:jc w:val="both"/>
      </w:pPr>
      <w:bookmarkStart w:id="200" w:name="Par2379"/>
      <w:bookmarkEnd w:id="200"/>
      <w:r>
        <w:t>1.1. В случае, если документацией по планировке территории предусмотрено размещение объекта транспо</w:t>
      </w:r>
      <w:r>
        <w:t>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w:t>
      </w:r>
      <w:r>
        <w:t xml:space="preserve">нировке территории в соответствии с </w:t>
      </w:r>
      <w:hyperlink w:anchor="Par242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w:t>
      </w:r>
      <w:r>
        <w:t xml:space="preserve">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w:t>
      </w:r>
      <w:r>
        <w:t xml:space="preserve">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w:t>
      </w:r>
      <w:r>
        <w:t>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00000" w:rsidRDefault="00287AD1">
      <w:pPr>
        <w:pStyle w:val="ConsPlusNormal"/>
        <w:jc w:val="both"/>
      </w:pPr>
      <w:r>
        <w:t xml:space="preserve">(часть 1.1 введена Федеральным </w:t>
      </w:r>
      <w:hyperlink r:id="rId15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 в ред. Федеральных законов от 27.12.2019 </w:t>
      </w:r>
      <w:hyperlink r:id="rId151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01.07.2021 </w:t>
      </w:r>
      <w:hyperlink r:id="rId15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000000" w:rsidRDefault="00287AD1">
      <w:pPr>
        <w:pStyle w:val="ConsPlusNormal"/>
        <w:spacing w:before="240"/>
        <w:ind w:firstLine="540"/>
        <w:jc w:val="both"/>
      </w:pPr>
      <w:bookmarkStart w:id="201" w:name="Par2381"/>
      <w:bookmarkEnd w:id="201"/>
      <w:r>
        <w:t>1.2.</w:t>
      </w:r>
      <w:r>
        <w:t xml:space="preserve">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ar237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части 1.1</w:t>
        </w:r>
      </w:hyperlink>
      <w:r>
        <w:t xml:space="preserve"> настоящей статьи, образуется из земель или земельных участк</w:t>
      </w:r>
      <w:r>
        <w:t>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w:t>
      </w:r>
      <w:r>
        <w:t xml:space="preserve">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ar242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решения о подготовке документации по планир</w:t>
      </w:r>
      <w:r>
        <w:t xml:space="preserve">овке территории и (или) выданного в соответствии с </w:t>
      </w:r>
      <w:hyperlink w:anchor="Par490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w:t>
      </w:r>
    </w:p>
    <w:p w:rsidR="00000000" w:rsidRDefault="00287AD1">
      <w:pPr>
        <w:pStyle w:val="ConsPlusNormal"/>
        <w:jc w:val="both"/>
      </w:pPr>
      <w:r>
        <w:t xml:space="preserve">(часть 1.2 введена Федеральным </w:t>
      </w:r>
      <w:hyperlink r:id="rId15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w:t>
      </w:r>
      <w:r>
        <w:t xml:space="preserve">2.08.2019 N 283-ФЗ; в ред. Федеральных законов от 27.12.2019 </w:t>
      </w:r>
      <w:hyperlink r:id="rId15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01.07.2021 </w:t>
      </w:r>
      <w:hyperlink r:id="rId152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С 01.03.2025 в ч. </w:t>
            </w:r>
            <w:r>
              <w:rPr>
                <w:color w:val="392C69"/>
              </w:rPr>
              <w:t>1.3 ст. 48 вносятся изменения (</w:t>
            </w:r>
            <w:hyperlink r:id="rId152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523"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02" w:name="Par2385"/>
      <w:bookmarkEnd w:id="202"/>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ar5482"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w:t>
      </w:r>
      <w:r>
        <w:lastRenderedPageBreak/>
        <w:t>развитию, подготовка проектной документации, рабочей документации для р</w:t>
      </w:r>
      <w:r>
        <w:t xml:space="preserve">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ar490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history="1">
        <w:r>
          <w:rPr>
            <w:color w:val="0000FF"/>
          </w:rPr>
          <w:t>ч</w:t>
        </w:r>
        <w:r>
          <w:rPr>
            <w:color w:val="0000FF"/>
          </w:rPr>
          <w:t>астью 1.2 статьи 57.3</w:t>
        </w:r>
      </w:hyperlink>
      <w:r>
        <w:t xml:space="preserve"> настоящего Кодекса градостроительного плана земельного участка.</w:t>
      </w:r>
    </w:p>
    <w:p w:rsidR="00000000" w:rsidRDefault="00287AD1">
      <w:pPr>
        <w:pStyle w:val="ConsPlusNormal"/>
        <w:jc w:val="both"/>
      </w:pPr>
      <w:r>
        <w:t xml:space="preserve">(часть 1.3 введена Федеральным </w:t>
      </w:r>
      <w:hyperlink r:id="rId152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bookmarkStart w:id="203" w:name="Par2387"/>
      <w:bookmarkEnd w:id="203"/>
      <w:r>
        <w:t>1.4. Правительством Российской Федерации могу</w:t>
      </w:r>
      <w:r>
        <w:t>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000000" w:rsidRDefault="00287AD1">
      <w:pPr>
        <w:pStyle w:val="ConsPlusNormal"/>
        <w:jc w:val="both"/>
      </w:pPr>
      <w:r>
        <w:t xml:space="preserve">(часть 1.4 введена Федеральным </w:t>
      </w:r>
      <w:hyperlink r:id="rId1525" w:tooltip="Федеральный закон от 08.08.2024 N 280-ФЗ &quot;О внесении изменений в статьи 48 и 52 Градостроительного кодекса Российской Федерации&quot;{КонсультантПлюс}" w:history="1">
        <w:r>
          <w:rPr>
            <w:color w:val="0000FF"/>
          </w:rPr>
          <w:t>законом</w:t>
        </w:r>
      </w:hyperlink>
      <w:r>
        <w:t xml:space="preserve"> от 08.08.2024 N 280-ФЗ)</w:t>
      </w:r>
    </w:p>
    <w:p w:rsidR="00000000" w:rsidRDefault="00287AD1">
      <w:pPr>
        <w:pStyle w:val="ConsPlusNormal"/>
        <w:spacing w:before="240"/>
        <w:ind w:firstLine="540"/>
        <w:jc w:val="both"/>
      </w:pPr>
      <w:r>
        <w:t>2. Проектная документация предст</w:t>
      </w:r>
      <w:r>
        <w:t>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w:t>
      </w:r>
      <w:r>
        <w:t>, реконструкции объектов капитального строительства, их частей, капитального ремонта.</w:t>
      </w:r>
    </w:p>
    <w:p w:rsidR="00000000" w:rsidRDefault="00287AD1">
      <w:pPr>
        <w:pStyle w:val="ConsPlusNormal"/>
        <w:jc w:val="both"/>
      </w:pPr>
      <w:r>
        <w:t xml:space="preserve">(в ред. Федеральных законов от 18.07.2011 </w:t>
      </w:r>
      <w:hyperlink r:id="rId152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03.08.2018 </w:t>
      </w:r>
      <w:hyperlink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5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w:t>
      </w:r>
      <w:r>
        <w:t xml:space="preserve">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000000" w:rsidRDefault="00287AD1">
      <w:pPr>
        <w:pStyle w:val="ConsPlusNormal"/>
        <w:jc w:val="both"/>
      </w:pPr>
      <w:r>
        <w:t xml:space="preserve">(часть 2.1 введена Федеральным </w:t>
      </w:r>
      <w:hyperlink r:id="rId15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3 ст. 48 вносятся изменения (</w:t>
            </w:r>
            <w:hyperlink r:id="rId1530"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153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w:t>
              </w:r>
              <w:r>
                <w:rPr>
                  <w:color w:val="0000FF"/>
                </w:rPr>
                <w:t>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04" w:name="Par2395"/>
      <w:bookmarkEnd w:id="204"/>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w:t>
      </w:r>
      <w:r>
        <w:t>ектной документации применительно к объекту индивидуального жилищного строительства, садовому дому.</w:t>
      </w:r>
    </w:p>
    <w:p w:rsidR="00000000" w:rsidRDefault="00287AD1">
      <w:pPr>
        <w:pStyle w:val="ConsPlusNormal"/>
        <w:jc w:val="both"/>
      </w:pPr>
      <w:r>
        <w:t xml:space="preserve">(часть 3 в ред. Федерального </w:t>
      </w:r>
      <w:hyperlink r:id="rId1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w:t>
      </w:r>
      <w:r>
        <w:t>018 N 340-ФЗ)</w:t>
      </w:r>
    </w:p>
    <w:p w:rsidR="00000000" w:rsidRDefault="00287AD1">
      <w:pPr>
        <w:pStyle w:val="ConsPlusNormal"/>
        <w:spacing w:before="240"/>
        <w:ind w:firstLine="540"/>
        <w:jc w:val="both"/>
      </w:pPr>
      <w:r>
        <w:t xml:space="preserve">3.1. Положения </w:t>
      </w:r>
      <w:hyperlink w:anchor="Par2395"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w:t>
      </w:r>
      <w:r>
        <w:t>объекта индивидуального жилищного строительства подлежит проверке на предмет достоверности ее определения.</w:t>
      </w:r>
    </w:p>
    <w:p w:rsidR="00000000" w:rsidRDefault="00287AD1">
      <w:pPr>
        <w:pStyle w:val="ConsPlusNormal"/>
        <w:jc w:val="both"/>
      </w:pPr>
      <w:r>
        <w:t xml:space="preserve">(часть 3.1 введена Федеральным </w:t>
      </w:r>
      <w:hyperlink r:id="rId15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bookmarkStart w:id="205" w:name="Par2399"/>
      <w:bookmarkEnd w:id="205"/>
      <w:r>
        <w:t>4. Раб</w:t>
      </w:r>
      <w:r>
        <w:t xml:space="preserve">оты по договорам о подготовке проектной документации, внесению изменений в проектную документацию в соответствии с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заключенным с застройщиком, техническим за</w:t>
      </w:r>
      <w:r>
        <w:t xml:space="preserve">казчиком, лицом, ответственным за эксплуатацию здания, сооружения, региональным оператором (далее также - договоры подряда на подготовку </w:t>
      </w:r>
      <w:r>
        <w:lastRenderedPageBreak/>
        <w:t>проектной документации), должны выполняться только индивидуальными предпринимателями или юридическими лицами, которые я</w:t>
      </w:r>
      <w:r>
        <w:t>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w:t>
      </w:r>
      <w:r>
        <w:t xml:space="preserve">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 xml:space="preserve">частями </w:t>
        </w:r>
        <w:r>
          <w:rPr>
            <w:color w:val="0000FF"/>
          </w:rPr>
          <w:t>3.8</w:t>
        </w:r>
      </w:hyperlink>
      <w:r>
        <w:t xml:space="preserve"> и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00000" w:rsidRDefault="00287AD1">
      <w:pPr>
        <w:pStyle w:val="ConsPlusNormal"/>
        <w:jc w:val="both"/>
      </w:pPr>
      <w:r>
        <w:t>(в ред. Федеральных</w:t>
      </w:r>
      <w:r>
        <w:t xml:space="preserve"> законов от 03.07.2016 </w:t>
      </w:r>
      <w:hyperlink r:id="rId153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15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bookmarkStart w:id="206" w:name="Par2401"/>
      <w:bookmarkEnd w:id="206"/>
      <w:r>
        <w:t>4.1. Не требуется членство в саморегулируемых организациях в области архитектурно-строительного проектирования:</w:t>
      </w:r>
    </w:p>
    <w:p w:rsidR="00000000" w:rsidRDefault="00287AD1">
      <w:pPr>
        <w:pStyle w:val="ConsPlusNormal"/>
        <w:spacing w:before="240"/>
        <w:ind w:firstLine="540"/>
        <w:jc w:val="both"/>
      </w:pPr>
      <w:bookmarkStart w:id="207" w:name="Par2402"/>
      <w:bookmarkEnd w:id="207"/>
      <w:r>
        <w:t>1) государственных и муниципальных унитарных</w:t>
      </w:r>
      <w:r>
        <w:t xml:space="preserve">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w:t>
      </w:r>
      <w:r>
        <w:t>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w:t>
      </w:r>
      <w:r>
        <w:t>,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w:t>
      </w:r>
      <w:r>
        <w:t>тного самоуправления;</w:t>
      </w:r>
    </w:p>
    <w:p w:rsidR="00000000" w:rsidRDefault="00287AD1">
      <w:pPr>
        <w:pStyle w:val="ConsPlusNormal"/>
        <w:spacing w:before="24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w:t>
      </w:r>
      <w:r>
        <w:t>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w:t>
      </w:r>
      <w:r>
        <w:t xml:space="preserve">сти субъектов Российской Федерации, органами местного самоуправления, которые предусмотрены </w:t>
      </w:r>
      <w:hyperlink w:anchor="Par240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w:t>
      </w:r>
      <w:r>
        <w:t>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t>;</w:t>
      </w:r>
    </w:p>
    <w:p w:rsidR="00000000" w:rsidRDefault="00287AD1">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240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history="1">
        <w:r>
          <w:rPr>
            <w:color w:val="0000FF"/>
          </w:rPr>
          <w:t>пунктом 1</w:t>
        </w:r>
      </w:hyperlink>
      <w:r>
        <w:t xml:space="preserve"> настоящей части), в случае заключен</w:t>
      </w:r>
      <w:r>
        <w:t xml:space="preserve">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w:t>
      </w:r>
      <w:r>
        <w:t>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w:t>
      </w:r>
      <w:r>
        <w:t xml:space="preserve">ли в случае </w:t>
      </w:r>
      <w:r>
        <w:lastRenderedPageBreak/>
        <w:t>выполнения такими коммерческими организациями функций технического заказчика от имени указанных юридических лиц;</w:t>
      </w:r>
    </w:p>
    <w:p w:rsidR="00000000" w:rsidRDefault="00287AD1">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w:t>
      </w:r>
      <w:r>
        <w:t xml:space="preserve">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w:t>
      </w:r>
      <w:r>
        <w:t>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w:t>
      </w:r>
      <w:r>
        <w:t xml:space="preserve">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w:t>
      </w:r>
      <w:r>
        <w:t>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w:t>
      </w:r>
      <w:r>
        <w:t>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w:t>
      </w:r>
      <w:r>
        <w:t>, юридических лиц.</w:t>
      </w:r>
    </w:p>
    <w:p w:rsidR="00000000" w:rsidRDefault="00287AD1">
      <w:pPr>
        <w:pStyle w:val="ConsPlusNormal"/>
        <w:jc w:val="both"/>
      </w:pPr>
      <w:r>
        <w:t xml:space="preserve">(часть 4.1 введена Федеральным </w:t>
      </w:r>
      <w:hyperlink r:id="rId153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spacing w:before="240"/>
        <w:ind w:firstLine="540"/>
        <w:jc w:val="both"/>
      </w:pPr>
      <w:bookmarkStart w:id="208" w:name="Par2407"/>
      <w:bookmarkEnd w:id="208"/>
      <w:r>
        <w:t>5. Лицом, осуществляющим подготовку проектной документации, может являться застройщик, иное ли</w:t>
      </w:r>
      <w:r>
        <w:t xml:space="preserve">цо (в случае, предусмотренном </w:t>
      </w:r>
      <w:hyperlink w:anchor="Par237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 </w:t>
      </w:r>
      <w:hyperlink w:anchor="Par2385"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history="1">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w:t>
      </w:r>
      <w:r>
        <w:t xml:space="preserve">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ar237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 </w:t>
      </w:r>
      <w:hyperlink w:anchor="Par2385"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history="1">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w:t>
      </w:r>
      <w:r>
        <w:t xml:space="preserve"> иных лиц по договору подряда на подготовку проектной документации.</w:t>
      </w:r>
    </w:p>
    <w:p w:rsidR="00000000" w:rsidRDefault="00287AD1">
      <w:pPr>
        <w:pStyle w:val="ConsPlusNormal"/>
        <w:jc w:val="both"/>
      </w:pPr>
      <w:r>
        <w:t xml:space="preserve">(в ред. Федеральных законов от 03.07.2016 </w:t>
      </w:r>
      <w:hyperlink r:id="rId1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02.08.2019 </w:t>
      </w:r>
      <w:hyperlink r:id="rId153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о</w:t>
      </w:r>
      <w:r>
        <w:t xml:space="preserve">т 25.12.2023 </w:t>
      </w:r>
      <w:hyperlink r:id="rId153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287AD1">
      <w:pPr>
        <w:pStyle w:val="ConsPlusNormal"/>
        <w:spacing w:before="240"/>
        <w:ind w:firstLine="540"/>
        <w:jc w:val="both"/>
      </w:pPr>
      <w:r>
        <w:t xml:space="preserve">5.1. Утратил силу с 1 июля 2017 года. - Федеральный </w:t>
      </w:r>
      <w:hyperlink r:id="rId154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000000" w:rsidRDefault="00287AD1">
      <w:pPr>
        <w:pStyle w:val="ConsPlusNormal"/>
        <w:spacing w:before="240"/>
        <w:ind w:firstLine="540"/>
        <w:jc w:val="both"/>
      </w:pPr>
      <w:bookmarkStart w:id="209" w:name="Par2410"/>
      <w:bookmarkEnd w:id="209"/>
      <w:r>
        <w:t xml:space="preserve">5.2. Договором подряда на </w:t>
      </w:r>
      <w:r>
        <w:t>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w:t>
      </w:r>
      <w:r>
        <w:t>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00000" w:rsidRDefault="00287AD1">
      <w:pPr>
        <w:pStyle w:val="ConsPlusNormal"/>
        <w:jc w:val="both"/>
      </w:pPr>
      <w:r>
        <w:t xml:space="preserve">(часть 5.2 введена Федеральным </w:t>
      </w:r>
      <w:hyperlink r:id="rId15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Федеральных законов от 28.11.2011 </w:t>
      </w:r>
      <w:hyperlink r:id="rId154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5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bookmarkStart w:id="210" w:name="Par2412"/>
      <w:bookmarkEnd w:id="210"/>
      <w: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w:t>
      </w:r>
      <w:r>
        <w:lastRenderedPageBreak/>
        <w:t>про</w:t>
      </w:r>
      <w:r>
        <w:t>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w:t>
      </w:r>
      <w:r>
        <w:t>ый оператор обязаны предоставить таким индивидуальному предпринимателю или юридическому лицу:</w:t>
      </w:r>
    </w:p>
    <w:p w:rsidR="00000000" w:rsidRDefault="00287AD1">
      <w:pPr>
        <w:pStyle w:val="ConsPlusNormal"/>
        <w:jc w:val="both"/>
      </w:pPr>
      <w:r>
        <w:t xml:space="preserve">(в ред. Федерального </w:t>
      </w:r>
      <w:hyperlink r:id="rId1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1) градостроительный </w:t>
      </w:r>
      <w:hyperlink r:id="rId1545"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4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а также с</w:t>
      </w:r>
      <w:r>
        <w:t xml:space="preserve">лучая, предусмотренного </w:t>
      </w:r>
      <w:hyperlink w:anchor="Par242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w:t>
      </w:r>
    </w:p>
    <w:p w:rsidR="00000000" w:rsidRDefault="00287AD1">
      <w:pPr>
        <w:pStyle w:val="ConsPlusNormal"/>
        <w:jc w:val="both"/>
      </w:pPr>
      <w:r>
        <w:t xml:space="preserve">(в ред. Федеральных законов от 20.03.2011 </w:t>
      </w:r>
      <w:hyperlink r:id="rId154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03.08.2018 </w:t>
      </w:r>
      <w:hyperlink r:id="rId15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54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000000" w:rsidRDefault="00287AD1">
      <w:pPr>
        <w:pStyle w:val="ConsPlusNormal"/>
        <w:spacing w:before="24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w:t>
      </w:r>
      <w:r>
        <w:t xml:space="preserve"> инженерных изысканий);</w:t>
      </w:r>
    </w:p>
    <w:p w:rsidR="00000000" w:rsidRDefault="00287AD1">
      <w:pPr>
        <w:pStyle w:val="ConsPlusNormal"/>
        <w:jc w:val="both"/>
      </w:pPr>
      <w:r>
        <w:t xml:space="preserve">(в ред. Федерального </w:t>
      </w:r>
      <w:hyperlink r:id="rId15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3) технические условия подключения (технологического присоединения), предусмотренные </w:t>
      </w:r>
      <w:hyperlink w:anchor="Par3223"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w:t>
      </w:r>
      <w:r>
        <w:t>можно обеспечить без подключения (технологического присоединения) такого объекта к сетям инженерно-технического обеспечения).</w:t>
      </w:r>
    </w:p>
    <w:p w:rsidR="00000000" w:rsidRDefault="00287AD1">
      <w:pPr>
        <w:pStyle w:val="ConsPlusNormal"/>
        <w:jc w:val="both"/>
      </w:pPr>
      <w:r>
        <w:t xml:space="preserve">(в ред. Федеральных законов от 30.12.2012 </w:t>
      </w:r>
      <w:hyperlink r:id="rId155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318-ФЗ</w:t>
        </w:r>
      </w:hyperlink>
      <w:r>
        <w:t>, от 01.07.202</w:t>
      </w:r>
      <w:r>
        <w:t xml:space="preserve">1 </w:t>
      </w:r>
      <w:hyperlink r:id="rId155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000000" w:rsidRDefault="00287AD1">
      <w:pPr>
        <w:pStyle w:val="ConsPlusNormal"/>
        <w:spacing w:before="240"/>
        <w:ind w:firstLine="540"/>
        <w:jc w:val="both"/>
      </w:pPr>
      <w:r>
        <w:t xml:space="preserve">7 - 10.1. Утратили силу с 1 сентября 2021 года. - Федеральный </w:t>
      </w:r>
      <w:hyperlink r:id="rId155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276-ФЗ.</w:t>
      </w:r>
    </w:p>
    <w:p w:rsidR="00000000" w:rsidRDefault="00287AD1">
      <w:pPr>
        <w:pStyle w:val="ConsPlusNormal"/>
        <w:spacing w:before="240"/>
        <w:ind w:firstLine="540"/>
        <w:jc w:val="both"/>
      </w:pPr>
      <w:r>
        <w:t>11. Подготовка проектной документации (за исключением проектно</w:t>
      </w:r>
      <w:r>
        <w:t xml:space="preserve">й документации, указанной в </w:t>
      </w:r>
      <w:hyperlink w:anchor="Par251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history="1">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w:t>
      </w:r>
      <w:r>
        <w:t>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w:t>
      </w:r>
      <w:r>
        <w:t xml:space="preserve"> территории и проекта межевания территории либо в случае, предусмотренном </w:t>
      </w:r>
      <w:hyperlink w:anchor="Par242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5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w:t>
      </w:r>
      <w:r>
        <w:t xml:space="preserve">присоединения), предусмотренными </w:t>
      </w:r>
      <w:hyperlink w:anchor="Par3223"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 разрешением на отклонение</w:t>
      </w:r>
      <w:r>
        <w:t xml:space="preserve"> от предельных параметров разрешенного строительства, реконструкции объектов капитального строительства.</w:t>
      </w:r>
    </w:p>
    <w:p w:rsidR="00000000" w:rsidRDefault="00287AD1">
      <w:pPr>
        <w:pStyle w:val="ConsPlusNormal"/>
        <w:jc w:val="both"/>
      </w:pPr>
      <w:r>
        <w:t xml:space="preserve">(в ред. Федеральных законов от 31.12.2005 </w:t>
      </w:r>
      <w:hyperlink r:id="rId1555"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20.03.2011 </w:t>
      </w:r>
      <w:hyperlink r:id="rId15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28.11.2011 </w:t>
      </w:r>
      <w:hyperlink r:id="rId155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5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03.07.2016 </w:t>
      </w:r>
      <w:hyperlink r:id="rId155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56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56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01.07.2021 </w:t>
      </w:r>
      <w:hyperlink r:id="rId156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 xml:space="preserve">, от 08.08.2024 </w:t>
      </w:r>
      <w:hyperlink r:id="rId156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261-ФЗ</w:t>
        </w:r>
      </w:hyperlink>
      <w:r>
        <w:t>)</w:t>
      </w:r>
    </w:p>
    <w:p w:rsidR="00000000" w:rsidRDefault="00287AD1">
      <w:pPr>
        <w:pStyle w:val="ConsPlusNormal"/>
        <w:spacing w:before="240"/>
        <w:ind w:firstLine="540"/>
        <w:jc w:val="both"/>
      </w:pPr>
      <w:bookmarkStart w:id="211" w:name="Par2423"/>
      <w:bookmarkEnd w:id="211"/>
      <w:r>
        <w:t xml:space="preserve">11.1. Подготовка проектной документации линейного объекта федерального значения, линейного объекта регионального значения или </w:t>
      </w:r>
      <w:r>
        <w:t xml:space="preserve">линейного объекта местного значения может </w:t>
      </w:r>
      <w:r>
        <w:lastRenderedPageBreak/>
        <w:t>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w:t>
      </w:r>
      <w:r>
        <w:t xml:space="preserve"> или технического заказчика на проектирование являются:</w:t>
      </w:r>
    </w:p>
    <w:p w:rsidR="00000000" w:rsidRDefault="00287AD1">
      <w:pPr>
        <w:pStyle w:val="ConsPlusNormal"/>
        <w:spacing w:before="240"/>
        <w:ind w:firstLine="540"/>
        <w:jc w:val="both"/>
      </w:pPr>
      <w:r>
        <w:t>1) решение о подготовке такой документации по планировке территории;</w:t>
      </w:r>
    </w:p>
    <w:p w:rsidR="00000000" w:rsidRDefault="00287AD1">
      <w:pPr>
        <w:pStyle w:val="ConsPlusNormal"/>
        <w:spacing w:before="24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w:t>
      </w:r>
      <w:r>
        <w:t>ых решений, предусмотренные разрабатываемой документацией по планировке территории соответствующего линейного объекта.</w:t>
      </w:r>
    </w:p>
    <w:p w:rsidR="00000000" w:rsidRDefault="00287AD1">
      <w:pPr>
        <w:pStyle w:val="ConsPlusNormal"/>
        <w:jc w:val="both"/>
      </w:pPr>
      <w:r>
        <w:t xml:space="preserve">(часть 11.1 введена Федеральным </w:t>
      </w:r>
      <w:hyperlink r:id="rId156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000000" w:rsidRDefault="00287AD1">
      <w:pPr>
        <w:pStyle w:val="ConsPlusNormal"/>
        <w:spacing w:before="240"/>
        <w:ind w:firstLine="540"/>
        <w:jc w:val="both"/>
      </w:pPr>
      <w:r>
        <w:t>11.2. В случае, предусмотрен</w:t>
      </w:r>
      <w:r>
        <w:t xml:space="preserve">ном </w:t>
      </w:r>
      <w:hyperlink w:anchor="Par242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history="1">
        <w:r>
          <w:rPr>
            <w:color w:val="0000FF"/>
          </w:rPr>
          <w:t>частью 11.1</w:t>
        </w:r>
      </w:hyperlink>
      <w:r>
        <w:t xml:space="preserve"> настоящей статьи, проектная д</w:t>
      </w:r>
      <w:r>
        <w:t>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000000" w:rsidRDefault="00287AD1">
      <w:pPr>
        <w:pStyle w:val="ConsPlusNormal"/>
        <w:jc w:val="both"/>
      </w:pPr>
      <w:r>
        <w:t xml:space="preserve">(часть 11.2 введена Федеральным </w:t>
      </w:r>
      <w:hyperlink r:id="rId156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000000" w:rsidRDefault="00287AD1">
      <w:pPr>
        <w:pStyle w:val="ConsPlusNormal"/>
        <w:spacing w:before="24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w:t>
      </w:r>
      <w:r>
        <w:t>анавливаться отдельные требования к составу и содержанию рабочей документации.</w:t>
      </w:r>
    </w:p>
    <w:p w:rsidR="00000000" w:rsidRDefault="00287AD1">
      <w:pPr>
        <w:pStyle w:val="ConsPlusNormal"/>
        <w:jc w:val="both"/>
      </w:pPr>
      <w:r>
        <w:t xml:space="preserve">(часть 12 в ред. Федерального </w:t>
      </w:r>
      <w:hyperlink r:id="rId156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bookmarkStart w:id="212" w:name="Par2431"/>
      <w:bookmarkEnd w:id="21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00000" w:rsidRDefault="00287AD1">
      <w:pPr>
        <w:pStyle w:val="ConsPlusNormal"/>
        <w:jc w:val="both"/>
      </w:pPr>
      <w:r>
        <w:t xml:space="preserve">(часть 12.1 введена Федеральным </w:t>
      </w:r>
      <w:hyperlink r:id="rId1567"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w:t>
        </w:r>
        <w:r>
          <w:rPr>
            <w:color w:val="0000FF"/>
          </w:rPr>
          <w:t>коном</w:t>
        </w:r>
      </w:hyperlink>
      <w:r>
        <w:t xml:space="preserve"> от 31.12.2005 N 210-ФЗ, в ред. Федерального </w:t>
      </w:r>
      <w:hyperlink r:id="rId156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bookmarkStart w:id="213" w:name="Par2433"/>
      <w:bookmarkEnd w:id="213"/>
      <w:r>
        <w:t>12.2. В случае проведения капитального ремонта объектов капитального строительства, финансир</w:t>
      </w:r>
      <w:r>
        <w:t xml:space="preserve">уемого с привлечением средств бюджетов бюджетной системы Российской Федерации, средств лиц, указанных в </w:t>
      </w:r>
      <w:hyperlink w:anchor="Par651"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w:t>
      </w:r>
      <w:r>
        <w:t>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w:t>
      </w:r>
      <w:r>
        <w:t xml:space="preserve">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ar3210"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history="1">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w:t>
      </w:r>
      <w:r>
        <w:t>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000000" w:rsidRDefault="00287AD1">
      <w:pPr>
        <w:pStyle w:val="ConsPlusNormal"/>
        <w:jc w:val="both"/>
      </w:pPr>
      <w:r>
        <w:t xml:space="preserve">(часть 12.2 введена Федеральным </w:t>
      </w:r>
      <w:hyperlink r:id="rId156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243-Ф</w:t>
      </w:r>
      <w:r>
        <w:t xml:space="preserve">З, в ред. Федеральных законов от 28.11.2011 </w:t>
      </w:r>
      <w:hyperlink r:id="rId15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03.08.2018 </w:t>
      </w:r>
      <w:hyperlink r:id="rId15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01.05.2022 </w:t>
      </w:r>
      <w:hyperlink r:id="rId157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124-ФЗ</w:t>
        </w:r>
      </w:hyperlink>
      <w:r>
        <w:t>)</w:t>
      </w:r>
    </w:p>
    <w:p w:rsidR="00000000" w:rsidRDefault="00287AD1">
      <w:pPr>
        <w:pStyle w:val="ConsPlusNormal"/>
        <w:spacing w:before="240"/>
        <w:ind w:firstLine="540"/>
        <w:jc w:val="both"/>
      </w:pPr>
      <w:r>
        <w:lastRenderedPageBreak/>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w:t>
      </w:r>
      <w:r>
        <w:t xml:space="preserve">с </w:t>
      </w:r>
      <w:hyperlink r:id="rId1573"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КонсультантПлюс}"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w:t>
      </w:r>
      <w:r>
        <w:t>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w:t>
      </w:r>
      <w:r>
        <w:t>тва, архитектуры, градостроительства.</w:t>
      </w:r>
    </w:p>
    <w:p w:rsidR="00000000" w:rsidRDefault="00287AD1">
      <w:pPr>
        <w:pStyle w:val="ConsPlusNormal"/>
        <w:jc w:val="both"/>
      </w:pPr>
      <w:r>
        <w:t xml:space="preserve">(часть 12.3 введена Федеральным </w:t>
      </w:r>
      <w:hyperlink r:id="rId15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12.4. </w:t>
      </w:r>
      <w:hyperlink r:id="rId1575"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КонсультантПлюс}" w:history="1">
        <w:r>
          <w:rPr>
            <w:color w:val="0000FF"/>
          </w:rPr>
          <w:t>Форма</w:t>
        </w:r>
      </w:hyperlink>
      <w:r>
        <w:t xml:space="preserve"> задания застройщика или технического заказчика на проектирование объекта</w:t>
      </w:r>
      <w:r>
        <w:t xml:space="preserve">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w:t>
      </w:r>
      <w:r>
        <w:t>лнительной власти.</w:t>
      </w:r>
    </w:p>
    <w:p w:rsidR="00000000" w:rsidRDefault="00287AD1">
      <w:pPr>
        <w:pStyle w:val="ConsPlusNormal"/>
        <w:jc w:val="both"/>
      </w:pPr>
      <w:r>
        <w:t xml:space="preserve">(часть 12.4 введена Федеральным </w:t>
      </w:r>
      <w:hyperlink r:id="rId1576"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требованиях к проектной документации в целях обеспечения безопасности зданий и сооружений см. </w:t>
            </w:r>
            <w:hyperlink r:id="rId1577" w:tooltip="Федеральный закон от 30.12.2009 N 384-ФЗ (ред. от 25.12.2023) &quot;Технический регламент о безопасности зданий и сооружений&quot;{КонсультантПлюс}" w:history="1">
              <w:r>
                <w:rPr>
                  <w:color w:val="0000FF"/>
                </w:rPr>
                <w:t>главу 3</w:t>
              </w:r>
            </w:hyperlink>
            <w:r>
              <w:rPr>
                <w:color w:val="392C69"/>
              </w:rPr>
              <w:t xml:space="preserve"> Федерального закона от 30.12.2009 N 384-</w:t>
            </w:r>
            <w:r>
              <w:rPr>
                <w:color w:val="392C69"/>
              </w:rPr>
              <w:t>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13. </w:t>
      </w:r>
      <w:hyperlink r:id="rId1578" w:tooltip="Постановление Правительства РФ от 16.02.2008 N 87 (ред. от 28.12.2024) &quot;О составе разделов проектной документации и требованиях к их содержанию&quot;{КонсультантПлюс}" w:history="1">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w:t>
      </w:r>
      <w:r>
        <w:t>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w:t>
      </w:r>
      <w:r>
        <w:t>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w:t>
      </w:r>
      <w:r>
        <w:t>етом следующих особенностей:</w:t>
      </w:r>
    </w:p>
    <w:p w:rsidR="00000000" w:rsidRDefault="00287AD1">
      <w:pPr>
        <w:pStyle w:val="ConsPlusNormal"/>
        <w:spacing w:before="24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w:t>
      </w:r>
      <w:r>
        <w:t xml:space="preserve">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00000" w:rsidRDefault="00287AD1">
      <w:pPr>
        <w:pStyle w:val="ConsPlusNormal"/>
        <w:spacing w:before="240"/>
        <w:ind w:firstLine="540"/>
        <w:jc w:val="both"/>
      </w:pPr>
      <w:r>
        <w:t>2) проект организации строительства объек</w:t>
      </w:r>
      <w:r>
        <w:t>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w:t>
      </w:r>
      <w:r>
        <w:t>апитального строительства);</w:t>
      </w:r>
    </w:p>
    <w:p w:rsidR="00000000" w:rsidRDefault="00287AD1">
      <w:pPr>
        <w:pStyle w:val="ConsPlusNormal"/>
        <w:spacing w:before="24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w:t>
      </w:r>
      <w:r>
        <w:t xml:space="preserve">едения работ по </w:t>
      </w:r>
      <w:r>
        <w:lastRenderedPageBreak/>
        <w:t>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00000" w:rsidRDefault="00287AD1">
      <w:pPr>
        <w:pStyle w:val="ConsPlusNormal"/>
        <w:spacing w:before="240"/>
        <w:ind w:firstLine="540"/>
        <w:jc w:val="both"/>
      </w:pPr>
      <w:r>
        <w:t>4) проектная документация должна включать раздел "Смета на строительство, реконструкцию, кап</w:t>
      </w:r>
      <w:r>
        <w:t xml:space="preserve">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ar653"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ar651"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history="1">
        <w:r>
          <w:rPr>
            <w:color w:val="0000FF"/>
          </w:rPr>
          <w:t>части 1 статьи 8.3</w:t>
        </w:r>
      </w:hyperlink>
      <w:r>
        <w:t xml:space="preserve"> настоящего Кодекса);</w:t>
      </w:r>
    </w:p>
    <w:p w:rsidR="00000000" w:rsidRDefault="00287AD1">
      <w:pPr>
        <w:pStyle w:val="ConsPlusNormal"/>
        <w:spacing w:before="240"/>
        <w:ind w:firstLine="540"/>
        <w:jc w:val="both"/>
      </w:pPr>
      <w:r>
        <w:t>5) в случаях</w:t>
      </w:r>
      <w:r>
        <w:t xml:space="preserve">, предусмотренных </w:t>
      </w:r>
      <w:hyperlink r:id="rId1579"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0" w:tooltip="Федеральный закон от 21.07.1997 N 117-ФЗ (ред. от 08.08.2024) &quot;О безопасности гидротехнических сооружений&quot; (с изм. и доп., вступ. в силу с 01.09.2024){КонсультантПлюс}" w:history="1">
        <w:r>
          <w:rPr>
            <w:color w:val="0000FF"/>
          </w:rPr>
          <w:t>статьей 10</w:t>
        </w:r>
      </w:hyperlink>
      <w:r>
        <w:t xml:space="preserve"> Федерального зак</w:t>
      </w:r>
      <w:r>
        <w:t xml:space="preserve">она от 21 июля 1997 года N 117-ФЗ "О безопасности гидротехнических сооружений", </w:t>
      </w:r>
      <w:hyperlink r:id="rId1581" w:tooltip="Федеральный закон от 21.11.1995 N 170-ФЗ (ред. от 26.12.2024) &quot;Об использовании атомной энергии&quot;{КонсультантПлюс}" w:history="1">
        <w:r>
          <w:rPr>
            <w:color w:val="0000FF"/>
          </w:rPr>
          <w:t>статьей 30</w:t>
        </w:r>
      </w:hyperlink>
      <w:r>
        <w:t xml:space="preserve"> Федерального закона от 21 ноября 1995 года N 170-ФЗ "Об использовании атомной энергии", </w:t>
      </w:r>
      <w:hyperlink r:id="rId158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пунктами 2</w:t>
        </w:r>
      </w:hyperlink>
      <w:r>
        <w:t xml:space="preserve"> и </w:t>
      </w:r>
      <w:hyperlink r:id="rId158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w:t>
      </w:r>
      <w:r>
        <w:t>в обязательном порядке включаются документация, разделы проектной документации, предусмотренные указанными федеральными законами.</w:t>
      </w:r>
    </w:p>
    <w:p w:rsidR="00000000" w:rsidRDefault="00287AD1">
      <w:pPr>
        <w:pStyle w:val="ConsPlusNormal"/>
        <w:jc w:val="both"/>
      </w:pPr>
      <w:r>
        <w:t xml:space="preserve">(часть 13 в ред. Федерального </w:t>
      </w:r>
      <w:hyperlink r:id="rId15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w:t>
      </w:r>
      <w:r>
        <w:t>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w:t>
      </w:r>
      <w:r>
        <w:t xml:space="preserve">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ar247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history="1">
        <w:r>
          <w:rPr>
            <w:color w:val="0000FF"/>
          </w:rPr>
          <w:t>подпунктах "а"</w:t>
        </w:r>
      </w:hyperlink>
      <w:r>
        <w:t xml:space="preserve"> и </w:t>
      </w:r>
      <w:hyperlink w:anchor="Par247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history="1">
        <w:r>
          <w:rPr>
            <w:color w:val="0000FF"/>
          </w:rPr>
          <w:t>"б" пункта 1 части 1 статьи 48.1</w:t>
        </w:r>
      </w:hyperlink>
      <w:r>
        <w:t xml:space="preserve"> настоящего Кодекса.</w:t>
      </w:r>
    </w:p>
    <w:p w:rsidR="00000000" w:rsidRDefault="00287AD1">
      <w:pPr>
        <w:pStyle w:val="ConsPlusNormal"/>
        <w:jc w:val="both"/>
      </w:pPr>
      <w:r>
        <w:t>(в ре</w:t>
      </w:r>
      <w:r>
        <w:t xml:space="preserve">д. Федеральных законов от 11.07.2011 </w:t>
      </w:r>
      <w:hyperlink r:id="rId1585"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КонсультантПлюс}" w:history="1">
        <w:r>
          <w:rPr>
            <w:color w:val="0000FF"/>
          </w:rPr>
          <w:t>N 190-ФЗ</w:t>
        </w:r>
      </w:hyperlink>
      <w:r>
        <w:t xml:space="preserve">, от 28.11.2011 </w:t>
      </w:r>
      <w:hyperlink r:id="rId158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19.12.2022 </w:t>
      </w:r>
      <w:hyperlink r:id="rId158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w:t>
        </w:r>
        <w:r>
          <w:rPr>
            <w:color w:val="0000FF"/>
          </w:rPr>
          <w:t xml:space="preserve"> 541-ФЗ</w:t>
        </w:r>
      </w:hyperlink>
      <w:r>
        <w:t>)</w:t>
      </w:r>
    </w:p>
    <w:p w:rsidR="00000000" w:rsidRDefault="00287AD1">
      <w:pPr>
        <w:pStyle w:val="ConsPlusNormal"/>
        <w:spacing w:before="240"/>
        <w:ind w:firstLine="540"/>
        <w:jc w:val="both"/>
      </w:pPr>
      <w:bookmarkStart w:id="214" w:name="Par2450"/>
      <w:bookmarkEnd w:id="214"/>
      <w:r>
        <w:t xml:space="preserve">15. Проектная документация, а также изменения, внесенные в нее в соответствии с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утверждаются застройщиком, техническим заказчиком, </w:t>
      </w:r>
      <w:r>
        <w:t xml:space="preserve">лицом, ответственным за эксплуатацию здания, сооружения, или региональным оператором. В случаях, предусмотренных </w:t>
      </w:r>
      <w:hyperlink w:anchor="Par254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w:t>
      </w:r>
      <w:r>
        <w:t xml:space="preserve">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частями 15.2</w:t>
        </w:r>
      </w:hyperlink>
      <w:r>
        <w:t xml:space="preserve"> и </w:t>
      </w:r>
      <w:hyperlink w:anchor="Par245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w:t>
        </w:r>
      </w:hyperlink>
      <w:r>
        <w:t xml:space="preserve"> настоящей статьи.</w:t>
      </w:r>
    </w:p>
    <w:p w:rsidR="00000000" w:rsidRDefault="00287AD1">
      <w:pPr>
        <w:pStyle w:val="ConsPlusNormal"/>
        <w:jc w:val="both"/>
      </w:pPr>
      <w:r>
        <w:t xml:space="preserve">(часть 15 в ред. Федерального </w:t>
      </w:r>
      <w:hyperlink r:id="rId15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89"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законодательством</w:t>
        </w:r>
      </w:hyperlink>
      <w:r>
        <w:t xml:space="preserve"> Российской Федерации об охране объектов культурного наследия.</w:t>
      </w:r>
    </w:p>
    <w:p w:rsidR="00000000" w:rsidRDefault="00287AD1">
      <w:pPr>
        <w:pStyle w:val="ConsPlusNormal"/>
        <w:jc w:val="both"/>
      </w:pPr>
      <w:r>
        <w:lastRenderedPageBreak/>
        <w:t xml:space="preserve">(часть 15.1 введена Федеральным </w:t>
      </w:r>
      <w:hyperlink r:id="rId159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287AD1">
      <w:pPr>
        <w:pStyle w:val="ConsPlusNormal"/>
        <w:spacing w:before="240"/>
        <w:ind w:firstLine="540"/>
        <w:jc w:val="both"/>
      </w:pPr>
      <w:bookmarkStart w:id="215" w:name="Par2454"/>
      <w:bookmarkEnd w:id="215"/>
      <w:r>
        <w:t xml:space="preserve">15.2. Застройщик или технический заказчик вправе утвердить изменения, внесенные в проектную документацию в соответствии с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w:t>
        </w:r>
        <w:r>
          <w:rPr>
            <w:color w:val="0000FF"/>
          </w:rPr>
          <w:t>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w:t>
      </w:r>
      <w:r>
        <w:t>м по организации архитектурно-строительного проектирования в должности главного инженера проекта.</w:t>
      </w:r>
    </w:p>
    <w:p w:rsidR="00000000" w:rsidRDefault="00287AD1">
      <w:pPr>
        <w:pStyle w:val="ConsPlusNormal"/>
        <w:jc w:val="both"/>
      </w:pPr>
      <w:r>
        <w:t xml:space="preserve">(часть 15.2 введена Федеральным </w:t>
      </w:r>
      <w:hyperlink r:id="rId159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bookmarkStart w:id="216" w:name="Par2456"/>
      <w:bookmarkEnd w:id="216"/>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и предоставленного орга</w:t>
      </w:r>
      <w:r>
        <w:t xml:space="preserve">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ar2601"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history="1">
        <w:r>
          <w:rPr>
            <w:color w:val="0000FF"/>
          </w:rPr>
          <w:t>частью 3.11 статьи 49</w:t>
        </w:r>
      </w:hyperlink>
      <w:r>
        <w:t xml:space="preserve"> настоящего Кодекса.</w:t>
      </w:r>
    </w:p>
    <w:p w:rsidR="00000000" w:rsidRDefault="00287AD1">
      <w:pPr>
        <w:pStyle w:val="ConsPlusNormal"/>
        <w:jc w:val="both"/>
      </w:pPr>
      <w:r>
        <w:t xml:space="preserve">(часть 15.3 введена Федеральным </w:t>
      </w:r>
      <w:hyperlink r:id="rId15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15.4. Внесение указанных в</w:t>
      </w:r>
      <w:r>
        <w:t xml:space="preserve">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частях 15.2</w:t>
        </w:r>
      </w:hyperlink>
      <w:r>
        <w:t xml:space="preserve"> и </w:t>
      </w:r>
      <w:hyperlink w:anchor="Par245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w:t>
      </w:r>
      <w:r>
        <w:t>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w:t>
      </w:r>
      <w:r>
        <w:t xml:space="preserve"> настоящим Кодексом.</w:t>
      </w:r>
    </w:p>
    <w:p w:rsidR="00000000" w:rsidRDefault="00287AD1">
      <w:pPr>
        <w:pStyle w:val="ConsPlusNormal"/>
        <w:jc w:val="both"/>
      </w:pPr>
      <w:r>
        <w:t xml:space="preserve">(часть 15.4 введена Федеральным </w:t>
      </w:r>
      <w:hyperlink r:id="rId159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w:t>
        </w:r>
        <w:r>
          <w:rPr>
            <w:color w:val="0000FF"/>
          </w:rPr>
          <w:t>аконом</w:t>
        </w:r>
      </w:hyperlink>
      <w:r>
        <w:t xml:space="preserve"> от 27.06.2019 N 151-ФЗ)</w:t>
      </w:r>
    </w:p>
    <w:p w:rsidR="00000000" w:rsidRDefault="00287AD1">
      <w:pPr>
        <w:pStyle w:val="ConsPlusNormal"/>
        <w:spacing w:before="240"/>
        <w:ind w:firstLine="540"/>
        <w:jc w:val="both"/>
      </w:pPr>
      <w:bookmarkStart w:id="217" w:name="Par2460"/>
      <w:bookmarkEnd w:id="217"/>
      <w:r>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w:t>
      </w:r>
      <w:r>
        <w:t xml:space="preserve">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w:t>
      </w:r>
      <w:r>
        <w:t xml:space="preserve">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w:t>
      </w:r>
      <w:r>
        <w:t>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w:t>
      </w:r>
      <w:r>
        <w:t xml:space="preserve">ыми на проведение экспертизы проектной документации, до направления проектной документации на экспертизу проектной документации. </w:t>
      </w:r>
      <w:hyperlink r:id="rId1594"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КонсультантПлюс}" w:history="1">
        <w:r>
          <w:rPr>
            <w:color w:val="0000FF"/>
          </w:rPr>
          <w:t>Порядок</w:t>
        </w:r>
      </w:hyperlink>
      <w:r>
        <w:t xml:space="preserve"> такого экспертного сопровождения, в том числе порядок и сроки согласования указанных в настоящей части</w:t>
      </w:r>
      <w:r>
        <w:t xml:space="preserve"> разделов проектной документации, устанавливается Правительством Российской Федерации. В случае, если при проведении указанной в настоящей </w:t>
      </w:r>
      <w:r>
        <w:lastRenderedPageBreak/>
        <w:t>части оценки отсутствуют результаты инженерных изысканий, такая оценка может осуществляться одновременно с оценкой ре</w:t>
      </w:r>
      <w:r>
        <w:t xml:space="preserve">зультатов инженерных изысканий, проводимой в соответствии с </w:t>
      </w:r>
      <w:hyperlink w:anchor="Par2369"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history="1">
        <w:r>
          <w:rPr>
            <w:color w:val="0000FF"/>
          </w:rPr>
          <w:t>частью 6.1 статьи 47</w:t>
        </w:r>
      </w:hyperlink>
      <w:r>
        <w:t xml:space="preserve"> настоящего Кодекса.</w:t>
      </w:r>
    </w:p>
    <w:p w:rsidR="00000000" w:rsidRDefault="00287AD1">
      <w:pPr>
        <w:pStyle w:val="ConsPlusNormal"/>
        <w:jc w:val="both"/>
      </w:pPr>
      <w:r>
        <w:t xml:space="preserve">(часть 15.5 введена Федеральным </w:t>
      </w:r>
      <w:hyperlink r:id="rId159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14.07.2022 N 350-ФЗ; в ред. Федерального </w:t>
      </w:r>
      <w:hyperlink r:id="rId15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00000" w:rsidRDefault="00287AD1">
      <w:pPr>
        <w:pStyle w:val="ConsPlusNormal"/>
        <w:jc w:val="both"/>
      </w:pPr>
      <w:r>
        <w:t xml:space="preserve">(часть 16 введена Федеральным </w:t>
      </w:r>
      <w:hyperlink r:id="rId15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287AD1">
      <w:pPr>
        <w:pStyle w:val="ConsPlusNormal"/>
        <w:ind w:firstLine="540"/>
        <w:jc w:val="both"/>
      </w:pPr>
    </w:p>
    <w:p w:rsidR="00000000" w:rsidRDefault="00287AD1">
      <w:pPr>
        <w:pStyle w:val="ConsPlusTitle"/>
        <w:ind w:firstLine="540"/>
        <w:jc w:val="both"/>
        <w:outlineLvl w:val="1"/>
      </w:pPr>
      <w:bookmarkStart w:id="218" w:name="Par2465"/>
      <w:bookmarkEnd w:id="218"/>
      <w:r>
        <w:t>Статья 48.1. Особо опасные, технически сложные и уникальные объекты</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159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w:t>
      </w:r>
    </w:p>
    <w:p w:rsidR="00000000" w:rsidRDefault="00287AD1">
      <w:pPr>
        <w:pStyle w:val="ConsPlusNormal"/>
        <w:ind w:firstLine="540"/>
        <w:jc w:val="both"/>
      </w:pPr>
    </w:p>
    <w:p w:rsidR="00000000" w:rsidRDefault="00287AD1">
      <w:pPr>
        <w:pStyle w:val="ConsPlusNormal"/>
        <w:ind w:firstLine="540"/>
        <w:jc w:val="both"/>
      </w:pPr>
      <w:bookmarkStart w:id="219" w:name="Par2469"/>
      <w:bookmarkEnd w:id="219"/>
      <w:r>
        <w:t>1. К особо опасным и технически сложным объектам относятся:</w:t>
      </w:r>
    </w:p>
    <w:p w:rsidR="00000000" w:rsidRDefault="00287AD1">
      <w:pPr>
        <w:pStyle w:val="ConsPlusNormal"/>
        <w:spacing w:before="240"/>
        <w:ind w:firstLine="540"/>
        <w:jc w:val="both"/>
      </w:pPr>
      <w:r>
        <w:t xml:space="preserve">1) </w:t>
      </w:r>
      <w:hyperlink r:id="rId1599" w:tooltip="Федеральный закон от 21.11.1995 N 170-ФЗ (ред. от 26.12.2024) &quot;Об использовании атомной энергии&quot;{КонсультантПлюс}" w:history="1">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000000" w:rsidRDefault="00287AD1">
      <w:pPr>
        <w:pStyle w:val="ConsPlusNormal"/>
        <w:spacing w:before="240"/>
        <w:ind w:firstLine="540"/>
        <w:jc w:val="both"/>
      </w:pPr>
      <w:bookmarkStart w:id="220" w:name="Par2471"/>
      <w:bookmarkEnd w:id="220"/>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w:t>
      </w:r>
      <w:r>
        <w:t>его излучения;</w:t>
      </w:r>
    </w:p>
    <w:p w:rsidR="00000000" w:rsidRDefault="00287AD1">
      <w:pPr>
        <w:pStyle w:val="ConsPlusNormal"/>
        <w:spacing w:before="240"/>
        <w:ind w:firstLine="540"/>
        <w:jc w:val="both"/>
      </w:pPr>
      <w:bookmarkStart w:id="221" w:name="Par2472"/>
      <w:bookmarkEnd w:id="221"/>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000000" w:rsidRDefault="00287AD1">
      <w:pPr>
        <w:pStyle w:val="ConsPlusNormal"/>
        <w:jc w:val="both"/>
      </w:pPr>
      <w:r>
        <w:t xml:space="preserve">(п. 1 в ред. Федерального </w:t>
      </w:r>
      <w:hyperlink r:id="rId16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01" w:tooltip="Федеральный закон от 27.12.2002 N 184-ФЗ (ред. от 21.11.2022) &quot;О техническом регулировании&quot;{КонсультантПлюс}" w:history="1">
        <w:r>
          <w:rPr>
            <w:color w:val="0000FF"/>
          </w:rPr>
          <w:t>законодательством</w:t>
        </w:r>
      </w:hyperlink>
      <w:r>
        <w:t xml:space="preserve"> о техническом регулировании;</w:t>
      </w:r>
    </w:p>
    <w:p w:rsidR="00000000" w:rsidRDefault="00287AD1">
      <w:pPr>
        <w:pStyle w:val="ConsPlusNormal"/>
        <w:jc w:val="both"/>
      </w:pPr>
      <w:r>
        <w:t xml:space="preserve">(в ред. Федерального </w:t>
      </w:r>
      <w:hyperlink r:id="rId1602"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КонсультантПлюс}" w:history="1">
        <w:r>
          <w:rPr>
            <w:color w:val="0000FF"/>
          </w:rPr>
          <w:t>закона</w:t>
        </w:r>
      </w:hyperlink>
      <w:r>
        <w:t xml:space="preserve"> от 29.05.2023 N 191-ФЗ)</w:t>
      </w:r>
    </w:p>
    <w:p w:rsidR="00000000" w:rsidRDefault="00287AD1">
      <w:pPr>
        <w:pStyle w:val="ConsPlusNormal"/>
        <w:spacing w:before="240"/>
        <w:ind w:firstLine="540"/>
        <w:jc w:val="both"/>
      </w:pPr>
      <w:r>
        <w:t xml:space="preserve">3) сооружения связи, являющиеся особо опасными, технически сложными в соответствии с </w:t>
      </w:r>
      <w:hyperlink r:id="rId1603" w:tooltip="Федеральный закон от 07.07.2003 N 126-ФЗ (ред. от 26.12.2024) &quot;О связи&quot;{КонсультантПлюс}" w:history="1">
        <w:r>
          <w:rPr>
            <w:color w:val="0000FF"/>
          </w:rPr>
          <w:t>законодательством</w:t>
        </w:r>
      </w:hyperlink>
      <w:r>
        <w:t xml:space="preserve"> Российской Федерации в области связи;</w:t>
      </w:r>
    </w:p>
    <w:p w:rsidR="00000000" w:rsidRDefault="00287AD1">
      <w:pPr>
        <w:pStyle w:val="ConsPlusNormal"/>
        <w:jc w:val="both"/>
      </w:pPr>
      <w:r>
        <w:t xml:space="preserve">(п. 3 в ред. Федерального </w:t>
      </w:r>
      <w:hyperlink r:id="rId1604" w:tooltip="Федеральный закон от 29.11.2010 N 314-ФЗ &quot;О внесении изменения в статью 48.1 Градостроительного кодекса Российской Федерации&quot;{КонсультантПлюс}" w:history="1">
        <w:r>
          <w:rPr>
            <w:color w:val="0000FF"/>
          </w:rPr>
          <w:t>закона</w:t>
        </w:r>
      </w:hyperlink>
      <w:r>
        <w:t xml:space="preserve"> от 29.11.2</w:t>
      </w:r>
      <w:r>
        <w:t>010 N 314-ФЗ)</w:t>
      </w:r>
    </w:p>
    <w:p w:rsidR="00000000" w:rsidRDefault="00287AD1">
      <w:pPr>
        <w:pStyle w:val="ConsPlusNormal"/>
        <w:spacing w:before="240"/>
        <w:ind w:firstLine="540"/>
        <w:jc w:val="both"/>
      </w:pPr>
      <w:r>
        <w:t>4) линии электропередачи и иные объекты электросетевого хозяйства напряжением 330 киловольт и более;</w:t>
      </w:r>
    </w:p>
    <w:p w:rsidR="00000000" w:rsidRDefault="00287AD1">
      <w:pPr>
        <w:pStyle w:val="ConsPlusNormal"/>
        <w:spacing w:before="240"/>
        <w:ind w:firstLine="540"/>
        <w:jc w:val="both"/>
      </w:pPr>
      <w:r>
        <w:t xml:space="preserve">5) </w:t>
      </w:r>
      <w:hyperlink r:id="rId1605" w:tooltip="Закон РФ от 20.08.1993 N 5663-1 (ред. от 22.07.2024) &quot;О космической деятельности&quot; (с изм. и доп., вступ. в силу с 01.01.2025){КонсультантПлюс}" w:history="1">
        <w:r>
          <w:rPr>
            <w:color w:val="0000FF"/>
          </w:rPr>
          <w:t>объекты</w:t>
        </w:r>
      </w:hyperlink>
      <w:r>
        <w:t xml:space="preserve"> космической инфраструктуры;</w:t>
      </w:r>
    </w:p>
    <w:p w:rsidR="00000000" w:rsidRDefault="00287AD1">
      <w:pPr>
        <w:pStyle w:val="ConsPlusNormal"/>
        <w:spacing w:before="240"/>
        <w:ind w:firstLine="540"/>
        <w:jc w:val="both"/>
      </w:pPr>
      <w:r>
        <w:t>6) объекты инфраструктуры воздушного транспорта, являющиеся особо оп</w:t>
      </w:r>
      <w:r>
        <w:t xml:space="preserve">асными, технически сложными объектами в соответствии с воздушным </w:t>
      </w:r>
      <w:hyperlink r:id="rId1606" w:tooltip="&quot;Воздушный кодекс Российской Федерации&quot; от 19.03.1997 N 60-ФЗ (ред. от 08.08.2024){КонсультантПлюс}" w:history="1">
        <w:r>
          <w:rPr>
            <w:color w:val="0000FF"/>
          </w:rPr>
          <w:t>законодательством</w:t>
        </w:r>
      </w:hyperlink>
      <w:r>
        <w:t xml:space="preserve"> Российской Федерации;</w:t>
      </w:r>
    </w:p>
    <w:p w:rsidR="00000000" w:rsidRDefault="00287AD1">
      <w:pPr>
        <w:pStyle w:val="ConsPlusNormal"/>
        <w:jc w:val="both"/>
      </w:pPr>
      <w:r>
        <w:t xml:space="preserve">(п. 6 в ред. Федерального </w:t>
      </w:r>
      <w:hyperlink r:id="rId1607"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закона</w:t>
        </w:r>
      </w:hyperlink>
      <w:r>
        <w:t xml:space="preserve"> от 03.08.2018 N 312-ФЗ)</w:t>
      </w:r>
    </w:p>
    <w:p w:rsidR="00000000" w:rsidRDefault="00287AD1">
      <w:pPr>
        <w:pStyle w:val="ConsPlusNormal"/>
        <w:spacing w:before="24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w:t>
      </w:r>
      <w:r>
        <w:lastRenderedPageBreak/>
        <w:t xml:space="preserve">соответствии с </w:t>
      </w:r>
      <w:hyperlink r:id="rId1608" w:tooltip="Федеральный закон от 10.01.2003 N 17-ФЗ (ред. от 25.12.2023) &quot;О железнодорожном транспорте в Российской Федерации&quot;{КонсультантПлюс}" w:history="1">
        <w:r>
          <w:rPr>
            <w:color w:val="0000FF"/>
          </w:rPr>
          <w:t>законодательством</w:t>
        </w:r>
      </w:hyperlink>
      <w:r>
        <w:t xml:space="preserve"> Российской Федерации о железно</w:t>
      </w:r>
      <w:r>
        <w:t>дорожном транспорте;</w:t>
      </w:r>
    </w:p>
    <w:p w:rsidR="00000000" w:rsidRDefault="00287AD1">
      <w:pPr>
        <w:pStyle w:val="ConsPlusNormal"/>
        <w:jc w:val="both"/>
      </w:pPr>
      <w:r>
        <w:t xml:space="preserve">(п. 7 в ред. Федерального </w:t>
      </w:r>
      <w:hyperlink r:id="rId160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закона</w:t>
        </w:r>
      </w:hyperlink>
      <w:r>
        <w:t xml:space="preserve"> от 03.08.2018 N 312-ФЗ)</w:t>
      </w:r>
    </w:p>
    <w:p w:rsidR="00000000" w:rsidRDefault="00287AD1">
      <w:pPr>
        <w:pStyle w:val="ConsPlusNormal"/>
        <w:spacing w:before="240"/>
        <w:ind w:firstLine="540"/>
        <w:jc w:val="both"/>
      </w:pPr>
      <w:r>
        <w:t xml:space="preserve">8) </w:t>
      </w:r>
      <w:hyperlink r:id="rId1610"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КонсультантПлюс}" w:history="1">
        <w:r>
          <w:rPr>
            <w:color w:val="0000FF"/>
          </w:rPr>
          <w:t>объекты</w:t>
        </w:r>
      </w:hyperlink>
      <w:r>
        <w:t xml:space="preserve"> инфраструктуры внеуличного транспорта;</w:t>
      </w:r>
    </w:p>
    <w:p w:rsidR="00000000" w:rsidRDefault="00287AD1">
      <w:pPr>
        <w:pStyle w:val="ConsPlusNormal"/>
        <w:jc w:val="both"/>
      </w:pPr>
      <w:r>
        <w:t xml:space="preserve">(п. 8 в ред. Федерального </w:t>
      </w:r>
      <w:hyperlink r:id="rId1611"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442-ФЗ)</w:t>
      </w:r>
    </w:p>
    <w:p w:rsidR="00000000" w:rsidRDefault="00287AD1">
      <w:pPr>
        <w:pStyle w:val="ConsPlusNormal"/>
        <w:spacing w:before="240"/>
        <w:ind w:firstLine="540"/>
        <w:jc w:val="both"/>
      </w:pPr>
      <w:r>
        <w:t>9) портовые гидротехнические сооружения, относящиеся к объект</w:t>
      </w:r>
      <w:r>
        <w:t>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00000" w:rsidRDefault="00287AD1">
      <w:pPr>
        <w:pStyle w:val="ConsPlusNormal"/>
        <w:jc w:val="both"/>
      </w:pPr>
      <w:r>
        <w:t xml:space="preserve">(п. 9 в ред. Федерального </w:t>
      </w:r>
      <w:hyperlink r:id="rId1612"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закона</w:t>
        </w:r>
      </w:hyperlink>
      <w:r>
        <w:t xml:space="preserve"> от 03.08.2018 N 312-ФЗ)</w:t>
      </w:r>
    </w:p>
    <w:p w:rsidR="00000000" w:rsidRDefault="00287AD1">
      <w:pPr>
        <w:pStyle w:val="ConsPlusNormal"/>
        <w:spacing w:before="240"/>
        <w:ind w:firstLine="540"/>
        <w:jc w:val="both"/>
      </w:pPr>
      <w:r>
        <w:t xml:space="preserve">10) утратил силу. - Федеральный </w:t>
      </w:r>
      <w:hyperlink r:id="rId161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w:t>
        </w:r>
      </w:hyperlink>
      <w:r>
        <w:t xml:space="preserve"> от 08.11.2007 N 257-ФЗ;</w:t>
      </w:r>
    </w:p>
    <w:p w:rsidR="00000000" w:rsidRDefault="00287AD1">
      <w:pPr>
        <w:pStyle w:val="ConsPlusNormal"/>
        <w:spacing w:before="240"/>
        <w:ind w:firstLine="540"/>
        <w:jc w:val="both"/>
      </w:pPr>
      <w:r>
        <w:t>10.1) тепловые электростанции мощностью 150 мегаватт и выше;</w:t>
      </w:r>
    </w:p>
    <w:p w:rsidR="00000000" w:rsidRDefault="00287AD1">
      <w:pPr>
        <w:pStyle w:val="ConsPlusNormal"/>
        <w:jc w:val="both"/>
      </w:pPr>
      <w:r>
        <w:t xml:space="preserve">(п. 10.1 введен Федеральным </w:t>
      </w:r>
      <w:hyperlink r:id="rId1614"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04.12.2007 N 324-ФЗ)</w:t>
      </w:r>
    </w:p>
    <w:p w:rsidR="00000000" w:rsidRDefault="00287AD1">
      <w:pPr>
        <w:pStyle w:val="ConsPlusNormal"/>
        <w:spacing w:before="240"/>
        <w:ind w:firstLine="540"/>
        <w:jc w:val="both"/>
      </w:pPr>
      <w:r>
        <w:t>10.2) подвесные канатные дороги;</w:t>
      </w:r>
    </w:p>
    <w:p w:rsidR="00000000" w:rsidRDefault="00287AD1">
      <w:pPr>
        <w:pStyle w:val="ConsPlusNormal"/>
        <w:jc w:val="both"/>
      </w:pPr>
      <w:r>
        <w:t>(п. 10.2 введен Феде</w:t>
      </w:r>
      <w:r>
        <w:t xml:space="preserve">ральным </w:t>
      </w:r>
      <w:hyperlink r:id="rId16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spacing w:before="240"/>
        <w:ind w:firstLine="540"/>
        <w:jc w:val="both"/>
      </w:pPr>
      <w:r>
        <w:t xml:space="preserve">11) опасные производственные объекты, подлежащие регистрации в государственном реестре в соответствии с </w:t>
      </w:r>
      <w:hyperlink r:id="rId161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000000" w:rsidRDefault="00287AD1">
      <w:pPr>
        <w:pStyle w:val="ConsPlusNormal"/>
        <w:spacing w:before="240"/>
        <w:ind w:firstLine="540"/>
        <w:jc w:val="both"/>
      </w:pPr>
      <w:r>
        <w:t>а) опасные производственные объекты I и II классов опасности, на которых получаются, используются, перерабат</w:t>
      </w:r>
      <w:r>
        <w:t>ываются, образуются, хранятся, транспортируются, уничтожаются опасные вещества;</w:t>
      </w:r>
    </w:p>
    <w:p w:rsidR="00000000" w:rsidRDefault="00287AD1">
      <w:pPr>
        <w:pStyle w:val="ConsPlusNormal"/>
        <w:spacing w:before="24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w:t>
      </w:r>
      <w:r>
        <w:t>рудования, рассчитанного на максимальное количество расплава 500 килограммов и более;</w:t>
      </w:r>
    </w:p>
    <w:p w:rsidR="00000000" w:rsidRDefault="00287AD1">
      <w:pPr>
        <w:pStyle w:val="ConsPlusNormal"/>
        <w:spacing w:before="24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w:t>
      </w:r>
      <w:r>
        <w:t xml:space="preserve"> полезных ископаемых, осуществляемых открытым способом без применения взрывных работ), работы по обогащению полезных ископаемых.</w:t>
      </w:r>
    </w:p>
    <w:p w:rsidR="00000000" w:rsidRDefault="00287AD1">
      <w:pPr>
        <w:pStyle w:val="ConsPlusNormal"/>
        <w:jc w:val="both"/>
      </w:pPr>
      <w:r>
        <w:t xml:space="preserve">(п. 11 в ред. Федерального </w:t>
      </w:r>
      <w:hyperlink r:id="rId1617"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КонсультантПлюс}" w:history="1">
        <w:r>
          <w:rPr>
            <w:color w:val="0000FF"/>
          </w:rPr>
          <w:t>закона</w:t>
        </w:r>
      </w:hyperlink>
      <w:r>
        <w:t xml:space="preserve"> от 04.03.2013 N 22-ФЗ)</w:t>
      </w:r>
    </w:p>
    <w:p w:rsidR="00000000" w:rsidRDefault="00287AD1">
      <w:pPr>
        <w:pStyle w:val="ConsPlusNormal"/>
        <w:spacing w:before="240"/>
        <w:ind w:firstLine="540"/>
        <w:jc w:val="both"/>
      </w:pPr>
      <w:r>
        <w:t xml:space="preserve">2. К уникальным объектам относятся объекты капитального строительства (за исключением указанных в </w:t>
      </w:r>
      <w:hyperlink w:anchor="Par2469" w:tooltip="1. К особо опасным и технически сложным объектам относятся:"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000000" w:rsidRDefault="00287AD1">
      <w:pPr>
        <w:pStyle w:val="ConsPlusNormal"/>
        <w:jc w:val="both"/>
      </w:pPr>
      <w:r>
        <w:t xml:space="preserve">(в ред. Федерального </w:t>
      </w:r>
      <w:hyperlink r:id="rId16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1) высота более чем 100 метров, для ветроэнергетических установок - более чем 250 метров;</w:t>
      </w:r>
    </w:p>
    <w:p w:rsidR="00000000" w:rsidRDefault="00287AD1">
      <w:pPr>
        <w:pStyle w:val="ConsPlusNormal"/>
        <w:jc w:val="both"/>
      </w:pPr>
      <w:r>
        <w:t xml:space="preserve">(в ред. Федерального </w:t>
      </w:r>
      <w:hyperlink r:id="rId16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r>
        <w:t>2) пролеты более чем 100 метро</w:t>
      </w:r>
      <w:r>
        <w:t>в;</w:t>
      </w:r>
    </w:p>
    <w:p w:rsidR="00000000" w:rsidRDefault="00287AD1">
      <w:pPr>
        <w:pStyle w:val="ConsPlusNormal"/>
        <w:spacing w:before="240"/>
        <w:ind w:firstLine="540"/>
        <w:jc w:val="both"/>
      </w:pPr>
      <w:r>
        <w:t>3) наличие консоли более чем 20 метров;</w:t>
      </w:r>
    </w:p>
    <w:p w:rsidR="00000000" w:rsidRDefault="00287AD1">
      <w:pPr>
        <w:pStyle w:val="ConsPlusNormal"/>
        <w:spacing w:before="240"/>
        <w:ind w:firstLine="540"/>
        <w:jc w:val="both"/>
      </w:pPr>
      <w:r>
        <w:lastRenderedPageBreak/>
        <w:t>4) заглубление подземной части (полностью или частично) ниже планировочной отметки земли более чем на 15 метров;</w:t>
      </w:r>
    </w:p>
    <w:p w:rsidR="00000000" w:rsidRDefault="00287AD1">
      <w:pPr>
        <w:pStyle w:val="ConsPlusNormal"/>
        <w:jc w:val="both"/>
      </w:pPr>
      <w:r>
        <w:t xml:space="preserve">(в ред. Федерального </w:t>
      </w:r>
      <w:hyperlink r:id="rId162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w:t>
      </w:r>
      <w:r>
        <w:t>11.2011 N 337-ФЗ)</w:t>
      </w:r>
    </w:p>
    <w:p w:rsidR="00000000" w:rsidRDefault="00287AD1">
      <w:pPr>
        <w:pStyle w:val="ConsPlusNormal"/>
        <w:spacing w:before="240"/>
        <w:ind w:firstLine="540"/>
        <w:jc w:val="both"/>
      </w:pPr>
      <w:r>
        <w:t xml:space="preserve">5) утратил силу. - Федеральный </w:t>
      </w:r>
      <w:hyperlink r:id="rId16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28.11.2011 N 337-ФЗ.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48.2 применяется с учетом особенностей, уст</w:t>
            </w:r>
            <w:r>
              <w:rPr>
                <w:color w:val="392C69"/>
              </w:rPr>
              <w:t>ановленных ст. 9 Федерального закона от 01.04.2020 N 69-ФЗ (</w:t>
            </w:r>
            <w:hyperlink r:id="rId162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23" w:tooltip="&quot;Градостроительный кодекс Российской Федерации&quot; от 29.12.2004 N 190-ФЗ (ред. от 06.12.2021)------------ Недействующая редакция{КонсультантПлюс}" w:history="1">
              <w:r>
                <w:rPr>
                  <w:color w:val="0000FF"/>
                </w:rPr>
                <w:t>ст. 48.2</w:t>
              </w:r>
            </w:hyperlink>
            <w:r>
              <w:rPr>
                <w:color w:val="392C69"/>
              </w:rPr>
              <w:t xml:space="preserve"> (в ред., действовавшей до 01.10.2021) (ФЗ от 01.07.</w:t>
            </w:r>
            <w:r>
              <w:rPr>
                <w:color w:val="392C69"/>
              </w:rPr>
              <w:t xml:space="preserve">2021 </w:t>
            </w:r>
            <w:hyperlink r:id="rId162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48.2. Типовая проектная документация</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162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ind w:firstLine="540"/>
        <w:jc w:val="both"/>
      </w:pPr>
    </w:p>
    <w:p w:rsidR="00000000" w:rsidRDefault="00287AD1">
      <w:pPr>
        <w:pStyle w:val="ConsPlusNormal"/>
        <w:ind w:firstLine="540"/>
        <w:jc w:val="both"/>
      </w:pPr>
      <w:r>
        <w:t>1. Типов</w:t>
      </w:r>
      <w:r>
        <w:t>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000000" w:rsidRDefault="00287AD1">
      <w:pPr>
        <w:pStyle w:val="ConsPlusNormal"/>
        <w:spacing w:before="240"/>
        <w:ind w:firstLine="540"/>
        <w:jc w:val="both"/>
      </w:pPr>
      <w:r>
        <w:t>1) проектная документация объекта капитального строительства, получившая положительное заключение госуд</w:t>
      </w:r>
      <w:r>
        <w:t>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w:t>
      </w:r>
      <w:r>
        <w:t xml:space="preserve"> в эксплуатацию;</w:t>
      </w:r>
    </w:p>
    <w:p w:rsidR="00000000" w:rsidRDefault="00287AD1">
      <w:pPr>
        <w:pStyle w:val="ConsPlusNormal"/>
        <w:spacing w:before="240"/>
        <w:ind w:firstLine="540"/>
        <w:jc w:val="both"/>
      </w:pPr>
      <w:bookmarkStart w:id="222" w:name="Par2518"/>
      <w:bookmarkEnd w:id="222"/>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w:t>
      </w:r>
      <w:r>
        <w:t xml:space="preserve"> проектной документации.</w:t>
      </w:r>
    </w:p>
    <w:p w:rsidR="00000000" w:rsidRDefault="00287AD1">
      <w:pPr>
        <w:pStyle w:val="ConsPlusNormal"/>
        <w:jc w:val="both"/>
      </w:pPr>
      <w:r>
        <w:t xml:space="preserve">(часть 1 в ред. Федерального </w:t>
      </w:r>
      <w:hyperlink r:id="rId162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08.08.2024 N 261-ФЗ)</w:t>
      </w:r>
    </w:p>
    <w:p w:rsidR="00000000" w:rsidRDefault="00287AD1">
      <w:pPr>
        <w:pStyle w:val="ConsPlusNormal"/>
        <w:spacing w:before="240"/>
        <w:ind w:firstLine="540"/>
        <w:jc w:val="both"/>
      </w:pPr>
      <w:bookmarkStart w:id="223" w:name="Par2520"/>
      <w:bookmarkEnd w:id="223"/>
      <w:r>
        <w:t>1.1. Функционально-технологическое, конструктивное, инженерно-техническое и иное решение, содержащееся в типовой</w:t>
      </w:r>
      <w:r>
        <w:t xml:space="preserve">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27"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КонсультантПлюс}" w:history="1">
        <w:r>
          <w:rPr>
            <w:color w:val="0000FF"/>
          </w:rPr>
          <w:t>учреждения</w:t>
        </w:r>
      </w:hyperlink>
      <w:r>
        <w:t xml:space="preserve"> может быть признано типовым проектным решением.</w:t>
      </w:r>
    </w:p>
    <w:p w:rsidR="00000000" w:rsidRDefault="00287AD1">
      <w:pPr>
        <w:pStyle w:val="ConsPlusNormal"/>
        <w:jc w:val="both"/>
      </w:pPr>
      <w:r>
        <w:t xml:space="preserve">(часть 1.1 введена Федеральным </w:t>
      </w:r>
      <w:hyperlink r:id="rId162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08.08.2024 N 261-ФЗ)</w:t>
      </w:r>
    </w:p>
    <w:p w:rsidR="00000000" w:rsidRDefault="00287AD1">
      <w:pPr>
        <w:pStyle w:val="ConsPlusNormal"/>
        <w:spacing w:before="240"/>
        <w:ind w:firstLine="540"/>
        <w:jc w:val="both"/>
      </w:pPr>
      <w:r>
        <w:t>1.2. Под</w:t>
      </w:r>
      <w:r>
        <w:t xml:space="preserve">готовка проектной документации объекта капитального строительства, указанной в </w:t>
      </w:r>
      <w:hyperlink w:anchor="Par251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history="1">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w:t>
      </w:r>
      <w:r>
        <w:t>ациями, перечень которых определяется Правительством Российской Федерации.</w:t>
      </w:r>
    </w:p>
    <w:p w:rsidR="00000000" w:rsidRDefault="00287AD1">
      <w:pPr>
        <w:pStyle w:val="ConsPlusNormal"/>
        <w:jc w:val="both"/>
      </w:pPr>
      <w:r>
        <w:t xml:space="preserve">(часть 1.2 введена Федеральным </w:t>
      </w:r>
      <w:hyperlink r:id="rId162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08.08.2024 N 261-ФЗ)</w:t>
      </w:r>
    </w:p>
    <w:p w:rsidR="00000000" w:rsidRDefault="00287AD1">
      <w:pPr>
        <w:pStyle w:val="ConsPlusNormal"/>
        <w:spacing w:before="240"/>
        <w:ind w:firstLine="540"/>
        <w:jc w:val="both"/>
      </w:pPr>
      <w:r>
        <w:lastRenderedPageBreak/>
        <w:t>1.3. Для подготовки проектной документации объекта капитального строитель</w:t>
      </w:r>
      <w:r>
        <w:t xml:space="preserve">ства, указанной в </w:t>
      </w:r>
      <w:hyperlink w:anchor="Par251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history="1">
        <w:r>
          <w:rPr>
            <w:color w:val="0000FF"/>
          </w:rPr>
          <w:t>пункте 2 части 1</w:t>
        </w:r>
      </w:hyperlink>
      <w:r>
        <w:t xml:space="preserve"> настоящей статьи, не требуется предоставление документов, предусмотренных </w:t>
      </w:r>
      <w:hyperlink w:anchor="Par2412"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history="1">
        <w:r>
          <w:rPr>
            <w:color w:val="0000FF"/>
          </w:rPr>
          <w:t>частью 6 статьи 48</w:t>
        </w:r>
      </w:hyperlink>
      <w:r>
        <w:t xml:space="preserve"> настоящего Кодекса.</w:t>
      </w:r>
    </w:p>
    <w:p w:rsidR="00000000" w:rsidRDefault="00287AD1">
      <w:pPr>
        <w:pStyle w:val="ConsPlusNormal"/>
        <w:jc w:val="both"/>
      </w:pPr>
      <w:r>
        <w:t>(часть 1.3 введена Федер</w:t>
      </w:r>
      <w:r>
        <w:t xml:space="preserve">альным </w:t>
      </w:r>
      <w:hyperlink r:id="rId163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08.08.2024 N 261-ФЗ)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Экономически эффективная проектная документация повторного использования, сведения о которой по состоянию на 01.10.2021 включены в единый ре</w:t>
            </w:r>
            <w:r>
              <w:rPr>
                <w:color w:val="392C69"/>
              </w:rPr>
              <w:t xml:space="preserve">естр, признается типовой проектной документацией (ФЗ от 01.07.2021 </w:t>
            </w:r>
            <w:hyperlink r:id="rId163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w:t>
      </w:r>
      <w:r>
        <w:t>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w:t>
      </w:r>
      <w:r>
        <w:t>дарственным (бюджетным или автономным) учреждением.</w:t>
      </w:r>
    </w:p>
    <w:p w:rsidR="00000000" w:rsidRDefault="00287AD1">
      <w:pPr>
        <w:pStyle w:val="ConsPlusNormal"/>
        <w:jc w:val="both"/>
      </w:pPr>
      <w:r>
        <w:t xml:space="preserve">(в ред. Федерального </w:t>
      </w:r>
      <w:hyperlink r:id="rId163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350-ФЗ)</w:t>
      </w:r>
    </w:p>
    <w:p w:rsidR="00000000" w:rsidRDefault="00287AD1">
      <w:pPr>
        <w:pStyle w:val="ConsPlusNormal"/>
        <w:spacing w:before="240"/>
        <w:ind w:firstLine="540"/>
        <w:jc w:val="both"/>
      </w:pPr>
      <w:bookmarkStart w:id="224" w:name="Par2530"/>
      <w:bookmarkEnd w:id="224"/>
      <w:r>
        <w:t>3. Со дня включения сведений о типовой проектной документации в единый государственный реестр</w:t>
      </w:r>
      <w:r>
        <w:t xml:space="preserve">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ar237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 </w:t>
      </w:r>
      <w:hyperlink w:anchor="Par2385"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history="1">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w:t>
      </w:r>
      <w:r>
        <w:t>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w:t>
      </w:r>
      <w:r>
        <w:t>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000000" w:rsidRDefault="00287AD1">
      <w:pPr>
        <w:pStyle w:val="ConsPlusNormal"/>
        <w:jc w:val="both"/>
      </w:pPr>
      <w:r>
        <w:t xml:space="preserve">(в ред. Федерального </w:t>
      </w:r>
      <w:hyperlink r:id="rId163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w:t>
      </w:r>
      <w:r>
        <w:t xml:space="preserve">т быть применено указанными в </w:t>
      </w:r>
      <w:hyperlink w:anchor="Par2530"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history="1">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000000" w:rsidRDefault="00287AD1">
      <w:pPr>
        <w:pStyle w:val="ConsPlusNormal"/>
        <w:jc w:val="both"/>
      </w:pPr>
      <w:r>
        <w:t xml:space="preserve">(часть 3.1 введена Федеральным </w:t>
      </w:r>
      <w:hyperlink r:id="rId1634"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14.07.2022 N 350-ФЗ)</w:t>
      </w:r>
    </w:p>
    <w:p w:rsidR="00000000" w:rsidRDefault="00287AD1">
      <w:pPr>
        <w:pStyle w:val="ConsPlusNormal"/>
        <w:spacing w:before="240"/>
        <w:ind w:firstLine="540"/>
        <w:jc w:val="both"/>
      </w:pPr>
      <w:r>
        <w:t xml:space="preserve">4. </w:t>
      </w:r>
      <w:hyperlink r:id="rId1635"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КонсультантПлюс}" w:history="1">
        <w:r>
          <w:rPr>
            <w:color w:val="0000FF"/>
          </w:rPr>
          <w:t>Критерии</w:t>
        </w:r>
      </w:hyperlink>
      <w:r>
        <w:t>, на основании которых устанавливается аналогичность проектируемого объекта капиталь</w:t>
      </w:r>
      <w:r>
        <w:t>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w:t>
      </w:r>
      <w:r>
        <w:t xml:space="preserve"> Федерации федеральным органом исполнительной власти.</w:t>
      </w:r>
    </w:p>
    <w:p w:rsidR="00000000" w:rsidRDefault="00287AD1">
      <w:pPr>
        <w:pStyle w:val="ConsPlusNormal"/>
        <w:spacing w:before="240"/>
        <w:ind w:firstLine="540"/>
        <w:jc w:val="both"/>
      </w:pPr>
      <w:bookmarkStart w:id="225" w:name="Par2535"/>
      <w:bookmarkEnd w:id="225"/>
      <w: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w:t>
      </w:r>
      <w:r>
        <w:lastRenderedPageBreak/>
        <w:t>Российской Федерацией, субъект</w:t>
      </w:r>
      <w:r>
        <w:t>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w:t>
      </w:r>
      <w:r>
        <w:t xml:space="preserve">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w:t>
      </w:r>
      <w:r>
        <w:t>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000000" w:rsidRDefault="00287AD1">
      <w:pPr>
        <w:pStyle w:val="ConsPlusNormal"/>
        <w:jc w:val="both"/>
      </w:pPr>
      <w:r>
        <w:t>(в ред. Федеральных законов от</w:t>
      </w:r>
      <w:r>
        <w:t xml:space="preserve"> 14.07.2022 </w:t>
      </w:r>
      <w:hyperlink r:id="rId163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 xml:space="preserve">, от 08.08.2024 </w:t>
      </w:r>
      <w:hyperlink r:id="rId16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6. Лица, не указанные в </w:t>
      </w:r>
      <w:hyperlink w:anchor="Par2535"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history="1">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w:t>
      </w:r>
      <w:r>
        <w:t xml:space="preserve">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38"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w:t>
      </w:r>
      <w:r>
        <w:t>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w:t>
      </w:r>
      <w:r>
        <w:t xml:space="preserve">ийской Федерации, вправе получить доступ к </w:t>
      </w:r>
      <w:hyperlink r:id="rId1639"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КонсультантПлюс}" w:history="1">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w:t>
      </w:r>
      <w:r>
        <w:t>ние.</w:t>
      </w:r>
    </w:p>
    <w:p w:rsidR="00000000" w:rsidRDefault="00287AD1">
      <w:pPr>
        <w:pStyle w:val="ConsPlusNormal"/>
        <w:jc w:val="both"/>
      </w:pPr>
      <w:r>
        <w:t xml:space="preserve">(в ред. Федерального </w:t>
      </w:r>
      <w:hyperlink r:id="rId164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350-ФЗ)</w:t>
      </w:r>
    </w:p>
    <w:p w:rsidR="00000000" w:rsidRDefault="00287AD1">
      <w:pPr>
        <w:pStyle w:val="ConsPlusNormal"/>
        <w:spacing w:before="240"/>
        <w:ind w:firstLine="540"/>
        <w:jc w:val="both"/>
      </w:pPr>
      <w:r>
        <w:t xml:space="preserve">7. </w:t>
      </w:r>
      <w:hyperlink r:id="rId1641"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Порядок</w:t>
        </w:r>
      </w:hyperlink>
      <w:r>
        <w:t xml:space="preserve"> признания про</w:t>
      </w:r>
      <w:r>
        <w:t xml:space="preserve">ектной документации объекта капитального строительства типовой проектной документацией, порядок признания указанного в </w:t>
      </w:r>
      <w:hyperlink w:anchor="Par2520"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history="1">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42"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43"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сроки</w:t>
        </w:r>
      </w:hyperlink>
      <w:r>
        <w:t xml:space="preserve"> применения типовой проектной документации, типового проектного решения, </w:t>
      </w:r>
      <w:hyperlink r:id="rId1644"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по</w:t>
        </w:r>
        <w:r>
          <w:rPr>
            <w:color w:val="0000FF"/>
          </w:rPr>
          <w:t>рядок и условия</w:t>
        </w:r>
      </w:hyperlink>
      <w:r>
        <w:t xml:space="preserve"> их использования, в том числе </w:t>
      </w:r>
      <w:hyperlink r:id="rId1645"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порядок</w:t>
        </w:r>
      </w:hyperlink>
      <w:r>
        <w:t xml:space="preserve"> внесения в них изменений, </w:t>
      </w:r>
      <w:hyperlink r:id="rId1646"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w:t>
      </w:r>
      <w:r>
        <w:t xml:space="preserve">одготовки типовой проектной документации, указанной в </w:t>
      </w:r>
      <w:hyperlink w:anchor="Par251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history="1">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w:t>
      </w:r>
      <w:r>
        <w:t xml:space="preserve">я Правительством Российской Федерации. Правительством Российской Федерации могут быть установлены </w:t>
      </w:r>
      <w:hyperlink r:id="rId1647" w:tooltip="Постановление Правительства РФ от 01.03.2022 N 278 (ред. от 06.06.2024)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КонсультантПлюс}" w:history="1">
        <w:r>
          <w:rPr>
            <w:color w:val="0000FF"/>
          </w:rPr>
          <w:t>случаи</w:t>
        </w:r>
      </w:hyperlink>
      <w:r>
        <w:t xml:space="preserve"> обязательного ис</w:t>
      </w:r>
      <w:r>
        <w:t>пользования типовой проектной документации.</w:t>
      </w:r>
    </w:p>
    <w:p w:rsidR="00000000" w:rsidRDefault="00287AD1">
      <w:pPr>
        <w:pStyle w:val="ConsPlusNormal"/>
        <w:jc w:val="both"/>
      </w:pPr>
      <w:r>
        <w:t xml:space="preserve">(в ред. Федеральных законов от 14.07.2022 </w:t>
      </w:r>
      <w:hyperlink r:id="rId164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 xml:space="preserve">, от 08.08.2024 </w:t>
      </w:r>
      <w:hyperlink r:id="rId164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261-ФЗ</w:t>
        </w:r>
      </w:hyperlink>
      <w:r>
        <w:t>)</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0"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установлены</w:t>
              </w:r>
            </w:hyperlink>
            <w:r>
              <w:rPr>
                <w:color w:val="392C69"/>
              </w:rPr>
              <w:t xml:space="preserve"> ФЗ от 31.07.2020 </w:t>
            </w:r>
            <w:hyperlink r:id="rId165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49 применяется с учетом особенностей, установленных ст. 9 Федерального закона от 01.04.2020 N 69-ФЗ (</w:t>
            </w:r>
            <w:hyperlink r:id="rId165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В случае, если до 04.08.2018 в отношении проектной документации по</w:t>
            </w:r>
            <w:r>
              <w:rPr>
                <w:color w:val="392C69"/>
              </w:rPr>
              <w:t xml:space="preserve">лучено положительное заключение, предусмотренное </w:t>
            </w:r>
            <w:hyperlink r:id="rId1653" w:tooltip="&quot;Градостроительный кодекс Российской Федерации&quot; от 29.12.2004 N 190-ФЗ (ред. от 03.08.2018)------------ Недействующая редакция{КонсультантПлюс}"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требуется</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226" w:name="Par2548"/>
      <w:bookmarkEnd w:id="226"/>
      <w:r>
        <w:t>Ст</w:t>
      </w:r>
      <w:r>
        <w:t>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w:t>
      </w:r>
      <w:r>
        <w:t>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w:t>
      </w:r>
      <w:r>
        <w:t xml:space="preserve"> Российской Федерации, в границах округов санитарной (горно-санитарной) охраны природных лечебных ресурсов</w:t>
      </w:r>
    </w:p>
    <w:p w:rsidR="00000000" w:rsidRDefault="00287AD1">
      <w:pPr>
        <w:pStyle w:val="ConsPlusNormal"/>
        <w:jc w:val="both"/>
      </w:pPr>
      <w:r>
        <w:t xml:space="preserve">(в ред. Федеральных законов от 16.05.2008 </w:t>
      </w:r>
      <w:hyperlink r:id="rId1655"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N 75-ФЗ</w:t>
        </w:r>
      </w:hyperlink>
      <w:r>
        <w:t xml:space="preserve">, от 28.11.2011 </w:t>
      </w:r>
      <w:hyperlink r:id="rId165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28.06.2014 </w:t>
      </w:r>
      <w:hyperlink r:id="rId1657" w:tooltip="Федеральный закон от 28.06.2014 N 181-ФЗ (ред. от 30.12.2021) &quot;О внесении изменений в отдельные законодательные акты Российской Федерации&quot;{КонсультантПлюс}" w:history="1">
        <w:r>
          <w:rPr>
            <w:color w:val="0000FF"/>
          </w:rPr>
          <w:t>N 181-ФЗ</w:t>
        </w:r>
      </w:hyperlink>
      <w:r>
        <w:t xml:space="preserve">, от 03.08.2018 </w:t>
      </w:r>
      <w:hyperlink r:id="rId1658"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t xml:space="preserve">, от 16.12.2019 </w:t>
      </w:r>
      <w:hyperlink r:id="rId1659"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t xml:space="preserve">, от 13.07.2020 </w:t>
      </w:r>
      <w:hyperlink r:id="rId1660"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 xml:space="preserve">, от 04.08.2023 </w:t>
      </w:r>
      <w:hyperlink r:id="rId166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t>)</w:t>
      </w:r>
    </w:p>
    <w:p w:rsidR="00000000" w:rsidRDefault="00287AD1">
      <w:pPr>
        <w:pStyle w:val="ConsPlusNormal"/>
        <w:ind w:firstLine="540"/>
        <w:jc w:val="both"/>
      </w:pPr>
    </w:p>
    <w:p w:rsidR="00000000" w:rsidRDefault="00287AD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2553" w:tooltip="2. Экспертиза не проводится в отношении проектной документации следующих объектов капитального строительства:" w:history="1">
        <w:r>
          <w:rPr>
            <w:color w:val="0000FF"/>
          </w:rPr>
          <w:t>частями 2</w:t>
        </w:r>
      </w:hyperlink>
      <w:r>
        <w:t xml:space="preserve">, </w:t>
      </w:r>
      <w:hyperlink w:anchor="Par257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history="1">
        <w:r>
          <w:rPr>
            <w:color w:val="0000FF"/>
          </w:rPr>
          <w:t>3</w:t>
        </w:r>
      </w:hyperlink>
      <w:r>
        <w:t xml:space="preserve">, </w:t>
      </w:r>
      <w:hyperlink w:anchor="Par2572"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history="1">
        <w:r>
          <w:rPr>
            <w:color w:val="0000FF"/>
          </w:rPr>
          <w:t>3.1</w:t>
        </w:r>
      </w:hyperlink>
      <w:r>
        <w:t xml:space="preserve"> и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w:t>
      </w:r>
      <w:r>
        <w:t xml:space="preserve">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ar237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w:t>
        </w:r>
        <w:r>
          <w:rPr>
            <w:color w:val="0000FF"/>
          </w:rPr>
          <w:t>ями 1.1</w:t>
        </w:r>
      </w:hyperlink>
      <w:r>
        <w:t xml:space="preserve"> - </w:t>
      </w:r>
      <w:hyperlink w:anchor="Par2385"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history="1">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w:t>
      </w:r>
      <w:r>
        <w:t xml:space="preserve">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00000" w:rsidRDefault="00287AD1">
      <w:pPr>
        <w:pStyle w:val="ConsPlusNormal"/>
        <w:jc w:val="both"/>
      </w:pPr>
      <w:r>
        <w:t>(в ре</w:t>
      </w:r>
      <w:r>
        <w:t xml:space="preserve">д. Федеральных законов от 28.11.2011 </w:t>
      </w:r>
      <w:hyperlink r:id="rId16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27.06.2019 </w:t>
      </w:r>
      <w:hyperlink r:id="rId16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02.08.2019 </w:t>
      </w:r>
      <w:hyperlink r:id="rId166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25.12.2023 </w:t>
      </w:r>
      <w:hyperlink r:id="rId16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287AD1">
      <w:pPr>
        <w:pStyle w:val="ConsPlusNormal"/>
        <w:spacing w:before="240"/>
        <w:ind w:firstLine="540"/>
        <w:jc w:val="both"/>
      </w:pPr>
      <w:bookmarkStart w:id="227" w:name="Par2553"/>
      <w:bookmarkEnd w:id="227"/>
      <w:r>
        <w:t>2. Экспертиза не п</w:t>
      </w:r>
      <w:r>
        <w:t>роводится в отношении проектной документации следующих объектов капитального строительства:</w:t>
      </w:r>
    </w:p>
    <w:p w:rsidR="00000000" w:rsidRDefault="00287AD1">
      <w:pPr>
        <w:pStyle w:val="ConsPlusNormal"/>
        <w:jc w:val="both"/>
      </w:pPr>
      <w:r>
        <w:t xml:space="preserve">(в ред. Федерального </w:t>
      </w:r>
      <w:hyperlink r:id="rId16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1) объекты индивидуального жилищного строитель</w:t>
      </w:r>
      <w:r>
        <w:t>ства, садовые дома;</w:t>
      </w:r>
    </w:p>
    <w:p w:rsidR="00000000" w:rsidRDefault="00287AD1">
      <w:pPr>
        <w:pStyle w:val="ConsPlusNormal"/>
        <w:jc w:val="both"/>
      </w:pPr>
      <w:r>
        <w:t xml:space="preserve">(п. 1 в ред. Федерального </w:t>
      </w:r>
      <w:hyperlink r:id="rId16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228" w:name="Par2557"/>
      <w:bookmarkEnd w:id="228"/>
      <w:r>
        <w:t xml:space="preserve">2) </w:t>
      </w:r>
      <w:hyperlink r:id="rId1668" w:tooltip="&lt;Письмо&gt; Росреестра от 28.03.2022 N 14-2287-ТГ/22 &lt;О реализации статьи 16 Федерального закона от 30.12.2021 N 476-ФЗ&gt;{КонсультантПлюс}" w:history="1">
        <w:r>
          <w:rPr>
            <w:color w:val="0000FF"/>
          </w:rPr>
          <w:t>дома</w:t>
        </w:r>
      </w:hyperlink>
      <w:r>
        <w:t xml:space="preserve"> блокированной застройки в случае, если количество эт</w:t>
      </w:r>
      <w:r>
        <w:t xml:space="preserve">ажей в таких домах не превышает трех, при этом количество всех домов блокированной застройки в одном ряду не </w:t>
      </w:r>
      <w:r>
        <w:lastRenderedPageBreak/>
        <w:t>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00000" w:rsidRDefault="00287AD1">
      <w:pPr>
        <w:pStyle w:val="ConsPlusNormal"/>
        <w:jc w:val="both"/>
      </w:pPr>
      <w:r>
        <w:t>(п. 2</w:t>
      </w:r>
      <w:r>
        <w:t xml:space="preserve"> в ред. Федерального </w:t>
      </w:r>
      <w:hyperlink r:id="rId1669"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 xml:space="preserve">3) утратил силу. - Федеральный </w:t>
      </w:r>
      <w:hyperlink r:id="rId16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w:t>
        </w:r>
      </w:hyperlink>
      <w:r>
        <w:t xml:space="preserve"> от 03.08.2018 N 340-ФЗ;</w:t>
      </w:r>
    </w:p>
    <w:p w:rsidR="00000000" w:rsidRDefault="00287AD1">
      <w:pPr>
        <w:pStyle w:val="ConsPlusNormal"/>
        <w:spacing w:before="240"/>
        <w:ind w:firstLine="540"/>
        <w:jc w:val="both"/>
      </w:pPr>
      <w:bookmarkStart w:id="229" w:name="Par2560"/>
      <w:bookmarkEnd w:id="229"/>
      <w:r>
        <w:t>4</w:t>
      </w:r>
      <w:r>
        <w:t>)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w:t>
      </w:r>
      <w:r>
        <w:t xml:space="preserve">и, за исключением объектов, которые в соответствии со </w:t>
      </w:r>
      <w:hyperlink w:anchor="Par2465"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00000" w:rsidRDefault="00287AD1">
      <w:pPr>
        <w:pStyle w:val="ConsPlusNormal"/>
        <w:jc w:val="both"/>
      </w:pPr>
      <w:r>
        <w:t>(</w:t>
      </w:r>
      <w:r>
        <w:t xml:space="preserve">в ред. Федерального </w:t>
      </w:r>
      <w:hyperlink r:id="rId1671"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04.12.2007 N 324-ФЗ)</w:t>
      </w:r>
    </w:p>
    <w:p w:rsidR="00000000" w:rsidRDefault="00287AD1">
      <w:pPr>
        <w:pStyle w:val="ConsPlusNormal"/>
        <w:spacing w:before="240"/>
        <w:ind w:firstLine="540"/>
        <w:jc w:val="both"/>
      </w:pPr>
      <w:bookmarkStart w:id="230" w:name="Par2562"/>
      <w:bookmarkEnd w:id="230"/>
      <w: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w:t>
      </w:r>
      <w:r>
        <w:t xml:space="preserve">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w:t>
      </w:r>
      <w:r>
        <w:t xml:space="preserve">требуется установление таких зон, за исключением объектов, которые в соответствии со </w:t>
      </w:r>
      <w:hyperlink w:anchor="Par2465" w:tooltip="Статья 48.1. Особо опасные, технически сложные и уникальные объекты" w:history="1">
        <w:r>
          <w:rPr>
            <w:color w:val="0000FF"/>
          </w:rPr>
          <w:t>статьей 48.1</w:t>
        </w:r>
      </w:hyperlink>
      <w:r>
        <w:t xml:space="preserve"> настоящего Кодекса являются особо опасными, технически сложны</w:t>
      </w:r>
      <w:r>
        <w:t>ми или уникальными объектами;</w:t>
      </w:r>
    </w:p>
    <w:p w:rsidR="00000000" w:rsidRDefault="00287AD1">
      <w:pPr>
        <w:pStyle w:val="ConsPlusNormal"/>
        <w:jc w:val="both"/>
      </w:pPr>
      <w:r>
        <w:t xml:space="preserve">(в ред. Федерального </w:t>
      </w:r>
      <w:hyperlink r:id="rId1672" w:tooltip="Федеральный закон от 04.12.2007 N 324-ФЗ (ред. от 01.05.2016)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04.12.2007 N 324-ФЗ)</w:t>
      </w:r>
    </w:p>
    <w:p w:rsidR="00000000" w:rsidRDefault="00287AD1">
      <w:pPr>
        <w:pStyle w:val="ConsPlusNormal"/>
        <w:spacing w:before="240"/>
        <w:ind w:firstLine="540"/>
        <w:jc w:val="both"/>
      </w:pPr>
      <w:bookmarkStart w:id="231" w:name="Par2564"/>
      <w:bookmarkEnd w:id="231"/>
      <w:r>
        <w:t xml:space="preserve">6) буровые скважины, предусмотренные подготовленными, согласованными и утвержденными в соответствии с </w:t>
      </w:r>
      <w:hyperlink r:id="rId1673" w:tooltip="Закон РФ от 21.02.1992 N 2395-1 (ред. от 08.08.2024) &quot;О недрах&quot; (с изм. и доп., вступ. в силу с 01.09.2024){КонсультантПлюс}" w:history="1">
        <w:r>
          <w:rPr>
            <w:color w:val="0000FF"/>
          </w:rPr>
          <w:t>законодательством</w:t>
        </w:r>
      </w:hyperlink>
      <w:r>
        <w:t xml:space="preserve"> Российской Федерации о недрах техни</w:t>
      </w:r>
      <w:r>
        <w:t>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00000" w:rsidRDefault="00287AD1">
      <w:pPr>
        <w:pStyle w:val="ConsPlusNormal"/>
        <w:jc w:val="both"/>
      </w:pPr>
      <w:r>
        <w:t xml:space="preserve">(п. 6 введен Федеральным </w:t>
      </w:r>
      <w:hyperlink r:id="rId1674" w:tooltip="Федеральный закон от 31.12.2014 N 533-ФЗ &quot;О внесении изменений в статьи 49 и 51 Градостроительного кодекса Российской Федерации&quot;{КонсультантПлюс}" w:history="1">
        <w:r>
          <w:rPr>
            <w:color w:val="0000FF"/>
          </w:rPr>
          <w:t>законом</w:t>
        </w:r>
      </w:hyperlink>
      <w:r>
        <w:t xml:space="preserve"> от 31.12.2014 N 533-ФЗ)</w:t>
      </w:r>
    </w:p>
    <w:p w:rsidR="00000000" w:rsidRDefault="00287AD1">
      <w:pPr>
        <w:pStyle w:val="ConsPlusNormal"/>
        <w:spacing w:before="240"/>
        <w:ind w:firstLine="540"/>
        <w:jc w:val="both"/>
      </w:pPr>
      <w:r>
        <w:t xml:space="preserve">2.1. В случае, если строительство, </w:t>
      </w:r>
      <w:r>
        <w:t xml:space="preserve">реконструкцию указанных в </w:t>
      </w:r>
      <w:hyperlink w:anchor="Par2557"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history="1">
        <w:r>
          <w:rPr>
            <w:color w:val="0000FF"/>
          </w:rPr>
          <w:t>пунктах 2</w:t>
        </w:r>
      </w:hyperlink>
      <w:r>
        <w:t xml:space="preserve"> - </w:t>
      </w:r>
      <w:hyperlink w:anchor="Par2564"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history="1">
        <w:r>
          <w:rPr>
            <w:color w:val="0000FF"/>
          </w:rPr>
          <w:t>6 части 2</w:t>
        </w:r>
      </w:hyperlink>
      <w:r>
        <w:t xml:space="preserve"> настоящей статьи объектов капитального с</w:t>
      </w:r>
      <w:r>
        <w:t>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000000" w:rsidRDefault="00287AD1">
      <w:pPr>
        <w:pStyle w:val="ConsPlusNormal"/>
        <w:jc w:val="both"/>
      </w:pPr>
      <w:r>
        <w:t>(часть 2.1 введена Федеральным</w:t>
      </w:r>
      <w:r>
        <w:t xml:space="preserve"> </w:t>
      </w:r>
      <w:hyperlink r:id="rId1675"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КонсультантПлюс}" w:history="1">
        <w:r>
          <w:rPr>
            <w:color w:val="0000FF"/>
          </w:rPr>
          <w:t>законом</w:t>
        </w:r>
      </w:hyperlink>
      <w:r>
        <w:t xml:space="preserve"> от 21.07.2011 N 257-ФЗ, в ред. Федеральных законов от 28.11.2011 </w:t>
      </w:r>
      <w:hyperlink r:id="rId16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от 03.08.20</w:t>
      </w:r>
      <w:r>
        <w:t xml:space="preserve">18 </w:t>
      </w:r>
      <w:hyperlink r:id="rId16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 xml:space="preserve">2.2. В случае, если объекты капитального строительства, указанные в </w:t>
      </w:r>
      <w:hyperlink w:anchor="Par256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56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относятся к объектам массового пребывания граждан, экспертиза п</w:t>
      </w:r>
      <w:r>
        <w:t xml:space="preserve">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78"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КонсультантПлюс}" w:history="1">
        <w:r>
          <w:rPr>
            <w:color w:val="0000FF"/>
          </w:rPr>
          <w:t>Критерии</w:t>
        </w:r>
      </w:hyperlink>
      <w:r>
        <w:t xml:space="preserve"> отнесения объектов капитального строительства, указанных в </w:t>
      </w:r>
      <w:hyperlink w:anchor="Par2560"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history="1">
        <w:r>
          <w:rPr>
            <w:color w:val="0000FF"/>
          </w:rPr>
          <w:t>пунктах 4</w:t>
        </w:r>
      </w:hyperlink>
      <w:r>
        <w:t xml:space="preserve"> и </w:t>
      </w:r>
      <w:hyperlink w:anchor="Par2562"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w:t>
      </w:r>
      <w:r>
        <w:t>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(часть 2.2 введена Федеральным </w:t>
      </w:r>
      <w:hyperlink r:id="rId16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w:t>
      </w:r>
      <w:r>
        <w:t xml:space="preserve"> 03.08.2018 N 340-ФЗ)</w:t>
      </w:r>
    </w:p>
    <w:p w:rsidR="00000000" w:rsidRDefault="00287AD1">
      <w:pPr>
        <w:pStyle w:val="ConsPlusNormal"/>
        <w:spacing w:before="240"/>
        <w:ind w:firstLine="540"/>
        <w:jc w:val="both"/>
      </w:pPr>
      <w:bookmarkStart w:id="232" w:name="Par2570"/>
      <w:bookmarkEnd w:id="232"/>
      <w:r>
        <w:t xml:space="preserve">3. Экспертиза проектной документации не проводится в </w:t>
      </w:r>
      <w:hyperlink r:id="rId168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w:t>
        </w:r>
      </w:hyperlink>
      <w:r>
        <w:t xml:space="preserve">, если для строительства или </w:t>
      </w:r>
      <w:r>
        <w:lastRenderedPageBreak/>
        <w:t>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w:t>
      </w:r>
      <w:r>
        <w:t>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000000" w:rsidRDefault="00287AD1">
      <w:pPr>
        <w:pStyle w:val="ConsPlusNormal"/>
        <w:jc w:val="both"/>
      </w:pPr>
      <w:r>
        <w:t xml:space="preserve">(в ред. Федеральных законов от 03.07.2016 </w:t>
      </w:r>
      <w:hyperlink r:id="rId1681"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t xml:space="preserve">, </w:t>
      </w:r>
      <w:r>
        <w:t xml:space="preserve">от 03.08.2018 </w:t>
      </w:r>
      <w:hyperlink r:id="rId168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14.07.2022 </w:t>
      </w:r>
      <w:hyperlink r:id="rId16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w:t>
      </w:r>
    </w:p>
    <w:p w:rsidR="00000000" w:rsidRDefault="00287AD1">
      <w:pPr>
        <w:pStyle w:val="ConsPlusNormal"/>
        <w:spacing w:before="240"/>
        <w:ind w:firstLine="540"/>
        <w:jc w:val="both"/>
      </w:pPr>
      <w:bookmarkStart w:id="233" w:name="Par2572"/>
      <w:bookmarkEnd w:id="233"/>
      <w:r>
        <w:t>3.1. Экспертиза результатов инженерных изысканий не проводится в случае, если инжен</w:t>
      </w:r>
      <w:r>
        <w:t xml:space="preserve">ерные изыскания выполнялись для подготовки проектной документации объектов капитального строительства, указанных в </w:t>
      </w:r>
      <w:hyperlink w:anchor="Par2553" w:tooltip="2. Экспертиза не проводится в отношении проектной документации следующих объектов капитального строительства:" w:history="1">
        <w:r>
          <w:rPr>
            <w:color w:val="0000FF"/>
          </w:rPr>
          <w:t>части</w:t>
        </w:r>
        <w:r>
          <w:rPr>
            <w:color w:val="0000FF"/>
          </w:rPr>
          <w:t xml:space="preserve">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000000" w:rsidRDefault="00287AD1">
      <w:pPr>
        <w:pStyle w:val="ConsPlusNormal"/>
        <w:jc w:val="both"/>
      </w:pPr>
      <w:r>
        <w:t xml:space="preserve">(часть 3.1 введена Федеральным </w:t>
      </w:r>
      <w:hyperlink r:id="rId1684"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6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00000" w:rsidRDefault="00287AD1">
      <w:pPr>
        <w:pStyle w:val="ConsPlusNormal"/>
        <w:jc w:val="both"/>
      </w:pPr>
      <w:r>
        <w:t xml:space="preserve">(часть 3.2 введена </w:t>
      </w:r>
      <w:r>
        <w:t xml:space="preserve">Федеральным </w:t>
      </w:r>
      <w:hyperlink r:id="rId168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законом</w:t>
        </w:r>
      </w:hyperlink>
      <w:r>
        <w:t xml:space="preserve"> от 31.12.2005 N 210-ФЗ, в ред. Федерального </w:t>
      </w:r>
      <w:hyperlink r:id="rId16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bookmarkStart w:id="234" w:name="Par2576"/>
      <w:bookmarkEnd w:id="234"/>
      <w:r>
        <w:t xml:space="preserve">3.3. Проектная документация объектов капитального строительства, указанных в </w:t>
      </w:r>
      <w:hyperlink w:anchor="Par2553"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проектная доку</w:t>
      </w:r>
      <w:r>
        <w:t xml:space="preserve">ментация, указанная в </w:t>
      </w:r>
      <w:hyperlink w:anchor="Par257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000000" w:rsidRDefault="00287AD1">
      <w:pPr>
        <w:pStyle w:val="ConsPlusNormal"/>
        <w:spacing w:before="240"/>
        <w:ind w:firstLine="540"/>
        <w:jc w:val="both"/>
      </w:pPr>
      <w:bookmarkStart w:id="235" w:name="Par2577"/>
      <w:bookmarkEnd w:id="235"/>
      <w:r>
        <w:t>1) подлежат государственной экспертизе в случаях, если сметная стоимость строи</w:t>
      </w:r>
      <w:r>
        <w:t>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000000" w:rsidRDefault="00287AD1">
      <w:pPr>
        <w:pStyle w:val="ConsPlusNormal"/>
        <w:spacing w:before="240"/>
        <w:ind w:firstLine="540"/>
        <w:jc w:val="both"/>
      </w:pPr>
      <w:r>
        <w:t>2) по собственной инициативе застройщика или технического заказчик</w:t>
      </w:r>
      <w:r>
        <w:t xml:space="preserve">а могут быть направлены на государственную или негосударственную экспертизу, за исключением случаев, указанных в </w:t>
      </w:r>
      <w:hyperlink w:anchor="Par257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пункте 1</w:t>
        </w:r>
      </w:hyperlink>
      <w:r>
        <w:t xml:space="preserve"> настоящей части.</w:t>
      </w:r>
    </w:p>
    <w:p w:rsidR="00000000" w:rsidRDefault="00287AD1">
      <w:pPr>
        <w:pStyle w:val="ConsPlusNormal"/>
        <w:jc w:val="both"/>
      </w:pPr>
      <w:r>
        <w:t xml:space="preserve">(часть 3.3 в ред. Федерального </w:t>
      </w:r>
      <w:hyperlink r:id="rId16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236" w:name="Par2580"/>
      <w:bookmarkEnd w:id="236"/>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000000" w:rsidRDefault="00287AD1">
      <w:pPr>
        <w:pStyle w:val="ConsPlusNormal"/>
        <w:spacing w:before="240"/>
        <w:ind w:firstLine="540"/>
        <w:jc w:val="both"/>
      </w:pPr>
      <w:r>
        <w:t xml:space="preserve">1) объекты, указанные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части 1 статьи 6</w:t>
        </w:r>
      </w:hyperlink>
      <w:r>
        <w:t xml:space="preserve"> настоящего Кодекса;</w:t>
      </w:r>
    </w:p>
    <w:p w:rsidR="00000000" w:rsidRDefault="00287AD1">
      <w:pPr>
        <w:pStyle w:val="ConsPlusNormal"/>
        <w:spacing w:before="24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w:t>
      </w:r>
      <w:r>
        <w:t>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w:t>
      </w:r>
      <w:r>
        <w:t>пределения;</w:t>
      </w:r>
    </w:p>
    <w:p w:rsidR="00000000" w:rsidRDefault="00287AD1">
      <w:pPr>
        <w:pStyle w:val="ConsPlusNormal"/>
        <w:spacing w:before="24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w:t>
      </w:r>
      <w:r>
        <w:t xml:space="preserve">и и безопасности </w:t>
      </w:r>
      <w:r>
        <w:lastRenderedPageBreak/>
        <w:t>указанного объекта);</w:t>
      </w:r>
    </w:p>
    <w:p w:rsidR="00000000" w:rsidRDefault="00287AD1">
      <w:pPr>
        <w:pStyle w:val="ConsPlusNormal"/>
        <w:spacing w:before="24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000000" w:rsidRDefault="00287AD1">
      <w:pPr>
        <w:pStyle w:val="ConsPlusNormal"/>
        <w:spacing w:before="240"/>
        <w:ind w:firstLine="540"/>
        <w:jc w:val="both"/>
      </w:pPr>
      <w:r>
        <w:t>5) объекты размещения отходов, объекты обезвреживания отходов;</w:t>
      </w:r>
    </w:p>
    <w:p w:rsidR="00000000" w:rsidRDefault="00287AD1">
      <w:pPr>
        <w:pStyle w:val="ConsPlusNormal"/>
        <w:spacing w:before="240"/>
        <w:ind w:firstLine="540"/>
        <w:jc w:val="both"/>
      </w:pPr>
      <w:r>
        <w:t>6) объекты, строительство, р</w:t>
      </w:r>
      <w:r>
        <w:t>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w:t>
      </w:r>
      <w:r>
        <w:t>ов Российской Федерации.</w:t>
      </w:r>
    </w:p>
    <w:p w:rsidR="00000000" w:rsidRDefault="00287AD1">
      <w:pPr>
        <w:pStyle w:val="ConsPlusNormal"/>
        <w:jc w:val="both"/>
      </w:pPr>
      <w:r>
        <w:t xml:space="preserve">(п. 6 введен Федеральным </w:t>
      </w:r>
      <w:hyperlink r:id="rId16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31.07.2020 N 264-ФЗ)</w:t>
      </w:r>
    </w:p>
    <w:p w:rsidR="00000000" w:rsidRDefault="00287AD1">
      <w:pPr>
        <w:pStyle w:val="ConsPlusNormal"/>
        <w:jc w:val="both"/>
      </w:pPr>
      <w:r>
        <w:t xml:space="preserve">(часть 3.4 в ред. Федерального </w:t>
      </w:r>
      <w:hyperlink r:id="rId169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r>
        <w:t>3.5 - 3.7. Утратили си</w:t>
      </w:r>
      <w:r>
        <w:t xml:space="preserve">лу. - Федеральный </w:t>
      </w:r>
      <w:hyperlink r:id="rId16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bookmarkStart w:id="237" w:name="Par2590"/>
      <w:bookmarkEnd w:id="237"/>
      <w:r>
        <w:t xml:space="preserve">3.8. Экспертиза проектной документации по решению застройщика может </w:t>
      </w:r>
      <w:hyperlink r:id="rId1692" w:tooltip="Постановление Правительства РФ от 04.04.2022 N 579 (ред. от 28.12.2024)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связи с заменой строительных ресурсов на аналоги, особенностей и случаев проведения государственной экспертизы проектной документации&quot;{КонсультантПлюс}" w:history="1">
        <w:r>
          <w:rPr>
            <w:color w:val="0000FF"/>
          </w:rPr>
          <w:t>не проводиться</w:t>
        </w:r>
      </w:hyperlink>
      <w:r>
        <w:t xml:space="preserve"> в отношении изменений, внесенных в</w:t>
      </w:r>
      <w:r>
        <w:t xml:space="preserve"> проектную документацию, получившую положительное </w:t>
      </w:r>
      <w:hyperlink r:id="rId1693" w:tooltip="&quot;Рекомендуемая форма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quot; (утв. Минстроем России){КонсультантПлюс}" w:history="1">
        <w:r>
          <w:rPr>
            <w:color w:val="0000FF"/>
          </w:rPr>
          <w:t>заключение</w:t>
        </w:r>
      </w:hyperlink>
      <w:r>
        <w:t xml:space="preserve"> экспертизы проектной документации, если такие изменения одн</w:t>
      </w:r>
      <w:r>
        <w:t>овременно:</w:t>
      </w:r>
    </w:p>
    <w:p w:rsidR="00000000" w:rsidRDefault="00287AD1">
      <w:pPr>
        <w:pStyle w:val="ConsPlusNormal"/>
        <w:spacing w:before="240"/>
        <w:ind w:firstLine="540"/>
        <w:jc w:val="both"/>
      </w:pPr>
      <w:bookmarkStart w:id="238" w:name="Par2591"/>
      <w:bookmarkEnd w:id="238"/>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00000" w:rsidRDefault="00287AD1">
      <w:pPr>
        <w:pStyle w:val="ConsPlusNormal"/>
        <w:spacing w:before="240"/>
        <w:ind w:firstLine="540"/>
        <w:jc w:val="both"/>
      </w:pPr>
      <w:r>
        <w:t>2) не влек</w:t>
      </w:r>
      <w:r>
        <w:t>ут за собой изменение класса, категории и (или) первоначально установленных показателей функционирования линейных объектов;</w:t>
      </w:r>
    </w:p>
    <w:p w:rsidR="00000000" w:rsidRDefault="00287AD1">
      <w:pPr>
        <w:pStyle w:val="ConsPlusNormal"/>
        <w:spacing w:before="24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w:t>
      </w:r>
      <w:r>
        <w:t xml:space="preserve">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w:t>
      </w:r>
      <w:r>
        <w:t>м и объектов электроэнергетики, требований антитеррористической защищенности объекта;</w:t>
      </w:r>
    </w:p>
    <w:p w:rsidR="00000000" w:rsidRDefault="00287AD1">
      <w:pPr>
        <w:pStyle w:val="ConsPlusNormal"/>
        <w:spacing w:before="24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000000" w:rsidRDefault="00287AD1">
      <w:pPr>
        <w:pStyle w:val="ConsPlusNormal"/>
        <w:spacing w:before="240"/>
        <w:ind w:firstLine="540"/>
        <w:jc w:val="both"/>
      </w:pPr>
      <w:bookmarkStart w:id="239" w:name="Par2595"/>
      <w:bookmarkEnd w:id="239"/>
      <w:r>
        <w:t xml:space="preserve">5) соответствуют установленной </w:t>
      </w:r>
      <w:r>
        <w:t xml:space="preserve">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w:t>
      </w:r>
      <w:r>
        <w:t>объекта капитального строительства, осуществляемого за счет средств бюджетов бюджетной системы Российской Федерации.</w:t>
      </w:r>
    </w:p>
    <w:p w:rsidR="00000000" w:rsidRDefault="00287AD1">
      <w:pPr>
        <w:pStyle w:val="ConsPlusNormal"/>
        <w:jc w:val="both"/>
      </w:pPr>
      <w:r>
        <w:t xml:space="preserve">(часть 3.8 введена Федеральным </w:t>
      </w:r>
      <w:hyperlink r:id="rId169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bookmarkStart w:id="240" w:name="Par2597"/>
      <w:bookmarkEnd w:id="240"/>
      <w:r>
        <w:t>3.9. Оценка соответствия изменений, внесенных в проектную документацию, получившую положительное заключение экспе</w:t>
      </w:r>
      <w:r>
        <w:t xml:space="preserve">ртизы проектной документации (в том числе изменений, не предусмотренных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w:t>
      </w:r>
      <w:r>
        <w:lastRenderedPageBreak/>
        <w:t>требова</w:t>
      </w:r>
      <w:r>
        <w:t>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w:t>
      </w:r>
      <w:r>
        <w:t>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w:t>
      </w:r>
      <w:r>
        <w:t xml:space="preserve">ниям технических регламентов по решению застройщика или технического заказчика может осуществляться в форме экспертного </w:t>
      </w:r>
      <w:hyperlink r:id="rId1695" w:tooltip="&lt;Письмо&gt; Минстроя России от 14.11.2023 N 69867-ОД/08 &lt;О прохождении экспертного сопровождения проектной документации&gt;{КонсультантПлюс}" w:history="1">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w:t>
      </w:r>
      <w:r>
        <w:t>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000000" w:rsidRDefault="00287AD1">
      <w:pPr>
        <w:pStyle w:val="ConsPlusNormal"/>
        <w:jc w:val="both"/>
      </w:pPr>
      <w:r>
        <w:t xml:space="preserve">(часть 3.9 введена Федеральным </w:t>
      </w:r>
      <w:hyperlink r:id="rId16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 в ред. Федерального </w:t>
      </w:r>
      <w:hyperlink r:id="rId169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w:t>
        </w:r>
        <w:r>
          <w:rPr>
            <w:color w:val="0000FF"/>
          </w:rPr>
          <w:t>на</w:t>
        </w:r>
      </w:hyperlink>
      <w:r>
        <w:t xml:space="preserve"> от 19.12.2022 N 541-ФЗ)</w:t>
      </w:r>
    </w:p>
    <w:p w:rsidR="00000000" w:rsidRDefault="00287AD1">
      <w:pPr>
        <w:pStyle w:val="ConsPlusNormal"/>
        <w:spacing w:before="240"/>
        <w:ind w:firstLine="540"/>
        <w:jc w:val="both"/>
      </w:pPr>
      <w:bookmarkStart w:id="241" w:name="Par2599"/>
      <w:bookmarkEnd w:id="241"/>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w:t>
      </w:r>
      <w:r>
        <w:t xml:space="preserve">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ar3425"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history="1">
        <w:r>
          <w:rPr>
            <w:color w:val="0000FF"/>
          </w:rPr>
          <w:t>пункте 9 части 3 статьи 55</w:t>
        </w:r>
      </w:hyperlink>
      <w:r>
        <w:t xml:space="preserve"> настоящего Кодекса заключения выд</w:t>
      </w:r>
      <w:r>
        <w:t xml:space="preserve">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ar2651"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000000" w:rsidRDefault="00287AD1">
      <w:pPr>
        <w:pStyle w:val="ConsPlusNormal"/>
        <w:jc w:val="both"/>
      </w:pPr>
      <w:r>
        <w:t xml:space="preserve">(часть 3.10 введена Федеральным </w:t>
      </w:r>
      <w:hyperlink r:id="rId16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bookmarkStart w:id="242" w:name="Par2601"/>
      <w:bookmarkEnd w:id="242"/>
      <w:r>
        <w:t xml:space="preserve">3.11. Порядок предусмотренного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частями 3.9</w:t>
        </w:r>
      </w:hyperlink>
      <w:r>
        <w:t xml:space="preserve"> и </w:t>
      </w:r>
      <w:hyperlink w:anchor="Par2599"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w:t>
      </w:r>
      <w:r>
        <w:t xml:space="preserve">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w:t>
      </w:r>
      <w:r>
        <w:t>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w:t>
      </w:r>
      <w:r>
        <w:t>м инженерных изысканий устанавливается Правительством Российской Федерации.</w:t>
      </w:r>
    </w:p>
    <w:p w:rsidR="00000000" w:rsidRDefault="00287AD1">
      <w:pPr>
        <w:pStyle w:val="ConsPlusNormal"/>
        <w:jc w:val="both"/>
      </w:pPr>
      <w:r>
        <w:t xml:space="preserve">(часть 3.11 введена Федеральным </w:t>
      </w:r>
      <w:hyperlink r:id="rId16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bookmarkStart w:id="243" w:name="Par2603"/>
      <w:bookmarkEnd w:id="243"/>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w:t>
      </w:r>
      <w:r>
        <w:t>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000000" w:rsidRDefault="00287AD1">
      <w:pPr>
        <w:pStyle w:val="ConsPlusNormal"/>
        <w:jc w:val="both"/>
      </w:pPr>
      <w:r>
        <w:t xml:space="preserve">(в ред. Федеральных законов от 18.12.2006 </w:t>
      </w:r>
      <w:hyperlink r:id="rId170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24.07.2007 </w:t>
      </w:r>
      <w:hyperlink r:id="rId1701"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02.07.2013 </w:t>
      </w:r>
      <w:hyperlink r:id="rId170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 xml:space="preserve">N </w:t>
        </w:r>
        <w:r>
          <w:rPr>
            <w:color w:val="0000FF"/>
          </w:rPr>
          <w:lastRenderedPageBreak/>
          <w:t>188-ФЗ</w:t>
        </w:r>
      </w:hyperlink>
      <w:r>
        <w:t xml:space="preserve">, от 03.08.2018 </w:t>
      </w:r>
      <w:hyperlink r:id="rId17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17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4.1. Государственная экспертиза проектной документации всех объектов, указанных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w:t>
      </w:r>
      <w:r>
        <w:t xml:space="preserve">акой проектной документации, при условии, если иное не установлено Федеральным </w:t>
      </w:r>
      <w:hyperlink r:id="rId1705"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490"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абзаце первом части 3 статьи 6.1</w:t>
        </w:r>
      </w:hyperlink>
      <w:r>
        <w:t xml:space="preserve"> настоящего Кодекса, ил</w:t>
      </w:r>
      <w:r>
        <w:t xml:space="preserve">и подведомственным ему государственным (бюджетным или автономным) учреждением, за исключением случаев, указанных в </w:t>
      </w:r>
      <w:hyperlink w:anchor="Par2619"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history="1">
        <w:r>
          <w:rPr>
            <w:color w:val="0000FF"/>
          </w:rPr>
          <w:t>части 4.8</w:t>
        </w:r>
      </w:hyperlink>
      <w:r>
        <w:t xml:space="preserve"> настоящей статьи, или случаев, если указом П</w:t>
      </w:r>
      <w:r>
        <w:t>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w:t>
      </w:r>
      <w:r>
        <w:t xml:space="preserve">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w:t>
      </w:r>
      <w:r>
        <w:t>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000000" w:rsidRDefault="00287AD1">
      <w:pPr>
        <w:pStyle w:val="ConsPlusNormal"/>
        <w:jc w:val="both"/>
      </w:pPr>
      <w:r>
        <w:t xml:space="preserve">(часть 4.1 введена Федеральным </w:t>
      </w:r>
      <w:hyperlink r:id="rId170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Федеральных законов от 24.07.2007 </w:t>
      </w:r>
      <w:hyperlink r:id="rId1707"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30.12.2008 </w:t>
      </w:r>
      <w:hyperlink r:id="rId170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28.11.2011 </w:t>
      </w:r>
      <w:hyperlink r:id="rId17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02.07.2013 </w:t>
      </w:r>
      <w:hyperlink r:id="rId171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21.07.2014 </w:t>
      </w:r>
      <w:hyperlink r:id="rId1711"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КонсультантПлюс}" w:history="1">
        <w:r>
          <w:rPr>
            <w:color w:val="0000FF"/>
          </w:rPr>
          <w:t>N 219-ФЗ</w:t>
        </w:r>
      </w:hyperlink>
      <w:r>
        <w:t xml:space="preserve"> (ред. 25.12.2018), от 29.12.2014 </w:t>
      </w:r>
      <w:hyperlink r:id="rId171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 xml:space="preserve">, от 02.08.2019 </w:t>
      </w:r>
      <w:hyperlink r:id="rId17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287AD1">
      <w:pPr>
        <w:pStyle w:val="ConsPlusNormal"/>
        <w:spacing w:before="240"/>
        <w:ind w:firstLine="540"/>
        <w:jc w:val="both"/>
      </w:pPr>
      <w:bookmarkStart w:id="244" w:name="Par2607"/>
      <w:bookmarkEnd w:id="244"/>
      <w:r>
        <w:t>4.2. Государственная экспертиза проектной документации иных объектов капитального строительства и гос</w:t>
      </w:r>
      <w:r>
        <w:t>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w:t>
      </w:r>
      <w:r>
        <w:t>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000000" w:rsidRDefault="00287AD1">
      <w:pPr>
        <w:pStyle w:val="ConsPlusNormal"/>
        <w:jc w:val="both"/>
      </w:pPr>
      <w:r>
        <w:t xml:space="preserve">(в ред. Федеральных законов от 24.07.2007 </w:t>
      </w:r>
      <w:hyperlink r:id="rId1714"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w:t>
        </w:r>
        <w:r>
          <w:rPr>
            <w:color w:val="0000FF"/>
          </w:rPr>
          <w:t>З</w:t>
        </w:r>
      </w:hyperlink>
      <w:r>
        <w:t xml:space="preserve">, от 28.11.2011 </w:t>
      </w:r>
      <w:hyperlink r:id="rId171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08.08.2024 </w:t>
      </w:r>
      <w:hyperlink r:id="rId17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245" w:name="Par2609"/>
      <w:bookmarkEnd w:id="245"/>
      <w:r>
        <w:t>4.3. Него</w:t>
      </w:r>
      <w:r>
        <w:t xml:space="preserve">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2719"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статьей 50</w:t>
        </w:r>
      </w:hyperlink>
      <w:r>
        <w:t xml:space="preserve"> настоящего Кодекса.</w:t>
      </w:r>
    </w:p>
    <w:p w:rsidR="00000000" w:rsidRDefault="00287AD1">
      <w:pPr>
        <w:pStyle w:val="ConsPlusNormal"/>
        <w:jc w:val="both"/>
      </w:pPr>
      <w:r>
        <w:t xml:space="preserve">(часть 4.3 введена Федеральным </w:t>
      </w:r>
      <w:hyperlink r:id="rId17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ar2603"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history="1">
        <w:r>
          <w:rPr>
            <w:color w:val="0000FF"/>
          </w:rPr>
          <w:t>частях 4</w:t>
        </w:r>
      </w:hyperlink>
      <w:r>
        <w:t xml:space="preserve"> - </w:t>
      </w:r>
      <w:hyperlink w:anchor="Par2607"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history="1">
        <w:r>
          <w:rPr>
            <w:color w:val="0000FF"/>
          </w:rPr>
          <w:t>4.2</w:t>
        </w:r>
      </w:hyperlink>
      <w:r>
        <w:t xml:space="preserve"> настоящей статьи, не вправе участвовать</w:t>
      </w:r>
      <w:r>
        <w:t xml:space="preserve"> в осуществлении архитектурно-строительного проектирования и (или) выполнении инженерных изысканий.</w:t>
      </w:r>
    </w:p>
    <w:p w:rsidR="00000000" w:rsidRDefault="00287AD1">
      <w:pPr>
        <w:pStyle w:val="ConsPlusNormal"/>
        <w:jc w:val="both"/>
      </w:pPr>
      <w:r>
        <w:t xml:space="preserve">(часть 4.4 введена Федеральным </w:t>
      </w:r>
      <w:hyperlink r:id="rId171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Федеральных законов </w:t>
      </w:r>
      <w:r>
        <w:t xml:space="preserve">от 02.07.2013 </w:t>
      </w:r>
      <w:hyperlink r:id="rId1719"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03.08.2018 </w:t>
      </w:r>
      <w:hyperlink r:id="rId17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r>
        <w:t xml:space="preserve">4.5. Юридические лица, указанные в </w:t>
      </w:r>
      <w:hyperlink w:anchor="Par2609"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history="1">
        <w:r>
          <w:rPr>
            <w:color w:val="0000FF"/>
          </w:rPr>
          <w:t>части 4.3</w:t>
        </w:r>
      </w:hyperlink>
      <w:r>
        <w:t xml:space="preserve"> настоящей с</w:t>
      </w:r>
      <w:r>
        <w:t xml:space="preserve">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w:t>
      </w:r>
      <w:r>
        <w:t xml:space="preserve">указанными юридическими лицами. Нарушение данного требования является основанием для аннулирования аккредитации указанных </w:t>
      </w:r>
      <w:r>
        <w:lastRenderedPageBreak/>
        <w:t>юридических лиц на право проведения негосударственной экспертизы проектной документации и (или) негосударственной экспертизы результат</w:t>
      </w:r>
      <w:r>
        <w:t>ов инженерных изысканий.</w:t>
      </w:r>
    </w:p>
    <w:p w:rsidR="00000000" w:rsidRDefault="00287AD1">
      <w:pPr>
        <w:pStyle w:val="ConsPlusNormal"/>
        <w:jc w:val="both"/>
      </w:pPr>
      <w:r>
        <w:t xml:space="preserve">(часть 4.5 введена Федеральным </w:t>
      </w:r>
      <w:hyperlink r:id="rId17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r>
        <w:t>4.6. Подготовку заключений государственной экспертизы проектной документации и (или) государственной э</w:t>
      </w:r>
      <w:r>
        <w:t xml:space="preserve">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268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по направлению деятельности эксперта, указанному в квалифи</w:t>
      </w:r>
      <w:r>
        <w:t xml:space="preserve">кационном </w:t>
      </w:r>
      <w:hyperlink r:id="rId1722"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КонсультантПлюс}" w:history="1">
        <w:r>
          <w:rPr>
            <w:color w:val="0000FF"/>
          </w:rPr>
          <w:t>аттестате</w:t>
        </w:r>
      </w:hyperlink>
      <w:r>
        <w:t>.</w:t>
      </w:r>
    </w:p>
    <w:p w:rsidR="00000000" w:rsidRDefault="00287AD1">
      <w:pPr>
        <w:pStyle w:val="ConsPlusNormal"/>
        <w:jc w:val="both"/>
      </w:pPr>
      <w:r>
        <w:t xml:space="preserve">(часть 4.6 введена Федеральным </w:t>
      </w:r>
      <w:hyperlink r:id="rId172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w:t>
        </w:r>
        <w:r>
          <w:rPr>
            <w:color w:val="0000FF"/>
          </w:rPr>
          <w:t>ном</w:t>
        </w:r>
      </w:hyperlink>
      <w:r>
        <w:t xml:space="preserve"> от 28.11.2011 N 337-ФЗ)</w:t>
      </w:r>
    </w:p>
    <w:p w:rsidR="00000000" w:rsidRDefault="00287AD1">
      <w:pPr>
        <w:pStyle w:val="ConsPlusNormal"/>
        <w:spacing w:before="24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2680"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w:t>
      </w:r>
      <w:r>
        <w:t xml:space="preserve">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w:t>
      </w:r>
      <w:r>
        <w:t xml:space="preserve"> бабушка, внуки), супруг.</w:t>
      </w:r>
    </w:p>
    <w:p w:rsidR="00000000" w:rsidRDefault="00287AD1">
      <w:pPr>
        <w:pStyle w:val="ConsPlusNormal"/>
        <w:jc w:val="both"/>
      </w:pPr>
      <w:r>
        <w:t xml:space="preserve">(часть 4.7 введена Федеральным </w:t>
      </w:r>
      <w:hyperlink r:id="rId172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spacing w:before="240"/>
        <w:ind w:firstLine="540"/>
        <w:jc w:val="both"/>
      </w:pPr>
      <w:bookmarkStart w:id="246" w:name="Par2619"/>
      <w:bookmarkEnd w:id="246"/>
      <w:r>
        <w:t>4.8. Государственная экспертиза проектной документации объектов капитального строительс</w:t>
      </w:r>
      <w:r>
        <w:t>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000000" w:rsidRDefault="00287AD1">
      <w:pPr>
        <w:pStyle w:val="ConsPlusNormal"/>
        <w:jc w:val="both"/>
      </w:pPr>
      <w:r>
        <w:t xml:space="preserve">(часть 4.8 введена Федеральным </w:t>
      </w:r>
      <w:hyperlink r:id="rId1725"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законом</w:t>
        </w:r>
      </w:hyperlink>
      <w:r>
        <w:t xml:space="preserve"> от 02.07.2013 N 188-ФЗ; в ред. Федерального </w:t>
      </w:r>
      <w:hyperlink r:id="rId17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247" w:name="Par2621"/>
      <w:bookmarkEnd w:id="247"/>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000000" w:rsidRDefault="00287AD1">
      <w:pPr>
        <w:pStyle w:val="ConsPlusNormal"/>
        <w:spacing w:before="240"/>
        <w:ind w:firstLine="540"/>
        <w:jc w:val="both"/>
      </w:pPr>
      <w:bookmarkStart w:id="248" w:name="Par2622"/>
      <w:bookmarkEnd w:id="248"/>
      <w:r>
        <w:t xml:space="preserve">1) оценка соответствия проектной документации </w:t>
      </w:r>
      <w:hyperlink r:id="rId1727" w:tooltip="Федеральный закон от 30.12.2009 N 384-ФЗ (ред. от 25.12.2023) &quot;Технический регламент о безопасности зданий и сооружений&quot;{КонсультантПлюс}" w:history="1">
        <w:r>
          <w:rPr>
            <w:color w:val="0000FF"/>
          </w:rPr>
          <w:t>треб</w:t>
        </w:r>
        <w:r>
          <w:rPr>
            <w:color w:val="0000FF"/>
          </w:rPr>
          <w:t>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w:t>
      </w:r>
      <w:r>
        <w:t>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w:t>
      </w:r>
      <w:r>
        <w:t xml:space="preserve">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ar2553" w:tooltip="2. Экспертиза не проводится в отношении проектной документации следующих объектов капитального строительства:" w:history="1">
        <w:r>
          <w:rPr>
            <w:color w:val="0000FF"/>
          </w:rPr>
          <w:t>части 2</w:t>
        </w:r>
      </w:hyperlink>
      <w:r>
        <w:t xml:space="preserve"> настоящей статьи, и проектной документации, указанной в </w:t>
      </w:r>
      <w:hyperlink w:anchor="Par2570"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history="1">
        <w:r>
          <w:rPr>
            <w:color w:val="0000FF"/>
          </w:rPr>
          <w:t>части 3</w:t>
        </w:r>
      </w:hyperlink>
      <w:r>
        <w:t xml:space="preserve"> настоящей статьи, в соответствии с </w:t>
      </w:r>
      <w:hyperlink w:anchor="Par257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пунктом 1 части 3.3</w:t>
        </w:r>
      </w:hyperlink>
      <w:r>
        <w:t xml:space="preserve"> настоящ</w:t>
      </w:r>
      <w:r>
        <w:t>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r>
        <w:t>;</w:t>
      </w:r>
    </w:p>
    <w:p w:rsidR="00000000" w:rsidRDefault="00287AD1">
      <w:pPr>
        <w:pStyle w:val="ConsPlusNormal"/>
        <w:spacing w:before="240"/>
        <w:ind w:firstLine="540"/>
        <w:jc w:val="both"/>
      </w:pPr>
      <w:bookmarkStart w:id="249" w:name="Par2623"/>
      <w:bookmarkEnd w:id="249"/>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ar653"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 </w:t>
      </w:r>
      <w:r>
        <w:lastRenderedPageBreak/>
        <w:t>При этом такая проверка может осуществля</w:t>
      </w:r>
      <w:r>
        <w:t xml:space="preserve">ться отдельно от оценки соответствия проектной документации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w:t>
        </w:r>
      </w:hyperlink>
      <w:r>
        <w:t xml:space="preserve"> настоящей части требованиям.</w:t>
      </w:r>
    </w:p>
    <w:p w:rsidR="00000000" w:rsidRDefault="00287AD1">
      <w:pPr>
        <w:pStyle w:val="ConsPlusNormal"/>
        <w:jc w:val="both"/>
      </w:pPr>
      <w:r>
        <w:t xml:space="preserve">(в ред. Федерального </w:t>
      </w:r>
      <w:hyperlink r:id="rId172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254-ФЗ)</w:t>
      </w:r>
    </w:p>
    <w:p w:rsidR="00000000" w:rsidRDefault="00287AD1">
      <w:pPr>
        <w:pStyle w:val="ConsPlusNormal"/>
        <w:jc w:val="both"/>
      </w:pPr>
      <w:r>
        <w:t xml:space="preserve">(часть 5 в ред. Федерального </w:t>
      </w:r>
      <w:hyperlink r:id="rId17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5.1. При проведении экспертизы проектно</w:t>
      </w:r>
      <w:r>
        <w:t xml:space="preserve">й документации, подготовленной с использованием типовой проектной документации, а также в случае предоставления предусмотренного </w:t>
      </w:r>
      <w:hyperlink w:anchor="Par246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history="1">
        <w:r>
          <w:rPr>
            <w:color w:val="0000FF"/>
          </w:rPr>
          <w:t>частью 15.5 статьи 48</w:t>
        </w:r>
      </w:hyperlink>
      <w:r>
        <w:t xml:space="preserve"> настоящего Кодекса согласования отдельных разделов проектной документации о</w:t>
      </w:r>
      <w:r>
        <w:t xml:space="preserve">ценка разделов проектной документации, в которые не вносились изменения, на предмет соответствия этих разделов требованиям,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w:t>
        </w:r>
      </w:hyperlink>
      <w:r>
        <w:t xml:space="preserve"> настоящей статьи, не проводится.</w:t>
      </w:r>
    </w:p>
    <w:p w:rsidR="00000000" w:rsidRDefault="00287AD1">
      <w:pPr>
        <w:pStyle w:val="ConsPlusNormal"/>
        <w:jc w:val="both"/>
      </w:pPr>
      <w:r>
        <w:t xml:space="preserve">(часть 5.1 введена Федеральным </w:t>
      </w:r>
      <w:hyperlink r:id="rId1730"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 в ред. Федеральных законов от 03.08.2018 </w:t>
      </w:r>
      <w:hyperlink r:id="rId17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173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14.07.2022 </w:t>
      </w:r>
      <w:hyperlink r:id="rId173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01.03.2026 в ч. 5.2 ст. 49 вносятся изменения (</w:t>
            </w:r>
            <w:hyperlink r:id="rId1734"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ФЗ</w:t>
              </w:r>
            </w:hyperlink>
            <w:r>
              <w:rPr>
                <w:color w:val="392C69"/>
              </w:rPr>
              <w:t xml:space="preserve"> от 25.1</w:t>
            </w:r>
            <w:r>
              <w:rPr>
                <w:color w:val="392C69"/>
              </w:rPr>
              <w:t>2.2023 N 653-ФЗ).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ar262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выдачи градостроительного плана </w:t>
      </w:r>
      <w:r>
        <w:t xml:space="preserve">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3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если для строительства, реконструкции линейного объекта не требуется подготовка документации по планировке территории) осуществляет</w:t>
      </w:r>
      <w:r>
        <w:t xml:space="preserve">ся оценка ее соответствия требованиям, указанным в </w:t>
      </w:r>
      <w:hyperlink w:anchor="Par262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w:t>
      </w:r>
      <w:r>
        <w:t xml:space="preserve">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ar262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w:t>
      </w:r>
      <w:r>
        <w:t>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w:t>
      </w:r>
      <w:r>
        <w:t xml:space="preserve">а соответствия данной проектной документации требованиям, указанным в </w:t>
      </w:r>
      <w:hyperlink w:anchor="Par262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w:t>
      </w:r>
      <w:r>
        <w:t>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w:t>
      </w:r>
      <w:r>
        <w:t xml:space="preserve">тверждении соответствия изменений, внесенных в проектную документацию, требованиям, предусмотренным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w:t>
        </w:r>
      </w:hyperlink>
      <w:r>
        <w:t xml:space="preserve"> настоящей статьи, проводится оценка соответствия проектной документации и (или) результ</w:t>
      </w:r>
      <w:r>
        <w:t xml:space="preserve">атов инженерных изысканий или подтверждение соответствия изменений, внесенных в проектную документацию, требованиям, указанным в </w:t>
      </w:r>
      <w:hyperlink w:anchor="Par262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w:t>
      </w:r>
      <w:r>
        <w:t xml:space="preserve">ультатов инженерных изысканий, по </w:t>
      </w:r>
      <w:r>
        <w:lastRenderedPageBreak/>
        <w:t>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000000" w:rsidRDefault="00287AD1">
      <w:pPr>
        <w:pStyle w:val="ConsPlusNormal"/>
        <w:jc w:val="both"/>
      </w:pPr>
      <w:r>
        <w:t xml:space="preserve">(часть 5.2 введена Федеральным </w:t>
      </w:r>
      <w:hyperlink r:id="rId17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17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r>
        <w:t>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w:t>
      </w:r>
      <w:r>
        <w:t>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w:t>
      </w:r>
      <w:r>
        <w:t xml:space="preserve">енерных изысканий, содержат </w:t>
      </w:r>
      <w:hyperlink r:id="rId17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составляющие государственную тайну.</w:t>
      </w:r>
    </w:p>
    <w:p w:rsidR="00000000" w:rsidRDefault="00287AD1">
      <w:pPr>
        <w:pStyle w:val="ConsPlusNormal"/>
        <w:jc w:val="both"/>
      </w:pPr>
      <w:r>
        <w:t xml:space="preserve">(часть 5.3 введена Федеральным </w:t>
      </w:r>
      <w:hyperlink r:id="rId17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w:t>
      </w:r>
      <w:r>
        <w:t xml:space="preserve">ого </w:t>
      </w:r>
      <w:hyperlink r:id="rId17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r>
        <w:t>5.4. Орган испол</w:t>
      </w:r>
      <w:r>
        <w:t>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w:t>
      </w:r>
      <w:r>
        <w:t>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w:t>
      </w:r>
      <w:r>
        <w:t>ом, другими федеральными законами.</w:t>
      </w:r>
    </w:p>
    <w:p w:rsidR="00000000" w:rsidRDefault="00287AD1">
      <w:pPr>
        <w:pStyle w:val="ConsPlusNormal"/>
        <w:jc w:val="both"/>
      </w:pPr>
      <w:r>
        <w:t xml:space="preserve">(часть 5.4 введена Федеральным </w:t>
      </w:r>
      <w:hyperlink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ar653"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Кодекса, проводится дополни</w:t>
      </w:r>
      <w:r>
        <w:t xml:space="preserve">тельная государственная экспертиза проектной документации в объеме, предусмотренном </w:t>
      </w:r>
      <w:hyperlink w:anchor="Par262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Pr>
            <w:color w:val="0000FF"/>
          </w:rPr>
          <w:t>пунктом 2 части 5</w:t>
        </w:r>
      </w:hyperlink>
      <w:r>
        <w:t xml:space="preserve"> настоящей статьи (при условии, что в проектную документацию </w:t>
      </w:r>
      <w:r>
        <w:t>не вносились изменения).</w:t>
      </w:r>
    </w:p>
    <w:p w:rsidR="00000000" w:rsidRDefault="00287AD1">
      <w:pPr>
        <w:pStyle w:val="ConsPlusNormal"/>
        <w:jc w:val="both"/>
      </w:pPr>
      <w:r>
        <w:t xml:space="preserve">(часть 5.5 введена Федеральным </w:t>
      </w:r>
      <w:hyperlink r:id="rId17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bookmarkStart w:id="250" w:name="Par2638"/>
      <w:bookmarkEnd w:id="250"/>
      <w:r>
        <w:t>5.6. При проведении государственной экспертизы проектной документации многоквартирных до</w:t>
      </w:r>
      <w:r>
        <w:t xml:space="preserve">мов и (или) иных объектов недвижимости, сведения о которых включены в единый реестр проблемных объектов в соответствии с Федеральным </w:t>
      </w:r>
      <w:hyperlink r:id="rId174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w:t>
      </w:r>
      <w:r>
        <w:t xml:space="preserve">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w:t>
      </w:r>
      <w:r>
        <w:t xml:space="preserve">территорий" или фондом субъекта Российской Федерации, созданным в соответствии со </w:t>
      </w:r>
      <w:hyperlink r:id="rId174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статьей 21.1</w:t>
        </w:r>
      </w:hyperlink>
      <w:r>
        <w:t xml:space="preserve"> указанного Федерального закона, мероприятий по завершен</w:t>
      </w:r>
      <w:r>
        <w:t xml:space="preserve">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не осуществляется в случае, если в отн</w:t>
      </w:r>
      <w:r>
        <w:t>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w:t>
      </w:r>
      <w:r>
        <w:t xml:space="preserve">ументации является проверка достоверности определения сметной стоимости объектов </w:t>
      </w:r>
      <w:r>
        <w:lastRenderedPageBreak/>
        <w:t xml:space="preserve">капитального строительства, предусмотренная </w:t>
      </w:r>
      <w:hyperlink w:anchor="Par2623"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history="1">
        <w:r>
          <w:rPr>
            <w:color w:val="0000FF"/>
          </w:rPr>
          <w:t>пунктом 2 части 5</w:t>
        </w:r>
      </w:hyperlink>
      <w:r>
        <w:t xml:space="preserve"> настоящей статьи.</w:t>
      </w:r>
    </w:p>
    <w:p w:rsidR="00000000" w:rsidRDefault="00287AD1">
      <w:pPr>
        <w:pStyle w:val="ConsPlusNormal"/>
        <w:jc w:val="both"/>
      </w:pPr>
      <w:r>
        <w:t>(</w:t>
      </w:r>
      <w:r>
        <w:t xml:space="preserve">часть 5.6 введена Федеральным </w:t>
      </w:r>
      <w:hyperlink r:id="rId174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29.12.2020 N 468-ФЗ; в ред. Федерального </w:t>
      </w:r>
      <w:hyperlink r:id="rId1746"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30.12.2021 N 436-ФЗ)</w:t>
      </w:r>
    </w:p>
    <w:p w:rsidR="00000000" w:rsidRDefault="00287AD1">
      <w:pPr>
        <w:pStyle w:val="ConsPlusNormal"/>
        <w:spacing w:before="240"/>
        <w:ind w:firstLine="540"/>
        <w:jc w:val="both"/>
      </w:pPr>
      <w:r>
        <w:t>5.7. Особенности проведения государственной экспертизы проектной документации объекта капитального строительства, указа</w:t>
      </w:r>
      <w:r>
        <w:t xml:space="preserve">нной в </w:t>
      </w:r>
      <w:hyperlink w:anchor="Par251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history="1">
        <w:r>
          <w:rPr>
            <w:color w:val="0000FF"/>
          </w:rPr>
          <w:t>пункте 2 части 1 статьи 48.2</w:t>
        </w:r>
      </w:hyperlink>
      <w:r>
        <w:t xml:space="preserve"> настоящего Кодекса, устанавливаются Правительством Российской Федерации.</w:t>
      </w:r>
    </w:p>
    <w:p w:rsidR="00000000" w:rsidRDefault="00287AD1">
      <w:pPr>
        <w:pStyle w:val="ConsPlusNormal"/>
        <w:jc w:val="both"/>
      </w:pPr>
      <w:r>
        <w:t xml:space="preserve">(часть 5.7 введена Федеральным </w:t>
      </w:r>
      <w:hyperlink r:id="rId174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08.08.</w:t>
      </w:r>
      <w:r>
        <w:t>2024 N 261-ФЗ)</w:t>
      </w:r>
    </w:p>
    <w:p w:rsidR="00000000" w:rsidRDefault="00287AD1">
      <w:pPr>
        <w:pStyle w:val="ConsPlusNormal"/>
        <w:spacing w:before="240"/>
        <w:ind w:firstLine="540"/>
        <w:jc w:val="both"/>
      </w:pPr>
      <w:bookmarkStart w:id="251" w:name="Par2642"/>
      <w:bookmarkEnd w:id="251"/>
      <w:r>
        <w:t>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w:t>
      </w:r>
      <w:r>
        <w:t>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w:t>
      </w:r>
      <w:r>
        <w:t>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w:t>
      </w:r>
      <w:r>
        <w:t xml:space="preserve">й Федерации, проектной документации объектов капитального строительства, предусмотренных Федеральным </w:t>
      </w:r>
      <w:hyperlink r:id="rId1748" w:tooltip="Федеральный закон от 23.02.1995 N 26-ФЗ (ред. от 28.12.2024) &quot;О природных лечебных ресурсах, лечебно-оздоровительных местностях и курортах&quot;{КонсультантПлюс}" w:history="1">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w:t>
      </w:r>
      <w:r>
        <w:t>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w:t>
      </w:r>
      <w:r>
        <w:t>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w:t>
      </w:r>
      <w:r>
        <w:t>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w:t>
      </w:r>
      <w:r>
        <w:t>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w:t>
      </w:r>
      <w:r>
        <w:t>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w:t>
      </w:r>
      <w:r>
        <w:t xml:space="preserve">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w:t>
      </w:r>
      <w:r>
        <w:t>за.</w:t>
      </w:r>
    </w:p>
    <w:p w:rsidR="00000000" w:rsidRDefault="00287AD1">
      <w:pPr>
        <w:pStyle w:val="ConsPlusNormal"/>
        <w:jc w:val="both"/>
      </w:pPr>
      <w:r>
        <w:t xml:space="preserve">(в ред. Федеральных законов от 31.12.2005 </w:t>
      </w:r>
      <w:hyperlink r:id="rId174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18.12.2006 </w:t>
      </w:r>
      <w:hyperlink r:id="rId17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232-ФЗ</w:t>
        </w:r>
      </w:hyperlink>
      <w:r>
        <w:t xml:space="preserve">, от 16.05.2008 </w:t>
      </w:r>
      <w:hyperlink r:id="rId175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КонсультантПлюс}" w:history="1">
        <w:r>
          <w:rPr>
            <w:color w:val="0000FF"/>
          </w:rPr>
          <w:t>N 75-ФЗ</w:t>
        </w:r>
      </w:hyperlink>
      <w:r>
        <w:t xml:space="preserve">, от 30.12.2008 </w:t>
      </w:r>
      <w:hyperlink r:id="rId175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КонсультантПлюс}" w:history="1">
        <w:r>
          <w:rPr>
            <w:color w:val="0000FF"/>
          </w:rPr>
          <w:t>N 309-ФЗ</w:t>
        </w:r>
      </w:hyperlink>
      <w:r>
        <w:t xml:space="preserve">, от 18.07.2011 </w:t>
      </w:r>
      <w:hyperlink r:id="rId175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19.07.2011 </w:t>
      </w:r>
      <w:hyperlink r:id="rId175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КонсультантПлюс}" w:history="1">
        <w:r>
          <w:rPr>
            <w:color w:val="0000FF"/>
          </w:rPr>
          <w:t>N 246-ФЗ</w:t>
        </w:r>
      </w:hyperlink>
      <w:r>
        <w:t xml:space="preserve">, от 28.11.2011 </w:t>
      </w:r>
      <w:hyperlink r:id="rId17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28.06.2014 </w:t>
      </w:r>
      <w:hyperlink r:id="rId1756" w:tooltip="Федеральный закон от 28.06.2014 N 181-ФЗ (ред. от 30.12.2021) &quot;О внесении изменений в отдельные законодательные акты Российской Федерации&quot;{КонсультантПлюс}" w:history="1">
        <w:r>
          <w:rPr>
            <w:color w:val="0000FF"/>
          </w:rPr>
          <w:t>N 181-ФЗ</w:t>
        </w:r>
      </w:hyperlink>
      <w:r>
        <w:t xml:space="preserve">, от 21.07.2014 </w:t>
      </w:r>
      <w:hyperlink r:id="rId1757"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КонсультантПлюс}" w:history="1">
        <w:r>
          <w:rPr>
            <w:color w:val="0000FF"/>
          </w:rPr>
          <w:t>N 219-ФЗ</w:t>
        </w:r>
      </w:hyperlink>
      <w:r>
        <w:t xml:space="preserve"> (ред. 25.12.2018), от 22.10.2014 </w:t>
      </w:r>
      <w:hyperlink r:id="rId175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 от 29.12.201</w:t>
      </w:r>
      <w:r>
        <w:t xml:space="preserve">4 </w:t>
      </w:r>
      <w:hyperlink r:id="rId175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458-ФЗ</w:t>
        </w:r>
      </w:hyperlink>
      <w:r>
        <w:t xml:space="preserve">, от 03.08.2018 </w:t>
      </w:r>
      <w:hyperlink r:id="rId1760"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N 321-ФЗ</w:t>
        </w:r>
      </w:hyperlink>
      <w:r>
        <w:t xml:space="preserve">, от 02.08.2019 </w:t>
      </w:r>
      <w:hyperlink r:id="rId17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02.08.2019 </w:t>
      </w:r>
      <w:hyperlink r:id="rId1762" w:tooltip="Федеральный закон от 02.08.2019 N 294-ФЗ &quot;О внесении изменений в отдельные законодательные акты Российской Федерации&quot;{КонсультантПлюс}" w:history="1">
        <w:r>
          <w:rPr>
            <w:color w:val="0000FF"/>
          </w:rPr>
          <w:t>N 294-ФЗ</w:t>
        </w:r>
      </w:hyperlink>
      <w:r>
        <w:t xml:space="preserve">, от 16.12.2019 </w:t>
      </w:r>
      <w:hyperlink r:id="rId1763"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КонсультантПлюс}" w:history="1">
        <w:r>
          <w:rPr>
            <w:color w:val="0000FF"/>
          </w:rPr>
          <w:t>N 440-ФЗ</w:t>
        </w:r>
      </w:hyperlink>
      <w:r>
        <w:t>, от 13.07.20</w:t>
      </w:r>
      <w:r>
        <w:t xml:space="preserve">20 </w:t>
      </w:r>
      <w:hyperlink r:id="rId1764"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КонсультантПлюс}" w:history="1">
        <w:r>
          <w:rPr>
            <w:color w:val="0000FF"/>
          </w:rPr>
          <w:t>N 194-ФЗ</w:t>
        </w:r>
      </w:hyperlink>
      <w:r>
        <w:t xml:space="preserve">, от 08.12.2020 </w:t>
      </w:r>
      <w:hyperlink r:id="rId1765" w:tooltip="Федеральный закон от 08.12.2020 N 416-ФЗ &quot;О внесении изменений в отдельные законодательные акты Российской Федерации&quot;{КонсультантПлюс}" w:history="1">
        <w:r>
          <w:rPr>
            <w:color w:val="0000FF"/>
          </w:rPr>
          <w:t>N 416-ФЗ</w:t>
        </w:r>
      </w:hyperlink>
      <w:r>
        <w:t xml:space="preserve">, от 04.08.2023 </w:t>
      </w:r>
      <w:hyperlink r:id="rId176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469-ФЗ</w:t>
        </w:r>
      </w:hyperlink>
      <w:r>
        <w:t xml:space="preserve">, от 19.12.2023 </w:t>
      </w:r>
      <w:hyperlink r:id="rId1767" w:tooltip="Федеральный закон от 19.12.2023 N 613-ФЗ &quot;О внесении изменений в отдельные законодательные акты Российской Федерации&quot;{КонсультантПлюс}" w:history="1">
        <w:r>
          <w:rPr>
            <w:color w:val="0000FF"/>
          </w:rPr>
          <w:t>N 613-ФЗ</w:t>
        </w:r>
      </w:hyperlink>
      <w:r>
        <w:t>)</w:t>
      </w:r>
    </w:p>
    <w:p w:rsidR="00000000" w:rsidRDefault="00287AD1">
      <w:pPr>
        <w:pStyle w:val="ConsPlusNormal"/>
        <w:spacing w:before="240"/>
        <w:ind w:firstLine="540"/>
        <w:jc w:val="both"/>
      </w:pPr>
      <w:r>
        <w:t>6.1 - 6.3. Утратили силу с 1 сентября 2023 года. - Федеральный</w:t>
      </w:r>
      <w:r>
        <w:t xml:space="preserve"> </w:t>
      </w:r>
      <w:hyperlink r:id="rId176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10.07.2023 N 305-ФЗ.</w:t>
      </w:r>
    </w:p>
    <w:p w:rsidR="00000000" w:rsidRDefault="00287AD1">
      <w:pPr>
        <w:pStyle w:val="ConsPlusNormal"/>
        <w:spacing w:before="240"/>
        <w:ind w:firstLine="540"/>
        <w:jc w:val="both"/>
      </w:pPr>
      <w:r>
        <w:lastRenderedPageBreak/>
        <w:t xml:space="preserve">6.4. Правительство Российской Федерации вправе установить </w:t>
      </w:r>
      <w:hyperlink r:id="rId1769"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КонсультантПлюс}" w:history="1">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w:t>
      </w:r>
      <w:r>
        <w:t xml:space="preserve">азанных в </w:t>
      </w:r>
      <w:hyperlink w:anchor="Par264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w:t>
      </w:r>
      <w:r>
        <w:t>и, уполномоченными на проведение указанных экспертиз, осуществляется без участия заявителя.</w:t>
      </w:r>
    </w:p>
    <w:p w:rsidR="00000000" w:rsidRDefault="00287AD1">
      <w:pPr>
        <w:pStyle w:val="ConsPlusNormal"/>
        <w:jc w:val="both"/>
      </w:pPr>
      <w:r>
        <w:t xml:space="preserve">(часть 6.4 в ред. Федерального </w:t>
      </w:r>
      <w:hyperlink r:id="rId1770"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10.07.2023 N 305-ФЗ)</w:t>
      </w:r>
    </w:p>
    <w:p w:rsidR="00000000" w:rsidRDefault="00287AD1">
      <w:pPr>
        <w:pStyle w:val="ConsPlusNormal"/>
        <w:spacing w:before="24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w:t>
      </w:r>
      <w:r>
        <w:t>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000000" w:rsidRDefault="00287AD1">
      <w:pPr>
        <w:pStyle w:val="ConsPlusNormal"/>
        <w:jc w:val="both"/>
      </w:pPr>
      <w:r>
        <w:t xml:space="preserve">(в ред. Федеральных законов от 31.12.2005 </w:t>
      </w:r>
      <w:hyperlink r:id="rId1771"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 xml:space="preserve">N </w:t>
        </w:r>
        <w:r>
          <w:rPr>
            <w:color w:val="0000FF"/>
          </w:rPr>
          <w:t>210-ФЗ</w:t>
        </w:r>
      </w:hyperlink>
      <w:r>
        <w:t xml:space="preserve">, от 28.11.2011 </w:t>
      </w:r>
      <w:hyperlink r:id="rId17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773"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t xml:space="preserve">, от 03.08.2018 </w:t>
      </w:r>
      <w:hyperlink r:id="rId17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177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Положения ч. 7.1 ст. 49 (в ред. ФЗ от 03.08.2018 N 342-ФЗ) </w:t>
            </w:r>
            <w:hyperlink r:id="rId177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не применяются</w:t>
              </w:r>
            </w:hyperlink>
            <w:r>
              <w:rPr>
                <w:color w:val="392C69"/>
              </w:rPr>
              <w:t xml:space="preserve"> к заключениям экспертиз</w:t>
            </w:r>
            <w:r>
              <w:rPr>
                <w:color w:val="392C69"/>
              </w:rPr>
              <w:t>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52" w:name="Par2651"/>
      <w:bookmarkEnd w:id="252"/>
      <w:r>
        <w:t>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w:t>
      </w:r>
      <w:r>
        <w:t xml:space="preserve">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w:t>
        </w:r>
        <w:r>
          <w:rPr>
            <w:color w:val="0000FF"/>
          </w:rPr>
          <w:t>ну</w:t>
        </w:r>
      </w:hyperlink>
      <w:r>
        <w:t>.</w:t>
      </w:r>
    </w:p>
    <w:p w:rsidR="00000000" w:rsidRDefault="00287AD1">
      <w:pPr>
        <w:pStyle w:val="ConsPlusNormal"/>
        <w:jc w:val="both"/>
      </w:pPr>
      <w:r>
        <w:t xml:space="preserve">(часть 7.1 введена Федеральным </w:t>
      </w:r>
      <w:hyperlink r:id="rId1778"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 в ред. Федерального </w:t>
      </w:r>
      <w:hyperlink r:id="rId17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8. Основаниями для отказа в принятии проектной документац</w:t>
      </w:r>
      <w:r>
        <w:t>ии и (или) результатов инженерных изысканий, направленных на экспертизу, являются:</w:t>
      </w:r>
    </w:p>
    <w:p w:rsidR="00000000" w:rsidRDefault="00287AD1">
      <w:pPr>
        <w:pStyle w:val="ConsPlusNormal"/>
        <w:jc w:val="both"/>
      </w:pPr>
      <w:r>
        <w:t xml:space="preserve">(в ред. Федерального </w:t>
      </w:r>
      <w:hyperlink r:id="rId178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1) отсутствие в составе проектной документации разделов</w:t>
      </w:r>
      <w:r>
        <w:t>, которые подлежат включению в состав такой документации в соответствии с требованиями, установленными Правительством Российской Федерации;</w:t>
      </w:r>
    </w:p>
    <w:p w:rsidR="00000000" w:rsidRDefault="00287AD1">
      <w:pPr>
        <w:pStyle w:val="ConsPlusNormal"/>
        <w:jc w:val="both"/>
      </w:pPr>
      <w:r>
        <w:t xml:space="preserve">(в ред. Федерального </w:t>
      </w:r>
      <w:hyperlink r:id="rId17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r>
        <w:t>)</w:t>
      </w:r>
    </w:p>
    <w:p w:rsidR="00000000" w:rsidRDefault="00287AD1">
      <w:pPr>
        <w:pStyle w:val="ConsPlusNormal"/>
        <w:spacing w:before="240"/>
        <w:ind w:firstLine="540"/>
        <w:jc w:val="both"/>
      </w:pPr>
      <w:r>
        <w:t xml:space="preserve">2) подготовка проектной документации лицом, которое не соответствует требованиям, указанным в </w:t>
      </w:r>
      <w:hyperlink w:anchor="Par2399"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history="1">
        <w:r>
          <w:rPr>
            <w:color w:val="0000FF"/>
          </w:rPr>
          <w:t>частях 4</w:t>
        </w:r>
      </w:hyperlink>
      <w:r>
        <w:t xml:space="preserve"> и </w:t>
      </w:r>
      <w:hyperlink w:anchor="Par2407"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history="1">
        <w:r>
          <w:rPr>
            <w:color w:val="0000FF"/>
          </w:rPr>
          <w:t>5 статьи 48</w:t>
        </w:r>
      </w:hyperlink>
      <w:r>
        <w:t xml:space="preserve"> настоящего Кодекса;</w:t>
      </w:r>
    </w:p>
    <w:p w:rsidR="00000000" w:rsidRDefault="00287AD1">
      <w:pPr>
        <w:pStyle w:val="ConsPlusNormal"/>
        <w:spacing w:before="240"/>
        <w:ind w:firstLine="540"/>
        <w:jc w:val="both"/>
      </w:pPr>
      <w:r>
        <w:t>3) отсутствие результатов инженерных изысканий, указанных</w:t>
      </w:r>
      <w:r>
        <w:t xml:space="preserve"> в </w:t>
      </w:r>
      <w:hyperlink w:anchor="Par236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history="1">
        <w:r>
          <w:rPr>
            <w:color w:val="0000FF"/>
          </w:rPr>
          <w:t>части 6 статьи 47</w:t>
        </w:r>
      </w:hyperlink>
      <w:r>
        <w:t xml:space="preserve"> настоящего Кодекса, или отсутствие </w:t>
      </w:r>
      <w:r>
        <w:t xml:space="preserve">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w:t>
      </w:r>
      <w:r>
        <w:lastRenderedPageBreak/>
        <w:t>направления на экспертизу проектной документации);</w:t>
      </w:r>
    </w:p>
    <w:p w:rsidR="00000000" w:rsidRDefault="00287AD1">
      <w:pPr>
        <w:pStyle w:val="ConsPlusNormal"/>
        <w:jc w:val="both"/>
      </w:pPr>
      <w:r>
        <w:t xml:space="preserve">(в ред. Федерального </w:t>
      </w:r>
      <w:hyperlink r:id="rId178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 xml:space="preserve">4) несоответствие результатов инженерных изысканий составу и форме, установленным в соответствии с </w:t>
      </w:r>
      <w:hyperlink w:anchor="Par2367"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history="1">
        <w:r>
          <w:rPr>
            <w:color w:val="0000FF"/>
          </w:rPr>
          <w:t>частью 6 статьи 47</w:t>
        </w:r>
      </w:hyperlink>
      <w:r>
        <w:t xml:space="preserve"> настоящего Кодекса;</w:t>
      </w:r>
    </w:p>
    <w:p w:rsidR="00000000" w:rsidRDefault="00287AD1">
      <w:pPr>
        <w:pStyle w:val="ConsPlusNormal"/>
        <w:spacing w:before="240"/>
        <w:ind w:firstLine="540"/>
        <w:jc w:val="both"/>
      </w:pPr>
      <w:r>
        <w:t>5) выполнение инженерных изысканий, результаты которых направлены на экспертизу, лицом, которое не соответству</w:t>
      </w:r>
      <w:r>
        <w:t xml:space="preserve">ет требованиям, указанным в </w:t>
      </w:r>
      <w:hyperlink w:anchor="Par2346"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history="1">
        <w:r>
          <w:rPr>
            <w:color w:val="0000FF"/>
          </w:rPr>
          <w:t>частях 2</w:t>
        </w:r>
      </w:hyperlink>
      <w:r>
        <w:t xml:space="preserve"> и </w:t>
      </w:r>
      <w:hyperlink w:anchor="Par2354"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history="1">
        <w:r>
          <w:rPr>
            <w:color w:val="0000FF"/>
          </w:rPr>
          <w:t>3 статьи 47</w:t>
        </w:r>
      </w:hyperlink>
      <w:r>
        <w:t xml:space="preserve"> настоящего Кодекса;</w:t>
      </w:r>
    </w:p>
    <w:p w:rsidR="00000000" w:rsidRDefault="00287AD1">
      <w:pPr>
        <w:pStyle w:val="ConsPlusNormal"/>
        <w:jc w:val="both"/>
      </w:pPr>
      <w:r>
        <w:t xml:space="preserve">(в ред. Федерального </w:t>
      </w:r>
      <w:hyperlink r:id="rId17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6) напр</w:t>
      </w:r>
      <w:r>
        <w:t xml:space="preserve">авление на экспертизу не всех документов, предусмотренных Правительством Российской Федерации в соответствии с </w:t>
      </w:r>
      <w:hyperlink w:anchor="Par2673"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history="1">
        <w:r>
          <w:rPr>
            <w:color w:val="0000FF"/>
          </w:rPr>
          <w:t>частью 11</w:t>
        </w:r>
      </w:hyperlink>
      <w:r>
        <w:t xml:space="preserve"> настоящей статьи;</w:t>
      </w:r>
    </w:p>
    <w:p w:rsidR="00000000" w:rsidRDefault="00287AD1">
      <w:pPr>
        <w:pStyle w:val="ConsPlusNormal"/>
        <w:jc w:val="both"/>
      </w:pPr>
      <w:r>
        <w:t xml:space="preserve">(в ред. Федерального </w:t>
      </w:r>
      <w:hyperlink r:id="rId178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w:t>
      </w:r>
      <w:r>
        <w:t xml:space="preserve">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000000" w:rsidRDefault="00287AD1">
      <w:pPr>
        <w:pStyle w:val="ConsPlusNormal"/>
        <w:spacing w:before="240"/>
        <w:ind w:firstLine="540"/>
        <w:jc w:val="both"/>
      </w:pPr>
      <w:r>
        <w:t>8) утратил силу с 1 апреля 2012 года. - Фед</w:t>
      </w:r>
      <w:r>
        <w:t xml:space="preserve">еральный </w:t>
      </w:r>
      <w:hyperlink r:id="rId178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28.11.2011 N 337-ФЗ.</w:t>
      </w:r>
    </w:p>
    <w:p w:rsidR="00000000" w:rsidRDefault="00287AD1">
      <w:pPr>
        <w:pStyle w:val="ConsPlusNormal"/>
        <w:spacing w:before="240"/>
        <w:ind w:firstLine="540"/>
        <w:jc w:val="both"/>
      </w:pPr>
      <w:r>
        <w:t xml:space="preserve">9. Результатом экспертизы результатов инженерных изысканий является </w:t>
      </w:r>
      <w:hyperlink r:id="rId1786"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КонсультантПлюс}"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w:t>
      </w:r>
      <w:r>
        <w:t>ов. Результатом экспертизы проектной документации является заключение:</w:t>
      </w:r>
    </w:p>
    <w:p w:rsidR="00000000" w:rsidRDefault="00287AD1">
      <w:pPr>
        <w:pStyle w:val="ConsPlusNormal"/>
        <w:spacing w:before="240"/>
        <w:ind w:firstLine="540"/>
        <w:jc w:val="both"/>
      </w:pPr>
      <w:r>
        <w:t>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w:t>
      </w:r>
      <w:r>
        <w:t xml:space="preserve">м, предусмотренным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ar2577"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history="1">
        <w:r>
          <w:rPr>
            <w:color w:val="0000FF"/>
          </w:rPr>
          <w:t>пунктом 1 части 3.3</w:t>
        </w:r>
      </w:hyperlink>
      <w:r>
        <w:t xml:space="preserve"> настоящей статьи);</w:t>
      </w:r>
    </w:p>
    <w:p w:rsidR="00000000" w:rsidRDefault="00287AD1">
      <w:pPr>
        <w:pStyle w:val="ConsPlusNormal"/>
        <w:spacing w:before="240"/>
        <w:ind w:firstLine="540"/>
        <w:jc w:val="both"/>
      </w:pPr>
      <w:r>
        <w:t>2) о д</w:t>
      </w:r>
      <w:r>
        <w:t xml:space="preserve">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ar653"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частью 2 статьи 8.3</w:t>
        </w:r>
      </w:hyperlink>
      <w:r>
        <w:t xml:space="preserve"> настоящего Коде</w:t>
      </w:r>
      <w:r>
        <w:t>кса.</w:t>
      </w:r>
    </w:p>
    <w:p w:rsidR="00000000" w:rsidRDefault="00287AD1">
      <w:pPr>
        <w:pStyle w:val="ConsPlusNormal"/>
        <w:jc w:val="both"/>
      </w:pPr>
      <w:r>
        <w:t xml:space="preserve">(часть 9 в ред. Федерального </w:t>
      </w:r>
      <w:hyperlink r:id="rId178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w:t>
      </w:r>
      <w:r>
        <w:t>зу после внесения в них необходимых изменений.</w:t>
      </w:r>
    </w:p>
    <w:p w:rsidR="00000000" w:rsidRDefault="00287AD1">
      <w:pPr>
        <w:pStyle w:val="ConsPlusNormal"/>
        <w:jc w:val="both"/>
      </w:pPr>
      <w:r>
        <w:t xml:space="preserve">(в ред. Федеральных законов от 31.12.2005 </w:t>
      </w:r>
      <w:hyperlink r:id="rId1788"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28.11.2011 </w:t>
      </w:r>
      <w:hyperlink r:id="rId17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w:t>
      </w:r>
    </w:p>
    <w:p w:rsidR="00000000" w:rsidRDefault="00287AD1">
      <w:pPr>
        <w:pStyle w:val="ConsPlusNormal"/>
        <w:spacing w:before="240"/>
        <w:ind w:firstLine="540"/>
        <w:jc w:val="both"/>
      </w:pPr>
      <w:bookmarkStart w:id="253" w:name="Par2673"/>
      <w:bookmarkEnd w:id="253"/>
      <w:r>
        <w:t xml:space="preserve">11. Порядок организации и проведения </w:t>
      </w:r>
      <w:hyperlink r:id="rId1790"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КонсультантПлюс}"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91"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Pr>
            <w:color w:val="0000FF"/>
          </w:rPr>
          <w:t>негосударственной</w:t>
        </w:r>
      </w:hyperlink>
      <w:r>
        <w:t xml:space="preserve"> экспертизы проектной документации и негосударственной экспертизы </w:t>
      </w:r>
      <w:r>
        <w:lastRenderedPageBreak/>
        <w:t>результатов инженерных изысканий, в том числе в случае внесения изменений в проектную документацию после получения положительного заключения эксперт</w:t>
      </w:r>
      <w:r>
        <w:t>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00000" w:rsidRDefault="00287AD1">
      <w:pPr>
        <w:pStyle w:val="ConsPlusNormal"/>
        <w:jc w:val="both"/>
      </w:pPr>
      <w:r>
        <w:t>(в ред.</w:t>
      </w:r>
      <w:r>
        <w:t xml:space="preserve"> Федеральных законов от 28.11.2011 </w:t>
      </w:r>
      <w:hyperlink r:id="rId17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1793"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N 368-ФЗ</w:t>
        </w:r>
      </w:hyperlink>
      <w:r>
        <w:t xml:space="preserve">, от 03.08.2018 </w:t>
      </w:r>
      <w:hyperlink r:id="rId17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179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w:t>
      </w:r>
    </w:p>
    <w:p w:rsidR="00000000" w:rsidRDefault="00287AD1">
      <w:pPr>
        <w:pStyle w:val="ConsPlusNormal"/>
        <w:spacing w:before="240"/>
        <w:ind w:firstLine="540"/>
        <w:jc w:val="both"/>
      </w:pPr>
      <w:bookmarkStart w:id="254" w:name="Par2675"/>
      <w:bookmarkEnd w:id="254"/>
      <w:r>
        <w:t>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w:t>
      </w:r>
      <w:r>
        <w:t xml:space="preserve">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t xml:space="preserve">ре строительства, архитектуры, градостроительства, в </w:t>
      </w:r>
      <w:hyperlink r:id="rId1796"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КонсультантПлюс}" w:history="1">
        <w:r>
          <w:rPr>
            <w:color w:val="0000FF"/>
          </w:rPr>
          <w:t>порядке</w:t>
        </w:r>
      </w:hyperlink>
      <w:r>
        <w:t>, установленном указанным федеральным органом исполнительной в</w:t>
      </w:r>
      <w:r>
        <w:t>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w:t>
      </w:r>
      <w:r>
        <w:t>ентации и (или) экспертизу результатов инженерных изысканий, застройщика, технического заказчика.</w:t>
      </w:r>
    </w:p>
    <w:p w:rsidR="00000000" w:rsidRDefault="00287AD1">
      <w:pPr>
        <w:pStyle w:val="ConsPlusNormal"/>
        <w:jc w:val="both"/>
      </w:pPr>
      <w:r>
        <w:t xml:space="preserve">(часть 12 введена Федеральным </w:t>
      </w:r>
      <w:hyperlink r:id="rId179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Федерального </w:t>
      </w:r>
      <w:hyperlink r:id="rId179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13. Решение экспертной комиссии, указанной в </w:t>
      </w:r>
      <w:hyperlink w:anchor="Par2675"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history="1">
        <w:r>
          <w:rPr>
            <w:color w:val="0000FF"/>
          </w:rPr>
          <w:t>части 12</w:t>
        </w:r>
      </w:hyperlink>
      <w:r>
        <w:t xml:space="preserve"> настоящей статьи, о подтверждении или неподтвер</w:t>
      </w:r>
      <w:r>
        <w:t>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000000" w:rsidRDefault="00287AD1">
      <w:pPr>
        <w:pStyle w:val="ConsPlusNormal"/>
        <w:jc w:val="both"/>
      </w:pPr>
      <w:r>
        <w:t xml:space="preserve">(часть 13 введена Федеральным </w:t>
      </w:r>
      <w:hyperlink r:id="rId179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w:t>
      </w:r>
      <w:r>
        <w:t>11.2011 N 337-ФЗ)</w:t>
      </w:r>
    </w:p>
    <w:p w:rsidR="00000000" w:rsidRDefault="00287AD1">
      <w:pPr>
        <w:pStyle w:val="ConsPlusNormal"/>
        <w:ind w:firstLine="540"/>
        <w:jc w:val="both"/>
      </w:pPr>
    </w:p>
    <w:p w:rsidR="00000000" w:rsidRDefault="00287AD1">
      <w:pPr>
        <w:pStyle w:val="ConsPlusTitle"/>
        <w:ind w:firstLine="540"/>
        <w:jc w:val="both"/>
        <w:outlineLvl w:val="1"/>
      </w:pPr>
      <w:bookmarkStart w:id="255" w:name="Par2680"/>
      <w:bookmarkEnd w:id="255"/>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18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ind w:firstLine="540"/>
        <w:jc w:val="both"/>
      </w:pPr>
    </w:p>
    <w:p w:rsidR="00000000" w:rsidRDefault="00287AD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w:t>
      </w:r>
      <w:r>
        <w:t>ованиям:</w:t>
      </w:r>
    </w:p>
    <w:p w:rsidR="00000000" w:rsidRDefault="00287AD1">
      <w:pPr>
        <w:pStyle w:val="ConsPlusNormal"/>
        <w:spacing w:before="240"/>
        <w:ind w:firstLine="540"/>
        <w:jc w:val="both"/>
      </w:pPr>
      <w:r>
        <w:t>1) имеет высшее образование соответствующего профиля;</w:t>
      </w:r>
    </w:p>
    <w:p w:rsidR="00000000" w:rsidRDefault="00287AD1">
      <w:pPr>
        <w:pStyle w:val="ConsPlusNormal"/>
        <w:jc w:val="both"/>
      </w:pPr>
      <w:r>
        <w:t xml:space="preserve">(в ред. Федерального </w:t>
      </w:r>
      <w:hyperlink r:id="rId18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КонсультантПлюс}" w:history="1">
        <w:r>
          <w:rPr>
            <w:color w:val="0000FF"/>
          </w:rPr>
          <w:t>закона</w:t>
        </w:r>
      </w:hyperlink>
      <w:r>
        <w:t xml:space="preserve"> от 02.07.2013 N 185-ФЗ)</w:t>
      </w:r>
    </w:p>
    <w:p w:rsidR="00000000" w:rsidRDefault="00287AD1">
      <w:pPr>
        <w:pStyle w:val="ConsPlusNormal"/>
        <w:spacing w:before="240"/>
        <w:ind w:firstLine="540"/>
        <w:jc w:val="both"/>
      </w:pPr>
      <w:r>
        <w:t>2) постоянно проживает в Российской Федерации;</w:t>
      </w:r>
    </w:p>
    <w:p w:rsidR="00000000" w:rsidRDefault="00287AD1">
      <w:pPr>
        <w:pStyle w:val="ConsPlusNormal"/>
        <w:spacing w:before="240"/>
        <w:ind w:firstLine="540"/>
        <w:jc w:val="both"/>
      </w:pPr>
      <w:r>
        <w:t>3) имеет стаж работы в сфере подготовки проектной документации и (или) выполнения инженерных</w:t>
      </w:r>
      <w:r>
        <w:t xml:space="preserve">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w:t>
      </w:r>
      <w:r>
        <w:t>нее чем три года;</w:t>
      </w:r>
    </w:p>
    <w:p w:rsidR="00000000" w:rsidRDefault="00287AD1">
      <w:pPr>
        <w:pStyle w:val="ConsPlusNormal"/>
        <w:spacing w:before="240"/>
        <w:ind w:firstLine="540"/>
        <w:jc w:val="both"/>
      </w:pPr>
      <w:r>
        <w:lastRenderedPageBreak/>
        <w:t>4) не имеет непогашенную или неснятую судимость за совершение умышленного преступления;</w:t>
      </w:r>
    </w:p>
    <w:p w:rsidR="00000000" w:rsidRDefault="00287AD1">
      <w:pPr>
        <w:pStyle w:val="ConsPlusNormal"/>
        <w:spacing w:before="24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w:t>
      </w:r>
      <w:r>
        <w:t>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00000" w:rsidRDefault="00287AD1">
      <w:pPr>
        <w:pStyle w:val="ConsPlusNormal"/>
        <w:spacing w:before="240"/>
        <w:ind w:firstLine="540"/>
        <w:jc w:val="both"/>
      </w:pPr>
      <w:r>
        <w:t xml:space="preserve">2. Федеральный орган исполнительной </w:t>
      </w:r>
      <w:r>
        <w:t>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w:t>
      </w:r>
      <w:r>
        <w:t>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w:t>
      </w:r>
      <w:r>
        <w:t>ринимает решение об отказе в выдаче таких квалификационных аттестатов с указанием причин принятого решения.</w:t>
      </w:r>
    </w:p>
    <w:p w:rsidR="00000000" w:rsidRDefault="00287AD1">
      <w:pPr>
        <w:pStyle w:val="ConsPlusNormal"/>
        <w:jc w:val="both"/>
      </w:pPr>
      <w:r>
        <w:t xml:space="preserve">(в ред. Федерального </w:t>
      </w:r>
      <w:hyperlink r:id="rId180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w:t>
      </w:r>
      <w:r>
        <w:t>191-ФЗ)</w:t>
      </w:r>
    </w:p>
    <w:p w:rsidR="00000000" w:rsidRDefault="00287AD1">
      <w:pPr>
        <w:pStyle w:val="ConsPlusNormal"/>
        <w:spacing w:before="240"/>
        <w:ind w:firstLine="540"/>
        <w:jc w:val="both"/>
      </w:pPr>
      <w:r>
        <w:t xml:space="preserve">3. </w:t>
      </w:r>
      <w:hyperlink r:id="rId1803"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КонсультантПлюс}"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w:t>
      </w:r>
      <w:r>
        <w:t>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w:t>
      </w:r>
      <w:r>
        <w:t>роительства.</w:t>
      </w:r>
    </w:p>
    <w:p w:rsidR="00000000" w:rsidRDefault="00287AD1">
      <w:pPr>
        <w:pStyle w:val="ConsPlusNormal"/>
        <w:jc w:val="both"/>
      </w:pPr>
      <w:r>
        <w:t xml:space="preserve">(в ред. Федерального </w:t>
      </w:r>
      <w:hyperlink r:id="rId18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4. Квалификационный аттестат на право подготовки заключений экспертизы проектной докуме</w:t>
      </w:r>
      <w:r>
        <w:t>нтации и (или) экспертизы результатов инженерных изысканий действует на всей территории Российской Федерации.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Срок действия квалификационных аттестатов, истекающих с 14.03.2022 по 31.12.2023, продлевается на 2 года (</w:t>
            </w:r>
            <w:hyperlink r:id="rId1805" w:tooltip="Постановление Правительства РФ от 12.03.2022 N 353 (ред. от 05.02.2025) &quot;Об особенностях разрешительной деятельности в Российской Федерации&quot;{КонсультантПлюс}" w:history="1">
              <w:r>
                <w:rPr>
                  <w:color w:val="0000FF"/>
                </w:rPr>
                <w:t>Постановление</w:t>
              </w:r>
            </w:hyperlink>
            <w:r>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5. Срок действия квалиф</w:t>
      </w:r>
      <w:r>
        <w:t>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w:t>
      </w:r>
      <w:r>
        <w:t>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w:t>
      </w:r>
      <w:r>
        <w:t>ы проектной документации и (или) экспертизы результатов инженерных изысканий.</w:t>
      </w:r>
    </w:p>
    <w:p w:rsidR="00000000" w:rsidRDefault="00287AD1">
      <w:pPr>
        <w:pStyle w:val="ConsPlusNormal"/>
        <w:jc w:val="both"/>
      </w:pPr>
      <w:r>
        <w:t xml:space="preserve">(в ред. Федерального </w:t>
      </w:r>
      <w:hyperlink r:id="rId180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6. </w:t>
      </w:r>
      <w:hyperlink r:id="rId1807"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КонсультантПлюс}"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w:t>
      </w:r>
      <w:r>
        <w:lastRenderedPageBreak/>
        <w:t>порядок продления срока действия квалификационного аттестата на</w:t>
      </w:r>
      <w:r>
        <w:t xml:space="preserve">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000000" w:rsidRDefault="00287AD1">
      <w:pPr>
        <w:pStyle w:val="ConsPlusNormal"/>
        <w:spacing w:before="240"/>
        <w:ind w:firstLine="540"/>
        <w:jc w:val="both"/>
      </w:pPr>
      <w:r>
        <w:t>7. Квалификационный аттестат на право подготовки заключений экспертизы проектной докуме</w:t>
      </w:r>
      <w:r>
        <w:t>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ю в сфере строительства, архитектуры, градостроительства, по следующим основаниям:</w:t>
      </w:r>
    </w:p>
    <w:p w:rsidR="00000000" w:rsidRDefault="00287AD1">
      <w:pPr>
        <w:pStyle w:val="ConsPlusNormal"/>
        <w:jc w:val="both"/>
      </w:pPr>
      <w:r>
        <w:t xml:space="preserve">(в ред. Федерального </w:t>
      </w:r>
      <w:hyperlink r:id="rId18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1) установление ф</w:t>
      </w:r>
      <w:r>
        <w:t xml:space="preserve">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w:t>
      </w:r>
      <w:r>
        <w:t>усыновители, усыновленные, родные братья и родные сестры, дедушка, бабушка, внуки), супруг;</w:t>
      </w:r>
    </w:p>
    <w:p w:rsidR="00000000" w:rsidRDefault="00287AD1">
      <w:pPr>
        <w:pStyle w:val="ConsPlusNormal"/>
        <w:spacing w:before="240"/>
        <w:ind w:firstLine="540"/>
        <w:jc w:val="both"/>
      </w:pPr>
      <w:r>
        <w:t>2) установление факта представления для прохождения аттестации документов, содержащих недостоверные сведения;</w:t>
      </w:r>
    </w:p>
    <w:p w:rsidR="00000000" w:rsidRDefault="00287AD1">
      <w:pPr>
        <w:pStyle w:val="ConsPlusNormal"/>
        <w:spacing w:before="240"/>
        <w:ind w:firstLine="540"/>
        <w:jc w:val="both"/>
      </w:pPr>
      <w:r>
        <w:t>3) вступление в законную силу решения уполномоченных о</w:t>
      </w:r>
      <w:r>
        <w:t>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00000" w:rsidRDefault="00287AD1">
      <w:pPr>
        <w:pStyle w:val="ConsPlusNormal"/>
        <w:spacing w:before="240"/>
        <w:ind w:firstLine="540"/>
        <w:jc w:val="both"/>
      </w:pPr>
      <w:r>
        <w:t>8. Федеральный орган исполнительной власти, осуществляющий функции по выработке и реализации государственной</w:t>
      </w:r>
      <w:r>
        <w:t xml:space="preserve">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000000" w:rsidRDefault="00287AD1">
      <w:pPr>
        <w:pStyle w:val="ConsPlusNormal"/>
        <w:jc w:val="both"/>
      </w:pPr>
      <w:r>
        <w:t xml:space="preserve">(в </w:t>
      </w:r>
      <w:r>
        <w:t xml:space="preserve">ред. Федерального </w:t>
      </w:r>
      <w:hyperlink r:id="rId18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bookmarkStart w:id="256" w:name="Par2708"/>
      <w:bookmarkEnd w:id="256"/>
      <w:r>
        <w:t>9. В реестре лиц, аттестованных на право подготовки заключений экспертизы проектной докум</w:t>
      </w:r>
      <w:r>
        <w:t>ентации и (или) экспертизы результатов инженерных изысканий, должны содержаться следующие сведения:</w:t>
      </w:r>
    </w:p>
    <w:p w:rsidR="00000000" w:rsidRDefault="00287AD1">
      <w:pPr>
        <w:pStyle w:val="ConsPlusNormal"/>
        <w:spacing w:before="24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w:t>
      </w:r>
      <w:r>
        <w:t>) экспертизы результатов инженерных изысканий;</w:t>
      </w:r>
    </w:p>
    <w:p w:rsidR="00000000" w:rsidRDefault="00287AD1">
      <w:pPr>
        <w:pStyle w:val="ConsPlusNormal"/>
        <w:spacing w:before="24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00000" w:rsidRDefault="00287AD1">
      <w:pPr>
        <w:pStyle w:val="ConsPlusNormal"/>
        <w:spacing w:before="24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000000" w:rsidRDefault="00287AD1">
      <w:pPr>
        <w:pStyle w:val="ConsPlusNormal"/>
        <w:spacing w:before="240"/>
        <w:ind w:firstLine="540"/>
        <w:jc w:val="both"/>
      </w:pPr>
      <w:r>
        <w:t xml:space="preserve">10. Сведения, содержащиеся в указанном в </w:t>
      </w:r>
      <w:hyperlink w:anchor="Par2708"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history="1">
        <w:r>
          <w:rPr>
            <w:color w:val="0000FF"/>
          </w:rPr>
          <w:t>части 9</w:t>
        </w:r>
      </w:hyperlink>
      <w:r>
        <w:t xml:space="preserve"> настоящей статьи реестре лиц, </w:t>
      </w:r>
      <w:r>
        <w:lastRenderedPageBreak/>
        <w:t>аттестованных на право подготовки з</w:t>
      </w:r>
      <w:r>
        <w:t xml:space="preserve">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w:t>
      </w:r>
      <w:r>
        <w:t>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000000" w:rsidRDefault="00287AD1">
      <w:pPr>
        <w:pStyle w:val="ConsPlusNormal"/>
        <w:jc w:val="both"/>
      </w:pPr>
      <w:r>
        <w:t xml:space="preserve">(в ред. Федерального </w:t>
      </w:r>
      <w:hyperlink r:id="rId181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w:t>
      </w:r>
      <w:r>
        <w:t xml:space="preserve">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r>
        <w:t>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000000" w:rsidRDefault="00287AD1">
      <w:pPr>
        <w:pStyle w:val="ConsPlusNormal"/>
        <w:jc w:val="both"/>
      </w:pPr>
      <w:r>
        <w:t xml:space="preserve">(в ред. Федерального </w:t>
      </w:r>
      <w:hyperlink r:id="rId18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12. </w:t>
      </w:r>
      <w:hyperlink r:id="rId1812"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КонсультантПлюс}"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(в ред. Федерального </w:t>
      </w:r>
      <w:hyperlink r:id="rId181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ind w:firstLine="540"/>
        <w:jc w:val="both"/>
      </w:pPr>
    </w:p>
    <w:p w:rsidR="00000000" w:rsidRDefault="00287AD1">
      <w:pPr>
        <w:pStyle w:val="ConsPlusTitle"/>
        <w:ind w:firstLine="540"/>
        <w:jc w:val="both"/>
        <w:outlineLvl w:val="1"/>
      </w:pPr>
      <w:bookmarkStart w:id="257" w:name="Par2719"/>
      <w:bookmarkEnd w:id="257"/>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181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ind w:firstLine="540"/>
        <w:jc w:val="both"/>
      </w:pPr>
    </w:p>
    <w:p w:rsidR="00000000" w:rsidRDefault="00287AD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000000" w:rsidRDefault="00287AD1">
      <w:pPr>
        <w:pStyle w:val="ConsPlusNormal"/>
        <w:spacing w:before="240"/>
        <w:ind w:firstLine="540"/>
        <w:jc w:val="both"/>
      </w:pPr>
      <w:r>
        <w:t>2. Юридиче</w:t>
      </w:r>
      <w:r>
        <w:t>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000000" w:rsidRDefault="00287AD1">
      <w:pPr>
        <w:pStyle w:val="ConsPlusNormal"/>
        <w:spacing w:before="240"/>
        <w:ind w:firstLine="540"/>
        <w:jc w:val="both"/>
      </w:pPr>
      <w:r>
        <w:t>1) налич</w:t>
      </w:r>
      <w:r>
        <w:t>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w:t>
      </w:r>
      <w:r>
        <w:t xml:space="preserve">ультатов инженерных изысканий. </w:t>
      </w:r>
      <w:hyperlink r:id="rId1815"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КонсультантПлюс}"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w:t>
      </w:r>
      <w:r>
        <w:t xml:space="preserve">ы проектной документации и (или) негосударственной экспертизы результатов инженерных изысканий устанавливаются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t>ированию в сфере строительства, архитектуры, градостроительства;</w:t>
      </w:r>
    </w:p>
    <w:p w:rsidR="00000000" w:rsidRDefault="00287AD1">
      <w:pPr>
        <w:pStyle w:val="ConsPlusNormal"/>
        <w:jc w:val="both"/>
      </w:pPr>
      <w:r>
        <w:t xml:space="preserve">(в ред. Федерального </w:t>
      </w:r>
      <w:hyperlink r:id="rId18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2) наличие у юридического лица сайт</w:t>
      </w:r>
      <w:r>
        <w:t>а в сети "Интернет";</w:t>
      </w:r>
    </w:p>
    <w:p w:rsidR="00000000" w:rsidRDefault="00287AD1">
      <w:pPr>
        <w:pStyle w:val="ConsPlusNormal"/>
        <w:spacing w:before="24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000000" w:rsidRDefault="00287AD1">
      <w:pPr>
        <w:pStyle w:val="ConsPlusNormal"/>
        <w:spacing w:before="240"/>
        <w:ind w:firstLine="540"/>
        <w:jc w:val="both"/>
      </w:pPr>
      <w:r>
        <w:t xml:space="preserve">3. </w:t>
      </w:r>
      <w:hyperlink r:id="rId1817"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КонсультантПлюс}"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w:t>
      </w:r>
      <w:r>
        <w:t xml:space="preserve">енерных изысканий и </w:t>
      </w:r>
      <w:hyperlink r:id="rId1818"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КонсультантПлюс}" w:history="1">
        <w:r>
          <w:rPr>
            <w:color w:val="0000FF"/>
          </w:rPr>
          <w:t>порядок</w:t>
        </w:r>
      </w:hyperlink>
      <w:r>
        <w:t xml:space="preserve"> формирования и ведения государственного реестра юридических лиц, аккредитованных на право про</w:t>
      </w:r>
      <w:r>
        <w:t>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00000" w:rsidRDefault="00287AD1">
      <w:pPr>
        <w:pStyle w:val="ConsPlusNormal"/>
        <w:jc w:val="both"/>
      </w:pPr>
      <w:r>
        <w:t xml:space="preserve">(часть 3 в ред. Федерального </w:t>
      </w:r>
      <w:hyperlink r:id="rId18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3.1. Организация формирования и ведения государственного реестра юридических ли</w:t>
      </w:r>
      <w:r>
        <w:t>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000000" w:rsidRDefault="00287AD1">
      <w:pPr>
        <w:pStyle w:val="ConsPlusNormal"/>
        <w:jc w:val="both"/>
      </w:pPr>
      <w:r>
        <w:t xml:space="preserve">(часть 3.1 введена Федеральным </w:t>
      </w:r>
      <w:hyperlink r:id="rId18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287AD1">
      <w:pPr>
        <w:pStyle w:val="ConsPlusNormal"/>
        <w:spacing w:before="240"/>
        <w:ind w:firstLine="540"/>
        <w:jc w:val="both"/>
      </w:pPr>
      <w:r>
        <w:t>4. Национальный орган по аккредитации по итог</w:t>
      </w:r>
      <w:r>
        <w:t>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w:t>
      </w:r>
      <w:r>
        <w:t>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000000" w:rsidRDefault="00287AD1">
      <w:pPr>
        <w:pStyle w:val="ConsPlusNormal"/>
        <w:jc w:val="both"/>
      </w:pPr>
      <w:r>
        <w:t xml:space="preserve">(часть 4 в ред. Федерального </w:t>
      </w:r>
      <w:hyperlink r:id="rId18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bookmarkStart w:id="258" w:name="Par2735"/>
      <w:bookmarkEnd w:id="258"/>
      <w:r>
        <w:t>5. Юридическое лицо, аккредитованное на право проведения негосударственной эк</w:t>
      </w:r>
      <w:r>
        <w:t>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000000" w:rsidRDefault="00287AD1">
      <w:pPr>
        <w:pStyle w:val="ConsPlusNormal"/>
        <w:spacing w:before="240"/>
        <w:ind w:firstLine="540"/>
        <w:jc w:val="both"/>
      </w:pPr>
      <w:r>
        <w:t>1) наименование, адрес (место нахождения) и номер контактного телефона юридического лица;</w:t>
      </w:r>
    </w:p>
    <w:p w:rsidR="00000000" w:rsidRDefault="00287AD1">
      <w:pPr>
        <w:pStyle w:val="ConsPlusNormal"/>
        <w:spacing w:before="240"/>
        <w:ind w:firstLine="540"/>
        <w:jc w:val="both"/>
      </w:pPr>
      <w:r>
        <w:t>2) состав органов управления юридического лица;</w:t>
      </w:r>
    </w:p>
    <w:p w:rsidR="00000000" w:rsidRDefault="00287AD1">
      <w:pPr>
        <w:pStyle w:val="ConsPlusNormal"/>
        <w:spacing w:before="240"/>
        <w:ind w:firstLine="540"/>
        <w:jc w:val="both"/>
      </w:pPr>
      <w:bookmarkStart w:id="259" w:name="Par2738"/>
      <w:bookmarkEnd w:id="259"/>
      <w:r>
        <w:t>3) фамилии, имена, отчества работников юридического лица, аттестованных на право подготовки заключений э</w:t>
      </w:r>
      <w:r>
        <w:t>кспертизы проектной документации и (или) результатов инженерных изысканий, с указанием направлений деятельности;</w:t>
      </w:r>
    </w:p>
    <w:p w:rsidR="00000000" w:rsidRDefault="00287AD1">
      <w:pPr>
        <w:pStyle w:val="ConsPlusNormal"/>
        <w:spacing w:before="240"/>
        <w:ind w:firstLine="540"/>
        <w:jc w:val="both"/>
      </w:pPr>
      <w:r>
        <w:t xml:space="preserve">4) регламент проведения негосударственной экспертизы проектной документации и (или) </w:t>
      </w:r>
      <w:r>
        <w:lastRenderedPageBreak/>
        <w:t>негосударственной экспертизы результатов инженерных изыскан</w:t>
      </w:r>
      <w:r>
        <w:t>ий.</w:t>
      </w:r>
    </w:p>
    <w:p w:rsidR="00000000" w:rsidRDefault="00287AD1">
      <w:pPr>
        <w:pStyle w:val="ConsPlusNormal"/>
        <w:spacing w:before="240"/>
        <w:ind w:firstLine="540"/>
        <w:jc w:val="both"/>
      </w:pPr>
      <w:r>
        <w:t xml:space="preserve">6. Информация и документы, размещаемые на сайте организации в сети "Интернет" в соответствии с </w:t>
      </w:r>
      <w:hyperlink w:anchor="Par273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должны быть доступны для ознакомления без взимания платы.</w:t>
      </w:r>
    </w:p>
    <w:p w:rsidR="00000000" w:rsidRDefault="00287AD1">
      <w:pPr>
        <w:pStyle w:val="ConsPlusNormal"/>
        <w:spacing w:before="240"/>
        <w:ind w:firstLine="540"/>
        <w:jc w:val="both"/>
      </w:pPr>
      <w:r>
        <w:t>7. В государственном реестре юри</w:t>
      </w:r>
      <w:r>
        <w:t>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w:t>
      </w:r>
      <w:r>
        <w:t>ния:</w:t>
      </w:r>
    </w:p>
    <w:p w:rsidR="00000000" w:rsidRDefault="00287AD1">
      <w:pPr>
        <w:pStyle w:val="ConsPlusNormal"/>
        <w:jc w:val="both"/>
      </w:pPr>
      <w:r>
        <w:t xml:space="preserve">(в ред. Федерального </w:t>
      </w:r>
      <w:hyperlink r:id="rId18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bookmarkStart w:id="260" w:name="Par2743"/>
      <w:bookmarkEnd w:id="260"/>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00000" w:rsidRDefault="00287AD1">
      <w:pPr>
        <w:pStyle w:val="ConsPlusNormal"/>
        <w:spacing w:before="240"/>
        <w:ind w:firstLine="540"/>
        <w:jc w:val="both"/>
      </w:pPr>
      <w:r>
        <w:t>1.1) уникальный номер записи об аккредитации и дата внесения</w:t>
      </w:r>
      <w:r>
        <w:t xml:space="preserve"> сведений в реестр;</w:t>
      </w:r>
    </w:p>
    <w:p w:rsidR="00000000" w:rsidRDefault="00287AD1">
      <w:pPr>
        <w:pStyle w:val="ConsPlusNormal"/>
        <w:jc w:val="both"/>
      </w:pPr>
      <w:r>
        <w:t xml:space="preserve">(п. 1.1 введен Федеральным </w:t>
      </w:r>
      <w:hyperlink r:id="rId18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w:t>
      </w:r>
      <w:r>
        <w:t>1 N 170-ФЗ)</w:t>
      </w:r>
    </w:p>
    <w:p w:rsidR="00000000" w:rsidRDefault="00287AD1">
      <w:pPr>
        <w:pStyle w:val="ConsPlusNormal"/>
        <w:spacing w:before="24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000000" w:rsidRDefault="00287AD1">
      <w:pPr>
        <w:pStyle w:val="ConsPlusNormal"/>
        <w:spacing w:before="240"/>
        <w:ind w:firstLine="540"/>
        <w:jc w:val="both"/>
      </w:pPr>
      <w:bookmarkStart w:id="261" w:name="Par2747"/>
      <w:bookmarkEnd w:id="261"/>
      <w:r>
        <w:t>3) фамилия, имя, отчество, номер контактного телефона руководителя юридического лица, аккредитова</w:t>
      </w:r>
      <w:r>
        <w:t>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287AD1">
      <w:pPr>
        <w:pStyle w:val="ConsPlusNormal"/>
        <w:spacing w:before="240"/>
        <w:ind w:firstLine="540"/>
        <w:jc w:val="both"/>
      </w:pPr>
      <w:bookmarkStart w:id="262" w:name="Par2748"/>
      <w:bookmarkEnd w:id="262"/>
      <w:r>
        <w:t>4) фамилии, имена, отчества работников юридического лица, аттестованных на право подготовки з</w:t>
      </w:r>
      <w:r>
        <w:t>аключений экспертизы проектной документации и (или) результатов инженерных изысканий, с указанием направлений деятельности;</w:t>
      </w:r>
    </w:p>
    <w:p w:rsidR="00000000" w:rsidRDefault="00287AD1">
      <w:pPr>
        <w:pStyle w:val="ConsPlusNormal"/>
        <w:spacing w:before="240"/>
        <w:ind w:firstLine="540"/>
        <w:jc w:val="both"/>
      </w:pPr>
      <w:r>
        <w:t>5) дата принятия решения об аккредитации;</w:t>
      </w:r>
    </w:p>
    <w:p w:rsidR="00000000" w:rsidRDefault="00287AD1">
      <w:pPr>
        <w:pStyle w:val="ConsPlusNormal"/>
        <w:jc w:val="both"/>
      </w:pPr>
      <w:r>
        <w:t xml:space="preserve">(в ред. Федерального </w:t>
      </w:r>
      <w:hyperlink r:id="rId18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6) дата начала приостановления действия аккредитации;</w:t>
      </w:r>
    </w:p>
    <w:p w:rsidR="00000000" w:rsidRDefault="00287AD1">
      <w:pPr>
        <w:pStyle w:val="ConsPlusNormal"/>
        <w:jc w:val="both"/>
      </w:pPr>
      <w:r>
        <w:t xml:space="preserve">(в ред. Федерального </w:t>
      </w:r>
      <w:hyperlink r:id="rId18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7) дата возобновления действия аккредитации;</w:t>
      </w:r>
    </w:p>
    <w:p w:rsidR="00000000" w:rsidRDefault="00287AD1">
      <w:pPr>
        <w:pStyle w:val="ConsPlusNormal"/>
        <w:jc w:val="both"/>
      </w:pPr>
      <w:r>
        <w:t xml:space="preserve">(в ред. Федерального </w:t>
      </w:r>
      <w:hyperlink r:id="rId18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8) дата прекращения действия аккреди</w:t>
      </w:r>
      <w:r>
        <w:t>тации;</w:t>
      </w:r>
    </w:p>
    <w:p w:rsidR="00000000" w:rsidRDefault="00287AD1">
      <w:pPr>
        <w:pStyle w:val="ConsPlusNormal"/>
        <w:jc w:val="both"/>
      </w:pPr>
      <w:r>
        <w:t xml:space="preserve">(в ред. Федерального </w:t>
      </w:r>
      <w:hyperlink r:id="rId18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bookmarkStart w:id="263" w:name="Par2757"/>
      <w:bookmarkEnd w:id="263"/>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w:t>
      </w:r>
      <w:r>
        <w:t>щении аккредитации признано недействительным).</w:t>
      </w:r>
    </w:p>
    <w:p w:rsidR="00000000" w:rsidRDefault="00287AD1">
      <w:pPr>
        <w:pStyle w:val="ConsPlusNormal"/>
        <w:jc w:val="both"/>
      </w:pPr>
      <w:r>
        <w:t xml:space="preserve">(п. 9 в ред. Федерального </w:t>
      </w:r>
      <w:hyperlink r:id="rId18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 xml:space="preserve">8. Сведения, содержащиеся в государственном реестре юридических лиц, аккредитованных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w:t>
      </w:r>
      <w:r>
        <w:t>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000000" w:rsidRDefault="00287AD1">
      <w:pPr>
        <w:pStyle w:val="ConsPlusNormal"/>
        <w:jc w:val="both"/>
      </w:pPr>
      <w:r>
        <w:t xml:space="preserve">(в ред. Федерального </w:t>
      </w:r>
      <w:hyperlink r:id="rId18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9. В срок не позднее трех рабочих дней со дня принятия решения об аккредитации юридического лица на право</w:t>
      </w:r>
      <w:r>
        <w:t xml:space="preserve">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w:t>
      </w:r>
      <w:r>
        <w:t xml:space="preserve">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2735"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history="1">
        <w:r>
          <w:rPr>
            <w:color w:val="0000FF"/>
          </w:rPr>
          <w:t>частью 5</w:t>
        </w:r>
      </w:hyperlink>
      <w:r>
        <w:t xml:space="preserve"> настоящей статьи сведения.</w:t>
      </w:r>
    </w:p>
    <w:p w:rsidR="00000000" w:rsidRDefault="00287AD1">
      <w:pPr>
        <w:pStyle w:val="ConsPlusNormal"/>
        <w:jc w:val="both"/>
      </w:pPr>
      <w:r>
        <w:t xml:space="preserve">(часть 9 в ред. Федерального </w:t>
      </w:r>
      <w:hyperlink r:id="rId18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2743"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history="1">
        <w:r>
          <w:rPr>
            <w:color w:val="0000FF"/>
          </w:rPr>
          <w:t>пунктах 1</w:t>
        </w:r>
      </w:hyperlink>
      <w:r>
        <w:t xml:space="preserve">, </w:t>
      </w:r>
      <w:hyperlink w:anchor="Par2747"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history="1">
        <w:r>
          <w:rPr>
            <w:color w:val="0000FF"/>
          </w:rPr>
          <w:t>3</w:t>
        </w:r>
      </w:hyperlink>
      <w:r>
        <w:t xml:space="preserve">, </w:t>
      </w:r>
      <w:hyperlink w:anchor="Par2748"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4</w:t>
        </w:r>
      </w:hyperlink>
      <w:r>
        <w:t xml:space="preserve"> и </w:t>
      </w:r>
      <w:hyperlink w:anchor="Par2757"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history="1">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w:t>
      </w:r>
      <w:r>
        <w:t xml:space="preserve">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00000" w:rsidRDefault="00287AD1">
      <w:pPr>
        <w:pStyle w:val="ConsPlusNormal"/>
        <w:jc w:val="both"/>
      </w:pPr>
      <w:r>
        <w:t>(в ре</w:t>
      </w:r>
      <w:r>
        <w:t xml:space="preserve">д. Федерального </w:t>
      </w:r>
      <w:hyperlink r:id="rId18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10.1. В случае прекр</w:t>
      </w:r>
      <w:r>
        <w:t>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w:t>
      </w:r>
      <w:r>
        <w:t xml:space="preserve">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ar2738"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history="1">
        <w:r>
          <w:rPr>
            <w:color w:val="0000FF"/>
          </w:rPr>
          <w:t>пункте 3 части 5</w:t>
        </w:r>
      </w:hyperlink>
      <w:r>
        <w:t xml:space="preserve"> настоящ</w:t>
      </w:r>
      <w:r>
        <w:t>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w:t>
      </w:r>
      <w:r>
        <w:t>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w:t>
      </w:r>
      <w:r>
        <w:t xml:space="preserve"> проектной документации и (или) негосударственной экспертизы результатов инженерных изысканий.</w:t>
      </w:r>
    </w:p>
    <w:p w:rsidR="00000000" w:rsidRDefault="00287AD1">
      <w:pPr>
        <w:pStyle w:val="ConsPlusNormal"/>
        <w:jc w:val="both"/>
      </w:pPr>
      <w:r>
        <w:t xml:space="preserve">(часть 10.1 введена Федеральным </w:t>
      </w:r>
      <w:hyperlink r:id="rId18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287AD1">
      <w:pPr>
        <w:pStyle w:val="ConsPlusNormal"/>
        <w:spacing w:before="24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w:t>
      </w:r>
      <w:r>
        <w:t>сударственной экспертизы результатов инженерных изысканий, изменение таких сведений осуществляются без взимания платы.</w:t>
      </w:r>
    </w:p>
    <w:p w:rsidR="00000000" w:rsidRDefault="00287AD1">
      <w:pPr>
        <w:pStyle w:val="ConsPlusNormal"/>
        <w:spacing w:before="240"/>
        <w:ind w:firstLine="540"/>
        <w:jc w:val="both"/>
      </w:pPr>
      <w:r>
        <w:lastRenderedPageBreak/>
        <w:t xml:space="preserve">12. Утратил силу с 1 сентября 2022 года. - Федеральный </w:t>
      </w:r>
      <w:hyperlink r:id="rId183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000000" w:rsidRDefault="00287AD1">
      <w:pPr>
        <w:pStyle w:val="ConsPlusNormal"/>
        <w:ind w:firstLine="540"/>
        <w:jc w:val="both"/>
      </w:pPr>
    </w:p>
    <w:p w:rsidR="00000000" w:rsidRDefault="00287AD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w:t>
      </w:r>
      <w:r>
        <w:t>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1834" w:tooltip="Федеральный закон от 03.07.2016 N 368-ФЗ (ред. от 03.08.2018) &quot;О внесении изменений в Градостроительный кодекс Российской Федерации&quot;{КонсультантПлюс}" w:history="1">
        <w:r>
          <w:rPr>
            <w:color w:val="0000FF"/>
          </w:rPr>
          <w:t>законом</w:t>
        </w:r>
      </w:hyperlink>
      <w:r>
        <w:t xml:space="preserve"> от 03.07.2016 N 368-ФЗ)</w:t>
      </w:r>
    </w:p>
    <w:p w:rsidR="00000000" w:rsidRDefault="00287AD1">
      <w:pPr>
        <w:pStyle w:val="ConsPlusNormal"/>
        <w:jc w:val="both"/>
      </w:pPr>
    </w:p>
    <w:p w:rsidR="00000000" w:rsidRDefault="00287AD1">
      <w:pPr>
        <w:pStyle w:val="ConsPlusNormal"/>
        <w:ind w:firstLine="540"/>
        <w:jc w:val="both"/>
      </w:pPr>
      <w:bookmarkStart w:id="264" w:name="Par2774"/>
      <w:bookmarkEnd w:id="264"/>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w:t>
      </w:r>
      <w:r>
        <w:t>лючаются:</w:t>
      </w:r>
    </w:p>
    <w:p w:rsidR="00000000" w:rsidRDefault="00287AD1">
      <w:pPr>
        <w:pStyle w:val="ConsPlusNormal"/>
        <w:spacing w:before="240"/>
        <w:ind w:firstLine="540"/>
        <w:jc w:val="both"/>
      </w:pPr>
      <w:bookmarkStart w:id="265" w:name="Par2775"/>
      <w:bookmarkEnd w:id="265"/>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000000" w:rsidRDefault="00287AD1">
      <w:pPr>
        <w:pStyle w:val="ConsPlusNormal"/>
        <w:spacing w:before="240"/>
        <w:ind w:firstLine="540"/>
        <w:jc w:val="both"/>
      </w:pPr>
      <w:r>
        <w:t>2) сведения о типово</w:t>
      </w:r>
      <w:r>
        <w:t>й проектной документации, типовых проектных решениях;</w:t>
      </w:r>
    </w:p>
    <w:p w:rsidR="00000000" w:rsidRDefault="00287AD1">
      <w:pPr>
        <w:pStyle w:val="ConsPlusNormal"/>
        <w:jc w:val="both"/>
      </w:pPr>
      <w:r>
        <w:t xml:space="preserve">(в ред. Федеральных законов от 01.07.2021 </w:t>
      </w:r>
      <w:hyperlink r:id="rId18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14.07.2022 </w:t>
      </w:r>
      <w:hyperlink r:id="rId183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w:t>
      </w:r>
    </w:p>
    <w:p w:rsidR="00000000" w:rsidRDefault="00287AD1">
      <w:pPr>
        <w:pStyle w:val="ConsPlusNormal"/>
        <w:spacing w:before="240"/>
        <w:ind w:firstLine="540"/>
        <w:jc w:val="both"/>
      </w:pPr>
      <w:r>
        <w:t xml:space="preserve">3) указанные в </w:t>
      </w:r>
      <w:hyperlink w:anchor="Par2775"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history="1">
        <w:r>
          <w:rPr>
            <w:color w:val="0000FF"/>
          </w:rPr>
          <w:t>пункте 1</w:t>
        </w:r>
      </w:hyperlink>
      <w:r>
        <w:t xml:space="preserve"> настоя</w:t>
      </w:r>
      <w:r>
        <w:t>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000000" w:rsidRDefault="00287AD1">
      <w:pPr>
        <w:pStyle w:val="ConsPlusNormal"/>
        <w:jc w:val="both"/>
      </w:pPr>
      <w:r>
        <w:t xml:space="preserve">(часть 1 в ред. Федерального </w:t>
      </w:r>
      <w:hyperlink r:id="rId183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1.1. В единый государственный реестр заключений не подлежат включению </w:t>
      </w:r>
      <w:hyperlink r:id="rId183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xml:space="preserve"> и документы, предусмотренные </w:t>
      </w:r>
      <w:hyperlink w:anchor="Par277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00000" w:rsidRDefault="00287AD1">
      <w:pPr>
        <w:pStyle w:val="ConsPlusNormal"/>
        <w:jc w:val="both"/>
      </w:pPr>
      <w:r>
        <w:t xml:space="preserve">(часть 1.1 введена Федеральным </w:t>
      </w:r>
      <w:hyperlink r:id="rId18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2. Ведение единого государственного реестра заключений </w:t>
      </w:r>
      <w:hyperlink r:id="rId1840" w:tooltip="Приказ Минстроя России от 11.01.2017 N 13/пр &quot;Об определении подведомственного государственного учреждения, уполномоченного на ведение единого государственного реестра заключений экспертизы проектной документации объектов капитального строительства&quot;{КонсультантПлюс}"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w:t>
      </w:r>
      <w:r>
        <w:t>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w:t>
      </w:r>
      <w:r>
        <w:t>ание и эксплуатация которой обеспечиваются указанными федеральным органом исполнительной власти или государственным учреждением.</w:t>
      </w:r>
    </w:p>
    <w:p w:rsidR="00000000" w:rsidRDefault="00287AD1">
      <w:pPr>
        <w:pStyle w:val="ConsPlusNormal"/>
        <w:jc w:val="both"/>
      </w:pPr>
      <w:r>
        <w:t xml:space="preserve">(в ред. Федерального </w:t>
      </w:r>
      <w:hyperlink r:id="rId18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3. </w:t>
      </w:r>
      <w:hyperlink r:id="rId1842"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КонсультантПлюс}"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w:t>
      </w:r>
      <w:r>
        <w:t>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w:t>
      </w:r>
      <w:r>
        <w:t>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w:t>
      </w:r>
      <w:r>
        <w:t xml:space="preserve">омными) учреждениями, Государственной корпорацией по атомной </w:t>
      </w:r>
      <w:r>
        <w:lastRenderedPageBreak/>
        <w:t>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w:t>
      </w:r>
      <w:r>
        <w:t>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w:t>
      </w:r>
      <w:r>
        <w:t>ассмотрения которых подготовлены такие заключения, устанавливаются Правительством Российской Федерации.</w:t>
      </w:r>
    </w:p>
    <w:p w:rsidR="00000000" w:rsidRDefault="00287AD1">
      <w:pPr>
        <w:pStyle w:val="ConsPlusNormal"/>
        <w:jc w:val="both"/>
      </w:pPr>
      <w:r>
        <w:t xml:space="preserve">(в ред. Федеральных законов от 03.08.2018 </w:t>
      </w:r>
      <w:hyperlink r:id="rId1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184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14.07.2022 </w:t>
      </w:r>
      <w:hyperlink r:id="rId184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 xml:space="preserve">, от 08.08.2024 </w:t>
      </w:r>
      <w:hyperlink r:id="rId18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w:t>
        </w:r>
        <w:r>
          <w:rPr>
            <w:color w:val="0000FF"/>
          </w:rPr>
          <w:t>З</w:t>
        </w:r>
      </w:hyperlink>
      <w:r>
        <w:t>)</w:t>
      </w:r>
    </w:p>
    <w:p w:rsidR="00000000" w:rsidRDefault="00287AD1">
      <w:pPr>
        <w:pStyle w:val="ConsPlusNormal"/>
        <w:spacing w:before="240"/>
        <w:ind w:firstLine="540"/>
        <w:jc w:val="both"/>
      </w:pPr>
      <w:r>
        <w:t xml:space="preserve">4. </w:t>
      </w:r>
      <w:hyperlink r:id="rId1847" w:tooltip="Приказ Минстроя России от 22.02.2018 N 115/пр (ред. от 18.10.2024)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КонсультантПлюс}" w:history="1">
        <w:r>
          <w:rPr>
            <w:color w:val="0000FF"/>
          </w:rPr>
          <w:t>Порядок</w:t>
        </w:r>
      </w:hyperlink>
      <w:r>
        <w:t xml:space="preserve"> ведения единого государственного </w:t>
      </w:r>
      <w:r>
        <w:t>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w:t>
      </w:r>
      <w:r>
        <w:t xml:space="preserve">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t>в сфере строительства, архитектуры, градостроительства.</w:t>
      </w:r>
    </w:p>
    <w:p w:rsidR="00000000" w:rsidRDefault="00287AD1">
      <w:pPr>
        <w:pStyle w:val="ConsPlusNormal"/>
        <w:jc w:val="both"/>
      </w:pPr>
      <w:r>
        <w:t xml:space="preserve">(в ред. Федеральных законов от 03.08.2018 </w:t>
      </w:r>
      <w:hyperlink r:id="rId18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18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w:t>
        </w:r>
        <w:r>
          <w:rPr>
            <w:color w:val="0000FF"/>
          </w:rPr>
          <w:t>-ФЗ</w:t>
        </w:r>
      </w:hyperlink>
      <w:r>
        <w:t>)</w:t>
      </w:r>
    </w:p>
    <w:p w:rsidR="00000000" w:rsidRDefault="00287AD1">
      <w:pPr>
        <w:pStyle w:val="ConsPlusNormal"/>
        <w:spacing w:before="24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w:t>
      </w:r>
      <w:r>
        <w:t>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w:t>
      </w:r>
      <w:r>
        <w:t>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000000" w:rsidRDefault="00287AD1">
      <w:pPr>
        <w:pStyle w:val="ConsPlusNormal"/>
        <w:jc w:val="both"/>
      </w:pPr>
      <w:r>
        <w:t xml:space="preserve">(часть 5 введена Федеральным </w:t>
      </w:r>
      <w:hyperlink r:id="rId18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w:t>
        </w:r>
        <w:r>
          <w:rPr>
            <w:color w:val="0000FF"/>
          </w:rPr>
          <w:t>м</w:t>
        </w:r>
      </w:hyperlink>
      <w:r>
        <w:t xml:space="preserve"> от 01.07.2021 N 275-ФЗ)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51 применяется с учетом особенностей, установленных ст. 9 Федерального закона от 01.04.2020 N 69-ФЗ (</w:t>
            </w:r>
            <w:hyperlink r:id="rId185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51. Разрешение на строительств</w:t>
      </w:r>
      <w:r>
        <w:t>о</w:t>
      </w:r>
    </w:p>
    <w:p w:rsidR="00000000" w:rsidRDefault="00287AD1">
      <w:pPr>
        <w:pStyle w:val="ConsPlusNormal"/>
        <w:jc w:val="both"/>
      </w:pPr>
      <w:r>
        <w:t xml:space="preserve">(в ред. Федерального </w:t>
      </w:r>
      <w:hyperlink r:id="rId185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Об особенностях выдачи разреш</w:t>
            </w:r>
            <w:r>
              <w:rPr>
                <w:color w:val="392C69"/>
              </w:rPr>
              <w:t xml:space="preserve">ений на строительство объектов на смежных земельных участках, см. </w:t>
            </w:r>
            <w:hyperlink r:id="rId1853"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КонсультантПлюс}" w:history="1">
              <w:r>
                <w:rPr>
                  <w:color w:val="0000FF"/>
                </w:rPr>
                <w:t>Постановление</w:t>
              </w:r>
            </w:hyperlink>
            <w:r>
              <w:rPr>
                <w:color w:val="392C69"/>
              </w:rPr>
              <w:t xml:space="preserve"> Правительства РФ от 06.04.2022 N 603.</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1. Разрешение на стр</w:t>
      </w:r>
      <w:r>
        <w:t xml:space="preserve">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ar2800"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history="1">
        <w:r>
          <w:rPr>
            <w:color w:val="0000FF"/>
          </w:rPr>
          <w:t>частью 1.1</w:t>
        </w:r>
      </w:hyperlink>
      <w:r>
        <w:t xml:space="preserve"> настоящей статьи), проектом планировки территории и проектом межевания территории (за исключени</w:t>
      </w:r>
      <w:r>
        <w:t xml:space="preserve">ем случаев, если в соответствии с настоящим Кодексом подготовка проекта планировки территории и проекта </w:t>
      </w:r>
      <w:r>
        <w:lastRenderedPageBreak/>
        <w:t xml:space="preserve">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w:t>
      </w:r>
      <w: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w:t>
      </w:r>
      <w:r>
        <w:t xml:space="preserve">ючением </w:t>
      </w:r>
      <w:hyperlink r:id="rId185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w:t>
      </w:r>
      <w:r>
        <w:t>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w:t>
      </w:r>
      <w:r>
        <w:t>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w:t>
      </w:r>
      <w:r>
        <w:t>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00000" w:rsidRDefault="00287AD1">
      <w:pPr>
        <w:pStyle w:val="ConsPlusNormal"/>
        <w:jc w:val="both"/>
      </w:pPr>
      <w:r>
        <w:t xml:space="preserve">(в ред. Федеральных законов от 03.07.2016 </w:t>
      </w:r>
      <w:hyperlink r:id="rId185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85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8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bookmarkStart w:id="266" w:name="Par2800"/>
      <w:bookmarkEnd w:id="266"/>
      <w: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w:t>
      </w:r>
      <w:r>
        <w:t xml:space="preserve">дает соответствие проектной документации установленным в соответствии с </w:t>
      </w:r>
      <w:hyperlink w:anchor="Par1902"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000000" w:rsidRDefault="00287AD1">
      <w:pPr>
        <w:pStyle w:val="ConsPlusNormal"/>
        <w:jc w:val="both"/>
      </w:pPr>
      <w:r>
        <w:t xml:space="preserve">(часть 1.1 введена Федеральным </w:t>
      </w:r>
      <w:hyperlink r:id="rId18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2. Строительство, реконструкция объектов капитального строительства осуществляются на основании разрешения на стр</w:t>
      </w:r>
      <w:r>
        <w:t>оительство, за исключением случаев, предусмотренных настоящей статьей.</w:t>
      </w:r>
    </w:p>
    <w:p w:rsidR="00000000" w:rsidRDefault="00287AD1">
      <w:pPr>
        <w:pStyle w:val="ConsPlusNormal"/>
        <w:jc w:val="both"/>
      </w:pPr>
      <w:r>
        <w:t xml:space="preserve">(в ред. Федерального </w:t>
      </w:r>
      <w:hyperlink r:id="rId185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287AD1">
      <w:pPr>
        <w:pStyle w:val="ConsPlusNormal"/>
        <w:spacing w:before="240"/>
        <w:ind w:firstLine="540"/>
        <w:jc w:val="both"/>
      </w:pPr>
      <w:r>
        <w:t>3. Не допускается выдача разрешений на строительство при отсутствии правил землепользова</w:t>
      </w:r>
      <w:r>
        <w:t>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w:t>
      </w:r>
      <w:r>
        <w:t xml:space="preserve">траняется действие градостроительных регламентов или для которых </w:t>
      </w:r>
      <w:hyperlink w:anchor="Par1896"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history="1">
        <w:r>
          <w:rPr>
            <w:color w:val="0000FF"/>
          </w:rPr>
          <w:t>не устанавливаются</w:t>
        </w:r>
      </w:hyperlink>
      <w:r>
        <w:t xml:space="preserve"> градостроительные регламенты, и в ин</w:t>
      </w:r>
      <w:r>
        <w:t xml:space="preserve">ых предусмотренных федеральными </w:t>
      </w:r>
      <w:hyperlink r:id="rId1860"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законами</w:t>
        </w:r>
      </w:hyperlink>
      <w:r>
        <w:t xml:space="preserve"> случаях.</w:t>
      </w:r>
    </w:p>
    <w:p w:rsidR="00000000" w:rsidRDefault="00287AD1">
      <w:pPr>
        <w:pStyle w:val="ConsPlusNormal"/>
        <w:jc w:val="both"/>
      </w:pPr>
      <w:r>
        <w:t xml:space="preserve">(в ред. Федеральных законов от 18.07.2011 </w:t>
      </w:r>
      <w:hyperlink r:id="rId18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30.12.2012 </w:t>
      </w:r>
      <w:hyperlink r:id="rId186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 от 01.</w:t>
      </w:r>
      <w:r>
        <w:t xml:space="preserve">07.2017 </w:t>
      </w:r>
      <w:hyperlink r:id="rId186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КонсультантПлюс}" w:history="1">
        <w:r>
          <w:rPr>
            <w:color w:val="0000FF"/>
          </w:rPr>
          <w:t>N 135-ФЗ</w:t>
        </w:r>
      </w:hyperlink>
      <w:r>
        <w:t xml:space="preserve">, от 26.12.2024 </w:t>
      </w:r>
      <w:hyperlink r:id="rId18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287AD1">
      <w:pPr>
        <w:pStyle w:val="ConsPlusNormal"/>
        <w:spacing w:before="240"/>
        <w:ind w:firstLine="540"/>
        <w:jc w:val="both"/>
      </w:pPr>
      <w:r>
        <w:t xml:space="preserve">3.1. Утратил силу с 1 сентября 2021 года. - Федеральный </w:t>
      </w:r>
      <w:hyperlink r:id="rId186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01.01.2027 ст. 51 дополняется ч. 3.2 (</w:t>
            </w:r>
            <w:hyperlink r:id="rId186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31.12.2017 N 507</w:t>
            </w:r>
            <w:r>
              <w:rPr>
                <w:color w:val="392C69"/>
              </w:rPr>
              <w:t>-ФЗ).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67" w:name="Par2809"/>
      <w:bookmarkEnd w:id="267"/>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811" w:tooltip="5. Разрешение на строительство выдается в случае осуществления строительства, реконструкции:" w:history="1">
        <w:r>
          <w:rPr>
            <w:color w:val="0000FF"/>
          </w:rPr>
          <w:t>частями 5</w:t>
        </w:r>
      </w:hyperlink>
      <w:r>
        <w:t xml:space="preserve"> - </w:t>
      </w:r>
      <w:hyperlink w:anchor="Par28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w:t>
      </w:r>
      <w:r>
        <w:lastRenderedPageBreak/>
        <w:t>настоящей статьи и другими федеральными законами.</w:t>
      </w:r>
    </w:p>
    <w:p w:rsidR="00000000" w:rsidRDefault="00287AD1">
      <w:pPr>
        <w:pStyle w:val="ConsPlusNormal"/>
        <w:jc w:val="both"/>
      </w:pPr>
      <w:r>
        <w:t xml:space="preserve">(в ред. Федеральных законов от 18.07.2011 </w:t>
      </w:r>
      <w:hyperlink r:id="rId186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22.10.2014 </w:t>
      </w:r>
      <w:hyperlink r:id="rId186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N 315-ФЗ</w:t>
        </w:r>
      </w:hyperlink>
      <w:r>
        <w:t>)</w:t>
      </w:r>
    </w:p>
    <w:p w:rsidR="00000000" w:rsidRDefault="00287AD1">
      <w:pPr>
        <w:pStyle w:val="ConsPlusNormal"/>
        <w:spacing w:before="240"/>
        <w:ind w:firstLine="540"/>
        <w:jc w:val="both"/>
      </w:pPr>
      <w:bookmarkStart w:id="268" w:name="Par2811"/>
      <w:bookmarkEnd w:id="268"/>
      <w:r>
        <w:t>5. Разрешение на строительство выдается в случае осуществления строительства, реконструкции:</w:t>
      </w:r>
    </w:p>
    <w:p w:rsidR="00000000" w:rsidRDefault="00287AD1">
      <w:pPr>
        <w:pStyle w:val="ConsPlusNormal"/>
        <w:spacing w:before="240"/>
        <w:ind w:firstLine="540"/>
        <w:jc w:val="both"/>
      </w:pPr>
      <w:r>
        <w:t>1) утратил силу. - Федеральн</w:t>
      </w:r>
      <w:r>
        <w:t xml:space="preserve">ый </w:t>
      </w:r>
      <w:hyperlink r:id="rId1869"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04.03.2013 N 21-ФЗ;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действии разрешений на строительство, выданных по п. 2 ч. 5 ст. 51 до вступления </w:t>
            </w:r>
            <w:r>
              <w:rPr>
                <w:color w:val="392C69"/>
              </w:rPr>
              <w:t xml:space="preserve">в силу ФЗ от 29.12.2022 N 612-ФЗ, см. </w:t>
            </w:r>
            <w:hyperlink r:id="rId187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ст. 5</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2) утратил силу с 1 января 2024 года. - Федеральный </w:t>
      </w:r>
      <w:hyperlink r:id="rId187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w:t>
      </w:r>
      <w:r>
        <w:t xml:space="preserve"> 612-ФЗ;</w:t>
      </w:r>
    </w:p>
    <w:p w:rsidR="00000000" w:rsidRDefault="00287AD1">
      <w:pPr>
        <w:pStyle w:val="ConsPlusNormal"/>
        <w:spacing w:before="240"/>
        <w:ind w:firstLine="540"/>
        <w:jc w:val="both"/>
      </w:pPr>
      <w:r>
        <w:t>3) объекта использования атомной энергии - Государственной корпорацией по атомной энергии "Росатом";</w:t>
      </w:r>
    </w:p>
    <w:p w:rsidR="00000000" w:rsidRDefault="00287AD1">
      <w:pPr>
        <w:pStyle w:val="ConsPlusNormal"/>
        <w:jc w:val="both"/>
      </w:pPr>
      <w:r>
        <w:t xml:space="preserve">(п. 3 в ред. Федерального </w:t>
      </w:r>
      <w:hyperlink r:id="rId18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3.1) объекта космическо</w:t>
      </w:r>
      <w:r>
        <w:t>й инфраструктуры - Государственной корпорацией по космической деятельности "Роскосмос";</w:t>
      </w:r>
    </w:p>
    <w:p w:rsidR="00000000" w:rsidRDefault="00287AD1">
      <w:pPr>
        <w:pStyle w:val="ConsPlusNormal"/>
        <w:jc w:val="both"/>
      </w:pPr>
      <w:r>
        <w:t xml:space="preserve">(п. 3.1 введен Федеральным </w:t>
      </w:r>
      <w:hyperlink r:id="rId187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законом</w:t>
        </w:r>
      </w:hyperlink>
      <w:r>
        <w:t xml:space="preserve"> от 1</w:t>
      </w:r>
      <w:r>
        <w:t>3.07.2015 N 216-ФЗ)</w:t>
      </w:r>
    </w:p>
    <w:p w:rsidR="00000000" w:rsidRDefault="00287AD1">
      <w:pPr>
        <w:pStyle w:val="ConsPlusNormal"/>
        <w:spacing w:before="24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74"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КонсультантПлюс}" w:history="1">
        <w:r>
          <w:rPr>
            <w:color w:val="0000FF"/>
          </w:rPr>
          <w:t>аэропортов</w:t>
        </w:r>
      </w:hyperlink>
      <w:r>
        <w:t xml:space="preserve"> или иных </w:t>
      </w:r>
      <w:hyperlink r:id="rId1875" w:tooltip="&quot;Воздушный кодекс Российской Федерации&quot; от 19.03.1997 N 60-ФЗ (ред. от 08.08.2024){КонсультантПлюс}" w:history="1">
        <w:r>
          <w:rPr>
            <w:color w:val="0000FF"/>
          </w:rPr>
          <w:t>объектов</w:t>
        </w:r>
      </w:hyperlink>
      <w:r>
        <w:t xml:space="preserve"> инфраструктуры воздушного транспорта, </w:t>
      </w:r>
      <w:hyperlink r:id="rId1876" w:tooltip="Федеральный закон от 10.01.2003 N 17-ФЗ (ред. от 25.12.2023) &quot;О железнодорожном транспорте в Российской Федерации&quot;{КонсультантПлюс}" w:history="1">
        <w:r>
          <w:rPr>
            <w:color w:val="0000FF"/>
          </w:rPr>
          <w:t>объектов</w:t>
        </w:r>
      </w:hyperlink>
      <w:r>
        <w:t xml:space="preserve"> инфраструктуры железнодорожного тран</w:t>
      </w:r>
      <w:r>
        <w:t xml:space="preserve">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 линий свя</w:t>
      </w:r>
      <w:r>
        <w:t>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w:t>
      </w:r>
      <w:r>
        <w:t>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000000" w:rsidRDefault="00287AD1">
      <w:pPr>
        <w:pStyle w:val="ConsPlusNormal"/>
        <w:jc w:val="both"/>
      </w:pPr>
      <w:r>
        <w:t xml:space="preserve">(в ред. Федеральных законов от 13.07.2015 </w:t>
      </w:r>
      <w:hyperlink r:id="rId187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879"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КонсультантПлюс}" w:history="1">
        <w:r>
          <w:rPr>
            <w:color w:val="0000FF"/>
          </w:rPr>
          <w:t>N 312-ФЗ</w:t>
        </w:r>
      </w:hyperlink>
      <w:r>
        <w:t xml:space="preserve">, от 03.08.2018 </w:t>
      </w:r>
      <w:hyperlink r:id="rId18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r>
        <w:t>4.1) объектов капитального строительства, расположенных на землях лесного фонда, которые допускаются к строительству на них п</w:t>
      </w:r>
      <w:r>
        <w:t xml:space="preserve">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w:t>
      </w:r>
      <w:r>
        <w:t>лесов;</w:t>
      </w:r>
    </w:p>
    <w:p w:rsidR="00000000" w:rsidRDefault="00287AD1">
      <w:pPr>
        <w:pStyle w:val="ConsPlusNormal"/>
        <w:jc w:val="both"/>
      </w:pPr>
      <w:r>
        <w:t xml:space="preserve">(п. 4.1 введен Федеральным </w:t>
      </w:r>
      <w:hyperlink r:id="rId1881"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301-ФЗ)</w:t>
      </w:r>
    </w:p>
    <w:p w:rsidR="00000000" w:rsidRDefault="00287AD1">
      <w:pPr>
        <w:pStyle w:val="ConsPlusNormal"/>
        <w:spacing w:before="240"/>
        <w:ind w:firstLine="540"/>
        <w:jc w:val="both"/>
      </w:pPr>
      <w:r>
        <w:t xml:space="preserve">5) утратил силу. - Федеральный </w:t>
      </w:r>
      <w:hyperlink r:id="rId188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22.10.2014 N 315-ФЗ;</w:t>
      </w:r>
    </w:p>
    <w:p w:rsidR="00000000" w:rsidRDefault="00287AD1">
      <w:pPr>
        <w:pStyle w:val="ConsPlusNormal"/>
        <w:spacing w:before="24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w:t>
      </w:r>
      <w:r>
        <w:lastRenderedPageBreak/>
        <w:t xml:space="preserve">пунктов, указанных в </w:t>
      </w:r>
      <w:hyperlink r:id="rId1883"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w:t>
      </w:r>
      <w:r>
        <w:t>я, в ведении которых находится особо охраняемая природная территория.</w:t>
      </w:r>
    </w:p>
    <w:p w:rsidR="00000000" w:rsidRDefault="00287AD1">
      <w:pPr>
        <w:pStyle w:val="ConsPlusNormal"/>
        <w:jc w:val="both"/>
      </w:pPr>
      <w:r>
        <w:t xml:space="preserve">(п. 6 в ред. Федерального </w:t>
      </w:r>
      <w:hyperlink r:id="rId188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30.12.2020 N 505-ФЗ)</w:t>
      </w:r>
    </w:p>
    <w:p w:rsidR="00000000" w:rsidRDefault="00287AD1">
      <w:pPr>
        <w:pStyle w:val="ConsPlusNormal"/>
        <w:jc w:val="both"/>
      </w:pPr>
      <w:r>
        <w:t xml:space="preserve">(часть 5 в ред. Федерального </w:t>
      </w:r>
      <w:hyperlink r:id="rId188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000000" w:rsidRDefault="00287AD1">
      <w:pPr>
        <w:pStyle w:val="ConsPlusNormal"/>
        <w:spacing w:before="240"/>
        <w:ind w:firstLine="540"/>
        <w:jc w:val="both"/>
      </w:pPr>
      <w:bookmarkStart w:id="269" w:name="Par2828"/>
      <w:bookmarkEnd w:id="269"/>
      <w:r>
        <w:t>5.1. В случае, если при пр</w:t>
      </w:r>
      <w:r>
        <w:t>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w:t>
      </w:r>
      <w:r>
        <w:t xml:space="preserve">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000000" w:rsidRDefault="00287AD1">
      <w:pPr>
        <w:pStyle w:val="ConsPlusNormal"/>
        <w:jc w:val="both"/>
      </w:pPr>
      <w:r>
        <w:t xml:space="preserve">(часть 5.1 введена Федеральным </w:t>
      </w:r>
      <w:hyperlink r:id="rId188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287AD1">
      <w:pPr>
        <w:pStyle w:val="ConsPlusNormal"/>
        <w:spacing w:before="240"/>
        <w:ind w:firstLine="540"/>
        <w:jc w:val="both"/>
      </w:pPr>
      <w:bookmarkStart w:id="270" w:name="Par2830"/>
      <w:bookmarkEnd w:id="270"/>
      <w:r>
        <w:t xml:space="preserve">6. Разрешение на строительство, за исключением случаев, установленных </w:t>
      </w:r>
      <w:hyperlink w:anchor="Par2811" w:tooltip="5. Разрешение на строительство выдается в случае осуществления строительства, реконструкции:" w:history="1">
        <w:r>
          <w:rPr>
            <w:color w:val="0000FF"/>
          </w:rPr>
          <w:t>частями 5</w:t>
        </w:r>
      </w:hyperlink>
      <w:r>
        <w:t xml:space="preserve"> и </w:t>
      </w:r>
      <w:hyperlink w:anchor="Par2828"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history="1">
        <w:r>
          <w:rPr>
            <w:color w:val="0000FF"/>
          </w:rPr>
          <w:t>5.1</w:t>
        </w:r>
      </w:hyperlink>
      <w:r>
        <w:t xml:space="preserve"> настоящей статьи и другими федеральными законами, выдается:</w:t>
      </w:r>
    </w:p>
    <w:p w:rsidR="00000000" w:rsidRDefault="00287AD1">
      <w:pPr>
        <w:pStyle w:val="ConsPlusNormal"/>
        <w:jc w:val="both"/>
      </w:pPr>
      <w:r>
        <w:t xml:space="preserve">(в ред. Федерального </w:t>
      </w:r>
      <w:hyperlink r:id="rId188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22.10.2014 N 315-ФЗ)</w:t>
      </w:r>
    </w:p>
    <w:p w:rsidR="00000000" w:rsidRDefault="00287AD1">
      <w:pPr>
        <w:pStyle w:val="ConsPlusNormal"/>
        <w:spacing w:before="240"/>
        <w:ind w:firstLine="540"/>
        <w:jc w:val="both"/>
      </w:pPr>
      <w:r>
        <w:t xml:space="preserve">1) уполномоченным федеральным </w:t>
      </w:r>
      <w:hyperlink r:id="rId1888"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КонсультантПлюс}" w:history="1">
        <w:r>
          <w:rPr>
            <w:color w:val="0000FF"/>
          </w:rPr>
          <w:t>органом</w:t>
        </w:r>
      </w:hyperlink>
      <w:r>
        <w:t xml:space="preserve"> исполнительной власти в</w:t>
      </w:r>
      <w:r>
        <w:t xml:space="preserve">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w:t>
      </w:r>
      <w:r>
        <w:t>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w:t>
      </w:r>
      <w:r>
        <w:t>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w:t>
      </w:r>
      <w:r>
        <w:t>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00000" w:rsidRDefault="00287AD1">
      <w:pPr>
        <w:pStyle w:val="ConsPlusNormal"/>
        <w:jc w:val="both"/>
      </w:pPr>
      <w:r>
        <w:t xml:space="preserve">(в ред. Федерального </w:t>
      </w:r>
      <w:hyperlink r:id="rId18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w:t>
      </w:r>
      <w:r>
        <w:t>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000000" w:rsidRDefault="00287AD1">
      <w:pPr>
        <w:pStyle w:val="ConsPlusNormal"/>
        <w:jc w:val="both"/>
      </w:pPr>
      <w:r>
        <w:t xml:space="preserve">(в ред. Федеральных законов от 13.06.2023 </w:t>
      </w:r>
      <w:hyperlink r:id="rId18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18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3) органом местного самоуправления муниципального района в случае, если</w:t>
      </w:r>
      <w:r>
        <w:t xml:space="preserve">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w:t>
      </w:r>
      <w:r>
        <w:t>ерриториях двух и более поселений или на межселенной территории в границах муниципального района.</w:t>
      </w:r>
    </w:p>
    <w:p w:rsidR="00000000" w:rsidRDefault="00287AD1">
      <w:pPr>
        <w:pStyle w:val="ConsPlusNormal"/>
        <w:jc w:val="both"/>
      </w:pPr>
      <w:r>
        <w:t xml:space="preserve">(часть 6 в ред. Федерального </w:t>
      </w:r>
      <w:hyperlink r:id="rId189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000000" w:rsidRDefault="00287AD1">
      <w:pPr>
        <w:pStyle w:val="ConsPlusNormal"/>
        <w:spacing w:before="240"/>
        <w:ind w:firstLine="540"/>
        <w:jc w:val="both"/>
      </w:pPr>
      <w:r>
        <w:lastRenderedPageBreak/>
        <w:t>6.1. Утратил си</w:t>
      </w:r>
      <w:r>
        <w:t xml:space="preserve">лу с 1 сентября 2021 года. - Федеральный </w:t>
      </w:r>
      <w:hyperlink r:id="rId189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01.07.2021 N 275-ФЗ.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О направлении в электронной форме с 01.09.2017 документов, предусмотренных ч. 7 ст. 51,</w:t>
            </w:r>
            <w:r>
              <w:rPr>
                <w:color w:val="392C69"/>
              </w:rPr>
              <w:t xml:space="preserve"> см. </w:t>
            </w:r>
            <w:hyperlink r:id="rId189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Постановление</w:t>
              </w:r>
            </w:hyperlink>
            <w:r>
              <w:rPr>
                <w:color w:val="392C69"/>
              </w:rPr>
              <w:t xml:space="preserve"> Правительства РФ от 04.07.2017 N 788.</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71" w:name="Par2841"/>
      <w:bookmarkEnd w:id="271"/>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280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8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w:t>
      </w:r>
      <w:r>
        <w:t>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000000" w:rsidRDefault="00287AD1">
      <w:pPr>
        <w:pStyle w:val="ConsPlusNormal"/>
        <w:jc w:val="both"/>
      </w:pPr>
      <w:r>
        <w:t>(в ред. Федеральных законов от 28.07.2012</w:t>
      </w:r>
      <w:r>
        <w:t xml:space="preserve"> </w:t>
      </w:r>
      <w:hyperlink r:id="rId189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N 133-ФЗ</w:t>
        </w:r>
      </w:hyperlink>
      <w:r>
        <w:t xml:space="preserve">, от 13.07.2015 </w:t>
      </w:r>
      <w:hyperlink r:id="rId189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18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11.06.2021 </w:t>
      </w:r>
      <w:hyperlink r:id="rId18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01.07.2021 </w:t>
      </w:r>
      <w:hyperlink r:id="rId18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08.08.2024 </w:t>
      </w:r>
      <w:hyperlink r:id="rId19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1 ч. 7 ст. 51 вносятся изменения (</w:t>
            </w:r>
            <w:hyperlink r:id="rId190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902"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72" w:name="Par2845"/>
      <w:bookmarkEnd w:id="272"/>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w:t>
      </w:r>
      <w:r>
        <w:t xml:space="preserve">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ar490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если иное не установлено </w:t>
      </w:r>
      <w:hyperlink w:anchor="Par2893"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history="1">
        <w:r>
          <w:rPr>
            <w:color w:val="0000FF"/>
          </w:rPr>
          <w:t>частью 7.3</w:t>
        </w:r>
      </w:hyperlink>
      <w:r>
        <w:t xml:space="preserve"> настоящей статьи;</w:t>
      </w:r>
    </w:p>
    <w:p w:rsidR="00000000" w:rsidRDefault="00287AD1">
      <w:pPr>
        <w:pStyle w:val="ConsPlusNormal"/>
        <w:jc w:val="both"/>
      </w:pPr>
      <w:r>
        <w:t xml:space="preserve">(в ред. Федеральных законов от 03.08.2018 </w:t>
      </w:r>
      <w:hyperlink r:id="rId19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от 02.08.2019</w:t>
      </w:r>
      <w:r>
        <w:t xml:space="preserve"> </w:t>
      </w:r>
      <w:hyperlink r:id="rId190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31.07.2020 </w:t>
      </w:r>
      <w:hyperlink r:id="rId190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w:t>
      </w:r>
    </w:p>
    <w:p w:rsidR="00000000" w:rsidRDefault="00287AD1">
      <w:pPr>
        <w:pStyle w:val="ConsPlusNormal"/>
        <w:spacing w:before="240"/>
        <w:ind w:firstLine="540"/>
        <w:jc w:val="both"/>
      </w:pPr>
      <w:r>
        <w:t>1.1) при наличии согл</w:t>
      </w:r>
      <w:r>
        <w:t xml:space="preserve">ашения о передаче в случаях, установленных бюджетным </w:t>
      </w:r>
      <w:hyperlink r:id="rId1906" w:tooltip="&quot;Бюджетный кодекс Российской Федерации&quot; от 31.07.1998 N 145-ФЗ (ред. от 26.12.2024) (с изм. и доп., вступ. в силу с 01.01.2025){КонсультантПлюс}"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w:t>
      </w:r>
      <w:r>
        <w:t xml:space="preserve">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w:t>
      </w:r>
      <w:r>
        <w:t>устанавливающие документы на земельный участок правообладателя, с которым заключено это соглашение;</w:t>
      </w:r>
    </w:p>
    <w:p w:rsidR="00000000" w:rsidRDefault="00287AD1">
      <w:pPr>
        <w:pStyle w:val="ConsPlusNormal"/>
        <w:jc w:val="both"/>
      </w:pPr>
      <w:r>
        <w:t xml:space="preserve">(п. 1.1 введен Федеральным </w:t>
      </w:r>
      <w:hyperlink r:id="rId1907"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 в ред. Федерального </w:t>
      </w:r>
      <w:hyperlink r:id="rId190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287AD1">
      <w:pPr>
        <w:pStyle w:val="ConsPlusNormal"/>
        <w:spacing w:before="240"/>
        <w:ind w:firstLine="540"/>
        <w:jc w:val="both"/>
      </w:pPr>
      <w:r>
        <w:t>2) градостроительный план земельного участка, выданный не ранее чем за три года до дня представления заявления на по</w:t>
      </w:r>
      <w:r>
        <w:t xml:space="preserve">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0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w:t>
      </w:r>
      <w:r>
        <w:lastRenderedPageBreak/>
        <w:t>территории), реквизиты проекта планировки территории в случае вы</w:t>
      </w:r>
      <w:r>
        <w:t>дачи разрешения на строительство линейного объекта, для размещения которого не требуется образование земельного участка;</w:t>
      </w:r>
    </w:p>
    <w:p w:rsidR="00000000" w:rsidRDefault="00287AD1">
      <w:pPr>
        <w:pStyle w:val="ConsPlusNormal"/>
        <w:jc w:val="both"/>
      </w:pPr>
      <w:r>
        <w:t xml:space="preserve">(в ред. Федеральных законов от 18.07.2011 </w:t>
      </w:r>
      <w:hyperlink r:id="rId191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w:t>
      </w:r>
      <w:r>
        <w:t xml:space="preserve">от 03.07.2016 </w:t>
      </w:r>
      <w:hyperlink r:id="rId19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9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bookmarkStart w:id="273" w:name="Par2851"/>
      <w:bookmarkEnd w:id="273"/>
      <w:r>
        <w:t xml:space="preserve">3) результаты инженерных изысканий и следующие материалы, содержащиеся в утвержденной в соответствии с </w:t>
      </w:r>
      <w:hyperlink w:anchor="Par245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частью 15 статьи 48</w:t>
        </w:r>
      </w:hyperlink>
      <w:r>
        <w:t xml:space="preserve"> настоящего Кодекса проектной документации:</w:t>
      </w:r>
    </w:p>
    <w:p w:rsidR="00000000" w:rsidRDefault="00287AD1">
      <w:pPr>
        <w:pStyle w:val="ConsPlusNormal"/>
        <w:jc w:val="both"/>
      </w:pPr>
      <w:r>
        <w:t xml:space="preserve">(в ред. Федерального </w:t>
      </w:r>
      <w:hyperlink r:id="rId19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r>
        <w:t>а) пояснительная записка;</w:t>
      </w:r>
    </w:p>
    <w:p w:rsidR="00000000" w:rsidRDefault="00287AD1">
      <w:pPr>
        <w:pStyle w:val="ConsPlusNormal"/>
        <w:spacing w:before="24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w:t>
      </w:r>
      <w:r>
        <w:t xml:space="preserve">ам проект полосы отвода, выполненный в соответствии с проектом планировки территории (за исключением </w:t>
      </w:r>
      <w:hyperlink r:id="rId191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при которых</w:t>
      </w:r>
      <w:r>
        <w:t xml:space="preserve"> для строительства, реконструкции линейного объекта не требуется подготовка документации по планировке территории);</w:t>
      </w:r>
    </w:p>
    <w:p w:rsidR="00000000" w:rsidRDefault="00287AD1">
      <w:pPr>
        <w:pStyle w:val="ConsPlusNormal"/>
        <w:spacing w:before="240"/>
        <w:ind w:firstLine="540"/>
        <w:jc w:val="both"/>
      </w:pPr>
      <w:r>
        <w:t xml:space="preserve">в) разделы, содержащие архитектурные и конструктивные решения, а также решения и мероприятия, направленные на обеспечение доступа инвалидов </w:t>
      </w:r>
      <w: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w:t>
      </w:r>
      <w:r>
        <w:t>орговли, общественного питания, объектам делового, административного, финансового, религиозного назначения, объектам жилищного фонда);</w:t>
      </w:r>
    </w:p>
    <w:p w:rsidR="00000000" w:rsidRDefault="00287AD1">
      <w:pPr>
        <w:pStyle w:val="ConsPlusNormal"/>
        <w:spacing w:before="240"/>
        <w:ind w:firstLine="540"/>
        <w:jc w:val="both"/>
      </w:pPr>
      <w:r>
        <w:t>г) проект организации строительства объекта капитального строительства (включая проект организации работ по сносу объекто</w:t>
      </w:r>
      <w:r>
        <w:t>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00000" w:rsidRDefault="00287AD1">
      <w:pPr>
        <w:pStyle w:val="ConsPlusNormal"/>
        <w:jc w:val="both"/>
      </w:pPr>
      <w:r>
        <w:t xml:space="preserve">(п. 3 в ред. Федерального </w:t>
      </w:r>
      <w:hyperlink r:id="rId191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274" w:name="Par2858"/>
      <w:bookmarkEnd w:id="274"/>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w:t>
        </w:r>
        <w:r>
          <w:rPr>
            <w:color w:val="0000FF"/>
          </w:rPr>
          <w:t>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w:t>
      </w:r>
      <w:r>
        <w:t xml:space="preserve">тального строительства, включая линейные объекты (применительно к отдельным этапам строительства в случае, предусмотренном </w:t>
      </w:r>
      <w:hyperlink w:anchor="Par243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ar254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w:t>
        </w:r>
        <w:r>
          <w:rPr>
            <w:color w:val="0000FF"/>
          </w:rPr>
          <w:t>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ar2580"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2642"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history="1">
        <w:r>
          <w:rPr>
            <w:color w:val="0000FF"/>
          </w:rPr>
          <w:t>ча</w:t>
        </w:r>
        <w:r>
          <w:rPr>
            <w:color w:val="0000FF"/>
          </w:rPr>
          <w:t>стью 6 статьи 49</w:t>
        </w:r>
      </w:hyperlink>
      <w:r>
        <w:t xml:space="preserve"> настоящего Кодекса;</w:t>
      </w:r>
    </w:p>
    <w:p w:rsidR="00000000" w:rsidRDefault="00287AD1">
      <w:pPr>
        <w:pStyle w:val="ConsPlusNormal"/>
        <w:jc w:val="both"/>
      </w:pPr>
      <w:r>
        <w:t xml:space="preserve">(в ред. Федеральных законов от 28.11.2011 </w:t>
      </w:r>
      <w:hyperlink r:id="rId19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27.06.2019 </w:t>
      </w:r>
      <w:hyperlink r:id="rId19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31.07.2020 </w:t>
      </w:r>
      <w:hyperlink r:id="rId191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w:t>
      </w:r>
    </w:p>
    <w:p w:rsidR="00000000" w:rsidRDefault="00287AD1">
      <w:pPr>
        <w:pStyle w:val="ConsPlusNormal"/>
        <w:spacing w:before="240"/>
        <w:ind w:firstLine="540"/>
        <w:jc w:val="both"/>
      </w:pPr>
      <w:r>
        <w:lastRenderedPageBreak/>
        <w:t xml:space="preserve">4.1) утратил силу. - Федеральный </w:t>
      </w:r>
      <w:hyperlink r:id="rId192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4.2) подтверждение соответствия вносимых в проектную документацию изменен</w:t>
      </w:r>
      <w:r>
        <w:t xml:space="preserve">ий требованиям, указанным в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w:t>
      </w:r>
      <w:r>
        <w:t xml:space="preserve">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w:t>
        </w:r>
        <w:r>
          <w:rPr>
            <w:color w:val="0000FF"/>
          </w:rPr>
          <w:t>стью 3.8 статьи 49</w:t>
        </w:r>
      </w:hyperlink>
      <w:r>
        <w:t xml:space="preserve"> настоящего Кодекса;</w:t>
      </w:r>
    </w:p>
    <w:p w:rsidR="00000000" w:rsidRDefault="00287AD1">
      <w:pPr>
        <w:pStyle w:val="ConsPlusNormal"/>
        <w:jc w:val="both"/>
      </w:pPr>
      <w:r>
        <w:t xml:space="preserve">(п. 4.2 введен Федеральным </w:t>
      </w:r>
      <w:hyperlink r:id="rId192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 xml:space="preserve">4.3) подтверждение соответствия вносимых в проектную документацию изменений требованиям, указанным в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части 3.9 статьи 49</w:t>
        </w:r>
      </w:hyperlink>
      <w:r>
        <w:t xml:space="preserve"> настоящего Кодекса, предоставленное органом исполнитель</w:t>
      </w:r>
      <w:r>
        <w:t xml:space="preserve">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частью 3.9 статьи 49</w:t>
        </w:r>
      </w:hyperlink>
      <w:r>
        <w:t xml:space="preserve"> настоящего Кодекса;</w:t>
      </w:r>
    </w:p>
    <w:p w:rsidR="00000000" w:rsidRDefault="00287AD1">
      <w:pPr>
        <w:pStyle w:val="ConsPlusNormal"/>
        <w:jc w:val="both"/>
      </w:pPr>
      <w:r>
        <w:t>(п. 4</w:t>
      </w:r>
      <w:r>
        <w:t xml:space="preserve">.3 введен Федеральным </w:t>
      </w:r>
      <w:hyperlink r:id="rId192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w:t>
      </w:r>
      <w:r>
        <w:t>З)</w:t>
      </w:r>
    </w:p>
    <w:p w:rsidR="00000000" w:rsidRDefault="00287AD1">
      <w:pPr>
        <w:pStyle w:val="ConsPlusNormal"/>
        <w:spacing w:before="240"/>
        <w:ind w:firstLine="540"/>
        <w:jc w:val="both"/>
      </w:pPr>
      <w:bookmarkStart w:id="275" w:name="Par2865"/>
      <w:bookmarkEnd w:id="27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968" w:tooltip="Статья 40. Отклонение от предельных параметров разрешенного строительства, реконструкции объектов капитального строительства" w:history="1">
        <w:r>
          <w:rPr>
            <w:color w:val="0000FF"/>
          </w:rPr>
          <w:t>статьей 40</w:t>
        </w:r>
      </w:hyperlink>
      <w:r>
        <w:t xml:space="preserve"> настоящего Кодекса);</w:t>
      </w:r>
    </w:p>
    <w:p w:rsidR="00000000" w:rsidRDefault="00287AD1">
      <w:pPr>
        <w:pStyle w:val="ConsPlusNormal"/>
        <w:spacing w:before="240"/>
        <w:ind w:firstLine="540"/>
        <w:jc w:val="both"/>
      </w:pPr>
      <w:r>
        <w:t>5.1) согласование архитектурно-градостроительного облика объекта капитального строительства в случае, если такое согласование предус</w:t>
      </w:r>
      <w:r>
        <w:t xml:space="preserve">мотрено </w:t>
      </w:r>
      <w:hyperlink w:anchor="Par1988" w:tooltip="Статья 40.1. Архитектурно-градостроительный облик объекта капитального строительства" w:history="1">
        <w:r>
          <w:rPr>
            <w:color w:val="0000FF"/>
          </w:rPr>
          <w:t>статьей 40.1</w:t>
        </w:r>
      </w:hyperlink>
      <w:r>
        <w:t xml:space="preserve"> настоящего Кодекса;</w:t>
      </w:r>
    </w:p>
    <w:p w:rsidR="00000000" w:rsidRDefault="00287AD1">
      <w:pPr>
        <w:pStyle w:val="ConsPlusNormal"/>
        <w:jc w:val="both"/>
      </w:pPr>
      <w:r>
        <w:t xml:space="preserve">(п. 5.1 введен Федеральным </w:t>
      </w:r>
      <w:hyperlink r:id="rId192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законом</w:t>
        </w:r>
      </w:hyperlink>
      <w:r>
        <w:t xml:space="preserve"> от 29.12.2022 N 612-ФЗ)</w:t>
      </w:r>
    </w:p>
    <w:p w:rsidR="00000000" w:rsidRDefault="00287AD1">
      <w:pPr>
        <w:pStyle w:val="ConsPlusNormal"/>
        <w:spacing w:before="240"/>
        <w:ind w:firstLine="540"/>
        <w:jc w:val="both"/>
      </w:pPr>
      <w:r>
        <w:t>6) согласие всех правообладателей объекта капитального строительства в случае реконструкции такого объекта, за искл</w:t>
      </w:r>
      <w:r>
        <w:t xml:space="preserve">ючением указанных в </w:t>
      </w:r>
      <w:hyperlink w:anchor="Par2872"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history="1">
        <w:r>
          <w:rPr>
            <w:color w:val="0000FF"/>
          </w:rPr>
          <w:t>пункте 6.2</w:t>
        </w:r>
      </w:hyperlink>
      <w:r>
        <w:t xml:space="preserve"> настоящей части случаев реконструкции многоквартирного дома, согласие пр</w:t>
      </w:r>
      <w:r>
        <w:t>авообладателей всех домов блокированной застройки в одном ряду в случае реконструкции одного из домов блокированной застройки;</w:t>
      </w:r>
    </w:p>
    <w:p w:rsidR="00000000" w:rsidRDefault="00287AD1">
      <w:pPr>
        <w:pStyle w:val="ConsPlusNormal"/>
        <w:jc w:val="both"/>
      </w:pPr>
      <w:r>
        <w:t xml:space="preserve">(в ред. Федеральных законов от 02.04.2014 </w:t>
      </w:r>
      <w:hyperlink r:id="rId1924" w:tooltip="Федеральный закон от 02.04.2014 N 65-ФЗ &quot;О внесении изменений в статьи 48 и 51 Градостроительного кодекса Российской Федерации&quot;{КонсультантПлюс}" w:history="1">
        <w:r>
          <w:rPr>
            <w:color w:val="0000FF"/>
          </w:rPr>
          <w:t>N 65-ФЗ</w:t>
        </w:r>
      </w:hyperlink>
      <w:r>
        <w:t xml:space="preserve">, от 30.12.2021 </w:t>
      </w:r>
      <w:hyperlink r:id="rId1925"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t>)</w:t>
      </w:r>
    </w:p>
    <w:p w:rsidR="00000000" w:rsidRDefault="00287AD1">
      <w:pPr>
        <w:pStyle w:val="ConsPlusNormal"/>
        <w:spacing w:before="240"/>
        <w:ind w:firstLine="540"/>
        <w:jc w:val="both"/>
      </w:pPr>
      <w:r>
        <w:t>6.1) в случае проведения реко</w:t>
      </w:r>
      <w:r>
        <w:t>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w:t>
      </w:r>
      <w:r>
        <w:t>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w:t>
      </w:r>
      <w:r>
        <w:t>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w:t>
      </w:r>
      <w:r>
        <w:t>деляющее в том числе условия и порядок возмещения ущерба, причиненного указанному объекту при осуществлении реконструкции;</w:t>
      </w:r>
    </w:p>
    <w:p w:rsidR="00000000" w:rsidRDefault="00287AD1">
      <w:pPr>
        <w:pStyle w:val="ConsPlusNormal"/>
        <w:jc w:val="both"/>
      </w:pPr>
      <w:r>
        <w:t xml:space="preserve">(п. 6.1 введен Федеральным </w:t>
      </w:r>
      <w:hyperlink r:id="rId1926"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28.12.2013 N 418-ФЗ; в ред. Федерального </w:t>
      </w:r>
      <w:hyperlink r:id="rId192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закона</w:t>
        </w:r>
      </w:hyperlink>
      <w:r>
        <w:t xml:space="preserve"> от 13.07.2015 N 216-ФЗ)</w:t>
      </w:r>
    </w:p>
    <w:p w:rsidR="00000000" w:rsidRDefault="00287AD1">
      <w:pPr>
        <w:pStyle w:val="ConsPlusNormal"/>
        <w:spacing w:before="240"/>
        <w:ind w:firstLine="540"/>
        <w:jc w:val="both"/>
      </w:pPr>
      <w:bookmarkStart w:id="276" w:name="Par2872"/>
      <w:bookmarkEnd w:id="276"/>
      <w:r>
        <w:t xml:space="preserve">6.2) решение общего собрания собственников помещений и машино-мест в многоквартирном </w:t>
      </w:r>
      <w:r>
        <w:lastRenderedPageBreak/>
        <w:t>доме, принятое</w:t>
      </w:r>
      <w:r>
        <w:t xml:space="preserve"> в соответствии с жилищным </w:t>
      </w:r>
      <w:hyperlink r:id="rId1928" w:tooltip="&quot;Жилищный кодекс Российской Федерации&quot; от 29.12.2004 N 188-ФЗ (ред. от 03.02.2025){КонсультантПлюс}" w:history="1">
        <w:r>
          <w:rPr>
            <w:color w:val="0000FF"/>
          </w:rPr>
          <w:t>законодательст</w:t>
        </w:r>
        <w:r>
          <w:rPr>
            <w:color w:val="0000FF"/>
          </w:rPr>
          <w:t>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00000" w:rsidRDefault="00287AD1">
      <w:pPr>
        <w:pStyle w:val="ConsPlusNormal"/>
        <w:jc w:val="both"/>
      </w:pPr>
      <w:r>
        <w:t>(п. 6.2 введе</w:t>
      </w:r>
      <w:r>
        <w:t xml:space="preserve">н Федеральным </w:t>
      </w:r>
      <w:hyperlink r:id="rId1929" w:tooltip="Федеральный закон от 02.04.2014 N 65-ФЗ &quot;О внесении изменений в статьи 48 и 51 Градостроительного кодекса Российской Федерации&quot;{КонсультантПлюс}" w:history="1">
        <w:r>
          <w:rPr>
            <w:color w:val="0000FF"/>
          </w:rPr>
          <w:t>законом</w:t>
        </w:r>
      </w:hyperlink>
      <w:r>
        <w:t xml:space="preserve"> от 02.04.2014 N 65-ФЗ; в ред. Федерального </w:t>
      </w:r>
      <w:hyperlink r:id="rId1930"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315-ФЗ)</w:t>
      </w:r>
    </w:p>
    <w:p w:rsidR="00000000" w:rsidRDefault="00287AD1">
      <w:pPr>
        <w:pStyle w:val="ConsPlusNormal"/>
        <w:spacing w:before="240"/>
        <w:ind w:firstLine="540"/>
        <w:jc w:val="both"/>
      </w:pPr>
      <w:bookmarkStart w:id="277" w:name="Par2874"/>
      <w:bookmarkEnd w:id="277"/>
      <w:r>
        <w:t xml:space="preserve">7) утратил силу с 1 марта 2023 года. - Федеральный </w:t>
      </w:r>
      <w:hyperlink r:id="rId193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spacing w:before="24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w:t>
      </w:r>
      <w:r>
        <w:t>ости такого объекта;</w:t>
      </w:r>
    </w:p>
    <w:p w:rsidR="00000000" w:rsidRDefault="00287AD1">
      <w:pPr>
        <w:pStyle w:val="ConsPlusNormal"/>
        <w:jc w:val="both"/>
      </w:pPr>
      <w:r>
        <w:t xml:space="preserve">(п. 8 введен Федеральным </w:t>
      </w:r>
      <w:hyperlink r:id="rId193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287AD1">
      <w:pPr>
        <w:pStyle w:val="ConsPlusNormal"/>
        <w:spacing w:before="240"/>
        <w:ind w:firstLine="540"/>
        <w:jc w:val="both"/>
      </w:pPr>
      <w:bookmarkStart w:id="278" w:name="Par2877"/>
      <w:bookmarkEnd w:id="278"/>
      <w:r>
        <w:t>9) копия решения об установл</w:t>
      </w:r>
      <w:r>
        <w:t xml:space="preserve">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33"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t>условиями использования территории или ранее установленная зона с особыми условиями использования территории подлежит изменению;</w:t>
      </w:r>
    </w:p>
    <w:p w:rsidR="00000000" w:rsidRDefault="00287AD1">
      <w:pPr>
        <w:pStyle w:val="ConsPlusNormal"/>
        <w:jc w:val="both"/>
      </w:pPr>
      <w:r>
        <w:t xml:space="preserve">(п. 9 введен Федеральным </w:t>
      </w:r>
      <w:hyperlink r:id="rId19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w:t>
            </w:r>
            <w:r>
              <w:rPr>
                <w:color w:val="392C69"/>
              </w:rPr>
              <w:t>онсультантПлюс: примечание.</w:t>
            </w:r>
          </w:p>
          <w:p w:rsidR="00000000" w:rsidRDefault="00287AD1">
            <w:pPr>
              <w:pStyle w:val="ConsPlusNormal"/>
              <w:jc w:val="both"/>
              <w:rPr>
                <w:color w:val="392C69"/>
              </w:rPr>
            </w:pPr>
            <w:r>
              <w:rPr>
                <w:color w:val="392C69"/>
              </w:rPr>
              <w:t>С 01.03.2025 в п. 10 ч. 7 ст. 51 вносятся изменения (</w:t>
            </w:r>
            <w:hyperlink r:id="rId193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93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79" w:name="Par2881"/>
      <w:bookmarkEnd w:id="279"/>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w:t>
      </w:r>
      <w:r>
        <w:t>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w:t>
      </w:r>
      <w:r>
        <w:t>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000000" w:rsidRDefault="00287AD1">
      <w:pPr>
        <w:pStyle w:val="ConsPlusNormal"/>
        <w:jc w:val="both"/>
      </w:pPr>
      <w:r>
        <w:t xml:space="preserve">(п. 10 в ред. Федерального </w:t>
      </w:r>
      <w:hyperlink r:id="rId193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jc w:val="both"/>
      </w:pPr>
      <w:r>
        <w:t xml:space="preserve">(часть 7 в ред. Федерального </w:t>
      </w:r>
      <w:hyperlink r:id="rId1938"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169-ФЗ)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абз. 1 ч. 7.1 ст. 51 вносятся изменения (</w:t>
            </w:r>
            <w:hyperlink r:id="rId193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940"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80" w:name="Par2886"/>
      <w:bookmarkEnd w:id="280"/>
      <w:r>
        <w:t xml:space="preserve">7.1. Документы (их копии или сведения, содержащиеся в них), указанные в </w:t>
      </w:r>
      <w:hyperlink w:anchor="Par284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Pr>
            <w:color w:val="0000FF"/>
          </w:rPr>
          <w:t>пунктах 1</w:t>
        </w:r>
      </w:hyperlink>
      <w:r>
        <w:t xml:space="preserve"> - </w:t>
      </w:r>
      <w:hyperlink w:anchor="Par2865"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history="1">
        <w:r>
          <w:rPr>
            <w:color w:val="0000FF"/>
          </w:rPr>
          <w:t>5</w:t>
        </w:r>
      </w:hyperlink>
      <w:r>
        <w:t xml:space="preserve">, </w:t>
      </w:r>
      <w:hyperlink w:anchor="Par2874" w:tooltip="7) утратил силу с 1 марта 2023 года. - Федеральный закон от 29.12.2022 N 612-ФЗ;" w:history="1">
        <w:r>
          <w:rPr>
            <w:color w:val="0000FF"/>
          </w:rPr>
          <w:t>7</w:t>
        </w:r>
      </w:hyperlink>
      <w:r>
        <w:t xml:space="preserve">, </w:t>
      </w:r>
      <w:hyperlink w:anchor="Par287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9</w:t>
        </w:r>
      </w:hyperlink>
      <w:r>
        <w:t xml:space="preserve"> и </w:t>
      </w:r>
      <w:hyperlink w:anchor="Par2881"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 w:history="1">
        <w:r>
          <w:rPr>
            <w:color w:val="0000FF"/>
          </w:rPr>
          <w:t>10 части 7</w:t>
        </w:r>
      </w:hyperlink>
      <w:r>
        <w:t xml:space="preserve"> настоящей статьи, запрашиваются органами, указанными в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абзаце первом части 7</w:t>
        </w:r>
      </w:hyperlink>
      <w:r>
        <w:t xml:space="preserve"> </w:t>
      </w:r>
      <w:r>
        <w:lastRenderedPageBreak/>
        <w:t xml:space="preserve">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t>если застройщик не представил указанные документы самостоятельно.</w:t>
      </w:r>
    </w:p>
    <w:p w:rsidR="00000000" w:rsidRDefault="00287AD1">
      <w:pPr>
        <w:pStyle w:val="ConsPlusNormal"/>
        <w:jc w:val="both"/>
      </w:pPr>
      <w:r>
        <w:t xml:space="preserve">(в ред. Федеральных законов от 03.07.2016 </w:t>
      </w:r>
      <w:hyperlink r:id="rId1941"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t xml:space="preserve">, от 03.08.2018 </w:t>
      </w:r>
      <w:hyperlink r:id="rId19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194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27.12.2019 </w:t>
      </w:r>
      <w:hyperlink r:id="rId19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000000" w:rsidRDefault="00287AD1">
      <w:pPr>
        <w:pStyle w:val="ConsPlusNormal"/>
        <w:spacing w:before="240"/>
        <w:ind w:firstLine="540"/>
        <w:jc w:val="both"/>
      </w:pPr>
      <w:r>
        <w:t xml:space="preserve">По межведомственным запросам органов, указанных в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абзаце первом части 7</w:t>
        </w:r>
      </w:hyperlink>
      <w:r>
        <w:t xml:space="preserve"> настоящей статьи, документы (их копии или сведения, </w:t>
      </w:r>
      <w:r>
        <w:t>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w:t>
      </w:r>
      <w:r>
        <w:t>озднее трех рабочих дней со дня получения соответствующего межведомственного запроса.</w:t>
      </w:r>
    </w:p>
    <w:p w:rsidR="00000000" w:rsidRDefault="00287AD1">
      <w:pPr>
        <w:pStyle w:val="ConsPlusNormal"/>
        <w:jc w:val="both"/>
      </w:pPr>
      <w:r>
        <w:t xml:space="preserve">(абзац введен Федеральным </w:t>
      </w:r>
      <w:hyperlink r:id="rId194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Pr>
            <w:color w:val="0000FF"/>
          </w:rPr>
          <w:t>законом</w:t>
        </w:r>
      </w:hyperlink>
      <w:r>
        <w:t xml:space="preserve"> от 28.07.2012 N 133-ФЗ; в ред. Федерального </w:t>
      </w:r>
      <w:hyperlink r:id="rId19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jc w:val="both"/>
      </w:pPr>
      <w:r>
        <w:t xml:space="preserve">(часть 7.1 введена Федеральным </w:t>
      </w:r>
      <w:hyperlink r:id="rId1947"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w:t>
      </w:r>
    </w:p>
    <w:p w:rsidR="00000000" w:rsidRDefault="00287AD1">
      <w:pPr>
        <w:pStyle w:val="ConsPlusNormal"/>
        <w:spacing w:before="240"/>
        <w:ind w:firstLine="540"/>
        <w:jc w:val="both"/>
      </w:pPr>
      <w:bookmarkStart w:id="281" w:name="Par2891"/>
      <w:bookmarkEnd w:id="281"/>
      <w:r>
        <w:t xml:space="preserve">7.2. Документы, указанные в </w:t>
      </w:r>
      <w:hyperlink w:anchor="Par2845"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history="1">
        <w:r>
          <w:rPr>
            <w:color w:val="0000FF"/>
          </w:rPr>
          <w:t>пунктах 1</w:t>
        </w:r>
      </w:hyperlink>
      <w:r>
        <w:t xml:space="preserve">, </w:t>
      </w:r>
      <w:hyperlink w:anchor="Par2851"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history="1">
        <w:r>
          <w:rPr>
            <w:color w:val="0000FF"/>
          </w:rPr>
          <w:t>3</w:t>
        </w:r>
      </w:hyperlink>
      <w:r>
        <w:t xml:space="preserve"> и </w:t>
      </w:r>
      <w:hyperlink w:anchor="Par2858"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w:t>
      </w:r>
      <w:r>
        <w:t>тре заключений.</w:t>
      </w:r>
    </w:p>
    <w:p w:rsidR="00000000" w:rsidRDefault="00287AD1">
      <w:pPr>
        <w:pStyle w:val="ConsPlusNormal"/>
        <w:jc w:val="both"/>
      </w:pPr>
      <w:r>
        <w:t xml:space="preserve">(часть 7.2 в ред. Федерального </w:t>
      </w:r>
      <w:hyperlink r:id="rId19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282" w:name="Par2893"/>
      <w:bookmarkEnd w:id="282"/>
      <w:r>
        <w:t>7.3. В случае, если земельный участок или земельные участки для строительства, реконструкции объек</w:t>
      </w:r>
      <w:r>
        <w:t>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w:t>
      </w:r>
      <w:r>
        <w:t>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w:t>
      </w:r>
      <w:r>
        <w:t xml:space="preserve">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w:t>
      </w:r>
      <w:r>
        <w:t xml:space="preserve">соответствии с земельным законодательством на основании утвержденного проекта межевания территории и (или) выданного в соответствии с </w:t>
      </w:r>
      <w:hyperlink w:anchor="Par490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 и утве</w:t>
      </w:r>
      <w:r>
        <w:t>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w:t>
      </w:r>
      <w:r>
        <w:t>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w:t>
      </w:r>
      <w:r>
        <w:t xml:space="preserve">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w:t>
      </w:r>
      <w:r>
        <w:t xml:space="preserve">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w:t>
      </w:r>
      <w:r>
        <w:lastRenderedPageBreak/>
        <w:t>законодательством, указ</w:t>
      </w:r>
      <w:r>
        <w:t>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00000" w:rsidRDefault="00287AD1">
      <w:pPr>
        <w:pStyle w:val="ConsPlusNormal"/>
        <w:jc w:val="both"/>
      </w:pPr>
      <w:r>
        <w:t>(часть 7.3 введена Федеральны</w:t>
      </w:r>
      <w:r>
        <w:t xml:space="preserve">м </w:t>
      </w:r>
      <w:hyperlink r:id="rId1949"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31.07.2020 N 254-ФЗ)</w:t>
      </w:r>
    </w:p>
    <w:p w:rsidR="00000000" w:rsidRDefault="00287AD1">
      <w:pPr>
        <w:pStyle w:val="ConsPlusNormal"/>
        <w:spacing w:before="240"/>
        <w:ind w:firstLine="540"/>
        <w:jc w:val="both"/>
      </w:pPr>
      <w:r>
        <w:t>7.4. Прием от застройщика заявления о выдаче разрешения на строител</w:t>
      </w:r>
      <w:r>
        <w:t>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00000" w:rsidRDefault="00287AD1">
      <w:pPr>
        <w:pStyle w:val="ConsPlusNormal"/>
        <w:spacing w:before="240"/>
        <w:ind w:firstLine="540"/>
        <w:jc w:val="both"/>
      </w:pPr>
      <w:bookmarkStart w:id="283" w:name="Par2896"/>
      <w:bookmarkEnd w:id="283"/>
      <w:r>
        <w:t>1) непосредственно уполномоченны</w:t>
      </w:r>
      <w:r>
        <w:t xml:space="preserve">ми на выдачу разрешений на строительство в соответствии с </w:t>
      </w:r>
      <w:hyperlink w:anchor="Par280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8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w:t>
      </w:r>
      <w:r>
        <w:t>ности "Роскосмос";</w:t>
      </w:r>
    </w:p>
    <w:p w:rsidR="00000000" w:rsidRDefault="00287AD1">
      <w:pPr>
        <w:pStyle w:val="ConsPlusNormal"/>
        <w:jc w:val="both"/>
      </w:pPr>
      <w:r>
        <w:t xml:space="preserve">(в ред. Федерального </w:t>
      </w:r>
      <w:hyperlink r:id="rId19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через многофункциональный центр в соответствии с соглашением о взаимо</w:t>
      </w:r>
      <w:r>
        <w:t xml:space="preserve">действии между многофункциональным центром и уполномоченным на выдачу разрешений на строительство в соответствии с </w:t>
      </w:r>
      <w:hyperlink w:anchor="Par280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8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000000" w:rsidRDefault="00287AD1">
      <w:pPr>
        <w:pStyle w:val="ConsPlusNormal"/>
        <w:jc w:val="both"/>
      </w:pPr>
      <w:r>
        <w:t xml:space="preserve">(в ред. Федерального </w:t>
      </w:r>
      <w:hyperlink r:id="rId19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w:t>
      </w:r>
      <w:r>
        <w:t>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00000" w:rsidRDefault="00287AD1">
      <w:pPr>
        <w:pStyle w:val="ConsPlusNormal"/>
        <w:jc w:val="both"/>
      </w:pPr>
      <w:r>
        <w:t xml:space="preserve">(в ред. Федерального </w:t>
      </w:r>
      <w:hyperlink r:id="rId1952"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04.11.2022 N 427-ФЗ)</w:t>
      </w:r>
    </w:p>
    <w:p w:rsidR="00000000" w:rsidRDefault="00287AD1">
      <w:pPr>
        <w:pStyle w:val="ConsPlusNormal"/>
        <w:spacing w:before="240"/>
        <w:ind w:firstLine="540"/>
        <w:jc w:val="both"/>
      </w:pPr>
      <w:bookmarkStart w:id="284" w:name="Par2902"/>
      <w:bookmarkEnd w:id="284"/>
      <w:r>
        <w:t>4) с использованием государстве</w:t>
      </w:r>
      <w:r>
        <w:t>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00000" w:rsidRDefault="00287AD1">
      <w:pPr>
        <w:pStyle w:val="ConsPlusNormal"/>
        <w:spacing w:before="240"/>
        <w:ind w:firstLine="540"/>
        <w:jc w:val="both"/>
      </w:pPr>
      <w:r>
        <w:t>5) для застройщиков, наименования которых содержат</w:t>
      </w:r>
      <w:r>
        <w:t xml:space="preserve"> слова "специализированный застройщик", наряду со способами, указанными в </w:t>
      </w:r>
      <w:hyperlink w:anchor="Par2896"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history="1">
        <w:r>
          <w:rPr>
            <w:color w:val="0000FF"/>
          </w:rPr>
          <w:t>пунктах 1</w:t>
        </w:r>
      </w:hyperlink>
      <w:r>
        <w:t xml:space="preserve"> - </w:t>
      </w:r>
      <w:hyperlink w:anchor="Par2902"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history="1">
        <w:r>
          <w:rPr>
            <w:color w:val="0000FF"/>
          </w:rPr>
          <w:t>4</w:t>
        </w:r>
      </w:hyperlink>
      <w:r>
        <w:t xml:space="preserve"> нас</w:t>
      </w:r>
      <w:r>
        <w:t xml:space="preserve">тоящей части с использованием единой информационной системы жилищного строительства, предусмотренной Федеральным </w:t>
      </w:r>
      <w:hyperlink r:id="rId195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w:t>
      </w:r>
      <w:r>
        <w:t>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w:t>
      </w:r>
      <w:r>
        <w:t>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00000" w:rsidRDefault="00287AD1">
      <w:pPr>
        <w:pStyle w:val="ConsPlusNormal"/>
        <w:jc w:val="both"/>
      </w:pPr>
      <w:r>
        <w:t xml:space="preserve">(часть 7.4 введена Федеральным </w:t>
      </w:r>
      <w:hyperlink r:id="rId195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r>
        <w:t xml:space="preserve">8. Утратил силу с 1 апреля 2012 года. - Федеральный </w:t>
      </w:r>
      <w:hyperlink r:id="rId19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28.11.2011 N 337-ФЗ.</w:t>
      </w:r>
    </w:p>
    <w:p w:rsidR="00000000" w:rsidRDefault="00287AD1">
      <w:pPr>
        <w:pStyle w:val="ConsPlusNormal"/>
        <w:spacing w:before="240"/>
        <w:ind w:firstLine="540"/>
        <w:jc w:val="both"/>
      </w:pPr>
      <w:r>
        <w:lastRenderedPageBreak/>
        <w:t xml:space="preserve">9 - 9.2. Утратили силу. - Федеральный </w:t>
      </w:r>
      <w:hyperlink r:id="rId19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w:t>
        </w:r>
      </w:hyperlink>
      <w:r>
        <w:t xml:space="preserve"> от 03.08.2018 N 340-ФЗ.</w:t>
      </w:r>
    </w:p>
    <w:p w:rsidR="00000000" w:rsidRDefault="00287AD1">
      <w:pPr>
        <w:pStyle w:val="ConsPlusNormal"/>
        <w:spacing w:before="24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части 7</w:t>
        </w:r>
      </w:hyperlink>
      <w:r>
        <w:t xml:space="preserve"> настоящей статьи документов. Документы, предусмотренные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w:t>
      </w:r>
      <w:r>
        <w:t>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w:t>
      </w:r>
      <w:r>
        <w:t xml:space="preserve">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57"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случаи</w:t>
        </w:r>
      </w:hyperlink>
      <w:r>
        <w:t xml:space="preserve">, в которых направление указанных в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58"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КонсультантПлюс}" w:history="1">
        <w:r>
          <w:rPr>
            <w:color w:val="0000FF"/>
          </w:rPr>
          <w:t>По</w:t>
        </w:r>
        <w:r>
          <w:rPr>
            <w:color w:val="0000FF"/>
          </w:rPr>
          <w:t>рядок</w:t>
        </w:r>
      </w:hyperlink>
      <w:r>
        <w:t xml:space="preserve"> направления документов, указанных в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w:t>
      </w:r>
      <w:r>
        <w:t>органы местного самоуправления и организации в электронной форме устанавливается Правительством Российской Федерации.</w:t>
      </w:r>
    </w:p>
    <w:p w:rsidR="00000000" w:rsidRDefault="00287AD1">
      <w:pPr>
        <w:pStyle w:val="ConsPlusNormal"/>
        <w:jc w:val="both"/>
      </w:pPr>
      <w:r>
        <w:t xml:space="preserve">(в ред. Федеральных законов от 01.07.2011 </w:t>
      </w:r>
      <w:hyperlink r:id="rId1959"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N 169-ФЗ</w:t>
        </w:r>
      </w:hyperlink>
      <w:r>
        <w:t xml:space="preserve">, от 03.07.2016 </w:t>
      </w:r>
      <w:hyperlink r:id="rId1960"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t xml:space="preserve">, от 03.08.2018 </w:t>
      </w:r>
      <w:hyperlink r:id="rId19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1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196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27.12.2019 </w:t>
      </w:r>
      <w:hyperlink r:id="rId196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08.08.2024 </w:t>
      </w:r>
      <w:hyperlink r:id="rId19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285" w:name="Par2909"/>
      <w:bookmarkEnd w:id="285"/>
      <w:r>
        <w:t>10.1. В случае, если строительство или реконструкция объекта капитального строительства планируется в границах территории историчес</w:t>
      </w:r>
      <w:r>
        <w:t>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w:t>
      </w:r>
      <w:r>
        <w:t xml:space="preserve">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w:t>
      </w:r>
      <w:r>
        <w:t>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00000" w:rsidRDefault="00287AD1">
      <w:pPr>
        <w:pStyle w:val="ConsPlusNormal"/>
        <w:jc w:val="both"/>
      </w:pPr>
      <w:r>
        <w:t xml:space="preserve">(часть 10.1 введена Федеральным </w:t>
      </w:r>
      <w:hyperlink r:id="rId196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Федеральных законов от 03.08.2018 </w:t>
      </w:r>
      <w:hyperlink r:id="rId1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19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19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286" w:name="Par2911"/>
      <w:bookmarkEnd w:id="286"/>
      <w:r>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w:t>
      </w:r>
      <w:r>
        <w:t xml:space="preserve">ектурным решением объекта капитального строительства, утвержденным в соответствии с Федеральным </w:t>
      </w:r>
      <w:hyperlink r:id="rId197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w:t>
      </w:r>
      <w:r>
        <w:t>)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000000" w:rsidRDefault="00287AD1">
      <w:pPr>
        <w:pStyle w:val="ConsPlusNormal"/>
        <w:jc w:val="both"/>
      </w:pPr>
      <w:r>
        <w:t xml:space="preserve">(часть 10.2 введена Федеральным </w:t>
      </w:r>
      <w:hyperlink r:id="rId197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Федерального </w:t>
      </w:r>
      <w:hyperlink r:id="rId19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абз. 1 ч. 11 ст. 51 вносятся изменения (</w:t>
            </w:r>
            <w:hyperlink r:id="rId197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197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87" w:name="Par2915"/>
      <w:bookmarkEnd w:id="287"/>
      <w:r>
        <w:lastRenderedPageBreak/>
        <w:t>11. Уполномоченные на выдачу разрешений на строительство фед</w:t>
      </w:r>
      <w:r>
        <w:t>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w:t>
      </w:r>
      <w:r>
        <w:t xml:space="preserve">е пяти рабочих дней со дня получения заявления о выдаче разрешения на строительство, за исключением случая, предусмотренного </w:t>
      </w:r>
      <w:hyperlink w:anchor="Par2922"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w:t>
      </w:r>
    </w:p>
    <w:p w:rsidR="00000000" w:rsidRDefault="00287AD1">
      <w:pPr>
        <w:pStyle w:val="ConsPlusNormal"/>
        <w:jc w:val="both"/>
      </w:pPr>
      <w:r>
        <w:t xml:space="preserve">(в ред. Федеральных законов от 13.07.2015 </w:t>
      </w:r>
      <w:hyperlink r:id="rId197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30.12.2015 </w:t>
      </w:r>
      <w:hyperlink r:id="rId197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t xml:space="preserve">, от 19.12.2016 </w:t>
      </w:r>
      <w:hyperlink r:id="rId1977" w:tooltip="Федеральный закон от 19.12.2016 N 445-ФЗ &quot;О внесении изменений в статьи 51 и 55 Градостроительного кодекса Российской Федерации&quot;{КонсультантПлюс}" w:history="1">
        <w:r>
          <w:rPr>
            <w:color w:val="0000FF"/>
          </w:rPr>
          <w:t>N 445-ФЗ</w:t>
        </w:r>
      </w:hyperlink>
      <w:r>
        <w:t xml:space="preserve">, от 03.08.2018 </w:t>
      </w:r>
      <w:hyperlink r:id="rId19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197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от 08.0</w:t>
      </w:r>
      <w:r>
        <w:t xml:space="preserve">8.2024 </w:t>
      </w:r>
      <w:hyperlink r:id="rId1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 проводят проверку наличия документов, необходимых для принятия решения о выдаче разрешения на строительство;</w:t>
      </w:r>
    </w:p>
    <w:p w:rsidR="00000000" w:rsidRDefault="00287AD1">
      <w:pPr>
        <w:pStyle w:val="ConsPlusNormal"/>
        <w:jc w:val="both"/>
      </w:pPr>
      <w:r>
        <w:t>(в ред. Федера</w:t>
      </w:r>
      <w:r>
        <w:t xml:space="preserve">льного </w:t>
      </w:r>
      <w:hyperlink r:id="rId1981"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169-ФЗ)</w:t>
      </w:r>
    </w:p>
    <w:p w:rsidR="00000000" w:rsidRDefault="00287AD1">
      <w:pPr>
        <w:pStyle w:val="ConsPlusNormal"/>
        <w:spacing w:before="24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w:t>
      </w:r>
      <w:r>
        <w:t xml:space="preserve">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8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w:t>
      </w:r>
      <w:r>
        <w:t xml:space="preserve">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w:t>
      </w:r>
      <w:r>
        <w:t>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w:t>
      </w:r>
      <w:r>
        <w:t>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00000" w:rsidRDefault="00287AD1">
      <w:pPr>
        <w:pStyle w:val="ConsPlusNormal"/>
        <w:jc w:val="both"/>
      </w:pPr>
      <w:r>
        <w:t xml:space="preserve">(в ред. Федеральных законов от 31.12.2005 </w:t>
      </w:r>
      <w:hyperlink r:id="rId1983"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от</w:t>
      </w:r>
      <w:r>
        <w:t xml:space="preserve"> 20.03.2011 </w:t>
      </w:r>
      <w:hyperlink r:id="rId19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19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19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198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198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r>
        <w:t>3) выдают разрешение на строительство или отказывают в выдаче такого разрешения с указанием причин отказа.</w:t>
      </w:r>
    </w:p>
    <w:p w:rsidR="00000000" w:rsidRDefault="00287AD1">
      <w:pPr>
        <w:pStyle w:val="ConsPlusNormal"/>
        <w:spacing w:before="240"/>
        <w:ind w:firstLine="540"/>
        <w:jc w:val="both"/>
      </w:pPr>
      <w:bookmarkStart w:id="288" w:name="Par2922"/>
      <w:bookmarkEnd w:id="288"/>
      <w:r>
        <w:t>11.1. В сл</w:t>
      </w:r>
      <w:r>
        <w:t>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w:t>
      </w:r>
      <w:r>
        <w:t xml:space="preserve"> регионального значения, и к заявлению о выдаче разрешения на строительство не приложено заключение, указанное в </w:t>
      </w:r>
      <w:hyperlink w:anchor="Par2909"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w:t>
      </w:r>
      <w:r>
        <w:t xml:space="preserve">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w:t>
      </w:r>
      <w:r>
        <w:t>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000000" w:rsidRDefault="00287AD1">
      <w:pPr>
        <w:pStyle w:val="ConsPlusNormal"/>
        <w:jc w:val="both"/>
      </w:pPr>
      <w:r>
        <w:t xml:space="preserve">(в ред. Федеральных законов от 03.08.2018 </w:t>
      </w:r>
      <w:hyperlink r:id="rId19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19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 в течение трех дней со дня получения указанного заявления проводят провер</w:t>
      </w:r>
      <w:r>
        <w:t xml:space="preserve">ку наличия </w:t>
      </w:r>
      <w:r>
        <w:lastRenderedPageBreak/>
        <w:t>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w:t>
      </w:r>
      <w:r>
        <w:t>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00000" w:rsidRDefault="00287AD1">
      <w:pPr>
        <w:pStyle w:val="ConsPlusNormal"/>
        <w:jc w:val="both"/>
      </w:pPr>
      <w:r>
        <w:t>(в ред. Федеральных</w:t>
      </w:r>
      <w:r>
        <w:t xml:space="preserve"> законов от 03.08.2018 </w:t>
      </w:r>
      <w:hyperlink r:id="rId19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19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19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w:t>
      </w:r>
      <w:r>
        <w:t>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w:t>
      </w:r>
      <w:r>
        <w:t xml:space="preserve">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w:t>
      </w:r>
      <w:r>
        <w:t>строительства, реконструкции, в случае выдачи лицу такого разрешения;</w:t>
      </w:r>
    </w:p>
    <w:p w:rsidR="00000000" w:rsidRDefault="00287AD1">
      <w:pPr>
        <w:pStyle w:val="ConsPlusNormal"/>
        <w:jc w:val="both"/>
      </w:pPr>
      <w:r>
        <w:t xml:space="preserve">(п. 2 в ред. Федерального </w:t>
      </w:r>
      <w:hyperlink r:id="rId19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в течение тридца</w:t>
      </w:r>
      <w:r>
        <w:t>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00000" w:rsidRDefault="00287AD1">
      <w:pPr>
        <w:pStyle w:val="ConsPlusNormal"/>
        <w:jc w:val="both"/>
      </w:pPr>
      <w:r>
        <w:t xml:space="preserve">(часть 11.1 введена Федеральным </w:t>
      </w:r>
      <w:hyperlink r:id="rId199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51 дополняется ч. 11.1-1 (</w:t>
            </w:r>
            <w:hyperlink r:id="rId199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w:t>
              </w:r>
              <w:r>
                <w:rPr>
                  <w:color w:val="0000FF"/>
                </w:rPr>
                <w:t>З</w:t>
              </w:r>
            </w:hyperlink>
            <w:r>
              <w:rPr>
                <w:color w:val="392C69"/>
              </w:rPr>
              <w:t xml:space="preserve"> от 26.12.2024 N 486-ФЗ). См. будущую </w:t>
            </w:r>
            <w:hyperlink r:id="rId199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w:t>
      </w:r>
      <w:r>
        <w:t xml:space="preserve">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w:t>
      </w:r>
      <w:r>
        <w:t>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w:t>
      </w:r>
      <w:r>
        <w:t>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w:t>
      </w:r>
      <w:r>
        <w:t>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w:t>
      </w:r>
      <w:r>
        <w:t>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w:t>
      </w:r>
      <w:r>
        <w:t>а строительство, осуществляются в порядке межведомственного информационного взаимодействия.</w:t>
      </w:r>
    </w:p>
    <w:p w:rsidR="00000000" w:rsidRDefault="00287AD1">
      <w:pPr>
        <w:pStyle w:val="ConsPlusNormal"/>
        <w:jc w:val="both"/>
      </w:pPr>
      <w:r>
        <w:lastRenderedPageBreak/>
        <w:t xml:space="preserve">(часть 11.2 введена Федеральным </w:t>
      </w:r>
      <w:hyperlink r:id="rId1998"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Федеральных законов от 03.08.2018 </w:t>
      </w:r>
      <w:hyperlink r:id="rId19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20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12 ст. 51 вносятся изменения (</w:t>
            </w:r>
            <w:hyperlink r:id="rId200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003"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89" w:name="Par2936"/>
      <w:bookmarkEnd w:id="289"/>
      <w:r>
        <w:t>12. Уполномоченные на вы</w:t>
      </w:r>
      <w:r>
        <w:t>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w:t>
      </w:r>
      <w:r>
        <w:t>ой деятельности "Роскосмос" по заявлению застройщика могут выдать разрешение на отдельные этапы строительства, реконструкции.</w:t>
      </w:r>
    </w:p>
    <w:p w:rsidR="00000000" w:rsidRDefault="00287AD1">
      <w:pPr>
        <w:pStyle w:val="ConsPlusNormal"/>
        <w:jc w:val="both"/>
      </w:pPr>
      <w:r>
        <w:t xml:space="preserve">(в ред. Федеральных законов от 13.07.2015 </w:t>
      </w:r>
      <w:hyperlink r:id="rId20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12.1 - 12.2. Утратили силу. - Федеральный </w:t>
      </w:r>
      <w:hyperlink r:id="rId200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31.07.2020 N 264-ФЗ.</w:t>
      </w:r>
    </w:p>
    <w:p w:rsidR="00000000" w:rsidRDefault="00287AD1">
      <w:pPr>
        <w:pStyle w:val="ConsPlusNormal"/>
        <w:spacing w:before="240"/>
        <w:ind w:firstLine="540"/>
        <w:jc w:val="both"/>
      </w:pPr>
      <w:r>
        <w:t>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w:t>
      </w:r>
      <w:r>
        <w:t xml:space="preserve">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частью 7</w:t>
        </w:r>
      </w:hyperlink>
      <w:r>
        <w:t xml:space="preserve"> настоящей статьи, или несоответствии представленных документов требова</w:t>
      </w:r>
      <w:r>
        <w:t>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w:t>
      </w:r>
      <w:r>
        <w:t xml:space="preserve">йного объекта требованиям проекта планировки территории и проекта межевания территории (за исключением </w:t>
      </w:r>
      <w:hyperlink r:id="rId200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при котор</w:t>
      </w:r>
      <w:r>
        <w:t>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w:t>
      </w:r>
      <w:r>
        <w:t>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w:t>
      </w:r>
      <w:r>
        <w:t xml:space="preserve">в, запрошенных в соответствии с </w:t>
      </w:r>
      <w:hyperlink w:anchor="Par28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ar2922"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history="1">
        <w:r>
          <w:rPr>
            <w:color w:val="0000FF"/>
          </w:rPr>
          <w:t>частью 11.1</w:t>
        </w:r>
      </w:hyperlink>
      <w:r>
        <w:t xml:space="preserve"> настоящей статьи, основанием для отказа в выдаче разрешения </w:t>
      </w:r>
      <w:r>
        <w:t>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w:t>
      </w:r>
      <w:r>
        <w:t>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w:t>
      </w:r>
      <w:r>
        <w:t>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w:t>
      </w:r>
      <w:r>
        <w:t xml:space="preserve">ли территории, в отношении которой заключен договор о комплексном развитии территории в соответствии со </w:t>
      </w:r>
      <w:hyperlink w:anchor="Par5482"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 основанием для отк</w:t>
      </w:r>
      <w:r>
        <w:t>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w:t>
      </w:r>
      <w:r>
        <w:t>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w:t>
      </w:r>
      <w:r>
        <w:t xml:space="preserve">ство решения, указанного в </w:t>
      </w:r>
      <w:hyperlink w:anchor="Par287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000000" w:rsidRDefault="00287AD1">
      <w:pPr>
        <w:pStyle w:val="ConsPlusNormal"/>
        <w:jc w:val="both"/>
      </w:pPr>
      <w:r>
        <w:t xml:space="preserve">(в ред. Федеральных законов от 13.07.2015 </w:t>
      </w:r>
      <w:hyperlink r:id="rId20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30.12.2015 </w:t>
      </w:r>
      <w:hyperlink r:id="rId2010"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N 459-ФЗ</w:t>
        </w:r>
      </w:hyperlink>
      <w:r>
        <w:t xml:space="preserve">, от 03.07.2016 </w:t>
      </w:r>
      <w:hyperlink r:id="rId20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20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20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02.08.2019 </w:t>
      </w:r>
      <w:hyperlink r:id="rId201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20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 xml:space="preserve">, от 25.12.2023 </w:t>
      </w:r>
      <w:hyperlink r:id="rId20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 xml:space="preserve">, от 08.08.2024 </w:t>
      </w:r>
      <w:hyperlink r:id="rId2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 от 26.1</w:t>
      </w:r>
      <w:r>
        <w:t xml:space="preserve">2.2024 </w:t>
      </w:r>
      <w:hyperlink r:id="rId201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w:t>
            </w:r>
            <w:r>
              <w:rPr>
                <w:color w:val="392C69"/>
              </w:rPr>
              <w:t>римечание.</w:t>
            </w:r>
          </w:p>
          <w:p w:rsidR="00000000" w:rsidRDefault="00287AD1">
            <w:pPr>
              <w:pStyle w:val="ConsPlusNormal"/>
              <w:jc w:val="both"/>
              <w:rPr>
                <w:color w:val="392C69"/>
              </w:rPr>
            </w:pPr>
            <w:r>
              <w:rPr>
                <w:color w:val="392C69"/>
              </w:rPr>
              <w:t>С 01.03.2025 ст. 51 дополняется ч. 13.1 (</w:t>
            </w:r>
            <w:hyperlink r:id="rId201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020"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14. Отказ в выдаче разрешения на ст</w:t>
      </w:r>
      <w:r>
        <w:t>роительство может быть оспорен застройщиком в судебном порядке.</w:t>
      </w:r>
    </w:p>
    <w:p w:rsidR="00000000" w:rsidRDefault="00287AD1">
      <w:pPr>
        <w:pStyle w:val="ConsPlusNormal"/>
        <w:spacing w:before="240"/>
        <w:ind w:firstLine="540"/>
        <w:jc w:val="both"/>
      </w:pPr>
      <w: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w:t>
      </w:r>
      <w:r>
        <w:t>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w:t>
      </w:r>
      <w:r>
        <w:t xml:space="preserve">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w:t>
      </w:r>
      <w:r>
        <w:t xml:space="preserve">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или в исполнительный орган субъекта Российской Ф</w:t>
      </w:r>
      <w:r>
        <w:t>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00000" w:rsidRDefault="00287AD1">
      <w:pPr>
        <w:pStyle w:val="ConsPlusNormal"/>
        <w:jc w:val="both"/>
      </w:pPr>
      <w:r>
        <w:t xml:space="preserve">(в ред. Федеральных законов от 13.07.2015 </w:t>
      </w:r>
      <w:hyperlink r:id="rId20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15.1. В случаях, предусмотренных </w:t>
      </w:r>
      <w:hyperlink w:anchor="Par287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w:t>
      </w:r>
      <w:r>
        <w:t>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w:t>
      </w:r>
      <w:r>
        <w:t>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w:t>
      </w:r>
      <w:r>
        <w:t>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00000" w:rsidRDefault="00287AD1">
      <w:pPr>
        <w:pStyle w:val="ConsPlusNormal"/>
        <w:jc w:val="both"/>
      </w:pPr>
      <w:r>
        <w:lastRenderedPageBreak/>
        <w:t xml:space="preserve">(часть 15.1 введена Федеральным </w:t>
      </w:r>
      <w:hyperlink r:id="rId20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w:t>
      </w:r>
      <w:r>
        <w:t xml:space="preserve">.2018 N 342-ФЗ; в ред. Федерального </w:t>
      </w:r>
      <w:hyperlink r:id="rId20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15.2 ст. 51 вносятся измен</w:t>
            </w:r>
            <w:r>
              <w:rPr>
                <w:color w:val="392C69"/>
              </w:rPr>
              <w:t>ения (</w:t>
            </w:r>
            <w:hyperlink r:id="rId202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02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90" w:name="Par2950"/>
      <w:bookmarkEnd w:id="290"/>
      <w:r>
        <w:t>15.2. Уполномоченные на выдачу разрешений на строительство федераль</w:t>
      </w:r>
      <w:r>
        <w:t xml:space="preserve">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ar2915"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history="1">
        <w:r>
          <w:rPr>
            <w:color w:val="0000FF"/>
          </w:rPr>
          <w:t>части 11</w:t>
        </w:r>
      </w:hyperlink>
      <w:r>
        <w:t xml:space="preserve"> настоящей статьи, обеспечивают</w:t>
      </w:r>
      <w:r>
        <w:t xml:space="preserve">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000000" w:rsidRDefault="00287AD1">
      <w:pPr>
        <w:pStyle w:val="ConsPlusNormal"/>
        <w:jc w:val="both"/>
      </w:pPr>
      <w:r>
        <w:t xml:space="preserve">(часть 15.2 введена Федеральным </w:t>
      </w:r>
      <w:hyperlink r:id="rId20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15.3 ст. 51 вносятся изменения (</w:t>
            </w:r>
            <w:hyperlink r:id="rId202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030"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w:t>
      </w:r>
      <w:r>
        <w:t xml:space="preserve">течение срока, указанного в </w:t>
      </w:r>
      <w:hyperlink w:anchor="Par2915"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history="1">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w:t>
      </w:r>
      <w:r>
        <w:t>обходимые для выдачи разрешения на строительство, содержат сведения, составляющие государственную тайну.</w:t>
      </w:r>
    </w:p>
    <w:p w:rsidR="00000000" w:rsidRDefault="00287AD1">
      <w:pPr>
        <w:pStyle w:val="ConsPlusNormal"/>
        <w:jc w:val="both"/>
      </w:pPr>
      <w:r>
        <w:t xml:space="preserve">(часть 15.3 введена Федеральным </w:t>
      </w:r>
      <w:hyperlink r:id="rId20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 в ред. Федерального </w:t>
      </w:r>
      <w:hyperlink r:id="rId20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16. </w:t>
      </w:r>
      <w:hyperlink r:id="rId2033"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Pr>
            <w:color w:val="0000FF"/>
          </w:rPr>
          <w:t>Форма</w:t>
        </w:r>
      </w:hyperlink>
      <w:r>
        <w:t xml:space="preserve"> разрешения на строи</w:t>
      </w:r>
      <w:r>
        <w:t>тельство устанавливается уполномоченным Правительством Российской Федерации федеральным органом исполнительной власти.</w:t>
      </w:r>
    </w:p>
    <w:p w:rsidR="00000000" w:rsidRDefault="00287AD1">
      <w:pPr>
        <w:pStyle w:val="ConsPlusNormal"/>
        <w:jc w:val="both"/>
      </w:pPr>
      <w:r>
        <w:t xml:space="preserve">(в ред. Федерального </w:t>
      </w:r>
      <w:hyperlink r:id="rId203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23.07.2008 N 160-ФЗ)</w:t>
      </w:r>
    </w:p>
    <w:p w:rsidR="00000000" w:rsidRDefault="00287AD1">
      <w:pPr>
        <w:pStyle w:val="ConsPlusNormal"/>
        <w:spacing w:before="240"/>
        <w:ind w:firstLine="540"/>
        <w:jc w:val="both"/>
      </w:pPr>
      <w:r>
        <w:t xml:space="preserve">16.1. Утратил силу. - Федеральный </w:t>
      </w:r>
      <w:hyperlink r:id="rId20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w:t>
        </w:r>
      </w:hyperlink>
      <w:r>
        <w:t xml:space="preserve"> от 03.08.2018 N 340-ФЗ.</w:t>
      </w:r>
    </w:p>
    <w:p w:rsidR="00000000" w:rsidRDefault="00287AD1">
      <w:pPr>
        <w:pStyle w:val="ConsPlusNormal"/>
        <w:spacing w:before="240"/>
        <w:ind w:firstLine="540"/>
        <w:jc w:val="both"/>
      </w:pPr>
      <w:r>
        <w:t>16.2. В с</w:t>
      </w:r>
      <w:r>
        <w:t xml:space="preserve">лучае, предусмотренном </w:t>
      </w:r>
      <w:hyperlink w:anchor="Par2911"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w:t>
      </w:r>
      <w:r>
        <w:t>укция объекта капитального строительства.</w:t>
      </w:r>
    </w:p>
    <w:p w:rsidR="00000000" w:rsidRDefault="00287AD1">
      <w:pPr>
        <w:pStyle w:val="ConsPlusNormal"/>
        <w:jc w:val="both"/>
      </w:pPr>
      <w:r>
        <w:t xml:space="preserve">(часть 16.2 введена Федеральным </w:t>
      </w:r>
      <w:hyperlink r:id="rId203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w:t>
        </w:r>
        <w:r>
          <w:rPr>
            <w:color w:val="0000FF"/>
          </w:rPr>
          <w:t>ом</w:t>
        </w:r>
      </w:hyperlink>
      <w:r>
        <w:t xml:space="preserve"> от 30.12.2015 N 459-ФЗ)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w:t>
            </w:r>
            <w:r>
              <w:rPr>
                <w:color w:val="392C69"/>
              </w:rPr>
              <w:lastRenderedPageBreak/>
              <w:t xml:space="preserve">29.12.2004 </w:t>
            </w:r>
            <w:hyperlink r:id="rId2037"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N 191-ФЗ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Получение разрешения на строительство также не требуется в случаях, указанных в </w:t>
            </w:r>
            <w:hyperlink r:id="rId20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ст</w:t>
              </w:r>
              <w:r>
                <w:rPr>
                  <w:color w:val="0000FF"/>
                </w:rPr>
                <w:t>. 16</w:t>
              </w:r>
            </w:hyperlink>
            <w:r>
              <w:rPr>
                <w:color w:val="392C69"/>
              </w:rPr>
              <w:t xml:space="preserve"> ФЗ от 03.08.2018 N 340-ФЗ.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291" w:name="Par2965"/>
      <w:bookmarkEnd w:id="291"/>
      <w:r>
        <w:t>17. Выдача разрешения на строительство не требуется в случае:</w:t>
      </w:r>
    </w:p>
    <w:p w:rsidR="00000000" w:rsidRDefault="00287AD1">
      <w:pPr>
        <w:pStyle w:val="ConsPlusNormal"/>
        <w:spacing w:before="240"/>
        <w:ind w:firstLine="540"/>
        <w:jc w:val="both"/>
      </w:pPr>
      <w:bookmarkStart w:id="292" w:name="Par2966"/>
      <w:bookmarkEnd w:id="292"/>
      <w:r>
        <w:t>1) строительства, реконструкции гаража на земельном участке, предоставленном физическому лицу для целей, не связанных с осуществл</w:t>
      </w:r>
      <w:r>
        <w:t xml:space="preserve">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3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сфере садоводства и огородничества;</w:t>
      </w:r>
    </w:p>
    <w:p w:rsidR="00000000" w:rsidRDefault="00287AD1">
      <w:pPr>
        <w:pStyle w:val="ConsPlusNormal"/>
        <w:jc w:val="both"/>
      </w:pPr>
      <w:r>
        <w:t xml:space="preserve">(в ред. Федеральных законов от 31.12.2005 </w:t>
      </w:r>
      <w:hyperlink r:id="rId2040"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29.07.2017 </w:t>
      </w:r>
      <w:hyperlink r:id="rId204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КонсультантПлюс}" w:history="1">
        <w:r>
          <w:rPr>
            <w:color w:val="0000FF"/>
          </w:rPr>
          <w:t>N 217-ФЗ</w:t>
        </w:r>
      </w:hyperlink>
      <w:r>
        <w:t xml:space="preserve"> (ре</w:t>
      </w:r>
      <w:r>
        <w:t xml:space="preserve">д. 03.08.2018), от 03.08.2018 </w:t>
      </w:r>
      <w:hyperlink r:id="rId20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1.1) строительства, реконструкции объектов индивидуального жилищного строительства (за исключением строите</w:t>
      </w:r>
      <w:r>
        <w:t xml:space="preserve">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43"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w:t>
      </w:r>
      <w:r>
        <w:t>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00000" w:rsidRDefault="00287AD1">
      <w:pPr>
        <w:pStyle w:val="ConsPlusNormal"/>
        <w:jc w:val="both"/>
      </w:pPr>
      <w:r>
        <w:t xml:space="preserve">(п. 1.1 введен Федеральным </w:t>
      </w:r>
      <w:hyperlink r:id="rId20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2045"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2) строительства, реконструкции объектов, не являющих</w:t>
      </w:r>
      <w:r>
        <w:t>ся объектами капитального строительства;</w:t>
      </w:r>
    </w:p>
    <w:p w:rsidR="00000000" w:rsidRDefault="00287AD1">
      <w:pPr>
        <w:pStyle w:val="ConsPlusNormal"/>
        <w:jc w:val="both"/>
      </w:pPr>
      <w:r>
        <w:t xml:space="preserve">(в ред. Федерального </w:t>
      </w:r>
      <w:hyperlink r:id="rId20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293" w:name="Par2972"/>
      <w:bookmarkEnd w:id="293"/>
      <w:r>
        <w:t>3) строительства на земельном участке строений и сооружений вспомогательного исполь</w:t>
      </w:r>
      <w:r>
        <w:t xml:space="preserve">зования, </w:t>
      </w:r>
      <w:hyperlink r:id="rId2047"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КонсультантПлюс}" w:history="1">
        <w:r>
          <w:rPr>
            <w:color w:val="0000FF"/>
          </w:rPr>
          <w:t>критерии</w:t>
        </w:r>
      </w:hyperlink>
      <w:r>
        <w:t xml:space="preserve"> отнесения к которым устанавливаются Правительством Российской Федерации;</w:t>
      </w:r>
    </w:p>
    <w:p w:rsidR="00000000" w:rsidRDefault="00287AD1">
      <w:pPr>
        <w:pStyle w:val="ConsPlusNormal"/>
        <w:jc w:val="both"/>
      </w:pPr>
      <w:r>
        <w:t xml:space="preserve">(п. 3 в ред. Федерального </w:t>
      </w:r>
      <w:hyperlink r:id="rId204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350-ФЗ)</w:t>
      </w:r>
    </w:p>
    <w:p w:rsidR="00000000" w:rsidRDefault="00287AD1">
      <w:pPr>
        <w:pStyle w:val="ConsPlusNormal"/>
        <w:spacing w:before="24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w:t>
      </w:r>
      <w:r>
        <w:t>вышают предельные параметры разрешенного строительства, реконструкции, установленные градостроительным регламентом;</w:t>
      </w:r>
    </w:p>
    <w:p w:rsidR="00000000" w:rsidRDefault="00287AD1">
      <w:pPr>
        <w:pStyle w:val="ConsPlusNormal"/>
        <w:jc w:val="both"/>
      </w:pPr>
      <w:r>
        <w:t xml:space="preserve">(в ред. Федерального </w:t>
      </w:r>
      <w:hyperlink r:id="rId204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000000" w:rsidRDefault="00287AD1">
      <w:pPr>
        <w:pStyle w:val="ConsPlusNormal"/>
        <w:spacing w:before="240"/>
        <w:ind w:firstLine="540"/>
        <w:jc w:val="both"/>
      </w:pPr>
      <w:r>
        <w:t>4.1) капитального ремонта объектов капитального строительства, в том числе в</w:t>
      </w:r>
      <w:r>
        <w:t xml:space="preserve"> случае, указанном в </w:t>
      </w:r>
      <w:hyperlink w:anchor="Par3214"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history="1">
        <w:r>
          <w:rPr>
            <w:color w:val="0000FF"/>
          </w:rPr>
          <w:t>части 11 статьи 52</w:t>
        </w:r>
      </w:hyperlink>
      <w:r>
        <w:t xml:space="preserve"> настоящего Кодекса;</w:t>
      </w:r>
    </w:p>
    <w:p w:rsidR="00000000" w:rsidRDefault="00287AD1">
      <w:pPr>
        <w:pStyle w:val="ConsPlusNormal"/>
        <w:jc w:val="both"/>
      </w:pPr>
      <w:r>
        <w:t xml:space="preserve">(п. 4.1 введен Федеральным </w:t>
      </w:r>
      <w:hyperlink r:id="rId205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243-ФЗ; в ред. Федерального </w:t>
      </w:r>
      <w:hyperlink r:id="rId2051"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r>
        <w:t>4.2) строительства, реконстр</w:t>
      </w:r>
      <w:r>
        <w:t xml:space="preserve">укции буровых скважин, предусмотренных подготовленными, </w:t>
      </w:r>
      <w:r>
        <w:lastRenderedPageBreak/>
        <w:t xml:space="preserve">согласованными и утвержденными в соответствии с </w:t>
      </w:r>
      <w:hyperlink r:id="rId2052" w:tooltip="Закон РФ от 21.02.1992 N 2395-1 (ред. от 08.08.2024) &quot;О недрах&quot; (с изм. и доп., вступ. в силу с 01.09.2024){КонсультантПлюс}"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w:t>
      </w:r>
      <w:r>
        <w:t>т, связанных с пользованием участками недр;</w:t>
      </w:r>
    </w:p>
    <w:p w:rsidR="00000000" w:rsidRDefault="00287AD1">
      <w:pPr>
        <w:pStyle w:val="ConsPlusNormal"/>
        <w:jc w:val="both"/>
      </w:pPr>
      <w:r>
        <w:t xml:space="preserve">(п. 4.2 введен Федеральным </w:t>
      </w:r>
      <w:hyperlink r:id="rId2053" w:tooltip="Федеральный закон от 31.12.2014 N 533-ФЗ &quot;О внесении изменений в статьи 49 и 51 Градостроительного кодекса Российской Федерации&quot;{КонсультантПлюс}" w:history="1">
        <w:r>
          <w:rPr>
            <w:color w:val="0000FF"/>
          </w:rPr>
          <w:t>законом</w:t>
        </w:r>
      </w:hyperlink>
      <w:r>
        <w:t xml:space="preserve"> от 31.12.2014 N 533-ФЗ)</w:t>
      </w:r>
    </w:p>
    <w:p w:rsidR="00000000" w:rsidRDefault="00287AD1">
      <w:pPr>
        <w:pStyle w:val="ConsPlusNormal"/>
        <w:spacing w:before="240"/>
        <w:ind w:firstLine="540"/>
        <w:jc w:val="both"/>
      </w:pPr>
      <w:r>
        <w:t>4.3) строительства, реконструкции посольств, консульств и представительств Российской Федерации за рубежом;</w:t>
      </w:r>
    </w:p>
    <w:p w:rsidR="00000000" w:rsidRDefault="00287AD1">
      <w:pPr>
        <w:pStyle w:val="ConsPlusNormal"/>
        <w:jc w:val="both"/>
      </w:pPr>
      <w:r>
        <w:t xml:space="preserve">(п. 4.3 введен Федеральным </w:t>
      </w:r>
      <w:hyperlink r:id="rId20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000000" w:rsidRDefault="00287AD1">
      <w:pPr>
        <w:pStyle w:val="ConsPlusNormal"/>
        <w:jc w:val="both"/>
      </w:pPr>
      <w:r>
        <w:t>(п. 4.4 введен Федеральны</w:t>
      </w:r>
      <w:r>
        <w:t xml:space="preserve">м </w:t>
      </w:r>
      <w:hyperlink r:id="rId2055" w:tooltip="Федеральный закон от 03.08.2018 N 330-ФЗ &quot;О внесении изменения в статью 51 Градостроительного кодекса Российской Федерации&quot;{КонсультантПлюс}" w:history="1">
        <w:r>
          <w:rPr>
            <w:color w:val="0000FF"/>
          </w:rPr>
          <w:t>законом</w:t>
        </w:r>
      </w:hyperlink>
      <w:r>
        <w:t xml:space="preserve"> от 03.08.2018 N 330-ФЗ; в ред. Федерального </w:t>
      </w:r>
      <w:hyperlink r:id="rId2056" w:tooltip="Федеральный закон от 02.07.2021 N 298-ФЗ &quot;О внесении изменения в статью 51 Градостроительного кодекса Российской Федерации&quot;{КонсультантПлюс}" w:history="1">
        <w:r>
          <w:rPr>
            <w:color w:val="0000FF"/>
          </w:rPr>
          <w:t>закона</w:t>
        </w:r>
      </w:hyperlink>
      <w:r>
        <w:t xml:space="preserve"> от 02.07.2021 N 298-ФЗ)</w:t>
      </w:r>
    </w:p>
    <w:p w:rsidR="00000000" w:rsidRDefault="00287AD1">
      <w:pPr>
        <w:pStyle w:val="ConsPlusNormal"/>
        <w:spacing w:before="240"/>
        <w:ind w:firstLine="540"/>
        <w:jc w:val="both"/>
      </w:pPr>
      <w:r>
        <w:t>4.5) размещения антенных опор (мачт и башен) высотой до 50 метров, предназначенных для размещения средств связи;</w:t>
      </w:r>
    </w:p>
    <w:p w:rsidR="00000000" w:rsidRDefault="00287AD1">
      <w:pPr>
        <w:pStyle w:val="ConsPlusNormal"/>
        <w:jc w:val="both"/>
      </w:pPr>
      <w:r>
        <w:t xml:space="preserve">(п. 4.5 введен Федеральным </w:t>
      </w:r>
      <w:hyperlink r:id="rId20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287AD1">
      <w:pPr>
        <w:pStyle w:val="ConsPlusNormal"/>
        <w:spacing w:before="240"/>
        <w:ind w:firstLine="540"/>
        <w:jc w:val="both"/>
      </w:pPr>
      <w:r>
        <w:t xml:space="preserve">5) </w:t>
      </w:r>
      <w:hyperlink r:id="rId205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иных</w:t>
        </w:r>
      </w:hyperlink>
      <w:r>
        <w:t xml:space="preserve"> случаях, если в соответствии с настоящим Кодексом, нормативны</w:t>
      </w:r>
      <w:r>
        <w:t>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00000" w:rsidRDefault="00287AD1">
      <w:pPr>
        <w:pStyle w:val="ConsPlusNormal"/>
        <w:jc w:val="both"/>
      </w:pPr>
      <w:r>
        <w:t xml:space="preserve">(в ред. Федерального </w:t>
      </w:r>
      <w:hyperlink r:id="rId205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287AD1">
      <w:pPr>
        <w:pStyle w:val="ConsPlusNormal"/>
        <w:spacing w:before="240"/>
        <w:ind w:firstLine="540"/>
        <w:jc w:val="both"/>
      </w:pPr>
      <w:r>
        <w:t xml:space="preserve">18. Утратил силу с 1 сентября 2023 года. - Федеральный </w:t>
      </w:r>
      <w:hyperlink r:id="rId206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w:t>
        </w:r>
      </w:hyperlink>
      <w:r>
        <w:t xml:space="preserve"> от 19.12.2022 N 541-ФЗ.</w:t>
      </w:r>
    </w:p>
    <w:p w:rsidR="00000000" w:rsidRDefault="00287AD1">
      <w:pPr>
        <w:pStyle w:val="ConsPlusNormal"/>
        <w:spacing w:before="240"/>
        <w:ind w:firstLine="540"/>
        <w:jc w:val="both"/>
      </w:pPr>
      <w:r>
        <w:t>19. Разрешение на строительство выдается на весь срок</w:t>
      </w:r>
      <w:r>
        <w:t xml:space="preserve">,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93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000000" w:rsidRDefault="00287AD1">
      <w:pPr>
        <w:pStyle w:val="ConsPlusNormal"/>
        <w:jc w:val="both"/>
      </w:pPr>
      <w:r>
        <w:t xml:space="preserve">(в ред. Федерального </w:t>
      </w:r>
      <w:hyperlink r:id="rId206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51 дополняется ч. 19.1 (</w:t>
            </w:r>
            <w:hyperlink r:id="rId206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063"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20. Утратил силу. - Федеральный </w:t>
      </w:r>
      <w:hyperlink r:id="rId20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 xml:space="preserve">21. Срок действия разрешения на строительство при переходе права на </w:t>
      </w:r>
      <w:r>
        <w:t xml:space="preserve">земельный участок и объекты капитального строительства сохраняется, за исключением случаев, предусмотренных </w:t>
      </w:r>
      <w:hyperlink w:anchor="Par2996"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частью 21.1</w:t>
        </w:r>
      </w:hyperlink>
      <w:r>
        <w:t xml:space="preserve"> настоящей статьи.</w:t>
      </w:r>
    </w:p>
    <w:p w:rsidR="00000000" w:rsidRDefault="00287AD1">
      <w:pPr>
        <w:pStyle w:val="ConsPlusNormal"/>
        <w:jc w:val="both"/>
      </w:pPr>
      <w:r>
        <w:t xml:space="preserve">(в ред. Федерального </w:t>
      </w:r>
      <w:hyperlink r:id="rId206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224-ФЗ)</w:t>
      </w:r>
    </w:p>
    <w:p w:rsidR="00000000" w:rsidRDefault="00287AD1">
      <w:pPr>
        <w:pStyle w:val="ConsPlusNormal"/>
        <w:spacing w:before="240"/>
        <w:ind w:firstLine="540"/>
        <w:jc w:val="both"/>
      </w:pPr>
      <w:bookmarkStart w:id="294" w:name="Par2996"/>
      <w:bookmarkEnd w:id="294"/>
      <w:r>
        <w:t>21.1. Действие разрешения на строительство прекращае</w:t>
      </w:r>
      <w:r>
        <w:t>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w:t>
      </w:r>
      <w:r>
        <w:t>сатом" или Государственной корпорации по космической деятельности "Роскосмос" в случае:</w:t>
      </w:r>
    </w:p>
    <w:p w:rsidR="00000000" w:rsidRDefault="00287AD1">
      <w:pPr>
        <w:pStyle w:val="ConsPlusNormal"/>
        <w:jc w:val="both"/>
      </w:pPr>
      <w:r>
        <w:lastRenderedPageBreak/>
        <w:t xml:space="preserve">(в ред. Федеральных законов от 13.07.2015 </w:t>
      </w:r>
      <w:hyperlink r:id="rId206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295" w:name="Par2998"/>
      <w:bookmarkEnd w:id="295"/>
      <w:r>
        <w:t>1)</w:t>
      </w:r>
      <w:r>
        <w:t xml:space="preserve">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00000" w:rsidRDefault="00287AD1">
      <w:pPr>
        <w:pStyle w:val="ConsPlusNormal"/>
        <w:spacing w:before="240"/>
        <w:ind w:firstLine="540"/>
        <w:jc w:val="both"/>
      </w:pPr>
      <w:r>
        <w:t xml:space="preserve">1.1) утратил силу с 31 декабря 2024 года. - Федеральный </w:t>
      </w:r>
      <w:hyperlink r:id="rId20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26.12.2024 N 485-ФЗ;</w:t>
      </w:r>
    </w:p>
    <w:p w:rsidR="00000000" w:rsidRDefault="00287AD1">
      <w:pPr>
        <w:pStyle w:val="ConsPlusNormal"/>
        <w:spacing w:before="240"/>
        <w:ind w:firstLine="540"/>
        <w:jc w:val="both"/>
      </w:pPr>
      <w:r>
        <w:t>2) отказа от права собственности и иных пр</w:t>
      </w:r>
      <w:r>
        <w:t>ав на земельные участки;</w:t>
      </w:r>
    </w:p>
    <w:p w:rsidR="00000000" w:rsidRDefault="00287AD1">
      <w:pPr>
        <w:pStyle w:val="ConsPlusNormal"/>
        <w:spacing w:before="240"/>
        <w:ind w:firstLine="540"/>
        <w:jc w:val="both"/>
      </w:pPr>
      <w:bookmarkStart w:id="296" w:name="Par3001"/>
      <w:bookmarkEnd w:id="296"/>
      <w:r>
        <w:t>3) расторжения договора аренды и иных договоров, на основании которых у граждан и юридических лиц возникли права на земельные участки;</w:t>
      </w:r>
    </w:p>
    <w:p w:rsidR="00000000" w:rsidRDefault="00287AD1">
      <w:pPr>
        <w:pStyle w:val="ConsPlusNormal"/>
        <w:spacing w:before="24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w:t>
      </w:r>
      <w:r>
        <w:t>ванием недрами.</w:t>
      </w:r>
    </w:p>
    <w:p w:rsidR="00000000" w:rsidRDefault="00287AD1">
      <w:pPr>
        <w:pStyle w:val="ConsPlusNormal"/>
        <w:jc w:val="both"/>
      </w:pPr>
      <w:r>
        <w:t xml:space="preserve">(часть 21.1 введена Федеральным </w:t>
      </w:r>
      <w:hyperlink r:id="rId207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spacing w:before="240"/>
        <w:ind w:firstLine="540"/>
        <w:jc w:val="both"/>
      </w:pPr>
      <w:bookmarkStart w:id="297" w:name="Par3004"/>
      <w:bookmarkEnd w:id="297"/>
      <w:r>
        <w:t>21.2. Уполномоченными на выдачу разрешений на строительство федеральным органом</w:t>
      </w:r>
      <w:r>
        <w:t xml:space="preserve">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w:t>
      </w:r>
      <w:r>
        <w:t xml:space="preserve">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996"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history="1">
        <w:r>
          <w:rPr>
            <w:color w:val="0000FF"/>
          </w:rPr>
          <w:t>части 21.1</w:t>
        </w:r>
      </w:hyperlink>
      <w:r>
        <w:t xml:space="preserve"> настоящей статьи.</w:t>
      </w:r>
    </w:p>
    <w:p w:rsidR="00000000" w:rsidRDefault="00287AD1">
      <w:pPr>
        <w:pStyle w:val="ConsPlusNormal"/>
        <w:jc w:val="both"/>
      </w:pPr>
      <w:r>
        <w:t xml:space="preserve">(часть 21.2 введена Федеральным </w:t>
      </w:r>
      <w:hyperlink r:id="rId207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Федеральных законов от 13.07.2015 </w:t>
      </w:r>
      <w:hyperlink r:id="rId207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21.3. Органы, уполномоченные на предоставле</w:t>
      </w:r>
      <w:r>
        <w:t xml:space="preserve">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ar2998"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пунктах 1</w:t>
        </w:r>
      </w:hyperlink>
      <w:r>
        <w:t xml:space="preserve"> - </w:t>
      </w:r>
      <w:hyperlink w:anchor="Par3001"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w:t>
      </w:r>
      <w:r>
        <w:t>жимости.</w:t>
      </w:r>
    </w:p>
    <w:p w:rsidR="00000000" w:rsidRDefault="00287AD1">
      <w:pPr>
        <w:pStyle w:val="ConsPlusNormal"/>
        <w:jc w:val="both"/>
      </w:pPr>
      <w:r>
        <w:t xml:space="preserve">(часть 21.3 введена Федеральным </w:t>
      </w:r>
      <w:hyperlink r:id="rId207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Федерального </w:t>
      </w:r>
      <w:hyperlink r:id="rId20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287AD1">
      <w:pPr>
        <w:pStyle w:val="ConsPlusNormal"/>
        <w:spacing w:before="240"/>
        <w:ind w:firstLine="540"/>
        <w:jc w:val="both"/>
      </w:pPr>
      <w:r>
        <w:t>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w:t>
      </w:r>
      <w:r>
        <w:t xml:space="preserve">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ar3004"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history="1">
        <w:r>
          <w:rPr>
            <w:color w:val="0000FF"/>
          </w:rPr>
          <w:t>части 21.2</w:t>
        </w:r>
      </w:hyperlink>
      <w:r>
        <w:t xml:space="preserve"> настоящей статьи, при получении одного из следующих документов:</w:t>
      </w:r>
    </w:p>
    <w:p w:rsidR="00000000" w:rsidRDefault="00287AD1">
      <w:pPr>
        <w:pStyle w:val="ConsPlusNormal"/>
        <w:jc w:val="both"/>
      </w:pPr>
      <w:r>
        <w:t xml:space="preserve">(в ред. Федеральных законов от 13.07.2015 </w:t>
      </w:r>
      <w:hyperlink r:id="rId207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 уве</w:t>
      </w:r>
      <w:r>
        <w:t xml:space="preserve">домление исполнительного органа государственной власти или органа местного </w:t>
      </w:r>
      <w:r>
        <w:lastRenderedPageBreak/>
        <w:t>самоуправления, принявшего решение о прекращении прав на земельный участок;</w:t>
      </w:r>
    </w:p>
    <w:p w:rsidR="00000000" w:rsidRDefault="00287AD1">
      <w:pPr>
        <w:pStyle w:val="ConsPlusNormal"/>
        <w:spacing w:before="240"/>
        <w:ind w:firstLine="540"/>
        <w:jc w:val="both"/>
      </w:pPr>
      <w:r>
        <w:t>2) уведомление исполнительного органа государственной власти или органа местного самоуправления, принявше</w:t>
      </w:r>
      <w:r>
        <w:t>го решение о прекращении права пользования недрами.</w:t>
      </w:r>
    </w:p>
    <w:p w:rsidR="00000000" w:rsidRDefault="00287AD1">
      <w:pPr>
        <w:pStyle w:val="ConsPlusNormal"/>
        <w:jc w:val="both"/>
      </w:pPr>
      <w:r>
        <w:t xml:space="preserve">(часть 21.4 введена Федеральным </w:t>
      </w:r>
      <w:hyperlink r:id="rId208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spacing w:before="240"/>
        <w:ind w:firstLine="540"/>
        <w:jc w:val="both"/>
      </w:pPr>
      <w:bookmarkStart w:id="298" w:name="Par3013"/>
      <w:bookmarkEnd w:id="298"/>
      <w:r>
        <w:t>21.5. Физическое или юридическое лицо, кото</w:t>
      </w:r>
      <w:r>
        <w:t>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00000" w:rsidRDefault="00287AD1">
      <w:pPr>
        <w:pStyle w:val="ConsPlusNormal"/>
        <w:jc w:val="both"/>
      </w:pPr>
      <w:r>
        <w:t>(ч</w:t>
      </w:r>
      <w:r>
        <w:t xml:space="preserve">асть 21.5 введена Федеральным </w:t>
      </w:r>
      <w:hyperlink r:id="rId208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spacing w:before="240"/>
        <w:ind w:firstLine="540"/>
        <w:jc w:val="both"/>
      </w:pPr>
      <w:bookmarkStart w:id="299" w:name="Par3015"/>
      <w:bookmarkEnd w:id="299"/>
      <w:r>
        <w:t>21.6. В случае образования земельного участка путем объединения земельных участков, в отношении к</w:t>
      </w:r>
      <w:r>
        <w:t xml:space="preserve">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w:t>
      </w:r>
      <w:r>
        <w:t>на условиях, содержащихся в указанном разрешении на строительство.</w:t>
      </w:r>
    </w:p>
    <w:p w:rsidR="00000000" w:rsidRDefault="00287AD1">
      <w:pPr>
        <w:pStyle w:val="ConsPlusNormal"/>
        <w:jc w:val="both"/>
      </w:pPr>
      <w:r>
        <w:t xml:space="preserve">(часть 21.6 введена Федеральным </w:t>
      </w:r>
      <w:hyperlink r:id="rId208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Действие п</w:t>
            </w:r>
            <w:r>
              <w:rPr>
                <w:color w:val="392C69"/>
              </w:rPr>
              <w:t xml:space="preserve">оложений ч. 21.7 ст. 51 (в ред. ФЗ от 13.07.2020 N 202-ФЗ) </w:t>
            </w:r>
            <w:hyperlink r:id="rId208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распространяется</w:t>
              </w:r>
            </w:hyperlink>
            <w:r>
              <w:rPr>
                <w:color w:val="392C69"/>
              </w:rPr>
              <w:t xml:space="preserve"> на правоотношения, возникшие до 13.07.2020.</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300" w:name="Par3019"/>
      <w:bookmarkEnd w:id="300"/>
      <w:r>
        <w:t>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w:t>
      </w:r>
      <w:r>
        <w:t xml:space="preserve">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w:t>
      </w:r>
      <w:r>
        <w:t>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w:t>
      </w:r>
      <w:r>
        <w:t xml:space="preserve"> капитального строительства (за исключением случая, предусмотренного </w:t>
      </w:r>
      <w:hyperlink w:anchor="Par4965"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w:t>
      </w:r>
      <w:r>
        <w:t xml:space="preserve">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ar4965"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history="1">
        <w:r>
          <w:rPr>
            <w:color w:val="0000FF"/>
          </w:rPr>
          <w:t>частью 11 статьи 57</w:t>
        </w:r>
        <w:r>
          <w:rPr>
            <w:color w:val="0000FF"/>
          </w:rPr>
          <w:t>.3</w:t>
        </w:r>
      </w:hyperlink>
      <w:r>
        <w:t xml:space="preserve"> настоящего Кодекса).</w:t>
      </w:r>
    </w:p>
    <w:p w:rsidR="00000000" w:rsidRDefault="00287AD1">
      <w:pPr>
        <w:pStyle w:val="ConsPlusNormal"/>
        <w:jc w:val="both"/>
      </w:pPr>
      <w:r>
        <w:t xml:space="preserve">(часть 21.7 введена Федеральным </w:t>
      </w:r>
      <w:hyperlink r:id="rId208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Федерального </w:t>
      </w:r>
      <w:hyperlink r:id="rId2085"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13.07.2020 N 202-ФЗ)</w:t>
      </w:r>
    </w:p>
    <w:p w:rsidR="00000000" w:rsidRDefault="00287AD1">
      <w:pPr>
        <w:pStyle w:val="ConsPlusNormal"/>
        <w:spacing w:before="240"/>
        <w:ind w:firstLine="540"/>
        <w:jc w:val="both"/>
      </w:pPr>
      <w:r>
        <w:t xml:space="preserve">21.8. В случае, если земельные участки были образованы в границах зоны размещения </w:t>
      </w:r>
      <w:r>
        <w:t>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w:t>
      </w:r>
      <w:r>
        <w:t>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00000" w:rsidRDefault="00287AD1">
      <w:pPr>
        <w:pStyle w:val="ConsPlusNormal"/>
        <w:jc w:val="both"/>
      </w:pPr>
      <w:r>
        <w:lastRenderedPageBreak/>
        <w:t xml:space="preserve">(часть 21.8 введена Федеральным </w:t>
      </w:r>
      <w:hyperlink r:id="rId208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w:t>
        </w:r>
        <w:r>
          <w:rPr>
            <w:color w:val="0000FF"/>
          </w:rPr>
          <w:t>аконом</w:t>
        </w:r>
      </w:hyperlink>
      <w:r>
        <w:t xml:space="preserve"> от 18.07.2011 N 224-ФЗ)</w:t>
      </w:r>
    </w:p>
    <w:p w:rsidR="00000000" w:rsidRDefault="00287AD1">
      <w:pPr>
        <w:pStyle w:val="ConsPlusNormal"/>
        <w:spacing w:before="240"/>
        <w:ind w:firstLine="540"/>
        <w:jc w:val="both"/>
      </w:pPr>
      <w:bookmarkStart w:id="301" w:name="Par3023"/>
      <w:bookmarkEnd w:id="301"/>
      <w: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w:t>
      </w:r>
      <w:r>
        <w:t>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00000" w:rsidRDefault="00287AD1">
      <w:pPr>
        <w:pStyle w:val="ConsPlusNormal"/>
        <w:jc w:val="both"/>
      </w:pPr>
      <w:r>
        <w:t xml:space="preserve">(часть 21.9 введена Федеральным </w:t>
      </w:r>
      <w:hyperlink r:id="rId208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spacing w:before="240"/>
        <w:ind w:firstLine="540"/>
        <w:jc w:val="both"/>
      </w:pPr>
      <w:bookmarkStart w:id="302" w:name="Par3025"/>
      <w:bookmarkEnd w:id="302"/>
      <w:r>
        <w:t xml:space="preserve">21.10. Лица, указанные в </w:t>
      </w:r>
      <w:hyperlink w:anchor="Par301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301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3023"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w:t>
      </w:r>
      <w:r>
        <w:t>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w:t>
      </w:r>
      <w:r>
        <w:t>тельности "Роскосмос" с указанием реквизитов:</w:t>
      </w:r>
    </w:p>
    <w:p w:rsidR="00000000" w:rsidRDefault="00287AD1">
      <w:pPr>
        <w:pStyle w:val="ConsPlusNormal"/>
        <w:jc w:val="both"/>
      </w:pPr>
      <w:r>
        <w:t xml:space="preserve">(в ред. Федеральных законов от 13.07.2015 </w:t>
      </w:r>
      <w:hyperlink r:id="rId20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8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209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08.08.2024 </w:t>
      </w:r>
      <w:hyperlink r:id="rId20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 xml:space="preserve">N </w:t>
        </w:r>
        <w:r>
          <w:rPr>
            <w:color w:val="0000FF"/>
          </w:rPr>
          <w:t>232-ФЗ</w:t>
        </w:r>
      </w:hyperlink>
      <w:r>
        <w:t>)</w:t>
      </w:r>
    </w:p>
    <w:p w:rsidR="00000000" w:rsidRDefault="00287AD1">
      <w:pPr>
        <w:pStyle w:val="ConsPlusNormal"/>
        <w:spacing w:before="240"/>
        <w:ind w:firstLine="540"/>
        <w:jc w:val="both"/>
      </w:pPr>
      <w:bookmarkStart w:id="303" w:name="Par3027"/>
      <w:bookmarkEnd w:id="303"/>
      <w:r>
        <w:t xml:space="preserve">1) правоустанавливающих документов на такие земельные участки в случае, указанном в </w:t>
      </w:r>
      <w:hyperlink w:anchor="Par301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000000" w:rsidRDefault="00287AD1">
      <w:pPr>
        <w:pStyle w:val="ConsPlusNormal"/>
        <w:spacing w:before="240"/>
        <w:ind w:firstLine="540"/>
        <w:jc w:val="both"/>
      </w:pPr>
      <w:r>
        <w:t>2) решения об образовании земельных участков в с</w:t>
      </w:r>
      <w:r>
        <w:t xml:space="preserve">лучаях, предусмотренных </w:t>
      </w:r>
      <w:hyperlink w:anchor="Par3015"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history="1">
        <w:r>
          <w:rPr>
            <w:color w:val="0000FF"/>
          </w:rPr>
          <w:t>частями 21.6</w:t>
        </w:r>
      </w:hyperlink>
      <w:r>
        <w:t xml:space="preserve"> и </w:t>
      </w:r>
      <w:hyperlink w:anchor="Par301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настоящей статьи, если в соответствии с земельным </w:t>
      </w:r>
      <w:hyperlink r:id="rId2092"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w:t>
      </w:r>
      <w:r>
        <w:t>ия;</w:t>
      </w:r>
    </w:p>
    <w:p w:rsidR="00000000" w:rsidRDefault="00287AD1">
      <w:pPr>
        <w:pStyle w:val="ConsPlusNormal"/>
        <w:spacing w:before="24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301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w:t>
      </w:r>
    </w:p>
    <w:p w:rsidR="00000000" w:rsidRDefault="00287AD1">
      <w:pPr>
        <w:pStyle w:val="ConsPlusNormal"/>
        <w:spacing w:before="240"/>
        <w:ind w:firstLine="540"/>
        <w:jc w:val="both"/>
      </w:pPr>
      <w:bookmarkStart w:id="304" w:name="Par3030"/>
      <w:bookmarkEnd w:id="304"/>
      <w:r>
        <w:t>4) ре</w:t>
      </w:r>
      <w:r>
        <w:t xml:space="preserve">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3023"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частью 21.9</w:t>
        </w:r>
      </w:hyperlink>
      <w:r>
        <w:t xml:space="preserve"> настоящей статьи.</w:t>
      </w:r>
    </w:p>
    <w:p w:rsidR="00000000" w:rsidRDefault="00287AD1">
      <w:pPr>
        <w:pStyle w:val="ConsPlusNormal"/>
        <w:jc w:val="both"/>
      </w:pPr>
      <w:r>
        <w:t xml:space="preserve">(часть 21.10 введена Федеральным </w:t>
      </w:r>
      <w:hyperlink r:id="rId209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spacing w:before="240"/>
        <w:ind w:firstLine="540"/>
        <w:jc w:val="both"/>
      </w:pPr>
      <w:r>
        <w:t xml:space="preserve">21.11. Лица, указанные в </w:t>
      </w:r>
      <w:hyperlink w:anchor="Par301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частях 21.5</w:t>
        </w:r>
      </w:hyperlink>
      <w:r>
        <w:t xml:space="preserve"> - </w:t>
      </w:r>
      <w:hyperlink w:anchor="Par301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21.7</w:t>
        </w:r>
      </w:hyperlink>
      <w:r>
        <w:t xml:space="preserve"> и </w:t>
      </w:r>
      <w:hyperlink w:anchor="Par3023"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history="1">
        <w:r>
          <w:rPr>
            <w:color w:val="0000FF"/>
          </w:rPr>
          <w:t>21.9</w:t>
        </w:r>
      </w:hyperlink>
      <w:r>
        <w:t xml:space="preserve"> настоящей статьи, вправе </w:t>
      </w:r>
      <w:r>
        <w:t xml:space="preserve">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w:t>
      </w:r>
      <w:r>
        <w:t xml:space="preserve">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ar3027"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303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w:t>
      </w:r>
    </w:p>
    <w:p w:rsidR="00000000" w:rsidRDefault="00287AD1">
      <w:pPr>
        <w:pStyle w:val="ConsPlusNormal"/>
        <w:jc w:val="both"/>
      </w:pPr>
      <w:r>
        <w:t xml:space="preserve">(часть 21.11 введена Федеральным </w:t>
      </w:r>
      <w:hyperlink r:id="rId209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w:t>
      </w:r>
      <w:r>
        <w:t xml:space="preserve">в ред. Федеральных законов от 13.07.2015 </w:t>
      </w:r>
      <w:hyperlink r:id="rId209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0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0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21.12. В случае, если документы, предусмотренные </w:t>
      </w:r>
      <w:hyperlink w:anchor="Par3027"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303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w:t>
      </w:r>
      <w:r>
        <w:lastRenderedPageBreak/>
        <w:t xml:space="preserve">федеральный орган исполнительной власти, исполнительный орган субъекта Российской Федерации или </w:t>
      </w:r>
      <w:r>
        <w:t>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00000" w:rsidRDefault="00287AD1">
      <w:pPr>
        <w:pStyle w:val="ConsPlusNormal"/>
        <w:jc w:val="both"/>
      </w:pPr>
      <w:r>
        <w:t xml:space="preserve">(часть 21.12 введена Федеральным </w:t>
      </w:r>
      <w:hyperlink r:id="rId209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Федерального </w:t>
      </w:r>
      <w:hyperlink r:id="rId20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305" w:name="Par3036"/>
      <w:bookmarkEnd w:id="305"/>
      <w:r>
        <w:t>21</w:t>
      </w:r>
      <w:r>
        <w:t xml:space="preserve">.13.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w:t>
      </w:r>
      <w:r>
        <w:t xml:space="preserve">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ar3013"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history="1">
        <w:r>
          <w:rPr>
            <w:color w:val="0000FF"/>
          </w:rPr>
          <w:t>части 21.5</w:t>
        </w:r>
      </w:hyperlink>
      <w:r>
        <w:t xml:space="preserve"> настоящей статьи.</w:t>
      </w:r>
    </w:p>
    <w:p w:rsidR="00000000" w:rsidRDefault="00287AD1">
      <w:pPr>
        <w:pStyle w:val="ConsPlusNormal"/>
        <w:jc w:val="both"/>
      </w:pPr>
      <w:r>
        <w:t xml:space="preserve">(часть 21.13 введена Федеральным </w:t>
      </w:r>
      <w:hyperlink r:id="rId210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 в ред. Фе</w:t>
      </w:r>
      <w:r>
        <w:t xml:space="preserve">деральных законов от 13.07.2015 </w:t>
      </w:r>
      <w:hyperlink r:id="rId210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03.07.2016 </w:t>
      </w:r>
      <w:hyperlink r:id="rId210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 xml:space="preserve">, от 03.08.2018 </w:t>
      </w:r>
      <w:hyperlink r:id="rId21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21.14. В срок не более чем пять рабочих дней со дня получения уведомления, указанного в </w:t>
      </w:r>
      <w:hyperlink w:anchor="Par3025"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history="1">
        <w:r>
          <w:rPr>
            <w:color w:val="0000FF"/>
          </w:rPr>
          <w:t>части 21.10</w:t>
        </w:r>
      </w:hyperlink>
      <w:r>
        <w:t xml:space="preserve"> настоящей статьи, или со дня получения заявления застройщика о внесении измене</w:t>
      </w:r>
      <w:r>
        <w:t>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w:t>
      </w:r>
      <w:r>
        <w:t>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w:t>
      </w:r>
      <w:r>
        <w:t xml:space="preserve">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w:t>
      </w:r>
      <w:r>
        <w:t xml:space="preserve">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частью 7</w:t>
        </w:r>
      </w:hyperlink>
      <w:r>
        <w:t xml:space="preserve"> настоящей статьи. Представление указанных документов осущес</w:t>
      </w:r>
      <w:r>
        <w:t xml:space="preserve">твляется по правилам, установленным </w:t>
      </w:r>
      <w:hyperlink w:anchor="Par2886"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7.1</w:t>
        </w:r>
      </w:hyperlink>
      <w:r>
        <w:t xml:space="preserve"> и </w:t>
      </w:r>
      <w:hyperlink w:anchor="Par2891"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history="1">
        <w:r>
          <w:rPr>
            <w:color w:val="0000FF"/>
          </w:rPr>
          <w:t>7.2</w:t>
        </w:r>
      </w:hyperlink>
      <w:r>
        <w:t xml:space="preserve"> настоящей статьи. Уведомление, документы, предусмотренные </w:t>
      </w:r>
      <w:hyperlink w:anchor="Par3027"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303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w:t>
      </w:r>
      <w:r>
        <w:t>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00000" w:rsidRDefault="00287AD1">
      <w:pPr>
        <w:pStyle w:val="ConsPlusNormal"/>
        <w:jc w:val="both"/>
      </w:pPr>
      <w:r>
        <w:t xml:space="preserve">(в ред. Федеральных законов от 03.08.2018 </w:t>
      </w:r>
      <w:hyperlink r:id="rId21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210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08.08.2024 </w:t>
      </w:r>
      <w:hyperlink r:id="rId2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21.15. Основанием для отказа во внесении изменений в разрешение на строительство является:</w:t>
      </w:r>
    </w:p>
    <w:p w:rsidR="00000000" w:rsidRDefault="00287AD1">
      <w:pPr>
        <w:pStyle w:val="ConsPlusNormal"/>
        <w:spacing w:before="240"/>
        <w:ind w:firstLine="540"/>
        <w:jc w:val="both"/>
      </w:pPr>
      <w:r>
        <w:t>1) отсутствие в уведомлении о переходе пра</w:t>
      </w:r>
      <w:r>
        <w:t xml:space="preserve">в на земельный участок, права пользования </w:t>
      </w:r>
      <w:r>
        <w:lastRenderedPageBreak/>
        <w:t xml:space="preserve">недрами, об образовании земельного участка реквизитов документов, предусмотренных соответственно </w:t>
      </w:r>
      <w:hyperlink w:anchor="Par3027" w:tooltip="1) правоустанавливающих документов на такие земельные участки в случае, указанном в части 21.5 настоящей статьи;" w:history="1">
        <w:r>
          <w:rPr>
            <w:color w:val="0000FF"/>
          </w:rPr>
          <w:t>пунктами 1</w:t>
        </w:r>
      </w:hyperlink>
      <w:r>
        <w:t xml:space="preserve"> - </w:t>
      </w:r>
      <w:hyperlink w:anchor="Par3030"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history="1">
        <w:r>
          <w:rPr>
            <w:color w:val="0000FF"/>
          </w:rPr>
          <w:t>4 части 21.10</w:t>
        </w:r>
      </w:hyperlink>
      <w:r>
        <w:t xml:space="preserve"> </w:t>
      </w:r>
      <w:r>
        <w:t xml:space="preserve">настоящей статьи, или отсутствие правоустанавливающего документа на земельный участок в случае, указанном в </w:t>
      </w:r>
      <w:hyperlink w:anchor="Par3036"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history="1">
        <w:r>
          <w:rPr>
            <w:color w:val="0000FF"/>
          </w:rPr>
          <w:t>части 21.13</w:t>
        </w:r>
      </w:hyperlink>
      <w:r>
        <w:t xml:space="preserve"> настоящей статьи, либо отсутствие документов, предусмотренных </w:t>
      </w:r>
      <w:hyperlink w:anchor="Par2841"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00000" w:rsidRDefault="00287AD1">
      <w:pPr>
        <w:pStyle w:val="ConsPlusNormal"/>
        <w:jc w:val="both"/>
      </w:pPr>
      <w:r>
        <w:t>(в ред. Федераль</w:t>
      </w:r>
      <w:r>
        <w:t xml:space="preserve">ного </w:t>
      </w:r>
      <w:hyperlink r:id="rId21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00000" w:rsidRDefault="00287AD1">
      <w:pPr>
        <w:pStyle w:val="ConsPlusNormal"/>
        <w:spacing w:before="240"/>
        <w:ind w:firstLine="540"/>
        <w:jc w:val="both"/>
      </w:pPr>
      <w:r>
        <w:t>3</w:t>
      </w:r>
      <w: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w:t>
      </w:r>
      <w:r>
        <w:t xml:space="preserve">дусмотренном </w:t>
      </w:r>
      <w:hyperlink w:anchor="Par301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ar3025"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history="1">
        <w:r>
          <w:rPr>
            <w:color w:val="0000FF"/>
          </w:rPr>
          <w:t>части 21.10</w:t>
        </w:r>
      </w:hyperlink>
      <w:r>
        <w:t xml:space="preserve"> настоящей статьи;</w:t>
      </w:r>
    </w:p>
    <w:p w:rsidR="00000000" w:rsidRDefault="00287AD1">
      <w:pPr>
        <w:pStyle w:val="ConsPlusNormal"/>
        <w:jc w:val="both"/>
      </w:pPr>
      <w:r>
        <w:t xml:space="preserve">(п. 3 в ред. Федерального </w:t>
      </w:r>
      <w:hyperlink r:id="rId21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4) несоответствие планируемого размещения объекта капитального строительства требованиям к строительству, реконст</w:t>
      </w:r>
      <w:r>
        <w:t>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w:t>
      </w:r>
      <w:r>
        <w:t xml:space="preserve">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w:t>
      </w:r>
      <w:r>
        <w:t>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w:t>
      </w:r>
      <w:r>
        <w:t>ительство;</w:t>
      </w:r>
    </w:p>
    <w:p w:rsidR="00000000" w:rsidRDefault="00287AD1">
      <w:pPr>
        <w:pStyle w:val="ConsPlusNormal"/>
        <w:jc w:val="both"/>
      </w:pPr>
      <w:r>
        <w:t xml:space="preserve">(п. 4 введен Федеральным </w:t>
      </w:r>
      <w:hyperlink r:id="rId21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5) несоответствие планируемого объекта капитального строительства разрешенному использованию земельного участка и (или) ог</w:t>
      </w:r>
      <w:r>
        <w:t xml:space="preserve">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ar3019"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00000" w:rsidRDefault="00287AD1">
      <w:pPr>
        <w:pStyle w:val="ConsPlusNormal"/>
        <w:jc w:val="both"/>
      </w:pPr>
      <w:r>
        <w:t>(</w:t>
      </w:r>
      <w:r>
        <w:t xml:space="preserve">п. 5 введен Федеральным </w:t>
      </w:r>
      <w:hyperlink r:id="rId21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6) несоответствие планируемого размещения объекта капитального строительства требованиям, установленным в разрешении на отклонение от </w:t>
      </w:r>
      <w:r>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w:t>
      </w:r>
      <w:r>
        <w:t>ением срока действия такого разрешения;</w:t>
      </w:r>
    </w:p>
    <w:p w:rsidR="00000000" w:rsidRDefault="00287AD1">
      <w:pPr>
        <w:pStyle w:val="ConsPlusNormal"/>
        <w:jc w:val="both"/>
      </w:pPr>
      <w:r>
        <w:lastRenderedPageBreak/>
        <w:t xml:space="preserve">(п. 6 введен Федеральным </w:t>
      </w:r>
      <w:hyperlink r:id="rId21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7 ч. 21.15 ст. 51 вносятся изменения (</w:t>
            </w:r>
            <w:hyperlink r:id="rId2113"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w:t>
            </w:r>
            <w:r>
              <w:rPr>
                <w:color w:val="392C69"/>
              </w:rPr>
              <w:t xml:space="preserve">.12.2024 N 487-ФЗ). См. будущую </w:t>
            </w:r>
            <w:hyperlink r:id="rId211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w:t>
      </w:r>
      <w:r>
        <w:t>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w:t>
      </w:r>
      <w:r>
        <w:t>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w:t>
      </w:r>
      <w:r>
        <w:t xml:space="preserve">т, если направление такого извещения является обязательным в соответствии с требованиями </w:t>
      </w:r>
      <w:hyperlink w:anchor="Par3188"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w:t>
      </w:r>
      <w:r>
        <w:t xml:space="preserve">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w:t>
      </w:r>
      <w:r>
        <w:t xml:space="preserve">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w:t>
      </w:r>
      <w:r>
        <w:t>вия;</w:t>
      </w:r>
    </w:p>
    <w:p w:rsidR="00000000" w:rsidRDefault="00287AD1">
      <w:pPr>
        <w:pStyle w:val="ConsPlusNormal"/>
        <w:jc w:val="both"/>
      </w:pPr>
      <w:r>
        <w:t xml:space="preserve">(п. 7 введен Федеральным </w:t>
      </w:r>
      <w:hyperlink r:id="rId21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Федеральных законов от 02.08.2019 </w:t>
      </w:r>
      <w:hyperlink r:id="rId21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08.08.2024 </w:t>
      </w:r>
      <w:hyperlink r:id="rId2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 8 ч. 21.15 ст. 51 не применяется в случаях, указанных в ч. 8 и ч. 10 ст. 4 ФЗ от 29.12.2004 N 191-ФЗ (в ред. от 29.1</w:t>
            </w:r>
            <w:r>
              <w:rPr>
                <w:color w:val="392C69"/>
              </w:rPr>
              <w:t>2.2020).</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00000" w:rsidRDefault="00287AD1">
      <w:pPr>
        <w:pStyle w:val="ConsPlusNormal"/>
        <w:jc w:val="both"/>
      </w:pPr>
      <w:r>
        <w:t xml:space="preserve">(п. 8 введен Федеральным </w:t>
      </w:r>
      <w:hyperlink r:id="rId21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jc w:val="both"/>
      </w:pPr>
      <w:r>
        <w:t xml:space="preserve">(часть 21.15 введена Федеральным </w:t>
      </w:r>
      <w:hyperlink r:id="rId211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spacing w:before="240"/>
        <w:ind w:firstLine="540"/>
        <w:jc w:val="both"/>
      </w:pPr>
      <w:r>
        <w:t>21.16. В т</w:t>
      </w:r>
      <w:r>
        <w:t>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w:t>
      </w:r>
      <w:r>
        <w:t xml:space="preserve">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w:t>
      </w:r>
      <w:r>
        <w:t>твенная корпорация уведомляют о таком решении или таких изменениях:</w:t>
      </w:r>
    </w:p>
    <w:p w:rsidR="00000000" w:rsidRDefault="00287AD1">
      <w:pPr>
        <w:pStyle w:val="ConsPlusNormal"/>
        <w:jc w:val="both"/>
      </w:pPr>
      <w:r>
        <w:t xml:space="preserve">(в ред. Федеральных законов от 13.07.2015 </w:t>
      </w:r>
      <w:hyperlink r:id="rId21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от 03.0</w:t>
      </w:r>
      <w:r>
        <w:t xml:space="preserve">8.2018 </w:t>
      </w:r>
      <w:hyperlink r:id="rId21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lastRenderedPageBreak/>
        <w:t xml:space="preserve">1) федеральный орган исполнительной </w:t>
      </w:r>
      <w:r>
        <w:t>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w:t>
      </w:r>
      <w:r>
        <w:t xml:space="preserve"> на строительство которого внесено изменение;</w:t>
      </w:r>
    </w:p>
    <w:p w:rsidR="00000000" w:rsidRDefault="00287AD1">
      <w:pPr>
        <w:pStyle w:val="ConsPlusNormal"/>
        <w:jc w:val="both"/>
      </w:pPr>
      <w:r>
        <w:t xml:space="preserve">(в ред. Федерального </w:t>
      </w:r>
      <w:hyperlink r:id="rId2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орган регистрации прав;</w:t>
      </w:r>
    </w:p>
    <w:p w:rsidR="00000000" w:rsidRDefault="00287AD1">
      <w:pPr>
        <w:pStyle w:val="ConsPlusNormal"/>
        <w:jc w:val="both"/>
      </w:pPr>
      <w:r>
        <w:t>(п. 2 в ред. Федер</w:t>
      </w:r>
      <w:r>
        <w:t xml:space="preserve">ального </w:t>
      </w:r>
      <w:hyperlink r:id="rId212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3) застройщика в случае внесения изменений в разрешение на строительство.</w:t>
      </w:r>
    </w:p>
    <w:p w:rsidR="00000000" w:rsidRDefault="00287AD1">
      <w:pPr>
        <w:pStyle w:val="ConsPlusNormal"/>
        <w:jc w:val="both"/>
      </w:pPr>
      <w:r>
        <w:t xml:space="preserve">(часть 21.16 введена Федеральным </w:t>
      </w:r>
      <w:hyperlink r:id="rId212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18.07.2011 N 224-ФЗ)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ч. 21.16 ст. 51 дополняется п. 4 (</w:t>
            </w:r>
            <w:hyperlink r:id="rId2126"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12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w:t>
      </w:r>
      <w:r>
        <w:t>аняется.</w:t>
      </w:r>
    </w:p>
    <w:p w:rsidR="00000000" w:rsidRDefault="00287AD1">
      <w:pPr>
        <w:pStyle w:val="ConsPlusNormal"/>
        <w:jc w:val="both"/>
      </w:pPr>
      <w:r>
        <w:t xml:space="preserve">(часть 21.17 введена Федеральным </w:t>
      </w:r>
      <w:hyperlink r:id="rId21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законом</w:t>
        </w:r>
      </w:hyperlink>
      <w:r>
        <w:t xml:space="preserve"> от 03.08.2018 N 341-ФЗ)</w:t>
      </w:r>
    </w:p>
    <w:p w:rsidR="00000000" w:rsidRDefault="00287AD1">
      <w:pPr>
        <w:pStyle w:val="ConsPlusNormal"/>
        <w:spacing w:before="240"/>
        <w:ind w:firstLine="540"/>
        <w:jc w:val="both"/>
      </w:pPr>
      <w:r>
        <w:t xml:space="preserve">22. Утратил силу. - Федеральный </w:t>
      </w:r>
      <w:hyperlink r:id="rId212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18.07.2011 N 224-ФЗ.</w:t>
      </w:r>
    </w:p>
    <w:p w:rsidR="00000000" w:rsidRDefault="00287AD1">
      <w:pPr>
        <w:pStyle w:val="ConsPlusNormal"/>
        <w:spacing w:before="24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требованиями</w:t>
        </w:r>
      </w:hyperlink>
      <w:r>
        <w:t xml:space="preserve"> законодательства Российской Федерации о государственной тайне.</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w:t>
            </w:r>
            <w:r>
              <w:rPr>
                <w:color w:val="392C69"/>
              </w:rPr>
              <w:t xml:space="preserve"> уведомлений не требуется (ФКЗ от 04.10.2022 </w:t>
            </w:r>
            <w:hyperlink r:id="rId2131"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КонсультантПлюс}" w:history="1">
              <w:r>
                <w:rPr>
                  <w:color w:val="0000FF"/>
                </w:rPr>
                <w:t>N 5-ФКЗ</w:t>
              </w:r>
            </w:hyperlink>
            <w:r>
              <w:rPr>
                <w:color w:val="392C69"/>
              </w:rPr>
              <w:t xml:space="preserve">, </w:t>
            </w:r>
            <w:hyperlink r:id="rId2132"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КонсультантПлюс}" w:history="1">
              <w:r>
                <w:rPr>
                  <w:color w:val="0000FF"/>
                </w:rPr>
                <w:t>N 6-ФКЗ</w:t>
              </w:r>
            </w:hyperlink>
            <w:r>
              <w:rPr>
                <w:color w:val="392C69"/>
              </w:rPr>
              <w:t xml:space="preserve">, </w:t>
            </w:r>
            <w:hyperlink r:id="rId213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КонсультантПлюс}" w:history="1">
              <w:r>
                <w:rPr>
                  <w:color w:val="0000FF"/>
                </w:rPr>
                <w:t>N 7-ФКЗ</w:t>
              </w:r>
            </w:hyperlink>
            <w:r>
              <w:rPr>
                <w:color w:val="392C69"/>
              </w:rPr>
              <w:t xml:space="preserve">, </w:t>
            </w:r>
            <w:hyperlink r:id="rId2134"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КонсультантПлюс}" w:history="1">
              <w:r>
                <w:rPr>
                  <w:color w:val="0000FF"/>
                </w:rPr>
                <w:t>N 8-ФКЗ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51.1 применяется с учетом особенностей, установленных ст. 9 Федерального закона от 01.04.2020 N 69-ФЗ (</w:t>
            </w:r>
            <w:hyperlink r:id="rId21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306" w:name="Par3080"/>
      <w:bookmarkEnd w:id="306"/>
      <w:r>
        <w:t xml:space="preserve">Статья 51.1. Уведомление о планируемых строительстве </w:t>
      </w:r>
      <w:r>
        <w:t>или реконструкции объекта индивидуального жилищного строительства или садового дома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1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jc w:val="both"/>
      </w:pPr>
    </w:p>
    <w:p w:rsidR="00000000" w:rsidRDefault="00287AD1">
      <w:pPr>
        <w:pStyle w:val="ConsPlusNormal"/>
        <w:ind w:firstLine="540"/>
        <w:jc w:val="both"/>
      </w:pPr>
      <w:bookmarkStart w:id="307" w:name="Par3084"/>
      <w:bookmarkEnd w:id="307"/>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w:t>
      </w:r>
      <w:r>
        <w:lastRenderedPageBreak/>
        <w:t>строительства с привлечением денежных средств участников долевого строительства в соответствии с</w:t>
      </w:r>
      <w:r>
        <w:t xml:space="preserve"> Федеральным </w:t>
      </w:r>
      <w:hyperlink r:id="rId213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w:t>
      </w:r>
      <w:r>
        <w:t>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w:t>
      </w:r>
      <w:r>
        <w:t>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w:t>
      </w:r>
      <w:r>
        <w:t>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00000" w:rsidRDefault="00287AD1">
      <w:pPr>
        <w:pStyle w:val="ConsPlusNormal"/>
        <w:jc w:val="both"/>
      </w:pPr>
      <w:r>
        <w:t>(в ред. Федеральных законов от 30.12.202</w:t>
      </w:r>
      <w:r>
        <w:t xml:space="preserve">1 </w:t>
      </w:r>
      <w:hyperlink r:id="rId2138"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t xml:space="preserve">, от 08.08.2024 </w:t>
      </w:r>
      <w:hyperlink r:id="rId2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308" w:name="Par3086"/>
      <w:bookmarkEnd w:id="308"/>
      <w:r>
        <w:t>1) фамилия, имя, отчество (при наличии), место жительства застройщика, рекв</w:t>
      </w:r>
      <w:r>
        <w:t>изиты документа, удостоверяющего личность (для физического лица);</w:t>
      </w:r>
    </w:p>
    <w:p w:rsidR="00000000" w:rsidRDefault="00287AD1">
      <w:pPr>
        <w:pStyle w:val="ConsPlusNormal"/>
        <w:spacing w:before="24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w:t>
      </w:r>
      <w:r>
        <w:t>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00000" w:rsidRDefault="00287AD1">
      <w:pPr>
        <w:pStyle w:val="ConsPlusNormal"/>
        <w:spacing w:before="240"/>
        <w:ind w:firstLine="540"/>
        <w:jc w:val="both"/>
      </w:pPr>
      <w:r>
        <w:t>3) кадастровый номер земельного участка (при его наличии), адрес или описание местоположения земельно</w:t>
      </w:r>
      <w:r>
        <w:t>го участка;</w:t>
      </w:r>
    </w:p>
    <w:p w:rsidR="00000000" w:rsidRDefault="00287AD1">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00000" w:rsidRDefault="00287AD1">
      <w:pPr>
        <w:pStyle w:val="ConsPlusNormal"/>
        <w:spacing w:before="240"/>
        <w:ind w:firstLine="540"/>
        <w:jc w:val="both"/>
      </w:pPr>
      <w:bookmarkStart w:id="309" w:name="Par3090"/>
      <w:bookmarkEnd w:id="309"/>
      <w:r>
        <w:t>5) сведения о виде разрешенного использования земельного участка и объекта капитального с</w:t>
      </w:r>
      <w:r>
        <w:t>троительства (объекта индивидуального жилищного строительства или садового дома);</w:t>
      </w:r>
    </w:p>
    <w:p w:rsidR="00000000" w:rsidRDefault="00287AD1">
      <w:pPr>
        <w:pStyle w:val="ConsPlusNormal"/>
        <w:spacing w:before="24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w:t>
      </w:r>
      <w:r>
        <w:t>ланируемом строительстве, в том числе об отступах от границ земельного участка;</w:t>
      </w:r>
    </w:p>
    <w:p w:rsidR="00000000" w:rsidRDefault="00287AD1">
      <w:pPr>
        <w:pStyle w:val="ConsPlusNormal"/>
        <w:spacing w:before="240"/>
        <w:ind w:firstLine="540"/>
        <w:jc w:val="both"/>
      </w:pPr>
      <w:bookmarkStart w:id="310" w:name="Par3092"/>
      <w:bookmarkEnd w:id="310"/>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w:t>
            </w:r>
            <w:r>
              <w:rPr>
                <w:color w:val="392C69"/>
              </w:rPr>
              <w:t>ультантПлюс: примечание.</w:t>
            </w:r>
          </w:p>
          <w:p w:rsidR="00000000" w:rsidRDefault="00287AD1">
            <w:pPr>
              <w:pStyle w:val="ConsPlusNormal"/>
              <w:jc w:val="both"/>
              <w:rPr>
                <w:color w:val="392C69"/>
              </w:rPr>
            </w:pPr>
            <w:r>
              <w:rPr>
                <w:color w:val="392C69"/>
              </w:rPr>
              <w:t>С 01.03.2025 ч. 1 ст. 51.1 дополняется п. 1 (</w:t>
            </w:r>
            <w:hyperlink r:id="rId2140"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Не вступил в силу{КонсультантПлюс}" w:history="1">
              <w:r>
                <w:rPr>
                  <w:color w:val="0000FF"/>
                </w:rPr>
                <w:t>ФЗ</w:t>
              </w:r>
            </w:hyperlink>
            <w:r>
              <w:rPr>
                <w:color w:val="392C69"/>
              </w:rPr>
              <w:t xml:space="preserve"> от 22.07.2024 N 187</w:t>
            </w:r>
            <w:r>
              <w:rPr>
                <w:color w:val="392C69"/>
              </w:rPr>
              <w:t xml:space="preserve">-ФЗ). См. будущую </w:t>
            </w:r>
            <w:hyperlink r:id="rId214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311" w:name="Par3095"/>
      <w:bookmarkEnd w:id="311"/>
      <w:r>
        <w:t>8) почтовый адрес и (или) адрес электронной почты для связи с застройщиком;</w:t>
      </w:r>
    </w:p>
    <w:p w:rsidR="00000000" w:rsidRDefault="00287AD1">
      <w:pPr>
        <w:pStyle w:val="ConsPlusNormal"/>
        <w:spacing w:before="240"/>
        <w:ind w:firstLine="540"/>
        <w:jc w:val="both"/>
      </w:pPr>
      <w:r>
        <w:t xml:space="preserve">9) способ направления застройщику уведомлений, предусмотренных </w:t>
      </w:r>
      <w:hyperlink w:anchor="Par31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и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w:t>
      </w:r>
    </w:p>
    <w:p w:rsidR="00000000" w:rsidRDefault="00287AD1">
      <w:pPr>
        <w:pStyle w:val="ConsPlusNormal"/>
        <w:spacing w:before="240"/>
        <w:ind w:firstLine="540"/>
        <w:jc w:val="both"/>
      </w:pPr>
      <w:bookmarkStart w:id="312" w:name="Par3097"/>
      <w:bookmarkEnd w:id="312"/>
      <w:r>
        <w:lastRenderedPageBreak/>
        <w:t>1.1. В случае, если уполномоченным на выдачу разрешения на строительство органом является федеральный орган исполнительной вла</w:t>
      </w:r>
      <w:r>
        <w:t>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000000" w:rsidRDefault="00287AD1">
      <w:pPr>
        <w:pStyle w:val="ConsPlusNormal"/>
        <w:jc w:val="both"/>
      </w:pPr>
      <w:r>
        <w:t>(часть 1.1 в ред. Федер</w:t>
      </w:r>
      <w:r>
        <w:t xml:space="preserve">ального </w:t>
      </w:r>
      <w:hyperlink r:id="rId2142"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04.11.2022 N 427-ФЗ)</w:t>
      </w:r>
    </w:p>
    <w:p w:rsidR="00000000" w:rsidRDefault="00287AD1">
      <w:pPr>
        <w:pStyle w:val="ConsPlusNormal"/>
        <w:spacing w:before="240"/>
        <w:ind w:firstLine="540"/>
        <w:jc w:val="both"/>
      </w:pPr>
      <w:r>
        <w:t xml:space="preserve">1.2. Уведомление о планируемом строительстве, в том числе с приложением к нему предусмотренных </w:t>
      </w:r>
      <w:hyperlink w:anchor="Par3104" w:tooltip="3. К уведомлению о планируемом строительстве прилагаются:" w:history="1">
        <w:r>
          <w:rPr>
            <w:color w:val="0000FF"/>
          </w:rPr>
          <w:t>частью 3</w:t>
        </w:r>
      </w:hyperlink>
      <w:r>
        <w:t xml:space="preserve"> настоящей статьи документов, </w:t>
      </w:r>
      <w:r>
        <w:t xml:space="preserve">наряду со способами, предусмотренными </w:t>
      </w:r>
      <w:hyperlink w:anchor="Par308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history="1">
        <w:r>
          <w:rPr>
            <w:color w:val="0000FF"/>
          </w:rPr>
          <w:t>частями 1</w:t>
        </w:r>
      </w:hyperlink>
      <w:r>
        <w:t xml:space="preserve"> и </w:t>
      </w:r>
      <w:hyperlink w:anchor="Par3097"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history="1">
        <w:r>
          <w:rPr>
            <w:color w:val="0000FF"/>
          </w:rPr>
          <w:t>1.1</w:t>
        </w:r>
      </w:hyperlink>
      <w:r>
        <w:t xml:space="preserve"> настоящей статьи, может быть подано:</w:t>
      </w:r>
    </w:p>
    <w:p w:rsidR="00000000" w:rsidRDefault="00287AD1">
      <w:pPr>
        <w:pStyle w:val="ConsPlusNormal"/>
        <w:spacing w:before="240"/>
        <w:ind w:firstLine="540"/>
        <w:jc w:val="both"/>
      </w:pPr>
      <w:r>
        <w:t>1</w:t>
      </w:r>
      <w:r>
        <w:t>)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w:t>
      </w:r>
      <w:r>
        <w:t>сполнительной власти в сфере государственной охраны);</w:t>
      </w:r>
    </w:p>
    <w:p w:rsidR="00000000" w:rsidRDefault="00287AD1">
      <w:pPr>
        <w:pStyle w:val="ConsPlusNormal"/>
        <w:spacing w:before="24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w:t>
      </w:r>
      <w:r>
        <w:t>ти градостроительной деятельности.</w:t>
      </w:r>
    </w:p>
    <w:p w:rsidR="00000000" w:rsidRDefault="00287AD1">
      <w:pPr>
        <w:pStyle w:val="ConsPlusNormal"/>
        <w:jc w:val="both"/>
      </w:pPr>
      <w:r>
        <w:t xml:space="preserve">(часть 1.2 введена Федеральным </w:t>
      </w:r>
      <w:hyperlink r:id="rId2143"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04.11.2022 N 427-ФЗ)</w:t>
      </w:r>
    </w:p>
    <w:p w:rsidR="00000000" w:rsidRDefault="00287AD1">
      <w:pPr>
        <w:pStyle w:val="ConsPlusNormal"/>
        <w:spacing w:before="240"/>
        <w:ind w:firstLine="540"/>
        <w:jc w:val="both"/>
      </w:pPr>
      <w:r>
        <w:t xml:space="preserve">2. </w:t>
      </w:r>
      <w:hyperlink r:id="rId2144"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Форма</w:t>
        </w:r>
      </w:hyperlink>
      <w:r>
        <w:t xml:space="preserve"> уведомления о планируем</w:t>
      </w:r>
      <w:r>
        <w:t>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spacing w:before="240"/>
        <w:ind w:firstLine="540"/>
        <w:jc w:val="both"/>
      </w:pPr>
      <w:bookmarkStart w:id="313" w:name="Par3104"/>
      <w:bookmarkEnd w:id="313"/>
      <w:r>
        <w:t>3.</w:t>
      </w:r>
      <w:r>
        <w:t xml:space="preserve"> К уведомлению о планируемом строительстве прилагаются:</w:t>
      </w:r>
    </w:p>
    <w:p w:rsidR="00000000" w:rsidRDefault="00287AD1">
      <w:pPr>
        <w:pStyle w:val="ConsPlusNormal"/>
        <w:spacing w:before="240"/>
        <w:ind w:firstLine="540"/>
        <w:jc w:val="both"/>
      </w:pPr>
      <w:bookmarkStart w:id="314" w:name="Par3105"/>
      <w:bookmarkEnd w:id="314"/>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00000" w:rsidRDefault="00287AD1">
      <w:pPr>
        <w:pStyle w:val="ConsPlusNormal"/>
        <w:spacing w:before="240"/>
        <w:ind w:firstLine="540"/>
        <w:jc w:val="both"/>
      </w:pPr>
      <w:bookmarkStart w:id="315" w:name="Par3106"/>
      <w:bookmarkEnd w:id="315"/>
      <w:r>
        <w:t>2) документ, подтверж</w:t>
      </w:r>
      <w:r>
        <w:t>дающий полномочия представителя застройщика, в случае, если уведомление о планируемом строительстве направлено представителем застройщика;</w:t>
      </w:r>
    </w:p>
    <w:p w:rsidR="00000000" w:rsidRDefault="00287AD1">
      <w:pPr>
        <w:pStyle w:val="ConsPlusNormal"/>
        <w:spacing w:before="240"/>
        <w:ind w:firstLine="540"/>
        <w:jc w:val="both"/>
      </w:pPr>
      <w:bookmarkStart w:id="316" w:name="Par3107"/>
      <w:bookmarkEnd w:id="316"/>
      <w:r>
        <w:t>3) заверенный перевод на русский язык документов о государственной регистрации юридического лица в соот</w:t>
      </w:r>
      <w:r>
        <w:t>ветствии с законодательством иностранного государства в случае, если застройщиком является иностранное юридическое лицо;</w:t>
      </w:r>
    </w:p>
    <w:p w:rsidR="00000000" w:rsidRDefault="00287AD1">
      <w:pPr>
        <w:pStyle w:val="ConsPlusNormal"/>
        <w:spacing w:before="240"/>
        <w:ind w:firstLine="540"/>
        <w:jc w:val="both"/>
      </w:pPr>
      <w:bookmarkStart w:id="317" w:name="Par3108"/>
      <w:bookmarkEnd w:id="317"/>
      <w:r>
        <w:t>4) описа</w:t>
      </w:r>
      <w:r>
        <w:t>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w:t>
      </w:r>
      <w:r>
        <w:t xml:space="preserve"> федерального или регионального значения, за исключением случая, предусмотренного </w:t>
      </w:r>
      <w:hyperlink w:anchor="Par3110"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w:t>
      </w:r>
      <w:r>
        <w:t xml:space="preserve">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w:t>
      </w:r>
      <w:r>
        <w:t xml:space="preserve"> цветовое решение их внешнего </w:t>
      </w:r>
      <w:r>
        <w:lastRenderedPageBreak/>
        <w:t>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w:t>
      </w:r>
      <w:r>
        <w:t>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w:t>
      </w:r>
      <w:r>
        <w:t>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00000" w:rsidRDefault="00287AD1">
      <w:pPr>
        <w:pStyle w:val="ConsPlusNormal"/>
        <w:spacing w:before="240"/>
        <w:ind w:firstLine="540"/>
        <w:jc w:val="both"/>
      </w:pPr>
      <w:bookmarkStart w:id="318" w:name="Par3109"/>
      <w:bookmarkEnd w:id="318"/>
      <w:r>
        <w:t xml:space="preserve">4. Документы (их копии или сведения, содержащиеся в них), указанные в </w:t>
      </w:r>
      <w:hyperlink w:anchor="Par3105"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запрашиваются органами, указанными в </w:t>
      </w:r>
      <w:hyperlink w:anchor="Par308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w:t>
      </w:r>
      <w:r>
        <w:t xml:space="preserve">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history="1">
        <w:r>
          <w:rPr>
            <w:color w:val="0000FF"/>
          </w:rPr>
          <w:t>абзаце первом част</w:t>
        </w:r>
        <w:r>
          <w:rPr>
            <w:color w:val="0000FF"/>
          </w:rPr>
          <w:t>и 1</w:t>
        </w:r>
      </w:hyperlink>
      <w:r>
        <w:t xml:space="preserve"> настоящей статьи, документы (их копии или сведения, содержащиеся в них), указанные в </w:t>
      </w:r>
      <w:hyperlink w:anchor="Par3105"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w:t>
      </w:r>
      <w:r>
        <w:t>казанные документы, в срок не позднее трех рабочих дней со дня получения соответствующего межведомственного запроса.</w:t>
      </w:r>
    </w:p>
    <w:p w:rsidR="00000000" w:rsidRDefault="00287AD1">
      <w:pPr>
        <w:pStyle w:val="ConsPlusNormal"/>
        <w:spacing w:before="240"/>
        <w:ind w:firstLine="540"/>
        <w:jc w:val="both"/>
      </w:pPr>
      <w:bookmarkStart w:id="319" w:name="Par3110"/>
      <w:bookmarkEnd w:id="319"/>
      <w:r>
        <w:t>5. Застройщик вправе осуществить строительство или реконструкцию объекта индивидуального жилищного строительства или садового</w:t>
      </w:r>
      <w:r>
        <w:t xml:space="preserve">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4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w:t>
      </w:r>
      <w:r>
        <w:t xml:space="preserve">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w:t>
      </w:r>
      <w:r>
        <w:t>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00000" w:rsidRDefault="00287AD1">
      <w:pPr>
        <w:pStyle w:val="ConsPlusNormal"/>
        <w:spacing w:before="240"/>
        <w:ind w:firstLine="540"/>
        <w:jc w:val="both"/>
      </w:pPr>
      <w:bookmarkStart w:id="320" w:name="Par3111"/>
      <w:bookmarkEnd w:id="320"/>
      <w:r>
        <w:t xml:space="preserve">6. В случае отсутствия в уведомлении о планируемом строительстве сведений, предусмотренных </w:t>
      </w:r>
      <w:hyperlink w:anchor="Par308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history="1">
        <w:r>
          <w:rPr>
            <w:color w:val="0000FF"/>
          </w:rPr>
          <w:t>частью 1</w:t>
        </w:r>
      </w:hyperlink>
      <w:r>
        <w:t xml:space="preserve"> настоящей статьи, или документов, предусмотренных </w:t>
      </w:r>
      <w:hyperlink w:anchor="Par3106"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 </w:t>
      </w:r>
      <w:hyperlink w:anchor="Par310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w:t>
      </w:r>
      <w:r>
        <w:t>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w:t>
      </w:r>
      <w:r>
        <w:t xml:space="preserve"> строительстве считается ненаправленным.</w:t>
      </w:r>
    </w:p>
    <w:p w:rsidR="00000000" w:rsidRDefault="00287AD1">
      <w:pPr>
        <w:pStyle w:val="ConsPlusNormal"/>
        <w:jc w:val="both"/>
      </w:pPr>
      <w:r>
        <w:t xml:space="preserve">(в ред. Федерального </w:t>
      </w:r>
      <w:hyperlink r:id="rId2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321" w:name="Par3113"/>
      <w:bookmarkEnd w:id="321"/>
      <w:r>
        <w:t>7. Уполномоченные на выдачу разрешен</w:t>
      </w:r>
      <w:r>
        <w:t>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w:t>
      </w:r>
      <w:r>
        <w:t xml:space="preserve"> предусмотренного </w:t>
      </w:r>
      <w:hyperlink w:anchor="Par3117"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history="1">
        <w:r>
          <w:rPr>
            <w:color w:val="0000FF"/>
          </w:rPr>
          <w:t>частью 8</w:t>
        </w:r>
      </w:hyperlink>
      <w:r>
        <w:t xml:space="preserve"> настоящей </w:t>
      </w:r>
      <w:r>
        <w:lastRenderedPageBreak/>
        <w:t>статьи:</w:t>
      </w:r>
    </w:p>
    <w:p w:rsidR="00000000" w:rsidRDefault="00287AD1">
      <w:pPr>
        <w:pStyle w:val="ConsPlusNormal"/>
        <w:jc w:val="both"/>
      </w:pPr>
      <w:r>
        <w:t xml:space="preserve">(в ред. Федерального </w:t>
      </w:r>
      <w:hyperlink r:id="rId2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 проводит пров</w:t>
      </w:r>
      <w:r>
        <w:t>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w:t>
      </w:r>
      <w:r>
        <w:t>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w:t>
      </w:r>
      <w:r>
        <w:t xml:space="preserve">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r>
        <w:t>земельным и иным законодательством Российской Федерации;</w:t>
      </w:r>
    </w:p>
    <w:p w:rsidR="00000000" w:rsidRDefault="00287AD1">
      <w:pPr>
        <w:pStyle w:val="ConsPlusNormal"/>
        <w:spacing w:before="240"/>
        <w:ind w:firstLine="540"/>
        <w:jc w:val="both"/>
      </w:pPr>
      <w:bookmarkStart w:id="322" w:name="Par3116"/>
      <w:bookmarkEnd w:id="322"/>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w:t>
      </w:r>
      <w: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w:t>
      </w:r>
      <w:r>
        <w:t xml:space="preserve">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4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w:t>
      </w:r>
      <w:r>
        <w:t>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w:t>
      </w:r>
      <w:r>
        <w:t>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w:t>
      </w:r>
      <w:r>
        <w:t>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spacing w:before="240"/>
        <w:ind w:firstLine="540"/>
        <w:jc w:val="both"/>
      </w:pPr>
      <w:bookmarkStart w:id="323" w:name="Par3117"/>
      <w:bookmarkEnd w:id="323"/>
      <w:r>
        <w:t>8. Если строительство или реконструкция объекта индивидуального жилищного строительс</w:t>
      </w:r>
      <w:r>
        <w:t>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w:t>
      </w:r>
      <w:r>
        <w:t xml:space="preserve">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w:t>
      </w:r>
      <w:r>
        <w:t>орган местного самоуправления:</w:t>
      </w:r>
    </w:p>
    <w:p w:rsidR="00000000" w:rsidRDefault="00287AD1">
      <w:pPr>
        <w:pStyle w:val="ConsPlusNormal"/>
        <w:jc w:val="both"/>
      </w:pPr>
      <w:r>
        <w:t xml:space="preserve">(в ред. Федерального </w:t>
      </w:r>
      <w:hyperlink r:id="rId2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 в срок не более чем три рабочих дня со дня поступления эт</w:t>
      </w:r>
      <w:r>
        <w:t xml:space="preserve">ого уведомления при отсутствии оснований для его возврата, предусмотренных </w:t>
      </w:r>
      <w:hyperlink w:anchor="Par3111"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w:t>
      </w:r>
      <w:r>
        <w:t xml:space="preserve">егиональных систем межведомственного электронного взаимодействия, </w:t>
      </w:r>
      <w:r>
        <w:lastRenderedPageBreak/>
        <w:t>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w:t>
      </w:r>
      <w:r>
        <w:t>олномоченный в области охраны объектов культурного наследия;</w:t>
      </w:r>
    </w:p>
    <w:p w:rsidR="00000000" w:rsidRDefault="00287AD1">
      <w:pPr>
        <w:pStyle w:val="ConsPlusNormal"/>
        <w:jc w:val="both"/>
      </w:pPr>
      <w:r>
        <w:t xml:space="preserve">(в ред. Федерального </w:t>
      </w:r>
      <w:hyperlink r:id="rId2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проводит проверку соответст</w:t>
      </w:r>
      <w:r>
        <w:t>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w:t>
      </w:r>
      <w:r>
        <w:t>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w:t>
      </w:r>
      <w:r>
        <w:t>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w:t>
      </w:r>
      <w:r>
        <w:t>ействующими на дату поступления этого уведомления;</w:t>
      </w:r>
    </w:p>
    <w:p w:rsidR="00000000" w:rsidRDefault="00287AD1">
      <w:pPr>
        <w:pStyle w:val="ConsPlusNormal"/>
        <w:spacing w:before="240"/>
        <w:ind w:firstLine="540"/>
        <w:jc w:val="both"/>
      </w:pPr>
      <w:bookmarkStart w:id="324" w:name="Par3122"/>
      <w:bookmarkEnd w:id="324"/>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ar3116"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w:t>
      </w:r>
      <w:r>
        <w:t>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t>или) недопустимости размещения объекта индивидуального жилищного строительства или садового дома на земельном участке.</w:t>
      </w:r>
    </w:p>
    <w:p w:rsidR="00000000" w:rsidRDefault="00287AD1">
      <w:pPr>
        <w:pStyle w:val="ConsPlusNormal"/>
        <w:spacing w:before="240"/>
        <w:ind w:firstLine="540"/>
        <w:jc w:val="both"/>
      </w:pPr>
      <w:bookmarkStart w:id="325" w:name="Par3123"/>
      <w:bookmarkEnd w:id="325"/>
      <w:r>
        <w:t>9. Исполнительный орган субъекта Российской Федерации, уполномоченный в области охраны объектов культурного наследия, в теч</w:t>
      </w:r>
      <w:r>
        <w:t>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w:t>
      </w:r>
      <w:r>
        <w:t xml:space="preserve"> строительстве и предусмотренного </w:t>
      </w:r>
      <w:hyperlink w:anchor="Par310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w:t>
      </w:r>
      <w:r>
        <w:t>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w:t>
      </w:r>
      <w:r>
        <w:t>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w:t>
      </w:r>
      <w:r>
        <w:t xml:space="preserve">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w:t>
      </w:r>
      <w:r>
        <w:t>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w:t>
      </w:r>
      <w:r>
        <w:t xml:space="preserve">та </w:t>
      </w:r>
      <w:r>
        <w:lastRenderedPageBreak/>
        <w:t>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00000" w:rsidRDefault="00287AD1">
      <w:pPr>
        <w:pStyle w:val="ConsPlusNormal"/>
        <w:jc w:val="both"/>
      </w:pPr>
      <w:r>
        <w:t xml:space="preserve">(в ред. Федерального </w:t>
      </w:r>
      <w:hyperlink r:id="rId21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w:t>
      </w:r>
      <w:r>
        <w:t>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00000" w:rsidRDefault="00287AD1">
      <w:pPr>
        <w:pStyle w:val="ConsPlusNormal"/>
        <w:spacing w:before="240"/>
        <w:ind w:firstLine="540"/>
        <w:jc w:val="both"/>
      </w:pPr>
      <w:bookmarkStart w:id="326" w:name="Par3126"/>
      <w:bookmarkEnd w:id="326"/>
      <w:r>
        <w:t>1) указанные в уведомлен</w:t>
      </w:r>
      <w:r>
        <w:t>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w:t>
      </w:r>
      <w:r>
        <w:t>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w:t>
      </w:r>
      <w:r>
        <w:t>анируемом строительстве;</w:t>
      </w:r>
    </w:p>
    <w:p w:rsidR="00000000" w:rsidRDefault="00287AD1">
      <w:pPr>
        <w:pStyle w:val="ConsPlusNormal"/>
        <w:spacing w:before="240"/>
        <w:ind w:firstLine="540"/>
        <w:jc w:val="both"/>
      </w:pPr>
      <w:bookmarkStart w:id="327" w:name="Par3127"/>
      <w:bookmarkEnd w:id="327"/>
      <w: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w:t>
      </w:r>
      <w:r>
        <w:t>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00000" w:rsidRDefault="00287AD1">
      <w:pPr>
        <w:pStyle w:val="ConsPlusNormal"/>
        <w:spacing w:before="240"/>
        <w:ind w:firstLine="540"/>
        <w:jc w:val="both"/>
      </w:pPr>
      <w:bookmarkStart w:id="328" w:name="Par3128"/>
      <w:bookmarkEnd w:id="328"/>
      <w:r>
        <w:t>3) уведомление о планируемом строительстве подано или н</w:t>
      </w:r>
      <w:r>
        <w:t>аправлено лицом, не являющимся застройщиком в связи с отсутствием у него прав на земельный участок;</w:t>
      </w:r>
    </w:p>
    <w:p w:rsidR="00000000" w:rsidRDefault="00287AD1">
      <w:pPr>
        <w:pStyle w:val="ConsPlusNormal"/>
        <w:spacing w:before="240"/>
        <w:ind w:firstLine="540"/>
        <w:jc w:val="both"/>
      </w:pPr>
      <w:bookmarkStart w:id="329" w:name="Par3129"/>
      <w:bookmarkEnd w:id="329"/>
      <w:r>
        <w:t xml:space="preserve">4) в срок, указанный в </w:t>
      </w:r>
      <w:hyperlink w:anchor="Par3123"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history="1">
        <w:r>
          <w:rPr>
            <w:color w:val="0000FF"/>
          </w:rPr>
          <w:t>части 9</w:t>
        </w:r>
      </w:hyperlink>
      <w:r>
        <w:t xml:space="preserve"> настоящей статьи, от исполнительного органа субъекта Российской Федерации, уполно</w:t>
      </w:r>
      <w:r>
        <w:t>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w:t>
      </w:r>
      <w:r>
        <w:t>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00000" w:rsidRDefault="00287AD1">
      <w:pPr>
        <w:pStyle w:val="ConsPlusNormal"/>
        <w:jc w:val="both"/>
      </w:pPr>
      <w:r>
        <w:t xml:space="preserve">(в ред. Федерального </w:t>
      </w:r>
      <w:hyperlink r:id="rId2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11. В уведомлении о несоответствии указанных в уведомлении о планируемом строительстве параметров объекта индивидуал</w:t>
      </w:r>
      <w:r>
        <w:t>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w:t>
      </w:r>
      <w:r>
        <w:t>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w:t>
      </w:r>
      <w:r>
        <w:t xml:space="preserve">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w:t>
      </w:r>
      <w:r>
        <w:t xml:space="preserve">ного строительства или садового дома, указанные в уведомлении </w:t>
      </w:r>
      <w:r>
        <w:lastRenderedPageBreak/>
        <w:t>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w:t>
      </w:r>
      <w:r>
        <w:t>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w:t>
      </w:r>
      <w:r>
        <w:t xml:space="preserve">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ar3129"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history="1">
        <w:r>
          <w:rPr>
            <w:color w:val="0000FF"/>
          </w:rPr>
          <w:t>пунктом 4</w:t>
        </w:r>
        <w:r>
          <w:rPr>
            <w:color w:val="0000FF"/>
          </w:rPr>
          <w:t xml:space="preserve">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w:t>
      </w:r>
      <w:r>
        <w:t>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00000" w:rsidRDefault="00287AD1">
      <w:pPr>
        <w:pStyle w:val="ConsPlusNormal"/>
        <w:spacing w:before="240"/>
        <w:ind w:firstLine="540"/>
        <w:jc w:val="both"/>
      </w:pPr>
      <w:r>
        <w:t>12. Уполномоченные на</w:t>
      </w:r>
      <w:r>
        <w:t xml:space="preserve">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ar3113"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части 7</w:t>
        </w:r>
      </w:hyperlink>
      <w:r>
        <w:t xml:space="preserve"> или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w:t>
      </w:r>
      <w:r>
        <w:t>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w:t>
      </w:r>
      <w:r>
        <w:t>сти размещения объекта индивидуального жилищного строительства или садового дома на земельном участке:</w:t>
      </w:r>
    </w:p>
    <w:p w:rsidR="00000000" w:rsidRDefault="00287AD1">
      <w:pPr>
        <w:pStyle w:val="ConsPlusNormal"/>
        <w:jc w:val="both"/>
      </w:pPr>
      <w:r>
        <w:t xml:space="preserve">(в ред. Федерального </w:t>
      </w:r>
      <w:hyperlink r:id="rId2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w:t>
      </w:r>
      <w:r>
        <w:t>4 N 232-ФЗ)</w:t>
      </w:r>
    </w:p>
    <w:p w:rsidR="00000000" w:rsidRDefault="00287AD1">
      <w:pPr>
        <w:pStyle w:val="ConsPlusNormal"/>
        <w:spacing w:before="24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ar3126"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history="1">
        <w:r>
          <w:rPr>
            <w:color w:val="0000FF"/>
          </w:rPr>
          <w:t>пунктом 1 час</w:t>
        </w:r>
        <w:r>
          <w:rPr>
            <w:color w:val="0000FF"/>
          </w:rPr>
          <w:t>ти 10</w:t>
        </w:r>
      </w:hyperlink>
      <w:r>
        <w:t xml:space="preserve"> настоящей статьи;</w:t>
      </w:r>
    </w:p>
    <w:p w:rsidR="00000000" w:rsidRDefault="00287AD1">
      <w:pPr>
        <w:pStyle w:val="ConsPlusNormal"/>
        <w:jc w:val="both"/>
      </w:pPr>
      <w:r>
        <w:t xml:space="preserve">(в ред. Федерального </w:t>
      </w:r>
      <w:hyperlink r:id="rId21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в федер</w:t>
      </w:r>
      <w:r>
        <w:t>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w:t>
      </w:r>
      <w:r>
        <w:t xml:space="preserve">ому </w:t>
      </w:r>
      <w:hyperlink w:anchor="Par3127"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history="1">
        <w:r>
          <w:rPr>
            <w:color w:val="0000FF"/>
          </w:rPr>
          <w:t>пунктом 2</w:t>
        </w:r>
      </w:hyperlink>
      <w:r>
        <w:t xml:space="preserve"> или </w:t>
      </w:r>
      <w:hyperlink w:anchor="Par3128"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history="1">
        <w:r>
          <w:rPr>
            <w:color w:val="0000FF"/>
          </w:rPr>
          <w:t>3 части 10</w:t>
        </w:r>
      </w:hyperlink>
      <w:r>
        <w:t xml:space="preserve"> настоящей статьи;</w:t>
      </w:r>
    </w:p>
    <w:p w:rsidR="00000000" w:rsidRDefault="00287AD1">
      <w:pPr>
        <w:pStyle w:val="ConsPlusNormal"/>
        <w:spacing w:before="240"/>
        <w:ind w:firstLine="540"/>
        <w:jc w:val="both"/>
      </w:pPr>
      <w:r>
        <w:t>3) в исполнительный орган субъекта Российской Федерации, уполномоченный в области охраны объектов культу</w:t>
      </w:r>
      <w:r>
        <w:t xml:space="preserve">рного наследия, в случае направления указанного уведомления по основанию, предусмотренному </w:t>
      </w:r>
      <w:hyperlink w:anchor="Par3129"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history="1">
        <w:r>
          <w:rPr>
            <w:color w:val="0000FF"/>
          </w:rPr>
          <w:t>пунктом 4 части 10</w:t>
        </w:r>
      </w:hyperlink>
      <w:r>
        <w:t xml:space="preserve"> настоящей статьи.</w:t>
      </w:r>
    </w:p>
    <w:p w:rsidR="00000000" w:rsidRDefault="00287AD1">
      <w:pPr>
        <w:pStyle w:val="ConsPlusNormal"/>
        <w:jc w:val="both"/>
      </w:pPr>
      <w:r>
        <w:t xml:space="preserve">(в ред. Федерального </w:t>
      </w:r>
      <w:hyperlink r:id="rId21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330" w:name="Par3139"/>
      <w:bookmarkEnd w:id="330"/>
      <w:r>
        <w:t>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w:t>
      </w:r>
      <w:r>
        <w:t>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w:t>
      </w:r>
      <w:r>
        <w:t xml:space="preserve">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ar3113"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w:t>
      </w:r>
      <w:r>
        <w:lastRenderedPageBreak/>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t>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w:t>
      </w:r>
      <w:r>
        <w:t>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w:t>
      </w:r>
      <w:r>
        <w:t xml:space="preserve">аправления застройщиком такого уведомления о планируемом строительстве в соответствии с </w:t>
      </w:r>
      <w:hyperlink w:anchor="Par308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w:t>
      </w:r>
      <w:r>
        <w:t xml:space="preserve">тва или садовый дом, за исключением случаев, предусмотренных </w:t>
      </w:r>
      <w:hyperlink w:anchor="Par2998"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Pr>
            <w:color w:val="0000FF"/>
          </w:rPr>
          <w:t>п</w:t>
        </w:r>
        <w:r>
          <w:rPr>
            <w:color w:val="0000FF"/>
          </w:rPr>
          <w:t>унктами 1</w:t>
        </w:r>
      </w:hyperlink>
      <w:r>
        <w:t xml:space="preserve"> - </w:t>
      </w:r>
      <w:hyperlink w:anchor="Par3001" w:tooltip="3) расторжения договора аренды и иных договоров, на основании которых у граждан и юридических лиц возникли права на земельные участки;" w:history="1">
        <w:r>
          <w:rPr>
            <w:color w:val="0000FF"/>
          </w:rPr>
          <w:t>3 части 21.1 статьи 51</w:t>
        </w:r>
      </w:hyperlink>
      <w:r>
        <w:t xml:space="preserve"> настоящего Кодекса. При этом направление нового уведом</w:t>
      </w:r>
      <w:r>
        <w:t>ления о планируемом строительстве не требуется.</w:t>
      </w:r>
    </w:p>
    <w:p w:rsidR="00000000" w:rsidRDefault="00287AD1">
      <w:pPr>
        <w:pStyle w:val="ConsPlusNormal"/>
        <w:jc w:val="both"/>
      </w:pPr>
      <w:r>
        <w:t xml:space="preserve">(в ред. Федерального </w:t>
      </w:r>
      <w:hyperlink r:id="rId2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14. В случае изменения параметров планируем</w:t>
      </w:r>
      <w:r>
        <w:t xml:space="preserve">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3084"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history="1">
        <w:r>
          <w:rPr>
            <w:color w:val="0000FF"/>
          </w:rPr>
          <w:t>частях 1</w:t>
        </w:r>
      </w:hyperlink>
      <w:r>
        <w:t xml:space="preserve"> и </w:t>
      </w:r>
      <w:hyperlink w:anchor="Par3097"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history="1">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w:t>
      </w:r>
      <w:r>
        <w:t xml:space="preserve">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ar3109"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history="1">
        <w:r>
          <w:rPr>
            <w:color w:val="0000FF"/>
          </w:rPr>
          <w:t>частями 4</w:t>
        </w:r>
      </w:hyperlink>
      <w:r>
        <w:t xml:space="preserve"> - </w:t>
      </w:r>
      <w:hyperlink w:anchor="Par3139"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history="1">
        <w:r>
          <w:rPr>
            <w:color w:val="0000FF"/>
          </w:rPr>
          <w:t>13</w:t>
        </w:r>
      </w:hyperlink>
      <w:r>
        <w:t xml:space="preserve"> на</w:t>
      </w:r>
      <w:r>
        <w:t xml:space="preserve">стоящей статьи. </w:t>
      </w:r>
      <w:hyperlink r:id="rId215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w:t>
      </w:r>
      <w:r>
        <w:t>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(в ред. Федеральных законов от 04.11.2022 </w:t>
      </w:r>
      <w:hyperlink r:id="rId2158"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N 427-ФЗ</w:t>
        </w:r>
      </w:hyperlink>
      <w:r>
        <w:t xml:space="preserve">, от 08.08.2024 </w:t>
      </w:r>
      <w:hyperlink r:id="rId21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w:t>
      </w:r>
      <w:r>
        <w:t>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w:t>
      </w:r>
      <w:r>
        <w:t xml:space="preserve">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ar3113"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r>
        <w:t xml:space="preserve">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w:t>
      </w:r>
      <w:r>
        <w:t>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w:t>
      </w:r>
      <w:r>
        <w:t>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w:t>
      </w:r>
      <w:r>
        <w:t xml:space="preserve">льным требованиям к параметрам объектов капитального строительства, установленным настоящим Кодексом, другими федеральными </w:t>
      </w:r>
      <w:r>
        <w:lastRenderedPageBreak/>
        <w:t>законами, либо вследствие недопустимости размещения таких объекта индивидуального жилищного строительства или садового дома в соответ</w:t>
      </w:r>
      <w:r>
        <w:t>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w:t>
      </w:r>
      <w:r>
        <w:t>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w:t>
      </w:r>
      <w: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w:t>
      </w:r>
      <w:r>
        <w:t xml:space="preserve">ома на земельном участке либо не исполнившего обязанности по направлению в срок, предусмотренный </w:t>
      </w:r>
      <w:hyperlink w:anchor="Par3113"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history="1">
        <w:r>
          <w:rPr>
            <w:color w:val="0000FF"/>
          </w:rPr>
          <w:t>частью 7</w:t>
        </w:r>
      </w:hyperlink>
      <w:r>
        <w:t xml:space="preserve"> или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w:t>
        </w:r>
        <w:r>
          <w:rPr>
            <w:color w:val="0000FF"/>
          </w:rPr>
          <w:t xml:space="preserve">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w:t>
      </w:r>
      <w:r>
        <w:t>ндивидуального жилищного строительства или садового дома на земельном участке.</w:t>
      </w:r>
    </w:p>
    <w:p w:rsidR="00000000" w:rsidRDefault="00287AD1">
      <w:pPr>
        <w:pStyle w:val="ConsPlusNormal"/>
        <w:jc w:val="both"/>
      </w:pPr>
      <w:r>
        <w:t xml:space="preserve">(в ред. Федерального </w:t>
      </w:r>
      <w:hyperlink r:id="rId2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w:t>
            </w:r>
            <w:r>
              <w:rPr>
                <w:color w:val="392C69"/>
              </w:rPr>
              <w:t>нтПлюс: примечание.</w:t>
            </w:r>
          </w:p>
          <w:p w:rsidR="00000000" w:rsidRDefault="00287AD1">
            <w:pPr>
              <w:pStyle w:val="ConsPlusNormal"/>
              <w:jc w:val="both"/>
              <w:rPr>
                <w:color w:val="392C69"/>
              </w:rPr>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61"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установлены</w:t>
              </w:r>
            </w:hyperlink>
            <w:r>
              <w:rPr>
                <w:color w:val="392C69"/>
              </w:rPr>
              <w:t xml:space="preserve"> ФЗ от 31.07.2020 </w:t>
            </w:r>
            <w:hyperlink r:id="rId216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51.1 дополняется ч. 16,17 (</w:t>
            </w:r>
            <w:hyperlink r:id="rId2163"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Не вступил в силу{КонсультантПлюс}" w:history="1">
              <w:r>
                <w:rPr>
                  <w:color w:val="0000FF"/>
                </w:rPr>
                <w:t>ФЗ</w:t>
              </w:r>
            </w:hyperlink>
            <w:r>
              <w:rPr>
                <w:color w:val="392C69"/>
              </w:rPr>
              <w:t xml:space="preserve"> от 22.07.2024 N 187-ФЗ). См. будущую </w:t>
            </w:r>
            <w:hyperlink r:id="rId216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w:t>
      </w:r>
      <w:r>
        <w:t>ральными законами и принятыми в соответствии с ними иными нормативными правовыми актами Российской Федерации.</w:t>
      </w:r>
    </w:p>
    <w:p w:rsidR="00000000" w:rsidRDefault="00287AD1">
      <w:pPr>
        <w:pStyle w:val="ConsPlusNormal"/>
        <w:jc w:val="both"/>
      </w:pPr>
      <w:r>
        <w:t xml:space="preserve">(в ред. Федерального </w:t>
      </w:r>
      <w:hyperlink r:id="rId216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287AD1">
      <w:pPr>
        <w:pStyle w:val="ConsPlusNormal"/>
        <w:spacing w:before="240"/>
        <w:ind w:firstLine="540"/>
        <w:jc w:val="both"/>
      </w:pPr>
      <w:r>
        <w:t>1.1. До выдачи разрешения на строительство объект</w:t>
      </w:r>
      <w:r>
        <w:t>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w:t>
      </w:r>
      <w:r>
        <w:t xml:space="preserve"> на экспертизу такой проектной документации либо в случае, предусмотренном </w:t>
      </w:r>
      <w:hyperlink w:anchor="Par246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history="1">
        <w:r>
          <w:rPr>
            <w:color w:val="0000FF"/>
          </w:rPr>
          <w:t>частью 15.5 статьи 48</w:t>
        </w:r>
      </w:hyperlink>
      <w:r>
        <w:t xml:space="preserve"> настоящего Кодекса, - со </w:t>
      </w:r>
      <w:r>
        <w:lastRenderedPageBreak/>
        <w:t>дня согласования органом исполнительной власти или организацией, уполномоченными на проведение экспертиз</w:t>
      </w:r>
      <w:r>
        <w:t>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w:t>
      </w:r>
      <w:r>
        <w:t xml:space="preserve">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66"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КонсультантПлюс}"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000000" w:rsidRDefault="00287AD1">
      <w:pPr>
        <w:pStyle w:val="ConsPlusNormal"/>
        <w:jc w:val="both"/>
      </w:pPr>
      <w:r>
        <w:t xml:space="preserve">(часть 1.1 введена Федеральным </w:t>
      </w:r>
      <w:hyperlink r:id="rId2167"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31.07.2020 N 254-ФЗ; в ред. Федерального </w:t>
      </w:r>
      <w:hyperlink r:id="rId216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350-ФЗ)</w:t>
      </w:r>
    </w:p>
    <w:p w:rsidR="00000000" w:rsidRDefault="00287AD1">
      <w:pPr>
        <w:pStyle w:val="ConsPlusNormal"/>
        <w:spacing w:before="240"/>
        <w:ind w:firstLine="540"/>
        <w:jc w:val="both"/>
      </w:pPr>
      <w:r>
        <w:t>1.2. Строительство, реконструкция о</w:t>
      </w:r>
      <w:r>
        <w:t xml:space="preserve">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ar2387"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history="1">
        <w:r>
          <w:rPr>
            <w:color w:val="0000FF"/>
          </w:rPr>
          <w:t>частью 1.4 статьи 48</w:t>
        </w:r>
      </w:hyperlink>
      <w:r>
        <w:t xml:space="preserve"> настоящего Кодекса.</w:t>
      </w:r>
    </w:p>
    <w:p w:rsidR="00000000" w:rsidRDefault="00287AD1">
      <w:pPr>
        <w:pStyle w:val="ConsPlusNormal"/>
        <w:jc w:val="both"/>
      </w:pPr>
      <w:r>
        <w:t xml:space="preserve">(часть 1.2 введена Федеральным </w:t>
      </w:r>
      <w:hyperlink r:id="rId216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 в ред. Федерального </w:t>
      </w:r>
      <w:hyperlink r:id="rId2170" w:tooltip="Федеральный закон от 08.08.2024 N 280-ФЗ &quot;О внесении изменений в статьи 48 и 52 Градостроительного кодекса Российской Федерации&quot;{КонсультантПлюс}" w:history="1">
        <w:r>
          <w:rPr>
            <w:color w:val="0000FF"/>
          </w:rPr>
          <w:t>закона</w:t>
        </w:r>
      </w:hyperlink>
      <w:r>
        <w:t xml:space="preserve"> от 08.08.2024 N 280-ФЗ)</w:t>
      </w:r>
    </w:p>
    <w:p w:rsidR="00000000" w:rsidRDefault="00287AD1">
      <w:pPr>
        <w:pStyle w:val="ConsPlusNormal"/>
        <w:spacing w:before="240"/>
        <w:ind w:firstLine="540"/>
        <w:jc w:val="both"/>
      </w:pPr>
      <w:bookmarkStart w:id="331" w:name="Par3160"/>
      <w:bookmarkEnd w:id="331"/>
      <w:r>
        <w:t xml:space="preserve">1.3. В случае внесения в рабочую документацию изменений, соответствующих требованиям, предусмотренным </w:t>
      </w:r>
      <w:hyperlink w:anchor="Par2591"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history="1">
        <w:r>
          <w:rPr>
            <w:color w:val="0000FF"/>
          </w:rPr>
          <w:t>пунктами 1</w:t>
        </w:r>
      </w:hyperlink>
      <w:r>
        <w:t xml:space="preserve"> - </w:t>
      </w:r>
      <w:hyperlink w:anchor="Par2595"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history="1">
        <w:r>
          <w:rPr>
            <w:color w:val="0000FF"/>
          </w:rPr>
          <w:t>5 части 3.8 статьи 49</w:t>
        </w:r>
      </w:hyperlink>
      <w:r>
        <w:t xml:space="preserve"> настоящего Кодекса, приведение проектной документации в соответствие с та</w:t>
      </w:r>
      <w:r>
        <w:t xml:space="preserve">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ar245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частью 15 статьи 48</w:t>
        </w:r>
      </w:hyperlink>
      <w:r>
        <w:t xml:space="preserve"> настоящег</w:t>
      </w:r>
      <w:r>
        <w:t>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000000" w:rsidRDefault="00287AD1">
      <w:pPr>
        <w:pStyle w:val="ConsPlusNormal"/>
        <w:jc w:val="both"/>
      </w:pPr>
      <w:r>
        <w:t xml:space="preserve">(часть 1.3 введена Федеральным </w:t>
      </w:r>
      <w:hyperlink r:id="rId217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w:t>
      </w:r>
      <w:r>
        <w:t>т 01.07.2021 N 275-ФЗ)</w:t>
      </w:r>
    </w:p>
    <w:p w:rsidR="00000000" w:rsidRDefault="00287AD1">
      <w:pPr>
        <w:pStyle w:val="ConsPlusNormal"/>
        <w:spacing w:before="24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w:t>
      </w:r>
      <w:r>
        <w:t xml:space="preserve"> документации работами осуществляется ведение исполнительной документации.</w:t>
      </w:r>
    </w:p>
    <w:p w:rsidR="00000000" w:rsidRDefault="00287AD1">
      <w:pPr>
        <w:pStyle w:val="ConsPlusNormal"/>
        <w:jc w:val="both"/>
      </w:pPr>
      <w:r>
        <w:t xml:space="preserve">(часть 1.4 введена Федеральным </w:t>
      </w:r>
      <w:hyperlink r:id="rId21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r>
        <w:t>1.5. Исполнительная документация представляет собой документацию, соде</w:t>
      </w:r>
      <w:r>
        <w:t xml:space="preserve">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73"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КонсультантПлюс}" w:history="1">
        <w:r>
          <w:rPr>
            <w:color w:val="0000FF"/>
          </w:rPr>
          <w:t>Состав</w:t>
        </w:r>
      </w:hyperlink>
      <w:r>
        <w:t xml:space="preserve"> и </w:t>
      </w:r>
      <w:hyperlink r:id="rId2174"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КонсультантПлюс}" w:history="1">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w:t>
      </w:r>
      <w:r>
        <w:t>роительства, архитектуры и градостроительства.</w:t>
      </w:r>
    </w:p>
    <w:p w:rsidR="00000000" w:rsidRDefault="00287AD1">
      <w:pPr>
        <w:pStyle w:val="ConsPlusNormal"/>
        <w:jc w:val="both"/>
      </w:pPr>
      <w:r>
        <w:t xml:space="preserve">(часть 1.5 введена Федеральным </w:t>
      </w:r>
      <w:hyperlink r:id="rId217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bookmarkStart w:id="332" w:name="Par3166"/>
      <w:bookmarkEnd w:id="332"/>
      <w:r>
        <w:t xml:space="preserve">2. Работы по договорам о строительстве, реконструкции, капитальном ремонте объектов </w:t>
      </w:r>
      <w:r>
        <w:t>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w:t>
      </w:r>
      <w:r>
        <w:t xml:space="preserve">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w:t>
      </w:r>
      <w:r>
        <w:lastRenderedPageBreak/>
        <w:t>капитального строительства, если иное не установлено настоящей статьей. Выполнение работ по стр</w:t>
      </w:r>
      <w:r>
        <w:t>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w:t>
      </w:r>
      <w:r>
        <w:t xml:space="preserve">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00000" w:rsidRDefault="00287AD1">
      <w:pPr>
        <w:pStyle w:val="ConsPlusNormal"/>
        <w:jc w:val="both"/>
      </w:pPr>
      <w:r>
        <w:t xml:space="preserve">(часть 2 в ред. Федерального </w:t>
      </w:r>
      <w:hyperlink r:id="rId21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bookmarkStart w:id="333" w:name="Par3168"/>
      <w:bookmarkEnd w:id="333"/>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w:t>
      </w:r>
      <w:r>
        <w:t>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w:t>
      </w:r>
      <w:r>
        <w:t>мер обязательств по каждому из таких договоров не превышает десяти миллионов рублей.</w:t>
      </w:r>
    </w:p>
    <w:p w:rsidR="00000000" w:rsidRDefault="00287AD1">
      <w:pPr>
        <w:pStyle w:val="ConsPlusNormal"/>
        <w:jc w:val="both"/>
      </w:pPr>
      <w:r>
        <w:t xml:space="preserve">(часть 2.1 введена Федеральным </w:t>
      </w:r>
      <w:hyperlink r:id="rId21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2178"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01.05.2022 N 124-ФЗ)</w:t>
      </w:r>
    </w:p>
    <w:p w:rsidR="00000000" w:rsidRDefault="00287AD1">
      <w:pPr>
        <w:pStyle w:val="ConsPlusNormal"/>
        <w:spacing w:before="240"/>
        <w:ind w:firstLine="540"/>
        <w:jc w:val="both"/>
      </w:pPr>
      <w:bookmarkStart w:id="334" w:name="Par3170"/>
      <w:bookmarkEnd w:id="334"/>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000000" w:rsidRDefault="00287AD1">
      <w:pPr>
        <w:pStyle w:val="ConsPlusNormal"/>
        <w:spacing w:before="240"/>
        <w:ind w:firstLine="540"/>
        <w:jc w:val="both"/>
      </w:pPr>
      <w:bookmarkStart w:id="335" w:name="Par3171"/>
      <w:bookmarkEnd w:id="33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w:t>
      </w:r>
      <w:r>
        <w:t>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w:t>
      </w:r>
      <w:r>
        <w:t>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w:t>
      </w:r>
      <w:r>
        <w:t>ой Федерации, органов местного самоуправления;</w:t>
      </w:r>
    </w:p>
    <w:p w:rsidR="00000000" w:rsidRDefault="00287AD1">
      <w:pPr>
        <w:pStyle w:val="ConsPlusNormal"/>
        <w:spacing w:before="240"/>
        <w:ind w:firstLine="540"/>
        <w:jc w:val="both"/>
      </w:pPr>
      <w: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w:t>
      </w:r>
      <w:r>
        <w:t>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w:t>
      </w:r>
      <w:r>
        <w:t xml:space="preserve">ласти субъектов Российской Федерации, органами местного самоуправления, которые предусмотрены </w:t>
      </w:r>
      <w:hyperlink w:anchor="Par3171"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w:t>
      </w:r>
      <w:r>
        <w:t>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w:t>
      </w:r>
      <w:r>
        <w:t>ия;</w:t>
      </w:r>
    </w:p>
    <w:p w:rsidR="00000000" w:rsidRDefault="00287AD1">
      <w:pPr>
        <w:pStyle w:val="ConsPlusNormal"/>
        <w:spacing w:before="24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ar3171"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w:t>
      </w:r>
      <w:r>
        <w:t xml:space="preserve"> в установленных сферах </w:t>
      </w:r>
      <w:r>
        <w:lastRenderedPageBreak/>
        <w:t>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w:t>
      </w:r>
      <w:r>
        <w:t>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w:t>
      </w:r>
      <w:r>
        <w:t>ских лиц;</w:t>
      </w:r>
    </w:p>
    <w:p w:rsidR="00000000" w:rsidRDefault="00287AD1">
      <w:pPr>
        <w:pStyle w:val="ConsPlusNormal"/>
        <w:spacing w:before="24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w:t>
      </w:r>
      <w:r>
        <w:t>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w:t>
      </w:r>
      <w:r>
        <w:t>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w:t>
      </w:r>
      <w:r>
        <w:t>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w:t>
      </w:r>
      <w:r>
        <w:t>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w:t>
      </w:r>
      <w:r>
        <w:t xml:space="preserve"> органов государственной власти субъектов Российской Федерации, органов местного самоуправления, юридических лиц;</w:t>
      </w:r>
    </w:p>
    <w:p w:rsidR="00000000" w:rsidRDefault="00287AD1">
      <w:pPr>
        <w:pStyle w:val="ConsPlusNormal"/>
        <w:spacing w:before="240"/>
        <w:ind w:firstLine="540"/>
        <w:jc w:val="both"/>
      </w:pPr>
      <w:bookmarkStart w:id="336" w:name="Par3175"/>
      <w:bookmarkEnd w:id="336"/>
      <w:r>
        <w:t xml:space="preserve">5) лиц, осуществляющих строительство, реконструкцию, капитальный ремонт объектов, указанных в </w:t>
      </w:r>
      <w:hyperlink w:anchor="Par2966"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972"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history="1">
        <w:r>
          <w:rPr>
            <w:color w:val="0000FF"/>
          </w:rPr>
          <w:t>3 части 17 статьи 51</w:t>
        </w:r>
      </w:hyperlink>
      <w:r>
        <w:t xml:space="preserve"> настоящего Кодекса.</w:t>
      </w:r>
    </w:p>
    <w:p w:rsidR="00000000" w:rsidRDefault="00287AD1">
      <w:pPr>
        <w:pStyle w:val="ConsPlusNormal"/>
        <w:jc w:val="both"/>
      </w:pPr>
      <w:r>
        <w:t xml:space="preserve">(в ред. Федерального </w:t>
      </w:r>
      <w:hyperlink r:id="rId21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w:t>
      </w:r>
      <w:r>
        <w:t>018 N 340-ФЗ)</w:t>
      </w:r>
    </w:p>
    <w:p w:rsidR="00000000" w:rsidRDefault="00287AD1">
      <w:pPr>
        <w:pStyle w:val="ConsPlusNormal"/>
        <w:jc w:val="both"/>
      </w:pPr>
      <w:r>
        <w:t xml:space="preserve">(часть 2.2 введена Федеральным </w:t>
      </w:r>
      <w:hyperlink r:id="rId21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spacing w:before="240"/>
        <w:ind w:firstLine="540"/>
        <w:jc w:val="both"/>
      </w:pPr>
      <w:r>
        <w:t>3. Лицом, осуществляющим строительство, реконструкцию, капитальный ремонт объекта капитального строительства (дал</w:t>
      </w:r>
      <w:r>
        <w:t>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w:t>
      </w:r>
      <w:r>
        <w:t>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w:t>
      </w:r>
      <w:r>
        <w:t xml:space="preserve"> информационной модели являются обязательными в соответствии с требованиями настоящего Кодекса).</w:t>
      </w:r>
    </w:p>
    <w:p w:rsidR="00000000" w:rsidRDefault="00287AD1">
      <w:pPr>
        <w:pStyle w:val="ConsPlusNormal"/>
        <w:jc w:val="both"/>
      </w:pPr>
      <w:r>
        <w:t xml:space="preserve">(в ред. Федеральных законов от 03.07.2016 </w:t>
      </w:r>
      <w:hyperlink r:id="rId21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21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bookmarkStart w:id="337" w:name="Par3180"/>
      <w:bookmarkEnd w:id="337"/>
      <w:r>
        <w:t>3.1. Застройщик вправе осуществлять строительство, рек</w:t>
      </w:r>
      <w:r>
        <w:t>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w:t>
      </w:r>
      <w:r>
        <w:t>е предусмотрено настоящей статьей, либо с привлечением иных лиц по договору строительного подряда.</w:t>
      </w:r>
    </w:p>
    <w:p w:rsidR="00000000" w:rsidRDefault="00287AD1">
      <w:pPr>
        <w:pStyle w:val="ConsPlusNormal"/>
        <w:jc w:val="both"/>
      </w:pPr>
      <w:r>
        <w:t xml:space="preserve">(часть 3.1 в ред. Федерального </w:t>
      </w:r>
      <w:hyperlink r:id="rId21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3.2. В случае выдачи разрешен</w:t>
      </w:r>
      <w:r>
        <w:t xml:space="preserve">ия на отдельные этапы строительства, реконструкции объектов </w:t>
      </w:r>
      <w:r>
        <w:lastRenderedPageBreak/>
        <w:t>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w:t>
      </w:r>
      <w:r>
        <w:t xml:space="preserve">ии с </w:t>
      </w:r>
      <w:hyperlink w:anchor="Par3184"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Pr>
            <w:color w:val="0000FF"/>
          </w:rPr>
          <w:t>частью 3.3</w:t>
        </w:r>
      </w:hyperlink>
      <w:r>
        <w:t xml:space="preserve"> настоящей статьи индивидуальные предприниматели или юридические лица, являющиеся членам</w:t>
      </w:r>
      <w:r>
        <w:t>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w:t>
      </w:r>
      <w:r>
        <w:t xml:space="preserve"> на осуществление отдельных этапов строительства, реконструкции объекта капитального строительства.</w:t>
      </w:r>
    </w:p>
    <w:p w:rsidR="00000000" w:rsidRDefault="00287AD1">
      <w:pPr>
        <w:pStyle w:val="ConsPlusNormal"/>
        <w:jc w:val="both"/>
      </w:pPr>
      <w:r>
        <w:t xml:space="preserve">(в ред. Федеральных законов от 03.07.2016 </w:t>
      </w:r>
      <w:hyperlink r:id="rId21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27.12.2019 </w:t>
      </w:r>
      <w:hyperlink r:id="rId218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000000" w:rsidRDefault="00287AD1">
      <w:pPr>
        <w:pStyle w:val="ConsPlusNormal"/>
        <w:spacing w:before="240"/>
        <w:ind w:firstLine="540"/>
        <w:jc w:val="both"/>
      </w:pPr>
      <w:bookmarkStart w:id="338" w:name="Par3184"/>
      <w:bookmarkEnd w:id="338"/>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w:t>
      </w:r>
      <w:r>
        <w:t>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000000" w:rsidRDefault="00287AD1">
      <w:pPr>
        <w:pStyle w:val="ConsPlusNormal"/>
        <w:jc w:val="both"/>
      </w:pPr>
      <w:r>
        <w:t xml:space="preserve">(часть 3.3 введена Федеральным </w:t>
      </w:r>
      <w:hyperlink r:id="rId218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w:t>
      </w:r>
      <w:r>
        <w:t>27.12.2019 N 472-ФЗ)</w:t>
      </w:r>
    </w:p>
    <w:p w:rsidR="00000000" w:rsidRDefault="00287AD1">
      <w:pPr>
        <w:pStyle w:val="ConsPlusNormal"/>
        <w:spacing w:before="240"/>
        <w:ind w:firstLine="540"/>
        <w:jc w:val="both"/>
      </w:pPr>
      <w:bookmarkStart w:id="339" w:name="Par3186"/>
      <w:bookmarkEnd w:id="339"/>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w:t>
      </w:r>
      <w:r>
        <w:t>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w:t>
      </w:r>
      <w:r>
        <w:t xml:space="preserve">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w:t>
      </w:r>
      <w:r>
        <w:t>или технический заказчик должен обеспечить консервацию объекта капитального строительства.</w:t>
      </w:r>
    </w:p>
    <w:p w:rsidR="00000000" w:rsidRDefault="00287AD1">
      <w:pPr>
        <w:pStyle w:val="ConsPlusNormal"/>
        <w:jc w:val="both"/>
      </w:pPr>
      <w:r>
        <w:t xml:space="preserve">(в ред. Федеральных законов от 28.11.2011 </w:t>
      </w:r>
      <w:hyperlink r:id="rId218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21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bookmarkStart w:id="340" w:name="Par3188"/>
      <w:bookmarkEnd w:id="340"/>
      <w:r>
        <w:t xml:space="preserve">5. В случае, если в соответствии с настоящим </w:t>
      </w:r>
      <w:hyperlink w:anchor="Par3332" w:tooltip="Статья 54. Государственный строительный надзор" w:history="1">
        <w:r>
          <w:rPr>
            <w:color w:val="0000FF"/>
          </w:rPr>
          <w:t>Кодексом</w:t>
        </w:r>
      </w:hyperlink>
      <w:r>
        <w:t xml:space="preserve"> при осуществлении строительства, реконструкции объекта </w:t>
      </w:r>
      <w:r>
        <w:t>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w:t>
      </w:r>
      <w:r>
        <w:t>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w:t>
      </w:r>
      <w:r>
        <w:t>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w:t>
      </w:r>
      <w:r>
        <w:t xml:space="preserve">ый орган исполнительной власти, уполномоченный на осуществление федерального государственного экологического контроля (надзора), </w:t>
      </w:r>
      <w:hyperlink r:id="rId218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КонсультантПлюс}" w:history="1">
        <w:r>
          <w:rPr>
            <w:color w:val="0000FF"/>
          </w:rPr>
          <w:t>извещение</w:t>
        </w:r>
      </w:hyperlink>
      <w:r>
        <w:t xml:space="preserve"> о начале таких работ, к которому прилаг</w:t>
      </w:r>
      <w:r>
        <w:t>аются следующие документы:</w:t>
      </w:r>
    </w:p>
    <w:p w:rsidR="00000000" w:rsidRDefault="00287AD1">
      <w:pPr>
        <w:pStyle w:val="ConsPlusNormal"/>
        <w:jc w:val="both"/>
      </w:pPr>
      <w:r>
        <w:t xml:space="preserve">(в ред. Федеральных законов от 18.07.2011 </w:t>
      </w:r>
      <w:hyperlink r:id="rId21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1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02.07.2013 </w:t>
      </w:r>
      <w:hyperlink r:id="rId219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КонсультантПлюс}" w:history="1">
        <w:r>
          <w:rPr>
            <w:color w:val="0000FF"/>
          </w:rPr>
          <w:t>N 188-ФЗ</w:t>
        </w:r>
      </w:hyperlink>
      <w:r>
        <w:t xml:space="preserve">, от 03.08.2018 </w:t>
      </w:r>
      <w:hyperlink r:id="rId219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11.06.2021 </w:t>
      </w:r>
      <w:hyperlink r:id="rId2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08.08.2024 </w:t>
      </w:r>
      <w:hyperlink r:id="rId2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341" w:name="Par3190"/>
      <w:bookmarkEnd w:id="341"/>
      <w:r>
        <w:t>1) копия разрешения на строительство;</w:t>
      </w:r>
    </w:p>
    <w:p w:rsidR="00000000" w:rsidRDefault="00287AD1">
      <w:pPr>
        <w:pStyle w:val="ConsPlusNormal"/>
        <w:spacing w:before="240"/>
        <w:ind w:firstLine="540"/>
        <w:jc w:val="both"/>
      </w:pPr>
      <w:r>
        <w:t xml:space="preserve">2) проектная документация в полном объеме, а в случаях выдачи разрешения на отдельный </w:t>
      </w:r>
      <w:r>
        <w:lastRenderedPageBreak/>
        <w:t>этап строительства, реконструкции в объеме, необходимом для осуществления соответствующего этапа строительства;</w:t>
      </w:r>
    </w:p>
    <w:p w:rsidR="00000000" w:rsidRDefault="00287AD1">
      <w:pPr>
        <w:pStyle w:val="ConsPlusNormal"/>
        <w:jc w:val="both"/>
      </w:pPr>
      <w:r>
        <w:t>(в ред. Федеральн</w:t>
      </w:r>
      <w:r>
        <w:t xml:space="preserve">ого </w:t>
      </w:r>
      <w:hyperlink r:id="rId2196"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000000" w:rsidRDefault="00287AD1">
      <w:pPr>
        <w:pStyle w:val="ConsPlusNormal"/>
        <w:spacing w:before="240"/>
        <w:ind w:firstLine="540"/>
        <w:jc w:val="both"/>
      </w:pPr>
      <w:r>
        <w:t>3) копия документа о вынесении на местность линий отступа от красных линий;</w:t>
      </w:r>
    </w:p>
    <w:p w:rsidR="00000000" w:rsidRDefault="00287AD1">
      <w:pPr>
        <w:pStyle w:val="ConsPlusNormal"/>
        <w:spacing w:before="240"/>
        <w:ind w:firstLine="540"/>
        <w:jc w:val="both"/>
      </w:pPr>
      <w:r>
        <w:t>4) общий и специальные журналы, в которых ведется учет выполнения работ;</w:t>
      </w:r>
    </w:p>
    <w:p w:rsidR="00000000" w:rsidRDefault="00287AD1">
      <w:pPr>
        <w:pStyle w:val="ConsPlusNormal"/>
        <w:spacing w:before="240"/>
        <w:ind w:firstLine="540"/>
        <w:jc w:val="both"/>
      </w:pPr>
      <w:bookmarkStart w:id="342" w:name="Par3195"/>
      <w:bookmarkEnd w:id="342"/>
      <w:r>
        <w:t>5) положительное заключение экспертизы проектн</w:t>
      </w:r>
      <w:r>
        <w:t xml:space="preserve">ой документации в случае, если проектная документация объекта капитального строительства подлежит экспертизе в соответствии со </w:t>
      </w:r>
      <w:hyperlink w:anchor="Par254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w:t>
      </w:r>
    </w:p>
    <w:p w:rsidR="00000000" w:rsidRDefault="00287AD1">
      <w:pPr>
        <w:pStyle w:val="ConsPlusNormal"/>
        <w:jc w:val="both"/>
      </w:pPr>
      <w:r>
        <w:t xml:space="preserve">(п. 5 введен Федеральным </w:t>
      </w:r>
      <w:hyperlink r:id="rId219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18.12.2006 N 232-ФЗ, в ред. Федерального </w:t>
      </w:r>
      <w:hyperlink r:id="rId219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spacing w:before="240"/>
        <w:ind w:firstLine="540"/>
        <w:jc w:val="both"/>
      </w:pPr>
      <w:r>
        <w:t>5.1. Лицо, осуществляющее строительство, впр</w:t>
      </w:r>
      <w:r>
        <w:t xml:space="preserve">аве не представлять документы, предусмотренные </w:t>
      </w:r>
      <w:hyperlink w:anchor="Par3190" w:tooltip="1) копия разрешения на строительство;" w:history="1">
        <w:r>
          <w:rPr>
            <w:color w:val="0000FF"/>
          </w:rPr>
          <w:t>пунктами 1</w:t>
        </w:r>
      </w:hyperlink>
      <w:r>
        <w:t xml:space="preserve"> и </w:t>
      </w:r>
      <w:hyperlink w:anchor="Par3195"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w:t>
      </w:r>
      <w:r>
        <w:t>ащиеся в них) в органе, выдавшем разрешение на строительство.</w:t>
      </w:r>
    </w:p>
    <w:p w:rsidR="00000000" w:rsidRDefault="00287AD1">
      <w:pPr>
        <w:pStyle w:val="ConsPlusNormal"/>
        <w:jc w:val="both"/>
      </w:pPr>
      <w:r>
        <w:t xml:space="preserve">(часть 5.1 введена Федеральным </w:t>
      </w:r>
      <w:hyperlink r:id="rId2199"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 в ред. Федерального </w:t>
      </w:r>
      <w:hyperlink r:id="rId220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w:t>
      </w:r>
      <w:r>
        <w:t>ФЗ)</w:t>
      </w:r>
    </w:p>
    <w:p w:rsidR="00000000" w:rsidRDefault="00287AD1">
      <w:pPr>
        <w:pStyle w:val="ConsPlusNormal"/>
        <w:spacing w:before="24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 после п</w:t>
      </w:r>
      <w:r>
        <w:t xml:space="preserve">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частями 15.2</w:t>
        </w:r>
      </w:hyperlink>
      <w:r>
        <w:t xml:space="preserve"> и </w:t>
      </w:r>
      <w:hyperlink w:anchor="Par245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направляет их в органы государственного строительного надзора.</w:t>
      </w:r>
    </w:p>
    <w:p w:rsidR="00000000" w:rsidRDefault="00287AD1">
      <w:pPr>
        <w:pStyle w:val="ConsPlusNormal"/>
        <w:jc w:val="both"/>
      </w:pPr>
      <w:r>
        <w:t xml:space="preserve">(часть 5.2 введена Федеральным </w:t>
      </w:r>
      <w:hyperlink r:id="rId220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ar3190" w:tooltip="1) копия разрешения на строительство;" w:history="1">
        <w:r>
          <w:rPr>
            <w:color w:val="0000FF"/>
          </w:rPr>
          <w:t>пунктах 1</w:t>
        </w:r>
      </w:hyperlink>
      <w:r>
        <w:t xml:space="preserve"> - </w:t>
      </w:r>
      <w:hyperlink w:anchor="Par3195"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000000" w:rsidRDefault="00287AD1">
      <w:pPr>
        <w:pStyle w:val="ConsPlusNormal"/>
        <w:jc w:val="both"/>
      </w:pPr>
      <w:r>
        <w:t xml:space="preserve">(часть 5.3 введена Федеральным </w:t>
      </w:r>
      <w:hyperlink r:id="rId220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6. Лицо, осуществляющее строительство, обязано осуществлять строительство, р</w:t>
      </w:r>
      <w:r>
        <w:t>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w:t>
      </w:r>
      <w:r>
        <w:t>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w:t>
      </w:r>
      <w:r>
        <w:t>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w:t>
      </w:r>
      <w:r>
        <w:t>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w:t>
      </w:r>
      <w:r>
        <w:t xml:space="preserve">онт объекта капитального строительства, представителей застройщика, технического заказчика, лица, </w:t>
      </w:r>
      <w:r>
        <w:lastRenderedPageBreak/>
        <w:t>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w:t>
      </w:r>
      <w:r>
        <w:t xml:space="preserve">окументацию, проводить строительный контроль, обеспечивать ведение исполнительной документации, </w:t>
      </w:r>
      <w:hyperlink r:id="rId220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КонсультантПлюс}" w:history="1">
        <w:r>
          <w:rPr>
            <w:color w:val="0000FF"/>
          </w:rPr>
          <w:t>извещать</w:t>
        </w:r>
      </w:hyperlink>
      <w:r>
        <w:t xml:space="preserve"> застройщика, технического заказчика, лицо, ответственное за эксплуатацию </w:t>
      </w:r>
      <w:r>
        <w:t>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w:t>
      </w:r>
      <w:r>
        <w:t>вления актов об устранении выявленных недостатков, обеспечивать контроль за качеством применяемых строительных материалов.</w:t>
      </w:r>
    </w:p>
    <w:p w:rsidR="00000000" w:rsidRDefault="00287AD1">
      <w:pPr>
        <w:pStyle w:val="ConsPlusNormal"/>
        <w:jc w:val="both"/>
      </w:pPr>
      <w:r>
        <w:t xml:space="preserve">(в ред. Федеральных законов от 28.11.2011 </w:t>
      </w:r>
      <w:hyperlink r:id="rId220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22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03.07.2016 </w:t>
      </w:r>
      <w:hyperlink r:id="rId22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27.06.2019 </w:t>
      </w:r>
      <w:hyperlink r:id="rId220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7. Отклонение параметров объекта капитального строительства от проектной документации, необходимость кото</w:t>
      </w:r>
      <w:r>
        <w:t xml:space="preserve">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w:t>
      </w:r>
      <w:r>
        <w:t xml:space="preserve">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частями 3.8</w:t>
        </w:r>
      </w:hyperlink>
      <w:r>
        <w:t xml:space="preserve"> и </w:t>
      </w:r>
      <w:hyperlink w:anchor="Par2597"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history="1">
        <w:r>
          <w:rPr>
            <w:color w:val="0000FF"/>
          </w:rPr>
          <w:t>3.9 статьи 49</w:t>
        </w:r>
      </w:hyperlink>
      <w:r>
        <w:t xml:space="preserve"> настоящего Кодекса.</w:t>
      </w:r>
    </w:p>
    <w:p w:rsidR="00000000" w:rsidRDefault="00287AD1">
      <w:pPr>
        <w:pStyle w:val="ConsPlusNormal"/>
        <w:jc w:val="both"/>
      </w:pPr>
      <w:r>
        <w:t xml:space="preserve">(в ред. Федеральных законов от 23.07.2008 </w:t>
      </w:r>
      <w:hyperlink r:id="rId220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t xml:space="preserve">, от 28.11.2011 </w:t>
      </w:r>
      <w:hyperlink r:id="rId220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22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22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w:t>
      </w:r>
      <w:r>
        <w:t xml:space="preserve">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1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законодательство</w:t>
        </w:r>
        <w:r>
          <w:rPr>
            <w:color w:val="0000FF"/>
          </w:rPr>
          <w:t>м</w:t>
        </w:r>
      </w:hyperlink>
      <w:r>
        <w:t xml:space="preserve"> Российской Федерации об объектах культурного наследия.</w:t>
      </w:r>
    </w:p>
    <w:p w:rsidR="00000000" w:rsidRDefault="00287AD1">
      <w:pPr>
        <w:pStyle w:val="ConsPlusNormal"/>
        <w:spacing w:before="24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13"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КонсультантПлюс}"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w:t>
      </w:r>
      <w:r>
        <w:t xml:space="preserve">ции, капитального ремонта, </w:t>
      </w:r>
      <w:hyperlink r:id="rId2214" w:tooltip="Постановление Правительства РФ от 30.09.2011 N 802 (ред. от 14.04.2022) &quot;Об утверждении Правил проведения консервации объекта капитального строительства&quot;{КонсультантПлюс}"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000000" w:rsidRDefault="00287AD1">
      <w:pPr>
        <w:pStyle w:val="ConsPlusNormal"/>
        <w:jc w:val="both"/>
      </w:pPr>
      <w:r>
        <w:t xml:space="preserve">(в ред. Федерального </w:t>
      </w:r>
      <w:hyperlink r:id="rId22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w:t>
        </w:r>
        <w:r>
          <w:rPr>
            <w:color w:val="0000FF"/>
          </w:rPr>
          <w:t>акона</w:t>
        </w:r>
      </w:hyperlink>
      <w:r>
        <w:t xml:space="preserve"> от 19.12.2022 N 541-ФЗ)</w:t>
      </w:r>
    </w:p>
    <w:p w:rsidR="00000000" w:rsidRDefault="00287AD1">
      <w:pPr>
        <w:pStyle w:val="ConsPlusNormal"/>
        <w:spacing w:before="240"/>
        <w:ind w:firstLine="540"/>
        <w:jc w:val="both"/>
      </w:pPr>
      <w:bookmarkStart w:id="343" w:name="Par3210"/>
      <w:bookmarkEnd w:id="343"/>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w:t>
      </w:r>
      <w:r>
        <w:t xml:space="preserve"> охранных зон, установленных в связи с их размещением.</w:t>
      </w:r>
    </w:p>
    <w:p w:rsidR="00000000" w:rsidRDefault="00287AD1">
      <w:pPr>
        <w:pStyle w:val="ConsPlusNormal"/>
        <w:jc w:val="both"/>
      </w:pPr>
      <w:r>
        <w:t xml:space="preserve">(часть 10 в ред. Федерального </w:t>
      </w:r>
      <w:hyperlink r:id="rId221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29.12.2020 N 468-ФЗ)</w:t>
      </w:r>
    </w:p>
    <w:p w:rsidR="00000000" w:rsidRDefault="00287AD1">
      <w:pPr>
        <w:pStyle w:val="ConsPlusNormal"/>
        <w:spacing w:before="240"/>
        <w:ind w:firstLine="540"/>
        <w:jc w:val="both"/>
      </w:pPr>
      <w:r>
        <w:t>10.1. При осуществлении капитального ремонта автомобильных дорог (за исключением защитных дорож</w:t>
      </w:r>
      <w:r>
        <w:t>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w:t>
      </w:r>
      <w:r>
        <w:t>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000000" w:rsidRDefault="00287AD1">
      <w:pPr>
        <w:pStyle w:val="ConsPlusNormal"/>
        <w:jc w:val="both"/>
      </w:pPr>
      <w:r>
        <w:lastRenderedPageBreak/>
        <w:t xml:space="preserve">(часть 10.1 введена Федеральным </w:t>
      </w:r>
      <w:hyperlink r:id="rId221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законом</w:t>
        </w:r>
      </w:hyperlink>
      <w:r>
        <w:t xml:space="preserve"> от 29.12.2022 N 612-ФЗ)</w:t>
      </w:r>
    </w:p>
    <w:p w:rsidR="00000000" w:rsidRDefault="00287AD1">
      <w:pPr>
        <w:pStyle w:val="ConsPlusNormal"/>
        <w:spacing w:before="240"/>
        <w:ind w:firstLine="540"/>
        <w:jc w:val="both"/>
      </w:pPr>
      <w:bookmarkStart w:id="344" w:name="Par3214"/>
      <w:bookmarkEnd w:id="344"/>
      <w:r>
        <w:t xml:space="preserve">11. В </w:t>
      </w:r>
      <w:hyperlink r:id="rId2218"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КонсультантПлюс}" w:history="1">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w:t>
      </w:r>
      <w:r>
        <w:t>осстановление несущих строительных конструкций объекта капитального строительства.</w:t>
      </w:r>
    </w:p>
    <w:p w:rsidR="00000000" w:rsidRDefault="00287AD1">
      <w:pPr>
        <w:pStyle w:val="ConsPlusNormal"/>
        <w:jc w:val="both"/>
      </w:pPr>
      <w:r>
        <w:t xml:space="preserve">(часть 11 введена Федеральным </w:t>
      </w:r>
      <w:hyperlink r:id="rId2219"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52 дополняется ч. 12-15 (</w:t>
            </w:r>
            <w:hyperlink r:id="rId2220"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22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52.1 (в ред. ФЗ от 01.07.2021 N 276-ФЗ) не применяется к</w:t>
            </w:r>
            <w:r>
              <w:rPr>
                <w:color w:val="392C69"/>
              </w:rPr>
              <w:t xml:space="preserve">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2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345" w:name="Par3223"/>
      <w:bookmarkEnd w:id="345"/>
      <w:r>
        <w:t>Статья 52.1. Подключение (технологическое присоединение) объектов капитального строительства к сетям инженерно-технического обеспечения</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22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276-ФЗ)</w:t>
      </w:r>
    </w:p>
    <w:p w:rsidR="00000000" w:rsidRDefault="00287AD1">
      <w:pPr>
        <w:pStyle w:val="ConsPlusNormal"/>
        <w:ind w:firstLine="540"/>
        <w:jc w:val="both"/>
      </w:pPr>
    </w:p>
    <w:p w:rsidR="00000000" w:rsidRDefault="00287AD1">
      <w:pPr>
        <w:pStyle w:val="ConsPlusNormal"/>
        <w:ind w:firstLine="540"/>
        <w:jc w:val="both"/>
      </w:pPr>
      <w:r>
        <w:t>1. Под</w:t>
      </w:r>
      <w:r>
        <w:t>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w:t>
      </w:r>
      <w:r>
        <w:t xml:space="preserve">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w:t>
      </w:r>
      <w:r>
        <w:t>особенности не применяются в случаях технологического присоединения объектов электроэнергетики к электрическим сетям.</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По 31.12.2033 особенности подключения (технологического присоединения) объектов к сетям инженерно-техничес</w:t>
            </w:r>
            <w:r>
              <w:rPr>
                <w:color w:val="392C69"/>
              </w:rPr>
              <w:t xml:space="preserve">кого обеспечения в целях реализации приоритетных проектов по модернизации и расширению инфраструктуры </w:t>
            </w:r>
            <w:hyperlink r:id="rId2224"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установлены</w:t>
              </w:r>
            </w:hyperlink>
            <w:r>
              <w:rPr>
                <w:color w:val="392C69"/>
              </w:rPr>
              <w:t xml:space="preserve"> ФЗ от 31.07.2020 </w:t>
            </w:r>
            <w:hyperlink r:id="rId2225"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w:t>
      </w:r>
      <w:r>
        <w:t xml:space="preserve">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w:t>
      </w:r>
      <w:r>
        <w:lastRenderedPageBreak/>
        <w:t>Российской Федерации (далее - правила подключения (технологического присоединения), и являю</w:t>
      </w:r>
      <w:r>
        <w:t>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w:t>
      </w:r>
      <w:r>
        <w:t xml:space="preserve">аключаемым лицом, указанным в </w:t>
      </w:r>
      <w:hyperlink w:anchor="Par3233"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history="1">
        <w:r>
          <w:rPr>
            <w:color w:val="0000FF"/>
          </w:rPr>
          <w:t>части 5</w:t>
        </w:r>
      </w:hyperlink>
      <w:r>
        <w:t xml:space="preserve"> или </w:t>
      </w:r>
      <w:hyperlink w:anchor="Par3240"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history="1">
        <w:r>
          <w:rPr>
            <w:color w:val="0000FF"/>
          </w:rPr>
          <w:t>6</w:t>
        </w:r>
      </w:hyperlink>
      <w:r>
        <w:t xml:space="preserve"> нас</w:t>
      </w:r>
      <w:r>
        <w:t>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000000" w:rsidRDefault="00287AD1">
      <w:pPr>
        <w:pStyle w:val="ConsPlusNormal"/>
        <w:spacing w:before="240"/>
        <w:ind w:firstLine="540"/>
        <w:jc w:val="both"/>
      </w:pPr>
      <w:bookmarkStart w:id="346" w:name="Par3231"/>
      <w:bookmarkEnd w:id="346"/>
      <w:r>
        <w:t>3. Технические условия выдаются в целях заключения договора о подклю</w:t>
      </w:r>
      <w:r>
        <w:t xml:space="preserve">чении (технологическом присоединении) без взимания платы в течение семи рабочих дней по запросам лиц, указанных в </w:t>
      </w:r>
      <w:hyperlink w:anchor="Par2410"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history="1">
        <w:r>
          <w:rPr>
            <w:color w:val="0000FF"/>
          </w:rPr>
          <w:t>части 5.2 статьи 48</w:t>
        </w:r>
      </w:hyperlink>
      <w:r>
        <w:t xml:space="preserve"> настоящего Кодекса, </w:t>
      </w:r>
      <w:hyperlink w:anchor="Par3233"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history="1">
        <w:r>
          <w:rPr>
            <w:color w:val="0000FF"/>
          </w:rPr>
          <w:t>частях 5</w:t>
        </w:r>
      </w:hyperlink>
      <w:r>
        <w:t xml:space="preserve"> и </w:t>
      </w:r>
      <w:hyperlink w:anchor="Par3240"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history="1">
        <w:r>
          <w:rPr>
            <w:color w:val="0000FF"/>
          </w:rPr>
          <w:t>6</w:t>
        </w:r>
      </w:hyperlink>
      <w:r>
        <w:t xml:space="preserve"> настоящей статьи, за исключением случаев технологического присоединения к электрическим сетям.</w:t>
      </w:r>
    </w:p>
    <w:p w:rsidR="00000000" w:rsidRDefault="00287AD1">
      <w:pPr>
        <w:pStyle w:val="ConsPlusNormal"/>
        <w:spacing w:before="240"/>
        <w:ind w:firstLine="540"/>
        <w:jc w:val="both"/>
      </w:pPr>
      <w:r>
        <w:t>4. Срок действия технических условий</w:t>
      </w:r>
      <w:r>
        <w:t xml:space="preserve">, предусмотренных </w:t>
      </w:r>
      <w:hyperlink w:anchor="Par3231"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history="1">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w:t>
      </w:r>
      <w:r>
        <w:t>мплексном развитии территории не менее чем на пять лет, если иное не предусмотрено законодательством Российской Федерации.</w:t>
      </w:r>
    </w:p>
    <w:p w:rsidR="00000000" w:rsidRDefault="00287AD1">
      <w:pPr>
        <w:pStyle w:val="ConsPlusNormal"/>
        <w:spacing w:before="240"/>
        <w:ind w:firstLine="540"/>
        <w:jc w:val="both"/>
      </w:pPr>
      <w:bookmarkStart w:id="347" w:name="Par3233"/>
      <w:bookmarkEnd w:id="347"/>
      <w:r>
        <w:t xml:space="preserve">5. Для заключения договора о подключении (технологическом присоединении) к правообладателю сети инженерно-технического </w:t>
      </w:r>
      <w:r>
        <w:t>обеспечения вправе обратиться:</w:t>
      </w:r>
    </w:p>
    <w:p w:rsidR="00000000" w:rsidRDefault="00287AD1">
      <w:pPr>
        <w:pStyle w:val="ConsPlusNormal"/>
        <w:spacing w:before="240"/>
        <w:ind w:firstLine="540"/>
        <w:jc w:val="both"/>
      </w:pPr>
      <w:r>
        <w:t>1) правообладатель земельного участка и (или) объекта капитального строительства;</w:t>
      </w:r>
    </w:p>
    <w:p w:rsidR="00000000" w:rsidRDefault="00287AD1">
      <w:pPr>
        <w:pStyle w:val="ConsPlusNormal"/>
        <w:spacing w:before="24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w:t>
      </w:r>
      <w:r>
        <w:t>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w:t>
      </w:r>
      <w:r>
        <w:t>ражданским законодательством, земельным законодательством;</w:t>
      </w:r>
    </w:p>
    <w:p w:rsidR="00000000" w:rsidRDefault="00287AD1">
      <w:pPr>
        <w:pStyle w:val="ConsPlusNormal"/>
        <w:spacing w:before="24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w:t>
      </w:r>
      <w:r>
        <w:t>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000000" w:rsidRDefault="00287AD1">
      <w:pPr>
        <w:pStyle w:val="ConsPlusNormal"/>
        <w:jc w:val="both"/>
      </w:pPr>
      <w:r>
        <w:t xml:space="preserve">(в ред. Федерального </w:t>
      </w:r>
      <w:hyperlink r:id="rId222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w:t>
      </w:r>
      <w:r>
        <w:t xml:space="preserve">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w:t>
      </w:r>
      <w:r>
        <w:t>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w:t>
      </w:r>
      <w:r>
        <w:t xml:space="preserve">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w:t>
      </w:r>
      <w:r>
        <w:lastRenderedPageBreak/>
        <w:t>(технологическое п</w:t>
      </w:r>
      <w:r>
        <w:t>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w:t>
      </w:r>
      <w:r>
        <w:t>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w:t>
      </w:r>
      <w:r>
        <w:t xml:space="preserve">)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27" w:tooltip="Постановление Правительства РФ от 13.09.2021 N 1547 (ред. от 17.09.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КонсультантПлюс}" w:history="1">
        <w:r>
          <w:rPr>
            <w:color w:val="0000FF"/>
          </w:rPr>
          <w:t>Порядок</w:t>
        </w:r>
      </w:hyperlink>
      <w:r>
        <w:t xml:space="preserve"> предоставления таких технических условий и срок их действия устанавливаются Пр</w:t>
      </w:r>
      <w:r>
        <w:t>авительством Российской Федерации.</w:t>
      </w:r>
    </w:p>
    <w:p w:rsidR="00000000" w:rsidRDefault="00287AD1">
      <w:pPr>
        <w:pStyle w:val="ConsPlusNormal"/>
        <w:jc w:val="both"/>
      </w:pPr>
      <w:r>
        <w:t xml:space="preserve">(часть 5.1 введена Федеральным </w:t>
      </w:r>
      <w:hyperlink r:id="rId2228"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КонсультантПлюс}" w:history="1">
        <w:r>
          <w:rPr>
            <w:color w:val="0000FF"/>
          </w:rPr>
          <w:t>законом</w:t>
        </w:r>
      </w:hyperlink>
      <w:r>
        <w:t xml:space="preserve"> от 12.12.2023 N 575-ФЗ)</w:t>
      </w:r>
    </w:p>
    <w:p w:rsidR="00000000" w:rsidRDefault="00287AD1">
      <w:pPr>
        <w:pStyle w:val="ConsPlusNormal"/>
        <w:spacing w:before="240"/>
        <w:ind w:firstLine="540"/>
        <w:jc w:val="both"/>
      </w:pPr>
      <w:bookmarkStart w:id="348" w:name="Par3240"/>
      <w:bookmarkEnd w:id="348"/>
      <w:r>
        <w:t xml:space="preserve">6. В случаях, предусмотренных </w:t>
      </w:r>
      <w:hyperlink w:anchor="Par2379"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history="1">
        <w:r>
          <w:rPr>
            <w:color w:val="0000FF"/>
          </w:rPr>
          <w:t>частями 1.1</w:t>
        </w:r>
      </w:hyperlink>
      <w:r>
        <w:t xml:space="preserve"> и </w:t>
      </w:r>
      <w:hyperlink w:anchor="Par2381"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history="1">
        <w:r>
          <w:rPr>
            <w:color w:val="0000FF"/>
          </w:rPr>
          <w:t>1.2 статьи 48</w:t>
        </w:r>
      </w:hyperlink>
      <w:r>
        <w:t xml:space="preserve">, </w:t>
      </w:r>
      <w:hyperlink w:anchor="Par2893"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history="1">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w:t>
      </w:r>
      <w:r>
        <w:t>(технологическом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w:t>
      </w:r>
      <w:r>
        <w:t>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w:t>
      </w:r>
      <w:r>
        <w:t xml:space="preserve">кой договор заключается при наличии утвержденного проекта межевания территории и (или) выданного в соответствии с </w:t>
      </w:r>
      <w:hyperlink w:anchor="Par490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w:t>
      </w:r>
      <w:r>
        <w:t>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w:t>
      </w:r>
      <w:r>
        <w:t>том Российской Федерации или муниципальным образованием, иным юридическим лицом определяются Правительством Российской Федерации.</w:t>
      </w:r>
    </w:p>
    <w:p w:rsidR="00000000" w:rsidRDefault="00287AD1">
      <w:pPr>
        <w:pStyle w:val="ConsPlusNormal"/>
        <w:jc w:val="both"/>
      </w:pPr>
      <w:r>
        <w:t xml:space="preserve">(в ред. Федерального </w:t>
      </w:r>
      <w:hyperlink r:id="rId22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w:t>
      </w:r>
      <w:r>
        <w:t>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w:t>
      </w:r>
      <w:r>
        <w:t>рисоединения) построенного, реконструированного объекта капитального строительства к сетям инженерно-технического обеспечения.</w:t>
      </w:r>
    </w:p>
    <w:p w:rsidR="00000000" w:rsidRDefault="00287AD1">
      <w:pPr>
        <w:pStyle w:val="ConsPlusNormal"/>
        <w:spacing w:before="24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w:t>
      </w:r>
      <w:r>
        <w:t>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000000" w:rsidRDefault="00287AD1">
      <w:pPr>
        <w:pStyle w:val="ConsPlusNormal"/>
        <w:spacing w:before="240"/>
        <w:ind w:firstLine="540"/>
        <w:jc w:val="both"/>
      </w:pPr>
      <w:r>
        <w:lastRenderedPageBreak/>
        <w:t>9. В случае, если в соотв</w:t>
      </w:r>
      <w:r>
        <w:t xml:space="preserve">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w:t>
      </w:r>
      <w:r>
        <w:t xml:space="preserve">лица, указанные в </w:t>
      </w:r>
      <w:hyperlink w:anchor="Par3233"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history="1">
        <w:r>
          <w:rPr>
            <w:color w:val="0000FF"/>
          </w:rPr>
          <w:t>частях 5</w:t>
        </w:r>
      </w:hyperlink>
      <w:r>
        <w:t xml:space="preserve"> и </w:t>
      </w:r>
      <w:hyperlink w:anchor="Par3240"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history="1">
        <w:r>
          <w:rPr>
            <w:color w:val="0000FF"/>
          </w:rPr>
          <w:t>6</w:t>
        </w:r>
      </w:hyperlink>
      <w:r>
        <w:t xml:space="preserve"> настоящей статьи</w:t>
      </w:r>
      <w:r>
        <w:t>,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w:t>
      </w:r>
      <w:r>
        <w:t xml:space="preserve">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000000" w:rsidRDefault="00287AD1">
      <w:pPr>
        <w:pStyle w:val="ConsPlusNormal"/>
        <w:spacing w:before="240"/>
        <w:ind w:firstLine="540"/>
        <w:jc w:val="both"/>
      </w:pPr>
      <w:r>
        <w:t xml:space="preserve">10. Порядок и сроки внесения платы </w:t>
      </w:r>
      <w:r>
        <w:t xml:space="preserve">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ar3246"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history="1">
        <w:r>
          <w:rPr>
            <w:color w:val="0000FF"/>
          </w:rPr>
          <w:t>частями 11</w:t>
        </w:r>
      </w:hyperlink>
      <w:r>
        <w:t xml:space="preserve"> и </w:t>
      </w:r>
      <w:hyperlink w:anchor="Par3247"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history="1">
        <w:r>
          <w:rPr>
            <w:color w:val="0000FF"/>
          </w:rPr>
          <w:t>12</w:t>
        </w:r>
      </w:hyperlink>
      <w:r>
        <w:t xml:space="preserve"> настоящей статьи.</w:t>
      </w:r>
    </w:p>
    <w:p w:rsidR="00000000" w:rsidRDefault="00287AD1">
      <w:pPr>
        <w:pStyle w:val="ConsPlusNormal"/>
        <w:spacing w:before="240"/>
        <w:ind w:firstLine="540"/>
        <w:jc w:val="both"/>
      </w:pPr>
      <w:bookmarkStart w:id="349" w:name="Par3246"/>
      <w:bookmarkEnd w:id="349"/>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w:t>
      </w:r>
      <w:r>
        <w:t>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w:t>
      </w:r>
      <w:r>
        <w:t>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w:t>
      </w:r>
      <w:r>
        <w:t>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w:t>
      </w:r>
      <w:r>
        <w:t>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00000" w:rsidRDefault="00287AD1">
      <w:pPr>
        <w:pStyle w:val="ConsPlusNormal"/>
        <w:spacing w:before="240"/>
        <w:ind w:firstLine="540"/>
        <w:jc w:val="both"/>
      </w:pPr>
      <w:bookmarkStart w:id="350" w:name="Par3247"/>
      <w:bookmarkEnd w:id="350"/>
      <w:r>
        <w:t xml:space="preserve">12. В случае, если в соответствии с </w:t>
      </w:r>
      <w:hyperlink w:anchor="Par243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history="1">
        <w:r>
          <w:rPr>
            <w:color w:val="0000FF"/>
          </w:rPr>
          <w:t>частью 12.1 статьи 48</w:t>
        </w:r>
      </w:hyperlink>
      <w:r>
        <w:t xml:space="preserve"> настоящего Кодекса подготовка про</w:t>
      </w:r>
      <w:r>
        <w:t>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w:t>
      </w:r>
      <w:r>
        <w:t>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w:t>
      </w:r>
      <w:r>
        <w:t xml:space="preserve">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w:t>
      </w:r>
      <w:r>
        <w:t>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w:t>
      </w:r>
      <w:r>
        <w:t xml:space="preserve">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w:t>
      </w:r>
      <w:r>
        <w:lastRenderedPageBreak/>
        <w:t>договорами</w:t>
      </w:r>
      <w:r>
        <w:t xml:space="preserve"> о подключении (технологическом присоединении).</w:t>
      </w:r>
    </w:p>
    <w:p w:rsidR="00000000" w:rsidRDefault="00287AD1">
      <w:pPr>
        <w:pStyle w:val="ConsPlusNormal"/>
        <w:spacing w:before="24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w:t>
      </w:r>
      <w:r>
        <w:t xml:space="preserve">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w:t>
      </w:r>
      <w:r>
        <w:t>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000000" w:rsidRDefault="00287AD1">
      <w:pPr>
        <w:pStyle w:val="ConsPlusNormal"/>
        <w:jc w:val="both"/>
      </w:pPr>
      <w:r>
        <w:t>(в ред. Федеральн</w:t>
      </w:r>
      <w:r>
        <w:t xml:space="preserve">ого </w:t>
      </w:r>
      <w:hyperlink r:id="rId22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14. Подготовка комплексной схемы инженерного обеспечения территории осуществляется с учетом утвержденных док</w:t>
      </w:r>
      <w:r>
        <w:t>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000000" w:rsidRDefault="00287AD1">
      <w:pPr>
        <w:pStyle w:val="ConsPlusNormal"/>
        <w:jc w:val="both"/>
      </w:pPr>
      <w:r>
        <w:t>(в ред. Федер</w:t>
      </w:r>
      <w:r>
        <w:t xml:space="preserve">ального </w:t>
      </w:r>
      <w:hyperlink r:id="rId22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КонсультантПлюс}" w:history="1">
        <w:r>
          <w:rPr>
            <w:color w:val="0000FF"/>
          </w:rPr>
          <w:t>закона</w:t>
        </w:r>
      </w:hyperlink>
      <w:r>
        <w:t xml:space="preserve"> от 11.06.2022 N 174-ФЗ)</w:t>
      </w:r>
    </w:p>
    <w:p w:rsidR="00000000" w:rsidRDefault="00287AD1">
      <w:pPr>
        <w:pStyle w:val="ConsPlusNormal"/>
        <w:spacing w:before="24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w:t>
      </w:r>
      <w:r>
        <w:t>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000000" w:rsidRDefault="00287AD1">
      <w:pPr>
        <w:pStyle w:val="ConsPlusNormal"/>
        <w:spacing w:before="240"/>
        <w:ind w:firstLine="540"/>
        <w:jc w:val="both"/>
      </w:pPr>
      <w:r>
        <w:t xml:space="preserve">16. </w:t>
      </w:r>
      <w:hyperlink r:id="rId2232"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КонсультантПлюс}" w:history="1">
        <w:r>
          <w:rPr>
            <w:color w:val="0000FF"/>
          </w:rPr>
          <w:t>Содержание</w:t>
        </w:r>
      </w:hyperlink>
      <w:r>
        <w:t xml:space="preserve"> комплексной схемы инженерного обеспечения территории, </w:t>
      </w:r>
      <w:hyperlink r:id="rId2233"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КонсультантПлюс}" w:history="1">
        <w:r>
          <w:rPr>
            <w:color w:val="0000FF"/>
          </w:rPr>
          <w:t>порядок</w:t>
        </w:r>
      </w:hyperlink>
      <w:r>
        <w:t xml:space="preserve"> ее разработки и утверждения, а также </w:t>
      </w:r>
      <w:hyperlink r:id="rId2234"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КонсультантПлюс}" w:history="1">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000000" w:rsidRDefault="00287AD1">
      <w:pPr>
        <w:pStyle w:val="ConsPlusNormal"/>
        <w:spacing w:before="240"/>
        <w:ind w:firstLine="540"/>
        <w:jc w:val="both"/>
      </w:pPr>
      <w:bookmarkStart w:id="351" w:name="Par3254"/>
      <w:bookmarkEnd w:id="351"/>
      <w:r>
        <w:t>17. Правообладатели объекто</w:t>
      </w:r>
      <w:r>
        <w:t>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w:t>
      </w:r>
      <w:r>
        <w:t>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w:t>
      </w:r>
      <w:r>
        <w:t>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w:t>
      </w:r>
      <w:r>
        <w:t>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000000" w:rsidRDefault="00287AD1">
      <w:pPr>
        <w:pStyle w:val="ConsPlusNormal"/>
        <w:spacing w:before="240"/>
        <w:ind w:firstLine="540"/>
        <w:jc w:val="both"/>
      </w:pPr>
      <w:r>
        <w:t xml:space="preserve">18. Порядок и условия указанного в </w:t>
      </w:r>
      <w:hyperlink w:anchor="Par3254"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history="1">
        <w:r>
          <w:rPr>
            <w:color w:val="0000FF"/>
          </w:rPr>
          <w:t>ч</w:t>
        </w:r>
        <w:r>
          <w:rPr>
            <w:color w:val="0000FF"/>
          </w:rPr>
          <w:t>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w:t>
      </w:r>
      <w:r>
        <w:t>ступка права на использование) не допускается, по каждому виду ресурсов определяются правилами подключения (технологического присоединения).</w:t>
      </w:r>
    </w:p>
    <w:p w:rsidR="00000000" w:rsidRDefault="00287AD1">
      <w:pPr>
        <w:pStyle w:val="ConsPlusNormal"/>
        <w:spacing w:before="240"/>
        <w:ind w:firstLine="540"/>
        <w:jc w:val="both"/>
      </w:pPr>
      <w:r>
        <w:t xml:space="preserve">19. При указанном в </w:t>
      </w:r>
      <w:hyperlink w:anchor="Par3254"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history="1">
        <w:r>
          <w:rPr>
            <w:color w:val="0000FF"/>
          </w:rPr>
          <w:t>части 17</w:t>
        </w:r>
      </w:hyperlink>
      <w:r>
        <w:t xml:space="preserve"> настоящей статьи перераспределении (уступке права на </w:t>
      </w:r>
      <w:r>
        <w:lastRenderedPageBreak/>
        <w:t>исп</w:t>
      </w:r>
      <w:r>
        <w:t>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000000" w:rsidRDefault="00287AD1">
      <w:pPr>
        <w:pStyle w:val="ConsPlusNormal"/>
        <w:spacing w:before="240"/>
        <w:ind w:firstLine="540"/>
        <w:jc w:val="both"/>
      </w:pPr>
      <w:r>
        <w:t xml:space="preserve">20. При указанном в </w:t>
      </w:r>
      <w:hyperlink w:anchor="Par3254"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history="1">
        <w:r>
          <w:rPr>
            <w:color w:val="0000FF"/>
          </w:rPr>
          <w:t>части 17</w:t>
        </w:r>
      </w:hyperlink>
      <w:r>
        <w:t xml:space="preserve"> настоящей ста</w:t>
      </w:r>
      <w:r>
        <w:t>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52.2</w:t>
            </w:r>
            <w:r>
              <w:rPr>
                <w:color w:val="392C69"/>
              </w:rPr>
              <w:t xml:space="preserve">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352" w:name="Par3261"/>
      <w:bookmarkEnd w:id="352"/>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2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276-ФЗ)</w:t>
      </w:r>
    </w:p>
    <w:p w:rsidR="00000000" w:rsidRDefault="00287AD1">
      <w:pPr>
        <w:pStyle w:val="ConsPlusNormal"/>
        <w:ind w:firstLine="540"/>
        <w:jc w:val="both"/>
      </w:pPr>
    </w:p>
    <w:p w:rsidR="00000000" w:rsidRDefault="00287AD1">
      <w:pPr>
        <w:pStyle w:val="ConsPlusNormal"/>
        <w:ind w:firstLine="540"/>
        <w:jc w:val="both"/>
      </w:pPr>
      <w:r>
        <w:t>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w:t>
      </w:r>
      <w:r>
        <w:t xml:space="preserve">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36"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КонсультантПлюс}" w:history="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w:t>
      </w:r>
      <w:r>
        <w:t>м строительством, реконструкцией или капитальным ремонтом:</w:t>
      </w:r>
    </w:p>
    <w:p w:rsidR="00000000" w:rsidRDefault="00287AD1">
      <w:pPr>
        <w:pStyle w:val="ConsPlusNormal"/>
        <w:spacing w:before="240"/>
        <w:ind w:firstLine="540"/>
        <w:jc w:val="both"/>
      </w:pPr>
      <w:bookmarkStart w:id="353" w:name="Par3266"/>
      <w:bookmarkEnd w:id="353"/>
      <w:r>
        <w:t>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w:t>
      </w:r>
      <w:r>
        <w:t xml:space="preserve">и утвержденного в соответствии с </w:t>
      </w:r>
      <w:hyperlink w:anchor="Par2259"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history="1">
        <w:r>
          <w:rPr>
            <w:color w:val="0000FF"/>
          </w:rPr>
          <w:t>частью 12.12 статьи 45</w:t>
        </w:r>
      </w:hyperlink>
      <w:r>
        <w:t xml:space="preserve"> настоящего Кодекса проекта планировки территории;</w:t>
      </w:r>
    </w:p>
    <w:p w:rsidR="00000000" w:rsidRDefault="00287AD1">
      <w:pPr>
        <w:pStyle w:val="ConsPlusNormal"/>
        <w:spacing w:before="240"/>
        <w:ind w:firstLine="540"/>
        <w:jc w:val="both"/>
      </w:pPr>
      <w:r>
        <w:t>2) многоквартирных жилых домов, домов блокированной застройки и необходимых для их функционирования объектов коммунально</w:t>
      </w:r>
      <w:r>
        <w:t>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000000" w:rsidRDefault="00287AD1">
      <w:pPr>
        <w:pStyle w:val="ConsPlusNormal"/>
        <w:jc w:val="both"/>
      </w:pPr>
      <w:r>
        <w:t xml:space="preserve">(в ред. Федерального </w:t>
      </w:r>
      <w:hyperlink r:id="rId2237"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bookmarkStart w:id="354" w:name="Par3269"/>
      <w:bookmarkEnd w:id="354"/>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000000" w:rsidRDefault="00287AD1">
      <w:pPr>
        <w:pStyle w:val="ConsPlusNormal"/>
        <w:jc w:val="both"/>
      </w:pPr>
      <w:r>
        <w:t xml:space="preserve">(п. 3 введен Федеральным </w:t>
      </w:r>
      <w:hyperlink r:id="rId223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r>
          <w:rPr>
            <w:color w:val="0000FF"/>
          </w:rPr>
          <w:t>ом</w:t>
        </w:r>
      </w:hyperlink>
      <w:r>
        <w:t xml:space="preserve"> от 25.12.2023 N 627-ФЗ)</w:t>
      </w:r>
    </w:p>
    <w:p w:rsidR="00000000" w:rsidRDefault="00287AD1">
      <w:pPr>
        <w:pStyle w:val="ConsPlusNormal"/>
        <w:spacing w:before="240"/>
        <w:ind w:firstLine="540"/>
        <w:jc w:val="both"/>
      </w:pPr>
      <w:r>
        <w:t>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w:t>
      </w:r>
      <w:r>
        <w:t xml:space="preserve">ения, критерии определения и (или) виды которых устанавливаются Правительством Российской Федерации, условия осуществления </w:t>
      </w:r>
      <w:r>
        <w:lastRenderedPageBreak/>
        <w:t xml:space="preserve">строительства, реконструкции, капитального ремонта не указанных в </w:t>
      </w:r>
      <w:hyperlink w:anchor="Par3266"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 xml:space="preserve">пунктах </w:t>
        </w:r>
        <w:r>
          <w:rPr>
            <w:color w:val="0000FF"/>
          </w:rPr>
          <w:t>1</w:t>
        </w:r>
      </w:hyperlink>
      <w:r>
        <w:t xml:space="preserve"> - </w:t>
      </w:r>
      <w:hyperlink w:anchor="Par3269"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history="1">
        <w:r>
          <w:rPr>
            <w:color w:val="0000FF"/>
          </w:rPr>
          <w:t>3 части 1</w:t>
        </w:r>
      </w:hyperlink>
      <w:r>
        <w:t xml:space="preserve"> настоящей статьи объектов капи</w:t>
      </w:r>
      <w:r>
        <w:t>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000000" w:rsidRDefault="00287AD1">
      <w:pPr>
        <w:pStyle w:val="ConsPlusNormal"/>
        <w:jc w:val="both"/>
      </w:pPr>
      <w:r>
        <w:t xml:space="preserve">(в ред. Федерального </w:t>
      </w:r>
      <w:hyperlink r:id="rId223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w:t>
        </w:r>
        <w:r>
          <w:rPr>
            <w:color w:val="0000FF"/>
          </w:rPr>
          <w:t>она</w:t>
        </w:r>
      </w:hyperlink>
      <w:r>
        <w:t xml:space="preserve"> от 08.08.2024 N 261-ФЗ)</w:t>
      </w:r>
    </w:p>
    <w:p w:rsidR="00000000" w:rsidRDefault="00287AD1">
      <w:pPr>
        <w:pStyle w:val="ConsPlusNormal"/>
        <w:spacing w:before="240"/>
        <w:ind w:firstLine="540"/>
        <w:jc w:val="both"/>
      </w:pPr>
      <w:r>
        <w:t>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w:t>
      </w:r>
      <w:r>
        <w:t xml:space="preserve">ческого обеспечения в соответствии со </w:t>
      </w:r>
      <w:hyperlink w:anchor="Par3223" w:tooltip="Статья 52.1. Подключение (технологическое присоединение) объектов капитального строительства к сетям инженерно-технического обеспечения" w:history="1">
        <w:r>
          <w:rPr>
            <w:color w:val="0000FF"/>
          </w:rPr>
          <w:t>статьей 52.1</w:t>
        </w:r>
      </w:hyperlink>
      <w:r>
        <w:t xml:space="preserve"> настоящего Кодекса.</w:t>
      </w:r>
    </w:p>
    <w:p w:rsidR="00000000" w:rsidRDefault="00287AD1">
      <w:pPr>
        <w:pStyle w:val="ConsPlusNormal"/>
        <w:spacing w:before="240"/>
        <w:ind w:firstLine="540"/>
        <w:jc w:val="both"/>
      </w:pPr>
      <w:r>
        <w:t>4. Правообладатели с</w:t>
      </w:r>
      <w:r>
        <w:t xml:space="preserve">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ar3266"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 </w:t>
      </w:r>
      <w:hyperlink w:anchor="Par3269"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history="1">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w:t>
      </w:r>
      <w:r>
        <w:t>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000000" w:rsidRDefault="00287AD1">
      <w:pPr>
        <w:pStyle w:val="ConsPlusNormal"/>
        <w:jc w:val="both"/>
      </w:pPr>
      <w:r>
        <w:t xml:space="preserve">(в ред. Федерального </w:t>
      </w:r>
      <w:hyperlink r:id="rId224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08.08.2</w:t>
      </w:r>
      <w:r>
        <w:t>024 N 261-ФЗ)</w:t>
      </w:r>
    </w:p>
    <w:p w:rsidR="00000000" w:rsidRDefault="00287AD1">
      <w:pPr>
        <w:pStyle w:val="ConsPlusNormal"/>
        <w:spacing w:before="240"/>
        <w:ind w:firstLine="540"/>
        <w:jc w:val="both"/>
      </w:pPr>
      <w:r>
        <w:t xml:space="preserve">5. </w:t>
      </w:r>
      <w:hyperlink r:id="rId2241"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КонсультантПлюс}" w:history="1">
        <w:r>
          <w:rPr>
            <w:color w:val="0000FF"/>
          </w:rPr>
          <w:t>Состав и содержание</w:t>
        </w:r>
      </w:hyperlink>
      <w:r>
        <w:t xml:space="preserve"> технических требований и условий, </w:t>
      </w:r>
      <w:hyperlink r:id="rId2242"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КонсультантПлюс}" w:history="1">
        <w:r>
          <w:rPr>
            <w:color w:val="0000FF"/>
          </w:rPr>
          <w:t>порядок</w:t>
        </w:r>
      </w:hyperlink>
      <w:r>
        <w:t xml:space="preserve"> их выдачи, </w:t>
      </w:r>
      <w:hyperlink r:id="rId2243"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КонсультантПлюс}" w:history="1">
        <w:r>
          <w:rPr>
            <w:color w:val="0000FF"/>
          </w:rPr>
          <w:t>порядок</w:t>
        </w:r>
      </w:hyperlink>
      <w:r>
        <w:t xml:space="preserve"> определен</w:t>
      </w:r>
      <w:r>
        <w:t>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w:t>
      </w:r>
      <w:r>
        <w:t>станавливается Правительством Российской Федерации.</w:t>
      </w:r>
    </w:p>
    <w:p w:rsidR="00000000" w:rsidRDefault="00287AD1">
      <w:pPr>
        <w:pStyle w:val="ConsPlusNormal"/>
        <w:spacing w:before="24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w:t>
      </w:r>
      <w:r>
        <w:t xml:space="preserve">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000000" w:rsidRDefault="00287AD1">
      <w:pPr>
        <w:pStyle w:val="ConsPlusNormal"/>
        <w:spacing w:before="240"/>
        <w:ind w:firstLine="540"/>
        <w:jc w:val="both"/>
      </w:pPr>
      <w:r>
        <w:t xml:space="preserve">7. Срок действия технических требований и условий не может быть менее чем два года со дня их </w:t>
      </w:r>
      <w:r>
        <w:t>выдачи.</w:t>
      </w:r>
    </w:p>
    <w:p w:rsidR="00000000" w:rsidRDefault="00287AD1">
      <w:pPr>
        <w:pStyle w:val="ConsPlusNormal"/>
        <w:spacing w:before="240"/>
        <w:ind w:firstLine="540"/>
        <w:jc w:val="both"/>
      </w:pPr>
      <w:r>
        <w:t xml:space="preserve">8. Технические требования и условия являются обязательным приложением к договору, предусмотренному </w:t>
      </w:r>
      <w:hyperlink w:anchor="Par3281"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history="1">
        <w:r>
          <w:rPr>
            <w:color w:val="0000FF"/>
          </w:rPr>
          <w:t>частью 10</w:t>
        </w:r>
      </w:hyperlink>
      <w:r>
        <w:t xml:space="preserve"> настоящей статьи.</w:t>
      </w:r>
    </w:p>
    <w:p w:rsidR="00000000" w:rsidRDefault="00287AD1">
      <w:pPr>
        <w:pStyle w:val="ConsPlusNormal"/>
        <w:spacing w:before="24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w:t>
      </w:r>
      <w:r>
        <w:t>буется.</w:t>
      </w:r>
    </w:p>
    <w:p w:rsidR="00000000" w:rsidRDefault="00287AD1">
      <w:pPr>
        <w:pStyle w:val="ConsPlusNormal"/>
        <w:spacing w:before="240"/>
        <w:ind w:firstLine="540"/>
        <w:jc w:val="both"/>
      </w:pPr>
      <w:bookmarkStart w:id="355" w:name="Par3281"/>
      <w:bookmarkEnd w:id="355"/>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w:t>
      </w:r>
      <w:r>
        <w:t xml:space="preserve">лючаемым правообладателем существующего линейного объекта с застройщиком или техническим </w:t>
      </w:r>
      <w:r>
        <w:lastRenderedPageBreak/>
        <w:t>заказчиком с учетом требований настоящей статьи (далее в целях настоящей статьи - договор).</w:t>
      </w:r>
    </w:p>
    <w:p w:rsidR="00000000" w:rsidRDefault="00287AD1">
      <w:pPr>
        <w:pStyle w:val="ConsPlusNormal"/>
        <w:spacing w:before="240"/>
        <w:ind w:firstLine="540"/>
        <w:jc w:val="both"/>
      </w:pPr>
      <w:r>
        <w:t xml:space="preserve">11. Договор заключается с правообладателем существующего линейного объекта </w:t>
      </w:r>
      <w:r>
        <w:t>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w:t>
      </w:r>
      <w:r>
        <w:t xml:space="preserve"> действия технических требований и условий.</w:t>
      </w:r>
    </w:p>
    <w:p w:rsidR="00000000" w:rsidRDefault="00287AD1">
      <w:pPr>
        <w:pStyle w:val="ConsPlusNormal"/>
        <w:spacing w:before="240"/>
        <w:ind w:firstLine="540"/>
        <w:jc w:val="both"/>
      </w:pPr>
      <w:r>
        <w:t>12. В договор включаются:</w:t>
      </w:r>
    </w:p>
    <w:p w:rsidR="00000000" w:rsidRDefault="00287AD1">
      <w:pPr>
        <w:pStyle w:val="ConsPlusNormal"/>
        <w:spacing w:before="240"/>
        <w:ind w:firstLine="540"/>
        <w:jc w:val="both"/>
      </w:pPr>
      <w:r>
        <w:t xml:space="preserve">1) сведения о местоположении объектов капитального строительства, указанных в </w:t>
      </w:r>
      <w:hyperlink w:anchor="Par3266"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 </w:t>
      </w:r>
      <w:hyperlink w:anchor="Par3269"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history="1">
        <w:r>
          <w:rPr>
            <w:color w:val="0000FF"/>
          </w:rPr>
          <w:t>3 части 1</w:t>
        </w:r>
      </w:hyperlink>
      <w:r>
        <w:t xml:space="preserve"> настоящей статьи;</w:t>
      </w:r>
    </w:p>
    <w:p w:rsidR="00000000" w:rsidRDefault="00287AD1">
      <w:pPr>
        <w:pStyle w:val="ConsPlusNormal"/>
        <w:jc w:val="both"/>
      </w:pPr>
      <w:r>
        <w:t xml:space="preserve">(в ред. Федерального </w:t>
      </w:r>
      <w:hyperlink r:id="rId224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08.08.2024 N 261-ФЗ)</w:t>
      </w:r>
    </w:p>
    <w:p w:rsidR="00000000" w:rsidRDefault="00287AD1">
      <w:pPr>
        <w:pStyle w:val="ConsPlusNormal"/>
        <w:spacing w:before="24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000000" w:rsidRDefault="00287AD1">
      <w:pPr>
        <w:pStyle w:val="ConsPlusNormal"/>
        <w:spacing w:before="240"/>
        <w:ind w:firstLine="540"/>
        <w:jc w:val="both"/>
      </w:pPr>
      <w:r>
        <w:t>3) обязательство сторон при необходи</w:t>
      </w:r>
      <w:r>
        <w:t>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w:t>
      </w:r>
      <w:r>
        <w:t xml:space="preserve"> условиями;</w:t>
      </w:r>
    </w:p>
    <w:p w:rsidR="00000000" w:rsidRDefault="00287AD1">
      <w:pPr>
        <w:pStyle w:val="ConsPlusNormal"/>
        <w:spacing w:before="24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000000" w:rsidRDefault="00287AD1">
      <w:pPr>
        <w:pStyle w:val="ConsPlusNormal"/>
        <w:spacing w:before="240"/>
        <w:ind w:firstLine="540"/>
        <w:jc w:val="both"/>
      </w:pPr>
      <w:r>
        <w:t>5) обязательство застройщика, техн</w:t>
      </w:r>
      <w:r>
        <w:t>ического заказчика возместить правообладателям существующих линейных объектов затраты в связи с их реконструкцией, капитальным ремонтом;</w:t>
      </w:r>
    </w:p>
    <w:p w:rsidR="00000000" w:rsidRDefault="00287AD1">
      <w:pPr>
        <w:pStyle w:val="ConsPlusNormal"/>
        <w:spacing w:before="240"/>
        <w:ind w:firstLine="540"/>
        <w:jc w:val="both"/>
      </w:pPr>
      <w:bookmarkStart w:id="356" w:name="Par3290"/>
      <w:bookmarkEnd w:id="356"/>
      <w:r>
        <w:t>6) форма и сроки возмещения застройщиком, техническим заказчиком затрат, возникших в связи с такими рекон</w:t>
      </w:r>
      <w:r>
        <w:t>струкцией, капитальным ремонтом существующих линейных объектов, их правообладателям;</w:t>
      </w:r>
    </w:p>
    <w:p w:rsidR="00000000" w:rsidRDefault="00287AD1">
      <w:pPr>
        <w:pStyle w:val="ConsPlusNormal"/>
        <w:spacing w:before="24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w:t>
      </w:r>
      <w:r>
        <w:t>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000000" w:rsidRDefault="00287AD1">
      <w:pPr>
        <w:pStyle w:val="ConsPlusNormal"/>
        <w:spacing w:before="240"/>
        <w:ind w:firstLine="540"/>
        <w:jc w:val="both"/>
      </w:pPr>
      <w:r>
        <w:t>8) обязательства сторон по обеспечению оформления правоус</w:t>
      </w:r>
      <w:r>
        <w:t>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000000" w:rsidRDefault="00287AD1">
      <w:pPr>
        <w:pStyle w:val="ConsPlusNormal"/>
        <w:spacing w:before="240"/>
        <w:ind w:firstLine="540"/>
        <w:jc w:val="both"/>
      </w:pPr>
      <w:r>
        <w:t>9) обязательства ст</w:t>
      </w:r>
      <w:r>
        <w:t>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000000" w:rsidRDefault="00287AD1">
      <w:pPr>
        <w:pStyle w:val="ConsPlusNormal"/>
        <w:spacing w:before="240"/>
        <w:ind w:firstLine="540"/>
        <w:jc w:val="both"/>
      </w:pPr>
      <w:r>
        <w:lastRenderedPageBreak/>
        <w:t>10) ответственность сторон за неисполнение или ненадлежащее исполнение договора.</w:t>
      </w:r>
    </w:p>
    <w:p w:rsidR="00000000" w:rsidRDefault="00287AD1">
      <w:pPr>
        <w:pStyle w:val="ConsPlusNormal"/>
        <w:spacing w:before="240"/>
        <w:ind w:firstLine="540"/>
        <w:jc w:val="both"/>
      </w:pPr>
      <w:r>
        <w:t xml:space="preserve">13. Предусмотренное </w:t>
      </w:r>
      <w:hyperlink w:anchor="Par3290"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history="1">
        <w:r>
          <w:rPr>
            <w:color w:val="0000FF"/>
          </w:rPr>
          <w:t>пунктом 6 части 12</w:t>
        </w:r>
      </w:hyperlink>
      <w:r>
        <w:t xml:space="preserve"> настоящей статьи возмещение</w:t>
      </w:r>
      <w:r>
        <w:t xml:space="preserve"> осуществляется в денежной и (или) в натуральной формах. </w:t>
      </w:r>
      <w:hyperlink r:id="rId2245"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КонсультантПлюс}" w:history="1">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w:t>
      </w:r>
      <w:r>
        <w:t>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w:t>
      </w:r>
      <w:r>
        <w:t>казчиками.</w:t>
      </w:r>
    </w:p>
    <w:p w:rsidR="00000000" w:rsidRDefault="00287AD1">
      <w:pPr>
        <w:pStyle w:val="ConsPlusNormal"/>
        <w:spacing w:before="240"/>
        <w:ind w:firstLine="540"/>
        <w:jc w:val="both"/>
      </w:pPr>
      <w: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w:t>
      </w:r>
      <w:r>
        <w:t>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w:t>
      </w:r>
      <w:r>
        <w:t>ышать тридцать дней.</w:t>
      </w:r>
    </w:p>
    <w:p w:rsidR="00000000" w:rsidRDefault="00287AD1">
      <w:pPr>
        <w:pStyle w:val="ConsPlusNormal"/>
        <w:spacing w:before="24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w:t>
      </w:r>
      <w:r>
        <w:t>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w:t>
      </w:r>
      <w:r>
        <w:t>ются в пределах стоимости, определенной утвержденной проектной документацией, предусматривающей выполнение указанных работ.</w:t>
      </w:r>
    </w:p>
    <w:p w:rsidR="00000000" w:rsidRDefault="00287AD1">
      <w:pPr>
        <w:pStyle w:val="ConsPlusNormal"/>
        <w:spacing w:before="240"/>
        <w:ind w:firstLine="540"/>
        <w:jc w:val="both"/>
      </w:pPr>
      <w:r>
        <w:t xml:space="preserve">16. </w:t>
      </w:r>
      <w:hyperlink r:id="rId2246"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КонсультантПлюс}" w:history="1">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w:t>
      </w:r>
      <w:r>
        <w:t xml:space="preserve">апитального ремонта объектов капитального строительства, указанных в </w:t>
      </w:r>
      <w:hyperlink w:anchor="Par3266"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history="1">
        <w:r>
          <w:rPr>
            <w:color w:val="0000FF"/>
          </w:rPr>
          <w:t>пунктах 1</w:t>
        </w:r>
      </w:hyperlink>
      <w:r>
        <w:t xml:space="preserve"> - </w:t>
      </w:r>
      <w:hyperlink w:anchor="Par3269"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history="1">
        <w:r>
          <w:rPr>
            <w:color w:val="0000FF"/>
          </w:rPr>
          <w:t>3 части 1</w:t>
        </w:r>
      </w:hyperlink>
      <w:r>
        <w:t xml:space="preserve"> настоящей статьи, определяется Правительством Российской Федерации.</w:t>
      </w:r>
    </w:p>
    <w:p w:rsidR="00000000" w:rsidRDefault="00287AD1">
      <w:pPr>
        <w:pStyle w:val="ConsPlusNormal"/>
        <w:jc w:val="both"/>
      </w:pPr>
      <w:r>
        <w:t xml:space="preserve">(в ред. Федерального </w:t>
      </w:r>
      <w:hyperlink r:id="rId224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w:t>
      </w:r>
      <w:r>
        <w:t>2024 N 261-ФЗ)</w:t>
      </w:r>
    </w:p>
    <w:p w:rsidR="00000000" w:rsidRDefault="00287AD1">
      <w:pPr>
        <w:pStyle w:val="ConsPlusNormal"/>
        <w:spacing w:before="24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000000" w:rsidRDefault="00287AD1">
      <w:pPr>
        <w:pStyle w:val="ConsPlusNormal"/>
        <w:spacing w:before="24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w:t>
      </w:r>
      <w:r>
        <w:t>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53 применяется с учетом особенностей, установленных с</w:t>
            </w:r>
            <w:r>
              <w:rPr>
                <w:color w:val="392C69"/>
              </w:rPr>
              <w:t>т. 9 Федерального закона от 01.04.2020 N 69-ФЗ (</w:t>
            </w:r>
            <w:hyperlink r:id="rId224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lastRenderedPageBreak/>
        <w:t>Статья 53. Строительный контроль</w:t>
      </w:r>
    </w:p>
    <w:p w:rsidR="00000000" w:rsidRDefault="00287AD1">
      <w:pPr>
        <w:pStyle w:val="ConsPlusNormal"/>
        <w:ind w:firstLine="540"/>
        <w:jc w:val="both"/>
      </w:pPr>
    </w:p>
    <w:p w:rsidR="00000000" w:rsidRDefault="00287AD1">
      <w:pPr>
        <w:pStyle w:val="ConsPlusNormal"/>
        <w:ind w:firstLine="540"/>
        <w:jc w:val="both"/>
      </w:pPr>
      <w:r>
        <w:t xml:space="preserve">1. Строительный </w:t>
      </w:r>
      <w:hyperlink r:id="rId2249" w:tooltip="Приказ Минстроя России от 27.12.2024 N 950/пр &quot;Об утверждении свода правил &quot;Строительный контроль при строительстве, реконструкции, капитальном ремонте объектов капитального строительства&quot; (вместе с &quot;СП 543.1325800.2024. Свод правил...&quot;){КонсультантПлюс}" w:history="1">
        <w:r>
          <w:rPr>
            <w:color w:val="0000FF"/>
          </w:rPr>
          <w:t>контроль</w:t>
        </w:r>
      </w:hyperlink>
      <w:r>
        <w:t xml:space="preserve"> проводится в процессе строительства, реконструкции, капитального ремонта объектов капитального строительства в целях проверки с</w:t>
      </w:r>
      <w:r>
        <w:t>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w:t>
      </w:r>
      <w:r>
        <w:t>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w:t>
      </w:r>
      <w:r>
        <w:t>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00000" w:rsidRDefault="00287AD1">
      <w:pPr>
        <w:pStyle w:val="ConsPlusNormal"/>
        <w:jc w:val="both"/>
      </w:pPr>
      <w:r>
        <w:t xml:space="preserve">(в ред. Федеральных законов от 03.07.2016 </w:t>
      </w:r>
      <w:hyperlink r:id="rId22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22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2. Строительный контроль проводит</w:t>
      </w:r>
      <w:r>
        <w:t xml:space="preserve">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w:t>
      </w:r>
      <w:r>
        <w:t>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w:t>
      </w:r>
      <w:r>
        <w:t>е подготовку проектной документации, для проверки соответствия выполняемых работ проектной документации.</w:t>
      </w:r>
    </w:p>
    <w:p w:rsidR="00000000" w:rsidRDefault="00287AD1">
      <w:pPr>
        <w:pStyle w:val="ConsPlusNormal"/>
        <w:jc w:val="both"/>
      </w:pPr>
      <w:r>
        <w:t xml:space="preserve">(в ред. Федеральных законов от 27.07.2010 </w:t>
      </w:r>
      <w:hyperlink r:id="rId225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 xml:space="preserve">N </w:t>
        </w:r>
        <w:r>
          <w:rPr>
            <w:color w:val="0000FF"/>
          </w:rPr>
          <w:t>240-ФЗ</w:t>
        </w:r>
      </w:hyperlink>
      <w:r>
        <w:t xml:space="preserve">, от 28.11.2011 </w:t>
      </w:r>
      <w:hyperlink r:id="rId22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22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r>
        <w:t>2.1. В отношении отдельных объектов федерального значения, а такж</w:t>
      </w:r>
      <w:r>
        <w:t>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w:t>
      </w:r>
      <w:r>
        <w:t>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t xml:space="preserve">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55"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КонсультантПлюс}" w:history="1">
        <w:r>
          <w:rPr>
            <w:color w:val="0000FF"/>
          </w:rPr>
          <w:t>случаи</w:t>
        </w:r>
      </w:hyperlink>
      <w:r>
        <w:t>, в которых по решению Правительства Российской Федерации строительный конт</w:t>
      </w:r>
      <w:r>
        <w:t>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w:t>
      </w:r>
      <w:r>
        <w:t>,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w:t>
      </w:r>
      <w:r>
        <w:t>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000000" w:rsidRDefault="00287AD1">
      <w:pPr>
        <w:pStyle w:val="ConsPlusNormal"/>
        <w:jc w:val="both"/>
      </w:pPr>
      <w:r>
        <w:t xml:space="preserve">(часть 2.1 введена Федеральным </w:t>
      </w:r>
      <w:hyperlink r:id="rId225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w:t>
        </w:r>
        <w:r>
          <w:rPr>
            <w:color w:val="0000FF"/>
          </w:rPr>
          <w:t>аконом</w:t>
        </w:r>
      </w:hyperlink>
      <w:r>
        <w:t xml:space="preserve"> от 03.08.2018 N 342-ФЗ; в ред. Федеральных законов от 29.12.2020 </w:t>
      </w:r>
      <w:hyperlink r:id="rId225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468-ФЗ</w:t>
        </w:r>
      </w:hyperlink>
      <w:r>
        <w:t xml:space="preserve">, от 01.07.2021 </w:t>
      </w:r>
      <w:hyperlink r:id="rId225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w:t>
            </w:r>
            <w:r>
              <w:rPr>
                <w:color w:val="392C69"/>
              </w:rPr>
              <w:t>.03.2025 ст. 53 дополняется ч. 2.2 (</w:t>
            </w:r>
            <w:hyperlink r:id="rId225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260"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3. Лицо, осуществляющее строительство, обязано </w:t>
      </w:r>
      <w:hyperlink r:id="rId2261"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КонсультантПлюс}"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000000" w:rsidRDefault="00287AD1">
      <w:pPr>
        <w:pStyle w:val="ConsPlusNormal"/>
        <w:spacing w:before="240"/>
        <w:ind w:firstLine="540"/>
        <w:jc w:val="both"/>
      </w:pPr>
      <w:bookmarkStart w:id="357" w:name="Par3316"/>
      <w:bookmarkEnd w:id="357"/>
      <w:r>
        <w:t>4. В процессе строите</w:t>
      </w:r>
      <w:r>
        <w:t>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w:t>
      </w:r>
      <w:r>
        <w:t>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w:t>
      </w:r>
      <w:r>
        <w:t>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w:t>
      </w:r>
      <w:r>
        <w:t>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w:t>
      </w:r>
      <w:r>
        <w:t>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w:t>
      </w:r>
      <w:r>
        <w:t>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w:t>
      </w:r>
      <w:r>
        <w:t>,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w:t>
      </w:r>
      <w:r>
        <w:t>кты освидетельствования указанных работ, конструкций, участков сетей инженерно-технического обеспечения.</w:t>
      </w:r>
    </w:p>
    <w:p w:rsidR="00000000" w:rsidRDefault="00287AD1">
      <w:pPr>
        <w:pStyle w:val="ConsPlusNormal"/>
        <w:jc w:val="both"/>
      </w:pPr>
      <w:r>
        <w:t xml:space="preserve">(в ред. Федеральных законов от 28.11.2011 </w:t>
      </w:r>
      <w:hyperlink r:id="rId22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22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r>
        <w:t xml:space="preserve">5. При выявлении по результатам проведения контроля недостатков указанных в </w:t>
      </w:r>
      <w:hyperlink w:anchor="Par3316"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работ, конструкций, участков сетей инженерно-технического обеспечени</w:t>
      </w:r>
      <w:r>
        <w:t>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w:t>
      </w:r>
      <w:r>
        <w:t>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00000" w:rsidRDefault="00287AD1">
      <w:pPr>
        <w:pStyle w:val="ConsPlusNormal"/>
        <w:jc w:val="both"/>
      </w:pPr>
      <w:r>
        <w:t xml:space="preserve">(в ред. Федерального </w:t>
      </w:r>
      <w:hyperlink r:id="rId22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w:t>
      </w:r>
      <w:r>
        <w:t>8.11.2011 N 337-ФЗ)</w:t>
      </w:r>
    </w:p>
    <w:p w:rsidR="00000000" w:rsidRDefault="00287AD1">
      <w:pPr>
        <w:pStyle w:val="ConsPlusNormal"/>
        <w:spacing w:before="240"/>
        <w:ind w:firstLine="540"/>
        <w:jc w:val="both"/>
      </w:pPr>
      <w:r>
        <w:t xml:space="preserve">6. В случаях, если выполнение указанных в </w:t>
      </w:r>
      <w:hyperlink w:anchor="Par3316"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w:t>
      </w:r>
      <w:r>
        <w:t xml:space="preserve">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w:t>
      </w:r>
      <w:r>
        <w:lastRenderedPageBreak/>
        <w:t xml:space="preserve">выполнения других работ, а </w:t>
      </w:r>
      <w:r>
        <w:t>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w:t>
      </w:r>
      <w:r>
        <w:t xml:space="preserve"> и участков сетей инженерно-технического обеспечения, должен быть проведен повторно с составлением соответствующих актов.</w:t>
      </w:r>
    </w:p>
    <w:p w:rsidR="00000000" w:rsidRDefault="00287AD1">
      <w:pPr>
        <w:pStyle w:val="ConsPlusNormal"/>
        <w:spacing w:before="24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w:t>
      </w:r>
      <w:r>
        <w:t xml:space="preserve">,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w:t>
      </w:r>
      <w:r>
        <w:t>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00000" w:rsidRDefault="00287AD1">
      <w:pPr>
        <w:pStyle w:val="ConsPlusNormal"/>
        <w:jc w:val="both"/>
      </w:pPr>
      <w:r>
        <w:t xml:space="preserve">(в ред. Федеральных законов от 28.11.2011 </w:t>
      </w:r>
      <w:hyperlink r:id="rId226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03.07.2016 </w:t>
      </w:r>
      <w:hyperlink r:id="rId22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r>
        <w:t>7.1. После завершения строительства, реконструкции объекта капитального строительства подписывается акт, подтвержда</w:t>
      </w:r>
      <w:r>
        <w:t>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w:t>
      </w:r>
      <w:r>
        <w:t>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w:t>
      </w:r>
      <w:r>
        <w:t>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w:t>
      </w:r>
      <w:r>
        <w:t xml:space="preserve"> реконструкции объектов индивидуального жилищного строительства, садовых домов.</w:t>
      </w:r>
    </w:p>
    <w:p w:rsidR="00000000" w:rsidRDefault="00287AD1">
      <w:pPr>
        <w:pStyle w:val="ConsPlusNormal"/>
        <w:jc w:val="both"/>
      </w:pPr>
      <w:r>
        <w:t xml:space="preserve">(часть 7.1 введена Федеральным </w:t>
      </w:r>
      <w:hyperlink r:id="rId22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 xml:space="preserve">8. </w:t>
      </w:r>
      <w:hyperlink r:id="rId2268"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КонсультантПлюс}" w:history="1">
        <w:r>
          <w:rPr>
            <w:color w:val="0000FF"/>
          </w:rPr>
          <w:t>Порядок</w:t>
        </w:r>
      </w:hyperlink>
      <w:r>
        <w:t xml:space="preserve"> проведения строительного контроля устанавливается Правительством Российской Федерации.</w:t>
      </w:r>
    </w:p>
    <w:p w:rsidR="00000000" w:rsidRDefault="00287AD1">
      <w:pPr>
        <w:pStyle w:val="ConsPlusNormal"/>
        <w:jc w:val="both"/>
      </w:pPr>
      <w:r>
        <w:t xml:space="preserve">(в ред. Федерального </w:t>
      </w:r>
      <w:hyperlink r:id="rId22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w:t>
      </w:r>
      <w:r>
        <w:t>.2018 N 340-ФЗ)</w:t>
      </w:r>
    </w:p>
    <w:p w:rsidR="00000000" w:rsidRDefault="00287AD1">
      <w:pPr>
        <w:pStyle w:val="ConsPlusNormal"/>
        <w:spacing w:before="24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70" w:tooltip="&quot;Жилищный кодекс Российской Федерации&quot; от 29.12.2004 N 188-ФЗ (ред. от 03.02.2025){КонсультантПлюс}" w:history="1">
        <w:r>
          <w:rPr>
            <w:color w:val="0000FF"/>
          </w:rPr>
          <w:t>законодательством</w:t>
        </w:r>
      </w:hyperlink>
      <w:r>
        <w:t>.</w:t>
      </w:r>
    </w:p>
    <w:p w:rsidR="00000000" w:rsidRDefault="00287AD1">
      <w:pPr>
        <w:pStyle w:val="ConsPlusNormal"/>
        <w:jc w:val="both"/>
      </w:pPr>
      <w:r>
        <w:t xml:space="preserve">(часть 9 введена Федеральным </w:t>
      </w:r>
      <w:hyperlink r:id="rId2271"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КонсультантПлюс}" w:history="1">
        <w:r>
          <w:rPr>
            <w:color w:val="0000FF"/>
          </w:rPr>
          <w:t>законом</w:t>
        </w:r>
      </w:hyperlink>
      <w:r>
        <w:t xml:space="preserve"> от 08.08.2024 N 238-ФЗ)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54 применяется с учетом особенностей, установленных ст. 9 Федерального закона от 01.04.2020 N 69-ФЗ (</w:t>
            </w:r>
            <w:hyperlink r:id="rId227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Распоряжение</w:t>
              </w:r>
            </w:hyperlink>
            <w:r>
              <w:rPr>
                <w:color w:val="392C69"/>
              </w:rPr>
              <w:t xml:space="preserve"> Правительства РФ от 21.09.2022 N 272</w:t>
            </w:r>
            <w:r>
              <w:rPr>
                <w:color w:val="392C69"/>
              </w:rPr>
              <w:t>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358" w:name="Par3332"/>
      <w:bookmarkEnd w:id="358"/>
      <w:r>
        <w:t>Статья 54. Государственный строительный надзор</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2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ind w:firstLine="540"/>
        <w:jc w:val="both"/>
      </w:pPr>
    </w:p>
    <w:p w:rsidR="00000000" w:rsidRDefault="00287AD1">
      <w:pPr>
        <w:pStyle w:val="ConsPlusNormal"/>
        <w:ind w:firstLine="540"/>
        <w:jc w:val="both"/>
      </w:pPr>
      <w:bookmarkStart w:id="359" w:name="Par3336"/>
      <w:bookmarkEnd w:id="359"/>
      <w:r>
        <w:t>1. Государственный строительный надзор осуществляется:</w:t>
      </w:r>
    </w:p>
    <w:p w:rsidR="00000000" w:rsidRDefault="00287AD1">
      <w:pPr>
        <w:pStyle w:val="ConsPlusNormal"/>
        <w:spacing w:before="240"/>
        <w:ind w:firstLine="540"/>
        <w:jc w:val="both"/>
      </w:pPr>
      <w:r>
        <w:lastRenderedPageBreak/>
        <w:t>1) при строительстве объектов капитального строительства, проектная докумен</w:t>
      </w:r>
      <w:r>
        <w:t xml:space="preserve">тация которых подлежит экспертизе в соответствии со </w:t>
      </w:r>
      <w:hyperlink w:anchor="Par254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 исключением случая, предусмотренного </w:t>
      </w:r>
      <w:hyperlink w:anchor="Par257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Pr>
            <w:color w:val="0000FF"/>
          </w:rPr>
          <w:t>частью 3.3 статьи 49</w:t>
        </w:r>
      </w:hyperlink>
      <w:r>
        <w:t xml:space="preserve"> настоящего Кодекса;</w:t>
      </w:r>
    </w:p>
    <w:p w:rsidR="00000000" w:rsidRDefault="00287AD1">
      <w:pPr>
        <w:pStyle w:val="ConsPlusNormal"/>
        <w:spacing w:before="240"/>
        <w:ind w:firstLine="540"/>
        <w:jc w:val="both"/>
      </w:pPr>
      <w: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w:t>
      </w:r>
      <w:r>
        <w:t xml:space="preserve">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254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history="1">
        <w:r>
          <w:rPr>
            <w:color w:val="0000FF"/>
          </w:rPr>
          <w:t>статьей 49</w:t>
        </w:r>
      </w:hyperlink>
      <w:r>
        <w:t xml:space="preserve"> настоящего Кодекса, за исключение</w:t>
      </w:r>
      <w:r>
        <w:t xml:space="preserve">м случая, предусмотренного </w:t>
      </w:r>
      <w:hyperlink w:anchor="Par2576"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history="1">
        <w:r>
          <w:rPr>
            <w:color w:val="0000FF"/>
          </w:rPr>
          <w:t>частью 3.3 статьи 49</w:t>
        </w:r>
      </w:hyperlink>
      <w:r>
        <w:t xml:space="preserve"> настоящего Кодекса.</w:t>
      </w:r>
    </w:p>
    <w:p w:rsidR="00000000" w:rsidRDefault="00287AD1">
      <w:pPr>
        <w:pStyle w:val="ConsPlusNormal"/>
        <w:spacing w:before="240"/>
        <w:ind w:firstLine="540"/>
        <w:jc w:val="both"/>
      </w:pPr>
      <w:bookmarkStart w:id="360" w:name="Par3339"/>
      <w:bookmarkEnd w:id="360"/>
      <w:r>
        <w:t xml:space="preserve">2. При наличии оснований, предусмотренных </w:t>
      </w:r>
      <w:hyperlink r:id="rId2274"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пунктами 1</w:t>
        </w:r>
      </w:hyperlink>
      <w:r>
        <w:t xml:space="preserve">, </w:t>
      </w:r>
      <w:hyperlink r:id="rId2275"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3</w:t>
        </w:r>
      </w:hyperlink>
      <w:r>
        <w:t xml:space="preserve"> и </w:t>
      </w:r>
      <w:hyperlink r:id="rId2276"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4 час</w:t>
        </w:r>
        <w:r>
          <w:rPr>
            <w:color w:val="0000FF"/>
          </w:rPr>
          <w:t>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ar3336" w:tooltip="1. Государственный строительный надзор осуществляется:" w:history="1">
        <w:r>
          <w:rPr>
            <w:color w:val="0000FF"/>
          </w:rPr>
          <w:t>части 1</w:t>
        </w:r>
      </w:hyperlink>
      <w:r>
        <w:t xml:space="preserve"> настоящей статьи. В этом случае формирование программы проверок в соответствии с </w:t>
      </w:r>
      <w:hyperlink w:anchor="Par3373"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history="1">
        <w:r>
          <w:rPr>
            <w:color w:val="0000FF"/>
          </w:rPr>
          <w:t>частью 14</w:t>
        </w:r>
      </w:hyperlink>
      <w:r>
        <w:t xml:space="preserve"> настоящей статьи не осуществляется. Государственный строительный надзор осуществляется без вз</w:t>
      </w:r>
      <w:r>
        <w:t>аимодействия с контролируемым лицом, в форме инспекционного визита или выездной проверки.</w:t>
      </w:r>
    </w:p>
    <w:p w:rsidR="00000000" w:rsidRDefault="00287AD1">
      <w:pPr>
        <w:pStyle w:val="ConsPlusNormal"/>
        <w:jc w:val="both"/>
      </w:pPr>
      <w:r>
        <w:t xml:space="preserve">(в ред. Федеральных законов от 01.07.2021 </w:t>
      </w:r>
      <w:hyperlink r:id="rId22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29.12.2022 </w:t>
      </w:r>
      <w:hyperlink r:id="rId227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r>
        <w:t>3. Предметом государственного строительного надзора в отношении объектов капитального строительст</w:t>
      </w:r>
      <w:r>
        <w:t xml:space="preserve">ва, указанных в </w:t>
      </w:r>
      <w:hyperlink w:anchor="Par3336" w:tooltip="1. Государственный строительный надзор осуществляется:" w:history="1">
        <w:r>
          <w:rPr>
            <w:color w:val="0000FF"/>
          </w:rPr>
          <w:t>части 1</w:t>
        </w:r>
      </w:hyperlink>
      <w:r>
        <w:t xml:space="preserve"> настоящей статьи, является соблюдение:</w:t>
      </w:r>
    </w:p>
    <w:p w:rsidR="00000000" w:rsidRDefault="00287AD1">
      <w:pPr>
        <w:pStyle w:val="ConsPlusNormal"/>
        <w:spacing w:before="240"/>
        <w:ind w:firstLine="540"/>
        <w:jc w:val="both"/>
      </w:pPr>
      <w:r>
        <w:t>1) соответствия выполняемых работ и применяемых строительных материалов и изделий в процессе строительства, р</w:t>
      </w:r>
      <w:r>
        <w:t xml:space="preserve">еконструкции объекта капитального строительства, а также результатов таких работ требованиям утвержденной в соответствии с </w:t>
      </w:r>
      <w:hyperlink w:anchor="Par245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45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w:t>
      </w:r>
      <w:r>
        <w:t xml:space="preserve">о Кодекса проектной документации (в том числе с учетом изменений, внесенных в рабочую документацию и являющихся в соответствии с </w:t>
      </w:r>
      <w:hyperlink w:anchor="Par3160"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history="1">
        <w:r>
          <w:rPr>
            <w:color w:val="0000FF"/>
          </w:rPr>
          <w:t>частью 1.3 статьи 52</w:t>
        </w:r>
      </w:hyperlink>
      <w:r>
        <w:t xml:space="preserve"> настоящего Кодекса частью такой проектной документации) и (или) информационн</w:t>
      </w:r>
      <w:r>
        <w:t>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00000" w:rsidRDefault="00287AD1">
      <w:pPr>
        <w:pStyle w:val="ConsPlusNormal"/>
        <w:jc w:val="both"/>
      </w:pPr>
      <w:r>
        <w:t xml:space="preserve">(в ред. Федерального </w:t>
      </w:r>
      <w:hyperlink r:id="rId22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w:t>
      </w:r>
      <w:r>
        <w:t>75-ФЗ)</w:t>
      </w:r>
    </w:p>
    <w:p w:rsidR="00000000" w:rsidRDefault="00287AD1">
      <w:pPr>
        <w:pStyle w:val="ConsPlusNormal"/>
        <w:spacing w:before="240"/>
        <w:ind w:firstLine="540"/>
        <w:jc w:val="both"/>
      </w:pPr>
      <w:r>
        <w:t>2) требования наличия разрешения на строительство;</w:t>
      </w:r>
    </w:p>
    <w:p w:rsidR="00000000" w:rsidRDefault="00287AD1">
      <w:pPr>
        <w:pStyle w:val="ConsPlusNormal"/>
        <w:jc w:val="both"/>
      </w:pPr>
      <w:r>
        <w:t xml:space="preserve">(в ред. Федерального </w:t>
      </w:r>
      <w:hyperlink r:id="rId228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r>
        <w:t xml:space="preserve">3) требований, установленных </w:t>
      </w:r>
      <w:hyperlink w:anchor="Par3166"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history="1">
        <w:r>
          <w:rPr>
            <w:color w:val="0000FF"/>
          </w:rPr>
          <w:t>частями 2</w:t>
        </w:r>
      </w:hyperlink>
      <w:r>
        <w:t xml:space="preserve"> и </w:t>
      </w:r>
      <w:hyperlink w:anchor="Par3180"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history="1">
        <w:r>
          <w:rPr>
            <w:color w:val="0000FF"/>
          </w:rPr>
          <w:t>3.1 статьи 52</w:t>
        </w:r>
      </w:hyperlink>
      <w:r>
        <w:t xml:space="preserve"> настоящего Кодекса;</w:t>
      </w:r>
    </w:p>
    <w:p w:rsidR="00000000" w:rsidRDefault="00287AD1">
      <w:pPr>
        <w:pStyle w:val="ConsPlusNormal"/>
        <w:spacing w:before="240"/>
        <w:ind w:firstLine="540"/>
        <w:jc w:val="both"/>
      </w:pPr>
      <w:r>
        <w:t xml:space="preserve">4) требований, установленных </w:t>
      </w:r>
      <w:hyperlink w:anchor="Par3186"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history="1">
        <w:r>
          <w:rPr>
            <w:color w:val="0000FF"/>
          </w:rPr>
          <w:t>частью 4 статьи 52</w:t>
        </w:r>
      </w:hyperlink>
      <w:r>
        <w:t xml:space="preserve"> настоящего Кодекса, к обеспечению консервации объекта капитального строительства;</w:t>
      </w:r>
    </w:p>
    <w:p w:rsidR="00000000" w:rsidRDefault="00287AD1">
      <w:pPr>
        <w:pStyle w:val="ConsPlusNormal"/>
        <w:spacing w:before="24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000000" w:rsidRDefault="00287AD1">
      <w:pPr>
        <w:pStyle w:val="ConsPlusNormal"/>
        <w:spacing w:before="240"/>
        <w:ind w:firstLine="540"/>
        <w:jc w:val="both"/>
      </w:pPr>
      <w:r>
        <w:t>4. Предметом</w:t>
      </w:r>
      <w:r>
        <w:t xml:space="preserve"> государственного строительного надзора в отношении объектов, указанных в </w:t>
      </w:r>
      <w:hyperlink w:anchor="Par3339"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history="1">
        <w:r>
          <w:rPr>
            <w:color w:val="0000FF"/>
          </w:rPr>
          <w:t>части 2</w:t>
        </w:r>
      </w:hyperlink>
      <w:r>
        <w:t xml:space="preserve"> настоящей статьи, является соблюдение:</w:t>
      </w:r>
    </w:p>
    <w:p w:rsidR="00000000" w:rsidRDefault="00287AD1">
      <w:pPr>
        <w:pStyle w:val="ConsPlusNormal"/>
        <w:spacing w:before="240"/>
        <w:ind w:firstLine="540"/>
        <w:jc w:val="both"/>
      </w:pPr>
      <w:r>
        <w:lastRenderedPageBreak/>
        <w:t>1) требований наличия разрешения на строительство и соответствия объекта капитального строительства пар</w:t>
      </w:r>
      <w:r>
        <w:t>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000000" w:rsidRDefault="00287AD1">
      <w:pPr>
        <w:pStyle w:val="ConsPlusNormal"/>
        <w:spacing w:before="240"/>
        <w:ind w:firstLine="540"/>
        <w:jc w:val="both"/>
      </w:pPr>
      <w:r>
        <w:t>2) соответствия параметров объектов капитального строительства предельным параметрам разреш</w:t>
      </w:r>
      <w:r>
        <w:t>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w:t>
      </w:r>
      <w:r>
        <w:t>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000000" w:rsidRDefault="00287AD1">
      <w:pPr>
        <w:pStyle w:val="ConsPlusNormal"/>
        <w:jc w:val="both"/>
      </w:pPr>
      <w:r>
        <w:t xml:space="preserve">(в ред. Федерального </w:t>
      </w:r>
      <w:hyperlink r:id="rId228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bookmarkStart w:id="361" w:name="Par3353"/>
      <w:bookmarkEnd w:id="361"/>
      <w:r>
        <w:t xml:space="preserve">5. При строительстве, реконструкции объектов капитального строительства, указанных в </w:t>
      </w:r>
      <w:hyperlink w:anchor="Par3336" w:tooltip="1. Государственный строительный надзор осуществляется:" w:history="1">
        <w:r>
          <w:rPr>
            <w:color w:val="0000FF"/>
          </w:rPr>
          <w:t>части 1</w:t>
        </w:r>
      </w:hyperlink>
      <w:r>
        <w:t xml:space="preserve"> настоящей статьи, в отношении к</w:t>
      </w:r>
      <w:r>
        <w:t>оторых осуществляется государственный строительный надзор, не осуществляются следующие виды государственного контроля (надзора):</w:t>
      </w:r>
    </w:p>
    <w:p w:rsidR="00000000" w:rsidRDefault="00287AD1">
      <w:pPr>
        <w:pStyle w:val="ConsPlusNormal"/>
        <w:spacing w:before="240"/>
        <w:ind w:firstLine="540"/>
        <w:jc w:val="both"/>
      </w:pPr>
      <w:r>
        <w:t>1) федеральный государственный пожарный надзор;</w:t>
      </w:r>
    </w:p>
    <w:p w:rsidR="00000000" w:rsidRDefault="00287AD1">
      <w:pPr>
        <w:pStyle w:val="ConsPlusNormal"/>
        <w:spacing w:before="240"/>
        <w:ind w:firstLine="540"/>
        <w:jc w:val="both"/>
      </w:pPr>
      <w:r>
        <w:t>2) федеральный государственный санитарно-эпидемиологический контроль (надзор);</w:t>
      </w:r>
    </w:p>
    <w:p w:rsidR="00000000" w:rsidRDefault="00287AD1">
      <w:pPr>
        <w:pStyle w:val="ConsPlusNormal"/>
        <w:spacing w:before="24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w:t>
      </w:r>
      <w:r>
        <w:t xml:space="preserve">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w:t>
      </w:r>
      <w:r>
        <w:t>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000000" w:rsidRDefault="00287AD1">
      <w:pPr>
        <w:pStyle w:val="ConsPlusNormal"/>
        <w:spacing w:before="240"/>
        <w:ind w:firstLine="540"/>
        <w:jc w:val="both"/>
      </w:pPr>
      <w:r>
        <w:t>6. Организация и осуществление государ</w:t>
      </w:r>
      <w:r>
        <w:t xml:space="preserve">ственного строительного надзора регулируются Федеральным </w:t>
      </w:r>
      <w:hyperlink r:id="rId228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3366"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history="1">
        <w:r>
          <w:rPr>
            <w:color w:val="0000FF"/>
          </w:rPr>
          <w:t>части 10</w:t>
        </w:r>
      </w:hyperlink>
      <w:r>
        <w:t xml:space="preserve"> на</w:t>
      </w:r>
      <w:r>
        <w:t>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(в ред. Федерального </w:t>
      </w:r>
      <w:hyperlink r:id="rId2283"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r>
        <w:t>7. Государственный строительный надзор осуществляется посредством:</w:t>
      </w:r>
    </w:p>
    <w:p w:rsidR="00000000" w:rsidRDefault="00287AD1">
      <w:pPr>
        <w:pStyle w:val="ConsPlusNormal"/>
        <w:spacing w:before="240"/>
        <w:ind w:firstLine="540"/>
        <w:jc w:val="both"/>
      </w:pPr>
      <w:r>
        <w:t xml:space="preserve">1) федерального государственного строительного надзора, осуществляемого в соответствии с </w:t>
      </w:r>
      <w:hyperlink r:id="rId2284" w:tooltip="Постановление Правительства РФ от 30.06.2021 N 1087 (ред. от 24.05.2024) &quot;Об утверждении Положения о федеральном государственном строительном надзоре&quot;{КонсультантПлюс}" w:history="1">
        <w:r>
          <w:rPr>
            <w:color w:val="0000FF"/>
          </w:rPr>
          <w:t>положением</w:t>
        </w:r>
      </w:hyperlink>
      <w:r>
        <w:t>, утверждаемым Правительством Ро</w:t>
      </w:r>
      <w:r>
        <w:t>ссийской Федерации;</w:t>
      </w:r>
    </w:p>
    <w:p w:rsidR="00000000" w:rsidRDefault="00287AD1">
      <w:pPr>
        <w:pStyle w:val="ConsPlusNormal"/>
        <w:spacing w:before="240"/>
        <w:ind w:firstLine="540"/>
        <w:jc w:val="both"/>
      </w:pPr>
      <w:r>
        <w:t xml:space="preserve">2) регионального государственного строительного надзора, осуществляемого в соответствии </w:t>
      </w:r>
      <w:r>
        <w:lastRenderedPageBreak/>
        <w:t xml:space="preserve">с положением, утверждаемым высшим исполнительным органом субъекта Российской Федерации, </w:t>
      </w:r>
      <w:hyperlink r:id="rId2285"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КонсультантПлюс}" w:history="1">
        <w:r>
          <w:rPr>
            <w:color w:val="0000FF"/>
          </w:rPr>
          <w:t>общими требованиями</w:t>
        </w:r>
      </w:hyperlink>
      <w:r>
        <w:t xml:space="preserve"> к организации и осуществлению регионального госуда</w:t>
      </w:r>
      <w:r>
        <w:t>рственного строительного надзора, утверждаемыми Правительством Российской Федерации.</w:t>
      </w:r>
    </w:p>
    <w:p w:rsidR="00000000" w:rsidRDefault="00287AD1">
      <w:pPr>
        <w:pStyle w:val="ConsPlusNormal"/>
        <w:jc w:val="both"/>
      </w:pPr>
      <w:r>
        <w:t xml:space="preserve">(в ред. Федерального </w:t>
      </w:r>
      <w:hyperlink r:id="rId22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362" w:name="Par3363"/>
      <w:bookmarkEnd w:id="362"/>
      <w:r>
        <w:t xml:space="preserve">8. Федеральный государственный строительный надзор осуществляется при строительстве, реконструкции объектов, указанных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части 1 статьи 6</w:t>
        </w:r>
      </w:hyperlink>
      <w:r>
        <w:t xml:space="preserve"> настоящего Кодекса, если иное не установлено Федеральным законом о вве</w:t>
      </w:r>
      <w:r>
        <w:t>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w:t>
      </w:r>
      <w:r>
        <w:t xml:space="preserve">кта Российской Федерации, за исключением </w:t>
      </w:r>
      <w:hyperlink r:id="rId2287"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КонсультантПлюс}" w:history="1">
        <w:r>
          <w:rPr>
            <w:color w:val="0000FF"/>
          </w:rPr>
          <w:t>случаев</w:t>
        </w:r>
      </w:hyperlink>
      <w:r>
        <w:t>, определенных Правительством Российской Федерации.</w:t>
      </w:r>
    </w:p>
    <w:p w:rsidR="00000000" w:rsidRDefault="00287AD1">
      <w:pPr>
        <w:pStyle w:val="ConsPlusNormal"/>
        <w:jc w:val="both"/>
      </w:pPr>
      <w:r>
        <w:t xml:space="preserve">(в ред. Федерального </w:t>
      </w:r>
      <w:hyperlink r:id="rId22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r>
        <w:t>9. Федеральный государс</w:t>
      </w:r>
      <w:r>
        <w:t xml:space="preserve">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ar3366"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history="1">
        <w:r>
          <w:rPr>
            <w:color w:val="0000FF"/>
          </w:rPr>
          <w:t>части 10</w:t>
        </w:r>
      </w:hyperlink>
      <w:r>
        <w:t xml:space="preserve"> настоящей статьи.</w:t>
      </w:r>
    </w:p>
    <w:p w:rsidR="00000000" w:rsidRDefault="00287AD1">
      <w:pPr>
        <w:pStyle w:val="ConsPlusNormal"/>
        <w:spacing w:before="240"/>
        <w:ind w:firstLine="540"/>
        <w:jc w:val="both"/>
      </w:pPr>
      <w:bookmarkStart w:id="363" w:name="Par3366"/>
      <w:bookmarkEnd w:id="363"/>
      <w:r>
        <w:t>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w:t>
      </w:r>
      <w:r>
        <w:t>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w:t>
      </w:r>
      <w:r>
        <w:t xml:space="preserve"> Федерации, в границах особо охраняемых природных территорий, </w:t>
      </w:r>
      <w:hyperlink r:id="rId2289"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КонсультантПлюс}" w:history="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w:t>
      </w:r>
      <w:r>
        <w:t xml:space="preserve"> Российской Федерации или Правительством Российской Федерации.</w:t>
      </w:r>
    </w:p>
    <w:p w:rsidR="00000000" w:rsidRDefault="00287AD1">
      <w:pPr>
        <w:pStyle w:val="ConsPlusNormal"/>
        <w:spacing w:before="240"/>
        <w:ind w:firstLine="540"/>
        <w:jc w:val="both"/>
      </w:pPr>
      <w:r>
        <w:t>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w:t>
      </w:r>
      <w:r>
        <w:t xml:space="preserve">ции, в отношении объектов капитального строительства, не указанных в </w:t>
      </w:r>
      <w:hyperlink w:anchor="Par3363"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history="1">
        <w:r>
          <w:rPr>
            <w:color w:val="0000FF"/>
          </w:rPr>
          <w:t>части 8</w:t>
        </w:r>
      </w:hyperlink>
      <w:r>
        <w:t xml:space="preserve"> настоящей статьи.</w:t>
      </w:r>
    </w:p>
    <w:p w:rsidR="00000000" w:rsidRDefault="00287AD1">
      <w:pPr>
        <w:pStyle w:val="ConsPlusNormal"/>
        <w:jc w:val="both"/>
      </w:pPr>
      <w:r>
        <w:t xml:space="preserve">(в ред. Федерального </w:t>
      </w:r>
      <w:hyperlink r:id="rId2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w:t>
      </w:r>
      <w:r>
        <w:t xml:space="preserve">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ере строительства, архитектуры, градостроительства, в порядке, установленном Правительством Российской Федерации.</w:t>
      </w:r>
    </w:p>
    <w:p w:rsidR="00000000" w:rsidRDefault="00287AD1">
      <w:pPr>
        <w:pStyle w:val="ConsPlusNormal"/>
        <w:jc w:val="both"/>
      </w:pPr>
      <w:r>
        <w:t xml:space="preserve">(в ред. Федерального </w:t>
      </w:r>
      <w:hyperlink r:id="rId22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w:t>
      </w:r>
      <w:r>
        <w:t>т 08.08.2024 N 232-ФЗ)</w:t>
      </w:r>
    </w:p>
    <w:p w:rsidR="00000000" w:rsidRDefault="00287AD1">
      <w:pPr>
        <w:pStyle w:val="ConsPlusNormal"/>
        <w:spacing w:before="240"/>
        <w:ind w:firstLine="540"/>
        <w:jc w:val="both"/>
      </w:pPr>
      <w:r>
        <w:t xml:space="preserve">13. В случаях, указанных в </w:t>
      </w:r>
      <w:hyperlink w:anchor="Par3336" w:tooltip="1. Государственный строительный надзор осуществляется:" w:history="1">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w:t>
      </w:r>
      <w:r>
        <w:t xml:space="preserve">водятся по основаниям, предусмотренным </w:t>
      </w:r>
      <w:hyperlink r:id="rId229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пунктами 1</w:t>
        </w:r>
      </w:hyperlink>
      <w:r>
        <w:t xml:space="preserve">, </w:t>
      </w:r>
      <w:hyperlink r:id="rId2293"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3</w:t>
        </w:r>
      </w:hyperlink>
      <w:r>
        <w:t xml:space="preserve"> - </w:t>
      </w:r>
      <w:hyperlink r:id="rId2294"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6 части 1 статьи 57</w:t>
        </w:r>
      </w:hyperlink>
      <w:r>
        <w:t xml:space="preserve"> Федерального закона от 31 июля 2020 года N 248-ФЗ "О государственном контроле (надзоре) и муницип</w:t>
      </w:r>
      <w:r>
        <w:t xml:space="preserve">альном контроле в Российской </w:t>
      </w:r>
      <w:r>
        <w:lastRenderedPageBreak/>
        <w:t>Федерации".</w:t>
      </w:r>
    </w:p>
    <w:p w:rsidR="00000000" w:rsidRDefault="00287AD1">
      <w:pPr>
        <w:pStyle w:val="ConsPlusNormal"/>
        <w:jc w:val="both"/>
      </w:pPr>
      <w:r>
        <w:t xml:space="preserve">(часть 13 в ред. Федерального </w:t>
      </w:r>
      <w:hyperlink r:id="rId229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bookmarkStart w:id="364" w:name="Par3373"/>
      <w:bookmarkEnd w:id="364"/>
      <w:r>
        <w:t xml:space="preserve">14. Программа проверок формируется органом государственного строительного </w:t>
      </w:r>
      <w:r>
        <w:t xml:space="preserve">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ar3188"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history="1">
        <w:r>
          <w:rPr>
            <w:color w:val="0000FF"/>
          </w:rPr>
          <w:t>частью 5 статьи 52</w:t>
        </w:r>
      </w:hyperlink>
      <w:r>
        <w:t xml:space="preserve"> настоящего Кодек</w:t>
      </w:r>
      <w:r>
        <w:t>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000000" w:rsidRDefault="00287AD1">
      <w:pPr>
        <w:pStyle w:val="ConsPlusNormal"/>
        <w:spacing w:before="240"/>
        <w:ind w:firstLine="540"/>
        <w:jc w:val="both"/>
      </w:pPr>
      <w:r>
        <w:t>1) вид контрольного (надзорного) мероприятия и его предмет;</w:t>
      </w:r>
    </w:p>
    <w:p w:rsidR="00000000" w:rsidRDefault="00287AD1">
      <w:pPr>
        <w:pStyle w:val="ConsPlusNormal"/>
        <w:spacing w:before="240"/>
        <w:ind w:firstLine="540"/>
        <w:jc w:val="both"/>
      </w:pPr>
      <w:r>
        <w:t>2) событие, наступле</w:t>
      </w:r>
      <w:r>
        <w:t>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w:t>
      </w:r>
      <w:r>
        <w:t>ато контрольное (надзорное) мероприятие, срок проведения контрольного (надзорного) мероприятия;</w:t>
      </w:r>
    </w:p>
    <w:p w:rsidR="00000000" w:rsidRDefault="00287AD1">
      <w:pPr>
        <w:pStyle w:val="ConsPlusNormal"/>
        <w:spacing w:before="24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000000" w:rsidRDefault="00287AD1">
      <w:pPr>
        <w:pStyle w:val="ConsPlusNormal"/>
        <w:spacing w:before="240"/>
        <w:ind w:firstLine="540"/>
        <w:jc w:val="both"/>
      </w:pPr>
      <w:r>
        <w:t xml:space="preserve">4) </w:t>
      </w:r>
      <w:r>
        <w:t>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00000" w:rsidRDefault="00287AD1">
      <w:pPr>
        <w:pStyle w:val="ConsPlusNormal"/>
        <w:spacing w:before="240"/>
        <w:ind w:firstLine="540"/>
        <w:jc w:val="both"/>
      </w:pPr>
      <w:r>
        <w:t>15. Порядок формирования и изменения программы пров</w:t>
      </w:r>
      <w:r>
        <w:t xml:space="preserve">ерок устанавливается </w:t>
      </w:r>
      <w:hyperlink r:id="rId2296" w:tooltip="Постановление Правительства РФ от 30.06.2021 N 1087 (ред. от 24.05.2024) &quot;Об утверждении Положения о федеральном государственном строительном надзоре&quot;{КонсультантПлюс}" w:history="1">
        <w:r>
          <w:rPr>
            <w:color w:val="0000FF"/>
          </w:rPr>
          <w:t>положением</w:t>
        </w:r>
      </w:hyperlink>
      <w:r>
        <w:t xml:space="preserve"> о федеральном государственном строительном надзоре, </w:t>
      </w:r>
      <w:hyperlink r:id="rId2297"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КонсультантПлюс}" w:history="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000000" w:rsidRDefault="00287AD1">
      <w:pPr>
        <w:pStyle w:val="ConsPlusNormal"/>
        <w:spacing w:before="240"/>
        <w:ind w:firstLine="540"/>
        <w:jc w:val="both"/>
      </w:pPr>
      <w:r>
        <w:t>16. После завершения строительства, реконструкци</w:t>
      </w:r>
      <w:r>
        <w:t xml:space="preserve">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98"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пунктом 5</w:t>
        </w:r>
      </w:hyperlink>
      <w:r>
        <w:t xml:space="preserve"> или </w:t>
      </w:r>
      <w:hyperlink r:id="rId2299"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6 части 1 статьи 57</w:t>
        </w:r>
      </w:hyperlink>
      <w:r>
        <w:t xml:space="preserve"> Федерального закона от</w:t>
      </w:r>
      <w:r>
        <w:t xml:space="preserve">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w:t>
      </w:r>
      <w:r>
        <w:t xml:space="preserve">ного объекта капитального строительства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w:t>
      </w:r>
      <w:r>
        <w:t xml:space="preserve"> с </w:t>
      </w:r>
      <w:hyperlink w:anchor="Par3160"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history="1">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w:t>
      </w:r>
      <w:r>
        <w:t>стоящего Кодекса) либо об отказе в выдаче такого заключения.</w:t>
      </w:r>
    </w:p>
    <w:p w:rsidR="00000000" w:rsidRDefault="00287AD1">
      <w:pPr>
        <w:pStyle w:val="ConsPlusNormal"/>
        <w:jc w:val="both"/>
      </w:pPr>
      <w:r>
        <w:t xml:space="preserve">(в ред. Федерального </w:t>
      </w:r>
      <w:hyperlink r:id="rId23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r>
        <w:t>17. В случае, если в рамках осуществления государственного строительного надз</w:t>
      </w:r>
      <w:r>
        <w:t>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w:t>
      </w:r>
      <w:r>
        <w:t xml:space="preserve">ального строительства не требуется такое разрешение) или факт несоответствия объекта капитального </w:t>
      </w:r>
      <w:r>
        <w:lastRenderedPageBreak/>
        <w:t xml:space="preserve">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w:t>
      </w:r>
      <w:r>
        <w:t>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w:t>
      </w:r>
      <w:r>
        <w:t>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w:t>
      </w:r>
      <w:r>
        <w:t>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w:t>
      </w:r>
      <w:r>
        <w:t>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w:t>
      </w:r>
      <w:r>
        <w:t xml:space="preserve">ентов, подтверждающих наличие признаков самовольной постройки, устанавливается в соответствии с </w:t>
      </w:r>
      <w:hyperlink w:anchor="Par4544"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history="1">
        <w:r>
          <w:rPr>
            <w:color w:val="0000FF"/>
          </w:rPr>
          <w:t>частью 3 статьи 55.32</w:t>
        </w:r>
      </w:hyperlink>
      <w:r>
        <w:t xml:space="preserve"> настоящего Кодекса.</w:t>
      </w:r>
    </w:p>
    <w:p w:rsidR="00000000" w:rsidRDefault="00287AD1">
      <w:pPr>
        <w:pStyle w:val="ConsPlusNormal"/>
        <w:jc w:val="both"/>
      </w:pPr>
      <w:r>
        <w:t xml:space="preserve">(в ред. Федерального </w:t>
      </w:r>
      <w:hyperlink r:id="rId23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w:t>
      </w:r>
      <w:r>
        <w:t>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000000" w:rsidRDefault="00287AD1">
      <w:pPr>
        <w:pStyle w:val="ConsPlusNormal"/>
        <w:spacing w:before="240"/>
        <w:ind w:firstLine="540"/>
        <w:jc w:val="both"/>
      </w:pPr>
      <w:r>
        <w:t>19. Органы государственного строительного надзора ведут реестр объектов капитального строительства,</w:t>
      </w:r>
      <w:r>
        <w:t xml:space="preserve"> указанных в </w:t>
      </w:r>
      <w:hyperlink w:anchor="Par3336" w:tooltip="1. Государственный строительный надзор осуществляется:" w:history="1">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w:t>
      </w:r>
      <w:r>
        <w:t>ом строительном надзоре, общими требованиями к организации и осуществлению регионального государственного строительного надзора.</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02"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установлены</w:t>
              </w:r>
            </w:hyperlink>
            <w:r>
              <w:rPr>
                <w:color w:val="392C69"/>
              </w:rPr>
              <w:t xml:space="preserve"> ФЗ от 31.07.2020 </w:t>
            </w:r>
            <w:hyperlink r:id="rId2303"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55 применяется с учетом особенностей, установленных ст. 9 Федерального закона от 01.04.2020 N 69-ФЗ (</w:t>
            </w:r>
            <w:hyperlink r:id="rId230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Pr>
                  <w:color w:val="0000FF"/>
                </w:rPr>
                <w:t>Распоря</w:t>
              </w:r>
              <w:r>
                <w:rPr>
                  <w:color w:val="0000FF"/>
                </w:rPr>
                <w:t>жение</w:t>
              </w:r>
            </w:hyperlink>
            <w:r>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55. Выдача разрешения на ввод объекта в эксплуатацию</w:t>
      </w:r>
    </w:p>
    <w:p w:rsidR="00000000" w:rsidRDefault="00287AD1">
      <w:pPr>
        <w:pStyle w:val="ConsPlusNormal"/>
        <w:ind w:firstLine="540"/>
        <w:jc w:val="both"/>
      </w:pPr>
    </w:p>
    <w:p w:rsidR="00000000" w:rsidRDefault="00287AD1">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w:t>
      </w:r>
      <w:r>
        <w:t xml:space="preserve">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w:t>
      </w:r>
      <w:r>
        <w:t xml:space="preserve"> капитального строительства, </w:t>
      </w:r>
      <w:r>
        <w:lastRenderedPageBreak/>
        <w:t>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w:t>
      </w:r>
      <w:r>
        <w:t xml:space="preserve">го объекта проекту планировки территории и проекту межевания территории (за исключением </w:t>
      </w:r>
      <w:hyperlink r:id="rId230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при которых для строител</w:t>
      </w:r>
      <w:r>
        <w:t>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w:t>
      </w:r>
      <w:r>
        <w:t>ьного участка, а также ограничениям, установленным в соответствии с земельным и иным законодательством Российской Федерации.</w:t>
      </w:r>
    </w:p>
    <w:p w:rsidR="00000000" w:rsidRDefault="00287AD1">
      <w:pPr>
        <w:pStyle w:val="ConsPlusNormal"/>
        <w:jc w:val="both"/>
      </w:pPr>
      <w:r>
        <w:t xml:space="preserve">(в ред. Федеральных законов от 03.07.2016 </w:t>
      </w:r>
      <w:hyperlink r:id="rId230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w:t>
      </w:r>
      <w:r>
        <w:t xml:space="preserve">от 03.08.2018 </w:t>
      </w:r>
      <w:hyperlink r:id="rId23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23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bookmarkStart w:id="365" w:name="Par3394"/>
      <w:bookmarkEnd w:id="365"/>
      <w:r>
        <w:t>2. Для ввода объекта в эксплуатацию застройщ</w:t>
      </w:r>
      <w:r>
        <w:t>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w:t>
      </w:r>
      <w:r>
        <w:t>Роскосмос", выдавшие разрешение на строительство.</w:t>
      </w:r>
    </w:p>
    <w:p w:rsidR="00000000" w:rsidRDefault="00287AD1">
      <w:pPr>
        <w:pStyle w:val="ConsPlusNormal"/>
        <w:jc w:val="both"/>
      </w:pPr>
      <w:r>
        <w:t xml:space="preserve">(в ред. Федеральных законов от 13.07.2015 </w:t>
      </w:r>
      <w:hyperlink r:id="rId23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3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3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01.07.2021 </w:t>
      </w:r>
      <w:hyperlink r:id="rId23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08.08.2024 </w:t>
      </w:r>
      <w:hyperlink r:id="rId23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 xml:space="preserve">N </w:t>
        </w:r>
        <w:r>
          <w:rPr>
            <w:color w:val="0000FF"/>
          </w:rPr>
          <w:t>232-ФЗ</w:t>
        </w:r>
      </w:hyperlink>
      <w:r>
        <w:t>)</w:t>
      </w:r>
    </w:p>
    <w:p w:rsidR="00000000" w:rsidRDefault="00287AD1">
      <w:pPr>
        <w:pStyle w:val="ConsPlusNormal"/>
        <w:spacing w:before="240"/>
        <w:ind w:firstLine="540"/>
        <w:jc w:val="both"/>
      </w:pPr>
      <w:r>
        <w:t>2.1. Федеральный о</w:t>
      </w:r>
      <w:r>
        <w:t>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w:t>
      </w:r>
      <w:r>
        <w:t xml:space="preserve">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ar293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history="1">
        <w:r>
          <w:rPr>
            <w:color w:val="0000FF"/>
          </w:rPr>
          <w:t>частью 12 статьи 51</w:t>
        </w:r>
      </w:hyperlink>
      <w:r>
        <w:t xml:space="preserve"> и </w:t>
      </w:r>
      <w:hyperlink w:anchor="Par3184"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history="1">
        <w:r>
          <w:rPr>
            <w:color w:val="0000FF"/>
          </w:rPr>
          <w:t>частью 3.3 статьи 52</w:t>
        </w:r>
      </w:hyperlink>
      <w:r>
        <w:t xml:space="preserve"> настоящего Кодекса.</w:t>
      </w:r>
    </w:p>
    <w:p w:rsidR="00000000" w:rsidRDefault="00287AD1">
      <w:pPr>
        <w:pStyle w:val="ConsPlusNormal"/>
        <w:jc w:val="both"/>
      </w:pPr>
      <w:r>
        <w:t xml:space="preserve">(часть 2.1 введена Федеральным </w:t>
      </w:r>
      <w:hyperlink r:id="rId231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 в ред. Федерального </w:t>
      </w:r>
      <w:hyperlink r:id="rId2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w:t>
      </w:r>
      <w:r>
        <w:t xml:space="preserve">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w:t>
      </w:r>
      <w:r>
        <w:t>и выдача указанного разрешения могут осуществляться:</w:t>
      </w:r>
    </w:p>
    <w:p w:rsidR="00000000" w:rsidRDefault="00287AD1">
      <w:pPr>
        <w:pStyle w:val="ConsPlusNormal"/>
        <w:jc w:val="both"/>
      </w:pPr>
      <w:r>
        <w:t xml:space="preserve">(в ред. Федерального </w:t>
      </w:r>
      <w:hyperlink r:id="rId2316"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06.12.2021 N 408-ФЗ)</w:t>
      </w:r>
    </w:p>
    <w:p w:rsidR="00000000" w:rsidRDefault="00287AD1">
      <w:pPr>
        <w:pStyle w:val="ConsPlusNormal"/>
        <w:spacing w:before="240"/>
        <w:ind w:firstLine="540"/>
        <w:jc w:val="both"/>
      </w:pPr>
      <w:bookmarkStart w:id="366" w:name="Par3400"/>
      <w:bookmarkEnd w:id="366"/>
      <w:r>
        <w:t xml:space="preserve">1) непосредственно уполномоченными на выдачу разрешений на строительство в соответствии с </w:t>
      </w:r>
      <w:hyperlink w:anchor="Par280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8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w:t>
      </w:r>
      <w:r>
        <w:t>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000000" w:rsidRDefault="00287AD1">
      <w:pPr>
        <w:pStyle w:val="ConsPlusNormal"/>
        <w:jc w:val="both"/>
      </w:pPr>
      <w:r>
        <w:t xml:space="preserve">(в ред. Федерального </w:t>
      </w:r>
      <w:hyperlink r:id="rId23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ar2809"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history="1">
        <w:r>
          <w:rPr>
            <w:color w:val="0000FF"/>
          </w:rPr>
          <w:t>частями 4</w:t>
        </w:r>
      </w:hyperlink>
      <w:r>
        <w:t xml:space="preserve"> - </w:t>
      </w:r>
      <w:hyperlink w:anchor="Par2830" w:tooltip="6. Разрешение на строительство, за исключением случаев, установленных частями 5 и 5.1 настоящей статьи и другими федеральными законами, выдается:" w:history="1">
        <w:r>
          <w:rPr>
            <w:color w:val="0000FF"/>
          </w:rPr>
          <w:t>6 статьи 51</w:t>
        </w:r>
      </w:hyperlink>
      <w:r>
        <w:t xml:space="preserve"> настоящего Кодекса федеральным органом </w:t>
      </w:r>
      <w:r>
        <w:lastRenderedPageBreak/>
        <w:t>исполнительной власти, исполни</w:t>
      </w:r>
      <w:r>
        <w:t>тельным органом субъекта Российской Федерации, органом местного самоуправления, организацией;</w:t>
      </w:r>
    </w:p>
    <w:p w:rsidR="00000000" w:rsidRDefault="00287AD1">
      <w:pPr>
        <w:pStyle w:val="ConsPlusNormal"/>
        <w:jc w:val="both"/>
      </w:pPr>
      <w:r>
        <w:t xml:space="preserve">(в ред. Федерального </w:t>
      </w:r>
      <w:hyperlink r:id="rId2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w:t>
      </w:r>
      <w:r>
        <w:t>З)</w:t>
      </w:r>
    </w:p>
    <w:p w:rsidR="00000000" w:rsidRDefault="00287AD1">
      <w:pPr>
        <w:pStyle w:val="ConsPlusNormal"/>
        <w:spacing w:before="24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w:t>
      </w:r>
      <w:r>
        <w:t>ан исполнительной власти в сфере государственной охраны);</w:t>
      </w:r>
    </w:p>
    <w:p w:rsidR="00000000" w:rsidRDefault="00287AD1">
      <w:pPr>
        <w:pStyle w:val="ConsPlusNormal"/>
        <w:jc w:val="both"/>
      </w:pPr>
      <w:r>
        <w:t xml:space="preserve">(в ред. Федерального </w:t>
      </w:r>
      <w:hyperlink r:id="rId2319"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04.11.2022 N 427-ФЗ)</w:t>
      </w:r>
    </w:p>
    <w:p w:rsidR="00000000" w:rsidRDefault="00287AD1">
      <w:pPr>
        <w:pStyle w:val="ConsPlusNormal"/>
        <w:spacing w:before="240"/>
        <w:ind w:firstLine="540"/>
        <w:jc w:val="both"/>
      </w:pPr>
      <w:bookmarkStart w:id="367" w:name="Par3406"/>
      <w:bookmarkEnd w:id="367"/>
      <w:r>
        <w:t>4) с использованием государственных информационных систем обеспечения градостроительной деятельности с функциями автоматизированной инф</w:t>
      </w:r>
      <w:r>
        <w:t>ормационно-аналитической поддержки осуществления полномочий в области градостроительной деятельности;</w:t>
      </w:r>
    </w:p>
    <w:p w:rsidR="00000000" w:rsidRDefault="00287AD1">
      <w:pPr>
        <w:pStyle w:val="ConsPlusNormal"/>
        <w:spacing w:before="24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ar3400"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history="1">
        <w:r>
          <w:rPr>
            <w:color w:val="0000FF"/>
          </w:rPr>
          <w:t>пунктах 1</w:t>
        </w:r>
      </w:hyperlink>
      <w:r>
        <w:t xml:space="preserve"> - </w:t>
      </w:r>
      <w:hyperlink w:anchor="Par3406"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history="1">
        <w:r>
          <w:rPr>
            <w:color w:val="0000FF"/>
          </w:rPr>
          <w:t>4</w:t>
        </w:r>
      </w:hyperlink>
      <w:r>
        <w:t xml:space="preserve"> настоящей части, с использованием единой информационной системы жилищного строительства, предус</w:t>
      </w:r>
      <w:r>
        <w:t xml:space="preserve">мотренной Федеральным </w:t>
      </w:r>
      <w:hyperlink r:id="rId232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w:t>
      </w:r>
      <w:r>
        <w:t>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w:t>
      </w:r>
      <w: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00000" w:rsidRDefault="00287AD1">
      <w:pPr>
        <w:pStyle w:val="ConsPlusNormal"/>
        <w:jc w:val="both"/>
      </w:pPr>
      <w:r>
        <w:t xml:space="preserve">(часть 2.2 введена Федеральным </w:t>
      </w:r>
      <w:hyperlink r:id="rId232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w:t>
      </w:r>
      <w:r>
        <w:t>.2021 N 275-ФЗ)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Документы, предусмотренные </w:t>
            </w:r>
            <w:hyperlink r:id="rId2322" w:tooltip="&quot;Градостроительный кодекс Российской Федерации&quot; от 29.12.2004 N 190-ФЗ (ред. от 03.08.2018)------------ Недействующая редакция{КонсультантПлюс}"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направлении с 01.09.2017 документов, предусмотренных ч. 3 ст. 55 в электронной форме, см. </w:t>
            </w:r>
            <w:hyperlink r:id="rId2324"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Постановление</w:t>
              </w:r>
            </w:hyperlink>
            <w:r>
              <w:rPr>
                <w:color w:val="392C69"/>
              </w:rPr>
              <w:t xml:space="preserve"> Правительства РФ от 04.07.2017 N 788.</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368" w:name="Par3413"/>
      <w:bookmarkEnd w:id="368"/>
      <w:r>
        <w:t>3. Для принятия решения о выда</w:t>
      </w:r>
      <w:r>
        <w:t>че разрешения на ввод объекта в эксплуатацию необходимы следующие документы:</w:t>
      </w:r>
    </w:p>
    <w:p w:rsidR="00000000" w:rsidRDefault="00287AD1">
      <w:pPr>
        <w:pStyle w:val="ConsPlusNormal"/>
        <w:spacing w:before="240"/>
        <w:ind w:firstLine="540"/>
        <w:jc w:val="both"/>
      </w:pPr>
      <w:bookmarkStart w:id="369" w:name="Par3414"/>
      <w:bookmarkEnd w:id="369"/>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00000" w:rsidRDefault="00287AD1">
      <w:pPr>
        <w:pStyle w:val="ConsPlusNormal"/>
        <w:jc w:val="both"/>
      </w:pPr>
      <w:r>
        <w:t>(в ред. Федер</w:t>
      </w:r>
      <w:r>
        <w:t xml:space="preserve">ального </w:t>
      </w:r>
      <w:hyperlink r:id="rId232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287AD1">
      <w:pPr>
        <w:pStyle w:val="ConsPlusNormal"/>
        <w:spacing w:before="240"/>
        <w:ind w:firstLine="540"/>
        <w:jc w:val="both"/>
      </w:pPr>
      <w:r>
        <w:t xml:space="preserve">2) утратил силу с 1 марта 2023 года. - Федеральный </w:t>
      </w:r>
      <w:hyperlink r:id="rId232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spacing w:before="240"/>
        <w:ind w:firstLine="540"/>
        <w:jc w:val="both"/>
      </w:pPr>
      <w:bookmarkStart w:id="370" w:name="Par3417"/>
      <w:bookmarkEnd w:id="370"/>
      <w:r>
        <w:lastRenderedPageBreak/>
        <w:t>3) разрешение на строительство;</w:t>
      </w:r>
    </w:p>
    <w:p w:rsidR="00000000" w:rsidRDefault="00287AD1">
      <w:pPr>
        <w:pStyle w:val="ConsPlusNormal"/>
        <w:spacing w:before="240"/>
        <w:ind w:firstLine="540"/>
        <w:jc w:val="both"/>
      </w:pPr>
      <w:bookmarkStart w:id="371" w:name="Par3418"/>
      <w:bookmarkEnd w:id="371"/>
      <w:r>
        <w:t xml:space="preserve">4) утратил силу с 1 марта 2023 года. - Федеральный </w:t>
      </w:r>
      <w:hyperlink r:id="rId232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spacing w:before="240"/>
        <w:ind w:firstLine="540"/>
        <w:jc w:val="both"/>
      </w:pPr>
      <w:bookmarkStart w:id="372" w:name="Par3419"/>
      <w:bookmarkEnd w:id="372"/>
      <w:r>
        <w:t>5) утратил силу. - Федеральны</w:t>
      </w:r>
      <w:r>
        <w:t xml:space="preserve">й </w:t>
      </w:r>
      <w:hyperlink r:id="rId23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w:t>
        </w:r>
      </w:hyperlink>
      <w:r>
        <w:t xml:space="preserve"> от 03.08.2018 N 340-ФЗ;</w:t>
      </w:r>
    </w:p>
    <w:p w:rsidR="00000000" w:rsidRDefault="00287AD1">
      <w:pPr>
        <w:pStyle w:val="ConsPlusNormal"/>
        <w:spacing w:before="240"/>
        <w:ind w:firstLine="540"/>
        <w:jc w:val="both"/>
      </w:pPr>
      <w:bookmarkStart w:id="373" w:name="Par3420"/>
      <w:bookmarkEnd w:id="373"/>
      <w:r>
        <w:t xml:space="preserve">6) утратил силу с 1 марта 2023 года. - Федеральный </w:t>
      </w:r>
      <w:hyperlink r:id="rId232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spacing w:before="240"/>
        <w:ind w:firstLine="540"/>
        <w:jc w:val="both"/>
      </w:pPr>
      <w:bookmarkStart w:id="374" w:name="Par3421"/>
      <w:bookmarkEnd w:id="374"/>
      <w:r>
        <w:t>7) акт о подключении (технологическом присоединении) построенного, реконструир</w:t>
      </w:r>
      <w:r>
        <w:t>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00000" w:rsidRDefault="00287AD1">
      <w:pPr>
        <w:pStyle w:val="ConsPlusNormal"/>
        <w:jc w:val="both"/>
      </w:pPr>
      <w:r>
        <w:t xml:space="preserve">(п. 7 в ред. Федерального </w:t>
      </w:r>
      <w:hyperlink r:id="rId233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000000" w:rsidRDefault="00287AD1">
      <w:pPr>
        <w:pStyle w:val="ConsPlusNormal"/>
        <w:spacing w:before="240"/>
        <w:ind w:firstLine="540"/>
        <w:jc w:val="both"/>
      </w:pPr>
      <w:bookmarkStart w:id="375" w:name="Par3423"/>
      <w:bookmarkEnd w:id="375"/>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w:t>
      </w:r>
      <w:r>
        <w:t xml:space="preserve">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w:t>
      </w:r>
      <w:r>
        <w:t>ительного подряда), за исключением случаев строительства, реконструкции линейного объекта;</w:t>
      </w:r>
    </w:p>
    <w:p w:rsidR="00000000" w:rsidRDefault="00287AD1">
      <w:pPr>
        <w:pStyle w:val="ConsPlusNormal"/>
        <w:jc w:val="both"/>
      </w:pPr>
      <w:r>
        <w:t xml:space="preserve">(в ред. Федеральных законов от 18.07.2011 </w:t>
      </w:r>
      <w:hyperlink r:id="rId233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03.07.2016 </w:t>
      </w:r>
      <w:hyperlink r:id="rId233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bookmarkStart w:id="376" w:name="Par3425"/>
      <w:bookmarkEnd w:id="376"/>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ar3332" w:tooltip="Статья 54. Государственный строительный надзор"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 xml:space="preserve">пункте 1 части 5 статьи </w:t>
        </w:r>
        <w:r>
          <w:rPr>
            <w:color w:val="0000FF"/>
          </w:rPr>
          <w:t>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ar3160"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history="1">
        <w:r>
          <w:rPr>
            <w:color w:val="0000FF"/>
          </w:rPr>
          <w:t>частью 1.3 статьи 52</w:t>
        </w:r>
      </w:hyperlink>
      <w:r>
        <w:t xml:space="preserve"> настоящего Кодекса частью такой проектной докумен</w:t>
      </w:r>
      <w:r>
        <w:t>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w:t>
      </w:r>
      <w:r>
        <w:t xml:space="preserve">аях, предусмотренных </w:t>
      </w:r>
      <w:hyperlink w:anchor="Par3353"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history="1">
        <w:r>
          <w:rPr>
            <w:color w:val="0000FF"/>
          </w:rPr>
          <w:t>частью 5 статьи 54</w:t>
        </w:r>
      </w:hyperlink>
      <w:r>
        <w:t xml:space="preserve"> настоящего Кодекса;</w:t>
      </w:r>
    </w:p>
    <w:p w:rsidR="00000000" w:rsidRDefault="00287AD1">
      <w:pPr>
        <w:pStyle w:val="ConsPlusNormal"/>
        <w:jc w:val="both"/>
      </w:pPr>
      <w:r>
        <w:t xml:space="preserve">(в ред. Федеральных законов от 18.07.2011 </w:t>
      </w:r>
      <w:hyperlink r:id="rId233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25.06.2012 </w:t>
      </w:r>
      <w:hyperlink r:id="rId2334"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03.08.2018 </w:t>
      </w:r>
      <w:hyperlink r:id="rId23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23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w:t>
        </w:r>
        <w:r>
          <w:rPr>
            <w:color w:val="0000FF"/>
          </w:rPr>
          <w:t>2-ФЗ</w:t>
        </w:r>
      </w:hyperlink>
      <w:r>
        <w:t xml:space="preserve">, от 27.06.2019 </w:t>
      </w:r>
      <w:hyperlink r:id="rId233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31.07.2020 </w:t>
      </w:r>
      <w:hyperlink r:id="rId233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КонсультантПлюс}" w:history="1">
        <w:r>
          <w:rPr>
            <w:color w:val="0000FF"/>
          </w:rPr>
          <w:t>N 254-ФЗ</w:t>
        </w:r>
      </w:hyperlink>
      <w:r>
        <w:t xml:space="preserve">, от 11.06.2021 </w:t>
      </w:r>
      <w:hyperlink r:id="rId23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01.07.2021 </w:t>
      </w:r>
      <w:hyperlink r:id="rId234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25.12.2023 </w:t>
      </w:r>
      <w:hyperlink r:id="rId234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КонсультантПлюс}" w:history="1">
        <w:r>
          <w:rPr>
            <w:color w:val="0000FF"/>
          </w:rPr>
          <w:t>N 622-ФЗ</w:t>
        </w:r>
      </w:hyperlink>
      <w:r>
        <w:t>)</w:t>
      </w:r>
    </w:p>
    <w:p w:rsidR="00000000" w:rsidRDefault="00287AD1">
      <w:pPr>
        <w:pStyle w:val="ConsPlusNormal"/>
        <w:spacing w:before="240"/>
        <w:ind w:firstLine="540"/>
        <w:jc w:val="both"/>
      </w:pPr>
      <w:r>
        <w:t xml:space="preserve">10) утратил силу с 1 марта 2023 года. - Федеральный </w:t>
      </w:r>
      <w:hyperlink r:id="rId234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w:t>
        </w:r>
      </w:hyperlink>
      <w:r>
        <w:t xml:space="preserve"> от 29.12.2022 N 612-ФЗ;</w:t>
      </w:r>
    </w:p>
    <w:p w:rsidR="00000000" w:rsidRDefault="00287AD1">
      <w:pPr>
        <w:pStyle w:val="ConsPlusNormal"/>
        <w:spacing w:before="240"/>
        <w:ind w:firstLine="540"/>
        <w:jc w:val="both"/>
      </w:pPr>
      <w: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w:t>
      </w:r>
      <w:r>
        <w:t xml:space="preserve">еленным Федеральным </w:t>
      </w:r>
      <w:hyperlink r:id="rId234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w:t>
      </w:r>
      <w:r>
        <w:t>монта этого объекта и его приспособления для современного использования;</w:t>
      </w:r>
    </w:p>
    <w:p w:rsidR="00000000" w:rsidRDefault="00287AD1">
      <w:pPr>
        <w:pStyle w:val="ConsPlusNormal"/>
        <w:jc w:val="both"/>
      </w:pPr>
      <w:r>
        <w:t xml:space="preserve">(п. 11 введен Федеральным </w:t>
      </w:r>
      <w:hyperlink r:id="rId234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w:t>
      </w:r>
      <w:r>
        <w:t xml:space="preserve"> N 315-ФЗ)</w:t>
      </w:r>
    </w:p>
    <w:p w:rsidR="00000000" w:rsidRDefault="00287AD1">
      <w:pPr>
        <w:pStyle w:val="ConsPlusNormal"/>
        <w:spacing w:before="240"/>
        <w:ind w:firstLine="540"/>
        <w:jc w:val="both"/>
      </w:pPr>
      <w:bookmarkStart w:id="377" w:name="Par3430"/>
      <w:bookmarkEnd w:id="377"/>
      <w:r>
        <w:t xml:space="preserve">12) технический план объекта капитального строительства, подготовленный в соответствии с Федеральным </w:t>
      </w:r>
      <w:hyperlink r:id="rId234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w:t>
      </w:r>
      <w:r>
        <w:lastRenderedPageBreak/>
        <w:t>недвижимости", за исключением в</w:t>
      </w:r>
      <w:r>
        <w:t xml:space="preserve">вода в эксплуатацию объекта капитального строительства, в отношении которого в соответствии с Федеральным </w:t>
      </w:r>
      <w:hyperlink r:id="rId234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оформления прав на отдельные виды объектов недвижимост</w:t>
      </w:r>
      <w:r>
        <w:t>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000000" w:rsidRDefault="00287AD1">
      <w:pPr>
        <w:pStyle w:val="ConsPlusNormal"/>
        <w:jc w:val="both"/>
      </w:pPr>
      <w:r>
        <w:t xml:space="preserve">(п. 12 введен Федеральным </w:t>
      </w:r>
      <w:hyperlink r:id="rId234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w:t>
        </w:r>
        <w:r>
          <w:rPr>
            <w:color w:val="0000FF"/>
          </w:rPr>
          <w:t>коном</w:t>
        </w:r>
      </w:hyperlink>
      <w:r>
        <w:t xml:space="preserve"> от 13.07.2015 N 252-ФЗ; в ред. Федеральных законов от 03.07.2016 </w:t>
      </w:r>
      <w:hyperlink r:id="rId23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 xml:space="preserve">, от 02.11.2023 </w:t>
      </w:r>
      <w:hyperlink r:id="rId234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N 509-ФЗ</w:t>
        </w:r>
      </w:hyperlink>
      <w:r>
        <w:t>)</w:t>
      </w:r>
    </w:p>
    <w:p w:rsidR="00000000" w:rsidRDefault="00287AD1">
      <w:pPr>
        <w:pStyle w:val="ConsPlusNormal"/>
        <w:spacing w:before="240"/>
        <w:ind w:firstLine="540"/>
        <w:jc w:val="both"/>
      </w:pPr>
      <w:r>
        <w:t xml:space="preserve">13) утратил силу. - Федеральный </w:t>
      </w:r>
      <w:hyperlink r:id="rId23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jc w:val="both"/>
      </w:pPr>
      <w:r>
        <w:t xml:space="preserve">(часть 3 в ред. Федерального </w:t>
      </w:r>
      <w:hyperlink r:id="rId2351"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w:t>
      </w:r>
      <w:r>
        <w:t>69-ФЗ)</w:t>
      </w:r>
    </w:p>
    <w:p w:rsidR="00000000" w:rsidRDefault="00287AD1">
      <w:pPr>
        <w:pStyle w:val="ConsPlusNormal"/>
        <w:spacing w:before="240"/>
        <w:ind w:firstLine="540"/>
        <w:jc w:val="both"/>
      </w:pPr>
      <w:r>
        <w:t xml:space="preserve">3.1. Указанные в </w:t>
      </w:r>
      <w:hyperlink w:anchor="Par3420" w:tooltip="6) утратил силу с 1 марта 2023 года. - Федеральный закон от 29.12.2022 N 612-ФЗ;" w:history="1">
        <w:r>
          <w:rPr>
            <w:color w:val="0000FF"/>
          </w:rPr>
          <w:t>пунктах 6</w:t>
        </w:r>
      </w:hyperlink>
      <w:r>
        <w:t xml:space="preserve"> и </w:t>
      </w:r>
      <w:hyperlink w:anchor="Par3425"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history="1">
        <w:r>
          <w:rPr>
            <w:color w:val="0000FF"/>
          </w:rPr>
          <w:t>9 части 3</w:t>
        </w:r>
      </w:hyperlink>
      <w:r>
        <w:t xml:space="preserve"> настоящей статьи документ и заключение должны содержать информацию о н</w:t>
      </w:r>
      <w:r>
        <w:t>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w:t>
      </w:r>
      <w:r>
        <w:t>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w:t>
      </w:r>
      <w:r>
        <w:t>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w:t>
      </w:r>
      <w:r>
        <w:t xml:space="preserve">мом в соответствии с </w:t>
      </w:r>
      <w:hyperlink r:id="rId2352"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энергосбережении и о повышении энергетической эффективности.</w:t>
      </w:r>
    </w:p>
    <w:p w:rsidR="00000000" w:rsidRDefault="00287AD1">
      <w:pPr>
        <w:pStyle w:val="ConsPlusNormal"/>
        <w:jc w:val="both"/>
      </w:pPr>
      <w:r>
        <w:t xml:space="preserve">(часть 3.1 введена Федеральным </w:t>
      </w:r>
      <w:hyperlink r:id="rId235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 в ред. Федерального </w:t>
      </w:r>
      <w:hyperlink r:id="rId235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287AD1">
      <w:pPr>
        <w:pStyle w:val="ConsPlusNormal"/>
        <w:spacing w:before="240"/>
        <w:ind w:firstLine="540"/>
        <w:jc w:val="both"/>
      </w:pPr>
      <w:bookmarkStart w:id="378" w:name="Par3436"/>
      <w:bookmarkEnd w:id="378"/>
      <w:r>
        <w:t xml:space="preserve">3.2. Документы (их копии или сведения, содержащиеся в них), указанные </w:t>
      </w:r>
      <w:r>
        <w:t xml:space="preserve">в </w:t>
      </w:r>
      <w:hyperlink w:anchor="Par341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Pr>
            <w:color w:val="0000FF"/>
          </w:rPr>
          <w:t>пунктах 1</w:t>
        </w:r>
      </w:hyperlink>
      <w:r>
        <w:t xml:space="preserve">, </w:t>
      </w:r>
      <w:hyperlink w:anchor="Par3417" w:tooltip="3) разрешение на строительство;" w:history="1">
        <w:r>
          <w:rPr>
            <w:color w:val="0000FF"/>
          </w:rPr>
          <w:t>3</w:t>
        </w:r>
      </w:hyperlink>
      <w:r>
        <w:t xml:space="preserve"> и </w:t>
      </w:r>
      <w:hyperlink w:anchor="Par3425"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history="1">
        <w:r>
          <w:rPr>
            <w:color w:val="0000FF"/>
          </w:rPr>
          <w:t>9 части 3</w:t>
        </w:r>
      </w:hyperlink>
      <w:r>
        <w:t xml:space="preserve"> настоящей статьи, запрашиваются органами, указанными в </w:t>
      </w:r>
      <w:hyperlink w:anchor="Par3394"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w:t>
      </w:r>
      <w:r>
        <w:t>казанные документы самостоятельно.</w:t>
      </w:r>
    </w:p>
    <w:p w:rsidR="00000000" w:rsidRDefault="00287AD1">
      <w:pPr>
        <w:pStyle w:val="ConsPlusNormal"/>
        <w:jc w:val="both"/>
      </w:pPr>
      <w:r>
        <w:t xml:space="preserve">(часть 3.2 введена Федеральным </w:t>
      </w:r>
      <w:hyperlink r:id="rId2355"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 в ред. Федерального </w:t>
      </w:r>
      <w:hyperlink r:id="rId235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закона</w:t>
        </w:r>
      </w:hyperlink>
      <w:r>
        <w:t xml:space="preserve"> от 29.12.2022 N 612-ФЗ)</w:t>
      </w:r>
    </w:p>
    <w:p w:rsidR="00000000" w:rsidRDefault="00287AD1">
      <w:pPr>
        <w:pStyle w:val="ConsPlusNormal"/>
        <w:spacing w:before="240"/>
        <w:ind w:firstLine="540"/>
        <w:jc w:val="both"/>
      </w:pPr>
      <w:bookmarkStart w:id="379" w:name="Par3438"/>
      <w:bookmarkEnd w:id="379"/>
      <w:r>
        <w:t xml:space="preserve">3.3. Документы, указанные в </w:t>
      </w:r>
      <w:hyperlink w:anchor="Par3414"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history="1">
        <w:r>
          <w:rPr>
            <w:color w:val="0000FF"/>
          </w:rPr>
          <w:t>пунктах 1</w:t>
        </w:r>
      </w:hyperlink>
      <w:r>
        <w:t xml:space="preserve">, </w:t>
      </w:r>
      <w:hyperlink w:anchor="Par3419" w:tooltip="5) утратил силу. - Федеральный закон от 03.08.2018 N 340-ФЗ;" w:history="1">
        <w:r>
          <w:rPr>
            <w:color w:val="0000FF"/>
          </w:rPr>
          <w:t>5</w:t>
        </w:r>
      </w:hyperlink>
      <w:r>
        <w:t xml:space="preserve">, </w:t>
      </w:r>
      <w:hyperlink w:anchor="Par3421"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history="1">
        <w:r>
          <w:rPr>
            <w:color w:val="0000FF"/>
          </w:rPr>
          <w:t>7</w:t>
        </w:r>
      </w:hyperlink>
      <w:r>
        <w:t xml:space="preserve"> и </w:t>
      </w:r>
      <w:hyperlink w:anchor="Par3423"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history="1">
        <w:r>
          <w:rPr>
            <w:color w:val="0000FF"/>
          </w:rPr>
          <w:t xml:space="preserve">8 </w:t>
        </w:r>
        <w:r>
          <w:rPr>
            <w:color w:val="0000FF"/>
          </w:rPr>
          <w:t>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w:t>
      </w:r>
      <w:r>
        <w:t>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w:t>
      </w:r>
      <w:r>
        <w:t xml:space="preserve">нам местного самоуправления организаций, такие документы запрашиваются органом, указанным в </w:t>
      </w:r>
      <w:hyperlink w:anchor="Par3394"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history="1">
        <w:r>
          <w:rPr>
            <w:color w:val="0000FF"/>
          </w:rPr>
          <w:t>части 2</w:t>
        </w:r>
      </w:hyperlink>
      <w:r>
        <w:t xml:space="preserve"> настоящей статьи, в органах и</w:t>
      </w:r>
      <w:r>
        <w:t xml:space="preserve"> организациях, в распоряжении которых находятся указанные документы, если застройщик не представил указанные документы самостоятельно.</w:t>
      </w:r>
    </w:p>
    <w:p w:rsidR="00000000" w:rsidRDefault="00287AD1">
      <w:pPr>
        <w:pStyle w:val="ConsPlusNormal"/>
        <w:jc w:val="both"/>
      </w:pPr>
      <w:r>
        <w:t xml:space="preserve">(часть 3.3 введена Федеральным </w:t>
      </w:r>
      <w:hyperlink r:id="rId2357"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169-ФЗ; в ред. Федеральных законов от 13.07.2015</w:t>
      </w:r>
      <w:r>
        <w:t xml:space="preserve"> </w:t>
      </w:r>
      <w:hyperlink r:id="rId2358"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252-ФЗ</w:t>
        </w:r>
      </w:hyperlink>
      <w:r>
        <w:t xml:space="preserve">, от 03.08.2018 </w:t>
      </w:r>
      <w:hyperlink r:id="rId23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29.12.2022 </w:t>
      </w:r>
      <w:hyperlink r:id="rId236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N 612-ФЗ</w:t>
        </w:r>
      </w:hyperlink>
      <w:r>
        <w:t>)</w:t>
      </w:r>
    </w:p>
    <w:p w:rsidR="00000000" w:rsidRDefault="00287AD1">
      <w:pPr>
        <w:pStyle w:val="ConsPlusNormal"/>
        <w:spacing w:before="240"/>
        <w:ind w:firstLine="540"/>
        <w:jc w:val="both"/>
      </w:pPr>
      <w:r>
        <w:lastRenderedPageBreak/>
        <w:t xml:space="preserve">3.4. По межведомственным запросам органов, указанных в </w:t>
      </w:r>
      <w:hyperlink w:anchor="Par3394"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history="1">
        <w:r>
          <w:rPr>
            <w:color w:val="0000FF"/>
          </w:rPr>
          <w:t>части 2</w:t>
        </w:r>
      </w:hyperlink>
      <w:r>
        <w:t xml:space="preserve"> настоящей статьи, документы (их копии или сведения, содержащиеся в них), предусмотренные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w:t>
      </w:r>
      <w:r>
        <w:t>ы, в срок не позднее трех рабочих дней со дня получения соответствующего межведомственного запроса.</w:t>
      </w:r>
    </w:p>
    <w:p w:rsidR="00000000" w:rsidRDefault="00287AD1">
      <w:pPr>
        <w:pStyle w:val="ConsPlusNormal"/>
        <w:jc w:val="both"/>
      </w:pPr>
      <w:r>
        <w:t xml:space="preserve">(часть 3.4 введена Федеральным </w:t>
      </w:r>
      <w:hyperlink r:id="rId2361"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законом</w:t>
        </w:r>
      </w:hyperlink>
      <w:r>
        <w:t xml:space="preserve"> от 03.07.2016 N 370-ФЗ)</w:t>
      </w:r>
    </w:p>
    <w:p w:rsidR="00000000" w:rsidRDefault="00287AD1">
      <w:pPr>
        <w:pStyle w:val="ConsPlusNormal"/>
        <w:spacing w:before="240"/>
        <w:ind w:firstLine="540"/>
        <w:jc w:val="both"/>
      </w:pPr>
      <w:r>
        <w:t>3.5. В случае, если подано заявление о выдаче разрешения на ввод объекта в эксплуатац</w:t>
      </w:r>
      <w:r>
        <w:t xml:space="preserve">ию в отношении этапа строительства, реконструкции объекта капитального строительства, документы, указанные в </w:t>
      </w:r>
      <w:hyperlink w:anchor="Par3418" w:tooltip="4) утратил силу с 1 марта 2023 года. - Федеральный закон от 29.12.2022 N 612-ФЗ;" w:history="1">
        <w:r>
          <w:rPr>
            <w:color w:val="0000FF"/>
          </w:rPr>
          <w:t>пунктах 4</w:t>
        </w:r>
      </w:hyperlink>
      <w:r>
        <w:t xml:space="preserve">, </w:t>
      </w:r>
      <w:hyperlink w:anchor="Par3420" w:tooltip="6) утратил силу с 1 марта 2023 года. - Федеральный закон от 29.12.2022 N 612-ФЗ;" w:history="1">
        <w:r>
          <w:rPr>
            <w:color w:val="0000FF"/>
          </w:rPr>
          <w:t>6</w:t>
        </w:r>
      </w:hyperlink>
      <w:r>
        <w:t xml:space="preserve"> - </w:t>
      </w:r>
      <w:hyperlink w:anchor="Par3430"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w:t>
      </w:r>
      <w:r>
        <w:t>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w:t>
      </w:r>
      <w:r>
        <w:t>атацию в отношении этапа строительства, реконструкции объекта капитального строительства (при наличии).</w:t>
      </w:r>
    </w:p>
    <w:p w:rsidR="00000000" w:rsidRDefault="00287AD1">
      <w:pPr>
        <w:pStyle w:val="ConsPlusNormal"/>
        <w:jc w:val="both"/>
      </w:pPr>
      <w:r>
        <w:t xml:space="preserve">(часть 3.5 введена Федеральным </w:t>
      </w:r>
      <w:hyperlink r:id="rId236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27.12.2019 N 472-ФЗ)</w:t>
      </w:r>
    </w:p>
    <w:p w:rsidR="00000000" w:rsidRDefault="00287AD1">
      <w:pPr>
        <w:pStyle w:val="ConsPlusNormal"/>
        <w:spacing w:before="240"/>
        <w:ind w:firstLine="540"/>
        <w:jc w:val="both"/>
      </w:pPr>
      <w:bookmarkStart w:id="380" w:name="Par3444"/>
      <w:bookmarkEnd w:id="380"/>
      <w:r>
        <w:t>3.6. В заявлении о выд</w:t>
      </w:r>
      <w:r>
        <w:t>аче разрешения на ввод объекта капитального строительства в эксплуатацию застройщиком указываются:</w:t>
      </w:r>
    </w:p>
    <w:p w:rsidR="00000000" w:rsidRDefault="00287AD1">
      <w:pPr>
        <w:pStyle w:val="ConsPlusNormal"/>
        <w:spacing w:before="240"/>
        <w:ind w:firstLine="540"/>
        <w:jc w:val="both"/>
      </w:pPr>
      <w:bookmarkStart w:id="381" w:name="Par3445"/>
      <w:bookmarkEnd w:id="381"/>
      <w:r>
        <w:t>1) согласие застройщика на осуществление государственной регистрации права собственности застройщика на построенные, реконструированные здание,</w:t>
      </w:r>
      <w:r>
        <w:t xml:space="preserve">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000000" w:rsidRDefault="00287AD1">
      <w:pPr>
        <w:pStyle w:val="ConsPlusNormal"/>
        <w:spacing w:before="240"/>
        <w:ind w:firstLine="540"/>
        <w:jc w:val="both"/>
      </w:pPr>
      <w:bookmarkStart w:id="382" w:name="Par3446"/>
      <w:bookmarkEnd w:id="382"/>
      <w:r>
        <w:t>2) согласие застройщика и</w:t>
      </w:r>
      <w:r>
        <w:t xml:space="preserve">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w:t>
      </w:r>
      <w:r>
        <w:t>ния, машино-места в случае, если строительство, реконструкция здания, сооружения осуществлялись с привлечением средств иных лиц;</w:t>
      </w:r>
    </w:p>
    <w:p w:rsidR="00000000" w:rsidRDefault="00287AD1">
      <w:pPr>
        <w:pStyle w:val="ConsPlusNormal"/>
        <w:spacing w:before="240"/>
        <w:ind w:firstLine="540"/>
        <w:jc w:val="both"/>
      </w:pPr>
      <w:r>
        <w:t>3) сведения об уплате государственной пошлины за осуществление государственного кадастрового учета и (или) государственной реги</w:t>
      </w:r>
      <w:r>
        <w:t>страции прав;</w:t>
      </w:r>
    </w:p>
    <w:p w:rsidR="00000000" w:rsidRDefault="00287AD1">
      <w:pPr>
        <w:pStyle w:val="ConsPlusNormal"/>
        <w:jc w:val="both"/>
      </w:pPr>
      <w:r>
        <w:t xml:space="preserve">(в ред. Федерального </w:t>
      </w:r>
      <w:hyperlink r:id="rId2363"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26.12.2024 N 487-ФЗ)</w:t>
      </w:r>
    </w:p>
    <w:p w:rsidR="00000000" w:rsidRDefault="00287AD1">
      <w:pPr>
        <w:pStyle w:val="ConsPlusNormal"/>
        <w:spacing w:before="24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w:t>
      </w:r>
      <w:r>
        <w:t>ных лиц.</w:t>
      </w:r>
    </w:p>
    <w:p w:rsidR="00000000" w:rsidRDefault="00287AD1">
      <w:pPr>
        <w:pStyle w:val="ConsPlusNormal"/>
        <w:jc w:val="both"/>
      </w:pPr>
      <w:r>
        <w:t xml:space="preserve">(часть 3.6 введена Федеральным </w:t>
      </w:r>
      <w:hyperlink r:id="rId2364"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spacing w:before="240"/>
        <w:ind w:firstLine="540"/>
        <w:jc w:val="both"/>
      </w:pPr>
      <w:r>
        <w:t xml:space="preserve">3.7. В случае, предусмотренном </w:t>
      </w:r>
      <w:hyperlink w:anchor="Par3445"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history="1">
        <w:r>
          <w:rPr>
            <w:color w:val="0000FF"/>
          </w:rPr>
          <w:t>пунктом 1 части 3.6</w:t>
        </w:r>
      </w:hyperlink>
      <w:r>
        <w:t xml:space="preserve"> нас</w:t>
      </w:r>
      <w:r>
        <w:t>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000000" w:rsidRDefault="00287AD1">
      <w:pPr>
        <w:pStyle w:val="ConsPlusNormal"/>
        <w:jc w:val="both"/>
      </w:pPr>
      <w:r>
        <w:t>(часть 3.7 в</w:t>
      </w:r>
      <w:r>
        <w:t xml:space="preserve">ведена Федеральным </w:t>
      </w:r>
      <w:hyperlink r:id="rId2365"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spacing w:before="240"/>
        <w:ind w:firstLine="540"/>
        <w:jc w:val="both"/>
      </w:pPr>
      <w:r>
        <w:lastRenderedPageBreak/>
        <w:t xml:space="preserve">3.8. В случае, предусмотренном </w:t>
      </w:r>
      <w:hyperlink w:anchor="Par3446"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history="1">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w:t>
      </w:r>
      <w:r>
        <w:t xml:space="preserve">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w:t>
      </w:r>
      <w:r>
        <w:t>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w:t>
      </w:r>
      <w:r>
        <w:t>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w:t>
      </w:r>
      <w:r>
        <w:t>ествлялись исключительно с привлечением средств застройщика и указанного в настоящей части иного лица (иных лиц).</w:t>
      </w:r>
    </w:p>
    <w:p w:rsidR="00000000" w:rsidRDefault="00287AD1">
      <w:pPr>
        <w:pStyle w:val="ConsPlusNormal"/>
        <w:jc w:val="both"/>
      </w:pPr>
      <w:r>
        <w:t xml:space="preserve">(часть 3.8 введена Федеральным </w:t>
      </w:r>
      <w:hyperlink r:id="rId2366"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spacing w:before="240"/>
        <w:ind w:firstLine="540"/>
        <w:jc w:val="both"/>
      </w:pPr>
      <w:r>
        <w:t xml:space="preserve">3.9. Положения </w:t>
      </w:r>
      <w:hyperlink w:anchor="Par3444" w:tooltip="3.6. В заявлении о выдаче разрешения на ввод объекта капитального строительства в эксплуатацию застройщиком указываются:" w:history="1">
        <w:r>
          <w:rPr>
            <w:color w:val="0000FF"/>
          </w:rPr>
          <w:t>части 3.6</w:t>
        </w:r>
      </w:hyperlink>
      <w:r>
        <w:t xml:space="preserve"> настоящей статьи не применяются:</w:t>
      </w:r>
    </w:p>
    <w:p w:rsidR="00000000" w:rsidRDefault="00287AD1">
      <w:pPr>
        <w:pStyle w:val="ConsPlusNormal"/>
        <w:spacing w:before="240"/>
        <w:ind w:firstLine="540"/>
        <w:jc w:val="both"/>
      </w:pPr>
      <w:r>
        <w:t>1) при вводе в эксплуатацию многоквартирного дома или иного объекта недвижимости, строительство, реконструкция которых осуществлял</w:t>
      </w:r>
      <w:r>
        <w:t xml:space="preserve">ись с привлечением денежных средств участников долевого строительства в соответствии с Федеральным </w:t>
      </w:r>
      <w:hyperlink r:id="rId236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w:t>
      </w:r>
      <w:r>
        <w:t>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000000" w:rsidRDefault="00287AD1">
      <w:pPr>
        <w:pStyle w:val="ConsPlusNormal"/>
        <w:spacing w:before="240"/>
        <w:ind w:firstLine="540"/>
        <w:jc w:val="both"/>
      </w:pPr>
      <w:r>
        <w:t>2) в случае, если на момент о</w:t>
      </w:r>
      <w:r>
        <w:t xml:space="preserve">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ar3444" w:tooltip="3.6. В заявлении о выдаче разрешения на ввод объекта капитального строительства в эксплуатацию застройщиком указываются:" w:history="1">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w:t>
      </w:r>
      <w:r>
        <w:t>, машино-места;</w:t>
      </w:r>
    </w:p>
    <w:p w:rsidR="00000000" w:rsidRDefault="00287AD1">
      <w:pPr>
        <w:pStyle w:val="ConsPlusNormal"/>
        <w:spacing w:before="24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6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оформления прав на отдельные в</w:t>
      </w:r>
      <w:r>
        <w:t>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000000" w:rsidRDefault="00287AD1">
      <w:pPr>
        <w:pStyle w:val="ConsPlusNormal"/>
        <w:jc w:val="both"/>
      </w:pPr>
      <w:r>
        <w:t xml:space="preserve">(п. 3 введен Федеральным </w:t>
      </w:r>
      <w:hyperlink r:id="rId236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02.11.2023 N 509-ФЗ)</w:t>
      </w:r>
    </w:p>
    <w:p w:rsidR="00000000" w:rsidRDefault="00287AD1">
      <w:pPr>
        <w:pStyle w:val="ConsPlusNormal"/>
        <w:jc w:val="both"/>
      </w:pPr>
      <w:r>
        <w:t xml:space="preserve">(часть 3.9 введена Федеральным </w:t>
      </w:r>
      <w:hyperlink r:id="rId2370"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spacing w:before="240"/>
        <w:ind w:firstLine="540"/>
        <w:jc w:val="both"/>
      </w:pPr>
      <w:r>
        <w:t xml:space="preserve">3.10. В случае, если в соответствии с Федеральным </w:t>
      </w:r>
      <w:hyperlink r:id="rId2371"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w:t>
      </w:r>
      <w:r>
        <w:t>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w:t>
      </w:r>
      <w:r>
        <w:t xml:space="preserve">типов) находящихся в государственной </w:t>
      </w:r>
      <w:r>
        <w:lastRenderedPageBreak/>
        <w:t>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w:t>
      </w:r>
      <w:r>
        <w:t>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000000" w:rsidRDefault="00287AD1">
      <w:pPr>
        <w:pStyle w:val="ConsPlusNormal"/>
        <w:jc w:val="both"/>
      </w:pPr>
      <w:r>
        <w:t xml:space="preserve">(часть 3.10 введена Федеральным </w:t>
      </w:r>
      <w:hyperlink r:id="rId2372"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КонсультантПлюс}" w:history="1">
        <w:r>
          <w:rPr>
            <w:color w:val="0000FF"/>
          </w:rPr>
          <w:t>з</w:t>
        </w:r>
        <w:r>
          <w:rPr>
            <w:color w:val="0000FF"/>
          </w:rPr>
          <w:t>аконом</w:t>
        </w:r>
      </w:hyperlink>
      <w:r>
        <w:t xml:space="preserve"> от 02.11.2023 N 509-ФЗ)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55 дополняется ч. 3.11 (</w:t>
            </w:r>
            <w:hyperlink r:id="rId2373"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37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О направлении с 01.09.2017 в электронной форме документов, предусмотренных ч. 4 ст. 55, см. </w:t>
            </w:r>
            <w:hyperlink r:id="rId2375"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Постановление</w:t>
              </w:r>
            </w:hyperlink>
            <w:r>
              <w:rPr>
                <w:color w:val="392C69"/>
              </w:rPr>
              <w:t xml:space="preserve"> Правительства РФ от 04.07.2017 N 788.</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383" w:name="Par3467"/>
      <w:bookmarkEnd w:id="383"/>
      <w:r>
        <w:t>4</w:t>
      </w:r>
      <w:r>
        <w:t xml:space="preserve">. Правительством Российской Федерации могут устанавливаться помимо предусмотренных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иные докуме</w:t>
      </w:r>
      <w:r>
        <w:t>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00000" w:rsidRDefault="00287AD1">
      <w:pPr>
        <w:pStyle w:val="ConsPlusNormal"/>
        <w:spacing w:before="240"/>
        <w:ind w:firstLine="540"/>
        <w:jc w:val="both"/>
      </w:pPr>
      <w:r>
        <w:t>4.1. Для получения разрешения на ввод объекта в экс</w:t>
      </w:r>
      <w:r>
        <w:t xml:space="preserve">плуатацию разрешается требовать только указанные в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467"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документы. Документы, предусмотренные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частями 3</w:t>
        </w:r>
      </w:hyperlink>
      <w:r>
        <w:t xml:space="preserve"> и </w:t>
      </w:r>
      <w:hyperlink w:anchor="Par3467"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w:t>
      </w:r>
      <w:r>
        <w:t xml:space="preserve">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w:t>
      </w:r>
      <w:r>
        <w:t xml:space="preserve">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76"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КонсультантПлюс}" w:history="1">
        <w:r>
          <w:rPr>
            <w:color w:val="0000FF"/>
          </w:rPr>
          <w:t>случаи</w:t>
        </w:r>
      </w:hyperlink>
      <w:r>
        <w:t xml:space="preserve">, в которых направление указанных в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467"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 до</w:t>
      </w:r>
      <w:r>
        <w:t xml:space="preserve">кументов и выдача разрешений на ввод в эксплуатацию осуществляются исключительно в электронной форме. </w:t>
      </w:r>
      <w:hyperlink r:id="rId2377"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КонсультантПлюс}" w:history="1">
        <w:r>
          <w:rPr>
            <w:color w:val="0000FF"/>
          </w:rPr>
          <w:t>Порядок</w:t>
        </w:r>
      </w:hyperlink>
      <w:r>
        <w:t xml:space="preserve"> направления документов, указанных в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467"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w:t>
      </w:r>
      <w:r>
        <w:t>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w:t>
      </w:r>
      <w:r>
        <w:t>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000000" w:rsidRDefault="00287AD1">
      <w:pPr>
        <w:pStyle w:val="ConsPlusNormal"/>
        <w:jc w:val="both"/>
      </w:pPr>
      <w:r>
        <w:t xml:space="preserve">(часть 4.1 введена Федеральным </w:t>
      </w:r>
      <w:hyperlink r:id="rId23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w:t>
      </w:r>
      <w:r>
        <w:t xml:space="preserve">т 18.12.2006 N 232-ФЗ; в ред. Федеральных законов от 03.07.2016 </w:t>
      </w:r>
      <w:hyperlink r:id="rId2379" w:tooltip="Федеральный закон от 03.07.2016 N 370-ФЗ &quot;О внесении изменений в статьи 51 и 55 Градостроительного кодекса Российской Федерации&quot;{КонсультантПлюс}" w:history="1">
        <w:r>
          <w:rPr>
            <w:color w:val="0000FF"/>
          </w:rPr>
          <w:t>N 370-ФЗ</w:t>
        </w:r>
      </w:hyperlink>
      <w:r>
        <w:t xml:space="preserve">, от 03.08.2018 </w:t>
      </w:r>
      <w:hyperlink r:id="rId238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3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27.12.2019 </w:t>
      </w:r>
      <w:hyperlink r:id="rId238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08.08.2024 </w:t>
      </w:r>
      <w:hyperlink r:id="rId2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384" w:name="Par3470"/>
      <w:bookmarkEnd w:id="384"/>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w:t>
      </w:r>
      <w:r>
        <w:t xml:space="preserve">ввод объекта в эксплуатацию обязаны обеспечить проверку наличия и правильности оформления документов, указанных в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w:t>
      </w:r>
      <w:r>
        <w:lastRenderedPageBreak/>
        <w:t>указанием причин отказа. В ходе осмотра построенного, реконструированного объекта капитальн</w:t>
      </w:r>
      <w:r>
        <w:t>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w:t>
      </w:r>
      <w:r>
        <w:t xml:space="preserve">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84"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w:t>
      </w:r>
      <w:r>
        <w:t>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w:t>
      </w:r>
      <w:r>
        <w:t>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w:t>
      </w:r>
      <w:r>
        <w:t xml:space="preserve">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ar3332" w:tooltip="Статья 54. Государственный строительный надзор"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000000" w:rsidRDefault="00287AD1">
      <w:pPr>
        <w:pStyle w:val="ConsPlusNormal"/>
        <w:jc w:val="both"/>
      </w:pPr>
      <w:r>
        <w:t xml:space="preserve">(в ред. Федеральных законов от 13.07.2015 </w:t>
      </w:r>
      <w:hyperlink r:id="rId238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03.07.2016 </w:t>
      </w:r>
      <w:hyperlink r:id="rId23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19.12.2016 </w:t>
      </w:r>
      <w:hyperlink r:id="rId2387" w:tooltip="Федеральный закон от 19.12.2016 N 445-ФЗ &quot;О внесении изменений в статьи 51 и 55 Градостроительного кодекса Российской Федерации&quot;{КонсультантПлюс}" w:history="1">
        <w:r>
          <w:rPr>
            <w:color w:val="0000FF"/>
          </w:rPr>
          <w:t>N 445-ФЗ</w:t>
        </w:r>
      </w:hyperlink>
      <w:r>
        <w:t xml:space="preserve">, от 03.08.2018 </w:t>
      </w:r>
      <w:hyperlink r:id="rId23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238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239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27.12.2019 </w:t>
      </w:r>
      <w:hyperlink r:id="rId239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w:t>
      </w:r>
    </w:p>
    <w:p w:rsidR="00000000" w:rsidRDefault="00287AD1">
      <w:pPr>
        <w:pStyle w:val="ConsPlusNormal"/>
        <w:spacing w:before="240"/>
        <w:ind w:firstLine="540"/>
        <w:jc w:val="both"/>
      </w:pPr>
      <w:bookmarkStart w:id="385" w:name="Par3472"/>
      <w:bookmarkEnd w:id="385"/>
      <w:r>
        <w:t>5.1. В случае, если после выдачи разрешения на ввод объекта капитального строительства в эксплуат</w:t>
      </w:r>
      <w:r>
        <w:t>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w:t>
      </w:r>
      <w:r>
        <w:t>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w:t>
      </w:r>
      <w:r>
        <w:t>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000000" w:rsidRDefault="00287AD1">
      <w:pPr>
        <w:pStyle w:val="ConsPlusNormal"/>
        <w:jc w:val="both"/>
      </w:pPr>
      <w:r>
        <w:t xml:space="preserve">(часть 5.1 введена Федеральным </w:t>
      </w:r>
      <w:hyperlink r:id="rId2392"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spacing w:before="240"/>
        <w:ind w:firstLine="540"/>
        <w:jc w:val="both"/>
      </w:pPr>
      <w:r>
        <w:t>5.2. Обязательным приложе</w:t>
      </w:r>
      <w:r>
        <w:t xml:space="preserve">нием к указанному в </w:t>
      </w:r>
      <w:hyperlink w:anchor="Par3472"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history="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ar3472"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history="1">
        <w:r>
          <w:rPr>
            <w:color w:val="0000FF"/>
          </w:rPr>
          <w:t>частью 5.1</w:t>
        </w:r>
      </w:hyperlink>
      <w:r>
        <w:t xml:space="preserve"> настоящей статьи.</w:t>
      </w:r>
    </w:p>
    <w:p w:rsidR="00000000" w:rsidRDefault="00287AD1">
      <w:pPr>
        <w:pStyle w:val="ConsPlusNormal"/>
        <w:jc w:val="both"/>
      </w:pPr>
      <w:r>
        <w:t xml:space="preserve">(часть 5.2 введена Федеральным </w:t>
      </w:r>
      <w:hyperlink r:id="rId2393"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w:t>
      </w:r>
    </w:p>
    <w:p w:rsidR="00000000" w:rsidRDefault="00287AD1">
      <w:pPr>
        <w:pStyle w:val="ConsPlusNormal"/>
        <w:spacing w:before="24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w:t>
      </w:r>
      <w:r>
        <w:t>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w:t>
      </w:r>
      <w:r>
        <w:t xml:space="preserve">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w:t>
      </w:r>
      <w:r>
        <w:lastRenderedPageBreak/>
        <w:t xml:space="preserve">или об отказе во внесении изменений в </w:t>
      </w:r>
      <w:r>
        <w:t>данное разрешение с указанием причин отказа.</w:t>
      </w:r>
    </w:p>
    <w:p w:rsidR="00000000" w:rsidRDefault="00287AD1">
      <w:pPr>
        <w:pStyle w:val="ConsPlusNormal"/>
        <w:jc w:val="both"/>
      </w:pPr>
      <w:r>
        <w:t xml:space="preserve">(часть 5.3 введена Федеральным </w:t>
      </w:r>
      <w:hyperlink r:id="rId2394"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06.12.2021 N 408-ФЗ; в ред. Федерального </w:t>
      </w:r>
      <w:hyperlink r:id="rId2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w:t>
      </w:r>
      <w:r>
        <w:t>24 N 232-ФЗ)</w:t>
      </w:r>
    </w:p>
    <w:p w:rsidR="00000000" w:rsidRDefault="00287AD1">
      <w:pPr>
        <w:pStyle w:val="ConsPlusNormal"/>
        <w:spacing w:before="240"/>
        <w:ind w:firstLine="540"/>
        <w:jc w:val="both"/>
      </w:pPr>
      <w:bookmarkStart w:id="386" w:name="Par3478"/>
      <w:bookmarkEnd w:id="386"/>
      <w: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w:t>
      </w:r>
      <w:r>
        <w:t xml:space="preserve">скосмос" до выдачи разрешения на ввод объекта в эксплуатацию в течение срока, указанного в </w:t>
      </w:r>
      <w:hyperlink w:anchor="Par3470"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history="1">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w:t>
      </w:r>
      <w:r>
        <w:t>в, если документы, необходимые для выдачи разрешения на ввод объекта в эксплуатацию, содержат сведения, составляющие государственную тайну.</w:t>
      </w:r>
    </w:p>
    <w:p w:rsidR="00000000" w:rsidRDefault="00287AD1">
      <w:pPr>
        <w:pStyle w:val="ConsPlusNormal"/>
        <w:jc w:val="both"/>
      </w:pPr>
      <w:r>
        <w:t xml:space="preserve">(часть 5.4 введена Федеральным </w:t>
      </w:r>
      <w:hyperlink r:id="rId239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r>
        <w:t xml:space="preserve">5.5. </w:t>
      </w:r>
      <w:r>
        <w:t xml:space="preserve">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ar3470"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history="1">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w:t>
      </w:r>
      <w:r>
        <w:t>ля выдачи разрешения на ввод объекта в эксплуатацию, содержат сведения, составляющие государственную тайну.</w:t>
      </w:r>
    </w:p>
    <w:p w:rsidR="00000000" w:rsidRDefault="00287AD1">
      <w:pPr>
        <w:pStyle w:val="ConsPlusNormal"/>
        <w:jc w:val="both"/>
      </w:pPr>
      <w:r>
        <w:t xml:space="preserve">(часть 5.5 введена Федеральным </w:t>
      </w:r>
      <w:hyperlink r:id="rId239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 в ред. Федерального </w:t>
      </w:r>
      <w:hyperlink r:id="rId2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6. Основанием для отказа в выдаче разрешения на ввод объекта в эксплуатацию, во внесении изменений в разрешение на ввод объекта к</w:t>
      </w:r>
      <w:r>
        <w:t>апитального строительства в эксплуатацию является:</w:t>
      </w:r>
    </w:p>
    <w:p w:rsidR="00000000" w:rsidRDefault="00287AD1">
      <w:pPr>
        <w:pStyle w:val="ConsPlusNormal"/>
        <w:jc w:val="both"/>
      </w:pPr>
      <w:r>
        <w:t xml:space="preserve">(в ред. Федеральных законов от 27.07.2006 </w:t>
      </w:r>
      <w:hyperlink r:id="rId2399" w:tooltip="Федеральный закон от 27.07.2006 N 143-ФЗ &quot;О внесении изменений в статью 55 Градостроительного кодекса Российской Федерации&quot;{КонсультантПлюс}" w:history="1">
        <w:r>
          <w:rPr>
            <w:color w:val="0000FF"/>
          </w:rPr>
          <w:t>N 143-ФЗ</w:t>
        </w:r>
      </w:hyperlink>
      <w:r>
        <w:t xml:space="preserve">, от 06.12.2021 </w:t>
      </w:r>
      <w:hyperlink r:id="rId2400"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N 408-ФЗ</w:t>
        </w:r>
      </w:hyperlink>
      <w:r>
        <w:t>)</w:t>
      </w:r>
    </w:p>
    <w:p w:rsidR="00000000" w:rsidRDefault="00287AD1">
      <w:pPr>
        <w:pStyle w:val="ConsPlusNormal"/>
        <w:spacing w:before="240"/>
        <w:ind w:firstLine="540"/>
        <w:jc w:val="both"/>
      </w:pPr>
      <w:r>
        <w:t xml:space="preserve">1) отсутствие документов, указанных в </w:t>
      </w:r>
      <w:hyperlink w:anchor="Par3413" w:tooltip="3. Для принятия решения о выдаче разрешения на ввод объекта в эксплуатацию необходимы следующие документы:" w:history="1">
        <w:r>
          <w:rPr>
            <w:color w:val="0000FF"/>
          </w:rPr>
          <w:t>частях 3</w:t>
        </w:r>
      </w:hyperlink>
      <w:r>
        <w:t xml:space="preserve"> и </w:t>
      </w:r>
      <w:hyperlink w:anchor="Par3467"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history="1">
        <w:r>
          <w:rPr>
            <w:color w:val="0000FF"/>
          </w:rPr>
          <w:t>4</w:t>
        </w:r>
      </w:hyperlink>
      <w:r>
        <w:t xml:space="preserve"> настоящей статьи;</w:t>
      </w:r>
    </w:p>
    <w:p w:rsidR="00000000" w:rsidRDefault="00287AD1">
      <w:pPr>
        <w:pStyle w:val="ConsPlusNormal"/>
        <w:jc w:val="both"/>
      </w:pPr>
      <w:r>
        <w:t xml:space="preserve">(в ред. Федерального </w:t>
      </w:r>
      <w:hyperlink r:id="rId2401" w:tooltip="Федеральный закон от 23.06.2016 N 198-ФЗ &quot;О внесении изменения в статью 55 Градостроительного кодекса Российской Федерации&quot;{КонсультантПлюс}" w:history="1">
        <w:r>
          <w:rPr>
            <w:color w:val="0000FF"/>
          </w:rPr>
          <w:t>закона</w:t>
        </w:r>
      </w:hyperlink>
      <w:r>
        <w:t xml:space="preserve"> от 23.06.2016 N 198-ФЗ)</w:t>
      </w:r>
    </w:p>
    <w:p w:rsidR="00000000" w:rsidRDefault="00287AD1">
      <w:pPr>
        <w:pStyle w:val="ConsPlusNormal"/>
        <w:spacing w:before="240"/>
        <w:ind w:firstLine="540"/>
        <w:jc w:val="both"/>
      </w:pPr>
      <w:r>
        <w:t>2) несоответствие объекта к</w:t>
      </w:r>
      <w:r>
        <w:t>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w:t>
      </w:r>
      <w:r>
        <w:t xml:space="preserve">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0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КонсультантПлюс}"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w:t>
      </w:r>
      <w:r>
        <w:t>ввод в эксплуатацию линейного объекта, для размещения которого не требуется образование земельного участка;</w:t>
      </w:r>
    </w:p>
    <w:p w:rsidR="00000000" w:rsidRDefault="00287AD1">
      <w:pPr>
        <w:pStyle w:val="ConsPlusNormal"/>
        <w:jc w:val="both"/>
      </w:pPr>
      <w:r>
        <w:t xml:space="preserve">(в ред. Федеральных законов от 20.03.2011 </w:t>
      </w:r>
      <w:hyperlink r:id="rId240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xml:space="preserve">, от 03.07.2016 </w:t>
      </w:r>
      <w:hyperlink r:id="rId24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03.08.2018 </w:t>
      </w:r>
      <w:hyperlink r:id="rId240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03.08.2018 </w:t>
      </w:r>
      <w:hyperlink r:id="rId24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3 ч. 6 ст. 55 вносятся изменения (</w:t>
            </w:r>
            <w:hyperlink r:id="rId2407"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408"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w:t>
              </w:r>
              <w:r>
                <w:rPr>
                  <w:color w:val="0000FF"/>
                </w:rPr>
                <w:t>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3) несоответствие объекта капитального строительства требованиям, установленным в </w:t>
      </w:r>
      <w:r>
        <w:lastRenderedPageBreak/>
        <w:t xml:space="preserve">разрешении на строительство, за исключением случаев изменения площади объекта капитального строительства в соответствии с </w:t>
      </w:r>
      <w:hyperlink w:anchor="Par3500"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history="1">
        <w:r>
          <w:rPr>
            <w:color w:val="0000FF"/>
          </w:rPr>
          <w:t>частью 6.2</w:t>
        </w:r>
      </w:hyperlink>
      <w:r>
        <w:t xml:space="preserve"> настоящей статьи;</w:t>
      </w:r>
    </w:p>
    <w:p w:rsidR="00000000" w:rsidRDefault="00287AD1">
      <w:pPr>
        <w:pStyle w:val="ConsPlusNormal"/>
        <w:jc w:val="both"/>
      </w:pPr>
      <w:r>
        <w:t xml:space="preserve">(в ред. Федерального </w:t>
      </w:r>
      <w:hyperlink r:id="rId2409"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13.07.2020 N 202-ФЗ)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4 ч. 6 ст. 55 вносятся изменения (</w:t>
            </w:r>
            <w:hyperlink r:id="rId2410"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41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w:t>
      </w:r>
      <w:r>
        <w:t xml:space="preserve">апитального строительства в соответствии с </w:t>
      </w:r>
      <w:hyperlink w:anchor="Par3500"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history="1">
        <w:r>
          <w:rPr>
            <w:color w:val="0000FF"/>
          </w:rPr>
          <w:t>частью 6.2</w:t>
        </w:r>
      </w:hyperlink>
      <w:r>
        <w:t xml:space="preserve"> настоящей статьи;</w:t>
      </w:r>
    </w:p>
    <w:p w:rsidR="00000000" w:rsidRDefault="00287AD1">
      <w:pPr>
        <w:pStyle w:val="ConsPlusNormal"/>
        <w:jc w:val="both"/>
      </w:pPr>
      <w:r>
        <w:t xml:space="preserve">(в ред. Федеральных законов от 03.08.2018 </w:t>
      </w:r>
      <w:hyperlink r:id="rId24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w:t>
        </w:r>
        <w:r>
          <w:rPr>
            <w:color w:val="0000FF"/>
          </w:rPr>
          <w:t>-ФЗ</w:t>
        </w:r>
      </w:hyperlink>
      <w:r>
        <w:t xml:space="preserve">, от 13.07.2020 </w:t>
      </w:r>
      <w:hyperlink r:id="rId241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202-ФЗ</w:t>
        </w:r>
      </w:hyperlink>
      <w:r>
        <w:t>)</w:t>
      </w:r>
    </w:p>
    <w:p w:rsidR="00000000" w:rsidRDefault="00287AD1">
      <w:pPr>
        <w:pStyle w:val="ConsPlusNormal"/>
        <w:spacing w:before="240"/>
        <w:ind w:firstLine="540"/>
        <w:jc w:val="both"/>
      </w:pPr>
      <w:bookmarkStart w:id="387" w:name="Par3496"/>
      <w:bookmarkEnd w:id="387"/>
      <w:r>
        <w:t>5) не</w:t>
      </w:r>
      <w:r>
        <w:t>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w:t>
      </w:r>
      <w:r>
        <w:t xml:space="preserve">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ar287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w:t>
      </w:r>
      <w:r>
        <w:t>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00000" w:rsidRDefault="00287AD1">
      <w:pPr>
        <w:pStyle w:val="ConsPlusNormal"/>
        <w:jc w:val="both"/>
      </w:pPr>
      <w:r>
        <w:t xml:space="preserve">(п. 5 введен Федеральным </w:t>
      </w:r>
      <w:hyperlink r:id="rId24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 в ред. Федерального </w:t>
      </w:r>
      <w:hyperlink r:id="rId241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6.1. Неполучение (несвоеврем</w:t>
      </w:r>
      <w:r>
        <w:t xml:space="preserve">енное получение) документов, запрошенных в соответствии с </w:t>
      </w:r>
      <w:hyperlink w:anchor="Par3436"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history="1">
        <w:r>
          <w:rPr>
            <w:color w:val="0000FF"/>
          </w:rPr>
          <w:t>частями 3.2</w:t>
        </w:r>
      </w:hyperlink>
      <w:r>
        <w:t xml:space="preserve"> и </w:t>
      </w:r>
      <w:hyperlink w:anchor="Par3438"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000000" w:rsidRDefault="00287AD1">
      <w:pPr>
        <w:pStyle w:val="ConsPlusNormal"/>
        <w:jc w:val="both"/>
      </w:pPr>
      <w:r>
        <w:t xml:space="preserve">(часть 6.1 введена Федеральным </w:t>
      </w:r>
      <w:hyperlink r:id="rId2416"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01.07.2011 N </w:t>
      </w:r>
      <w:r>
        <w:t>169-ФЗ)</w:t>
      </w:r>
    </w:p>
    <w:p w:rsidR="00000000" w:rsidRDefault="00287AD1">
      <w:pPr>
        <w:pStyle w:val="ConsPlusNormal"/>
        <w:spacing w:before="240"/>
        <w:ind w:firstLine="540"/>
        <w:jc w:val="both"/>
      </w:pPr>
      <w:bookmarkStart w:id="388" w:name="Par3500"/>
      <w:bookmarkEnd w:id="388"/>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w:t>
      </w:r>
      <w:r>
        <w:t>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w:t>
      </w:r>
      <w:r>
        <w:t xml:space="preserve">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w:t>
      </w:r>
      <w:r>
        <w:t>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00000" w:rsidRDefault="00287AD1">
      <w:pPr>
        <w:pStyle w:val="ConsPlusNormal"/>
        <w:jc w:val="both"/>
      </w:pPr>
      <w:r>
        <w:t xml:space="preserve">(часть 6.2 введена Федеральным </w:t>
      </w:r>
      <w:hyperlink r:id="rId2417"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13.07.2020 N 202-ФЗ; в ред. Федерального </w:t>
      </w:r>
      <w:hyperlink r:id="rId241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w:t>
      </w:r>
      <w:r>
        <w:t>01.07.2021 N 275-ФЗ)</w:t>
      </w:r>
    </w:p>
    <w:p w:rsidR="00000000" w:rsidRDefault="00287AD1">
      <w:pPr>
        <w:pStyle w:val="ConsPlusNormal"/>
        <w:spacing w:before="240"/>
        <w:ind w:firstLine="540"/>
        <w:jc w:val="both"/>
      </w:pPr>
      <w:r>
        <w:t xml:space="preserve">7. Утратил силу с 1 января 2019 года. - Федеральный </w:t>
      </w:r>
      <w:hyperlink r:id="rId24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 xml:space="preserve">8. Отказ в выдаче разрешения на ввод объекта в эксплуатацию может быть оспорен в </w:t>
      </w:r>
      <w:r>
        <w:lastRenderedPageBreak/>
        <w:t>судебн</w:t>
      </w:r>
      <w:r>
        <w:t>ом порядке.</w:t>
      </w:r>
    </w:p>
    <w:p w:rsidR="00000000" w:rsidRDefault="00287AD1">
      <w:pPr>
        <w:pStyle w:val="ConsPlusNormal"/>
        <w:jc w:val="both"/>
      </w:pPr>
      <w:r>
        <w:t xml:space="preserve">(в ред. Федерального </w:t>
      </w:r>
      <w:hyperlink r:id="rId2420" w:tooltip="Федеральный закон от 27.07.2006 N 143-ФЗ &quot;О внесении изменений в статью 55 Градостроительного кодекса Российской Федерации&quot;{КонсультантПлюс}" w:history="1">
        <w:r>
          <w:rPr>
            <w:color w:val="0000FF"/>
          </w:rPr>
          <w:t>закона</w:t>
        </w:r>
      </w:hyperlink>
      <w:r>
        <w:t xml:space="preserve"> от 27.07.2006 N 143-ФЗ)</w:t>
      </w:r>
    </w:p>
    <w:p w:rsidR="00000000" w:rsidRDefault="00287AD1">
      <w:pPr>
        <w:pStyle w:val="ConsPlusNormal"/>
        <w:spacing w:before="24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w:t>
      </w:r>
      <w:r>
        <w:t>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w:t>
      </w:r>
      <w:r>
        <w:t>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w:t>
      </w:r>
      <w:r>
        <w:t>сударственной информационной системе обеспечения градостроительной деятельности.</w:t>
      </w:r>
    </w:p>
    <w:p w:rsidR="00000000" w:rsidRDefault="00287AD1">
      <w:pPr>
        <w:pStyle w:val="ConsPlusNormal"/>
        <w:jc w:val="both"/>
      </w:pPr>
      <w:r>
        <w:t xml:space="preserve">(в ред. Федеральных законов от 13.07.2015 </w:t>
      </w:r>
      <w:hyperlink r:id="rId24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w:t>
        </w:r>
        <w:r>
          <w:rPr>
            <w:color w:val="0000FF"/>
          </w:rPr>
          <w:t>З</w:t>
        </w:r>
      </w:hyperlink>
      <w:r>
        <w:t xml:space="preserve">, от 03.08.2018 </w:t>
      </w:r>
      <w:hyperlink r:id="rId242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4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9.1. Утратил силу с 1 с</w:t>
      </w:r>
      <w:r>
        <w:t xml:space="preserve">ентября 2023 года. - Федеральный </w:t>
      </w:r>
      <w:hyperlink r:id="rId24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w:t>
        </w:r>
      </w:hyperlink>
      <w:r>
        <w:t xml:space="preserve"> от 19.12.2022 N 541-ФЗ.</w:t>
      </w:r>
    </w:p>
    <w:p w:rsidR="00000000" w:rsidRDefault="00287AD1">
      <w:pPr>
        <w:pStyle w:val="ConsPlusNormal"/>
        <w:spacing w:before="24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w:t>
      </w:r>
      <w:r>
        <w:t>ельства, внесения изменений в документы государственного учета реконструированного объекта капитального строительства.</w:t>
      </w:r>
    </w:p>
    <w:p w:rsidR="00000000" w:rsidRDefault="00287AD1">
      <w:pPr>
        <w:pStyle w:val="ConsPlusNormal"/>
        <w:spacing w:before="240"/>
        <w:ind w:firstLine="540"/>
        <w:jc w:val="both"/>
      </w:pPr>
      <w:r>
        <w:t>10.1. Обязательным приложением к разрешению на ввод объекта в эксплуатацию является представленный заявителем технический план объекта ка</w:t>
      </w:r>
      <w:r>
        <w:t xml:space="preserve">питального строительства, подготовленный в соответствии с Федеральным </w:t>
      </w:r>
      <w:hyperlink r:id="rId2425"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недвижимости".</w:t>
      </w:r>
    </w:p>
    <w:p w:rsidR="00000000" w:rsidRDefault="00287AD1">
      <w:pPr>
        <w:pStyle w:val="ConsPlusNormal"/>
        <w:jc w:val="both"/>
      </w:pPr>
      <w:r>
        <w:t xml:space="preserve">(часть 10.1 введена Федеральным </w:t>
      </w:r>
      <w:hyperlink r:id="rId2426"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13.07.2015 N 252-ФЗ; в ред. Федерального </w:t>
      </w:r>
      <w:hyperlink r:id="rId242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287AD1">
      <w:pPr>
        <w:pStyle w:val="ConsPlusNormal"/>
        <w:spacing w:before="240"/>
        <w:ind w:firstLine="540"/>
        <w:jc w:val="both"/>
      </w:pPr>
      <w:r>
        <w:t>10.2. Утратил силу. -</w:t>
      </w:r>
      <w:r>
        <w:t xml:space="preserve"> Федеральный </w:t>
      </w:r>
      <w:hyperlink r:id="rId24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11. В разрешении на ввод объекта в эксплуатацию должны быть отражены сведения об объекте капитального строительства в объеме, необходимом для осуще</w:t>
      </w:r>
      <w:r>
        <w:t xml:space="preserve">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29"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недвижимости" требованиям к составу свед</w:t>
      </w:r>
      <w:r>
        <w:t>ений в графической и текстовой частях технического плана.</w:t>
      </w:r>
    </w:p>
    <w:p w:rsidR="00000000" w:rsidRDefault="00287AD1">
      <w:pPr>
        <w:pStyle w:val="ConsPlusNormal"/>
        <w:jc w:val="both"/>
      </w:pPr>
      <w:r>
        <w:t xml:space="preserve">(в ред. Федеральных законов от 13.05.2008 </w:t>
      </w:r>
      <w:hyperlink r:id="rId243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03.07.2016 </w:t>
      </w:r>
      <w:hyperlink r:id="rId243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t>)</w:t>
      </w:r>
    </w:p>
    <w:p w:rsidR="00000000" w:rsidRDefault="00287AD1">
      <w:pPr>
        <w:pStyle w:val="ConsPlusNormal"/>
        <w:spacing w:before="240"/>
        <w:ind w:firstLine="540"/>
        <w:jc w:val="both"/>
      </w:pPr>
      <w:r>
        <w:t>11.1. После окончания строител</w:t>
      </w:r>
      <w:r>
        <w:t>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000000" w:rsidRDefault="00287AD1">
      <w:pPr>
        <w:pStyle w:val="ConsPlusNormal"/>
        <w:jc w:val="both"/>
      </w:pPr>
      <w:r>
        <w:t xml:space="preserve">(часть 11.1 введена Федеральным </w:t>
      </w:r>
      <w:hyperlink r:id="rId24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Федерального </w:t>
      </w:r>
      <w:hyperlink r:id="rId243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11.2. При проведении работ по сохранению объекта культурного наследия разреш</w:t>
      </w:r>
      <w:r>
        <w:t xml:space="preserve">ение на ввод в эксплуатацию такого объекта выдается с учетом особенностей, установленных </w:t>
      </w:r>
      <w:hyperlink r:id="rId2434"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законодательством</w:t>
        </w:r>
      </w:hyperlink>
      <w:r>
        <w:t xml:space="preserve"> Российской Федерации об охране объектов культурного наследия.</w:t>
      </w:r>
    </w:p>
    <w:p w:rsidR="00000000" w:rsidRDefault="00287AD1">
      <w:pPr>
        <w:pStyle w:val="ConsPlusNormal"/>
        <w:jc w:val="both"/>
      </w:pPr>
      <w:r>
        <w:lastRenderedPageBreak/>
        <w:t>(часть 11.</w:t>
      </w:r>
      <w:r>
        <w:t xml:space="preserve">2 введена Федеральным </w:t>
      </w:r>
      <w:hyperlink r:id="rId2435"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22.10.2014 N 315-ФЗ)</w:t>
      </w:r>
    </w:p>
    <w:p w:rsidR="00000000" w:rsidRDefault="00287AD1">
      <w:pPr>
        <w:pStyle w:val="ConsPlusNormal"/>
        <w:spacing w:before="240"/>
        <w:ind w:firstLine="540"/>
        <w:jc w:val="both"/>
      </w:pPr>
      <w:r>
        <w:t xml:space="preserve">12. </w:t>
      </w:r>
      <w:hyperlink r:id="rId2436"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КонсультантПлюс}"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00000" w:rsidRDefault="00287AD1">
      <w:pPr>
        <w:pStyle w:val="ConsPlusNormal"/>
        <w:jc w:val="both"/>
      </w:pPr>
      <w:r>
        <w:t xml:space="preserve">(в ред. Федерального </w:t>
      </w:r>
      <w:hyperlink r:id="rId24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23.07.2008 N 160-ФЗ)</w:t>
      </w:r>
    </w:p>
    <w:p w:rsidR="00000000" w:rsidRDefault="00287AD1">
      <w:pPr>
        <w:pStyle w:val="ConsPlusNormal"/>
        <w:spacing w:before="240"/>
        <w:ind w:firstLine="540"/>
        <w:jc w:val="both"/>
      </w:pPr>
      <w:r>
        <w:t>13. В течение трех рабочих дней со дня выдачи разрешения на ввод объекта в</w:t>
      </w:r>
      <w:r>
        <w:t xml:space="preserve">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w:t>
      </w:r>
      <w:r>
        <w:t xml:space="preserve">ъектов капитального строительства, указанных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w:t>
      </w:r>
      <w:r>
        <w:t>если выдано разрешение на ввод в эксплуатацию иных объектов капитального строительства.</w:t>
      </w:r>
    </w:p>
    <w:p w:rsidR="00000000" w:rsidRDefault="00287AD1">
      <w:pPr>
        <w:pStyle w:val="ConsPlusNormal"/>
        <w:jc w:val="both"/>
      </w:pPr>
      <w:r>
        <w:t xml:space="preserve">(часть 13 введена Федеральным </w:t>
      </w:r>
      <w:hyperlink r:id="rId24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 в ред. Федеральных законов от 03.08.2018</w:t>
      </w:r>
      <w:r>
        <w:t xml:space="preserve"> </w:t>
      </w:r>
      <w:hyperlink r:id="rId24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4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14. В случаях, предусмотренных </w:t>
      </w:r>
      <w:hyperlink w:anchor="Par287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w:t>
      </w:r>
      <w:r>
        <w:t>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w:t>
      </w:r>
      <w:r>
        <w:t>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w:t>
      </w:r>
      <w:r>
        <w:t>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00000" w:rsidRDefault="00287AD1">
      <w:pPr>
        <w:pStyle w:val="ConsPlusNormal"/>
        <w:jc w:val="both"/>
      </w:pPr>
      <w:r>
        <w:t xml:space="preserve">(часть 14 введена Федеральным </w:t>
      </w:r>
      <w:hyperlink r:id="rId24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w:t>
      </w:r>
      <w:r>
        <w:t xml:space="preserve">.2018 N 342-ФЗ; в ред. Федерального </w:t>
      </w:r>
      <w:hyperlink r:id="rId24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15. Разрешение на ввод объекта в эксплуатацию </w:t>
      </w:r>
      <w:hyperlink r:id="rId2443" w:tooltip="Постановление Правительства РФ от 28.12.2024 N 1971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КонсультантПлюс}" w:history="1">
        <w:r>
          <w:rPr>
            <w:color w:val="0000FF"/>
          </w:rPr>
          <w:t>не требуется</w:t>
        </w:r>
      </w:hyperlink>
      <w:r>
        <w:t xml:space="preserve"> в случае, если в соответствии с </w:t>
      </w:r>
      <w:hyperlink w:anchor="Par2965" w:tooltip="17. Выдача разрешения на строительство не требуется в случае:"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000000" w:rsidRDefault="00287AD1">
      <w:pPr>
        <w:pStyle w:val="ConsPlusNormal"/>
        <w:jc w:val="both"/>
      </w:pPr>
      <w:r>
        <w:t xml:space="preserve">(часть 15 введена Федеральным </w:t>
      </w:r>
      <w:hyperlink r:id="rId244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абз. 1 ч. 16 ст. 55 вносятся изменения (</w:t>
            </w:r>
            <w:hyperlink r:id="rId2445"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Не вступил в силу{КонсультантПлюс}" w:history="1">
              <w:r>
                <w:rPr>
                  <w:color w:val="0000FF"/>
                </w:rPr>
                <w:t>ФЗ</w:t>
              </w:r>
            </w:hyperlink>
            <w:r>
              <w:rPr>
                <w:color w:val="392C69"/>
              </w:rPr>
              <w:t xml:space="preserve"> от 22.07.2024 N 187-ФЗ). См. будущую </w:t>
            </w:r>
            <w:hyperlink r:id="rId244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lastRenderedPageBreak/>
              <w:t>С 01.03.2025 в абз. 1 ч. 16 ст. 55 вносятся изменения (</w:t>
            </w:r>
            <w:hyperlink r:id="rId2447"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448"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389" w:name="Par3532"/>
      <w:bookmarkEnd w:id="389"/>
      <w:r>
        <w:lastRenderedPageBreak/>
        <w:t>16</w:t>
      </w:r>
      <w:r>
        <w:t>.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w:t>
      </w:r>
      <w:r>
        <w:t>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w:t>
      </w:r>
      <w:r>
        <w:t xml:space="preserve">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4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w:t>
      </w:r>
      <w:r>
        <w:t>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w:t>
      </w:r>
      <w:r>
        <w:t xml:space="preserve">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ar3086" w:tooltip="1) фамилия, имя, отчество (при наличии), место жительства застройщика, реквизиты документа, удостоверяющего личность (для физического лица);" w:history="1">
        <w:r>
          <w:rPr>
            <w:color w:val="0000FF"/>
          </w:rPr>
          <w:t>пунктами 1</w:t>
        </w:r>
      </w:hyperlink>
      <w:r>
        <w:t xml:space="preserve"> - </w:t>
      </w:r>
      <w:hyperlink w:anchor="Par3090"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history="1">
        <w:r>
          <w:rPr>
            <w:color w:val="0000FF"/>
          </w:rPr>
          <w:t>5</w:t>
        </w:r>
      </w:hyperlink>
      <w:r>
        <w:t xml:space="preserve">, </w:t>
      </w:r>
      <w:hyperlink w:anchor="Par3092"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history="1">
        <w:r>
          <w:rPr>
            <w:color w:val="0000FF"/>
          </w:rPr>
          <w:t>7</w:t>
        </w:r>
      </w:hyperlink>
      <w:r>
        <w:t xml:space="preserve"> и </w:t>
      </w:r>
      <w:hyperlink w:anchor="Par3095" w:tooltip="8) почтовый адрес и (или) адрес электронной почты для связи с застройщиком;"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w:t>
      </w:r>
      <w:r>
        <w:t xml:space="preserve">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3553"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history="1">
        <w:r>
          <w:rPr>
            <w:color w:val="0000FF"/>
          </w:rPr>
          <w:t>пунктом 5 части 19</w:t>
        </w:r>
      </w:hyperlink>
      <w:r>
        <w:t xml:space="preserve"> настоящей статьи. К уведомлению об окончании строительства прилагаю</w:t>
      </w:r>
      <w:r>
        <w:t>тся:</w:t>
      </w:r>
    </w:p>
    <w:p w:rsidR="00000000" w:rsidRDefault="00287AD1">
      <w:pPr>
        <w:pStyle w:val="ConsPlusNormal"/>
        <w:jc w:val="both"/>
      </w:pPr>
      <w:r>
        <w:t xml:space="preserve">(в ред. Федеральных законов от 04.11.2022 </w:t>
      </w:r>
      <w:hyperlink r:id="rId2450"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N 427-ФЗ</w:t>
        </w:r>
      </w:hyperlink>
      <w:r>
        <w:t xml:space="preserve">, от 08.08.2024 </w:t>
      </w:r>
      <w:hyperlink r:id="rId2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390" w:name="Par3534"/>
      <w:bookmarkEnd w:id="390"/>
      <w:r>
        <w:t xml:space="preserve">1) документы, предусмотренные </w:t>
      </w:r>
      <w:hyperlink w:anchor="Par3106"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Pr>
            <w:color w:val="0000FF"/>
          </w:rPr>
          <w:t>пунктами 2</w:t>
        </w:r>
      </w:hyperlink>
      <w:r>
        <w:t xml:space="preserve"> и </w:t>
      </w:r>
      <w:hyperlink w:anchor="Par3107"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history="1">
        <w:r>
          <w:rPr>
            <w:color w:val="0000FF"/>
          </w:rPr>
          <w:t>3 части 3 статьи 51.1</w:t>
        </w:r>
      </w:hyperlink>
      <w:r>
        <w:t xml:space="preserve"> настоящего Кодекса;</w:t>
      </w:r>
    </w:p>
    <w:p w:rsidR="00000000" w:rsidRDefault="00287AD1">
      <w:pPr>
        <w:pStyle w:val="ConsPlusNormal"/>
        <w:spacing w:before="240"/>
        <w:ind w:firstLine="540"/>
        <w:jc w:val="both"/>
      </w:pPr>
      <w:r>
        <w:t>2) технический план объект</w:t>
      </w:r>
      <w:r>
        <w:t>а индивидуального жилищного строительства или садового дома;</w:t>
      </w:r>
    </w:p>
    <w:p w:rsidR="00000000" w:rsidRDefault="00287AD1">
      <w:pPr>
        <w:pStyle w:val="ConsPlusNormal"/>
        <w:spacing w:before="240"/>
        <w:ind w:firstLine="540"/>
        <w:jc w:val="both"/>
      </w:pPr>
      <w:bookmarkStart w:id="391" w:name="Par3536"/>
      <w:bookmarkEnd w:id="39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w:t>
      </w:r>
      <w:r>
        <w:t>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w:t>
      </w:r>
      <w:r>
        <w:t>ти или на праве аренды со множественностью лиц на стороне арендатора.</w:t>
      </w:r>
    </w:p>
    <w:p w:rsidR="00000000" w:rsidRDefault="00287AD1">
      <w:pPr>
        <w:pStyle w:val="ConsPlusNormal"/>
        <w:jc w:val="both"/>
      </w:pPr>
      <w:r>
        <w:t xml:space="preserve">(часть 16 введена Федеральным </w:t>
      </w:r>
      <w:hyperlink r:id="rId24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16.1. Подача у</w:t>
      </w:r>
      <w:r>
        <w:t xml:space="preserve">ведомления об окончании строительства, в том числе с приложением к нему предусмотренных </w:t>
      </w:r>
      <w:hyperlink w:anchor="Par353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history="1">
        <w:r>
          <w:rPr>
            <w:color w:val="0000FF"/>
          </w:rPr>
          <w:t>частью 16</w:t>
        </w:r>
      </w:hyperlink>
      <w:r>
        <w:t xml:space="preserve"> настоящей статьи документов, наряду со способами, предусмотренными </w:t>
      </w:r>
      <w:hyperlink w:anchor="Par353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history="1">
        <w:r>
          <w:rPr>
            <w:color w:val="0000FF"/>
          </w:rPr>
          <w:t>частью 16</w:t>
        </w:r>
      </w:hyperlink>
      <w:r>
        <w:t xml:space="preserve"> настоящей статьи, мож</w:t>
      </w:r>
      <w:r>
        <w:t>ет осуществляться:</w:t>
      </w:r>
    </w:p>
    <w:p w:rsidR="00000000" w:rsidRDefault="00287AD1">
      <w:pPr>
        <w:pStyle w:val="ConsPlusNormal"/>
        <w:spacing w:before="24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w:t>
      </w:r>
      <w:r>
        <w:t xml:space="preserve"> федеральный орган исполнительной власти в сфере государственной охраны);</w:t>
      </w:r>
    </w:p>
    <w:p w:rsidR="00000000" w:rsidRDefault="00287AD1">
      <w:pPr>
        <w:pStyle w:val="ConsPlusNormal"/>
        <w:jc w:val="both"/>
      </w:pPr>
      <w:r>
        <w:t xml:space="preserve">(в ред. Федерального </w:t>
      </w:r>
      <w:hyperlink r:id="rId2453" w:tooltip="Федеральный закон от 04.11.2022 N 427-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04.11.2022 N 427-ФЗ)</w:t>
      </w:r>
    </w:p>
    <w:p w:rsidR="00000000" w:rsidRDefault="00287AD1">
      <w:pPr>
        <w:pStyle w:val="ConsPlusNormal"/>
        <w:spacing w:before="240"/>
        <w:ind w:firstLine="540"/>
        <w:jc w:val="both"/>
      </w:pPr>
      <w:r>
        <w:lastRenderedPageBreak/>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00000" w:rsidRDefault="00287AD1">
      <w:pPr>
        <w:pStyle w:val="ConsPlusNormal"/>
        <w:jc w:val="both"/>
      </w:pPr>
      <w:r>
        <w:t>(часть 16.1 введена</w:t>
      </w:r>
      <w:r>
        <w:t xml:space="preserve"> Федеральным </w:t>
      </w:r>
      <w:hyperlink r:id="rId245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r>
        <w:t xml:space="preserve">17. В случае отсутствия в уведомлении об окончании строительства сведений, предусмотренных </w:t>
      </w:r>
      <w:hyperlink w:anchor="Par353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history="1">
        <w:r>
          <w:rPr>
            <w:color w:val="0000FF"/>
          </w:rPr>
          <w:t>абзацем первым части 16</w:t>
        </w:r>
      </w:hyperlink>
      <w:r>
        <w:t xml:space="preserve"> </w:t>
      </w:r>
      <w:r>
        <w:t xml:space="preserve">настоящей статьи, или отсутствия документов, прилагаемых к нему и предусмотренных </w:t>
      </w:r>
      <w:hyperlink w:anchor="Par3534" w:tooltip="1) документы, предусмотренные пунктами 2 и 3 части 3 статьи 51.1 настоящего Кодекса;" w:history="1">
        <w:r>
          <w:rPr>
            <w:color w:val="0000FF"/>
          </w:rPr>
          <w:t>пунктами 1</w:t>
        </w:r>
      </w:hyperlink>
      <w:r>
        <w:t xml:space="preserve"> - </w:t>
      </w:r>
      <w:hyperlink w:anchor="Par3536"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history="1">
        <w:r>
          <w:rPr>
            <w:color w:val="0000FF"/>
          </w:rPr>
          <w:t>3 части 16</w:t>
        </w:r>
      </w:hyperlink>
      <w:r>
        <w:t xml:space="preserve"> настоящей ст</w:t>
      </w:r>
      <w:r>
        <w:t>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w:t>
      </w:r>
      <w:r>
        <w:t xml:space="preserve">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ar3111"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w:t>
      </w:r>
      <w:r>
        <w:t>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w:t>
      </w:r>
      <w:r>
        <w:t>ьства считается ненаправленным.</w:t>
      </w:r>
    </w:p>
    <w:p w:rsidR="00000000" w:rsidRDefault="00287AD1">
      <w:pPr>
        <w:pStyle w:val="ConsPlusNormal"/>
        <w:jc w:val="both"/>
      </w:pPr>
      <w:r>
        <w:t xml:space="preserve">(часть 17 введена Федеральным </w:t>
      </w:r>
      <w:hyperlink r:id="rId24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Федерального </w:t>
      </w:r>
      <w:hyperlink r:id="rId24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18. </w:t>
      </w:r>
      <w:hyperlink r:id="rId245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тПлюс}" w:history="1">
        <w:r>
          <w:rPr>
            <w:color w:val="0000FF"/>
          </w:rPr>
          <w:t>Форма</w:t>
        </w:r>
      </w:hyperlink>
      <w:r>
        <w:t xml:space="preserve"> уведо</w:t>
      </w:r>
      <w:r>
        <w:t>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(часть 18 введена Федеральным </w:t>
      </w:r>
      <w:hyperlink r:id="rId24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bookmarkStart w:id="392" w:name="Par3547"/>
      <w:bookmarkEnd w:id="392"/>
      <w:r>
        <w:t xml:space="preserve">19. Уполномоченные на выдачу разрешений на строительство федеральный </w:t>
      </w:r>
      <w:r>
        <w:t>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000000" w:rsidRDefault="00287AD1">
      <w:pPr>
        <w:pStyle w:val="ConsPlusNormal"/>
        <w:jc w:val="both"/>
      </w:pPr>
      <w:r>
        <w:t xml:space="preserve">(в ред. Федерального </w:t>
      </w:r>
      <w:hyperlink r:id="rId24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393" w:name="Par3549"/>
      <w:bookmarkEnd w:id="393"/>
      <w:r>
        <w:t>1) проводит проверку соответствия указанных в уведомлении об окончании строительства параметров построенных или реконструированных о</w:t>
      </w:r>
      <w:r>
        <w:t>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w:t>
      </w:r>
      <w:r>
        <w:t>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w:t>
      </w:r>
      <w:r>
        <w:t>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w:t>
      </w:r>
      <w:r>
        <w:t xml:space="preserve">ие параметров построенных или реконструированных </w:t>
      </w:r>
      <w:r>
        <w:lastRenderedPageBreak/>
        <w:t>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w:t>
      </w:r>
      <w:r>
        <w:t>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w:t>
      </w:r>
      <w:r>
        <w:t xml:space="preserve">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w:t>
      </w:r>
      <w:r>
        <w:t>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00000" w:rsidRDefault="00287AD1">
      <w:pPr>
        <w:pStyle w:val="ConsPlusNormal"/>
        <w:spacing w:before="240"/>
        <w:ind w:firstLine="540"/>
        <w:jc w:val="both"/>
      </w:pPr>
      <w:r>
        <w:t>2) проверяет путем осмотра объекта индивиду</w:t>
      </w:r>
      <w:r>
        <w:t>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w:t>
      </w:r>
      <w:r>
        <w:t xml:space="preserve">е (при условии, что застройщику в срок, предусмотренный </w:t>
      </w:r>
      <w:hyperlink w:anchor="Par3122"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w:t>
      </w:r>
      <w:r>
        <w:t xml:space="preserve">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ar3129"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history="1">
        <w:r>
          <w:rPr>
            <w:color w:val="0000FF"/>
          </w:rPr>
          <w:t>пу</w:t>
        </w:r>
        <w:r>
          <w:rPr>
            <w:color w:val="0000FF"/>
          </w:rPr>
          <w:t>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w:t>
      </w:r>
      <w:r>
        <w:t>ицах исторического поселения федерального или регионального значения;</w:t>
      </w:r>
    </w:p>
    <w:p w:rsidR="00000000" w:rsidRDefault="00287AD1">
      <w:pPr>
        <w:pStyle w:val="ConsPlusNormal"/>
        <w:spacing w:before="24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w:t>
      </w:r>
      <w:r>
        <w:t>анируемом строительстве;</w:t>
      </w:r>
    </w:p>
    <w:p w:rsidR="00000000" w:rsidRDefault="00287AD1">
      <w:pPr>
        <w:pStyle w:val="ConsPlusNormal"/>
        <w:spacing w:before="24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w:t>
      </w:r>
      <w:r>
        <w:t>, реконструкции объекта капитального строительства и такой объект капитального строительства не введен в эксплуатацию;</w:t>
      </w:r>
    </w:p>
    <w:p w:rsidR="00000000" w:rsidRDefault="00287AD1">
      <w:pPr>
        <w:pStyle w:val="ConsPlusNormal"/>
        <w:spacing w:before="240"/>
        <w:ind w:firstLine="540"/>
        <w:jc w:val="both"/>
      </w:pPr>
      <w:bookmarkStart w:id="394" w:name="Par3553"/>
      <w:bookmarkEnd w:id="394"/>
      <w:r>
        <w:t>5) направляет застройщику способом, указанным в уведомлении об окончании строительства, уведомление о соответствии построен</w:t>
      </w:r>
      <w:r>
        <w:t>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w:t>
      </w:r>
      <w:r>
        <w:t>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w:t>
      </w:r>
      <w:r>
        <w:t xml:space="preserve">льства или садового дома требованиям законодательства о градостроительной деятельности, уведомления о несоответствии построенных </w:t>
      </w:r>
      <w:r>
        <w:lastRenderedPageBreak/>
        <w:t>или реконструированных объекта индивидуального жилищного строительства или садового дома требованиям законодательства о градост</w:t>
      </w:r>
      <w:r>
        <w:t>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(часть 19</w:t>
      </w:r>
      <w:r>
        <w:t xml:space="preserve"> введена Федеральным </w:t>
      </w:r>
      <w:hyperlink r:id="rId24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20. Уведомление о несоответствии построенных или реконструированных объекта индивидуального ж</w:t>
      </w:r>
      <w:r>
        <w:t>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000000" w:rsidRDefault="00287AD1">
      <w:pPr>
        <w:pStyle w:val="ConsPlusNormal"/>
        <w:spacing w:before="240"/>
        <w:ind w:firstLine="540"/>
        <w:jc w:val="both"/>
      </w:pPr>
      <w:bookmarkStart w:id="395" w:name="Par3556"/>
      <w:bookmarkEnd w:id="395"/>
      <w:r>
        <w:t>1) параметры построенных или реконструированных объекта индивидуального жилищного строительства ил</w:t>
      </w:r>
      <w:r>
        <w:t xml:space="preserve">и садового дома не соответствуют указанным в </w:t>
      </w:r>
      <w:hyperlink w:anchor="Par3549"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w:t>
      </w:r>
      <w:r>
        <w:t>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000000" w:rsidRDefault="00287AD1">
      <w:pPr>
        <w:pStyle w:val="ConsPlusNormal"/>
        <w:spacing w:before="240"/>
        <w:ind w:firstLine="540"/>
        <w:jc w:val="both"/>
      </w:pPr>
      <w:bookmarkStart w:id="396" w:name="Par3557"/>
      <w:bookmarkEnd w:id="396"/>
      <w:r>
        <w:t>2) внешний облик объекта индивидуального жилищног</w:t>
      </w:r>
      <w:r>
        <w:t>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w:t>
      </w:r>
      <w:r>
        <w:t>,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w:t>
      </w:r>
      <w:r>
        <w:t xml:space="preserve">та индивидуального жилищного строительства или садового дома на земельном участке по основанию, указанному в </w:t>
      </w:r>
      <w:hyperlink w:anchor="Par3129"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w:t>
      </w:r>
      <w:r>
        <w:t>лищного строительства или садового дома в границах исторического поселения федерального или регионального значения;</w:t>
      </w:r>
    </w:p>
    <w:p w:rsidR="00000000" w:rsidRDefault="00287AD1">
      <w:pPr>
        <w:pStyle w:val="ConsPlusNormal"/>
        <w:spacing w:before="240"/>
        <w:ind w:firstLine="540"/>
        <w:jc w:val="both"/>
      </w:pPr>
      <w:bookmarkStart w:id="397" w:name="Par3558"/>
      <w:bookmarkEnd w:id="397"/>
      <w:r>
        <w:t>3) вид разрешенного использования построенного или реконструированного объекта капитального строительства не соответствует вид</w:t>
      </w:r>
      <w:r>
        <w:t>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00000" w:rsidRDefault="00287AD1">
      <w:pPr>
        <w:pStyle w:val="ConsPlusNormal"/>
        <w:spacing w:before="240"/>
        <w:ind w:firstLine="540"/>
        <w:jc w:val="both"/>
      </w:pPr>
      <w:bookmarkStart w:id="398" w:name="Par3559"/>
      <w:bookmarkEnd w:id="398"/>
      <w:r>
        <w:t>4) размещение объекта индивидуального жилищного строительства или садового дома не допускает</w:t>
      </w:r>
      <w:r>
        <w:t>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w:t>
      </w:r>
      <w:r>
        <w:t xml:space="preserve">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00000" w:rsidRDefault="00287AD1">
      <w:pPr>
        <w:pStyle w:val="ConsPlusNormal"/>
        <w:jc w:val="both"/>
      </w:pPr>
      <w:r>
        <w:t>(част</w:t>
      </w:r>
      <w:r>
        <w:t xml:space="preserve">ь 20 введена Федеральным </w:t>
      </w:r>
      <w:hyperlink r:id="rId246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3547"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части 19</w:t>
        </w:r>
      </w:hyperlink>
      <w:r>
        <w:t xml:space="preserve"> настоящей статьи, </w:t>
      </w:r>
      <w:r>
        <w:lastRenderedPageBreak/>
        <w:t>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w:t>
      </w:r>
      <w:r>
        <w:t>рав, а также:</w:t>
      </w:r>
    </w:p>
    <w:p w:rsidR="00000000" w:rsidRDefault="00287AD1">
      <w:pPr>
        <w:pStyle w:val="ConsPlusNormal"/>
        <w:jc w:val="both"/>
      </w:pPr>
      <w:r>
        <w:t xml:space="preserve">(в ред. Федерального </w:t>
      </w:r>
      <w:hyperlink r:id="rId24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 в исполнительный орган субъекта Российской Федерации, уполномоченный на ос</w:t>
      </w:r>
      <w:r>
        <w:t xml:space="preserve">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3556"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history="1">
        <w:r>
          <w:rPr>
            <w:color w:val="0000FF"/>
          </w:rPr>
          <w:t>пунктом 1</w:t>
        </w:r>
      </w:hyperlink>
      <w:r>
        <w:t xml:space="preserve"> или </w:t>
      </w:r>
      <w:hyperlink w:anchor="Par355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2 части 20</w:t>
        </w:r>
      </w:hyperlink>
      <w:r>
        <w:t xml:space="preserve"> настоящей статьи;</w:t>
      </w:r>
    </w:p>
    <w:p w:rsidR="00000000" w:rsidRDefault="00287AD1">
      <w:pPr>
        <w:pStyle w:val="ConsPlusNormal"/>
        <w:jc w:val="both"/>
      </w:pPr>
      <w:r>
        <w:t>(в ред. Федера</w:t>
      </w:r>
      <w:r>
        <w:t xml:space="preserve">льного </w:t>
      </w:r>
      <w:hyperlink r:id="rId24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в исполнительный орган субъекта Российской Федерации, уполномоченный в области охраны объектов культур</w:t>
      </w:r>
      <w:r>
        <w:t xml:space="preserve">ного наследия, в случае направления застройщику указанного уведомления по основанию, предусмотренному </w:t>
      </w:r>
      <w:hyperlink w:anchor="Par3557"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history="1">
        <w:r>
          <w:rPr>
            <w:color w:val="0000FF"/>
          </w:rPr>
          <w:t>пунктом 2 части 20</w:t>
        </w:r>
      </w:hyperlink>
      <w:r>
        <w:t xml:space="preserve"> настоящей статьи;</w:t>
      </w:r>
    </w:p>
    <w:p w:rsidR="00000000" w:rsidRDefault="00287AD1">
      <w:pPr>
        <w:pStyle w:val="ConsPlusNormal"/>
        <w:jc w:val="both"/>
      </w:pPr>
      <w:r>
        <w:t xml:space="preserve">(в ред. Федерального </w:t>
      </w:r>
      <w:hyperlink r:id="rId24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w:t>
      </w:r>
      <w:r>
        <w:t xml:space="preserve">ельный контроль, в случае направления застройщику указанного уведомления по основанию, предусмотренному </w:t>
      </w:r>
      <w:hyperlink w:anchor="Par3558"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history="1">
        <w:r>
          <w:rPr>
            <w:color w:val="0000FF"/>
          </w:rPr>
          <w:t>пунктом 3</w:t>
        </w:r>
      </w:hyperlink>
      <w:r>
        <w:t xml:space="preserve"> или </w:t>
      </w:r>
      <w:hyperlink w:anchor="Par3559"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history="1">
        <w:r>
          <w:rPr>
            <w:color w:val="0000FF"/>
          </w:rPr>
          <w:t>4 части 20</w:t>
        </w:r>
      </w:hyperlink>
      <w:r>
        <w:t xml:space="preserve"> настоящей статьи.</w:t>
      </w:r>
    </w:p>
    <w:p w:rsidR="00000000" w:rsidRDefault="00287AD1">
      <w:pPr>
        <w:pStyle w:val="ConsPlusNormal"/>
        <w:jc w:val="both"/>
      </w:pPr>
      <w:r>
        <w:t xml:space="preserve">(часть 21 введена Федеральным </w:t>
      </w:r>
      <w:hyperlink r:id="rId24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55 дополняется ч. 22,23 (</w:t>
            </w:r>
            <w:hyperlink r:id="rId246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Не вступил в силу{КонсультантПлюс}" w:history="1">
              <w:r>
                <w:rPr>
                  <w:color w:val="0000FF"/>
                </w:rPr>
                <w:t>ФЗ</w:t>
              </w:r>
            </w:hyperlink>
            <w:r>
              <w:rPr>
                <w:color w:val="392C69"/>
              </w:rPr>
              <w:t xml:space="preserve"> от 22.07.2024 N 187-ФЗ). См. будущую </w:t>
            </w:r>
            <w:hyperlink r:id="rId246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ind w:firstLine="540"/>
        <w:jc w:val="both"/>
      </w:pPr>
    </w:p>
    <w:p w:rsidR="00000000" w:rsidRDefault="00287AD1">
      <w:pPr>
        <w:pStyle w:val="ConsPlusTitle"/>
        <w:jc w:val="center"/>
        <w:outlineLvl w:val="0"/>
      </w:pPr>
      <w:r>
        <w:t>Глава 6.1. САМОРЕГУЛИРОВАНИЕ В ОБЛАСТИ ИНЖЕНЕРНЫХ</w:t>
      </w:r>
    </w:p>
    <w:p w:rsidR="00000000" w:rsidRDefault="00287AD1">
      <w:pPr>
        <w:pStyle w:val="ConsPlusTitle"/>
        <w:jc w:val="center"/>
      </w:pPr>
      <w:r>
        <w:t>ИЗЫСКАНИЙ, АРХИТЕКТУРНО-СТРОИТЕЛЬНОГО ПРОЕКТИРОВАНИЯ,</w:t>
      </w:r>
    </w:p>
    <w:p w:rsidR="00000000" w:rsidRDefault="00287AD1">
      <w:pPr>
        <w:pStyle w:val="ConsPlusTitle"/>
        <w:jc w:val="center"/>
      </w:pPr>
      <w:r>
        <w:t>СТРОИТЕЛЬСТВА, РЕКОНСТРУКЦИИ, КАПИТАЛЬНОГО РЕМОНТА,</w:t>
      </w:r>
    </w:p>
    <w:p w:rsidR="00000000" w:rsidRDefault="00287AD1">
      <w:pPr>
        <w:pStyle w:val="ConsPlusTitle"/>
        <w:jc w:val="center"/>
      </w:pPr>
      <w:r>
        <w:t>СНОСА ОБЪЕКТОВ КАПИТАЛЬНОГО СТРОИТЕЛЬСТВА</w:t>
      </w:r>
    </w:p>
    <w:p w:rsidR="00000000" w:rsidRDefault="00287AD1">
      <w:pPr>
        <w:pStyle w:val="ConsPlusNormal"/>
        <w:jc w:val="center"/>
      </w:pPr>
      <w:r>
        <w:t xml:space="preserve">(в ред. Федерального </w:t>
      </w:r>
      <w:hyperlink r:id="rId24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jc w:val="center"/>
      </w:pPr>
    </w:p>
    <w:p w:rsidR="00000000" w:rsidRDefault="00287AD1">
      <w:pPr>
        <w:pStyle w:val="ConsPlusNormal"/>
        <w:jc w:val="center"/>
      </w:pPr>
      <w:r>
        <w:t xml:space="preserve">(введена Федеральным </w:t>
      </w:r>
      <w:hyperlink r:id="rId2469"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w:t>
        </w:r>
        <w:r>
          <w:rPr>
            <w:color w:val="0000FF"/>
          </w:rPr>
          <w:t>коном</w:t>
        </w:r>
      </w:hyperlink>
      <w:r>
        <w:t xml:space="preserve"> от 22.07.2008 N 148-ФЗ)</w:t>
      </w:r>
    </w:p>
    <w:p w:rsidR="00000000" w:rsidRDefault="00287AD1">
      <w:pPr>
        <w:pStyle w:val="ConsPlusNormal"/>
        <w:ind w:firstLine="540"/>
        <w:jc w:val="both"/>
      </w:pPr>
    </w:p>
    <w:p w:rsidR="00000000" w:rsidRDefault="00287AD1">
      <w:pPr>
        <w:pStyle w:val="ConsPlusTitle"/>
        <w:ind w:firstLine="540"/>
        <w:jc w:val="both"/>
        <w:outlineLvl w:val="1"/>
      </w:pPr>
      <w:bookmarkStart w:id="399" w:name="Par3580"/>
      <w:bookmarkEnd w:id="39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w:t>
      </w:r>
      <w:r>
        <w:t>го строительства и содержание их деятельности</w:t>
      </w:r>
    </w:p>
    <w:p w:rsidR="00000000" w:rsidRDefault="00287AD1">
      <w:pPr>
        <w:pStyle w:val="ConsPlusNormal"/>
        <w:jc w:val="both"/>
      </w:pPr>
      <w:r>
        <w:t xml:space="preserve">(в ред. Федеральных законов от 24.11.2014 </w:t>
      </w:r>
      <w:hyperlink r:id="rId247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03.08.2018 </w:t>
      </w:r>
      <w:hyperlink r:id="rId24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ind w:firstLine="540"/>
        <w:jc w:val="both"/>
      </w:pPr>
    </w:p>
    <w:p w:rsidR="00000000" w:rsidRDefault="00287AD1">
      <w:pPr>
        <w:pStyle w:val="ConsPlusNormal"/>
        <w:ind w:firstLine="540"/>
        <w:jc w:val="both"/>
      </w:pPr>
      <w:r>
        <w:t>1. Основными целями саморегулируемых организаций являются:</w:t>
      </w:r>
    </w:p>
    <w:p w:rsidR="00000000" w:rsidRDefault="00287AD1">
      <w:pPr>
        <w:pStyle w:val="ConsPlusNormal"/>
        <w:spacing w:before="240"/>
        <w:ind w:firstLine="540"/>
        <w:jc w:val="both"/>
      </w:pPr>
      <w:r>
        <w:t>1) предупреждение причинения вреда жизни или здоровью физических лиц, имуществу физических или юридических лиц, госуда</w:t>
      </w:r>
      <w:r>
        <w:t>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w:t>
      </w:r>
      <w:r>
        <w:t>яние на безопасность объектов капитального строительства и выполняются членами саморегулируемых организаций;</w:t>
      </w:r>
    </w:p>
    <w:p w:rsidR="00000000" w:rsidRDefault="00287AD1">
      <w:pPr>
        <w:pStyle w:val="ConsPlusNormal"/>
        <w:spacing w:before="240"/>
        <w:ind w:firstLine="540"/>
        <w:jc w:val="both"/>
      </w:pPr>
      <w:r>
        <w:lastRenderedPageBreak/>
        <w:t>2) повышение качества выполнения инженерных изысканий, осуществления архитектурно-строительного проектирования, строительства, реконструкции, капит</w:t>
      </w:r>
      <w:r>
        <w:t>ального ремонта, сноса объектов капитального строительства;</w:t>
      </w:r>
    </w:p>
    <w:p w:rsidR="00000000" w:rsidRDefault="00287AD1">
      <w:pPr>
        <w:pStyle w:val="ConsPlusNormal"/>
        <w:jc w:val="both"/>
      </w:pPr>
      <w:r>
        <w:t xml:space="preserve">(в ред. Федерального </w:t>
      </w:r>
      <w:hyperlink r:id="rId24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3) обеспечение исполнения членами </w:t>
      </w:r>
      <w:r>
        <w:t>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w:t>
      </w:r>
      <w:r>
        <w:t>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w:t>
      </w:r>
      <w:r>
        <w:t>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w:t>
      </w:r>
      <w:r>
        <w:t>бязательным (далее - с использованием конкурентных способов заключения договоров).</w:t>
      </w:r>
    </w:p>
    <w:p w:rsidR="00000000" w:rsidRDefault="00287AD1">
      <w:pPr>
        <w:pStyle w:val="ConsPlusNormal"/>
        <w:jc w:val="both"/>
      </w:pPr>
      <w:r>
        <w:t xml:space="preserve">(п. 3 введен Федеральным </w:t>
      </w:r>
      <w:hyperlink r:id="rId24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spacing w:before="240"/>
        <w:ind w:firstLine="540"/>
        <w:jc w:val="both"/>
      </w:pPr>
      <w:r>
        <w:t>2. Содержанием деятельности саморегулируемой орган</w:t>
      </w:r>
      <w:r>
        <w:t xml:space="preserve">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ar3661"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000000" w:rsidRDefault="00287AD1">
      <w:pPr>
        <w:pStyle w:val="ConsPlusNormal"/>
        <w:jc w:val="both"/>
      </w:pPr>
      <w:r>
        <w:t>(в ред. Федеральных законов от 24.</w:t>
      </w:r>
      <w:r>
        <w:t xml:space="preserve">11.2014 </w:t>
      </w:r>
      <w:hyperlink r:id="rId247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03.08.2018 </w:t>
      </w:r>
      <w:hyperlink r:id="rId24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ind w:firstLine="540"/>
        <w:jc w:val="both"/>
      </w:pPr>
    </w:p>
    <w:p w:rsidR="00000000" w:rsidRDefault="00287AD1">
      <w:pPr>
        <w:pStyle w:val="ConsPlusTitle"/>
        <w:ind w:firstLine="540"/>
        <w:jc w:val="both"/>
        <w:outlineLvl w:val="1"/>
      </w:pPr>
      <w:r>
        <w:t xml:space="preserve">Статья 55.2. Приобретение </w:t>
      </w:r>
      <w:r>
        <w:t>статуса саморегулируемой организации</w:t>
      </w:r>
    </w:p>
    <w:p w:rsidR="00000000" w:rsidRDefault="00287AD1">
      <w:pPr>
        <w:pStyle w:val="ConsPlusNormal"/>
        <w:jc w:val="both"/>
      </w:pPr>
      <w:r>
        <w:t xml:space="preserve">(в ред. Федерального </w:t>
      </w:r>
      <w:hyperlink r:id="rId24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ind w:firstLine="540"/>
        <w:jc w:val="both"/>
      </w:pPr>
    </w:p>
    <w:p w:rsidR="00000000" w:rsidRDefault="00287AD1">
      <w:pPr>
        <w:pStyle w:val="ConsPlusNormal"/>
        <w:ind w:firstLine="540"/>
        <w:jc w:val="both"/>
      </w:pPr>
      <w:bookmarkStart w:id="400" w:name="Par3595"/>
      <w:bookmarkEnd w:id="400"/>
      <w:r>
        <w:t>1. Статус саморегулируемой организации может приобрести некоммерческая организация, со</w:t>
      </w:r>
      <w:r>
        <w:t xml:space="preserve">зданная в форме ассоциации (союза) в целях, предусмотренных </w:t>
      </w:r>
      <w:hyperlink w:anchor="Par3580"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history="1">
        <w:r>
          <w:rPr>
            <w:color w:val="0000FF"/>
          </w:rPr>
          <w:t>статьей 55.1</w:t>
        </w:r>
      </w:hyperlink>
      <w:r>
        <w:t xml:space="preserve"> настоящего Кодекса, при условии ее соответствия требованиям, установленным </w:t>
      </w:r>
      <w:hyperlink w:anchor="Par3635"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статьей 55.4</w:t>
        </w:r>
      </w:hyperlink>
      <w:r>
        <w:t xml:space="preserve"> настоящего Кодекса.</w:t>
      </w:r>
    </w:p>
    <w:p w:rsidR="00000000" w:rsidRDefault="00287AD1">
      <w:pPr>
        <w:pStyle w:val="ConsPlusNormal"/>
        <w:jc w:val="both"/>
      </w:pPr>
      <w:r>
        <w:t xml:space="preserve">(часть 1 в ред. Федерального </w:t>
      </w:r>
      <w:hyperlink r:id="rId24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1.1. Утратил силу с 1 июля 20</w:t>
      </w:r>
      <w:r>
        <w:t xml:space="preserve">17 года. - Федеральный </w:t>
      </w:r>
      <w:hyperlink r:id="rId24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000000" w:rsidRDefault="00287AD1">
      <w:pPr>
        <w:pStyle w:val="ConsPlusNormal"/>
        <w:spacing w:before="240"/>
        <w:ind w:firstLine="540"/>
        <w:jc w:val="both"/>
      </w:pPr>
      <w:bookmarkStart w:id="401" w:name="Par3598"/>
      <w:bookmarkEnd w:id="401"/>
      <w:r>
        <w:t xml:space="preserve">2. Для внесения в государственный реестр саморегулируемых организаций сведений о некоммерческой организации, указанной в </w:t>
      </w:r>
      <w:hyperlink w:anchor="Par359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w:t>
      </w:r>
      <w:r>
        <w:t xml:space="preserve">емых организаций, документы, предусмотренные </w:t>
      </w:r>
      <w:hyperlink r:id="rId2479" w:tooltip="Федеральный закон от 01.12.2007 N 315-ФЗ (ред. от 02.07.2021) &quot;О саморегулируемых организациях&quot;{КонсультантПлюс}" w:history="1">
        <w:r>
          <w:rPr>
            <w:color w:val="0000FF"/>
          </w:rPr>
          <w:t>пунктами 1</w:t>
        </w:r>
      </w:hyperlink>
      <w:r>
        <w:t xml:space="preserve"> - </w:t>
      </w:r>
      <w:hyperlink r:id="rId2480" w:tooltip="Федеральный закон от 01.12.2007 N 315-ФЗ (ред. от 02.07.2021) &quot;О саморегулируемых организациях&quot;{КонсультантПлюс}"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ar3635"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статье 55.4</w:t>
        </w:r>
      </w:hyperlink>
      <w:r>
        <w:t xml:space="preserve"> настоящего Кодекса. При этом в уставе некоммерческой организации, указанной в </w:t>
      </w:r>
      <w:hyperlink w:anchor="Par359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должен быть указан вид са</w:t>
      </w:r>
      <w:r>
        <w:t xml:space="preserve">морегулируемой организации в соответствии со </w:t>
      </w:r>
      <w:hyperlink w:anchor="Par3626" w:tooltip="Статья 55.3. Виды саморегулируемых организаций"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w:t>
      </w:r>
      <w:r>
        <w:t xml:space="preserve">орме электронных документов (пакета </w:t>
      </w:r>
      <w:r>
        <w:lastRenderedPageBreak/>
        <w:t>электронных документов), подписанных саморегулируемой организацией с использованием усиленной квалифицированной электронной подписи.</w:t>
      </w:r>
    </w:p>
    <w:p w:rsidR="00000000" w:rsidRDefault="00287AD1">
      <w:pPr>
        <w:pStyle w:val="ConsPlusNormal"/>
        <w:jc w:val="both"/>
      </w:pPr>
      <w:r>
        <w:t xml:space="preserve">(часть 2 в ред. Федерального </w:t>
      </w:r>
      <w:hyperlink r:id="rId24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bookmarkStart w:id="402" w:name="Par3600"/>
      <w:bookmarkEnd w:id="402"/>
      <w:r>
        <w:t xml:space="preserve">2.1. В срок не позднее чем тридцать дней со дня получения от указанной в </w:t>
      </w:r>
      <w:hyperlink w:anchor="Par359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предусмотренных </w:t>
      </w:r>
      <w:hyperlink w:anchor="Par359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w:t>
      </w:r>
      <w:r>
        <w:t>гулируемых организаций.</w:t>
      </w:r>
    </w:p>
    <w:p w:rsidR="00000000" w:rsidRDefault="00287AD1">
      <w:pPr>
        <w:pStyle w:val="ConsPlusNormal"/>
        <w:jc w:val="both"/>
      </w:pPr>
      <w:r>
        <w:t xml:space="preserve">(часть 2.1 введена Федеральным </w:t>
      </w:r>
      <w:hyperlink r:id="rId248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r>
        <w:t>2.2. Основанием для утверждения Национальным объединением саморегулируемых организаций заклю</w:t>
      </w:r>
      <w:r>
        <w:t xml:space="preserve">чения об отказе во внесении сведений об указанной в </w:t>
      </w:r>
      <w:hyperlink w:anchor="Par359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363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и </w:t>
      </w:r>
      <w:hyperlink w:anchor="Par364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2 статьи 55.4</w:t>
        </w:r>
      </w:hyperlink>
      <w:r>
        <w:t xml:space="preserve"> настоящего Кодекса.</w:t>
      </w:r>
    </w:p>
    <w:p w:rsidR="00000000" w:rsidRDefault="00287AD1">
      <w:pPr>
        <w:pStyle w:val="ConsPlusNormal"/>
        <w:jc w:val="both"/>
      </w:pPr>
      <w:r>
        <w:t xml:space="preserve">(часть 2.2 введена Федеральным </w:t>
      </w:r>
      <w:hyperlink r:id="rId24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bookmarkStart w:id="403" w:name="Par3604"/>
      <w:bookmarkEnd w:id="40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3600"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w:t>
      </w:r>
      <w:r>
        <w:t>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w:t>
      </w:r>
      <w:r>
        <w:t xml:space="preserve"> - орган надзора за саморегулируемыми организациями), такое заключение и указанные в </w:t>
      </w:r>
      <w:hyperlink w:anchor="Par359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w:t>
      </w:r>
      <w:r>
        <w:t xml:space="preserve">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ar4057"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history="1">
        <w:r>
          <w:rPr>
            <w:color w:val="0000FF"/>
          </w:rPr>
          <w:t>частью 4 статьи 55</w:t>
        </w:r>
        <w:r>
          <w:rPr>
            <w:color w:val="0000FF"/>
          </w:rPr>
          <w:t>.18</w:t>
        </w:r>
      </w:hyperlink>
      <w:r>
        <w:t xml:space="preserve"> настоящего Кодекса, решения о внесении или об отказе во внесении сведений об указанной в </w:t>
      </w:r>
      <w:hyperlink w:anchor="Par3595"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w:t>
      </w:r>
      <w:r>
        <w:t>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00000" w:rsidRDefault="00287AD1">
      <w:pPr>
        <w:pStyle w:val="ConsPlusNormal"/>
        <w:jc w:val="both"/>
      </w:pPr>
      <w:r>
        <w:t xml:space="preserve">(часть 2.3 введена Федеральным </w:t>
      </w:r>
      <w:hyperlink r:id="rId24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w:t>
      </w:r>
      <w:r>
        <w:t xml:space="preserve">от 24.11.2014 N 359-ФЗ; в ред. Федеральных законов от 13.07.2015 </w:t>
      </w:r>
      <w:hyperlink r:id="rId248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t xml:space="preserve">, от 03.07.2016 </w:t>
      </w:r>
      <w:hyperlink r:id="rId248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24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3. Не допускается требовать пр</w:t>
      </w:r>
      <w:r>
        <w:t xml:space="preserve">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3598"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history="1">
        <w:r>
          <w:rPr>
            <w:color w:val="0000FF"/>
          </w:rPr>
          <w:t>частях 2</w:t>
        </w:r>
      </w:hyperlink>
      <w:r>
        <w:t xml:space="preserve"> и </w:t>
      </w:r>
      <w:hyperlink w:anchor="Par3604"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history="1">
        <w:r>
          <w:rPr>
            <w:color w:val="0000FF"/>
          </w:rPr>
          <w:t>2.3</w:t>
        </w:r>
      </w:hyperlink>
      <w:r>
        <w:t xml:space="preserve"> настоящей статьи</w:t>
      </w:r>
      <w:r>
        <w:t xml:space="preserve"> документов.</w:t>
      </w:r>
    </w:p>
    <w:p w:rsidR="00000000" w:rsidRDefault="00287AD1">
      <w:pPr>
        <w:pStyle w:val="ConsPlusNormal"/>
        <w:jc w:val="both"/>
      </w:pPr>
      <w:r>
        <w:t xml:space="preserve">(часть 3 введена Федеральным </w:t>
      </w:r>
      <w:hyperlink r:id="rId248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24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 xml:space="preserve">4. Утратил силу с 1 июля 2017 года. - Федеральный </w:t>
      </w:r>
      <w:hyperlink r:id="rId24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000000" w:rsidRDefault="00287AD1">
      <w:pPr>
        <w:pStyle w:val="ConsPlusNormal"/>
        <w:spacing w:before="240"/>
        <w:ind w:firstLine="540"/>
        <w:jc w:val="both"/>
      </w:pPr>
      <w:bookmarkStart w:id="404" w:name="Par3609"/>
      <w:bookmarkEnd w:id="404"/>
      <w:r>
        <w:t>5</w:t>
      </w:r>
      <w:r>
        <w:t xml:space="preserve">.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91" w:tooltip="Федеральный закон от 01.12.2007 N 315-ФЗ (ред. от 02.07.2021) &quot;О саморегулируемых организациях&quot;{КонсультантПлюс}" w:history="1">
        <w:r>
          <w:rPr>
            <w:color w:val="0000FF"/>
          </w:rPr>
          <w:t>частью 1 статьи 21</w:t>
        </w:r>
      </w:hyperlink>
      <w:r>
        <w:t xml:space="preserve"> Федерального закона "О саморегулируемых организациях" основанием является:</w:t>
      </w:r>
    </w:p>
    <w:p w:rsidR="00000000" w:rsidRDefault="00287AD1">
      <w:pPr>
        <w:pStyle w:val="ConsPlusNormal"/>
        <w:jc w:val="both"/>
      </w:pPr>
      <w:r>
        <w:lastRenderedPageBreak/>
        <w:t xml:space="preserve">(в ред. Федерального </w:t>
      </w:r>
      <w:hyperlink r:id="rId24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1) неисполнение такой саморегулируемой организацией требования либо требований </w:t>
      </w:r>
      <w:hyperlink w:anchor="Par3635"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статьи 55.4</w:t>
        </w:r>
      </w:hyperlink>
      <w:r>
        <w:t xml:space="preserve">, и (или) </w:t>
      </w:r>
      <w:hyperlink w:anchor="Par3920" w:tooltip="Статья 55.16. Компенсационные фонды саморегулируемой организации" w:history="1">
        <w:r>
          <w:rPr>
            <w:color w:val="0000FF"/>
          </w:rPr>
          <w:t>статьи 55.16</w:t>
        </w:r>
      </w:hyperlink>
      <w:r>
        <w:t xml:space="preserve">, и (или) </w:t>
      </w:r>
      <w:hyperlink w:anchor="Par4009"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history="1">
        <w:r>
          <w:rPr>
            <w:color w:val="0000FF"/>
          </w:rPr>
          <w:t>статьи 55.16-1</w:t>
        </w:r>
      </w:hyperlink>
      <w:r>
        <w:t xml:space="preserve"> настоящего Кодекса, а также несоблюдение саморегулируемой организацией, основанной на чл</w:t>
      </w:r>
      <w:r>
        <w:t xml:space="preserve">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ar374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 статьи 55.6</w:t>
        </w:r>
      </w:hyperlink>
      <w:r>
        <w:t xml:space="preserve"> настоящего Кодекса;</w:t>
      </w:r>
    </w:p>
    <w:p w:rsidR="00000000" w:rsidRDefault="00287AD1">
      <w:pPr>
        <w:pStyle w:val="ConsPlusNormal"/>
        <w:jc w:val="both"/>
      </w:pPr>
      <w:r>
        <w:t xml:space="preserve">(в ред. Федеральных законов от 03.07.2016 </w:t>
      </w:r>
      <w:hyperlink r:id="rId249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18.06.2017 </w:t>
      </w:r>
      <w:hyperlink r:id="rId2494"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КонсультантПлюс}" w:history="1">
        <w:r>
          <w:rPr>
            <w:color w:val="0000FF"/>
          </w:rPr>
          <w:t>N 126-ФЗ</w:t>
        </w:r>
      </w:hyperlink>
      <w:r>
        <w:t xml:space="preserve">, от 03.08.2018 </w:t>
      </w:r>
      <w:hyperlink r:id="rId24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2) несоответствие утвержденных документов такой</w:t>
      </w:r>
      <w:r>
        <w:t xml:space="preserve"> саморегулируемой организации требованиям, установленным </w:t>
      </w:r>
      <w:hyperlink w:anchor="Par3661"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к этим документам, или отсутствие у нее документов, предусмотре</w:t>
      </w:r>
      <w:r>
        <w:t xml:space="preserve">нных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000000" w:rsidRDefault="00287AD1">
      <w:pPr>
        <w:pStyle w:val="ConsPlusNormal"/>
        <w:spacing w:before="240"/>
        <w:ind w:firstLine="540"/>
        <w:jc w:val="both"/>
      </w:pPr>
      <w:r>
        <w:t>3) несоблюдение такой саморегулируемой организацией требований, предус</w:t>
      </w:r>
      <w:r>
        <w:t xml:space="preserve">мотренных ее документами, утвержденными в соответствии со </w:t>
      </w:r>
      <w:hyperlink w:anchor="Par3661"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000000" w:rsidRDefault="00287AD1">
      <w:pPr>
        <w:pStyle w:val="ConsPlusNormal"/>
        <w:spacing w:before="240"/>
        <w:ind w:firstLine="540"/>
        <w:jc w:val="both"/>
      </w:pPr>
      <w:r>
        <w:t xml:space="preserve">4) необеспечение такой саморегулируемой организацией доступа </w:t>
      </w:r>
      <w:r>
        <w:t>к информации о своей деятельности и деятельности своих членов в соответствии с настоящим Кодексом и другими федеральными законами;</w:t>
      </w:r>
    </w:p>
    <w:p w:rsidR="00000000" w:rsidRDefault="00287AD1">
      <w:pPr>
        <w:pStyle w:val="ConsPlusNormal"/>
        <w:spacing w:before="240"/>
        <w:ind w:firstLine="540"/>
        <w:jc w:val="both"/>
      </w:pPr>
      <w:r>
        <w:t xml:space="preserve">5) утратил силу с 1 июля 2017 года. - Федеральный </w:t>
      </w:r>
      <w:hyperlink r:id="rId24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w:t>
      </w:r>
      <w:r>
        <w:t>03.07.2016 N 372-ФЗ;</w:t>
      </w:r>
    </w:p>
    <w:p w:rsidR="00000000" w:rsidRDefault="00287AD1">
      <w:pPr>
        <w:pStyle w:val="ConsPlusNormal"/>
        <w:spacing w:before="240"/>
        <w:ind w:firstLine="540"/>
        <w:jc w:val="both"/>
      </w:pPr>
      <w:r>
        <w:t>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w:t>
      </w:r>
      <w:r>
        <w:t xml:space="preserve">дусмотренных </w:t>
      </w:r>
      <w:hyperlink w:anchor="Par4137"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history="1">
        <w:r>
          <w:rPr>
            <w:color w:val="0000FF"/>
          </w:rPr>
          <w:t>пунктами 5</w:t>
        </w:r>
      </w:hyperlink>
      <w:r>
        <w:t xml:space="preserve">, </w:t>
      </w:r>
      <w:hyperlink w:anchor="Par4141"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7</w:t>
        </w:r>
      </w:hyperlink>
      <w:r>
        <w:t xml:space="preserve"> и </w:t>
      </w:r>
      <w:hyperlink w:anchor="Par4145"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history="1">
        <w:r>
          <w:rPr>
            <w:color w:val="0000FF"/>
          </w:rPr>
          <w:t>9 части 8 статьи 55.20</w:t>
        </w:r>
      </w:hyperlink>
      <w:r>
        <w:t xml:space="preserve"> настоящего Кодекса, или предоставление ею недостоверных сведений;</w:t>
      </w:r>
    </w:p>
    <w:p w:rsidR="00000000" w:rsidRDefault="00287AD1">
      <w:pPr>
        <w:pStyle w:val="ConsPlusNormal"/>
        <w:spacing w:before="24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w:t>
      </w:r>
      <w:r>
        <w:t>и, которые подтверждены актом органа надзора за саморегулируемыми организациями;</w:t>
      </w:r>
    </w:p>
    <w:p w:rsidR="00000000" w:rsidRDefault="00287AD1">
      <w:pPr>
        <w:pStyle w:val="ConsPlusNormal"/>
        <w:spacing w:before="240"/>
        <w:ind w:firstLine="540"/>
        <w:jc w:val="both"/>
      </w:pPr>
      <w:r>
        <w:t>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w:t>
      </w:r>
      <w:r>
        <w:t xml:space="preserve">, предусмотренных </w:t>
      </w:r>
      <w:hyperlink w:anchor="Par4064"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 статьи 55.18</w:t>
        </w:r>
      </w:hyperlink>
      <w:r>
        <w:t xml:space="preserve"> настоящего Кодекса.</w:t>
      </w:r>
    </w:p>
    <w:p w:rsidR="00000000" w:rsidRDefault="00287AD1">
      <w:pPr>
        <w:pStyle w:val="ConsPlusNormal"/>
        <w:jc w:val="both"/>
      </w:pPr>
      <w:r>
        <w:t xml:space="preserve">(часть 5 введена Федеральным </w:t>
      </w:r>
      <w:hyperlink r:id="rId249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r>
        <w:t>6. Исключение сведений о сам</w:t>
      </w:r>
      <w:r>
        <w:t>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w:t>
      </w:r>
      <w:r>
        <w:t xml:space="preserve">адзора за саморегулируемыми организациями в соответствии с </w:t>
      </w:r>
      <w:hyperlink w:anchor="Par4105"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 статьи 55.19</w:t>
        </w:r>
      </w:hyperlink>
      <w:r>
        <w:t xml:space="preserve"> настоящего Кодекса, или в судебном порядке в соответствии с </w:t>
      </w:r>
      <w:hyperlink w:anchor="Par4107"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history="1">
        <w:r>
          <w:rPr>
            <w:color w:val="0000FF"/>
          </w:rPr>
          <w:t>частью 13 статьи 55.19</w:t>
        </w:r>
      </w:hyperlink>
      <w:r>
        <w:t xml:space="preserve"> настоящего Кодекса.</w:t>
      </w:r>
    </w:p>
    <w:p w:rsidR="00000000" w:rsidRDefault="00287AD1">
      <w:pPr>
        <w:pStyle w:val="ConsPlusNormal"/>
        <w:jc w:val="both"/>
      </w:pPr>
      <w:r>
        <w:t>(часть 6 вв</w:t>
      </w:r>
      <w:r>
        <w:t xml:space="preserve">едена Федеральным </w:t>
      </w:r>
      <w:hyperlink r:id="rId249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24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lastRenderedPageBreak/>
        <w:t>7. Ликвидаци</w:t>
      </w:r>
      <w:r>
        <w:t xml:space="preserve">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ar3994"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w:t>
      </w:r>
      <w:r>
        <w:t>зация.</w:t>
      </w:r>
    </w:p>
    <w:p w:rsidR="00000000" w:rsidRDefault="00287AD1">
      <w:pPr>
        <w:pStyle w:val="ConsPlusNormal"/>
        <w:jc w:val="both"/>
      </w:pPr>
      <w:r>
        <w:t xml:space="preserve">(часть 7 введена Федеральным </w:t>
      </w:r>
      <w:hyperlink r:id="rId25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ind w:firstLine="540"/>
        <w:jc w:val="both"/>
      </w:pPr>
    </w:p>
    <w:p w:rsidR="00000000" w:rsidRDefault="00287AD1">
      <w:pPr>
        <w:pStyle w:val="ConsPlusTitle"/>
        <w:ind w:firstLine="540"/>
        <w:jc w:val="both"/>
        <w:outlineLvl w:val="1"/>
      </w:pPr>
      <w:bookmarkStart w:id="405" w:name="Par3626"/>
      <w:bookmarkEnd w:id="405"/>
      <w:r>
        <w:t>Статья 55.3. Виды саморегулируемых организаций</w:t>
      </w:r>
    </w:p>
    <w:p w:rsidR="00000000" w:rsidRDefault="00287AD1">
      <w:pPr>
        <w:pStyle w:val="ConsPlusNormal"/>
        <w:jc w:val="both"/>
      </w:pPr>
      <w:r>
        <w:t xml:space="preserve">(в ред. Федерального </w:t>
      </w:r>
      <w:hyperlink r:id="rId25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ind w:firstLine="540"/>
        <w:jc w:val="both"/>
      </w:pPr>
    </w:p>
    <w:p w:rsidR="00000000" w:rsidRDefault="00287AD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000000" w:rsidRDefault="00287AD1">
      <w:pPr>
        <w:pStyle w:val="ConsPlusNormal"/>
        <w:jc w:val="both"/>
      </w:pPr>
      <w:r>
        <w:t xml:space="preserve">(в ред. Федерального </w:t>
      </w:r>
      <w:hyperlink r:id="rId25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1) саморегулируемые организации, основанные на членстве лиц, выполняющих инженерные изыскания;</w:t>
      </w:r>
    </w:p>
    <w:p w:rsidR="00000000" w:rsidRDefault="00287AD1">
      <w:pPr>
        <w:pStyle w:val="ConsPlusNormal"/>
        <w:spacing w:before="240"/>
        <w:ind w:firstLine="540"/>
        <w:jc w:val="both"/>
      </w:pPr>
      <w:r>
        <w:t>2) саморегулируемые организации, основанные на ч</w:t>
      </w:r>
      <w:r>
        <w:t>ленстве лиц, осуществляющих подготовку проектной документации;</w:t>
      </w:r>
    </w:p>
    <w:p w:rsidR="00000000" w:rsidRDefault="00287AD1">
      <w:pPr>
        <w:pStyle w:val="ConsPlusNormal"/>
        <w:spacing w:before="240"/>
        <w:ind w:firstLine="540"/>
        <w:jc w:val="both"/>
      </w:pPr>
      <w:r>
        <w:t>3) саморегулируемые организации, основанные на членстве лиц, осуществляющих строительство.</w:t>
      </w:r>
    </w:p>
    <w:p w:rsidR="00000000" w:rsidRDefault="00287AD1">
      <w:pPr>
        <w:pStyle w:val="ConsPlusNormal"/>
        <w:ind w:firstLine="540"/>
        <w:jc w:val="both"/>
      </w:pPr>
    </w:p>
    <w:p w:rsidR="00000000" w:rsidRDefault="00287AD1">
      <w:pPr>
        <w:pStyle w:val="ConsPlusTitle"/>
        <w:ind w:firstLine="540"/>
        <w:jc w:val="both"/>
        <w:outlineLvl w:val="1"/>
      </w:pPr>
      <w:bookmarkStart w:id="406" w:name="Par3635"/>
      <w:bookmarkEnd w:id="406"/>
      <w:r>
        <w:t>Статья 55.4. Требования к некоммерческой организации, необходимые для приобретения стат</w:t>
      </w:r>
      <w:r>
        <w:t>уса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0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ind w:firstLine="540"/>
        <w:jc w:val="both"/>
      </w:pPr>
    </w:p>
    <w:p w:rsidR="00000000" w:rsidRDefault="00287AD1">
      <w:pPr>
        <w:pStyle w:val="ConsPlusNormal"/>
        <w:ind w:firstLine="540"/>
        <w:jc w:val="both"/>
      </w:pPr>
      <w:bookmarkStart w:id="407" w:name="Par3639"/>
      <w:bookmarkEnd w:id="407"/>
      <w:r>
        <w:t>1. Некоммерческая организация вправе приобрести статус саморегулируемой организации, осно</w:t>
      </w:r>
      <w:r>
        <w:t>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00000" w:rsidRDefault="00287AD1">
      <w:pPr>
        <w:pStyle w:val="ConsPlusNormal"/>
        <w:spacing w:before="240"/>
        <w:ind w:firstLine="540"/>
        <w:jc w:val="both"/>
      </w:pPr>
      <w:r>
        <w:t>1) объедине</w:t>
      </w:r>
      <w:r>
        <w:t>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w:t>
      </w:r>
      <w:r>
        <w:t>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w:t>
      </w:r>
      <w:r>
        <w:t>ции;</w:t>
      </w:r>
    </w:p>
    <w:p w:rsidR="00000000" w:rsidRDefault="00287AD1">
      <w:pPr>
        <w:pStyle w:val="ConsPlusNormal"/>
        <w:spacing w:before="24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ar3920"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000000" w:rsidRDefault="00287AD1">
      <w:pPr>
        <w:pStyle w:val="ConsPlusNormal"/>
        <w:spacing w:before="240"/>
        <w:ind w:firstLine="540"/>
        <w:jc w:val="both"/>
      </w:pPr>
      <w:r>
        <w:t>3</w:t>
      </w:r>
      <w:r>
        <w:t xml:space="preserve">)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661"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000000" w:rsidRDefault="00287AD1">
      <w:pPr>
        <w:pStyle w:val="ConsPlusNormal"/>
        <w:spacing w:before="240"/>
        <w:ind w:firstLine="540"/>
        <w:jc w:val="both"/>
      </w:pPr>
      <w:bookmarkStart w:id="408" w:name="Par3643"/>
      <w:bookmarkEnd w:id="408"/>
      <w:r>
        <w:lastRenderedPageBreak/>
        <w:t xml:space="preserve">2. В случае, если не менее чем пятнадцать членов некоммерческой организации, указанной в </w:t>
      </w:r>
      <w:hyperlink w:anchor="Par363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w:t>
      </w:r>
      <w:r>
        <w:t>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w:t>
      </w:r>
      <w:r>
        <w:t>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w:t>
      </w:r>
      <w:r>
        <w:t xml:space="preserve">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ar3920"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обязательствам.</w:t>
      </w:r>
    </w:p>
    <w:p w:rsidR="00000000" w:rsidRDefault="00287AD1">
      <w:pPr>
        <w:pStyle w:val="ConsPlusNormal"/>
        <w:spacing w:before="240"/>
        <w:ind w:firstLine="540"/>
        <w:jc w:val="both"/>
      </w:pPr>
      <w:bookmarkStart w:id="409" w:name="Par3644"/>
      <w:bookmarkEnd w:id="409"/>
      <w: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w:t>
      </w:r>
      <w:r>
        <w:t>при условии соответствия некоммерческой организации следующим требованиям:</w:t>
      </w:r>
    </w:p>
    <w:p w:rsidR="00000000" w:rsidRDefault="00287AD1">
      <w:pPr>
        <w:pStyle w:val="ConsPlusNormal"/>
        <w:spacing w:before="240"/>
        <w:ind w:firstLine="540"/>
        <w:jc w:val="both"/>
      </w:pPr>
      <w:r>
        <w:t>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w:t>
      </w:r>
      <w:r>
        <w:t>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w:t>
      </w:r>
      <w:r>
        <w:t>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w:t>
      </w:r>
      <w:r>
        <w:t>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w:t>
      </w:r>
      <w:r>
        <w:t xml:space="preserve"> и указанных в </w:t>
      </w:r>
      <w:hyperlink w:anchor="Par3749" w:tooltip="1) иностранных юридических лиц;" w:history="1">
        <w:r>
          <w:rPr>
            <w:color w:val="0000FF"/>
          </w:rPr>
          <w:t>пунктах 1</w:t>
        </w:r>
      </w:hyperlink>
      <w:r>
        <w:t xml:space="preserve"> и </w:t>
      </w:r>
      <w:hyperlink w:anchor="Par3750"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history="1">
        <w:r>
          <w:rPr>
            <w:color w:val="0000FF"/>
          </w:rPr>
          <w:t>2 части 3 статьи 55.6</w:t>
        </w:r>
      </w:hyperlink>
      <w:r>
        <w:t xml:space="preserve"> настоящего Кодекса;</w:t>
      </w:r>
    </w:p>
    <w:p w:rsidR="00000000" w:rsidRDefault="00287AD1">
      <w:pPr>
        <w:pStyle w:val="ConsPlusNormal"/>
        <w:jc w:val="both"/>
      </w:pPr>
      <w:r>
        <w:t xml:space="preserve">(в ред. Федерального </w:t>
      </w:r>
      <w:hyperlink r:id="rId2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w:t>
      </w:r>
      <w:r>
        <w:t>ором такая некоммерческая организация зарегистрирована;</w:t>
      </w:r>
    </w:p>
    <w:p w:rsidR="00000000" w:rsidRDefault="00287AD1">
      <w:pPr>
        <w:pStyle w:val="ConsPlusNormal"/>
        <w:spacing w:before="24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ar3920" w:tooltip="Статья 55.16. Компенсационные фонды саморегулируемой организации" w:history="1">
        <w:r>
          <w:rPr>
            <w:color w:val="0000FF"/>
          </w:rPr>
          <w:t>статьей 55.16</w:t>
        </w:r>
      </w:hyperlink>
      <w:r>
        <w:t xml:space="preserve"> настоящего Кодекса;</w:t>
      </w:r>
    </w:p>
    <w:p w:rsidR="00000000" w:rsidRDefault="00287AD1">
      <w:pPr>
        <w:pStyle w:val="ConsPlusNormal"/>
        <w:spacing w:before="24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ar3661"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 являются обязательными.</w:t>
      </w:r>
    </w:p>
    <w:p w:rsidR="00000000" w:rsidRDefault="00287AD1">
      <w:pPr>
        <w:pStyle w:val="ConsPlusNormal"/>
        <w:spacing w:before="240"/>
        <w:ind w:firstLine="540"/>
        <w:jc w:val="both"/>
      </w:pPr>
      <w:bookmarkStart w:id="410" w:name="Par3650"/>
      <w:bookmarkEnd w:id="410"/>
      <w:r>
        <w:t xml:space="preserve">4. В случае, если не менее чем тридцать членов некоммерческой организации, указанной в </w:t>
      </w:r>
      <w:hyperlink w:anchor="Par364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части 3</w:t>
        </w:r>
      </w:hyperlink>
      <w:r>
        <w:t xml:space="preserve"> настоящей статьи</w:t>
      </w:r>
      <w:r>
        <w:t>,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w:t>
      </w:r>
      <w:r>
        <w:t xml:space="preserve">ация на основании заявлений указанных членов по решению ее постоянно </w:t>
      </w:r>
      <w:r>
        <w:lastRenderedPageBreak/>
        <w:t>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w:t>
      </w:r>
      <w:r>
        <w:t>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w:t>
      </w:r>
      <w:r>
        <w:t xml:space="preserve">ьствам, и размера взносов в данный компенсационный фонд, установленного в соответствии со </w:t>
      </w:r>
      <w:hyperlink w:anchor="Par3920" w:tooltip="Статья 55.16. Компенсационные фонды саморегулируемой организации" w:history="1">
        <w:r>
          <w:rPr>
            <w:color w:val="0000FF"/>
          </w:rPr>
          <w:t>статьей 55.16</w:t>
        </w:r>
      </w:hyperlink>
      <w:r>
        <w:t xml:space="preserve"> настоящего Кодекса для данного уровня ответственности по о</w:t>
      </w:r>
      <w:r>
        <w:t>бязательствам.</w:t>
      </w:r>
    </w:p>
    <w:p w:rsidR="00000000" w:rsidRDefault="00287AD1">
      <w:pPr>
        <w:pStyle w:val="ConsPlusNormal"/>
        <w:jc w:val="both"/>
      </w:pPr>
      <w:r>
        <w:t xml:space="preserve">(в ред. Федерального </w:t>
      </w:r>
      <w:hyperlink r:id="rId2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5. При определении числа членов саморегулируемой организации в области инженерн</w:t>
      </w:r>
      <w:r>
        <w:t>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w:t>
      </w:r>
      <w:r>
        <w:t>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000000" w:rsidRDefault="00287AD1">
      <w:pPr>
        <w:pStyle w:val="ConsPlusNormal"/>
        <w:jc w:val="both"/>
      </w:pPr>
      <w:r>
        <w:t xml:space="preserve">(в ред. Федерального </w:t>
      </w:r>
      <w:hyperlink r:id="rId25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6. Требования, установленные </w:t>
      </w:r>
      <w:hyperlink w:anchor="Par363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частями 1</w:t>
        </w:r>
      </w:hyperlink>
      <w:r>
        <w:t xml:space="preserve"> - </w:t>
      </w:r>
      <w:hyperlink w:anchor="Par365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w:t>
      </w:r>
      <w:r>
        <w:t xml:space="preserve">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w:t>
      </w:r>
      <w:r>
        <w:t xml:space="preserve">иное не предусмотрено </w:t>
      </w:r>
      <w:hyperlink w:anchor="Par3655"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history="1">
        <w:r>
          <w:rPr>
            <w:color w:val="0000FF"/>
          </w:rPr>
          <w:t>частью 7</w:t>
        </w:r>
      </w:hyperlink>
      <w:r>
        <w:t xml:space="preserve"> настоящей статьи.</w:t>
      </w:r>
    </w:p>
    <w:p w:rsidR="00000000" w:rsidRDefault="00287AD1">
      <w:pPr>
        <w:pStyle w:val="ConsPlusNormal"/>
        <w:spacing w:before="240"/>
        <w:ind w:firstLine="540"/>
        <w:jc w:val="both"/>
      </w:pPr>
      <w:bookmarkStart w:id="411" w:name="Par3655"/>
      <w:bookmarkEnd w:id="411"/>
      <w:r>
        <w:t xml:space="preserve">7. Некоммерческая организация, указанная в </w:t>
      </w:r>
      <w:hyperlink w:anchor="Par363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64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в процессе своей деятельности не утрачивает статуса саморегулируемой организации </w:t>
      </w:r>
      <w:r>
        <w:t>в случае:</w:t>
      </w:r>
    </w:p>
    <w:p w:rsidR="00000000" w:rsidRDefault="00287AD1">
      <w:pPr>
        <w:pStyle w:val="ConsPlusNormal"/>
        <w:spacing w:before="24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ar364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65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w:t>
        </w:r>
      </w:hyperlink>
      <w:r>
        <w:t xml:space="preserve"> настоящей статьи;</w:t>
      </w:r>
    </w:p>
    <w:p w:rsidR="00000000" w:rsidRDefault="00287AD1">
      <w:pPr>
        <w:pStyle w:val="ConsPlusNormal"/>
        <w:spacing w:before="240"/>
        <w:ind w:firstLine="540"/>
        <w:jc w:val="both"/>
      </w:pPr>
      <w: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w:t>
      </w:r>
      <w:r>
        <w:t>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w:t>
      </w:r>
      <w:r>
        <w:t xml:space="preserve">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000000" w:rsidRDefault="00287AD1">
      <w:pPr>
        <w:pStyle w:val="ConsPlusNormal"/>
        <w:jc w:val="both"/>
      </w:pPr>
      <w:r>
        <w:t>(в ред.</w:t>
      </w:r>
      <w:r>
        <w:t xml:space="preserve"> Федерального </w:t>
      </w:r>
      <w:hyperlink r:id="rId25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8. Некоммерческая организация, указанная в </w:t>
      </w:r>
      <w:hyperlink w:anchor="Par3639"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history="1">
        <w:r>
          <w:rPr>
            <w:color w:val="0000FF"/>
          </w:rPr>
          <w:t>части 1</w:t>
        </w:r>
      </w:hyperlink>
      <w:r>
        <w:t xml:space="preserve"> или </w:t>
      </w:r>
      <w:hyperlink w:anchor="Par364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w:t>
      </w:r>
      <w:r>
        <w:t>лируемой организации.</w:t>
      </w:r>
    </w:p>
    <w:p w:rsidR="00000000" w:rsidRDefault="00287AD1">
      <w:pPr>
        <w:pStyle w:val="ConsPlusNormal"/>
        <w:ind w:firstLine="540"/>
        <w:jc w:val="both"/>
      </w:pPr>
    </w:p>
    <w:p w:rsidR="00000000" w:rsidRDefault="00287AD1">
      <w:pPr>
        <w:pStyle w:val="ConsPlusTitle"/>
        <w:ind w:firstLine="540"/>
        <w:jc w:val="both"/>
        <w:outlineLvl w:val="1"/>
      </w:pPr>
      <w:bookmarkStart w:id="412" w:name="Par3661"/>
      <w:bookmarkEnd w:id="412"/>
      <w:r>
        <w:t>Статья 55.5. Стандарты и внутренние документы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jc w:val="both"/>
      </w:pPr>
    </w:p>
    <w:p w:rsidR="00000000" w:rsidRDefault="00287AD1">
      <w:pPr>
        <w:pStyle w:val="ConsPlusNormal"/>
        <w:ind w:firstLine="540"/>
        <w:jc w:val="both"/>
      </w:pPr>
      <w:bookmarkStart w:id="413" w:name="Par3665"/>
      <w:bookmarkEnd w:id="413"/>
      <w:r>
        <w:t>1. Некомме</w:t>
      </w:r>
      <w:r>
        <w:t>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w:t>
      </w:r>
      <w:r>
        <w:t>морегулируемых организациях", а также следующие внутренние документы саморегулируемой организации:</w:t>
      </w:r>
    </w:p>
    <w:p w:rsidR="00000000" w:rsidRDefault="00287AD1">
      <w:pPr>
        <w:pStyle w:val="ConsPlusNormal"/>
        <w:spacing w:before="240"/>
        <w:ind w:firstLine="540"/>
        <w:jc w:val="both"/>
      </w:pPr>
      <w:r>
        <w:t>1) о компенсационном фонде возмещения вреда;</w:t>
      </w:r>
    </w:p>
    <w:p w:rsidR="00000000" w:rsidRDefault="00287AD1">
      <w:pPr>
        <w:pStyle w:val="ConsPlusNormal"/>
        <w:spacing w:before="240"/>
        <w:ind w:firstLine="540"/>
        <w:jc w:val="both"/>
      </w:pPr>
      <w:r>
        <w:t xml:space="preserve">2) о компенсационном фонде обеспечения договорных обязательств (в случаях, предусмотренных </w:t>
      </w:r>
      <w:hyperlink w:anchor="Par364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65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w:t>
      </w:r>
    </w:p>
    <w:p w:rsidR="00000000" w:rsidRDefault="00287AD1">
      <w:pPr>
        <w:pStyle w:val="ConsPlusNormal"/>
        <w:spacing w:before="240"/>
        <w:ind w:firstLine="540"/>
        <w:jc w:val="both"/>
      </w:pPr>
      <w:r>
        <w:t>3) о реестре членов саморегулируемой организации;</w:t>
      </w:r>
    </w:p>
    <w:p w:rsidR="00000000" w:rsidRDefault="00287AD1">
      <w:pPr>
        <w:pStyle w:val="ConsPlusNormal"/>
        <w:spacing w:before="240"/>
        <w:ind w:firstLine="540"/>
        <w:jc w:val="both"/>
      </w:pPr>
      <w:r>
        <w:t>4) о процедуре рассмотрения жалоб на действия (бездействие) членов саморегулируемой организации и иных обращений, поступ</w:t>
      </w:r>
      <w:r>
        <w:t>ивших в саморегулируемую организацию;</w:t>
      </w:r>
    </w:p>
    <w:p w:rsidR="00000000" w:rsidRDefault="00287AD1">
      <w:pPr>
        <w:pStyle w:val="ConsPlusNormal"/>
        <w:spacing w:before="24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000000" w:rsidRDefault="00287AD1">
      <w:pPr>
        <w:pStyle w:val="ConsPlusNormal"/>
        <w:spacing w:before="240"/>
        <w:ind w:firstLine="540"/>
        <w:jc w:val="both"/>
      </w:pPr>
      <w:r>
        <w:t>6) о членстве в саморегулируемой организации, в том числе о требованиях к чле</w:t>
      </w:r>
      <w:r>
        <w:t>нам саморегулируемой организации, о размере, порядке расчета и уплаты вступительного взноса, членских взносов.</w:t>
      </w:r>
    </w:p>
    <w:p w:rsidR="00000000" w:rsidRDefault="00287AD1">
      <w:pPr>
        <w:pStyle w:val="ConsPlusNormal"/>
        <w:spacing w:before="240"/>
        <w:ind w:firstLine="540"/>
        <w:jc w:val="both"/>
      </w:pPr>
      <w:bookmarkStart w:id="414" w:name="Par3672"/>
      <w:bookmarkEnd w:id="414"/>
      <w:r>
        <w:t>2. Саморегулируемой организацией могут быть разработаны и утверждены внутренние документы:</w:t>
      </w:r>
    </w:p>
    <w:p w:rsidR="00000000" w:rsidRDefault="00287AD1">
      <w:pPr>
        <w:pStyle w:val="ConsPlusNormal"/>
        <w:spacing w:before="240"/>
        <w:ind w:firstLine="540"/>
        <w:jc w:val="both"/>
      </w:pPr>
      <w:r>
        <w:t>1) о страховании членами саморегулируемо</w:t>
      </w:r>
      <w:r>
        <w:t>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00000" w:rsidRDefault="00287AD1">
      <w:pPr>
        <w:pStyle w:val="ConsPlusNormal"/>
        <w:spacing w:before="240"/>
        <w:ind w:firstLine="540"/>
        <w:jc w:val="both"/>
      </w:pPr>
      <w:r>
        <w:t>2) о страховании</w:t>
      </w:r>
      <w:r>
        <w:t xml:space="preserve">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w:t>
      </w:r>
      <w:r>
        <w:t>овия такого страхования;</w:t>
      </w:r>
    </w:p>
    <w:p w:rsidR="00000000" w:rsidRDefault="00287AD1">
      <w:pPr>
        <w:pStyle w:val="ConsPlusNormal"/>
        <w:jc w:val="both"/>
      </w:pPr>
      <w:r>
        <w:t xml:space="preserve">(в ред. Федерального </w:t>
      </w:r>
      <w:hyperlink r:id="rId25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иные внутренние документы.</w:t>
      </w:r>
    </w:p>
    <w:p w:rsidR="00000000" w:rsidRDefault="00287AD1">
      <w:pPr>
        <w:pStyle w:val="ConsPlusNormal"/>
        <w:spacing w:before="240"/>
        <w:ind w:firstLine="540"/>
        <w:jc w:val="both"/>
      </w:pPr>
      <w:r>
        <w:t>3. Внутренние документы саморегулируемо</w:t>
      </w:r>
      <w:r>
        <w:t xml:space="preserve">й организации, предусмотренные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672" w:tooltip="2. Саморегулируемой организацией могут быть разработаны и утверждены внутренние документы:" w:history="1">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000000" w:rsidRDefault="00287AD1">
      <w:pPr>
        <w:pStyle w:val="ConsPlusNormal"/>
        <w:spacing w:before="240"/>
        <w:ind w:firstLine="540"/>
        <w:jc w:val="both"/>
      </w:pPr>
      <w:bookmarkStart w:id="415" w:name="Par3678"/>
      <w:bookmarkEnd w:id="415"/>
      <w:r>
        <w:t xml:space="preserve">4. Саморегулируемая организация в процессе своей деятельности в дополнение к </w:t>
      </w:r>
      <w:r>
        <w:t xml:space="preserve">стандартам, предусмотренным Федеральным </w:t>
      </w:r>
      <w:hyperlink r:id="rId2510" w:tooltip="Федеральный закон от 01.12.2007 N 315-ФЗ (ред. от 02.07.2021) &quot;О саморегулируемых организациях&quot;{КонсультантПлюс}" w:history="1">
        <w:r>
          <w:rPr>
            <w:color w:val="0000FF"/>
          </w:rPr>
          <w:t>законом</w:t>
        </w:r>
      </w:hyperlink>
      <w:r>
        <w:t xml:space="preserve"> "О сам</w:t>
      </w:r>
      <w:r>
        <w:t xml:space="preserve">орегулируемых организациях" (далее - стандарты </w:t>
      </w:r>
      <w:r>
        <w:lastRenderedPageBreak/>
        <w:t>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w:t>
      </w:r>
      <w:r>
        <w:t>еятельности.</w:t>
      </w:r>
    </w:p>
    <w:p w:rsidR="00000000" w:rsidRDefault="00287AD1">
      <w:pPr>
        <w:pStyle w:val="ConsPlusNormal"/>
        <w:spacing w:before="24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w:t>
      </w:r>
      <w:r>
        <w:t>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w:t>
      </w:r>
      <w:r>
        <w:t>льного ремонта, сноса объектов капитального строительства.</w:t>
      </w:r>
    </w:p>
    <w:p w:rsidR="00000000" w:rsidRDefault="00287AD1">
      <w:pPr>
        <w:pStyle w:val="ConsPlusNormal"/>
        <w:jc w:val="both"/>
      </w:pPr>
      <w:r>
        <w:t xml:space="preserve">(в ред. Федерального </w:t>
      </w:r>
      <w:hyperlink r:id="rId25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6. Требования к членам саморегулиру</w:t>
      </w:r>
      <w:r>
        <w:t>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000000" w:rsidRDefault="00287AD1">
      <w:pPr>
        <w:pStyle w:val="ConsPlusNormal"/>
        <w:spacing w:before="24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w:t>
      </w:r>
      <w:r>
        <w:t>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00000" w:rsidRDefault="00287AD1">
      <w:pPr>
        <w:pStyle w:val="ConsPlusNormal"/>
        <w:jc w:val="both"/>
      </w:pPr>
      <w:r>
        <w:t xml:space="preserve">(в ред. Федерального </w:t>
      </w:r>
      <w:hyperlink r:id="rId25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w:t>
      </w:r>
      <w:r>
        <w:t xml:space="preserve">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ar369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статьей 55.5-1</w:t>
        </w:r>
      </w:hyperlink>
      <w:r>
        <w:t xml:space="preserve"> настоящего Кодекса (далее также - специалисты), - н</w:t>
      </w:r>
      <w:r>
        <w:t>е менее чем два специалиста по месту основной работы.</w:t>
      </w:r>
    </w:p>
    <w:p w:rsidR="00000000" w:rsidRDefault="00287AD1">
      <w:pPr>
        <w:pStyle w:val="ConsPlusNormal"/>
        <w:jc w:val="both"/>
      </w:pPr>
      <w:r>
        <w:t xml:space="preserve">(в ред. Федеральных законов от 03.08.2018 </w:t>
      </w:r>
      <w:hyperlink r:id="rId25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30.12.2021 </w:t>
      </w:r>
      <w:hyperlink r:id="rId251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447-ФЗ</w:t>
        </w:r>
      </w:hyperlink>
      <w:r>
        <w:t>)</w:t>
      </w:r>
    </w:p>
    <w:p w:rsidR="00000000" w:rsidRDefault="00287AD1">
      <w:pPr>
        <w:pStyle w:val="ConsPlusNormal"/>
        <w:spacing w:before="240"/>
        <w:ind w:firstLine="540"/>
        <w:jc w:val="both"/>
      </w:pPr>
      <w: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w:t>
      </w:r>
      <w:r>
        <w:t xml:space="preserve">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w:t>
      </w:r>
      <w:r>
        <w:t>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w:t>
      </w:r>
      <w:r>
        <w:t xml:space="preserve">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000000" w:rsidRDefault="00287AD1">
      <w:pPr>
        <w:pStyle w:val="ConsPlusNormal"/>
        <w:jc w:val="both"/>
      </w:pPr>
      <w:r>
        <w:t xml:space="preserve">(в ред. Федерального </w:t>
      </w:r>
      <w:hyperlink r:id="rId2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8. Требования к членам саморегулируемой организации, выполняющим инженерные </w:t>
      </w:r>
      <w:r>
        <w:lastRenderedPageBreak/>
        <w:t>изыскания, осуществляющим подготовку про</w:t>
      </w:r>
      <w:r>
        <w:t xml:space="preserve">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ar247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history="1">
        <w:r>
          <w:rPr>
            <w:color w:val="0000FF"/>
          </w:rPr>
          <w:t>подпунктах "а"</w:t>
        </w:r>
      </w:hyperlink>
      <w:r>
        <w:t xml:space="preserve"> и </w:t>
      </w:r>
      <w:hyperlink w:anchor="Par247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history="1">
        <w:r>
          <w:rPr>
            <w:color w:val="0000FF"/>
          </w:rPr>
          <w:t>"б" пункта 1 части 1 стат</w:t>
        </w:r>
        <w:r>
          <w:rPr>
            <w:color w:val="0000FF"/>
          </w:rPr>
          <w:t>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16"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КонсультантПлюс}" w:history="1">
        <w:r>
          <w:rPr>
            <w:color w:val="0000FF"/>
          </w:rPr>
          <w:t>установленных</w:t>
        </w:r>
      </w:hyperlink>
      <w:r>
        <w:t xml:space="preserve"> Правительством Российской Федерации.</w:t>
      </w:r>
    </w:p>
    <w:p w:rsidR="00000000" w:rsidRDefault="00287AD1">
      <w:pPr>
        <w:pStyle w:val="ConsPlusNormal"/>
        <w:jc w:val="both"/>
      </w:pPr>
      <w:r>
        <w:t xml:space="preserve">(в ред. Федеральных законов от 03.08.2018 </w:t>
      </w:r>
      <w:hyperlink r:id="rId2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19.12.2022 </w:t>
      </w:r>
      <w:hyperlink r:id="rId251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spacing w:before="24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19" w:tooltip="Федеральный закон от 27.12.2002 N 184-ФЗ (ред. от 21.11.2022) &quot;О техническом регулировании&quot;{КонсультантПлюс}" w:history="1">
        <w:r>
          <w:rPr>
            <w:color w:val="0000FF"/>
          </w:rPr>
          <w:t>законодательству</w:t>
        </w:r>
      </w:hyperlink>
      <w:r>
        <w:t xml:space="preserve"> Российской Федерации о техническом регулировании, а также с</w:t>
      </w:r>
      <w:r>
        <w:t>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w:t>
      </w:r>
      <w:r>
        <w:t>гулируемых организаций.</w:t>
      </w:r>
    </w:p>
    <w:p w:rsidR="00000000" w:rsidRDefault="00287AD1">
      <w:pPr>
        <w:pStyle w:val="ConsPlusNormal"/>
        <w:jc w:val="both"/>
      </w:pPr>
      <w:r>
        <w:t xml:space="preserve">(в ред. Федерального </w:t>
      </w:r>
      <w:hyperlink r:id="rId25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10. Стандарты саморегулируемой организации и внутренние документы само</w:t>
      </w:r>
      <w:r>
        <w:t>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w:t>
      </w:r>
      <w:r>
        <w:t>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000000" w:rsidRDefault="00287AD1">
      <w:pPr>
        <w:pStyle w:val="ConsPlusNormal"/>
        <w:spacing w:before="240"/>
        <w:ind w:firstLine="540"/>
        <w:jc w:val="both"/>
      </w:pPr>
      <w:r>
        <w:t>11. Порядок разработки стандартов саморегулируемой организации и внутре</w:t>
      </w:r>
      <w:r>
        <w:t>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000000" w:rsidRDefault="00287AD1">
      <w:pPr>
        <w:pStyle w:val="ConsPlusNormal"/>
        <w:spacing w:before="240"/>
        <w:ind w:firstLine="540"/>
        <w:jc w:val="both"/>
      </w:pPr>
      <w:r>
        <w:t xml:space="preserve">12. Внутренние документы саморегулируемой организации, предусмотренные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и </w:t>
      </w:r>
      <w:hyperlink w:anchor="Par367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w:t>
      </w:r>
      <w:r>
        <w:t xml:space="preserve">т в силу не ранее чем со дня внесения сведений о них в государственный реестр саморегулируемых организаций в соответствии с </w:t>
      </w:r>
      <w:hyperlink w:anchor="Par4061"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history="1">
        <w:r>
          <w:rPr>
            <w:color w:val="0000FF"/>
          </w:rPr>
          <w:t>частью 5 статьи 55.18</w:t>
        </w:r>
      </w:hyperlink>
      <w:r>
        <w:t xml:space="preserve"> настоящего Кодекса.</w:t>
      </w:r>
    </w:p>
    <w:p w:rsidR="00000000" w:rsidRDefault="00287AD1">
      <w:pPr>
        <w:pStyle w:val="ConsPlusNormal"/>
        <w:spacing w:before="240"/>
        <w:ind w:firstLine="540"/>
        <w:jc w:val="both"/>
      </w:pPr>
      <w:r>
        <w:t>13. Внутренние документы саморегулируемой организации, преду</w:t>
      </w:r>
      <w:r>
        <w:t xml:space="preserve">смотренные </w:t>
      </w:r>
      <w:hyperlink w:anchor="Par3672" w:tooltip="2. Саморегулируемой организацией могут быть разработаны и утверждены внутренние документы:"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w:t>
      </w:r>
      <w:r>
        <w:t>ют в силу не ранее чем через десять дней после дня их принятия.</w:t>
      </w:r>
    </w:p>
    <w:p w:rsidR="00000000" w:rsidRDefault="00287AD1">
      <w:pPr>
        <w:pStyle w:val="ConsPlusNormal"/>
        <w:spacing w:before="240"/>
        <w:ind w:firstLine="540"/>
        <w:jc w:val="both"/>
      </w:pPr>
      <w:r>
        <w:t xml:space="preserve">14. Внутренние документы саморегулируемой организации, предусмотренные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частями 1</w:t>
        </w:r>
      </w:hyperlink>
      <w:r>
        <w:t xml:space="preserve">, </w:t>
      </w:r>
      <w:hyperlink w:anchor="Par3672" w:tooltip="2. Саморегулируемой организацией могут быть разработаны и утверждены внутренние документы:" w:history="1">
        <w:r>
          <w:rPr>
            <w:color w:val="0000FF"/>
          </w:rPr>
          <w:t>2</w:t>
        </w:r>
      </w:hyperlink>
      <w:r>
        <w:t xml:space="preserve"> и </w:t>
      </w:r>
      <w:hyperlink w:anchor="Par367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w:t>
      </w:r>
      <w:r>
        <w:t xml:space="preserve">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w:t>
      </w:r>
      <w:r>
        <w:t xml:space="preserve">отношении членов саморегулируемой организации) на бумажном носителе или в </w:t>
      </w:r>
      <w:r>
        <w:lastRenderedPageBreak/>
        <w:t>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w:t>
      </w:r>
      <w:r>
        <w:t>ора за саморегулируемыми организациями.</w:t>
      </w:r>
    </w:p>
    <w:p w:rsidR="00000000" w:rsidRDefault="00287AD1">
      <w:pPr>
        <w:pStyle w:val="ConsPlusNormal"/>
        <w:ind w:firstLine="540"/>
        <w:jc w:val="both"/>
      </w:pPr>
    </w:p>
    <w:p w:rsidR="00000000" w:rsidRDefault="00287AD1">
      <w:pPr>
        <w:pStyle w:val="ConsPlusTitle"/>
        <w:ind w:firstLine="540"/>
        <w:jc w:val="both"/>
        <w:outlineLvl w:val="1"/>
      </w:pPr>
      <w:bookmarkStart w:id="416" w:name="Par3698"/>
      <w:bookmarkEnd w:id="41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2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jc w:val="both"/>
      </w:pPr>
    </w:p>
    <w:p w:rsidR="00000000" w:rsidRDefault="00287AD1">
      <w:pPr>
        <w:pStyle w:val="ConsPlusNormal"/>
        <w:ind w:firstLine="540"/>
        <w:jc w:val="both"/>
      </w:pPr>
      <w:bookmarkStart w:id="417" w:name="Par3702"/>
      <w:bookmarkEnd w:id="417"/>
      <w: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w:t>
      </w:r>
      <w:r>
        <w:t>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w:t>
      </w:r>
      <w:r>
        <w:t>а проекта, главного архитектора проекта.</w:t>
      </w:r>
    </w:p>
    <w:p w:rsidR="00000000" w:rsidRDefault="00287AD1">
      <w:pPr>
        <w:pStyle w:val="ConsPlusNormal"/>
        <w:spacing w:before="240"/>
        <w:ind w:firstLine="540"/>
        <w:jc w:val="both"/>
      </w:pPr>
      <w:bookmarkStart w:id="418" w:name="Par3703"/>
      <w:bookmarkEnd w:id="418"/>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w:t>
      </w:r>
      <w:r>
        <w:t>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000000" w:rsidRDefault="00287AD1">
      <w:pPr>
        <w:pStyle w:val="ConsPlusNormal"/>
        <w:spacing w:before="240"/>
        <w:ind w:firstLine="540"/>
        <w:jc w:val="both"/>
      </w:pPr>
      <w:r>
        <w:t>3. К должностным обязанностям специалистов по организации инже</w:t>
      </w:r>
      <w:r>
        <w:t>нерных изысканий, специалистов по организации архитектурно-строительного проектирования в том числе относятся соответственно:</w:t>
      </w:r>
    </w:p>
    <w:p w:rsidR="00000000" w:rsidRDefault="00287AD1">
      <w:pPr>
        <w:pStyle w:val="ConsPlusNormal"/>
        <w:spacing w:before="24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000000" w:rsidRDefault="00287AD1">
      <w:pPr>
        <w:pStyle w:val="ConsPlusNormal"/>
        <w:spacing w:before="24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000000" w:rsidRDefault="00287AD1">
      <w:pPr>
        <w:pStyle w:val="ConsPlusNormal"/>
        <w:spacing w:before="240"/>
        <w:ind w:firstLine="540"/>
        <w:jc w:val="both"/>
      </w:pPr>
      <w:r>
        <w:t>3) утверждение результатов инженерных изысканий, проектной документации;</w:t>
      </w:r>
    </w:p>
    <w:p w:rsidR="00000000" w:rsidRDefault="00287AD1">
      <w:pPr>
        <w:pStyle w:val="ConsPlusNormal"/>
        <w:spacing w:before="24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w:t>
      </w:r>
      <w:r>
        <w:t xml:space="preserve">цикла, содержащихся в проектной документации, требованиям, установленным техническими регламентами в соответствии с Федеральным </w:t>
      </w:r>
      <w:hyperlink r:id="rId2522" w:tooltip="Федеральный закон от 30.12.2009 N 384-ФЗ (ред. от 25.12.2023) &quot;Технический регламент о безопасности зданий и сооружений&quot;{КонсультантПлюс}" w:history="1">
        <w:r>
          <w:rPr>
            <w:color w:val="0000FF"/>
          </w:rPr>
          <w:t>законом</w:t>
        </w:r>
      </w:hyperlink>
      <w:r>
        <w:t xml:space="preserve"> от 30 декабря 2009 года N 384-ФЗ "Технический регламент о безопасности зданий и сооружений".</w:t>
      </w:r>
    </w:p>
    <w:p w:rsidR="00000000" w:rsidRDefault="00287AD1">
      <w:pPr>
        <w:pStyle w:val="ConsPlusNormal"/>
        <w:jc w:val="both"/>
      </w:pPr>
      <w:r>
        <w:t xml:space="preserve">(п. 4 введен Федеральным </w:t>
      </w:r>
      <w:hyperlink r:id="rId2523"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законом</w:t>
        </w:r>
      </w:hyperlink>
      <w:r>
        <w:t xml:space="preserve"> от 25.12.2023 N 653-ФЗ)</w:t>
      </w:r>
    </w:p>
    <w:p w:rsidR="00000000" w:rsidRDefault="00287AD1">
      <w:pPr>
        <w:pStyle w:val="ConsPlusNormal"/>
        <w:spacing w:before="240"/>
        <w:ind w:firstLine="540"/>
        <w:jc w:val="both"/>
      </w:pPr>
      <w:r>
        <w:t xml:space="preserve">4. Утверждение в соответствии с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частью 15.2 статьи 48</w:t>
        </w:r>
      </w:hyperlink>
      <w:r>
        <w:t xml:space="preserve"> настоящего Кодекса подтверждения соответствия вносимых в проектн</w:t>
      </w:r>
      <w:r>
        <w:t xml:space="preserve">ую документацию изменений требованиям, указанным в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000000" w:rsidRDefault="00287AD1">
      <w:pPr>
        <w:pStyle w:val="ConsPlusNormal"/>
        <w:spacing w:before="240"/>
        <w:ind w:firstLine="540"/>
        <w:jc w:val="both"/>
      </w:pPr>
      <w:r>
        <w:lastRenderedPageBreak/>
        <w:t>5. К должностным обя</w:t>
      </w:r>
      <w:r>
        <w:t>занностям специалистов по организации строительства в том числе относятся:</w:t>
      </w:r>
    </w:p>
    <w:p w:rsidR="00000000" w:rsidRDefault="00287AD1">
      <w:pPr>
        <w:pStyle w:val="ConsPlusNormal"/>
        <w:spacing w:before="24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w:t>
      </w:r>
      <w:r>
        <w:t>ных работ по строительству, реконструкции, капитальному ремонту, сносу объектов капитального строительства;</w:t>
      </w:r>
    </w:p>
    <w:p w:rsidR="00000000" w:rsidRDefault="00287AD1">
      <w:pPr>
        <w:pStyle w:val="ConsPlusNormal"/>
        <w:spacing w:before="240"/>
        <w:ind w:firstLine="540"/>
        <w:jc w:val="both"/>
      </w:pPr>
      <w:r>
        <w:t>2) подписание следующих документов:</w:t>
      </w:r>
    </w:p>
    <w:p w:rsidR="00000000" w:rsidRDefault="00287AD1">
      <w:pPr>
        <w:pStyle w:val="ConsPlusNormal"/>
        <w:spacing w:before="240"/>
        <w:ind w:firstLine="540"/>
        <w:jc w:val="both"/>
      </w:pPr>
      <w:r>
        <w:t>а) акта приемки объекта капитального строительства;</w:t>
      </w:r>
    </w:p>
    <w:p w:rsidR="00000000" w:rsidRDefault="00287AD1">
      <w:pPr>
        <w:pStyle w:val="ConsPlusNormal"/>
        <w:spacing w:before="240"/>
        <w:ind w:firstLine="540"/>
        <w:jc w:val="both"/>
      </w:pPr>
      <w:r>
        <w:t>б) акта, подтверждающего соответствие параметров построенног</w:t>
      </w:r>
      <w:r>
        <w:t>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00000" w:rsidRDefault="00287AD1">
      <w:pPr>
        <w:pStyle w:val="ConsPlusNormal"/>
        <w:spacing w:before="240"/>
        <w:ind w:firstLine="540"/>
        <w:jc w:val="both"/>
      </w:pPr>
      <w:r>
        <w:t>в) ак</w:t>
      </w:r>
      <w:r>
        <w:t>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w:t>
      </w:r>
      <w:r>
        <w:t>роектной документацией).</w:t>
      </w:r>
    </w:p>
    <w:p w:rsidR="00000000" w:rsidRDefault="00287AD1">
      <w:pPr>
        <w:pStyle w:val="ConsPlusNormal"/>
        <w:spacing w:before="240"/>
        <w:ind w:firstLine="540"/>
        <w:jc w:val="both"/>
      </w:pPr>
      <w: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w:t>
      </w:r>
      <w:r>
        <w:t>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000000" w:rsidRDefault="00287AD1">
      <w:pPr>
        <w:pStyle w:val="ConsPlusNormal"/>
        <w:spacing w:before="240"/>
        <w:ind w:firstLine="540"/>
        <w:jc w:val="both"/>
      </w:pPr>
      <w:r>
        <w:t>7. Специалисты по организации инженерных изысканий, специалисты по организации архитектурно-строительн</w:t>
      </w:r>
      <w:r>
        <w:t xml:space="preserve">ого проектирования или специалисты по организации строительства осуществляют указанные в </w:t>
      </w:r>
      <w:hyperlink w:anchor="Par3702"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history="1">
        <w:r>
          <w:rPr>
            <w:color w:val="0000FF"/>
          </w:rPr>
          <w:t>части 1</w:t>
        </w:r>
      </w:hyperlink>
      <w:r>
        <w:t xml:space="preserve"> или </w:t>
      </w:r>
      <w:hyperlink w:anchor="Par3703"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history="1">
        <w:r>
          <w:rPr>
            <w:color w:val="0000FF"/>
          </w:rPr>
          <w:t>2</w:t>
        </w:r>
      </w:hyperlink>
      <w:r>
        <w:t xml:space="preserve"> на</w:t>
      </w:r>
      <w:r>
        <w:t>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w:t>
      </w:r>
      <w:r>
        <w:t>льства (далее также - национальные реестры специалистов).</w:t>
      </w:r>
    </w:p>
    <w:p w:rsidR="00000000" w:rsidRDefault="00287AD1">
      <w:pPr>
        <w:pStyle w:val="ConsPlusNormal"/>
        <w:spacing w:before="24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w:t>
      </w:r>
      <w:r>
        <w:t>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000000" w:rsidRDefault="00287AD1">
      <w:pPr>
        <w:pStyle w:val="ConsPlusNormal"/>
        <w:spacing w:before="240"/>
        <w:ind w:firstLine="540"/>
        <w:jc w:val="both"/>
      </w:pPr>
      <w:r>
        <w:t>9. Сведения о физическом лице включаются в национальный реестр специалисто</w:t>
      </w:r>
      <w:r>
        <w:t>в в области строительства Национальным объединением саморегулируемых организаций, основанных на членстве лиц, осуществляющих строительство.</w:t>
      </w:r>
    </w:p>
    <w:p w:rsidR="00000000" w:rsidRDefault="00287AD1">
      <w:pPr>
        <w:pStyle w:val="ConsPlusNormal"/>
        <w:spacing w:before="240"/>
        <w:ind w:firstLine="540"/>
        <w:jc w:val="both"/>
      </w:pPr>
      <w:bookmarkStart w:id="419" w:name="Par3721"/>
      <w:bookmarkEnd w:id="419"/>
      <w:r>
        <w:t>10. Сведения о физическом лице включаются в национальные реестры специалистов на основании заявления т</w:t>
      </w:r>
      <w:r>
        <w:t>акого лица при условии его соответствия следующим минимальным требованиям:</w:t>
      </w:r>
    </w:p>
    <w:p w:rsidR="00000000" w:rsidRDefault="00287AD1">
      <w:pPr>
        <w:pStyle w:val="ConsPlusNormal"/>
        <w:spacing w:before="240"/>
        <w:ind w:firstLine="540"/>
        <w:jc w:val="both"/>
      </w:pPr>
      <w:r>
        <w:lastRenderedPageBreak/>
        <w:t xml:space="preserve">1) </w:t>
      </w:r>
      <w:hyperlink r:id="rId2524" w:tooltip="&lt;Письмо&gt; Минстроя России от 24.01.2021 N 2180-ДВ/08 &lt;О профессиональной квалификации руководящего технического персонала в сфере строительства&gt;{КонсультантПлюс}" w:history="1">
        <w:r>
          <w:rPr>
            <w:color w:val="0000FF"/>
          </w:rPr>
          <w:t>наличие</w:t>
        </w:r>
      </w:hyperlink>
      <w:r>
        <w:t xml:space="preserve"> высшего образования по специальности или направлению подготовки в области строительства;</w:t>
      </w:r>
    </w:p>
    <w:p w:rsidR="00000000" w:rsidRDefault="00287AD1">
      <w:pPr>
        <w:pStyle w:val="ConsPlusNormal"/>
        <w:spacing w:before="240"/>
        <w:ind w:firstLine="540"/>
        <w:jc w:val="both"/>
      </w:pPr>
      <w:r>
        <w:t>2) наличие стажа работы на инженерных должностях не менее че</w:t>
      </w:r>
      <w:r>
        <w:t>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000000" w:rsidRDefault="00287AD1">
      <w:pPr>
        <w:pStyle w:val="ConsPlusNormal"/>
        <w:spacing w:before="240"/>
        <w:ind w:firstLine="540"/>
        <w:jc w:val="both"/>
      </w:pPr>
      <w:r>
        <w:t>3) наличие общего труд</w:t>
      </w:r>
      <w:r>
        <w:t xml:space="preserve">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25" w:tooltip="Федеральный закон от 03.07.2016 N 238-ФЗ &quot;О независимой оценке квалификации&quot;{КонсультантПлюс}" w:history="1">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w:t>
      </w:r>
      <w:r>
        <w:t>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w:t>
      </w:r>
      <w:r>
        <w:t>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w:t>
      </w:r>
      <w:r>
        <w:t xml:space="preserve"> статьей;</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Наступившие в 2022, 2023, 2024, 2025 г. сроки, установленные п. 4 ч. 10 ст. 55.5-1, </w:t>
            </w:r>
            <w:hyperlink r:id="rId2526" w:tooltip="Постановление Правительства РФ от 12.03.2022 N 353 (ред. от 05.02.2025) &quot;Об особенностях разрешительной деятельности в Российской Федерации&quot;{КонсультантПлюс}" w:history="1">
              <w:r>
                <w:rPr>
                  <w:color w:val="0000FF"/>
                </w:rPr>
                <w:t>переносятся</w:t>
              </w:r>
            </w:hyperlink>
            <w:r>
              <w:rPr>
                <w:color w:val="392C69"/>
              </w:rPr>
              <w:t xml:space="preserve"> на 12 месяцев. См. Приказы Минстроя России от 30.06.2022 </w:t>
            </w:r>
            <w:hyperlink r:id="rId2527"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КонсультантПлюс}" w:history="1">
              <w:r>
                <w:rPr>
                  <w:color w:val="0000FF"/>
                </w:rPr>
                <w:t>N 529/пр</w:t>
              </w:r>
            </w:hyperlink>
            <w:r>
              <w:rPr>
                <w:color w:val="392C69"/>
              </w:rPr>
              <w:t xml:space="preserve">, от 16.06.2023 </w:t>
            </w:r>
            <w:hyperlink r:id="rId2528"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КонсультантПлюс}" w:history="1">
              <w:r>
                <w:rPr>
                  <w:color w:val="0000FF"/>
                </w:rPr>
                <w:t>N 419/пр</w:t>
              </w:r>
            </w:hyperlink>
            <w:r>
              <w:rPr>
                <w:color w:val="392C69"/>
              </w:rPr>
              <w:t xml:space="preserve">, от 15.03.2024 </w:t>
            </w:r>
            <w:hyperlink r:id="rId2529"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КонсультантПлюс}" w:history="1">
              <w:r>
                <w:rPr>
                  <w:color w:val="0000FF"/>
                </w:rPr>
                <w:t>N 182/пр</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4) не реже одного раза в пять лет прохождение в соответствии с Федеральным </w:t>
      </w:r>
      <w:hyperlink r:id="rId2530" w:tooltip="Федеральный закон от 03.07.2016 N 238-ФЗ &quot;О независимой оценке квалификации&quot;{КонсультантПлюс}" w:history="1">
        <w:r>
          <w:rPr>
            <w:color w:val="0000FF"/>
          </w:rPr>
          <w:t>законом</w:t>
        </w:r>
      </w:hyperlink>
      <w:r>
        <w:t xml:space="preserve"> от 3 июля 2016 года N 238-ФЗ "О независимой оценке квалиф</w:t>
      </w:r>
      <w:r>
        <w:t>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w:t>
      </w:r>
      <w:r>
        <w:t>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w:t>
      </w:r>
      <w:r>
        <w:t>ия трудовых функций, должностных обязанностей, установленных настоящей статьей;</w:t>
      </w:r>
    </w:p>
    <w:p w:rsidR="00000000" w:rsidRDefault="00287AD1">
      <w:pPr>
        <w:pStyle w:val="ConsPlusNormal"/>
        <w:spacing w:before="24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w:t>
      </w:r>
      <w:r>
        <w:t>ответствии с федеральными законами или международными договорами Российской Федерации такой документ не требуется;</w:t>
      </w:r>
    </w:p>
    <w:p w:rsidR="00000000" w:rsidRDefault="00287AD1">
      <w:pPr>
        <w:pStyle w:val="ConsPlusNormal"/>
        <w:spacing w:before="240"/>
        <w:ind w:firstLine="540"/>
        <w:jc w:val="both"/>
      </w:pPr>
      <w:r>
        <w:t>6) отсутствие непогашенной или неснятой судимости за совершение умышленного преступления.</w:t>
      </w:r>
    </w:p>
    <w:p w:rsidR="00000000" w:rsidRDefault="00287AD1">
      <w:pPr>
        <w:pStyle w:val="ConsPlusNormal"/>
        <w:spacing w:before="240"/>
        <w:ind w:firstLine="540"/>
        <w:jc w:val="both"/>
      </w:pPr>
      <w:r>
        <w:t xml:space="preserve">11. </w:t>
      </w:r>
      <w:hyperlink r:id="rId2531"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КонсультантПлюс}" w:history="1">
        <w:r>
          <w:rPr>
            <w:color w:val="0000FF"/>
          </w:rPr>
          <w:t>Перечни</w:t>
        </w:r>
      </w:hyperlink>
      <w:r>
        <w:t xml:space="preserve"> специал</w:t>
      </w:r>
      <w:r>
        <w:t>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w:t>
      </w:r>
      <w:r>
        <w:t xml:space="preserve">рмативно-правовому регулированию в сфере строительства, </w:t>
      </w:r>
      <w:r>
        <w:lastRenderedPageBreak/>
        <w:t>архитектуры, градостроительства.</w:t>
      </w:r>
    </w:p>
    <w:p w:rsidR="00000000" w:rsidRDefault="00287AD1">
      <w:pPr>
        <w:pStyle w:val="ConsPlusNormal"/>
        <w:spacing w:before="240"/>
        <w:ind w:firstLine="540"/>
        <w:jc w:val="both"/>
      </w:pPr>
      <w:r>
        <w:t>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w:t>
      </w:r>
      <w:r>
        <w:t>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w:t>
      </w:r>
      <w:r>
        <w:t xml:space="preserve">ановленным </w:t>
      </w:r>
      <w:hyperlink w:anchor="Par3721"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частью 10</w:t>
        </w:r>
      </w:hyperlink>
      <w:r>
        <w:t xml:space="preserve"> настоящей статьи. Указанные в</w:t>
      </w:r>
      <w:r>
        <w:t xml:space="preserve">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000000" w:rsidRDefault="00287AD1">
      <w:pPr>
        <w:pStyle w:val="ConsPlusNormal"/>
        <w:spacing w:before="240"/>
        <w:ind w:firstLine="540"/>
        <w:jc w:val="both"/>
      </w:pPr>
      <w:r>
        <w:t xml:space="preserve">13. </w:t>
      </w:r>
      <w:hyperlink r:id="rId2532"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КонсультантПлюс}" w:history="1">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ar3721"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history="1">
        <w:r>
          <w:rPr>
            <w:color w:val="0000FF"/>
          </w:rPr>
          <w:t>частью 10</w:t>
        </w:r>
      </w:hyperlink>
      <w:r>
        <w:t xml:space="preserve"> настоящей статьи, </w:t>
      </w:r>
      <w:hyperlink r:id="rId253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КонсультантПлюс}" w:history="1">
        <w:r>
          <w:rPr>
            <w:color w:val="0000FF"/>
          </w:rPr>
          <w:t>состав</w:t>
        </w:r>
      </w:hyperlink>
      <w:r>
        <w:t xml:space="preserve"> сведений, включаемых в национальные реестры специалистов, </w:t>
      </w:r>
      <w:hyperlink r:id="rId2534"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КонсультантПлюс}" w:history="1">
        <w:r>
          <w:rPr>
            <w:color w:val="0000FF"/>
          </w:rPr>
          <w:t>порядок</w:t>
        </w:r>
      </w:hyperlink>
      <w:r>
        <w:t xml:space="preserve"> вне</w:t>
      </w:r>
      <w:r>
        <w:t xml:space="preserve">сения изменений в национальные реестры специалистов, </w:t>
      </w:r>
      <w:hyperlink r:id="rId2535"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КонсультантПлюс}" w:history="1">
        <w:r>
          <w:rPr>
            <w:color w:val="0000FF"/>
          </w:rPr>
          <w:t>основания</w:t>
        </w:r>
      </w:hyperlink>
      <w:r>
        <w:t xml:space="preserve"> для отказа во включении сведений о физическом лице в соотв</w:t>
      </w:r>
      <w:r>
        <w:t xml:space="preserve">етствующий национальный реестр специалистов, </w:t>
      </w:r>
      <w:hyperlink r:id="rId2536"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КонсультантПлюс}" w:history="1">
        <w:r>
          <w:rPr>
            <w:color w:val="0000FF"/>
          </w:rPr>
          <w:t>перечень</w:t>
        </w:r>
      </w:hyperlink>
      <w:r>
        <w:t xml:space="preserve"> случаев, при которых сведения о физическом лице исключаются из наци</w:t>
      </w:r>
      <w:r>
        <w:t>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t>.</w:t>
      </w:r>
    </w:p>
    <w:p w:rsidR="00000000" w:rsidRDefault="00287AD1">
      <w:pPr>
        <w:pStyle w:val="ConsPlusNormal"/>
        <w:spacing w:before="24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w:t>
      </w:r>
      <w:r>
        <w:t>ующего Национального объединения саморегулируемых организаций в сети "Интернет" и должны быть доступны для ознакомления без взимания платы.</w:t>
      </w:r>
    </w:p>
    <w:p w:rsidR="00000000" w:rsidRDefault="00287AD1">
      <w:pPr>
        <w:pStyle w:val="ConsPlusNormal"/>
        <w:ind w:firstLine="540"/>
        <w:jc w:val="both"/>
      </w:pPr>
    </w:p>
    <w:p w:rsidR="00000000" w:rsidRDefault="00287AD1">
      <w:pPr>
        <w:pStyle w:val="ConsPlusTitle"/>
        <w:ind w:firstLine="540"/>
        <w:jc w:val="both"/>
        <w:outlineLvl w:val="1"/>
      </w:pPr>
      <w:r>
        <w:t>Статья 55.6. Прием в члены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3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jc w:val="both"/>
      </w:pPr>
    </w:p>
    <w:p w:rsidR="00000000" w:rsidRDefault="00287AD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w:t>
      </w:r>
      <w:r>
        <w:t>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000000" w:rsidRDefault="00287AD1">
      <w:pPr>
        <w:pStyle w:val="ConsPlusNormal"/>
        <w:spacing w:before="240"/>
        <w:ind w:firstLine="540"/>
        <w:jc w:val="both"/>
      </w:pPr>
      <w:bookmarkStart w:id="420" w:name="Par3740"/>
      <w:bookmarkEnd w:id="420"/>
      <w:r>
        <w:t>2. Для приема в члены са</w:t>
      </w:r>
      <w:r>
        <w:t>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000000" w:rsidRDefault="00287AD1">
      <w:pPr>
        <w:pStyle w:val="ConsPlusNormal"/>
        <w:spacing w:before="240"/>
        <w:ind w:firstLine="540"/>
        <w:jc w:val="both"/>
      </w:pPr>
      <w:r>
        <w:t>1) заявление о приеме в члены саморегулируемой организации, в котором должны быть указаны в том числе сведения о</w:t>
      </w:r>
      <w:r>
        <w:t xml:space="preserve">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w:t>
      </w:r>
      <w:r>
        <w:t>оговоров или об отсутствии таких намерений;</w:t>
      </w:r>
    </w:p>
    <w:p w:rsidR="00000000" w:rsidRDefault="00287AD1">
      <w:pPr>
        <w:pStyle w:val="ConsPlusNormal"/>
        <w:jc w:val="both"/>
      </w:pPr>
      <w:r>
        <w:t xml:space="preserve">(в ред. Федерального </w:t>
      </w:r>
      <w:hyperlink r:id="rId2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lastRenderedPageBreak/>
        <w:t xml:space="preserve">2) копия документа, подтверждающего факт внесения </w:t>
      </w:r>
      <w:r>
        <w:t xml:space="preserve">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w:t>
      </w:r>
      <w:r>
        <w:t>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00000" w:rsidRDefault="00287AD1">
      <w:pPr>
        <w:pStyle w:val="ConsPlusNormal"/>
        <w:spacing w:before="240"/>
        <w:ind w:firstLine="540"/>
        <w:jc w:val="both"/>
      </w:pPr>
      <w:r>
        <w:t>3) документы, подтверждающие соответствие индивидуального предпринимателя или юридического лица требованиям,</w:t>
      </w:r>
      <w:r>
        <w:t xml:space="preserve"> установленным саморегулируемой организацией к своим членам во внутренних документах саморегулируемой организации;</w:t>
      </w:r>
    </w:p>
    <w:p w:rsidR="00000000" w:rsidRDefault="00287AD1">
      <w:pPr>
        <w:pStyle w:val="ConsPlusNormal"/>
        <w:spacing w:before="24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ar369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статье 55.5-1</w:t>
        </w:r>
      </w:hyperlink>
      <w:r>
        <w:t xml:space="preserve"> настоящего Кодекса;</w:t>
      </w:r>
    </w:p>
    <w:p w:rsidR="00000000" w:rsidRDefault="00287AD1">
      <w:pPr>
        <w:pStyle w:val="ConsPlusNormal"/>
        <w:jc w:val="both"/>
      </w:pPr>
      <w:r>
        <w:t xml:space="preserve">(в ред. Федерального </w:t>
      </w:r>
      <w:hyperlink r:id="rId253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spacing w:before="240"/>
        <w:ind w:firstLine="540"/>
        <w:jc w:val="both"/>
      </w:pPr>
      <w:r>
        <w:t xml:space="preserve">5) документы, подтверждающие наличие у специалистов должностных обязанностей, предусмотренных </w:t>
      </w:r>
      <w:hyperlink w:anchor="Par369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частью 3</w:t>
        </w:r>
      </w:hyperlink>
      <w:r>
        <w:t xml:space="preserve"> или </w:t>
      </w:r>
      <w:hyperlink w:anchor="Par3698"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history="1">
        <w:r>
          <w:rPr>
            <w:color w:val="0000FF"/>
          </w:rPr>
          <w:t>5 статьи 55.5-1</w:t>
        </w:r>
      </w:hyperlink>
      <w:r>
        <w:t xml:space="preserve"> настоящего Кодекса.</w:t>
      </w:r>
    </w:p>
    <w:p w:rsidR="00000000" w:rsidRDefault="00287AD1">
      <w:pPr>
        <w:pStyle w:val="ConsPlusNormal"/>
        <w:spacing w:before="240"/>
        <w:ind w:firstLine="540"/>
        <w:jc w:val="both"/>
      </w:pPr>
      <w:bookmarkStart w:id="421" w:name="Par3748"/>
      <w:bookmarkEnd w:id="421"/>
      <w:r>
        <w:t>3. Членами саморегулируемой организации, основанной на членстве лиц, осуществляющих строительство, могут быть только индивидуальные предпринимател</w:t>
      </w:r>
      <w:r>
        <w:t>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000000" w:rsidRDefault="00287AD1">
      <w:pPr>
        <w:pStyle w:val="ConsPlusNormal"/>
        <w:spacing w:before="240"/>
        <w:ind w:firstLine="540"/>
        <w:jc w:val="both"/>
      </w:pPr>
      <w:bookmarkStart w:id="422" w:name="Par3749"/>
      <w:bookmarkEnd w:id="422"/>
      <w:r>
        <w:t>1) иностранных юридических лиц;</w:t>
      </w:r>
    </w:p>
    <w:p w:rsidR="00000000" w:rsidRDefault="00287AD1">
      <w:pPr>
        <w:pStyle w:val="ConsPlusNormal"/>
        <w:spacing w:before="240"/>
        <w:ind w:firstLine="540"/>
        <w:jc w:val="both"/>
      </w:pPr>
      <w:bookmarkStart w:id="423" w:name="Par3750"/>
      <w:bookmarkEnd w:id="423"/>
      <w:r>
        <w:t xml:space="preserve">2) случая, если на территории </w:t>
      </w:r>
      <w:r>
        <w:t>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w:t>
      </w:r>
      <w:r>
        <w:t xml:space="preserve">иям, предусмотренным </w:t>
      </w:r>
      <w:hyperlink w:anchor="Par3644"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w:t>
      </w:r>
      <w:r>
        <w:t>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w:t>
      </w:r>
      <w:r>
        <w:t>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w:t>
      </w:r>
      <w:r>
        <w:t>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w:t>
      </w:r>
      <w:r>
        <w:t xml:space="preserve">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ar374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абзаце первом</w:t>
        </w:r>
      </w:hyperlink>
      <w:r>
        <w:t xml:space="preserve"> настоящей части.</w:t>
      </w:r>
    </w:p>
    <w:p w:rsidR="00000000" w:rsidRDefault="00287AD1">
      <w:pPr>
        <w:pStyle w:val="ConsPlusNormal"/>
        <w:spacing w:before="24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w:t>
      </w:r>
      <w:r>
        <w:t xml:space="preserve">гулируемой организации, членом которой индивидуальный предприниматель или </w:t>
      </w:r>
      <w:r>
        <w:lastRenderedPageBreak/>
        <w:t xml:space="preserve">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w:t>
      </w:r>
      <w:r>
        <w:t>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000000" w:rsidRDefault="00287AD1">
      <w:pPr>
        <w:pStyle w:val="ConsPlusNormal"/>
        <w:spacing w:before="240"/>
        <w:ind w:firstLine="540"/>
        <w:jc w:val="both"/>
      </w:pPr>
      <w:bookmarkStart w:id="424" w:name="Par3752"/>
      <w:bookmarkEnd w:id="424"/>
      <w:r>
        <w:t xml:space="preserve">5. В срок не более чем два месяца со дня получения документов, указанных в </w:t>
      </w:r>
      <w:hyperlink w:anchor="Par374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w:t>
      </w:r>
      <w:r>
        <w:t>лируемая организация вправе обратиться:</w:t>
      </w:r>
    </w:p>
    <w:p w:rsidR="00000000" w:rsidRDefault="00287AD1">
      <w:pPr>
        <w:pStyle w:val="ConsPlusNormal"/>
        <w:spacing w:before="240"/>
        <w:ind w:firstLine="540"/>
        <w:jc w:val="both"/>
      </w:pPr>
      <w:r>
        <w:t>1) в соответствующее Национальное объединение саморегулируемых организаций с запросом сведений:</w:t>
      </w:r>
    </w:p>
    <w:p w:rsidR="00000000" w:rsidRDefault="00287AD1">
      <w:pPr>
        <w:pStyle w:val="ConsPlusNormal"/>
        <w:spacing w:before="240"/>
        <w:ind w:firstLine="540"/>
        <w:jc w:val="both"/>
      </w:pPr>
      <w:r>
        <w:t>а) о выплатах из компенсационного фонда саморегулируемой организации, членом которой являлись индивидуальный предпринима</w:t>
      </w:r>
      <w:r>
        <w:t>тель или юридическое лицо, произведенных по вине такого индивидуального предпринимателя или такого юридического лица;</w:t>
      </w:r>
    </w:p>
    <w:p w:rsidR="00000000" w:rsidRDefault="00287AD1">
      <w:pPr>
        <w:pStyle w:val="ConsPlusNormal"/>
        <w:spacing w:before="240"/>
        <w:ind w:firstLine="540"/>
        <w:jc w:val="both"/>
      </w:pPr>
      <w:r>
        <w:t>б) о наличии или об отсутствии в отношении специалистов индивидуального предпринимателя или юридического лица, указанных в документах инди</w:t>
      </w:r>
      <w:r>
        <w:t>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w:t>
      </w:r>
      <w:r>
        <w:t xml:space="preserve">казанных в </w:t>
      </w:r>
      <w:hyperlink w:anchor="Par374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части 2</w:t>
        </w:r>
      </w:hyperlink>
      <w:r>
        <w:t xml:space="preserve"> настоящей статьи;</w:t>
      </w:r>
    </w:p>
    <w:p w:rsidR="00000000" w:rsidRDefault="00287AD1">
      <w:pPr>
        <w:pStyle w:val="ConsPlusNormal"/>
        <w:spacing w:before="240"/>
        <w:ind w:firstLine="540"/>
        <w:jc w:val="both"/>
      </w:pPr>
      <w:bookmarkStart w:id="425" w:name="Par3756"/>
      <w:bookmarkEnd w:id="425"/>
      <w:r>
        <w:t>2) в орг</w:t>
      </w:r>
      <w:r>
        <w:t>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000000" w:rsidRDefault="00287AD1">
      <w:pPr>
        <w:pStyle w:val="ConsPlusNormal"/>
        <w:spacing w:before="240"/>
        <w:ind w:firstLine="540"/>
        <w:jc w:val="both"/>
      </w:pPr>
      <w:r>
        <w:t>6. Орган</w:t>
      </w:r>
      <w:r>
        <w:t xml:space="preserve">ы государственной власти и органы местного самоуправления в течение тридцати дней со дня поступления указанного в </w:t>
      </w:r>
      <w:hyperlink w:anchor="Par3756"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w:t>
      </w:r>
      <w:r>
        <w:t>изации запрашиваемую информацию.</w:t>
      </w:r>
    </w:p>
    <w:p w:rsidR="00000000" w:rsidRDefault="00287AD1">
      <w:pPr>
        <w:pStyle w:val="ConsPlusNormal"/>
        <w:spacing w:before="240"/>
        <w:ind w:firstLine="540"/>
        <w:jc w:val="both"/>
      </w:pPr>
      <w:bookmarkStart w:id="426" w:name="Par3758"/>
      <w:bookmarkEnd w:id="426"/>
      <w:r>
        <w:t xml:space="preserve">7. По результатам проверки, предусмотренной </w:t>
      </w:r>
      <w:hyperlink w:anchor="Par3752"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history="1">
        <w:r>
          <w:rPr>
            <w:color w:val="0000FF"/>
          </w:rPr>
          <w:t>частью 5</w:t>
        </w:r>
      </w:hyperlink>
      <w:r>
        <w:t xml:space="preserve"> настоящей статьи, саморегулируе</w:t>
      </w:r>
      <w:r>
        <w:t>мая организация принимает одно из следующих решений:</w:t>
      </w:r>
    </w:p>
    <w:p w:rsidR="00000000" w:rsidRDefault="00287AD1">
      <w:pPr>
        <w:pStyle w:val="ConsPlusNormal"/>
        <w:spacing w:before="24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w:t>
      </w:r>
      <w:r>
        <w:t>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w:t>
      </w:r>
      <w:r>
        <w:t>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w:t>
      </w:r>
      <w:r>
        <w:t>бов заключения договоров;</w:t>
      </w:r>
    </w:p>
    <w:p w:rsidR="00000000" w:rsidRDefault="00287AD1">
      <w:pPr>
        <w:pStyle w:val="ConsPlusNormal"/>
        <w:jc w:val="both"/>
      </w:pPr>
      <w:r>
        <w:lastRenderedPageBreak/>
        <w:t xml:space="preserve">(в ред. Федерального </w:t>
      </w:r>
      <w:hyperlink r:id="rId25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2) об отказе в приеме индивидуального предпринимателя или юридическо</w:t>
      </w:r>
      <w:r>
        <w:t>го лица в члены саморегулируемой организации с указанием причин такого отказа.</w:t>
      </w:r>
    </w:p>
    <w:p w:rsidR="00000000" w:rsidRDefault="00287AD1">
      <w:pPr>
        <w:pStyle w:val="ConsPlusNormal"/>
        <w:spacing w:before="24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000000" w:rsidRDefault="00287AD1">
      <w:pPr>
        <w:pStyle w:val="ConsPlusNormal"/>
        <w:spacing w:before="240"/>
        <w:ind w:firstLine="540"/>
        <w:jc w:val="both"/>
      </w:pPr>
      <w:r>
        <w:t>1) несоот</w:t>
      </w:r>
      <w:r>
        <w:t xml:space="preserve">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ar3748"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history="1">
        <w:r>
          <w:rPr>
            <w:color w:val="0000FF"/>
          </w:rPr>
          <w:t>частью 3</w:t>
        </w:r>
      </w:hyperlink>
      <w:r>
        <w:t xml:space="preserve"> настоящей статьи);</w:t>
      </w:r>
    </w:p>
    <w:p w:rsidR="00000000" w:rsidRDefault="00287AD1">
      <w:pPr>
        <w:pStyle w:val="ConsPlusNormal"/>
        <w:spacing w:before="24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ar3740"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history="1">
        <w:r>
          <w:rPr>
            <w:color w:val="0000FF"/>
          </w:rPr>
          <w:t>частью 2</w:t>
        </w:r>
      </w:hyperlink>
      <w:r>
        <w:t xml:space="preserve"> настоящей статьи;</w:t>
      </w:r>
    </w:p>
    <w:p w:rsidR="00000000" w:rsidRDefault="00287AD1">
      <w:pPr>
        <w:pStyle w:val="ConsPlusNormal"/>
        <w:spacing w:before="240"/>
        <w:ind w:firstLine="540"/>
        <w:jc w:val="both"/>
      </w:pPr>
      <w:r>
        <w:t xml:space="preserve">3) если индивидуальный предприниматель или юридическое </w:t>
      </w:r>
      <w:r>
        <w:t>лицо уже является членом саморегулируемой организации аналогичного вида.</w:t>
      </w:r>
    </w:p>
    <w:p w:rsidR="00000000" w:rsidRDefault="00287AD1">
      <w:pPr>
        <w:pStyle w:val="ConsPlusNormal"/>
        <w:spacing w:before="24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000000" w:rsidRDefault="00287AD1">
      <w:pPr>
        <w:pStyle w:val="ConsPlusNormal"/>
        <w:spacing w:before="240"/>
        <w:ind w:firstLine="540"/>
        <w:jc w:val="both"/>
      </w:pPr>
      <w:r>
        <w:t>1) по вине</w:t>
      </w:r>
      <w:r>
        <w:t xml:space="preserve">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w:t>
      </w:r>
      <w:r>
        <w:t>дуальный предприниматель или такое юридическое лицо;</w:t>
      </w:r>
    </w:p>
    <w:p w:rsidR="00000000" w:rsidRDefault="00287AD1">
      <w:pPr>
        <w:pStyle w:val="ConsPlusNormal"/>
        <w:spacing w:before="24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w:t>
      </w:r>
      <w:r>
        <w:t>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000000" w:rsidRDefault="00287AD1">
      <w:pPr>
        <w:pStyle w:val="ConsPlusNormal"/>
        <w:jc w:val="both"/>
      </w:pPr>
      <w:r>
        <w:t xml:space="preserve">(в ред. Федерального </w:t>
      </w:r>
      <w:hyperlink r:id="rId254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иным основаниям, установленным внутренними документами саморегулируемой организации.</w:t>
      </w:r>
    </w:p>
    <w:p w:rsidR="00000000" w:rsidRDefault="00287AD1">
      <w:pPr>
        <w:pStyle w:val="ConsPlusNormal"/>
        <w:spacing w:before="240"/>
        <w:ind w:firstLine="540"/>
        <w:jc w:val="both"/>
      </w:pPr>
      <w:bookmarkStart w:id="427" w:name="Par3771"/>
      <w:bookmarkEnd w:id="427"/>
      <w:r>
        <w:t>10. В трехдневный срок с момента при</w:t>
      </w:r>
      <w:r>
        <w:t xml:space="preserve">нятия одного из решений, указанных в </w:t>
      </w:r>
      <w:hyperlink w:anchor="Par3758" w:tooltip="7. По результатам проверки, предусмотренной частью 5 настоящей статьи, саморегулируемая организация принимает одно из следующих решений:" w:history="1">
        <w:r>
          <w:rPr>
            <w:color w:val="0000FF"/>
          </w:rPr>
          <w:t>части 7</w:t>
        </w:r>
      </w:hyperlink>
      <w:r>
        <w:t xml:space="preserve"> настоящей статьи, саморегулируемая организаци</w:t>
      </w:r>
      <w:r>
        <w:t>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000000" w:rsidRDefault="00287AD1">
      <w:pPr>
        <w:pStyle w:val="ConsPlusNormal"/>
        <w:spacing w:before="240"/>
        <w:ind w:firstLine="540"/>
        <w:jc w:val="both"/>
      </w:pPr>
      <w:r>
        <w:t>11. Индивидуальный предприниматель или юридическое лицо, в отношении которых принято решение о приеме в члены самор</w:t>
      </w:r>
      <w:r>
        <w:t xml:space="preserve">егулируемой организации, в течение семи рабочих дней со дня получения уведомления, указанного в </w:t>
      </w:r>
      <w:hyperlink w:anchor="Par3771"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history="1">
        <w:r>
          <w:rPr>
            <w:color w:val="0000FF"/>
          </w:rPr>
          <w:t>части 10</w:t>
        </w:r>
      </w:hyperlink>
      <w:r>
        <w:t xml:space="preserve"> настоящей статьи, обязаны уплатить в полном объеме:</w:t>
      </w:r>
    </w:p>
    <w:p w:rsidR="00000000" w:rsidRDefault="00287AD1">
      <w:pPr>
        <w:pStyle w:val="ConsPlusNormal"/>
        <w:spacing w:before="240"/>
        <w:ind w:firstLine="540"/>
        <w:jc w:val="both"/>
      </w:pPr>
      <w:r>
        <w:t>1) взнос в компенсационный фонд возмещения вреда;</w:t>
      </w:r>
    </w:p>
    <w:p w:rsidR="00000000" w:rsidRDefault="00287AD1">
      <w:pPr>
        <w:pStyle w:val="ConsPlusNormal"/>
        <w:spacing w:before="240"/>
        <w:ind w:firstLine="540"/>
        <w:jc w:val="both"/>
      </w:pPr>
      <w:r>
        <w:lastRenderedPageBreak/>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w:t>
      </w:r>
      <w:r>
        <w:t>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w:t>
      </w:r>
      <w:r>
        <w:t xml:space="preserve"> использованием конкурентных способов заключения договоров;</w:t>
      </w:r>
    </w:p>
    <w:p w:rsidR="00000000" w:rsidRDefault="00287AD1">
      <w:pPr>
        <w:pStyle w:val="ConsPlusNormal"/>
        <w:jc w:val="both"/>
      </w:pPr>
      <w:r>
        <w:t xml:space="preserve">(в ред. Федерального </w:t>
      </w:r>
      <w:hyperlink r:id="rId25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вступительный взнос в саморегул</w:t>
      </w:r>
      <w:r>
        <w:t>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000000" w:rsidRDefault="00287AD1">
      <w:pPr>
        <w:pStyle w:val="ConsPlusNormal"/>
        <w:spacing w:before="240"/>
        <w:ind w:firstLine="540"/>
        <w:jc w:val="both"/>
      </w:pPr>
      <w:r>
        <w:t>12. Решение саморегулируемой организации о приеме в члены саморегулируемой организации вступает в силу со дня упл</w:t>
      </w:r>
      <w:r>
        <w:t>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w:t>
      </w:r>
      <w:r>
        <w:t>а.</w:t>
      </w:r>
    </w:p>
    <w:p w:rsidR="00000000" w:rsidRDefault="00287AD1">
      <w:pPr>
        <w:pStyle w:val="ConsPlusNormal"/>
        <w:spacing w:before="240"/>
        <w:ind w:firstLine="540"/>
        <w:jc w:val="both"/>
      </w:pPr>
      <w: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w:t>
      </w:r>
      <w:r>
        <w:t>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w:t>
      </w:r>
      <w:r>
        <w:t xml:space="preserve"> в арбитражный суд, а также третейский суд, сформированный соответствующим Национальным объединением саморегулируемых организаций.</w:t>
      </w:r>
    </w:p>
    <w:p w:rsidR="00000000" w:rsidRDefault="00287AD1">
      <w:pPr>
        <w:pStyle w:val="ConsPlusNormal"/>
        <w:spacing w:before="240"/>
        <w:ind w:firstLine="540"/>
        <w:jc w:val="both"/>
      </w:pPr>
      <w:r>
        <w:t>14. Юридическое лицо или индивидуальный предприниматель может быть членом одной саморегулируемой организации каждого из видов</w:t>
      </w:r>
      <w:r>
        <w:t xml:space="preserve"> саморегулируемых организаций, указанных в </w:t>
      </w:r>
      <w:hyperlink w:anchor="Par3626" w:tooltip="Статья 55.3. Виды саморегулируемых организаций" w:history="1">
        <w:r>
          <w:rPr>
            <w:color w:val="0000FF"/>
          </w:rPr>
          <w:t>статье 55.3</w:t>
        </w:r>
      </w:hyperlink>
      <w:r>
        <w:t xml:space="preserve"> настоящего Кодекса.</w:t>
      </w:r>
    </w:p>
    <w:p w:rsidR="00000000" w:rsidRDefault="00287AD1">
      <w:pPr>
        <w:pStyle w:val="ConsPlusNormal"/>
        <w:spacing w:before="240"/>
        <w:ind w:firstLine="540"/>
        <w:jc w:val="both"/>
      </w:pPr>
      <w:r>
        <w:t>15. Саморегулируемая организация в отношении каждого лица, принятого в члены саморегулируемой организации</w:t>
      </w:r>
      <w:r>
        <w:t>, ведет дело члена саморегулируемой организации. В состав такого дела входят:</w:t>
      </w:r>
    </w:p>
    <w:p w:rsidR="00000000" w:rsidRDefault="00287AD1">
      <w:pPr>
        <w:pStyle w:val="ConsPlusNormal"/>
        <w:spacing w:before="24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000000" w:rsidRDefault="00287AD1">
      <w:pPr>
        <w:pStyle w:val="ConsPlusNormal"/>
        <w:spacing w:before="240"/>
        <w:ind w:firstLine="540"/>
        <w:jc w:val="both"/>
      </w:pPr>
      <w:r>
        <w:t>2) документы об уп</w:t>
      </w:r>
      <w:r>
        <w:t>лате взноса (взносов) в компенсационный фонд (компенсационные фонды) саморегулируемой организации;</w:t>
      </w:r>
    </w:p>
    <w:p w:rsidR="00000000" w:rsidRDefault="00287AD1">
      <w:pPr>
        <w:pStyle w:val="ConsPlusNormal"/>
        <w:spacing w:before="240"/>
        <w:ind w:firstLine="540"/>
        <w:jc w:val="both"/>
      </w:pPr>
      <w: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w:t>
      </w:r>
      <w:r>
        <w:t>саморегулируемой организации;</w:t>
      </w:r>
    </w:p>
    <w:p w:rsidR="00000000" w:rsidRDefault="00287AD1">
      <w:pPr>
        <w:pStyle w:val="ConsPlusNormal"/>
        <w:spacing w:before="24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000000" w:rsidRDefault="00287AD1">
      <w:pPr>
        <w:pStyle w:val="ConsPlusNormal"/>
        <w:spacing w:before="240"/>
        <w:ind w:firstLine="540"/>
        <w:jc w:val="both"/>
      </w:pPr>
      <w:r>
        <w:lastRenderedPageBreak/>
        <w:t>5) документы о мерах дисциплинарного воздействия, принятых саморегулируемой организацией в отношении чле</w:t>
      </w:r>
      <w:r>
        <w:t>на такой организации;</w:t>
      </w:r>
    </w:p>
    <w:p w:rsidR="00000000" w:rsidRDefault="00287AD1">
      <w:pPr>
        <w:pStyle w:val="ConsPlusNormal"/>
        <w:spacing w:before="240"/>
        <w:ind w:firstLine="540"/>
        <w:jc w:val="both"/>
      </w:pPr>
      <w:r>
        <w:t>6) иные документы в соответствии с решением саморегулируемой организации.</w:t>
      </w:r>
    </w:p>
    <w:p w:rsidR="00000000" w:rsidRDefault="00287AD1">
      <w:pPr>
        <w:pStyle w:val="ConsPlusNormal"/>
        <w:spacing w:before="24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w:t>
      </w:r>
      <w:r>
        <w:t xml:space="preserve">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w:t>
      </w:r>
      <w:r>
        <w:t>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w:t>
      </w:r>
      <w:r>
        <w:t xml:space="preserve"> прекращено, подлежат передаче в соответствующее Национальное объединение саморегулируемых организаций.</w:t>
      </w:r>
    </w:p>
    <w:p w:rsidR="00000000" w:rsidRDefault="00287AD1">
      <w:pPr>
        <w:pStyle w:val="ConsPlusNormal"/>
        <w:spacing w:before="240"/>
        <w:ind w:firstLine="540"/>
        <w:jc w:val="both"/>
      </w:pPr>
      <w:bookmarkStart w:id="428" w:name="Par3788"/>
      <w:bookmarkEnd w:id="428"/>
      <w:r>
        <w:t xml:space="preserve">17. В случае, если в соответствии с </w:t>
      </w:r>
      <w:hyperlink w:anchor="Par3750"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history="1">
        <w:r>
          <w:rPr>
            <w:color w:val="0000FF"/>
          </w:rPr>
          <w:t>пунктом 2 части 3</w:t>
        </w:r>
      </w:hyperlink>
      <w:r>
        <w:t xml:space="preserve"> настоящей статьи юридическое лицо, индивидуальный пред</w:t>
      </w:r>
      <w:r>
        <w:t>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w:t>
      </w:r>
      <w:r>
        <w:t>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w:t>
      </w:r>
      <w:r>
        <w:t xml:space="preserve"> созданную в субъекте Российской Федерации по месту регистрации указанных юридического лица, индивидуального предпринимателя.</w:t>
      </w:r>
    </w:p>
    <w:p w:rsidR="00000000" w:rsidRDefault="00287AD1">
      <w:pPr>
        <w:pStyle w:val="ConsPlusNormal"/>
        <w:jc w:val="both"/>
      </w:pPr>
      <w:r>
        <w:t xml:space="preserve">(часть 17 введена Федеральным </w:t>
      </w:r>
      <w:hyperlink r:id="rId25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ind w:firstLine="540"/>
        <w:jc w:val="both"/>
      </w:pPr>
    </w:p>
    <w:p w:rsidR="00000000" w:rsidRDefault="00287AD1">
      <w:pPr>
        <w:pStyle w:val="ConsPlusTitle"/>
        <w:ind w:firstLine="540"/>
        <w:jc w:val="both"/>
        <w:outlineLvl w:val="1"/>
      </w:pPr>
      <w:r>
        <w:t>Статья 55.7. Прекращение членства в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jc w:val="both"/>
      </w:pPr>
    </w:p>
    <w:p w:rsidR="00000000" w:rsidRDefault="00287AD1">
      <w:pPr>
        <w:pStyle w:val="ConsPlusNormal"/>
        <w:ind w:firstLine="540"/>
        <w:jc w:val="both"/>
      </w:pPr>
      <w:r>
        <w:t>1. Членство индивидуального предпринимателя или юридического лица в сам</w:t>
      </w:r>
      <w:r>
        <w:t xml:space="preserve">орегулируемой организации прекращается по основаниям и в случаях, которые указаны в Федеральном </w:t>
      </w:r>
      <w:hyperlink r:id="rId2545" w:tooltip="Федеральный закон от 01.12.2007 N 315-ФЗ (ред. от 02.07.2021) &quot;О саморегулируемых организациях&quot;{КонсультантПлюс}"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w:t>
      </w:r>
      <w:r>
        <w:t>тренними документами саморегулируемой организации дополнительные основания для исключения из членов саморегулируемой организации.</w:t>
      </w:r>
    </w:p>
    <w:p w:rsidR="00000000" w:rsidRDefault="00287AD1">
      <w:pPr>
        <w:pStyle w:val="ConsPlusNormal"/>
        <w:spacing w:before="24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w:t>
      </w:r>
      <w:r>
        <w:t>едпринимателя или юридического лица также:</w:t>
      </w:r>
    </w:p>
    <w:p w:rsidR="00000000" w:rsidRDefault="00287AD1">
      <w:pPr>
        <w:pStyle w:val="ConsPlusNormal"/>
        <w:spacing w:before="24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000000" w:rsidRDefault="00287AD1">
      <w:pPr>
        <w:pStyle w:val="ConsPlusNormal"/>
        <w:spacing w:before="240"/>
        <w:ind w:firstLine="540"/>
        <w:jc w:val="both"/>
      </w:pPr>
      <w:r>
        <w:t>2) в иных случаях, устано</w:t>
      </w:r>
      <w:r>
        <w:t>вленных внутренними документами саморегулируемой организации.</w:t>
      </w:r>
    </w:p>
    <w:p w:rsidR="00000000" w:rsidRDefault="00287AD1">
      <w:pPr>
        <w:pStyle w:val="ConsPlusNormal"/>
        <w:spacing w:before="240"/>
        <w:ind w:firstLine="540"/>
        <w:jc w:val="both"/>
      </w:pPr>
      <w:r>
        <w:lastRenderedPageBreak/>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000000" w:rsidRDefault="00287AD1">
      <w:pPr>
        <w:pStyle w:val="ConsPlusNormal"/>
        <w:spacing w:before="240"/>
        <w:ind w:firstLine="540"/>
        <w:jc w:val="both"/>
      </w:pPr>
      <w:r>
        <w:t>4. Не позднее трех рабочих дней со дня, с</w:t>
      </w:r>
      <w:r>
        <w:t xml:space="preserve">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w:t>
      </w:r>
      <w:r>
        <w:t>уведомляет в письменной форме об этом:</w:t>
      </w:r>
    </w:p>
    <w:p w:rsidR="00000000" w:rsidRDefault="00287AD1">
      <w:pPr>
        <w:pStyle w:val="ConsPlusNormal"/>
        <w:spacing w:before="240"/>
        <w:ind w:firstLine="540"/>
        <w:jc w:val="both"/>
      </w:pPr>
      <w:r>
        <w:t>1) лицо, членство которого в саморегулируемой организации прекращено;</w:t>
      </w:r>
    </w:p>
    <w:p w:rsidR="00000000" w:rsidRDefault="00287AD1">
      <w:pPr>
        <w:pStyle w:val="ConsPlusNormal"/>
        <w:spacing w:before="24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000000" w:rsidRDefault="00287AD1">
      <w:pPr>
        <w:pStyle w:val="ConsPlusNormal"/>
        <w:spacing w:before="240"/>
        <w:ind w:firstLine="540"/>
        <w:jc w:val="both"/>
      </w:pPr>
      <w:r>
        <w:t>5. Лицу, прекратившему членс</w:t>
      </w:r>
      <w:r>
        <w:t>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w:t>
      </w:r>
      <w:r>
        <w:t>йствие настоящего Кодекса.</w:t>
      </w:r>
    </w:p>
    <w:p w:rsidR="00000000" w:rsidRDefault="00287AD1">
      <w:pPr>
        <w:pStyle w:val="ConsPlusNormal"/>
        <w:spacing w:before="24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w:t>
      </w:r>
      <w:r>
        <w:t>ты в члены саморегулируемой организации.</w:t>
      </w:r>
    </w:p>
    <w:p w:rsidR="00000000" w:rsidRDefault="00287AD1">
      <w:pPr>
        <w:pStyle w:val="ConsPlusNormal"/>
        <w:spacing w:before="24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w:t>
      </w:r>
      <w:r>
        <w:t>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000000" w:rsidRDefault="00287AD1">
      <w:pPr>
        <w:pStyle w:val="ConsPlusNormal"/>
        <w:spacing w:before="240"/>
        <w:ind w:firstLine="540"/>
        <w:jc w:val="both"/>
      </w:pPr>
      <w:bookmarkStart w:id="429" w:name="Par3806"/>
      <w:bookmarkEnd w:id="429"/>
      <w:r>
        <w:t xml:space="preserve">8. В случае, предусмотренном </w:t>
      </w:r>
      <w:hyperlink w:anchor="Par3788"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history="1">
        <w:r>
          <w:rPr>
            <w:color w:val="0000FF"/>
          </w:rPr>
          <w:t>частью 17 с</w:t>
        </w:r>
        <w:r>
          <w:rPr>
            <w:color w:val="0000FF"/>
          </w:rPr>
          <w:t>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w:t>
      </w:r>
      <w:r>
        <w:t>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000000" w:rsidRDefault="00287AD1">
      <w:pPr>
        <w:pStyle w:val="ConsPlusNormal"/>
        <w:jc w:val="both"/>
      </w:pPr>
      <w:r>
        <w:t xml:space="preserve">(часть 8 введена Федеральным </w:t>
      </w:r>
      <w:hyperlink r:id="rId254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bookmarkStart w:id="430" w:name="Par3808"/>
      <w:bookmarkEnd w:id="430"/>
      <w:r>
        <w:t xml:space="preserve">9. Указанное в </w:t>
      </w:r>
      <w:hyperlink w:anchor="Par3806"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history="1">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w:t>
      </w:r>
      <w:r>
        <w:t>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w:t>
      </w:r>
      <w:r>
        <w:t xml:space="preserve"> созданной в субъекте Российской Федерации по месту их регистрации.</w:t>
      </w:r>
    </w:p>
    <w:p w:rsidR="00000000" w:rsidRDefault="00287AD1">
      <w:pPr>
        <w:pStyle w:val="ConsPlusNormal"/>
        <w:jc w:val="both"/>
      </w:pPr>
      <w:r>
        <w:t xml:space="preserve">(часть 9 введена Федеральным </w:t>
      </w:r>
      <w:hyperlink r:id="rId254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bookmarkStart w:id="431" w:name="Par3810"/>
      <w:bookmarkEnd w:id="431"/>
      <w:r>
        <w:t>10. Саморегулируемая организация, основанная на членстве лиц, осущес</w:t>
      </w:r>
      <w:r>
        <w:t xml:space="preserve">твляющих </w:t>
      </w:r>
      <w:r>
        <w:lastRenderedPageBreak/>
        <w:t xml:space="preserve">строительство, членство в которой было прекращено юридическим лицом, индивидуальным предпринимателем в соответствии с </w:t>
      </w:r>
      <w:hyperlink w:anchor="Par3788"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history="1">
        <w:r>
          <w:rPr>
            <w:color w:val="0000FF"/>
          </w:rPr>
          <w:t>частью 17 статьи 55.6</w:t>
        </w:r>
      </w:hyperlink>
      <w:r>
        <w:t xml:space="preserve"> настоящего Кодекса, в течение семи дней со дня поступления заявления и докуме</w:t>
      </w:r>
      <w:r>
        <w:t xml:space="preserve">нтов, указанных в </w:t>
      </w:r>
      <w:hyperlink w:anchor="Par3808"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history="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w:t>
      </w:r>
      <w:r>
        <w:t xml:space="preserve">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w:t>
      </w:r>
      <w:r>
        <w:t>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w:t>
      </w:r>
      <w:r>
        <w:t xml:space="preserve">ого лица, индивидуального предпринимателя, возникшим до дня поступления таких денежных средств, в случаях, предусмотренных </w:t>
      </w:r>
      <w:hyperlink w:anchor="Par501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статьями 60</w:t>
        </w:r>
      </w:hyperlink>
      <w:r>
        <w:t xml:space="preserve"> и </w:t>
      </w:r>
      <w:hyperlink w:anchor="Par508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60.1</w:t>
        </w:r>
      </w:hyperlink>
      <w:r>
        <w:t xml:space="preserve"> настоящего Кодекса.</w:t>
      </w:r>
    </w:p>
    <w:p w:rsidR="00000000" w:rsidRDefault="00287AD1">
      <w:pPr>
        <w:pStyle w:val="ConsPlusNormal"/>
        <w:jc w:val="both"/>
      </w:pPr>
      <w:r>
        <w:t xml:space="preserve">(часть 10 введена Федеральным </w:t>
      </w:r>
      <w:hyperlink r:id="rId254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ind w:firstLine="540"/>
        <w:jc w:val="both"/>
      </w:pPr>
    </w:p>
    <w:p w:rsidR="00000000" w:rsidRDefault="00287AD1">
      <w:pPr>
        <w:pStyle w:val="ConsPlusTitle"/>
        <w:ind w:firstLine="540"/>
        <w:jc w:val="both"/>
        <w:outlineLvl w:val="1"/>
      </w:pPr>
      <w:r>
        <w:t>Статья 55.8. Право члена саморегулируе</w:t>
      </w:r>
      <w:r>
        <w:t>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000000" w:rsidRDefault="00287AD1">
      <w:pPr>
        <w:pStyle w:val="ConsPlusNormal"/>
        <w:jc w:val="both"/>
      </w:pPr>
      <w:r>
        <w:t xml:space="preserve">(в ред. Федерального </w:t>
      </w:r>
      <w:hyperlink r:id="rId25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5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jc w:val="both"/>
      </w:pPr>
    </w:p>
    <w:p w:rsidR="00000000" w:rsidRDefault="00287AD1">
      <w:pPr>
        <w:pStyle w:val="ConsPlusNormal"/>
        <w:ind w:firstLine="540"/>
        <w:jc w:val="both"/>
      </w:pPr>
      <w:r>
        <w:t>1. Индивиду</w:t>
      </w:r>
      <w:r>
        <w:t>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w:t>
      </w:r>
      <w:r>
        <w:t>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w:t>
      </w:r>
      <w:r>
        <w:t>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w:t>
      </w:r>
      <w:r>
        <w:t>конструкции, капитального ремонта, сноса объектов капитального строительства, если иное не установлено настоящим Кодексом.</w:t>
      </w:r>
    </w:p>
    <w:p w:rsidR="00000000" w:rsidRDefault="00287AD1">
      <w:pPr>
        <w:pStyle w:val="ConsPlusNormal"/>
        <w:jc w:val="both"/>
      </w:pPr>
      <w:r>
        <w:t xml:space="preserve">(в ред. Федерального </w:t>
      </w:r>
      <w:hyperlink r:id="rId255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w:t>
        </w:r>
        <w:r>
          <w:rPr>
            <w:color w:val="0000FF"/>
          </w:rPr>
          <w:t>а</w:t>
        </w:r>
      </w:hyperlink>
      <w:r>
        <w:t xml:space="preserve"> от 03.08.2018 N 340-ФЗ)</w:t>
      </w:r>
    </w:p>
    <w:p w:rsidR="00000000" w:rsidRDefault="00287AD1">
      <w:pPr>
        <w:pStyle w:val="ConsPlusNormal"/>
        <w:spacing w:before="240"/>
        <w:ind w:firstLine="540"/>
        <w:jc w:val="both"/>
      </w:pPr>
      <w:r>
        <w:t>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w:t>
      </w:r>
      <w:r>
        <w:t xml:space="preserve">о такое лицо является членом соответствующей саморегулируемой организации, за исключением случая, предусмотренного </w:t>
      </w:r>
      <w:hyperlink w:anchor="Par3175" w:tooltip="5) лиц, осуществляющих строительство, реконструкцию, капитальный ремонт объектов, указанных в пунктах 1 - 3 части 17 статьи 51 настоящего Кодекса." w:history="1">
        <w:r>
          <w:rPr>
            <w:color w:val="0000FF"/>
          </w:rPr>
          <w:t>пунктом 5 части 2.2 статьи 52</w:t>
        </w:r>
      </w:hyperlink>
      <w:r>
        <w:t xml:space="preserve"> настоящего Кодекса.</w:t>
      </w:r>
    </w:p>
    <w:p w:rsidR="00000000" w:rsidRDefault="00287AD1">
      <w:pPr>
        <w:pStyle w:val="ConsPlusNormal"/>
        <w:jc w:val="both"/>
      </w:pPr>
      <w:r>
        <w:t xml:space="preserve">(в ред. Федерального </w:t>
      </w:r>
      <w:hyperlink r:id="rId25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432" w:name="Par3822"/>
      <w:bookmarkEnd w:id="43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w:t>
      </w:r>
      <w:r>
        <w:t xml:space="preserve">ие </w:t>
      </w:r>
      <w:r>
        <w:lastRenderedPageBreak/>
        <w:t>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w:t>
      </w:r>
      <w:r>
        <w:t>вий:</w:t>
      </w:r>
    </w:p>
    <w:p w:rsidR="00000000" w:rsidRDefault="00287AD1">
      <w:pPr>
        <w:pStyle w:val="ConsPlusNormal"/>
        <w:jc w:val="both"/>
      </w:pPr>
      <w:r>
        <w:t xml:space="preserve">(в ред. Федерального </w:t>
      </w:r>
      <w:hyperlink r:id="rId25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 наличие у саморегулируемой организации, членом которой является такое лицо, компенсаци</w:t>
      </w:r>
      <w:r>
        <w:t xml:space="preserve">онного фонда обеспечения договорных обязательств, сформированного в соответствии со </w:t>
      </w:r>
      <w:hyperlink w:anchor="Par3635" w:tooltip="Статья 55.4. Требования к некоммерческой организации, необходимые для приобретения статуса саморегулируемой организации" w:history="1">
        <w:r>
          <w:rPr>
            <w:color w:val="0000FF"/>
          </w:rPr>
          <w:t>статьями 55.4</w:t>
        </w:r>
      </w:hyperlink>
      <w:r>
        <w:t xml:space="preserve"> и </w:t>
      </w:r>
      <w:hyperlink w:anchor="Par3920" w:tooltip="Статья 55.16. Компенсационные фонды саморегулируемой организации" w:history="1">
        <w:r>
          <w:rPr>
            <w:color w:val="0000FF"/>
          </w:rPr>
          <w:t>55.16</w:t>
        </w:r>
      </w:hyperlink>
      <w:r>
        <w:t xml:space="preserve"> настоящего Кодекса;</w:t>
      </w:r>
    </w:p>
    <w:p w:rsidR="00000000" w:rsidRDefault="00287AD1">
      <w:pPr>
        <w:pStyle w:val="ConsPlusNormal"/>
        <w:spacing w:before="240"/>
        <w:ind w:firstLine="540"/>
        <w:jc w:val="both"/>
      </w:pPr>
      <w:r>
        <w:t xml:space="preserve">2) если совокупный размер обязательств по указанным в </w:t>
      </w:r>
      <w:hyperlink w:anchor="Par3822"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history="1">
        <w:r>
          <w:rPr>
            <w:color w:val="0000FF"/>
          </w:rPr>
          <w:t>абзаце первом</w:t>
        </w:r>
      </w:hyperlink>
      <w:r>
        <w:t xml:space="preserve"> настоящей части договорам не превышает предель</w:t>
      </w:r>
      <w:r>
        <w:t xml:space="preserve">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w:t>
      </w:r>
      <w:r>
        <w:t>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w:t>
      </w:r>
      <w:r>
        <w:t>ием конкурентных способов заключения договоров, не ограничивается.</w:t>
      </w:r>
    </w:p>
    <w:p w:rsidR="00000000" w:rsidRDefault="00287AD1">
      <w:pPr>
        <w:pStyle w:val="ConsPlusNormal"/>
        <w:jc w:val="both"/>
      </w:pPr>
      <w:r>
        <w:t xml:space="preserve">(в ред. Федерального </w:t>
      </w:r>
      <w:hyperlink r:id="rId25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433" w:name="Par3827"/>
      <w:bookmarkEnd w:id="433"/>
      <w:r>
        <w:t>4. Член самор</w:t>
      </w:r>
      <w:r>
        <w:t xml:space="preserve">егулируемой организации ежегодно в </w:t>
      </w:r>
      <w:hyperlink r:id="rId2555"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history="1">
        <w:r>
          <w:rPr>
            <w:color w:val="0000FF"/>
          </w:rPr>
          <w:t>порядке</w:t>
        </w:r>
      </w:hyperlink>
      <w:r>
        <w:t>, установленном федеральным органом исполнительной власти, осуществляющим функц</w:t>
      </w:r>
      <w:r>
        <w:t xml:space="preserve">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w:t>
      </w:r>
      <w:r>
        <w:t>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w:t>
      </w:r>
      <w:r>
        <w:t>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w:t>
      </w:r>
      <w:r>
        <w:t>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000000" w:rsidRDefault="00287AD1">
      <w:pPr>
        <w:pStyle w:val="ConsPlusNormal"/>
        <w:jc w:val="both"/>
      </w:pPr>
      <w:r>
        <w:t xml:space="preserve">(в ред. Федерального </w:t>
      </w:r>
      <w:hyperlink r:id="rId25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434" w:name="Par3829"/>
      <w:bookmarkEnd w:id="434"/>
      <w:r>
        <w:t>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w:t>
      </w:r>
      <w:r>
        <w:t xml:space="preserve">го уровня ответственности члена саморегулируемой организации по обязательствам, предусмотренного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обязан вносить дополнительный взнос в компенсацио</w:t>
      </w:r>
      <w:r>
        <w:t>нный фонд обеспечения договорных обязательств в порядке, установленном внутренними документами саморегулируемой организации.</w:t>
      </w:r>
    </w:p>
    <w:p w:rsidR="00000000" w:rsidRDefault="00287AD1">
      <w:pPr>
        <w:pStyle w:val="ConsPlusNormal"/>
        <w:spacing w:before="240"/>
        <w:ind w:firstLine="540"/>
        <w:jc w:val="both"/>
      </w:pPr>
      <w:r>
        <w:t xml:space="preserve">6. Член саморегулируемой организации, не уплативший указанный в </w:t>
      </w:r>
      <w:hyperlink w:anchor="Par3829"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history="1">
        <w:r>
          <w:rPr>
            <w:color w:val="0000FF"/>
          </w:rPr>
          <w:t>части 5</w:t>
        </w:r>
      </w:hyperlink>
      <w:r>
        <w:t xml:space="preserve"> настоящей статьи дополнительный взнос в к</w:t>
      </w:r>
      <w:r>
        <w:t>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w:t>
      </w:r>
      <w:r>
        <w:t>ествление сноса с использованием конкурентных способов заключения договоров.</w:t>
      </w:r>
    </w:p>
    <w:p w:rsidR="00000000" w:rsidRDefault="00287AD1">
      <w:pPr>
        <w:pStyle w:val="ConsPlusNormal"/>
        <w:jc w:val="both"/>
      </w:pPr>
      <w:r>
        <w:lastRenderedPageBreak/>
        <w:t xml:space="preserve">(в ред. Федерального </w:t>
      </w:r>
      <w:hyperlink r:id="rId255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w:t>
      </w:r>
      <w:r>
        <w:t>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w:t>
      </w:r>
      <w:r>
        <w:t xml:space="preserve">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w:t>
      </w:r>
      <w:r>
        <w:t>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w:t>
      </w:r>
      <w:r>
        <w:t xml:space="preserve">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000000" w:rsidRDefault="00287AD1">
      <w:pPr>
        <w:pStyle w:val="ConsPlusNormal"/>
        <w:jc w:val="both"/>
      </w:pPr>
      <w:r>
        <w:t>(в ре</w:t>
      </w:r>
      <w:r>
        <w:t xml:space="preserve">д. Федерального </w:t>
      </w:r>
      <w:hyperlink r:id="rId25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8. Ограничение права члена саморегулируемой организации выполнять инженерные изыскания, осуществлят</w:t>
      </w:r>
      <w:r>
        <w:t>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w:t>
      </w:r>
      <w:r>
        <w:t>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000000" w:rsidRDefault="00287AD1">
      <w:pPr>
        <w:pStyle w:val="ConsPlusNormal"/>
        <w:jc w:val="both"/>
      </w:pPr>
      <w:r>
        <w:t xml:space="preserve">(в ред. Федерального </w:t>
      </w:r>
      <w:hyperlink r:id="rId25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ind w:firstLine="540"/>
        <w:jc w:val="both"/>
      </w:pPr>
    </w:p>
    <w:p w:rsidR="00000000" w:rsidRDefault="00287AD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000000" w:rsidRDefault="00287AD1">
      <w:pPr>
        <w:pStyle w:val="ConsPlusNormal"/>
        <w:ind w:firstLine="540"/>
        <w:jc w:val="both"/>
      </w:pPr>
    </w:p>
    <w:p w:rsidR="00000000" w:rsidRDefault="00287AD1">
      <w:pPr>
        <w:pStyle w:val="ConsPlusNormal"/>
        <w:ind w:firstLine="540"/>
        <w:jc w:val="both"/>
      </w:pPr>
      <w:r>
        <w:t>Саморегулируемая организация в целях обе</w:t>
      </w:r>
      <w:r>
        <w:t xml:space="preserve">спечения доступа к информации о своей деятельности и деятельности своих членов наряду с информацией, предусмотренной Федеральным </w:t>
      </w:r>
      <w:hyperlink r:id="rId2560" w:tooltip="Федеральный закон от 01.12.2007 N 315-ФЗ (ред. от 02.07.2021) &quot;О саморегулируемых организациях&quot;{КонсультантПлюс}"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000000" w:rsidRDefault="00287AD1">
      <w:pPr>
        <w:pStyle w:val="ConsPlusNormal"/>
        <w:spacing w:before="240"/>
        <w:ind w:firstLine="540"/>
        <w:jc w:val="both"/>
      </w:pPr>
      <w:r>
        <w:t>1) утратил силу. - Федер</w:t>
      </w:r>
      <w:r>
        <w:t xml:space="preserve">альный </w:t>
      </w:r>
      <w:hyperlink r:id="rId256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000000" w:rsidRDefault="00287AD1">
      <w:pPr>
        <w:pStyle w:val="ConsPlusNormal"/>
        <w:spacing w:before="240"/>
        <w:ind w:firstLine="540"/>
        <w:jc w:val="both"/>
      </w:pPr>
      <w:r>
        <w:t>2) наименование, адрес и номера контактных телефонов органа надзора за саморегулируемыми организациями;</w:t>
      </w:r>
    </w:p>
    <w:p w:rsidR="00000000" w:rsidRDefault="00287AD1">
      <w:pPr>
        <w:pStyle w:val="ConsPlusNormal"/>
        <w:spacing w:before="240"/>
        <w:ind w:firstLine="540"/>
        <w:jc w:val="both"/>
      </w:pPr>
      <w:r>
        <w:t xml:space="preserve">3) утратил силу. - Федеральный </w:t>
      </w:r>
      <w:hyperlink r:id="rId256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000000" w:rsidRDefault="00287AD1">
      <w:pPr>
        <w:pStyle w:val="ConsPlusNormal"/>
        <w:spacing w:before="240"/>
        <w:ind w:firstLine="540"/>
        <w:jc w:val="both"/>
      </w:pPr>
      <w:r>
        <w:t>4) информация о кредитной организации, в которой размещены средства компенсационного фонда возмеще</w:t>
      </w:r>
      <w:r>
        <w:t>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w:t>
      </w:r>
      <w:r>
        <w:t>кшего за собой такие изменения.</w:t>
      </w:r>
    </w:p>
    <w:p w:rsidR="00000000" w:rsidRDefault="00287AD1">
      <w:pPr>
        <w:pStyle w:val="ConsPlusNormal"/>
        <w:jc w:val="both"/>
      </w:pPr>
      <w:r>
        <w:t xml:space="preserve">(п. 4 в ред. Федерального </w:t>
      </w:r>
      <w:hyperlink r:id="rId25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lastRenderedPageBreak/>
        <w:t xml:space="preserve">5) - 9) утратили силу. - Федеральный </w:t>
      </w:r>
      <w:hyperlink r:id="rId2564"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КонсультантПлюс}" w:history="1">
        <w:r>
          <w:rPr>
            <w:color w:val="0000FF"/>
          </w:rPr>
          <w:t>закон</w:t>
        </w:r>
      </w:hyperlink>
      <w:r>
        <w:t xml:space="preserve"> от 07.06.2013 N 113-ФЗ.</w:t>
      </w:r>
    </w:p>
    <w:p w:rsidR="00000000" w:rsidRDefault="00287AD1">
      <w:pPr>
        <w:pStyle w:val="ConsPlusNormal"/>
        <w:ind w:firstLine="540"/>
        <w:jc w:val="both"/>
      </w:pPr>
    </w:p>
    <w:p w:rsidR="00000000" w:rsidRDefault="00287AD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К исключительной компетенции общего собрания членов саморегулируемой организации относятся следующ</w:t>
      </w:r>
      <w:r>
        <w:t>ие вопросы:</w:t>
      </w:r>
    </w:p>
    <w:p w:rsidR="00000000" w:rsidRDefault="00287AD1">
      <w:pPr>
        <w:pStyle w:val="ConsPlusNormal"/>
        <w:spacing w:before="240"/>
        <w:ind w:firstLine="540"/>
        <w:jc w:val="both"/>
      </w:pPr>
      <w:r>
        <w:t>1) утверждение устава саморегулируемой организации, внесение в него изменений;</w:t>
      </w:r>
    </w:p>
    <w:p w:rsidR="00000000" w:rsidRDefault="00287AD1">
      <w:pPr>
        <w:pStyle w:val="ConsPlusNormal"/>
        <w:jc w:val="both"/>
      </w:pPr>
      <w:r>
        <w:t xml:space="preserve">(в ред. Федерального </w:t>
      </w:r>
      <w:hyperlink r:id="rId256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2) избрание тайным голосованием член</w:t>
      </w:r>
      <w:r>
        <w:t>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000000" w:rsidRDefault="00287AD1">
      <w:pPr>
        <w:pStyle w:val="ConsPlusNormal"/>
        <w:spacing w:before="240"/>
        <w:ind w:firstLine="540"/>
        <w:jc w:val="both"/>
      </w:pPr>
      <w:r>
        <w:t>3) избрание тайным голосованием руководителя постоянно де</w:t>
      </w:r>
      <w:r>
        <w:t>йствующего коллегиального органа управления саморегулируемой организации, досрочное прекращение полномочий такого руководителя;</w:t>
      </w:r>
    </w:p>
    <w:p w:rsidR="00000000" w:rsidRDefault="00287AD1">
      <w:pPr>
        <w:pStyle w:val="ConsPlusNormal"/>
        <w:spacing w:before="240"/>
        <w:ind w:firstLine="540"/>
        <w:jc w:val="both"/>
      </w:pPr>
      <w:r>
        <w:t>4) установление размеров вступительного и регулярных членских взносов и порядка их уплаты;</w:t>
      </w:r>
    </w:p>
    <w:p w:rsidR="00000000" w:rsidRDefault="00287AD1">
      <w:pPr>
        <w:pStyle w:val="ConsPlusNormal"/>
        <w:spacing w:before="240"/>
        <w:ind w:firstLine="540"/>
        <w:jc w:val="both"/>
      </w:pPr>
      <w:r>
        <w:t>5) установление размеров взносов в ко</w:t>
      </w:r>
      <w:r>
        <w:t>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w:t>
      </w:r>
      <w:r>
        <w:t xml:space="preserve">лируемой организации устанавливаются не ниже минимальных размеров взносов в такие компенсационные фонды, предусмотренных </w:t>
      </w:r>
      <w:hyperlink w:anchor="Par3966"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history="1">
        <w:r>
          <w:rPr>
            <w:color w:val="0000FF"/>
          </w:rPr>
          <w:t>частями 10</w:t>
        </w:r>
      </w:hyperlink>
      <w:r>
        <w:t xml:space="preserve"> -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w:t>
      </w:r>
    </w:p>
    <w:p w:rsidR="00000000" w:rsidRDefault="00287AD1">
      <w:pPr>
        <w:pStyle w:val="ConsPlusNormal"/>
        <w:jc w:val="both"/>
      </w:pPr>
      <w:r>
        <w:t xml:space="preserve">(п. 5 в ред. Федерального </w:t>
      </w:r>
      <w:hyperlink r:id="rId25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w:t>
      </w:r>
      <w:r>
        <w:t>016 N 372-ФЗ)</w:t>
      </w:r>
    </w:p>
    <w:p w:rsidR="00000000" w:rsidRDefault="00287AD1">
      <w:pPr>
        <w:pStyle w:val="ConsPlusNormal"/>
        <w:spacing w:before="24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000000" w:rsidRDefault="00287AD1">
      <w:pPr>
        <w:pStyle w:val="ConsPlusNormal"/>
        <w:jc w:val="both"/>
      </w:pPr>
      <w:r>
        <w:t xml:space="preserve">(п. 5.1 введен Федеральным </w:t>
      </w:r>
      <w:hyperlink r:id="rId256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256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08.08.2024 N 261-ФЗ)</w:t>
      </w:r>
    </w:p>
    <w:p w:rsidR="00000000" w:rsidRDefault="00287AD1">
      <w:pPr>
        <w:pStyle w:val="ConsPlusNormal"/>
        <w:spacing w:before="240"/>
        <w:ind w:firstLine="540"/>
        <w:jc w:val="both"/>
      </w:pPr>
      <w:r>
        <w:t xml:space="preserve">6) утверждение документов, предусмотренных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частью 1 статьи 55.5</w:t>
        </w:r>
      </w:hyperlink>
      <w:r>
        <w:t xml:space="preserve"> настоящего Кодекса;</w:t>
      </w:r>
    </w:p>
    <w:p w:rsidR="00000000" w:rsidRDefault="00287AD1">
      <w:pPr>
        <w:pStyle w:val="ConsPlusNormal"/>
        <w:jc w:val="both"/>
      </w:pPr>
      <w:r>
        <w:t xml:space="preserve">(в ред. Федерального </w:t>
      </w:r>
      <w:hyperlink r:id="rId25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w:t>
      </w:r>
      <w:r>
        <w:t>-ФЗ)</w:t>
      </w:r>
    </w:p>
    <w:p w:rsidR="00000000" w:rsidRDefault="00287AD1">
      <w:pPr>
        <w:pStyle w:val="ConsPlusNormal"/>
        <w:spacing w:before="240"/>
        <w:ind w:firstLine="540"/>
        <w:jc w:val="both"/>
      </w:pPr>
      <w:r>
        <w:t xml:space="preserve">7) - 8) утратили силу с 1 июля 2017 года. - Федеральный </w:t>
      </w:r>
      <w:hyperlink r:id="rId25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000000" w:rsidRDefault="00287AD1">
      <w:pPr>
        <w:pStyle w:val="ConsPlusNormal"/>
        <w:spacing w:before="240"/>
        <w:ind w:firstLine="540"/>
        <w:jc w:val="both"/>
      </w:pPr>
      <w:r>
        <w:t>9) принятие решения об участии саморегулируемой организации в некоммерческих организациях, в том чи</w:t>
      </w:r>
      <w:r>
        <w:t>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000000" w:rsidRDefault="00287AD1">
      <w:pPr>
        <w:pStyle w:val="ConsPlusNormal"/>
        <w:spacing w:before="240"/>
        <w:ind w:firstLine="540"/>
        <w:jc w:val="both"/>
      </w:pPr>
      <w:r>
        <w:t>10) принятие решения о реорганизации саморегулируемой организации в форме присоединения;</w:t>
      </w:r>
    </w:p>
    <w:p w:rsidR="00000000" w:rsidRDefault="00287AD1">
      <w:pPr>
        <w:pStyle w:val="ConsPlusNormal"/>
        <w:jc w:val="both"/>
      </w:pPr>
      <w:r>
        <w:t>(п. 10 в ред.</w:t>
      </w:r>
      <w:r>
        <w:t xml:space="preserve"> Федерального </w:t>
      </w:r>
      <w:hyperlink r:id="rId25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lastRenderedPageBreak/>
        <w:t>11) установление компетенции исполнительного органа саморегулируемой организации и порядка осуществления им руководства текущей деятельностью сам</w:t>
      </w:r>
      <w:r>
        <w:t>орегулируемой организации;</w:t>
      </w:r>
    </w:p>
    <w:p w:rsidR="00000000" w:rsidRDefault="00287AD1">
      <w:pPr>
        <w:pStyle w:val="ConsPlusNormal"/>
        <w:spacing w:before="240"/>
        <w:ind w:firstLine="540"/>
        <w:jc w:val="both"/>
      </w:pPr>
      <w:r>
        <w:t xml:space="preserve">12) принятие иных решений, которые в соответствии с настоящим Кодексом, Федеральным </w:t>
      </w:r>
      <w:hyperlink r:id="rId2572" w:tooltip="Федеральный закон от 01.12.2007 N 315-ФЗ (ред. от 02.07.2021) &quot;О саморегулируемых организациях&quot;{КонсультантПлюс}"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w:t>
      </w:r>
      <w:r>
        <w:t>ной компетенции общего собрания членов саморегулируемой организации.</w:t>
      </w:r>
    </w:p>
    <w:p w:rsidR="00000000" w:rsidRDefault="00287AD1">
      <w:pPr>
        <w:pStyle w:val="ConsPlusNormal"/>
        <w:jc w:val="both"/>
      </w:pPr>
      <w:r>
        <w:t xml:space="preserve">(в ред. Федерального </w:t>
      </w:r>
      <w:hyperlink r:id="rId257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ind w:firstLine="540"/>
        <w:jc w:val="both"/>
      </w:pPr>
    </w:p>
    <w:p w:rsidR="00000000" w:rsidRDefault="00287AD1">
      <w:pPr>
        <w:pStyle w:val="ConsPlusTitle"/>
        <w:ind w:firstLine="540"/>
        <w:jc w:val="both"/>
        <w:outlineLvl w:val="1"/>
      </w:pPr>
      <w:r>
        <w:t>Статьи 55.11 - 55.12. Утратили силу с 1 июля 2017 года. -</w:t>
      </w:r>
      <w:r>
        <w:t xml:space="preserve"> Федеральный </w:t>
      </w:r>
      <w:hyperlink r:id="rId257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000000" w:rsidRDefault="00287AD1">
      <w:pPr>
        <w:pStyle w:val="ConsPlusNormal"/>
        <w:ind w:firstLine="540"/>
        <w:jc w:val="both"/>
      </w:pPr>
    </w:p>
    <w:p w:rsidR="00000000" w:rsidRDefault="00287AD1">
      <w:pPr>
        <w:pStyle w:val="ConsPlusTitle"/>
        <w:ind w:firstLine="540"/>
        <w:jc w:val="both"/>
        <w:outlineLvl w:val="1"/>
      </w:pPr>
      <w:r>
        <w:t>Статья 55.13. Контроль саморегулируемой организации за деятельностью своих членов</w:t>
      </w:r>
    </w:p>
    <w:p w:rsidR="00000000" w:rsidRDefault="00287AD1">
      <w:pPr>
        <w:pStyle w:val="ConsPlusNormal"/>
        <w:jc w:val="both"/>
      </w:pPr>
      <w:r>
        <w:t xml:space="preserve">(в ред. Федерального </w:t>
      </w:r>
      <w:hyperlink r:id="rId257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7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jc w:val="both"/>
      </w:pPr>
    </w:p>
    <w:p w:rsidR="00000000" w:rsidRDefault="00287AD1">
      <w:pPr>
        <w:pStyle w:val="ConsPlusNormal"/>
        <w:ind w:firstLine="540"/>
        <w:jc w:val="both"/>
      </w:pPr>
      <w:r>
        <w:t>1. Саморегулируемая организация осуществляет контроль за деятельностью своих членов в соответствии с</w:t>
      </w:r>
      <w:r>
        <w:t xml:space="preserve"> Федеральным </w:t>
      </w:r>
      <w:hyperlink r:id="rId2577" w:tooltip="Федеральный закон от 01.12.2007 N 315-ФЗ (ред. от 02.07.2021) &quot;О саморегулируемых организациях&quot;{КонсультантПлюс}" w:history="1">
        <w:r>
          <w:rPr>
            <w:color w:val="0000FF"/>
          </w:rPr>
          <w:t>законом</w:t>
        </w:r>
      </w:hyperlink>
      <w:r>
        <w:t xml:space="preserve"> "О саморегулируемых орган</w:t>
      </w:r>
      <w:r>
        <w:t>изациях".</w:t>
      </w:r>
    </w:p>
    <w:p w:rsidR="00000000" w:rsidRDefault="00287AD1">
      <w:pPr>
        <w:pStyle w:val="ConsPlusNormal"/>
        <w:spacing w:before="240"/>
        <w:ind w:firstLine="540"/>
        <w:jc w:val="both"/>
      </w:pPr>
      <w:r>
        <w:t>2. В рамках контроля саморегулируемой организации за деятельностью своих членов осуществляется в том числе контроль:</w:t>
      </w:r>
    </w:p>
    <w:p w:rsidR="00000000" w:rsidRDefault="00287AD1">
      <w:pPr>
        <w:pStyle w:val="ConsPlusNormal"/>
        <w:spacing w:before="24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w:t>
      </w:r>
      <w:r>
        <w:t>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w:t>
      </w:r>
      <w:r>
        <w:t>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000000" w:rsidRDefault="00287AD1">
      <w:pPr>
        <w:pStyle w:val="ConsPlusNormal"/>
        <w:jc w:val="both"/>
      </w:pPr>
      <w:r>
        <w:t xml:space="preserve">(в ред. Федерального </w:t>
      </w:r>
      <w:hyperlink r:id="rId25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w:t>
      </w:r>
      <w:r>
        <w:t>подряда на осуществление сноса, заключенным с использованием конкурентных способов заключения договоров.</w:t>
      </w:r>
    </w:p>
    <w:p w:rsidR="00000000" w:rsidRDefault="00287AD1">
      <w:pPr>
        <w:pStyle w:val="ConsPlusNormal"/>
        <w:jc w:val="both"/>
      </w:pPr>
      <w:r>
        <w:t xml:space="preserve">(в ред. Федерального </w:t>
      </w:r>
      <w:hyperlink r:id="rId25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w:t>
      </w:r>
      <w:r>
        <w:t xml:space="preserve"> N 340-ФЗ)</w:t>
      </w:r>
    </w:p>
    <w:p w:rsidR="00000000" w:rsidRDefault="00287AD1">
      <w:pPr>
        <w:pStyle w:val="ConsPlusNormal"/>
        <w:spacing w:before="240"/>
        <w:ind w:firstLine="540"/>
        <w:jc w:val="both"/>
      </w:pPr>
      <w:r>
        <w:t>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w:t>
      </w:r>
      <w:r>
        <w:t xml:space="preserve">бъектов, объектов использования атомной энергии, указанных в </w:t>
      </w:r>
      <w:hyperlink w:anchor="Par247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history="1">
        <w:r>
          <w:rPr>
            <w:color w:val="0000FF"/>
          </w:rPr>
          <w:t>подпунктах "а"</w:t>
        </w:r>
      </w:hyperlink>
      <w:r>
        <w:t xml:space="preserve"> и </w:t>
      </w:r>
      <w:hyperlink w:anchor="Par247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history="1">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w:t>
      </w:r>
      <w:r>
        <w:t>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w:t>
      </w:r>
      <w:r>
        <w:t xml:space="preserve">и их несоблюдения, осуществляется по </w:t>
      </w:r>
      <w:hyperlink r:id="rId2580"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онсультантПлюс}" w:history="1">
        <w:r>
          <w:rPr>
            <w:color w:val="0000FF"/>
          </w:rPr>
          <w:t>методике</w:t>
        </w:r>
      </w:hyperlink>
      <w:r>
        <w:t xml:space="preserve">, утвержденной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(в ред. Федеральных законов от </w:t>
      </w:r>
      <w:r>
        <w:t xml:space="preserve">03.08.2018 </w:t>
      </w:r>
      <w:hyperlink r:id="rId25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19.12.2022 </w:t>
      </w:r>
      <w:hyperlink r:id="rId258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spacing w:before="240"/>
        <w:ind w:firstLine="540"/>
        <w:jc w:val="both"/>
      </w:pPr>
      <w:r>
        <w:t>4. Саморегулируемая организация осуществляет контроль</w:t>
      </w:r>
      <w:r>
        <w:t xml:space="preserve"> за деятельностью своих членов в соответствии с ежегодным планом проведения проверок членов саморегулируемой организации.</w:t>
      </w:r>
    </w:p>
    <w:p w:rsidR="00000000" w:rsidRDefault="00287AD1">
      <w:pPr>
        <w:pStyle w:val="ConsPlusNormal"/>
        <w:spacing w:before="240"/>
        <w:ind w:firstLine="540"/>
        <w:jc w:val="both"/>
      </w:pPr>
      <w:r>
        <w:t xml:space="preserve">5. Контроль за исполнением членами саморегулируемой организации обязательств по договорам подряда на выполнение инженерных изысканий, </w:t>
      </w:r>
      <w:r>
        <w:t>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w:t>
      </w:r>
      <w:r>
        <w:t xml:space="preserve"> не реже чем один раз в год.</w:t>
      </w:r>
    </w:p>
    <w:p w:rsidR="00000000" w:rsidRDefault="00287AD1">
      <w:pPr>
        <w:pStyle w:val="ConsPlusNormal"/>
        <w:jc w:val="both"/>
      </w:pPr>
      <w:r>
        <w:t xml:space="preserve">(в ред. Федерального </w:t>
      </w:r>
      <w:hyperlink r:id="rId25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435" w:name="Par3887"/>
      <w:bookmarkEnd w:id="435"/>
      <w:r>
        <w:t>6. Саморегулируемая организация в двухнедельный сро</w:t>
      </w:r>
      <w:r>
        <w:t>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w:t>
      </w:r>
      <w:r>
        <w:t xml:space="preserve">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w:t>
      </w:r>
      <w:r>
        <w:t>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w:t>
      </w:r>
      <w:r>
        <w:t xml:space="preserve">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частью 11</w:t>
        </w:r>
      </w:hyperlink>
      <w:r>
        <w:t xml:space="preserve"> или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w:t>
        </w:r>
        <w:r>
          <w:rPr>
            <w:color w:val="0000FF"/>
          </w:rPr>
          <w:t>.16</w:t>
        </w:r>
      </w:hyperlink>
      <w:r>
        <w:t xml:space="preserve"> настоящего Кодекса.</w:t>
      </w:r>
    </w:p>
    <w:p w:rsidR="00000000" w:rsidRDefault="00287AD1">
      <w:pPr>
        <w:pStyle w:val="ConsPlusNormal"/>
        <w:jc w:val="both"/>
      </w:pPr>
      <w:r>
        <w:t xml:space="preserve">(в ред. Федерального </w:t>
      </w:r>
      <w:hyperlink r:id="rId25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7. При проведении расчета фактического совокупного размера обязател</w:t>
      </w:r>
      <w:r>
        <w:t>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w:t>
      </w:r>
      <w:r>
        <w:t>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000000" w:rsidRDefault="00287AD1">
      <w:pPr>
        <w:pStyle w:val="ConsPlusNormal"/>
        <w:jc w:val="both"/>
      </w:pPr>
      <w:r>
        <w:t xml:space="preserve">(в ред. Федерального </w:t>
      </w:r>
      <w:hyperlink r:id="rId25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8. Если по результатам проверки, указанной в </w:t>
      </w:r>
      <w:hyperlink w:anchor="Par3887"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history="1">
        <w:r>
          <w:rPr>
            <w:color w:val="0000FF"/>
          </w:rPr>
          <w:t>части 6</w:t>
        </w:r>
      </w:hyperlink>
      <w:r>
        <w:t xml:space="preserve"> н</w:t>
      </w:r>
      <w:r>
        <w:t>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w:t>
      </w:r>
      <w:r>
        <w:t xml:space="preserve">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w:t>
      </w:r>
      <w:r>
        <w:t xml:space="preserve">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w:t>
        </w:r>
        <w:r>
          <w:rPr>
            <w:color w:val="0000FF"/>
          </w:rPr>
          <w:t>тью 11</w:t>
        </w:r>
      </w:hyperlink>
      <w:r>
        <w:t xml:space="preserve"> или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w:t>
      </w:r>
      <w:r>
        <w:lastRenderedPageBreak/>
        <w:t>размера взноса, внесенного таким членом в компенсационный фон</w:t>
      </w:r>
      <w:r>
        <w:t>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000000" w:rsidRDefault="00287AD1">
      <w:pPr>
        <w:pStyle w:val="ConsPlusNormal"/>
        <w:jc w:val="both"/>
      </w:pPr>
      <w:r>
        <w:t xml:space="preserve">(в ред. Федерального </w:t>
      </w:r>
      <w:hyperlink r:id="rId25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9. В случае, если член саморегулируемой организации не представил необходимых документов, указанных в </w:t>
      </w:r>
      <w:hyperlink w:anchor="Par3827"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history="1">
        <w:r>
          <w:rPr>
            <w:color w:val="0000FF"/>
          </w:rPr>
          <w:t>части 4 статьи 55.8</w:t>
        </w:r>
      </w:hyperlink>
      <w:r>
        <w:t xml:space="preserve"> настоящего Кодекса, с</w:t>
      </w:r>
      <w:r>
        <w:t>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w:t>
      </w:r>
      <w:r>
        <w:t>ведения такой проверки информацию из единой информационной системы, содержащей реестр контрактов, заключенных заказчиками.</w:t>
      </w:r>
    </w:p>
    <w:p w:rsidR="00000000" w:rsidRDefault="00287AD1">
      <w:pPr>
        <w:pStyle w:val="ConsPlusNormal"/>
        <w:spacing w:before="24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w:t>
      </w:r>
      <w:r>
        <w:t xml:space="preserve">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w:t>
      </w:r>
      <w:r>
        <w:t>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000000" w:rsidRDefault="00287AD1">
      <w:pPr>
        <w:pStyle w:val="ConsPlusNormal"/>
        <w:jc w:val="both"/>
      </w:pPr>
      <w:r>
        <w:t xml:space="preserve">(в ред. Федерального </w:t>
      </w:r>
      <w:hyperlink r:id="rId25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11. Саморегулируемая организация имеет право осуществлять общественный контроль в сфере закупок.</w:t>
      </w:r>
    </w:p>
    <w:p w:rsidR="00000000" w:rsidRDefault="00287AD1">
      <w:pPr>
        <w:pStyle w:val="ConsPlusNormal"/>
        <w:ind w:firstLine="540"/>
        <w:jc w:val="both"/>
      </w:pPr>
    </w:p>
    <w:p w:rsidR="00000000" w:rsidRDefault="00287AD1">
      <w:pPr>
        <w:pStyle w:val="ConsPlusTitle"/>
        <w:ind w:firstLine="540"/>
        <w:jc w:val="both"/>
        <w:outlineLvl w:val="1"/>
      </w:pPr>
      <w:r>
        <w:t>Статья 55.14. Рассмотрение саморегулируемой организацией жалоб на действия своих член</w:t>
      </w:r>
      <w:r>
        <w:t>ов и обращений</w:t>
      </w:r>
    </w:p>
    <w:p w:rsidR="00000000" w:rsidRDefault="00287AD1">
      <w:pPr>
        <w:pStyle w:val="ConsPlusNormal"/>
        <w:ind w:firstLine="540"/>
        <w:jc w:val="both"/>
      </w:pPr>
    </w:p>
    <w:p w:rsidR="00000000" w:rsidRDefault="00287AD1">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w:t>
      </w:r>
      <w:r>
        <w:t xml:space="preserve">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w:t>
      </w:r>
      <w:r>
        <w:t xml:space="preserve">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w:t>
      </w:r>
      <w:r>
        <w:t>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w:t>
      </w:r>
      <w:r>
        <w:t>ого документа по адресу электронной почты, указанному в жалобе или ином обращении.</w:t>
      </w:r>
    </w:p>
    <w:p w:rsidR="00000000" w:rsidRDefault="00287AD1">
      <w:pPr>
        <w:pStyle w:val="ConsPlusNormal"/>
        <w:jc w:val="both"/>
      </w:pPr>
      <w:r>
        <w:t xml:space="preserve">(часть 1 в ред. Федерального </w:t>
      </w:r>
      <w:hyperlink r:id="rId25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2. В случае выявления в результате рассмотрения</w:t>
      </w:r>
      <w:r>
        <w:t xml:space="preserve">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w:t>
      </w:r>
      <w:r>
        <w:t xml:space="preserve">в соответствии со </w:t>
      </w:r>
      <w:hyperlink w:anchor="Par3910" w:tooltip="Статья 55.15. Применение саморегулируемой организацией мер дисциплинарного воздействия в отношении членов саморегулируемой организации" w:history="1">
        <w:r>
          <w:rPr>
            <w:color w:val="0000FF"/>
          </w:rPr>
          <w:t>статьей 55.15</w:t>
        </w:r>
      </w:hyperlink>
      <w:r>
        <w:t xml:space="preserve"> настоящего Кодекса.</w:t>
      </w:r>
    </w:p>
    <w:p w:rsidR="00000000" w:rsidRDefault="00287AD1">
      <w:pPr>
        <w:pStyle w:val="ConsPlusNormal"/>
        <w:jc w:val="both"/>
      </w:pPr>
      <w:r>
        <w:lastRenderedPageBreak/>
        <w:t xml:space="preserve">(часть 2 в ред. Федерального </w:t>
      </w:r>
      <w:hyperlink r:id="rId25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w:t>
      </w:r>
      <w:r>
        <w:t xml:space="preserve">нутренними документами саморегулируемой организации, предусмотренными </w:t>
      </w:r>
      <w:hyperlink w:anchor="Par3661" w:tooltip="Статья 55.5. Стандарты и внутренние документы саморегулируемой организации" w:history="1">
        <w:r>
          <w:rPr>
            <w:color w:val="0000FF"/>
          </w:rPr>
          <w:t>статьей 55.5</w:t>
        </w:r>
      </w:hyperlink>
      <w:r>
        <w:t xml:space="preserve"> настоящего Кодекса.</w:t>
      </w:r>
    </w:p>
    <w:p w:rsidR="00000000" w:rsidRDefault="00287AD1">
      <w:pPr>
        <w:pStyle w:val="ConsPlusNormal"/>
        <w:jc w:val="both"/>
      </w:pPr>
      <w:r>
        <w:t xml:space="preserve">(часть 3 в ред. Федерального </w:t>
      </w:r>
      <w:hyperlink r:id="rId259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w:t>
      </w:r>
      <w:r>
        <w:t>е такую жалобу, и член саморегулируемой организации, на действия которого направлена такая жалоба.</w:t>
      </w:r>
    </w:p>
    <w:p w:rsidR="00000000" w:rsidRDefault="00287AD1">
      <w:pPr>
        <w:pStyle w:val="ConsPlusNormal"/>
        <w:spacing w:before="240"/>
        <w:ind w:firstLine="540"/>
        <w:jc w:val="both"/>
      </w:pPr>
      <w:r>
        <w:t>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w:t>
      </w:r>
      <w:r>
        <w:t xml:space="preserve">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w:t>
      </w:r>
      <w:r>
        <w:t xml:space="preserve">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ar3363"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history="1">
        <w:r>
          <w:rPr>
            <w:color w:val="0000FF"/>
          </w:rPr>
          <w:t>части 8 статьи 54</w:t>
        </w:r>
      </w:hyperlink>
      <w:r>
        <w:t xml:space="preserve"> настоящего Кодекса, или исполните</w:t>
      </w:r>
      <w:r>
        <w:t>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w:t>
      </w:r>
      <w:r>
        <w:t>а.</w:t>
      </w:r>
    </w:p>
    <w:p w:rsidR="00000000" w:rsidRDefault="00287AD1">
      <w:pPr>
        <w:pStyle w:val="ConsPlusNormal"/>
        <w:jc w:val="both"/>
      </w:pPr>
      <w:r>
        <w:t xml:space="preserve">(в ред. Федеральных законов от 03.08.2018 </w:t>
      </w:r>
      <w:hyperlink r:id="rId25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11.06.2021 </w:t>
      </w:r>
      <w:hyperlink r:id="rId25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08.08.2024 </w:t>
      </w:r>
      <w:hyperlink r:id="rId25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ind w:firstLine="540"/>
        <w:jc w:val="both"/>
      </w:pPr>
    </w:p>
    <w:p w:rsidR="00000000" w:rsidRDefault="00287AD1">
      <w:pPr>
        <w:pStyle w:val="ConsPlusTitle"/>
        <w:ind w:firstLine="540"/>
        <w:jc w:val="both"/>
        <w:outlineLvl w:val="1"/>
      </w:pPr>
      <w:bookmarkStart w:id="436" w:name="Par3910"/>
      <w:bookmarkEnd w:id="436"/>
      <w:r>
        <w:t>Статья 55.15. Применение саморегулируемой организацией мер дисциплинарного воздействия в отношении членов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w:t>
      </w:r>
      <w:r>
        <w:t>.2016 N 372-ФЗ)</w:t>
      </w:r>
    </w:p>
    <w:p w:rsidR="00000000" w:rsidRDefault="00287AD1">
      <w:pPr>
        <w:pStyle w:val="ConsPlusNormal"/>
        <w:jc w:val="both"/>
      </w:pPr>
    </w:p>
    <w:p w:rsidR="00000000" w:rsidRDefault="00287AD1">
      <w:pPr>
        <w:pStyle w:val="ConsPlusNormal"/>
        <w:ind w:firstLine="540"/>
        <w:jc w:val="both"/>
      </w:pPr>
      <w:r>
        <w:t>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w:t>
      </w:r>
      <w:r>
        <w:t xml:space="preserve">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w:t>
      </w:r>
      <w:r>
        <w:t xml:space="preserve">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95" w:tooltip="Федеральный закон от 01.12.2007 N 315-ФЗ (ред. от 02.07.2021) &quot;О саморегулируемых организациях&quot;{КонсультантПлюс}" w:history="1">
        <w:r>
          <w:rPr>
            <w:color w:val="0000FF"/>
          </w:rPr>
          <w:t>законом</w:t>
        </w:r>
      </w:hyperlink>
      <w:r>
        <w:t xml:space="preserve"> "О саморегулируемых организациях".</w:t>
      </w:r>
    </w:p>
    <w:p w:rsidR="00000000" w:rsidRDefault="00287AD1">
      <w:pPr>
        <w:pStyle w:val="ConsPlusNormal"/>
        <w:jc w:val="both"/>
      </w:pPr>
      <w:r>
        <w:t xml:space="preserve">(в ред. Федерального </w:t>
      </w:r>
      <w:hyperlink r:id="rId25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w:t>
      </w:r>
      <w:r>
        <w:lastRenderedPageBreak/>
        <w:t>рем</w:t>
      </w:r>
      <w:r>
        <w:t>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w:t>
      </w:r>
      <w:r>
        <w:t>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w:t>
      </w:r>
      <w:r>
        <w:t>сциплинарного воздействия.</w:t>
      </w:r>
    </w:p>
    <w:p w:rsidR="00000000" w:rsidRDefault="00287AD1">
      <w:pPr>
        <w:pStyle w:val="ConsPlusNormal"/>
        <w:jc w:val="both"/>
      </w:pPr>
      <w:r>
        <w:t xml:space="preserve">(в ред. Федерального </w:t>
      </w:r>
      <w:hyperlink r:id="rId25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Решение саморегулируемой организации о применении меры дисциплин</w:t>
      </w:r>
      <w:r>
        <w:t>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000000" w:rsidRDefault="00287AD1">
      <w:pPr>
        <w:pStyle w:val="ConsPlusNormal"/>
        <w:ind w:firstLine="540"/>
        <w:jc w:val="both"/>
      </w:pPr>
    </w:p>
    <w:p w:rsidR="00000000" w:rsidRDefault="00287AD1">
      <w:pPr>
        <w:pStyle w:val="ConsPlusTitle"/>
        <w:ind w:firstLine="540"/>
        <w:jc w:val="both"/>
        <w:outlineLvl w:val="1"/>
      </w:pPr>
      <w:bookmarkStart w:id="437" w:name="Par3920"/>
      <w:bookmarkEnd w:id="437"/>
      <w:r>
        <w:t>Статья 55.16. Компенсационные фонды саморегулируемой организации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59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ind w:firstLine="540"/>
        <w:jc w:val="both"/>
      </w:pPr>
    </w:p>
    <w:p w:rsidR="00000000" w:rsidRDefault="00287AD1">
      <w:pPr>
        <w:pStyle w:val="ConsPlusNormal"/>
        <w:ind w:firstLine="540"/>
        <w:jc w:val="both"/>
      </w:pPr>
      <w:bookmarkStart w:id="438" w:name="Par3924"/>
      <w:bookmarkEnd w:id="438"/>
      <w:r>
        <w:t>1. Саморегулируемая организация в целях обеспече</w:t>
      </w:r>
      <w:r>
        <w:t>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w:t>
      </w:r>
      <w:r>
        <w:t xml:space="preserve">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w:t>
      </w:r>
      <w:r>
        <w:t xml:space="preserve">вреда, в случаях, предусмотренных </w:t>
      </w:r>
      <w:hyperlink w:anchor="Par501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000000" w:rsidRDefault="00287AD1">
      <w:pPr>
        <w:pStyle w:val="ConsPlusNormal"/>
        <w:spacing w:before="240"/>
        <w:ind w:firstLine="540"/>
        <w:jc w:val="both"/>
      </w:pPr>
      <w:bookmarkStart w:id="439" w:name="Par3925"/>
      <w:bookmarkEnd w:id="439"/>
      <w:r>
        <w:t>2. Саморегулируемая организация в случаях, установленных настоящим Кодексом, в целях обеспечения имущественной ответственности ч</w:t>
      </w:r>
      <w:r>
        <w:t>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w:t>
      </w:r>
      <w:r>
        <w:t xml:space="preserve">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ar3643"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history="1">
        <w:r>
          <w:rPr>
            <w:color w:val="0000FF"/>
          </w:rPr>
          <w:t>частями 2</w:t>
        </w:r>
      </w:hyperlink>
      <w:r>
        <w:t xml:space="preserve"> и </w:t>
      </w:r>
      <w:hyperlink w:anchor="Par3650"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w:t>
      </w:r>
      <w:r>
        <w:t xml:space="preserve">учаях, предусмотренных </w:t>
      </w:r>
      <w:hyperlink w:anchor="Par508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000000" w:rsidRDefault="00287AD1">
      <w:pPr>
        <w:pStyle w:val="ConsPlusNormal"/>
        <w:jc w:val="both"/>
      </w:pPr>
      <w:r>
        <w:t xml:space="preserve">(в ред. Федерального </w:t>
      </w:r>
      <w:hyperlink r:id="rId25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w:t>
      </w:r>
      <w:r>
        <w:t>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w:t>
      </w:r>
      <w:r>
        <w:t xml:space="preserve">нтных способов заключения договоров, от обязанности внесения взноса в </w:t>
      </w:r>
      <w:r>
        <w:lastRenderedPageBreak/>
        <w:t xml:space="preserve">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w:t>
      </w:r>
      <w:r>
        <w:t>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w:t>
      </w:r>
      <w:r>
        <w:t xml:space="preserve">ми такой саморегулируемой организации, за исключением случаев, предусмотренных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w:t>
        </w:r>
      </w:hyperlink>
      <w:r>
        <w:t xml:space="preserve"> настоящей статьи и </w:t>
      </w:r>
      <w:hyperlink w:anchor="Par381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history="1">
        <w:r>
          <w:rPr>
            <w:color w:val="0000FF"/>
          </w:rPr>
          <w:t>частью 10 статьи 55.7</w:t>
        </w:r>
      </w:hyperlink>
      <w:r>
        <w:t xml:space="preserve"> настоящего Кодекса.</w:t>
      </w:r>
    </w:p>
    <w:p w:rsidR="00000000" w:rsidRDefault="00287AD1">
      <w:pPr>
        <w:pStyle w:val="ConsPlusNormal"/>
        <w:jc w:val="both"/>
      </w:pPr>
      <w:r>
        <w:t xml:space="preserve">(в ред. Федеральных законов от 03.08.2018 </w:t>
      </w:r>
      <w:hyperlink r:id="rId26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30.12.2021 </w:t>
      </w:r>
      <w:hyperlink r:id="rId260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447-ФЗ</w:t>
        </w:r>
      </w:hyperlink>
      <w:r>
        <w:t>)</w:t>
      </w:r>
    </w:p>
    <w:p w:rsidR="00000000" w:rsidRDefault="00287AD1">
      <w:pPr>
        <w:pStyle w:val="ConsPlusNormal"/>
        <w:spacing w:before="240"/>
        <w:ind w:firstLine="540"/>
        <w:jc w:val="both"/>
      </w:pPr>
      <w:bookmarkStart w:id="440" w:name="Par3929"/>
      <w:bookmarkEnd w:id="440"/>
      <w:r>
        <w:t>4. Не допускается перечисление кредитной организацией сре</w:t>
      </w:r>
      <w:r>
        <w:t>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00000" w:rsidRDefault="00287AD1">
      <w:pPr>
        <w:pStyle w:val="ConsPlusNormal"/>
        <w:spacing w:before="240"/>
        <w:ind w:firstLine="540"/>
        <w:jc w:val="both"/>
      </w:pPr>
      <w:r>
        <w:t>1) возврат ошибочно перечисленных средств;</w:t>
      </w:r>
    </w:p>
    <w:p w:rsidR="00000000" w:rsidRDefault="00287AD1">
      <w:pPr>
        <w:pStyle w:val="ConsPlusNormal"/>
        <w:spacing w:before="240"/>
        <w:ind w:firstLine="540"/>
        <w:jc w:val="both"/>
      </w:pPr>
      <w:r>
        <w:t>2) размещение средств компенсационного фонда</w:t>
      </w:r>
      <w:r>
        <w:t xml:space="preserve"> возмещения вреда в целях их сохранения и увеличения их размера;</w:t>
      </w:r>
    </w:p>
    <w:p w:rsidR="00000000" w:rsidRDefault="00287AD1">
      <w:pPr>
        <w:pStyle w:val="ConsPlusNormal"/>
        <w:jc w:val="both"/>
      </w:pPr>
      <w:r>
        <w:t xml:space="preserve">(в ред. Федерального </w:t>
      </w:r>
      <w:hyperlink r:id="rId260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08.08.2024 N 261-ФЗ)</w:t>
      </w:r>
    </w:p>
    <w:p w:rsidR="00000000" w:rsidRDefault="00287AD1">
      <w:pPr>
        <w:pStyle w:val="ConsPlusNormal"/>
        <w:spacing w:before="240"/>
        <w:ind w:firstLine="540"/>
        <w:jc w:val="both"/>
      </w:pPr>
      <w:r>
        <w:t>3) осуществление выплат из средств компенсационного фонда возмещения вреда в результате наступ</w:t>
      </w:r>
      <w:r>
        <w:t xml:space="preserve">ления солидарной ответственности, предусмотренной </w:t>
      </w:r>
      <w:hyperlink w:anchor="Par3924"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ar501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w:t>
      </w:r>
      <w:r>
        <w:t>его Кодекса;</w:t>
      </w:r>
    </w:p>
    <w:p w:rsidR="00000000" w:rsidRDefault="00287AD1">
      <w:pPr>
        <w:pStyle w:val="ConsPlusNormal"/>
        <w:spacing w:before="24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000000" w:rsidRDefault="00287AD1">
      <w:pPr>
        <w:pStyle w:val="ConsPlusNormal"/>
        <w:jc w:val="both"/>
      </w:pPr>
      <w:r>
        <w:t xml:space="preserve">(в ред. Федерального </w:t>
      </w:r>
      <w:hyperlink r:id="rId260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w:t>
      </w:r>
      <w:r>
        <w:t>08.2024 N 261-ФЗ)</w:t>
      </w:r>
    </w:p>
    <w:p w:rsidR="00000000" w:rsidRDefault="00287AD1">
      <w:pPr>
        <w:pStyle w:val="ConsPlusNormal"/>
        <w:spacing w:before="24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000000" w:rsidRDefault="00287AD1">
      <w:pPr>
        <w:pStyle w:val="ConsPlusNormal"/>
        <w:jc w:val="both"/>
      </w:pPr>
      <w:r>
        <w:t xml:space="preserve">(п. 4.1 </w:t>
      </w:r>
      <w:r>
        <w:t xml:space="preserve">введен Федеральным </w:t>
      </w:r>
      <w:hyperlink r:id="rId260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08.08.2024 N 261-ФЗ)</w:t>
      </w:r>
    </w:p>
    <w:p w:rsidR="00000000" w:rsidRDefault="00287AD1">
      <w:pPr>
        <w:pStyle w:val="ConsPlusNormal"/>
        <w:spacing w:before="24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w:t>
      </w:r>
      <w:r>
        <w:t>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00000" w:rsidRDefault="00287AD1">
      <w:pPr>
        <w:pStyle w:val="ConsPlusNormal"/>
        <w:spacing w:before="240"/>
        <w:ind w:firstLine="540"/>
        <w:jc w:val="both"/>
      </w:pPr>
      <w:r>
        <w:t>6) перечисление средств компенсационного фонда возмещения вреда на специальный банковский счет, от</w:t>
      </w:r>
      <w:r>
        <w:t xml:space="preserve">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ar4028"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history="1">
        <w:r>
          <w:rPr>
            <w:color w:val="0000FF"/>
          </w:rPr>
          <w:t>част</w:t>
        </w:r>
        <w:r>
          <w:rPr>
            <w:color w:val="0000FF"/>
          </w:rPr>
          <w:t>и 8.1 статьи 55.16-1</w:t>
        </w:r>
      </w:hyperlink>
      <w:r>
        <w:t xml:space="preserve"> настоящего Кодекса;</w:t>
      </w:r>
    </w:p>
    <w:p w:rsidR="00000000" w:rsidRDefault="00287AD1">
      <w:pPr>
        <w:pStyle w:val="ConsPlusNormal"/>
        <w:jc w:val="both"/>
      </w:pPr>
      <w:r>
        <w:t xml:space="preserve">(п. 6 введен Федеральным </w:t>
      </w:r>
      <w:hyperlink r:id="rId260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7) п</w:t>
      </w:r>
      <w:r>
        <w:t xml:space="preserve">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ar381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history="1">
        <w:r>
          <w:rPr>
            <w:color w:val="0000FF"/>
          </w:rPr>
          <w:t>частью 10 статьи</w:t>
        </w:r>
        <w:r>
          <w:rPr>
            <w:color w:val="0000FF"/>
          </w:rPr>
          <w:t xml:space="preserve"> 55.7</w:t>
        </w:r>
      </w:hyperlink>
      <w:r>
        <w:t xml:space="preserve"> настоящего Кодекса;</w:t>
      </w:r>
    </w:p>
    <w:p w:rsidR="00000000" w:rsidRDefault="00287AD1">
      <w:pPr>
        <w:pStyle w:val="ConsPlusNormal"/>
        <w:jc w:val="both"/>
      </w:pPr>
      <w:r>
        <w:lastRenderedPageBreak/>
        <w:t xml:space="preserve">(п. 7 введен Федеральным </w:t>
      </w:r>
      <w:hyperlink r:id="rId260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8) возврат излишне самостоятельно уплаченных членом саморегулируемой организации средств взноса в компенсационный фонд возмещ</w:t>
      </w:r>
      <w:r>
        <w:t xml:space="preserve">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w:t>
        </w:r>
      </w:hyperlink>
      <w:r>
        <w:t xml:space="preserve"> настоящей</w:t>
      </w:r>
      <w:r>
        <w:t xml:space="preserve"> статьи.</w:t>
      </w:r>
    </w:p>
    <w:p w:rsidR="00000000" w:rsidRDefault="00287AD1">
      <w:pPr>
        <w:pStyle w:val="ConsPlusNormal"/>
        <w:jc w:val="both"/>
      </w:pPr>
      <w:r>
        <w:t xml:space="preserve">(п. 8 введен Федеральным </w:t>
      </w:r>
      <w:hyperlink r:id="rId260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bookmarkStart w:id="441" w:name="Par3945"/>
      <w:bookmarkEnd w:id="441"/>
      <w:r>
        <w:t>5. Не допускается перечисление кредитной организацией средств компенсационного фонда обеспечения договорных обязательств, за исключ</w:t>
      </w:r>
      <w:r>
        <w:t>ением следующих случаев:</w:t>
      </w:r>
    </w:p>
    <w:p w:rsidR="00000000" w:rsidRDefault="00287AD1">
      <w:pPr>
        <w:pStyle w:val="ConsPlusNormal"/>
        <w:spacing w:before="240"/>
        <w:ind w:firstLine="540"/>
        <w:jc w:val="both"/>
      </w:pPr>
      <w:r>
        <w:t>1) возврат ошибочно перечисленных средств;</w:t>
      </w:r>
    </w:p>
    <w:p w:rsidR="00000000" w:rsidRDefault="00287AD1">
      <w:pPr>
        <w:pStyle w:val="ConsPlusNormal"/>
        <w:spacing w:before="24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000000" w:rsidRDefault="00287AD1">
      <w:pPr>
        <w:pStyle w:val="ConsPlusNormal"/>
        <w:spacing w:before="240"/>
        <w:ind w:firstLine="540"/>
        <w:jc w:val="both"/>
      </w:pPr>
      <w:r>
        <w:t>3) осуществление выплат из компенсационного фонда обеспечени</w:t>
      </w:r>
      <w:r>
        <w:t xml:space="preserve">я договорных обязательств в результате наступления субсидиарной ответственности, предусмотренной </w:t>
      </w:r>
      <w:hyperlink w:anchor="Par3925"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w:t>
      </w:r>
      <w:r>
        <w:t xml:space="preserve">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ar508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w:t>
      </w:r>
    </w:p>
    <w:p w:rsidR="00000000" w:rsidRDefault="00287AD1">
      <w:pPr>
        <w:pStyle w:val="ConsPlusNormal"/>
        <w:jc w:val="both"/>
      </w:pPr>
      <w:r>
        <w:t xml:space="preserve">(в ред. Федерального </w:t>
      </w:r>
      <w:hyperlink r:id="rId26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w:t>
      </w:r>
      <w:r>
        <w:t>тных организациях;</w:t>
      </w:r>
    </w:p>
    <w:p w:rsidR="00000000" w:rsidRDefault="00287AD1">
      <w:pPr>
        <w:pStyle w:val="ConsPlusNormal"/>
        <w:spacing w:before="24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w:t>
      </w:r>
      <w:r>
        <w:t>ганизациях;</w:t>
      </w:r>
    </w:p>
    <w:p w:rsidR="00000000" w:rsidRDefault="00287AD1">
      <w:pPr>
        <w:pStyle w:val="ConsPlusNormal"/>
        <w:jc w:val="both"/>
      </w:pPr>
      <w:r>
        <w:t xml:space="preserve">(п. 4.1 введен Федеральным </w:t>
      </w:r>
      <w:hyperlink r:id="rId260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08.08.2024 N 261-ФЗ)</w:t>
      </w:r>
    </w:p>
    <w:p w:rsidR="00000000" w:rsidRDefault="00287AD1">
      <w:pPr>
        <w:pStyle w:val="ConsPlusNormal"/>
        <w:spacing w:before="24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w:t>
      </w:r>
      <w:r>
        <w:t>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00000" w:rsidRDefault="00287AD1">
      <w:pPr>
        <w:pStyle w:val="ConsPlusNormal"/>
        <w:spacing w:before="240"/>
        <w:ind w:firstLine="540"/>
        <w:jc w:val="both"/>
      </w:pPr>
      <w:r>
        <w:t xml:space="preserve">6) перечисление средств компенсационного фонда обеспечения </w:t>
      </w:r>
      <w:r>
        <w:t>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w:t>
      </w:r>
      <w:r>
        <w:t xml:space="preserve">тва, в случае, указанном в </w:t>
      </w:r>
      <w:hyperlink w:anchor="Par4028"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history="1">
        <w:r>
          <w:rPr>
            <w:color w:val="0000FF"/>
          </w:rPr>
          <w:t>части 8.1 статьи 55.16-1</w:t>
        </w:r>
      </w:hyperlink>
      <w:r>
        <w:t xml:space="preserve"> настоящего Кодекса;</w:t>
      </w:r>
    </w:p>
    <w:p w:rsidR="00000000" w:rsidRDefault="00287AD1">
      <w:pPr>
        <w:pStyle w:val="ConsPlusNormal"/>
        <w:jc w:val="both"/>
      </w:pPr>
      <w:r>
        <w:t xml:space="preserve">(п. 6 введен Федеральным </w:t>
      </w:r>
      <w:hyperlink r:id="rId261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7) перечисление взноса в компенсационный фонд обеспе</w:t>
      </w:r>
      <w:r>
        <w:t xml:space="preserve">чения договорных обязательств </w:t>
      </w:r>
      <w:r>
        <w:lastRenderedPageBreak/>
        <w:t xml:space="preserve">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ar3810"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history="1">
        <w:r>
          <w:rPr>
            <w:color w:val="0000FF"/>
          </w:rPr>
          <w:t>частью 10 статьи 55.7</w:t>
        </w:r>
      </w:hyperlink>
      <w:r>
        <w:t xml:space="preserve"> настоящего Кодекса;</w:t>
      </w:r>
    </w:p>
    <w:p w:rsidR="00000000" w:rsidRDefault="00287AD1">
      <w:pPr>
        <w:pStyle w:val="ConsPlusNormal"/>
        <w:jc w:val="both"/>
      </w:pPr>
      <w:r>
        <w:t xml:space="preserve">(п. 7 введен Федеральным </w:t>
      </w:r>
      <w:hyperlink r:id="rId261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w:t>
      </w:r>
      <w:r>
        <w:t xml:space="preserve">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w:t>
        </w:r>
      </w:hyperlink>
      <w:r>
        <w:t xml:space="preserve"> настоящей статьи.</w:t>
      </w:r>
    </w:p>
    <w:p w:rsidR="00000000" w:rsidRDefault="00287AD1">
      <w:pPr>
        <w:pStyle w:val="ConsPlusNormal"/>
        <w:jc w:val="both"/>
      </w:pPr>
      <w:r>
        <w:t>(</w:t>
      </w:r>
      <w:r>
        <w:t xml:space="preserve">п. 8 введен Федеральным </w:t>
      </w:r>
      <w:hyperlink r:id="rId261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bookmarkStart w:id="442" w:name="Par3960"/>
      <w:bookmarkEnd w:id="442"/>
      <w:r>
        <w:t>6. При снижении размера компенсационного фонда возмещения вреда или размера компенсационного фонда обеспечения договорных обязательств ниже м</w:t>
      </w:r>
      <w:r>
        <w:t xml:space="preserve">инимального размера, определяемого в соответствии с настоящим Кодексом, лица, указанные в </w:t>
      </w:r>
      <w:hyperlink w:anchor="Par3961"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history="1">
        <w:r>
          <w:rPr>
            <w:color w:val="0000FF"/>
          </w:rPr>
          <w:t>частях 7</w:t>
        </w:r>
      </w:hyperlink>
      <w:r>
        <w:t xml:space="preserve"> - </w:t>
      </w:r>
      <w:hyperlink w:anchor="Par3965" w:tooltip="9. Утратил силу с 1 сентября 2024 года. - Федеральный закон от 08.08.2024 N 261-ФЗ." w:history="1">
        <w:r>
          <w:rPr>
            <w:color w:val="0000FF"/>
          </w:rPr>
          <w:t>9</w:t>
        </w:r>
      </w:hyperlink>
      <w:r>
        <w:t xml:space="preserve"> настоящей </w:t>
      </w:r>
      <w:r>
        <w:t>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w:t>
      </w:r>
      <w:r>
        <w:t>изации исходя из фактического количества членов такой саморегулируемой организации и уровня их ответственности по обязательствам.</w:t>
      </w:r>
    </w:p>
    <w:p w:rsidR="00000000" w:rsidRDefault="00287AD1">
      <w:pPr>
        <w:pStyle w:val="ConsPlusNormal"/>
        <w:spacing w:before="240"/>
        <w:ind w:firstLine="540"/>
        <w:jc w:val="both"/>
      </w:pPr>
      <w:bookmarkStart w:id="443" w:name="Par3961"/>
      <w:bookmarkEnd w:id="443"/>
      <w:r>
        <w:t>7. В случае, если снижение размера компенсационного фонда возмещения вреда возникло в результате осуществления в</w:t>
      </w:r>
      <w:r>
        <w:t xml:space="preserve">ыплат из средств такого компенсационного фонда в соответствии со </w:t>
      </w:r>
      <w:hyperlink w:anchor="Par501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w:t>
      </w:r>
      <w:r>
        <w:t>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w:t>
      </w:r>
      <w:r>
        <w:t xml:space="preserve">вленный </w:t>
      </w:r>
      <w:hyperlink w:anchor="Par3960"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000000" w:rsidRDefault="00287AD1">
      <w:pPr>
        <w:pStyle w:val="ConsPlusNormal"/>
        <w:jc w:val="both"/>
      </w:pPr>
      <w:r>
        <w:t xml:space="preserve">(в ред. Федерального </w:t>
      </w:r>
      <w:hyperlink r:id="rId26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w:t>
      </w:r>
      <w:r>
        <w:t>018 N 340-ФЗ)</w:t>
      </w:r>
    </w:p>
    <w:p w:rsidR="00000000" w:rsidRDefault="00287AD1">
      <w:pPr>
        <w:pStyle w:val="ConsPlusNormal"/>
        <w:spacing w:before="24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ar508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w:t>
      </w:r>
      <w:r>
        <w:t>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w:t>
      </w:r>
      <w:r>
        <w:t xml:space="preserve"> такой компенсационный фонд, должны внести взносы в компенсационный фонд обеспечения договорных обязательств в установленный </w:t>
      </w:r>
      <w:hyperlink w:anchor="Par3960"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history="1">
        <w:r>
          <w:rPr>
            <w:color w:val="0000FF"/>
          </w:rPr>
          <w:t>частью 6</w:t>
        </w:r>
      </w:hyperlink>
      <w:r>
        <w:t xml:space="preserve"> настоящей статьи срок со дня осуществления указанных выплат.</w:t>
      </w:r>
    </w:p>
    <w:p w:rsidR="00000000" w:rsidRDefault="00287AD1">
      <w:pPr>
        <w:pStyle w:val="ConsPlusNormal"/>
        <w:jc w:val="both"/>
      </w:pPr>
      <w:r>
        <w:t xml:space="preserve">(в ред. Федерального </w:t>
      </w:r>
      <w:hyperlink r:id="rId26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444" w:name="Par3965"/>
      <w:bookmarkEnd w:id="444"/>
      <w:r>
        <w:t xml:space="preserve">9. Утратил силу с 1 сентября 2024 года. - Федеральный </w:t>
      </w:r>
      <w:hyperlink r:id="rId261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08.08.2024 N 261-ФЗ.</w:t>
      </w:r>
    </w:p>
    <w:p w:rsidR="00000000" w:rsidRDefault="00287AD1">
      <w:pPr>
        <w:pStyle w:val="ConsPlusNormal"/>
        <w:spacing w:before="240"/>
        <w:ind w:firstLine="540"/>
        <w:jc w:val="both"/>
      </w:pPr>
      <w:bookmarkStart w:id="445" w:name="Par3966"/>
      <w:bookmarkEnd w:id="445"/>
      <w: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w:t>
      </w:r>
      <w:r>
        <w:t xml:space="preserve">организации в области архитектурно-строительного проектирования в зависимости от уровня </w:t>
      </w:r>
      <w:r>
        <w:lastRenderedPageBreak/>
        <w:t>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w:t>
      </w:r>
      <w:r>
        <w:t>вляет:</w:t>
      </w:r>
    </w:p>
    <w:p w:rsidR="00000000" w:rsidRDefault="00287AD1">
      <w:pPr>
        <w:pStyle w:val="ConsPlusNormal"/>
        <w:spacing w:before="24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w:t>
      </w:r>
      <w:r>
        <w:t>тной документации не превышает двадцать пять миллионов рублей (первый уровень ответственности члена саморегулируемой организации);</w:t>
      </w:r>
    </w:p>
    <w:p w:rsidR="00000000" w:rsidRDefault="00287AD1">
      <w:pPr>
        <w:pStyle w:val="ConsPlusNormal"/>
        <w:spacing w:before="240"/>
        <w:ind w:firstLine="540"/>
        <w:jc w:val="both"/>
      </w:pPr>
      <w:r>
        <w:t>2) сто пятьдесят тысяч рублей в случае, если член саморегу</w:t>
      </w:r>
      <w:r>
        <w:t>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w:t>
      </w:r>
      <w:r>
        <w:t>орой уровень ответственности члена саморегулируемой организации);</w:t>
      </w:r>
    </w:p>
    <w:p w:rsidR="00000000" w:rsidRDefault="00287AD1">
      <w:pPr>
        <w:pStyle w:val="ConsPlusNormal"/>
        <w:spacing w:before="24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w:t>
      </w:r>
      <w:r>
        <w:t>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000000" w:rsidRDefault="00287AD1">
      <w:pPr>
        <w:pStyle w:val="ConsPlusNormal"/>
        <w:spacing w:before="240"/>
        <w:ind w:firstLine="540"/>
        <w:jc w:val="both"/>
      </w:pPr>
      <w:r>
        <w:t>4) один миллион рублей в случае, если член саморегулируемой организации пла</w:t>
      </w:r>
      <w:r>
        <w:t>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w:t>
      </w:r>
      <w:r>
        <w:t>ственности члена саморегулируемой организации).</w:t>
      </w:r>
    </w:p>
    <w:p w:rsidR="00000000" w:rsidRDefault="00287AD1">
      <w:pPr>
        <w:pStyle w:val="ConsPlusNormal"/>
        <w:spacing w:before="240"/>
        <w:ind w:firstLine="540"/>
        <w:jc w:val="both"/>
      </w:pPr>
      <w:bookmarkStart w:id="446" w:name="Par3971"/>
      <w:bookmarkEnd w:id="446"/>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w:t>
      </w:r>
      <w:r>
        <w:t>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w:t>
      </w:r>
      <w:r>
        <w:t>в, в зависимости от уровня ответственности члена саморегулируемой организации составляет:</w:t>
      </w:r>
    </w:p>
    <w:p w:rsidR="00000000" w:rsidRDefault="00287AD1">
      <w:pPr>
        <w:pStyle w:val="ConsPlusNormal"/>
        <w:spacing w:before="24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w:t>
      </w:r>
      <w:r>
        <w:t>ости члена саморегулируемой организации);</w:t>
      </w:r>
    </w:p>
    <w:p w:rsidR="00000000" w:rsidRDefault="00287AD1">
      <w:pPr>
        <w:pStyle w:val="ConsPlusNormal"/>
        <w:spacing w:before="24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000000" w:rsidRDefault="00287AD1">
      <w:pPr>
        <w:pStyle w:val="ConsPlusNormal"/>
        <w:spacing w:before="240"/>
        <w:ind w:firstLine="540"/>
        <w:jc w:val="both"/>
      </w:pPr>
      <w:r>
        <w:t xml:space="preserve">3) два </w:t>
      </w:r>
      <w:r>
        <w:t>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000000" w:rsidRDefault="00287AD1">
      <w:pPr>
        <w:pStyle w:val="ConsPlusNormal"/>
        <w:spacing w:before="240"/>
        <w:ind w:firstLine="540"/>
        <w:jc w:val="both"/>
      </w:pPr>
      <w:r>
        <w:t>4) три миллиона пятьсот тысяч рублей в случае, если пре</w:t>
      </w:r>
      <w:r>
        <w:t xml:space="preserve">дельный размер обязательств по </w:t>
      </w:r>
      <w:r>
        <w:lastRenderedPageBreak/>
        <w:t>таким договорам составляет триста миллионов рублей и более (четвертый уровень ответственности члена саморегулируемой организации).</w:t>
      </w:r>
    </w:p>
    <w:p w:rsidR="00000000" w:rsidRDefault="00287AD1">
      <w:pPr>
        <w:pStyle w:val="ConsPlusNormal"/>
        <w:spacing w:before="240"/>
        <w:ind w:firstLine="540"/>
        <w:jc w:val="both"/>
      </w:pPr>
      <w:r>
        <w:t>12. Минимальный размер взноса в компенсационный фонд возмещения вреда на одного члена саморегу</w:t>
      </w:r>
      <w:r>
        <w:t>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000000" w:rsidRDefault="00287AD1">
      <w:pPr>
        <w:pStyle w:val="ConsPlusNormal"/>
        <w:jc w:val="both"/>
      </w:pPr>
      <w:r>
        <w:t xml:space="preserve">(в ред. Федерального </w:t>
      </w:r>
      <w:hyperlink r:id="rId26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w:t>
      </w:r>
      <w:r>
        <w:t xml:space="preserve">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w:t>
      </w:r>
      <w:r>
        <w:t>ллионов рублей (первый уровень ответственности члена саморегулируемой организации);</w:t>
      </w:r>
    </w:p>
    <w:p w:rsidR="00000000" w:rsidRDefault="00287AD1">
      <w:pPr>
        <w:pStyle w:val="ConsPlusNormal"/>
        <w:jc w:val="both"/>
      </w:pPr>
      <w:r>
        <w:t xml:space="preserve">(в ред. Федеральных законов от 03.08.2018 </w:t>
      </w:r>
      <w:hyperlink r:id="rId26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от 04.08.2</w:t>
      </w:r>
      <w:r>
        <w:t xml:space="preserve">023 </w:t>
      </w:r>
      <w:hyperlink r:id="rId2618" w:tooltip="Федеральный закон от 04.08.2023 N 435-ФЗ &quot;О внесении изменений в статью 55.16 Градостроительного кодекса Российской Федерации&quot;{КонсультантПлюс}" w:history="1">
        <w:r>
          <w:rPr>
            <w:color w:val="0000FF"/>
          </w:rPr>
          <w:t>N 435-ФЗ</w:t>
        </w:r>
      </w:hyperlink>
      <w:r>
        <w:t>)</w:t>
      </w:r>
    </w:p>
    <w:p w:rsidR="00000000" w:rsidRDefault="00287AD1">
      <w:pPr>
        <w:pStyle w:val="ConsPlusNormal"/>
        <w:spacing w:before="24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w:t>
      </w:r>
      <w:r>
        <w:t>уемой организации);</w:t>
      </w:r>
    </w:p>
    <w:p w:rsidR="00000000" w:rsidRDefault="00287AD1">
      <w:pPr>
        <w:pStyle w:val="ConsPlusNormal"/>
        <w:spacing w:before="24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w:t>
      </w:r>
      <w:r>
        <w:t>морегулируемой организации);</w:t>
      </w:r>
    </w:p>
    <w:p w:rsidR="00000000" w:rsidRDefault="00287AD1">
      <w:pPr>
        <w:pStyle w:val="ConsPlusNormal"/>
        <w:spacing w:before="240"/>
        <w:ind w:firstLine="540"/>
        <w:jc w:val="both"/>
      </w:pPr>
      <w: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w:t>
      </w:r>
      <w:r>
        <w:t>саморегулируемой организации);</w:t>
      </w:r>
    </w:p>
    <w:p w:rsidR="00000000" w:rsidRDefault="00287AD1">
      <w:pPr>
        <w:pStyle w:val="ConsPlusNormal"/>
        <w:spacing w:before="240"/>
        <w:ind w:firstLine="540"/>
        <w:jc w:val="both"/>
      </w:pPr>
      <w: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w:t>
      </w:r>
      <w:r>
        <w:t>члена саморегулируемой организации);</w:t>
      </w:r>
    </w:p>
    <w:p w:rsidR="00000000" w:rsidRDefault="00287AD1">
      <w:pPr>
        <w:pStyle w:val="ConsPlusNormal"/>
        <w:spacing w:before="24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w:t>
      </w:r>
      <w:r>
        <w:t>ва (простой уровень ответственности члена саморегулируемой организации).</w:t>
      </w:r>
    </w:p>
    <w:p w:rsidR="00000000" w:rsidRDefault="00287AD1">
      <w:pPr>
        <w:pStyle w:val="ConsPlusNormal"/>
        <w:jc w:val="both"/>
      </w:pPr>
      <w:r>
        <w:t xml:space="preserve">(п. 6 введен Федеральным </w:t>
      </w:r>
      <w:hyperlink r:id="rId26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bookmarkStart w:id="447" w:name="Par3986"/>
      <w:bookmarkEnd w:id="447"/>
      <w:r>
        <w:t>13</w:t>
      </w:r>
      <w:r>
        <w:t>.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w:t>
      </w:r>
      <w:r>
        <w:t>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00000" w:rsidRDefault="00287AD1">
      <w:pPr>
        <w:pStyle w:val="ConsPlusNormal"/>
        <w:jc w:val="both"/>
      </w:pPr>
      <w:r>
        <w:t xml:space="preserve">(в ред. Федерального </w:t>
      </w:r>
      <w:hyperlink r:id="rId26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lastRenderedPageBreak/>
        <w:t>1) двести тысяч рублей в случае, если предельный размер обязательств по таким договорам не пре</w:t>
      </w:r>
      <w:r>
        <w:t>вышает девяносто миллионов рублей (первый уровень ответственности члена саморегулируемой организации);</w:t>
      </w:r>
    </w:p>
    <w:p w:rsidR="00000000" w:rsidRDefault="00287AD1">
      <w:pPr>
        <w:pStyle w:val="ConsPlusNormal"/>
        <w:jc w:val="both"/>
      </w:pPr>
      <w:r>
        <w:t xml:space="preserve">(в ред. Федерального </w:t>
      </w:r>
      <w:hyperlink r:id="rId2621" w:tooltip="Федеральный закон от 04.08.2023 N 435-ФЗ &quot;О внесении изменений в статью 55.16 Градостроительного кодекса Российской Федерации&quot;{КонсультантПлюс}" w:history="1">
        <w:r>
          <w:rPr>
            <w:color w:val="0000FF"/>
          </w:rPr>
          <w:t>закона</w:t>
        </w:r>
      </w:hyperlink>
      <w:r>
        <w:t xml:space="preserve"> от 04.08.2023 N 435-ФЗ)</w:t>
      </w:r>
    </w:p>
    <w:p w:rsidR="00000000" w:rsidRDefault="00287AD1">
      <w:pPr>
        <w:pStyle w:val="ConsPlusNormal"/>
        <w:spacing w:before="240"/>
        <w:ind w:firstLine="540"/>
        <w:jc w:val="both"/>
      </w:pPr>
      <w:r>
        <w:t>2) два миллиона пятьсот тысяч рублей в случае, если предельный размер обязательств по таким дог</w:t>
      </w:r>
      <w:r>
        <w:t>оворам не превышает пятьсот миллионов рублей (второй уровень ответственности члена саморегулируемой организации);</w:t>
      </w:r>
    </w:p>
    <w:p w:rsidR="00000000" w:rsidRDefault="00287AD1">
      <w:pPr>
        <w:pStyle w:val="ConsPlusNormal"/>
        <w:spacing w:before="24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w:t>
      </w:r>
      <w:r>
        <w:t>етий уровень ответственности члена саморегулируемой организации);</w:t>
      </w:r>
    </w:p>
    <w:p w:rsidR="00000000" w:rsidRDefault="00287AD1">
      <w:pPr>
        <w:pStyle w:val="ConsPlusNormal"/>
        <w:spacing w:before="24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w:t>
      </w:r>
      <w:r>
        <w:t>низации);</w:t>
      </w:r>
    </w:p>
    <w:p w:rsidR="00000000" w:rsidRDefault="00287AD1">
      <w:pPr>
        <w:pStyle w:val="ConsPlusNormal"/>
        <w:spacing w:before="24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00000" w:rsidRDefault="00287AD1">
      <w:pPr>
        <w:pStyle w:val="ConsPlusNormal"/>
        <w:spacing w:before="240"/>
        <w:ind w:firstLine="540"/>
        <w:jc w:val="both"/>
      </w:pPr>
      <w:bookmarkStart w:id="448" w:name="Par3994"/>
      <w:bookmarkEnd w:id="448"/>
      <w:r>
        <w:t>14. В случае исключен</w:t>
      </w:r>
      <w:r>
        <w:t xml:space="preserve">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w:t>
      </w:r>
      <w:r>
        <w:t>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w:t>
      </w:r>
      <w:r>
        <w:t xml:space="preserve">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ar501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статьями 60</w:t>
        </w:r>
      </w:hyperlink>
      <w:r>
        <w:t xml:space="preserve"> </w:t>
      </w:r>
      <w:r>
        <w:t xml:space="preserve">и </w:t>
      </w:r>
      <w:hyperlink w:anchor="Par508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60.1</w:t>
        </w:r>
      </w:hyperlink>
      <w:r>
        <w:t xml:space="preserve"> настоящего Кодекса.</w:t>
      </w:r>
    </w:p>
    <w:p w:rsidR="00000000" w:rsidRDefault="00287AD1">
      <w:pPr>
        <w:pStyle w:val="ConsPlusNormal"/>
        <w:spacing w:before="24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ar3994"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history="1">
        <w:r>
          <w:rPr>
            <w:color w:val="0000FF"/>
          </w:rPr>
          <w:t>части 14</w:t>
        </w:r>
      </w:hyperlink>
      <w:r>
        <w:t xml:space="preserve"> настоящей статьи, в соответствии с требованиями, установленными </w:t>
      </w:r>
      <w:hyperlink w:anchor="Par4009"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history="1">
        <w:r>
          <w:rPr>
            <w:color w:val="0000FF"/>
          </w:rPr>
          <w:t>статьей 55.16-1</w:t>
        </w:r>
      </w:hyperlink>
      <w:r>
        <w:t xml:space="preserve"> настоящего Кодекса, а т</w:t>
      </w:r>
      <w:r>
        <w:t>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000000" w:rsidRDefault="00287AD1">
      <w:pPr>
        <w:pStyle w:val="ConsPlusNormal"/>
        <w:jc w:val="both"/>
      </w:pPr>
      <w:r>
        <w:t xml:space="preserve">(в ред. Федерального </w:t>
      </w:r>
      <w:hyperlink r:id="rId262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w:t>
      </w:r>
      <w:r>
        <w:t>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2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ст. 9</w:t>
              </w:r>
            </w:hyperlink>
            <w:r>
              <w:rPr>
                <w:color w:val="392C69"/>
              </w:rPr>
              <w:t xml:space="preserve"> ФЗ от 30.12.2021 N 447-ФЗ.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449" w:name="Par3999"/>
      <w:bookmarkEnd w:id="449"/>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w:t>
      </w:r>
      <w:r>
        <w:t xml:space="preserve">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w:t>
      </w:r>
      <w:r>
        <w:lastRenderedPageBreak/>
        <w:t xml:space="preserve">перечислении зачисленных на счет такого Национального объединения </w:t>
      </w:r>
      <w:r>
        <w:t>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000000" w:rsidRDefault="00287AD1">
      <w:pPr>
        <w:pStyle w:val="ConsPlusNormal"/>
        <w:spacing w:before="240"/>
        <w:ind w:firstLine="540"/>
        <w:jc w:val="both"/>
      </w:pPr>
      <w:bookmarkStart w:id="450" w:name="Par4000"/>
      <w:bookmarkEnd w:id="450"/>
      <w:r>
        <w:t xml:space="preserve">16.1. По заявлению о перечислении, указанному в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w:t>
      </w:r>
      <w:r>
        <w:t xml:space="preserve">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w:t>
      </w:r>
      <w:r>
        <w:t>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w:t>
      </w:r>
      <w:r>
        <w:t>ли юридического лица в члены саморегулируемой организации.</w:t>
      </w:r>
    </w:p>
    <w:p w:rsidR="00000000" w:rsidRDefault="00287AD1">
      <w:pPr>
        <w:pStyle w:val="ConsPlusNormal"/>
        <w:jc w:val="both"/>
      </w:pPr>
      <w:r>
        <w:t xml:space="preserve">(часть 16.1 введена Федеральным </w:t>
      </w:r>
      <w:hyperlink r:id="rId26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16.2. В случае отсутствия на момент принятия решения по заявлению о перечисле</w:t>
      </w:r>
      <w:r>
        <w:t xml:space="preserve">нии, указанному в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w:t>
      </w:r>
      <w:r>
        <w:t xml:space="preserve">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w:t>
      </w:r>
      <w:r>
        <w:t xml:space="preserve">предприниматель, при этом общая сумма таких частей не может превышать размер средств, указанных в </w:t>
      </w:r>
      <w:hyperlink w:anchor="Par4000"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history="1">
        <w:r>
          <w:rPr>
            <w:color w:val="0000FF"/>
          </w:rPr>
          <w:t>части 16.1</w:t>
        </w:r>
      </w:hyperlink>
      <w:r>
        <w:t xml:space="preserve"> настоящей статьи.</w:t>
      </w:r>
    </w:p>
    <w:p w:rsidR="00000000" w:rsidRDefault="00287AD1">
      <w:pPr>
        <w:pStyle w:val="ConsPlusNormal"/>
        <w:jc w:val="both"/>
      </w:pPr>
      <w:r>
        <w:t xml:space="preserve">(часть 16.2 введена Федеральным </w:t>
      </w:r>
      <w:hyperlink r:id="rId262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w:t>
      </w:r>
      <w:r>
        <w:t>N 447-ФЗ)</w:t>
      </w:r>
    </w:p>
    <w:p w:rsidR="00000000" w:rsidRDefault="00287AD1">
      <w:pPr>
        <w:pStyle w:val="ConsPlusNormal"/>
        <w:spacing w:before="240"/>
        <w:ind w:firstLine="540"/>
        <w:jc w:val="both"/>
      </w:pPr>
      <w:r>
        <w:t xml:space="preserve">17. </w:t>
      </w:r>
      <w:hyperlink r:id="rId2626"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КонсультантПлюс}" w:history="1">
        <w:r>
          <w:rPr>
            <w:color w:val="0000FF"/>
          </w:rPr>
          <w:t>Основания</w:t>
        </w:r>
      </w:hyperlink>
      <w:r>
        <w:t xml:space="preserve"> для принятия </w:t>
      </w:r>
      <w:r>
        <w:t xml:space="preserve">Национальным объединением саморегулируемых организаций решения об отказе в удовлетворении заявления о перечислении, указанного в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части 16</w:t>
        </w:r>
      </w:hyperlink>
      <w:r>
        <w:t xml:space="preserve"> настоящей статьи, устанавливаются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jc w:val="both"/>
      </w:pPr>
      <w:r>
        <w:t xml:space="preserve">(часть 17 в ред. Федерального </w:t>
      </w:r>
      <w:hyperlink r:id="rId262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w:t>
      </w:r>
      <w:r>
        <w:t>7-ФЗ)</w:t>
      </w:r>
    </w:p>
    <w:p w:rsidR="00000000" w:rsidRDefault="00287AD1">
      <w:pPr>
        <w:pStyle w:val="ConsPlusNormal"/>
        <w:spacing w:before="24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части 16</w:t>
        </w:r>
      </w:hyperlink>
      <w:r>
        <w:t xml:space="preserve"> настоящей статьи, направляет увед</w:t>
      </w:r>
      <w:r>
        <w:t>омление лицу, обратившемуся с таким заявлением, с обоснованием принятого решения.</w:t>
      </w:r>
    </w:p>
    <w:p w:rsidR="00000000" w:rsidRDefault="00287AD1">
      <w:pPr>
        <w:pStyle w:val="ConsPlusNormal"/>
        <w:jc w:val="both"/>
      </w:pPr>
      <w:r>
        <w:t xml:space="preserve">(часть 18 введена Федеральным </w:t>
      </w:r>
      <w:hyperlink r:id="rId262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ind w:firstLine="540"/>
        <w:jc w:val="both"/>
      </w:pPr>
    </w:p>
    <w:p w:rsidR="00000000" w:rsidRDefault="00287AD1">
      <w:pPr>
        <w:pStyle w:val="ConsPlusTitle"/>
        <w:ind w:firstLine="540"/>
        <w:jc w:val="both"/>
        <w:outlineLvl w:val="1"/>
      </w:pPr>
      <w:bookmarkStart w:id="451" w:name="Par4009"/>
      <w:bookmarkEnd w:id="451"/>
      <w:r>
        <w:t xml:space="preserve">Статья 55.16-1. Размещение средств компенсационного </w:t>
      </w:r>
      <w:r>
        <w:t>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000000" w:rsidRDefault="00287AD1">
      <w:pPr>
        <w:pStyle w:val="ConsPlusNormal"/>
        <w:jc w:val="both"/>
      </w:pPr>
      <w:r>
        <w:t xml:space="preserve">(в ред. Федерального </w:t>
      </w:r>
      <w:hyperlink r:id="rId262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08.08.2024 N 261-ФЗ)</w:t>
      </w:r>
    </w:p>
    <w:p w:rsidR="00000000" w:rsidRDefault="00287AD1">
      <w:pPr>
        <w:pStyle w:val="ConsPlusNormal"/>
        <w:ind w:firstLine="540"/>
        <w:jc w:val="both"/>
      </w:pPr>
    </w:p>
    <w:p w:rsidR="00000000" w:rsidRDefault="00287AD1">
      <w:pPr>
        <w:pStyle w:val="ConsPlusNormal"/>
        <w:ind w:firstLine="540"/>
        <w:jc w:val="both"/>
      </w:pPr>
      <w:r>
        <w:t>(введена Федеральным</w:t>
      </w:r>
      <w:r>
        <w:t xml:space="preserve"> </w:t>
      </w:r>
      <w:hyperlink r:id="rId263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jc w:val="both"/>
            </w:pPr>
          </w:p>
        </w:tc>
        <w:tc>
          <w:tcPr>
            <w:tcW w:w="113" w:type="dxa"/>
            <w:shd w:val="clear" w:color="auto" w:fill="F4F3F8"/>
            <w:tcMar>
              <w:top w:w="0" w:type="dxa"/>
              <w:left w:w="0" w:type="dxa"/>
              <w:bottom w:w="0" w:type="dxa"/>
              <w:right w:w="0" w:type="dxa"/>
            </w:tcMar>
          </w:tcPr>
          <w:p w:rsidR="00000000" w:rsidRDefault="00287AD1">
            <w:pPr>
              <w:pStyle w:val="ConsPlusNormal"/>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14.12.2025 ч. 1 ст. 55.16-1 излагается в новой редакции (</w:t>
            </w:r>
            <w:hyperlink r:id="rId2631" w:tooltip="Федеральный закон от 13.12.2024 N 475-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13.12.2024 N 475-ФЗ).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452" w:name="Par4016"/>
      <w:bookmarkEnd w:id="452"/>
      <w:r>
        <w:t>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w:t>
      </w:r>
      <w:r>
        <w:t xml:space="preserve"> </w:t>
      </w:r>
      <w:hyperlink r:id="rId2632"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КонсультантПлюс}" w:history="1">
        <w:r>
          <w:rPr>
            <w:color w:val="0000FF"/>
          </w:rPr>
          <w:t>требованиям</w:t>
        </w:r>
      </w:hyperlink>
      <w:r>
        <w:t>, установленным Правительством Российской Федерации.</w:t>
      </w:r>
    </w:p>
    <w:p w:rsidR="00000000" w:rsidRDefault="00287AD1">
      <w:pPr>
        <w:pStyle w:val="ConsPlusNormal"/>
        <w:spacing w:before="240"/>
        <w:ind w:firstLine="540"/>
        <w:jc w:val="both"/>
      </w:pPr>
      <w:r>
        <w:t>1.1. Саморегулируемая организация обязана в течение десяти рабочих дней со дня внесения сведений о ней</w:t>
      </w:r>
      <w:r>
        <w:t xml:space="preserve">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w:t>
      </w:r>
      <w:r>
        <w:t xml:space="preserve">ковских счетах, указанных в </w:t>
      </w:r>
      <w:hyperlink w:anchor="Par4016"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части 1</w:t>
        </w:r>
      </w:hyperlink>
      <w:r>
        <w:t xml:space="preserve"> настоящей статьи.</w:t>
      </w:r>
    </w:p>
    <w:p w:rsidR="00000000" w:rsidRDefault="00287AD1">
      <w:pPr>
        <w:pStyle w:val="ConsPlusNormal"/>
        <w:jc w:val="both"/>
      </w:pPr>
      <w:r>
        <w:t xml:space="preserve">(часть 1.1 введена Федеральным </w:t>
      </w:r>
      <w:hyperlink r:id="rId263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 xml:space="preserve">2. Кредитная организация, указанная в </w:t>
      </w:r>
      <w:hyperlink w:anchor="Par4016"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w:t>
      </w:r>
      <w:r>
        <w:t>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w:t>
      </w:r>
      <w:r>
        <w:t>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00000" w:rsidRDefault="00287AD1">
      <w:pPr>
        <w:pStyle w:val="ConsPlusNormal"/>
        <w:spacing w:before="240"/>
        <w:ind w:firstLine="540"/>
        <w:jc w:val="both"/>
      </w:pPr>
      <w:r>
        <w:t>3. Средства компенсационного фонда возмещения вреда и средства компенсационного фонда обеспечения</w:t>
      </w:r>
      <w:r>
        <w:t xml:space="preserve"> договорных обязательств, внесенные на специальные банковские счета, используются на цели и в случаях, которые указаны в </w:t>
      </w:r>
      <w:hyperlink w:anchor="Par3929"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частях 4</w:t>
        </w:r>
      </w:hyperlink>
      <w:r>
        <w:t xml:space="preserve"> и </w:t>
      </w:r>
      <w:hyperlink w:anchor="Par3945"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w:t>
      </w:r>
    </w:p>
    <w:p w:rsidR="00000000" w:rsidRDefault="00287AD1">
      <w:pPr>
        <w:pStyle w:val="ConsPlusNormal"/>
        <w:spacing w:before="240"/>
        <w:ind w:firstLine="540"/>
        <w:jc w:val="both"/>
      </w:pPr>
      <w:r>
        <w:t>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w:t>
      </w:r>
      <w:r>
        <w:t xml:space="preserve">ганизации, в соответствии с требованиями </w:t>
      </w:r>
      <w:hyperlink w:anchor="Par3929"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частей 4</w:t>
        </w:r>
      </w:hyperlink>
      <w:r>
        <w:t xml:space="preserve"> и </w:t>
      </w:r>
      <w:hyperlink w:anchor="Par3945"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w:t>
      </w:r>
      <w:r>
        <w:t xml:space="preserve">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w:t>
      </w:r>
      <w:r>
        <w:t>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000000" w:rsidRDefault="00287AD1">
      <w:pPr>
        <w:pStyle w:val="ConsPlusNormal"/>
        <w:spacing w:before="240"/>
        <w:ind w:firstLine="540"/>
        <w:jc w:val="both"/>
      </w:pPr>
      <w:r>
        <w:t>5. Учет средств компенсационного фонда возмещения вреда и средств ко</w:t>
      </w:r>
      <w:r>
        <w:t>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w:t>
      </w:r>
      <w:r>
        <w:t xml:space="preserve">льствам саморегулируемой организации, за исключением случаев, предусмотренных </w:t>
      </w:r>
      <w:hyperlink w:anchor="Par3929"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history="1">
        <w:r>
          <w:rPr>
            <w:color w:val="0000FF"/>
          </w:rPr>
          <w:t>частями 4</w:t>
        </w:r>
      </w:hyperlink>
      <w:r>
        <w:t xml:space="preserve"> и </w:t>
      </w:r>
      <w:hyperlink w:anchor="Par3945"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000000" w:rsidRDefault="00287AD1">
      <w:pPr>
        <w:pStyle w:val="ConsPlusNormal"/>
        <w:spacing w:before="240"/>
        <w:ind w:firstLine="540"/>
        <w:jc w:val="both"/>
      </w:pPr>
      <w:r>
        <w:t xml:space="preserve">6. Права на средства компенсационных фондов саморегулируемой организации, </w:t>
      </w:r>
      <w:r>
        <w:lastRenderedPageBreak/>
        <w:t>р</w:t>
      </w:r>
      <w:r>
        <w:t>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w:t>
      </w:r>
      <w:r>
        <w:t>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w:t>
      </w:r>
      <w:r>
        <w:t>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w:t>
      </w:r>
      <w:r>
        <w:t xml:space="preserve">ю требование по </w:t>
      </w:r>
      <w:hyperlink r:id="rId2634"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КонсультантПлюс}" w:history="1">
        <w:r>
          <w:rPr>
            <w:color w:val="0000FF"/>
          </w:rPr>
          <w:t>форме</w:t>
        </w:r>
      </w:hyperlink>
      <w:r>
        <w:t>, установленной Правительств</w:t>
      </w:r>
      <w:r>
        <w:t>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w:t>
      </w:r>
      <w:r>
        <w:t>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000000" w:rsidRDefault="00287AD1">
      <w:pPr>
        <w:pStyle w:val="ConsPlusNormal"/>
        <w:jc w:val="both"/>
      </w:pPr>
      <w:r>
        <w:t xml:space="preserve">(в ред. Федерального </w:t>
      </w:r>
      <w:hyperlink r:id="rId263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spacing w:before="240"/>
        <w:ind w:firstLine="540"/>
        <w:jc w:val="both"/>
      </w:pPr>
      <w:r>
        <w:t>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w:t>
      </w:r>
      <w:r>
        <w:t xml:space="preserve">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w:t>
      </w:r>
      <w:r>
        <w:t xml:space="preserve">аморегулируемой организации, размещенных во вкладах (депозитах) и в иных финансовых активах саморегулируемых организаций, по </w:t>
      </w:r>
      <w:hyperlink r:id="rId2636"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КонсультантПлюс}" w:history="1">
        <w:r>
          <w:rPr>
            <w:color w:val="0000FF"/>
          </w:rPr>
          <w:t>форме</w:t>
        </w:r>
      </w:hyperlink>
      <w:r>
        <w:t>, установленной Банком России.</w:t>
      </w:r>
    </w:p>
    <w:p w:rsidR="00000000" w:rsidRDefault="00287AD1">
      <w:pPr>
        <w:pStyle w:val="ConsPlusNormal"/>
        <w:spacing w:before="240"/>
        <w:ind w:firstLine="540"/>
        <w:jc w:val="both"/>
      </w:pPr>
      <w:r>
        <w:t>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w:t>
      </w:r>
      <w:r>
        <w:t xml:space="preserve">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ar4031"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history="1">
        <w:r>
          <w:rPr>
            <w:color w:val="0000FF"/>
          </w:rPr>
          <w:t>части 10</w:t>
        </w:r>
      </w:hyperlink>
      <w:r>
        <w:t xml:space="preserve"> настоящей статьи.</w:t>
      </w:r>
    </w:p>
    <w:p w:rsidR="00000000" w:rsidRDefault="00287AD1">
      <w:pPr>
        <w:pStyle w:val="ConsPlusNormal"/>
        <w:jc w:val="both"/>
      </w:pPr>
      <w:r>
        <w:t xml:space="preserve">(часть 8 в ред. Федерального </w:t>
      </w:r>
      <w:hyperlink r:id="rId263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spacing w:before="240"/>
        <w:ind w:firstLine="540"/>
        <w:jc w:val="both"/>
      </w:pPr>
      <w:bookmarkStart w:id="453" w:name="Par4028"/>
      <w:bookmarkEnd w:id="453"/>
      <w:r>
        <w:t>8.1. В случае несоответствия кредитной организации требованиям,</w:t>
      </w:r>
      <w:r>
        <w:t xml:space="preserve"> предусмотренным </w:t>
      </w:r>
      <w:hyperlink w:anchor="Par4016"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w:t>
      </w:r>
      <w:r>
        <w:t>)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w:t>
      </w:r>
      <w:r>
        <w:t xml:space="preserve"> банковский счет иной кредитной организации, соответствующей требованиям, предусмотренным </w:t>
      </w:r>
      <w:hyperlink w:anchor="Par4016"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history="1">
        <w:r>
          <w:rPr>
            <w:color w:val="0000FF"/>
          </w:rPr>
          <w:t>частью 1</w:t>
        </w:r>
      </w:hyperlink>
      <w:r>
        <w:t xml:space="preserve"> настоящей статьи, не позднее одного рабочего дня со дня предъявления с</w:t>
      </w:r>
      <w:r>
        <w:t>аморегулируемой организацией к кредитной организации требования досрочного расторжения соответствующего договора.</w:t>
      </w:r>
    </w:p>
    <w:p w:rsidR="00000000" w:rsidRDefault="00287AD1">
      <w:pPr>
        <w:pStyle w:val="ConsPlusNormal"/>
        <w:jc w:val="both"/>
      </w:pPr>
      <w:r>
        <w:t xml:space="preserve">(часть 8.1 введена Федеральным </w:t>
      </w:r>
      <w:hyperlink r:id="rId263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spacing w:before="240"/>
        <w:ind w:firstLine="540"/>
        <w:jc w:val="both"/>
      </w:pPr>
      <w:r>
        <w:t xml:space="preserve">9. Утратил силу. - Федеральный </w:t>
      </w:r>
      <w:hyperlink r:id="rId2639" w:tooltip="Федеральный закон от 19.12.2022 N 542-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19.12.2022 N 542-ФЗ.</w:t>
      </w:r>
    </w:p>
    <w:p w:rsidR="00000000" w:rsidRDefault="00287AD1">
      <w:pPr>
        <w:pStyle w:val="ConsPlusNormal"/>
        <w:spacing w:before="240"/>
        <w:ind w:firstLine="540"/>
        <w:jc w:val="both"/>
      </w:pPr>
      <w:bookmarkStart w:id="454" w:name="Par4031"/>
      <w:bookmarkEnd w:id="454"/>
      <w:r>
        <w:t xml:space="preserve">10. При необходимости осуществления выплат из средств компенсационного фонда </w:t>
      </w:r>
      <w:r>
        <w:lastRenderedPageBreak/>
        <w:t>возмещения вреда или из средств компенсационного фонда обеспечения договорных обязательств срок возврата средств из указанных в настоящей с</w:t>
      </w:r>
      <w:r>
        <w:t>татье активов не должен превышать десять рабочих дней с момента возникновения такой необходимости.</w:t>
      </w:r>
    </w:p>
    <w:p w:rsidR="00000000" w:rsidRDefault="00287AD1">
      <w:pPr>
        <w:pStyle w:val="ConsPlusNormal"/>
        <w:ind w:firstLine="540"/>
        <w:jc w:val="both"/>
      </w:pPr>
    </w:p>
    <w:p w:rsidR="00000000" w:rsidRDefault="00287AD1">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64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jc w:val="both"/>
      </w:pPr>
    </w:p>
    <w:p w:rsidR="00000000" w:rsidRDefault="00287AD1">
      <w:pPr>
        <w:pStyle w:val="ConsPlusNormal"/>
        <w:ind w:firstLine="540"/>
        <w:jc w:val="both"/>
      </w:pPr>
      <w: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w:t>
      </w:r>
      <w:r>
        <w:t>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w:t>
      </w:r>
      <w:r>
        <w:t>онкурентных способов заключения договоров.</w:t>
      </w:r>
    </w:p>
    <w:p w:rsidR="00000000" w:rsidRDefault="00287AD1">
      <w:pPr>
        <w:pStyle w:val="ConsPlusNormal"/>
        <w:spacing w:before="240"/>
        <w:ind w:firstLine="540"/>
        <w:jc w:val="both"/>
      </w:pPr>
      <w:r>
        <w:t xml:space="preserve">2. </w:t>
      </w:r>
      <w:hyperlink r:id="rId2641"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КонсультантПлюс}" w:history="1">
        <w:r>
          <w:rPr>
            <w:color w:val="0000FF"/>
          </w:rPr>
          <w:t>Состав</w:t>
        </w:r>
      </w:hyperlink>
      <w:r>
        <w:t xml:space="preserve"> сведений, содержащихся в едином реестре о членах саморегулируемых ор</w:t>
      </w:r>
      <w:r>
        <w:t xml:space="preserve">ганизаций и их обязательствах, </w:t>
      </w:r>
      <w:hyperlink r:id="rId2642"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КонсультантПлюс}" w:history="1">
        <w:r>
          <w:rPr>
            <w:color w:val="0000FF"/>
          </w:rPr>
          <w:t>порядок</w:t>
        </w:r>
      </w:hyperlink>
      <w:r>
        <w:t xml:space="preserve"> формирования указанного реестра, порядок ведения указанного реестра, в том числе п</w:t>
      </w:r>
      <w:r>
        <w:t>орядок включения в указанный реестр сведений, устанавливаются Правительством Российской Федерации.</w:t>
      </w:r>
    </w:p>
    <w:p w:rsidR="00000000" w:rsidRDefault="00287AD1">
      <w:pPr>
        <w:pStyle w:val="ConsPlusNormal"/>
        <w:spacing w:before="24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w:t>
      </w:r>
      <w:r>
        <w:t>динением саморегулируемых организаций.</w:t>
      </w:r>
    </w:p>
    <w:p w:rsidR="00000000" w:rsidRDefault="00287AD1">
      <w:pPr>
        <w:pStyle w:val="ConsPlusNormal"/>
        <w:spacing w:before="24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000000" w:rsidRDefault="00287AD1">
      <w:pPr>
        <w:pStyle w:val="ConsPlusNormal"/>
        <w:spacing w:before="240"/>
        <w:ind w:firstLine="540"/>
        <w:jc w:val="both"/>
      </w:pPr>
      <w:r>
        <w:t>5. Сведения, содержащиеся в едином</w:t>
      </w:r>
      <w:r>
        <w:t xml:space="preserve">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000000" w:rsidRDefault="00287AD1">
      <w:pPr>
        <w:pStyle w:val="ConsPlusNormal"/>
        <w:ind w:firstLine="540"/>
        <w:jc w:val="both"/>
      </w:pPr>
    </w:p>
    <w:p w:rsidR="00000000" w:rsidRDefault="00287AD1">
      <w:pPr>
        <w:pStyle w:val="ConsPlusTitle"/>
        <w:ind w:firstLine="540"/>
        <w:jc w:val="both"/>
        <w:outlineLvl w:val="1"/>
      </w:pPr>
      <w:r>
        <w:t>Статья 55.18. Ведение государственного реестра саморегулируемых организаций</w:t>
      </w:r>
    </w:p>
    <w:p w:rsidR="00000000" w:rsidRDefault="00287AD1">
      <w:pPr>
        <w:pStyle w:val="ConsPlusNormal"/>
        <w:ind w:firstLine="540"/>
        <w:jc w:val="both"/>
      </w:pPr>
    </w:p>
    <w:p w:rsidR="00000000" w:rsidRDefault="00287AD1">
      <w:pPr>
        <w:pStyle w:val="ConsPlusNormal"/>
        <w:ind w:firstLine="540"/>
        <w:jc w:val="both"/>
      </w:pPr>
      <w:r>
        <w:t xml:space="preserve">1. </w:t>
      </w:r>
      <w:r>
        <w:t>Ведение государственного реестра саморегулируемых организаций осуществляется органом надзора за саморегулируемыми организациями.</w:t>
      </w:r>
    </w:p>
    <w:p w:rsidR="00000000" w:rsidRDefault="00287AD1">
      <w:pPr>
        <w:pStyle w:val="ConsPlusNormal"/>
        <w:spacing w:before="240"/>
        <w:ind w:firstLine="540"/>
        <w:jc w:val="both"/>
      </w:pPr>
      <w:bookmarkStart w:id="455" w:name="Par4046"/>
      <w:bookmarkEnd w:id="455"/>
      <w:r>
        <w:t>2. В государственный реестр саморегулируемых организаций вносятся следующие сведения в отношении каждой саморегул</w:t>
      </w:r>
      <w:r>
        <w:t>ируемой организации:</w:t>
      </w:r>
    </w:p>
    <w:p w:rsidR="00000000" w:rsidRDefault="00287AD1">
      <w:pPr>
        <w:pStyle w:val="ConsPlusNormal"/>
        <w:spacing w:before="240"/>
        <w:ind w:firstLine="540"/>
        <w:jc w:val="both"/>
      </w:pPr>
      <w:bookmarkStart w:id="456" w:name="Par4047"/>
      <w:bookmarkEnd w:id="456"/>
      <w:r>
        <w:t>1) наименование, адрес (место нахождения) и номер контактного телефона саморегулируемой организации;</w:t>
      </w:r>
    </w:p>
    <w:p w:rsidR="00000000" w:rsidRDefault="00287AD1">
      <w:pPr>
        <w:pStyle w:val="ConsPlusNormal"/>
        <w:spacing w:before="240"/>
        <w:ind w:firstLine="540"/>
        <w:jc w:val="both"/>
      </w:pPr>
      <w:bookmarkStart w:id="457" w:name="Par4048"/>
      <w:bookmarkEnd w:id="457"/>
      <w:r>
        <w:t>2) вид саморегулируемой организации;</w:t>
      </w:r>
    </w:p>
    <w:p w:rsidR="00000000" w:rsidRDefault="00287AD1">
      <w:pPr>
        <w:pStyle w:val="ConsPlusNormal"/>
        <w:spacing w:before="240"/>
        <w:ind w:firstLine="540"/>
        <w:jc w:val="both"/>
      </w:pPr>
      <w:r>
        <w:t xml:space="preserve">3) утратил силу. - Федеральный </w:t>
      </w:r>
      <w:hyperlink r:id="rId26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03.07.2016 N 372-ФЗ;</w:t>
      </w:r>
    </w:p>
    <w:p w:rsidR="00000000" w:rsidRDefault="00287AD1">
      <w:pPr>
        <w:pStyle w:val="ConsPlusNormal"/>
        <w:spacing w:before="240"/>
        <w:ind w:firstLine="540"/>
        <w:jc w:val="both"/>
      </w:pPr>
      <w:bookmarkStart w:id="458" w:name="Par4050"/>
      <w:bookmarkEnd w:id="458"/>
      <w:r>
        <w:lastRenderedPageBreak/>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000000" w:rsidRDefault="00287AD1">
      <w:pPr>
        <w:pStyle w:val="ConsPlusNormal"/>
        <w:jc w:val="both"/>
      </w:pPr>
      <w:r>
        <w:t>(п. 4 в ред. Ф</w:t>
      </w:r>
      <w:r>
        <w:t xml:space="preserve">едерального </w:t>
      </w:r>
      <w:hyperlink r:id="rId26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w:t>
      </w:r>
      <w:r>
        <w:t>ий;</w:t>
      </w:r>
    </w:p>
    <w:p w:rsidR="00000000" w:rsidRDefault="00287AD1">
      <w:pPr>
        <w:pStyle w:val="ConsPlusNormal"/>
        <w:jc w:val="both"/>
      </w:pPr>
      <w:r>
        <w:t xml:space="preserve">(п. 5 в ред. Федерального </w:t>
      </w:r>
      <w:hyperlink r:id="rId264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bookmarkStart w:id="459" w:name="Par4054"/>
      <w:bookmarkEnd w:id="459"/>
      <w:r>
        <w:t xml:space="preserve">6) сведения о документах (их реквизитах), разработанных и утвержденных саморегулируемой организацией в соответствии с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w:t>
        </w:r>
        <w:r>
          <w:rPr>
            <w:color w:val="0000FF"/>
          </w:rPr>
          <w:t>астями 1</w:t>
        </w:r>
      </w:hyperlink>
      <w:r>
        <w:t xml:space="preserve"> и </w:t>
      </w:r>
      <w:hyperlink w:anchor="Par367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w:t>
      </w:r>
    </w:p>
    <w:p w:rsidR="00000000" w:rsidRDefault="00287AD1">
      <w:pPr>
        <w:pStyle w:val="ConsPlusNormal"/>
        <w:jc w:val="both"/>
      </w:pPr>
      <w:r>
        <w:t xml:space="preserve">(п. 6 в ред. Федерального </w:t>
      </w:r>
      <w:hyperlink r:id="rId26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w:t>
      </w:r>
      <w:r>
        <w:t>ациями в сети "Интернет" и должны быть доступны для ознакомления без взимания платы.</w:t>
      </w:r>
    </w:p>
    <w:p w:rsidR="00000000" w:rsidRDefault="00287AD1">
      <w:pPr>
        <w:pStyle w:val="ConsPlusNormal"/>
        <w:spacing w:before="240"/>
        <w:ind w:firstLine="540"/>
        <w:jc w:val="both"/>
      </w:pPr>
      <w:bookmarkStart w:id="460" w:name="Par4057"/>
      <w:bookmarkEnd w:id="460"/>
      <w:r>
        <w:t xml:space="preserve">4. Внесение в государственный реестр саморегулируемых организаций предусмотренных </w:t>
      </w:r>
      <w:hyperlink w:anchor="Par4046" w:tooltip="2. В государственный реестр саморегулируемых организаций вносятся следующие сведения в отношении каждой саморегулируемой организации:"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w:t>
      </w:r>
      <w:r>
        <w:t>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w:t>
      </w:r>
      <w:r>
        <w:t xml:space="preserve">а исключением случая, предусмотренного </w:t>
      </w:r>
      <w:hyperlink w:anchor="Par4064"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history="1">
        <w:r>
          <w:rPr>
            <w:color w:val="0000FF"/>
          </w:rPr>
          <w:t>частью 6</w:t>
        </w:r>
      </w:hyperlink>
      <w:r>
        <w:t xml:space="preserve"> настоящей статьи.</w:t>
      </w:r>
    </w:p>
    <w:p w:rsidR="00000000" w:rsidRDefault="00287AD1">
      <w:pPr>
        <w:pStyle w:val="ConsPlusNormal"/>
        <w:jc w:val="both"/>
      </w:pPr>
      <w:r>
        <w:t xml:space="preserve">(в ред. Федеральных законов от 24.11.2014 </w:t>
      </w:r>
      <w:hyperlink r:id="rId264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03.07.2016 </w:t>
      </w:r>
      <w:hyperlink r:id="rId26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w:t>
      </w:r>
      <w:r>
        <w:t>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w:t>
      </w:r>
      <w:r>
        <w:t>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w:t>
      </w:r>
      <w:r>
        <w:t>й размещены средства компенсационного фонда (компенсационных фондов) такой саморегулируемой организации.</w:t>
      </w:r>
    </w:p>
    <w:p w:rsidR="00000000" w:rsidRDefault="00287AD1">
      <w:pPr>
        <w:pStyle w:val="ConsPlusNormal"/>
        <w:jc w:val="both"/>
      </w:pPr>
      <w:r>
        <w:t xml:space="preserve">(часть 4.1 введена Федеральным </w:t>
      </w:r>
      <w:hyperlink r:id="rId264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w:t>
      </w:r>
      <w:r>
        <w:t xml:space="preserve"> 27.07.2010 N 240-ФЗ, в ред. Федеральных законов от 22.10.2014 </w:t>
      </w:r>
      <w:hyperlink r:id="rId2650" w:tooltip="Федеральный закон от 22.10.2014 N 320-ФЗ &quot;О внесении изменений в Градостроительный кодекс Российской Федерации&quot;{КонсультантПлюс}" w:history="1">
        <w:r>
          <w:rPr>
            <w:color w:val="0000FF"/>
          </w:rPr>
          <w:t>N 320-ФЗ</w:t>
        </w:r>
      </w:hyperlink>
      <w:r>
        <w:t xml:space="preserve">, от 13.07.2015 </w:t>
      </w:r>
      <w:hyperlink r:id="rId265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t xml:space="preserve">, от 03.07.2016 </w:t>
      </w:r>
      <w:hyperlink r:id="rId265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19.12.2022 </w:t>
      </w:r>
      <w:hyperlink r:id="rId2653" w:tooltip="Федеральный закон от 19.12.2022 N 542-ФЗ &quot;О внесении изменений в отдельные законодательные акты Российской Федерации&quot;{КонсультантПлюс}" w:history="1">
        <w:r>
          <w:rPr>
            <w:color w:val="0000FF"/>
          </w:rPr>
          <w:t>N 542-ФЗ</w:t>
        </w:r>
      </w:hyperlink>
      <w:r>
        <w:t>)</w:t>
      </w:r>
    </w:p>
    <w:p w:rsidR="00000000" w:rsidRDefault="00287AD1">
      <w:pPr>
        <w:pStyle w:val="ConsPlusNormal"/>
        <w:spacing w:before="240"/>
        <w:ind w:firstLine="540"/>
        <w:jc w:val="both"/>
      </w:pPr>
      <w:bookmarkStart w:id="461" w:name="Par4061"/>
      <w:bookmarkEnd w:id="461"/>
      <w:r>
        <w:t>5. Саморегулируемая организация направляет в орган надзора за са</w:t>
      </w:r>
      <w:r>
        <w:t>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w:t>
      </w:r>
      <w:r>
        <w:t xml:space="preserve">и изменении документов, указанных в </w:t>
      </w:r>
      <w:hyperlink w:anchor="Par3665"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history="1">
        <w:r>
          <w:rPr>
            <w:color w:val="0000FF"/>
          </w:rPr>
          <w:t>частях 1</w:t>
        </w:r>
      </w:hyperlink>
      <w:r>
        <w:t xml:space="preserve"> и </w:t>
      </w:r>
      <w:hyperlink w:anchor="Par3678"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history="1">
        <w:r>
          <w:rPr>
            <w:color w:val="0000FF"/>
          </w:rPr>
          <w:t>4 статьи 55.5</w:t>
        </w:r>
      </w:hyperlink>
      <w:r>
        <w:t xml:space="preserve"> настоящего Кодекса, и сведений, предусмотренных </w:t>
      </w:r>
      <w:hyperlink w:anchor="Par4050"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history="1">
        <w:r>
          <w:rPr>
            <w:color w:val="0000FF"/>
          </w:rPr>
          <w:t>пунктами 4</w:t>
        </w:r>
      </w:hyperlink>
      <w:r>
        <w:t xml:space="preserve"> - </w:t>
      </w:r>
      <w:hyperlink w:anchor="Par4054"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w:t>
      </w:r>
      <w:r>
        <w:t xml:space="preserve">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w:t>
      </w:r>
      <w:r>
        <w:lastRenderedPageBreak/>
        <w:t>во вн</w:t>
      </w:r>
      <w:r>
        <w:t>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w:t>
      </w:r>
      <w:r>
        <w:t xml:space="preserve">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ar3661" w:tooltip="Статья 55.5. Стандарты и внутренние документы саморегулируемой организации" w:history="1">
        <w:r>
          <w:rPr>
            <w:color w:val="0000FF"/>
          </w:rPr>
          <w:t>статьей 55.</w:t>
        </w:r>
        <w:r>
          <w:rPr>
            <w:color w:val="0000FF"/>
          </w:rPr>
          <w:t>5</w:t>
        </w:r>
      </w:hyperlink>
      <w:r>
        <w:t xml:space="preserve"> настоящего Кодекса.</w:t>
      </w:r>
    </w:p>
    <w:p w:rsidR="00000000" w:rsidRDefault="00287AD1">
      <w:pPr>
        <w:pStyle w:val="ConsPlusNormal"/>
        <w:jc w:val="both"/>
      </w:pPr>
      <w:r>
        <w:t xml:space="preserve">(часть 5 в ред. Федерального </w:t>
      </w:r>
      <w:hyperlink r:id="rId265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5.1. Утратил силу. - Федеральный </w:t>
      </w:r>
      <w:hyperlink r:id="rId26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w:t>
      </w:r>
      <w:r>
        <w:t>от 03.07.2016 N 372-ФЗ.</w:t>
      </w:r>
    </w:p>
    <w:p w:rsidR="00000000" w:rsidRDefault="00287AD1">
      <w:pPr>
        <w:pStyle w:val="ConsPlusNormal"/>
        <w:spacing w:before="240"/>
        <w:ind w:firstLine="540"/>
        <w:jc w:val="both"/>
      </w:pPr>
      <w:bookmarkStart w:id="462" w:name="Par4064"/>
      <w:bookmarkEnd w:id="462"/>
      <w:r>
        <w:t>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w:t>
      </w:r>
      <w:r>
        <w:t xml:space="preserve">й квалифицированной электронной подписи, об изменении сведений, указанных в </w:t>
      </w:r>
      <w:hyperlink w:anchor="Par4047" w:tooltip="1) наименование, адрес (место нахождения) и номер контактного телефона саморегулируемой организации;" w:history="1">
        <w:r>
          <w:rPr>
            <w:color w:val="0000FF"/>
          </w:rPr>
          <w:t>пунктах 1</w:t>
        </w:r>
      </w:hyperlink>
      <w:r>
        <w:t xml:space="preserve"> и </w:t>
      </w:r>
      <w:hyperlink w:anchor="Par4048" w:tooltip="2) вид саморегулируемой организации;"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w:t>
      </w:r>
      <w:r>
        <w:t>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w:t>
      </w:r>
      <w:r>
        <w:t>х регистрации вносит соответствующие изменения в государственный реестр саморегулируемых организаций.</w:t>
      </w:r>
    </w:p>
    <w:p w:rsidR="00000000" w:rsidRDefault="00287AD1">
      <w:pPr>
        <w:pStyle w:val="ConsPlusNormal"/>
        <w:jc w:val="both"/>
      </w:pPr>
      <w:r>
        <w:t xml:space="preserve">(часть 6 в ред. Федерального </w:t>
      </w:r>
      <w:hyperlink r:id="rId265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7. Внесение сведений в госуд</w:t>
      </w:r>
      <w:r>
        <w:t>арственный реестр саморегулируемых организаций, изменение таких сведений осуществляются без взимания платы.</w:t>
      </w:r>
    </w:p>
    <w:p w:rsidR="00000000" w:rsidRDefault="00287AD1">
      <w:pPr>
        <w:pStyle w:val="ConsPlusNormal"/>
        <w:spacing w:before="240"/>
        <w:ind w:firstLine="540"/>
        <w:jc w:val="both"/>
      </w:pPr>
      <w:r>
        <w:t xml:space="preserve">8. </w:t>
      </w:r>
      <w:hyperlink r:id="rId2657"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КонсультантПлюс}" w:history="1">
        <w:r>
          <w:rPr>
            <w:color w:val="0000FF"/>
          </w:rPr>
          <w:t>Порядок</w:t>
        </w:r>
      </w:hyperlink>
      <w: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w:t>
      </w:r>
      <w:r>
        <w:t>дение государственного реестра саморегулируемых организаций.</w:t>
      </w:r>
    </w:p>
    <w:p w:rsidR="00000000" w:rsidRDefault="00287AD1">
      <w:pPr>
        <w:pStyle w:val="ConsPlusNormal"/>
        <w:jc w:val="both"/>
      </w:pPr>
      <w:r>
        <w:t xml:space="preserve">(часть 8 в ред. Федерального </w:t>
      </w:r>
      <w:hyperlink r:id="rId26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9. Предоставление сведений, содержащихся в государственном реестре са</w:t>
      </w:r>
      <w:r>
        <w:t>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w:t>
      </w:r>
      <w:r>
        <w:t xml:space="preserve">ы. </w:t>
      </w:r>
      <w:hyperlink r:id="rId2659"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КонсультантПлюс}" w:history="1">
        <w:r>
          <w:rPr>
            <w:color w:val="0000FF"/>
          </w:rPr>
          <w:t>Размер</w:t>
        </w:r>
      </w:hyperlink>
      <w:r>
        <w:t xml:space="preserve"> пл</w:t>
      </w:r>
      <w:r>
        <w:t>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000000" w:rsidRDefault="00287AD1">
      <w:pPr>
        <w:pStyle w:val="ConsPlusNormal"/>
        <w:jc w:val="both"/>
      </w:pPr>
      <w:r>
        <w:t xml:space="preserve">(часть 9 введена Федеральным </w:t>
      </w:r>
      <w:hyperlink r:id="rId26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ind w:firstLine="540"/>
        <w:jc w:val="both"/>
      </w:pPr>
    </w:p>
    <w:p w:rsidR="00000000" w:rsidRDefault="00287AD1">
      <w:pPr>
        <w:pStyle w:val="ConsPlusTitle"/>
        <w:ind w:firstLine="540"/>
        <w:jc w:val="both"/>
        <w:outlineLvl w:val="1"/>
      </w:pPr>
      <w:bookmarkStart w:id="463" w:name="Par4072"/>
      <w:bookmarkEnd w:id="463"/>
      <w:r>
        <w:t>Статья 55.19. Федеральный государственный надзор за деятельностью саморегулируемых организаций</w:t>
      </w:r>
    </w:p>
    <w:p w:rsidR="00000000" w:rsidRDefault="00287AD1">
      <w:pPr>
        <w:pStyle w:val="ConsPlusNormal"/>
        <w:jc w:val="both"/>
      </w:pPr>
      <w:r>
        <w:t xml:space="preserve">(в ред. Федерального </w:t>
      </w:r>
      <w:hyperlink r:id="rId26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266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287AD1">
      <w:pPr>
        <w:pStyle w:val="ConsPlusNormal"/>
        <w:ind w:firstLine="540"/>
        <w:jc w:val="both"/>
      </w:pPr>
    </w:p>
    <w:p w:rsidR="00000000" w:rsidRDefault="00287AD1">
      <w:pPr>
        <w:pStyle w:val="ConsPlusNormal"/>
        <w:ind w:firstLine="540"/>
        <w:jc w:val="both"/>
      </w:pPr>
      <w:r>
        <w:t>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w:t>
      </w:r>
      <w:r>
        <w:t xml:space="preserve"> - орган надзора за саморегулируемыми организациями) в соответствии с Федеральным </w:t>
      </w:r>
      <w:hyperlink r:id="rId2663"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color w:val="0000FF"/>
          </w:rPr>
          <w:t>законом</w:t>
        </w:r>
      </w:hyperlink>
      <w:r>
        <w:t xml:space="preserve"> от 26 </w:t>
      </w:r>
      <w:r>
        <w:lastRenderedPageBreak/>
        <w:t>декабря 2008 года N 294-ФЗ "О защите прав юридических лиц и индивидуальных предпринимателей пр</w:t>
      </w:r>
      <w:r>
        <w:t>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00000" w:rsidRDefault="00287AD1">
      <w:pPr>
        <w:pStyle w:val="ConsPlusNormal"/>
        <w:jc w:val="both"/>
      </w:pPr>
      <w:r>
        <w:t xml:space="preserve">(в ред. Федерального </w:t>
      </w:r>
      <w:hyperlink r:id="rId26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00000" w:rsidRDefault="00287AD1">
      <w:pPr>
        <w:pStyle w:val="ConsPlusNormal"/>
        <w:jc w:val="both"/>
      </w:pPr>
      <w:r>
        <w:t xml:space="preserve">(в ред. Федерального </w:t>
      </w:r>
      <w:hyperlink r:id="rId26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3. Плановая проверка деятельности саморегул</w:t>
      </w:r>
      <w:r>
        <w:t>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000000" w:rsidRDefault="00287AD1">
      <w:pPr>
        <w:pStyle w:val="ConsPlusNormal"/>
        <w:jc w:val="both"/>
      </w:pPr>
      <w:r>
        <w:t>(часть 3 в ред. Ф</w:t>
      </w:r>
      <w:r>
        <w:t xml:space="preserve">едерального </w:t>
      </w:r>
      <w:hyperlink r:id="rId266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4. Основанием для проведения внеплановой проверки является:</w:t>
      </w:r>
    </w:p>
    <w:p w:rsidR="00000000" w:rsidRDefault="00287AD1">
      <w:pPr>
        <w:pStyle w:val="ConsPlusNormal"/>
        <w:spacing w:before="240"/>
        <w:ind w:firstLine="540"/>
        <w:jc w:val="both"/>
      </w:pPr>
      <w:r>
        <w:t>1) истечение срока исполнения саморегулируемой организацией выданного органо</w:t>
      </w:r>
      <w:r>
        <w:t>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000000" w:rsidRDefault="00287AD1">
      <w:pPr>
        <w:pStyle w:val="ConsPlusNormal"/>
        <w:spacing w:before="240"/>
        <w:ind w:firstLine="540"/>
        <w:jc w:val="both"/>
      </w:pPr>
      <w:r>
        <w:t>2) поступление в орган надзора за саморегулируемыми организациями обращений и заявлений граждан, в том числе инди</w:t>
      </w:r>
      <w:r>
        <w:t>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w:t>
      </w:r>
      <w:r>
        <w:t>анизаций, из средств массовой информации о фактах:</w:t>
      </w:r>
    </w:p>
    <w:p w:rsidR="00000000" w:rsidRDefault="00287AD1">
      <w:pPr>
        <w:pStyle w:val="ConsPlusNormal"/>
        <w:jc w:val="both"/>
      </w:pPr>
      <w:r>
        <w:t xml:space="preserve">(в ред. Федерального </w:t>
      </w:r>
      <w:hyperlink r:id="rId266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а) совершения саморегулируемой организацией и ее должностными лицами действи</w:t>
      </w:r>
      <w:r>
        <w:t>й (бездействия), нарушающих требования настоящего Кодекса, других федеральных законов и права членов саморегулируемой организации;</w:t>
      </w:r>
    </w:p>
    <w:p w:rsidR="00000000" w:rsidRDefault="00287AD1">
      <w:pPr>
        <w:pStyle w:val="ConsPlusNormal"/>
        <w:spacing w:before="240"/>
        <w:ind w:firstLine="540"/>
        <w:jc w:val="both"/>
      </w:pPr>
      <w:r>
        <w:t>б) неисполнения саморегулируемой организацией обязательств о возмещении вреда, причиненного третьим лицам в результате действ</w:t>
      </w:r>
      <w:r>
        <w:t>ий (бездействия) членов саморегулируемой организации;</w:t>
      </w:r>
    </w:p>
    <w:p w:rsidR="00000000" w:rsidRDefault="00287AD1">
      <w:pPr>
        <w:pStyle w:val="ConsPlusNormal"/>
        <w:spacing w:before="24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w:t>
      </w:r>
      <w:r>
        <w:t>рении документов, представляемых саморегулируемыми организациями в установленном законодательством Российской Федерации порядке;</w:t>
      </w:r>
    </w:p>
    <w:p w:rsidR="00000000" w:rsidRDefault="00287AD1">
      <w:pPr>
        <w:pStyle w:val="ConsPlusNormal"/>
        <w:spacing w:before="240"/>
        <w:ind w:firstLine="540"/>
        <w:jc w:val="both"/>
      </w:pPr>
      <w:r>
        <w:t>3) наличие приказа (распоряжения) руководителя (заместителя руководителя) органа надзора за саморегулируемыми организациями о п</w:t>
      </w:r>
      <w:r>
        <w:t xml:space="preserve">роведении внеплановой проверки, изданного в соответствии с поручением Президента Российской Федерации или Правительства Российской </w:t>
      </w:r>
      <w:r>
        <w:lastRenderedPageBreak/>
        <w:t>Федерации либо на основании требования прокурора о проведении внеплановой проверки в рамках надзора за исполнением законов по</w:t>
      </w:r>
      <w:r>
        <w:t xml:space="preserve"> поступившим в органы прокуратуры материалам и обращениям.</w:t>
      </w:r>
    </w:p>
    <w:p w:rsidR="00000000" w:rsidRDefault="00287AD1">
      <w:pPr>
        <w:pStyle w:val="ConsPlusNormal"/>
        <w:spacing w:before="240"/>
        <w:ind w:firstLine="540"/>
        <w:jc w:val="both"/>
      </w:pPr>
      <w:r>
        <w:t xml:space="preserve">5. В случае поступления в орган надзора за саморегулируемыми организациями предусмотренного </w:t>
      </w:r>
      <w:hyperlink w:anchor="Par4155"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 статьи 55.20</w:t>
        </w:r>
      </w:hyperlink>
      <w:r>
        <w:t xml:space="preserve"> настоящего Кодекса уведомления соответствующего Наци</w:t>
      </w:r>
      <w:r>
        <w:t>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w:t>
      </w:r>
      <w:r>
        <w:t xml:space="preserve">ованных с учетом положений </w:t>
      </w:r>
      <w:hyperlink w:anchor="Par3920" w:tooltip="Статья 55.16. Компенсационные фонды саморегулируемой организации"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w:t>
      </w:r>
      <w:r>
        <w:t>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w:t>
      </w:r>
      <w:r>
        <w:t>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w:t>
      </w:r>
      <w:r>
        <w:t>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000000" w:rsidRDefault="00287AD1">
      <w:pPr>
        <w:pStyle w:val="ConsPlusNormal"/>
        <w:jc w:val="both"/>
      </w:pPr>
      <w:r>
        <w:t xml:space="preserve">(часть 5 в ред. Федерального </w:t>
      </w:r>
      <w:hyperlink r:id="rId26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w:t>
      </w:r>
      <w:r>
        <w:t xml:space="preserve">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w:t>
      </w:r>
      <w:r>
        <w:t>руководителем такого органа, но не более чем на десять рабочих дней.</w:t>
      </w:r>
    </w:p>
    <w:p w:rsidR="00000000" w:rsidRDefault="00287AD1">
      <w:pPr>
        <w:pStyle w:val="ConsPlusNormal"/>
        <w:spacing w:before="240"/>
        <w:ind w:firstLine="540"/>
        <w:jc w:val="both"/>
      </w:pPr>
      <w:r>
        <w:t xml:space="preserve">7. Утратил силу. - Федеральный </w:t>
      </w:r>
      <w:hyperlink r:id="rId266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w:t>
        </w:r>
      </w:hyperlink>
      <w:r>
        <w:t xml:space="preserve"> от 24.11.2014 N 359-ФЗ.</w:t>
      </w:r>
    </w:p>
    <w:p w:rsidR="00000000" w:rsidRDefault="00287AD1">
      <w:pPr>
        <w:pStyle w:val="ConsPlusNormal"/>
        <w:spacing w:before="240"/>
        <w:ind w:firstLine="540"/>
        <w:jc w:val="both"/>
      </w:pPr>
      <w:r>
        <w:t xml:space="preserve">8. В соответствии с законодательством Российской </w:t>
      </w:r>
      <w:r>
        <w:t xml:space="preserve">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w:t>
      </w:r>
      <w:r>
        <w:t xml:space="preserve">(выписку) кредитной организации по </w:t>
      </w:r>
      <w:hyperlink r:id="rId2670"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КонсультантПлюс}" w:history="1">
        <w:r>
          <w:rPr>
            <w:color w:val="0000FF"/>
          </w:rPr>
          <w:t>форме</w:t>
        </w:r>
      </w:hyperlink>
      <w:r>
        <w:t>, установленной Банком России, содержащий сведения о движении средств компенсаци</w:t>
      </w:r>
      <w:r>
        <w:t>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000000" w:rsidRDefault="00287AD1">
      <w:pPr>
        <w:pStyle w:val="ConsPlusNormal"/>
        <w:jc w:val="both"/>
      </w:pPr>
      <w:r>
        <w:t>(часть 8 в ред.</w:t>
      </w:r>
      <w:r>
        <w:t xml:space="preserve"> Федерального </w:t>
      </w:r>
      <w:hyperlink r:id="rId26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w:t>
      </w:r>
      <w:r>
        <w:t>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w:t>
      </w:r>
      <w:r>
        <w:t>ия из указанного реестра.</w:t>
      </w:r>
    </w:p>
    <w:p w:rsidR="00000000" w:rsidRDefault="00287AD1">
      <w:pPr>
        <w:pStyle w:val="ConsPlusNormal"/>
        <w:jc w:val="both"/>
      </w:pPr>
      <w:r>
        <w:t xml:space="preserve">(часть 8.1 введена Федеральным </w:t>
      </w:r>
      <w:hyperlink r:id="rId26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267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spacing w:before="240"/>
        <w:ind w:firstLine="540"/>
        <w:jc w:val="both"/>
      </w:pPr>
      <w:bookmarkStart w:id="464" w:name="Par4099"/>
      <w:bookmarkEnd w:id="464"/>
      <w:r>
        <w:lastRenderedPageBreak/>
        <w:t xml:space="preserve">9. При выявлении нарушений, указанных в </w:t>
      </w:r>
      <w:hyperlink w:anchor="Par360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000000" w:rsidRDefault="00287AD1">
      <w:pPr>
        <w:pStyle w:val="ConsPlusNormal"/>
        <w:jc w:val="both"/>
      </w:pPr>
      <w:r>
        <w:t xml:space="preserve">(часть 9 введена Федеральным </w:t>
      </w:r>
      <w:hyperlink r:id="rId267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bookmarkStart w:id="465" w:name="Par4101"/>
      <w:bookmarkEnd w:id="465"/>
      <w:r>
        <w:t xml:space="preserve">10. В случае неисполнения указанного в </w:t>
      </w:r>
      <w:hyperlink w:anchor="Par4099"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history="1">
        <w:r>
          <w:rPr>
            <w:color w:val="0000FF"/>
          </w:rPr>
          <w:t>части 9</w:t>
        </w:r>
      </w:hyperlink>
      <w:r>
        <w:t xml:space="preserve"> настоящей статьи предписания в установленный им срок орган надзора за с</w:t>
      </w:r>
      <w:r>
        <w:t>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w:t>
      </w:r>
      <w:r>
        <w:t>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w:t>
      </w:r>
      <w:r>
        <w:t>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000000" w:rsidRDefault="00287AD1">
      <w:pPr>
        <w:pStyle w:val="ConsPlusNormal"/>
        <w:jc w:val="both"/>
      </w:pPr>
      <w:r>
        <w:t xml:space="preserve">(часть 10 введена Федеральным </w:t>
      </w:r>
      <w:hyperlink r:id="rId267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bookmarkStart w:id="466" w:name="Par4103"/>
      <w:bookmarkEnd w:id="466"/>
      <w:r>
        <w:t xml:space="preserve">11. Национальное объединение саморегулируемых организаций в течение тридцати дней со дня поступления указанных в </w:t>
      </w:r>
      <w:hyperlink w:anchor="Par4101"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history="1">
        <w:r>
          <w:rPr>
            <w:color w:val="0000FF"/>
          </w:rPr>
          <w:t>части 10</w:t>
        </w:r>
      </w:hyperlink>
      <w:r>
        <w:t xml:space="preserve"> настоящей статьи обращения и информации утверж</w:t>
      </w:r>
      <w:r>
        <w:t>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w:t>
      </w:r>
      <w:r>
        <w:t>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w:t>
      </w:r>
      <w:r>
        <w:t>ектронной подписи, в орган надзора за саморегулируемыми организациями в течение пяти дней со дня его утверждения.</w:t>
      </w:r>
    </w:p>
    <w:p w:rsidR="00000000" w:rsidRDefault="00287AD1">
      <w:pPr>
        <w:pStyle w:val="ConsPlusNormal"/>
        <w:jc w:val="both"/>
      </w:pPr>
      <w:r>
        <w:t xml:space="preserve">(часть 11 введена Федеральным </w:t>
      </w:r>
      <w:hyperlink r:id="rId267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w:t>
      </w:r>
      <w:r>
        <w:t xml:space="preserve">ед. Федерального </w:t>
      </w:r>
      <w:hyperlink r:id="rId267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закона</w:t>
        </w:r>
      </w:hyperlink>
      <w:r>
        <w:t xml:space="preserve"> от 13.07.2015 N 263-ФЗ)</w:t>
      </w:r>
    </w:p>
    <w:p w:rsidR="00000000" w:rsidRDefault="00287AD1">
      <w:pPr>
        <w:pStyle w:val="ConsPlusNormal"/>
        <w:spacing w:before="240"/>
        <w:ind w:firstLine="540"/>
        <w:jc w:val="both"/>
      </w:pPr>
      <w:bookmarkStart w:id="467" w:name="Par4105"/>
      <w:bookmarkEnd w:id="467"/>
      <w:r>
        <w:t>12. При посту</w:t>
      </w:r>
      <w:r>
        <w:t>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w:t>
      </w:r>
      <w:r>
        <w:t xml:space="preserve">изаций, подготовленного в соответствии с </w:t>
      </w:r>
      <w:hyperlink w:anchor="Par4103"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history="1">
        <w:r>
          <w:rPr>
            <w:color w:val="0000FF"/>
          </w:rPr>
          <w:t>частью 11</w:t>
        </w:r>
      </w:hyperlink>
      <w:r>
        <w:t xml:space="preserve"> настоящей статьи или </w:t>
      </w:r>
      <w:hyperlink w:anchor="Par4157"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w:t>
      </w:r>
      <w:r>
        <w:t>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00000" w:rsidRDefault="00287AD1">
      <w:pPr>
        <w:pStyle w:val="ConsPlusNormal"/>
        <w:jc w:val="both"/>
      </w:pPr>
      <w:r>
        <w:t xml:space="preserve">(часть 12 введена Федеральным </w:t>
      </w:r>
      <w:hyperlink r:id="rId26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bookmarkStart w:id="468" w:name="Par4107"/>
      <w:bookmarkEnd w:id="468"/>
      <w:r>
        <w:t>13. При поступлении в орган надзора за саморегулируемыми организациями заключения соответствующего Национального объединения саморегу</w:t>
      </w:r>
      <w:r>
        <w:t>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w:t>
      </w:r>
      <w:r>
        <w:t xml:space="preserve">тра саморегулируемых организаций не было принято в установленный </w:t>
      </w:r>
      <w:hyperlink w:anchor="Par4105"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w:t>
      </w:r>
      <w:r>
        <w:lastRenderedPageBreak/>
        <w:t xml:space="preserve">обратиться в суд </w:t>
      </w:r>
      <w:r>
        <w:t>с требованием об исключении сведений о саморегулируемой организации из государственного реестра саморегулируемых организаций.</w:t>
      </w:r>
    </w:p>
    <w:p w:rsidR="00000000" w:rsidRDefault="00287AD1">
      <w:pPr>
        <w:pStyle w:val="ConsPlusNormal"/>
        <w:jc w:val="both"/>
      </w:pPr>
      <w:r>
        <w:t xml:space="preserve">(часть 13 введена Федеральным </w:t>
      </w:r>
      <w:hyperlink r:id="rId267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w:t>
      </w:r>
      <w:r>
        <w:t xml:space="preserve"> 359-ФЗ)</w:t>
      </w:r>
    </w:p>
    <w:p w:rsidR="00000000" w:rsidRDefault="00287AD1">
      <w:pPr>
        <w:pStyle w:val="ConsPlusNormal"/>
        <w:ind w:firstLine="540"/>
        <w:jc w:val="both"/>
      </w:pPr>
    </w:p>
    <w:p w:rsidR="00000000" w:rsidRDefault="00287AD1">
      <w:pPr>
        <w:pStyle w:val="ConsPlusTitle"/>
        <w:ind w:firstLine="540"/>
        <w:jc w:val="both"/>
        <w:outlineLvl w:val="1"/>
      </w:pPr>
      <w:r>
        <w:t>Статья 55.20. Национальные объединения саморегулируемых организаций</w:t>
      </w:r>
    </w:p>
    <w:p w:rsidR="00000000" w:rsidRDefault="00287AD1">
      <w:pPr>
        <w:pStyle w:val="ConsPlusNormal"/>
        <w:ind w:firstLine="540"/>
        <w:jc w:val="both"/>
      </w:pPr>
    </w:p>
    <w:p w:rsidR="00000000" w:rsidRDefault="00287AD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w:t>
      </w:r>
      <w:r>
        <w:t xml:space="preserve"> основе обязательного членства, и создаются в форме ассоциации (союза).</w:t>
      </w:r>
    </w:p>
    <w:p w:rsidR="00000000" w:rsidRDefault="00287AD1">
      <w:pPr>
        <w:pStyle w:val="ConsPlusNormal"/>
        <w:jc w:val="both"/>
      </w:pPr>
      <w:r>
        <w:t xml:space="preserve">(в ред. Федерального </w:t>
      </w:r>
      <w:hyperlink r:id="rId268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 xml:space="preserve">2. Создаются национальные объединения саморегулируемых </w:t>
      </w:r>
      <w:r>
        <w:t>организаций следующих видов:</w:t>
      </w:r>
    </w:p>
    <w:p w:rsidR="00000000" w:rsidRDefault="00287AD1">
      <w:pPr>
        <w:pStyle w:val="ConsPlusNormal"/>
        <w:spacing w:before="24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w:t>
      </w:r>
      <w:r>
        <w:t>и;</w:t>
      </w:r>
    </w:p>
    <w:p w:rsidR="00000000" w:rsidRDefault="00287AD1">
      <w:pPr>
        <w:pStyle w:val="ConsPlusNormal"/>
        <w:spacing w:before="240"/>
        <w:ind w:firstLine="540"/>
        <w:jc w:val="both"/>
      </w:pPr>
      <w:r>
        <w:t>2) Национальное объединение саморегулируемых организаций, основанных на членстве лиц, осуществляющих строительство.</w:t>
      </w:r>
    </w:p>
    <w:p w:rsidR="00000000" w:rsidRDefault="00287AD1">
      <w:pPr>
        <w:pStyle w:val="ConsPlusNormal"/>
        <w:jc w:val="both"/>
      </w:pPr>
      <w:r>
        <w:t xml:space="preserve">(часть 2 в ред. Федерального </w:t>
      </w:r>
      <w:hyperlink r:id="rId2681"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000000" w:rsidRDefault="00287AD1">
      <w:pPr>
        <w:pStyle w:val="ConsPlusNormal"/>
        <w:spacing w:before="240"/>
        <w:ind w:firstLine="540"/>
        <w:jc w:val="both"/>
      </w:pPr>
      <w:r>
        <w:t>2.1. Могут быть созданы только одно Национальное объединение саморегулируемых организа</w:t>
      </w:r>
      <w:r>
        <w:t>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w:t>
      </w:r>
      <w:r>
        <w:t xml:space="preserve"> на членстве лиц, осуществляющих строительство.</w:t>
      </w:r>
    </w:p>
    <w:p w:rsidR="00000000" w:rsidRDefault="00287AD1">
      <w:pPr>
        <w:pStyle w:val="ConsPlusNormal"/>
        <w:jc w:val="both"/>
      </w:pPr>
      <w:r>
        <w:t xml:space="preserve">(часть 2.1 в ред. Федерального </w:t>
      </w:r>
      <w:hyperlink r:id="rId2682"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000000" w:rsidRDefault="00287AD1">
      <w:pPr>
        <w:pStyle w:val="ConsPlusNormal"/>
        <w:spacing w:before="24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w:t>
      </w:r>
      <w:r>
        <w:t>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w:t>
      </w:r>
      <w:r>
        <w:t>тельной продукции.</w:t>
      </w:r>
    </w:p>
    <w:p w:rsidR="00000000" w:rsidRDefault="00287AD1">
      <w:pPr>
        <w:pStyle w:val="ConsPlusNormal"/>
        <w:jc w:val="both"/>
      </w:pPr>
      <w:r>
        <w:t xml:space="preserve">(в ред. Федерального </w:t>
      </w:r>
      <w:hyperlink r:id="rId26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4. Национальные объединения саморегулируемых организаций являются юридическими лицами, имеют смету, расчетные и другие </w:t>
      </w:r>
      <w:r>
        <w:t>счета в банках в соответствии с законодательством Российской Федерации, печать, штампы и бланки со своими наименованиями.</w:t>
      </w:r>
    </w:p>
    <w:p w:rsidR="00000000" w:rsidRDefault="00287AD1">
      <w:pPr>
        <w:pStyle w:val="ConsPlusNormal"/>
        <w:spacing w:before="24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w:t>
      </w:r>
      <w:r>
        <w:t xml:space="preserve"> видов.</w:t>
      </w:r>
    </w:p>
    <w:p w:rsidR="00000000" w:rsidRDefault="00287AD1">
      <w:pPr>
        <w:pStyle w:val="ConsPlusNormal"/>
        <w:spacing w:before="24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w:t>
      </w:r>
      <w:r>
        <w:t xml:space="preserve">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w:t>
      </w:r>
      <w:r>
        <w:lastRenderedPageBreak/>
        <w:t>объединение саморегулируемых организаций, а также осуществлять иные отчислен</w:t>
      </w:r>
      <w:r>
        <w:t>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00000" w:rsidRDefault="00287AD1">
      <w:pPr>
        <w:pStyle w:val="ConsPlusNormal"/>
        <w:jc w:val="both"/>
      </w:pPr>
      <w:r>
        <w:t xml:space="preserve">(часть 5.1 введена Федеральным </w:t>
      </w:r>
      <w:hyperlink r:id="rId268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2685"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000000" w:rsidRDefault="00287AD1">
      <w:pPr>
        <w:pStyle w:val="ConsPlusNormal"/>
        <w:spacing w:before="240"/>
        <w:ind w:firstLine="540"/>
        <w:jc w:val="both"/>
      </w:pPr>
      <w:r>
        <w:t>5.2. Саморегулируемая организация исключается из членов соответствующего Национального объединения саморегулируемых о</w:t>
      </w:r>
      <w:r>
        <w:t>рганизаций в случае исключения сведений о ней из государственного реестра саморегулируемых организаций.</w:t>
      </w:r>
    </w:p>
    <w:p w:rsidR="00000000" w:rsidRDefault="00287AD1">
      <w:pPr>
        <w:pStyle w:val="ConsPlusNormal"/>
        <w:jc w:val="both"/>
      </w:pPr>
      <w:r>
        <w:t xml:space="preserve">(часть 5.2 введена Федеральным </w:t>
      </w:r>
      <w:hyperlink r:id="rId268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w:t>
      </w:r>
      <w:r>
        <w:t xml:space="preserve">27.07.2010 N 240-ФЗ, в ред. Федерального </w:t>
      </w:r>
      <w:hyperlink r:id="rId2687"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000000" w:rsidRDefault="00287AD1">
      <w:pPr>
        <w:pStyle w:val="ConsPlusNormal"/>
        <w:spacing w:before="24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000000" w:rsidRDefault="00287AD1">
      <w:pPr>
        <w:pStyle w:val="ConsPlusNormal"/>
        <w:spacing w:before="240"/>
        <w:ind w:firstLine="540"/>
        <w:jc w:val="both"/>
      </w:pPr>
      <w:r>
        <w:t>7. Национальные объединения саморегулируемы</w:t>
      </w:r>
      <w:r>
        <w:t xml:space="preserve">х организаций подлежат государственной регистрации в порядке, установленном Федеральным </w:t>
      </w:r>
      <w:hyperlink r:id="rId2688"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00000" w:rsidRDefault="00287AD1">
      <w:pPr>
        <w:pStyle w:val="ConsPlusNormal"/>
        <w:spacing w:before="240"/>
        <w:ind w:firstLine="540"/>
        <w:jc w:val="both"/>
      </w:pPr>
      <w:r>
        <w:t>8. Основными функциями национальных объедин</w:t>
      </w:r>
      <w:r>
        <w:t>ений саморегулируемых организаций являются:</w:t>
      </w:r>
    </w:p>
    <w:p w:rsidR="00000000" w:rsidRDefault="00287AD1">
      <w:pPr>
        <w:pStyle w:val="ConsPlusNormal"/>
        <w:spacing w:before="24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00000" w:rsidRDefault="00287AD1">
      <w:pPr>
        <w:pStyle w:val="ConsPlusNormal"/>
        <w:jc w:val="both"/>
      </w:pPr>
      <w:r>
        <w:t xml:space="preserve">(в ред. Федерального </w:t>
      </w:r>
      <w:hyperlink r:id="rId26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2) представление интересов саморегулируемых организаций соответствующих видов в федеральных органах государственной в</w:t>
      </w:r>
      <w:r>
        <w:t>ласти, органах государственной власти субъектов Российской Федерации, органах местного самоуправления;</w:t>
      </w:r>
    </w:p>
    <w:p w:rsidR="00000000" w:rsidRDefault="00287AD1">
      <w:pPr>
        <w:pStyle w:val="ConsPlusNormal"/>
        <w:spacing w:before="24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w:t>
      </w:r>
      <w:r>
        <w:t>ктирования, строительства, реконструкции, капитального ремонта, сноса объектов капитального строительства;</w:t>
      </w:r>
    </w:p>
    <w:p w:rsidR="00000000" w:rsidRDefault="00287AD1">
      <w:pPr>
        <w:pStyle w:val="ConsPlusNormal"/>
        <w:jc w:val="both"/>
      </w:pPr>
      <w:r>
        <w:t xml:space="preserve">(в ред. Федерального </w:t>
      </w:r>
      <w:hyperlink r:id="rId26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w:t>
      </w:r>
      <w:r>
        <w:t>18 N 340-ФЗ)</w:t>
      </w:r>
    </w:p>
    <w:p w:rsidR="00000000" w:rsidRDefault="00287AD1">
      <w:pPr>
        <w:pStyle w:val="ConsPlusNormal"/>
        <w:spacing w:before="240"/>
        <w:ind w:firstLine="540"/>
        <w:jc w:val="both"/>
      </w:pPr>
      <w:r>
        <w:t>4) защита интересов саморегулируемых организаций соответствующих видов;</w:t>
      </w:r>
    </w:p>
    <w:p w:rsidR="00000000" w:rsidRDefault="00287AD1">
      <w:pPr>
        <w:pStyle w:val="ConsPlusNormal"/>
        <w:spacing w:before="240"/>
        <w:ind w:firstLine="540"/>
        <w:jc w:val="both"/>
      </w:pPr>
      <w:bookmarkStart w:id="469" w:name="Par4137"/>
      <w:bookmarkEnd w:id="46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w:t>
      </w:r>
      <w:r>
        <w:t>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w:t>
      </w:r>
      <w:r>
        <w:t xml:space="preserve"> реестры специалистов (за исключением жалоб и иных обращений саморегулируемых организаций);</w:t>
      </w:r>
    </w:p>
    <w:p w:rsidR="00000000" w:rsidRDefault="00287AD1">
      <w:pPr>
        <w:pStyle w:val="ConsPlusNormal"/>
        <w:jc w:val="both"/>
      </w:pPr>
      <w:r>
        <w:t xml:space="preserve">(в ред. Федеральных законов от 27.07.2010 </w:t>
      </w:r>
      <w:hyperlink r:id="rId269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N 240-ФЗ</w:t>
        </w:r>
      </w:hyperlink>
      <w:r>
        <w:t>, от</w:t>
      </w:r>
      <w:r>
        <w:t xml:space="preserve"> 03.07.2016 </w:t>
      </w:r>
      <w:hyperlink r:id="rId26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w:t>
      </w:r>
    </w:p>
    <w:p w:rsidR="00000000" w:rsidRDefault="00287AD1">
      <w:pPr>
        <w:pStyle w:val="ConsPlusNormal"/>
        <w:spacing w:before="240"/>
        <w:ind w:firstLine="540"/>
        <w:jc w:val="both"/>
      </w:pPr>
      <w:r>
        <w:lastRenderedPageBreak/>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w:t>
      </w:r>
      <w:r>
        <w:t>и осуществление выплат из него в соответствии с настоящим Кодексом;</w:t>
      </w:r>
    </w:p>
    <w:p w:rsidR="00000000" w:rsidRDefault="00287AD1">
      <w:pPr>
        <w:pStyle w:val="ConsPlusNormal"/>
        <w:jc w:val="both"/>
      </w:pPr>
      <w:r>
        <w:t xml:space="preserve">(п. 6 введен Федеральным </w:t>
      </w:r>
      <w:hyperlink r:id="rId269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 в ред. Федерального </w:t>
      </w:r>
      <w:hyperlink r:id="rId2694"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w:t>
      </w:r>
      <w:r>
        <w:t>22.10.2014 N 320-ФЗ)</w:t>
      </w:r>
    </w:p>
    <w:p w:rsidR="00000000" w:rsidRDefault="00287AD1">
      <w:pPr>
        <w:pStyle w:val="ConsPlusNormal"/>
        <w:spacing w:before="240"/>
        <w:ind w:firstLine="540"/>
        <w:jc w:val="both"/>
      </w:pPr>
      <w:bookmarkStart w:id="470" w:name="Par4141"/>
      <w:bookmarkEnd w:id="470"/>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w:t>
      </w:r>
      <w:r>
        <w:t>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w:t>
      </w:r>
      <w:r>
        <w:t xml:space="preserve">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w:t>
      </w:r>
      <w:r>
        <w:t>организаций;</w:t>
      </w:r>
    </w:p>
    <w:p w:rsidR="00000000" w:rsidRDefault="00287AD1">
      <w:pPr>
        <w:pStyle w:val="ConsPlusNormal"/>
        <w:jc w:val="both"/>
      </w:pPr>
      <w:r>
        <w:t xml:space="preserve">(п. 7 введен Федеральным </w:t>
      </w:r>
      <w:hyperlink r:id="rId269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26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000000" w:rsidRDefault="00287AD1">
      <w:pPr>
        <w:pStyle w:val="ConsPlusNormal"/>
        <w:jc w:val="both"/>
      </w:pPr>
      <w:r>
        <w:t xml:space="preserve">(п. 8 в ред. Федерального </w:t>
      </w:r>
      <w:hyperlink r:id="rId269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30.12.2021 N 447-ФЗ)</w:t>
      </w:r>
    </w:p>
    <w:p w:rsidR="00000000" w:rsidRDefault="00287AD1">
      <w:pPr>
        <w:pStyle w:val="ConsPlusNormal"/>
        <w:spacing w:before="240"/>
        <w:ind w:firstLine="540"/>
        <w:jc w:val="both"/>
      </w:pPr>
      <w:bookmarkStart w:id="471" w:name="Par4145"/>
      <w:bookmarkEnd w:id="471"/>
      <w: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w:t>
      </w:r>
      <w:r>
        <w:t>информации;</w:t>
      </w:r>
    </w:p>
    <w:p w:rsidR="00000000" w:rsidRDefault="00287AD1">
      <w:pPr>
        <w:pStyle w:val="ConsPlusNormal"/>
        <w:jc w:val="both"/>
      </w:pPr>
      <w:r>
        <w:t xml:space="preserve">(п. 9 введен Федеральным </w:t>
      </w:r>
      <w:hyperlink r:id="rId269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r>
        <w:t>10) разработка и утверждение стандартов на процессы выполнения работ по инженерным изысканиям, подготовке прое</w:t>
      </w:r>
      <w:r>
        <w:t>ктной документации, строительству, реконструкции, капитальному ремонту, сносу объектов капитального строительства;</w:t>
      </w:r>
    </w:p>
    <w:p w:rsidR="00000000" w:rsidRDefault="00287AD1">
      <w:pPr>
        <w:pStyle w:val="ConsPlusNormal"/>
        <w:jc w:val="both"/>
      </w:pPr>
      <w:r>
        <w:t xml:space="preserve">(п. 10 введен Федеральным </w:t>
      </w:r>
      <w:hyperlink r:id="rId269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w:t>
      </w:r>
      <w:r>
        <w:t xml:space="preserve">го </w:t>
      </w:r>
      <w:hyperlink r:id="rId27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11) ведение национального реестра специалистов в области инженерных изысканий и архитектурно-строительного проек</w:t>
      </w:r>
      <w:r>
        <w:t>тирования, национального реестра специалистов в области строительства.</w:t>
      </w:r>
    </w:p>
    <w:p w:rsidR="00000000" w:rsidRDefault="00287AD1">
      <w:pPr>
        <w:pStyle w:val="ConsPlusNormal"/>
        <w:jc w:val="both"/>
      </w:pPr>
      <w:r>
        <w:t xml:space="preserve">(п. 11 введен Федеральным </w:t>
      </w:r>
      <w:hyperlink r:id="rId27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spacing w:before="24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02" w:tooltip="&lt;Письмо&gt; Минстроя России от 13.06.2024 N 15279-ОГ/02 &lt;О национальных объединениях саморегулируемых организаций&gt;{КонсультантПлюс}" w:history="1">
        <w:r>
          <w:rPr>
            <w:color w:val="0000FF"/>
          </w:rPr>
          <w:t>запросы</w:t>
        </w:r>
      </w:hyperlink>
      <w:r>
        <w:t xml:space="preserve"> и уведомления.</w:t>
      </w:r>
    </w:p>
    <w:p w:rsidR="00000000" w:rsidRDefault="00287AD1">
      <w:pPr>
        <w:pStyle w:val="ConsPlusNormal"/>
        <w:jc w:val="both"/>
      </w:pPr>
      <w:r>
        <w:t xml:space="preserve">(часть 8.1 введена Федеральным </w:t>
      </w:r>
      <w:hyperlink r:id="rId270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w:t>
      </w:r>
      <w:r>
        <w:t>астоящим Кодексом.</w:t>
      </w:r>
    </w:p>
    <w:p w:rsidR="00000000" w:rsidRDefault="00287AD1">
      <w:pPr>
        <w:pStyle w:val="ConsPlusNormal"/>
        <w:jc w:val="both"/>
      </w:pPr>
      <w:r>
        <w:t xml:space="preserve">(в ред. Федерального </w:t>
      </w:r>
      <w:hyperlink r:id="rId270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27.07.2010 N 240-ФЗ)</w:t>
      </w:r>
    </w:p>
    <w:p w:rsidR="00000000" w:rsidRDefault="00287AD1">
      <w:pPr>
        <w:pStyle w:val="ConsPlusNormal"/>
        <w:spacing w:before="240"/>
        <w:ind w:firstLine="540"/>
        <w:jc w:val="both"/>
      </w:pPr>
      <w:bookmarkStart w:id="472" w:name="Par4155"/>
      <w:bookmarkEnd w:id="472"/>
      <w:r>
        <w:lastRenderedPageBreak/>
        <w:t>10. В случае выявления Национальным объединением саморегулиру</w:t>
      </w:r>
      <w:r>
        <w:t xml:space="preserve">емых организаций нарушения, предусмотренного </w:t>
      </w:r>
      <w:hyperlink w:anchor="Par360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w:t>
      </w:r>
      <w:r>
        <w:t>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w:t>
      </w:r>
      <w:r>
        <w:t>,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w:t>
      </w:r>
      <w:r>
        <w:t>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000000" w:rsidRDefault="00287AD1">
      <w:pPr>
        <w:pStyle w:val="ConsPlusNormal"/>
        <w:jc w:val="both"/>
      </w:pPr>
      <w:r>
        <w:t>(в ред. Федеральных законов о</w:t>
      </w:r>
      <w:r>
        <w:t xml:space="preserve">т 24.11.2014 </w:t>
      </w:r>
      <w:hyperlink r:id="rId270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N 359-ФЗ</w:t>
        </w:r>
      </w:hyperlink>
      <w:r>
        <w:t xml:space="preserve">, от 13.07.2015 </w:t>
      </w:r>
      <w:hyperlink r:id="rId2706"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N 263-ФЗ</w:t>
        </w:r>
      </w:hyperlink>
      <w:r>
        <w:t>)</w:t>
      </w:r>
    </w:p>
    <w:p w:rsidR="00000000" w:rsidRDefault="00287AD1">
      <w:pPr>
        <w:pStyle w:val="ConsPlusNormal"/>
        <w:spacing w:before="240"/>
        <w:ind w:firstLine="540"/>
        <w:jc w:val="both"/>
      </w:pPr>
      <w:bookmarkStart w:id="473" w:name="Par4157"/>
      <w:bookmarkEnd w:id="473"/>
      <w:r>
        <w:t xml:space="preserve">11. В случае неисполнения саморегулируемой организацией содержащегося в предусмотренном </w:t>
      </w:r>
      <w:hyperlink w:anchor="Par4155"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history="1">
        <w:r>
          <w:rPr>
            <w:color w:val="0000FF"/>
          </w:rPr>
          <w:t>частью 10</w:t>
        </w:r>
      </w:hyperlink>
      <w:r>
        <w:t xml:space="preserve"> настоящей статьи уведомлении предложения об устранении нарушения,</w:t>
      </w:r>
      <w:r>
        <w:t xml:space="preserve"> установленного </w:t>
      </w:r>
      <w:hyperlink w:anchor="Par3609"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w:t>
      </w:r>
      <w:r>
        <w:t>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w:t>
      </w:r>
      <w:r>
        <w:t>си, в орган надзора за саморегулируемыми организациями не позднее чем через пять рабочих дней со дня утверждения указанного заключения.</w:t>
      </w:r>
    </w:p>
    <w:p w:rsidR="00000000" w:rsidRDefault="00287AD1">
      <w:pPr>
        <w:pStyle w:val="ConsPlusNormal"/>
        <w:jc w:val="both"/>
      </w:pPr>
      <w:r>
        <w:t xml:space="preserve">(часть 11 введена Федеральным </w:t>
      </w:r>
      <w:hyperlink r:id="rId270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 в ред. Федерального </w:t>
      </w:r>
      <w:hyperlink r:id="rId270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закона</w:t>
        </w:r>
      </w:hyperlink>
      <w:r>
        <w:t xml:space="preserve"> от 13.07.2015 N 263-ФЗ)</w:t>
      </w:r>
    </w:p>
    <w:p w:rsidR="00000000" w:rsidRDefault="00287AD1">
      <w:pPr>
        <w:pStyle w:val="ConsPlusNormal"/>
        <w:spacing w:before="240"/>
        <w:ind w:firstLine="540"/>
        <w:jc w:val="both"/>
      </w:pPr>
      <w:r>
        <w:t xml:space="preserve">12 - 13. Утратили силу. - Федеральный </w:t>
      </w:r>
      <w:hyperlink r:id="rId270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30.12.2021 N 447-ФЗ.</w:t>
      </w:r>
    </w:p>
    <w:p w:rsidR="00000000" w:rsidRDefault="00287AD1">
      <w:pPr>
        <w:pStyle w:val="ConsPlusNormal"/>
        <w:ind w:firstLine="540"/>
        <w:jc w:val="both"/>
      </w:pPr>
    </w:p>
    <w:p w:rsidR="00000000" w:rsidRDefault="00287AD1">
      <w:pPr>
        <w:pStyle w:val="ConsPlusTitle"/>
        <w:ind w:firstLine="540"/>
        <w:jc w:val="both"/>
        <w:outlineLvl w:val="1"/>
      </w:pPr>
      <w:r>
        <w:t>Статья 55.21. Всероссийский съезд саморегулируемых органи</w:t>
      </w:r>
      <w:r>
        <w:t>заций</w:t>
      </w:r>
    </w:p>
    <w:p w:rsidR="00000000" w:rsidRDefault="00287AD1">
      <w:pPr>
        <w:pStyle w:val="ConsPlusNormal"/>
        <w:ind w:firstLine="540"/>
        <w:jc w:val="both"/>
      </w:pPr>
    </w:p>
    <w:p w:rsidR="00000000" w:rsidRDefault="00287AD1">
      <w:pPr>
        <w:pStyle w:val="ConsPlusNormal"/>
        <w:ind w:firstLine="540"/>
        <w:jc w:val="both"/>
      </w:pPr>
      <w: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w:t>
      </w:r>
      <w:r>
        <w:t>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00000" w:rsidRDefault="00287AD1">
      <w:pPr>
        <w:pStyle w:val="ConsPlusNormal"/>
        <w:jc w:val="both"/>
      </w:pPr>
      <w:r>
        <w:t xml:space="preserve">(в ред. Федерального </w:t>
      </w:r>
      <w:hyperlink r:id="rId2710"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000000" w:rsidRDefault="00287AD1">
      <w:pPr>
        <w:pStyle w:val="ConsPlusNormal"/>
        <w:spacing w:before="240"/>
        <w:ind w:firstLine="540"/>
        <w:jc w:val="both"/>
      </w:pPr>
      <w:r>
        <w:t>2. Саморегулируемые организации имеют равные права и равн</w:t>
      </w:r>
      <w:r>
        <w:t>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000000" w:rsidRDefault="00287AD1">
      <w:pPr>
        <w:pStyle w:val="ConsPlusNormal"/>
        <w:spacing w:before="240"/>
        <w:ind w:firstLine="540"/>
        <w:jc w:val="both"/>
      </w:pPr>
      <w:r>
        <w:t>3. Всероссийский съезд саморегулируемых организаций:</w:t>
      </w:r>
    </w:p>
    <w:p w:rsidR="00000000" w:rsidRDefault="00287AD1">
      <w:pPr>
        <w:pStyle w:val="ConsPlusNormal"/>
        <w:spacing w:before="240"/>
        <w:ind w:firstLine="540"/>
        <w:jc w:val="both"/>
      </w:pPr>
      <w:r>
        <w:t>1) принимает устав Национального объединения саморегу</w:t>
      </w:r>
      <w:r>
        <w:t>лируемых организаций и утверждает внесение в него изменений;</w:t>
      </w:r>
    </w:p>
    <w:p w:rsidR="00000000" w:rsidRDefault="00287AD1">
      <w:pPr>
        <w:pStyle w:val="ConsPlusNormal"/>
        <w:spacing w:before="240"/>
        <w:ind w:firstLine="540"/>
        <w:jc w:val="both"/>
      </w:pPr>
      <w:r>
        <w:lastRenderedPageBreak/>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w:t>
      </w:r>
      <w:r>
        <w:t>цедурой обновления (ротации) совета, принимает решения о досрочном прекращении полномочий членов совета;</w:t>
      </w:r>
    </w:p>
    <w:p w:rsidR="00000000" w:rsidRDefault="00287AD1">
      <w:pPr>
        <w:pStyle w:val="ConsPlusNormal"/>
        <w:spacing w:before="240"/>
        <w:ind w:firstLine="540"/>
        <w:jc w:val="both"/>
      </w:pPr>
      <w:r>
        <w:t>2.1) избирает президента Национального объединения саморегулируемых организаций;</w:t>
      </w:r>
    </w:p>
    <w:p w:rsidR="00000000" w:rsidRDefault="00287AD1">
      <w:pPr>
        <w:pStyle w:val="ConsPlusNormal"/>
        <w:jc w:val="both"/>
      </w:pPr>
      <w:r>
        <w:t xml:space="preserve">(п. 2.1 в ред. Федерального </w:t>
      </w:r>
      <w:hyperlink r:id="rId2711"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закона</w:t>
        </w:r>
      </w:hyperlink>
      <w:r>
        <w:t xml:space="preserve"> от 22.10.2014 N 320-ФЗ)</w:t>
      </w:r>
    </w:p>
    <w:p w:rsidR="00000000" w:rsidRDefault="00287AD1">
      <w:pPr>
        <w:pStyle w:val="ConsPlusNormal"/>
        <w:spacing w:before="240"/>
        <w:ind w:firstLine="540"/>
        <w:jc w:val="both"/>
      </w:pPr>
      <w:r>
        <w:t>3) определяет размер</w:t>
      </w:r>
      <w:r>
        <w:t xml:space="preserve">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00000" w:rsidRDefault="00287AD1">
      <w:pPr>
        <w:pStyle w:val="ConsPlusNormal"/>
        <w:spacing w:before="240"/>
        <w:ind w:firstLine="540"/>
        <w:jc w:val="both"/>
      </w:pPr>
      <w:r>
        <w:t>4) утверждает смету расходов на содержание Национального объединения саморегулируемых органи</w:t>
      </w:r>
      <w:r>
        <w:t>заций;</w:t>
      </w:r>
    </w:p>
    <w:p w:rsidR="00000000" w:rsidRDefault="00287AD1">
      <w:pPr>
        <w:pStyle w:val="ConsPlusNormal"/>
        <w:spacing w:before="24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00000" w:rsidRDefault="00287AD1">
      <w:pPr>
        <w:pStyle w:val="ConsPlusNormal"/>
        <w:spacing w:before="240"/>
        <w:ind w:firstLine="540"/>
        <w:jc w:val="both"/>
      </w:pPr>
      <w:r>
        <w:t xml:space="preserve">6) избирает членов ревизионной комиссии Национального </w:t>
      </w:r>
      <w:r>
        <w:t>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00000" w:rsidRDefault="00287AD1">
      <w:pPr>
        <w:pStyle w:val="ConsPlusNormal"/>
        <w:spacing w:before="240"/>
        <w:ind w:firstLine="540"/>
        <w:jc w:val="both"/>
      </w:pPr>
      <w:r>
        <w:t>7) утверждает регламент Съезда;</w:t>
      </w:r>
    </w:p>
    <w:p w:rsidR="00000000" w:rsidRDefault="00287AD1">
      <w:pPr>
        <w:pStyle w:val="ConsPlusNormal"/>
        <w:spacing w:before="240"/>
        <w:ind w:firstLine="540"/>
        <w:jc w:val="both"/>
      </w:pPr>
      <w:r>
        <w:t>8) определяе</w:t>
      </w:r>
      <w:r>
        <w:t>т место нахождения совета Национального объединения саморегулируемых организаций;</w:t>
      </w:r>
    </w:p>
    <w:p w:rsidR="00000000" w:rsidRDefault="00287AD1">
      <w:pPr>
        <w:pStyle w:val="ConsPlusNormal"/>
        <w:spacing w:before="240"/>
        <w:ind w:firstLine="540"/>
        <w:jc w:val="both"/>
      </w:pPr>
      <w:r>
        <w:t>9) осуществляет иные предусмотренные уставом Национального объединения саморегулируемых организаций функции.</w:t>
      </w:r>
    </w:p>
    <w:p w:rsidR="00000000" w:rsidRDefault="00287AD1">
      <w:pPr>
        <w:pStyle w:val="ConsPlusNormal"/>
        <w:spacing w:before="240"/>
        <w:ind w:firstLine="540"/>
        <w:jc w:val="both"/>
      </w:pPr>
      <w:r>
        <w:t>4. Решения по вопросам избрания президента Национального объедине</w:t>
      </w:r>
      <w:r>
        <w:t>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w:t>
      </w:r>
      <w:r>
        <w:t>ций, зарегистрированных на территории Российской Федерации.</w:t>
      </w:r>
    </w:p>
    <w:p w:rsidR="00000000" w:rsidRDefault="00287AD1">
      <w:pPr>
        <w:pStyle w:val="ConsPlusNormal"/>
        <w:jc w:val="both"/>
      </w:pPr>
      <w:r>
        <w:t xml:space="preserve">(часть 4 введена Федеральным </w:t>
      </w:r>
      <w:hyperlink r:id="rId271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w:t>
      </w:r>
    </w:p>
    <w:p w:rsidR="00000000" w:rsidRDefault="00287AD1">
      <w:pPr>
        <w:pStyle w:val="ConsPlusNormal"/>
        <w:spacing w:before="240"/>
        <w:ind w:firstLine="540"/>
        <w:jc w:val="both"/>
      </w:pPr>
      <w:r>
        <w:t>5. Президент Национальног</w:t>
      </w:r>
      <w:r>
        <w:t>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w:t>
      </w:r>
      <w:r>
        <w:t>м два срока подряд.</w:t>
      </w:r>
    </w:p>
    <w:p w:rsidR="00000000" w:rsidRDefault="00287AD1">
      <w:pPr>
        <w:pStyle w:val="ConsPlusNormal"/>
        <w:jc w:val="both"/>
      </w:pPr>
      <w:r>
        <w:t xml:space="preserve">(часть 5 введена Федеральным </w:t>
      </w:r>
      <w:hyperlink r:id="rId2713"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законом</w:t>
        </w:r>
      </w:hyperlink>
      <w:r>
        <w:t xml:space="preserve"> от 22.10.2014 N 320-ФЗ)</w:t>
      </w:r>
    </w:p>
    <w:p w:rsidR="00000000" w:rsidRDefault="00287AD1">
      <w:pPr>
        <w:pStyle w:val="ConsPlusNormal"/>
        <w:ind w:firstLine="540"/>
        <w:jc w:val="both"/>
      </w:pPr>
    </w:p>
    <w:p w:rsidR="00000000" w:rsidRDefault="00287AD1">
      <w:pPr>
        <w:pStyle w:val="ConsPlusTitle"/>
        <w:ind w:firstLine="540"/>
        <w:jc w:val="both"/>
        <w:outlineLvl w:val="1"/>
      </w:pPr>
      <w:r>
        <w:t>Статья 55.21-1. Полномочия президента Национального объединения саморегулируемых организаций</w:t>
      </w:r>
    </w:p>
    <w:p w:rsidR="00000000" w:rsidRDefault="00287AD1">
      <w:pPr>
        <w:pStyle w:val="ConsPlusNormal"/>
        <w:ind w:firstLine="540"/>
        <w:jc w:val="both"/>
      </w:pPr>
    </w:p>
    <w:p w:rsidR="00000000" w:rsidRDefault="00287AD1">
      <w:pPr>
        <w:pStyle w:val="ConsPlusNormal"/>
        <w:ind w:firstLine="540"/>
        <w:jc w:val="both"/>
      </w:pPr>
      <w:r>
        <w:lastRenderedPageBreak/>
        <w:t xml:space="preserve">(введена Федеральным </w:t>
      </w:r>
      <w:hyperlink r:id="rId271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ind w:firstLine="540"/>
        <w:jc w:val="both"/>
      </w:pPr>
    </w:p>
    <w:p w:rsidR="00000000" w:rsidRDefault="00287AD1">
      <w:pPr>
        <w:pStyle w:val="ConsPlusNormal"/>
        <w:ind w:firstLine="540"/>
        <w:jc w:val="both"/>
      </w:pPr>
      <w:r>
        <w:t>Президент Национального объединения саморегулируемых организаций:</w:t>
      </w:r>
    </w:p>
    <w:p w:rsidR="00000000" w:rsidRDefault="00287AD1">
      <w:pPr>
        <w:pStyle w:val="ConsPlusNormal"/>
        <w:spacing w:before="240"/>
        <w:ind w:firstLine="540"/>
        <w:jc w:val="both"/>
      </w:pPr>
      <w:r>
        <w:t xml:space="preserve">1) представляет Национальное объединение саморегулируемых организаций в органах </w:t>
      </w:r>
      <w:r>
        <w:t>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00000" w:rsidRDefault="00287AD1">
      <w:pPr>
        <w:pStyle w:val="ConsPlusNormal"/>
        <w:spacing w:before="240"/>
        <w:ind w:firstLine="540"/>
        <w:jc w:val="both"/>
      </w:pPr>
      <w:r>
        <w:t>2) созывает Всероссийский съезд саморегулируемых организаций в случаях, предусмотренных уставом Национальн</w:t>
      </w:r>
      <w:r>
        <w:t>ого объединения саморегулируемых организаций;</w:t>
      </w:r>
    </w:p>
    <w:p w:rsidR="00000000" w:rsidRDefault="00287AD1">
      <w:pPr>
        <w:pStyle w:val="ConsPlusNormal"/>
        <w:spacing w:before="24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000000" w:rsidRDefault="00287AD1">
      <w:pPr>
        <w:pStyle w:val="ConsPlusNormal"/>
        <w:spacing w:before="240"/>
        <w:ind w:firstLine="540"/>
        <w:jc w:val="both"/>
      </w:pPr>
      <w:r>
        <w:t>4) утверждает штатное расписание аппарата Национального объединения саморег</w:t>
      </w:r>
      <w:r>
        <w:t>улируемых организаций;</w:t>
      </w:r>
    </w:p>
    <w:p w:rsidR="00000000" w:rsidRDefault="00287AD1">
      <w:pPr>
        <w:pStyle w:val="ConsPlusNormal"/>
        <w:spacing w:before="240"/>
        <w:ind w:firstLine="540"/>
        <w:jc w:val="both"/>
      </w:pPr>
      <w:r>
        <w:t>5) осуществляет иные предусмотренные уставом Национального объединения саморегулируемых организаций функции.</w:t>
      </w:r>
    </w:p>
    <w:p w:rsidR="00000000" w:rsidRDefault="00287AD1">
      <w:pPr>
        <w:pStyle w:val="ConsPlusNormal"/>
        <w:ind w:firstLine="540"/>
        <w:jc w:val="both"/>
      </w:pPr>
    </w:p>
    <w:p w:rsidR="00000000" w:rsidRDefault="00287AD1">
      <w:pPr>
        <w:pStyle w:val="ConsPlusTitle"/>
        <w:ind w:firstLine="540"/>
        <w:jc w:val="both"/>
        <w:outlineLvl w:val="1"/>
      </w:pPr>
      <w:r>
        <w:t>Статья 55.22. Совет Национального объединения саморегулируемых организаций</w:t>
      </w:r>
    </w:p>
    <w:p w:rsidR="00000000" w:rsidRDefault="00287AD1">
      <w:pPr>
        <w:pStyle w:val="ConsPlusNormal"/>
        <w:ind w:firstLine="540"/>
        <w:jc w:val="both"/>
      </w:pPr>
    </w:p>
    <w:p w:rsidR="00000000" w:rsidRDefault="00287AD1">
      <w:pPr>
        <w:pStyle w:val="ConsPlusNormal"/>
        <w:ind w:firstLine="540"/>
        <w:jc w:val="both"/>
      </w:pPr>
      <w:r>
        <w:t>1. Совет Национального объединения саморегулиру</w:t>
      </w:r>
      <w:r>
        <w:t>емых организаций является коллегиальным исполнительным органом Национального объединения саморегулируемых организаций.</w:t>
      </w:r>
    </w:p>
    <w:p w:rsidR="00000000" w:rsidRDefault="00287AD1">
      <w:pPr>
        <w:pStyle w:val="ConsPlusNormal"/>
        <w:spacing w:before="24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w:t>
      </w:r>
      <w:r>
        <w:t>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000000" w:rsidRDefault="00287AD1">
      <w:pPr>
        <w:pStyle w:val="ConsPlusNormal"/>
        <w:spacing w:before="240"/>
        <w:ind w:firstLine="540"/>
        <w:jc w:val="both"/>
      </w:pPr>
      <w:r>
        <w:t>2.1. В состав совета Национального объединения са</w:t>
      </w:r>
      <w:r>
        <w:t>морегулируемых организаций входит президент Национального объединения саморегулируемых организаций.</w:t>
      </w:r>
    </w:p>
    <w:p w:rsidR="00000000" w:rsidRDefault="00287AD1">
      <w:pPr>
        <w:pStyle w:val="ConsPlusNormal"/>
        <w:jc w:val="both"/>
      </w:pPr>
      <w:r>
        <w:t xml:space="preserve">(часть 2.1 введена Федеральным </w:t>
      </w:r>
      <w:hyperlink r:id="rId2715"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w:t>
      </w:r>
      <w:r>
        <w:t>7.2010 N 240-ФЗ)</w:t>
      </w:r>
    </w:p>
    <w:p w:rsidR="00000000" w:rsidRDefault="00287AD1">
      <w:pPr>
        <w:pStyle w:val="ConsPlusNormal"/>
        <w:spacing w:before="240"/>
        <w:ind w:firstLine="540"/>
        <w:jc w:val="both"/>
      </w:pPr>
      <w:r>
        <w:t>3. Совет Национального объединения саморегулируемых организаций:</w:t>
      </w:r>
    </w:p>
    <w:p w:rsidR="00000000" w:rsidRDefault="00287AD1">
      <w:pPr>
        <w:pStyle w:val="ConsPlusNormal"/>
        <w:spacing w:before="24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w:t>
      </w:r>
      <w:r>
        <w:t>ределяет их полномочия;</w:t>
      </w:r>
    </w:p>
    <w:p w:rsidR="00000000" w:rsidRDefault="00287AD1">
      <w:pPr>
        <w:pStyle w:val="ConsPlusNormal"/>
        <w:jc w:val="both"/>
      </w:pPr>
      <w:r>
        <w:t xml:space="preserve">(п. 1 в ред. Федерального </w:t>
      </w:r>
      <w:hyperlink r:id="rId271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закона</w:t>
        </w:r>
      </w:hyperlink>
      <w:r>
        <w:t xml:space="preserve"> от 27.07.2010 N 240-ФЗ)</w:t>
      </w:r>
    </w:p>
    <w:p w:rsidR="00000000" w:rsidRDefault="00287AD1">
      <w:pPr>
        <w:pStyle w:val="ConsPlusNormal"/>
        <w:spacing w:before="240"/>
        <w:ind w:firstLine="540"/>
        <w:jc w:val="both"/>
      </w:pPr>
      <w:r>
        <w:t xml:space="preserve">2) утратил силу. - Федеральный </w:t>
      </w:r>
      <w:hyperlink r:id="rId27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w:t>
        </w:r>
      </w:hyperlink>
      <w:r>
        <w:t xml:space="preserve"> от 24.11.2014 N 359-ФЗ;</w:t>
      </w:r>
    </w:p>
    <w:p w:rsidR="00000000" w:rsidRDefault="00287AD1">
      <w:pPr>
        <w:pStyle w:val="ConsPlusNormal"/>
        <w:spacing w:before="240"/>
        <w:ind w:firstLine="540"/>
        <w:jc w:val="both"/>
      </w:pPr>
      <w:r>
        <w:t>3) организует информационное обеспечение саморегулируемых организаций;</w:t>
      </w:r>
    </w:p>
    <w:p w:rsidR="00000000" w:rsidRDefault="00287AD1">
      <w:pPr>
        <w:pStyle w:val="ConsPlusNormal"/>
        <w:spacing w:before="240"/>
        <w:ind w:firstLine="540"/>
        <w:jc w:val="both"/>
      </w:pPr>
      <w:r>
        <w:lastRenderedPageBreak/>
        <w:t>4) осуществляет методическую деятельность;</w:t>
      </w:r>
    </w:p>
    <w:p w:rsidR="00000000" w:rsidRDefault="00287AD1">
      <w:pPr>
        <w:pStyle w:val="ConsPlusNormal"/>
        <w:spacing w:before="240"/>
        <w:ind w:firstLine="540"/>
        <w:jc w:val="both"/>
      </w:pPr>
      <w:r>
        <w:t>5) созывает не реже чем один раз в два года Всероссийский съезд самор</w:t>
      </w:r>
      <w:r>
        <w:t>егулируемых организаций, формирует его повестку дня;</w:t>
      </w:r>
    </w:p>
    <w:p w:rsidR="00000000" w:rsidRDefault="00287AD1">
      <w:pPr>
        <w:pStyle w:val="ConsPlusNormal"/>
        <w:spacing w:before="240"/>
        <w:ind w:firstLine="540"/>
        <w:jc w:val="both"/>
      </w:pPr>
      <w:r>
        <w:t xml:space="preserve">6) утратил силу. - Федеральный </w:t>
      </w:r>
      <w:hyperlink r:id="rId271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w:t>
        </w:r>
      </w:hyperlink>
      <w:r>
        <w:t xml:space="preserve"> от 24.11.2014 N 359-ФЗ;</w:t>
      </w:r>
    </w:p>
    <w:p w:rsidR="00000000" w:rsidRDefault="00287AD1">
      <w:pPr>
        <w:pStyle w:val="ConsPlusNormal"/>
        <w:spacing w:before="240"/>
        <w:ind w:firstLine="540"/>
        <w:jc w:val="both"/>
      </w:pPr>
      <w:r>
        <w:t>7) утверждает норму представительства от саморегулируемых организаций на Съезд;</w:t>
      </w:r>
    </w:p>
    <w:p w:rsidR="00000000" w:rsidRDefault="00287AD1">
      <w:pPr>
        <w:pStyle w:val="ConsPlusNormal"/>
        <w:spacing w:before="240"/>
        <w:ind w:firstLine="540"/>
        <w:jc w:val="both"/>
      </w:pPr>
      <w:r>
        <w:t>8) утверждает регламент совета Национального объединения саморегулируемых организаций;</w:t>
      </w:r>
    </w:p>
    <w:p w:rsidR="00000000" w:rsidRDefault="00287AD1">
      <w:pPr>
        <w:pStyle w:val="ConsPlusNormal"/>
        <w:jc w:val="both"/>
      </w:pPr>
      <w:r>
        <w:t xml:space="preserve">(в ред. Федерального </w:t>
      </w:r>
      <w:hyperlink r:id="rId271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закона</w:t>
        </w:r>
      </w:hyperlink>
      <w:r>
        <w:t xml:space="preserve"> от 24.11.2014 N 359-ФЗ)</w:t>
      </w:r>
    </w:p>
    <w:p w:rsidR="00000000" w:rsidRDefault="00287AD1">
      <w:pPr>
        <w:pStyle w:val="ConsPlusNormal"/>
        <w:spacing w:before="24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w:t>
      </w:r>
      <w:r>
        <w:t>ов на содержание Национального объединения саморегулируемых организаций;</w:t>
      </w:r>
    </w:p>
    <w:p w:rsidR="00000000" w:rsidRDefault="00287AD1">
      <w:pPr>
        <w:pStyle w:val="ConsPlusNormal"/>
        <w:spacing w:before="24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w:t>
      </w:r>
      <w:r>
        <w:t>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w:t>
      </w:r>
      <w:r>
        <w:t>озникшим вследствие:</w:t>
      </w:r>
    </w:p>
    <w:p w:rsidR="00000000" w:rsidRDefault="00287AD1">
      <w:pPr>
        <w:pStyle w:val="ConsPlusNormal"/>
        <w:spacing w:before="240"/>
        <w:ind w:firstLine="540"/>
        <w:jc w:val="both"/>
      </w:pPr>
      <w:r>
        <w:t xml:space="preserve">а) причинения вреда в случаях, предусмотренных </w:t>
      </w:r>
      <w:hyperlink w:anchor="Par501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history="1">
        <w:r>
          <w:rPr>
            <w:color w:val="0000FF"/>
          </w:rPr>
          <w:t>статьей 60</w:t>
        </w:r>
      </w:hyperlink>
      <w:r>
        <w:t xml:space="preserve"> настоящего Кодекса;</w:t>
      </w:r>
    </w:p>
    <w:p w:rsidR="00000000" w:rsidRDefault="00287AD1">
      <w:pPr>
        <w:pStyle w:val="ConsPlusNormal"/>
        <w:spacing w:before="240"/>
        <w:ind w:firstLine="540"/>
        <w:jc w:val="both"/>
      </w:pPr>
      <w:r>
        <w:t>б) неисполнения или ненадлежащего исполнения обязательств по договору подряда на выполнение инженерных изыск</w:t>
      </w:r>
      <w:r>
        <w:t>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w:t>
      </w:r>
      <w:r>
        <w:t xml:space="preserve">спользованием конкурентных способов заключения договоров, в случаях, предусмотренных </w:t>
      </w:r>
      <w:hyperlink w:anchor="Par508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history="1">
        <w:r>
          <w:rPr>
            <w:color w:val="0000FF"/>
          </w:rPr>
          <w:t>статьей 60.1</w:t>
        </w:r>
      </w:hyperlink>
      <w:r>
        <w:t xml:space="preserve"> нас</w:t>
      </w:r>
      <w:r>
        <w:t>тоящего Кодекса;</w:t>
      </w:r>
    </w:p>
    <w:p w:rsidR="00000000" w:rsidRDefault="00287AD1">
      <w:pPr>
        <w:pStyle w:val="ConsPlusNormal"/>
        <w:jc w:val="both"/>
      </w:pPr>
      <w:r>
        <w:t xml:space="preserve">(в ред. Федерального </w:t>
      </w:r>
      <w:hyperlink r:id="rId27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jc w:val="both"/>
      </w:pPr>
      <w:r>
        <w:t xml:space="preserve">(п. 9.1 в ред. Федерального </w:t>
      </w:r>
      <w:hyperlink r:id="rId27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 xml:space="preserve">9.2) утверждает предусмотренные </w:t>
      </w:r>
      <w:hyperlink w:anchor="Par4141"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history="1">
        <w:r>
          <w:rPr>
            <w:color w:val="0000FF"/>
          </w:rPr>
          <w:t>пунктом 7 части 8 статьи 55.20</w:t>
        </w:r>
      </w:hyperlink>
      <w:r>
        <w:t xml:space="preserve"> настоящего Кодекса заключения;</w:t>
      </w:r>
    </w:p>
    <w:p w:rsidR="00000000" w:rsidRDefault="00287AD1">
      <w:pPr>
        <w:pStyle w:val="ConsPlusNormal"/>
        <w:jc w:val="both"/>
      </w:pPr>
      <w:r>
        <w:t xml:space="preserve">(п. 9.2 введен Федеральным </w:t>
      </w:r>
      <w:hyperlink r:id="rId27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КонсультантПлюс}" w:history="1">
        <w:r>
          <w:rPr>
            <w:color w:val="0000FF"/>
          </w:rPr>
          <w:t>законом</w:t>
        </w:r>
      </w:hyperlink>
      <w:r>
        <w:t xml:space="preserve"> от 24.11.2014 N 359-ФЗ)</w:t>
      </w:r>
    </w:p>
    <w:p w:rsidR="00000000" w:rsidRDefault="00287AD1">
      <w:pPr>
        <w:pStyle w:val="ConsPlusNormal"/>
        <w:spacing w:before="240"/>
        <w:ind w:firstLine="540"/>
        <w:jc w:val="both"/>
      </w:pPr>
      <w:r>
        <w:t>10) осуществляет иные предусмотренные уставом Национального объединения саморегулируемых организаций функции.</w:t>
      </w:r>
    </w:p>
    <w:p w:rsidR="00000000" w:rsidRDefault="00287AD1">
      <w:pPr>
        <w:pStyle w:val="ConsPlusNormal"/>
        <w:spacing w:before="240"/>
        <w:ind w:firstLine="540"/>
        <w:jc w:val="both"/>
      </w:pPr>
      <w:r>
        <w:t>4. В случае неисполнения советом Национального объединения саморегулируемых организаций требов</w:t>
      </w:r>
      <w:r>
        <w:t>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w:t>
      </w:r>
      <w:r>
        <w:t xml:space="preserve">оветом Национального объединения саморегулируемых организаций по </w:t>
      </w:r>
      <w:r>
        <w:lastRenderedPageBreak/>
        <w:t>требованию одной трети саморегулируемых организаций, зарегистрированных на территории Российской Федерации.</w:t>
      </w:r>
    </w:p>
    <w:p w:rsidR="00000000" w:rsidRDefault="00287AD1">
      <w:pPr>
        <w:pStyle w:val="ConsPlusNormal"/>
        <w:spacing w:before="240"/>
        <w:ind w:firstLine="540"/>
        <w:jc w:val="both"/>
      </w:pPr>
      <w:r>
        <w:t>5. Заседания совета Национального объединения саморегулируемых организаций созывают</w:t>
      </w:r>
      <w:r>
        <w:t>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w:t>
      </w:r>
      <w:r>
        <w:t>регулируемых организаций.</w:t>
      </w:r>
    </w:p>
    <w:p w:rsidR="00000000" w:rsidRDefault="00287AD1">
      <w:pPr>
        <w:pStyle w:val="ConsPlusNormal"/>
        <w:spacing w:before="24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00000" w:rsidRDefault="00287AD1">
      <w:pPr>
        <w:pStyle w:val="ConsPlusNormal"/>
        <w:ind w:firstLine="540"/>
        <w:jc w:val="both"/>
      </w:pPr>
    </w:p>
    <w:p w:rsidR="00000000" w:rsidRDefault="00287AD1">
      <w:pPr>
        <w:pStyle w:val="ConsPlusTitle"/>
        <w:ind w:firstLine="540"/>
        <w:jc w:val="both"/>
        <w:outlineLvl w:val="1"/>
      </w:pPr>
      <w:r>
        <w:t>Статья 55.23. Фе</w:t>
      </w:r>
      <w:r>
        <w:t>деральный государственный контроль за деятельностью национальных объединений саморегулируемых организаций</w:t>
      </w:r>
    </w:p>
    <w:p w:rsidR="00000000" w:rsidRDefault="00287AD1">
      <w:pPr>
        <w:pStyle w:val="ConsPlusNormal"/>
        <w:jc w:val="both"/>
      </w:pPr>
      <w:r>
        <w:t xml:space="preserve">(в ред. Федерального </w:t>
      </w:r>
      <w:hyperlink r:id="rId27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724"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КонсультантПлюс}" w:history="1">
        <w:r>
          <w:rPr>
            <w:color w:val="0000FF"/>
          </w:rPr>
          <w:t>законом</w:t>
        </w:r>
      </w:hyperlink>
      <w:r>
        <w:t xml:space="preserve"> от 27.07.2010 N 240-ФЗ)</w:t>
      </w:r>
    </w:p>
    <w:p w:rsidR="00000000" w:rsidRDefault="00287AD1">
      <w:pPr>
        <w:pStyle w:val="ConsPlusNormal"/>
        <w:ind w:firstLine="540"/>
        <w:jc w:val="both"/>
      </w:pPr>
    </w:p>
    <w:p w:rsidR="00000000" w:rsidRDefault="00287AD1">
      <w:pPr>
        <w:pStyle w:val="ConsPlusNormal"/>
        <w:ind w:firstLine="540"/>
        <w:jc w:val="both"/>
      </w:pPr>
      <w:bookmarkStart w:id="474" w:name="Par4229"/>
      <w:bookmarkEnd w:id="474"/>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w:t>
      </w:r>
      <w:r>
        <w:t xml:space="preserve">о-правовому регулированию в сфере строительства, архитектуры, градостроительства, в соответствии с </w:t>
      </w:r>
      <w:hyperlink r:id="rId2725"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КонсультантПлюс}" w:history="1">
        <w:r>
          <w:rPr>
            <w:color w:val="0000FF"/>
          </w:rPr>
          <w:t>положением</w:t>
        </w:r>
      </w:hyperlink>
      <w:r>
        <w:t>, утверждаемым Правительством Российской Федерации.</w:t>
      </w:r>
    </w:p>
    <w:p w:rsidR="00000000" w:rsidRDefault="00287AD1">
      <w:pPr>
        <w:pStyle w:val="ConsPlusNormal"/>
        <w:jc w:val="both"/>
      </w:pPr>
      <w:r>
        <w:t>(в ред. Федеральных законов</w:t>
      </w:r>
      <w:r>
        <w:t xml:space="preserve"> от 26.07.2017 </w:t>
      </w:r>
      <w:hyperlink r:id="rId27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11.06.2021 </w:t>
      </w:r>
      <w:hyperlink r:id="rId27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w:t>
      </w:r>
    </w:p>
    <w:p w:rsidR="00000000" w:rsidRDefault="00287AD1">
      <w:pPr>
        <w:pStyle w:val="ConsPlusNormal"/>
        <w:spacing w:before="240"/>
        <w:ind w:firstLine="540"/>
        <w:jc w:val="both"/>
      </w:pPr>
      <w:r>
        <w:t xml:space="preserve">2 - 3. Утратили силу с 1 июля 2021 года. - Федеральный </w:t>
      </w:r>
      <w:hyperlink r:id="rId27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000000" w:rsidRDefault="00287AD1">
      <w:pPr>
        <w:pStyle w:val="ConsPlusNormal"/>
        <w:spacing w:before="24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w:t>
      </w:r>
      <w:r>
        <w:t xml:space="preserve"> требований, установленных настоящим Кодексом.</w:t>
      </w:r>
    </w:p>
    <w:p w:rsidR="00000000" w:rsidRDefault="00287AD1">
      <w:pPr>
        <w:pStyle w:val="ConsPlusNormal"/>
        <w:jc w:val="both"/>
      </w:pPr>
      <w:r>
        <w:t xml:space="preserve">(в ред. Федерального </w:t>
      </w:r>
      <w:hyperlink r:id="rId27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287AD1">
      <w:pPr>
        <w:pStyle w:val="ConsPlusNormal"/>
        <w:spacing w:before="24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4229"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w:t>
      </w:r>
      <w:r>
        <w:t xml:space="preserve">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00000" w:rsidRDefault="00287AD1">
      <w:pPr>
        <w:pStyle w:val="ConsPlusNormal"/>
        <w:spacing w:before="240"/>
        <w:ind w:firstLine="540"/>
        <w:jc w:val="both"/>
      </w:pPr>
      <w:r>
        <w:t>6. Национальное объединение саморегулируемых организаций обя</w:t>
      </w:r>
      <w:r>
        <w:t xml:space="preserve">зано представлять в указанный в </w:t>
      </w:r>
      <w:hyperlink w:anchor="Par4229"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history="1">
        <w:r>
          <w:rPr>
            <w:color w:val="0000FF"/>
          </w:rPr>
          <w:t>части 1</w:t>
        </w:r>
      </w:hyperlink>
      <w:r>
        <w:t xml:space="preserve"> настоящей статьи федеральный орган испол</w:t>
      </w:r>
      <w:r>
        <w:t>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w:t>
      </w:r>
      <w:r>
        <w:t>анной электронной подписи.</w:t>
      </w:r>
    </w:p>
    <w:p w:rsidR="00000000" w:rsidRDefault="00287AD1">
      <w:pPr>
        <w:pStyle w:val="ConsPlusNormal"/>
        <w:jc w:val="both"/>
      </w:pPr>
      <w:r>
        <w:t xml:space="preserve">(в ред. Федерального </w:t>
      </w:r>
      <w:hyperlink r:id="rId2730"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КонсультантПлюс}" w:history="1">
        <w:r>
          <w:rPr>
            <w:color w:val="0000FF"/>
          </w:rPr>
          <w:t>закона</w:t>
        </w:r>
      </w:hyperlink>
      <w:r>
        <w:t xml:space="preserve"> от 13.07.2015 N 263-</w:t>
      </w:r>
      <w:r>
        <w:t>ФЗ)</w:t>
      </w:r>
    </w:p>
    <w:p w:rsidR="00000000" w:rsidRDefault="00287AD1">
      <w:pPr>
        <w:pStyle w:val="ConsPlusNormal"/>
        <w:spacing w:before="240"/>
        <w:ind w:firstLine="540"/>
        <w:jc w:val="both"/>
      </w:pPr>
      <w:r>
        <w:t xml:space="preserve">7. Организация и осуществление федерального государственного контроля за деятельностью </w:t>
      </w:r>
      <w:r>
        <w:lastRenderedPageBreak/>
        <w:t xml:space="preserve">национальных объединений саморегулируемых организаций регулируются Федеральным </w:t>
      </w:r>
      <w:hyperlink r:id="rId2731"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w:t>
      </w:r>
      <w:r>
        <w:t>униципальном контроле в Российской Федерации".</w:t>
      </w:r>
    </w:p>
    <w:p w:rsidR="00000000" w:rsidRDefault="00287AD1">
      <w:pPr>
        <w:pStyle w:val="ConsPlusNormal"/>
        <w:jc w:val="both"/>
      </w:pPr>
      <w:r>
        <w:t xml:space="preserve">(часть 7 введена Федеральным </w:t>
      </w:r>
      <w:hyperlink r:id="rId27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287AD1">
      <w:pPr>
        <w:pStyle w:val="ConsPlusNormal"/>
        <w:spacing w:before="240"/>
        <w:ind w:firstLine="540"/>
        <w:jc w:val="both"/>
      </w:pPr>
      <w:r>
        <w:t xml:space="preserve">8. При осуществлении федерального государственного </w:t>
      </w:r>
      <w:hyperlink r:id="rId2733" w:tooltip="Приказ Минстроя России от 20.12.2024 N 885/пр &quot;Об утверждении программы профилактики рисков причинения вреда (ущерба) охраняемым законом ценностям по федеральному государственному контролю за деятельностью национальных объединений саморегулируемых организаций на 2025 год&quot;{КонсультантПлюс}" w:history="1">
        <w:r>
          <w:rPr>
            <w:color w:val="0000FF"/>
          </w:rPr>
          <w:t>контроля</w:t>
        </w:r>
      </w:hyperlink>
      <w:r>
        <w:t xml:space="preserve"> за </w:t>
      </w:r>
      <w:r>
        <w:t>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000000" w:rsidRDefault="00287AD1">
      <w:pPr>
        <w:pStyle w:val="ConsPlusNormal"/>
        <w:jc w:val="both"/>
      </w:pPr>
      <w:r>
        <w:t xml:space="preserve">(часть 8 введена Федеральным </w:t>
      </w:r>
      <w:hyperlink r:id="rId27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287AD1">
      <w:pPr>
        <w:pStyle w:val="ConsPlusNormal"/>
        <w:ind w:firstLine="540"/>
        <w:jc w:val="both"/>
      </w:pPr>
    </w:p>
    <w:p w:rsidR="00000000" w:rsidRDefault="00287AD1">
      <w:pPr>
        <w:pStyle w:val="ConsPlusTitle"/>
        <w:jc w:val="center"/>
        <w:outlineLvl w:val="0"/>
      </w:pPr>
      <w:bookmarkStart w:id="475" w:name="Par4242"/>
      <w:bookmarkEnd w:id="475"/>
      <w:r>
        <w:t>Глава 6.2. ЭКСПЛУАТАЦИЯ ЗДАНИЙ, СООРУЖЕНИЙ</w:t>
      </w:r>
    </w:p>
    <w:p w:rsidR="00000000" w:rsidRDefault="00287AD1">
      <w:pPr>
        <w:pStyle w:val="ConsPlusNormal"/>
        <w:jc w:val="center"/>
      </w:pPr>
    </w:p>
    <w:p w:rsidR="00000000" w:rsidRDefault="00287AD1">
      <w:pPr>
        <w:pStyle w:val="ConsPlusNormal"/>
        <w:jc w:val="center"/>
      </w:pPr>
      <w:r>
        <w:t xml:space="preserve">(введена Федеральным </w:t>
      </w:r>
      <w:hyperlink r:id="rId27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28.11.2011 N 337-ФЗ)</w:t>
      </w:r>
    </w:p>
    <w:p w:rsidR="00000000" w:rsidRDefault="00287AD1">
      <w:pPr>
        <w:pStyle w:val="ConsPlusNormal"/>
        <w:ind w:firstLine="540"/>
        <w:jc w:val="both"/>
      </w:pPr>
    </w:p>
    <w:p w:rsidR="00000000" w:rsidRDefault="00287AD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1 ст. 55.24 внося</w:t>
            </w:r>
            <w:r>
              <w:rPr>
                <w:color w:val="392C69"/>
              </w:rPr>
              <w:t>тся изменения (</w:t>
            </w:r>
            <w:hyperlink r:id="rId2736"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73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1. Эксплуатация зданий, сооружений должна осуществляться в соответствии с их разрешенным использованием (назначением).</w:t>
      </w:r>
    </w:p>
    <w:p w:rsidR="00000000" w:rsidRDefault="00287AD1">
      <w:pPr>
        <w:pStyle w:val="ConsPlusNormal"/>
        <w:spacing w:before="24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425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history="1">
        <w:r>
          <w:rPr>
            <w:color w:val="0000FF"/>
          </w:rPr>
          <w:t>части 3</w:t>
        </w:r>
      </w:hyperlink>
      <w:r>
        <w:t xml:space="preserve"> настоящей статьи), а также акта, разрешающего эксплуатацию зд</w:t>
      </w:r>
      <w:r>
        <w:t>ания, сооружения, в случаях, предусмотренных федеральными законами.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3 ст. 55.24 вносятся изменения (</w:t>
            </w:r>
            <w:hyperlink r:id="rId2738" w:tooltip="Федеральный закон от 26.12.2024 N 487-ФЗ &quot;О внесении изменений в отдельные законодательные акты Российской Федерации&quot;{КонсультантПлюс}" w:history="1">
              <w:r>
                <w:rPr>
                  <w:color w:val="0000FF"/>
                </w:rPr>
                <w:t>ФЗ</w:t>
              </w:r>
            </w:hyperlink>
            <w:r>
              <w:rPr>
                <w:color w:val="392C69"/>
              </w:rPr>
              <w:t xml:space="preserve"> от 26.12.2024 N 487-ФЗ). См. будущую </w:t>
            </w:r>
            <w:hyperlink r:id="rId273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476" w:name="Par4254"/>
      <w:bookmarkEnd w:id="47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000000" w:rsidRDefault="00287AD1">
      <w:pPr>
        <w:pStyle w:val="ConsPlusNormal"/>
        <w:spacing w:before="240"/>
        <w:ind w:firstLine="540"/>
        <w:jc w:val="both"/>
      </w:pPr>
      <w:r>
        <w:t>4.</w:t>
      </w:r>
      <w:r>
        <w:t xml:space="preserve"> В случае капитального ремонта зданий, сооружений эксплуатация таких зданий, сооружений допускается после окончания их капитального ремонта.</w:t>
      </w:r>
    </w:p>
    <w:p w:rsidR="00000000" w:rsidRDefault="00287AD1">
      <w:pPr>
        <w:pStyle w:val="ConsPlusNormal"/>
        <w:spacing w:before="240"/>
        <w:ind w:firstLine="540"/>
        <w:jc w:val="both"/>
      </w:pPr>
      <w:r>
        <w:t>5. Эксплуатация зданий, сооружений, в том числе содержание автомобильных дорог, должна осущ</w:t>
      </w:r>
      <w:r>
        <w:t xml:space="preserve">ествляться в соответствии с требованиями </w:t>
      </w:r>
      <w:hyperlink r:id="rId2740" w:tooltip="Федеральный закон от 30.12.2009 N 384-ФЗ (ред. от 25.12.2023) &quot;Технический регламент о безопасности зданий и сооружений&quot;{КонсультантПлюс}" w:history="1">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w:t>
      </w:r>
      <w:r>
        <w:t xml:space="preserve">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w:t>
      </w:r>
      <w:r>
        <w:lastRenderedPageBreak/>
        <w:t>документации и (или) выдача разрешений на строительство, эксплуатация таких зданий, сооруж</w:t>
      </w:r>
      <w:r>
        <w:t>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00000" w:rsidRDefault="00287AD1">
      <w:pPr>
        <w:pStyle w:val="ConsPlusNormal"/>
        <w:jc w:val="both"/>
      </w:pPr>
      <w:r>
        <w:t xml:space="preserve">(в ред. Федерального </w:t>
      </w:r>
      <w:hyperlink r:id="rId274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42" w:tooltip="&lt;Письмо&gt; Минстроя России от 27.02.2018 N 7026-АС/08 &lt;Об определении видов ремонта&gt;{КонсультантПлюс}" w:history="1">
        <w:r>
          <w:rPr>
            <w:color w:val="0000FF"/>
          </w:rPr>
          <w:t>ремонт</w:t>
        </w:r>
      </w:hyperlink>
      <w:r>
        <w:t xml:space="preserve"> зданий, сооружений.</w:t>
      </w:r>
    </w:p>
    <w:p w:rsidR="00000000" w:rsidRDefault="00287AD1">
      <w:pPr>
        <w:pStyle w:val="ConsPlusNormal"/>
        <w:spacing w:before="240"/>
        <w:ind w:firstLine="540"/>
        <w:jc w:val="both"/>
      </w:pPr>
      <w:r>
        <w:t xml:space="preserve">7. Эксплуатационный </w:t>
      </w:r>
      <w:r>
        <w:t>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w:t>
      </w:r>
      <w:r>
        <w:t>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w:t>
      </w:r>
      <w:r>
        <w:t>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000000" w:rsidRDefault="00287AD1">
      <w:pPr>
        <w:pStyle w:val="ConsPlusNormal"/>
        <w:jc w:val="both"/>
      </w:pPr>
      <w:r>
        <w:t xml:space="preserve">(в ред. Федерального </w:t>
      </w:r>
      <w:hyperlink r:id="rId274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w:t>
      </w:r>
      <w:r>
        <w:t>N 541-ФЗ)</w:t>
      </w:r>
    </w:p>
    <w:p w:rsidR="00000000" w:rsidRDefault="00287AD1">
      <w:pPr>
        <w:pStyle w:val="ConsPlusNormal"/>
        <w:spacing w:before="24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w:t>
      </w:r>
      <w:r>
        <w:t>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w:t>
      </w:r>
      <w:r>
        <w:t>ентов, проектной документации и в соответствии с исполнительной документацией.</w:t>
      </w:r>
    </w:p>
    <w:p w:rsidR="00000000" w:rsidRDefault="00287AD1">
      <w:pPr>
        <w:pStyle w:val="ConsPlusNormal"/>
        <w:jc w:val="both"/>
      </w:pPr>
      <w:r>
        <w:t xml:space="preserve">(в ред. Федерального </w:t>
      </w:r>
      <w:hyperlink r:id="rId27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 xml:space="preserve">8.1. В </w:t>
      </w:r>
      <w:hyperlink r:id="rId2745"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КонсультантПлюс}" w:history="1">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w:t>
      </w:r>
      <w:r>
        <w:t>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w:t>
      </w:r>
      <w:r>
        <w:t>х зданий, сооружений.</w:t>
      </w:r>
    </w:p>
    <w:p w:rsidR="00000000" w:rsidRDefault="00287AD1">
      <w:pPr>
        <w:pStyle w:val="ConsPlusNormal"/>
        <w:jc w:val="both"/>
      </w:pPr>
      <w:r>
        <w:t xml:space="preserve">(часть 8.1 введена Федеральным </w:t>
      </w:r>
      <w:hyperlink r:id="rId274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r>
        <w:t>9. Эксплуатационный контроль осуществляется лицом, ответственным за эксплуатацию здания, сооружения.</w:t>
      </w:r>
    </w:p>
    <w:p w:rsidR="00000000" w:rsidRDefault="00287AD1">
      <w:pPr>
        <w:pStyle w:val="ConsPlusNormal"/>
        <w:spacing w:before="240"/>
        <w:ind w:firstLine="540"/>
        <w:jc w:val="both"/>
      </w:pPr>
      <w:r>
        <w:t xml:space="preserve">10. </w:t>
      </w:r>
      <w:r>
        <w:t xml:space="preserve">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47"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КонсультантПлюс}"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w:t>
      </w:r>
      <w:r>
        <w:t>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w:t>
      </w:r>
      <w:r>
        <w:t xml:space="preserve">ющих общие стены с домом </w:t>
      </w:r>
      <w:r>
        <w:lastRenderedPageBreak/>
        <w:t>блокированной застройки.</w:t>
      </w:r>
    </w:p>
    <w:p w:rsidR="00000000" w:rsidRDefault="00287AD1">
      <w:pPr>
        <w:pStyle w:val="ConsPlusNormal"/>
        <w:jc w:val="both"/>
      </w:pPr>
      <w:r>
        <w:t xml:space="preserve">(в ред. Федеральных законов от 03.07.2016 </w:t>
      </w:r>
      <w:hyperlink r:id="rId2748" w:tooltip="Федеральный закон от 03.07.2016 N 371-ФЗ &quot;О внесении изменения в статью 55.24 Градостроительного кодекса Российской Федерации&quot;{КонсультантПлюс}" w:history="1">
        <w:r>
          <w:rPr>
            <w:color w:val="0000FF"/>
          </w:rPr>
          <w:t>N 371-ФЗ</w:t>
        </w:r>
      </w:hyperlink>
      <w:r>
        <w:t xml:space="preserve">, от 30.12.2021 </w:t>
      </w:r>
      <w:hyperlink r:id="rId2749"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N 476-ФЗ</w:t>
        </w:r>
      </w:hyperlink>
      <w:r>
        <w:t>)</w:t>
      </w:r>
    </w:p>
    <w:p w:rsidR="00000000" w:rsidRDefault="00287AD1">
      <w:pPr>
        <w:pStyle w:val="ConsPlusNormal"/>
        <w:spacing w:before="240"/>
        <w:ind w:firstLine="540"/>
        <w:jc w:val="both"/>
      </w:pPr>
      <w:bookmarkStart w:id="477" w:name="Par4268"/>
      <w:bookmarkEnd w:id="477"/>
      <w:r>
        <w:t>11. В случае поступления в орган местного самоуправления поселения, муниципального округа, г</w:t>
      </w:r>
      <w:r>
        <w:t>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w:t>
      </w:r>
      <w:r>
        <w:t>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w:t>
      </w:r>
      <w:r>
        <w:t>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w:t>
      </w:r>
      <w:r>
        <w:t xml:space="preserve">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w:t>
      </w:r>
      <w:r>
        <w:t>округа, городского округа.</w:t>
      </w:r>
    </w:p>
    <w:p w:rsidR="00000000" w:rsidRDefault="00287AD1">
      <w:pPr>
        <w:pStyle w:val="ConsPlusNormal"/>
        <w:jc w:val="both"/>
      </w:pPr>
      <w:r>
        <w:t xml:space="preserve">(в ред. Федерального </w:t>
      </w:r>
      <w:hyperlink r:id="rId27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w:t>
      </w:r>
      <w:r>
        <w:t>онами.</w:t>
      </w:r>
    </w:p>
    <w:p w:rsidR="00000000" w:rsidRDefault="00287AD1">
      <w:pPr>
        <w:pStyle w:val="ConsPlusNormal"/>
        <w:spacing w:before="24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w:t>
      </w:r>
      <w:r>
        <w:t>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000000" w:rsidRDefault="00287AD1">
      <w:pPr>
        <w:pStyle w:val="ConsPlusNormal"/>
        <w:jc w:val="both"/>
      </w:pPr>
      <w:r>
        <w:t xml:space="preserve">(часть 13 введена Федеральным </w:t>
      </w:r>
      <w:hyperlink r:id="rId27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 в ред. Федерального </w:t>
      </w:r>
      <w:hyperlink r:id="rId275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w:t>
      </w:r>
      <w:r>
        <w:t>.2022 N 541-ФЗ)</w:t>
      </w:r>
    </w:p>
    <w:p w:rsidR="00000000" w:rsidRDefault="00287AD1">
      <w:pPr>
        <w:pStyle w:val="ConsPlusNormal"/>
        <w:ind w:firstLine="540"/>
        <w:jc w:val="both"/>
      </w:pPr>
    </w:p>
    <w:p w:rsidR="00000000" w:rsidRDefault="00287AD1">
      <w:pPr>
        <w:pStyle w:val="ConsPlusTitle"/>
        <w:ind w:firstLine="540"/>
        <w:jc w:val="both"/>
        <w:outlineLvl w:val="1"/>
      </w:pPr>
      <w:r>
        <w:t>Статья 55.25. Обязанности лица, ответственного за эксплуатацию здания, сооружения</w:t>
      </w:r>
    </w:p>
    <w:p w:rsidR="00000000" w:rsidRDefault="00287AD1">
      <w:pPr>
        <w:pStyle w:val="ConsPlusNormal"/>
        <w:ind w:firstLine="540"/>
        <w:jc w:val="both"/>
      </w:pPr>
    </w:p>
    <w:p w:rsidR="00000000" w:rsidRDefault="00287AD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w:t>
      </w:r>
      <w:r>
        <w:t>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w:t>
      </w:r>
      <w:r>
        <w:t>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00000" w:rsidRDefault="00287AD1">
      <w:pPr>
        <w:pStyle w:val="ConsPlusNormal"/>
        <w:spacing w:before="240"/>
        <w:ind w:firstLine="540"/>
        <w:jc w:val="both"/>
      </w:pPr>
      <w:r>
        <w:t>2.</w:t>
      </w:r>
      <w:r>
        <w:t xml:space="preserve">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w:t>
      </w:r>
      <w:r>
        <w:t xml:space="preserve">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w:t>
      </w:r>
      <w:r>
        <w:lastRenderedPageBreak/>
        <w:t>привлечении на основании договора физического или юридического лиц</w:t>
      </w:r>
      <w:r>
        <w:t>а в целях обеспечения безопасной эксплуатации здания, сооружения, принимаются на общем собрании таких собственников.</w:t>
      </w:r>
    </w:p>
    <w:p w:rsidR="00000000" w:rsidRDefault="00287AD1">
      <w:pPr>
        <w:pStyle w:val="ConsPlusNormal"/>
        <w:spacing w:before="24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w:t>
      </w:r>
      <w:r>
        <w:t>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000000" w:rsidRDefault="00287AD1">
      <w:pPr>
        <w:pStyle w:val="ConsPlusNormal"/>
        <w:jc w:val="both"/>
      </w:pPr>
      <w:r>
        <w:t xml:space="preserve">(в ред. Федерального </w:t>
      </w:r>
      <w:hyperlink r:id="rId275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w:t>
      </w:r>
      <w:r>
        <w:t>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00000" w:rsidRDefault="00287AD1">
      <w:pPr>
        <w:pStyle w:val="ConsPlusNormal"/>
        <w:spacing w:before="240"/>
        <w:ind w:firstLine="540"/>
        <w:jc w:val="both"/>
      </w:pPr>
      <w: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w:t>
      </w:r>
      <w:r>
        <w:t>(или)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w:t>
      </w:r>
      <w:r>
        <w:t>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00000" w:rsidRDefault="00287AD1">
      <w:pPr>
        <w:pStyle w:val="ConsPlusNormal"/>
        <w:spacing w:before="240"/>
        <w:ind w:firstLine="540"/>
        <w:jc w:val="both"/>
      </w:pPr>
      <w:r>
        <w:t>6. Форма ж</w:t>
      </w:r>
      <w:r>
        <w:t>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w:t>
      </w:r>
      <w:r>
        <w:t>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00000" w:rsidRDefault="00287AD1">
      <w:pPr>
        <w:pStyle w:val="ConsPlusNormal"/>
        <w:jc w:val="both"/>
      </w:pPr>
      <w:r>
        <w:t xml:space="preserve">(в ред. Федерального </w:t>
      </w:r>
      <w:hyperlink r:id="rId27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000000" w:rsidRDefault="00287AD1">
      <w:pPr>
        <w:pStyle w:val="ConsPlusNormal"/>
        <w:spacing w:before="240"/>
        <w:ind w:firstLine="540"/>
        <w:jc w:val="both"/>
      </w:pPr>
      <w:bookmarkStart w:id="478" w:name="Par4285"/>
      <w:bookmarkEnd w:id="478"/>
      <w:r>
        <w:t>1) органы го</w:t>
      </w:r>
      <w:r>
        <w:t>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00000" w:rsidRDefault="00287AD1">
      <w:pPr>
        <w:pStyle w:val="ConsPlusNormal"/>
        <w:spacing w:before="240"/>
        <w:ind w:firstLine="540"/>
        <w:jc w:val="both"/>
      </w:pPr>
      <w:r>
        <w:t xml:space="preserve">2) органы местного самоуправления, за исключением случаев, указанных в </w:t>
      </w:r>
      <w:hyperlink w:anchor="Par4285"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history="1">
        <w:r>
          <w:rPr>
            <w:color w:val="0000FF"/>
          </w:rPr>
          <w:t>пункте 1</w:t>
        </w:r>
      </w:hyperlink>
      <w:r>
        <w:t xml:space="preserve"> настоящей части;</w:t>
      </w:r>
    </w:p>
    <w:p w:rsidR="00000000" w:rsidRDefault="00287AD1">
      <w:pPr>
        <w:pStyle w:val="ConsPlusNormal"/>
        <w:spacing w:before="240"/>
        <w:ind w:firstLine="540"/>
        <w:jc w:val="both"/>
      </w:pPr>
      <w:r>
        <w:t>3) собственника здания, со</w:t>
      </w:r>
      <w:r>
        <w:t xml:space="preserve">оружения или лицо, владеющее зданием, сооружением на ином законном основании, в случае, если лицом, ответственным за эксплуатацию здания, сооружения, </w:t>
      </w:r>
      <w:r>
        <w:lastRenderedPageBreak/>
        <w:t>является привлеченное на основании договора физическое или юридическое лицо.</w:t>
      </w:r>
    </w:p>
    <w:p w:rsidR="00000000" w:rsidRDefault="00287AD1">
      <w:pPr>
        <w:pStyle w:val="ConsPlusNormal"/>
        <w:spacing w:before="240"/>
        <w:ind w:firstLine="540"/>
        <w:jc w:val="both"/>
      </w:pPr>
      <w:r>
        <w:t>8. В случае перемены лица, от</w:t>
      </w:r>
      <w:r>
        <w:t>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w:t>
      </w:r>
      <w:r>
        <w:t>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w:t>
      </w:r>
      <w:r>
        <w:t xml:space="preserve">ендации органа местного самоуправления, направленные в соответствии с </w:t>
      </w:r>
      <w:hyperlink w:anchor="Par4268"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w:t>
      </w:r>
      <w:r>
        <w:t>у ремонту здания, сооружения.</w:t>
      </w:r>
    </w:p>
    <w:p w:rsidR="00000000" w:rsidRDefault="00287AD1">
      <w:pPr>
        <w:pStyle w:val="ConsPlusNormal"/>
        <w:spacing w:before="24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w:t>
      </w:r>
      <w:r>
        <w:t xml:space="preserve">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5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правилами</w:t>
        </w:r>
      </w:hyperlink>
      <w:r>
        <w:t xml:space="preserve"> благоустройства территории му</w:t>
      </w:r>
      <w:r>
        <w:t>ниципального образования.</w:t>
      </w:r>
    </w:p>
    <w:p w:rsidR="00000000" w:rsidRDefault="00287AD1">
      <w:pPr>
        <w:pStyle w:val="ConsPlusNormal"/>
        <w:jc w:val="both"/>
      </w:pPr>
      <w:r>
        <w:t xml:space="preserve">(часть 9 введена Федеральным </w:t>
      </w:r>
      <w:hyperlink r:id="rId275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29.12.2017 N 463-ФЗ)</w:t>
      </w:r>
    </w:p>
    <w:p w:rsidR="00000000" w:rsidRDefault="00287AD1">
      <w:pPr>
        <w:pStyle w:val="ConsPlusNormal"/>
        <w:ind w:firstLine="540"/>
        <w:jc w:val="both"/>
      </w:pPr>
    </w:p>
    <w:p w:rsidR="00000000" w:rsidRDefault="00287AD1">
      <w:pPr>
        <w:pStyle w:val="ConsPlusTitle"/>
        <w:ind w:firstLine="540"/>
        <w:jc w:val="both"/>
        <w:outlineLvl w:val="1"/>
      </w:pPr>
      <w:r>
        <w:t>Статья 55.26. Приостановление и прекращение эксплуатации зданий, соор</w:t>
      </w:r>
      <w:r>
        <w:t>ужений</w:t>
      </w:r>
    </w:p>
    <w:p w:rsidR="00000000" w:rsidRDefault="00287AD1">
      <w:pPr>
        <w:pStyle w:val="ConsPlusNormal"/>
        <w:ind w:firstLine="540"/>
        <w:jc w:val="both"/>
      </w:pPr>
    </w:p>
    <w:p w:rsidR="00000000" w:rsidRDefault="00287AD1">
      <w:pPr>
        <w:pStyle w:val="ConsPlusNormal"/>
        <w:ind w:firstLine="540"/>
        <w:jc w:val="both"/>
      </w:pPr>
      <w: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t>законодательством Российской Федерации.</w:t>
      </w:r>
    </w:p>
    <w:p w:rsidR="00000000" w:rsidRDefault="00287AD1">
      <w:pPr>
        <w:pStyle w:val="ConsPlusNormal"/>
        <w:spacing w:before="24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w:t>
            </w:r>
            <w:r>
              <w:rPr>
                <w:color w:val="392C69"/>
              </w:rPr>
              <w:t xml:space="preserve"> примечание.</w:t>
            </w:r>
          </w:p>
          <w:p w:rsidR="00000000" w:rsidRDefault="00287AD1">
            <w:pPr>
              <w:pStyle w:val="ConsPlusNormal"/>
              <w:jc w:val="both"/>
              <w:rPr>
                <w:color w:val="392C69"/>
              </w:rPr>
            </w:pPr>
            <w:r>
              <w:rPr>
                <w:color w:val="392C69"/>
              </w:rPr>
              <w:t xml:space="preserve">До утверждения порядка, указанного в </w:t>
            </w:r>
            <w:hyperlink w:anchor="Par4309"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history="1">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5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447-ФЗ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55.26-1. Признание объекта капитального строительства аварийным и подлежащим сносу или реконструкции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75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jc w:val="both"/>
      </w:pPr>
    </w:p>
    <w:p w:rsidR="00000000" w:rsidRDefault="00287AD1">
      <w:pPr>
        <w:pStyle w:val="ConsPlusNormal"/>
        <w:ind w:firstLine="540"/>
        <w:jc w:val="both"/>
      </w:pPr>
      <w: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w:t>
      </w:r>
      <w:r>
        <w:t xml:space="preserve">или реконструкции осуществляется по результатам обследования его фактического </w:t>
      </w:r>
      <w:r>
        <w:lastRenderedPageBreak/>
        <w:t>состояния и (или) территории, на которой расположен такой объект капитального строительства.</w:t>
      </w:r>
    </w:p>
    <w:p w:rsidR="00000000" w:rsidRDefault="00287AD1">
      <w:pPr>
        <w:pStyle w:val="ConsPlusNormal"/>
        <w:spacing w:before="240"/>
        <w:ind w:firstLine="540"/>
        <w:jc w:val="both"/>
      </w:pPr>
      <w:r>
        <w:t>2. Признание многоквартирного дома аварийным и подлежащим сносу или реконструкции осу</w:t>
      </w:r>
      <w:r>
        <w:t xml:space="preserve">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59" w:tooltip="&quot;Жилищный кодекс Российской Федерации&quot; от 29.12.2004 N 188-ФЗ (ред. от 03.02.2025){КонсультантПлюс}" w:history="1">
        <w:r>
          <w:rPr>
            <w:color w:val="0000FF"/>
          </w:rPr>
          <w:t>законодательством</w:t>
        </w:r>
      </w:hyperlink>
      <w:r>
        <w:t xml:space="preserve"> Российской Федерации.</w:t>
      </w:r>
    </w:p>
    <w:p w:rsidR="00000000" w:rsidRDefault="00287AD1">
      <w:pPr>
        <w:pStyle w:val="ConsPlusNormal"/>
        <w:spacing w:before="240"/>
        <w:ind w:firstLine="540"/>
        <w:jc w:val="both"/>
      </w:pPr>
      <w:r>
        <w:t>3. Решение о признании объекта капитального строительства аварийным и подлежащим сносу или реконструкции прини</w:t>
      </w:r>
      <w:r>
        <w:t>мается:</w:t>
      </w:r>
    </w:p>
    <w:p w:rsidR="00000000" w:rsidRDefault="00287AD1">
      <w:pPr>
        <w:pStyle w:val="ConsPlusNormal"/>
        <w:spacing w:before="240"/>
        <w:ind w:firstLine="540"/>
        <w:jc w:val="both"/>
      </w:pPr>
      <w:bookmarkStart w:id="479" w:name="Par4306"/>
      <w:bookmarkEnd w:id="47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000000" w:rsidRDefault="00287AD1">
      <w:pPr>
        <w:pStyle w:val="ConsPlusNormal"/>
        <w:spacing w:before="240"/>
        <w:ind w:firstLine="540"/>
        <w:jc w:val="both"/>
      </w:pPr>
      <w:bookmarkStart w:id="480" w:name="Par4307"/>
      <w:bookmarkEnd w:id="480"/>
      <w:r>
        <w:t>2) уполномоченным органом государственной власти субъекта Росси</w:t>
      </w:r>
      <w:r>
        <w:t>йской Федерации в случае, если объект капитального строительства находится в собственности субъекта Российской Федерации;</w:t>
      </w:r>
    </w:p>
    <w:p w:rsidR="00000000" w:rsidRDefault="00287AD1">
      <w:pPr>
        <w:pStyle w:val="ConsPlusNormal"/>
        <w:spacing w:before="240"/>
        <w:ind w:firstLine="540"/>
        <w:jc w:val="both"/>
      </w:pPr>
      <w:r>
        <w:t xml:space="preserve">3) уполномоченным органом местного самоуправления в случаях, не предусмотренных </w:t>
      </w:r>
      <w:hyperlink w:anchor="Par4306"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history="1">
        <w:r>
          <w:rPr>
            <w:color w:val="0000FF"/>
          </w:rPr>
          <w:t>пунктами 1</w:t>
        </w:r>
      </w:hyperlink>
      <w:r>
        <w:t xml:space="preserve"> и </w:t>
      </w:r>
      <w:hyperlink w:anchor="Par4307"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history="1">
        <w:r>
          <w:rPr>
            <w:color w:val="0000FF"/>
          </w:rPr>
          <w:t>2</w:t>
        </w:r>
      </w:hyperlink>
      <w:r>
        <w:t xml:space="preserve"> настоящей части.</w:t>
      </w:r>
    </w:p>
    <w:p w:rsidR="00000000" w:rsidRDefault="00287AD1">
      <w:pPr>
        <w:pStyle w:val="ConsPlusNormal"/>
        <w:spacing w:before="240"/>
        <w:ind w:firstLine="540"/>
        <w:jc w:val="both"/>
      </w:pPr>
      <w:bookmarkStart w:id="481" w:name="Par4309"/>
      <w:bookmarkEnd w:id="481"/>
      <w:r>
        <w:t>4. Порядок и основания признания объекта капитального строительства аварийным и подлежащим сносу или реконструкции устан</w:t>
      </w:r>
      <w:r>
        <w:t>авливаются Правительством Российской Федерации. Указанный порядок в том числе должен предусматривать:</w:t>
      </w:r>
    </w:p>
    <w:p w:rsidR="00000000" w:rsidRDefault="00287AD1">
      <w:pPr>
        <w:pStyle w:val="ConsPlusNormal"/>
        <w:spacing w:before="24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w:t>
      </w:r>
      <w:r>
        <w:t xml:space="preserve">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w:t>
      </w:r>
      <w:r>
        <w:t>азанной комиссии, порядок проведения ее заседаний и порядок оформления ее решений;</w:t>
      </w:r>
    </w:p>
    <w:p w:rsidR="00000000" w:rsidRDefault="00287AD1">
      <w:pPr>
        <w:pStyle w:val="ConsPlusNormal"/>
        <w:spacing w:before="240"/>
        <w:ind w:firstLine="540"/>
        <w:jc w:val="both"/>
      </w:pPr>
      <w:r>
        <w:t>2) порядок проведени</w:t>
      </w:r>
      <w:r>
        <w:t>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w:t>
      </w:r>
      <w:r>
        <w:t>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w:t>
      </w:r>
      <w:r>
        <w:t>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w:t>
      </w:r>
      <w:r>
        <w:t xml:space="preserve">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000000" w:rsidRDefault="00287AD1">
      <w:pPr>
        <w:pStyle w:val="ConsPlusNormal"/>
        <w:spacing w:before="240"/>
        <w:ind w:firstLine="540"/>
        <w:jc w:val="both"/>
      </w:pPr>
      <w:r>
        <w:t>3) порядок уведомления собственника объекта капитального</w:t>
      </w:r>
      <w:r>
        <w:t xml:space="preserve">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w:t>
      </w:r>
      <w:r>
        <w:t>реконструкции;</w:t>
      </w:r>
    </w:p>
    <w:p w:rsidR="00000000" w:rsidRDefault="00287AD1">
      <w:pPr>
        <w:pStyle w:val="ConsPlusNormal"/>
        <w:spacing w:before="240"/>
        <w:ind w:firstLine="540"/>
        <w:jc w:val="both"/>
      </w:pPr>
      <w:r>
        <w:lastRenderedPageBreak/>
        <w:t>4) порядок и сроки принятия решения о признании объекта капитального строительства аварийным и подлежащим сносу или реконструкции.</w:t>
      </w:r>
    </w:p>
    <w:p w:rsidR="00000000" w:rsidRDefault="00287AD1">
      <w:pPr>
        <w:pStyle w:val="ConsPlusNormal"/>
        <w:ind w:firstLine="540"/>
        <w:jc w:val="both"/>
      </w:pPr>
    </w:p>
    <w:p w:rsidR="00000000" w:rsidRDefault="00287AD1">
      <w:pPr>
        <w:pStyle w:val="ConsPlusTitle"/>
        <w:jc w:val="center"/>
        <w:outlineLvl w:val="0"/>
      </w:pPr>
      <w:r>
        <w:t>Глава 6.3. ОСВОЕНИЕ ТЕРРИТОРИЙ В ЦЕЛЯХ СТРОИТЕЛЬСТВА</w:t>
      </w:r>
    </w:p>
    <w:p w:rsidR="00000000" w:rsidRDefault="00287AD1">
      <w:pPr>
        <w:pStyle w:val="ConsPlusTitle"/>
        <w:jc w:val="center"/>
      </w:pPr>
      <w:r>
        <w:t>И ЭКСПЛУАТАЦИИ НАЕМНЫХ ДОМОВ</w:t>
      </w:r>
    </w:p>
    <w:p w:rsidR="00000000" w:rsidRDefault="00287AD1">
      <w:pPr>
        <w:pStyle w:val="ConsPlusNormal"/>
        <w:jc w:val="center"/>
      </w:pPr>
    </w:p>
    <w:p w:rsidR="00000000" w:rsidRDefault="00287AD1">
      <w:pPr>
        <w:pStyle w:val="ConsPlusNormal"/>
        <w:jc w:val="center"/>
      </w:pPr>
      <w:r>
        <w:t xml:space="preserve">(введена Федеральным </w:t>
      </w:r>
      <w:hyperlink r:id="rId27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287AD1">
      <w:pPr>
        <w:pStyle w:val="ConsPlusNormal"/>
        <w:ind w:firstLine="540"/>
        <w:jc w:val="both"/>
      </w:pPr>
    </w:p>
    <w:p w:rsidR="00000000" w:rsidRDefault="00287AD1">
      <w:pPr>
        <w:pStyle w:val="ConsPlusTitle"/>
        <w:ind w:firstLine="540"/>
        <w:jc w:val="both"/>
        <w:outlineLvl w:val="1"/>
      </w:pPr>
      <w:r>
        <w:t>Статья 55.27. Договор об освоении территории в целях ст</w:t>
      </w:r>
      <w:r>
        <w:t>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00000" w:rsidRDefault="00287AD1">
      <w:pPr>
        <w:pStyle w:val="ConsPlusNormal"/>
        <w:ind w:firstLine="540"/>
        <w:jc w:val="both"/>
      </w:pPr>
    </w:p>
    <w:p w:rsidR="00000000" w:rsidRDefault="00287AD1">
      <w:pPr>
        <w:pStyle w:val="ConsPlusNormal"/>
        <w:ind w:firstLine="540"/>
        <w:jc w:val="both"/>
      </w:pPr>
      <w:r>
        <w:t>1. Договор об освоении территории в целях строительства и эксплуатации наемно</w:t>
      </w:r>
      <w:r>
        <w:t>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w:t>
      </w:r>
      <w:r>
        <w:t>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w:t>
      </w:r>
      <w:r>
        <w:t>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w:t>
      </w:r>
      <w:r>
        <w:t>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w:t>
      </w:r>
      <w:r>
        <w:t>одательством.</w:t>
      </w:r>
    </w:p>
    <w:p w:rsidR="00000000" w:rsidRDefault="00287AD1">
      <w:pPr>
        <w:pStyle w:val="ConsPlusNormal"/>
        <w:jc w:val="both"/>
      </w:pPr>
      <w:r>
        <w:t xml:space="preserve">(в ред. Федерального </w:t>
      </w:r>
      <w:hyperlink r:id="rId2761"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w:t>
      </w:r>
      <w:r>
        <w:t>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w:t>
      </w:r>
      <w:r>
        <w:t xml:space="preserve">я, с победителем аукциона на право заключения договора или с лицом, имеющим право заключить договор в соответствии с </w:t>
      </w:r>
      <w:hyperlink w:anchor="Par442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42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 статьи 55.28</w:t>
        </w:r>
      </w:hyperlink>
      <w:r>
        <w:t xml:space="preserve"> настоящего Кодекса (далее - лицо, заключившее дого</w:t>
      </w:r>
      <w:r>
        <w:t>вор).</w:t>
      </w:r>
    </w:p>
    <w:p w:rsidR="00000000" w:rsidRDefault="00287AD1">
      <w:pPr>
        <w:pStyle w:val="ConsPlusNormal"/>
        <w:spacing w:before="24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433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пунктами 3</w:t>
        </w:r>
      </w:hyperlink>
      <w:r>
        <w:t xml:space="preserve">, </w:t>
      </w:r>
      <w:hyperlink w:anchor="Par4332"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history="1">
        <w:r>
          <w:rPr>
            <w:color w:val="0000FF"/>
          </w:rPr>
          <w:t>5</w:t>
        </w:r>
      </w:hyperlink>
      <w:r>
        <w:t xml:space="preserve"> - </w:t>
      </w:r>
      <w:hyperlink w:anchor="Par4334"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w:t>
      </w:r>
      <w:r>
        <w:t xml:space="preserve">ется выполнить обязательство, предусмотренное </w:t>
      </w:r>
      <w:hyperlink w:anchor="Par4335"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history="1">
        <w:r>
          <w:rPr>
            <w:color w:val="0000FF"/>
          </w:rPr>
          <w:t>пунктом 8 части 4</w:t>
        </w:r>
      </w:hyperlink>
      <w:r>
        <w:t xml:space="preserve"> настоящей статьи.</w:t>
      </w:r>
    </w:p>
    <w:p w:rsidR="00000000" w:rsidRDefault="00287AD1">
      <w:pPr>
        <w:pStyle w:val="ConsPlusNormal"/>
        <w:spacing w:before="240"/>
        <w:ind w:firstLine="540"/>
        <w:jc w:val="both"/>
      </w:pPr>
      <w:r>
        <w:t>4. В договоре содержатся:</w:t>
      </w:r>
    </w:p>
    <w:p w:rsidR="00000000" w:rsidRDefault="00287AD1">
      <w:pPr>
        <w:pStyle w:val="ConsPlusNormal"/>
        <w:spacing w:before="240"/>
        <w:ind w:firstLine="540"/>
        <w:jc w:val="both"/>
      </w:pPr>
      <w:bookmarkStart w:id="482" w:name="Par4327"/>
      <w:bookmarkEnd w:id="482"/>
      <w:r>
        <w:lastRenderedPageBreak/>
        <w:t>1) цель использования здания, подлежащего строительству и эксплуатации в соответствии с договором, в кач</w:t>
      </w:r>
      <w:r>
        <w:t>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000000" w:rsidRDefault="00287AD1">
      <w:pPr>
        <w:pStyle w:val="ConsPlusNormal"/>
        <w:jc w:val="both"/>
      </w:pPr>
      <w:r>
        <w:t xml:space="preserve">(в ред. Федерального </w:t>
      </w:r>
      <w:hyperlink r:id="rId2762"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bookmarkStart w:id="483" w:name="Par4329"/>
      <w:bookmarkEnd w:id="483"/>
      <w: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w:t>
      </w:r>
      <w:r>
        <w:t>целях строительства и эксплуатации наемного дома коммерческого использования;</w:t>
      </w:r>
    </w:p>
    <w:p w:rsidR="00000000" w:rsidRDefault="00287AD1">
      <w:pPr>
        <w:pStyle w:val="ConsPlusNormal"/>
        <w:spacing w:before="240"/>
        <w:ind w:firstLine="540"/>
        <w:jc w:val="both"/>
      </w:pPr>
      <w:bookmarkStart w:id="484" w:name="Par4330"/>
      <w:bookmarkEnd w:id="484"/>
      <w:r>
        <w:t xml:space="preserve">3) обязательство лица, заключившего договор, обеспечить строительство на земельном участке здания, указанного в </w:t>
      </w:r>
      <w:hyperlink w:anchor="Par4327"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000000" w:rsidRDefault="00287AD1">
      <w:pPr>
        <w:pStyle w:val="ConsPlusNormal"/>
        <w:spacing w:before="240"/>
        <w:ind w:firstLine="540"/>
        <w:jc w:val="both"/>
      </w:pPr>
      <w:r>
        <w:t>4) максимальная доля общей площади нежилых п</w:t>
      </w:r>
      <w:r>
        <w:t>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000000" w:rsidRDefault="00287AD1">
      <w:pPr>
        <w:pStyle w:val="ConsPlusNormal"/>
        <w:spacing w:before="240"/>
        <w:ind w:firstLine="540"/>
        <w:jc w:val="both"/>
      </w:pPr>
      <w:bookmarkStart w:id="485" w:name="Par4332"/>
      <w:bookmarkEnd w:id="485"/>
      <w:r>
        <w:t>5) обязательство лица,</w:t>
      </w:r>
      <w:r>
        <w:t xml:space="preserve"> заключившего договор, осуществить предусмотренные договором мероприятия по благоустройству земельного участка, указанного в </w:t>
      </w:r>
      <w:hyperlink w:anchor="Par4329"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history="1">
        <w:r>
          <w:rPr>
            <w:color w:val="0000FF"/>
          </w:rPr>
          <w:t>пункте 2</w:t>
        </w:r>
      </w:hyperlink>
      <w:r>
        <w:t xml:space="preserve"> настоящей части, в том числе по озеленению, в срок, установленн</w:t>
      </w:r>
      <w:r>
        <w:t xml:space="preserve">ый договором в соответствии с </w:t>
      </w:r>
      <w:hyperlink w:anchor="Par433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000000" w:rsidRDefault="00287AD1">
      <w:pPr>
        <w:pStyle w:val="ConsPlusNormal"/>
        <w:spacing w:before="240"/>
        <w:ind w:firstLine="540"/>
        <w:jc w:val="both"/>
      </w:pPr>
      <w:r>
        <w:t>6) обязательство лица, заключившего договор, обеспечить эксплуатацию в течение срока действия договора построенного на земельном участке здания с у</w:t>
      </w:r>
      <w:r>
        <w:t xml:space="preserve">четом требований, установленных </w:t>
      </w:r>
      <w:hyperlink w:anchor="Par4242" w:tooltip="Глава 6.2. ЭКСПЛУАТАЦИЯ ЗДАНИЙ, СООРУЖЕНИЙ" w:history="1">
        <w:r>
          <w:rPr>
            <w:color w:val="0000FF"/>
          </w:rPr>
          <w:t>главой 6.2</w:t>
        </w:r>
      </w:hyperlink>
      <w:r>
        <w:t xml:space="preserve"> настоящего Кодекса;</w:t>
      </w:r>
    </w:p>
    <w:p w:rsidR="00000000" w:rsidRDefault="00287AD1">
      <w:pPr>
        <w:pStyle w:val="ConsPlusNormal"/>
        <w:spacing w:before="240"/>
        <w:ind w:firstLine="540"/>
        <w:jc w:val="both"/>
      </w:pPr>
      <w:bookmarkStart w:id="486" w:name="Par4334"/>
      <w:bookmarkEnd w:id="486"/>
      <w:r>
        <w:t>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w:t>
      </w:r>
      <w:r>
        <w:t xml:space="preserve">льного использования в соответствии с жилищным законодательством и установленными договором в соответствии с </w:t>
      </w:r>
      <w:hyperlink w:anchor="Par4341"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history="1">
        <w:r>
          <w:rPr>
            <w:color w:val="0000FF"/>
          </w:rPr>
          <w:t>частями 5</w:t>
        </w:r>
      </w:hyperlink>
      <w:r>
        <w:t xml:space="preserve"> и </w:t>
      </w:r>
      <w:hyperlink w:anchor="Par4345"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w:t>
      </w:r>
      <w:r>
        <w:t>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000000" w:rsidRDefault="00287AD1">
      <w:pPr>
        <w:pStyle w:val="ConsPlusNormal"/>
        <w:spacing w:before="240"/>
        <w:ind w:firstLine="540"/>
        <w:jc w:val="both"/>
      </w:pPr>
      <w:bookmarkStart w:id="487" w:name="Par4335"/>
      <w:bookmarkEnd w:id="487"/>
      <w:r>
        <w:t>8) обязательство исполнительного органа государственной власти или органа местног</w:t>
      </w:r>
      <w:r>
        <w:t>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w:t>
      </w:r>
      <w:r>
        <w:t xml:space="preserve">го обеспечения здания, построенного в соответствии с </w:t>
      </w:r>
      <w:hyperlink w:anchor="Par433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433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history="1">
        <w:r>
          <w:rPr>
            <w:color w:val="0000FF"/>
          </w:rPr>
          <w:t>пунктом 3</w:t>
        </w:r>
      </w:hyperlink>
      <w:r>
        <w:t xml:space="preserve"> настоящей части;</w:t>
      </w:r>
    </w:p>
    <w:p w:rsidR="00000000" w:rsidRDefault="00287AD1">
      <w:pPr>
        <w:pStyle w:val="ConsPlusNormal"/>
        <w:spacing w:before="240"/>
        <w:ind w:firstLine="540"/>
        <w:jc w:val="both"/>
      </w:pPr>
      <w:r>
        <w:lastRenderedPageBreak/>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w:t>
      </w:r>
      <w:r>
        <w:t>ьзования и прекращения использования данного здания в качестве наемного дома;</w:t>
      </w:r>
    </w:p>
    <w:p w:rsidR="00000000" w:rsidRDefault="00287AD1">
      <w:pPr>
        <w:pStyle w:val="ConsPlusNormal"/>
        <w:spacing w:before="240"/>
        <w:ind w:firstLine="540"/>
        <w:jc w:val="both"/>
      </w:pPr>
      <w:r>
        <w:t xml:space="preserve">10) установленные в </w:t>
      </w:r>
      <w:hyperlink r:id="rId2763"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КонсультантПлюс}" w:history="1">
        <w:r>
          <w:rPr>
            <w:color w:val="0000FF"/>
          </w:rPr>
          <w:t>порядке</w:t>
        </w:r>
      </w:hyperlink>
      <w:r>
        <w:t>, определенном П</w:t>
      </w:r>
      <w:r>
        <w:t>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w:t>
      </w:r>
      <w:r>
        <w:t>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w:t>
      </w:r>
      <w:r>
        <w:t xml:space="preserve">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w:t>
      </w:r>
      <w:r>
        <w:t>оммерческого использования) до истечения срока действия договора;</w:t>
      </w:r>
    </w:p>
    <w:p w:rsidR="00000000" w:rsidRDefault="00287AD1">
      <w:pPr>
        <w:pStyle w:val="ConsPlusNormal"/>
        <w:spacing w:before="240"/>
        <w:ind w:firstLine="540"/>
        <w:jc w:val="both"/>
      </w:pPr>
      <w:r>
        <w:t>11) способы и размер обеспечения исполнения обязательств, вытекающих из договора;</w:t>
      </w:r>
    </w:p>
    <w:p w:rsidR="00000000" w:rsidRDefault="00287AD1">
      <w:pPr>
        <w:pStyle w:val="ConsPlusNormal"/>
        <w:spacing w:before="240"/>
        <w:ind w:firstLine="540"/>
        <w:jc w:val="both"/>
      </w:pPr>
      <w:r>
        <w:t>12) срок действия договора, который может быть установлен не менее чем на двадцать и не более чем на сорок д</w:t>
      </w:r>
      <w:r>
        <w:t>евять лет;</w:t>
      </w:r>
    </w:p>
    <w:p w:rsidR="00000000" w:rsidRDefault="00287AD1">
      <w:pPr>
        <w:pStyle w:val="ConsPlusNormal"/>
        <w:spacing w:before="240"/>
        <w:ind w:firstLine="540"/>
        <w:jc w:val="both"/>
      </w:pPr>
      <w:r>
        <w:t>13) ответственность сторон договора за его неисполнение или ненадлежащее исполнение.</w:t>
      </w:r>
    </w:p>
    <w:p w:rsidR="00000000" w:rsidRDefault="00287AD1">
      <w:pPr>
        <w:pStyle w:val="ConsPlusNormal"/>
        <w:spacing w:before="240"/>
        <w:ind w:firstLine="540"/>
        <w:jc w:val="both"/>
      </w:pPr>
      <w:bookmarkStart w:id="488" w:name="Par4341"/>
      <w:bookmarkEnd w:id="488"/>
      <w:r>
        <w:t>5. Договором об освоении территории в целях строительства и эксплуатации наемного дома социального использования устанавливается, что размер платы</w:t>
      </w:r>
      <w:r>
        <w:t xml:space="preserve">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000000" w:rsidRDefault="00287AD1">
      <w:pPr>
        <w:pStyle w:val="ConsPlusNormal"/>
        <w:spacing w:before="240"/>
        <w:ind w:firstLine="540"/>
        <w:jc w:val="both"/>
      </w:pPr>
      <w:bookmarkStart w:id="489" w:name="Par4342"/>
      <w:bookmarkEnd w:id="489"/>
      <w:r>
        <w:t>1) максимальный размер платы за наем жило</w:t>
      </w:r>
      <w:r>
        <w:t xml:space="preserve">го помещения, указанный в извещении о проведении аукциона на право заключения данного договора, если аукцион проводился в соответствии с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442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422"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 стат</w:t>
        </w:r>
        <w:r>
          <w:rPr>
            <w:color w:val="0000FF"/>
          </w:rPr>
          <w:t>ьи 55.28</w:t>
        </w:r>
      </w:hyperlink>
      <w:r>
        <w:t xml:space="preserve"> настоящего Кодекса, начальную цену аукциона, если аукцион проводился в соответствии с </w:t>
      </w:r>
      <w:hyperlink w:anchor="Par436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пунктом 2 части 6 статьи 55.28</w:t>
        </w:r>
      </w:hyperlink>
      <w:r>
        <w:t xml:space="preserve"> настоящего Ко</w:t>
      </w:r>
      <w:r>
        <w:t>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000000" w:rsidRDefault="00287AD1">
      <w:pPr>
        <w:pStyle w:val="ConsPlusNormal"/>
        <w:spacing w:before="240"/>
        <w:ind w:firstLine="540"/>
        <w:jc w:val="both"/>
      </w:pPr>
      <w:bookmarkStart w:id="490" w:name="Par4343"/>
      <w:bookmarkEnd w:id="490"/>
      <w:r>
        <w:t>2) размер платы за наем жилого помещения, указанны</w:t>
      </w:r>
      <w:r>
        <w:t xml:space="preserve">й в </w:t>
      </w:r>
      <w:hyperlink w:anchor="Par4342"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w:t>
      </w:r>
      <w:r>
        <w:t>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w:t>
      </w:r>
      <w:r>
        <w:t xml:space="preserve">сли указанный размер платы за наем жилого помещения с учетом ежегодной индексации не превышает установленный в соответствии с жилищным </w:t>
      </w:r>
      <w:hyperlink r:id="rId2764" w:tooltip="&quot;Жилищный кодекс Российской Федерации&quot; от 29.12.2004 N 188-ФЗ (ред. от 03.02.2025){КонсультантПлюс}" w:history="1">
        <w:r>
          <w:rPr>
            <w:color w:val="0000FF"/>
          </w:rPr>
          <w:t>законодательством</w:t>
        </w:r>
      </w:hyperlink>
      <w:r>
        <w:t xml:space="preserve"> максимальный размер платы за наем жилых помещений по договорам найма </w:t>
      </w:r>
      <w:r>
        <w:lastRenderedPageBreak/>
        <w:t>жилых помещений жилищного фонда социального использования;</w:t>
      </w:r>
    </w:p>
    <w:p w:rsidR="00000000" w:rsidRDefault="00287AD1">
      <w:pPr>
        <w:pStyle w:val="ConsPlusNormal"/>
        <w:spacing w:before="240"/>
        <w:ind w:firstLine="540"/>
        <w:jc w:val="both"/>
      </w:pPr>
      <w:r>
        <w:t>3) установлен</w:t>
      </w:r>
      <w:r>
        <w:t>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w:t>
      </w:r>
      <w:r>
        <w:t xml:space="preserve">зования по истечении одного года после даты ввода наемного дома социального использования в эксплуатацию, если указанный в </w:t>
      </w:r>
      <w:hyperlink w:anchor="Par4343"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history="1">
        <w:r>
          <w:rPr>
            <w:color w:val="0000FF"/>
          </w:rPr>
          <w:t>пункте 2</w:t>
        </w:r>
      </w:hyperlink>
      <w:r>
        <w:t xml:space="preserve"> настоящей части размер платы за наем жилого помещения с учетом ежегодной индексации превышает </w:t>
      </w:r>
      <w:r>
        <w:t>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00000" w:rsidRDefault="00287AD1">
      <w:pPr>
        <w:pStyle w:val="ConsPlusNormal"/>
        <w:spacing w:before="240"/>
        <w:ind w:firstLine="540"/>
        <w:jc w:val="both"/>
      </w:pPr>
      <w:bookmarkStart w:id="491" w:name="Par4345"/>
      <w:bookmarkEnd w:id="491"/>
      <w:r>
        <w:t>6. Договором об освоении территории в целях строительств</w:t>
      </w:r>
      <w:r>
        <w:t>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w:t>
      </w:r>
      <w:r>
        <w:t>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w:t>
      </w:r>
      <w:r>
        <w:t>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000000" w:rsidRDefault="00287AD1">
      <w:pPr>
        <w:pStyle w:val="ConsPlusNormal"/>
        <w:spacing w:before="240"/>
        <w:ind w:firstLine="540"/>
        <w:jc w:val="both"/>
      </w:pPr>
      <w:r>
        <w:t>7. Договор об освоении территории в целях строительства и эксплуат</w:t>
      </w:r>
      <w:r>
        <w:t>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w:t>
      </w:r>
      <w:r>
        <w:t>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w:t>
      </w:r>
      <w:r>
        <w:t>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w:t>
      </w:r>
      <w:r>
        <w:t>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000000" w:rsidRDefault="00287AD1">
      <w:pPr>
        <w:pStyle w:val="ConsPlusNormal"/>
        <w:spacing w:before="240"/>
        <w:ind w:firstLine="540"/>
        <w:jc w:val="both"/>
      </w:pPr>
      <w:r>
        <w:t>8. По истечении срока действия договора обязательства лица, заключившего догов</w:t>
      </w:r>
      <w:r>
        <w:t>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w:t>
      </w:r>
      <w:r>
        <w:t>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000000" w:rsidRDefault="00287AD1">
      <w:pPr>
        <w:pStyle w:val="ConsPlusNormal"/>
        <w:spacing w:before="240"/>
        <w:ind w:firstLine="540"/>
        <w:jc w:val="both"/>
      </w:pPr>
      <w:r>
        <w:t xml:space="preserve">9. Договор расторгается по основаниям, предусмотренным гражданским законодательством, </w:t>
      </w:r>
      <w:r>
        <w:t xml:space="preserve">а также в случае, указанном в </w:t>
      </w:r>
      <w:hyperlink w:anchor="Par4349"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history="1">
        <w:r>
          <w:rPr>
            <w:color w:val="0000FF"/>
          </w:rPr>
          <w:t>части 10</w:t>
        </w:r>
      </w:hyperlink>
      <w:r>
        <w:t xml:space="preserve"> настоящей статьи.</w:t>
      </w:r>
    </w:p>
    <w:p w:rsidR="00000000" w:rsidRDefault="00287AD1">
      <w:pPr>
        <w:pStyle w:val="ConsPlusNormal"/>
        <w:spacing w:before="240"/>
        <w:ind w:firstLine="540"/>
        <w:jc w:val="both"/>
      </w:pPr>
      <w:bookmarkStart w:id="492" w:name="Par4349"/>
      <w:bookmarkEnd w:id="492"/>
      <w:r>
        <w:t>10. Договор расторгается в случае измене</w:t>
      </w:r>
      <w:r>
        <w:t xml:space="preserve">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w:t>
      </w:r>
      <w:r>
        <w:lastRenderedPageBreak/>
        <w:t xml:space="preserve">наемного дома в соответствии с жилищным </w:t>
      </w:r>
      <w:r>
        <w:t>законодательством по основаниям и в порядке, которые установлены договором.</w:t>
      </w:r>
    </w:p>
    <w:p w:rsidR="00000000" w:rsidRDefault="00287AD1">
      <w:pPr>
        <w:pStyle w:val="ConsPlusNormal"/>
        <w:spacing w:before="24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w:t>
      </w:r>
      <w:r>
        <w:t xml:space="preserve">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w:t>
      </w:r>
      <w:r>
        <w:t>тельства и эксплуатации наемного дома, предусматривающий иную цель использования такого здания.</w:t>
      </w:r>
    </w:p>
    <w:p w:rsidR="00000000" w:rsidRDefault="00287AD1">
      <w:pPr>
        <w:pStyle w:val="ConsPlusNormal"/>
        <w:spacing w:before="24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w:t>
      </w:r>
      <w:r>
        <w:t>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000000" w:rsidRDefault="00287AD1">
      <w:pPr>
        <w:pStyle w:val="ConsPlusNormal"/>
        <w:spacing w:before="240"/>
        <w:ind w:firstLine="540"/>
        <w:jc w:val="both"/>
      </w:pPr>
      <w:r>
        <w:t>13. Передача прав и обязанностей по договору об освоении территории в целях строительства и</w:t>
      </w:r>
      <w:r>
        <w:t xml:space="preserve">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443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4452"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w:t>
      </w:r>
      <w:r>
        <w:t xml:space="preserve">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444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или </w:t>
      </w:r>
      <w:hyperlink w:anchor="Par4453"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 при наличии согласия в письменной форме исполнительного органа го</w:t>
      </w:r>
      <w:r>
        <w:t>сударственной власти или органа местного самоуправления, заключивших данный договор.</w:t>
      </w:r>
    </w:p>
    <w:p w:rsidR="00000000" w:rsidRDefault="00287AD1">
      <w:pPr>
        <w:pStyle w:val="ConsPlusNormal"/>
        <w:ind w:firstLine="540"/>
        <w:jc w:val="both"/>
      </w:pPr>
    </w:p>
    <w:p w:rsidR="00000000" w:rsidRDefault="00287AD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w:t>
      </w:r>
      <w:r>
        <w:t>ого использования, договора об освоении территории в целях строительства и эксплуатации наемного дома социального использования</w:t>
      </w:r>
    </w:p>
    <w:p w:rsidR="00000000" w:rsidRDefault="00287AD1">
      <w:pPr>
        <w:pStyle w:val="ConsPlusNormal"/>
        <w:ind w:firstLine="540"/>
        <w:jc w:val="both"/>
      </w:pPr>
    </w:p>
    <w:p w:rsidR="00000000" w:rsidRDefault="00287AD1">
      <w:pPr>
        <w:pStyle w:val="ConsPlusNormal"/>
        <w:ind w:firstLine="540"/>
        <w:jc w:val="both"/>
      </w:pPr>
      <w:bookmarkStart w:id="493" w:name="Par4356"/>
      <w:bookmarkEnd w:id="493"/>
      <w:r>
        <w:t>1. Решение о проведении аукциона на право заключения договора об освоении территории в целях строительства и эксп</w:t>
      </w:r>
      <w:r>
        <w:t>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w:t>
      </w:r>
      <w:r>
        <w:t>естного самоуправления, уполномоченными на заключение данных договоров в соответствии с настоящим Кодексом.</w:t>
      </w:r>
    </w:p>
    <w:p w:rsidR="00000000" w:rsidRDefault="00287AD1">
      <w:pPr>
        <w:pStyle w:val="ConsPlusNormal"/>
        <w:spacing w:before="240"/>
        <w:ind w:firstLine="540"/>
        <w:jc w:val="both"/>
      </w:pPr>
      <w:r>
        <w:t xml:space="preserve">2. Организатором аукциона наряду с указанными в </w:t>
      </w:r>
      <w:hyperlink w:anchor="Par435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w:t>
      </w:r>
      <w:r>
        <w:t>жет являться действующая на основании договора с указанными органами специализированная организация.</w:t>
      </w:r>
    </w:p>
    <w:p w:rsidR="00000000" w:rsidRDefault="00287AD1">
      <w:pPr>
        <w:pStyle w:val="ConsPlusNormal"/>
        <w:spacing w:before="240"/>
        <w:ind w:firstLine="540"/>
        <w:jc w:val="both"/>
      </w:pPr>
      <w:bookmarkStart w:id="494" w:name="Par4358"/>
      <w:bookmarkEnd w:id="49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w:t>
      </w:r>
      <w:r>
        <w:t xml:space="preserve">использования могут быть лица, соответствующие требованиям, указанным в </w:t>
      </w:r>
      <w:hyperlink w:anchor="Par443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части 1</w:t>
        </w:r>
      </w:hyperlink>
      <w:r>
        <w:t xml:space="preserve"> или </w:t>
      </w:r>
      <w:hyperlink w:anchor="Par4452"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history="1">
        <w:r>
          <w:rPr>
            <w:color w:val="0000FF"/>
          </w:rPr>
          <w:t>3 статьи 55.29</w:t>
        </w:r>
      </w:hyperlink>
      <w:r>
        <w:t xml:space="preserve"> настоящего Кодекса.</w:t>
      </w:r>
    </w:p>
    <w:p w:rsidR="00000000" w:rsidRDefault="00287AD1">
      <w:pPr>
        <w:pStyle w:val="ConsPlusNormal"/>
        <w:spacing w:before="240"/>
        <w:ind w:firstLine="540"/>
        <w:jc w:val="both"/>
      </w:pPr>
      <w:bookmarkStart w:id="495" w:name="Par4359"/>
      <w:bookmarkEnd w:id="495"/>
      <w:r>
        <w:t xml:space="preserve">4. Участниками аукциона на право заключения договора об освоении территории в целях </w:t>
      </w:r>
      <w:r>
        <w:lastRenderedPageBreak/>
        <w:t>строительства и эксплуатации наемного дома социального использования могут быть юридические лица, соответст</w:t>
      </w:r>
      <w:r>
        <w:t xml:space="preserve">вующие требованиям, указанным в </w:t>
      </w:r>
      <w:hyperlink w:anchor="Par444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части 2</w:t>
        </w:r>
      </w:hyperlink>
      <w:r>
        <w:t xml:space="preserve"> или </w:t>
      </w:r>
      <w:hyperlink w:anchor="Par4453"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 статьи 55.29</w:t>
        </w:r>
      </w:hyperlink>
      <w:r>
        <w:t xml:space="preserve"> настоящего Кодекса.</w:t>
      </w:r>
    </w:p>
    <w:p w:rsidR="00000000" w:rsidRDefault="00287AD1">
      <w:pPr>
        <w:pStyle w:val="ConsPlusNormal"/>
        <w:spacing w:before="240"/>
        <w:ind w:firstLine="540"/>
        <w:jc w:val="both"/>
      </w:pPr>
      <w:bookmarkStart w:id="496" w:name="Par4360"/>
      <w:bookmarkEnd w:id="496"/>
      <w: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w:t>
      </w:r>
      <w:r>
        <w:t>извещении о проведении аукциона, на "шаг аукциона".</w:t>
      </w:r>
    </w:p>
    <w:p w:rsidR="00000000" w:rsidRDefault="00287AD1">
      <w:pPr>
        <w:pStyle w:val="ConsPlusNormal"/>
        <w:spacing w:before="240"/>
        <w:ind w:firstLine="540"/>
        <w:jc w:val="both"/>
      </w:pPr>
      <w:bookmarkStart w:id="497" w:name="Par4361"/>
      <w:bookmarkEnd w:id="49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w:t>
      </w:r>
      <w:r>
        <w:t>ьства и эксплуатации наемного дома социального использования, определяют один из способов проведения этого аукциона:</w:t>
      </w:r>
    </w:p>
    <w:p w:rsidR="00000000" w:rsidRDefault="00287AD1">
      <w:pPr>
        <w:pStyle w:val="ConsPlusNormal"/>
        <w:spacing w:before="240"/>
        <w:ind w:firstLine="540"/>
        <w:jc w:val="both"/>
      </w:pPr>
      <w:bookmarkStart w:id="498" w:name="Par4362"/>
      <w:bookmarkEnd w:id="498"/>
      <w:r>
        <w:t>1) путем повышения начальной цены предмета аукциона (цены за право заключения данного договора), указанной в извещении о пров</w:t>
      </w:r>
      <w:r>
        <w:t>едении аукциона, на "шаг аукциона";</w:t>
      </w:r>
    </w:p>
    <w:p w:rsidR="00000000" w:rsidRDefault="00287AD1">
      <w:pPr>
        <w:pStyle w:val="ConsPlusNormal"/>
        <w:spacing w:before="240"/>
        <w:ind w:firstLine="540"/>
        <w:jc w:val="both"/>
      </w:pPr>
      <w:bookmarkStart w:id="499" w:name="Par4363"/>
      <w:bookmarkEnd w:id="49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w:t>
      </w:r>
      <w:r>
        <w:t>я в расчете на один квадратный метр общей площади жилого помещения), указанной в извещении о проведении аукциона, на "шаг аукциона".</w:t>
      </w:r>
    </w:p>
    <w:p w:rsidR="00000000" w:rsidRDefault="00287AD1">
      <w:pPr>
        <w:pStyle w:val="ConsPlusNormal"/>
        <w:spacing w:before="240"/>
        <w:ind w:firstLine="540"/>
        <w:jc w:val="both"/>
      </w:pPr>
      <w:r>
        <w:t xml:space="preserve">7. Начальная цена предмета аукциона, указанного в </w:t>
      </w:r>
      <w:hyperlink w:anchor="Par436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определяе</w:t>
      </w:r>
      <w:r>
        <w:t xml:space="preserve">тся в порядке, установленном нормативным правовым актом субъекта Российской Федерации. Начальная цена предмета аукциона, указанного в </w:t>
      </w:r>
      <w:hyperlink w:anchor="Par436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w:t>
        </w:r>
        <w:r>
          <w:rPr>
            <w:color w:val="0000FF"/>
          </w:rPr>
          <w:t>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00000" w:rsidRDefault="00287AD1">
      <w:pPr>
        <w:pStyle w:val="ConsPlusNormal"/>
        <w:spacing w:before="240"/>
        <w:ind w:firstLine="540"/>
        <w:jc w:val="both"/>
      </w:pPr>
      <w:bookmarkStart w:id="500" w:name="Par4365"/>
      <w:bookmarkEnd w:id="500"/>
      <w:r>
        <w:t>8. Исполни</w:t>
      </w:r>
      <w:r>
        <w:t xml:space="preserve">тельный орган государственной власти, орган местного самоуправления, указанные в </w:t>
      </w:r>
      <w:hyperlink w:anchor="Par435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w:t>
      </w:r>
      <w:r>
        <w:t xml:space="preserve">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w:t>
      </w:r>
      <w:r>
        <w:t xml:space="preserve">на участие в аукционе и предусмотреть в качестве способа такого обеспечения внесение задатка для участия в аукционе, указанном в </w:t>
      </w:r>
      <w:hyperlink w:anchor="Par436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или внесение денежных средств для обеспечения заявки на участие</w:t>
      </w:r>
      <w:r>
        <w:t xml:space="preserve"> в аукционе, указанном в </w:t>
      </w:r>
      <w:hyperlink w:anchor="Par436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000000" w:rsidRDefault="00287AD1">
      <w:pPr>
        <w:pStyle w:val="ConsPlusNormal"/>
        <w:spacing w:before="240"/>
        <w:ind w:firstLine="540"/>
        <w:jc w:val="both"/>
      </w:pPr>
      <w:r>
        <w:t>9. Органи</w:t>
      </w:r>
      <w:r>
        <w:t>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w:t>
      </w:r>
      <w:r>
        <w:t>роцентов начальной цены предмета аукциона.</w:t>
      </w:r>
    </w:p>
    <w:p w:rsidR="00000000" w:rsidRDefault="00287AD1">
      <w:pPr>
        <w:pStyle w:val="ConsPlusNormal"/>
        <w:spacing w:before="240"/>
        <w:ind w:firstLine="540"/>
        <w:jc w:val="both"/>
      </w:pPr>
      <w:r>
        <w:t>10. Извещение о проведении аукциона должно содержать сведения:</w:t>
      </w:r>
    </w:p>
    <w:p w:rsidR="00000000" w:rsidRDefault="00287AD1">
      <w:pPr>
        <w:pStyle w:val="ConsPlusNormal"/>
        <w:spacing w:before="240"/>
        <w:ind w:firstLine="540"/>
        <w:jc w:val="both"/>
      </w:pPr>
      <w:r>
        <w:lastRenderedPageBreak/>
        <w:t>1) о предмете аукциона;</w:t>
      </w:r>
    </w:p>
    <w:p w:rsidR="00000000" w:rsidRDefault="00287AD1">
      <w:pPr>
        <w:pStyle w:val="ConsPlusNormal"/>
        <w:spacing w:before="240"/>
        <w:ind w:firstLine="540"/>
        <w:jc w:val="both"/>
      </w:pPr>
      <w:r>
        <w:t xml:space="preserve">2) о способе проведения аукциона в соответствии с </w:t>
      </w:r>
      <w:hyperlink w:anchor="Par4361"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00000" w:rsidRDefault="00287AD1">
      <w:pPr>
        <w:pStyle w:val="ConsPlusNormal"/>
        <w:spacing w:before="240"/>
        <w:ind w:firstLine="540"/>
        <w:jc w:val="both"/>
      </w:pPr>
      <w:r>
        <w:t>3) о земельном участке, предоставляемом для освоения территории в ц</w:t>
      </w:r>
      <w:r>
        <w:t>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00000" w:rsidRDefault="00287AD1">
      <w:pPr>
        <w:pStyle w:val="ConsPlusNormal"/>
        <w:spacing w:before="240"/>
        <w:ind w:firstLine="540"/>
        <w:jc w:val="both"/>
      </w:pPr>
      <w:r>
        <w:t>4) об исполнительном органе государственной власти или органе местного сам</w:t>
      </w:r>
      <w:r>
        <w:t>оуправления, принявших решение о проведении аукциона, и о реквизитах данного решения;</w:t>
      </w:r>
    </w:p>
    <w:p w:rsidR="00000000" w:rsidRDefault="00287AD1">
      <w:pPr>
        <w:pStyle w:val="ConsPlusNormal"/>
        <w:spacing w:before="240"/>
        <w:ind w:firstLine="540"/>
        <w:jc w:val="both"/>
      </w:pPr>
      <w:r>
        <w:t>5) об организаторе аукциона;</w:t>
      </w:r>
    </w:p>
    <w:p w:rsidR="00000000" w:rsidRDefault="00287AD1">
      <w:pPr>
        <w:pStyle w:val="ConsPlusNormal"/>
        <w:spacing w:before="240"/>
        <w:ind w:firstLine="540"/>
        <w:jc w:val="both"/>
      </w:pPr>
      <w:r>
        <w:t>6) о месте, дате, времени и порядке проведения аукциона;</w:t>
      </w:r>
    </w:p>
    <w:p w:rsidR="00000000" w:rsidRDefault="00287AD1">
      <w:pPr>
        <w:pStyle w:val="ConsPlusNormal"/>
        <w:spacing w:before="240"/>
        <w:ind w:firstLine="540"/>
        <w:jc w:val="both"/>
      </w:pPr>
      <w:r>
        <w:t>7) о виде здания (многоквартирный дом, или дом блокированной застройки, или объект и</w:t>
      </w:r>
      <w:r>
        <w:t>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00000" w:rsidRDefault="00287AD1">
      <w:pPr>
        <w:pStyle w:val="ConsPlusNormal"/>
        <w:jc w:val="both"/>
      </w:pPr>
      <w:r>
        <w:t xml:space="preserve">(в ред. Федерального </w:t>
      </w:r>
      <w:hyperlink r:id="rId2765"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8) о минимальной д</w:t>
      </w:r>
      <w:r>
        <w:t xml:space="preserve">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w:t>
      </w:r>
      <w:r>
        <w:t>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w:t>
      </w:r>
      <w:r>
        <w:t>о заключения договора об освоении территории в целях строительства и эксплуатации наемного дома социального использования;</w:t>
      </w:r>
    </w:p>
    <w:p w:rsidR="00000000" w:rsidRDefault="00287AD1">
      <w:pPr>
        <w:pStyle w:val="ConsPlusNormal"/>
        <w:spacing w:before="240"/>
        <w:ind w:firstLine="540"/>
        <w:jc w:val="both"/>
      </w:pPr>
      <w:r>
        <w:t>9) о максимальном размере платы за наем жилых помещений в наемном доме социального использования по договору найма жилого помещения ж</w:t>
      </w:r>
      <w:r>
        <w:t>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w:t>
      </w:r>
      <w:r>
        <w:t xml:space="preserve">айма жилых помещений жилищного фонда социального использования, в случае проведения аукциона в соответствии с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пунктом 1 части 6</w:t>
        </w:r>
      </w:hyperlink>
      <w:r>
        <w:t xml:space="preserve"> настоящей статьи;</w:t>
      </w:r>
    </w:p>
    <w:p w:rsidR="00000000" w:rsidRDefault="00287AD1">
      <w:pPr>
        <w:pStyle w:val="ConsPlusNormal"/>
        <w:spacing w:before="240"/>
        <w:ind w:firstLine="540"/>
        <w:jc w:val="both"/>
      </w:pPr>
      <w:r>
        <w:t>10) о начальной цене предмета аукциона;</w:t>
      </w:r>
    </w:p>
    <w:p w:rsidR="00000000" w:rsidRDefault="00287AD1">
      <w:pPr>
        <w:pStyle w:val="ConsPlusNormal"/>
        <w:spacing w:before="240"/>
        <w:ind w:firstLine="540"/>
        <w:jc w:val="both"/>
      </w:pPr>
      <w:r>
        <w:t>11) о "шаге аукциона";</w:t>
      </w:r>
    </w:p>
    <w:p w:rsidR="00000000" w:rsidRDefault="00287AD1">
      <w:pPr>
        <w:pStyle w:val="ConsPlusNormal"/>
        <w:spacing w:before="240"/>
        <w:ind w:firstLine="540"/>
        <w:jc w:val="both"/>
      </w:pPr>
      <w:r>
        <w:t>12) о форме заявки на участие в аукционе, порядке приема заявок, об адресе места приема заявок, о датах и време</w:t>
      </w:r>
      <w:r>
        <w:t>ни начала и окончания приема заявок на участие в аукционе;</w:t>
      </w:r>
    </w:p>
    <w:p w:rsidR="00000000" w:rsidRDefault="00287AD1">
      <w:pPr>
        <w:pStyle w:val="ConsPlusNormal"/>
        <w:spacing w:before="24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w:t>
      </w:r>
      <w:r>
        <w:lastRenderedPageBreak/>
        <w:t>аукциона для перечис</w:t>
      </w:r>
      <w:r>
        <w:t xml:space="preserve">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4365"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history="1">
        <w:r>
          <w:rPr>
            <w:color w:val="0000FF"/>
          </w:rPr>
          <w:t>частью 8</w:t>
        </w:r>
      </w:hyperlink>
      <w:r>
        <w:t xml:space="preserve"> настоящей статьи;</w:t>
      </w:r>
    </w:p>
    <w:p w:rsidR="00000000" w:rsidRDefault="00287AD1">
      <w:pPr>
        <w:pStyle w:val="ConsPlusNormal"/>
        <w:spacing w:before="240"/>
        <w:ind w:firstLine="540"/>
        <w:jc w:val="both"/>
      </w:pPr>
      <w:r>
        <w:t xml:space="preserve">14) о требованиях к участникам аукциона в соответствии с </w:t>
      </w:r>
      <w:hyperlink w:anchor="Par4358"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history="1">
        <w:r>
          <w:rPr>
            <w:color w:val="0000FF"/>
          </w:rPr>
          <w:t>частью 3</w:t>
        </w:r>
      </w:hyperlink>
      <w:r>
        <w:t xml:space="preserve"> или </w:t>
      </w:r>
      <w:hyperlink w:anchor="Par4359"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history="1">
        <w:r>
          <w:rPr>
            <w:color w:val="0000FF"/>
          </w:rPr>
          <w:t>4</w:t>
        </w:r>
      </w:hyperlink>
      <w:r>
        <w:t xml:space="preserve"> настоящей статьи;</w:t>
      </w:r>
    </w:p>
    <w:p w:rsidR="00000000" w:rsidRDefault="00287AD1">
      <w:pPr>
        <w:pStyle w:val="ConsPlusNormal"/>
        <w:spacing w:before="240"/>
        <w:ind w:firstLine="540"/>
        <w:jc w:val="both"/>
      </w:pPr>
      <w:r>
        <w:t>15) о размере арендной платы за земельный участок;</w:t>
      </w:r>
    </w:p>
    <w:p w:rsidR="00000000" w:rsidRDefault="00287AD1">
      <w:pPr>
        <w:pStyle w:val="ConsPlusNormal"/>
        <w:spacing w:before="240"/>
        <w:ind w:firstLine="540"/>
        <w:jc w:val="both"/>
      </w:pPr>
      <w:r>
        <w:t>16) о наличии ограничений (обременений</w:t>
      </w:r>
      <w:r>
        <w:t>), установленных в отношении земельного участка;</w:t>
      </w:r>
    </w:p>
    <w:p w:rsidR="00000000" w:rsidRDefault="00287AD1">
      <w:pPr>
        <w:pStyle w:val="ConsPlusNormal"/>
        <w:spacing w:before="24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ar493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пункте 15 части 3 статьи 57.3</w:t>
        </w:r>
      </w:hyperlink>
      <w:r>
        <w:t xml:space="preserve"> настоящего Кодекса;</w:t>
      </w:r>
    </w:p>
    <w:p w:rsidR="00000000" w:rsidRDefault="00287AD1">
      <w:pPr>
        <w:pStyle w:val="ConsPlusNormal"/>
        <w:jc w:val="both"/>
      </w:pPr>
      <w:r>
        <w:t xml:space="preserve">(п. 17 в ред. Федерального </w:t>
      </w:r>
      <w:hyperlink r:id="rId276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000000" w:rsidRDefault="00287AD1">
      <w:pPr>
        <w:pStyle w:val="ConsPlusNormal"/>
        <w:spacing w:before="24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000000" w:rsidRDefault="00287AD1">
      <w:pPr>
        <w:pStyle w:val="ConsPlusNormal"/>
        <w:spacing w:before="240"/>
        <w:ind w:firstLine="540"/>
        <w:jc w:val="both"/>
      </w:pPr>
      <w:bookmarkStart w:id="501" w:name="Par4388"/>
      <w:bookmarkEnd w:id="501"/>
      <w:r>
        <w:t>11. Извещение о проведении аукциона размещается организатором аукциона на официальном сайте в сети</w:t>
      </w:r>
      <w:r>
        <w:t xml:space="preserve">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w:t>
      </w:r>
      <w:r>
        <w:t>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w:t>
      </w:r>
      <w:r>
        <w:t>ей до дня проведения аукциона.</w:t>
      </w:r>
    </w:p>
    <w:p w:rsidR="00000000" w:rsidRDefault="00287AD1">
      <w:pPr>
        <w:pStyle w:val="ConsPlusNormal"/>
        <w:jc w:val="both"/>
      </w:pPr>
      <w:r>
        <w:t xml:space="preserve">(в ред. Федерального </w:t>
      </w:r>
      <w:hyperlink r:id="rId27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000000" w:rsidRDefault="00287AD1">
      <w:pPr>
        <w:pStyle w:val="ConsPlusNormal"/>
        <w:spacing w:before="24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000000" w:rsidRDefault="00287AD1">
      <w:pPr>
        <w:pStyle w:val="ConsPlusNormal"/>
        <w:spacing w:before="240"/>
        <w:ind w:firstLine="540"/>
        <w:jc w:val="both"/>
      </w:pPr>
      <w:r>
        <w:t>2) проект договора ар</w:t>
      </w:r>
      <w:r>
        <w:t>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00000" w:rsidRDefault="00287AD1">
      <w:pPr>
        <w:pStyle w:val="ConsPlusNormal"/>
        <w:spacing w:before="240"/>
        <w:ind w:firstLine="540"/>
        <w:jc w:val="both"/>
      </w:pPr>
      <w:r>
        <w:t>3) пр</w:t>
      </w:r>
      <w:r>
        <w:t>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000000" w:rsidRDefault="00287AD1">
      <w:pPr>
        <w:pStyle w:val="ConsPlusNormal"/>
        <w:spacing w:before="240"/>
        <w:ind w:firstLine="540"/>
        <w:jc w:val="both"/>
      </w:pPr>
      <w:r>
        <w:t>13. Исполнительный орган государственной власти или орган местного самоуправления, принявшие решение о про</w:t>
      </w:r>
      <w:r>
        <w:t>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w:t>
      </w:r>
      <w:r>
        <w:t xml:space="preserve"> и опубликовывает в соответствии с </w:t>
      </w:r>
      <w:hyperlink w:anchor="Par4388"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w:t>
      </w:r>
      <w:r>
        <w:lastRenderedPageBreak/>
        <w:t>проведении аукциона.</w:t>
      </w:r>
    </w:p>
    <w:p w:rsidR="00000000" w:rsidRDefault="00287AD1">
      <w:pPr>
        <w:pStyle w:val="ConsPlusNormal"/>
        <w:spacing w:before="240"/>
        <w:ind w:firstLine="540"/>
        <w:jc w:val="both"/>
      </w:pPr>
      <w:bookmarkStart w:id="502" w:name="Par4395"/>
      <w:bookmarkEnd w:id="502"/>
      <w:r>
        <w:t>14. Для уча</w:t>
      </w:r>
      <w:r>
        <w:t>стия в аукционе заявители представляют в установленный в извещении о проведении аукциона срок следующие документы:</w:t>
      </w:r>
    </w:p>
    <w:p w:rsidR="00000000" w:rsidRDefault="00287AD1">
      <w:pPr>
        <w:pStyle w:val="ConsPlusNormal"/>
        <w:spacing w:before="24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w:t>
      </w:r>
      <w:r>
        <w:t>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w:t>
      </w:r>
      <w:r>
        <w:t>ки на участие в аукционе;</w:t>
      </w:r>
    </w:p>
    <w:p w:rsidR="00000000" w:rsidRDefault="00287AD1">
      <w:pPr>
        <w:pStyle w:val="ConsPlusNormal"/>
        <w:spacing w:before="24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w:t>
      </w:r>
      <w:r>
        <w:t>спечении денежными средствами заявки на участие в аукционе;</w:t>
      </w:r>
    </w:p>
    <w:p w:rsidR="00000000" w:rsidRDefault="00287AD1">
      <w:pPr>
        <w:pStyle w:val="ConsPlusNormal"/>
        <w:spacing w:before="240"/>
        <w:ind w:firstLine="540"/>
        <w:jc w:val="both"/>
      </w:pPr>
      <w:r>
        <w:t xml:space="preserve">3) документы, указанные в </w:t>
      </w:r>
      <w:hyperlink w:anchor="Par4459"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history="1">
        <w:r>
          <w:rPr>
            <w:color w:val="0000FF"/>
          </w:rPr>
          <w:t>частях 7</w:t>
        </w:r>
      </w:hyperlink>
      <w:r>
        <w:t xml:space="preserve"> и </w:t>
      </w:r>
      <w:hyperlink w:anchor="Par4464"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history="1">
        <w:r>
          <w:rPr>
            <w:color w:val="0000FF"/>
          </w:rPr>
          <w:t>8 статьи 55.29</w:t>
        </w:r>
      </w:hyperlink>
      <w:r>
        <w:t xml:space="preserve"> настоящего Кодекс</w:t>
      </w:r>
      <w:r>
        <w:t>а.</w:t>
      </w:r>
    </w:p>
    <w:p w:rsidR="00000000" w:rsidRDefault="00287AD1">
      <w:pPr>
        <w:pStyle w:val="ConsPlusNormal"/>
        <w:spacing w:before="240"/>
        <w:ind w:firstLine="540"/>
        <w:jc w:val="both"/>
      </w:pPr>
      <w:r>
        <w:t xml:space="preserve">15. Организатор аукциона не вправе требовать представление документов, которые не указаны в </w:t>
      </w:r>
      <w:hyperlink w:anchor="Par4395"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части 14</w:t>
        </w:r>
      </w:hyperlink>
      <w:r>
        <w:t xml:space="preserve"> настоящей статьи.</w:t>
      </w:r>
    </w:p>
    <w:p w:rsidR="00000000" w:rsidRDefault="00287AD1">
      <w:pPr>
        <w:pStyle w:val="ConsPlusNormal"/>
        <w:spacing w:before="24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00000" w:rsidRDefault="00287AD1">
      <w:pPr>
        <w:pStyle w:val="ConsPlusNormal"/>
        <w:spacing w:before="240"/>
        <w:ind w:firstLine="540"/>
        <w:jc w:val="both"/>
      </w:pPr>
      <w:r>
        <w:t>17. Оди</w:t>
      </w:r>
      <w:r>
        <w:t>н заявитель вправе подать только одну заявку на участие в аукционе.</w:t>
      </w:r>
    </w:p>
    <w:p w:rsidR="00000000" w:rsidRDefault="00287AD1">
      <w:pPr>
        <w:pStyle w:val="ConsPlusNormal"/>
        <w:spacing w:before="24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w:t>
      </w:r>
      <w:r>
        <w:t>она.</w:t>
      </w:r>
    </w:p>
    <w:p w:rsidR="00000000" w:rsidRDefault="00287AD1">
      <w:pPr>
        <w:pStyle w:val="ConsPlusNormal"/>
        <w:spacing w:before="240"/>
        <w:ind w:firstLine="540"/>
        <w:jc w:val="both"/>
      </w:pPr>
      <w:bookmarkStart w:id="503" w:name="Par4403"/>
      <w:bookmarkEnd w:id="503"/>
      <w:r>
        <w:t>19. Заявитель не допускается к участию в аукционе по следующим основаниям:</w:t>
      </w:r>
    </w:p>
    <w:p w:rsidR="00000000" w:rsidRDefault="00287AD1">
      <w:pPr>
        <w:pStyle w:val="ConsPlusNormal"/>
        <w:spacing w:before="240"/>
        <w:ind w:firstLine="540"/>
        <w:jc w:val="both"/>
      </w:pPr>
      <w:r>
        <w:t xml:space="preserve">1) непредставление определенных в соответствии с </w:t>
      </w:r>
      <w:hyperlink w:anchor="Par4395" w:tooltip="14. Для участия в аукционе заявители представляют в установленный в извещении о проведении аукциона срок следующие документы:"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000000" w:rsidRDefault="00287AD1">
      <w:pPr>
        <w:pStyle w:val="ConsPlusNormal"/>
        <w:spacing w:before="240"/>
        <w:ind w:firstLine="540"/>
        <w:jc w:val="both"/>
      </w:pPr>
      <w:r>
        <w:t>2) непоступление денежных средств в качестве задатка или обеспечения денежными средствами заявки на</w:t>
      </w:r>
      <w:r>
        <w:t xml:space="preserve">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00000" w:rsidRDefault="00287AD1">
      <w:pPr>
        <w:pStyle w:val="ConsPlusNormal"/>
        <w:spacing w:before="240"/>
        <w:ind w:firstLine="540"/>
        <w:jc w:val="both"/>
      </w:pPr>
      <w:r>
        <w:t>3) подача заявки на участие в аукцио</w:t>
      </w:r>
      <w:r>
        <w:t xml:space="preserve">не лицом, которое не соответствует требованиям к участникам аукциона, установленным в </w:t>
      </w:r>
      <w:hyperlink w:anchor="Par4437"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history="1">
        <w:r>
          <w:rPr>
            <w:color w:val="0000FF"/>
          </w:rPr>
          <w:t>статье 55.29</w:t>
        </w:r>
      </w:hyperlink>
      <w:r>
        <w:t xml:space="preserve"> настоящего Кодекса.</w:t>
      </w:r>
    </w:p>
    <w:p w:rsidR="00000000" w:rsidRDefault="00287AD1">
      <w:pPr>
        <w:pStyle w:val="ConsPlusNormal"/>
        <w:spacing w:before="240"/>
        <w:ind w:firstLine="540"/>
        <w:jc w:val="both"/>
      </w:pPr>
      <w:r>
        <w:t>20. Отказ в допуске к участию в аукционе по иным основаниям, за исключением</w:t>
      </w:r>
      <w:r>
        <w:t xml:space="preserve"> указанных в </w:t>
      </w:r>
      <w:hyperlink w:anchor="Par4403" w:tooltip="19. Заявитель не допускается к участию в аукционе по следующим основаниям:" w:history="1">
        <w:r>
          <w:rPr>
            <w:color w:val="0000FF"/>
          </w:rPr>
          <w:t>части 19</w:t>
        </w:r>
      </w:hyperlink>
      <w:r>
        <w:t xml:space="preserve"> настоящей статьи, не допускается.</w:t>
      </w:r>
    </w:p>
    <w:p w:rsidR="00000000" w:rsidRDefault="00287AD1">
      <w:pPr>
        <w:pStyle w:val="ConsPlusNormal"/>
        <w:spacing w:before="240"/>
        <w:ind w:firstLine="540"/>
        <w:jc w:val="both"/>
      </w:pPr>
      <w:r>
        <w:t>21. Организатор аукциона ведет протокол рассмотрения заявок на участие в аукционе. Протокол расс</w:t>
      </w:r>
      <w:r>
        <w:t xml:space="preserve">мотрения заявок должен содержать сведения о заявителях, допущенных к участию в </w:t>
      </w:r>
      <w:r>
        <w:lastRenderedPageBreak/>
        <w:t>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w:t>
      </w:r>
      <w:r>
        <w:t xml:space="preserve">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w:t>
      </w:r>
      <w:r>
        <w:t>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w:t>
      </w:r>
      <w:r>
        <w:t>ного дня с даты их рассмотрения и не позднее чем на следующий день после даты его подписания размещается на официальном сайте в сети "Интернет".</w:t>
      </w:r>
    </w:p>
    <w:p w:rsidR="00000000" w:rsidRDefault="00287AD1">
      <w:pPr>
        <w:pStyle w:val="ConsPlusNormal"/>
        <w:spacing w:before="240"/>
        <w:ind w:firstLine="540"/>
        <w:jc w:val="both"/>
      </w:pPr>
      <w:r>
        <w:t>22. Заявителям, признанным участниками аукциона, и заявителям, не допущенным к участию в аукционе, организаторо</w:t>
      </w:r>
      <w:r>
        <w:t>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00000" w:rsidRDefault="00287AD1">
      <w:pPr>
        <w:pStyle w:val="ConsPlusNormal"/>
        <w:spacing w:before="240"/>
        <w:ind w:firstLine="540"/>
        <w:jc w:val="both"/>
      </w:pPr>
      <w:r>
        <w:t>23. Победителем аукциона признается участник аукциона, предложивший:</w:t>
      </w:r>
    </w:p>
    <w:p w:rsidR="00000000" w:rsidRDefault="00287AD1">
      <w:pPr>
        <w:pStyle w:val="ConsPlusNormal"/>
        <w:spacing w:before="240"/>
        <w:ind w:firstLine="540"/>
        <w:jc w:val="both"/>
      </w:pPr>
      <w:r>
        <w:t xml:space="preserve">1) наибольшую </w:t>
      </w:r>
      <w:r>
        <w:t xml:space="preserve">цену предмета аукциона, указанного в </w:t>
      </w:r>
      <w:hyperlink w:anchor="Par436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w:t>
      </w:r>
    </w:p>
    <w:p w:rsidR="00000000" w:rsidRDefault="00287AD1">
      <w:pPr>
        <w:pStyle w:val="ConsPlusNormal"/>
        <w:spacing w:before="240"/>
        <w:ind w:firstLine="540"/>
        <w:jc w:val="both"/>
      </w:pPr>
      <w:r>
        <w:t xml:space="preserve">2) наименьшую цену предмета аукциона, указанного в </w:t>
      </w:r>
      <w:hyperlink w:anchor="Par436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w:t>
      </w:r>
    </w:p>
    <w:p w:rsidR="00000000" w:rsidRDefault="00287AD1">
      <w:pPr>
        <w:pStyle w:val="ConsPlusNormal"/>
        <w:spacing w:before="24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w:t>
      </w:r>
      <w:r>
        <w:t>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000000" w:rsidRDefault="00287AD1">
      <w:pPr>
        <w:pStyle w:val="ConsPlusNormal"/>
        <w:jc w:val="both"/>
      </w:pPr>
      <w:r>
        <w:t xml:space="preserve">(в ред. Федерального </w:t>
      </w:r>
      <w:hyperlink r:id="rId276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1) сведения о месте, дате и времени проведения аукциона;</w:t>
      </w:r>
    </w:p>
    <w:p w:rsidR="00000000" w:rsidRDefault="00287AD1">
      <w:pPr>
        <w:pStyle w:val="ConsPlusNormal"/>
        <w:spacing w:before="240"/>
        <w:ind w:firstLine="540"/>
        <w:jc w:val="both"/>
      </w:pPr>
      <w:r>
        <w:t>2) предмет аукциона;</w:t>
      </w:r>
    </w:p>
    <w:p w:rsidR="00000000" w:rsidRDefault="00287AD1">
      <w:pPr>
        <w:pStyle w:val="ConsPlusNormal"/>
        <w:spacing w:before="240"/>
        <w:ind w:firstLine="540"/>
        <w:jc w:val="both"/>
      </w:pPr>
      <w:r>
        <w:t>3) сведения об участниках аукциона, о начальной цене предмет</w:t>
      </w:r>
      <w:r>
        <w:t>а аукциона, последнем и предпоследнем предложениях о цене предмета аукциона;</w:t>
      </w:r>
    </w:p>
    <w:p w:rsidR="00000000" w:rsidRDefault="00287AD1">
      <w:pPr>
        <w:pStyle w:val="ConsPlusNormal"/>
        <w:spacing w:before="24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00000" w:rsidRDefault="00287AD1">
      <w:pPr>
        <w:pStyle w:val="ConsPlusNormal"/>
        <w:spacing w:before="240"/>
        <w:ind w:firstLine="540"/>
        <w:jc w:val="both"/>
      </w:pPr>
      <w:r>
        <w:t>25. Договор, право на заключение ко</w:t>
      </w:r>
      <w:r>
        <w:t xml:space="preserve">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w:t>
      </w:r>
      <w:r>
        <w:t>условиях, указанных в извещении о проведении аукциона, по цене предмета аукциона, предложенной победителем аукциона.</w:t>
      </w:r>
    </w:p>
    <w:p w:rsidR="00000000" w:rsidRDefault="00287AD1">
      <w:pPr>
        <w:pStyle w:val="ConsPlusNormal"/>
        <w:spacing w:before="240"/>
        <w:ind w:firstLine="540"/>
        <w:jc w:val="both"/>
      </w:pPr>
      <w:bookmarkStart w:id="504" w:name="Par4420"/>
      <w:bookmarkEnd w:id="504"/>
      <w:r>
        <w:t xml:space="preserve">26. В случае, если по окончании срока подачи заявок на участие в аукционе подана только </w:t>
      </w:r>
      <w:r>
        <w:lastRenderedPageBreak/>
        <w:t>одна заявка на участие в аукционе или</w:t>
      </w:r>
      <w:r>
        <w:t xml:space="preserve">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w:t>
      </w:r>
      <w:r>
        <w:t>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w:t>
      </w:r>
      <w:r>
        <w:t>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w:t>
      </w:r>
      <w:r>
        <w:t>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w:t>
      </w:r>
      <w:r>
        <w:t>укциона, по начальной цене предмета аукциона.</w:t>
      </w:r>
    </w:p>
    <w:p w:rsidR="00000000" w:rsidRDefault="00287AD1">
      <w:pPr>
        <w:pStyle w:val="ConsPlusNormal"/>
        <w:spacing w:before="24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w:t>
      </w:r>
      <w:r>
        <w:t>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w:t>
      </w:r>
      <w:r>
        <w:t>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w:t>
      </w:r>
      <w:r>
        <w:t>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00000" w:rsidRDefault="00287AD1">
      <w:pPr>
        <w:pStyle w:val="ConsPlusNormal"/>
        <w:spacing w:before="240"/>
        <w:ind w:firstLine="540"/>
        <w:jc w:val="both"/>
      </w:pPr>
      <w:bookmarkStart w:id="505" w:name="Par4422"/>
      <w:bookmarkEnd w:id="505"/>
      <w:r>
        <w:t>28. В случае, если в аук</w:t>
      </w:r>
      <w:r>
        <w:t>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w:t>
      </w:r>
      <w:r>
        <w:t xml:space="preserve">едмета аукциона, которое предусматривало бы более высокую цену предмета аукциона, указанного в </w:t>
      </w:r>
      <w:hyperlink w:anchor="Par436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или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либо более низкую цену предмета аукциона, указанного в </w:t>
      </w:r>
      <w:hyperlink w:anchor="Par436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w:t>
      </w:r>
      <w:r>
        <w:t>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w:t>
      </w:r>
      <w:r>
        <w:t>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w:t>
      </w:r>
      <w:r>
        <w:t>и аукциона, по начальной цене предмета аукциона.</w:t>
      </w:r>
    </w:p>
    <w:p w:rsidR="00000000" w:rsidRDefault="00287AD1">
      <w:pPr>
        <w:pStyle w:val="ConsPlusNormal"/>
        <w:spacing w:before="240"/>
        <w:ind w:firstLine="540"/>
        <w:jc w:val="both"/>
      </w:pPr>
      <w:bookmarkStart w:id="506" w:name="Par4423"/>
      <w:bookmarkEnd w:id="50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w:t>
      </w:r>
      <w:r>
        <w:t xml:space="preserve">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w:t>
      </w:r>
      <w:r>
        <w:t xml:space="preserve">л предпоследнее предложение о цене предмета аукциона, не ранее чем через </w:t>
      </w:r>
      <w:r>
        <w:lastRenderedPageBreak/>
        <w:t>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w:t>
      </w:r>
      <w:r>
        <w:t>анных в извещении о проведении аукциона, по цене предмета аукциона, предложенной этим участником аукциона.</w:t>
      </w:r>
    </w:p>
    <w:p w:rsidR="00000000" w:rsidRDefault="00287AD1">
      <w:pPr>
        <w:pStyle w:val="ConsPlusNormal"/>
        <w:spacing w:before="24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w:t>
      </w:r>
      <w:r>
        <w:t xml:space="preserve">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442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42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000000" w:rsidRDefault="00287AD1">
      <w:pPr>
        <w:pStyle w:val="ConsPlusNormal"/>
        <w:spacing w:before="240"/>
        <w:ind w:firstLine="540"/>
        <w:jc w:val="both"/>
      </w:pPr>
      <w:r>
        <w:t>31. До з</w:t>
      </w:r>
      <w:r>
        <w:t xml:space="preserve">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442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42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history="1">
        <w:r>
          <w:rPr>
            <w:color w:val="0000FF"/>
          </w:rPr>
          <w:t>29</w:t>
        </w:r>
      </w:hyperlink>
      <w:r>
        <w:t xml:space="preserve"> настоящей статьи, должн</w:t>
      </w:r>
      <w:r>
        <w:t>ы предоставить обеспечение исполнения договора в соответствии с требованием, установленным в извещении о проведении аукциона.</w:t>
      </w:r>
    </w:p>
    <w:p w:rsidR="00000000" w:rsidRDefault="00287AD1">
      <w:pPr>
        <w:pStyle w:val="ConsPlusNormal"/>
        <w:spacing w:before="24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w:t>
      </w:r>
      <w:r>
        <w:t>лашения сторон данного договора или по требованию одной из его сторон не допускается.</w:t>
      </w:r>
    </w:p>
    <w:p w:rsidR="00000000" w:rsidRDefault="00287AD1">
      <w:pPr>
        <w:pStyle w:val="ConsPlusNormal"/>
        <w:spacing w:before="24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w:t>
      </w:r>
      <w:r>
        <w:t>затор аукциона обязан вернуть денежные средства, внесенные в качестве задатка или обеспечения денежными средствами:</w:t>
      </w:r>
    </w:p>
    <w:p w:rsidR="00000000" w:rsidRDefault="00287AD1">
      <w:pPr>
        <w:pStyle w:val="ConsPlusNormal"/>
        <w:spacing w:before="24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000000" w:rsidRDefault="00287AD1">
      <w:pPr>
        <w:pStyle w:val="ConsPlusNormal"/>
        <w:spacing w:before="240"/>
        <w:ind w:firstLine="540"/>
        <w:jc w:val="both"/>
      </w:pPr>
      <w:r>
        <w:t>2) заявителю</w:t>
      </w:r>
      <w:r>
        <w:t>,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w:t>
      </w:r>
      <w:r>
        <w:t>енном для участников аукциона, не победивших в нем;</w:t>
      </w:r>
    </w:p>
    <w:p w:rsidR="00000000" w:rsidRDefault="00287AD1">
      <w:pPr>
        <w:pStyle w:val="ConsPlusNormal"/>
        <w:spacing w:before="24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00000" w:rsidRDefault="00287AD1">
      <w:pPr>
        <w:pStyle w:val="ConsPlusNormal"/>
        <w:spacing w:before="240"/>
        <w:ind w:firstLine="540"/>
        <w:jc w:val="both"/>
      </w:pPr>
      <w:r>
        <w:t>4) участникам аукциона,</w:t>
      </w:r>
      <w:r>
        <w:t xml:space="preserve"> не победившим в нем, в течение пяти рабочих дней со дня подписания протокола о результатах аукциона;</w:t>
      </w:r>
    </w:p>
    <w:p w:rsidR="00000000" w:rsidRDefault="00287AD1">
      <w:pPr>
        <w:pStyle w:val="ConsPlusNormal"/>
        <w:spacing w:before="240"/>
        <w:ind w:firstLine="540"/>
        <w:jc w:val="both"/>
      </w:pPr>
      <w:r>
        <w:t>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w:t>
      </w:r>
      <w:r>
        <w:t xml:space="preserve">оговора об освоении территории в целях строительства и эксплуатации наемного дома социального использования в соответствии с </w:t>
      </w:r>
      <w:hyperlink w:anchor="Par442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history="1">
        <w:r>
          <w:rPr>
            <w:color w:val="0000FF"/>
          </w:rPr>
          <w:t>частями 26</w:t>
        </w:r>
      </w:hyperlink>
      <w:r>
        <w:t xml:space="preserve"> - </w:t>
      </w:r>
      <w:hyperlink w:anchor="Par4422"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history="1">
        <w:r>
          <w:rPr>
            <w:color w:val="0000FF"/>
          </w:rPr>
          <w:t>28</w:t>
        </w:r>
      </w:hyperlink>
      <w:r>
        <w:t xml:space="preserve"> настоящей статьи, в течение пяти рабочих дней со дня пр</w:t>
      </w:r>
      <w:r>
        <w:t>изнания аукциона несостоявшимся.</w:t>
      </w:r>
    </w:p>
    <w:p w:rsidR="00000000" w:rsidRDefault="00287AD1">
      <w:pPr>
        <w:pStyle w:val="ConsPlusNormal"/>
        <w:spacing w:before="240"/>
        <w:ind w:firstLine="540"/>
        <w:jc w:val="both"/>
      </w:pPr>
      <w:r>
        <w:lastRenderedPageBreak/>
        <w:t xml:space="preserve">34. В случае, если решением о проведении аукциона, указанного в </w:t>
      </w:r>
      <w:hyperlink w:anchor="Par436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history="1">
        <w:r>
          <w:rPr>
            <w:color w:val="0000FF"/>
          </w:rPr>
          <w:t>части 5</w:t>
        </w:r>
      </w:hyperlink>
      <w:r>
        <w:t xml:space="preserve"> и </w:t>
      </w:r>
      <w:hyperlink w:anchor="Par436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w:t>
      </w:r>
      <w:r>
        <w:t xml:space="preserve">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436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w:t>
      </w:r>
      <w:r>
        <w:t>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w:t>
      </w:r>
      <w:r>
        <w:t>луатации наемного дома социального использования.</w:t>
      </w:r>
    </w:p>
    <w:p w:rsidR="00000000" w:rsidRDefault="00287AD1">
      <w:pPr>
        <w:pStyle w:val="ConsPlusNormal"/>
        <w:spacing w:before="24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w:t>
      </w:r>
      <w:r>
        <w:t>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w:t>
      </w:r>
      <w:r>
        <w:t>вращаются.</w:t>
      </w:r>
    </w:p>
    <w:p w:rsidR="00000000" w:rsidRDefault="00287AD1">
      <w:pPr>
        <w:pStyle w:val="ConsPlusNormal"/>
        <w:spacing w:before="24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w:t>
      </w:r>
      <w:r>
        <w:t>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w:t>
      </w:r>
      <w:r>
        <w:t>кциона вправе объявить о проведении повторного аукциона. При этом могут быть изменены условия аукциона.</w:t>
      </w:r>
    </w:p>
    <w:p w:rsidR="00000000" w:rsidRDefault="00287AD1">
      <w:pPr>
        <w:pStyle w:val="ConsPlusNormal"/>
        <w:ind w:firstLine="540"/>
        <w:jc w:val="both"/>
      </w:pPr>
    </w:p>
    <w:p w:rsidR="00000000" w:rsidRDefault="00287AD1">
      <w:pPr>
        <w:pStyle w:val="ConsPlusTitle"/>
        <w:ind w:firstLine="540"/>
        <w:jc w:val="both"/>
        <w:outlineLvl w:val="1"/>
      </w:pPr>
      <w:bookmarkStart w:id="507" w:name="Par4437"/>
      <w:bookmarkEnd w:id="507"/>
      <w:r>
        <w:t xml:space="preserve">Статья 55.29. Требования к участникам аукционов на право заключения договора об освоении территории в целях строительства и эксплуатации </w:t>
      </w:r>
      <w:r>
        <w:t>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00000" w:rsidRDefault="00287AD1">
      <w:pPr>
        <w:pStyle w:val="ConsPlusNormal"/>
        <w:ind w:firstLine="540"/>
        <w:jc w:val="both"/>
      </w:pPr>
    </w:p>
    <w:p w:rsidR="00000000" w:rsidRDefault="00287AD1">
      <w:pPr>
        <w:pStyle w:val="ConsPlusNormal"/>
        <w:ind w:firstLine="540"/>
        <w:jc w:val="both"/>
      </w:pPr>
      <w:bookmarkStart w:id="508" w:name="Par4439"/>
      <w:bookmarkEnd w:id="508"/>
      <w:r>
        <w:t>1. Участником аукциона на право заключения договора об освое</w:t>
      </w:r>
      <w:r>
        <w:t>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000000" w:rsidRDefault="00287AD1">
      <w:pPr>
        <w:pStyle w:val="ConsPlusNormal"/>
        <w:spacing w:before="240"/>
        <w:ind w:firstLine="540"/>
        <w:jc w:val="both"/>
      </w:pPr>
      <w:bookmarkStart w:id="509" w:name="Par4440"/>
      <w:bookmarkEnd w:id="509"/>
      <w:r>
        <w:t>1) отсутствие у заявителя на участие в аукционе недоимок по налогам, с</w:t>
      </w:r>
      <w:r>
        <w:t xml:space="preserve">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w:t>
      </w:r>
      <w:r>
        <w:t>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w:t>
      </w:r>
      <w:r>
        <w:t>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w:t>
      </w:r>
      <w:r>
        <w:t xml:space="preserve">дний отчетный период. Заявитель считается соответствующим указанному требованию в случае, если им в </w:t>
      </w:r>
      <w:r>
        <w:lastRenderedPageBreak/>
        <w:t>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w:t>
      </w:r>
      <w:r>
        <w:t>кционе не принято;</w:t>
      </w:r>
    </w:p>
    <w:p w:rsidR="00000000" w:rsidRDefault="00287AD1">
      <w:pPr>
        <w:pStyle w:val="ConsPlusNormal"/>
        <w:spacing w:before="24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w:t>
      </w:r>
      <w:r>
        <w:t>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w:t>
      </w:r>
      <w:r>
        <w:t>ва, реконструкции объектов капитального строительства и административного наказания в виде дисквалификации;</w:t>
      </w:r>
    </w:p>
    <w:p w:rsidR="00000000" w:rsidRDefault="00287AD1">
      <w:pPr>
        <w:pStyle w:val="ConsPlusNormal"/>
        <w:spacing w:before="240"/>
        <w:ind w:firstLine="540"/>
        <w:jc w:val="both"/>
      </w:pPr>
      <w:bookmarkStart w:id="510" w:name="Par4442"/>
      <w:bookmarkEnd w:id="510"/>
      <w:r>
        <w:t>3) непроведение ликвидации юридического лица - заявителя и отсутствие решения арбитражного суда о введении или продлении срока внешнег</w:t>
      </w:r>
      <w:r>
        <w:t>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000000" w:rsidRDefault="00287AD1">
      <w:pPr>
        <w:pStyle w:val="ConsPlusNormal"/>
        <w:spacing w:before="240"/>
        <w:ind w:firstLine="540"/>
        <w:jc w:val="both"/>
      </w:pPr>
      <w:bookmarkStart w:id="511" w:name="Par4443"/>
      <w:bookmarkEnd w:id="511"/>
      <w:r>
        <w:t>4) неприостановление деятельности заявителя в порядке, установленном Кодек</w:t>
      </w:r>
      <w:r>
        <w:t>сом Российской Федерации об административных правонарушениях, на день подачи заявки на участие в аукционе.</w:t>
      </w:r>
    </w:p>
    <w:p w:rsidR="00000000" w:rsidRDefault="00287AD1">
      <w:pPr>
        <w:pStyle w:val="ConsPlusNormal"/>
        <w:spacing w:before="240"/>
        <w:ind w:firstLine="540"/>
        <w:jc w:val="both"/>
      </w:pPr>
      <w:bookmarkStart w:id="512" w:name="Par4444"/>
      <w:bookmarkEnd w:id="512"/>
      <w:r>
        <w:t>2. Участником аукциона на право заключения договора об освоении территории в целях строительства и эксплуатации наемного дома социально</w:t>
      </w:r>
      <w:r>
        <w:t xml:space="preserve">го использования может быть признано юридическое лицо, соответствующее требованиям, указанным в </w:t>
      </w:r>
      <w:hyperlink w:anchor="Par444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пунктах 1</w:t>
        </w:r>
      </w:hyperlink>
      <w:r>
        <w:t xml:space="preserve"> - </w:t>
      </w:r>
      <w:hyperlink w:anchor="Par444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а также следующим обязательным требованиям:</w:t>
      </w:r>
    </w:p>
    <w:p w:rsidR="00000000" w:rsidRDefault="00287AD1">
      <w:pPr>
        <w:pStyle w:val="ConsPlusNormal"/>
        <w:spacing w:before="240"/>
        <w:ind w:firstLine="540"/>
        <w:jc w:val="both"/>
      </w:pPr>
      <w:bookmarkStart w:id="513" w:name="Par4445"/>
      <w:bookmarkEnd w:id="513"/>
      <w:r>
        <w:t>1) осуществление заявителем деятельности в качестве застройщика в течение не м</w:t>
      </w:r>
      <w:r>
        <w:t>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w:t>
      </w:r>
      <w:r>
        <w:t xml:space="preserve">тие в аукционе, составляет не менее чем установленный в соответствии с </w:t>
      </w:r>
      <w:hyperlink w:anchor="Par4457"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history="1">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w:t>
      </w:r>
      <w:r>
        <w:t>эксплуатацию, предусмотренный извещением о проведении аукциона;</w:t>
      </w:r>
    </w:p>
    <w:p w:rsidR="00000000" w:rsidRDefault="00287AD1">
      <w:pPr>
        <w:pStyle w:val="ConsPlusNormal"/>
        <w:jc w:val="both"/>
      </w:pPr>
      <w:r>
        <w:t xml:space="preserve">(в ред. Федерального </w:t>
      </w:r>
      <w:hyperlink r:id="rId2769"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2) наличие обязательного членства в саморегулируемых организациях в области инженерных изысканий, архитектурно-строительно</w:t>
      </w:r>
      <w:r>
        <w:t>го проектирования, строительства, реконструкции, капитального ремонта объектов капитального строительства;</w:t>
      </w:r>
    </w:p>
    <w:p w:rsidR="00000000" w:rsidRDefault="00287AD1">
      <w:pPr>
        <w:pStyle w:val="ConsPlusNormal"/>
        <w:jc w:val="both"/>
      </w:pPr>
      <w:r>
        <w:t xml:space="preserve">(п. 2 в ред. Федерального </w:t>
      </w:r>
      <w:hyperlink r:id="rId277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bookmarkStart w:id="514" w:name="Par4449"/>
      <w:bookmarkEnd w:id="514"/>
      <w:r>
        <w:t>3) соответст</w:t>
      </w:r>
      <w:r>
        <w:t>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000000" w:rsidRDefault="00287AD1">
      <w:pPr>
        <w:pStyle w:val="ConsPlusNormal"/>
        <w:spacing w:before="240"/>
        <w:ind w:firstLine="540"/>
        <w:jc w:val="both"/>
      </w:pPr>
      <w:bookmarkStart w:id="515" w:name="Par4450"/>
      <w:bookmarkEnd w:id="515"/>
      <w:r>
        <w:t>4) отсутствие в реестре недобросовестных поставщиков, ведение которого осуществл</w:t>
      </w:r>
      <w:r>
        <w:t xml:space="preserve">яется в соответствии с Федеральным </w:t>
      </w:r>
      <w:hyperlink r:id="rId2771" w:tooltip="Федеральный закон от 18.07.2011 N 223-ФЗ (ред. от 08.08.2024) &quot;О закупках товаров, работ, услуг отдельными видами юридических лиц&quot; (с изм. и доп., вступ. в силу с 01.01.2025){КонсультантПлюс}"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w:t>
      </w:r>
      <w:r>
        <w:t xml:space="preserve">рого осуществляется в соответствии с Федеральным </w:t>
      </w:r>
      <w:hyperlink r:id="rId277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w:t>
      </w:r>
      <w:r>
        <w:t xml:space="preserve">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w:t>
      </w:r>
      <w:r>
        <w:t>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w:t>
      </w:r>
      <w:r>
        <w:t>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000000" w:rsidRDefault="00287AD1">
      <w:pPr>
        <w:pStyle w:val="ConsPlusNormal"/>
        <w:jc w:val="both"/>
      </w:pPr>
      <w:r>
        <w:t xml:space="preserve">(в ред. Федерального </w:t>
      </w:r>
      <w:hyperlink r:id="rId277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13.07.2020 N 202-ФЗ)</w:t>
      </w:r>
    </w:p>
    <w:p w:rsidR="00000000" w:rsidRDefault="00287AD1">
      <w:pPr>
        <w:pStyle w:val="ConsPlusNormal"/>
        <w:spacing w:before="240"/>
        <w:ind w:firstLine="540"/>
        <w:jc w:val="both"/>
      </w:pPr>
      <w:bookmarkStart w:id="516" w:name="Par4452"/>
      <w:bookmarkEnd w:id="516"/>
      <w:r>
        <w:t xml:space="preserve">3. В случае, если заявителем на участие в аукционе </w:t>
      </w:r>
      <w:r>
        <w:t xml:space="preserve">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444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w:t>
        </w:r>
        <w:r>
          <w:rPr>
            <w:color w:val="0000FF"/>
          </w:rPr>
          <w:t>нктами 1</w:t>
        </w:r>
      </w:hyperlink>
      <w:r>
        <w:t xml:space="preserve"> - </w:t>
      </w:r>
      <w:hyperlink w:anchor="Par444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000000" w:rsidRDefault="00287AD1">
      <w:pPr>
        <w:pStyle w:val="ConsPlusNormal"/>
        <w:spacing w:before="240"/>
        <w:ind w:firstLine="540"/>
        <w:jc w:val="both"/>
      </w:pPr>
      <w:bookmarkStart w:id="517" w:name="Par4453"/>
      <w:bookmarkEnd w:id="517"/>
      <w:r>
        <w:t>4. В случае, если заявителем на участие в аукционе на право заключения договора об освоении территории в целях строительства и экспл</w:t>
      </w:r>
      <w:r>
        <w:t xml:space="preserve">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444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44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444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history="1">
        <w:r>
          <w:rPr>
            <w:color w:val="0000FF"/>
          </w:rPr>
          <w:t>пунктами 1</w:t>
        </w:r>
      </w:hyperlink>
      <w:r>
        <w:t xml:space="preserve"> - </w:t>
      </w:r>
      <w:hyperlink w:anchor="Par4450"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4 части 2</w:t>
        </w:r>
      </w:hyperlink>
      <w:r>
        <w:t xml:space="preserve"> наст</w:t>
      </w:r>
      <w:r>
        <w:t>оящей статьи, применяются в следующем порядке:</w:t>
      </w:r>
    </w:p>
    <w:p w:rsidR="00000000" w:rsidRDefault="00287AD1">
      <w:pPr>
        <w:pStyle w:val="ConsPlusNormal"/>
        <w:spacing w:before="240"/>
        <w:ind w:firstLine="540"/>
        <w:jc w:val="both"/>
      </w:pPr>
      <w:r>
        <w:t xml:space="preserve">1) требования, предусмотренные </w:t>
      </w:r>
      <w:hyperlink w:anchor="Par444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history="1">
        <w:r>
          <w:rPr>
            <w:color w:val="0000FF"/>
          </w:rPr>
          <w:t>пунктами 1</w:t>
        </w:r>
      </w:hyperlink>
      <w:r>
        <w:t xml:space="preserve"> - </w:t>
      </w:r>
      <w:hyperlink w:anchor="Par4449"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w:t>
      </w:r>
      <w:r>
        <w:t>зано удовлетворять хотя бы одному из указанных требований в полном объеме;</w:t>
      </w:r>
    </w:p>
    <w:p w:rsidR="00000000" w:rsidRDefault="00287AD1">
      <w:pPr>
        <w:pStyle w:val="ConsPlusNormal"/>
        <w:spacing w:before="240"/>
        <w:ind w:firstLine="540"/>
        <w:jc w:val="both"/>
      </w:pPr>
      <w:r>
        <w:t xml:space="preserve">2) требования, предусмотренные </w:t>
      </w:r>
      <w:hyperlink w:anchor="Par444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44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4450"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применяются в отношении каждого лица, являющегося стороной договора про</w:t>
      </w:r>
      <w:r>
        <w:t>стого товарищества.</w:t>
      </w:r>
    </w:p>
    <w:p w:rsidR="00000000" w:rsidRDefault="00287AD1">
      <w:pPr>
        <w:pStyle w:val="ConsPlusNormal"/>
        <w:spacing w:before="240"/>
        <w:ind w:firstLine="540"/>
        <w:jc w:val="both"/>
      </w:pPr>
      <w:r>
        <w:t xml:space="preserve">5. Требования, предусмотренные </w:t>
      </w:r>
      <w:hyperlink w:anchor="Par443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w:t>
      </w:r>
      <w:r>
        <w:t xml:space="preserve">Требования, предусмотренные </w:t>
      </w:r>
      <w:hyperlink w:anchor="Par444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w:t>
      </w:r>
      <w:r>
        <w:t xml:space="preserve">а и эксплуатации наемного дома социального использования. Установление не предусмотренных </w:t>
      </w:r>
      <w:hyperlink w:anchor="Par443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частью 1</w:t>
        </w:r>
      </w:hyperlink>
      <w:r>
        <w:t xml:space="preserve"> или </w:t>
      </w:r>
      <w:hyperlink w:anchor="Par444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history="1">
        <w:r>
          <w:rPr>
            <w:color w:val="0000FF"/>
          </w:rPr>
          <w:t>2</w:t>
        </w:r>
      </w:hyperlink>
      <w:r>
        <w:t xml:space="preserve"> настоящей статьи требований к участникам этих аукционов не</w:t>
      </w:r>
      <w:r>
        <w:t xml:space="preserve"> допускается.</w:t>
      </w:r>
    </w:p>
    <w:p w:rsidR="00000000" w:rsidRDefault="00287AD1">
      <w:pPr>
        <w:pStyle w:val="ConsPlusNormal"/>
        <w:spacing w:before="240"/>
        <w:ind w:firstLine="540"/>
        <w:jc w:val="both"/>
      </w:pPr>
      <w:bookmarkStart w:id="518" w:name="Par4457"/>
      <w:bookmarkEnd w:id="51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w:t>
      </w:r>
      <w:r>
        <w:t xml:space="preserve">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w:t>
      </w:r>
      <w:r>
        <w:t xml:space="preserve">тавляемом по результатам этого аукциона земельном участке в соответствии с максимальными значениями предельных </w:t>
      </w:r>
      <w:r>
        <w:lastRenderedPageBreak/>
        <w:t>параметров разрешенного строительства, предусмотренных градостроительным регламентом.</w:t>
      </w:r>
    </w:p>
    <w:p w:rsidR="00000000" w:rsidRDefault="00287AD1">
      <w:pPr>
        <w:pStyle w:val="ConsPlusNormal"/>
        <w:jc w:val="both"/>
      </w:pPr>
      <w:r>
        <w:t xml:space="preserve">(в ред. Федерального </w:t>
      </w:r>
      <w:hyperlink r:id="rId2774"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w:t>
      </w:r>
      <w:r>
        <w:t xml:space="preserve"> N 476-ФЗ)</w:t>
      </w:r>
    </w:p>
    <w:p w:rsidR="00000000" w:rsidRDefault="00287AD1">
      <w:pPr>
        <w:pStyle w:val="ConsPlusNormal"/>
        <w:spacing w:before="240"/>
        <w:ind w:firstLine="540"/>
        <w:jc w:val="both"/>
      </w:pPr>
      <w:bookmarkStart w:id="519" w:name="Par4459"/>
      <w:bookmarkEnd w:id="519"/>
      <w:r>
        <w:t xml:space="preserve">7. В целях подтверждения выполнения предусмотренных </w:t>
      </w:r>
      <w:hyperlink w:anchor="Par444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history="1">
        <w:r>
          <w:rPr>
            <w:color w:val="0000FF"/>
          </w:rPr>
          <w:t>пунктами 1</w:t>
        </w:r>
      </w:hyperlink>
      <w:r>
        <w:t xml:space="preserve"> - </w:t>
      </w:r>
      <w:hyperlink w:anchor="Par4449"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w:t>
      </w:r>
      <w:r>
        <w:t>заявители представляют в установленный извещением о проведении аукциона срок следующие документы:</w:t>
      </w:r>
    </w:p>
    <w:p w:rsidR="00000000" w:rsidRDefault="00287AD1">
      <w:pPr>
        <w:pStyle w:val="ConsPlusNormal"/>
        <w:spacing w:before="240"/>
        <w:ind w:firstLine="540"/>
        <w:jc w:val="both"/>
      </w:pPr>
      <w:r>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w:t>
      </w:r>
      <w:r>
        <w:t>,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w:t>
      </w:r>
      <w:r>
        <w:t xml:space="preserve">ановленной в соответствии с Федеральным </w:t>
      </w:r>
      <w:hyperlink r:id="rId2775" w:tooltip="Федеральный закон от 29.11.2007 N 282-ФЗ (ред. от 22.07.2024) &quot;Об официальном статистическом учете и системе государственной статистики в Российской Федерации&quot;{КонсультантПлюс}"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00000" w:rsidRDefault="00287AD1">
      <w:pPr>
        <w:pStyle w:val="ConsPlusNormal"/>
        <w:spacing w:before="240"/>
        <w:ind w:firstLine="540"/>
        <w:jc w:val="both"/>
      </w:pPr>
      <w:r>
        <w:t>2) утратил си</w:t>
      </w:r>
      <w:r>
        <w:t xml:space="preserve">лу. - Федеральный </w:t>
      </w:r>
      <w:hyperlink r:id="rId277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30.12.2021 N 447-ФЗ;</w:t>
      </w:r>
    </w:p>
    <w:p w:rsidR="00000000" w:rsidRDefault="00287AD1">
      <w:pPr>
        <w:pStyle w:val="ConsPlusNormal"/>
        <w:spacing w:before="240"/>
        <w:ind w:firstLine="540"/>
        <w:jc w:val="both"/>
      </w:pPr>
      <w:r>
        <w:t>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w:t>
      </w:r>
      <w:r>
        <w:t xml:space="preserve">ии с жилищным законодательством и </w:t>
      </w:r>
      <w:hyperlink r:id="rId277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КонсультантПлюс}"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00000" w:rsidRDefault="00287AD1">
      <w:pPr>
        <w:pStyle w:val="ConsPlusNormal"/>
        <w:jc w:val="both"/>
      </w:pPr>
      <w:r>
        <w:t>(в ред.</w:t>
      </w:r>
      <w:r>
        <w:t xml:space="preserve"> Федерального </w:t>
      </w:r>
      <w:hyperlink r:id="rId2778"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19.10.2023 N 503-ФЗ)</w:t>
      </w:r>
    </w:p>
    <w:p w:rsidR="00000000" w:rsidRDefault="00287AD1">
      <w:pPr>
        <w:pStyle w:val="ConsPlusNormal"/>
        <w:spacing w:before="240"/>
        <w:ind w:firstLine="540"/>
        <w:jc w:val="both"/>
      </w:pPr>
      <w:bookmarkStart w:id="520" w:name="Par4464"/>
      <w:bookmarkEnd w:id="520"/>
      <w:r>
        <w:t xml:space="preserve">8. Заявители декларируют в письменной форме соответствие требованиям, предусмотренным </w:t>
      </w:r>
      <w:hyperlink w:anchor="Par444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history="1">
        <w:r>
          <w:rPr>
            <w:color w:val="0000FF"/>
          </w:rPr>
          <w:t>пунктами 1</w:t>
        </w:r>
      </w:hyperlink>
      <w:r>
        <w:t xml:space="preserve"> - </w:t>
      </w:r>
      <w:hyperlink w:anchor="Par444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history="1">
        <w:r>
          <w:rPr>
            <w:color w:val="0000FF"/>
          </w:rPr>
          <w:t>4 части 1</w:t>
        </w:r>
      </w:hyperlink>
      <w:r>
        <w:t xml:space="preserve"> и </w:t>
      </w:r>
      <w:hyperlink w:anchor="Par4450"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history="1">
        <w:r>
          <w:rPr>
            <w:color w:val="0000FF"/>
          </w:rPr>
          <w:t>пунктом 4 части 2</w:t>
        </w:r>
      </w:hyperlink>
      <w:r>
        <w:t xml:space="preserve"> настоящей статьи. При этом соответствие заявителя тре</w:t>
      </w:r>
      <w:r>
        <w:t xml:space="preserve">бованию, предусмотренному </w:t>
      </w:r>
      <w:hyperlink w:anchor="Par4442"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w:t>
      </w:r>
      <w:r>
        <w:t xml:space="preserve"> его срока, о признании юридического лица - заявителя несостоятельным (банкротом) и об открытии конкурсного производства.</w:t>
      </w:r>
    </w:p>
    <w:p w:rsidR="00000000" w:rsidRDefault="00287AD1">
      <w:pPr>
        <w:pStyle w:val="ConsPlusNormal"/>
        <w:spacing w:before="240"/>
        <w:ind w:firstLine="540"/>
        <w:jc w:val="both"/>
      </w:pPr>
      <w:r>
        <w:t xml:space="preserve">9. Организатор аукциона в установленном </w:t>
      </w:r>
      <w:hyperlink r:id="rId2779"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w:t>
      </w:r>
      <w:r>
        <w:t>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w:t>
      </w:r>
      <w:r>
        <w:t xml:space="preserve">яйств, а также вправе проверить соответствие заявителей требованиям, указанным в </w:t>
      </w:r>
      <w:hyperlink w:anchor="Par443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history="1">
        <w:r>
          <w:rPr>
            <w:color w:val="0000FF"/>
          </w:rPr>
          <w:t>частях 1</w:t>
        </w:r>
      </w:hyperlink>
      <w:r>
        <w:t xml:space="preserve"> - </w:t>
      </w:r>
      <w:hyperlink w:anchor="Par4453"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history="1">
        <w:r>
          <w:rPr>
            <w:color w:val="0000FF"/>
          </w:rPr>
          <w:t>4</w:t>
        </w:r>
      </w:hyperlink>
      <w:r>
        <w:t xml:space="preserve"> настоящей статьи.</w:t>
      </w:r>
    </w:p>
    <w:p w:rsidR="00000000" w:rsidRDefault="00287AD1">
      <w:pPr>
        <w:pStyle w:val="ConsPlusNormal"/>
        <w:ind w:firstLine="540"/>
        <w:jc w:val="both"/>
      </w:pPr>
    </w:p>
    <w:p w:rsidR="00000000" w:rsidRDefault="00287AD1">
      <w:pPr>
        <w:pStyle w:val="ConsPlusTitle"/>
        <w:jc w:val="center"/>
        <w:outlineLvl w:val="0"/>
      </w:pPr>
      <w:r>
        <w:t>Глава 6.4. СНОС ОБЪЕКТОВ КАПИТАЛЬНОГО СТРОИТЕЛЬСТВА</w:t>
      </w:r>
    </w:p>
    <w:p w:rsidR="00000000" w:rsidRDefault="00287AD1">
      <w:pPr>
        <w:pStyle w:val="ConsPlusNormal"/>
        <w:jc w:val="center"/>
      </w:pPr>
    </w:p>
    <w:p w:rsidR="00000000" w:rsidRDefault="00287AD1">
      <w:pPr>
        <w:pStyle w:val="ConsPlusNormal"/>
        <w:jc w:val="center"/>
      </w:pPr>
      <w:r>
        <w:t xml:space="preserve">(введена Федеральным </w:t>
      </w:r>
      <w:hyperlink r:id="rId27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jc w:val="both"/>
      </w:pPr>
    </w:p>
    <w:p w:rsidR="00000000" w:rsidRDefault="00287AD1">
      <w:pPr>
        <w:pStyle w:val="ConsPlusTitle"/>
        <w:ind w:firstLine="540"/>
        <w:jc w:val="both"/>
        <w:outlineLvl w:val="1"/>
      </w:pPr>
      <w:bookmarkStart w:id="521" w:name="Par4471"/>
      <w:bookmarkEnd w:id="521"/>
      <w:r>
        <w:t>Ста</w:t>
      </w:r>
      <w:r>
        <w:t>тья 55.30. Общие положения о сносе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7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jc w:val="both"/>
      </w:pPr>
    </w:p>
    <w:p w:rsidR="00000000" w:rsidRDefault="00287AD1">
      <w:pPr>
        <w:pStyle w:val="ConsPlusNormal"/>
        <w:ind w:firstLine="540"/>
        <w:jc w:val="both"/>
      </w:pPr>
      <w:bookmarkStart w:id="522" w:name="Par4475"/>
      <w:bookmarkEnd w:id="522"/>
      <w:r>
        <w:t>1. Сно</w:t>
      </w:r>
      <w:r>
        <w:t>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w:t>
      </w:r>
      <w:r>
        <w:t xml:space="preserve"> местного самоуправления, если иное не предусмотрено </w:t>
      </w:r>
      <w:hyperlink w:anchor="Par4477"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history="1">
        <w:r>
          <w:rPr>
            <w:color w:val="0000FF"/>
          </w:rPr>
          <w:t>частью 1.1</w:t>
        </w:r>
      </w:hyperlink>
      <w:r>
        <w:t xml:space="preserve"> настоящей статьи.</w:t>
      </w:r>
    </w:p>
    <w:p w:rsidR="00000000" w:rsidRDefault="00287AD1">
      <w:pPr>
        <w:pStyle w:val="ConsPlusNormal"/>
        <w:jc w:val="both"/>
      </w:pPr>
      <w:r>
        <w:t xml:space="preserve">(в ред. Федерального </w:t>
      </w:r>
      <w:hyperlink r:id="rId278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14.07.2022 N 350-ФЗ)</w:t>
      </w:r>
    </w:p>
    <w:p w:rsidR="00000000" w:rsidRDefault="00287AD1">
      <w:pPr>
        <w:pStyle w:val="ConsPlusNormal"/>
        <w:spacing w:before="240"/>
        <w:ind w:firstLine="540"/>
        <w:jc w:val="both"/>
      </w:pPr>
      <w:bookmarkStart w:id="523" w:name="Par4477"/>
      <w:bookmarkEnd w:id="523"/>
      <w:r>
        <w:t xml:space="preserve">1.1. Основанием для сноса объекта капитального строительства, включенного в предусмотренный </w:t>
      </w:r>
      <w:hyperlink w:anchor="Par5365"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history="1">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ar4475"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history="1">
        <w:r>
          <w:rPr>
            <w:color w:val="0000FF"/>
          </w:rPr>
          <w:t>частью 1</w:t>
        </w:r>
      </w:hyperlink>
      <w:r>
        <w:t xml:space="preserve"> настоящей статьи, не требуется.</w:t>
      </w:r>
    </w:p>
    <w:p w:rsidR="00000000" w:rsidRDefault="00287AD1">
      <w:pPr>
        <w:pStyle w:val="ConsPlusNormal"/>
        <w:jc w:val="both"/>
      </w:pPr>
      <w:r>
        <w:t xml:space="preserve">(часть 1.1 введена Федеральным </w:t>
      </w:r>
      <w:hyperlink r:id="rId27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14.07.2022 N 350-ФЗ)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Проект организации работ по сносу объекта к</w:t>
            </w:r>
            <w:r>
              <w:rPr>
                <w:color w:val="392C69"/>
              </w:rPr>
              <w:t xml:space="preserve">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w:t>
      </w:r>
      <w:r>
        <w:t xml:space="preserve">нных </w:t>
      </w:r>
      <w:hyperlink w:anchor="Par4482"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history="1">
        <w:r>
          <w:rPr>
            <w:color w:val="0000FF"/>
          </w:rPr>
          <w:t>частями 3</w:t>
        </w:r>
      </w:hyperlink>
      <w:r>
        <w:t xml:space="preserve"> и </w:t>
      </w:r>
      <w:hyperlink w:anchor="Par4487"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w:t>
      </w:r>
      <w:r>
        <w:t>еестр специалистов в области архитектурно-строительного проектирования.</w:t>
      </w:r>
    </w:p>
    <w:p w:rsidR="00000000" w:rsidRDefault="00287AD1">
      <w:pPr>
        <w:pStyle w:val="ConsPlusNormal"/>
        <w:spacing w:before="240"/>
        <w:ind w:firstLine="540"/>
        <w:jc w:val="both"/>
      </w:pPr>
      <w:bookmarkStart w:id="524" w:name="Par4482"/>
      <w:bookmarkEnd w:id="52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966"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972"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w:t>
      </w:r>
      <w:r>
        <w:t>а.</w:t>
      </w:r>
    </w:p>
    <w:p w:rsidR="00000000" w:rsidRDefault="00287AD1">
      <w:pPr>
        <w:pStyle w:val="ConsPlusNormal"/>
        <w:spacing w:before="24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w:t>
      </w:r>
      <w:r>
        <w:t>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00000" w:rsidRDefault="00287AD1">
      <w:pPr>
        <w:pStyle w:val="ConsPlusNormal"/>
        <w:spacing w:before="240"/>
        <w:ind w:firstLine="540"/>
        <w:jc w:val="both"/>
      </w:pPr>
      <w:r>
        <w:t xml:space="preserve">5. </w:t>
      </w:r>
      <w:hyperlink r:id="rId2785"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КонсультантПлюс}"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00000" w:rsidRDefault="00287AD1">
      <w:pPr>
        <w:pStyle w:val="ConsPlusNormal"/>
        <w:spacing w:before="240"/>
        <w:ind w:firstLine="540"/>
        <w:jc w:val="both"/>
      </w:pPr>
      <w:r>
        <w:t>6. В случае, если снос объекта капитального строительства плани</w:t>
      </w:r>
      <w:r>
        <w:t xml:space="preserve">руется осуществлять с привлечением средств бюджетов бюджетной системы Российской Федерации, средств лиц, указанных в </w:t>
      </w:r>
      <w:hyperlink w:anchor="Par653"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history="1">
        <w:r>
          <w:rPr>
            <w:color w:val="0000FF"/>
          </w:rPr>
          <w:t>части 2 статьи 8.3</w:t>
        </w:r>
      </w:hyperlink>
      <w:r>
        <w:t xml:space="preserve"> настоящего Кодекса, застройщик или технический заказчик </w:t>
      </w:r>
      <w:r>
        <w:lastRenderedPageBreak/>
        <w:t>обеспечивает подготовку сметы на сн</w:t>
      </w:r>
      <w:r>
        <w:t>ос объекта капитального строительства.</w:t>
      </w:r>
    </w:p>
    <w:p w:rsidR="00000000" w:rsidRDefault="00287AD1">
      <w:pPr>
        <w:pStyle w:val="ConsPlusNormal"/>
        <w:spacing w:before="24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w:t>
      </w:r>
      <w:r>
        <w:t>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w:t>
      </w:r>
      <w:r>
        <w:t>и органами заключен договор о сносе указанного объекта капитального строительства.</w:t>
      </w:r>
    </w:p>
    <w:p w:rsidR="00000000" w:rsidRDefault="00287AD1">
      <w:pPr>
        <w:pStyle w:val="ConsPlusNormal"/>
        <w:spacing w:before="240"/>
        <w:ind w:firstLine="540"/>
        <w:jc w:val="both"/>
      </w:pPr>
      <w:bookmarkStart w:id="525" w:name="Par4487"/>
      <w:bookmarkEnd w:id="525"/>
      <w: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w:t>
      </w:r>
      <w:r>
        <w:t xml:space="preserve">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338" w:tooltip="Глава 6. АРХИТЕКТУРНО-СТРОИТЕЛЬНОЕ" w:history="1">
        <w:r>
          <w:rPr>
            <w:color w:val="0000FF"/>
          </w:rPr>
          <w:t>главой 6</w:t>
        </w:r>
      </w:hyperlink>
      <w:r>
        <w:t xml:space="preserve"> настоящего Кодекса для строительства объектов к</w:t>
      </w:r>
      <w:r>
        <w:t>апитального строительства.</w:t>
      </w:r>
    </w:p>
    <w:p w:rsidR="00000000" w:rsidRDefault="00287AD1">
      <w:pPr>
        <w:pStyle w:val="ConsPlusNormal"/>
        <w:jc w:val="both"/>
      </w:pPr>
    </w:p>
    <w:p w:rsidR="00000000" w:rsidRDefault="00287AD1">
      <w:pPr>
        <w:pStyle w:val="ConsPlusTitle"/>
        <w:ind w:firstLine="540"/>
        <w:jc w:val="both"/>
        <w:outlineLvl w:val="1"/>
      </w:pPr>
      <w:bookmarkStart w:id="526" w:name="Par4489"/>
      <w:bookmarkEnd w:id="526"/>
      <w:r>
        <w:t>Статья 55.31. Осуществление сноса объекта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7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w:t>
      </w:r>
      <w:r>
        <w:t>.08.2018 N 340-ФЗ)</w:t>
      </w:r>
    </w:p>
    <w:p w:rsidR="00000000" w:rsidRDefault="00287AD1">
      <w:pPr>
        <w:pStyle w:val="ConsPlusNormal"/>
        <w:jc w:val="both"/>
      </w:pPr>
    </w:p>
    <w:p w:rsidR="00000000" w:rsidRDefault="00287AD1">
      <w:pPr>
        <w:pStyle w:val="ConsPlusNormal"/>
        <w:ind w:firstLine="540"/>
        <w:jc w:val="both"/>
      </w:pPr>
      <w:r>
        <w:t>1. Снос объекта капитального строительства осуществляется в соответствии с проекто</w:t>
      </w:r>
      <w:r>
        <w:t>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w:t>
      </w:r>
      <w:r>
        <w:t>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00000" w:rsidRDefault="00287AD1">
      <w:pPr>
        <w:pStyle w:val="ConsPlusNormal"/>
        <w:spacing w:before="240"/>
        <w:ind w:firstLine="540"/>
        <w:jc w:val="both"/>
      </w:pPr>
      <w:r>
        <w:t>2. Условия</w:t>
      </w:r>
      <w:r>
        <w:t xml:space="preserve">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w:t>
      </w:r>
      <w:r>
        <w:t>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w:t>
      </w:r>
      <w:r>
        <w:t xml:space="preserve">дписанным организацией, осуществляющей эксплуатацию соответствующих сетей инженерно-технического обеспечения. </w:t>
      </w:r>
      <w:hyperlink r:id="rId2787"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КонсультантПлюс}" w:history="1">
        <w:r>
          <w:rPr>
            <w:color w:val="0000FF"/>
          </w:rPr>
          <w:t>Порядок</w:t>
        </w:r>
      </w:hyperlink>
      <w:r>
        <w:t xml:space="preserve"> отключения объекта капитального строительства от сетей инженерно-технического обеспечения уста</w:t>
      </w:r>
      <w:r>
        <w:t>навливается Правительством Российской Федерации.</w:t>
      </w:r>
    </w:p>
    <w:p w:rsidR="00000000" w:rsidRDefault="00287AD1">
      <w:pPr>
        <w:pStyle w:val="ConsPlusNormal"/>
        <w:spacing w:before="24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w:t>
      </w:r>
      <w:r>
        <w:t>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000000" w:rsidRDefault="00287AD1">
      <w:pPr>
        <w:pStyle w:val="ConsPlusNormal"/>
        <w:spacing w:before="240"/>
        <w:ind w:firstLine="540"/>
        <w:jc w:val="both"/>
      </w:pPr>
      <w:r>
        <w:t>4. Работы по договорам подряда на осуществление сноса выполняются только инди</w:t>
      </w:r>
      <w:r>
        <w:t xml:space="preserve">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w:t>
      </w:r>
      <w:r>
        <w:lastRenderedPageBreak/>
        <w:t>статьей. Выполнение работ по сносу объектов капитального строительства по договорам под</w:t>
      </w:r>
      <w:r>
        <w:t>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w:t>
      </w:r>
      <w:r>
        <w:t>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000000" w:rsidRDefault="00287AD1">
      <w:pPr>
        <w:pStyle w:val="ConsPlusNormal"/>
        <w:spacing w:before="240"/>
        <w:ind w:firstLine="540"/>
        <w:jc w:val="both"/>
      </w:pPr>
      <w:bookmarkStart w:id="527" w:name="Par4497"/>
      <w:bookmarkEnd w:id="527"/>
      <w:r>
        <w:t>5. Индивидуальный предприниматель или юрид</w:t>
      </w:r>
      <w:r>
        <w:t>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w:t>
      </w:r>
      <w:r>
        <w:t>й.</w:t>
      </w:r>
    </w:p>
    <w:p w:rsidR="00000000" w:rsidRDefault="00287AD1">
      <w:pPr>
        <w:pStyle w:val="ConsPlusNormal"/>
        <w:spacing w:before="240"/>
        <w:ind w:firstLine="540"/>
        <w:jc w:val="both"/>
      </w:pPr>
      <w:bookmarkStart w:id="528" w:name="Par4498"/>
      <w:bookmarkEnd w:id="52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000000" w:rsidRDefault="00287AD1">
      <w:pPr>
        <w:pStyle w:val="ConsPlusNormal"/>
        <w:spacing w:before="240"/>
        <w:ind w:firstLine="540"/>
        <w:jc w:val="both"/>
      </w:pPr>
      <w:bookmarkStart w:id="529" w:name="Par4499"/>
      <w:bookmarkEnd w:id="529"/>
      <w:r>
        <w:t>1) государственных и муниципальных унитарных предприятий, в том числе государ</w:t>
      </w:r>
      <w:r>
        <w:t>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w:t>
      </w:r>
      <w:r>
        <w:t>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w:t>
      </w:r>
      <w:r>
        <w:t xml:space="preserve">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00000" w:rsidRDefault="00287AD1">
      <w:pPr>
        <w:pStyle w:val="ConsPlusNormal"/>
        <w:spacing w:before="240"/>
        <w:ind w:firstLine="540"/>
        <w:jc w:val="both"/>
      </w:pPr>
      <w:r>
        <w:t>2) коммерческих организац</w:t>
      </w:r>
      <w:r>
        <w:t>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w:t>
      </w:r>
      <w:r>
        <w:t>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w:t>
      </w:r>
      <w:r>
        <w:t xml:space="preserve">авления, которые предусмотрены </w:t>
      </w:r>
      <w:hyperlink w:anchor="Par449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w:t>
      </w:r>
      <w:r>
        <w:t>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00000" w:rsidRDefault="00287AD1">
      <w:pPr>
        <w:pStyle w:val="ConsPlusNormal"/>
        <w:spacing w:before="240"/>
        <w:ind w:firstLine="540"/>
        <w:jc w:val="both"/>
      </w:pPr>
      <w:r>
        <w:t>3) юридических лиц, созданных публично-правовыми образовани</w:t>
      </w:r>
      <w:r>
        <w:t xml:space="preserve">ями (за исключением юридических лиц, предусмотренных </w:t>
      </w:r>
      <w:hyperlink w:anchor="Par449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w:t>
      </w:r>
      <w:r>
        <w:t>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w:t>
      </w:r>
      <w:r>
        <w:t xml:space="preserve">ескими организациями договоров подряда на осуществление сноса с указанными юридическими лицами или в случае выполнения такими коммерческими </w:t>
      </w:r>
      <w:r>
        <w:lastRenderedPageBreak/>
        <w:t>организациями функций технического заказчика от имени указанных юридических лиц;</w:t>
      </w:r>
    </w:p>
    <w:p w:rsidR="00000000" w:rsidRDefault="00287AD1">
      <w:pPr>
        <w:pStyle w:val="ConsPlusNormal"/>
        <w:spacing w:before="240"/>
        <w:ind w:firstLine="540"/>
        <w:jc w:val="both"/>
      </w:pPr>
      <w:r>
        <w:t>4) юридических лиц, в уставных (скл</w:t>
      </w:r>
      <w:r>
        <w:t>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w:t>
      </w:r>
      <w:r>
        <w:t>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w:t>
      </w:r>
      <w:r>
        <w:t>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w:t>
      </w:r>
      <w:r>
        <w:t>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w:t>
      </w:r>
      <w:r>
        <w:t>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w:t>
      </w:r>
      <w:r>
        <w:t>ектов Российской Федерации, органов местного самоуправления, юридических лиц;</w:t>
      </w:r>
    </w:p>
    <w:p w:rsidR="00000000" w:rsidRDefault="00287AD1">
      <w:pPr>
        <w:pStyle w:val="ConsPlusNormal"/>
        <w:spacing w:before="240"/>
        <w:ind w:firstLine="540"/>
        <w:jc w:val="both"/>
      </w:pPr>
      <w:r>
        <w:t xml:space="preserve">5) лиц, осуществляющих снос объектов, указанных в </w:t>
      </w:r>
      <w:hyperlink w:anchor="Par2966"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пунктах 1</w:t>
        </w:r>
      </w:hyperlink>
      <w:r>
        <w:t xml:space="preserve"> - </w:t>
      </w:r>
      <w:hyperlink w:anchor="Par2972"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history="1">
        <w:r>
          <w:rPr>
            <w:color w:val="0000FF"/>
          </w:rPr>
          <w:t>3 части 17 статьи 51</w:t>
        </w:r>
      </w:hyperlink>
      <w:r>
        <w:t xml:space="preserve"> настоя</w:t>
      </w:r>
      <w:r>
        <w:t>щего Кодекса.</w:t>
      </w:r>
    </w:p>
    <w:p w:rsidR="00000000" w:rsidRDefault="00287AD1">
      <w:pPr>
        <w:pStyle w:val="ConsPlusNormal"/>
        <w:spacing w:before="24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w:t>
      </w:r>
      <w:r>
        <w:t>,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w:t>
      </w:r>
      <w:r>
        <w:t>тветственность за качество выполненных работ.</w:t>
      </w:r>
    </w:p>
    <w:p w:rsidR="00000000" w:rsidRDefault="00287AD1">
      <w:pPr>
        <w:pStyle w:val="ConsPlusNormal"/>
        <w:spacing w:before="24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w:t>
      </w:r>
      <w:r>
        <w:t>тоящей статьей, либо с привлечением иных лиц по договору подряда на осуществление сноса.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Уведомлять о начале работ по сносу не требуется, если работы по сносу объекта капитального строительства, не связанному со строительств</w:t>
            </w:r>
            <w:r>
              <w:rPr>
                <w:color w:val="392C69"/>
              </w:rPr>
              <w:t xml:space="preserve">ом или реконструкцией объекта капитального строительства на месте снесенного объекта, начаты до 04.08.2018 (ФЗ от 03.08.2018 </w:t>
            </w:r>
            <w:hyperlink r:id="rId27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530" w:name="Par4508"/>
      <w:bookmarkEnd w:id="53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w:t>
      </w:r>
      <w:r>
        <w:t xml:space="preserve">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w:t>
      </w:r>
      <w:r>
        <w:t xml:space="preserve">ющий орган местного самоуправления посредством почтового отправления уведомление о планируемом сносе объекта </w:t>
      </w:r>
      <w:r>
        <w:lastRenderedPageBreak/>
        <w:t>капитального строительства не позднее чем за семь рабочих дней до начала выполнения работ по сносу объекта капитального строительства. Указанное ув</w:t>
      </w:r>
      <w:r>
        <w:t>едомление должно содержать следующие сведения:</w:t>
      </w:r>
    </w:p>
    <w:p w:rsidR="00000000" w:rsidRDefault="00287AD1">
      <w:pPr>
        <w:pStyle w:val="ConsPlusNormal"/>
        <w:jc w:val="both"/>
      </w:pPr>
      <w:r>
        <w:t xml:space="preserve">(в ред. Федеральных законов от 01.07.2021 </w:t>
      </w:r>
      <w:hyperlink r:id="rId27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13.06.2023 </w:t>
      </w:r>
      <w:hyperlink r:id="rId2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1) фамилия, имя, отчес</w:t>
      </w:r>
      <w:r>
        <w:t>тво (при наличии), место жительства застройщика, реквизиты документа, удостоверяющего личность (для физического лица);</w:t>
      </w:r>
    </w:p>
    <w:p w:rsidR="00000000" w:rsidRDefault="00287AD1">
      <w:pPr>
        <w:pStyle w:val="ConsPlusNormal"/>
        <w:spacing w:before="24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w:t>
      </w:r>
      <w:r>
        <w:t>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00000" w:rsidRDefault="00287AD1">
      <w:pPr>
        <w:pStyle w:val="ConsPlusNormal"/>
        <w:spacing w:before="240"/>
        <w:ind w:firstLine="540"/>
        <w:jc w:val="both"/>
      </w:pPr>
      <w:r>
        <w:t xml:space="preserve">3) кадастровый номер </w:t>
      </w:r>
      <w:r>
        <w:t>земельного участка (при наличии), адрес или описание местоположения земельного участка;</w:t>
      </w:r>
    </w:p>
    <w:p w:rsidR="00000000" w:rsidRDefault="00287AD1">
      <w:pPr>
        <w:pStyle w:val="ConsPlusNormal"/>
        <w:spacing w:before="24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00000" w:rsidRDefault="00287AD1">
      <w:pPr>
        <w:pStyle w:val="ConsPlusNormal"/>
        <w:spacing w:before="240"/>
        <w:ind w:firstLine="540"/>
        <w:jc w:val="both"/>
      </w:pPr>
      <w:r>
        <w:t>5) сведения о праве застрой</w:t>
      </w:r>
      <w:r>
        <w:t>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00000" w:rsidRDefault="00287AD1">
      <w:pPr>
        <w:pStyle w:val="ConsPlusNormal"/>
        <w:spacing w:before="240"/>
        <w:ind w:firstLine="540"/>
        <w:jc w:val="both"/>
      </w:pPr>
      <w:r>
        <w:t>6) сведения о решении суда или органа местного самоуправления о сносе объе</w:t>
      </w:r>
      <w:r>
        <w:t>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00000" w:rsidRDefault="00287AD1">
      <w:pPr>
        <w:pStyle w:val="ConsPlusNormal"/>
        <w:spacing w:before="240"/>
        <w:ind w:firstLine="540"/>
        <w:jc w:val="both"/>
      </w:pPr>
      <w:r>
        <w:t>7) почтовый адрес и (или) адрес электронной почты для связи с застройщик</w:t>
      </w:r>
      <w:r>
        <w:t>ом или техническим заказчиком.</w:t>
      </w:r>
    </w:p>
    <w:p w:rsidR="00000000" w:rsidRDefault="00287AD1">
      <w:pPr>
        <w:pStyle w:val="ConsPlusNormal"/>
        <w:spacing w:before="24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ar4508"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history="1">
        <w:r>
          <w:rPr>
            <w:color w:val="0000FF"/>
          </w:rPr>
          <w:t>частью 9</w:t>
        </w:r>
      </w:hyperlink>
      <w:r>
        <w:t xml:space="preserve"> настоящей статьи, может осуществляться:</w:t>
      </w:r>
    </w:p>
    <w:p w:rsidR="00000000" w:rsidRDefault="00287AD1">
      <w:pPr>
        <w:pStyle w:val="ConsPlusNormal"/>
        <w:spacing w:before="240"/>
        <w:ind w:firstLine="540"/>
        <w:jc w:val="both"/>
      </w:pPr>
      <w:r>
        <w:t>1) с использованием единого п</w:t>
      </w:r>
      <w:r>
        <w:t>ортала государственных и муниципальных услуг или региональных порталов государственных и муниципальных услуг;</w:t>
      </w:r>
    </w:p>
    <w:p w:rsidR="00000000" w:rsidRDefault="00287AD1">
      <w:pPr>
        <w:pStyle w:val="ConsPlusNormal"/>
        <w:spacing w:before="24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t>аналитической поддержки осуществления полномочий в области градостроительной деятельности.</w:t>
      </w:r>
    </w:p>
    <w:p w:rsidR="00000000" w:rsidRDefault="00287AD1">
      <w:pPr>
        <w:pStyle w:val="ConsPlusNormal"/>
        <w:jc w:val="both"/>
      </w:pPr>
      <w:r>
        <w:t xml:space="preserve">(часть 9.1 введена Федеральным </w:t>
      </w:r>
      <w:hyperlink r:id="rId2791"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bookmarkStart w:id="531" w:name="Par4521"/>
      <w:bookmarkEnd w:id="531"/>
      <w:r>
        <w:t xml:space="preserve">10. К уведомлению о планируемом сносе объекта капитального строительства, за исключением объектов, указанных в </w:t>
      </w:r>
      <w:hyperlink w:anchor="Par2966"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history="1">
        <w:r>
          <w:rPr>
            <w:color w:val="0000FF"/>
          </w:rPr>
          <w:t>пункта</w:t>
        </w:r>
        <w:r>
          <w:rPr>
            <w:color w:val="0000FF"/>
          </w:rPr>
          <w:t>х 1</w:t>
        </w:r>
      </w:hyperlink>
      <w:r>
        <w:t xml:space="preserve"> - </w:t>
      </w:r>
      <w:hyperlink w:anchor="Par2972"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history="1">
        <w:r>
          <w:rPr>
            <w:color w:val="0000FF"/>
          </w:rPr>
          <w:t>3 части 17 статьи 51</w:t>
        </w:r>
      </w:hyperlink>
      <w:r>
        <w:t xml:space="preserve"> настоящего Кодекса, при</w:t>
      </w:r>
      <w:r>
        <w:t>лагаются следующие документы:</w:t>
      </w:r>
    </w:p>
    <w:p w:rsidR="00000000" w:rsidRDefault="00287AD1">
      <w:pPr>
        <w:pStyle w:val="ConsPlusNormal"/>
        <w:spacing w:before="240"/>
        <w:ind w:firstLine="540"/>
        <w:jc w:val="both"/>
      </w:pPr>
      <w:r>
        <w:t>1) результаты и материалы обследования объекта капитального строительства;</w:t>
      </w:r>
    </w:p>
    <w:p w:rsidR="00000000" w:rsidRDefault="00287AD1">
      <w:pPr>
        <w:pStyle w:val="ConsPlusNormal"/>
        <w:spacing w:before="240"/>
        <w:ind w:firstLine="540"/>
        <w:jc w:val="both"/>
      </w:pPr>
      <w:r>
        <w:lastRenderedPageBreak/>
        <w:t>2) проект организации работ по сносу объекта капитального строительства.</w:t>
      </w:r>
    </w:p>
    <w:p w:rsidR="00000000" w:rsidRDefault="00287AD1">
      <w:pPr>
        <w:pStyle w:val="ConsPlusNormal"/>
        <w:spacing w:before="240"/>
        <w:ind w:firstLine="540"/>
        <w:jc w:val="both"/>
      </w:pPr>
      <w:r>
        <w:t>11. Орган местного самоуправления, в который поступило уведомление о планируем</w:t>
      </w:r>
      <w:r>
        <w:t xml:space="preserve">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521"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w:t>
      </w:r>
      <w:r>
        <w:t xml:space="preserve">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521"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Pr>
            <w:color w:val="0000FF"/>
          </w:rPr>
          <w:t>части 10</w:t>
        </w:r>
      </w:hyperlink>
      <w:r>
        <w:t xml:space="preserve"> настоящей статьи, данный орган местного самоуправления запрашивает их у заявителя.</w:t>
      </w:r>
    </w:p>
    <w:p w:rsidR="00000000" w:rsidRDefault="00287AD1">
      <w:pPr>
        <w:pStyle w:val="ConsPlusNormal"/>
        <w:spacing w:before="240"/>
        <w:ind w:firstLine="540"/>
        <w:jc w:val="both"/>
      </w:pPr>
      <w:bookmarkStart w:id="532" w:name="Par4525"/>
      <w:bookmarkEnd w:id="532"/>
      <w:r>
        <w:t>12. Застройщик и</w:t>
      </w:r>
      <w:r>
        <w:t xml:space="preserve">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w:t>
      </w:r>
      <w:r>
        <w:t>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w:t>
      </w:r>
      <w:r>
        <w:t>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000000" w:rsidRDefault="00287AD1">
      <w:pPr>
        <w:pStyle w:val="ConsPlusNormal"/>
        <w:jc w:val="both"/>
      </w:pPr>
      <w:r>
        <w:t xml:space="preserve">(в ред. Федеральных законов от 01.07.2021 </w:t>
      </w:r>
      <w:hyperlink r:id="rId279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275-ФЗ</w:t>
        </w:r>
      </w:hyperlink>
      <w:r>
        <w:t xml:space="preserve">, от 13.06.2023 </w:t>
      </w:r>
      <w:hyperlink r:id="rId27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ar4525"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history="1">
        <w:r>
          <w:rPr>
            <w:color w:val="0000FF"/>
          </w:rPr>
          <w:t>частью 12</w:t>
        </w:r>
      </w:hyperlink>
      <w:r>
        <w:t xml:space="preserve"> настоящей статьи, может осуществляться:</w:t>
      </w:r>
    </w:p>
    <w:p w:rsidR="00000000" w:rsidRDefault="00287AD1">
      <w:pPr>
        <w:pStyle w:val="ConsPlusNormal"/>
        <w:spacing w:before="24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00000" w:rsidRDefault="00287AD1">
      <w:pPr>
        <w:pStyle w:val="ConsPlusNormal"/>
        <w:spacing w:before="240"/>
        <w:ind w:firstLine="540"/>
        <w:jc w:val="both"/>
      </w:pPr>
      <w:r>
        <w:t>2) с использованием государственных информационных</w:t>
      </w:r>
      <w: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00000" w:rsidRDefault="00287AD1">
      <w:pPr>
        <w:pStyle w:val="ConsPlusNormal"/>
        <w:jc w:val="both"/>
      </w:pPr>
      <w:r>
        <w:t xml:space="preserve">(часть 12.1 введена Федеральным </w:t>
      </w:r>
      <w:hyperlink r:id="rId27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w:t>
      </w:r>
      <w:r>
        <w:t>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spacing w:before="240"/>
        <w:ind w:firstLine="540"/>
        <w:jc w:val="both"/>
      </w:pPr>
      <w: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w:t>
      </w:r>
      <w:r>
        <w:t>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00000" w:rsidRDefault="00287AD1">
      <w:pPr>
        <w:pStyle w:val="ConsPlusNormal"/>
        <w:jc w:val="both"/>
      </w:pPr>
    </w:p>
    <w:p w:rsidR="00000000" w:rsidRDefault="00287AD1">
      <w:pPr>
        <w:pStyle w:val="ConsPlusTitle"/>
        <w:ind w:firstLine="540"/>
        <w:jc w:val="both"/>
        <w:outlineLvl w:val="1"/>
      </w:pPr>
      <w:r>
        <w:t>Статья 55.32. Особенно</w:t>
      </w:r>
      <w:r>
        <w:t>сти сноса самовольных построек или приведения их в соответствие с установленными требованиями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7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r>
        <w:t>)</w:t>
      </w:r>
    </w:p>
    <w:p w:rsidR="00000000" w:rsidRDefault="00287AD1">
      <w:pPr>
        <w:pStyle w:val="ConsPlusNormal"/>
        <w:jc w:val="both"/>
      </w:pPr>
    </w:p>
    <w:p w:rsidR="00000000" w:rsidRDefault="00287AD1">
      <w:pPr>
        <w:pStyle w:val="ConsPlusNormal"/>
        <w:ind w:firstLine="540"/>
        <w:jc w:val="both"/>
      </w:pPr>
      <w: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w:t>
      </w:r>
      <w:r>
        <w:t xml:space="preserve">аемого в соответствии со </w:t>
      </w:r>
      <w:hyperlink r:id="rId2796" w:tooltip="&quot;Гражданский кодекс Российской Федерации (часть первая)&quot; от 30.11.1994 N 51-ФЗ (ред. от 08.08.2024, с изм. от 31.10.2024){КонсультантПлюс}" w:history="1">
        <w:r>
          <w:rPr>
            <w:color w:val="0000FF"/>
          </w:rPr>
          <w:t>статьей 222</w:t>
        </w:r>
      </w:hyperlink>
      <w:r>
        <w:t xml:space="preserve"> Гражданского кодекса Российской Федерации.</w:t>
      </w:r>
    </w:p>
    <w:p w:rsidR="00000000" w:rsidRDefault="00287AD1">
      <w:pPr>
        <w:pStyle w:val="ConsPlusNormal"/>
        <w:spacing w:before="240"/>
        <w:ind w:firstLine="540"/>
        <w:jc w:val="both"/>
      </w:pPr>
      <w:bookmarkStart w:id="533" w:name="Par4539"/>
      <w:bookmarkEnd w:id="533"/>
      <w:r>
        <w:t>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w:t>
      </w:r>
      <w:r>
        <w:t>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w:t>
      </w:r>
      <w:r>
        <w:t>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w:t>
      </w:r>
      <w:r>
        <w:t>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w:t>
      </w:r>
      <w:r>
        <w:t>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w:t>
      </w:r>
      <w:r>
        <w:t>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w:t>
      </w:r>
      <w:r>
        <w:t xml:space="preserve">вольной постройки и документов, подтверждающих наличие признаков самовольной постройки, предусмотренных </w:t>
      </w:r>
      <w:hyperlink r:id="rId2797" w:tooltip="&quot;Гражданский кодекс Российской Федерации (часть первая)&quot; от 30.11.1994 N 51-ФЗ (ред. от 08.08.2024, с изм. от 31.10.2024){КонсультантПлюс}"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w:t>
      </w:r>
      <w:r>
        <w:t>я совершить одно из следующих действий:</w:t>
      </w:r>
    </w:p>
    <w:p w:rsidR="00000000" w:rsidRDefault="00287AD1">
      <w:pPr>
        <w:pStyle w:val="ConsPlusNormal"/>
        <w:jc w:val="both"/>
      </w:pPr>
      <w:r>
        <w:t xml:space="preserve">(в ред. Федерального </w:t>
      </w:r>
      <w:hyperlink r:id="rId27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 принять решение о сносе самовольной постройки либо решение о сносе самовольной постройки или ее приведении в соответ</w:t>
      </w:r>
      <w:r>
        <w:t xml:space="preserve">ствие с установленными требованиями в случаях, предусмотренных </w:t>
      </w:r>
      <w:hyperlink r:id="rId2799" w:tooltip="&quot;Гражданский кодекс Российской Федерации (часть первая)&quot; от 30.11.1994 N 51-ФЗ (ред. от 08.08.2024, с изм. от 31.10.2024){КонсультантПлюс}" w:history="1">
        <w:r>
          <w:rPr>
            <w:color w:val="0000FF"/>
          </w:rPr>
          <w:t>пунктом 4 статьи 222</w:t>
        </w:r>
      </w:hyperlink>
      <w:r>
        <w:t xml:space="preserve"> Гражданского кодекса Российской Федерации;</w:t>
      </w:r>
    </w:p>
    <w:p w:rsidR="00000000" w:rsidRDefault="00287AD1">
      <w:pPr>
        <w:pStyle w:val="ConsPlusNormal"/>
        <w:spacing w:before="24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000000" w:rsidRDefault="00287AD1">
      <w:pPr>
        <w:pStyle w:val="ConsPlusNormal"/>
        <w:spacing w:before="240"/>
        <w:ind w:firstLine="540"/>
        <w:jc w:val="both"/>
      </w:pPr>
      <w:r>
        <w:t>3) напр</w:t>
      </w:r>
      <w:r>
        <w:t>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w:t>
      </w:r>
      <w:r>
        <w:t>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00000" w:rsidRDefault="00287AD1">
      <w:pPr>
        <w:pStyle w:val="ConsPlusNormal"/>
        <w:spacing w:before="240"/>
        <w:ind w:firstLine="540"/>
        <w:jc w:val="both"/>
      </w:pPr>
      <w:bookmarkStart w:id="534" w:name="Par4544"/>
      <w:bookmarkEnd w:id="534"/>
      <w:r>
        <w:t xml:space="preserve">3. </w:t>
      </w:r>
      <w:hyperlink r:id="rId2800"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Форма</w:t>
        </w:r>
      </w:hyperlink>
      <w:r>
        <w:t xml:space="preserve"> уведомления о выявлении самовольной постройки, а также </w:t>
      </w:r>
      <w:hyperlink r:id="rId2801"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w:t>
      </w:r>
      <w:r>
        <w:lastRenderedPageBreak/>
        <w:t>гос</w:t>
      </w:r>
      <w:r>
        <w:t>ударственной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spacing w:before="240"/>
        <w:ind w:firstLine="540"/>
        <w:jc w:val="both"/>
      </w:pPr>
      <w:bookmarkStart w:id="535" w:name="Par4545"/>
      <w:bookmarkEnd w:id="535"/>
      <w:r>
        <w:t>4. В течение семи рабочих дней со дня принятия решения о сносе самовольной постройки либо решения о сносе самовольной постройки</w:t>
      </w:r>
      <w:r>
        <w:t xml:space="preserve">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w:t>
      </w:r>
      <w:r>
        <w:t xml:space="preserve"> самоуправления сведений о таком лице правообладателю земельного участка, на котором создана или возведена самовольная постройка.</w:t>
      </w:r>
    </w:p>
    <w:p w:rsidR="00000000" w:rsidRDefault="00287AD1">
      <w:pPr>
        <w:pStyle w:val="ConsPlusNormal"/>
        <w:spacing w:before="240"/>
        <w:ind w:firstLine="540"/>
        <w:jc w:val="both"/>
      </w:pPr>
      <w:r>
        <w:t xml:space="preserve">5. В случае, если лица, указанные в </w:t>
      </w:r>
      <w:hyperlink w:anchor="Par4545"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w:t>
      </w:r>
      <w:r>
        <w:t>чих дней со дня принятия соответствующего решения обязан:</w:t>
      </w:r>
    </w:p>
    <w:p w:rsidR="00000000" w:rsidRDefault="00287AD1">
      <w:pPr>
        <w:pStyle w:val="ConsPlusNormal"/>
        <w:spacing w:before="24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w:t>
      </w:r>
      <w:r>
        <w:t>ктов, сообщения о планируемых сносе самовольной постройки или ее приведении в соответствие с установленными требованиями;</w:t>
      </w:r>
    </w:p>
    <w:p w:rsidR="00000000" w:rsidRDefault="00287AD1">
      <w:pPr>
        <w:pStyle w:val="ConsPlusNormal"/>
        <w:spacing w:before="24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w:t>
      </w:r>
      <w:r>
        <w:t xml:space="preserve"> самовольной постройки или ее приведении в соответствие с установленными требованиями;</w:t>
      </w:r>
    </w:p>
    <w:p w:rsidR="00000000" w:rsidRDefault="00287AD1">
      <w:pPr>
        <w:pStyle w:val="ConsPlusNormal"/>
        <w:spacing w:before="24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w:t>
      </w:r>
      <w:r>
        <w:t>вольной постройки или ее приведении в соответствие с установленными требованиями.</w:t>
      </w:r>
    </w:p>
    <w:p w:rsidR="00000000" w:rsidRDefault="00287AD1">
      <w:pPr>
        <w:pStyle w:val="ConsPlusNormal"/>
        <w:spacing w:before="240"/>
        <w:ind w:firstLine="540"/>
        <w:jc w:val="both"/>
      </w:pPr>
      <w:bookmarkStart w:id="536" w:name="Par4550"/>
      <w:bookmarkEnd w:id="53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w:t>
      </w:r>
      <w:r>
        <w:t>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000000" w:rsidRDefault="00287AD1">
      <w:pPr>
        <w:pStyle w:val="ConsPlusNormal"/>
        <w:spacing w:before="240"/>
        <w:ind w:firstLine="540"/>
        <w:jc w:val="both"/>
      </w:pPr>
      <w:bookmarkStart w:id="537" w:name="Par4551"/>
      <w:bookmarkEnd w:id="537"/>
      <w:r>
        <w:t>7. В случае осуществ</w:t>
      </w:r>
      <w:r>
        <w:t>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w:t>
      </w:r>
      <w:r>
        <w:t>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w:t>
      </w:r>
      <w:r>
        <w:t>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00000" w:rsidRDefault="00287AD1">
      <w:pPr>
        <w:pStyle w:val="ConsPlusNormal"/>
        <w:jc w:val="both"/>
      </w:pPr>
      <w:r>
        <w:t xml:space="preserve">(в ред. Федерального </w:t>
      </w:r>
      <w:hyperlink r:id="rId2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8. В случае, если в установленный срок лицами, указанными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обязанности, предусмотренные </w:t>
      </w:r>
      <w:hyperlink w:anchor="Par4556" w:tooltip="11. Лица, указанные в части 6 настоящей статьи, обязаны:" w:history="1">
        <w:r>
          <w:rPr>
            <w:color w:val="0000FF"/>
          </w:rPr>
          <w:t>частью 11</w:t>
        </w:r>
      </w:hyperlink>
      <w:r>
        <w:t xml:space="preserve"> настоящей статьи, при переходе прав на </w:t>
      </w:r>
      <w:r>
        <w:lastRenderedPageBreak/>
        <w:t>земельный участок обязательство по сносу самовольной пост</w:t>
      </w:r>
      <w:r>
        <w:t xml:space="preserve">ройки или ее приведению в соответствие с установленными требованиями в сроки, установленные в соответствии с Земельным </w:t>
      </w:r>
      <w:hyperlink r:id="rId280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переходит к новому правообладателю земельного участка.</w:t>
      </w:r>
    </w:p>
    <w:p w:rsidR="00000000" w:rsidRDefault="00287AD1">
      <w:pPr>
        <w:pStyle w:val="ConsPlusNormal"/>
        <w:spacing w:before="240"/>
        <w:ind w:firstLine="540"/>
        <w:jc w:val="both"/>
      </w:pPr>
      <w:r>
        <w:t>9. В случае, если принято решение о сносе самовольной постройки и</w:t>
      </w:r>
      <w:r>
        <w:t xml:space="preserve">ли ее приведении в соответствие с установленными требованиями, лица, указанные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w:t>
      </w:r>
      <w:r>
        <w:t xml:space="preserve">атьи, а в случаях, предусмотренных </w:t>
      </w:r>
      <w:hyperlink w:anchor="Par4551"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history="1">
        <w:r>
          <w:rPr>
            <w:color w:val="0000FF"/>
          </w:rPr>
          <w:t>частями 7</w:t>
        </w:r>
      </w:hyperlink>
      <w:r>
        <w:t xml:space="preserve"> и </w:t>
      </w:r>
      <w:hyperlink w:anchor="Par4571"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history="1">
        <w:r>
          <w:rPr>
            <w:color w:val="0000FF"/>
          </w:rPr>
          <w:t>13</w:t>
        </w:r>
      </w:hyperlink>
      <w:r>
        <w:t xml:space="preserve"> настоящей ста</w:t>
      </w:r>
      <w:r>
        <w:t>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000000" w:rsidRDefault="00287AD1">
      <w:pPr>
        <w:pStyle w:val="ConsPlusNormal"/>
        <w:spacing w:before="240"/>
        <w:ind w:firstLine="540"/>
        <w:jc w:val="both"/>
      </w:pPr>
      <w:r>
        <w:t>10. Снос самовольной постройки осуществляет</w:t>
      </w:r>
      <w:r>
        <w:t xml:space="preserve">ся в соответствии со </w:t>
      </w:r>
      <w:hyperlink w:anchor="Par4471" w:tooltip="Статья 55.30. Общие положения о сносе объектов капитального строительства" w:history="1">
        <w:r>
          <w:rPr>
            <w:color w:val="0000FF"/>
          </w:rPr>
          <w:t>статьями 55.30</w:t>
        </w:r>
      </w:hyperlink>
      <w:r>
        <w:t xml:space="preserve"> и </w:t>
      </w:r>
      <w:hyperlink w:anchor="Par4489" w:tooltip="Статья 55.31. Осуществление сноса объекта капитального строительства" w:history="1">
        <w:r>
          <w:rPr>
            <w:color w:val="0000FF"/>
          </w:rPr>
          <w:t>55.31</w:t>
        </w:r>
      </w:hyperlink>
      <w:r>
        <w:t xml:space="preserve"> настоящего </w:t>
      </w:r>
      <w:r>
        <w:t xml:space="preserve">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338" w:tooltip="Глава 6. АРХИТЕКТУРНО-СТРОИТЕЛЬНОЕ" w:history="1">
        <w:r>
          <w:rPr>
            <w:color w:val="0000FF"/>
          </w:rPr>
          <w:t>главой 6</w:t>
        </w:r>
      </w:hyperlink>
      <w:r>
        <w:t xml:space="preserve"> настоящего Кодекса.</w:t>
      </w:r>
    </w:p>
    <w:p w:rsidR="00000000" w:rsidRDefault="00287AD1">
      <w:pPr>
        <w:pStyle w:val="ConsPlusNormal"/>
        <w:spacing w:before="240"/>
        <w:ind w:firstLine="540"/>
        <w:jc w:val="both"/>
      </w:pPr>
      <w:bookmarkStart w:id="538" w:name="Par4556"/>
      <w:bookmarkEnd w:id="538"/>
      <w:r>
        <w:t xml:space="preserve">11. Лица, указанные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обязаны:</w:t>
      </w:r>
    </w:p>
    <w:p w:rsidR="00000000" w:rsidRDefault="00287AD1">
      <w:pPr>
        <w:pStyle w:val="ConsPlusNormal"/>
        <w:spacing w:before="240"/>
        <w:ind w:firstLine="540"/>
        <w:jc w:val="both"/>
      </w:pPr>
      <w:r>
        <w:t>1) осуществить снос самовольной постройки в</w:t>
      </w:r>
      <w:r>
        <w:t xml:space="preserve"> случае, если принято решение о сносе самовольной постройки, в срок, установленный указанным решением;</w:t>
      </w:r>
    </w:p>
    <w:p w:rsidR="00000000" w:rsidRDefault="00287AD1">
      <w:pPr>
        <w:pStyle w:val="ConsPlusNormal"/>
        <w:spacing w:before="240"/>
        <w:ind w:firstLine="540"/>
        <w:jc w:val="both"/>
      </w:pPr>
      <w:bookmarkStart w:id="539" w:name="Par4558"/>
      <w:bookmarkEnd w:id="539"/>
      <w:r>
        <w:t>2) осуществить снос самовольной постройки либо представить в орган местного самоуправления поселения, муниципального округа, городского окр</w:t>
      </w:r>
      <w:r>
        <w:t>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w:t>
      </w:r>
      <w:r>
        <w:t>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w:t>
      </w:r>
      <w:r>
        <w:t>оса самовольной постройки;</w:t>
      </w:r>
    </w:p>
    <w:p w:rsidR="00000000" w:rsidRDefault="00287AD1">
      <w:pPr>
        <w:pStyle w:val="ConsPlusNormal"/>
        <w:jc w:val="both"/>
      </w:pPr>
      <w:r>
        <w:t xml:space="preserve">(в ред. Федерального </w:t>
      </w:r>
      <w:hyperlink r:id="rId28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w:t>
      </w:r>
      <w:r>
        <w:t>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w:t>
      </w:r>
      <w:r>
        <w:t xml:space="preserve">нный </w:t>
      </w:r>
      <w:hyperlink w:anchor="Par4558"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history="1">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w:t>
      </w:r>
      <w:r>
        <w:t>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00000" w:rsidRDefault="00287AD1">
      <w:pPr>
        <w:pStyle w:val="ConsPlusNormal"/>
        <w:jc w:val="both"/>
      </w:pPr>
      <w:r>
        <w:t xml:space="preserve">(в ред. </w:t>
      </w:r>
      <w:r>
        <w:t xml:space="preserve">Федерального </w:t>
      </w:r>
      <w:hyperlink r:id="rId28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Ч. 12 ст. 55.32 (в ред. ФЗ от 03.08.2018 N 340-ФЗ) </w:t>
            </w:r>
            <w:hyperlink r:id="rId28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07"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 РФ</w:t>
              </w:r>
            </w:hyperlink>
            <w:r>
              <w:rPr>
                <w:color w:val="392C69"/>
              </w:rPr>
              <w:t xml:space="preserve"> до 04.08.2018 и самовольная </w:t>
            </w:r>
            <w:r>
              <w:rPr>
                <w:color w:val="392C69"/>
              </w:rPr>
              <w:lastRenderedPageBreak/>
              <w:t>постройка не была снесена в срок, устано</w:t>
            </w:r>
            <w:r>
              <w:rPr>
                <w:color w:val="392C69"/>
              </w:rPr>
              <w:t>вленный данным решением.</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lastRenderedPageBreak/>
        <w:t xml:space="preserve">12. В случае, если указанными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ar4556" w:tooltip="11. Лица, указанные в части 6 настоящей статьи, обязаны:" w:history="1">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w:t>
      </w:r>
      <w:r>
        <w:t>ложена на межселенной территории, орган местного самоуправления муниципального района выполняет одно из следующих действий:</w:t>
      </w:r>
    </w:p>
    <w:p w:rsidR="00000000" w:rsidRDefault="00287AD1">
      <w:pPr>
        <w:pStyle w:val="ConsPlusNormal"/>
        <w:jc w:val="both"/>
      </w:pPr>
      <w:r>
        <w:t xml:space="preserve">(в ред. Федерального </w:t>
      </w:r>
      <w:hyperlink r:id="rId2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1) направляет в течение семи рабочи</w:t>
      </w:r>
      <w:r>
        <w:t xml:space="preserve">х дней со дня истечения срока, предусмотренного </w:t>
      </w:r>
      <w:hyperlink w:anchor="Par4556"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w:t>
      </w:r>
      <w:r>
        <w:t>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w:t>
      </w:r>
      <w:r>
        <w:t>емся в государственной или муниципальной собственности;</w:t>
      </w:r>
    </w:p>
    <w:p w:rsidR="00000000" w:rsidRDefault="00287AD1">
      <w:pPr>
        <w:pStyle w:val="ConsPlusNormal"/>
        <w:spacing w:before="240"/>
        <w:ind w:firstLine="540"/>
        <w:jc w:val="both"/>
      </w:pPr>
      <w:r>
        <w:t xml:space="preserve">2) обращается в течение шести месяцев со дня истечения срока, предусмотренного </w:t>
      </w:r>
      <w:hyperlink w:anchor="Par4556"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w:t>
      </w:r>
      <w:r>
        <w:t xml:space="preserve">твенности, за исключением случая, предусмотренного </w:t>
      </w:r>
      <w:hyperlink w:anchor="Par457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 статьи;</w:t>
      </w:r>
    </w:p>
    <w:p w:rsidR="00000000" w:rsidRDefault="00287AD1">
      <w:pPr>
        <w:pStyle w:val="ConsPlusNormal"/>
        <w:spacing w:before="240"/>
        <w:ind w:firstLine="540"/>
        <w:jc w:val="both"/>
      </w:pPr>
      <w:r>
        <w:t xml:space="preserve">3) обращается в течение шести месяцев со дня истечения срока, предусмотренного </w:t>
      </w:r>
      <w:hyperlink w:anchor="Par4556" w:tooltip="11. Лица, указанные в части 6 настоящей статьи, обязаны:"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w:t>
      </w:r>
      <w:r>
        <w:t xml:space="preserve">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457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пунктом 3 части 13</w:t>
        </w:r>
      </w:hyperlink>
      <w:r>
        <w:t xml:space="preserve"> настоящей</w:t>
      </w:r>
      <w:r>
        <w:t xml:space="preserve"> статьи.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 xml:space="preserve">Ч. 13 ст. 55.32 (в ред. ФЗ от 03.08.2018 N 340-ФЗ) </w:t>
            </w:r>
            <w:hyperlink r:id="rId28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применяется</w:t>
              </w:r>
            </w:hyperlink>
            <w:r>
              <w:rPr>
                <w:color w:val="392C69"/>
              </w:rPr>
              <w:t xml:space="preserve"> также в случаях, если решение о сносе само</w:t>
            </w:r>
            <w:r>
              <w:rPr>
                <w:color w:val="392C69"/>
              </w:rPr>
              <w:t xml:space="preserve">вольной постройки принято в соответствии с </w:t>
            </w:r>
            <w:hyperlink r:id="rId2810" w:tooltip="&quot;Гражданский кодекс Российской Федерации (часть первая)&quot; от 30.11.1994 N 51-ФЗ (ред. от 23.05.2018) (с изм. и доп., вступ. в силу с 03.06.2018)------------ Недействующая редакция{КонсультантПлюс}"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540" w:name="Par4571"/>
      <w:bookmarkEnd w:id="54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w:t>
      </w:r>
      <w:r>
        <w:t>мовольная постройка расположена на межселенной территории, органом местного самоуправления муниципального района в следующих случаях:</w:t>
      </w:r>
    </w:p>
    <w:p w:rsidR="00000000" w:rsidRDefault="00287AD1">
      <w:pPr>
        <w:pStyle w:val="ConsPlusNormal"/>
        <w:jc w:val="both"/>
      </w:pPr>
      <w:r>
        <w:t xml:space="preserve">(в ред. Федерального </w:t>
      </w:r>
      <w:hyperlink r:id="rId2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541" w:name="Par4573"/>
      <w:bookmarkEnd w:id="541"/>
      <w:r>
        <w:t>1) в течени</w:t>
      </w:r>
      <w:r>
        <w:t>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w:t>
      </w:r>
      <w:r>
        <w:t xml:space="preserve">а, указанные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были выявлены;</w:t>
      </w:r>
    </w:p>
    <w:p w:rsidR="00000000" w:rsidRDefault="00287AD1">
      <w:pPr>
        <w:pStyle w:val="ConsPlusNormal"/>
        <w:spacing w:before="240"/>
        <w:ind w:firstLine="540"/>
        <w:jc w:val="both"/>
      </w:pPr>
      <w:bookmarkStart w:id="542" w:name="Par4574"/>
      <w:bookmarkEnd w:id="542"/>
      <w:r>
        <w:lastRenderedPageBreak/>
        <w:t>2) в течение шести месяцев с</w:t>
      </w:r>
      <w:r>
        <w:t>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w:t>
      </w:r>
      <w:r>
        <w:t xml:space="preserve">ваниями, лица, указанные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выполнили соответствующие обязанности, предус</w:t>
      </w:r>
      <w:r>
        <w:t xml:space="preserve">мотренные </w:t>
      </w:r>
      <w:hyperlink w:anchor="Par4556" w:tooltip="11. Лица, указанные в части 6 настоящей статьи, обязаны:"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w:t>
      </w:r>
      <w:r>
        <w:t>ие либо по результатам публичных торгов не приобретен иным лицом;</w:t>
      </w:r>
    </w:p>
    <w:p w:rsidR="00000000" w:rsidRDefault="00287AD1">
      <w:pPr>
        <w:pStyle w:val="ConsPlusNormal"/>
        <w:spacing w:before="240"/>
        <w:ind w:firstLine="540"/>
        <w:jc w:val="both"/>
      </w:pPr>
      <w:bookmarkStart w:id="543" w:name="Par4575"/>
      <w:bookmarkEnd w:id="543"/>
      <w:r>
        <w:t>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w:t>
      </w:r>
      <w:r>
        <w:t xml:space="preserve">й постройки или ее приведении в соответствие с установленными требованиями, лицами, указанными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не выполнены соответствующие обязанности, предусмотренные </w:t>
      </w:r>
      <w:hyperlink w:anchor="Par4556" w:tooltip="11. Лица, указанные в части 6 настоящей статьи, обязаны:" w:history="1">
        <w:r>
          <w:rPr>
            <w:color w:val="0000FF"/>
          </w:rPr>
          <w:t>частью 11</w:t>
        </w:r>
      </w:hyperlink>
      <w:r>
        <w:t xml:space="preserve"> настоящей статьи, при условии, что самовольная постройка создана или возведена н</w:t>
      </w:r>
      <w:r>
        <w:t>а неделимом земельном участке, на котором также расположены объекты капитального строительства, не являющиеся самовольными постройками.</w:t>
      </w:r>
    </w:p>
    <w:p w:rsidR="00000000" w:rsidRDefault="00287AD1">
      <w:pPr>
        <w:pStyle w:val="ConsPlusNormal"/>
        <w:spacing w:before="240"/>
        <w:ind w:firstLine="540"/>
        <w:jc w:val="both"/>
      </w:pPr>
      <w:r>
        <w:t xml:space="preserve">14. В течение двух месяцев со дня истечения сроков, указанных соответственно в </w:t>
      </w:r>
      <w:hyperlink w:anchor="Par4573"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history="1">
        <w:r>
          <w:rPr>
            <w:color w:val="0000FF"/>
          </w:rPr>
          <w:t>пунктах 1</w:t>
        </w:r>
      </w:hyperlink>
      <w:r>
        <w:t xml:space="preserve"> - </w:t>
      </w:r>
      <w:hyperlink w:anchor="Par457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w:t>
      </w:r>
      <w:r>
        <w:t>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w:t>
      </w:r>
      <w:r>
        <w:t>ниями с указанием сроков таких сноса, приведения в соответствие с установленными требованиями.</w:t>
      </w:r>
    </w:p>
    <w:p w:rsidR="00000000" w:rsidRDefault="00287AD1">
      <w:pPr>
        <w:pStyle w:val="ConsPlusNormal"/>
        <w:jc w:val="both"/>
      </w:pPr>
      <w:r>
        <w:t xml:space="preserve">(в ред. Федерального </w:t>
      </w:r>
      <w:hyperlink r:id="rId28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 xml:space="preserve">15. В случаях, предусмотренных </w:t>
      </w:r>
      <w:hyperlink w:anchor="Par4574"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history="1">
        <w:r>
          <w:rPr>
            <w:color w:val="0000FF"/>
          </w:rPr>
          <w:t>пункта</w:t>
        </w:r>
        <w:r>
          <w:rPr>
            <w:color w:val="0000FF"/>
          </w:rPr>
          <w:t>ми 2</w:t>
        </w:r>
      </w:hyperlink>
      <w:r>
        <w:t xml:space="preserve"> и </w:t>
      </w:r>
      <w:hyperlink w:anchor="Par457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w:t>
      </w:r>
      <w:r>
        <w:t xml:space="preserve">работ по сносу самовольной постройки или ее приведению в соответствие с установленными требованиями от лиц, указанных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w:t>
      </w:r>
      <w:r>
        <w:t>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w:t>
      </w:r>
      <w:r>
        <w:t xml:space="preserve">оуправления, такой орган вправе требовать возмещения расходов на эту подготовку от лиц, указанных в </w:t>
      </w:r>
      <w:hyperlink w:anchor="Par455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history="1">
        <w:r>
          <w:rPr>
            <w:color w:val="0000FF"/>
          </w:rPr>
          <w:t>част</w:t>
        </w:r>
        <w:r>
          <w:rPr>
            <w:color w:val="0000FF"/>
          </w:rPr>
          <w:t>и 6</w:t>
        </w:r>
      </w:hyperlink>
      <w:r>
        <w:t xml:space="preserve"> настоящей статьи.</w:t>
      </w:r>
    </w:p>
    <w:p w:rsidR="00000000" w:rsidRDefault="00287AD1">
      <w:pPr>
        <w:pStyle w:val="ConsPlusNormal"/>
        <w:jc w:val="both"/>
      </w:pPr>
      <w:r>
        <w:t xml:space="preserve">(в ред. Федерального </w:t>
      </w:r>
      <w:hyperlink r:id="rId2813"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КонсультантПлюс}" w:history="1">
        <w:r>
          <w:rPr>
            <w:color w:val="0000FF"/>
          </w:rPr>
          <w:t>закона</w:t>
        </w:r>
      </w:hyperlink>
      <w:r>
        <w:t xml:space="preserve"> от 30.04.2021 N 120-ФЗ)</w:t>
      </w:r>
    </w:p>
    <w:p w:rsidR="00000000" w:rsidRDefault="00287AD1">
      <w:pPr>
        <w:pStyle w:val="ConsPlusNormal"/>
        <w:jc w:val="both"/>
      </w:pPr>
    </w:p>
    <w:p w:rsidR="00000000" w:rsidRDefault="00287AD1">
      <w:pPr>
        <w:pStyle w:val="ConsPlusTitle"/>
        <w:ind w:firstLine="540"/>
        <w:jc w:val="both"/>
        <w:outlineLvl w:val="1"/>
      </w:pPr>
      <w:r>
        <w:t xml:space="preserve">Статья 55.33. Особенности сноса объектов капитального строительства, расположенных в зонах с </w:t>
      </w:r>
      <w:r>
        <w:t>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8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jc w:val="both"/>
      </w:pPr>
    </w:p>
    <w:p w:rsidR="00000000" w:rsidRDefault="00287AD1">
      <w:pPr>
        <w:pStyle w:val="ConsPlusNormal"/>
        <w:ind w:firstLine="540"/>
        <w:jc w:val="both"/>
      </w:pPr>
      <w:bookmarkStart w:id="544" w:name="Par4585"/>
      <w:bookmarkEnd w:id="544"/>
      <w:r>
        <w:lastRenderedPageBreak/>
        <w:t xml:space="preserve">1. Объект капитального строительства, расположенный в границах зоны с особыми </w:t>
      </w:r>
      <w:r>
        <w:t>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w:t>
      </w:r>
      <w:r>
        <w:t xml:space="preserve"> размещения такого объекта капитального строительства и иное не предусмотрено федеральным законом.</w:t>
      </w:r>
    </w:p>
    <w:p w:rsidR="00000000" w:rsidRDefault="00287AD1">
      <w:pPr>
        <w:pStyle w:val="ConsPlusNormal"/>
        <w:spacing w:before="240"/>
        <w:ind w:firstLine="540"/>
        <w:jc w:val="both"/>
      </w:pPr>
      <w:bookmarkStart w:id="545" w:name="Par4586"/>
      <w:bookmarkEnd w:id="545"/>
      <w:r>
        <w:t xml:space="preserve">2. В случае, предусмотренном </w:t>
      </w:r>
      <w:hyperlink w:anchor="Par4585"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w:t>
      </w:r>
      <w:r>
        <w:t>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w:t>
      </w:r>
      <w:r>
        <w:t xml:space="preserve">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w:t>
      </w:r>
      <w:r>
        <w:t>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w:t>
      </w:r>
      <w:r>
        <w:t>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w:t>
      </w:r>
      <w:r>
        <w:t>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w:t>
      </w:r>
      <w:r>
        <w:t xml:space="preserve">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w:t>
      </w:r>
      <w:r>
        <w:t>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w:t>
      </w:r>
      <w:r>
        <w:t>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w:t>
      </w:r>
      <w:r>
        <w:t>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00000" w:rsidRDefault="00287AD1">
      <w:pPr>
        <w:pStyle w:val="ConsPlusNormal"/>
        <w:spacing w:before="240"/>
        <w:ind w:firstLine="540"/>
        <w:jc w:val="both"/>
      </w:pPr>
      <w:r>
        <w:t xml:space="preserve">3. Указанное в </w:t>
      </w:r>
      <w:hyperlink w:anchor="Par4586"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w:t>
      </w:r>
      <w:r>
        <w:t>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w:t>
      </w:r>
      <w:r>
        <w:t>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w:t>
      </w:r>
      <w:r>
        <w:t xml:space="preserve">и использования территории, осуществляются в соответствии с гражданским </w:t>
      </w:r>
      <w:r>
        <w:lastRenderedPageBreak/>
        <w:t>законодательством и земельным законодательством.</w:t>
      </w:r>
    </w:p>
    <w:p w:rsidR="00000000" w:rsidRDefault="00287AD1">
      <w:pPr>
        <w:pStyle w:val="ConsPlusNormal"/>
        <w:spacing w:before="240"/>
        <w:ind w:firstLine="540"/>
        <w:jc w:val="both"/>
      </w:pPr>
      <w:r>
        <w:t>4. В случае, если установление зоны с особыми условиями использования территории приводит к невозможности использования объекта капитал</w:t>
      </w:r>
      <w:r>
        <w:t>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w:t>
      </w:r>
      <w:r>
        <w:t>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w:t>
      </w:r>
      <w:r>
        <w:t>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w:t>
      </w:r>
      <w:r>
        <w:t xml:space="preserve">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586"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history="1">
        <w:r>
          <w:rPr>
            <w:color w:val="0000FF"/>
          </w:rPr>
          <w:t>части 2</w:t>
        </w:r>
      </w:hyperlink>
      <w:r>
        <w:t xml:space="preserve"> настоящей статьи правообладатели зданий, сооружений, в связи с размещением которы</w:t>
      </w:r>
      <w:r>
        <w:t>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000000" w:rsidRDefault="00287AD1">
      <w:pPr>
        <w:pStyle w:val="ConsPlusNormal"/>
        <w:ind w:firstLine="540"/>
        <w:jc w:val="both"/>
      </w:pPr>
    </w:p>
    <w:p w:rsidR="00000000" w:rsidRDefault="00287AD1">
      <w:pPr>
        <w:pStyle w:val="ConsPlusTitle"/>
        <w:jc w:val="center"/>
        <w:outlineLvl w:val="0"/>
      </w:pPr>
      <w:r>
        <w:t>Глава 6.5. ОТНЕСЕНИЕ ОБЪЕ</w:t>
      </w:r>
      <w:r>
        <w:t>КТОВ НЕЗАВЕРШЕННОГО СТРОИТЕЛЬСТВА,</w:t>
      </w:r>
    </w:p>
    <w:p w:rsidR="00000000" w:rsidRDefault="00287AD1">
      <w:pPr>
        <w:pStyle w:val="ConsPlusTitle"/>
        <w:jc w:val="center"/>
      </w:pPr>
      <w:r>
        <w:t>СТРОИТЕЛЬСТВО, РЕКОНСТРУКЦИЯ КОТОРЫХ ОСУЩЕСТВЛЯЮТСЯ</w:t>
      </w:r>
    </w:p>
    <w:p w:rsidR="00000000" w:rsidRDefault="00287AD1">
      <w:pPr>
        <w:pStyle w:val="ConsPlusTitle"/>
        <w:jc w:val="center"/>
      </w:pPr>
      <w:r>
        <w:t>ПОЛНОСТЬЮ ИЛИ ЧАСТИЧНО ЗА СЧЕТ СРЕДСТВ БЮДЖЕТОВ БЮДЖЕТНОЙ</w:t>
      </w:r>
    </w:p>
    <w:p w:rsidR="00000000" w:rsidRDefault="00287AD1">
      <w:pPr>
        <w:pStyle w:val="ConsPlusTitle"/>
        <w:jc w:val="center"/>
      </w:pPr>
      <w:r>
        <w:t>СИСТЕМЫ РОССИЙСКОЙ ФЕДЕРАЦИИ, К НЕЗАВЕРШЕННЫМ ОБЪЕКТАМ</w:t>
      </w:r>
    </w:p>
    <w:p w:rsidR="00000000" w:rsidRDefault="00287AD1">
      <w:pPr>
        <w:pStyle w:val="ConsPlusTitle"/>
        <w:jc w:val="center"/>
      </w:pPr>
      <w:r>
        <w:t>КАПИТАЛЬНОГО СТРОИТЕЛЬСТВА</w:t>
      </w:r>
    </w:p>
    <w:p w:rsidR="00000000" w:rsidRDefault="00287AD1">
      <w:pPr>
        <w:pStyle w:val="ConsPlusNormal"/>
        <w:jc w:val="center"/>
      </w:pPr>
    </w:p>
    <w:p w:rsidR="00000000" w:rsidRDefault="00287AD1">
      <w:pPr>
        <w:pStyle w:val="ConsPlusNormal"/>
        <w:jc w:val="center"/>
      </w:pPr>
      <w:r>
        <w:t xml:space="preserve">(введена Федеральным </w:t>
      </w:r>
      <w:hyperlink r:id="rId281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jc w:val="both"/>
      </w:pPr>
    </w:p>
    <w:p w:rsidR="00000000" w:rsidRDefault="00287AD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w:t>
      </w:r>
      <w:r>
        <w:t>стемы Российской Федерации, к незавершенным объектам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81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jc w:val="both"/>
      </w:pPr>
    </w:p>
    <w:p w:rsidR="00000000" w:rsidRDefault="00287AD1">
      <w:pPr>
        <w:pStyle w:val="ConsPlusNormal"/>
        <w:ind w:firstLine="540"/>
        <w:jc w:val="both"/>
      </w:pPr>
      <w:bookmarkStart w:id="546" w:name="Par4602"/>
      <w:bookmarkEnd w:id="546"/>
      <w:r>
        <w:t>1. Объект незавершенного строительства, строительство, реконст</w:t>
      </w:r>
      <w:r>
        <w:t>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w:t>
      </w:r>
      <w:r>
        <w:t>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000000" w:rsidRDefault="00287AD1">
      <w:pPr>
        <w:pStyle w:val="ConsPlusNormal"/>
        <w:spacing w:before="240"/>
        <w:ind w:firstLine="540"/>
        <w:jc w:val="both"/>
      </w:pPr>
      <w:r>
        <w:t>1) срок действия разрешения на строительство истек (при условии, что срок действия такого разрешения на строительство</w:t>
      </w:r>
      <w:r>
        <w:t xml:space="preserve"> не был продлен в порядке, установленном настоящим Кодексом);</w:t>
      </w:r>
    </w:p>
    <w:p w:rsidR="00000000" w:rsidRDefault="00287AD1">
      <w:pPr>
        <w:pStyle w:val="ConsPlusNormal"/>
        <w:spacing w:before="240"/>
        <w:ind w:firstLine="540"/>
        <w:jc w:val="both"/>
      </w:pPr>
      <w: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w:t>
      </w:r>
      <w:r>
        <w:t>в эксплуатацию не устранены, такой объект не введен в эксплуатацию);</w:t>
      </w:r>
    </w:p>
    <w:p w:rsidR="00000000" w:rsidRDefault="00287AD1">
      <w:pPr>
        <w:pStyle w:val="ConsPlusNormal"/>
        <w:spacing w:before="240"/>
        <w:ind w:firstLine="540"/>
        <w:jc w:val="both"/>
      </w:pPr>
      <w:r>
        <w:lastRenderedPageBreak/>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w:t>
      </w:r>
      <w:r>
        <w:t>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000000" w:rsidRDefault="00287AD1">
      <w:pPr>
        <w:pStyle w:val="ConsPlusNormal"/>
        <w:spacing w:before="240"/>
        <w:ind w:firstLine="540"/>
        <w:jc w:val="both"/>
      </w:pPr>
      <w:r>
        <w:t xml:space="preserve">4) строительство, реконструкция </w:t>
      </w:r>
      <w:r>
        <w:t xml:space="preserve">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ar3496"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history="1">
        <w:r>
          <w:rPr>
            <w:color w:val="0000FF"/>
          </w:rPr>
          <w:t>пунктом 5 части 6 статьи 55</w:t>
        </w:r>
      </w:hyperlink>
      <w:r>
        <w:t xml:space="preserve"> настоящего Кодекса основани</w:t>
      </w:r>
      <w:r>
        <w:t>ем для отказа в выдаче разрешения на ввод такого объекта в эксплуатацию;</w:t>
      </w:r>
    </w:p>
    <w:p w:rsidR="00000000" w:rsidRDefault="00287AD1">
      <w:pPr>
        <w:pStyle w:val="ConsPlusNormal"/>
        <w:spacing w:before="24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w:t>
      </w:r>
      <w:r>
        <w:t>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w:t>
      </w:r>
      <w:r>
        <w:t>оссийской Федерации, при условии, что такие строительство, реконструкция не осуществляются за счет внебюджетных источников финансирования;</w:t>
      </w:r>
    </w:p>
    <w:p w:rsidR="00000000" w:rsidRDefault="00287AD1">
      <w:pPr>
        <w:pStyle w:val="ConsPlusNormal"/>
        <w:spacing w:before="240"/>
        <w:ind w:firstLine="540"/>
        <w:jc w:val="both"/>
      </w:pPr>
      <w:r>
        <w:t>6) в отношении объекта капитального строительства, строительство, реконструкция которого не завершены, и (или) земель</w:t>
      </w:r>
      <w:r>
        <w:t>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000000" w:rsidRDefault="00287AD1">
      <w:pPr>
        <w:pStyle w:val="ConsPlusNormal"/>
        <w:spacing w:before="240"/>
        <w:ind w:firstLine="540"/>
        <w:jc w:val="both"/>
      </w:pPr>
      <w:r>
        <w:t>7) вступило в силу решение суда, в том числе о признании объекта капитального строительства самовольной п</w:t>
      </w:r>
      <w:r>
        <w:t>остройкой.</w:t>
      </w:r>
    </w:p>
    <w:p w:rsidR="00000000" w:rsidRDefault="00287AD1">
      <w:pPr>
        <w:pStyle w:val="ConsPlusNormal"/>
        <w:spacing w:before="240"/>
        <w:ind w:firstLine="540"/>
        <w:jc w:val="both"/>
      </w:pPr>
      <w:r>
        <w:t xml:space="preserve">2. Правительством Российской Федерации наряду с основаниями, предусмотренными </w:t>
      </w:r>
      <w:hyperlink w:anchor="Par4602"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w:t>
      </w:r>
      <w:r>
        <w:t>итального строительства, строительство, реконструкция которых осуществлялись полностью или частично за счет средств федерального бюджета.</w:t>
      </w:r>
    </w:p>
    <w:p w:rsidR="00000000" w:rsidRDefault="00287AD1">
      <w:pPr>
        <w:pStyle w:val="ConsPlusNormal"/>
        <w:spacing w:before="240"/>
        <w:ind w:firstLine="540"/>
        <w:jc w:val="both"/>
      </w:pPr>
      <w:r>
        <w:t>3. Объекты капитального строительства, строительство, реконструкция которых осуществлялись полностью или частично за с</w:t>
      </w:r>
      <w:r>
        <w:t xml:space="preserve">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ar4619"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history="1">
        <w:r>
          <w:rPr>
            <w:color w:val="0000FF"/>
          </w:rPr>
          <w:t>части 1 стат</w:t>
        </w:r>
        <w:r>
          <w:rPr>
            <w:color w:val="0000FF"/>
          </w:rPr>
          <w:t>ьи 55.35</w:t>
        </w:r>
      </w:hyperlink>
      <w:r>
        <w:t xml:space="preserve"> настоящего Кодекса.</w:t>
      </w:r>
    </w:p>
    <w:p w:rsidR="00000000" w:rsidRDefault="00287AD1">
      <w:pPr>
        <w:pStyle w:val="ConsPlusNormal"/>
        <w:spacing w:before="240"/>
        <w:ind w:firstLine="540"/>
        <w:jc w:val="both"/>
      </w:pPr>
      <w:r>
        <w:t xml:space="preserve">4. Нормативным правовым актом субъекта Российской Федерации наряду с основаниями, предусмотренными </w:t>
      </w:r>
      <w:hyperlink w:anchor="Par4602"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history="1">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w:t>
      </w:r>
      <w:r>
        <w:t>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00000" w:rsidRDefault="00287AD1">
      <w:pPr>
        <w:pStyle w:val="ConsPlusNormal"/>
        <w:spacing w:before="240"/>
        <w:ind w:firstLine="540"/>
        <w:jc w:val="both"/>
      </w:pPr>
      <w:r>
        <w:t>5. Объекты капитального строительства, ст</w:t>
      </w:r>
      <w:r>
        <w:t xml:space="preserve">роительство, реконструкция которых осуществлялись полностью или частично за счет средств бюджета субъекта Российской </w:t>
      </w:r>
      <w:r>
        <w:lastRenderedPageBreak/>
        <w:t>Федерации, местного бюджета и не завершены, относятся к незавершенным объектам капитального строительства, подлежащим включению в региональ</w:t>
      </w:r>
      <w:r>
        <w:t xml:space="preserve">ный реестр незавершенных объектов капитального строительства, указанный в </w:t>
      </w:r>
      <w:hyperlink w:anchor="Par4620"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history="1">
        <w:r>
          <w:rPr>
            <w:color w:val="0000FF"/>
          </w:rPr>
          <w:t>части 2 статьи 55.35</w:t>
        </w:r>
      </w:hyperlink>
      <w:r>
        <w:t xml:space="preserve"> настоящего Кодекса.</w:t>
      </w:r>
    </w:p>
    <w:p w:rsidR="00000000" w:rsidRDefault="00287AD1">
      <w:pPr>
        <w:pStyle w:val="ConsPlusNormal"/>
        <w:jc w:val="both"/>
      </w:pPr>
    </w:p>
    <w:p w:rsidR="00000000" w:rsidRDefault="00287AD1">
      <w:pPr>
        <w:pStyle w:val="ConsPlusTitle"/>
        <w:ind w:firstLine="540"/>
        <w:jc w:val="both"/>
        <w:outlineLvl w:val="1"/>
      </w:pPr>
      <w:r>
        <w:t>Статья 55.35. Реестры незавершенных объектов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81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30.12.2021 N 447-ФЗ)</w:t>
      </w:r>
    </w:p>
    <w:p w:rsidR="00000000" w:rsidRDefault="00287AD1">
      <w:pPr>
        <w:pStyle w:val="ConsPlusNormal"/>
        <w:jc w:val="both"/>
      </w:pPr>
    </w:p>
    <w:p w:rsidR="00000000" w:rsidRDefault="00287AD1">
      <w:pPr>
        <w:pStyle w:val="ConsPlusNormal"/>
        <w:ind w:firstLine="540"/>
        <w:jc w:val="both"/>
      </w:pPr>
      <w:bookmarkStart w:id="547" w:name="Par4619"/>
      <w:bookmarkEnd w:id="547"/>
      <w:r>
        <w:t xml:space="preserve">1. Незавершенные </w:t>
      </w:r>
      <w:r>
        <w:t>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000000" w:rsidRDefault="00287AD1">
      <w:pPr>
        <w:pStyle w:val="ConsPlusNormal"/>
        <w:spacing w:before="240"/>
        <w:ind w:firstLine="540"/>
        <w:jc w:val="both"/>
      </w:pPr>
      <w:bookmarkStart w:id="548" w:name="Par4620"/>
      <w:bookmarkEnd w:id="548"/>
      <w:r>
        <w:t>2.</w:t>
      </w:r>
      <w:r>
        <w:t xml:space="preserve">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w:t>
      </w:r>
      <w:r>
        <w:t>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00000" w:rsidRDefault="00287AD1">
      <w:pPr>
        <w:pStyle w:val="ConsPlusNormal"/>
        <w:jc w:val="both"/>
      </w:pPr>
      <w:r>
        <w:t xml:space="preserve">(в ред. Федерального </w:t>
      </w:r>
      <w:hyperlink r:id="rId28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3. </w:t>
      </w:r>
      <w:hyperlink r:id="rId2819"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КонсультантПлюс}" w:history="1">
        <w:r>
          <w:rPr>
            <w:color w:val="0000FF"/>
          </w:rPr>
          <w:t>Порядок</w:t>
        </w:r>
      </w:hyperlink>
      <w:r>
        <w:t xml:space="preserve"> формирования и веде</w:t>
      </w:r>
      <w:r>
        <w:t xml:space="preserve">ния федерального реестра незавершенных объектов капитального строительства, состав включаемых в него </w:t>
      </w:r>
      <w:hyperlink r:id="rId2820"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КонсультантПлюс}" w:history="1">
        <w:r>
          <w:rPr>
            <w:color w:val="0000FF"/>
          </w:rPr>
          <w:t>сведений</w:t>
        </w:r>
      </w:hyperlink>
      <w:r>
        <w:t>, порядок предоставления таких сведений устанавливаются Правительством Российской Федерации.</w:t>
      </w:r>
    </w:p>
    <w:p w:rsidR="00000000" w:rsidRDefault="00287AD1">
      <w:pPr>
        <w:pStyle w:val="ConsPlusNormal"/>
        <w:spacing w:before="24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w:t>
      </w:r>
      <w:r>
        <w:t>к предоставления таких сведений устанавливаются нормативным правовым актом высшего исполнительного органа субъекта Российской Федерации.</w:t>
      </w:r>
    </w:p>
    <w:p w:rsidR="00000000" w:rsidRDefault="00287AD1">
      <w:pPr>
        <w:pStyle w:val="ConsPlusNormal"/>
        <w:jc w:val="both"/>
      </w:pPr>
      <w:r>
        <w:t xml:space="preserve">(в ред. Федерального </w:t>
      </w:r>
      <w:hyperlink r:id="rId2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5. </w:t>
      </w:r>
      <w:hyperlink r:id="rId2822"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КонсультантПлюс}" w:history="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w:t>
      </w:r>
      <w:r>
        <w:t>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w:t>
      </w:r>
      <w:r>
        <w:t>ебований гражданского и иного законодательства Российской Федерации.</w:t>
      </w:r>
    </w:p>
    <w:p w:rsidR="00000000" w:rsidRDefault="00287AD1">
      <w:pPr>
        <w:pStyle w:val="ConsPlusNormal"/>
        <w:ind w:firstLine="540"/>
        <w:jc w:val="both"/>
      </w:pPr>
    </w:p>
    <w:p w:rsidR="00000000" w:rsidRDefault="00287AD1">
      <w:pPr>
        <w:pStyle w:val="ConsPlusTitle"/>
        <w:jc w:val="center"/>
        <w:outlineLvl w:val="0"/>
      </w:pPr>
      <w:r>
        <w:t>Глава 7. ИНФОРМАЦИОННОЕ ОБЕСПЕЧЕНИЕ</w:t>
      </w:r>
    </w:p>
    <w:p w:rsidR="00000000" w:rsidRDefault="00287AD1">
      <w:pPr>
        <w:pStyle w:val="ConsPlusTitle"/>
        <w:jc w:val="center"/>
      </w:pPr>
      <w:r>
        <w:t>ГРАДОСТРОИТЕЛЬНОЙ ДЕЯТЕЛЬНОСТИ</w:t>
      </w:r>
    </w:p>
    <w:p w:rsidR="00000000" w:rsidRDefault="00287AD1">
      <w:pPr>
        <w:pStyle w:val="ConsPlusNormal"/>
        <w:ind w:firstLine="540"/>
        <w:jc w:val="both"/>
      </w:pPr>
    </w:p>
    <w:p w:rsidR="00000000" w:rsidRDefault="00287AD1">
      <w:pPr>
        <w:pStyle w:val="ConsPlusTitle"/>
        <w:ind w:firstLine="540"/>
        <w:jc w:val="both"/>
        <w:outlineLvl w:val="1"/>
      </w:pPr>
      <w:bookmarkStart w:id="549" w:name="Par4630"/>
      <w:bookmarkEnd w:id="549"/>
      <w:r>
        <w:t>Статья 56. Государственные информационные системы обеспечения градостроительной деятельности субъектов Российской Федерации</w:t>
      </w:r>
    </w:p>
    <w:p w:rsidR="00000000" w:rsidRDefault="00287AD1">
      <w:pPr>
        <w:pStyle w:val="ConsPlusNormal"/>
        <w:jc w:val="both"/>
      </w:pPr>
      <w:r>
        <w:t xml:space="preserve">(в ред. Федеральных законов от 03.08.2018 </w:t>
      </w:r>
      <w:hyperlink r:id="rId28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19.12.2022 </w:t>
      </w:r>
      <w:hyperlink r:id="rId28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ind w:firstLine="540"/>
        <w:jc w:val="both"/>
      </w:pPr>
    </w:p>
    <w:p w:rsidR="00000000" w:rsidRDefault="00287AD1">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w:t>
      </w:r>
      <w:r>
        <w:t xml:space="preserve">ой деятельности) - создаваемые и эксплуатируемые в соответствии с </w:t>
      </w:r>
      <w:r>
        <w:lastRenderedPageBreak/>
        <w:t>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w:t>
      </w:r>
      <w:r>
        <w:t>апитального строительства и иные необходимые для осуществления градостроительной деятельности сведения.</w:t>
      </w:r>
    </w:p>
    <w:p w:rsidR="00000000" w:rsidRDefault="00287AD1">
      <w:pPr>
        <w:pStyle w:val="ConsPlusNormal"/>
        <w:jc w:val="both"/>
      </w:pPr>
      <w:r>
        <w:t xml:space="preserve">(в ред. Федеральных законов от 03.08.2018 </w:t>
      </w:r>
      <w:hyperlink r:id="rId28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19.12.2022 </w:t>
      </w:r>
      <w:hyperlink r:id="rId282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w:t>
      </w:r>
    </w:p>
    <w:p w:rsidR="00000000" w:rsidRDefault="00287AD1">
      <w:pPr>
        <w:pStyle w:val="ConsPlusNormal"/>
        <w:spacing w:before="24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000000" w:rsidRDefault="00287AD1">
      <w:pPr>
        <w:pStyle w:val="ConsPlusNormal"/>
        <w:jc w:val="both"/>
      </w:pPr>
      <w:r>
        <w:t>(в ред. Федер</w:t>
      </w:r>
      <w:r>
        <w:t xml:space="preserve">альных законов от 03.08.2018 </w:t>
      </w:r>
      <w:hyperlink r:id="rId28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8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w:t>
      </w:r>
      <w:r>
        <w:t>едвижимости.</w:t>
      </w:r>
    </w:p>
    <w:p w:rsidR="00000000" w:rsidRDefault="00287AD1">
      <w:pPr>
        <w:pStyle w:val="ConsPlusNormal"/>
        <w:jc w:val="both"/>
      </w:pPr>
      <w:r>
        <w:t xml:space="preserve">(часть 2.1 введена Федеральным </w:t>
      </w:r>
      <w:hyperlink r:id="rId28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3. Целью ведения государственных информационных систем обеспечения градостроительной деятельности является обеспеч</w:t>
      </w:r>
      <w:r>
        <w:t>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000000" w:rsidRDefault="00287AD1">
      <w:pPr>
        <w:pStyle w:val="ConsPlusNormal"/>
        <w:jc w:val="both"/>
      </w:pPr>
      <w:r>
        <w:t xml:space="preserve">(в ред. Федерального </w:t>
      </w:r>
      <w:hyperlink r:id="rId28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3.1 - 3.2. Утратили силу с 1 сентября 2023 года. - Федеральный </w:t>
      </w:r>
      <w:hyperlink r:id="rId28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w:t>
        </w:r>
      </w:hyperlink>
      <w:r>
        <w:t xml:space="preserve"> от 19.12.2022 N 541-ФЗ.</w:t>
      </w:r>
    </w:p>
    <w:p w:rsidR="00000000" w:rsidRDefault="00287AD1">
      <w:pPr>
        <w:pStyle w:val="ConsPlusNormal"/>
        <w:spacing w:before="240"/>
        <w:ind w:firstLine="540"/>
        <w:jc w:val="both"/>
      </w:pPr>
      <w:bookmarkStart w:id="550" w:name="Par4642"/>
      <w:bookmarkEnd w:id="550"/>
      <w:r>
        <w:t>4. Государственные информационные системы обеспечени</w:t>
      </w:r>
      <w:r>
        <w:t>я градостроительной деятельности субъектов Российской Федерации включают в себя:</w:t>
      </w:r>
    </w:p>
    <w:p w:rsidR="00000000" w:rsidRDefault="00287AD1">
      <w:pPr>
        <w:pStyle w:val="ConsPlusNormal"/>
        <w:jc w:val="both"/>
      </w:pPr>
      <w:r>
        <w:t xml:space="preserve">(в ред. Федерального </w:t>
      </w:r>
      <w:hyperlink r:id="rId283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bookmarkStart w:id="551" w:name="Par4644"/>
      <w:bookmarkEnd w:id="55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w:t>
      </w:r>
      <w:r>
        <w:t>риальном планировании применительно к территории субъекта Российской Федерации;</w:t>
      </w:r>
    </w:p>
    <w:p w:rsidR="00000000" w:rsidRDefault="00287AD1">
      <w:pPr>
        <w:pStyle w:val="ConsPlusNormal"/>
        <w:spacing w:before="240"/>
        <w:ind w:firstLine="540"/>
        <w:jc w:val="both"/>
      </w:pPr>
      <w:bookmarkStart w:id="552" w:name="Par4645"/>
      <w:bookmarkEnd w:id="55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w:t>
      </w:r>
      <w:r>
        <w:t>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000000" w:rsidRDefault="00287AD1">
      <w:pPr>
        <w:pStyle w:val="ConsPlusNormal"/>
        <w:spacing w:before="240"/>
        <w:ind w:firstLine="540"/>
        <w:jc w:val="both"/>
      </w:pPr>
      <w:r>
        <w:t>3) предусмотренные схемами территориального планирования муниципальных районов, гене</w:t>
      </w:r>
      <w:r>
        <w:t>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w:t>
      </w:r>
      <w:r>
        <w:t>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000000" w:rsidRDefault="00287AD1">
      <w:pPr>
        <w:pStyle w:val="ConsPlusNormal"/>
        <w:jc w:val="both"/>
      </w:pPr>
      <w:r>
        <w:t xml:space="preserve">(в ред. Федерального </w:t>
      </w:r>
      <w:hyperlink r:id="rId28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553" w:name="Par4648"/>
      <w:bookmarkEnd w:id="553"/>
      <w:r>
        <w:t>4) региональные нормативы градостроительного проектирования;</w:t>
      </w:r>
    </w:p>
    <w:p w:rsidR="00000000" w:rsidRDefault="00287AD1">
      <w:pPr>
        <w:pStyle w:val="ConsPlusNormal"/>
        <w:spacing w:before="240"/>
        <w:ind w:firstLine="540"/>
        <w:jc w:val="both"/>
      </w:pPr>
      <w:r>
        <w:t>5) местные нормативы градостроительного проектирования;</w:t>
      </w:r>
    </w:p>
    <w:p w:rsidR="00000000" w:rsidRDefault="00287AD1">
      <w:pPr>
        <w:pStyle w:val="ConsPlusNormal"/>
        <w:spacing w:before="240"/>
        <w:ind w:firstLine="540"/>
        <w:jc w:val="both"/>
      </w:pPr>
      <w:r>
        <w:lastRenderedPageBreak/>
        <w:t>6) правила землепользования и застройки;</w:t>
      </w:r>
    </w:p>
    <w:p w:rsidR="00000000" w:rsidRDefault="00287AD1">
      <w:pPr>
        <w:pStyle w:val="ConsPlusNormal"/>
        <w:spacing w:before="240"/>
        <w:ind w:firstLine="540"/>
        <w:jc w:val="both"/>
      </w:pPr>
      <w:r>
        <w:t>7) правила благоустройства территории;</w:t>
      </w:r>
    </w:p>
    <w:p w:rsidR="00000000" w:rsidRDefault="00287AD1">
      <w:pPr>
        <w:pStyle w:val="ConsPlusNormal"/>
        <w:spacing w:before="240"/>
        <w:ind w:firstLine="540"/>
        <w:jc w:val="both"/>
      </w:pPr>
      <w:r>
        <w:t>8) основную часть проекта планировки террито</w:t>
      </w:r>
      <w:r>
        <w:t>рии;</w:t>
      </w:r>
    </w:p>
    <w:p w:rsidR="00000000" w:rsidRDefault="00287AD1">
      <w:pPr>
        <w:pStyle w:val="ConsPlusNormal"/>
        <w:spacing w:before="240"/>
        <w:ind w:firstLine="540"/>
        <w:jc w:val="both"/>
      </w:pPr>
      <w:r>
        <w:t>9) основную часть проекта межевания территории;</w:t>
      </w:r>
    </w:p>
    <w:p w:rsidR="00000000" w:rsidRDefault="00287AD1">
      <w:pPr>
        <w:pStyle w:val="ConsPlusNormal"/>
        <w:spacing w:before="240"/>
        <w:ind w:firstLine="540"/>
        <w:jc w:val="both"/>
      </w:pPr>
      <w:r>
        <w:t>10) материалы и результаты инженерных изысканий;</w:t>
      </w:r>
    </w:p>
    <w:p w:rsidR="00000000" w:rsidRDefault="00287AD1">
      <w:pPr>
        <w:pStyle w:val="ConsPlusNormal"/>
        <w:spacing w:before="240"/>
        <w:ind w:firstLine="540"/>
        <w:jc w:val="both"/>
      </w:pPr>
      <w:r>
        <w:t>11) сведения о создании искусственного земельного участка;</w:t>
      </w:r>
    </w:p>
    <w:p w:rsidR="00000000" w:rsidRDefault="00287AD1">
      <w:pPr>
        <w:pStyle w:val="ConsPlusNormal"/>
        <w:spacing w:before="24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000000" w:rsidRDefault="00287AD1">
      <w:pPr>
        <w:pStyle w:val="ConsPlusNormal"/>
        <w:spacing w:before="240"/>
        <w:ind w:firstLine="540"/>
        <w:jc w:val="both"/>
      </w:pPr>
      <w:r>
        <w:t>13) положение об особо охраняемой природной территории, лесохозяйственные р</w:t>
      </w:r>
      <w:r>
        <w:t>егламенты лесничества, расположенного на землях лесного фонда;</w:t>
      </w:r>
    </w:p>
    <w:p w:rsidR="00000000" w:rsidRDefault="00287AD1">
      <w:pPr>
        <w:pStyle w:val="ConsPlusNormal"/>
        <w:jc w:val="both"/>
      </w:pPr>
      <w:r>
        <w:t xml:space="preserve">(в ред. Федерального </w:t>
      </w:r>
      <w:hyperlink r:id="rId283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287AD1">
      <w:pPr>
        <w:pStyle w:val="ConsPlusNormal"/>
        <w:spacing w:before="24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w:t>
      </w:r>
      <w:r>
        <w:t xml:space="preserve"> данных, содержащихся в Едином государственном реестре недвижимости, едином государственном реестре заключений;</w:t>
      </w:r>
    </w:p>
    <w:p w:rsidR="00000000" w:rsidRDefault="00287AD1">
      <w:pPr>
        <w:pStyle w:val="ConsPlusNormal"/>
        <w:spacing w:before="24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000000" w:rsidRDefault="00287AD1">
      <w:pPr>
        <w:pStyle w:val="ConsPlusNormal"/>
        <w:spacing w:before="240"/>
        <w:ind w:firstLine="540"/>
        <w:jc w:val="both"/>
      </w:pPr>
      <w:bookmarkStart w:id="554" w:name="Par4661"/>
      <w:bookmarkEnd w:id="554"/>
      <w:r>
        <w:t>16) дела о</w:t>
      </w:r>
      <w:r>
        <w:t xml:space="preserve"> застроенных или подлежащих застройке земельных участках;</w:t>
      </w:r>
    </w:p>
    <w:p w:rsidR="00000000" w:rsidRDefault="00287AD1">
      <w:pPr>
        <w:pStyle w:val="ConsPlusNormal"/>
        <w:spacing w:before="240"/>
        <w:ind w:firstLine="540"/>
        <w:jc w:val="both"/>
      </w:pPr>
      <w:r>
        <w:t>17) иные сведения, документы, материалы.</w:t>
      </w:r>
    </w:p>
    <w:p w:rsidR="00000000" w:rsidRDefault="00287AD1">
      <w:pPr>
        <w:pStyle w:val="ConsPlusNormal"/>
        <w:jc w:val="both"/>
      </w:pPr>
      <w:r>
        <w:t xml:space="preserve">(часть 4 в ред. Федерального </w:t>
      </w:r>
      <w:hyperlink r:id="rId28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555" w:name="Par4664"/>
      <w:bookmarkEnd w:id="555"/>
      <w:r>
        <w:t xml:space="preserve">5. В состав дела </w:t>
      </w:r>
      <w:r>
        <w:t>о застроенном или подлежащем застройке земельном участке входят:</w:t>
      </w:r>
    </w:p>
    <w:p w:rsidR="00000000" w:rsidRDefault="00287AD1">
      <w:pPr>
        <w:pStyle w:val="ConsPlusNormal"/>
        <w:jc w:val="both"/>
      </w:pPr>
      <w:r>
        <w:t xml:space="preserve">(в ред. Федерального </w:t>
      </w:r>
      <w:hyperlink r:id="rId283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1) градостроительный </w:t>
      </w:r>
      <w:hyperlink r:id="rId2837"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план</w:t>
        </w:r>
      </w:hyperlink>
      <w:r>
        <w:t xml:space="preserve"> земельного участка;</w:t>
      </w:r>
    </w:p>
    <w:p w:rsidR="00000000" w:rsidRDefault="00287AD1">
      <w:pPr>
        <w:pStyle w:val="ConsPlusNormal"/>
        <w:spacing w:before="240"/>
        <w:ind w:firstLine="540"/>
        <w:jc w:val="both"/>
      </w:pPr>
      <w:r>
        <w:t>1.1) сведения о земельном участке (кадастровый номер земельного участка, его площадь, местоположение);</w:t>
      </w:r>
    </w:p>
    <w:p w:rsidR="00000000" w:rsidRDefault="00287AD1">
      <w:pPr>
        <w:pStyle w:val="ConsPlusNormal"/>
        <w:jc w:val="both"/>
      </w:pPr>
      <w:r>
        <w:t xml:space="preserve">(п. 1.1 введен Федеральным </w:t>
      </w:r>
      <w:hyperlink r:id="rId28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2) результаты инженерных изысканий;</w:t>
      </w:r>
    </w:p>
    <w:p w:rsidR="00000000" w:rsidRDefault="00287AD1">
      <w:pPr>
        <w:pStyle w:val="ConsPlusNormal"/>
        <w:spacing w:before="24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000000" w:rsidRDefault="00287AD1">
      <w:pPr>
        <w:pStyle w:val="ConsPlusNormal"/>
        <w:jc w:val="both"/>
      </w:pPr>
      <w:r>
        <w:t xml:space="preserve">(в ред. Федеральных законов от 31.12.2005 </w:t>
      </w:r>
      <w:hyperlink r:id="rId2839"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23.11.2009 </w:t>
      </w:r>
      <w:hyperlink r:id="rId284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 xml:space="preserve">, от 18.07.2011 </w:t>
      </w:r>
      <w:hyperlink r:id="rId2841"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215-ФЗ</w:t>
        </w:r>
      </w:hyperlink>
      <w:r>
        <w:t xml:space="preserve">, от 03.08.2018 </w:t>
      </w:r>
      <w:hyperlink r:id="rId28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284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r>
        <w:lastRenderedPageBreak/>
        <w:t>3.1) содержащий архитектурные решения раздел проектной документации объекта капитального строительс</w:t>
      </w:r>
      <w:r>
        <w:t>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w:t>
      </w:r>
      <w:r>
        <w:t>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w:t>
      </w:r>
      <w:r>
        <w:t>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00000" w:rsidRDefault="00287AD1">
      <w:pPr>
        <w:pStyle w:val="ConsPlusNormal"/>
        <w:jc w:val="both"/>
      </w:pPr>
      <w:r>
        <w:t xml:space="preserve">(п. 3.1 введен Федеральным </w:t>
      </w:r>
      <w:hyperlink r:id="rId284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законом</w:t>
        </w:r>
      </w:hyperlink>
      <w:r>
        <w:t xml:space="preserve"> от 30.12.2015 N 459-ФЗ; в ред. Федеральных законов от 03.08.2018 </w:t>
      </w:r>
      <w:hyperlink r:id="rId28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03.08.2018 </w:t>
      </w:r>
      <w:hyperlink r:id="rId28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8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w:t>
      </w:r>
      <w:r>
        <w:t>й экспертизы предусмотрено федеральным законом;</w:t>
      </w:r>
    </w:p>
    <w:p w:rsidR="00000000" w:rsidRDefault="00287AD1">
      <w:pPr>
        <w:pStyle w:val="ConsPlusNormal"/>
        <w:jc w:val="both"/>
      </w:pPr>
      <w:r>
        <w:t xml:space="preserve">(п. 3.2 введен Федеральным </w:t>
      </w:r>
      <w:hyperlink r:id="rId28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00000" w:rsidRDefault="00287AD1">
      <w:pPr>
        <w:pStyle w:val="ConsPlusNormal"/>
        <w:jc w:val="both"/>
      </w:pPr>
      <w:r>
        <w:t xml:space="preserve">(п. 3.3 введен Федеральным </w:t>
      </w:r>
      <w:hyperlink r:id="rId28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4) утратил силу с 1 января 2019 года. - Федеральный </w:t>
      </w:r>
      <w:hyperlink r:id="rId285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5) сведения о размещении заключения экспертизы проектной документации и (или) рез</w:t>
      </w:r>
      <w:r>
        <w:t xml:space="preserve">ультатов инженерных изысканий, иных указанных в </w:t>
      </w:r>
      <w:hyperlink w:anchor="Par2774"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history="1">
        <w:r>
          <w:rPr>
            <w:color w:val="0000FF"/>
          </w:rPr>
          <w:t>час</w:t>
        </w:r>
        <w:r>
          <w:rPr>
            <w:color w:val="0000FF"/>
          </w:rPr>
          <w:t>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000000" w:rsidRDefault="00287AD1">
      <w:pPr>
        <w:pStyle w:val="ConsPlusNormal"/>
        <w:jc w:val="both"/>
      </w:pPr>
      <w:r>
        <w:t xml:space="preserve">(п. 5 в ред. Федерального </w:t>
      </w:r>
      <w:hyperlink r:id="rId285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6) разрешение на строительство;</w:t>
      </w:r>
    </w:p>
    <w:p w:rsidR="00000000" w:rsidRDefault="00287AD1">
      <w:pPr>
        <w:pStyle w:val="ConsPlusNormal"/>
        <w:spacing w:before="240"/>
        <w:ind w:firstLine="540"/>
        <w:jc w:val="both"/>
      </w:pPr>
      <w:r>
        <w:t>6</w:t>
      </w:r>
      <w:r>
        <w:t>.1)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w:t>
      </w:r>
      <w:r>
        <w:t>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000000" w:rsidRDefault="00287AD1">
      <w:pPr>
        <w:pStyle w:val="ConsPlusNormal"/>
        <w:jc w:val="both"/>
      </w:pPr>
      <w:r>
        <w:t xml:space="preserve">(в ред. Федеральных законов от 13.07.2015 </w:t>
      </w:r>
      <w:hyperlink r:id="rId285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 xml:space="preserve">, от 03.08.2018 </w:t>
      </w:r>
      <w:hyperlink r:id="rId285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08.08.2024 </w:t>
      </w:r>
      <w:hyperlink r:id="rId2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0000" w:rsidRDefault="00287AD1">
      <w:pPr>
        <w:pStyle w:val="ConsPlusNormal"/>
        <w:jc w:val="both"/>
      </w:pPr>
      <w:r>
        <w:t>(п.</w:t>
      </w:r>
      <w:r>
        <w:t xml:space="preserve"> 7 в ред. Федерального </w:t>
      </w:r>
      <w:hyperlink r:id="rId2855"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закона</w:t>
        </w:r>
      </w:hyperlink>
      <w:r>
        <w:t xml:space="preserve"> от 31.12.2005 N 210-ФЗ)</w:t>
      </w:r>
    </w:p>
    <w:p w:rsidR="00000000" w:rsidRDefault="00287AD1">
      <w:pPr>
        <w:pStyle w:val="ConsPlusNormal"/>
        <w:spacing w:before="240"/>
        <w:ind w:firstLine="540"/>
        <w:jc w:val="both"/>
      </w:pPr>
      <w:r>
        <w:t>8) решение органа местного самоуправления о предоставлении разрешения на условно разрешенный вид использования;</w:t>
      </w:r>
    </w:p>
    <w:p w:rsidR="00000000" w:rsidRDefault="00287AD1">
      <w:pPr>
        <w:pStyle w:val="ConsPlusNormal"/>
        <w:spacing w:before="240"/>
        <w:ind w:firstLine="540"/>
        <w:jc w:val="both"/>
      </w:pPr>
      <w:r>
        <w:lastRenderedPageBreak/>
        <w:t xml:space="preserve">9) утратил силу. - Федеральный </w:t>
      </w:r>
      <w:hyperlink r:id="rId28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04.08.2023 N 438-ФЗ;</w:t>
      </w:r>
    </w:p>
    <w:p w:rsidR="00000000" w:rsidRDefault="00287AD1">
      <w:pPr>
        <w:pStyle w:val="ConsPlusNormal"/>
        <w:spacing w:before="240"/>
        <w:ind w:firstLine="540"/>
        <w:jc w:val="both"/>
      </w:pPr>
      <w:r>
        <w:t>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w:t>
      </w:r>
      <w:r>
        <w:t>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w:t>
      </w:r>
      <w:r>
        <w:t xml:space="preserve">дерального государственного экологического контроля (надзора), выдаваемое в случаях, предусмотренных </w:t>
      </w:r>
      <w:hyperlink w:anchor="Par3353"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history="1">
        <w:r>
          <w:rPr>
            <w:color w:val="0000FF"/>
          </w:rPr>
          <w:t>частью 5 статьи 54</w:t>
        </w:r>
      </w:hyperlink>
      <w:r>
        <w:t xml:space="preserve"> настоящего Кодекса;</w:t>
      </w:r>
    </w:p>
    <w:p w:rsidR="00000000" w:rsidRDefault="00287AD1">
      <w:pPr>
        <w:pStyle w:val="ConsPlusNormal"/>
        <w:jc w:val="both"/>
      </w:pPr>
      <w:r>
        <w:t xml:space="preserve">(в ред. Федеральных законов от 03.08.2018 </w:t>
      </w:r>
      <w:hyperlink r:id="rId28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11.06.2021 </w:t>
      </w:r>
      <w:hyperlink r:id="rId28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 xml:space="preserve">, от 25.12.2023 </w:t>
      </w:r>
      <w:hyperlink r:id="rId285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КонсультантПлюс}" w:history="1">
        <w:r>
          <w:rPr>
            <w:color w:val="0000FF"/>
          </w:rPr>
          <w:t>N 622-ФЗ</w:t>
        </w:r>
      </w:hyperlink>
      <w:r>
        <w:t>)</w:t>
      </w:r>
    </w:p>
    <w:p w:rsidR="00000000" w:rsidRDefault="00287AD1">
      <w:pPr>
        <w:pStyle w:val="ConsPlusNormal"/>
        <w:spacing w:before="24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w:t>
      </w:r>
      <w:r>
        <w:t>фективности на момент составления этого акта;</w:t>
      </w:r>
    </w:p>
    <w:p w:rsidR="00000000" w:rsidRDefault="00287AD1">
      <w:pPr>
        <w:pStyle w:val="ConsPlusNormal"/>
        <w:jc w:val="both"/>
      </w:pPr>
      <w:r>
        <w:t xml:space="preserve">(п. 9.2 введен Федеральным </w:t>
      </w:r>
      <w:hyperlink r:id="rId286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000000" w:rsidRDefault="00287AD1">
      <w:pPr>
        <w:pStyle w:val="ConsPlusNormal"/>
        <w:spacing w:before="240"/>
        <w:ind w:firstLine="540"/>
        <w:jc w:val="both"/>
      </w:pPr>
      <w:r>
        <w:t xml:space="preserve">10) утратил силу с 1 января 2019 года. - Федеральный </w:t>
      </w:r>
      <w:hyperlink r:id="rId286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11) разрешение на ввод объекта в эксплуатацию, технический план объекта капитального строительства;</w:t>
      </w:r>
    </w:p>
    <w:p w:rsidR="00000000" w:rsidRDefault="00287AD1">
      <w:pPr>
        <w:pStyle w:val="ConsPlusNormal"/>
        <w:jc w:val="both"/>
      </w:pPr>
      <w:r>
        <w:t xml:space="preserve">(в ред. Федерального </w:t>
      </w:r>
      <w:hyperlink r:id="rId28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w:t>
      </w:r>
      <w:r>
        <w:t>зацию земельного участка;</w:t>
      </w:r>
    </w:p>
    <w:p w:rsidR="00000000" w:rsidRDefault="00287AD1">
      <w:pPr>
        <w:pStyle w:val="ConsPlusNormal"/>
        <w:jc w:val="both"/>
      </w:pPr>
      <w:r>
        <w:t xml:space="preserve">(в ред. Федерального </w:t>
      </w:r>
      <w:hyperlink r:id="rId286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287AD1">
      <w:pPr>
        <w:pStyle w:val="ConsPlusNormal"/>
        <w:spacing w:before="240"/>
        <w:ind w:firstLine="540"/>
        <w:jc w:val="both"/>
      </w:pPr>
      <w:r>
        <w:t>12.1) уведомление о планируемом строительстве, уведомление об изменении параметров планируемых строительства или реконструкции объект</w:t>
      </w:r>
      <w:r>
        <w:t>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w:t>
      </w:r>
      <w:r>
        <w:t>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w:t>
      </w:r>
      <w:r>
        <w:t xml:space="preserve">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ar3080" w:tooltip="Статья 51.1. Уведомление о планируемых строительстве или реконструкции объекта индивидуального жилищного строительства или садового дома" w:history="1">
        <w:r>
          <w:rPr>
            <w:color w:val="0000FF"/>
          </w:rPr>
          <w:t>статьей 51.1</w:t>
        </w:r>
      </w:hyperlink>
      <w:r>
        <w:t xml:space="preserve"> настоящего Кодекса;</w:t>
      </w:r>
    </w:p>
    <w:p w:rsidR="00000000" w:rsidRDefault="00287AD1">
      <w:pPr>
        <w:pStyle w:val="ConsPlusNormal"/>
        <w:jc w:val="both"/>
      </w:pPr>
      <w:r>
        <w:t xml:space="preserve">(п. 12.1 введен Федеральным </w:t>
      </w:r>
      <w:hyperlink r:id="rId28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w:t>
        </w:r>
        <w:r>
          <w:rPr>
            <w:color w:val="0000FF"/>
          </w:rPr>
          <w:t>м</w:t>
        </w:r>
      </w:hyperlink>
      <w:r>
        <w:t xml:space="preserve"> от 03.08.2018 N 340-ФЗ)</w:t>
      </w:r>
    </w:p>
    <w:p w:rsidR="00000000" w:rsidRDefault="00287AD1">
      <w:pPr>
        <w:pStyle w:val="ConsPlusNormal"/>
        <w:spacing w:before="240"/>
        <w:ind w:firstLine="540"/>
        <w:jc w:val="both"/>
      </w:pPr>
      <w:r>
        <w:t xml:space="preserve">12.2) предусмотренное </w:t>
      </w:r>
      <w:hyperlink w:anchor="Par3108"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w:t>
      </w:r>
      <w:r>
        <w:t>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w:t>
      </w:r>
      <w:r>
        <w:t xml:space="preserve">й Федерации, уполномоченного в области охраны объектов культурного </w:t>
      </w:r>
      <w:r>
        <w:lastRenderedPageBreak/>
        <w:t>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w:t>
      </w:r>
      <w:r>
        <w:t>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w:t>
      </w:r>
      <w:r>
        <w:t>ствии с типовым архитектурным решением объекта капитального строительства);</w:t>
      </w:r>
    </w:p>
    <w:p w:rsidR="00000000" w:rsidRDefault="00287AD1">
      <w:pPr>
        <w:pStyle w:val="ConsPlusNormal"/>
        <w:jc w:val="both"/>
      </w:pPr>
      <w:r>
        <w:t xml:space="preserve">(п. 12.2 введен Федеральным </w:t>
      </w:r>
      <w:hyperlink r:id="rId28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 в ред. Фед</w:t>
      </w:r>
      <w:r>
        <w:t xml:space="preserve">ерального </w:t>
      </w:r>
      <w:hyperlink r:id="rId28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12.3) уведомление об окончании строительства, уведомление о соответствии или несоответствии построенны</w:t>
      </w:r>
      <w:r>
        <w:t xml:space="preserve">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ar3532"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history="1">
        <w:r>
          <w:rPr>
            <w:color w:val="0000FF"/>
          </w:rPr>
          <w:t>частями 16</w:t>
        </w:r>
      </w:hyperlink>
      <w:r>
        <w:t xml:space="preserve"> и </w:t>
      </w:r>
      <w:hyperlink w:anchor="Par3547"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history="1">
        <w:r>
          <w:rPr>
            <w:color w:val="0000FF"/>
          </w:rPr>
          <w:t>19 статьи 55</w:t>
        </w:r>
      </w:hyperlink>
      <w:r>
        <w:t xml:space="preserve"> настоящего Кодекса;</w:t>
      </w:r>
    </w:p>
    <w:p w:rsidR="00000000" w:rsidRDefault="00287AD1">
      <w:pPr>
        <w:pStyle w:val="ConsPlusNormal"/>
        <w:jc w:val="both"/>
      </w:pPr>
      <w:r>
        <w:t xml:space="preserve">(п. 12.3 введен Федеральным </w:t>
      </w:r>
      <w:hyperlink r:id="rId28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12.4) уведомление о планируемом сносе о</w:t>
      </w:r>
      <w:r>
        <w:t>бъекта капитального строительства;</w:t>
      </w:r>
    </w:p>
    <w:p w:rsidR="00000000" w:rsidRDefault="00287AD1">
      <w:pPr>
        <w:pStyle w:val="ConsPlusNormal"/>
        <w:jc w:val="both"/>
      </w:pPr>
      <w:r>
        <w:t xml:space="preserve">(п. 12.4 введен Федеральным </w:t>
      </w:r>
      <w:hyperlink r:id="rId286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12.5) результаты и материалы обследования объекта к</w:t>
      </w:r>
      <w:r>
        <w:t>апитального строительства, подлежащего сносу;</w:t>
      </w:r>
    </w:p>
    <w:p w:rsidR="00000000" w:rsidRDefault="00287AD1">
      <w:pPr>
        <w:pStyle w:val="ConsPlusNormal"/>
        <w:jc w:val="both"/>
      </w:pPr>
      <w:r>
        <w:t xml:space="preserve">(п. 12.5 введен Федеральным </w:t>
      </w:r>
      <w:hyperlink r:id="rId28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 xml:space="preserve">12.6) проект организации работ по сносу </w:t>
      </w:r>
      <w:r>
        <w:t>объекта капитального строительства;</w:t>
      </w:r>
    </w:p>
    <w:p w:rsidR="00000000" w:rsidRDefault="00287AD1">
      <w:pPr>
        <w:pStyle w:val="ConsPlusNormal"/>
        <w:jc w:val="both"/>
      </w:pPr>
      <w:r>
        <w:t xml:space="preserve">(п. 12.6 введен Федеральным </w:t>
      </w:r>
      <w:hyperlink r:id="rId28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12.7) уведомление о завершении сн</w:t>
      </w:r>
      <w:r>
        <w:t>оса объекта капитального строительства;</w:t>
      </w:r>
    </w:p>
    <w:p w:rsidR="00000000" w:rsidRDefault="00287AD1">
      <w:pPr>
        <w:pStyle w:val="ConsPlusNormal"/>
        <w:jc w:val="both"/>
      </w:pPr>
      <w:r>
        <w:t xml:space="preserve">(п. 12.7 введен Федеральным </w:t>
      </w:r>
      <w:hyperlink r:id="rId28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spacing w:before="240"/>
        <w:ind w:firstLine="540"/>
        <w:jc w:val="both"/>
      </w:pPr>
      <w:r>
        <w:t>12.8) исполнительная документация в составе, о</w:t>
      </w:r>
      <w:r>
        <w:t>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000000" w:rsidRDefault="00287AD1">
      <w:pPr>
        <w:pStyle w:val="ConsPlusNormal"/>
        <w:jc w:val="both"/>
      </w:pPr>
      <w:r>
        <w:t xml:space="preserve">(п. 12.8 введен Федеральным </w:t>
      </w:r>
      <w:hyperlink r:id="rId287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spacing w:before="24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w:t>
      </w:r>
      <w:r>
        <w:t>ествления комплексного развития территории;</w:t>
      </w:r>
    </w:p>
    <w:p w:rsidR="00000000" w:rsidRDefault="00287AD1">
      <w:pPr>
        <w:pStyle w:val="ConsPlusNormal"/>
        <w:jc w:val="both"/>
      </w:pPr>
      <w:r>
        <w:t xml:space="preserve">(п. 12.9 введен Федеральным </w:t>
      </w:r>
      <w:hyperlink r:id="rId28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t>13) иные документы и материалы.</w:t>
      </w:r>
    </w:p>
    <w:p w:rsidR="00000000" w:rsidRDefault="00287AD1">
      <w:pPr>
        <w:pStyle w:val="ConsPlusNormal"/>
        <w:spacing w:before="240"/>
        <w:ind w:firstLine="540"/>
        <w:jc w:val="both"/>
      </w:pPr>
      <w:r>
        <w:t>5.1. В случае, если Правительством Российской Федерации установлена необход</w:t>
      </w:r>
      <w:r>
        <w:t>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w:t>
      </w:r>
      <w:r>
        <w:t xml:space="preserve">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w:t>
      </w:r>
      <w:r>
        <w:lastRenderedPageBreak/>
        <w:t>эксплуатацию государственных информационных систем обеспечения градостроитель</w:t>
      </w:r>
      <w:r>
        <w:t xml:space="preserve">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w:t>
      </w:r>
      <w:r>
        <w:t>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000000" w:rsidRDefault="00287AD1">
      <w:pPr>
        <w:pStyle w:val="ConsPlusNormal"/>
        <w:jc w:val="both"/>
      </w:pPr>
      <w:r>
        <w:t xml:space="preserve">(часть 5.1 введена Федеральным </w:t>
      </w:r>
      <w:hyperlink r:id="rId287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6. В дело о застроенном или подлежащем застр</w:t>
      </w:r>
      <w:r>
        <w:t>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000000" w:rsidRDefault="00287AD1">
      <w:pPr>
        <w:pStyle w:val="ConsPlusNormal"/>
        <w:jc w:val="both"/>
      </w:pPr>
      <w:r>
        <w:t xml:space="preserve">(в ред. Федерального </w:t>
      </w:r>
      <w:hyperlink r:id="rId287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76" w:tooltip="Приказ Росреестра от 28.12.2015 N П/675 (ред. от 17.11.2023) &quot;О кадастровом делении территории Российской Федерации на кадастровые округа, кадастровые районы и кадастровые кварталы&quot;{КонсультантПлюс}" w:history="1">
        <w:r>
          <w:rPr>
            <w:color w:val="0000FF"/>
          </w:rPr>
          <w:t>кадастровым делением</w:t>
        </w:r>
      </w:hyperlink>
      <w:r>
        <w:t xml:space="preserve"> территории Российской Федерации.</w:t>
      </w:r>
    </w:p>
    <w:p w:rsidR="00000000" w:rsidRDefault="00287AD1">
      <w:pPr>
        <w:pStyle w:val="ConsPlusNormal"/>
        <w:jc w:val="both"/>
      </w:pPr>
      <w:r>
        <w:t xml:space="preserve">(в ред. Федеральных законов от 13.05.2008 </w:t>
      </w:r>
      <w:hyperlink r:id="rId287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03.08.2018 </w:t>
      </w:r>
      <w:hyperlink r:id="rId287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bookmarkStart w:id="556" w:name="Par4722"/>
      <w:bookmarkEnd w:id="556"/>
      <w:r>
        <w:t>7.1. Законом субъекта Росси</w:t>
      </w:r>
      <w:r>
        <w:t xml:space="preserve">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t>градостроительной деятельности, позволяющей в том числе осуществлять подготовку, согласование, утверждение следующих документов:</w:t>
      </w:r>
    </w:p>
    <w:p w:rsidR="00000000" w:rsidRDefault="00287AD1">
      <w:pPr>
        <w:pStyle w:val="ConsPlusNormal"/>
        <w:spacing w:before="240"/>
        <w:ind w:firstLine="540"/>
        <w:jc w:val="both"/>
      </w:pPr>
      <w:r>
        <w:t>1) правила землепользования и застройки;</w:t>
      </w:r>
    </w:p>
    <w:p w:rsidR="00000000" w:rsidRDefault="00287AD1">
      <w:pPr>
        <w:pStyle w:val="ConsPlusNormal"/>
        <w:spacing w:before="240"/>
        <w:ind w:firstLine="540"/>
        <w:jc w:val="both"/>
      </w:pPr>
      <w:r>
        <w:t>2) проект планировки территории;</w:t>
      </w:r>
    </w:p>
    <w:p w:rsidR="00000000" w:rsidRDefault="00287AD1">
      <w:pPr>
        <w:pStyle w:val="ConsPlusNormal"/>
        <w:spacing w:before="240"/>
        <w:ind w:firstLine="540"/>
        <w:jc w:val="both"/>
      </w:pPr>
      <w:r>
        <w:t>3) проект межевания территории;</w:t>
      </w:r>
    </w:p>
    <w:p w:rsidR="00000000" w:rsidRDefault="00287AD1">
      <w:pPr>
        <w:pStyle w:val="ConsPlusNormal"/>
        <w:spacing w:before="240"/>
        <w:ind w:firstLine="540"/>
        <w:jc w:val="both"/>
      </w:pPr>
      <w:r>
        <w:t xml:space="preserve">4) градостроительный </w:t>
      </w:r>
      <w:r>
        <w:t>план земельного участка;</w:t>
      </w:r>
    </w:p>
    <w:p w:rsidR="00000000" w:rsidRDefault="00287AD1">
      <w:pPr>
        <w:pStyle w:val="ConsPlusNormal"/>
        <w:spacing w:before="24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000000" w:rsidRDefault="00287AD1">
      <w:pPr>
        <w:pStyle w:val="ConsPlusNormal"/>
        <w:spacing w:before="240"/>
        <w:ind w:firstLine="540"/>
        <w:jc w:val="both"/>
      </w:pPr>
      <w:r>
        <w:t xml:space="preserve">6) разрешение на условно разрешенный вид использования земельного участка или объекта капитального </w:t>
      </w:r>
      <w:r>
        <w:t>строительства;</w:t>
      </w:r>
    </w:p>
    <w:p w:rsidR="00000000" w:rsidRDefault="00287AD1">
      <w:pPr>
        <w:pStyle w:val="ConsPlusNormal"/>
        <w:spacing w:before="240"/>
        <w:ind w:firstLine="540"/>
        <w:jc w:val="both"/>
      </w:pPr>
      <w:r>
        <w:t>7) разрешение на строительство объекта капитального строительства;</w:t>
      </w:r>
    </w:p>
    <w:p w:rsidR="00000000" w:rsidRDefault="00287AD1">
      <w:pPr>
        <w:pStyle w:val="ConsPlusNormal"/>
        <w:spacing w:before="24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w:t>
      </w:r>
      <w:r>
        <w:t>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w:t>
      </w:r>
      <w:r>
        <w:t>в;</w:t>
      </w:r>
    </w:p>
    <w:p w:rsidR="00000000" w:rsidRDefault="00287AD1">
      <w:pPr>
        <w:pStyle w:val="ConsPlusNormal"/>
        <w:spacing w:before="240"/>
        <w:ind w:firstLine="540"/>
        <w:jc w:val="both"/>
      </w:pPr>
      <w:r>
        <w:lastRenderedPageBreak/>
        <w:t>9) разрешение на ввод объекта капитального строительства в эксплуатацию;</w:t>
      </w:r>
    </w:p>
    <w:p w:rsidR="00000000" w:rsidRDefault="00287AD1">
      <w:pPr>
        <w:pStyle w:val="ConsPlusNormal"/>
        <w:spacing w:before="24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w:t>
      </w:r>
      <w:r>
        <w:t>ми учреждениями, органами местного самоуправления предусмотрены настоящим Кодексом.</w:t>
      </w:r>
    </w:p>
    <w:p w:rsidR="00000000" w:rsidRDefault="00287AD1">
      <w:pPr>
        <w:pStyle w:val="ConsPlusNormal"/>
        <w:jc w:val="both"/>
      </w:pPr>
      <w:r>
        <w:t xml:space="preserve">(часть 7.1 введена Федеральным </w:t>
      </w:r>
      <w:hyperlink r:id="rId28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bookmarkStart w:id="557" w:name="Par4734"/>
      <w:bookmarkEnd w:id="557"/>
      <w:r>
        <w:t xml:space="preserve">8. </w:t>
      </w:r>
      <w:hyperlink r:id="rId288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w:t>
      </w:r>
      <w:r>
        <w:t>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w:t>
      </w:r>
      <w:r>
        <w:t>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w:t>
      </w:r>
      <w:r>
        <w:t xml:space="preserve">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w:t>
      </w:r>
      <w:r>
        <w:t>тах в сети "Интернет" всем заинтересованным лицам без взимания платы.</w:t>
      </w:r>
    </w:p>
    <w:p w:rsidR="00000000" w:rsidRDefault="00287AD1">
      <w:pPr>
        <w:pStyle w:val="ConsPlusNormal"/>
        <w:jc w:val="both"/>
      </w:pPr>
      <w:r>
        <w:t xml:space="preserve">(в ред. Федеральных законов от 03.08.2018 </w:t>
      </w:r>
      <w:hyperlink r:id="rId28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88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19.10.2023 </w:t>
      </w:r>
      <w:hyperlink r:id="rId2883" w:tooltip="Федеральный закон от 19.10.2023 N 503-ФЗ &quot;О внесении изменений в отдельные законодательные акты Российской Федерации&quot;{КонсультантПлюс}" w:history="1">
        <w:r>
          <w:rPr>
            <w:color w:val="0000FF"/>
          </w:rPr>
          <w:t>N 503-ФЗ</w:t>
        </w:r>
      </w:hyperlink>
      <w:r>
        <w:t xml:space="preserve">, от 08.08.2024 </w:t>
      </w:r>
      <w:hyperlink r:id="rId2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9 - 10. Утратили силу с 1 сентября 2023 года. - Федеральный </w:t>
      </w:r>
      <w:hyperlink r:id="rId28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w:t>
        </w:r>
      </w:hyperlink>
      <w:r>
        <w:t xml:space="preserve"> от 19.12.2022 N 541-ФЗ.</w:t>
      </w:r>
    </w:p>
    <w:p w:rsidR="00000000" w:rsidRDefault="00287AD1">
      <w:pPr>
        <w:pStyle w:val="ConsPlusNormal"/>
        <w:spacing w:before="240"/>
        <w:ind w:firstLine="540"/>
        <w:jc w:val="both"/>
      </w:pPr>
      <w:r>
        <w:t xml:space="preserve">11. Государственные </w:t>
      </w:r>
      <w:r>
        <w:t xml:space="preserve">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ar4642" w:tooltip="4. Государственные информационные системы обеспечения градостроительной деятельности субъектов Российской Федерации включают в себя:" w:history="1">
        <w:r>
          <w:rPr>
            <w:color w:val="0000FF"/>
          </w:rPr>
          <w:t>частями 4</w:t>
        </w:r>
      </w:hyperlink>
      <w:r>
        <w:t xml:space="preserve"> и </w:t>
      </w:r>
      <w:hyperlink w:anchor="Par4664" w:tooltip="5. В состав дела о застроенном или подлежащем застройке земельном участке входят:" w:history="1">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000000" w:rsidRDefault="00287AD1">
      <w:pPr>
        <w:pStyle w:val="ConsPlusNormal"/>
        <w:jc w:val="both"/>
      </w:pPr>
      <w:r>
        <w:t xml:space="preserve">(часть 11 введена Федеральным </w:t>
      </w:r>
      <w:hyperlink r:id="rId288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ind w:firstLine="540"/>
        <w:jc w:val="both"/>
      </w:pPr>
    </w:p>
    <w:p w:rsidR="00000000" w:rsidRDefault="00287AD1">
      <w:pPr>
        <w:pStyle w:val="ConsPlusTitle"/>
        <w:ind w:firstLine="540"/>
        <w:jc w:val="both"/>
        <w:outlineLvl w:val="1"/>
      </w:pPr>
      <w:r>
        <w:t>Статья 56.1. Единая ин</w:t>
      </w:r>
      <w:r>
        <w:t>формационная система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88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законом</w:t>
        </w:r>
      </w:hyperlink>
      <w:r>
        <w:t xml:space="preserve"> от 19.12.2022 N 541-ФЗ)</w:t>
      </w:r>
    </w:p>
    <w:p w:rsidR="00000000" w:rsidRDefault="00287AD1">
      <w:pPr>
        <w:pStyle w:val="ConsPlusNormal"/>
        <w:jc w:val="both"/>
      </w:pPr>
    </w:p>
    <w:p w:rsidR="00000000" w:rsidRDefault="00287AD1">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w:t>
      </w:r>
      <w:r>
        <w:t>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w:t>
      </w:r>
      <w:r>
        <w:t>ктах капитального строительства и иных необходимых для осуществления градостроительной деятельности сведений.</w:t>
      </w:r>
    </w:p>
    <w:p w:rsidR="00000000" w:rsidRDefault="00287AD1">
      <w:pPr>
        <w:pStyle w:val="ConsPlusNormal"/>
        <w:spacing w:before="240"/>
        <w:ind w:firstLine="540"/>
        <w:jc w:val="both"/>
      </w:pPr>
      <w:r>
        <w:t xml:space="preserve">2. В случае, если это установлено нормативным правовым актом Правительства Российской </w:t>
      </w:r>
      <w:r>
        <w:lastRenderedPageBreak/>
        <w:t xml:space="preserve">Федерации, единая информационная система может осуществлять </w:t>
      </w:r>
      <w:r>
        <w:t xml:space="preserve">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ar2950"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 w:history="1">
        <w:r>
          <w:rPr>
            <w:color w:val="0000FF"/>
          </w:rPr>
          <w:t>части 15.2 стат</w:t>
        </w:r>
        <w:r>
          <w:rPr>
            <w:color w:val="0000FF"/>
          </w:rPr>
          <w:t>ьи 51</w:t>
        </w:r>
      </w:hyperlink>
      <w:r>
        <w:t xml:space="preserve"> и </w:t>
      </w:r>
      <w:hyperlink w:anchor="Par3478"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history="1">
        <w:r>
          <w:rPr>
            <w:color w:val="0000FF"/>
          </w:rPr>
          <w:t>части 5.4 статьи 55</w:t>
        </w:r>
      </w:hyperlink>
      <w:r>
        <w:t xml:space="preserve"> настоящего Кодекса.</w:t>
      </w:r>
    </w:p>
    <w:p w:rsidR="00000000" w:rsidRDefault="00287AD1">
      <w:pPr>
        <w:pStyle w:val="ConsPlusNormal"/>
        <w:spacing w:before="24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000000" w:rsidRDefault="00287AD1">
      <w:pPr>
        <w:pStyle w:val="ConsPlusNormal"/>
        <w:spacing w:before="240"/>
        <w:ind w:firstLine="540"/>
        <w:jc w:val="both"/>
      </w:pPr>
      <w:r>
        <w:t xml:space="preserve">1) </w:t>
      </w:r>
      <w:hyperlink r:id="rId2888"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порядок</w:t>
        </w:r>
      </w:hyperlink>
      <w:r>
        <w:t xml:space="preserve"> создания, развития, эксплуатации и ведения единой информационной системы;</w:t>
      </w:r>
    </w:p>
    <w:p w:rsidR="00000000" w:rsidRDefault="00287AD1">
      <w:pPr>
        <w:pStyle w:val="ConsPlusNormal"/>
        <w:spacing w:before="240"/>
        <w:ind w:firstLine="540"/>
        <w:jc w:val="both"/>
      </w:pPr>
      <w:r>
        <w:t xml:space="preserve">2) </w:t>
      </w:r>
      <w:hyperlink r:id="rId2889"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оператора</w:t>
        </w:r>
      </w:hyperlink>
      <w:r>
        <w:t xml:space="preserve"> единой информационной системы;</w:t>
      </w:r>
    </w:p>
    <w:p w:rsidR="00000000" w:rsidRDefault="00287AD1">
      <w:pPr>
        <w:pStyle w:val="ConsPlusNormal"/>
        <w:spacing w:before="240"/>
        <w:ind w:firstLine="540"/>
        <w:jc w:val="both"/>
      </w:pPr>
      <w:r>
        <w:t>3</w:t>
      </w:r>
      <w:r>
        <w:t>) федеральные органы исполнительной власти, организации, обеспечивающие ведение единой информационной системы;</w:t>
      </w:r>
    </w:p>
    <w:p w:rsidR="00000000" w:rsidRDefault="00287AD1">
      <w:pPr>
        <w:pStyle w:val="ConsPlusNormal"/>
        <w:spacing w:before="240"/>
        <w:ind w:firstLine="540"/>
        <w:jc w:val="both"/>
      </w:pPr>
      <w:r>
        <w:t xml:space="preserve">4) </w:t>
      </w:r>
      <w:hyperlink r:id="rId289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требования</w:t>
        </w:r>
      </w:hyperlink>
      <w:r>
        <w:t xml:space="preserve"> к технологическим, программным, лингвистическим, право</w:t>
      </w:r>
      <w:r>
        <w:t>вым и организационным средствам обеспечения пользования единой информационной системой;</w:t>
      </w:r>
    </w:p>
    <w:p w:rsidR="00000000" w:rsidRDefault="00287AD1">
      <w:pPr>
        <w:pStyle w:val="ConsPlusNormal"/>
        <w:spacing w:before="240"/>
        <w:ind w:firstLine="540"/>
        <w:jc w:val="both"/>
      </w:pPr>
      <w:r>
        <w:t xml:space="preserve">5) </w:t>
      </w:r>
      <w:hyperlink r:id="rId2891"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перечень</w:t>
        </w:r>
      </w:hyperlink>
      <w:r>
        <w:t xml:space="preserve"> сведений, документов, материалов и иных сведений, включаемых в единую информаци</w:t>
      </w:r>
      <w:r>
        <w:t>онную систему, а также порядок их включения в единую информационную систему;</w:t>
      </w:r>
    </w:p>
    <w:p w:rsidR="00000000" w:rsidRDefault="00287AD1">
      <w:pPr>
        <w:pStyle w:val="ConsPlusNormal"/>
        <w:spacing w:before="240"/>
        <w:ind w:firstLine="540"/>
        <w:jc w:val="both"/>
      </w:pPr>
      <w:r>
        <w:t xml:space="preserve">6) официальный </w:t>
      </w:r>
      <w:hyperlink r:id="rId289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сайт</w:t>
        </w:r>
      </w:hyperlink>
      <w:r>
        <w:t xml:space="preserve"> единой информационной системы в информационно-телекоммуникационной сети "Интернет"</w:t>
      </w:r>
      <w:r>
        <w:t>;</w:t>
      </w:r>
    </w:p>
    <w:p w:rsidR="00000000" w:rsidRDefault="00287AD1">
      <w:pPr>
        <w:pStyle w:val="ConsPlusNormal"/>
        <w:spacing w:before="240"/>
        <w:ind w:firstLine="540"/>
        <w:jc w:val="both"/>
      </w:pPr>
      <w:r>
        <w:t xml:space="preserve">7) </w:t>
      </w:r>
      <w:hyperlink r:id="rId289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w:t>
      </w:r>
      <w:r>
        <w:t>ой системе.</w:t>
      </w:r>
    </w:p>
    <w:p w:rsidR="00000000" w:rsidRDefault="00287AD1">
      <w:pPr>
        <w:pStyle w:val="ConsPlusNormal"/>
        <w:spacing w:before="24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w:t>
      </w:r>
      <w:r>
        <w:t>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000000" w:rsidRDefault="00287AD1">
      <w:pPr>
        <w:pStyle w:val="ConsPlusNormal"/>
        <w:spacing w:before="240"/>
        <w:ind w:firstLine="540"/>
        <w:jc w:val="both"/>
      </w:pPr>
      <w:r>
        <w:t>5. Единая информационная система включает в себя:</w:t>
      </w:r>
    </w:p>
    <w:p w:rsidR="00000000" w:rsidRDefault="00287AD1">
      <w:pPr>
        <w:pStyle w:val="ConsPlusNormal"/>
        <w:spacing w:before="240"/>
        <w:ind w:firstLine="540"/>
        <w:jc w:val="both"/>
      </w:pPr>
      <w:r>
        <w:t>1) реестр документов;</w:t>
      </w:r>
    </w:p>
    <w:p w:rsidR="00000000" w:rsidRDefault="00287AD1">
      <w:pPr>
        <w:pStyle w:val="ConsPlusNormal"/>
        <w:spacing w:before="240"/>
        <w:ind w:firstLine="540"/>
        <w:jc w:val="both"/>
      </w:pPr>
      <w:r>
        <w:t>2) реестр требований;</w:t>
      </w:r>
    </w:p>
    <w:p w:rsidR="00000000" w:rsidRDefault="00287AD1">
      <w:pPr>
        <w:pStyle w:val="ConsPlusNormal"/>
        <w:jc w:val="both"/>
      </w:pPr>
      <w:r>
        <w:t xml:space="preserve">(в </w:t>
      </w:r>
      <w:r>
        <w:t xml:space="preserve">ред. Федерального </w:t>
      </w:r>
      <w:hyperlink r:id="rId2894"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закона</w:t>
        </w:r>
      </w:hyperlink>
      <w:r>
        <w:t xml:space="preserve"> от 25.12.2023 N 653-ФЗ)</w:t>
      </w:r>
    </w:p>
    <w:p w:rsidR="00000000" w:rsidRDefault="00287AD1">
      <w:pPr>
        <w:pStyle w:val="ConsPlusNormal"/>
        <w:spacing w:before="240"/>
        <w:ind w:firstLine="540"/>
        <w:jc w:val="both"/>
      </w:pPr>
      <w:r>
        <w:t xml:space="preserve">3) классификатор строительной информации, предусмотренный </w:t>
      </w:r>
      <w:hyperlink w:anchor="Par4984" w:tooltip="Статья 57.6. Классификатор строительной информации" w:history="1">
        <w:r>
          <w:rPr>
            <w:color w:val="0000FF"/>
          </w:rPr>
          <w:t>статьей 57.6</w:t>
        </w:r>
      </w:hyperlink>
      <w:r>
        <w:t xml:space="preserve"> настоящего Кодекса;</w:t>
      </w:r>
    </w:p>
    <w:p w:rsidR="00000000" w:rsidRDefault="00287AD1">
      <w:pPr>
        <w:pStyle w:val="ConsPlusNormal"/>
        <w:spacing w:before="24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w:t>
      </w:r>
      <w:r>
        <w:t>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000000" w:rsidRDefault="00287AD1">
      <w:pPr>
        <w:pStyle w:val="ConsPlusNormal"/>
        <w:spacing w:before="240"/>
        <w:ind w:firstLine="540"/>
        <w:jc w:val="both"/>
      </w:pPr>
      <w:r>
        <w:lastRenderedPageBreak/>
        <w:t xml:space="preserve">5) иные документы, сведения, материалы, которые необходимы для обеспечения градостроительной деятельности </w:t>
      </w:r>
      <w:r>
        <w:t>и перечень которых устанавливается Правительством Российской Федерации.</w:t>
      </w:r>
    </w:p>
    <w:p w:rsidR="00000000" w:rsidRDefault="00287AD1">
      <w:pPr>
        <w:pStyle w:val="ConsPlusNormal"/>
        <w:spacing w:before="240"/>
        <w:ind w:firstLine="540"/>
        <w:jc w:val="both"/>
      </w:pPr>
      <w:r>
        <w:t>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w:t>
      </w:r>
      <w:r>
        <w:t xml:space="preserve">ьным </w:t>
      </w:r>
      <w:hyperlink r:id="rId289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w:t>
      </w:r>
      <w:r>
        <w:t>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000000" w:rsidRDefault="00287AD1">
      <w:pPr>
        <w:pStyle w:val="ConsPlusNormal"/>
        <w:spacing w:before="240"/>
        <w:ind w:firstLine="540"/>
        <w:jc w:val="both"/>
      </w:pPr>
      <w:r>
        <w:t xml:space="preserve">7. </w:t>
      </w:r>
      <w:hyperlink r:id="rId2896"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w:t>
      </w:r>
      <w:r>
        <w:t>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w:t>
      </w:r>
      <w:r>
        <w:t>четом требований законодательства Российской Федерации о государственной, коммерческой и иной охраняемой законом тайне.</w:t>
      </w:r>
    </w:p>
    <w:p w:rsidR="00000000" w:rsidRDefault="00287AD1">
      <w:pPr>
        <w:pStyle w:val="ConsPlusNormal"/>
        <w:ind w:firstLine="540"/>
        <w:jc w:val="both"/>
      </w:pPr>
    </w:p>
    <w:p w:rsidR="00000000" w:rsidRDefault="00287AD1">
      <w:pPr>
        <w:pStyle w:val="ConsPlusTitle"/>
        <w:ind w:firstLine="540"/>
        <w:jc w:val="both"/>
        <w:outlineLvl w:val="1"/>
      </w:pPr>
      <w:bookmarkStart w:id="558" w:name="Par4765"/>
      <w:bookmarkEnd w:id="558"/>
      <w:r>
        <w:t>Статья 57. Создание, развитие и эксплуатация государственных информационных систем обеспечения градостроительной деятельн</w:t>
      </w:r>
      <w:r>
        <w:t>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000000" w:rsidRDefault="00287AD1">
      <w:pPr>
        <w:pStyle w:val="ConsPlusNormal"/>
        <w:jc w:val="both"/>
      </w:pPr>
      <w:r>
        <w:t>(в ред. Федеральных законов о</w:t>
      </w:r>
      <w:r>
        <w:t xml:space="preserve">т 03.08.2018 </w:t>
      </w:r>
      <w:hyperlink r:id="rId28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8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ind w:firstLine="540"/>
        <w:jc w:val="both"/>
      </w:pPr>
    </w:p>
    <w:p w:rsidR="00000000" w:rsidRDefault="00287AD1">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w:t>
      </w:r>
      <w:r>
        <w:t>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w:t>
      </w:r>
      <w:r>
        <w:t xml:space="preserve">ельными органами субъектов Российской Федерации или подведомственными им государственными бюджетными учреждениями. Указанные </w:t>
      </w:r>
      <w:hyperlink r:id="rId2899"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КонсультантПлюс}" w:history="1">
        <w:r>
          <w:rPr>
            <w:color w:val="0000FF"/>
          </w:rPr>
          <w:t>органы</w:t>
        </w:r>
      </w:hyperlink>
      <w:r>
        <w:t xml:space="preserve"> и учреждения являются операторами таких государ</w:t>
      </w:r>
      <w:r>
        <w:t>ственных информационных систем.</w:t>
      </w:r>
    </w:p>
    <w:p w:rsidR="00000000" w:rsidRDefault="00287AD1">
      <w:pPr>
        <w:pStyle w:val="ConsPlusNormal"/>
        <w:jc w:val="both"/>
      </w:pPr>
      <w:r>
        <w:t xml:space="preserve">(в ред. Федеральных законов от 27.06.2019 </w:t>
      </w:r>
      <w:hyperlink r:id="rId290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19.12.2022 </w:t>
      </w:r>
      <w:hyperlink r:id="rId29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 xml:space="preserve">, от 08.08.2024 </w:t>
      </w:r>
      <w:hyperlink r:id="rId29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w:t>
      </w:r>
      <w:r>
        <w:t xml:space="preserve">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w:t>
      </w:r>
      <w:r>
        <w:lastRenderedPageBreak/>
        <w:t xml:space="preserve">государственными </w:t>
      </w:r>
      <w:r>
        <w:t>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w:t>
      </w:r>
      <w:r>
        <w:t xml:space="preserve">стного самоуправления путем сбора, документирования, актуализации, обработки, систематизации, учета, хранения и размещения предусмотренных </w:t>
      </w:r>
      <w:hyperlink w:anchor="Par4642" w:tooltip="4. Государственные информационные системы обеспечения градостроительной деятельности субъектов Российской Федерации включают в себя:"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ar4772"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history="1">
        <w:r>
          <w:rPr>
            <w:color w:val="0000FF"/>
          </w:rPr>
          <w:t>частями 1.2</w:t>
        </w:r>
      </w:hyperlink>
      <w:r>
        <w:t xml:space="preserve"> и </w:t>
      </w:r>
      <w:hyperlink w:anchor="Par4783"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history="1">
        <w:r>
          <w:rPr>
            <w:color w:val="0000FF"/>
          </w:rPr>
          <w:t>1.3</w:t>
        </w:r>
      </w:hyperlink>
      <w:r>
        <w:t xml:space="preserve"> настоящей статьи, а также подготовки, согласования, утверждения документов, предусмотренных </w:t>
      </w:r>
      <w:hyperlink w:anchor="Par4722"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w:t>
      </w:r>
      <w:r>
        <w:t xml:space="preserve">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w:t>
      </w:r>
      <w:r>
        <w:t>осуществления полномочий в области градостроительной деятельности.</w:t>
      </w:r>
    </w:p>
    <w:p w:rsidR="00000000" w:rsidRDefault="00287AD1">
      <w:pPr>
        <w:pStyle w:val="ConsPlusNormal"/>
        <w:jc w:val="both"/>
      </w:pPr>
      <w:r>
        <w:t xml:space="preserve">(часть 1.1 введена Федеральным </w:t>
      </w:r>
      <w:hyperlink r:id="rId29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Федеральных законов от 27.06.2019 </w:t>
      </w:r>
      <w:hyperlink r:id="rId290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13.06.2023 </w:t>
      </w:r>
      <w:hyperlink r:id="rId29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w:t>
        </w:r>
        <w:r>
          <w:rPr>
            <w:color w:val="0000FF"/>
          </w:rPr>
          <w:t>0-ФЗ</w:t>
        </w:r>
      </w:hyperlink>
      <w:r>
        <w:t xml:space="preserve">, от 08.08.2024 </w:t>
      </w:r>
      <w:hyperlink r:id="rId29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559" w:name="Par4772"/>
      <w:bookmarkEnd w:id="559"/>
      <w:r>
        <w:t>1.2. Уполномоченные исполнительные органы субъектов Российской Федерации размещают в государстве</w:t>
      </w:r>
      <w:r>
        <w:t>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000000" w:rsidRDefault="00287AD1">
      <w:pPr>
        <w:pStyle w:val="ConsPlusNormal"/>
        <w:jc w:val="both"/>
      </w:pPr>
      <w:r>
        <w:t xml:space="preserve">(в ред. Федеральных законов от 27.06.2019 </w:t>
      </w:r>
      <w:hyperlink r:id="rId290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08.08.2024 </w:t>
      </w:r>
      <w:hyperlink r:id="rId29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 сведения, документы, материалы, предусмотренные </w:t>
      </w:r>
      <w:hyperlink w:anchor="Par4644"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history="1">
        <w:r>
          <w:rPr>
            <w:color w:val="0000FF"/>
          </w:rPr>
          <w:t>пунктами 1</w:t>
        </w:r>
      </w:hyperlink>
      <w:r>
        <w:t xml:space="preserve">, </w:t>
      </w:r>
      <w:hyperlink w:anchor="Par4645"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history="1">
        <w:r>
          <w:rPr>
            <w:color w:val="0000FF"/>
          </w:rPr>
          <w:t>2</w:t>
        </w:r>
      </w:hyperlink>
      <w:r>
        <w:t xml:space="preserve"> и </w:t>
      </w:r>
      <w:hyperlink w:anchor="Par4648" w:tooltip="4) региональные нормативы градостроительного проектирования;" w:history="1">
        <w:r>
          <w:rPr>
            <w:color w:val="0000FF"/>
          </w:rPr>
          <w:t>4 части 4 статьи 56</w:t>
        </w:r>
      </w:hyperlink>
      <w:r>
        <w:t xml:space="preserve"> настоящего Кодекса;</w:t>
      </w:r>
    </w:p>
    <w:p w:rsidR="00000000" w:rsidRDefault="00287AD1">
      <w:pPr>
        <w:pStyle w:val="ConsPlusNormal"/>
        <w:spacing w:before="24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w:t>
      </w:r>
      <w:r>
        <w:t>едеральным органом исполнительной власти, исполнительным органом субъекта Российской Федерации;</w:t>
      </w:r>
    </w:p>
    <w:p w:rsidR="00000000" w:rsidRDefault="00287AD1">
      <w:pPr>
        <w:pStyle w:val="ConsPlusNormal"/>
        <w:jc w:val="both"/>
      </w:pPr>
      <w:r>
        <w:t xml:space="preserve">(в ред. Федерального </w:t>
      </w:r>
      <w:hyperlink r:id="rId29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w:t>
      </w:r>
      <w:r>
        <w:t>-ФЗ)</w:t>
      </w:r>
    </w:p>
    <w:p w:rsidR="00000000" w:rsidRDefault="00287AD1">
      <w:pPr>
        <w:pStyle w:val="ConsPlusNormal"/>
        <w:spacing w:before="240"/>
        <w:ind w:firstLine="540"/>
        <w:jc w:val="both"/>
      </w:pPr>
      <w:r>
        <w:t>3) решения о резервировании земель и решения об изъятии земельных участков для государственных нужд;</w:t>
      </w:r>
    </w:p>
    <w:p w:rsidR="00000000" w:rsidRDefault="00287AD1">
      <w:pPr>
        <w:pStyle w:val="ConsPlusNormal"/>
        <w:spacing w:before="240"/>
        <w:ind w:firstLine="540"/>
        <w:jc w:val="both"/>
      </w:pPr>
      <w:r>
        <w:t xml:space="preserve">4) сведения, документы, материалы, предусмотренные </w:t>
      </w:r>
      <w:hyperlink w:anchor="Par4661" w:tooltip="16) дела о застроенных или подлежащих застройке земельных участках;" w:history="1">
        <w:r>
          <w:rPr>
            <w:color w:val="0000FF"/>
          </w:rPr>
          <w:t>пункт</w:t>
        </w:r>
        <w:r>
          <w:rPr>
            <w:color w:val="0000FF"/>
          </w:rPr>
          <w:t>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000000" w:rsidRDefault="00287AD1">
      <w:pPr>
        <w:pStyle w:val="ConsPlusNormal"/>
        <w:jc w:val="both"/>
      </w:pPr>
      <w:r>
        <w:t>(в ред. Федераль</w:t>
      </w:r>
      <w:r>
        <w:t xml:space="preserve">ного </w:t>
      </w:r>
      <w:hyperlink r:id="rId29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w:t>
      </w:r>
      <w:r>
        <w:t>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000000" w:rsidRDefault="00287AD1">
      <w:pPr>
        <w:pStyle w:val="ConsPlusNormal"/>
        <w:jc w:val="both"/>
      </w:pPr>
      <w:r>
        <w:t xml:space="preserve">(п. 5 введен Федеральным </w:t>
      </w:r>
      <w:hyperlink r:id="rId291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jc w:val="both"/>
      </w:pPr>
      <w:r>
        <w:t xml:space="preserve">(часть 1.2 введена Федеральным </w:t>
      </w:r>
      <w:hyperlink r:id="rId291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bookmarkStart w:id="560" w:name="Par4783"/>
      <w:bookmarkEnd w:id="560"/>
      <w:r>
        <w:lastRenderedPageBreak/>
        <w:t>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w:t>
      </w:r>
      <w:r>
        <w:t xml:space="preserve">ных в </w:t>
      </w:r>
      <w:hyperlink w:anchor="Par4772"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w:t>
      </w:r>
      <w:r>
        <w:t>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000000" w:rsidRDefault="00287AD1">
      <w:pPr>
        <w:pStyle w:val="ConsPlusNormal"/>
        <w:jc w:val="both"/>
      </w:pPr>
      <w:r>
        <w:t xml:space="preserve">(часть 1.3 введена Федеральным </w:t>
      </w:r>
      <w:hyperlink r:id="rId29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Федеральных законов от 27.06.2019 </w:t>
      </w:r>
      <w:hyperlink r:id="rId29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13.06.2023 </w:t>
      </w:r>
      <w:hyperlink r:id="rId29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1.4. Утратил силу с 1 сентября 2023 года. - Федеральный </w:t>
      </w:r>
      <w:hyperlink r:id="rId291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w:t>
        </w:r>
      </w:hyperlink>
      <w:r>
        <w:t xml:space="preserve"> от 19.12.2022 N 541-ФЗ.</w:t>
      </w:r>
    </w:p>
    <w:p w:rsidR="00000000" w:rsidRDefault="00287AD1">
      <w:pPr>
        <w:pStyle w:val="ConsPlusNormal"/>
        <w:spacing w:before="24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w:t>
      </w:r>
      <w:r>
        <w:t>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w:t>
      </w:r>
      <w:r>
        <w:t>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w:t>
      </w:r>
      <w:r>
        <w:t xml:space="preserve">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w:t>
      </w:r>
      <w:r>
        <w:t xml:space="preserve">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w:t>
      </w:r>
      <w:r>
        <w:t>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w:t>
      </w:r>
      <w:r>
        <w:t xml:space="preserve">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4788"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history="1">
        <w:r>
          <w:rPr>
            <w:color w:val="0000FF"/>
          </w:rPr>
          <w:t>частями 2.1</w:t>
        </w:r>
      </w:hyperlink>
      <w:r>
        <w:t xml:space="preserve"> и </w:t>
      </w:r>
      <w:hyperlink w:anchor="Par4790"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history="1">
        <w:r>
          <w:rPr>
            <w:color w:val="0000FF"/>
          </w:rPr>
          <w:t>3</w:t>
        </w:r>
      </w:hyperlink>
      <w:r>
        <w:t xml:space="preserve"> настоящей статьи. Заключения органов </w:t>
      </w:r>
      <w:r>
        <w:t>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w:t>
      </w:r>
      <w:r>
        <w:t>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w:t>
      </w:r>
      <w:r>
        <w:t>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w:t>
      </w:r>
      <w:r>
        <w:t xml:space="preserve">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17"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разрешение на использование земель </w:t>
      </w:r>
      <w:r>
        <w:t xml:space="preserve">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w:t>
      </w:r>
      <w:r>
        <w:lastRenderedPageBreak/>
        <w:t>капитального строительства, в срок не бо</w:t>
      </w:r>
      <w:r>
        <w:t>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w:t>
      </w:r>
      <w:r>
        <w:t xml:space="preserve">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w:t>
      </w:r>
      <w:r>
        <w:t>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w:t>
      </w:r>
      <w:r>
        <w:t>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000000" w:rsidRDefault="00287AD1">
      <w:pPr>
        <w:pStyle w:val="ConsPlusNormal"/>
        <w:jc w:val="both"/>
      </w:pPr>
      <w:r>
        <w:t xml:space="preserve">(в ред. Федеральных законов от 03.08.2018 </w:t>
      </w:r>
      <w:hyperlink r:id="rId29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91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 xml:space="preserve">, от 19.12.2022 </w:t>
      </w:r>
      <w:hyperlink r:id="rId292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N 541-ФЗ</w:t>
        </w:r>
      </w:hyperlink>
      <w:r>
        <w:t xml:space="preserve">, от 25.12.2023 </w:t>
      </w:r>
      <w:hyperlink r:id="rId2921"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КонсультантПлюс}" w:history="1">
        <w:r>
          <w:rPr>
            <w:color w:val="0000FF"/>
          </w:rPr>
          <w:t>N 622-ФЗ</w:t>
        </w:r>
      </w:hyperlink>
      <w:r>
        <w:t>, от 08.08</w:t>
      </w:r>
      <w:r>
        <w:t xml:space="preserve">.2024 </w:t>
      </w:r>
      <w:hyperlink r:id="rId29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bookmarkStart w:id="561" w:name="Par4788"/>
      <w:bookmarkEnd w:id="561"/>
      <w:r>
        <w:t xml:space="preserve">2.1. Сведения, документы, материалы, размещенные в федеральных государственных информационных системах, подлежат </w:t>
      </w:r>
      <w:r>
        <w:t>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w:t>
      </w:r>
      <w:r>
        <w:t>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w:t>
      </w:r>
      <w:r>
        <w:t xml:space="preserve">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w:t>
      </w:r>
      <w:r>
        <w:t>правления муниципальных образований размещают их в государственных информационных системах обеспечения градостроительной деятельности.</w:t>
      </w:r>
    </w:p>
    <w:p w:rsidR="00000000" w:rsidRDefault="00287AD1">
      <w:pPr>
        <w:pStyle w:val="ConsPlusNormal"/>
        <w:jc w:val="both"/>
      </w:pPr>
      <w:r>
        <w:t xml:space="preserve">(часть 2.1 введена Федеральным </w:t>
      </w:r>
      <w:hyperlink r:id="rId292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29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562" w:name="Par4790"/>
      <w:bookmarkEnd w:id="562"/>
      <w:r>
        <w:t>3. Утвержденные, принятые, согласованные или выданные</w:t>
      </w:r>
      <w:r>
        <w:t xml:space="preserve">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w:t>
      </w:r>
      <w:r>
        <w:t>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w:t>
      </w:r>
      <w:r>
        <w:t>ных системах в течение десяти рабочих дней со дня их утверждения, принятия или выдачи.</w:t>
      </w:r>
    </w:p>
    <w:p w:rsidR="00000000" w:rsidRDefault="00287AD1">
      <w:pPr>
        <w:pStyle w:val="ConsPlusNormal"/>
        <w:jc w:val="both"/>
      </w:pPr>
      <w:r>
        <w:t xml:space="preserve">(в ред. Федеральных законов от 03.08.2018 </w:t>
      </w:r>
      <w:hyperlink r:id="rId29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292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29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4. Утратил силу с 1 января 2019 года. - Федеральный </w:t>
      </w:r>
      <w:hyperlink r:id="rId292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bookmarkStart w:id="563" w:name="Par4793"/>
      <w:bookmarkEnd w:id="563"/>
      <w:r>
        <w:t>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w:t>
      </w:r>
      <w:r>
        <w:t xml:space="preserve">радостроительной деятельности субъектов Российской Федерации с функциями автоматизированной информационно-аналитической поддержки </w:t>
      </w:r>
      <w:r>
        <w:lastRenderedPageBreak/>
        <w:t xml:space="preserve">осуществления полномочий в области градостроительной деятельности, а также в случаях, предусмотренных </w:t>
      </w:r>
      <w:hyperlink w:anchor="Par513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государственных информационных систем автоматизи</w:t>
      </w:r>
      <w:r>
        <w:t>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w:t>
      </w:r>
      <w:r>
        <w:t>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000000" w:rsidRDefault="00287AD1">
      <w:pPr>
        <w:pStyle w:val="ConsPlusNormal"/>
        <w:jc w:val="both"/>
      </w:pPr>
      <w:r>
        <w:t xml:space="preserve">(в ред. Федеральных законов от 03.08.2018 </w:t>
      </w:r>
      <w:hyperlink r:id="rId292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9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w:t>
      </w:r>
      <w:r>
        <w:t>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w:t>
      </w:r>
      <w:r>
        <w:t>осударственной власти, органов местного самоуправления, физических и юридических лиц.</w:t>
      </w:r>
    </w:p>
    <w:p w:rsidR="00000000" w:rsidRDefault="00287AD1">
      <w:pPr>
        <w:pStyle w:val="ConsPlusNormal"/>
        <w:jc w:val="both"/>
      </w:pPr>
      <w:r>
        <w:t xml:space="preserve">(в ред. Федеральных законов от 03.08.2018 </w:t>
      </w:r>
      <w:hyperlink r:id="rId29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29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w:t>
      </w:r>
      <w:r>
        <w:t xml:space="preserve">териалов, содержащихся в государственных информационных системах обеспечения градостроительной деятельности, </w:t>
      </w:r>
      <w:hyperlink r:id="rId2933"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КонсультантПлюс}" w:history="1">
        <w:r>
          <w:rPr>
            <w:color w:val="0000FF"/>
          </w:rPr>
          <w:t>размер платы</w:t>
        </w:r>
      </w:hyperlink>
      <w:r>
        <w:t xml:space="preserve"> за их предоставление и </w:t>
      </w:r>
      <w:hyperlink r:id="rId2934"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с изм. и доп., вступ. в силу с 01.11.2024){КонсультантПлюс}" w:history="1">
        <w:r>
          <w:rPr>
            <w:color w:val="0000FF"/>
          </w:rPr>
          <w:t>порядок</w:t>
        </w:r>
      </w:hyperlink>
      <w:r>
        <w:t xml:space="preserve"> взимания такой платы устанавливаются Правительством Российской Федерации.</w:t>
      </w:r>
    </w:p>
    <w:p w:rsidR="00000000" w:rsidRDefault="00287AD1">
      <w:pPr>
        <w:pStyle w:val="ConsPlusNormal"/>
        <w:jc w:val="both"/>
      </w:pPr>
      <w:r>
        <w:t xml:space="preserve">(часть 7 в ред. Федерального </w:t>
      </w:r>
      <w:hyperlink r:id="rId293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8. </w:t>
      </w:r>
      <w:r>
        <w:t>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w:t>
      </w:r>
      <w:r>
        <w:t>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w:t>
      </w:r>
      <w:r>
        <w:t xml:space="preserve">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w:t>
      </w:r>
      <w:r>
        <w:t xml:space="preserve">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36"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КонсультантПлюс}" w:history="1">
        <w:r>
          <w:rPr>
            <w:color w:val="0000FF"/>
          </w:rPr>
          <w:t>контроля</w:t>
        </w:r>
      </w:hyperlink>
      <w:r>
        <w:t xml:space="preserve"> за соблюдением требований законодательства об энергосбережении и о повышении энергетической э</w:t>
      </w:r>
      <w:r>
        <w:t>ффективности.</w:t>
      </w:r>
    </w:p>
    <w:p w:rsidR="00000000" w:rsidRDefault="00287AD1">
      <w:pPr>
        <w:pStyle w:val="ConsPlusNormal"/>
        <w:jc w:val="both"/>
      </w:pPr>
      <w:r>
        <w:t xml:space="preserve">(в ред. Федеральных законов от 23.11.2009 </w:t>
      </w:r>
      <w:hyperlink r:id="rId293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 xml:space="preserve">, от 03.08.2018 </w:t>
      </w:r>
      <w:hyperlink r:id="rId29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29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w:t>
      </w:r>
      <w:r>
        <w:t xml:space="preserve">ий, документов и материалов, содержащихся в государственной информационной системе обеспечения градостроительной деятельности, по </w:t>
      </w:r>
      <w:r>
        <w:lastRenderedPageBreak/>
        <w:t>запросам:</w:t>
      </w:r>
    </w:p>
    <w:p w:rsidR="00000000" w:rsidRDefault="00287AD1">
      <w:pPr>
        <w:pStyle w:val="ConsPlusNormal"/>
        <w:jc w:val="both"/>
      </w:pPr>
      <w:r>
        <w:t xml:space="preserve">(в ред. Федеральных законов от 03.08.2018 </w:t>
      </w:r>
      <w:hyperlink r:id="rId294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29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00000" w:rsidRDefault="00287AD1">
      <w:pPr>
        <w:pStyle w:val="ConsPlusNormal"/>
        <w:spacing w:before="240"/>
        <w:ind w:firstLine="540"/>
        <w:jc w:val="both"/>
      </w:pPr>
      <w:r>
        <w:t>2) физических и юридических лиц в</w:t>
      </w:r>
      <w:r>
        <w:t xml:space="preserve"> случаях, предусмотренных федеральными законами.</w:t>
      </w:r>
    </w:p>
    <w:p w:rsidR="00000000" w:rsidRDefault="00287AD1">
      <w:pPr>
        <w:pStyle w:val="ConsPlusNormal"/>
        <w:spacing w:before="24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w:t>
      </w:r>
      <w:r>
        <w:t>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w:t>
      </w:r>
      <w:r>
        <w:t>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000000" w:rsidRDefault="00287AD1">
      <w:pPr>
        <w:pStyle w:val="ConsPlusNormal"/>
        <w:jc w:val="both"/>
      </w:pPr>
      <w:r>
        <w:t xml:space="preserve">(в ред. Федеральных законов от </w:t>
      </w:r>
      <w:r>
        <w:t xml:space="preserve">03.08.2018 </w:t>
      </w:r>
      <w:hyperlink r:id="rId294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29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bookmarkStart w:id="564" w:name="Par4807"/>
      <w:bookmarkEnd w:id="564"/>
      <w:r>
        <w:t>10. Создание и эксплуатация государственных информационных систем обеспечения градостр</w:t>
      </w:r>
      <w:r>
        <w:t>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w:t>
      </w:r>
      <w:r>
        <w:t>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w:t>
      </w:r>
      <w:r>
        <w:t xml:space="preserve">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w:t>
      </w:r>
      <w:r>
        <w:t>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w:t>
      </w:r>
      <w:r>
        <w:t>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w:t>
      </w:r>
      <w:r>
        <w:t>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w:t>
      </w:r>
      <w:r>
        <w:t>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w:t>
      </w:r>
      <w:r>
        <w:t>рограмм для электронных вычислительных машин).</w:t>
      </w:r>
    </w:p>
    <w:p w:rsidR="00000000" w:rsidRDefault="00287AD1">
      <w:pPr>
        <w:pStyle w:val="ConsPlusNormal"/>
        <w:jc w:val="both"/>
      </w:pPr>
      <w:r>
        <w:t xml:space="preserve">(в ред. Федеральных законов от 03.08.2018 </w:t>
      </w:r>
      <w:hyperlink r:id="rId29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29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bookmarkStart w:id="565" w:name="Par4809"/>
      <w:bookmarkEnd w:id="565"/>
      <w:r>
        <w:t xml:space="preserve">11. Типовое программное обеспечение и типовая документация, указанные в </w:t>
      </w:r>
      <w:hyperlink w:anchor="Par4807"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history="1">
        <w:r>
          <w:rPr>
            <w:color w:val="0000FF"/>
          </w:rPr>
          <w:t>части</w:t>
        </w:r>
        <w:r>
          <w:rPr>
            <w:color w:val="0000FF"/>
          </w:rPr>
          <w:t xml:space="preserve"> 10</w:t>
        </w:r>
      </w:hyperlink>
      <w:r>
        <w:t xml:space="preserve"> настоящей статьи, размещаются в национальном </w:t>
      </w:r>
      <w:hyperlink r:id="rId2946"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с изм. и доп., вступ. в силу с 01.01.2025){КонсультантПлюс}" w:history="1">
        <w:r>
          <w:rPr>
            <w:color w:val="0000FF"/>
          </w:rPr>
          <w:t>фонде</w:t>
        </w:r>
      </w:hyperlink>
      <w:r>
        <w:t xml:space="preserve"> алгоритмов и про</w:t>
      </w:r>
      <w:r>
        <w:t xml:space="preserve">грамм для электронных вычислительных машин уполномоченными органами государственной власти субъектов </w:t>
      </w:r>
      <w:r>
        <w:lastRenderedPageBreak/>
        <w:t>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 xml:space="preserve">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793"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history="1">
        <w:r>
          <w:rPr>
            <w:color w:val="0000FF"/>
          </w:rPr>
          <w:t>части 5</w:t>
        </w:r>
      </w:hyperlink>
      <w:r>
        <w:t xml:space="preserve"> настоящей статьи, а также установленным указанными федеральными органа</w:t>
      </w:r>
      <w:r>
        <w:t>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w:t>
      </w:r>
      <w:r>
        <w:t>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w:t>
      </w:r>
      <w:r>
        <w:t xml:space="preserve">ки осуществления полномочий в области градостроительной деятельности, а в случае, предусмотренном </w:t>
      </w:r>
      <w:hyperlink w:anchor="Par513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w:t>
      </w:r>
      <w:r>
        <w:t>и субъектов Российской Федерации - городов федерального значения Москвы, Санкт-Петербурга и Севастополя.</w:t>
      </w:r>
    </w:p>
    <w:p w:rsidR="00000000" w:rsidRDefault="00287AD1">
      <w:pPr>
        <w:pStyle w:val="ConsPlusNormal"/>
        <w:jc w:val="both"/>
      </w:pPr>
      <w:r>
        <w:t xml:space="preserve">(часть 11 введена Федеральным </w:t>
      </w:r>
      <w:hyperlink r:id="rId29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29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27.06.2019 N 151-ФЗ)</w:t>
      </w:r>
    </w:p>
    <w:p w:rsidR="00000000" w:rsidRDefault="00287AD1">
      <w:pPr>
        <w:pStyle w:val="ConsPlusNormal"/>
        <w:spacing w:before="240"/>
        <w:ind w:firstLine="540"/>
        <w:jc w:val="both"/>
      </w:pPr>
      <w:r>
        <w:t>12. Государственные инф</w:t>
      </w:r>
      <w:r>
        <w:t>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w:t>
      </w:r>
      <w:r>
        <w:t xml:space="preserve">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49"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КонсультантПлюс}" w:history="1">
        <w:r>
          <w:rPr>
            <w:color w:val="0000FF"/>
          </w:rPr>
          <w:t>законом</w:t>
        </w:r>
      </w:hyperlink>
      <w:r>
        <w:t xml:space="preserve"> от 30 декабря</w:t>
      </w:r>
      <w:r>
        <w:t xml:space="preserve">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w:t>
      </w:r>
      <w:r>
        <w:t xml:space="preserve">ационных системах и предусмотренных </w:t>
      </w:r>
      <w:hyperlink w:anchor="Par4664" w:tooltip="5. В состав дела о застроенном или подлежащем застройке земельном участке входят:" w:history="1">
        <w:r>
          <w:rPr>
            <w:color w:val="0000FF"/>
          </w:rPr>
          <w:t>частью 5 статьи 56</w:t>
        </w:r>
      </w:hyperlink>
      <w:r>
        <w:t xml:space="preserve"> настоящего Кодекса.</w:t>
      </w:r>
    </w:p>
    <w:p w:rsidR="00000000" w:rsidRDefault="00287AD1">
      <w:pPr>
        <w:pStyle w:val="ConsPlusNormal"/>
        <w:jc w:val="both"/>
      </w:pPr>
      <w:r>
        <w:t xml:space="preserve">(часть 12 введена Федеральным </w:t>
      </w:r>
      <w:hyperlink r:id="rId295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13.07.2020 N 202-ФЗ)</w:t>
      </w:r>
    </w:p>
    <w:p w:rsidR="00000000" w:rsidRDefault="00287AD1">
      <w:pPr>
        <w:pStyle w:val="ConsPlusNormal"/>
        <w:ind w:firstLine="540"/>
        <w:jc w:val="both"/>
      </w:pPr>
    </w:p>
    <w:p w:rsidR="00000000" w:rsidRDefault="00287AD1">
      <w:pPr>
        <w:pStyle w:val="ConsPlusTitle"/>
        <w:ind w:firstLine="540"/>
        <w:jc w:val="both"/>
        <w:outlineLvl w:val="1"/>
      </w:pPr>
      <w:r>
        <w:t>Статья 57.1. Федеральная государственная информаци</w:t>
      </w:r>
      <w:r>
        <w:t>онная система территориального планирования</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9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законом</w:t>
        </w:r>
      </w:hyperlink>
      <w:r>
        <w:t xml:space="preserve"> от 20.03.2011 N 41-ФЗ)</w:t>
      </w:r>
    </w:p>
    <w:p w:rsidR="00000000" w:rsidRDefault="00287AD1">
      <w:pPr>
        <w:pStyle w:val="ConsPlusNormal"/>
        <w:ind w:firstLine="540"/>
        <w:jc w:val="both"/>
      </w:pPr>
    </w:p>
    <w:p w:rsidR="00000000" w:rsidRDefault="00287AD1">
      <w:pPr>
        <w:pStyle w:val="ConsPlusNormal"/>
        <w:ind w:firstLine="540"/>
        <w:jc w:val="both"/>
      </w:pPr>
      <w:r>
        <w:t>1. Федеральная госуд</w:t>
      </w:r>
      <w:r>
        <w:t>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w:t>
      </w:r>
      <w:r>
        <w:t xml:space="preserve">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000000" w:rsidRDefault="00287AD1">
      <w:pPr>
        <w:pStyle w:val="ConsPlusNormal"/>
        <w:jc w:val="both"/>
      </w:pPr>
      <w:r>
        <w:t>(в ред. Федера</w:t>
      </w:r>
      <w:r>
        <w:t xml:space="preserve">льного </w:t>
      </w:r>
      <w:hyperlink r:id="rId295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566" w:name="Par4820"/>
      <w:bookmarkEnd w:id="566"/>
      <w:r>
        <w:lastRenderedPageBreak/>
        <w:t>2. Посредством информационной системы территориального планирования с использованием официального сайта в сети "Интернет", определенного ф</w:t>
      </w:r>
      <w:r>
        <w:t>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w:t>
      </w:r>
      <w:r>
        <w:t xml:space="preserve">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000000" w:rsidRDefault="00287AD1">
      <w:pPr>
        <w:pStyle w:val="ConsPlusNormal"/>
        <w:spacing w:before="240"/>
        <w:ind w:firstLine="540"/>
        <w:jc w:val="both"/>
      </w:pPr>
      <w:r>
        <w:t>1) стратегия социально-экономического развития Российской Федерации, стратеги</w:t>
      </w:r>
      <w:r>
        <w:t>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w:t>
      </w:r>
      <w:r>
        <w:t xml:space="preserve">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w:t>
      </w:r>
      <w:r>
        <w:t>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w:t>
      </w:r>
      <w:r>
        <w:t>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w:t>
      </w:r>
      <w:r>
        <w:t>ерального значения, объектов регионального значения и объектов местного значения;</w:t>
      </w:r>
    </w:p>
    <w:p w:rsidR="00000000" w:rsidRDefault="00287AD1">
      <w:pPr>
        <w:pStyle w:val="ConsPlusNormal"/>
        <w:jc w:val="both"/>
      </w:pPr>
      <w:r>
        <w:t xml:space="preserve">(п. 1 в ред. Федерального </w:t>
      </w:r>
      <w:hyperlink r:id="rId295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31.07.2020 N 264-ФЗ)</w:t>
      </w:r>
    </w:p>
    <w:p w:rsidR="00000000" w:rsidRDefault="00287AD1">
      <w:pPr>
        <w:pStyle w:val="ConsPlusNormal"/>
        <w:spacing w:before="240"/>
        <w:ind w:firstLine="540"/>
        <w:jc w:val="both"/>
      </w:pPr>
      <w:r>
        <w:t>2) проекты документов территориального планирования и материалы по обосн</w:t>
      </w:r>
      <w:r>
        <w:t>ованию таких проектов;</w:t>
      </w:r>
    </w:p>
    <w:p w:rsidR="00000000" w:rsidRDefault="00287AD1">
      <w:pPr>
        <w:pStyle w:val="ConsPlusNormal"/>
        <w:spacing w:before="240"/>
        <w:ind w:firstLine="540"/>
        <w:jc w:val="both"/>
      </w:pPr>
      <w:r>
        <w:t>3) документы территориального планирования;</w:t>
      </w:r>
    </w:p>
    <w:p w:rsidR="00000000" w:rsidRDefault="00287AD1">
      <w:pPr>
        <w:pStyle w:val="ConsPlusNormal"/>
        <w:spacing w:before="24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w:t>
      </w:r>
      <w:r>
        <w:t>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000000" w:rsidRDefault="00287AD1">
      <w:pPr>
        <w:pStyle w:val="ConsPlusNormal"/>
        <w:jc w:val="both"/>
      </w:pPr>
      <w:r>
        <w:t xml:space="preserve">(п. 3.1 введен Федеральным </w:t>
      </w:r>
      <w:hyperlink r:id="rId2954"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w:t>
        </w:r>
        <w:r>
          <w:rPr>
            <w:color w:val="0000FF"/>
          </w:rPr>
          <w:t>м</w:t>
        </w:r>
      </w:hyperlink>
      <w:r>
        <w:t xml:space="preserve"> от 30.12.2012 N 289-ФЗ, в ред. Федеральных законов от 29.12.2014 </w:t>
      </w:r>
      <w:hyperlink r:id="rId295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13.06.2023 </w:t>
      </w:r>
      <w:hyperlink r:id="rId29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287AD1">
      <w:pPr>
        <w:pStyle w:val="ConsPlusNormal"/>
        <w:spacing w:before="240"/>
        <w:ind w:firstLine="540"/>
        <w:jc w:val="both"/>
      </w:pPr>
      <w:r>
        <w:t xml:space="preserve">4) утратил силу с 1 января 2019 года. - Федеральный </w:t>
      </w:r>
      <w:hyperlink r:id="rId295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bookmarkStart w:id="567" w:name="Par4828"/>
      <w:bookmarkEnd w:id="567"/>
      <w:r>
        <w:t xml:space="preserve">5) цифровые топографические карты, не содержащие сведений, отнесенных к государственной </w:t>
      </w:r>
      <w:hyperlink r:id="rId295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287AD1">
      <w:pPr>
        <w:pStyle w:val="ConsPlusNormal"/>
        <w:spacing w:before="240"/>
        <w:ind w:firstLine="540"/>
        <w:jc w:val="both"/>
      </w:pPr>
      <w:r>
        <w:t>5.1) историко-культурные</w:t>
      </w:r>
      <w:r>
        <w:t xml:space="preserve">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000000" w:rsidRDefault="00287AD1">
      <w:pPr>
        <w:pStyle w:val="ConsPlusNormal"/>
        <w:jc w:val="both"/>
      </w:pPr>
      <w:r>
        <w:t xml:space="preserve">(п. 5.1 введен Федеральным </w:t>
      </w:r>
      <w:hyperlink r:id="rId295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КонсультантПлюс}" w:history="1">
        <w:r>
          <w:rPr>
            <w:color w:val="0000FF"/>
          </w:rPr>
          <w:t>законом</w:t>
        </w:r>
      </w:hyperlink>
      <w:r>
        <w:t xml:space="preserve"> от 12.11.2012 N 179-ФЗ)</w:t>
      </w:r>
    </w:p>
    <w:p w:rsidR="00000000" w:rsidRDefault="00287AD1">
      <w:pPr>
        <w:pStyle w:val="ConsPlusNormal"/>
        <w:spacing w:before="240"/>
        <w:ind w:firstLine="540"/>
        <w:jc w:val="both"/>
      </w:pPr>
      <w:r>
        <w:t>5.2) нормативы градостроительного проектирования;</w:t>
      </w:r>
    </w:p>
    <w:p w:rsidR="00000000" w:rsidRDefault="00287AD1">
      <w:pPr>
        <w:pStyle w:val="ConsPlusNormal"/>
        <w:jc w:val="both"/>
      </w:pPr>
      <w:r>
        <w:t xml:space="preserve">(п. 5.2 введен Федеральным </w:t>
      </w:r>
      <w:hyperlink r:id="rId2960"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w:t>
      </w:r>
    </w:p>
    <w:p w:rsidR="00000000" w:rsidRDefault="00287AD1">
      <w:pPr>
        <w:pStyle w:val="ConsPlusNormal"/>
        <w:spacing w:before="240"/>
        <w:ind w:firstLine="540"/>
        <w:jc w:val="both"/>
      </w:pPr>
      <w:r>
        <w:lastRenderedPageBreak/>
        <w:t>6) информация:</w:t>
      </w:r>
    </w:p>
    <w:p w:rsidR="00000000" w:rsidRDefault="00287AD1">
      <w:pPr>
        <w:pStyle w:val="ConsPlusNormal"/>
        <w:spacing w:before="240"/>
        <w:ind w:firstLine="540"/>
        <w:jc w:val="both"/>
      </w:pPr>
      <w:r>
        <w:t>а) о границах субъектов Российской Федерации, муниципальных образований, населенных пу</w:t>
      </w:r>
      <w:r>
        <w:t>нктов;</w:t>
      </w:r>
    </w:p>
    <w:p w:rsidR="00000000" w:rsidRDefault="00287AD1">
      <w:pPr>
        <w:pStyle w:val="ConsPlusNormal"/>
        <w:spacing w:before="240"/>
        <w:ind w:firstLine="540"/>
        <w:jc w:val="both"/>
      </w:pPr>
      <w:r>
        <w:t>б) о размещении объектов федерального значения, объектов регионального значения, объектов местного значения;</w:t>
      </w:r>
    </w:p>
    <w:p w:rsidR="00000000" w:rsidRDefault="00287AD1">
      <w:pPr>
        <w:pStyle w:val="ConsPlusNormal"/>
        <w:spacing w:before="240"/>
        <w:ind w:firstLine="540"/>
        <w:jc w:val="both"/>
      </w:pPr>
      <w:r>
        <w:t>в) о зонах с особыми условиями использования территорий;</w:t>
      </w:r>
    </w:p>
    <w:p w:rsidR="00000000" w:rsidRDefault="00287AD1">
      <w:pPr>
        <w:pStyle w:val="ConsPlusNormal"/>
        <w:spacing w:before="240"/>
        <w:ind w:firstLine="540"/>
        <w:jc w:val="both"/>
      </w:pPr>
      <w:r>
        <w:t>г) о территориях объектов культурного наследия, исторических поселений;</w:t>
      </w:r>
    </w:p>
    <w:p w:rsidR="00000000" w:rsidRDefault="00287AD1">
      <w:pPr>
        <w:pStyle w:val="ConsPlusNormal"/>
        <w:jc w:val="both"/>
      </w:pPr>
      <w:r>
        <w:t xml:space="preserve">(в ред. Федерального </w:t>
      </w:r>
      <w:hyperlink r:id="rId2961"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КонсультантПлюс}" w:history="1">
        <w:r>
          <w:rPr>
            <w:color w:val="0000FF"/>
          </w:rPr>
          <w:t>закона</w:t>
        </w:r>
      </w:hyperlink>
      <w:r>
        <w:t xml:space="preserve"> от 30.12.2015 N 459-ФЗ)</w:t>
      </w:r>
    </w:p>
    <w:p w:rsidR="00000000" w:rsidRDefault="00287AD1">
      <w:pPr>
        <w:pStyle w:val="ConsPlusNormal"/>
        <w:spacing w:before="240"/>
        <w:ind w:firstLine="540"/>
        <w:jc w:val="both"/>
      </w:pPr>
      <w:r>
        <w:t>д) об особо охраняемых п</w:t>
      </w:r>
      <w:r>
        <w:t>риродных территориях;</w:t>
      </w:r>
    </w:p>
    <w:p w:rsidR="00000000" w:rsidRDefault="00287AD1">
      <w:pPr>
        <w:pStyle w:val="ConsPlusNormal"/>
        <w:spacing w:before="240"/>
        <w:ind w:firstLine="540"/>
        <w:jc w:val="both"/>
      </w:pPr>
      <w:r>
        <w:t>е) о территориях, подверженных риску возникновения чрезвычайных ситуаций природного и техногенного характера;</w:t>
      </w:r>
    </w:p>
    <w:p w:rsidR="00000000" w:rsidRDefault="00287AD1">
      <w:pPr>
        <w:pStyle w:val="ConsPlusNormal"/>
        <w:spacing w:before="240"/>
        <w:ind w:firstLine="540"/>
        <w:jc w:val="both"/>
      </w:pPr>
      <w:r>
        <w:t>ж) об особых экономических зонах;</w:t>
      </w:r>
    </w:p>
    <w:p w:rsidR="00000000" w:rsidRDefault="00287AD1">
      <w:pPr>
        <w:pStyle w:val="ConsPlusNormal"/>
        <w:spacing w:before="240"/>
        <w:ind w:firstLine="540"/>
        <w:jc w:val="both"/>
      </w:pPr>
      <w:r>
        <w:t xml:space="preserve">з) утратил силу с 1 января 2019 года. - Федеральный </w:t>
      </w:r>
      <w:hyperlink r:id="rId29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r>
        <w:t>и) о месторождениях и проявлениях полезных ископаемых;</w:t>
      </w:r>
    </w:p>
    <w:p w:rsidR="00000000" w:rsidRDefault="00287AD1">
      <w:pPr>
        <w:pStyle w:val="ConsPlusNormal"/>
        <w:spacing w:before="240"/>
        <w:ind w:firstLine="540"/>
        <w:jc w:val="both"/>
      </w:pPr>
      <w:r>
        <w:t>к) о границах лесничеств;</w:t>
      </w:r>
    </w:p>
    <w:p w:rsidR="00000000" w:rsidRDefault="00287AD1">
      <w:pPr>
        <w:pStyle w:val="ConsPlusNormal"/>
        <w:jc w:val="both"/>
      </w:pPr>
      <w:r>
        <w:t xml:space="preserve">(пп. "к" введен Федеральным </w:t>
      </w:r>
      <w:hyperlink r:id="rId29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КонсультантПлюс}" w:history="1">
        <w:r>
          <w:rPr>
            <w:color w:val="0000FF"/>
          </w:rPr>
          <w:t>законом</w:t>
        </w:r>
      </w:hyperlink>
      <w:r>
        <w:t xml:space="preserve"> от 29.07.2017 N 280-ФЗ; в ред. Федерального </w:t>
      </w:r>
      <w:hyperlink r:id="rId296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287AD1">
      <w:pPr>
        <w:pStyle w:val="ConsPlusNormal"/>
        <w:spacing w:before="240"/>
        <w:ind w:firstLine="540"/>
        <w:jc w:val="both"/>
      </w:pPr>
      <w:r>
        <w:t xml:space="preserve">л) об утвержденных в соответствии с Федеральным </w:t>
      </w:r>
      <w:hyperlink r:id="rId296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КонсультантПлюс}" w:history="1">
        <w:r>
          <w:rPr>
            <w:color w:val="0000FF"/>
          </w:rPr>
          <w:t>законом</w:t>
        </w:r>
      </w:hyperlink>
      <w:r>
        <w:t xml:space="preserve"> от 25 июня 2002 года N 73-ФЗ "Об объектах культурн</w:t>
      </w:r>
      <w:r>
        <w:t>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w:t>
      </w:r>
      <w:r>
        <w:t>я либо объектов, обладающих признаками объекта археологического наследия;</w:t>
      </w:r>
    </w:p>
    <w:p w:rsidR="00000000" w:rsidRDefault="00287AD1">
      <w:pPr>
        <w:pStyle w:val="ConsPlusNormal"/>
        <w:jc w:val="both"/>
      </w:pPr>
      <w:r>
        <w:t xml:space="preserve">(пп. "л" введен Федеральным </w:t>
      </w:r>
      <w:hyperlink r:id="rId296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м) о правилах землепользования и застройки, о внесении в</w:t>
      </w:r>
      <w:r>
        <w:t xml:space="preserve"> них изменений;</w:t>
      </w:r>
    </w:p>
    <w:p w:rsidR="00000000" w:rsidRDefault="00287AD1">
      <w:pPr>
        <w:pStyle w:val="ConsPlusNormal"/>
        <w:jc w:val="both"/>
      </w:pPr>
      <w:r>
        <w:t xml:space="preserve">(пп. "м" введен Федеральным </w:t>
      </w:r>
      <w:hyperlink r:id="rId29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7) иная информация о состоянии, об использовании, ограничениях использования территорий.</w:t>
      </w:r>
    </w:p>
    <w:p w:rsidR="00000000" w:rsidRDefault="00287AD1">
      <w:pPr>
        <w:pStyle w:val="ConsPlusNormal"/>
        <w:spacing w:before="240"/>
        <w:ind w:firstLine="540"/>
        <w:jc w:val="both"/>
      </w:pPr>
      <w:r>
        <w:t>3. Федеральные органы исп</w:t>
      </w:r>
      <w:r>
        <w:t>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w:t>
      </w:r>
      <w:r>
        <w:t xml:space="preserve">ержащих информацию, указанную в </w:t>
      </w:r>
      <w:hyperlink w:anchor="Par4820"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w:t>
      </w:r>
      <w:r>
        <w:t>орые установлены Правительством Российской Федерации.</w:t>
      </w:r>
    </w:p>
    <w:p w:rsidR="00000000" w:rsidRDefault="00287AD1">
      <w:pPr>
        <w:pStyle w:val="ConsPlusNormal"/>
        <w:spacing w:before="240"/>
        <w:ind w:firstLine="540"/>
        <w:jc w:val="both"/>
      </w:pPr>
      <w:r>
        <w:lastRenderedPageBreak/>
        <w:t xml:space="preserve">4. </w:t>
      </w:r>
      <w:hyperlink r:id="rId2968"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КонсультантПлюс}" w:history="1">
        <w:r>
          <w:rPr>
            <w:color w:val="0000FF"/>
          </w:rPr>
          <w:t>Оператор</w:t>
        </w:r>
      </w:hyperlink>
      <w:r>
        <w:t xml:space="preserve"> информационной системы территориального </w:t>
      </w:r>
      <w:r>
        <w:t>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000000" w:rsidRDefault="00287AD1">
      <w:pPr>
        <w:pStyle w:val="ConsPlusNormal"/>
        <w:spacing w:before="240"/>
        <w:ind w:firstLine="540"/>
        <w:jc w:val="both"/>
      </w:pPr>
      <w:r>
        <w:t xml:space="preserve">5. Правительство Российской Федерации устанавливает </w:t>
      </w:r>
      <w:hyperlink r:id="rId2969"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КонсультантПлюс}" w:history="1">
        <w:r>
          <w:rPr>
            <w:color w:val="0000FF"/>
          </w:rPr>
          <w:t>правила</w:t>
        </w:r>
      </w:hyperlink>
      <w:r>
        <w:t xml:space="preserve"> ведения информационной системы территориального планирования, в том числе:</w:t>
      </w:r>
    </w:p>
    <w:p w:rsidR="00000000" w:rsidRDefault="00287AD1">
      <w:pPr>
        <w:pStyle w:val="ConsPlusNormal"/>
        <w:spacing w:before="240"/>
        <w:ind w:firstLine="540"/>
        <w:jc w:val="both"/>
      </w:pPr>
      <w:r>
        <w:t>1) требования к программным и техническим средствам веден</w:t>
      </w:r>
      <w:r>
        <w:t>ия информационной системы территориального планирования с учетом законодательства Российской Федерации о техническом регулировании;</w:t>
      </w:r>
    </w:p>
    <w:p w:rsidR="00000000" w:rsidRDefault="00287AD1">
      <w:pPr>
        <w:pStyle w:val="ConsPlusNormal"/>
        <w:spacing w:before="240"/>
        <w:ind w:firstLine="540"/>
        <w:jc w:val="both"/>
      </w:pPr>
      <w:r>
        <w:t xml:space="preserve">2) требования к информации (за исключением указанной в </w:t>
      </w:r>
      <w:hyperlink w:anchor="Par4828" w:tooltip="5) цифровые топографические карты, не содержащие сведений, отнесенных к государственной тайне;"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000000" w:rsidRDefault="00287AD1">
      <w:pPr>
        <w:pStyle w:val="ConsPlusNormal"/>
        <w:spacing w:before="240"/>
        <w:ind w:firstLine="540"/>
        <w:jc w:val="both"/>
      </w:pPr>
      <w:r>
        <w:t>3) порядок предоставле</w:t>
      </w:r>
      <w:r>
        <w:t xml:space="preserve">ния доступа органов государственной власти, органов местного самоуправления, физических и юридических лиц к информации, указанной в </w:t>
      </w:r>
      <w:hyperlink w:anchor="Par4820"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history="1">
        <w:r>
          <w:rPr>
            <w:color w:val="0000FF"/>
          </w:rPr>
          <w:t>части 2</w:t>
        </w:r>
      </w:hyperlink>
      <w:r>
        <w:t xml:space="preserve"> настоящей статьи, с использованием официального сайта;</w:t>
      </w:r>
    </w:p>
    <w:p w:rsidR="00000000" w:rsidRDefault="00287AD1">
      <w:pPr>
        <w:pStyle w:val="ConsPlusNormal"/>
        <w:spacing w:before="240"/>
        <w:ind w:firstLine="540"/>
        <w:jc w:val="both"/>
      </w:pPr>
      <w:r>
        <w:t>4) порядок обеспечения доступ</w:t>
      </w:r>
      <w:r>
        <w:t>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000000" w:rsidRDefault="00287AD1">
      <w:pPr>
        <w:pStyle w:val="ConsPlusNormal"/>
        <w:spacing w:before="240"/>
        <w:ind w:firstLine="540"/>
        <w:jc w:val="both"/>
      </w:pPr>
      <w:r>
        <w:t xml:space="preserve">5) </w:t>
      </w:r>
      <w:hyperlink r:id="rId2970"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КонсультантПлюс}"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w:t>
      </w:r>
      <w:r>
        <w:t>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00000" w:rsidRDefault="00287AD1">
      <w:pPr>
        <w:pStyle w:val="ConsPlusNormal"/>
        <w:jc w:val="both"/>
      </w:pPr>
      <w:r>
        <w:t xml:space="preserve">(п. 5 введен Федеральным </w:t>
      </w:r>
      <w:hyperlink r:id="rId29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w:t>
      </w:r>
      <w:r>
        <w:t>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000000" w:rsidRDefault="00287AD1">
      <w:pPr>
        <w:pStyle w:val="ConsPlusNormal"/>
        <w:spacing w:before="240"/>
        <w:ind w:firstLine="540"/>
        <w:jc w:val="both"/>
      </w:pPr>
      <w:r>
        <w:t>7. Доступ к информации, размещенной на официальном сайте, должен осуществляться без взимани</w:t>
      </w:r>
      <w:r>
        <w:t>я платы.</w:t>
      </w:r>
    </w:p>
    <w:p w:rsidR="00000000" w:rsidRDefault="00287AD1">
      <w:pPr>
        <w:pStyle w:val="ConsPlusNormal"/>
        <w:spacing w:before="24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w:t>
      </w:r>
      <w:r>
        <w:t>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w:t>
      </w:r>
      <w:r>
        <w:t>ологического наследия.</w:t>
      </w:r>
    </w:p>
    <w:p w:rsidR="00000000" w:rsidRDefault="00287AD1">
      <w:pPr>
        <w:pStyle w:val="ConsPlusNormal"/>
        <w:jc w:val="both"/>
      </w:pPr>
      <w:r>
        <w:t xml:space="preserve">(часть 8 введена Федеральным </w:t>
      </w:r>
      <w:hyperlink r:id="rId297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ind w:firstLine="540"/>
        <w:jc w:val="both"/>
      </w:pPr>
    </w:p>
    <w:p w:rsidR="00000000" w:rsidRDefault="00287AD1">
      <w:pPr>
        <w:pStyle w:val="ConsPlusTitle"/>
        <w:ind w:firstLine="540"/>
        <w:jc w:val="both"/>
        <w:outlineLvl w:val="1"/>
      </w:pPr>
      <w:r>
        <w:lastRenderedPageBreak/>
        <w:t>Статья 57.2. Федеральная государственная информационная система ценообразования в строительстве</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97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03.07.2016 N 369-ФЗ)</w:t>
      </w:r>
    </w:p>
    <w:p w:rsidR="00000000" w:rsidRDefault="00287AD1">
      <w:pPr>
        <w:pStyle w:val="ConsPlusNormal"/>
        <w:jc w:val="both"/>
      </w:pPr>
    </w:p>
    <w:p w:rsidR="00000000" w:rsidRDefault="00287AD1">
      <w:pPr>
        <w:pStyle w:val="ConsPlusNormal"/>
        <w:ind w:firstLine="540"/>
        <w:jc w:val="both"/>
      </w:pPr>
      <w:r>
        <w:t xml:space="preserve">1. Федеральная государственная информационная </w:t>
      </w:r>
      <w:hyperlink r:id="rId2974"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w:t>
      </w:r>
      <w:r>
        <w:t xml:space="preserve">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000000" w:rsidRDefault="00287AD1">
      <w:pPr>
        <w:pStyle w:val="ConsPlusNormal"/>
        <w:spacing w:before="240"/>
        <w:ind w:firstLine="540"/>
        <w:jc w:val="both"/>
      </w:pPr>
      <w:bookmarkStart w:id="568" w:name="Par4870"/>
      <w:bookmarkEnd w:id="568"/>
      <w:r>
        <w:t>2. В информационной системе ценообразования подлежит размещению следующая информация:</w:t>
      </w:r>
    </w:p>
    <w:p w:rsidR="00000000" w:rsidRDefault="00287AD1">
      <w:pPr>
        <w:pStyle w:val="ConsPlusNormal"/>
        <w:spacing w:before="240"/>
        <w:ind w:firstLine="540"/>
        <w:jc w:val="both"/>
      </w:pPr>
      <w:r>
        <w:t>1) утвержденные сметные нормативы;</w:t>
      </w:r>
    </w:p>
    <w:p w:rsidR="00000000" w:rsidRDefault="00287AD1">
      <w:pPr>
        <w:pStyle w:val="ConsPlusNormal"/>
        <w:spacing w:before="240"/>
        <w:ind w:firstLine="540"/>
        <w:jc w:val="both"/>
      </w:pPr>
      <w:r>
        <w:t>2) федеральный реестр сметных нормативов, содержащий сведения об утвержденных сметных нормативах;</w:t>
      </w:r>
    </w:p>
    <w:p w:rsidR="00000000" w:rsidRDefault="00287AD1">
      <w:pPr>
        <w:pStyle w:val="ConsPlusNormal"/>
        <w:spacing w:before="240"/>
        <w:ind w:firstLine="540"/>
        <w:jc w:val="both"/>
      </w:pPr>
      <w:r>
        <w:t>3) укрупненные норматив</w:t>
      </w:r>
      <w:r>
        <w:t>ы цены строительства;</w:t>
      </w:r>
    </w:p>
    <w:p w:rsidR="00000000" w:rsidRDefault="00287AD1">
      <w:pPr>
        <w:pStyle w:val="ConsPlusNormal"/>
        <w:spacing w:before="240"/>
        <w:ind w:firstLine="540"/>
        <w:jc w:val="both"/>
      </w:pPr>
      <w:r>
        <w:t>4) методики определения сметных цен строительных ресурсов;</w:t>
      </w:r>
    </w:p>
    <w:p w:rsidR="00000000" w:rsidRDefault="00287AD1">
      <w:pPr>
        <w:pStyle w:val="ConsPlusNormal"/>
        <w:spacing w:before="240"/>
        <w:ind w:firstLine="540"/>
        <w:jc w:val="both"/>
      </w:pPr>
      <w:r>
        <w:t>5) сметные цены строительных ресурсов;</w:t>
      </w:r>
    </w:p>
    <w:p w:rsidR="00000000" w:rsidRDefault="00287AD1">
      <w:pPr>
        <w:pStyle w:val="ConsPlusNormal"/>
        <w:spacing w:before="240"/>
        <w:ind w:firstLine="540"/>
        <w:jc w:val="both"/>
      </w:pPr>
      <w:r>
        <w:t xml:space="preserve">6) перечень лиц, которые обязаны предоставлять информацию, предусмотренную </w:t>
      </w:r>
      <w:hyperlink w:anchor="Par667"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w:t>
      </w:r>
    </w:p>
    <w:p w:rsidR="00000000" w:rsidRDefault="00287AD1">
      <w:pPr>
        <w:pStyle w:val="ConsPlusNormal"/>
        <w:spacing w:before="24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000000" w:rsidRDefault="00287AD1">
      <w:pPr>
        <w:pStyle w:val="ConsPlusNormal"/>
        <w:jc w:val="both"/>
      </w:pPr>
      <w:r>
        <w:t xml:space="preserve">(часть 2 в ред. Федерального </w:t>
      </w:r>
      <w:hyperlink r:id="rId297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 xml:space="preserve">3. Лица, которые обязаны предоставлять информацию, предусмотренную </w:t>
      </w:r>
      <w:hyperlink w:anchor="Par667"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w:t>
        </w:r>
        <w:r>
          <w:rPr>
            <w:color w:val="0000FF"/>
          </w:rPr>
          <w:t xml:space="preserve">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w:t>
      </w:r>
      <w:r>
        <w:t>ии.</w:t>
      </w:r>
    </w:p>
    <w:p w:rsidR="00000000" w:rsidRDefault="00287AD1">
      <w:pPr>
        <w:pStyle w:val="ConsPlusNormal"/>
        <w:spacing w:before="24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76"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КонсультантПлюс}"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w:t>
      </w:r>
      <w:r>
        <w:t xml:space="preserve">а, архитектуры, градостроительства (далее в целях настоящей статьи - официальный сайт). Доступ указанных лиц к информации, предусмотренной </w:t>
      </w:r>
      <w:hyperlink w:anchor="Par667"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history="1">
        <w:r>
          <w:rPr>
            <w:color w:val="0000FF"/>
          </w:rPr>
          <w:t>частью 7 статьи 8.3</w:t>
        </w:r>
      </w:hyperlink>
      <w:r>
        <w:t xml:space="preserve"> настоящего Кодекса, осущест</w:t>
      </w:r>
      <w:r>
        <w:t xml:space="preserve">вляется с учетом требований законодательства Российской Федерации о государственной, коммерческой и иной охраняемой законом </w:t>
      </w:r>
      <w:hyperlink r:id="rId29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287AD1">
      <w:pPr>
        <w:pStyle w:val="ConsPlusNormal"/>
        <w:jc w:val="both"/>
      </w:pPr>
      <w:r>
        <w:t xml:space="preserve">(в ред. Федерального </w:t>
      </w:r>
      <w:hyperlink r:id="rId297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lastRenderedPageBreak/>
        <w:t xml:space="preserve">5. Правительством Российской Федерации утверждается </w:t>
      </w:r>
      <w:hyperlink r:id="rId297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КонсультантПлюс}" w:history="1">
        <w:r>
          <w:rPr>
            <w:color w:val="0000FF"/>
          </w:rPr>
          <w:t>положение</w:t>
        </w:r>
      </w:hyperlink>
      <w:r>
        <w:t xml:space="preserve"> об информационной системе ценообразования, в том числе:</w:t>
      </w:r>
    </w:p>
    <w:p w:rsidR="00000000" w:rsidRDefault="00287AD1">
      <w:pPr>
        <w:pStyle w:val="ConsPlusNormal"/>
        <w:spacing w:before="240"/>
        <w:ind w:firstLine="540"/>
        <w:jc w:val="both"/>
      </w:pPr>
      <w:r>
        <w:t>1) требования к программным и техническим средствам ведения информационной системы ценообразования с учетом за</w:t>
      </w:r>
      <w:r>
        <w:t>конодательства Российской Федерации о техническом регулировании;</w:t>
      </w:r>
    </w:p>
    <w:p w:rsidR="00000000" w:rsidRDefault="00287AD1">
      <w:pPr>
        <w:pStyle w:val="ConsPlusNormal"/>
        <w:spacing w:before="24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000000" w:rsidRDefault="00287AD1">
      <w:pPr>
        <w:pStyle w:val="ConsPlusNormal"/>
        <w:spacing w:before="240"/>
        <w:ind w:firstLine="540"/>
        <w:jc w:val="both"/>
      </w:pPr>
      <w:r>
        <w:t>3) порядок предоставления органам государстве</w:t>
      </w:r>
      <w:r>
        <w:t xml:space="preserve">нной власти, органам местного самоуправления, физическим и юридическим лицам доступа к информации, указанной в </w:t>
      </w:r>
      <w:hyperlink w:anchor="Par4870" w:tooltip="2. В информационной системе ценообразования подлежит размещению следующая информация:" w:history="1">
        <w:r>
          <w:rPr>
            <w:color w:val="0000FF"/>
          </w:rPr>
          <w:t>части 2</w:t>
        </w:r>
      </w:hyperlink>
      <w:r>
        <w:t xml:space="preserve"> настоящей статьи, с ис</w:t>
      </w:r>
      <w:r>
        <w:t>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w:t>
      </w:r>
      <w:r>
        <w:t>радостроительства.</w:t>
      </w:r>
    </w:p>
    <w:p w:rsidR="00000000" w:rsidRDefault="00287AD1">
      <w:pPr>
        <w:pStyle w:val="ConsPlusNormal"/>
        <w:jc w:val="both"/>
      </w:pPr>
      <w:r>
        <w:t xml:space="preserve">(в ред. Федерального </w:t>
      </w:r>
      <w:hyperlink r:id="rId298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6. Создание, развитие и эксплуатация информационной системы ценообразования обесп</w:t>
      </w:r>
      <w:r>
        <w:t>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w:t>
      </w:r>
      <w:r>
        <w:t xml:space="preserve">ну государственным (бюджетным или автономным) </w:t>
      </w:r>
      <w:hyperlink r:id="rId2981" w:tooltip="Приказ Минстроя России от 10.10.2016 N 707/пр (ред. от 25.11.2017) &quot;О некоторых мерах по созданию федеральной государственной информационной системе ценообразования в строительстве&quot;{КонсультантПлюс}" w:history="1">
        <w:r>
          <w:rPr>
            <w:color w:val="0000FF"/>
          </w:rPr>
          <w:t>учреждением</w:t>
        </w:r>
      </w:hyperlink>
      <w:r>
        <w:t>.</w:t>
      </w:r>
    </w:p>
    <w:p w:rsidR="00000000" w:rsidRDefault="00287AD1">
      <w:pPr>
        <w:pStyle w:val="ConsPlusNormal"/>
        <w:jc w:val="both"/>
      </w:pPr>
      <w:r>
        <w:t xml:space="preserve">(в ред. Федеральных законов от 26.07.2017 </w:t>
      </w:r>
      <w:hyperlink r:id="rId298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191-ФЗ</w:t>
        </w:r>
      </w:hyperlink>
      <w:r>
        <w:t xml:space="preserve">, от 03.08.2018 </w:t>
      </w:r>
      <w:hyperlink r:id="rId29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w:t>
      </w:r>
    </w:p>
    <w:p w:rsidR="00000000" w:rsidRDefault="00287AD1">
      <w:pPr>
        <w:pStyle w:val="ConsPlusNormal"/>
        <w:spacing w:before="240"/>
        <w:ind w:firstLine="540"/>
        <w:jc w:val="both"/>
      </w:pPr>
      <w:r>
        <w:t>7. Доступ к информации, размещенной в информационной системе ценообразования, осуществляется без взимания платы.</w:t>
      </w:r>
    </w:p>
    <w:p w:rsidR="00000000" w:rsidRDefault="00287AD1">
      <w:pPr>
        <w:pStyle w:val="ConsPlusNormal"/>
        <w:spacing w:before="24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w:t>
      </w:r>
      <w:r>
        <w:t>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w:t>
      </w:r>
      <w:r>
        <w:t>хитектуры, градостроительства.</w:t>
      </w:r>
    </w:p>
    <w:p w:rsidR="00000000" w:rsidRDefault="00287AD1">
      <w:pPr>
        <w:pStyle w:val="ConsPlusNormal"/>
        <w:jc w:val="both"/>
      </w:pPr>
      <w:r>
        <w:t xml:space="preserve">(в ред. Федерального </w:t>
      </w:r>
      <w:hyperlink r:id="rId298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26.07.2017 N 191-ФЗ)</w:t>
      </w:r>
    </w:p>
    <w:p w:rsidR="00000000" w:rsidRDefault="00287AD1">
      <w:pPr>
        <w:pStyle w:val="ConsPlusNormal"/>
        <w:spacing w:before="240"/>
        <w:ind w:firstLine="540"/>
        <w:jc w:val="both"/>
      </w:pPr>
      <w:r>
        <w:t>9. Информация, содержащаяся в информационной системе ценообразования,</w:t>
      </w:r>
      <w:r>
        <w:t xml:space="preserve">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w:t>
            </w:r>
            <w:r>
              <w:rPr>
                <w:color w:val="392C69"/>
              </w:rPr>
              <w:t>сультантПлюс: примечание.</w:t>
            </w:r>
          </w:p>
          <w:p w:rsidR="00000000" w:rsidRDefault="00287AD1">
            <w:pPr>
              <w:pStyle w:val="ConsPlusNormal"/>
              <w:jc w:val="both"/>
              <w:rPr>
                <w:color w:val="392C69"/>
              </w:rPr>
            </w:pPr>
            <w:r>
              <w:rPr>
                <w:color w:val="392C69"/>
              </w:rPr>
              <w:t xml:space="preserve">О сроках использования информации, указанной в градостроительных планах земельных участков, см. </w:t>
            </w:r>
            <w:hyperlink r:id="rId29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ст. 9</w:t>
              </w:r>
            </w:hyperlink>
            <w:r>
              <w:rPr>
                <w:color w:val="392C69"/>
              </w:rPr>
              <w:t xml:space="preserve"> ФЗ от 03.07.2016 N 373-ФЗ.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r>
        <w:t>Статья 57.3. Градостроительный план земельного участка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29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jc w:val="both"/>
      </w:pPr>
    </w:p>
    <w:p w:rsidR="00000000" w:rsidRDefault="00287AD1">
      <w:pPr>
        <w:pStyle w:val="ConsPlusNormal"/>
        <w:ind w:firstLine="540"/>
        <w:jc w:val="both"/>
      </w:pPr>
      <w:r>
        <w:t>1. Градостроительный план земельного участка выдается в целях обесп</w:t>
      </w:r>
      <w:r>
        <w:t>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00000" w:rsidRDefault="00287AD1">
      <w:pPr>
        <w:pStyle w:val="ConsPlusNormal"/>
        <w:spacing w:before="240"/>
        <w:ind w:firstLine="540"/>
        <w:jc w:val="both"/>
      </w:pPr>
      <w:bookmarkStart w:id="569" w:name="Par4901"/>
      <w:bookmarkEnd w:id="569"/>
      <w:r>
        <w:t>1.1. В случае, если земель</w:t>
      </w:r>
      <w:r>
        <w:t>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w:t>
      </w:r>
      <w:r>
        <w:t xml:space="preserve">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w:t>
      </w:r>
      <w:r>
        <w:t>межевания территории и (или) схемы расположения земельного участка или земельных участков на кадастровом плане территории.</w:t>
      </w:r>
    </w:p>
    <w:p w:rsidR="00000000" w:rsidRDefault="00287AD1">
      <w:pPr>
        <w:pStyle w:val="ConsPlusNormal"/>
        <w:jc w:val="both"/>
      </w:pPr>
      <w:r>
        <w:t xml:space="preserve">(часть 1.1 введена Федеральным </w:t>
      </w:r>
      <w:hyperlink r:id="rId298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02.08.2019 N 283-ФЗ)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w:t>
            </w:r>
            <w:r>
              <w:rPr>
                <w:color w:val="392C69"/>
              </w:rPr>
              <w:t>чание.</w:t>
            </w:r>
          </w:p>
          <w:p w:rsidR="00000000" w:rsidRDefault="00287AD1">
            <w:pPr>
              <w:pStyle w:val="ConsPlusNormal"/>
              <w:jc w:val="both"/>
              <w:rPr>
                <w:color w:val="392C69"/>
              </w:rPr>
            </w:pPr>
            <w:r>
              <w:rPr>
                <w:color w:val="392C69"/>
              </w:rPr>
              <w:t>С 01.03.2025 в ч. 1.2 ст. 57.3 вносятся изменения (</w:t>
            </w:r>
            <w:hyperlink r:id="rId29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298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570" w:name="Par4905"/>
      <w:bookmarkEnd w:id="570"/>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w:t>
      </w:r>
      <w:r>
        <w:t>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w:t>
      </w:r>
      <w:r>
        <w:t>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w:t>
      </w:r>
      <w:r>
        <w:t>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w:t>
      </w:r>
      <w:r>
        <w:t>р комплексного развития территории или лицо, с которым заключен договор о комплексном развитии территории.</w:t>
      </w:r>
    </w:p>
    <w:p w:rsidR="00000000" w:rsidRDefault="00287AD1">
      <w:pPr>
        <w:pStyle w:val="ConsPlusNormal"/>
        <w:jc w:val="both"/>
      </w:pPr>
      <w:r>
        <w:t xml:space="preserve">(часть 1.2 введена Федеральным </w:t>
      </w:r>
      <w:hyperlink r:id="rId29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t xml:space="preserve">2. Источниками информации для подготовки </w:t>
      </w:r>
      <w:r>
        <w:t>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w:t>
      </w:r>
      <w:r>
        <w:t>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w:t>
      </w:r>
      <w:r>
        <w:t xml:space="preserve">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w:t>
      </w:r>
      <w:r>
        <w:lastRenderedPageBreak/>
        <w:t xml:space="preserve">обеспечения в соответствии с </w:t>
      </w:r>
      <w:hyperlink w:anchor="Par495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history="1">
        <w:r>
          <w:rPr>
            <w:color w:val="0000FF"/>
          </w:rPr>
          <w:t>часть</w:t>
        </w:r>
        <w:r>
          <w:rPr>
            <w:color w:val="0000FF"/>
          </w:rPr>
          <w:t>ю 7</w:t>
        </w:r>
      </w:hyperlink>
      <w:r>
        <w:t xml:space="preserve"> настоящей статьи.</w:t>
      </w:r>
    </w:p>
    <w:p w:rsidR="00000000" w:rsidRDefault="00287AD1">
      <w:pPr>
        <w:pStyle w:val="ConsPlusNormal"/>
        <w:jc w:val="both"/>
      </w:pPr>
      <w:r>
        <w:t xml:space="preserve">(в ред. Федеральных законов от 03.08.2018 </w:t>
      </w:r>
      <w:hyperlink r:id="rId299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01.07.2021 </w:t>
      </w:r>
      <w:hyperlink r:id="rId299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276-ФЗ</w:t>
        </w:r>
      </w:hyperlink>
      <w:r>
        <w:t>)</w:t>
      </w:r>
    </w:p>
    <w:p w:rsidR="00000000" w:rsidRDefault="00287AD1">
      <w:pPr>
        <w:pStyle w:val="ConsPlusNormal"/>
        <w:spacing w:before="240"/>
        <w:ind w:firstLine="540"/>
        <w:jc w:val="both"/>
      </w:pPr>
      <w:r>
        <w:t>3. В градостроительном плане земельного учас</w:t>
      </w:r>
      <w:r>
        <w:t>тка содержится информация:</w:t>
      </w:r>
    </w:p>
    <w:p w:rsidR="00000000" w:rsidRDefault="00287AD1">
      <w:pPr>
        <w:pStyle w:val="ConsPlusNormal"/>
        <w:spacing w:before="24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w:t>
      </w:r>
      <w:r>
        <w:t>вания территории;</w:t>
      </w:r>
    </w:p>
    <w:p w:rsidR="00000000" w:rsidRDefault="00287AD1">
      <w:pPr>
        <w:pStyle w:val="ConsPlusNormal"/>
        <w:spacing w:before="24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ar490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частями 1.1</w:t>
        </w:r>
      </w:hyperlink>
      <w:r>
        <w:t xml:space="preserve"> и </w:t>
      </w:r>
      <w:hyperlink w:anchor="Par490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history="1">
        <w:r>
          <w:rPr>
            <w:color w:val="0000FF"/>
          </w:rPr>
          <w:t>1.2</w:t>
        </w:r>
      </w:hyperlink>
      <w:r>
        <w:t xml:space="preserve"> настоящей статьи, о границах образуе</w:t>
      </w:r>
      <w:r>
        <w:t>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00000" w:rsidRDefault="00287AD1">
      <w:pPr>
        <w:pStyle w:val="ConsPlusNormal"/>
        <w:jc w:val="both"/>
      </w:pPr>
      <w:r>
        <w:t xml:space="preserve">(в ред. Федеральных законов от 02.08.2019 </w:t>
      </w:r>
      <w:hyperlink r:id="rId299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08.08.2024 </w:t>
      </w:r>
      <w:hyperlink r:id="rId299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261-ФЗ</w:t>
        </w:r>
      </w:hyperlink>
      <w:r>
        <w:t>)</w:t>
      </w:r>
    </w:p>
    <w:p w:rsidR="00000000" w:rsidRDefault="00287AD1">
      <w:pPr>
        <w:pStyle w:val="ConsPlusNormal"/>
        <w:spacing w:before="24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00000" w:rsidRDefault="00287AD1">
      <w:pPr>
        <w:pStyle w:val="ConsPlusNormal"/>
        <w:spacing w:before="240"/>
        <w:ind w:firstLine="540"/>
        <w:jc w:val="both"/>
      </w:pPr>
      <w:r>
        <w:t>4) о минимальных отступах от грани</w:t>
      </w:r>
      <w:r>
        <w:t>ц земельного участка, в пределах которых разрешается строительство объектов капитального строительства;</w:t>
      </w:r>
    </w:p>
    <w:p w:rsidR="00000000" w:rsidRDefault="00287AD1">
      <w:pPr>
        <w:pStyle w:val="ConsPlusNormal"/>
        <w:spacing w:before="24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w:t>
      </w:r>
      <w:r>
        <w:t>ксом, иным федеральным законом;</w:t>
      </w:r>
    </w:p>
    <w:p w:rsidR="00000000" w:rsidRDefault="00287AD1">
      <w:pPr>
        <w:pStyle w:val="ConsPlusNormal"/>
        <w:jc w:val="both"/>
      </w:pPr>
      <w:r>
        <w:t xml:space="preserve">(в ред. Федерального </w:t>
      </w:r>
      <w:hyperlink r:id="rId29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6) о предельных параметрах разрешенного строительства, реконструкции объекта капитального строительства, у</w:t>
      </w:r>
      <w:r>
        <w:t>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w:t>
      </w:r>
      <w:r>
        <w:t>гламента не распространяется или для которого градостроительный регламент не устанавливается;</w:t>
      </w:r>
    </w:p>
    <w:p w:rsidR="00000000" w:rsidRDefault="00287AD1">
      <w:pPr>
        <w:pStyle w:val="ConsPlusNormal"/>
        <w:spacing w:before="24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ar1902"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w:t>
      </w:r>
      <w:r>
        <w:t xml:space="preserve"> регламент не устанавливается, за исключением случая, предусмотренного </w:t>
      </w:r>
      <w:hyperlink w:anchor="Par4920"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history="1">
        <w:r>
          <w:rPr>
            <w:color w:val="0000FF"/>
          </w:rPr>
          <w:t>пунктом 7.1</w:t>
        </w:r>
      </w:hyperlink>
      <w:r>
        <w:t xml:space="preserve"> настоящей части;</w:t>
      </w:r>
    </w:p>
    <w:p w:rsidR="00000000" w:rsidRDefault="00287AD1">
      <w:pPr>
        <w:pStyle w:val="ConsPlusNormal"/>
        <w:jc w:val="both"/>
      </w:pPr>
      <w:r>
        <w:t xml:space="preserve">(в ред. Федерального </w:t>
      </w:r>
      <w:hyperlink r:id="rId29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bookmarkStart w:id="571" w:name="Par4920"/>
      <w:bookmarkEnd w:id="571"/>
      <w: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r>
        <w:t>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00000" w:rsidRDefault="00287AD1">
      <w:pPr>
        <w:pStyle w:val="ConsPlusNormal"/>
        <w:jc w:val="both"/>
      </w:pPr>
      <w:r>
        <w:t xml:space="preserve">(п. 7.1 введен Федеральным </w:t>
      </w:r>
      <w:hyperlink r:id="rId29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 xml:space="preserve">8) о расчетных показателях минимально допустимого уровня обеспеченности территории </w:t>
      </w:r>
      <w:r>
        <w:lastRenderedPageBreak/>
        <w:t>объектами коммунальной, транспортной, социальной инфраструктур и расчетных показателях максимально допустимого уровня территориальной доступности у</w:t>
      </w:r>
      <w:r>
        <w:t>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000000" w:rsidRDefault="00287AD1">
      <w:pPr>
        <w:pStyle w:val="ConsPlusNormal"/>
        <w:jc w:val="both"/>
      </w:pPr>
      <w:r>
        <w:t xml:space="preserve">(в ред. Федерального </w:t>
      </w:r>
      <w:hyperlink r:id="rId29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закона</w:t>
        </w:r>
      </w:hyperlink>
      <w:r>
        <w:t xml:space="preserve"> от 30.12.2020 N 494-ФЗ)</w:t>
      </w:r>
    </w:p>
    <w:p w:rsidR="00000000" w:rsidRDefault="00287AD1">
      <w:pPr>
        <w:pStyle w:val="ConsPlusNormal"/>
        <w:spacing w:before="24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w:t>
      </w:r>
      <w:r>
        <w:t>орий;</w:t>
      </w:r>
    </w:p>
    <w:p w:rsidR="00000000" w:rsidRDefault="00287AD1">
      <w:pPr>
        <w:pStyle w:val="ConsPlusNormal"/>
        <w:spacing w:before="24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00000" w:rsidRDefault="00287AD1">
      <w:pPr>
        <w:pStyle w:val="ConsPlusNormal"/>
        <w:spacing w:before="240"/>
        <w:ind w:firstLine="540"/>
        <w:jc w:val="both"/>
      </w:pPr>
      <w:r>
        <w:t>11) о границах публичных сервитутов;</w:t>
      </w:r>
    </w:p>
    <w:p w:rsidR="00000000" w:rsidRDefault="00287AD1">
      <w:pPr>
        <w:pStyle w:val="ConsPlusNormal"/>
        <w:jc w:val="both"/>
      </w:pPr>
      <w:r>
        <w:t xml:space="preserve">(в ред. Федерального </w:t>
      </w:r>
      <w:hyperlink r:id="rId29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287AD1">
      <w:pPr>
        <w:pStyle w:val="ConsPlusNormal"/>
        <w:spacing w:before="240"/>
        <w:ind w:firstLine="540"/>
        <w:jc w:val="both"/>
      </w:pPr>
      <w:r>
        <w:t>12) о номере и (или) наименовании элемента планировочной структуры, в границах которого расположен земельный участок;</w:t>
      </w:r>
    </w:p>
    <w:p w:rsidR="00000000" w:rsidRDefault="00287AD1">
      <w:pPr>
        <w:pStyle w:val="ConsPlusNormal"/>
        <w:spacing w:before="240"/>
        <w:ind w:firstLine="540"/>
        <w:jc w:val="both"/>
      </w:pPr>
      <w:r>
        <w:t>13) о расположенных в границах земельного участка объектах капитального</w:t>
      </w:r>
      <w:r>
        <w:t xml:space="preserve"> строительства, а также о расположенных в границах земельного участка сетях инженерно-технического обеспечения;</w:t>
      </w:r>
    </w:p>
    <w:p w:rsidR="00000000" w:rsidRDefault="00287AD1">
      <w:pPr>
        <w:pStyle w:val="ConsPlusNormal"/>
        <w:spacing w:before="24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000000" w:rsidRDefault="00287AD1">
      <w:pPr>
        <w:pStyle w:val="ConsPlusNormal"/>
        <w:spacing w:before="240"/>
        <w:ind w:firstLine="540"/>
        <w:jc w:val="both"/>
      </w:pPr>
      <w:bookmarkStart w:id="572" w:name="Par4931"/>
      <w:bookmarkEnd w:id="572"/>
      <w:r>
        <w:t>15</w:t>
      </w:r>
      <w:r>
        <w:t>)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w:t>
      </w:r>
      <w:r>
        <w:t>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w:t>
      </w:r>
      <w:r>
        <w:t>ставившей данную информацию;</w:t>
      </w:r>
    </w:p>
    <w:p w:rsidR="00000000" w:rsidRDefault="00287AD1">
      <w:pPr>
        <w:pStyle w:val="ConsPlusNormal"/>
        <w:jc w:val="both"/>
      </w:pPr>
      <w:r>
        <w:t xml:space="preserve">(п. 15 в ред. Федерального </w:t>
      </w:r>
      <w:hyperlink r:id="rId3000"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000000" w:rsidRDefault="00287AD1">
      <w:pPr>
        <w:pStyle w:val="ConsPlusNormal"/>
        <w:spacing w:before="24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00000" w:rsidRDefault="00287AD1">
      <w:pPr>
        <w:pStyle w:val="ConsPlusNormal"/>
        <w:spacing w:before="240"/>
        <w:ind w:firstLine="540"/>
        <w:jc w:val="both"/>
      </w:pPr>
      <w:r>
        <w:t>17) о красных линиях;</w:t>
      </w:r>
    </w:p>
    <w:p w:rsidR="00000000" w:rsidRDefault="00287AD1">
      <w:pPr>
        <w:pStyle w:val="ConsPlusNormal"/>
        <w:spacing w:before="240"/>
        <w:ind w:firstLine="540"/>
        <w:jc w:val="both"/>
      </w:pPr>
      <w:r>
        <w:t>18) о требованиях к архитектурно-градостроительному облику объекта капит</w:t>
      </w:r>
      <w:r>
        <w:t>ального строительства (при наличии).</w:t>
      </w:r>
    </w:p>
    <w:p w:rsidR="00000000" w:rsidRDefault="00287AD1">
      <w:pPr>
        <w:pStyle w:val="ConsPlusNormal"/>
        <w:jc w:val="both"/>
      </w:pPr>
      <w:r>
        <w:t xml:space="preserve">(п. 18 введен Федеральным </w:t>
      </w:r>
      <w:hyperlink r:id="rId300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законом</w:t>
        </w:r>
      </w:hyperlink>
      <w:r>
        <w:t xml:space="preserve"> от</w:t>
      </w:r>
      <w:r>
        <w:t xml:space="preserve"> 29.12.2022 N 612-ФЗ)</w:t>
      </w:r>
    </w:p>
    <w:p w:rsidR="00000000" w:rsidRDefault="00287AD1">
      <w:pPr>
        <w:pStyle w:val="ConsPlusNormal"/>
        <w:spacing w:before="24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000000" w:rsidRDefault="00287AD1">
      <w:pPr>
        <w:pStyle w:val="ConsPlusNormal"/>
        <w:jc w:val="both"/>
      </w:pPr>
      <w:r>
        <w:t xml:space="preserve">(п. 19 введен Федеральным </w:t>
      </w:r>
      <w:hyperlink r:id="rId300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lastRenderedPageBreak/>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w:t>
      </w:r>
      <w:r>
        <w:t>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w:t>
      </w:r>
      <w:r>
        <w:t>есенных федеральными законами к категории ограниченного доступа.</w:t>
      </w:r>
    </w:p>
    <w:p w:rsidR="00000000" w:rsidRDefault="00287AD1">
      <w:pPr>
        <w:pStyle w:val="ConsPlusNormal"/>
        <w:jc w:val="both"/>
      </w:pPr>
      <w:r>
        <w:t xml:space="preserve">(часть 3.1 введена Федеральным </w:t>
      </w:r>
      <w:hyperlink r:id="rId30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законом</w:t>
        </w:r>
      </w:hyperlink>
      <w:r>
        <w:t xml:space="preserve"> от 03.08.2018 N 340-ФЗ)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4 ст. 57.3 вносятся изменения (</w:t>
            </w:r>
            <w:hyperlink r:id="rId300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005"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4. В случ</w:t>
      </w:r>
      <w:r>
        <w:t>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w:t>
      </w:r>
      <w:r>
        <w:t>-строительного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w:t>
      </w:r>
      <w:r>
        <w:t>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w:t>
      </w:r>
      <w:r>
        <w:t>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w:t>
      </w:r>
      <w:r>
        <w:t>еделенным в соответствии с настоящим Кодексом Российской Федерацией или субъектом Российской Федерации).</w:t>
      </w:r>
    </w:p>
    <w:p w:rsidR="00000000" w:rsidRDefault="00287AD1">
      <w:pPr>
        <w:pStyle w:val="ConsPlusNormal"/>
        <w:jc w:val="both"/>
      </w:pPr>
      <w:r>
        <w:t xml:space="preserve">(в ред. Федеральных законов от 02.08.2019 </w:t>
      </w:r>
      <w:hyperlink r:id="rId30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30.12.2020 </w:t>
      </w:r>
      <w:hyperlink r:id="rId300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N 494-ФЗ</w:t>
        </w:r>
      </w:hyperlink>
      <w:r>
        <w:t>)</w:t>
      </w:r>
    </w:p>
    <w:p w:rsidR="00000000" w:rsidRDefault="00287AD1">
      <w:pPr>
        <w:pStyle w:val="ConsPlusNormal"/>
        <w:spacing w:before="240"/>
        <w:ind w:firstLine="540"/>
        <w:jc w:val="both"/>
      </w:pPr>
      <w:bookmarkStart w:id="573" w:name="Par4945"/>
      <w:bookmarkEnd w:id="573"/>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901"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history="1">
        <w:r>
          <w:rPr>
            <w:color w:val="0000FF"/>
          </w:rPr>
          <w:t>частью 1.1</w:t>
        </w:r>
      </w:hyperlink>
      <w:r>
        <w:t xml:space="preserve"> или </w:t>
      </w:r>
      <w:hyperlink w:anchor="Par490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history="1">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w:t>
      </w:r>
      <w:r>
        <w:t>о самоуправления в форме электронного документа, подписанного электронной подписью, или подано заявителем через многофункциональный центр.</w:t>
      </w:r>
    </w:p>
    <w:p w:rsidR="00000000" w:rsidRDefault="00287AD1">
      <w:pPr>
        <w:pStyle w:val="ConsPlusNormal"/>
        <w:jc w:val="both"/>
      </w:pPr>
      <w:r>
        <w:t xml:space="preserve">(в ред. Федеральных законов от 02.08.2019 </w:t>
      </w:r>
      <w:hyperlink r:id="rId300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283-ФЗ</w:t>
        </w:r>
      </w:hyperlink>
      <w:r>
        <w:t xml:space="preserve">, от 27.12.2019 </w:t>
      </w:r>
      <w:hyperlink r:id="rId300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472-ФЗ</w:t>
        </w:r>
      </w:hyperlink>
      <w:r>
        <w:t xml:space="preserve">, от 25.12.2023 </w:t>
      </w:r>
      <w:hyperlink r:id="rId301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w:t>
      </w:r>
    </w:p>
    <w:p w:rsidR="00000000" w:rsidRDefault="00287AD1">
      <w:pPr>
        <w:pStyle w:val="ConsPlusNormal"/>
        <w:spacing w:before="240"/>
        <w:ind w:firstLine="540"/>
        <w:jc w:val="both"/>
      </w:pPr>
      <w:bookmarkStart w:id="574" w:name="Par4947"/>
      <w:bookmarkEnd w:id="574"/>
      <w:r>
        <w:t xml:space="preserve">6. Орган местного самоуправления в течение четырнадцати рабочих дней после получения заявления, указанного в </w:t>
      </w:r>
      <w:hyperlink w:anchor="Par4945"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w:t>
      </w:r>
      <w:r>
        <w:t>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000000" w:rsidRDefault="00287AD1">
      <w:pPr>
        <w:pStyle w:val="ConsPlusNormal"/>
        <w:jc w:val="both"/>
      </w:pPr>
      <w:r>
        <w:t xml:space="preserve">(в ред. Федерального </w:t>
      </w:r>
      <w:hyperlink r:id="rId301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27.12.20</w:t>
      </w:r>
      <w:r>
        <w:t>19 N 472-ФЗ)</w:t>
      </w:r>
    </w:p>
    <w:p w:rsidR="00000000" w:rsidRDefault="00287AD1">
      <w:pPr>
        <w:pStyle w:val="ConsPlusNormal"/>
        <w:spacing w:before="240"/>
        <w:ind w:firstLine="540"/>
        <w:jc w:val="both"/>
      </w:pPr>
      <w:r>
        <w:lastRenderedPageBreak/>
        <w:t xml:space="preserve">6.1. Подача заявления о выдаче градостроительного плана земельного участка наряду со способами, предусмотренными </w:t>
      </w:r>
      <w:hyperlink w:anchor="Par4945"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history="1">
        <w:r>
          <w:rPr>
            <w:color w:val="0000FF"/>
          </w:rPr>
          <w:t>частью 5</w:t>
        </w:r>
      </w:hyperlink>
      <w:r>
        <w:t xml:space="preserve"> настоящей статьи, выдача градостроительного плана земельного участка наряду со способами, указа</w:t>
      </w:r>
      <w:r>
        <w:t xml:space="preserve">нными в </w:t>
      </w:r>
      <w:hyperlink w:anchor="Par4947"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history="1">
        <w:r>
          <w:rPr>
            <w:color w:val="0000FF"/>
          </w:rPr>
          <w:t>части 6</w:t>
        </w:r>
      </w:hyperlink>
      <w:r>
        <w:t xml:space="preserve"> настоящей статьи, могут осуществляться:</w:t>
      </w:r>
    </w:p>
    <w:p w:rsidR="00000000" w:rsidRDefault="00287AD1">
      <w:pPr>
        <w:pStyle w:val="ConsPlusNormal"/>
        <w:spacing w:before="24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00000" w:rsidRDefault="00287AD1">
      <w:pPr>
        <w:pStyle w:val="ConsPlusNormal"/>
        <w:spacing w:before="240"/>
        <w:ind w:firstLine="540"/>
        <w:jc w:val="both"/>
      </w:pPr>
      <w:r>
        <w:t>2) с использованием государстве</w:t>
      </w:r>
      <w:r>
        <w:t>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00000" w:rsidRDefault="00287AD1">
      <w:pPr>
        <w:pStyle w:val="ConsPlusNormal"/>
        <w:jc w:val="both"/>
      </w:pPr>
      <w:r>
        <w:t xml:space="preserve">(часть 6.1 введена Федеральным </w:t>
      </w:r>
      <w:hyperlink r:id="rId301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bookmarkStart w:id="575" w:name="Par4953"/>
      <w:bookmarkEnd w:id="57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w:t>
      </w:r>
      <w:r>
        <w:t xml:space="preserve">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ar493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пунктом 15 части 3</w:t>
        </w:r>
      </w:hyperlink>
      <w:r>
        <w:t xml:space="preserve"> настоящей статьи. Указанная информаци</w:t>
      </w:r>
      <w:r>
        <w:t>я подлежит представлению в орган местного самоуправления в течение пяти рабочих дней со дня, следующего за днем получения такого запроса.</w:t>
      </w:r>
    </w:p>
    <w:p w:rsidR="00000000" w:rsidRDefault="00287AD1">
      <w:pPr>
        <w:pStyle w:val="ConsPlusNormal"/>
        <w:jc w:val="both"/>
      </w:pPr>
      <w:r>
        <w:t xml:space="preserve">(часть 7 в ред. Федерального </w:t>
      </w:r>
      <w:hyperlink r:id="rId301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000000" w:rsidRDefault="00287AD1">
      <w:pPr>
        <w:pStyle w:val="ConsPlusNormal"/>
        <w:spacing w:before="240"/>
        <w:ind w:firstLine="540"/>
        <w:jc w:val="both"/>
      </w:pPr>
      <w:r>
        <w:t>7.1. В случая</w:t>
      </w:r>
      <w:r>
        <w:t xml:space="preserve">х, предусмотренных настоящим Кодексом или Земельным </w:t>
      </w:r>
      <w:hyperlink r:id="rId3014"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t xml:space="preserve">) может быть запрошена органом государственной власти, органом местного самоуправления в порядке, предусмотренном </w:t>
      </w:r>
      <w:hyperlink w:anchor="Par495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history="1">
        <w:r>
          <w:rPr>
            <w:color w:val="0000FF"/>
          </w:rPr>
          <w:t>частью 7</w:t>
        </w:r>
      </w:hyperlink>
      <w:r>
        <w:t xml:space="preserve"> настоящей статьи, в целях, не связанных с подготовкой градостроительного плана земельного участка. При </w:t>
      </w:r>
      <w:r>
        <w:t xml:space="preserve">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3015"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в составе данной инфо</w:t>
      </w:r>
      <w:r>
        <w:t>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w:t>
      </w:r>
      <w:r>
        <w:t xml:space="preserve">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w:t>
      </w:r>
      <w:r>
        <w:t xml:space="preserve">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ar493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пунктом 15 части 3</w:t>
        </w:r>
      </w:hyperlink>
      <w:r>
        <w:t xml:space="preserve"> настоящей статьи.</w:t>
      </w:r>
    </w:p>
    <w:p w:rsidR="00000000" w:rsidRDefault="00287AD1">
      <w:pPr>
        <w:pStyle w:val="ConsPlusNormal"/>
        <w:jc w:val="both"/>
      </w:pPr>
      <w:r>
        <w:t xml:space="preserve">(часть 7.1 введена Федеральным </w:t>
      </w:r>
      <w:hyperlink r:id="rId301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276-ФЗ)</w:t>
      </w:r>
    </w:p>
    <w:p w:rsidR="00000000" w:rsidRDefault="00287AD1">
      <w:pPr>
        <w:pStyle w:val="ConsPlusNormal"/>
        <w:spacing w:before="240"/>
        <w:ind w:firstLine="540"/>
        <w:jc w:val="both"/>
      </w:pPr>
      <w:r>
        <w:t>8. В случае отсутствия в заявлении информации о цели использования земельного участка организация</w:t>
      </w:r>
      <w:r>
        <w:t xml:space="preserve">,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w:t>
      </w:r>
      <w:r>
        <w:lastRenderedPageBreak/>
        <w:t>землепользования и застройки и</w:t>
      </w:r>
      <w:r>
        <w:t xml:space="preserve">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w:t>
      </w:r>
      <w:r>
        <w:t>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w:t>
      </w:r>
      <w:r>
        <w:t xml:space="preserve">женерно-технического обеспечения, органами местного самоуправления в составе запроса, указанного в </w:t>
      </w:r>
      <w:hyperlink w:anchor="Par4953"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history="1">
        <w:r>
          <w:rPr>
            <w:color w:val="0000FF"/>
          </w:rPr>
          <w:t>части 7</w:t>
        </w:r>
      </w:hyperlink>
      <w:r>
        <w:t xml:space="preserve"> настоящей статьи.</w:t>
      </w:r>
    </w:p>
    <w:p w:rsidR="00000000" w:rsidRDefault="00287AD1">
      <w:pPr>
        <w:pStyle w:val="ConsPlusNormal"/>
        <w:jc w:val="both"/>
      </w:pPr>
      <w:r>
        <w:t xml:space="preserve">(в ред. Федерального </w:t>
      </w:r>
      <w:hyperlink r:id="rId30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r>
        <w:t xml:space="preserve">9. </w:t>
      </w:r>
      <w:hyperlink r:id="rId3018"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Форма</w:t>
        </w:r>
      </w:hyperlink>
      <w:r>
        <w:t xml:space="preserve"> градостроительного плана земельного участка, </w:t>
      </w:r>
      <w:hyperlink r:id="rId3019"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КонсультантПлюс}" w:history="1">
        <w:r>
          <w:rPr>
            <w:color w:val="0000FF"/>
          </w:rPr>
          <w:t>порядок</w:t>
        </w:r>
      </w:hyperlink>
      <w:r>
        <w:t xml:space="preserve"> ее заполнения,</w:t>
      </w:r>
      <w:r>
        <w:t xml:space="preserve"> </w:t>
      </w:r>
      <w:hyperlink r:id="rId3020"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КонсультантПлюс}"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000000" w:rsidRDefault="00287AD1">
      <w:pPr>
        <w:pStyle w:val="ConsPlusNormal"/>
        <w:jc w:val="both"/>
      </w:pPr>
      <w:r>
        <w:t xml:space="preserve">(в ред. </w:t>
      </w:r>
      <w:r>
        <w:t xml:space="preserve">Федерального </w:t>
      </w:r>
      <w:hyperlink r:id="rId302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02.08.2019 N 283-ФЗ)</w:t>
      </w:r>
    </w:p>
    <w:p w:rsidR="00000000" w:rsidRDefault="00287AD1">
      <w:pPr>
        <w:pStyle w:val="ConsPlusNormal"/>
        <w:spacing w:before="240"/>
        <w:ind w:firstLine="540"/>
        <w:jc w:val="both"/>
      </w:pPr>
      <w:bookmarkStart w:id="576" w:name="Par4961"/>
      <w:bookmarkEnd w:id="576"/>
      <w:r>
        <w:t xml:space="preserve">10. Информация, указанная в градостроительном плане земельного участка, за исключением информации, предусмотренной </w:t>
      </w:r>
      <w:hyperlink w:anchor="Par493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history="1">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w:t>
      </w:r>
      <w:r>
        <w:t>троительном плане земельного участка, в предусмотренных настоящей частью целях не допускается.</w:t>
      </w:r>
    </w:p>
    <w:p w:rsidR="00000000" w:rsidRDefault="00287AD1">
      <w:pPr>
        <w:pStyle w:val="ConsPlusNormal"/>
        <w:jc w:val="both"/>
      </w:pPr>
      <w:r>
        <w:t xml:space="preserve">(в ред. Федерального </w:t>
      </w:r>
      <w:hyperlink r:id="rId302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276-ФЗ)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Ч. 11 ст. 57.3 (в ред. ФЗ от 27.</w:t>
            </w:r>
            <w:r>
              <w:rPr>
                <w:color w:val="392C69"/>
              </w:rPr>
              <w:t xml:space="preserve">06.2019 N 151-ФЗ) </w:t>
            </w:r>
            <w:hyperlink r:id="rId30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применяется</w:t>
              </w:r>
            </w:hyperlink>
            <w:r>
              <w:rPr>
                <w:color w:val="392C69"/>
              </w:rPr>
              <w:t xml:space="preserve"> к правоотношениям, во</w:t>
            </w:r>
            <w:r>
              <w:rPr>
                <w:color w:val="392C69"/>
              </w:rPr>
              <w:t>зникшим до 27.06.2019.</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577" w:name="Par4965"/>
      <w:bookmarkEnd w:id="577"/>
      <w: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w:t>
      </w:r>
      <w:r>
        <w:t xml:space="preserve">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ar4961"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history="1">
        <w:r>
          <w:rPr>
            <w:color w:val="0000FF"/>
          </w:rPr>
          <w:t>частью 10</w:t>
        </w:r>
      </w:hyperlink>
      <w:r>
        <w:t xml:space="preserve"> настоящей статьи, мероприятий, предусмотренных </w:t>
      </w:r>
      <w:hyperlink w:anchor="Par303" w:tooltip="Статья 5.2. Перечень мероприятий, осуществляемых при реализации проектов по строительству объектов капитального строительства" w:history="1">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000000" w:rsidRDefault="00287AD1">
      <w:pPr>
        <w:pStyle w:val="ConsPlusNormal"/>
        <w:jc w:val="both"/>
      </w:pPr>
      <w:r>
        <w:t xml:space="preserve">(часть 11 введена Федеральным </w:t>
      </w:r>
      <w:hyperlink r:id="rId302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 в ред. Федерального </w:t>
      </w:r>
      <w:hyperlink r:id="rId302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jc w:val="both"/>
      </w:pPr>
    </w:p>
    <w:p w:rsidR="00000000" w:rsidRDefault="00287AD1">
      <w:pPr>
        <w:pStyle w:val="ConsPlusTitle"/>
        <w:ind w:firstLine="540"/>
        <w:jc w:val="both"/>
        <w:outlineLvl w:val="1"/>
      </w:pPr>
      <w:r>
        <w:t>Статья 57.4. Реестр требований</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3026"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КонсультантПлюс}" w:history="1">
        <w:r>
          <w:rPr>
            <w:color w:val="0000FF"/>
          </w:rPr>
          <w:t>закона</w:t>
        </w:r>
      </w:hyperlink>
      <w:r>
        <w:t xml:space="preserve"> от 25.12.2023 N 653-ФЗ)</w:t>
      </w:r>
    </w:p>
    <w:p w:rsidR="00000000" w:rsidRDefault="00287AD1">
      <w:pPr>
        <w:pStyle w:val="ConsPlusNormal"/>
        <w:jc w:val="both"/>
      </w:pPr>
    </w:p>
    <w:p w:rsidR="00000000" w:rsidRDefault="00287AD1">
      <w:pPr>
        <w:pStyle w:val="ConsPlusNormal"/>
        <w:ind w:firstLine="540"/>
        <w:jc w:val="both"/>
      </w:pPr>
      <w:r>
        <w:t>1. Ре</w:t>
      </w:r>
      <w:r>
        <w:t xml:space="preserve">естр требований является государственным информационным ресурсом. Реестр требований является общедоступным, за исключением </w:t>
      </w:r>
      <w:hyperlink r:id="rId302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сведений</w:t>
        </w:r>
      </w:hyperlink>
      <w:r>
        <w:t>, составляющих государственную тайну.</w:t>
      </w:r>
    </w:p>
    <w:p w:rsidR="00000000" w:rsidRDefault="00287AD1">
      <w:pPr>
        <w:pStyle w:val="ConsPlusNormal"/>
        <w:spacing w:before="240"/>
        <w:ind w:firstLine="540"/>
        <w:jc w:val="both"/>
      </w:pPr>
      <w:r>
        <w:lastRenderedPageBreak/>
        <w:t>2. В реестр требований подлежат включению требован</w:t>
      </w:r>
      <w:r>
        <w:t xml:space="preserve">ия документов, указанных в </w:t>
      </w:r>
      <w:hyperlink w:anchor="Par2621"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history="1">
        <w:r>
          <w:rPr>
            <w:color w:val="0000FF"/>
          </w:rPr>
          <w:t xml:space="preserve">части 5 </w:t>
        </w:r>
        <w:r>
          <w:rPr>
            <w:color w:val="0000FF"/>
          </w:rPr>
          <w:t>статьи 49</w:t>
        </w:r>
      </w:hyperlink>
      <w:r>
        <w:t xml:space="preserve"> настоящего Кодекса.</w:t>
      </w:r>
    </w:p>
    <w:p w:rsidR="00000000" w:rsidRDefault="00287AD1">
      <w:pPr>
        <w:pStyle w:val="ConsPlusNormal"/>
        <w:spacing w:before="24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w:t>
      </w:r>
      <w:r>
        <w:t>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000000" w:rsidRDefault="00287AD1">
      <w:pPr>
        <w:pStyle w:val="ConsPlusNormal"/>
        <w:spacing w:before="240"/>
        <w:ind w:firstLine="540"/>
        <w:jc w:val="both"/>
      </w:pPr>
      <w:r>
        <w:t>4. Порядок формирования и ведения реестра требований, состав сведений, включаемых</w:t>
      </w:r>
      <w:r>
        <w:t xml:space="preserve">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w:t>
      </w:r>
      <w:r>
        <w:t xml:space="preserve"> требований, </w:t>
      </w:r>
      <w:hyperlink r:id="rId3028"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КонсультантПлюс}" w:history="1">
        <w:r>
          <w:rPr>
            <w:color w:val="0000FF"/>
          </w:rPr>
          <w:t>утверждаются</w:t>
        </w:r>
      </w:hyperlink>
      <w:r>
        <w:t xml:space="preserve"> Правительством Российской Федерации.</w:t>
      </w:r>
    </w:p>
    <w:p w:rsidR="00000000" w:rsidRDefault="00287AD1">
      <w:pPr>
        <w:pStyle w:val="ConsPlusNormal"/>
        <w:jc w:val="both"/>
      </w:pPr>
    </w:p>
    <w:p w:rsidR="00000000" w:rsidRDefault="00287AD1">
      <w:pPr>
        <w:pStyle w:val="ConsPlusTitle"/>
        <w:ind w:firstLine="540"/>
        <w:jc w:val="both"/>
        <w:outlineLvl w:val="1"/>
      </w:pPr>
      <w:r>
        <w:t>Статья 57.5. Информационная модель объекта капитального строительства</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02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jc w:val="both"/>
      </w:pPr>
    </w:p>
    <w:p w:rsidR="00000000" w:rsidRDefault="00287AD1">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w:t>
      </w:r>
      <w:r>
        <w:t xml:space="preserve">тельства, в </w:t>
      </w:r>
      <w:hyperlink r:id="rId3030"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КонсультантПлюс}" w:history="1">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31" w:tooltip="&quot;Методические рекомендации по подготовке информационной модели объекта капитального строительства, представляемой на рассмотрение в ФАУ &quot;Главгосэкспертиза России&quot; в связи с проведением государственной экспертизы проектной документации и оценки информационной модели объекта капитального строительства&quot; (вместе с &quot;Требованиями к разделам проектной документации &quot;Смета на строительство объектов капитального строительства&quot; и &quot;Смета на строительство&quot;) (утв. ФАУ &quot;Главгосэкспертиза России&quot;){КонсультантПлюс}" w:history="1">
        <w:r>
          <w:rPr>
            <w:color w:val="0000FF"/>
          </w:rPr>
          <w:t>модели</w:t>
        </w:r>
      </w:hyperlink>
      <w:r>
        <w:t>.</w:t>
      </w:r>
    </w:p>
    <w:p w:rsidR="00000000" w:rsidRDefault="00287AD1">
      <w:pPr>
        <w:pStyle w:val="ConsPlusNormal"/>
        <w:spacing w:before="240"/>
        <w:ind w:firstLine="540"/>
        <w:jc w:val="both"/>
      </w:pPr>
      <w:r>
        <w:t xml:space="preserve">2. </w:t>
      </w:r>
      <w:hyperlink r:id="rId3032"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КонсультантПлюс}" w:history="1">
        <w:r>
          <w:rPr>
            <w:color w:val="0000FF"/>
          </w:rPr>
          <w:t>Правила</w:t>
        </w:r>
      </w:hyperlink>
      <w:r>
        <w:t xml:space="preserve"> формирования и ведения информационной модели, </w:t>
      </w:r>
      <w:hyperlink r:id="rId3033"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КонсультантПлюс}"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w:t>
      </w:r>
      <w:r>
        <w:t xml:space="preserve">навливаются Правительством Российской Федерации, за исключением случаев, если такие </w:t>
      </w:r>
      <w:hyperlink r:id="rId30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документы и материалы содержат сведения, составляющие государственную тайну.</w:t>
      </w:r>
    </w:p>
    <w:p w:rsidR="00000000" w:rsidRDefault="00287AD1">
      <w:pPr>
        <w:pStyle w:val="ConsPlusNormal"/>
        <w:jc w:val="both"/>
      </w:pPr>
    </w:p>
    <w:p w:rsidR="00000000" w:rsidRDefault="00287AD1">
      <w:pPr>
        <w:pStyle w:val="ConsPlusTitle"/>
        <w:ind w:firstLine="540"/>
        <w:jc w:val="both"/>
        <w:outlineLvl w:val="1"/>
      </w:pPr>
      <w:bookmarkStart w:id="578" w:name="Par4984"/>
      <w:bookmarkEnd w:id="578"/>
      <w:r>
        <w:t>Статья 57.6. Классификатор строит</w:t>
      </w:r>
      <w:r>
        <w:t>ельной информации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0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w:t>
      </w:r>
      <w:r>
        <w:t>27.06.2019 N 151-ФЗ)</w:t>
      </w:r>
    </w:p>
    <w:p w:rsidR="00000000" w:rsidRDefault="00287AD1">
      <w:pPr>
        <w:pStyle w:val="ConsPlusNormal"/>
        <w:jc w:val="both"/>
      </w:pPr>
    </w:p>
    <w:p w:rsidR="00000000" w:rsidRDefault="00287AD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w:t>
      </w:r>
      <w:r>
        <w:t>угими признаками).</w:t>
      </w:r>
    </w:p>
    <w:p w:rsidR="00000000" w:rsidRDefault="00287AD1">
      <w:pPr>
        <w:pStyle w:val="ConsPlusNormal"/>
        <w:spacing w:before="24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w:t>
      </w:r>
      <w:r>
        <w:t>вляются обязательными.</w:t>
      </w:r>
    </w:p>
    <w:p w:rsidR="00000000" w:rsidRDefault="00287AD1">
      <w:pPr>
        <w:pStyle w:val="ConsPlusNormal"/>
        <w:spacing w:before="240"/>
        <w:ind w:firstLine="540"/>
        <w:jc w:val="both"/>
      </w:pPr>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строительства, архитектуры, градостроительства, или подведомственным ему государственным (бюджетным или автономным) </w:t>
      </w:r>
      <w:hyperlink r:id="rId3036"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КонсультантПлюс}" w:history="1">
        <w:r>
          <w:rPr>
            <w:color w:val="0000FF"/>
          </w:rPr>
          <w:t>учреждением</w:t>
        </w:r>
      </w:hyperlink>
      <w:r>
        <w:t xml:space="preserve"> с использованием единой информационной системы.</w:t>
      </w:r>
    </w:p>
    <w:p w:rsidR="00000000" w:rsidRDefault="00287AD1">
      <w:pPr>
        <w:pStyle w:val="ConsPlusNormal"/>
        <w:jc w:val="both"/>
      </w:pPr>
      <w:r>
        <w:t xml:space="preserve">(в ред. Федерального </w:t>
      </w:r>
      <w:hyperlink r:id="rId303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КонсультантПлюс}" w:history="1">
        <w:r>
          <w:rPr>
            <w:color w:val="0000FF"/>
          </w:rPr>
          <w:t>закона</w:t>
        </w:r>
      </w:hyperlink>
      <w:r>
        <w:t xml:space="preserve"> от 19.12.2022 N 541-ФЗ)</w:t>
      </w:r>
    </w:p>
    <w:p w:rsidR="00000000" w:rsidRDefault="00287AD1">
      <w:pPr>
        <w:pStyle w:val="ConsPlusNormal"/>
        <w:spacing w:before="240"/>
        <w:ind w:firstLine="540"/>
        <w:jc w:val="both"/>
      </w:pPr>
      <w:r>
        <w:lastRenderedPageBreak/>
        <w:t xml:space="preserve">4. </w:t>
      </w:r>
      <w:hyperlink r:id="rId3038" w:tooltip="Постановление Правительства РФ от 12.09.2020 N 1416 (ред. от 26.08.2023) &quot;Об утверждении Правил формирования и ведения классификатора строительной информации&quot;{КонсультантПлюс}"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39"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КонсультантПлюс}" w:history="1">
        <w:r>
          <w:rPr>
            <w:color w:val="0000FF"/>
          </w:rPr>
          <w:t>Структура</w:t>
        </w:r>
      </w:hyperlink>
      <w:r>
        <w:t xml:space="preserve"> и </w:t>
      </w:r>
      <w:hyperlink r:id="rId3040"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КонсультантПлюс}"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w:t>
      </w:r>
      <w:r>
        <w:t>туры, градостроительства.</w:t>
      </w:r>
    </w:p>
    <w:p w:rsidR="00000000" w:rsidRDefault="00287AD1">
      <w:pPr>
        <w:pStyle w:val="ConsPlusNormal"/>
        <w:spacing w:before="24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w:t>
      </w:r>
      <w:r>
        <w:t>рственной политики и нормативно-правовому регулированию в сфере строительства, архитектуры, градостроительства.</w:t>
      </w:r>
    </w:p>
    <w:p w:rsidR="00000000" w:rsidRDefault="00287AD1">
      <w:pPr>
        <w:pStyle w:val="ConsPlusNormal"/>
        <w:ind w:firstLine="540"/>
        <w:jc w:val="both"/>
      </w:pPr>
    </w:p>
    <w:p w:rsidR="00000000" w:rsidRDefault="00287AD1">
      <w:pPr>
        <w:pStyle w:val="ConsPlusTitle"/>
        <w:jc w:val="center"/>
        <w:outlineLvl w:val="0"/>
      </w:pPr>
      <w:r>
        <w:t>Глава 8. ОТВЕТСТВЕННОСТЬ ЗА НАРУШЕНИЕ ЗАКОНОДАТЕЛЬСТВА</w:t>
      </w:r>
    </w:p>
    <w:p w:rsidR="00000000" w:rsidRDefault="00287AD1">
      <w:pPr>
        <w:pStyle w:val="ConsPlusTitle"/>
        <w:jc w:val="center"/>
      </w:pPr>
      <w:r>
        <w:t>О ГРАДОСТРОИТЕЛЬНОЙ ДЕЯТЕЛЬНОСТИ</w:t>
      </w:r>
    </w:p>
    <w:p w:rsidR="00000000" w:rsidRDefault="00287AD1">
      <w:pPr>
        <w:pStyle w:val="ConsPlusNormal"/>
        <w:ind w:firstLine="540"/>
        <w:jc w:val="both"/>
      </w:pPr>
    </w:p>
    <w:p w:rsidR="00000000" w:rsidRDefault="00287AD1">
      <w:pPr>
        <w:pStyle w:val="ConsPlusTitle"/>
        <w:ind w:firstLine="540"/>
        <w:jc w:val="both"/>
        <w:outlineLvl w:val="1"/>
      </w:pPr>
      <w:r>
        <w:t>Статья 58. Ответственность за нарушение законодательст</w:t>
      </w:r>
      <w:r>
        <w:t>ва о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00000" w:rsidRDefault="00287AD1">
      <w:pPr>
        <w:pStyle w:val="ConsPlusNormal"/>
        <w:ind w:firstLine="540"/>
        <w:jc w:val="both"/>
      </w:pPr>
    </w:p>
    <w:p w:rsidR="00000000" w:rsidRDefault="00287AD1">
      <w:pPr>
        <w:pStyle w:val="ConsPlusTitle"/>
        <w:ind w:firstLine="540"/>
        <w:jc w:val="both"/>
        <w:outlineLvl w:val="1"/>
      </w:pPr>
      <w:r>
        <w:t>Ст</w:t>
      </w:r>
      <w:r>
        <w:t>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304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jc w:val="both"/>
      </w:pPr>
    </w:p>
    <w:p w:rsidR="00000000" w:rsidRDefault="00287AD1">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w:t>
      </w:r>
      <w:r>
        <w:t>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w:t>
      </w:r>
      <w:r>
        <w:t>ерацией в полном объеме.</w:t>
      </w:r>
    </w:p>
    <w:p w:rsidR="00000000" w:rsidRDefault="00287AD1">
      <w:pPr>
        <w:pStyle w:val="ConsPlusNormal"/>
        <w:spacing w:before="240"/>
        <w:ind w:firstLine="540"/>
        <w:jc w:val="both"/>
      </w:pPr>
      <w: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w:t>
      </w:r>
      <w:r>
        <w:t>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w:t>
      </w:r>
      <w:r>
        <w:t>й Федерации, осуществляется субъектами Российской Федерации в полном объеме.</w:t>
      </w:r>
    </w:p>
    <w:p w:rsidR="00000000" w:rsidRDefault="00287AD1">
      <w:pPr>
        <w:pStyle w:val="ConsPlusNormal"/>
        <w:jc w:val="both"/>
      </w:pPr>
      <w:r>
        <w:t xml:space="preserve">(часть 2 в ред. Федерального </w:t>
      </w:r>
      <w:hyperlink r:id="rId304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spacing w:before="240"/>
        <w:ind w:firstLine="540"/>
        <w:jc w:val="both"/>
      </w:pPr>
      <w:r>
        <w:t xml:space="preserve">3. Возмещение вреда, причиненного жизни или здоровью </w:t>
      </w:r>
      <w:r>
        <w:t xml:space="preserve">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w:t>
      </w:r>
      <w:r>
        <w:lastRenderedPageBreak/>
        <w:t>образований, правил землепользования и застройки, документации п</w:t>
      </w:r>
      <w:r>
        <w:t>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000000" w:rsidRDefault="00287AD1">
      <w:pPr>
        <w:pStyle w:val="ConsPlusNormal"/>
        <w:ind w:firstLine="540"/>
        <w:jc w:val="both"/>
      </w:pPr>
    </w:p>
    <w:p w:rsidR="00000000" w:rsidRDefault="00287AD1">
      <w:pPr>
        <w:pStyle w:val="ConsPlusTitle"/>
        <w:ind w:firstLine="540"/>
        <w:jc w:val="both"/>
        <w:outlineLvl w:val="1"/>
      </w:pPr>
      <w:bookmarkStart w:id="579" w:name="Par5011"/>
      <w:bookmarkEnd w:id="579"/>
      <w:r>
        <w:t>Статья 60. Возмещение вреда, причиненного вследствие разрушения, поврежд</w:t>
      </w:r>
      <w:r>
        <w:t>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000000" w:rsidRDefault="00287AD1">
      <w:pPr>
        <w:pStyle w:val="ConsPlusNormal"/>
        <w:jc w:val="both"/>
      </w:pPr>
      <w:r>
        <w:t xml:space="preserve">(в ред. Федерального </w:t>
      </w:r>
      <w:hyperlink r:id="rId304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ind w:firstLine="540"/>
        <w:jc w:val="both"/>
      </w:pPr>
    </w:p>
    <w:p w:rsidR="00000000" w:rsidRDefault="00287AD1">
      <w:pPr>
        <w:pStyle w:val="ConsPlusNormal"/>
        <w:ind w:firstLine="540"/>
        <w:jc w:val="both"/>
      </w:pPr>
      <w:r>
        <w:t xml:space="preserve">(в ред. Федерального </w:t>
      </w:r>
      <w:hyperlink r:id="rId30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287AD1">
      <w:pPr>
        <w:pStyle w:val="ConsPlusNormal"/>
        <w:ind w:firstLine="540"/>
        <w:jc w:val="both"/>
      </w:pPr>
    </w:p>
    <w:p w:rsidR="00000000" w:rsidRDefault="00287AD1">
      <w:pPr>
        <w:pStyle w:val="ConsPlusNormal"/>
        <w:ind w:firstLine="540"/>
        <w:jc w:val="both"/>
      </w:pPr>
      <w:bookmarkStart w:id="580" w:name="Par5016"/>
      <w:bookmarkEnd w:id="580"/>
      <w:r>
        <w:t xml:space="preserve">1. В случае </w:t>
      </w:r>
      <w:r>
        <w:t>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w:t>
      </w:r>
      <w:r>
        <w:t xml:space="preserve">й безопасности при сносе здания, сооружения собственник такого здания, сооружения (за исключением случая, предусмотренного </w:t>
      </w:r>
      <w:hyperlink w:anchor="Par502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частью 2</w:t>
        </w:r>
      </w:hyperlink>
      <w:r>
        <w:t xml:space="preserve"> настоящей статьи), если не докажет, что указанные разрушение, повреждение, нарушение возникли </w:t>
      </w:r>
      <w:r>
        <w:t>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w:t>
      </w:r>
      <w:r>
        <w:t>да:</w:t>
      </w:r>
    </w:p>
    <w:p w:rsidR="00000000" w:rsidRDefault="00287AD1">
      <w:pPr>
        <w:pStyle w:val="ConsPlusNormal"/>
        <w:jc w:val="both"/>
      </w:pPr>
      <w:r>
        <w:t xml:space="preserve">(в ред. Федерального </w:t>
      </w:r>
      <w:hyperlink r:id="rId30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 родственникам потерпевшего (родителям, детям, усыновителям, усыновленным), су</w:t>
      </w:r>
      <w:r>
        <w:t>пругу в случае смерти потерпевшего - в сумме три миллиона рублей;</w:t>
      </w:r>
    </w:p>
    <w:p w:rsidR="00000000" w:rsidRDefault="00287AD1">
      <w:pPr>
        <w:pStyle w:val="ConsPlusNormal"/>
        <w:spacing w:before="240"/>
        <w:ind w:firstLine="540"/>
        <w:jc w:val="both"/>
      </w:pPr>
      <w:r>
        <w:t>2) потерпевшему в случае причинения тяжкого вреда его здоровью - в сумме два миллиона рублей;</w:t>
      </w:r>
    </w:p>
    <w:p w:rsidR="00000000" w:rsidRDefault="00287AD1">
      <w:pPr>
        <w:pStyle w:val="ConsPlusNormal"/>
        <w:spacing w:before="240"/>
        <w:ind w:firstLine="540"/>
        <w:jc w:val="both"/>
      </w:pPr>
      <w:r>
        <w:t>3) потерпевшему в случае причинения средней тяжести вреда его здоровью - в сумме один миллион ру</w:t>
      </w:r>
      <w:r>
        <w:t>блей.</w:t>
      </w:r>
    </w:p>
    <w:p w:rsidR="00000000" w:rsidRDefault="00287AD1">
      <w:pPr>
        <w:pStyle w:val="ConsPlusNormal"/>
        <w:spacing w:before="240"/>
        <w:ind w:firstLine="540"/>
        <w:jc w:val="both"/>
      </w:pPr>
      <w:bookmarkStart w:id="581" w:name="Par5021"/>
      <w:bookmarkEnd w:id="581"/>
      <w:r>
        <w:t>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w:t>
      </w:r>
      <w:r>
        <w:t xml:space="preserve">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w:t>
      </w:r>
      <w:r>
        <w:t xml:space="preserve">сверх возмещения вреда, предусмотренной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w:t>
      </w:r>
      <w:r>
        <w:t>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000000" w:rsidRDefault="00287AD1">
      <w:pPr>
        <w:pStyle w:val="ConsPlusNormal"/>
        <w:jc w:val="both"/>
      </w:pPr>
      <w:r>
        <w:t xml:space="preserve">(в ред. Федерального </w:t>
      </w:r>
      <w:hyperlink r:id="rId304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287AD1">
      <w:pPr>
        <w:pStyle w:val="ConsPlusNormal"/>
        <w:spacing w:before="240"/>
        <w:ind w:firstLine="540"/>
        <w:jc w:val="both"/>
      </w:pPr>
      <w:bookmarkStart w:id="582" w:name="Par5023"/>
      <w:bookmarkEnd w:id="582"/>
      <w:r>
        <w:t>3. В случае причинения вреда вследствие разрушения, повреждения объекта незавершенного строительства, нарушения требований безопасно</w:t>
      </w:r>
      <w:r>
        <w:t xml:space="preserve">сти при строительстве такого объекта, требований безопасности при сносе такого объекта возмещение вреда и выплата компенсации </w:t>
      </w:r>
      <w:r>
        <w:lastRenderedPageBreak/>
        <w:t xml:space="preserve">сверх возмещения вреда, предусмотренной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осуществляются застройщиком, если</w:t>
      </w:r>
      <w:r>
        <w:t xml:space="preserve">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000000" w:rsidRDefault="00287AD1">
      <w:pPr>
        <w:pStyle w:val="ConsPlusNormal"/>
        <w:jc w:val="both"/>
      </w:pPr>
      <w:r>
        <w:t xml:space="preserve">(в ред. Федеральных законов от 03.07.2016 </w:t>
      </w:r>
      <w:hyperlink r:id="rId304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30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 xml:space="preserve">4. В случае, если гражданская ответственность лиц, указанных в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частях 1</w:t>
        </w:r>
      </w:hyperlink>
      <w:r>
        <w:t xml:space="preserve"> - </w:t>
      </w:r>
      <w:hyperlink w:anchor="Par502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w:t>
      </w:r>
      <w:r>
        <w:t>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w:t>
      </w:r>
      <w:r>
        <w:t xml:space="preserve">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000000" w:rsidRDefault="00287AD1">
      <w:pPr>
        <w:pStyle w:val="ConsPlusNormal"/>
        <w:jc w:val="both"/>
      </w:pPr>
      <w:r>
        <w:t xml:space="preserve">(в ред. Федерального </w:t>
      </w:r>
      <w:hyperlink r:id="rId30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5. Собственник здания, сооружения, концессионер, частный партнер, указанный в </w:t>
      </w:r>
      <w:hyperlink w:anchor="Par502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части 3</w:t>
        </w:r>
      </w:hyperlink>
      <w:r>
        <w:t xml:space="preserve"> настоящей статьи застройщик, которые возместили в соответствии с граж</w:t>
      </w:r>
      <w:r>
        <w:t>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w:t>
      </w:r>
      <w:r>
        <w:t xml:space="preserve">,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502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000000" w:rsidRDefault="00287AD1">
      <w:pPr>
        <w:pStyle w:val="ConsPlusNormal"/>
        <w:jc w:val="both"/>
      </w:pPr>
      <w:r>
        <w:t xml:space="preserve">(в ред. Федеральных законов от 13.07.2015 </w:t>
      </w:r>
      <w:hyperlink r:id="rId305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 xml:space="preserve">, от 03.07.2016 </w:t>
      </w:r>
      <w:hyperlink r:id="rId305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305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27.06.2019 </w:t>
      </w:r>
      <w:hyperlink r:id="rId305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bookmarkStart w:id="583" w:name="Par5029"/>
      <w:bookmarkEnd w:id="58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000000" w:rsidRDefault="00287AD1">
      <w:pPr>
        <w:pStyle w:val="ConsPlusNormal"/>
        <w:jc w:val="both"/>
      </w:pPr>
      <w:r>
        <w:t xml:space="preserve">(в ред. Федерального </w:t>
      </w:r>
      <w:hyperlink r:id="rId30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584" w:name="Par5031"/>
      <w:bookmarkEnd w:id="584"/>
      <w:r>
        <w:t>1.1) техническому заказчику, осуществлявшему от имени застройщика соответствующи</w:t>
      </w:r>
      <w:r>
        <w:t>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w:t>
      </w:r>
      <w:r>
        <w:t>статков выполнения которых причинен вред;</w:t>
      </w:r>
    </w:p>
    <w:p w:rsidR="00000000" w:rsidRDefault="00287AD1">
      <w:pPr>
        <w:pStyle w:val="ConsPlusNormal"/>
        <w:jc w:val="both"/>
      </w:pPr>
      <w:r>
        <w:t xml:space="preserve">(п. 1.1 введен Федеральным </w:t>
      </w:r>
      <w:hyperlink r:id="rId30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 в ред. Федерального </w:t>
      </w:r>
      <w:hyperlink r:id="rId30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bookmarkStart w:id="585" w:name="Par5033"/>
      <w:bookmarkEnd w:id="585"/>
      <w:r>
        <w:t xml:space="preserve">2) саморегулируемой организации в пределах средств компенсационного фонда возмещения вреда в случае, если лица, указанные в </w:t>
      </w:r>
      <w:hyperlink w:anchor="Par502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w:t>
      </w:r>
      <w:hyperlink w:anchor="Par5031"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history="1">
        <w:r>
          <w:rPr>
            <w:color w:val="0000FF"/>
          </w:rPr>
          <w:t>1.1</w:t>
        </w:r>
      </w:hyperlink>
      <w:r>
        <w:t xml:space="preserve"> и </w:t>
      </w:r>
      <w:hyperlink w:anchor="Par5045"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w:t>
      </w:r>
      <w:r>
        <w:t>аказчика в отношении такого объекта, являлись членами такой саморегулируемой организации;</w:t>
      </w:r>
    </w:p>
    <w:p w:rsidR="00000000" w:rsidRDefault="00287AD1">
      <w:pPr>
        <w:pStyle w:val="ConsPlusNormal"/>
        <w:jc w:val="both"/>
      </w:pPr>
      <w:r>
        <w:t xml:space="preserve">(в ред. Федеральных законов от 03.07.2016 </w:t>
      </w:r>
      <w:hyperlink r:id="rId305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30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27.06.2019 </w:t>
      </w:r>
      <w:hyperlink r:id="rId305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 xml:space="preserve">N </w:t>
        </w:r>
        <w:r>
          <w:rPr>
            <w:color w:val="0000FF"/>
          </w:rPr>
          <w:lastRenderedPageBreak/>
          <w:t>151-ФЗ</w:t>
        </w:r>
      </w:hyperlink>
      <w:r>
        <w:t>)</w:t>
      </w:r>
    </w:p>
    <w:p w:rsidR="00000000" w:rsidRDefault="00287AD1">
      <w:pPr>
        <w:pStyle w:val="ConsPlusNormal"/>
        <w:spacing w:before="24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ar5033"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history="1">
        <w:r>
          <w:rPr>
            <w:color w:val="0000FF"/>
          </w:rPr>
          <w:t>пункте 2</w:t>
        </w:r>
      </w:hyperlink>
      <w:r>
        <w:t xml:space="preserve"> настоящей части саморегулируемой организации из государственного реестра са</w:t>
      </w:r>
      <w:r>
        <w:t>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w:t>
      </w:r>
      <w:r>
        <w:t>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w:t>
      </w:r>
      <w:r>
        <w:t xml:space="preserve">и такое Национальное объединение саморегулируемых организаций перечислило в порядке, предусмотренном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w:t>
      </w:r>
      <w:r>
        <w:t>й организации;</w:t>
      </w:r>
    </w:p>
    <w:p w:rsidR="00000000" w:rsidRDefault="00287AD1">
      <w:pPr>
        <w:pStyle w:val="ConsPlusNormal"/>
        <w:jc w:val="both"/>
      </w:pPr>
      <w:r>
        <w:t xml:space="preserve">(п. 2.1 введен Федеральным </w:t>
      </w:r>
      <w:hyperlink r:id="rId3060"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законом</w:t>
        </w:r>
      </w:hyperlink>
      <w:r>
        <w:t xml:space="preserve"> от 22.10.2014 N 320-ФЗ; в ред. Федеральных законов от 03.07.2016 </w:t>
      </w:r>
      <w:hyperlink r:id="rId30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03.08.2018 </w:t>
      </w:r>
      <w:hyperlink r:id="rId306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w:t>
      </w:r>
      <w:r>
        <w:t>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w:t>
      </w:r>
      <w:r>
        <w:t>зысканий;</w:t>
      </w:r>
    </w:p>
    <w:p w:rsidR="00000000" w:rsidRDefault="00287AD1">
      <w:pPr>
        <w:pStyle w:val="ConsPlusNormal"/>
        <w:spacing w:before="24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w:t>
      </w:r>
      <w:r>
        <w:t xml:space="preserve">ой документации, за исключением случаев, указанных в </w:t>
      </w:r>
      <w:hyperlink w:anchor="Par5041"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history="1">
        <w:r>
          <w:rPr>
            <w:color w:val="0000FF"/>
          </w:rPr>
          <w:t>пункте 4.2</w:t>
        </w:r>
      </w:hyperlink>
      <w:r>
        <w:t xml:space="preserve"> настоящей части;</w:t>
      </w:r>
    </w:p>
    <w:p w:rsidR="00000000" w:rsidRDefault="00287AD1">
      <w:pPr>
        <w:pStyle w:val="ConsPlusNormal"/>
        <w:jc w:val="both"/>
      </w:pPr>
      <w:r>
        <w:t xml:space="preserve">(в ред. Федерального </w:t>
      </w:r>
      <w:hyperlink r:id="rId306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287AD1">
      <w:pPr>
        <w:pStyle w:val="ConsPlusNormal"/>
        <w:spacing w:before="240"/>
        <w:ind w:firstLine="540"/>
        <w:jc w:val="both"/>
      </w:pPr>
      <w:r>
        <w:t xml:space="preserve">4.1) утратил силу. - Федеральный </w:t>
      </w:r>
      <w:hyperlink r:id="rId306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287AD1">
      <w:pPr>
        <w:pStyle w:val="ConsPlusNormal"/>
        <w:spacing w:before="240"/>
        <w:ind w:firstLine="540"/>
        <w:jc w:val="both"/>
      </w:pPr>
      <w:bookmarkStart w:id="586" w:name="Par5041"/>
      <w:bookmarkEnd w:id="586"/>
      <w:r>
        <w:t xml:space="preserve">4.2) организации, которая провела экспертизу промышленной </w:t>
      </w:r>
      <w:r>
        <w:t xml:space="preserve">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w:t>
      </w:r>
      <w:r>
        <w:t>обоснования;</w:t>
      </w:r>
    </w:p>
    <w:p w:rsidR="00000000" w:rsidRDefault="00287AD1">
      <w:pPr>
        <w:pStyle w:val="ConsPlusNormal"/>
        <w:jc w:val="both"/>
      </w:pPr>
      <w:r>
        <w:t xml:space="preserve">(п. 4.2 введен Федеральным </w:t>
      </w:r>
      <w:hyperlink r:id="rId306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КонсультантПлюс}" w:history="1">
        <w:r>
          <w:rPr>
            <w:color w:val="0000FF"/>
          </w:rPr>
          <w:t>законом</w:t>
        </w:r>
      </w:hyperlink>
      <w:r>
        <w:t xml:space="preserve"> от 07.03.2017 N 31-ФЗ)</w:t>
      </w:r>
    </w:p>
    <w:p w:rsidR="00000000" w:rsidRDefault="00287AD1">
      <w:pPr>
        <w:pStyle w:val="ConsPlusNormal"/>
        <w:spacing w:before="240"/>
        <w:ind w:firstLine="540"/>
        <w:jc w:val="both"/>
      </w:pPr>
      <w:r>
        <w:t>4.3) организации, которая провела государственную экспертизу типовой проектной докумен</w:t>
      </w:r>
      <w:r>
        <w:t xml:space="preserve">тации, если вред причинен в результате несоответствия указанных в </w:t>
      </w:r>
      <w:hyperlink w:anchor="Par2638"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history="1">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w:t>
      </w:r>
      <w:r>
        <w:t xml:space="preserve">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w:t>
      </w:r>
    </w:p>
    <w:p w:rsidR="00000000" w:rsidRDefault="00287AD1">
      <w:pPr>
        <w:pStyle w:val="ConsPlusNormal"/>
        <w:jc w:val="both"/>
      </w:pPr>
      <w:r>
        <w:t xml:space="preserve">(п. 4.3 в ред. Федерального </w:t>
      </w:r>
      <w:hyperlink r:id="rId306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01.07.2021 N 275-ФЗ)</w:t>
      </w:r>
    </w:p>
    <w:p w:rsidR="00000000" w:rsidRDefault="00287AD1">
      <w:pPr>
        <w:pStyle w:val="ConsPlusNormal"/>
        <w:spacing w:before="240"/>
        <w:ind w:firstLine="540"/>
        <w:jc w:val="both"/>
      </w:pPr>
      <w:bookmarkStart w:id="587" w:name="Par5045"/>
      <w:bookmarkEnd w:id="587"/>
      <w:r>
        <w:lastRenderedPageBreak/>
        <w:t>4.4) лицу, осуществившему в соответ</w:t>
      </w:r>
      <w:r>
        <w:t xml:space="preserve">ствии с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части 3.8 статьи 49</w:t>
        </w:r>
      </w:hyperlink>
      <w:r>
        <w:t xml:space="preserve"> настоящего Кодекса, если вред причинен в</w:t>
      </w:r>
      <w:r>
        <w:t xml:space="preserve"> результате несоответствия этих изменений предусмотренным </w:t>
      </w:r>
      <w:hyperlink w:anchor="Par2590"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history="1">
        <w:r>
          <w:rPr>
            <w:color w:val="0000FF"/>
          </w:rPr>
          <w:t>частью 3.8 статьи 49</w:t>
        </w:r>
      </w:hyperlink>
      <w:r>
        <w:t xml:space="preserve"> настоящего Кодекса требованиям;</w:t>
      </w:r>
    </w:p>
    <w:p w:rsidR="00000000" w:rsidRDefault="00287AD1">
      <w:pPr>
        <w:pStyle w:val="ConsPlusNormal"/>
        <w:jc w:val="both"/>
      </w:pPr>
      <w:r>
        <w:t xml:space="preserve">(п. 4.4 введен Федеральным </w:t>
      </w:r>
      <w:hyperlink r:id="rId30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4.5) организации, проводившей экспертизу проектной документации и осуществлявшей экспертное сопровождение внесения и</w:t>
      </w:r>
      <w:r>
        <w:t xml:space="preserve">зменений в такую проектную документацию, если вред причинен в результате несоответствия этих изменений требованиям,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w:t>
      </w:r>
    </w:p>
    <w:p w:rsidR="00000000" w:rsidRDefault="00287AD1">
      <w:pPr>
        <w:pStyle w:val="ConsPlusNormal"/>
        <w:jc w:val="both"/>
      </w:pPr>
      <w:r>
        <w:t>(п. 4.5 в</w:t>
      </w:r>
      <w:r>
        <w:t xml:space="preserve">веден Федеральным </w:t>
      </w:r>
      <w:hyperlink r:id="rId306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4</w:t>
      </w:r>
      <w:r>
        <w:t>.6)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w:t>
      </w:r>
      <w:r>
        <w:t>ой документации;</w:t>
      </w:r>
    </w:p>
    <w:p w:rsidR="00000000" w:rsidRDefault="00287AD1">
      <w:pPr>
        <w:pStyle w:val="ConsPlusNormal"/>
        <w:jc w:val="both"/>
      </w:pPr>
      <w:r>
        <w:t xml:space="preserve">(п. 4.6 введен Федеральным </w:t>
      </w:r>
      <w:hyperlink r:id="rId306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14.07.2022 N 350-ФЗ)</w:t>
      </w:r>
    </w:p>
    <w:p w:rsidR="00000000" w:rsidRDefault="00287AD1">
      <w:pPr>
        <w:pStyle w:val="ConsPlusNormal"/>
        <w:spacing w:before="24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w:t>
      </w:r>
      <w:r>
        <w:t xml:space="preserve">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w:t>
        </w:r>
        <w:r>
          <w:rPr>
            <w:color w:val="0000FF"/>
          </w:rPr>
          <w:t>татьи 49</w:t>
        </w:r>
      </w:hyperlink>
      <w:r>
        <w:t xml:space="preserve"> настоящего Кодекса;</w:t>
      </w:r>
    </w:p>
    <w:p w:rsidR="00000000" w:rsidRDefault="00287AD1">
      <w:pPr>
        <w:pStyle w:val="ConsPlusNormal"/>
        <w:jc w:val="both"/>
      </w:pPr>
      <w:r>
        <w:t xml:space="preserve">(п. 4.7 введен Федеральным </w:t>
      </w:r>
      <w:hyperlink r:id="rId307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14.07.2022 N 350-ФЗ)</w:t>
      </w:r>
    </w:p>
    <w:p w:rsidR="00000000" w:rsidRDefault="00287AD1">
      <w:pPr>
        <w:pStyle w:val="ConsPlusNormal"/>
        <w:spacing w:before="240"/>
        <w:ind w:firstLine="540"/>
        <w:jc w:val="both"/>
      </w:pPr>
      <w:bookmarkStart w:id="588" w:name="Par5053"/>
      <w:bookmarkEnd w:id="588"/>
      <w:r>
        <w:t>5) Российской Федерации или субъекту Российской Федерации, если</w:t>
      </w:r>
      <w:r>
        <w:t xml:space="preserve">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w:t>
      </w:r>
      <w:r>
        <w:t xml:space="preserve"> </w:t>
      </w:r>
      <w:hyperlink w:anchor="Par245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45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000000" w:rsidRDefault="00287AD1">
      <w:pPr>
        <w:pStyle w:val="ConsPlusNormal"/>
        <w:jc w:val="both"/>
      </w:pPr>
      <w:r>
        <w:t>(в ред.</w:t>
      </w:r>
      <w:r>
        <w:t xml:space="preserve"> Федеральных законов от 03.08.2018 </w:t>
      </w:r>
      <w:hyperlink r:id="rId30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307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 xml:space="preserve">6. Лица, указанные в </w:t>
      </w:r>
      <w:hyperlink w:anchor="Par502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history="1">
        <w:r>
          <w:rPr>
            <w:color w:val="0000FF"/>
          </w:rPr>
          <w:t>пунктах 1</w:t>
        </w:r>
      </w:hyperlink>
      <w:r>
        <w:t xml:space="preserve"> - </w:t>
      </w:r>
      <w:hyperlink w:anchor="Par5053"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w:t>
      </w:r>
      <w:r>
        <w:t xml:space="preserve">ым партнером, указанным в </w:t>
      </w:r>
      <w:hyperlink w:anchor="Par502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w:t>
      </w:r>
      <w:r>
        <w:t>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w:t>
      </w:r>
      <w:r>
        <w:t xml:space="preserve"> безопасной эксплуатации здания, сооружения, и выплатили компенсацию в соответствии с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частями 1</w:t>
        </w:r>
      </w:hyperlink>
      <w:r>
        <w:t xml:space="preserve"> - </w:t>
      </w:r>
      <w:hyperlink w:anchor="Par502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history="1">
        <w:r>
          <w:rPr>
            <w:color w:val="0000FF"/>
          </w:rPr>
          <w:t>3</w:t>
        </w:r>
      </w:hyperlink>
      <w:r>
        <w:t xml:space="preserve"> настоящей статьи.</w:t>
      </w:r>
    </w:p>
    <w:p w:rsidR="00000000" w:rsidRDefault="00287AD1">
      <w:pPr>
        <w:pStyle w:val="ConsPlusNormal"/>
        <w:jc w:val="both"/>
      </w:pPr>
      <w:r>
        <w:t xml:space="preserve">(в ред. Федеральных законов от 13.07.2015 </w:t>
      </w:r>
      <w:hyperlink r:id="rId307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 xml:space="preserve">, от 03.08.2018 </w:t>
      </w:r>
      <w:hyperlink r:id="rId30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 xml:space="preserve">, от 27.06.2019 </w:t>
      </w:r>
      <w:hyperlink r:id="rId30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7. При недостаточности имущества государственного казенного учр</w:t>
      </w:r>
      <w:r>
        <w:t xml:space="preserve">еждения, которое провело государственную экспертизу проектной документации и (или) государственную </w:t>
      </w:r>
      <w:r>
        <w:lastRenderedPageBreak/>
        <w:t>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w:t>
      </w:r>
      <w:r>
        <w:t>ти здания или сооружения, объекта незавершенного строительства, несет Российская Федерация или субъект Российской Федерации.</w:t>
      </w:r>
    </w:p>
    <w:p w:rsidR="00000000" w:rsidRDefault="00287AD1">
      <w:pPr>
        <w:pStyle w:val="ConsPlusNormal"/>
        <w:spacing w:before="240"/>
        <w:ind w:firstLine="540"/>
        <w:jc w:val="both"/>
      </w:pPr>
      <w:r>
        <w:t>8. Собственник здания, сооружения, концессионер, частный партнер, которые возместили в соответствии с гражданским законодательством</w:t>
      </w:r>
      <w:r>
        <w:t xml:space="preserve">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w:t>
        </w:r>
        <w:r>
          <w:rPr>
            <w:color w:val="0000FF"/>
          </w:rPr>
          <w:t>стями 1</w:t>
        </w:r>
      </w:hyperlink>
      <w:r>
        <w:t xml:space="preserve"> и </w:t>
      </w:r>
      <w:hyperlink w:anchor="Par502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w:t>
      </w:r>
      <w:r>
        <w:t xml:space="preserve">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000000" w:rsidRDefault="00287AD1">
      <w:pPr>
        <w:pStyle w:val="ConsPlusNormal"/>
        <w:jc w:val="both"/>
      </w:pPr>
      <w:r>
        <w:t xml:space="preserve">(в ред. Федерального </w:t>
      </w:r>
      <w:hyperlink r:id="rId307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287AD1">
      <w:pPr>
        <w:pStyle w:val="ConsPlusNormal"/>
        <w:spacing w:before="240"/>
        <w:ind w:firstLine="540"/>
        <w:jc w:val="both"/>
      </w:pPr>
      <w:bookmarkStart w:id="589" w:name="Par5060"/>
      <w:bookmarkEnd w:id="589"/>
      <w:r>
        <w:t>9. Если число собственников здания, сооружения составляет два и более, они несут солидарную ответственность за причинение вреда вследствие разрушени</w:t>
      </w:r>
      <w:r>
        <w:t>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w:t>
      </w:r>
      <w:r>
        <w:t>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w:t>
      </w:r>
      <w:r>
        <w:t>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w:t>
      </w:r>
      <w:r>
        <w:t xml:space="preserve">и с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частью 1</w:t>
        </w:r>
      </w:hyperlink>
      <w:r>
        <w:t xml:space="preserve"> настоящей статьи, имеют право обратного требования (регресса) к указанному собственнику.</w:t>
      </w:r>
    </w:p>
    <w:p w:rsidR="00000000" w:rsidRDefault="00287AD1">
      <w:pPr>
        <w:pStyle w:val="ConsPlusNormal"/>
        <w:jc w:val="both"/>
      </w:pPr>
      <w:r>
        <w:t xml:space="preserve">(в ред. Федерального </w:t>
      </w:r>
      <w:hyperlink r:id="rId30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10. Положения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частей 1</w:t>
        </w:r>
      </w:hyperlink>
      <w:r>
        <w:t xml:space="preserve"> - </w:t>
      </w:r>
      <w:hyperlink w:anchor="Par5060"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000000" w:rsidRDefault="00287AD1">
      <w:pPr>
        <w:pStyle w:val="ConsPlusNormal"/>
        <w:spacing w:before="240"/>
        <w:ind w:firstLine="540"/>
        <w:jc w:val="both"/>
      </w:pPr>
      <w:r>
        <w:t>11. Возмещение вреда, причиненного</w:t>
      </w:r>
      <w:r>
        <w:t xml:space="preserve">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w:t>
      </w:r>
      <w:r>
        <w:t xml:space="preserve">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w:t>
      </w:r>
      <w:r>
        <w:t>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w:t>
      </w:r>
      <w:r>
        <w:t>апитальному ремонту объекта капитального строительства, вследствие недостатков которых причинен вред, ответственность несут:</w:t>
      </w:r>
    </w:p>
    <w:p w:rsidR="00000000" w:rsidRDefault="00287AD1">
      <w:pPr>
        <w:pStyle w:val="ConsPlusNormal"/>
        <w:jc w:val="both"/>
      </w:pPr>
      <w:r>
        <w:t xml:space="preserve">(в ред. Федеральных законов от 03.07.2016 </w:t>
      </w:r>
      <w:hyperlink r:id="rId307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от 27.06.2019</w:t>
      </w:r>
      <w:r>
        <w:t xml:space="preserve"> </w:t>
      </w:r>
      <w:hyperlink r:id="rId30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bookmarkStart w:id="590" w:name="Par5065"/>
      <w:bookmarkEnd w:id="590"/>
      <w:r>
        <w:lastRenderedPageBreak/>
        <w:t>1) саморегулируемая органи</w:t>
      </w:r>
      <w:r>
        <w:t xml:space="preserve">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w:t>
      </w:r>
      <w:r>
        <w:t>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000000" w:rsidRDefault="00287AD1">
      <w:pPr>
        <w:pStyle w:val="ConsPlusNormal"/>
        <w:jc w:val="both"/>
      </w:pPr>
      <w:r>
        <w:t>(в ред. Федеральных законов от 03.</w:t>
      </w:r>
      <w:r>
        <w:t xml:space="preserve">07.2016 </w:t>
      </w:r>
      <w:hyperlink r:id="rId308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372-ФЗ</w:t>
        </w:r>
      </w:hyperlink>
      <w:r>
        <w:t xml:space="preserve">, от 27.06.2019 </w:t>
      </w:r>
      <w:hyperlink r:id="rId30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ar5065"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history="1">
        <w:r>
          <w:rPr>
            <w:color w:val="0000FF"/>
          </w:rPr>
          <w:t>пункте 1</w:t>
        </w:r>
      </w:hyperlink>
      <w:r>
        <w:t xml:space="preserve"> настоящей части саморегулируемой организации из го</w:t>
      </w:r>
      <w:r>
        <w:t>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w:t>
      </w:r>
      <w:r>
        <w:t xml:space="preserve">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w:t>
      </w:r>
      <w:r>
        <w:t xml:space="preserve">в случае, если такое Национальное объединение саморегулируемых организаций перечислило в порядке, предусмотренном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w:t>
      </w:r>
      <w:r>
        <w:t>морегулируемой организации;</w:t>
      </w:r>
    </w:p>
    <w:p w:rsidR="00000000" w:rsidRDefault="00287AD1">
      <w:pPr>
        <w:pStyle w:val="ConsPlusNormal"/>
        <w:jc w:val="both"/>
      </w:pPr>
      <w:r>
        <w:t xml:space="preserve">(п. 1.1 введен Федеральным </w:t>
      </w:r>
      <w:hyperlink r:id="rId3082" w:tooltip="Федеральный закон от 22.10.2014 N 320-ФЗ &quot;О внесении изменений в Градостроительный кодекс Российской Федерации&quot;{КонсультантПлюс}" w:history="1">
        <w:r>
          <w:rPr>
            <w:color w:val="0000FF"/>
          </w:rPr>
          <w:t>законом</w:t>
        </w:r>
      </w:hyperlink>
      <w:r>
        <w:t xml:space="preserve"> от 22.10.2014 N 320-ФЗ; в ред. Федерального </w:t>
      </w:r>
      <w:hyperlink r:id="rId30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03.07.2016 N 372-ФЗ)</w:t>
      </w:r>
    </w:p>
    <w:p w:rsidR="00000000" w:rsidRDefault="00287AD1">
      <w:pPr>
        <w:pStyle w:val="ConsPlusNormal"/>
        <w:spacing w:before="240"/>
        <w:ind w:firstLine="540"/>
        <w:jc w:val="both"/>
      </w:pPr>
      <w:r>
        <w:t>2) организация, которая провела государственную экспертизу ре</w:t>
      </w:r>
      <w:r>
        <w:t>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w:t>
      </w:r>
      <w:r>
        <w:t>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00000" w:rsidRDefault="00287AD1">
      <w:pPr>
        <w:pStyle w:val="ConsPlusNormal"/>
        <w:spacing w:before="240"/>
        <w:ind w:firstLine="540"/>
        <w:jc w:val="both"/>
      </w:pPr>
      <w:r>
        <w:t>3) организация, которая провела государственную экспертизу проектной документации или негосударственную эксперт</w:t>
      </w:r>
      <w:r>
        <w:t xml:space="preserve">изу проектной документации, если вред причинен в результате несоответствия проектной документации требованиям, указанным 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 и имеется полож</w:t>
      </w:r>
      <w:r>
        <w:t>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00000" w:rsidRDefault="00287AD1">
      <w:pPr>
        <w:pStyle w:val="ConsPlusNormal"/>
        <w:jc w:val="both"/>
      </w:pPr>
      <w:r>
        <w:t xml:space="preserve">(в ред. Федерального </w:t>
      </w:r>
      <w:hyperlink r:id="rId30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w:t>
      </w:r>
      <w:r>
        <w:t>018 N 342-ФЗ)</w:t>
      </w:r>
    </w:p>
    <w:p w:rsidR="00000000" w:rsidRDefault="00287AD1">
      <w:pPr>
        <w:pStyle w:val="ConsPlusNormal"/>
        <w:spacing w:before="24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w:t>
      </w:r>
      <w:r>
        <w:t xml:space="preserve">в </w:t>
      </w:r>
      <w:hyperlink w:anchor="Par2622"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history="1">
        <w:r>
          <w:rPr>
            <w:color w:val="0000FF"/>
          </w:rPr>
          <w:t>пункте 1 части 5 статьи 49</w:t>
        </w:r>
      </w:hyperlink>
      <w:r>
        <w:t xml:space="preserve"> настоящего Кодекса, и (или) результатам инженерных изысканий;</w:t>
      </w:r>
    </w:p>
    <w:p w:rsidR="00000000" w:rsidRDefault="00287AD1">
      <w:pPr>
        <w:pStyle w:val="ConsPlusNormal"/>
        <w:jc w:val="both"/>
      </w:pPr>
      <w:r>
        <w:t xml:space="preserve">(п. 3.1 введен Федеральным </w:t>
      </w:r>
      <w:hyperlink r:id="rId30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27.06.2019 N 151-ФЗ)</w:t>
      </w:r>
    </w:p>
    <w:p w:rsidR="00000000" w:rsidRDefault="00287AD1">
      <w:pPr>
        <w:pStyle w:val="ConsPlusNormal"/>
        <w:spacing w:before="240"/>
        <w:ind w:firstLine="540"/>
        <w:jc w:val="both"/>
      </w:pPr>
      <w:r>
        <w:t>4) Российская Федерация или субъект Российской Федерации, если вред причинен в результате несоответствия построенного, реконстр</w:t>
      </w:r>
      <w:r>
        <w:t xml:space="preserve">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ar245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history="1">
        <w:r>
          <w:rPr>
            <w:color w:val="0000FF"/>
          </w:rPr>
          <w:t>частями 15</w:t>
        </w:r>
      </w:hyperlink>
      <w:r>
        <w:t xml:space="preserve">, </w:t>
      </w:r>
      <w:hyperlink w:anchor="Par245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history="1">
        <w:r>
          <w:rPr>
            <w:color w:val="0000FF"/>
          </w:rPr>
          <w:t>15.2</w:t>
        </w:r>
      </w:hyperlink>
      <w:r>
        <w:t xml:space="preserve"> и </w:t>
      </w:r>
      <w:hyperlink w:anchor="Par245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history="1">
        <w:r>
          <w:rPr>
            <w:color w:val="0000FF"/>
          </w:rPr>
          <w:t>15.3 статьи 48</w:t>
        </w:r>
      </w:hyperlink>
      <w:r>
        <w:t xml:space="preserve"> настоящего Кодекса проектной документации и имеется положительное заключение </w:t>
      </w:r>
      <w:r>
        <w:lastRenderedPageBreak/>
        <w:t>органа государственного строительного надзора.</w:t>
      </w:r>
    </w:p>
    <w:p w:rsidR="00000000" w:rsidRDefault="00287AD1">
      <w:pPr>
        <w:pStyle w:val="ConsPlusNormal"/>
        <w:jc w:val="both"/>
      </w:pPr>
      <w:r>
        <w:t xml:space="preserve">(в ред. Федеральных законов от 03.08.2018 </w:t>
      </w:r>
      <w:hyperlink r:id="rId308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27.06.2019 </w:t>
      </w:r>
      <w:hyperlink r:id="rId30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КонсультантПлюс}" w:history="1">
        <w:r>
          <w:rPr>
            <w:color w:val="0000FF"/>
          </w:rPr>
          <w:t>N 151-ФЗ</w:t>
        </w:r>
      </w:hyperlink>
      <w:r>
        <w:t>)</w:t>
      </w:r>
    </w:p>
    <w:p w:rsidR="00000000" w:rsidRDefault="00287AD1">
      <w:pPr>
        <w:pStyle w:val="ConsPlusNormal"/>
        <w:spacing w:before="24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w:t>
      </w:r>
      <w:r>
        <w:t xml:space="preserve">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w:t>
      </w:r>
      <w:r>
        <w:t>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000000" w:rsidRDefault="00287AD1">
      <w:pPr>
        <w:pStyle w:val="ConsPlusNormal"/>
        <w:spacing w:before="240"/>
        <w:ind w:firstLine="540"/>
        <w:jc w:val="both"/>
      </w:pPr>
      <w:r>
        <w:t>1) саморегулируемая организация в пределах средств компенсационног</w:t>
      </w:r>
      <w:r>
        <w:t>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w:t>
      </w:r>
      <w:r>
        <w:t>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000000" w:rsidRDefault="00287AD1">
      <w:pPr>
        <w:pStyle w:val="ConsPlusNormal"/>
        <w:spacing w:before="240"/>
        <w:ind w:firstLine="540"/>
        <w:jc w:val="both"/>
      </w:pPr>
      <w:r>
        <w:t>2) соответствующее Национальное объединение саморегулируемых о</w:t>
      </w:r>
      <w:r>
        <w:t xml:space="preserve">рганизаций в случае исключения сведений об указанной в </w:t>
      </w:r>
      <w:hyperlink w:anchor="Par501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w:t>
      </w:r>
      <w:r>
        <w:t>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w:t>
      </w:r>
      <w:r>
        <w:t>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w:t>
      </w:r>
      <w:r>
        <w:t xml:space="preserve">иональное объединение саморегулируемых организаций перечислило в порядке, предусмотренном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w:t>
      </w:r>
      <w:r>
        <w:t>ии.</w:t>
      </w:r>
    </w:p>
    <w:p w:rsidR="00000000" w:rsidRDefault="00287AD1">
      <w:pPr>
        <w:pStyle w:val="ConsPlusNormal"/>
        <w:jc w:val="both"/>
      </w:pPr>
      <w:r>
        <w:t xml:space="preserve">(часть 12 введена Федеральным </w:t>
      </w:r>
      <w:hyperlink r:id="rId308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10.0</w:t>
      </w:r>
      <w:r>
        <w:t>7.2023 N 305-ФЗ)</w:t>
      </w:r>
    </w:p>
    <w:p w:rsidR="00000000" w:rsidRDefault="00287AD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ind w:firstLine="540"/>
              <w:jc w:val="both"/>
            </w:pPr>
          </w:p>
        </w:tc>
        <w:tc>
          <w:tcPr>
            <w:tcW w:w="113" w:type="dxa"/>
            <w:shd w:val="clear" w:color="auto" w:fill="F4F3F8"/>
            <w:tcMar>
              <w:top w:w="0" w:type="dxa"/>
              <w:left w:w="0" w:type="dxa"/>
              <w:bottom w:w="0" w:type="dxa"/>
              <w:right w:w="0" w:type="dxa"/>
            </w:tcMar>
          </w:tcPr>
          <w:p w:rsidR="00000000" w:rsidRDefault="00287AD1">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w:t>
            </w:r>
            <w:r>
              <w:rPr>
                <w:color w:val="392C69"/>
              </w:rPr>
              <w:t xml:space="preserve">ых в </w:t>
            </w:r>
            <w:hyperlink r:id="rId30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3 ст. 8</w:t>
              </w:r>
            </w:hyperlink>
            <w:r>
              <w:rPr>
                <w:color w:val="392C69"/>
              </w:rPr>
              <w:t xml:space="preserve"> ФЗ от 03.07.2016 N 372-ФЗ.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Title"/>
        <w:spacing w:before="300"/>
        <w:ind w:firstLine="540"/>
        <w:jc w:val="both"/>
        <w:outlineLvl w:val="1"/>
      </w:pPr>
      <w:bookmarkStart w:id="591" w:name="Par5083"/>
      <w:bookmarkEnd w:id="591"/>
      <w:r>
        <w:t>Статья 60.1. Возмещение ущерба, причиненного вследствие неисполнения или ненадлежащего исполнения членом саморегулируемой организац</w:t>
      </w:r>
      <w:r>
        <w:t>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000000" w:rsidRDefault="00287AD1">
      <w:pPr>
        <w:pStyle w:val="ConsPlusNormal"/>
        <w:jc w:val="both"/>
      </w:pPr>
      <w:r>
        <w:t xml:space="preserve">(в ред. Федерального </w:t>
      </w:r>
      <w:hyperlink r:id="rId30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0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03.07.2016 N 372-ФЗ)</w:t>
      </w:r>
    </w:p>
    <w:p w:rsidR="00000000" w:rsidRDefault="00287AD1">
      <w:pPr>
        <w:pStyle w:val="ConsPlusNormal"/>
        <w:jc w:val="both"/>
      </w:pPr>
    </w:p>
    <w:p w:rsidR="00000000" w:rsidRDefault="00287AD1">
      <w:pPr>
        <w:pStyle w:val="ConsPlusNormal"/>
        <w:ind w:firstLine="540"/>
        <w:jc w:val="both"/>
      </w:pPr>
      <w:bookmarkStart w:id="592" w:name="Par5088"/>
      <w:bookmarkEnd w:id="592"/>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w:t>
      </w:r>
      <w:r>
        <w:t>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w:t>
      </w:r>
      <w:r>
        <w:t>ю ответственность несут:</w:t>
      </w:r>
    </w:p>
    <w:p w:rsidR="00000000" w:rsidRDefault="00287AD1">
      <w:pPr>
        <w:pStyle w:val="ConsPlusNormal"/>
        <w:jc w:val="both"/>
      </w:pPr>
      <w:r>
        <w:t xml:space="preserve">(в ред. Федерального </w:t>
      </w:r>
      <w:hyperlink r:id="rId309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1) саморегулируемая организация в пределах одной четвертой доли средс</w:t>
      </w:r>
      <w:r>
        <w:t xml:space="preserve">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w:t>
      </w:r>
      <w:r>
        <w:t xml:space="preserve">выплате и установленного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w:t>
      </w:r>
      <w:r>
        <w:t>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000000" w:rsidRDefault="00287AD1">
      <w:pPr>
        <w:pStyle w:val="ConsPlusNormal"/>
        <w:spacing w:before="240"/>
        <w:ind w:firstLine="540"/>
        <w:jc w:val="both"/>
      </w:pPr>
      <w:r>
        <w:t>2) соот</w:t>
      </w:r>
      <w:r>
        <w:t xml:space="preserve">ветствующее Национальное объединение саморегулируемых организаций в случае исключения сведений об указанной в </w:t>
      </w:r>
      <w:hyperlink w:anchor="Par508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w:t>
      </w:r>
      <w:r>
        <w:t>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w:t>
      </w:r>
      <w:r>
        <w:t xml:space="preserve">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w:t>
      </w:r>
      <w:r>
        <w:t>средства компенсационного фонда обеспечения договорных обязательств на счет указанной саморегулируемой организации.</w:t>
      </w:r>
    </w:p>
    <w:p w:rsidR="00000000" w:rsidRDefault="00287AD1">
      <w:pPr>
        <w:pStyle w:val="ConsPlusNormal"/>
        <w:spacing w:before="240"/>
        <w:ind w:firstLine="540"/>
        <w:jc w:val="both"/>
      </w:pPr>
      <w:bookmarkStart w:id="593" w:name="Par5092"/>
      <w:bookmarkEnd w:id="593"/>
      <w:r>
        <w:t>2. В случае неисполнения или ненадлежащего исполнения членом саморегулируемой организации функций технического заказчика субси</w:t>
      </w:r>
      <w:r>
        <w:t>диарную ответственность несут:</w:t>
      </w:r>
    </w:p>
    <w:p w:rsidR="00000000" w:rsidRDefault="00287AD1">
      <w:pPr>
        <w:pStyle w:val="ConsPlusNormal"/>
        <w:spacing w:before="240"/>
        <w:ind w:firstLine="540"/>
        <w:jc w:val="both"/>
      </w:pPr>
      <w:r>
        <w:t>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w:t>
      </w:r>
      <w:r>
        <w:t xml:space="preserve">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w:t>
      </w:r>
      <w:r>
        <w:t xml:space="preserve">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w:t>
      </w:r>
      <w:r>
        <w:t>заключения такого договора являлись членами такой саморегулируемой организации;</w:t>
      </w:r>
    </w:p>
    <w:p w:rsidR="00000000" w:rsidRDefault="00287AD1">
      <w:pPr>
        <w:pStyle w:val="ConsPlusNormal"/>
        <w:jc w:val="both"/>
      </w:pPr>
      <w:r>
        <w:lastRenderedPageBreak/>
        <w:t xml:space="preserve">(в ред. Федерального </w:t>
      </w:r>
      <w:hyperlink r:id="rId30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2) соответству</w:t>
      </w:r>
      <w:r>
        <w:t xml:space="preserve">ющее Национальное объединение саморегулируемых организаций в случае исключения сведений об указанной в </w:t>
      </w:r>
      <w:hyperlink w:anchor="Par508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w:t>
      </w:r>
      <w:r>
        <w:t>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w:t>
      </w:r>
      <w:r>
        <w:t>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w:t>
      </w:r>
      <w:r>
        <w:t xml:space="preserve">едусмотренном </w:t>
      </w:r>
      <w:hyperlink w:anchor="Par3999"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00000" w:rsidRDefault="00287AD1">
      <w:pPr>
        <w:pStyle w:val="ConsPlusNormal"/>
        <w:jc w:val="both"/>
      </w:pPr>
      <w:r>
        <w:t xml:space="preserve">(в ред. Федерального </w:t>
      </w:r>
      <w:hyperlink r:id="rId30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w:t>
      </w:r>
      <w:r>
        <w:t>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w:t>
      </w:r>
      <w:r>
        <w:t>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w:t>
      </w:r>
      <w:r>
        <w:t>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w:t>
      </w:r>
      <w:r>
        <w:t xml:space="preserve">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частями 11</w:t>
        </w:r>
      </w:hyperlink>
      <w:r>
        <w:t xml:space="preserve"> 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000000" w:rsidRDefault="00287AD1">
      <w:pPr>
        <w:pStyle w:val="ConsPlusNormal"/>
        <w:jc w:val="both"/>
      </w:pPr>
      <w:r>
        <w:t xml:space="preserve">(в </w:t>
      </w:r>
      <w:r>
        <w:t xml:space="preserve">ред. Федерального </w:t>
      </w:r>
      <w:hyperlink r:id="rId30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4. В случае, если ответственность члена саморегулируемой организации за неисполнение или ненадлеж</w:t>
      </w:r>
      <w:r>
        <w:t>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w:t>
      </w:r>
      <w:r>
        <w:t>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w:t>
      </w:r>
      <w:r>
        <w:t xml:space="preserve">т имени застройщика, застрахована в соответствии с законодательством Российской Федерации, лица, указанные в </w:t>
      </w:r>
      <w:hyperlink w:anchor="Par508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509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000000" w:rsidRDefault="00287AD1">
      <w:pPr>
        <w:pStyle w:val="ConsPlusNormal"/>
        <w:jc w:val="both"/>
      </w:pPr>
      <w:r>
        <w:t xml:space="preserve">(в ред. Федерального </w:t>
      </w:r>
      <w:hyperlink r:id="rId30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 03.08.2018 N 340-ФЗ)</w:t>
      </w:r>
    </w:p>
    <w:p w:rsidR="00000000" w:rsidRDefault="00287AD1">
      <w:pPr>
        <w:pStyle w:val="ConsPlusNormal"/>
        <w:spacing w:before="240"/>
        <w:ind w:firstLine="540"/>
        <w:jc w:val="both"/>
      </w:pPr>
      <w:r>
        <w:t xml:space="preserve">5. Возмещение реального ущерба вследствие неисполнения или ненадлежащего исполнения </w:t>
      </w:r>
      <w:r>
        <w:lastRenderedPageBreak/>
        <w:t>членом саморегулируемой организации обязательств по договору подря</w:t>
      </w:r>
      <w:r>
        <w:t>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w:t>
      </w:r>
      <w:r>
        <w:t>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w:t>
      </w:r>
      <w:r>
        <w:t xml:space="preserve">и (штрафа) по таким договорам осуществляется лицами, указанными в </w:t>
      </w:r>
      <w:hyperlink w:anchor="Par508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history="1">
        <w:r>
          <w:rPr>
            <w:color w:val="0000FF"/>
          </w:rPr>
          <w:t>частях 1</w:t>
        </w:r>
      </w:hyperlink>
      <w:r>
        <w:t xml:space="preserve"> и </w:t>
      </w:r>
      <w:hyperlink w:anchor="Par509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history="1">
        <w:r>
          <w:rPr>
            <w:color w:val="0000FF"/>
          </w:rPr>
          <w:t>2</w:t>
        </w:r>
      </w:hyperlink>
      <w:r>
        <w:t xml:space="preserve"> настоящей статьи, в судебном порядке в соответствии с законодательством Российской Федерации.</w:t>
      </w:r>
    </w:p>
    <w:p w:rsidR="00000000" w:rsidRDefault="00287AD1">
      <w:pPr>
        <w:pStyle w:val="ConsPlusNormal"/>
        <w:jc w:val="both"/>
      </w:pPr>
      <w:r>
        <w:t xml:space="preserve">(в ред. Федерального </w:t>
      </w:r>
      <w:hyperlink r:id="rId30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закона</w:t>
        </w:r>
      </w:hyperlink>
      <w:r>
        <w:t xml:space="preserve"> от</w:t>
      </w:r>
      <w:r>
        <w:t xml:space="preserve"> 03.08.2018 N 340-ФЗ)</w:t>
      </w:r>
    </w:p>
    <w:p w:rsidR="00000000" w:rsidRDefault="00287AD1">
      <w:pPr>
        <w:pStyle w:val="ConsPlusNormal"/>
        <w:spacing w:before="240"/>
        <w:ind w:firstLine="540"/>
        <w:jc w:val="both"/>
      </w:pPr>
      <w:bookmarkStart w:id="594" w:name="Par5103"/>
      <w:bookmarkEnd w:id="594"/>
      <w:r>
        <w:t>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w:t>
      </w:r>
      <w:r>
        <w:t>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w:t>
      </w:r>
      <w:r>
        <w:t xml:space="preserve">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ar3971"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history="1">
        <w:r>
          <w:rPr>
            <w:color w:val="0000FF"/>
          </w:rPr>
          <w:t>час</w:t>
        </w:r>
        <w:r>
          <w:rPr>
            <w:color w:val="0000FF"/>
          </w:rPr>
          <w:t>тями 11</w:t>
        </w:r>
      </w:hyperlink>
      <w:r>
        <w:t xml:space="preserve"> и </w:t>
      </w:r>
      <w:hyperlink w:anchor="Par3986"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w:t>
      </w:r>
      <w:r>
        <w:t>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00000" w:rsidRDefault="00287AD1">
      <w:pPr>
        <w:pStyle w:val="ConsPlusNormal"/>
        <w:spacing w:before="240"/>
        <w:ind w:firstLine="540"/>
        <w:jc w:val="both"/>
      </w:pPr>
      <w:r>
        <w:t>7. В случае исключения сведений об у</w:t>
      </w:r>
      <w:r>
        <w:t xml:space="preserve">казанной в </w:t>
      </w:r>
      <w:hyperlink w:anchor="Par5103"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w:t>
      </w:r>
      <w:r>
        <w:t>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w:t>
      </w:r>
      <w:r>
        <w:t>чет такого Национального объединения.</w:t>
      </w:r>
    </w:p>
    <w:p w:rsidR="00000000" w:rsidRDefault="00287AD1">
      <w:pPr>
        <w:pStyle w:val="ConsPlusNormal"/>
        <w:ind w:firstLine="540"/>
        <w:jc w:val="both"/>
      </w:pPr>
    </w:p>
    <w:p w:rsidR="00000000" w:rsidRDefault="00287AD1">
      <w:pPr>
        <w:pStyle w:val="ConsPlusTitle"/>
        <w:ind w:firstLine="540"/>
        <w:jc w:val="both"/>
        <w:outlineLvl w:val="1"/>
      </w:pPr>
      <w:r>
        <w:t>Статья 61. Компенсация вреда, причиненного жизни, здоровью или имуществу физических лиц</w:t>
      </w:r>
    </w:p>
    <w:p w:rsidR="00000000" w:rsidRDefault="00287AD1">
      <w:pPr>
        <w:pStyle w:val="ConsPlusNormal"/>
        <w:ind w:firstLine="540"/>
        <w:jc w:val="both"/>
      </w:pPr>
    </w:p>
    <w:p w:rsidR="00000000" w:rsidRDefault="00287AD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w:t>
      </w:r>
      <w:r>
        <w:t>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00000" w:rsidRDefault="00287AD1">
      <w:pPr>
        <w:pStyle w:val="ConsPlusNormal"/>
        <w:spacing w:before="240"/>
        <w:ind w:firstLine="540"/>
        <w:jc w:val="both"/>
      </w:pPr>
      <w:r>
        <w:t xml:space="preserve">2. Компенсация органами </w:t>
      </w:r>
      <w:r>
        <w:t xml:space="preserve">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w:t>
      </w:r>
      <w:r>
        <w:lastRenderedPageBreak/>
        <w:t>виновное в причинении таког</w:t>
      </w:r>
      <w:r>
        <w:t>о вреда, от ответственности, предусмотренной настоящим Кодексом и другими федеральными законами.</w:t>
      </w:r>
    </w:p>
    <w:p w:rsidR="00000000" w:rsidRDefault="00287AD1">
      <w:pPr>
        <w:pStyle w:val="ConsPlusNormal"/>
        <w:ind w:firstLine="540"/>
        <w:jc w:val="both"/>
      </w:pPr>
    </w:p>
    <w:p w:rsidR="00000000" w:rsidRDefault="00287AD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w:t>
      </w:r>
      <w:r>
        <w:t>ельства о градостроительной деятельности</w:t>
      </w:r>
    </w:p>
    <w:p w:rsidR="00000000" w:rsidRDefault="00287AD1">
      <w:pPr>
        <w:pStyle w:val="ConsPlusNormal"/>
        <w:ind w:firstLine="540"/>
        <w:jc w:val="both"/>
      </w:pPr>
    </w:p>
    <w:p w:rsidR="00000000" w:rsidRDefault="00287AD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w:t>
      </w:r>
      <w:r>
        <w:t>ния такого вреда создаются технические комиссии для установления причин такого нарушения и определения лиц, допустивших такое нарушение.</w:t>
      </w:r>
    </w:p>
    <w:p w:rsidR="00000000" w:rsidRDefault="00287AD1">
      <w:pPr>
        <w:pStyle w:val="ConsPlusNormal"/>
        <w:spacing w:before="240"/>
        <w:ind w:firstLine="540"/>
        <w:jc w:val="both"/>
      </w:pPr>
      <w:bookmarkStart w:id="595" w:name="Par5114"/>
      <w:bookmarkEnd w:id="595"/>
      <w:r>
        <w:t xml:space="preserve">2. В случае причинения вреда жизни или здоровью физических лиц, имуществу физических или юридических лиц </w:t>
      </w:r>
      <w:r>
        <w:t xml:space="preserve">в результате нарушения законодательства о градостроительной деятельности в отношении объектов, указанных в </w:t>
      </w:r>
      <w:hyperlink w:anchor="Par403"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history="1">
        <w:r>
          <w:rPr>
            <w:color w:val="0000FF"/>
          </w:rPr>
          <w:t>пункте 5.1 статьи 6</w:t>
        </w:r>
      </w:hyperlink>
      <w:r>
        <w:t xml:space="preserve"> настоящего Кодекса, установление причин такого нарушения осуществляется в </w:t>
      </w:r>
      <w:hyperlink r:id="rId3098"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КонсультантПлюс}" w:history="1">
        <w:r>
          <w:rPr>
            <w:color w:val="0000FF"/>
          </w:rPr>
          <w:t>порядке</w:t>
        </w:r>
      </w:hyperlink>
      <w:r>
        <w:t>, установленном Правительством Российской Федерации.</w:t>
      </w:r>
    </w:p>
    <w:p w:rsidR="00000000" w:rsidRDefault="00287AD1">
      <w:pPr>
        <w:pStyle w:val="ConsPlusNormal"/>
        <w:jc w:val="both"/>
      </w:pPr>
      <w:r>
        <w:t xml:space="preserve">(в ред. Федерального </w:t>
      </w:r>
      <w:hyperlink r:id="rId309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18.12.2006 N 232-ФЗ)</w:t>
      </w:r>
    </w:p>
    <w:p w:rsidR="00000000" w:rsidRDefault="00287AD1">
      <w:pPr>
        <w:pStyle w:val="ConsPlusNormal"/>
        <w:spacing w:before="240"/>
        <w:ind w:firstLine="540"/>
        <w:jc w:val="both"/>
      </w:pPr>
      <w:bookmarkStart w:id="596" w:name="Par5116"/>
      <w:bookmarkEnd w:id="596"/>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w:t>
      </w:r>
      <w:r>
        <w:t>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w:t>
      </w:r>
      <w:r>
        <w:t>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w:t>
      </w:r>
      <w:r>
        <w:t>едерации.</w:t>
      </w:r>
    </w:p>
    <w:p w:rsidR="00000000" w:rsidRDefault="00287AD1">
      <w:pPr>
        <w:pStyle w:val="ConsPlusNormal"/>
        <w:jc w:val="both"/>
      </w:pPr>
      <w:r>
        <w:t xml:space="preserve">(в ред. Федерального </w:t>
      </w:r>
      <w:hyperlink r:id="rId31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597" w:name="Par5118"/>
      <w:bookmarkEnd w:id="597"/>
      <w:r>
        <w:t>4. В случае причинения вреда жизни или здоровью физических лиц, иму</w:t>
      </w:r>
      <w:r>
        <w:t xml:space="preserve">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511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и </w:t>
      </w:r>
      <w:hyperlink w:anchor="Par5116"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w:t>
      </w:r>
      <w:r>
        <w:t>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00000" w:rsidRDefault="00287AD1">
      <w:pPr>
        <w:pStyle w:val="ConsPlusNormal"/>
        <w:spacing w:before="240"/>
        <w:ind w:firstLine="540"/>
        <w:jc w:val="both"/>
      </w:pPr>
      <w:r>
        <w:t xml:space="preserve">5. Максимальный срок установления причин указанных в </w:t>
      </w:r>
      <w:hyperlink w:anchor="Par511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history="1">
        <w:r>
          <w:rPr>
            <w:color w:val="0000FF"/>
          </w:rPr>
          <w:t>частях 2</w:t>
        </w:r>
      </w:hyperlink>
      <w:r>
        <w:t xml:space="preserve"> - </w:t>
      </w:r>
      <w:hyperlink w:anchor="Par5118"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000000" w:rsidRDefault="00287AD1">
      <w:pPr>
        <w:pStyle w:val="ConsPlusNormal"/>
        <w:spacing w:before="240"/>
        <w:ind w:firstLine="540"/>
        <w:jc w:val="both"/>
      </w:pPr>
      <w:bookmarkStart w:id="598" w:name="Par5120"/>
      <w:bookmarkEnd w:id="598"/>
      <w:r>
        <w:t>6. По итогам установления причин нарушения законодательства утверждается заключение, содержащее выводы:</w:t>
      </w:r>
    </w:p>
    <w:p w:rsidR="00000000" w:rsidRDefault="00287AD1">
      <w:pPr>
        <w:pStyle w:val="ConsPlusNormal"/>
        <w:spacing w:before="24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w:t>
      </w:r>
      <w:r>
        <w:t>дических лиц и его размерах;</w:t>
      </w:r>
    </w:p>
    <w:p w:rsidR="00000000" w:rsidRDefault="00287AD1">
      <w:pPr>
        <w:pStyle w:val="ConsPlusNormal"/>
        <w:spacing w:before="240"/>
        <w:ind w:firstLine="540"/>
        <w:jc w:val="both"/>
      </w:pPr>
      <w:r>
        <w:lastRenderedPageBreak/>
        <w:t>2) об обстоятельствах, указывающих на виновность лиц;</w:t>
      </w:r>
    </w:p>
    <w:p w:rsidR="00000000" w:rsidRDefault="00287AD1">
      <w:pPr>
        <w:pStyle w:val="ConsPlusNormal"/>
        <w:spacing w:before="240"/>
        <w:ind w:firstLine="540"/>
        <w:jc w:val="both"/>
      </w:pPr>
      <w:r>
        <w:t>3) о необходимых мерах по восстановлению благоприятных условий жизнедеятельности человека.</w:t>
      </w:r>
    </w:p>
    <w:p w:rsidR="00000000" w:rsidRDefault="00287AD1">
      <w:pPr>
        <w:pStyle w:val="ConsPlusNormal"/>
        <w:spacing w:before="240"/>
        <w:ind w:firstLine="540"/>
        <w:jc w:val="both"/>
      </w:pPr>
      <w:r>
        <w:t xml:space="preserve">7. Заключение, указанное в </w:t>
      </w:r>
      <w:hyperlink w:anchor="Par5120" w:tooltip="6. По итогам установления причин нарушения законодательства утверждается заключение, содержащее выводы:" w:history="1">
        <w:r>
          <w:rPr>
            <w:color w:val="0000FF"/>
          </w:rPr>
          <w:t>части 6</w:t>
        </w:r>
      </w:hyperlink>
      <w:r>
        <w:t xml:space="preserve"> настоящей статьи, подлежит опубликованию.</w:t>
      </w:r>
    </w:p>
    <w:p w:rsidR="00000000" w:rsidRDefault="00287AD1">
      <w:pPr>
        <w:pStyle w:val="ConsPlusNormal"/>
        <w:spacing w:before="240"/>
        <w:ind w:firstLine="540"/>
        <w:jc w:val="both"/>
      </w:pPr>
      <w:bookmarkStart w:id="599" w:name="Par5125"/>
      <w:bookmarkEnd w:id="599"/>
      <w:r>
        <w:t>8. В качестве наблюдателей при установлении причин нарушения законодательства, в результате которого причинен вред</w:t>
      </w:r>
      <w:r>
        <w:t>,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w:t>
      </w:r>
      <w:r>
        <w:t>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000000" w:rsidRDefault="00287AD1">
      <w:pPr>
        <w:pStyle w:val="ConsPlusNormal"/>
        <w:jc w:val="both"/>
      </w:pPr>
      <w:r>
        <w:t xml:space="preserve">(в ред. Федеральных законов от 28.11.2011 </w:t>
      </w:r>
      <w:hyperlink r:id="rId310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 xml:space="preserve">N </w:t>
        </w:r>
        <w:r>
          <w:rPr>
            <w:color w:val="0000FF"/>
          </w:rPr>
          <w:t>337-ФЗ</w:t>
        </w:r>
      </w:hyperlink>
      <w:r>
        <w:t xml:space="preserve">, от 03.08.2018 </w:t>
      </w:r>
      <w:hyperlink r:id="rId31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Pr>
            <w:color w:val="0000FF"/>
          </w:rPr>
          <w:t>N 340-ФЗ</w:t>
        </w:r>
      </w:hyperlink>
      <w:r>
        <w:t>)</w:t>
      </w:r>
    </w:p>
    <w:p w:rsidR="00000000" w:rsidRDefault="00287AD1">
      <w:pPr>
        <w:pStyle w:val="ConsPlusNormal"/>
        <w:spacing w:before="240"/>
        <w:ind w:firstLine="540"/>
        <w:jc w:val="both"/>
      </w:pPr>
      <w:r>
        <w:t xml:space="preserve">9. Лица, указанные в </w:t>
      </w:r>
      <w:hyperlink w:anchor="Par5125"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history="1">
        <w:r>
          <w:rPr>
            <w:color w:val="0000FF"/>
          </w:rPr>
          <w:t>части 8</w:t>
        </w:r>
      </w:hyperlink>
      <w:r>
        <w:t xml:space="preserve"> настоящей статьи, в случае несогласия с заключением </w:t>
      </w:r>
      <w:r>
        <w:t>могут оспорить его в судебном порядке.</w:t>
      </w:r>
    </w:p>
    <w:p w:rsidR="00000000" w:rsidRDefault="00287AD1">
      <w:pPr>
        <w:pStyle w:val="ConsPlusNormal"/>
        <w:ind w:firstLine="540"/>
        <w:jc w:val="both"/>
      </w:pPr>
    </w:p>
    <w:p w:rsidR="00000000" w:rsidRDefault="00287AD1">
      <w:pPr>
        <w:pStyle w:val="ConsPlusTitle"/>
        <w:jc w:val="center"/>
        <w:outlineLvl w:val="0"/>
      </w:pPr>
      <w:r>
        <w:t>Глава 9. ОСОБЕННОСТИ ОСУЩЕСТВЛЕНИЯ ГРАДОСТРОИТЕЛЬНОЙ</w:t>
      </w:r>
    </w:p>
    <w:p w:rsidR="00000000" w:rsidRDefault="00287AD1">
      <w:pPr>
        <w:pStyle w:val="ConsPlusTitle"/>
        <w:jc w:val="center"/>
      </w:pPr>
      <w:r>
        <w:t>ДЕЯТЕЛЬНОСТИ В СУБЪЕКТАХ РОССИЙСКОЙ ФЕДЕРАЦИИ - ГОРОДАХ</w:t>
      </w:r>
    </w:p>
    <w:p w:rsidR="00000000" w:rsidRDefault="00287AD1">
      <w:pPr>
        <w:pStyle w:val="ConsPlusTitle"/>
        <w:jc w:val="center"/>
      </w:pPr>
      <w:r>
        <w:t>ФЕДЕРАЛЬНОГО ЗНАЧЕНИЯ МОСКВЕ, САНКТ-ПЕТЕРБУРГЕ И СЕВАСТОПОЛЕ</w:t>
      </w:r>
    </w:p>
    <w:p w:rsidR="00000000" w:rsidRDefault="00287AD1">
      <w:pPr>
        <w:pStyle w:val="ConsPlusNormal"/>
        <w:jc w:val="center"/>
      </w:pPr>
      <w:r>
        <w:t xml:space="preserve">(в ред. Федерального </w:t>
      </w:r>
      <w:hyperlink r:id="rId3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ind w:firstLine="540"/>
        <w:jc w:val="both"/>
      </w:pPr>
    </w:p>
    <w:p w:rsidR="00000000" w:rsidRDefault="00287AD1">
      <w:pPr>
        <w:pStyle w:val="ConsPlusTitle"/>
        <w:ind w:firstLine="540"/>
        <w:jc w:val="both"/>
        <w:outlineLvl w:val="1"/>
      </w:pPr>
      <w:bookmarkStart w:id="600" w:name="Par5134"/>
      <w:bookmarkEnd w:id="600"/>
      <w:r>
        <w:t>Статья 63. Особенности осуществления градостроительной деятельности в субъектах Российской Федерации - городах федерального значени</w:t>
      </w:r>
      <w:r>
        <w:t>я Москве, Санкт-Петербурге и Севастополе</w:t>
      </w:r>
    </w:p>
    <w:p w:rsidR="00000000" w:rsidRDefault="00287AD1">
      <w:pPr>
        <w:pStyle w:val="ConsPlusNormal"/>
        <w:jc w:val="both"/>
      </w:pPr>
      <w:r>
        <w:t xml:space="preserve">(в ред. Федерального </w:t>
      </w:r>
      <w:hyperlink r:id="rId31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ind w:firstLine="540"/>
        <w:jc w:val="both"/>
      </w:pPr>
    </w:p>
    <w:p w:rsidR="00000000" w:rsidRDefault="00287AD1">
      <w:pPr>
        <w:pStyle w:val="ConsPlusNormal"/>
        <w:ind w:firstLine="540"/>
        <w:jc w:val="both"/>
      </w:pPr>
      <w:r>
        <w:t>1. Градостроительная деятельность в субъектах Российской Федерации - городах федера</w:t>
      </w:r>
      <w:r>
        <w:t>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000000" w:rsidRDefault="00287AD1">
      <w:pPr>
        <w:pStyle w:val="ConsPlusNormal"/>
        <w:jc w:val="both"/>
      </w:pPr>
      <w:r>
        <w:t xml:space="preserve">(в ред. Федерального </w:t>
      </w:r>
      <w:hyperlink r:id="rId31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w:t>
      </w:r>
      <w:r>
        <w:t xml:space="preserve">определенному законами указанных субъектов Российской Федерации в соответствии со </w:t>
      </w:r>
      <w:hyperlink r:id="rId310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статьей 79</w:t>
        </w:r>
      </w:hyperlink>
      <w:r>
        <w:t xml:space="preserve"> Федерального закона от 6 октября 2003 года N 131-ФЗ "Об общих принципах организации местного самоу</w:t>
      </w:r>
      <w:r>
        <w:t xml:space="preserve">правления в Российской Федерации", полномочия, установленные </w:t>
      </w:r>
      <w:hyperlink w:anchor="Par583" w:tooltip="3. К полномочиям органов местного самоуправления муниципальных округов, городских округов в области градостроительной деятельности относятся:" w:history="1">
        <w:r>
          <w:rPr>
            <w:color w:val="0000FF"/>
          </w:rPr>
          <w:t>частью 3 статьи 8</w:t>
        </w:r>
      </w:hyperlink>
      <w:r>
        <w:t xml:space="preserve"> настоящ</w:t>
      </w:r>
      <w:r>
        <w:t>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000000" w:rsidRDefault="00287AD1">
      <w:pPr>
        <w:pStyle w:val="ConsPlusNormal"/>
        <w:jc w:val="both"/>
      </w:pPr>
      <w:r>
        <w:t xml:space="preserve">(в ред. Федерального </w:t>
      </w:r>
      <w:hyperlink r:id="rId31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w:t>
      </w:r>
      <w:r>
        <w:t xml:space="preserve">Петербурга и Севастополя. Генеральные планы городов федерального значения Москвы, Санкт-Петербурга и Севастополя включают в себя </w:t>
      </w:r>
      <w:r>
        <w:lastRenderedPageBreak/>
        <w:t xml:space="preserve">сведения, предусмотренные </w:t>
      </w:r>
      <w:hyperlink w:anchor="Par1164" w:tooltip="Статья 23. Содержание генерального плана поселения, генерального плана муниципального округа, генерального плана городского округа"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w:t>
      </w:r>
      <w:r>
        <w:t xml:space="preserve">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w:t>
      </w:r>
      <w:r>
        <w:t>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w:t>
      </w:r>
      <w:r>
        <w:t>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w:t>
      </w:r>
      <w:r>
        <w:t>ачения Москвы, Санкт-Петербурга и Севастополя.</w:t>
      </w:r>
    </w:p>
    <w:p w:rsidR="00000000" w:rsidRDefault="00287AD1">
      <w:pPr>
        <w:pStyle w:val="ConsPlusNormal"/>
        <w:jc w:val="both"/>
      </w:pPr>
      <w:r>
        <w:t xml:space="preserve">(в ред. Федеральных законов от 31.12.2005 </w:t>
      </w:r>
      <w:hyperlink r:id="rId3108" w:tooltip="Федеральный закон от 31.12.2005 N 210-ФЗ (ред. от 29.12.2017) &quot;О внесении изменений в Градостроительный кодекс Российской Федерации&quot;{КонсультантПлюс}" w:history="1">
        <w:r>
          <w:rPr>
            <w:color w:val="0000FF"/>
          </w:rPr>
          <w:t>N 210-ФЗ</w:t>
        </w:r>
      </w:hyperlink>
      <w:r>
        <w:t xml:space="preserve">, от 20.03.2011 </w:t>
      </w:r>
      <w:hyperlink r:id="rId31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КонсультантПлюс}" w:history="1">
        <w:r>
          <w:rPr>
            <w:color w:val="0000FF"/>
          </w:rPr>
          <w:t>N 41-ФЗ</w:t>
        </w:r>
      </w:hyperlink>
      <w:r>
        <w:t>, от 03.07.2</w:t>
      </w:r>
      <w:r>
        <w:t xml:space="preserve">016 </w:t>
      </w:r>
      <w:hyperlink r:id="rId31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29.12.2017 </w:t>
      </w:r>
      <w:hyperlink r:id="rId311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455-ФЗ</w:t>
        </w:r>
      </w:hyperlink>
      <w:r>
        <w:t xml:space="preserve">, от 14.07.2022 </w:t>
      </w:r>
      <w:hyperlink r:id="rId311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350-ФЗ</w:t>
        </w:r>
      </w:hyperlink>
      <w:r>
        <w:t xml:space="preserve">, от 08.08.2024 </w:t>
      </w:r>
      <w:hyperlink r:id="rId31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w:t>
      </w:r>
      <w:r>
        <w:t>вов градостроительного проектирования городов федерального значения Москвы, Санкт-Петербурга и Севастополя.</w:t>
      </w:r>
    </w:p>
    <w:p w:rsidR="00000000" w:rsidRDefault="00287AD1">
      <w:pPr>
        <w:pStyle w:val="ConsPlusNormal"/>
        <w:jc w:val="both"/>
      </w:pPr>
      <w:r>
        <w:t xml:space="preserve">(часть 3.1 введена Федеральным </w:t>
      </w:r>
      <w:hyperlink r:id="rId3114"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 в ред. Федерального </w:t>
      </w:r>
      <w:hyperlink r:id="rId3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000000" w:rsidRDefault="00287AD1">
      <w:pPr>
        <w:pStyle w:val="ConsPlusNormal"/>
        <w:jc w:val="both"/>
      </w:pPr>
      <w:r>
        <w:t xml:space="preserve">(часть 3.2 введена Федеральным </w:t>
      </w:r>
      <w:hyperlink r:id="rId3116" w:tooltip="Федеральный закон от 06.12.2021 N 408-ФЗ &quot;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06.12.2021 N 408-ФЗ)</w:t>
      </w:r>
    </w:p>
    <w:p w:rsidR="00000000" w:rsidRDefault="00287AD1">
      <w:pPr>
        <w:pStyle w:val="ConsPlusNormal"/>
        <w:spacing w:before="240"/>
        <w:ind w:firstLine="540"/>
        <w:jc w:val="both"/>
      </w:pPr>
      <w:bookmarkStart w:id="601" w:name="Par5147"/>
      <w:bookmarkEnd w:id="601"/>
      <w:r>
        <w:t>4. Проект генерального плана города Москвы подлежит согласованию с:</w:t>
      </w:r>
    </w:p>
    <w:p w:rsidR="00000000" w:rsidRDefault="00287AD1">
      <w:pPr>
        <w:pStyle w:val="ConsPlusNormal"/>
        <w:spacing w:before="240"/>
        <w:ind w:firstLine="540"/>
        <w:jc w:val="both"/>
      </w:pPr>
      <w:r>
        <w:t xml:space="preserve">1) Правительством Российской Федерации в соответствии с </w:t>
      </w:r>
      <w:hyperlink w:anchor="Par5158" w:tooltip="4.3. Проект генерального плана города Москвы подлежит согласованию с Правительством Российской Федерации в части:" w:history="1">
        <w:r>
          <w:rPr>
            <w:color w:val="0000FF"/>
          </w:rPr>
          <w:t>частью 4.3</w:t>
        </w:r>
      </w:hyperlink>
      <w:r>
        <w:t xml:space="preserve"> настоящей статьи;</w:t>
      </w:r>
    </w:p>
    <w:p w:rsidR="00000000" w:rsidRDefault="00287AD1">
      <w:pPr>
        <w:pStyle w:val="ConsPlusNormal"/>
        <w:spacing w:before="24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w:t>
      </w:r>
      <w:r>
        <w:t>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w:t>
      </w:r>
      <w:r>
        <w:t>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000000" w:rsidRDefault="00287AD1">
      <w:pPr>
        <w:pStyle w:val="ConsPlusNormal"/>
        <w:jc w:val="both"/>
      </w:pPr>
      <w:r>
        <w:t xml:space="preserve">(в ред. Федерального </w:t>
      </w:r>
      <w:hyperlink r:id="rId3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jc w:val="both"/>
      </w:pPr>
      <w:r>
        <w:t xml:space="preserve">(часть 4 в ред. Федерального </w:t>
      </w:r>
      <w:hyperlink r:id="rId3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31.12.2017 N 507-ФЗ)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О выявлении конс</w:t>
            </w:r>
            <w:r>
              <w:rPr>
                <w:color w:val="392C69"/>
              </w:rPr>
              <w:t xml:space="preserve">титуционно-правового смысла </w:t>
            </w:r>
            <w:hyperlink r:id="rId3119"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КонсультантПлюс}" w:history="1">
              <w:r>
                <w:rPr>
                  <w:color w:val="0000FF"/>
                </w:rPr>
                <w:t>ч. 4.1 ст. 63</w:t>
              </w:r>
            </w:hyperlink>
            <w:r>
              <w:rPr>
                <w:color w:val="392C69"/>
              </w:rPr>
              <w:t xml:space="preserve"> см. Постановление КС РФ от 28.03.2017 N 10-П.</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4.1. Правила землепользования </w:t>
      </w:r>
      <w:r>
        <w:t xml:space="preserve">и застройки субъектов Российской Федерации - городов </w:t>
      </w:r>
      <w:r>
        <w:lastRenderedPageBreak/>
        <w:t>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w:t>
      </w:r>
      <w:r>
        <w:t>, Санкт-Петербурга и Севастополя.</w:t>
      </w:r>
    </w:p>
    <w:p w:rsidR="00000000" w:rsidRDefault="00287AD1">
      <w:pPr>
        <w:pStyle w:val="ConsPlusNormal"/>
        <w:jc w:val="both"/>
      </w:pPr>
      <w:r>
        <w:t xml:space="preserve">(часть 4.1 введена Федеральным </w:t>
      </w:r>
      <w:hyperlink r:id="rId3120"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законом</w:t>
        </w:r>
      </w:hyperlink>
      <w:r>
        <w:t xml:space="preserve"> от 14.10.2014 N 307-ФЗ; в ред. Федеральных законов от 03.07.2016 </w:t>
      </w:r>
      <w:hyperlink r:id="rId31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N 373-ФЗ</w:t>
        </w:r>
      </w:hyperlink>
      <w:r>
        <w:t xml:space="preserve">, от 08.08.2024 </w:t>
      </w:r>
      <w:hyperlink r:id="rId3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4.2. Для утверждения генерального плана города Москвы иных сог</w:t>
      </w:r>
      <w:r>
        <w:t xml:space="preserve">ласований, за исключением предусмотренных </w:t>
      </w:r>
      <w:hyperlink w:anchor="Par5147" w:tooltip="4. Проект генерального плана города Москвы подлежит согласованию с:" w:history="1">
        <w:r>
          <w:rPr>
            <w:color w:val="0000FF"/>
          </w:rPr>
          <w:t>частью 4</w:t>
        </w:r>
      </w:hyperlink>
      <w:r>
        <w:t xml:space="preserve"> настоящей статьи, не требуется.</w:t>
      </w:r>
    </w:p>
    <w:p w:rsidR="00000000" w:rsidRDefault="00287AD1">
      <w:pPr>
        <w:pStyle w:val="ConsPlusNormal"/>
        <w:jc w:val="both"/>
      </w:pPr>
      <w:r>
        <w:t xml:space="preserve">(часть 4.2 введена Федеральным </w:t>
      </w:r>
      <w:hyperlink r:id="rId3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bookmarkStart w:id="602" w:name="Par5158"/>
      <w:bookmarkEnd w:id="602"/>
      <w:r>
        <w:t>4.3. Проект генерального плана города Москвы подлежит согласованию с Правительством Российской Федерации в части:</w:t>
      </w:r>
    </w:p>
    <w:p w:rsidR="00000000" w:rsidRDefault="00287AD1">
      <w:pPr>
        <w:pStyle w:val="ConsPlusNormal"/>
        <w:spacing w:before="240"/>
        <w:ind w:firstLine="540"/>
        <w:jc w:val="both"/>
      </w:pPr>
      <w:r>
        <w:t>1) соответствия проекта генерального плана города Москвы схемам территориал</w:t>
      </w:r>
      <w:r>
        <w:t>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000000" w:rsidRDefault="00287AD1">
      <w:pPr>
        <w:pStyle w:val="ConsPlusNormal"/>
        <w:spacing w:before="240"/>
        <w:ind w:firstLine="540"/>
        <w:jc w:val="both"/>
      </w:pPr>
      <w:r>
        <w:t>2) соответствия проекта генерального плана города Моск</w:t>
      </w:r>
      <w:r>
        <w:t>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000000" w:rsidRDefault="00287AD1">
      <w:pPr>
        <w:pStyle w:val="ConsPlusNormal"/>
        <w:spacing w:before="240"/>
        <w:ind w:firstLine="540"/>
        <w:jc w:val="both"/>
      </w:pPr>
      <w:r>
        <w:t>3) возможного негативного воздействия на особо охраняемые природные территории федерального значения;</w:t>
      </w:r>
    </w:p>
    <w:p w:rsidR="00000000" w:rsidRDefault="00287AD1">
      <w:pPr>
        <w:pStyle w:val="ConsPlusNormal"/>
        <w:spacing w:before="240"/>
        <w:ind w:firstLine="540"/>
        <w:jc w:val="both"/>
      </w:pPr>
      <w:r>
        <w:t>4) возможного негативного воздействия на водные объекты, находящиеся в федеральной собственности.</w:t>
      </w:r>
    </w:p>
    <w:p w:rsidR="00000000" w:rsidRDefault="00287AD1">
      <w:pPr>
        <w:pStyle w:val="ConsPlusNormal"/>
        <w:jc w:val="both"/>
      </w:pPr>
      <w:r>
        <w:t xml:space="preserve">(часть 4.3 введена Федеральным </w:t>
      </w:r>
      <w:hyperlink r:id="rId31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r>
        <w:t xml:space="preserve">4.4. Предусмотренное </w:t>
      </w:r>
      <w:hyperlink w:anchor="Par5147" w:tooltip="4. Проект генерального плана города Москвы подлежит согласованию с:" w:history="1">
        <w:r>
          <w:rPr>
            <w:color w:val="0000FF"/>
          </w:rPr>
          <w:t>частью 4</w:t>
        </w:r>
      </w:hyperlink>
      <w:r>
        <w:t xml:space="preserve"> настоящей статьи согласование проекта генерального плана</w:t>
      </w:r>
      <w:r>
        <w:t xml:space="preserve"> города Москвы осуществляется в соответствии с </w:t>
      </w:r>
      <w:hyperlink w:anchor="Par982"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history="1">
        <w:r>
          <w:rPr>
            <w:color w:val="0000FF"/>
          </w:rPr>
          <w:t>частями 5</w:t>
        </w:r>
      </w:hyperlink>
      <w:r>
        <w:t xml:space="preserve"> - </w:t>
      </w:r>
      <w:hyperlink w:anchor="Par1010"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history="1">
        <w:r>
          <w:rPr>
            <w:color w:val="0000FF"/>
          </w:rPr>
          <w:t>12 статьи 16</w:t>
        </w:r>
      </w:hyperlink>
      <w:r>
        <w:t xml:space="preserve"> настоящего Кодекса.</w:t>
      </w:r>
    </w:p>
    <w:p w:rsidR="00000000" w:rsidRDefault="00287AD1">
      <w:pPr>
        <w:pStyle w:val="ConsPlusNormal"/>
        <w:jc w:val="both"/>
      </w:pPr>
      <w:r>
        <w:t xml:space="preserve">(часть 4.4 введена Федеральным </w:t>
      </w:r>
      <w:hyperlink r:id="rId312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bookmarkStart w:id="603" w:name="Par5166"/>
      <w:bookmarkEnd w:id="603"/>
      <w: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w:t>
      </w:r>
      <w:r>
        <w:t>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w:t>
      </w:r>
      <w:r>
        <w:t>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000000" w:rsidRDefault="00287AD1">
      <w:pPr>
        <w:pStyle w:val="ConsPlusNormal"/>
        <w:jc w:val="both"/>
      </w:pPr>
      <w:r>
        <w:t xml:space="preserve">(часть 4.5 введена Федеральным </w:t>
      </w:r>
      <w:hyperlink r:id="rId312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 в ред. Федерального </w:t>
      </w:r>
      <w:hyperlink r:id="rId3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4.6. Проверка прое</w:t>
      </w:r>
      <w:r>
        <w:t xml:space="preserve">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ar1794"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history="1">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w:t>
      </w:r>
      <w:r>
        <w:lastRenderedPageBreak/>
        <w:t xml:space="preserve">генеральные планы, подготовленных в соответствии с </w:t>
      </w:r>
      <w:hyperlink w:anchor="Par5166"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history="1">
        <w:r>
          <w:rPr>
            <w:color w:val="0000FF"/>
          </w:rPr>
          <w:t>частью 4.5</w:t>
        </w:r>
      </w:hyperlink>
      <w:r>
        <w:t xml:space="preserve"> настоя</w:t>
      </w:r>
      <w:r>
        <w:t>щей статьи.</w:t>
      </w:r>
    </w:p>
    <w:p w:rsidR="00000000" w:rsidRDefault="00287AD1">
      <w:pPr>
        <w:pStyle w:val="ConsPlusNormal"/>
        <w:jc w:val="both"/>
      </w:pPr>
      <w:r>
        <w:t xml:space="preserve">(часть 4.6 введена Федеральным </w:t>
      </w:r>
      <w:hyperlink r:id="rId31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01.07.2021 N 275-ФЗ)</w:t>
      </w:r>
    </w:p>
    <w:p w:rsidR="00000000" w:rsidRDefault="00287AD1">
      <w:pPr>
        <w:pStyle w:val="ConsPlusNormal"/>
        <w:spacing w:before="240"/>
        <w:ind w:firstLine="540"/>
        <w:jc w:val="both"/>
      </w:pPr>
      <w:r>
        <w:t>5. Наделение органов местного самоуправления внутригородских муниципальных образований городов федерального значени</w:t>
      </w:r>
      <w:r>
        <w:t>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000000" w:rsidRDefault="00287AD1">
      <w:pPr>
        <w:pStyle w:val="ConsPlusNormal"/>
        <w:jc w:val="both"/>
      </w:pPr>
      <w:r>
        <w:t xml:space="preserve">(в ред. </w:t>
      </w:r>
      <w:r>
        <w:t xml:space="preserve">Федерального </w:t>
      </w:r>
      <w:hyperlink r:id="rId31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6. Нормативы градостроительного проектирования городов федерального значения Москвы, Санкт-Петербурга и Севастополя устанавливают сов</w:t>
      </w:r>
      <w:r>
        <w:t xml:space="preserve">окупность расчетных показателей минимально допустимого уровня обеспеченности объектами, предусмотренными </w:t>
      </w:r>
      <w:hyperlink w:anchor="Par1545"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history="1">
        <w:r>
          <w:rPr>
            <w:color w:val="0000FF"/>
          </w:rPr>
          <w:t>частями 1</w:t>
        </w:r>
      </w:hyperlink>
      <w:r>
        <w:t xml:space="preserve">, </w:t>
      </w:r>
      <w:hyperlink w:anchor="Par1547"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Pr>
            <w:color w:val="0000FF"/>
          </w:rPr>
          <w:t>3</w:t>
        </w:r>
      </w:hyperlink>
      <w:r>
        <w:t xml:space="preserve"> и </w:t>
      </w:r>
      <w:hyperlink w:anchor="Par1548"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history="1">
        <w:r>
          <w:rPr>
            <w:color w:val="0000FF"/>
          </w:rPr>
          <w:t>4 статьи 29.2</w:t>
        </w:r>
      </w:hyperlink>
      <w:r>
        <w:t xml:space="preserve"> настоящего Кодекса, населения городов федерального значения </w:t>
      </w:r>
      <w:r>
        <w:t>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000000" w:rsidRDefault="00287AD1">
      <w:pPr>
        <w:pStyle w:val="ConsPlusNormal"/>
        <w:jc w:val="both"/>
      </w:pPr>
      <w:r>
        <w:t xml:space="preserve">(часть 6 введена Федеральным </w:t>
      </w:r>
      <w:hyperlink r:id="rId3130"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w:t>
      </w:r>
      <w:r>
        <w:t xml:space="preserve">5.2014 N 131-ФЗ; в ред. Федерального </w:t>
      </w:r>
      <w:hyperlink r:id="rId313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7. Содержание, порядок подготовки и утверждения нормативов градостроительного проектирования городов федераль</w:t>
      </w:r>
      <w:r>
        <w:t>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000000" w:rsidRDefault="00287AD1">
      <w:pPr>
        <w:pStyle w:val="ConsPlusNormal"/>
        <w:jc w:val="both"/>
      </w:pPr>
      <w:r>
        <w:t xml:space="preserve">(часть 7 введена Федеральным </w:t>
      </w:r>
      <w:hyperlink r:id="rId3132"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w:t>
      </w:r>
      <w:r>
        <w:t xml:space="preserve"> N 131-ФЗ; в ред. Федерального </w:t>
      </w:r>
      <w:hyperlink r:id="rId31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 xml:space="preserve">8. Утвержденные нормативы градостроительного проектирования городов федерального значения Москвы, Санкт-Петербурга </w:t>
      </w:r>
      <w:r>
        <w:t>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00000" w:rsidRDefault="00287AD1">
      <w:pPr>
        <w:pStyle w:val="ConsPlusNormal"/>
        <w:jc w:val="both"/>
      </w:pPr>
      <w:r>
        <w:t xml:space="preserve">(часть 8 введена Федеральным </w:t>
      </w:r>
      <w:hyperlink r:id="rId3134" w:tooltip="Федеральный закон от 05.05.2014 N 131-ФЗ &quot;О внесении изменений в Градостроительный кодекс Российской Федерации&quot;{КонсультантПлюс}" w:history="1">
        <w:r>
          <w:rPr>
            <w:color w:val="0000FF"/>
          </w:rPr>
          <w:t>законом</w:t>
        </w:r>
      </w:hyperlink>
      <w:r>
        <w:t xml:space="preserve"> от 05.05.2014 N 131-ФЗ; в ред. Федера</w:t>
      </w:r>
      <w:r>
        <w:t xml:space="preserve">льного </w:t>
      </w:r>
      <w:hyperlink r:id="rId31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03.07.2016 N 373-ФЗ)</w:t>
      </w:r>
    </w:p>
    <w:p w:rsidR="00000000" w:rsidRDefault="00287AD1">
      <w:pPr>
        <w:pStyle w:val="ConsPlusNormal"/>
        <w:spacing w:before="240"/>
        <w:ind w:firstLine="540"/>
        <w:jc w:val="both"/>
      </w:pPr>
      <w:r>
        <w:t xml:space="preserve">9. Утверждение подготовленной на основании документов территориального планирования городов федерального значения Москвы, Санкт-Петербурга </w:t>
      </w:r>
      <w:r>
        <w:t>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000000" w:rsidRDefault="00287AD1">
      <w:pPr>
        <w:pStyle w:val="ConsPlusNormal"/>
        <w:jc w:val="both"/>
      </w:pPr>
      <w:r>
        <w:t>(часть 9 введ</w:t>
      </w:r>
      <w:r>
        <w:t xml:space="preserve">ена Федеральным </w:t>
      </w:r>
      <w:hyperlink r:id="rId31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03.07.2016 N 373-ФЗ)</w:t>
      </w:r>
    </w:p>
    <w:p w:rsidR="00000000" w:rsidRDefault="00287AD1">
      <w:pPr>
        <w:pStyle w:val="ConsPlusNormal"/>
        <w:spacing w:before="240"/>
        <w:ind w:firstLine="540"/>
        <w:jc w:val="both"/>
      </w:pPr>
      <w:r>
        <w:t xml:space="preserve">10. По проектам, указанным в </w:t>
      </w:r>
      <w:hyperlink w:anchor="Par232"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history="1">
        <w:r>
          <w:rPr>
            <w:color w:val="0000FF"/>
          </w:rPr>
          <w:t>части 1 статьи 5.1</w:t>
        </w:r>
      </w:hyperlink>
      <w:r>
        <w:t xml:space="preserve"> настоящего Кодекса, общественные обсуждения или публ</w:t>
      </w:r>
      <w:r>
        <w:t xml:space="preserve">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ar289"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history="1">
        <w:r>
          <w:rPr>
            <w:color w:val="0000FF"/>
          </w:rPr>
          <w:t>части 24 статьи 5.1</w:t>
        </w:r>
      </w:hyperlink>
      <w:r>
        <w:t xml:space="preserve"> настоящего Кодекса, принимаются нормативные правовые акты субъектов Российской Фе</w:t>
      </w:r>
      <w:r>
        <w:t xml:space="preserve">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ar226"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history="1">
        <w:r>
          <w:rPr>
            <w:color w:val="0000FF"/>
          </w:rPr>
          <w:t>статье 5.1</w:t>
        </w:r>
      </w:hyperlink>
      <w:r>
        <w:t xml:space="preserve"> настоящего Кодекса, осуществляются </w:t>
      </w:r>
      <w:r>
        <w:lastRenderedPageBreak/>
        <w:t>исполнительными органами субъектов Росси</w:t>
      </w:r>
      <w:r>
        <w:t>йской Федерации - городов федерального значения Москвы, Санкт-Петербурга и Севастополя.</w:t>
      </w:r>
    </w:p>
    <w:p w:rsidR="00000000" w:rsidRDefault="00287AD1">
      <w:pPr>
        <w:pStyle w:val="ConsPlusNormal"/>
        <w:jc w:val="both"/>
      </w:pPr>
      <w:r>
        <w:t xml:space="preserve">(часть 10 введена Федеральным </w:t>
      </w:r>
      <w:hyperlink r:id="rId313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29.12.2017 N 455-ФЗ; в ред. Федерального </w:t>
      </w:r>
      <w:hyperlink r:id="rId31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w:t>
      </w:r>
      <w:r>
        <w:t xml:space="preserve">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w:t>
      </w:r>
      <w:r>
        <w:t xml:space="preserve">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w:t>
      </w:r>
      <w:r>
        <w:t>иалов по их обоснованию.</w:t>
      </w:r>
    </w:p>
    <w:p w:rsidR="00000000" w:rsidRDefault="00287AD1">
      <w:pPr>
        <w:pStyle w:val="ConsPlusNormal"/>
        <w:jc w:val="both"/>
      </w:pPr>
      <w:r>
        <w:t xml:space="preserve">(часть 11 введена Федеральным </w:t>
      </w:r>
      <w:hyperlink r:id="rId31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w:t>
      </w:r>
    </w:p>
    <w:p w:rsidR="00000000" w:rsidRDefault="00287AD1">
      <w:pPr>
        <w:pStyle w:val="ConsPlusNormal"/>
        <w:spacing w:before="240"/>
        <w:ind w:firstLine="540"/>
        <w:jc w:val="both"/>
      </w:pPr>
      <w:r>
        <w:t>12. Подготовка проектов схемы территориального планирования города федерального значения Москвы и Моско</w:t>
      </w:r>
      <w:r>
        <w:t xml:space="preserve">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ar870" w:tooltip="Статья 13.2. Подготовка проекта и утверждение схемы территориального планирования двух и более субъектов Российской Федерации" w:history="1">
        <w:r>
          <w:rPr>
            <w:color w:val="0000FF"/>
          </w:rPr>
          <w:t>статьей 13.2</w:t>
        </w:r>
      </w:hyperlink>
      <w:r>
        <w:t xml:space="preserve"> настоящего Кодекса только совместно уполномоченными исполнительными органами указанных су</w:t>
      </w:r>
      <w:r>
        <w:t>бъектов Российской Федерации.</w:t>
      </w:r>
    </w:p>
    <w:p w:rsidR="00000000" w:rsidRDefault="00287AD1">
      <w:pPr>
        <w:pStyle w:val="ConsPlusNormal"/>
        <w:jc w:val="both"/>
      </w:pPr>
      <w:r>
        <w:t xml:space="preserve">(часть 12 введена Федеральным </w:t>
      </w:r>
      <w:hyperlink r:id="rId31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 в ред. Федерального </w:t>
      </w:r>
      <w:hyperlink r:id="rId31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bookmarkStart w:id="604" w:name="Par5186"/>
      <w:bookmarkEnd w:id="60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w:t>
      </w:r>
      <w:r>
        <w:t>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w:t>
      </w:r>
      <w:r>
        <w:t>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000000" w:rsidRDefault="00287AD1">
      <w:pPr>
        <w:pStyle w:val="ConsPlusNormal"/>
        <w:jc w:val="both"/>
      </w:pPr>
      <w:r>
        <w:t xml:space="preserve">(часть 13 введена Федеральным </w:t>
      </w:r>
      <w:hyperlink r:id="rId314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31.12.2017 N 507-ФЗ; в ред. Федерального </w:t>
      </w:r>
      <w:hyperlink r:id="rId3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w:t>
      </w:r>
      <w:r>
        <w:t>ФЗ)</w:t>
      </w:r>
    </w:p>
    <w:p w:rsidR="00000000" w:rsidRDefault="00287AD1">
      <w:pPr>
        <w:pStyle w:val="ConsPlusNormal"/>
        <w:spacing w:before="24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ar4630" w:tooltip="Статья 56. Государственные информационные системы обеспечения градостроительной деятельности субъектов Российской Федерации" w:history="1">
        <w:r>
          <w:rPr>
            <w:color w:val="0000FF"/>
          </w:rPr>
          <w:t>статьями 56</w:t>
        </w:r>
      </w:hyperlink>
      <w:r>
        <w:t xml:space="preserve"> и </w:t>
      </w:r>
      <w:hyperlink w:anchor="Par4765"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w:t>
      </w:r>
      <w:r>
        <w:t>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w:t>
      </w:r>
      <w:r>
        <w:t xml:space="preserve">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w:t>
      </w:r>
      <w:r>
        <w:lastRenderedPageBreak/>
        <w:t>осуществления полномочий в области градостроительной деятельности.</w:t>
      </w:r>
    </w:p>
    <w:p w:rsidR="00000000" w:rsidRDefault="00287AD1">
      <w:pPr>
        <w:pStyle w:val="ConsPlusNormal"/>
        <w:jc w:val="both"/>
      </w:pPr>
      <w:r>
        <w:t xml:space="preserve">(часть 14 введена Федеральным </w:t>
      </w:r>
      <w:hyperlink r:id="rId314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bookmarkStart w:id="605" w:name="Par5190"/>
      <w:bookmarkEnd w:id="605"/>
      <w:r>
        <w:t>15. Создание и эксплуатация государственной информационной системы обеспечения градостроительной деятельности, в том числе государственной информ</w:t>
      </w:r>
      <w:r>
        <w:t>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w:t>
      </w:r>
      <w:r>
        <w:t>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w:t>
      </w:r>
      <w:r>
        <w:t xml:space="preserve"> размещение в государственных информационных системах обеспечения градостроительной деятельности предусмотренных </w:t>
      </w:r>
      <w:hyperlink w:anchor="Par4642" w:tooltip="4. Государственные информационные системы обеспечения градостроительной деятельности субъектов Российской Федерации включают в себя:" w:history="1">
        <w:r>
          <w:rPr>
            <w:color w:val="0000FF"/>
          </w:rPr>
          <w:t>частями 4</w:t>
        </w:r>
      </w:hyperlink>
      <w:r>
        <w:t xml:space="preserve"> и </w:t>
      </w:r>
      <w:hyperlink w:anchor="Par4664" w:tooltip="5. В состав дела о застроенном или подлежащем застройке земельном участке входят:"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w:t>
      </w:r>
      <w:r>
        <w:t xml:space="preserve">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w:t>
      </w:r>
      <w:r>
        <w:t>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w:t>
      </w:r>
      <w:r>
        <w:t xml:space="preserve"> полномочия по размещению в данных информационных системах сведений, документов, материалов, предусмотренных </w:t>
      </w:r>
      <w:hyperlink w:anchor="Par4642" w:tooltip="4. Государственные информационные системы обеспечения градостроительной деятельности субъектов Российской Федерации включают в себя:" w:history="1">
        <w:r>
          <w:rPr>
            <w:color w:val="0000FF"/>
          </w:rPr>
          <w:t>частями 4</w:t>
        </w:r>
      </w:hyperlink>
      <w:r>
        <w:t xml:space="preserve"> и </w:t>
      </w:r>
      <w:hyperlink w:anchor="Par4664" w:tooltip="5. В состав дела о застроенном или подлежащем застройке земельном участке входят:"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ar4722"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000000" w:rsidRDefault="00287AD1">
      <w:pPr>
        <w:pStyle w:val="ConsPlusNormal"/>
        <w:jc w:val="both"/>
      </w:pPr>
      <w:r>
        <w:t xml:space="preserve">(часть 15 введена Федеральным </w:t>
      </w:r>
      <w:hyperlink r:id="rId314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3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16. Для создания и эксплуатаци</w:t>
      </w:r>
      <w:r>
        <w:t>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w:t>
      </w:r>
      <w:r>
        <w:t>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w:t>
      </w:r>
      <w:r>
        <w:t xml:space="preserve">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ar5190"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history="1">
        <w:r>
          <w:rPr>
            <w:color w:val="0000FF"/>
          </w:rPr>
          <w:t>части 15</w:t>
        </w:r>
      </w:hyperlink>
      <w:r>
        <w:t xml:space="preserve"> настояще</w:t>
      </w:r>
      <w:r>
        <w:t>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w:t>
      </w:r>
      <w:r>
        <w:t xml:space="preserve">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w:t>
      </w:r>
      <w:r>
        <w:t xml:space="preserve">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w:t>
      </w:r>
      <w:r>
        <w:lastRenderedPageBreak/>
        <w:t xml:space="preserve">административно-территориального деления указанных </w:t>
      </w:r>
      <w:r>
        <w:t>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w:t>
      </w:r>
      <w:r>
        <w:t xml:space="preserve">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w:t>
      </w:r>
      <w:r>
        <w:t xml:space="preserve">м, предусмотренным </w:t>
      </w:r>
      <w:hyperlink w:anchor="Par4809"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history="1">
        <w:r>
          <w:rPr>
            <w:color w:val="0000FF"/>
          </w:rPr>
          <w:t>частью 11 статьи 57</w:t>
        </w:r>
      </w:hyperlink>
      <w:r>
        <w:t xml:space="preserve"> настоящего Кодекса.</w:t>
      </w:r>
    </w:p>
    <w:p w:rsidR="00000000" w:rsidRDefault="00287AD1">
      <w:pPr>
        <w:pStyle w:val="ConsPlusNormal"/>
        <w:jc w:val="both"/>
      </w:pPr>
      <w:r>
        <w:t xml:space="preserve">(часть 16 введена Федеральным </w:t>
      </w:r>
      <w:hyperlink r:id="rId314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287AD1">
      <w:pPr>
        <w:pStyle w:val="ConsPlusNormal"/>
        <w:spacing w:before="240"/>
        <w:ind w:firstLine="540"/>
        <w:jc w:val="both"/>
      </w:pPr>
      <w:r>
        <w:t>17. В случае, если законом субъекта Рос</w:t>
      </w:r>
      <w:r>
        <w:t>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w:t>
      </w:r>
      <w:r>
        <w:t xml:space="preserve">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w:t>
      </w:r>
      <w:r>
        <w:t>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w:t>
      </w:r>
      <w:r>
        <w:t>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w:t>
      </w:r>
      <w:r>
        <w:t xml:space="preserve">ительного органа, с учетом требований, предусмотренных </w:t>
      </w:r>
      <w:hyperlink w:anchor="Par4722"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history="1">
        <w:r>
          <w:rPr>
            <w:color w:val="0000FF"/>
          </w:rPr>
          <w:t>частями 7.1</w:t>
        </w:r>
      </w:hyperlink>
      <w:r>
        <w:t xml:space="preserve">, </w:t>
      </w:r>
      <w:hyperlink w:anchor="Par4734"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history="1">
        <w:r>
          <w:rPr>
            <w:color w:val="0000FF"/>
          </w:rPr>
          <w:t>8 статьи 56</w:t>
        </w:r>
      </w:hyperlink>
      <w:r>
        <w:t xml:space="preserve"> и </w:t>
      </w:r>
      <w:hyperlink w:anchor="Par4793"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history="1">
        <w:r>
          <w:rPr>
            <w:color w:val="0000FF"/>
          </w:rPr>
          <w:t>частями 5</w:t>
        </w:r>
      </w:hyperlink>
      <w:r>
        <w:t xml:space="preserve"> - </w:t>
      </w:r>
      <w:hyperlink w:anchor="Par4807"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history="1">
        <w:r>
          <w:rPr>
            <w:color w:val="0000FF"/>
          </w:rPr>
          <w:t>10 статьи 57</w:t>
        </w:r>
      </w:hyperlink>
      <w:r>
        <w:t xml:space="preserve"> настоящего Кодекса.</w:t>
      </w:r>
    </w:p>
    <w:p w:rsidR="00000000" w:rsidRDefault="00287AD1">
      <w:pPr>
        <w:pStyle w:val="ConsPlusNormal"/>
        <w:jc w:val="both"/>
      </w:pPr>
      <w:r>
        <w:t xml:space="preserve">(часть 17 введена Федеральным </w:t>
      </w:r>
      <w:hyperlink r:id="rId31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w:t>
      </w:r>
      <w:r>
        <w:t xml:space="preserve">08.2018 N 342-ФЗ; в ред. Федерального </w:t>
      </w:r>
      <w:hyperlink r:id="rId31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18. В случае, если это предусмотрено нормативными правовыми актами высших </w:t>
      </w:r>
      <w:r>
        <w:t xml:space="preserve">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ar303" w:tooltip="Статья 5.2. Перечень мероприятий, осуществляемых при реализации проектов по строительству объектов капитального строительства" w:history="1">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w:t>
      </w:r>
      <w:r>
        <w:t xml:space="preserve">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w:t>
      </w:r>
      <w:r>
        <w:t>такого заключения не может превышать десять рабочих дней.</w:t>
      </w:r>
    </w:p>
    <w:p w:rsidR="00000000" w:rsidRDefault="00287AD1">
      <w:pPr>
        <w:pStyle w:val="ConsPlusNormal"/>
        <w:jc w:val="both"/>
      </w:pPr>
      <w:r>
        <w:t xml:space="preserve">(часть 18 в ред. Федерального </w:t>
      </w:r>
      <w:hyperlink r:id="rId315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закона</w:t>
        </w:r>
      </w:hyperlink>
      <w:r>
        <w:t xml:space="preserve"> от 29.12.2022 N 612-ФЗ)</w:t>
      </w:r>
    </w:p>
    <w:p w:rsidR="00000000" w:rsidRDefault="00287AD1">
      <w:pPr>
        <w:pStyle w:val="ConsPlusNormal"/>
        <w:spacing w:before="24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w:t>
      </w:r>
      <w:r>
        <w:t xml:space="preserve">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w:t>
      </w:r>
      <w:r>
        <w:t xml:space="preserve">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w:t>
      </w:r>
      <w:r>
        <w:lastRenderedPageBreak/>
        <w:t>Севастополе утверждаются нормативными правовыми актами высши</w:t>
      </w:r>
      <w:r>
        <w:t>х исполнительных органов этих субъектов Российской Федерации.</w:t>
      </w:r>
    </w:p>
    <w:p w:rsidR="00000000" w:rsidRDefault="00287AD1">
      <w:pPr>
        <w:pStyle w:val="ConsPlusNormal"/>
        <w:jc w:val="both"/>
      </w:pPr>
      <w:r>
        <w:t xml:space="preserve">(часть 19 в ред. Федерального </w:t>
      </w:r>
      <w:hyperlink r:id="rId315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КонсультантПлюс}" w:history="1">
        <w:r>
          <w:rPr>
            <w:color w:val="0000FF"/>
          </w:rPr>
          <w:t>закона</w:t>
        </w:r>
      </w:hyperlink>
      <w:r>
        <w:t xml:space="preserve"> от 29.12.2022 N 612-ФЗ)</w:t>
      </w:r>
    </w:p>
    <w:p w:rsidR="00000000" w:rsidRDefault="00287AD1">
      <w:pPr>
        <w:pStyle w:val="ConsPlusNormal"/>
        <w:jc w:val="both"/>
      </w:pPr>
    </w:p>
    <w:p w:rsidR="00000000" w:rsidRDefault="00287AD1">
      <w:pPr>
        <w:pStyle w:val="ConsPlusTitle"/>
        <w:jc w:val="center"/>
        <w:outlineLvl w:val="0"/>
      </w:pPr>
      <w:bookmarkStart w:id="606" w:name="Par5201"/>
      <w:bookmarkEnd w:id="606"/>
      <w:r>
        <w:t>Глава 10. КОМПЛЕКСНОЕ РАЗВИТИЕ ТЕРРИТОРИИ</w:t>
      </w:r>
    </w:p>
    <w:p w:rsidR="00000000" w:rsidRDefault="00287AD1">
      <w:pPr>
        <w:pStyle w:val="ConsPlusNormal"/>
        <w:jc w:val="center"/>
      </w:pPr>
    </w:p>
    <w:p w:rsidR="00000000" w:rsidRDefault="00287AD1">
      <w:pPr>
        <w:pStyle w:val="ConsPlusNormal"/>
        <w:jc w:val="center"/>
      </w:pPr>
      <w:r>
        <w:t xml:space="preserve">(введена Федеральным </w:t>
      </w:r>
      <w:hyperlink r:id="rId315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w:t>
      </w:r>
      <w:r>
        <w:t>З)</w:t>
      </w:r>
    </w:p>
    <w:p w:rsidR="00000000" w:rsidRDefault="00287AD1">
      <w:pPr>
        <w:pStyle w:val="ConsPlusNormal"/>
        <w:jc w:val="both"/>
      </w:pPr>
    </w:p>
    <w:p w:rsidR="00000000" w:rsidRDefault="00287AD1">
      <w:pPr>
        <w:pStyle w:val="ConsPlusTitle"/>
        <w:ind w:firstLine="540"/>
        <w:jc w:val="both"/>
        <w:outlineLvl w:val="1"/>
      </w:pPr>
      <w:r>
        <w:t>Статья 64. Цели комплексного развития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1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jc w:val="both"/>
      </w:pPr>
    </w:p>
    <w:p w:rsidR="00000000" w:rsidRDefault="00287AD1">
      <w:pPr>
        <w:pStyle w:val="ConsPlusNormal"/>
        <w:ind w:firstLine="540"/>
        <w:jc w:val="both"/>
      </w:pPr>
      <w:r>
        <w:t>1. Целями комплексного развития территории являютс</w:t>
      </w:r>
      <w:r>
        <w:t>я:</w:t>
      </w:r>
    </w:p>
    <w:p w:rsidR="00000000" w:rsidRDefault="00287AD1">
      <w:pPr>
        <w:pStyle w:val="ConsPlusNormal"/>
        <w:spacing w:before="24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w:t>
      </w:r>
      <w:r>
        <w:t>ительства;</w:t>
      </w:r>
    </w:p>
    <w:p w:rsidR="00000000" w:rsidRDefault="00287AD1">
      <w:pPr>
        <w:pStyle w:val="ConsPlusNormal"/>
        <w:jc w:val="both"/>
      </w:pPr>
      <w:r>
        <w:t xml:space="preserve">(в ред. Федерального </w:t>
      </w:r>
      <w:hyperlink r:id="rId31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w:t>
      </w:r>
      <w:r>
        <w:t>и с указами Президента Российской Федерации, национальными проектами, государственными программами;</w:t>
      </w:r>
    </w:p>
    <w:p w:rsidR="00000000" w:rsidRDefault="00287AD1">
      <w:pPr>
        <w:pStyle w:val="ConsPlusNormal"/>
        <w:spacing w:before="24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w:t>
      </w:r>
      <w:r>
        <w:t>, городских округов, повышения территориальной доступности таких инфраструктур;</w:t>
      </w:r>
    </w:p>
    <w:p w:rsidR="00000000" w:rsidRDefault="00287AD1">
      <w:pPr>
        <w:pStyle w:val="ConsPlusNormal"/>
        <w:jc w:val="both"/>
      </w:pPr>
      <w:r>
        <w:t xml:space="preserve">(в ред. Федерального </w:t>
      </w:r>
      <w:hyperlink r:id="rId31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4) повышение эффективности использования территорий поселений, муниципальных ок</w:t>
      </w:r>
      <w:r>
        <w:t>ругов, городских округов, в том числе формирование комфортной городской среды, создание мест обслуживания и мест приложения труда;</w:t>
      </w:r>
    </w:p>
    <w:p w:rsidR="00000000" w:rsidRDefault="00287AD1">
      <w:pPr>
        <w:pStyle w:val="ConsPlusNormal"/>
        <w:jc w:val="both"/>
      </w:pPr>
      <w:r>
        <w:t xml:space="preserve">(в ред. Федерального </w:t>
      </w:r>
      <w:hyperlink r:id="rId315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r>
        <w:t>5) создание условий для прив</w:t>
      </w:r>
      <w:r>
        <w:t>лечения внебюджетных источников финансирования обновления застроенных территорий.</w:t>
      </w:r>
    </w:p>
    <w:p w:rsidR="00000000" w:rsidRDefault="00287AD1">
      <w:pPr>
        <w:pStyle w:val="ConsPlusNormal"/>
        <w:spacing w:before="24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w:t>
      </w:r>
      <w:r>
        <w:t>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00000" w:rsidRDefault="00287AD1">
      <w:pPr>
        <w:pStyle w:val="ConsPlusNormal"/>
        <w:jc w:val="both"/>
      </w:pPr>
    </w:p>
    <w:p w:rsidR="00000000" w:rsidRDefault="00287AD1">
      <w:pPr>
        <w:pStyle w:val="ConsPlusTitle"/>
        <w:ind w:firstLine="540"/>
        <w:jc w:val="both"/>
        <w:outlineLvl w:val="1"/>
      </w:pPr>
      <w:r>
        <w:t>Статья 65. Виды комплексного развития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w:t>
      </w:r>
      <w:r>
        <w:t xml:space="preserve">Федеральным </w:t>
      </w:r>
      <w:hyperlink r:id="rId315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jc w:val="both"/>
      </w:pPr>
    </w:p>
    <w:p w:rsidR="00000000" w:rsidRDefault="00287AD1">
      <w:pPr>
        <w:pStyle w:val="ConsPlusNormal"/>
        <w:ind w:firstLine="540"/>
        <w:jc w:val="both"/>
      </w:pPr>
      <w:r>
        <w:t>1. Виды комплексного развития территории: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1 ч. 1 ст. 65 вносятс</w:t>
            </w:r>
            <w:r>
              <w:rPr>
                <w:color w:val="392C69"/>
              </w:rPr>
              <w:t>я изменения (</w:t>
            </w:r>
            <w:hyperlink r:id="rId315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5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5234"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 (далее - комплексное развитие территории жилой застройки);</w:t>
      </w:r>
    </w:p>
    <w:p w:rsidR="00000000" w:rsidRDefault="00287AD1">
      <w:pPr>
        <w:pStyle w:val="ConsPlusNormal"/>
        <w:spacing w:before="240"/>
        <w:ind w:firstLine="540"/>
        <w:jc w:val="both"/>
      </w:pPr>
      <w:r>
        <w:t>2) комплексное развитие территории, осуществляемое в границах одного или нескол</w:t>
      </w:r>
      <w:r>
        <w:t xml:space="preserve">ьких элементов планировочной структуры, их частей, в которых расположены объекты капитального строительства, указанные в </w:t>
      </w:r>
      <w:hyperlink w:anchor="Par524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части 4</w:t>
        </w:r>
      </w:hyperlink>
      <w:r>
        <w:t xml:space="preserve"> настоящей статьи (далее - комплексное развитие территории нежилой застройки);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3 ч. 1 ст. 65 вносятся изменения (</w:t>
            </w:r>
            <w:hyperlink r:id="rId316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6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комплексное развитие территории, осуществляемое в границах одного или нескольких элементов планировочной структуры, их час</w:t>
      </w:r>
      <w:r>
        <w:t>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w:t>
      </w:r>
      <w:r>
        <w:t xml:space="preserve">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000000" w:rsidRDefault="00287AD1">
      <w:pPr>
        <w:pStyle w:val="ConsPlusNormal"/>
        <w:jc w:val="both"/>
      </w:pPr>
      <w:r>
        <w:t xml:space="preserve">(в ред. Федерального </w:t>
      </w:r>
      <w:hyperlink r:id="rId316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000000" w:rsidRDefault="00287AD1">
      <w:pPr>
        <w:pStyle w:val="ConsPlusNormal"/>
        <w:spacing w:before="240"/>
        <w:ind w:firstLine="540"/>
        <w:jc w:val="both"/>
      </w:pPr>
      <w:bookmarkStart w:id="607" w:name="Par5234"/>
      <w:bookmarkEnd w:id="607"/>
      <w:r>
        <w:t>2. Комплексное р</w:t>
      </w:r>
      <w:r>
        <w:t>азвитие территории жилой застройки осуществляется в отношении застроенной территории, в границах которой расположены:</w:t>
      </w:r>
    </w:p>
    <w:p w:rsidR="00000000" w:rsidRDefault="00287AD1">
      <w:pPr>
        <w:pStyle w:val="ConsPlusNormal"/>
        <w:spacing w:before="240"/>
        <w:ind w:firstLine="540"/>
        <w:jc w:val="both"/>
      </w:pPr>
      <w:bookmarkStart w:id="608" w:name="Par5235"/>
      <w:bookmarkEnd w:id="608"/>
      <w:r>
        <w:t xml:space="preserve">1) многоквартирные дома, признанные </w:t>
      </w:r>
      <w:hyperlink r:id="rId3163"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КонсультантПлюс}" w:history="1">
        <w:r>
          <w:rPr>
            <w:color w:val="0000FF"/>
          </w:rPr>
          <w:t>аварийными</w:t>
        </w:r>
      </w:hyperlink>
      <w:r>
        <w:t xml:space="preserve"> и подлежащими сносу или реконструкции;</w:t>
      </w:r>
    </w:p>
    <w:p w:rsidR="00000000" w:rsidRDefault="00287AD1">
      <w:pPr>
        <w:pStyle w:val="ConsPlusNormal"/>
        <w:spacing w:before="240"/>
        <w:ind w:firstLine="540"/>
        <w:jc w:val="both"/>
      </w:pPr>
      <w:bookmarkStart w:id="609" w:name="Par5236"/>
      <w:bookmarkEnd w:id="609"/>
      <w:r>
        <w:t xml:space="preserve">2) многоквартирные дома, которые не признаны аварийными и подлежащими сносу или реконструкции </w:t>
      </w:r>
      <w:r>
        <w:t>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000000" w:rsidRDefault="00287AD1">
      <w:pPr>
        <w:pStyle w:val="ConsPlusNormal"/>
        <w:spacing w:before="240"/>
        <w:ind w:firstLine="540"/>
        <w:jc w:val="both"/>
      </w:pPr>
      <w:r>
        <w:t>а) физический износ основных конструктивных элементов многокварт</w:t>
      </w:r>
      <w:r>
        <w:t>ирного дома (крыша, стены, фундамент) превышает определенное субъектом Российской Федерации значение;</w:t>
      </w:r>
    </w:p>
    <w:p w:rsidR="00000000" w:rsidRDefault="00287AD1">
      <w:pPr>
        <w:pStyle w:val="ConsPlusNormal"/>
        <w:spacing w:before="240"/>
        <w:ind w:firstLine="540"/>
        <w:jc w:val="both"/>
      </w:pPr>
      <w:r>
        <w:lastRenderedPageBreak/>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w:t>
      </w:r>
      <w:r>
        <w:t>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000000" w:rsidRDefault="00287AD1">
      <w:pPr>
        <w:pStyle w:val="ConsPlusNormal"/>
        <w:spacing w:before="240"/>
        <w:ind w:firstLine="540"/>
        <w:jc w:val="both"/>
      </w:pPr>
      <w:r>
        <w:t>в) многоквартирные д</w:t>
      </w:r>
      <w:r>
        <w:t>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000000" w:rsidRDefault="00287AD1">
      <w:pPr>
        <w:pStyle w:val="ConsPlusNormal"/>
        <w:spacing w:before="240"/>
        <w:ind w:firstLine="540"/>
        <w:jc w:val="both"/>
      </w:pPr>
      <w:r>
        <w:t>г) многоквартирные дома находятся в ограниченно работоспособном т</w:t>
      </w:r>
      <w:r>
        <w:t xml:space="preserve">ехническом состоянии. </w:t>
      </w:r>
      <w:hyperlink r:id="rId3164"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КонсультантПлюс}" w:history="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строительства, архитектуры, градостроительства;</w:t>
      </w:r>
    </w:p>
    <w:p w:rsidR="00000000" w:rsidRDefault="00287AD1">
      <w:pPr>
        <w:pStyle w:val="ConsPlusNormal"/>
        <w:spacing w:before="24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w:t>
            </w:r>
            <w:r>
              <w:rPr>
                <w:color w:val="392C69"/>
              </w:rPr>
              <w:t>5 ч. 2 ст. 65 дополняется п. 3 (</w:t>
            </w:r>
            <w:hyperlink r:id="rId316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6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3 ст. 65 вносятся изменения (</w:t>
            </w:r>
            <w:hyperlink r:id="rId3167"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68"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В границы территории, в отношении кот</w:t>
      </w:r>
      <w:r>
        <w:t xml:space="preserve">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ar5234"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w:t>
      </w:r>
      <w:r>
        <w:t xml:space="preserve"> поселения, муниципального округа, городского округа (за исключением района), в котором расположены многоквартирные дома, указанные в </w:t>
      </w:r>
      <w:hyperlink w:anchor="Par5234" w:tooltip="2. Комплексное развитие территории жилой застройки осуществляется в отношении застроенной территории, в границах которой расположены:" w:history="1">
        <w:r>
          <w:rPr>
            <w:color w:val="0000FF"/>
          </w:rPr>
          <w:t>части 2</w:t>
        </w:r>
      </w:hyperlink>
      <w:r>
        <w:t xml:space="preserve"> настоящей статьи.</w:t>
      </w:r>
    </w:p>
    <w:p w:rsidR="00000000" w:rsidRDefault="00287AD1">
      <w:pPr>
        <w:pStyle w:val="ConsPlusNormal"/>
        <w:jc w:val="both"/>
      </w:pPr>
      <w:r>
        <w:t xml:space="preserve">(в ред. Федерального </w:t>
      </w:r>
      <w:hyperlink r:id="rId31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spacing w:before="240"/>
        <w:ind w:firstLine="540"/>
        <w:jc w:val="both"/>
      </w:pPr>
      <w:bookmarkStart w:id="610" w:name="Par5248"/>
      <w:bookmarkEnd w:id="610"/>
      <w:r>
        <w:t>4. Комплексное развитие территории нежилой застройки осуществляется в отношени</w:t>
      </w:r>
      <w:r>
        <w:t>и застроенной территории, в границах которой расположены земельные участки:</w:t>
      </w:r>
    </w:p>
    <w:p w:rsidR="00000000" w:rsidRDefault="00287AD1">
      <w:pPr>
        <w:pStyle w:val="ConsPlusNormal"/>
        <w:spacing w:before="24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w:t>
      </w:r>
      <w:r>
        <w:t>ми и подлежащими сносу или реконструкции;</w:t>
      </w:r>
    </w:p>
    <w:p w:rsidR="00000000" w:rsidRDefault="00287AD1">
      <w:pPr>
        <w:pStyle w:val="ConsPlusNormal"/>
        <w:spacing w:before="24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000000" w:rsidRDefault="00287AD1">
      <w:pPr>
        <w:pStyle w:val="ConsPlusNormal"/>
        <w:jc w:val="both"/>
      </w:pPr>
      <w:r>
        <w:t>(в ред. Ф</w:t>
      </w:r>
      <w:r>
        <w:t xml:space="preserve">едерального </w:t>
      </w:r>
      <w:hyperlink r:id="rId3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lastRenderedPageBreak/>
        <w:t xml:space="preserve">3) виды разрешенного использования которых и (или) виды разрешенного использования и характеристики </w:t>
      </w:r>
      <w:r>
        <w:t>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w:t>
      </w:r>
      <w:r>
        <w:t>тановленным правилами землепользования и застройки;</w:t>
      </w:r>
    </w:p>
    <w:p w:rsidR="00000000" w:rsidRDefault="00287AD1">
      <w:pPr>
        <w:pStyle w:val="ConsPlusNormal"/>
        <w:spacing w:before="24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000000" w:rsidRDefault="00287AD1">
      <w:pPr>
        <w:pStyle w:val="ConsPlusNormal"/>
        <w:jc w:val="both"/>
      </w:pPr>
      <w:r>
        <w:t xml:space="preserve">(в ред. Федерального </w:t>
      </w:r>
      <w:hyperlink r:id="rId317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w:t>
      </w:r>
      <w:r>
        <w:t xml:space="preserve">е указанные в </w:t>
      </w:r>
      <w:hyperlink w:anchor="Par524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части 4</w:t>
        </w:r>
      </w:hyperlink>
      <w:r>
        <w:t xml:space="preserve"> настоящей статьи, при условии, что такие земельные </w:t>
      </w:r>
      <w:r>
        <w:t xml:space="preserve">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5248"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history="1">
        <w:r>
          <w:rPr>
            <w:color w:val="0000FF"/>
          </w:rPr>
          <w:t>частью 4</w:t>
        </w:r>
      </w:hyperlink>
      <w:r>
        <w:t xml:space="preserve"> настоящей статьи.</w:t>
      </w:r>
    </w:p>
    <w:p w:rsidR="00000000" w:rsidRDefault="00287AD1">
      <w:pPr>
        <w:pStyle w:val="ConsPlusNormal"/>
        <w:spacing w:before="24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w:t>
      </w:r>
      <w:r>
        <w:t>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w:t>
      </w:r>
      <w:r>
        <w:t>ства, садоводства.</w:t>
      </w:r>
    </w:p>
    <w:p w:rsidR="00000000" w:rsidRDefault="00287AD1">
      <w:pPr>
        <w:pStyle w:val="ConsPlusNormal"/>
        <w:jc w:val="both"/>
      </w:pPr>
      <w:r>
        <w:t xml:space="preserve">(в ред. Федерального </w:t>
      </w:r>
      <w:hyperlink r:id="rId3172"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w:t>
      </w:r>
      <w:r>
        <w:t xml:space="preserve">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w:t>
      </w:r>
      <w:r>
        <w:t xml:space="preserve">если иное не предусмотрено настоящим Кодексом и Жилищным </w:t>
      </w:r>
      <w:hyperlink r:id="rId3173" w:tooltip="&quot;Жилищный кодекс Российской Федерации&quot; от 29.12.2004 N 188-ФЗ (ред. от 03.02.2025){КонсультантПлюс}" w:history="1">
        <w:r>
          <w:rPr>
            <w:color w:val="0000FF"/>
          </w:rPr>
          <w:t>кодек</w:t>
        </w:r>
        <w:r>
          <w:rPr>
            <w:color w:val="0000FF"/>
          </w:rPr>
          <w:t>сом</w:t>
        </w:r>
      </w:hyperlink>
      <w:r>
        <w:t xml:space="preserve"> Российской Федерации.</w:t>
      </w:r>
    </w:p>
    <w:p w:rsidR="00000000" w:rsidRDefault="00287AD1">
      <w:pPr>
        <w:pStyle w:val="ConsPlusNormal"/>
        <w:jc w:val="both"/>
      </w:pPr>
      <w:r>
        <w:t xml:space="preserve">(в ред. Федерального </w:t>
      </w:r>
      <w:hyperlink r:id="rId317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w:t>
      </w:r>
      <w:r>
        <w:t>х комплексного развития территории:</w:t>
      </w:r>
    </w:p>
    <w:p w:rsidR="00000000" w:rsidRDefault="00287AD1">
      <w:pPr>
        <w:pStyle w:val="ConsPlusNormal"/>
        <w:spacing w:before="24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w:t>
      </w:r>
      <w:r>
        <w:t xml:space="preserve">вания включения указанных земельных участков в границы территории, подлежащей комплексному развитию в соответствии с </w:t>
      </w:r>
      <w:hyperlink w:anchor="Par5269"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history="1">
        <w:r>
          <w:rPr>
            <w:color w:val="0000FF"/>
          </w:rPr>
          <w:t>частью 10</w:t>
        </w:r>
      </w:hyperlink>
      <w:r>
        <w:t xml:space="preserve"> настоящей статьи;</w:t>
      </w:r>
    </w:p>
    <w:p w:rsidR="00000000" w:rsidRDefault="00287AD1">
      <w:pPr>
        <w:pStyle w:val="ConsPlusNormal"/>
        <w:jc w:val="both"/>
      </w:pPr>
      <w:r>
        <w:t xml:space="preserve">(в ред. Федерального </w:t>
      </w:r>
      <w:hyperlink r:id="rId317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w:t>
      </w:r>
      <w:r>
        <w:t>.2023 N 627-ФЗ)</w:t>
      </w:r>
    </w:p>
    <w:p w:rsidR="00000000" w:rsidRDefault="00287AD1">
      <w:pPr>
        <w:pStyle w:val="ConsPlusNormal"/>
        <w:spacing w:before="240"/>
        <w:ind w:firstLine="540"/>
        <w:jc w:val="both"/>
      </w:pPr>
      <w:r>
        <w:t xml:space="preserve">2) земельные участки с расположенными на них многоквартирными домами, не предусмотренными </w:t>
      </w:r>
      <w:hyperlink w:anchor="Par5235" w:tooltip="1) многоквартирные дома, признанные аварийными и подлежащими сносу или реконструкции;" w:history="1">
        <w:r>
          <w:rPr>
            <w:color w:val="0000FF"/>
          </w:rPr>
          <w:t>пунктом 1 части 2</w:t>
        </w:r>
      </w:hyperlink>
      <w:r>
        <w:t xml:space="preserve"> настоящей статьи,</w:t>
      </w:r>
      <w:r>
        <w:t xml:space="preserve"> а также жилые помещения в таких многоквартирных домах;</w:t>
      </w:r>
    </w:p>
    <w:p w:rsidR="00000000" w:rsidRDefault="00287AD1">
      <w:pPr>
        <w:pStyle w:val="ConsPlusNormal"/>
        <w:jc w:val="both"/>
      </w:pPr>
      <w:r>
        <w:t xml:space="preserve">(в ред. Федерального </w:t>
      </w:r>
      <w:hyperlink r:id="rId317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 xml:space="preserve">3) земельные участки с расположенными на них домами блокированной застройки, </w:t>
      </w:r>
      <w:r>
        <w:lastRenderedPageBreak/>
        <w:t xml:space="preserve">объектами индивидуального </w:t>
      </w:r>
      <w:r>
        <w:t>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w:t>
      </w:r>
      <w:r>
        <w:t>ь износа, ненадлежащее техническое состояние или отсутствие систем инженерно-технического обеспечения;</w:t>
      </w:r>
    </w:p>
    <w:p w:rsidR="00000000" w:rsidRDefault="00287AD1">
      <w:pPr>
        <w:pStyle w:val="ConsPlusNormal"/>
        <w:jc w:val="both"/>
      </w:pPr>
      <w:r>
        <w:t xml:space="preserve">(в ред. Федерального </w:t>
      </w:r>
      <w:hyperlink r:id="rId3177" w:tooltip="Федеральный закон от 30.12.2021 N 476-ФЗ (ред. от 29.10.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30.12.2021 N 476-ФЗ)</w:t>
      </w:r>
    </w:p>
    <w:p w:rsidR="00000000" w:rsidRDefault="00287AD1">
      <w:pPr>
        <w:pStyle w:val="ConsPlusNormal"/>
        <w:spacing w:before="240"/>
        <w:ind w:firstLine="540"/>
        <w:jc w:val="both"/>
      </w:pPr>
      <w:r>
        <w:t>4) иные объекты недвижимого имущества, определенные Правительством Российской Федер</w:t>
      </w:r>
      <w:r>
        <w:t>ации, нормативным правовым актом субъекта Российской Федерации.</w:t>
      </w:r>
    </w:p>
    <w:p w:rsidR="00000000" w:rsidRDefault="00287AD1">
      <w:pPr>
        <w:pStyle w:val="ConsPlusNormal"/>
        <w:spacing w:before="24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w:t>
      </w:r>
      <w:r>
        <w:t>и муниципальных нужд в целях комплексного развития территории нежилой застройки.</w:t>
      </w:r>
    </w:p>
    <w:p w:rsidR="00000000" w:rsidRDefault="00287AD1">
      <w:pPr>
        <w:pStyle w:val="ConsPlusNormal"/>
        <w:spacing w:before="240"/>
        <w:ind w:firstLine="540"/>
        <w:jc w:val="both"/>
      </w:pPr>
      <w:bookmarkStart w:id="611" w:name="Par5269"/>
      <w:bookmarkEnd w:id="611"/>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w:t>
      </w:r>
      <w:r>
        <w:t xml:space="preserve">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w:t>
      </w:r>
      <w:r>
        <w:t>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w:t>
      </w:r>
      <w:r>
        <w:t>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w:t>
      </w:r>
      <w:r>
        <w:t>ленном Правительством Российской Федерации.</w:t>
      </w:r>
    </w:p>
    <w:p w:rsidR="00000000" w:rsidRDefault="00287AD1">
      <w:pPr>
        <w:pStyle w:val="ConsPlusNormal"/>
        <w:jc w:val="both"/>
      </w:pPr>
      <w:r>
        <w:t xml:space="preserve">(в ред. Федеральных законов от 25.12.2023 </w:t>
      </w:r>
      <w:hyperlink r:id="rId31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 xml:space="preserve">, от 08.08.2024 </w:t>
      </w:r>
      <w:hyperlink r:id="rId31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ar5482" w:tooltip="Статья 70. Комплексное развитие территории по инициативе правообладателей" w:history="1">
        <w:r>
          <w:rPr>
            <w:color w:val="0000FF"/>
          </w:rPr>
          <w:t>статьей 70</w:t>
        </w:r>
      </w:hyperlink>
      <w:r>
        <w:t xml:space="preserve"> настояще</w:t>
      </w:r>
      <w:r>
        <w:t>го Кодекса.</w:t>
      </w:r>
    </w:p>
    <w:p w:rsidR="00000000" w:rsidRDefault="00287AD1">
      <w:pPr>
        <w:pStyle w:val="ConsPlusNormal"/>
        <w:jc w:val="both"/>
      </w:pPr>
    </w:p>
    <w:p w:rsidR="00000000" w:rsidRDefault="00287AD1">
      <w:pPr>
        <w:pStyle w:val="ConsPlusTitle"/>
        <w:ind w:firstLine="540"/>
        <w:jc w:val="both"/>
        <w:outlineLvl w:val="1"/>
      </w:pPr>
      <w:bookmarkStart w:id="612" w:name="Par5273"/>
      <w:bookmarkEnd w:id="612"/>
      <w:r>
        <w:t>Статья 66. Порядок принятия и реализации решения о комплексном развитии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1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w:t>
      </w:r>
      <w:r>
        <w:t>30.12.2020 N 494-ФЗ)</w:t>
      </w:r>
    </w:p>
    <w:p w:rsidR="00000000" w:rsidRDefault="00287AD1">
      <w:pPr>
        <w:pStyle w:val="ConsPlusNormal"/>
        <w:jc w:val="both"/>
      </w:pPr>
    </w:p>
    <w:p w:rsidR="00000000" w:rsidRDefault="00287AD1">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w:t>
      </w:r>
      <w:r>
        <w:t>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000000" w:rsidRDefault="00287AD1">
      <w:pPr>
        <w:pStyle w:val="ConsPlusNormal"/>
        <w:spacing w:before="240"/>
        <w:ind w:firstLine="540"/>
        <w:jc w:val="both"/>
      </w:pPr>
      <w:r>
        <w:t>2. Решени</w:t>
      </w:r>
      <w:r>
        <w:t>е о комплексном развитии территории принимается:</w:t>
      </w:r>
    </w:p>
    <w:p w:rsidR="00000000" w:rsidRDefault="00287AD1">
      <w:pPr>
        <w:pStyle w:val="ConsPlusNormal"/>
        <w:spacing w:before="240"/>
        <w:ind w:firstLine="540"/>
        <w:jc w:val="both"/>
      </w:pPr>
      <w:bookmarkStart w:id="613" w:name="Par5279"/>
      <w:bookmarkEnd w:id="613"/>
      <w:r>
        <w:t xml:space="preserve">1) Правительством Российской Федерации в установленном им </w:t>
      </w:r>
      <w:hyperlink r:id="rId3181"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КонсультантПлюс}" w:history="1">
        <w:r>
          <w:rPr>
            <w:color w:val="0000FF"/>
          </w:rPr>
          <w:t>порядке</w:t>
        </w:r>
      </w:hyperlink>
      <w:r>
        <w:t xml:space="preserve"> в одном из следующих случаев:</w:t>
      </w:r>
    </w:p>
    <w:p w:rsidR="00000000" w:rsidRDefault="00287AD1">
      <w:pPr>
        <w:pStyle w:val="ConsPlusNormal"/>
        <w:spacing w:before="240"/>
        <w:ind w:firstLine="540"/>
        <w:jc w:val="both"/>
      </w:pPr>
      <w:r>
        <w:lastRenderedPageBreak/>
        <w:t>а) в границах территории, подлежаще</w:t>
      </w:r>
      <w:r>
        <w:t>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000000" w:rsidRDefault="00287AD1">
      <w:pPr>
        <w:pStyle w:val="ConsPlusNormal"/>
        <w:spacing w:before="240"/>
        <w:ind w:firstLine="540"/>
        <w:jc w:val="both"/>
      </w:pPr>
      <w:r>
        <w:t>б) реализация решения о комплексном развитии территории осуществляется в рамках приоритетного инвестиционного п</w:t>
      </w:r>
      <w:r>
        <w:t>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000000" w:rsidRDefault="00287AD1">
      <w:pPr>
        <w:pStyle w:val="ConsPlusNormal"/>
        <w:spacing w:before="240"/>
        <w:ind w:firstLine="540"/>
        <w:jc w:val="both"/>
      </w:pPr>
      <w:r>
        <w:t>в) реализация решения о комплексном разв</w:t>
      </w:r>
      <w:r>
        <w:t>итии территории будет осуществляться юридическим лицом, определенным Российской Федерацией;</w:t>
      </w:r>
    </w:p>
    <w:p w:rsidR="00000000" w:rsidRDefault="00287AD1">
      <w:pPr>
        <w:pStyle w:val="ConsPlusNormal"/>
        <w:spacing w:before="240"/>
        <w:ind w:firstLine="540"/>
        <w:jc w:val="both"/>
      </w:pPr>
      <w:bookmarkStart w:id="614" w:name="Par5283"/>
      <w:bookmarkEnd w:id="614"/>
      <w:r>
        <w:t>2) высшим исполнительным органом субъекта Российской Федерации в одном из следующих случаев:</w:t>
      </w:r>
    </w:p>
    <w:p w:rsidR="00000000" w:rsidRDefault="00287AD1">
      <w:pPr>
        <w:pStyle w:val="ConsPlusNormal"/>
        <w:jc w:val="both"/>
      </w:pPr>
      <w:r>
        <w:t xml:space="preserve">(в ред. Федерального </w:t>
      </w:r>
      <w:hyperlink r:id="rId31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000000" w:rsidRDefault="00287AD1">
      <w:pPr>
        <w:pStyle w:val="ConsPlusNormal"/>
        <w:spacing w:before="240"/>
        <w:ind w:firstLine="540"/>
        <w:jc w:val="both"/>
      </w:pPr>
      <w:r>
        <w:t>б)</w:t>
      </w:r>
      <w:r>
        <w:t xml:space="preserve"> реализация решения о комплексном развитии территории будет осуществляться юридическим лицом, определенным субъектом Российской Федерации;</w:t>
      </w:r>
    </w:p>
    <w:p w:rsidR="00000000" w:rsidRDefault="00287AD1">
      <w:pPr>
        <w:pStyle w:val="ConsPlusNormal"/>
        <w:spacing w:before="240"/>
        <w:ind w:firstLine="540"/>
        <w:jc w:val="both"/>
      </w:pPr>
      <w:r>
        <w:t>в) территория, подлежащая комплексному развитию, расположена в границах двух и более муниципальных образований;</w:t>
      </w:r>
    </w:p>
    <w:p w:rsidR="00000000" w:rsidRDefault="00287AD1">
      <w:pPr>
        <w:pStyle w:val="ConsPlusNormal"/>
        <w:spacing w:before="240"/>
        <w:ind w:firstLine="540"/>
        <w:jc w:val="both"/>
      </w:pPr>
      <w:bookmarkStart w:id="615" w:name="Par5288"/>
      <w:bookmarkEnd w:id="615"/>
      <w:r>
        <w:t xml:space="preserve">3) главой местной администрации в случаях, не предусмотренных </w:t>
      </w:r>
      <w:hyperlink w:anchor="Par5279" w:tooltip="1) Правительством Российской Федерации в установленном им порядке в одном из следующих случаев:" w:history="1">
        <w:r>
          <w:rPr>
            <w:color w:val="0000FF"/>
          </w:rPr>
          <w:t>пунктами 1</w:t>
        </w:r>
      </w:hyperlink>
      <w:r>
        <w:t xml:space="preserve"> и </w:t>
      </w:r>
      <w:hyperlink w:anchor="Par5283" w:tooltip="2) высшим исполнительным органом субъекта Российской Федерации в одном из следующих случаев:" w:history="1">
        <w:r>
          <w:rPr>
            <w:color w:val="0000FF"/>
          </w:rPr>
          <w:t>2</w:t>
        </w:r>
      </w:hyperlink>
      <w:r>
        <w:t xml:space="preserve"> настоящей части.</w:t>
      </w:r>
    </w:p>
    <w:p w:rsidR="00000000" w:rsidRDefault="00287AD1">
      <w:pPr>
        <w:pStyle w:val="ConsPlusNormal"/>
        <w:spacing w:before="240"/>
        <w:ind w:firstLine="540"/>
        <w:jc w:val="both"/>
      </w:pPr>
      <w:r>
        <w:t xml:space="preserve">3. Решение о комплексном развитии территории, указанное в </w:t>
      </w:r>
      <w:hyperlink w:anchor="Par5279" w:tooltip="1) Правительством Российской Федерации в установленном им порядке в одном из следующих случаев:" w:history="1">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w:t>
      </w:r>
      <w:r>
        <w:t xml:space="preserve">тии территории, указанное в </w:t>
      </w:r>
      <w:hyperlink w:anchor="Par5279" w:tooltip="1) Правительством Российской Федерации в установленном им порядке в одном из следующих случаев:" w:history="1">
        <w:r>
          <w:rPr>
            <w:color w:val="0000FF"/>
          </w:rPr>
          <w:t>пункте 1 части 2</w:t>
        </w:r>
      </w:hyperlink>
      <w:r>
        <w:t xml:space="preserve"> настоящей статьи, подлежит согласованию с </w:t>
      </w:r>
      <w:r>
        <w:t xml:space="preserve">субъектом Российской Федерации, в границах которого расположена территория, подлежащая комплексному развитию, в </w:t>
      </w:r>
      <w:hyperlink r:id="rId3183"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КонсультантПлюс}" w:history="1">
        <w:r>
          <w:rPr>
            <w:color w:val="0000FF"/>
          </w:rPr>
          <w:t>порядке</w:t>
        </w:r>
      </w:hyperlink>
      <w:r>
        <w:t>, установленном Правительством Российской Федерации. Срок указанного соглас</w:t>
      </w:r>
      <w:r>
        <w:t>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000000" w:rsidRDefault="00287AD1">
      <w:pPr>
        <w:pStyle w:val="ConsPlusNormal"/>
        <w:jc w:val="both"/>
      </w:pPr>
      <w:r>
        <w:t xml:space="preserve">(в ред. Федерального </w:t>
      </w:r>
      <w:hyperlink r:id="rId3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w:t>
      </w:r>
      <w:r>
        <w:t>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w:t>
      </w:r>
      <w:r>
        <w:t>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w:t>
      </w:r>
      <w:r>
        <w:t xml:space="preserve">ойки, проекта решения о комплексном развитии территории нежилой </w:t>
      </w:r>
      <w:r>
        <w:lastRenderedPageBreak/>
        <w:t>застройки.</w:t>
      </w:r>
    </w:p>
    <w:p w:rsidR="00000000" w:rsidRDefault="00287AD1">
      <w:pPr>
        <w:pStyle w:val="ConsPlusNormal"/>
        <w:jc w:val="both"/>
      </w:pPr>
      <w:r>
        <w:t xml:space="preserve">(в ред. Федерального </w:t>
      </w:r>
      <w:hyperlink r:id="rId31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5. В целях приня</w:t>
      </w:r>
      <w:r>
        <w:t xml:space="preserve">тия и реализации решения о комплексном развитии территории жилой застройки в случаях, указанных в </w:t>
      </w:r>
      <w:hyperlink w:anchor="Par5283" w:tooltip="2) высшим исполнительным органом субъекта Российской Федерации в одном из следующих случаев:" w:history="1">
        <w:r>
          <w:rPr>
            <w:color w:val="0000FF"/>
          </w:rPr>
          <w:t>пунктах 2</w:t>
        </w:r>
      </w:hyperlink>
      <w:r>
        <w:t xml:space="preserve"> и </w:t>
      </w:r>
      <w:hyperlink w:anchor="Par5288" w:tooltip="3) главой местной администрации в случаях, не предусмотренных пунктами 1 и 2 настоящей части."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w:t>
      </w:r>
      <w:r>
        <w:t>льного законодательства устанавливаются:</w:t>
      </w:r>
    </w:p>
    <w:p w:rsidR="00000000" w:rsidRDefault="00287AD1">
      <w:pPr>
        <w:pStyle w:val="ConsPlusNormal"/>
        <w:spacing w:before="240"/>
        <w:ind w:firstLine="540"/>
        <w:jc w:val="both"/>
      </w:pPr>
      <w:r>
        <w:t>1) порядок реализации решения о комплексном развитии территории;</w:t>
      </w:r>
    </w:p>
    <w:p w:rsidR="00000000" w:rsidRDefault="00287AD1">
      <w:pPr>
        <w:pStyle w:val="ConsPlusNormal"/>
        <w:spacing w:before="240"/>
        <w:ind w:firstLine="540"/>
        <w:jc w:val="both"/>
      </w:pPr>
      <w:r>
        <w:t>2) порядок определения границ территории, подлежащей комплексному развитию;</w:t>
      </w:r>
    </w:p>
    <w:p w:rsidR="00000000" w:rsidRDefault="00287AD1">
      <w:pPr>
        <w:pStyle w:val="ConsPlusNormal"/>
        <w:spacing w:before="240"/>
        <w:ind w:firstLine="540"/>
        <w:jc w:val="both"/>
      </w:pPr>
      <w:r>
        <w:t>3) иные требования к комплексному развитию территории, устанавливаемые в с</w:t>
      </w:r>
      <w:r>
        <w:t>оответствии с настоящим Кодексом.</w:t>
      </w:r>
    </w:p>
    <w:p w:rsidR="00000000" w:rsidRDefault="00287AD1">
      <w:pPr>
        <w:pStyle w:val="ConsPlusNormal"/>
        <w:spacing w:before="24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000000" w:rsidRDefault="00287AD1">
      <w:pPr>
        <w:pStyle w:val="ConsPlusNormal"/>
        <w:spacing w:before="240"/>
        <w:ind w:firstLine="540"/>
        <w:jc w:val="both"/>
      </w:pPr>
      <w:r>
        <w:t>1) подготовка проекта решения о комплексном развитии территории жилой застройки и его согласование в</w:t>
      </w:r>
      <w:r>
        <w:t xml:space="preserve"> случаях, установленных настоящим Кодексом;</w:t>
      </w:r>
    </w:p>
    <w:p w:rsidR="00000000" w:rsidRDefault="00287AD1">
      <w:pPr>
        <w:pStyle w:val="ConsPlusNormal"/>
        <w:spacing w:before="24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w:t>
      </w:r>
      <w:r>
        <w:t>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000000" w:rsidRDefault="00287AD1">
      <w:pPr>
        <w:pStyle w:val="ConsPlusNormal"/>
        <w:jc w:val="both"/>
      </w:pPr>
      <w:r>
        <w:t xml:space="preserve">(в ред. Федерального </w:t>
      </w:r>
      <w:hyperlink r:id="rId31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r:id="rId3187" w:tooltip="Федеральный закон от 29.12.2004 N 191-ФЗ (ред. от 26.12.2024) &quot;О введении в действие Градостроительного кодекса Российской Федерации&quot;{КонсультантПлюс}" w:history="1">
              <w:r>
                <w:rPr>
                  <w:color w:val="0000FF"/>
                </w:rPr>
                <w:t>ФЗ</w:t>
              </w:r>
            </w:hyperlink>
            <w:r>
              <w:rPr>
                <w:color w:val="392C69"/>
              </w:rPr>
              <w:t xml:space="preserve"> от 29.12.2004</w:t>
            </w:r>
            <w:r>
              <w:rPr>
                <w:color w:val="392C69"/>
              </w:rPr>
              <w:t xml:space="preserve"> N 191-ФЗ).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w:t>
      </w:r>
      <w:r>
        <w:t>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000000" w:rsidRDefault="00287AD1">
      <w:pPr>
        <w:pStyle w:val="ConsPlusNormal"/>
        <w:spacing w:before="240"/>
        <w:ind w:firstLine="540"/>
        <w:jc w:val="both"/>
      </w:pPr>
      <w:r>
        <w:t>4) принятие решения о комплексно</w:t>
      </w:r>
      <w:r>
        <w:t>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000000" w:rsidRDefault="00287AD1">
      <w:pPr>
        <w:pStyle w:val="ConsPlusNormal"/>
        <w:spacing w:before="240"/>
        <w:ind w:firstLine="540"/>
        <w:jc w:val="both"/>
      </w:pPr>
      <w:r>
        <w:t>5) проведение торгов в целях заключения договора о комплексном развитии территории жилой застройк</w:t>
      </w:r>
      <w:r>
        <w:t xml:space="preserve">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w:t>
      </w:r>
      <w:r>
        <w:lastRenderedPageBreak/>
        <w:t>развитии территории жилой застройки или реализации такого решения юридическими лицами, определен</w:t>
      </w:r>
      <w:r>
        <w:t>ными Российской Федерацией или субъектом Российской Федерации);</w:t>
      </w:r>
    </w:p>
    <w:p w:rsidR="00000000" w:rsidRDefault="00287AD1">
      <w:pPr>
        <w:pStyle w:val="ConsPlusNormal"/>
        <w:spacing w:before="24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w:t>
      </w:r>
      <w:r>
        <w:t>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 7 ч. 6 ст. 66 излагается в новой редакции (</w:t>
            </w:r>
            <w:hyperlink r:id="rId318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8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616" w:name="Par5309"/>
      <w:bookmarkEnd w:id="616"/>
      <w:r>
        <w:t xml:space="preserve">7) подготовка </w:t>
      </w:r>
      <w:r>
        <w:t>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00000" w:rsidRDefault="00287AD1">
      <w:pPr>
        <w:pStyle w:val="ConsPlusNormal"/>
        <w:jc w:val="both"/>
      </w:pPr>
      <w:r>
        <w:t>(в ред. Федера</w:t>
      </w:r>
      <w:r>
        <w:t xml:space="preserve">льного </w:t>
      </w:r>
      <w:hyperlink r:id="rId31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 8 ч. 6 ст. 66 утрачивает силу (</w:t>
            </w:r>
            <w:hyperlink r:id="rId319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w:t>
      </w:r>
      <w:r>
        <w:t>шение;</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9 ч. 6 ст. 66 вносятся изменения (</w:t>
            </w:r>
            <w:hyperlink r:id="rId319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93"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w:t>
      </w:r>
      <w:r>
        <w:t>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000000" w:rsidRDefault="00287AD1">
      <w:pPr>
        <w:pStyle w:val="ConsPlusNormal"/>
        <w:spacing w:before="240"/>
        <w:ind w:firstLine="540"/>
        <w:jc w:val="both"/>
      </w:pPr>
      <w:r>
        <w:t>7. Процедура</w:t>
      </w:r>
      <w:r>
        <w:t xml:space="preserve"> принятия и реализации решения о комплексном развитии территории нежилой застройки состоит из следующих этапов:</w:t>
      </w:r>
    </w:p>
    <w:p w:rsidR="00000000" w:rsidRDefault="00287AD1">
      <w:pPr>
        <w:pStyle w:val="ConsPlusNormal"/>
        <w:spacing w:before="24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r>
        <w:t>;</w:t>
      </w:r>
    </w:p>
    <w:p w:rsidR="00000000" w:rsidRDefault="00287AD1">
      <w:pPr>
        <w:pStyle w:val="ConsPlusNormal"/>
        <w:spacing w:before="240"/>
        <w:ind w:firstLine="540"/>
        <w:jc w:val="both"/>
      </w:pPr>
      <w:bookmarkStart w:id="617" w:name="Par5319"/>
      <w:bookmarkEnd w:id="617"/>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94"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КонсультантПлюс}" w:history="1">
        <w:r>
          <w:rPr>
            <w:color w:val="0000FF"/>
          </w:rPr>
          <w:t>порядок</w:t>
        </w:r>
      </w:hyperlink>
      <w:r>
        <w:t xml:space="preserve"> опубликования проекта решения о комплексном развитии </w:t>
      </w:r>
      <w:r>
        <w:lastRenderedPageBreak/>
        <w:t>территории, принимаемого Правительством Российской Федерации, не определен Правительством Российской Федерации;</w:t>
      </w:r>
    </w:p>
    <w:p w:rsidR="00000000" w:rsidRDefault="00287AD1">
      <w:pPr>
        <w:pStyle w:val="ConsPlusNormal"/>
        <w:jc w:val="both"/>
      </w:pPr>
      <w:r>
        <w:t xml:space="preserve">(п. 2 в ред. Федерального </w:t>
      </w:r>
      <w:hyperlink r:id="rId319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w:t>
        </w:r>
        <w:r>
          <w:rPr>
            <w:color w:val="0000FF"/>
          </w:rPr>
          <w:t>акона</w:t>
        </w:r>
      </w:hyperlink>
      <w:r>
        <w:t xml:space="preserve"> от 25.12.2023 N 627-ФЗ)</w:t>
      </w:r>
    </w:p>
    <w:p w:rsidR="00000000" w:rsidRDefault="00287AD1">
      <w:pPr>
        <w:pStyle w:val="ConsPlusNormal"/>
        <w:spacing w:before="240"/>
        <w:ind w:firstLine="540"/>
        <w:jc w:val="both"/>
      </w:pPr>
      <w:bookmarkStart w:id="618" w:name="Par5321"/>
      <w:bookmarkEnd w:id="618"/>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w:t>
      </w:r>
      <w:r>
        <w:t>ритории, за исключением:</w:t>
      </w:r>
    </w:p>
    <w:p w:rsidR="00000000" w:rsidRDefault="00287AD1">
      <w:pPr>
        <w:pStyle w:val="ConsPlusNormal"/>
        <w:spacing w:before="240"/>
        <w:ind w:firstLine="540"/>
        <w:jc w:val="both"/>
      </w:pPr>
      <w:r>
        <w:t xml:space="preserve">а) правообладателей объектов недвижимого имущества, включенных в проект такого решения в соответствии с </w:t>
      </w:r>
      <w:hyperlink w:anchor="Par5269"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history="1">
        <w:r>
          <w:rPr>
            <w:color w:val="0000FF"/>
          </w:rPr>
          <w:t>частью 10 статьи 65</w:t>
        </w:r>
      </w:hyperlink>
      <w:r>
        <w:t xml:space="preserve"> настоящего Кодекса;</w:t>
      </w:r>
    </w:p>
    <w:p w:rsidR="00000000" w:rsidRDefault="00287AD1">
      <w:pPr>
        <w:pStyle w:val="ConsPlusNormal"/>
        <w:spacing w:before="240"/>
        <w:ind w:firstLine="540"/>
        <w:jc w:val="both"/>
      </w:pPr>
      <w:r>
        <w:t>б) лиц, не являющихся собственниками земельного участка и</w:t>
      </w:r>
      <w:r>
        <w:t xml:space="preserve">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000000" w:rsidRDefault="00287AD1">
      <w:pPr>
        <w:pStyle w:val="ConsPlusNormal"/>
        <w:spacing w:before="24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000000" w:rsidRDefault="00287AD1">
      <w:pPr>
        <w:pStyle w:val="ConsPlusNormal"/>
        <w:jc w:val="both"/>
      </w:pPr>
      <w:r>
        <w:t xml:space="preserve">(п. 2.1 введен Федеральным </w:t>
      </w:r>
      <w:hyperlink r:id="rId31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bookmarkStart w:id="619" w:name="Par5326"/>
      <w:bookmarkEnd w:id="619"/>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r>
        <w:t>;</w:t>
      </w:r>
    </w:p>
    <w:p w:rsidR="00000000" w:rsidRDefault="00287AD1">
      <w:pPr>
        <w:pStyle w:val="ConsPlusNormal"/>
        <w:spacing w:before="240"/>
        <w:ind w:firstLine="540"/>
        <w:jc w:val="both"/>
      </w:pPr>
      <w:bookmarkStart w:id="620" w:name="Par5327"/>
      <w:bookmarkEnd w:id="620"/>
      <w: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w:t>
      </w:r>
      <w:r>
        <w:t xml:space="preserve">жимого имущества, указанных в </w:t>
      </w:r>
      <w:hyperlink w:anchor="Par5321"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history="1">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w:t>
      </w:r>
      <w:r>
        <w:t xml:space="preserve">акому согласию должно являться соглашение, заключенное между правообладателями в соответствии с </w:t>
      </w:r>
      <w:hyperlink w:anchor="Par5495" w:tooltip="6. Условиями соглашения являются:" w:history="1">
        <w:r>
          <w:rPr>
            <w:color w:val="0000FF"/>
          </w:rPr>
          <w:t>частями 6</w:t>
        </w:r>
      </w:hyperlink>
      <w:r>
        <w:t xml:space="preserve"> и </w:t>
      </w:r>
      <w:hyperlink w:anchor="Par5504"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history="1">
        <w:r>
          <w:rPr>
            <w:color w:val="0000FF"/>
          </w:rPr>
          <w:t>7 статьи 70</w:t>
        </w:r>
      </w:hyperlink>
      <w:r>
        <w:t xml:space="preserve"> настоящего Кодекса;</w:t>
      </w:r>
    </w:p>
    <w:p w:rsidR="00000000" w:rsidRDefault="00287AD1">
      <w:pPr>
        <w:pStyle w:val="ConsPlusNormal"/>
        <w:jc w:val="both"/>
      </w:pPr>
      <w:r>
        <w:t>(в ре</w:t>
      </w:r>
      <w:r>
        <w:t xml:space="preserve">д. Федерального </w:t>
      </w:r>
      <w:hyperlink r:id="rId31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w:t>
      </w:r>
      <w:r>
        <w:t>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w:t>
      </w:r>
      <w:r>
        <w:t xml:space="preserve">и в случае, предусмотренном </w:t>
      </w:r>
      <w:hyperlink w:anchor="Par532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history="1">
        <w:r>
          <w:rPr>
            <w:color w:val="0000FF"/>
          </w:rPr>
          <w:t>пунктом 4</w:t>
        </w:r>
      </w:hyperlink>
      <w:r>
        <w:t xml:space="preserve"> настоящей части);</w:t>
      </w:r>
    </w:p>
    <w:p w:rsidR="00000000" w:rsidRDefault="00287AD1">
      <w:pPr>
        <w:pStyle w:val="ConsPlusNormal"/>
        <w:spacing w:before="240"/>
        <w:ind w:firstLine="540"/>
        <w:jc w:val="both"/>
      </w:pPr>
      <w: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w:t>
      </w:r>
      <w:r>
        <w:t>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 7 ч.</w:t>
            </w:r>
            <w:r>
              <w:rPr>
                <w:color w:val="392C69"/>
              </w:rPr>
              <w:t xml:space="preserve"> 7 ст. 66 излагается в новой редакции (</w:t>
            </w:r>
            <w:hyperlink r:id="rId319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19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621" w:name="Par5333"/>
      <w:bookmarkEnd w:id="621"/>
      <w:r>
        <w:t>7) подготовка и утверждение докуме</w:t>
      </w:r>
      <w:r>
        <w:t>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00000" w:rsidRDefault="00287AD1">
      <w:pPr>
        <w:pStyle w:val="ConsPlusNormal"/>
        <w:jc w:val="both"/>
      </w:pPr>
      <w:r>
        <w:t xml:space="preserve">(в ред. Федерального </w:t>
      </w:r>
      <w:hyperlink r:id="rId32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8 ч. 7 ст. 66 вносятся изменения (</w:t>
            </w:r>
            <w:hyperlink r:id="rId320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02"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8) выполнение мероприятий, связанных с архитектурно-строительным проектированием, со строительством, сносом объектов капитальног</w:t>
      </w:r>
      <w:r>
        <w:t>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w:t>
      </w:r>
      <w:r>
        <w:t>ходимых для этих целей земельных участков.</w:t>
      </w:r>
    </w:p>
    <w:p w:rsidR="00000000" w:rsidRDefault="00287AD1">
      <w:pPr>
        <w:pStyle w:val="ConsPlusNormal"/>
        <w:spacing w:before="240"/>
        <w:ind w:firstLine="540"/>
        <w:jc w:val="both"/>
      </w:pPr>
      <w:r>
        <w:t xml:space="preserve">7.1. В случае, предусмотренном </w:t>
      </w:r>
      <w:hyperlink w:anchor="Par532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history="1">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w:t>
      </w:r>
      <w:r>
        <w:t>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w:t>
      </w:r>
      <w:r>
        <w:t>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w:t>
      </w:r>
      <w:r>
        <w:t>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000000" w:rsidRDefault="00287AD1">
      <w:pPr>
        <w:pStyle w:val="ConsPlusNormal"/>
        <w:jc w:val="both"/>
      </w:pPr>
      <w:r>
        <w:t xml:space="preserve">(часть 7.1 введена Федеральным </w:t>
      </w:r>
      <w:hyperlink r:id="rId32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000000" w:rsidRDefault="00287AD1">
      <w:pPr>
        <w:pStyle w:val="ConsPlusNormal"/>
        <w:spacing w:before="24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000000" w:rsidRDefault="00287AD1">
      <w:pPr>
        <w:pStyle w:val="ConsPlusNormal"/>
        <w:spacing w:before="240"/>
        <w:ind w:firstLine="540"/>
        <w:jc w:val="both"/>
      </w:pPr>
      <w:r>
        <w:t>2) проведение торгов в целях заключения договора о комплексном развитии незастр</w:t>
      </w:r>
      <w:r>
        <w:t>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w:t>
      </w:r>
      <w:r>
        <w:t>сного развития территории);</w:t>
      </w:r>
    </w:p>
    <w:p w:rsidR="00000000" w:rsidRDefault="00287AD1">
      <w:pPr>
        <w:pStyle w:val="ConsPlusNormal"/>
        <w:jc w:val="both"/>
      </w:pPr>
      <w:r>
        <w:lastRenderedPageBreak/>
        <w:t xml:space="preserve">(в ред. Федерального </w:t>
      </w:r>
      <w:hyperlink r:id="rId320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w:t>
      </w:r>
      <w:r>
        <w:t>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000000" w:rsidRDefault="00287AD1">
      <w:pPr>
        <w:pStyle w:val="ConsPlusNormal"/>
        <w:jc w:val="both"/>
      </w:pPr>
      <w:r>
        <w:t xml:space="preserve">(в ред. Федерального </w:t>
      </w:r>
      <w:hyperlink r:id="rId320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bookmarkStart w:id="622" w:name="Par5346"/>
      <w:bookmarkEnd w:id="622"/>
      <w:r>
        <w:t xml:space="preserve">4) предоставление земельного участка или земельных участков в аренду без проведения торгов в соответствии с Земельным </w:t>
      </w:r>
      <w:hyperlink r:id="rId3206"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оператору комплексного развития территории, лицу, с которы</w:t>
      </w:r>
      <w:r>
        <w:t>м заключен договор о комплексном развитии незастроенной территории;</w:t>
      </w:r>
    </w:p>
    <w:p w:rsidR="00000000" w:rsidRDefault="00287AD1">
      <w:pPr>
        <w:pStyle w:val="ConsPlusNormal"/>
        <w:jc w:val="both"/>
      </w:pPr>
      <w:r>
        <w:t xml:space="preserve">(п. 4 в ред. Федерального </w:t>
      </w:r>
      <w:hyperlink r:id="rId320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 5 ч. 8 ст. 66 излагается в новой редак</w:t>
            </w:r>
            <w:r>
              <w:rPr>
                <w:color w:val="392C69"/>
              </w:rPr>
              <w:t>ции (</w:t>
            </w:r>
            <w:hyperlink r:id="rId320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0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623" w:name="Par5350"/>
      <w:bookmarkEnd w:id="623"/>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00000" w:rsidRDefault="00287AD1">
      <w:pPr>
        <w:pStyle w:val="ConsPlusNormal"/>
        <w:jc w:val="both"/>
      </w:pPr>
      <w:r>
        <w:t xml:space="preserve">(в ред. Федерального </w:t>
      </w:r>
      <w:hyperlink r:id="rId32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13.06.2023 N 240-ФЗ)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п. 6 ч. 8 ст. 66 вносятся изменения (</w:t>
            </w:r>
            <w:hyperlink r:id="rId321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w:t>
            </w:r>
            <w:r>
              <w:rPr>
                <w:color w:val="392C69"/>
              </w:rPr>
              <w:t xml:space="preserve">. будущую </w:t>
            </w:r>
            <w:hyperlink r:id="rId3212"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w:t>
      </w:r>
      <w:r>
        <w:t>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w:t>
      </w:r>
      <w:r>
        <w:t xml:space="preserve">зованных из земельного участка или земельных участков, указанных в </w:t>
      </w:r>
      <w:hyperlink w:anchor="Par5346"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history="1">
        <w:r>
          <w:rPr>
            <w:color w:val="0000FF"/>
          </w:rPr>
          <w:t>пункте 4</w:t>
        </w:r>
      </w:hyperlink>
      <w:r>
        <w:t xml:space="preserve"> настоящей части.</w:t>
      </w:r>
    </w:p>
    <w:p w:rsidR="00000000" w:rsidRDefault="00287AD1">
      <w:pPr>
        <w:pStyle w:val="ConsPlusNormal"/>
        <w:spacing w:before="240"/>
        <w:ind w:firstLine="540"/>
        <w:jc w:val="both"/>
      </w:pPr>
      <w:r>
        <w:t>9. Нормативным правовым актом субъекта Российской Федерации могут быть установлены случаи, в которых допускается при</w:t>
      </w:r>
      <w:r>
        <w:t>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w:t>
      </w:r>
      <w:r>
        <w:t>ерриторий.</w:t>
      </w:r>
    </w:p>
    <w:p w:rsidR="00000000" w:rsidRDefault="00287AD1">
      <w:pPr>
        <w:pStyle w:val="ConsPlusNormal"/>
        <w:spacing w:before="240"/>
        <w:ind w:firstLine="540"/>
        <w:jc w:val="both"/>
      </w:pPr>
      <w:bookmarkStart w:id="624" w:name="Par5356"/>
      <w:bookmarkEnd w:id="624"/>
      <w:r>
        <w:t xml:space="preserve">10. Подготовка и утверждение документации по планировке территории в соответствии с </w:t>
      </w:r>
      <w:hyperlink w:anchor="Par5309"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history="1">
        <w:r>
          <w:rPr>
            <w:color w:val="0000FF"/>
          </w:rPr>
          <w:t>пунктом 7 части 6</w:t>
        </w:r>
      </w:hyperlink>
      <w:r>
        <w:t xml:space="preserve">, </w:t>
      </w:r>
      <w:hyperlink w:anchor="Par5333"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history="1">
        <w:r>
          <w:rPr>
            <w:color w:val="0000FF"/>
          </w:rPr>
          <w:t>пунктом 7 части 7</w:t>
        </w:r>
      </w:hyperlink>
      <w:r>
        <w:t xml:space="preserve">, </w:t>
      </w:r>
      <w:hyperlink w:anchor="Par5350" w:tooltip="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history="1">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w:t>
      </w:r>
      <w:r>
        <w:t xml:space="preserve">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w:t>
      </w:r>
      <w:r>
        <w:lastRenderedPageBreak/>
        <w:t>использования земельных участков и объектов капитального строительства и (или) предельным</w:t>
      </w:r>
      <w:r>
        <w:t xml:space="preserve">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000000" w:rsidRDefault="00287AD1">
      <w:pPr>
        <w:pStyle w:val="ConsPlusNormal"/>
        <w:jc w:val="both"/>
      </w:pPr>
      <w:r>
        <w:t xml:space="preserve">(часть 10 введена Федеральным </w:t>
      </w:r>
      <w:hyperlink r:id="rId32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jc w:val="both"/>
      </w:pPr>
    </w:p>
    <w:p w:rsidR="00000000" w:rsidRDefault="00287AD1">
      <w:pPr>
        <w:pStyle w:val="ConsPlusTitle"/>
        <w:ind w:firstLine="540"/>
        <w:jc w:val="both"/>
        <w:outlineLvl w:val="1"/>
      </w:pPr>
      <w:r>
        <w:t>Ста</w:t>
      </w:r>
      <w:r>
        <w:t>тья 67. Решение о комплексном развитии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2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jc w:val="both"/>
      </w:pPr>
    </w:p>
    <w:p w:rsidR="00000000" w:rsidRDefault="00287AD1">
      <w:pPr>
        <w:pStyle w:val="ConsPlusNormal"/>
        <w:ind w:firstLine="540"/>
        <w:jc w:val="both"/>
      </w:pPr>
      <w:r>
        <w:t>1. В решение о комплексном развитии территории включа</w:t>
      </w:r>
      <w:r>
        <w:t>ются:</w:t>
      </w:r>
    </w:p>
    <w:p w:rsidR="00000000" w:rsidRDefault="00287AD1">
      <w:pPr>
        <w:pStyle w:val="ConsPlusNormal"/>
        <w:spacing w:before="240"/>
        <w:ind w:firstLine="540"/>
        <w:jc w:val="both"/>
      </w:pPr>
      <w:r>
        <w:t>1) сведения о местоположении, площади и границах территории, подлежащей комплексному развитию;</w:t>
      </w:r>
    </w:p>
    <w:p w:rsidR="00000000" w:rsidRDefault="00287AD1">
      <w:pPr>
        <w:pStyle w:val="ConsPlusNormal"/>
        <w:spacing w:before="240"/>
        <w:ind w:firstLine="540"/>
        <w:jc w:val="both"/>
      </w:pPr>
      <w:bookmarkStart w:id="625" w:name="Par5365"/>
      <w:bookmarkEnd w:id="625"/>
      <w:r>
        <w:t xml:space="preserve">2) перечень объектов капитального строительства, расположенных в границах территории, подлежащей комплексному развитию, в том числе перечень </w:t>
      </w:r>
      <w:r>
        <w:t>объектов капитального строительства, подлежащих сносу или реконструкции, включая многоквартирные дома;</w:t>
      </w:r>
    </w:p>
    <w:p w:rsidR="00000000" w:rsidRDefault="00287AD1">
      <w:pPr>
        <w:pStyle w:val="ConsPlusNormal"/>
        <w:spacing w:before="240"/>
        <w:ind w:firstLine="540"/>
        <w:jc w:val="both"/>
      </w:pPr>
      <w:r>
        <w:t>3) предельный срок реализации решения о комплексном развитии территории;</w:t>
      </w:r>
    </w:p>
    <w:p w:rsidR="00000000" w:rsidRDefault="00287AD1">
      <w:pPr>
        <w:pStyle w:val="ConsPlusNormal"/>
        <w:spacing w:before="240"/>
        <w:ind w:firstLine="540"/>
        <w:jc w:val="both"/>
      </w:pPr>
      <w:r>
        <w:t>4) сведения о самостоятельной реализации Российской Федерацией, субъектом Россий</w:t>
      </w:r>
      <w:r>
        <w:t>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000000" w:rsidRDefault="00287AD1">
      <w:pPr>
        <w:pStyle w:val="ConsPlusNormal"/>
        <w:spacing w:before="240"/>
        <w:ind w:firstLine="540"/>
        <w:jc w:val="both"/>
      </w:pPr>
      <w:r>
        <w:t>5) основные виды разрешенного использования зе</w:t>
      </w:r>
      <w:r>
        <w:t>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w:t>
      </w:r>
      <w:r>
        <w:t>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w:t>
      </w:r>
      <w:r>
        <w:t>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w:t>
      </w:r>
      <w:r>
        <w:t>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w:t>
      </w:r>
      <w:r>
        <w:t xml:space="preserve">льзования и застройки осуществляется в соответствии с </w:t>
      </w:r>
      <w:hyperlink w:anchor="Par1778"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history="1">
        <w:r>
          <w:rPr>
            <w:color w:val="0000FF"/>
          </w:rPr>
          <w:t>частью 3.4 статьи 33</w:t>
        </w:r>
      </w:hyperlink>
      <w:r>
        <w:t xml:space="preserve"> настоящего Кодекса;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w:t>
            </w:r>
            <w:r>
              <w:rPr>
                <w:color w:val="392C69"/>
              </w:rPr>
              <w:t>ие.</w:t>
            </w:r>
          </w:p>
          <w:p w:rsidR="00000000" w:rsidRDefault="00287AD1">
            <w:pPr>
              <w:pStyle w:val="ConsPlusNormal"/>
              <w:jc w:val="both"/>
              <w:rPr>
                <w:color w:val="392C69"/>
              </w:rPr>
            </w:pPr>
            <w:r>
              <w:rPr>
                <w:color w:val="392C69"/>
              </w:rPr>
              <w:t>С 01.03.2025 ч. 1 ст. 67 дополняется п. 5.1 (</w:t>
            </w:r>
            <w:hyperlink r:id="rId321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1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000000" w:rsidRDefault="00287AD1">
      <w:pPr>
        <w:pStyle w:val="ConsPlusNormal"/>
        <w:jc w:val="both"/>
      </w:pPr>
      <w:r>
        <w:lastRenderedPageBreak/>
        <w:t xml:space="preserve">(в ред. Федерального </w:t>
      </w:r>
      <w:hyperlink r:id="rId321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000000" w:rsidRDefault="00287AD1">
      <w:pPr>
        <w:pStyle w:val="ConsPlusNormal"/>
        <w:jc w:val="both"/>
      </w:pPr>
      <w:r>
        <w:t xml:space="preserve">(п. 6.1 введен Федеральным </w:t>
      </w:r>
      <w:hyperlink r:id="rId321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000000" w:rsidRDefault="00287AD1">
      <w:pPr>
        <w:pStyle w:val="ConsPlusNormal"/>
        <w:jc w:val="both"/>
      </w:pPr>
      <w:r>
        <w:t xml:space="preserve">(в ред. Федерального </w:t>
      </w:r>
      <w:hyperlink r:id="rId3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Решение о комплексном развитии территории может предусматривать необходимость строительства на территории, подлежащей комплексн</w:t>
      </w:r>
      <w:r>
        <w:t xml:space="preserve">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20"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КонсультантПлюс}"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w:t>
      </w:r>
      <w:r>
        <w:t>ва, и (или) строительство наемного дома.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67 дополняется ч. 2.1 (</w:t>
            </w:r>
            <w:hyperlink r:id="rId322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22"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Проект решения о комплексном развитии территории жилой застройки подлежит размещению:</w:t>
      </w:r>
    </w:p>
    <w:p w:rsidR="00000000" w:rsidRDefault="00287AD1">
      <w:pPr>
        <w:pStyle w:val="ConsPlusNormal"/>
        <w:spacing w:before="240"/>
        <w:ind w:firstLine="540"/>
        <w:jc w:val="both"/>
      </w:pPr>
      <w:r>
        <w:t>1) на официальном сайте высшего исполнительного органа субъекта Российской Федерации в сети "Интернет" в сл</w:t>
      </w:r>
      <w:r>
        <w:t>учае подготовки такого проекта уполномоченным органом государственной власти субъекта Российской Федерации;</w:t>
      </w:r>
    </w:p>
    <w:p w:rsidR="00000000" w:rsidRDefault="00287AD1">
      <w:pPr>
        <w:pStyle w:val="ConsPlusNormal"/>
        <w:jc w:val="both"/>
      </w:pPr>
      <w:r>
        <w:t xml:space="preserve">(в ред. Федерального </w:t>
      </w:r>
      <w:hyperlink r:id="rId3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w:t>
      </w:r>
      <w:r>
        <w:t>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000000" w:rsidRDefault="00287AD1">
      <w:pPr>
        <w:pStyle w:val="ConsPlusNormal"/>
        <w:spacing w:before="240"/>
        <w:ind w:firstLine="540"/>
        <w:jc w:val="both"/>
      </w:pPr>
      <w:r>
        <w:t>3) на информационных стендах (информационных щитах), оборудованных около здания местной администрации, в м</w:t>
      </w:r>
      <w:r>
        <w:t>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000000" w:rsidRDefault="00287AD1">
      <w:pPr>
        <w:pStyle w:val="ConsPlusNormal"/>
        <w:spacing w:before="240"/>
        <w:ind w:firstLine="540"/>
        <w:jc w:val="both"/>
      </w:pPr>
      <w:bookmarkStart w:id="626" w:name="Par5385"/>
      <w:bookmarkEnd w:id="626"/>
      <w:r>
        <w:t xml:space="preserve">4. Решение о комплексном развитии территории жилой застройки принимается в срок </w:t>
      </w:r>
      <w:r>
        <w:t xml:space="preserve">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ar5236"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history="1">
        <w:r>
          <w:rPr>
            <w:color w:val="0000FF"/>
          </w:rPr>
          <w:t>пунктом 2 части 2 статьи 65</w:t>
        </w:r>
      </w:hyperlink>
      <w:r>
        <w:t xml:space="preserve"> настоящего Кодекса.</w:t>
      </w:r>
    </w:p>
    <w:p w:rsidR="00000000" w:rsidRDefault="00287AD1">
      <w:pPr>
        <w:pStyle w:val="ConsPlusNormal"/>
        <w:spacing w:before="240"/>
        <w:ind w:firstLine="540"/>
        <w:jc w:val="both"/>
      </w:pPr>
      <w:bookmarkStart w:id="627" w:name="Par5386"/>
      <w:bookmarkEnd w:id="627"/>
      <w:r>
        <w:t xml:space="preserve">5. Указанные в </w:t>
      </w:r>
      <w:hyperlink w:anchor="Par5385"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Pr>
            <w:color w:val="0000FF"/>
          </w:rPr>
          <w:t>части 4</w:t>
        </w:r>
      </w:hyperlink>
      <w:r>
        <w:t xml:space="preserve"> настоящей статьи и включенные в</w:t>
      </w:r>
      <w:r>
        <w:t xml:space="preserve"> проект решения о комплексном </w:t>
      </w:r>
      <w:r>
        <w:lastRenderedPageBreak/>
        <w:t>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00000" w:rsidRDefault="00287AD1">
      <w:pPr>
        <w:pStyle w:val="ConsPlusNormal"/>
        <w:spacing w:before="240"/>
        <w:ind w:firstLine="540"/>
        <w:jc w:val="both"/>
      </w:pPr>
      <w:r>
        <w:t>6. Исключение</w:t>
      </w:r>
      <w:r>
        <w:t xml:space="preserve"> указанного в </w:t>
      </w:r>
      <w:hyperlink w:anchor="Par5385"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w:t>
      </w:r>
      <w:r>
        <w:t xml:space="preserve">огоквартирного дома, включенного в такое решение в соответствии с </w:t>
      </w:r>
      <w:hyperlink w:anchor="Par5386"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w:t>
      </w:r>
      <w:r>
        <w:t>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ст. 67 дополняется ч. 7, 8 (</w:t>
            </w:r>
            <w:hyperlink r:id="rId3224"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25"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jc w:val="both"/>
      </w:pPr>
    </w:p>
    <w:p w:rsidR="00000000" w:rsidRDefault="00287AD1">
      <w:pPr>
        <w:pStyle w:val="ConsPlusTitle"/>
        <w:ind w:firstLine="540"/>
        <w:jc w:val="both"/>
        <w:outlineLvl w:val="1"/>
      </w:pPr>
      <w:bookmarkStart w:id="628" w:name="Par5391"/>
      <w:bookmarkEnd w:id="628"/>
      <w:r>
        <w:t>Статья 68. Договор о комплексно</w:t>
      </w:r>
      <w:r>
        <w:t>м развитии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22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jc w:val="both"/>
      </w:pPr>
    </w:p>
    <w:p w:rsidR="00000000" w:rsidRDefault="00287AD1">
      <w:pPr>
        <w:pStyle w:val="ConsPlusNormal"/>
        <w:ind w:firstLine="540"/>
        <w:jc w:val="both"/>
      </w:pPr>
      <w:r>
        <w:t>1. Договор о комплексном развитии территории (далее в настоящей стать</w:t>
      </w:r>
      <w:r>
        <w:t xml:space="preserve">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ar5450" w:tooltip="Статья 69. Порядок заключения договора о комплексном развитии территории"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ar532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history="1">
        <w:r>
          <w:rPr>
            <w:color w:val="0000FF"/>
          </w:rPr>
          <w:t>пунктом 4 части 7 статьи 66</w:t>
        </w:r>
      </w:hyperlink>
      <w:r>
        <w:t xml:space="preserve"> и со </w:t>
      </w:r>
      <w:hyperlink w:anchor="Par5482" w:tooltip="Статья 70. Комплексное развитие территории по инициативе правообладателей" w:history="1">
        <w:r>
          <w:rPr>
            <w:color w:val="0000FF"/>
          </w:rPr>
          <w:t>статьей 70</w:t>
        </w:r>
      </w:hyperlink>
      <w:r>
        <w:t xml:space="preserve"> настоящего Кодекса.</w:t>
      </w:r>
    </w:p>
    <w:p w:rsidR="00000000" w:rsidRDefault="00287AD1">
      <w:pPr>
        <w:pStyle w:val="ConsPlusNormal"/>
        <w:jc w:val="both"/>
      </w:pPr>
      <w:r>
        <w:t xml:space="preserve">(в ред. Федерального </w:t>
      </w:r>
      <w:hyperlink r:id="rId322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2. Договор о комплексном р</w:t>
      </w:r>
      <w:r>
        <w:t xml:space="preserve">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w:t>
      </w:r>
      <w:r>
        <w:t>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000000" w:rsidRDefault="00287AD1">
      <w:pPr>
        <w:pStyle w:val="ConsPlusNormal"/>
        <w:spacing w:before="240"/>
        <w:ind w:firstLine="540"/>
        <w:jc w:val="both"/>
      </w:pPr>
      <w:r>
        <w:t>3. Дог</w:t>
      </w:r>
      <w:r>
        <w:t>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w:t>
      </w:r>
      <w:r>
        <w:t>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000000" w:rsidRDefault="00287AD1">
      <w:pPr>
        <w:pStyle w:val="ConsPlusNormal"/>
        <w:spacing w:before="240"/>
        <w:ind w:firstLine="540"/>
        <w:jc w:val="both"/>
      </w:pPr>
      <w:bookmarkStart w:id="629" w:name="Par5399"/>
      <w:bookmarkEnd w:id="629"/>
      <w:r>
        <w:t>4. В договор о комплексном развитии территории включаются:</w:t>
      </w:r>
    </w:p>
    <w:p w:rsidR="00000000" w:rsidRDefault="00287AD1">
      <w:pPr>
        <w:pStyle w:val="ConsPlusNormal"/>
        <w:spacing w:before="240"/>
        <w:ind w:firstLine="540"/>
        <w:jc w:val="both"/>
      </w:pPr>
      <w:r>
        <w:t>1) сведения о местоп</w:t>
      </w:r>
      <w:r>
        <w:t>оложении, площади и границах территории комплексного развития;</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lastRenderedPageBreak/>
              <w:t>С 01.03.2025 в п. 2 ч. 4 ст. 68 вносятся изменения (</w:t>
            </w:r>
            <w:hyperlink r:id="rId322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2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lastRenderedPageBreak/>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w:t>
            </w:r>
            <w:r>
              <w:rPr>
                <w:color w:val="392C69"/>
              </w:rPr>
              <w:t>имечание.</w:t>
            </w:r>
          </w:p>
          <w:p w:rsidR="00000000" w:rsidRDefault="00287AD1">
            <w:pPr>
              <w:pStyle w:val="ConsPlusNormal"/>
              <w:jc w:val="both"/>
              <w:rPr>
                <w:color w:val="392C69"/>
              </w:rPr>
            </w:pPr>
            <w:r>
              <w:rPr>
                <w:color w:val="392C69"/>
              </w:rPr>
              <w:t>С 01.03.2025 ч. 4 ст. 68 дополняется п. 2.1 (</w:t>
            </w:r>
            <w:hyperlink r:id="rId3230"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31"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3) соотношение общей площади жил</w:t>
      </w:r>
      <w:r>
        <w:t>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000000" w:rsidRDefault="00287AD1">
      <w:pPr>
        <w:pStyle w:val="ConsPlusNormal"/>
        <w:spacing w:before="240"/>
        <w:ind w:firstLine="540"/>
        <w:jc w:val="both"/>
      </w:pPr>
      <w:r>
        <w:t>4) перечень выполняемых лицом, заключившим договор, видо</w:t>
      </w:r>
      <w:r>
        <w:t>в работ по благоустройству территории, срок их выполнения;</w:t>
      </w:r>
    </w:p>
    <w:p w:rsidR="00000000" w:rsidRDefault="00287AD1">
      <w:pPr>
        <w:pStyle w:val="ConsPlusNormal"/>
        <w:spacing w:before="240"/>
        <w:ind w:firstLine="540"/>
        <w:jc w:val="both"/>
      </w:pPr>
      <w:bookmarkStart w:id="630" w:name="Par5408"/>
      <w:bookmarkEnd w:id="630"/>
      <w:r>
        <w:t>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w:t>
      </w:r>
      <w:r>
        <w:t xml:space="preserve">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ar5356"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history="1">
        <w:r>
          <w:rPr>
            <w:color w:val="0000FF"/>
          </w:rPr>
          <w:t>частью 10 статьи 66</w:t>
        </w:r>
      </w:hyperlink>
      <w:r>
        <w:t xml:space="preserve"> настоящего Кодекса;</w:t>
      </w:r>
    </w:p>
    <w:p w:rsidR="00000000" w:rsidRDefault="00287AD1">
      <w:pPr>
        <w:pStyle w:val="ConsPlusNormal"/>
        <w:jc w:val="both"/>
      </w:pPr>
      <w:r>
        <w:t xml:space="preserve">(в ред. Федерального </w:t>
      </w:r>
      <w:hyperlink r:id="rId32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п. 6 ч. 4 ст. 68 излагается в нов</w:t>
            </w:r>
            <w:r>
              <w:rPr>
                <w:color w:val="392C69"/>
              </w:rPr>
              <w:t>ой редакции (</w:t>
            </w:r>
            <w:hyperlink r:id="rId323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3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631" w:name="Par5412"/>
      <w:bookmarkEnd w:id="631"/>
      <w:r>
        <w:t>6) обязательство лица, заключившего договор, осуществить стр</w:t>
      </w:r>
      <w:r>
        <w:t>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w:t>
      </w:r>
      <w:r>
        <w:t xml:space="preserve">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w:t>
      </w:r>
      <w:r>
        <w:t>и их частей в случае заключения договора в отношении таких несмежных территорий или их частей;</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ч. 4 ст. 68 дополняется п. 6.1 (</w:t>
            </w:r>
            <w:hyperlink r:id="rId323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3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632" w:name="Par5415"/>
      <w:bookmarkEnd w:id="632"/>
      <w:r>
        <w:t>7) обязательство исполнительного органа государственной власти или органа</w:t>
      </w:r>
      <w:r>
        <w:t xml:space="preserve"> местного </w:t>
      </w:r>
      <w:r>
        <w:lastRenderedPageBreak/>
        <w:t>самоуправления утвердить документацию по планировке территории, подлежащей комплексному развитию, срок его исполнения;</w:t>
      </w:r>
    </w:p>
    <w:p w:rsidR="00000000" w:rsidRDefault="00287AD1">
      <w:pPr>
        <w:pStyle w:val="ConsPlusNormal"/>
        <w:spacing w:before="240"/>
        <w:ind w:firstLine="540"/>
        <w:jc w:val="both"/>
      </w:pPr>
      <w:bookmarkStart w:id="633" w:name="Par5416"/>
      <w:bookmarkEnd w:id="633"/>
      <w:r>
        <w:t>8) обязательство исполнительного органа государственной власти или органа местного самоуправления принять решение</w:t>
      </w:r>
      <w:r>
        <w:t xml:space="preserve">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000000" w:rsidRDefault="00287AD1">
      <w:pPr>
        <w:pStyle w:val="ConsPlusNormal"/>
        <w:spacing w:before="240"/>
        <w:ind w:firstLine="540"/>
        <w:jc w:val="both"/>
      </w:pPr>
      <w:bookmarkStart w:id="634" w:name="Par5417"/>
      <w:bookmarkEnd w:id="634"/>
      <w:r>
        <w:t>9) обязательство лица</w:t>
      </w:r>
      <w:r>
        <w:t>,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w:t>
      </w:r>
      <w:r>
        <w:t xml:space="preserve">оженные в многоквартирных домах, включенных в решение о комплексном развитии территории жилой застройки, в соответствии со </w:t>
      </w:r>
      <w:hyperlink r:id="rId3237" w:tooltip="&quot;Жилищный кодекс Российской Федерации&quot; от 29.12.2004 N 188-ФЗ (ред. от 03.02.2025){КонсультантПлюс}" w:history="1">
        <w:r>
          <w:rPr>
            <w:color w:val="0000FF"/>
          </w:rPr>
          <w:t>статьей 32.1</w:t>
        </w:r>
      </w:hyperlink>
      <w:r>
        <w:t xml:space="preserve"> Жилищного кодекса Российской Федерации;</w:t>
      </w:r>
    </w:p>
    <w:p w:rsidR="00000000" w:rsidRDefault="00287AD1">
      <w:pPr>
        <w:pStyle w:val="ConsPlusNormal"/>
        <w:spacing w:before="240"/>
        <w:ind w:firstLine="540"/>
        <w:jc w:val="both"/>
      </w:pPr>
      <w:bookmarkStart w:id="635" w:name="Par5418"/>
      <w:bookmarkEnd w:id="635"/>
      <w:r>
        <w:t>10) обязательство исполнительного органа государственной власти или органа местного самоуправления после вы</w:t>
      </w:r>
      <w:r>
        <w:t xml:space="preserve">полнения лицом, заключившим договор, обязательства, предусмотренного </w:t>
      </w:r>
      <w:hyperlink w:anchor="Par540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w:t>
      </w:r>
      <w:r>
        <w:t>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w:t>
      </w:r>
      <w:r>
        <w:t>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w:t>
      </w:r>
      <w:r>
        <w:t>, сроки выполнения указанных обязательств;</w:t>
      </w:r>
    </w:p>
    <w:p w:rsidR="00000000" w:rsidRDefault="00287AD1">
      <w:pPr>
        <w:pStyle w:val="ConsPlusNormal"/>
        <w:spacing w:before="240"/>
        <w:ind w:firstLine="540"/>
        <w:jc w:val="both"/>
      </w:pPr>
      <w:bookmarkStart w:id="636" w:name="Par5419"/>
      <w:bookmarkEnd w:id="636"/>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w:t>
      </w:r>
      <w:r>
        <w:t>ктов Российской Федерации, муниципальными правовыми актами;</w:t>
      </w:r>
    </w:p>
    <w:p w:rsidR="00000000" w:rsidRDefault="00287AD1">
      <w:pPr>
        <w:pStyle w:val="ConsPlusNormal"/>
        <w:spacing w:before="240"/>
        <w:ind w:firstLine="540"/>
        <w:jc w:val="both"/>
      </w:pPr>
      <w:r>
        <w:t>12) ответственность сторон за неисполнение или ненадлежащее исполнение договора;</w:t>
      </w:r>
    </w:p>
    <w:p w:rsidR="00000000" w:rsidRDefault="00287AD1">
      <w:pPr>
        <w:pStyle w:val="ConsPlusNormal"/>
        <w:spacing w:before="240"/>
        <w:ind w:firstLine="540"/>
        <w:jc w:val="both"/>
      </w:pPr>
      <w:r>
        <w:t>13) срок действия договора, который не может превышать предельный срок реализации решения о комплексном развитии те</w:t>
      </w:r>
      <w:r>
        <w:t>рритории, предусмотренный таким решением.</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ч. 4 ст. 68 дополняется п. 14 (</w:t>
            </w:r>
            <w:hyperlink r:id="rId3238"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39"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5. В договоре наряду с указанными в </w:t>
      </w:r>
      <w:hyperlink w:anchor="Par5399" w:tooltip="4. В договор о комплексном развитии территории включаются:" w:history="1">
        <w:r>
          <w:rPr>
            <w:color w:val="0000FF"/>
          </w:rPr>
          <w:t>части 4</w:t>
        </w:r>
      </w:hyperlink>
      <w:r>
        <w:t xml:space="preserve"> настоящей статьи условиями могут быть предусмотрены иные условия, в том числе:</w:t>
      </w:r>
    </w:p>
    <w:p w:rsidR="00000000" w:rsidRDefault="00287AD1">
      <w:pPr>
        <w:pStyle w:val="ConsPlusNormal"/>
        <w:spacing w:before="240"/>
        <w:ind w:firstLine="540"/>
        <w:jc w:val="both"/>
      </w:pPr>
      <w:bookmarkStart w:id="637" w:name="Par5425"/>
      <w:bookmarkEnd w:id="637"/>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w:t>
      </w:r>
      <w:r>
        <w:t xml:space="preserve">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w:t>
      </w:r>
      <w:r>
        <w:lastRenderedPageBreak/>
        <w:t>объектов (помещений в них) и условия их передачи;</w:t>
      </w:r>
    </w:p>
    <w:p w:rsidR="00000000" w:rsidRDefault="00287AD1">
      <w:pPr>
        <w:pStyle w:val="ConsPlusNormal"/>
        <w:jc w:val="both"/>
      </w:pPr>
      <w:r>
        <w:t xml:space="preserve">(п. 1 в ред. </w:t>
      </w:r>
      <w:r>
        <w:t xml:space="preserve">Федерального </w:t>
      </w:r>
      <w:hyperlink r:id="rId32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w:t>
      </w:r>
      <w:r>
        <w:t xml:space="preserve">или муниципального образования на объекты недвижимости, предусмотренные </w:t>
      </w:r>
      <w:hyperlink w:anchor="Par542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w:t>
      </w:r>
      <w:r>
        <w:t>ой собственности подается без доверенности;</w:t>
      </w:r>
    </w:p>
    <w:p w:rsidR="00000000" w:rsidRDefault="00287AD1">
      <w:pPr>
        <w:pStyle w:val="ConsPlusNormal"/>
        <w:spacing w:before="240"/>
        <w:ind w:firstLine="540"/>
        <w:jc w:val="both"/>
      </w:pPr>
      <w:r>
        <w:t>3) способы и размер обеспечения исполнения договора лицом, заключившим договор.</w:t>
      </w:r>
    </w:p>
    <w:p w:rsidR="00000000" w:rsidRDefault="00287AD1">
      <w:pPr>
        <w:pStyle w:val="ConsPlusNormal"/>
        <w:spacing w:before="240"/>
        <w:ind w:firstLine="540"/>
        <w:jc w:val="both"/>
      </w:pPr>
      <w:bookmarkStart w:id="638" w:name="Par5429"/>
      <w:bookmarkEnd w:id="638"/>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000000" w:rsidRDefault="00287AD1">
      <w:pPr>
        <w:pStyle w:val="ConsPlusNormal"/>
        <w:spacing w:before="240"/>
        <w:ind w:firstLine="540"/>
        <w:jc w:val="both"/>
      </w:pPr>
      <w:r>
        <w:t>1) обязательство лица, заключившего договор, создать или пр</w:t>
      </w:r>
      <w:r>
        <w:t>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000000" w:rsidRDefault="00287AD1">
      <w:pPr>
        <w:pStyle w:val="ConsPlusNormal"/>
        <w:spacing w:before="240"/>
        <w:ind w:firstLine="540"/>
        <w:jc w:val="both"/>
      </w:pPr>
      <w:r>
        <w:t>2) обязательство лица, заключившего договор, уплатить или предоставить исполнительному орга</w:t>
      </w:r>
      <w:r>
        <w:t>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w:t>
      </w:r>
      <w:r>
        <w:t xml:space="preserve">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7 ст. 68 вносятся изменения (</w:t>
            </w:r>
            <w:hyperlink r:id="rId3241"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42"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bookmarkStart w:id="639" w:name="Par5434"/>
      <w:bookmarkEnd w:id="639"/>
      <w:r>
        <w:t>7. Договором о комплексном развитии территории может быть предусмотрена обязаннос</w:t>
      </w:r>
      <w:r>
        <w:t>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w:t>
      </w:r>
      <w:r>
        <w:t>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8 ст. 68 вносятся изменения (</w:t>
            </w:r>
            <w:hyperlink r:id="rId3243"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44"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8. Право собственности на объекты капитального строительства, линейные объекты, созданн</w:t>
      </w:r>
      <w:r>
        <w:t xml:space="preserve">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w:t>
      </w:r>
      <w:r>
        <w:lastRenderedPageBreak/>
        <w:t>передаче или приобретению в соответствии с договором в государственную или муниципа</w:t>
      </w:r>
      <w:r>
        <w:t>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w:t>
      </w:r>
      <w:r>
        <w:t>овором о комплексном развитии территории.</w:t>
      </w:r>
    </w:p>
    <w:p w:rsidR="00000000" w:rsidRDefault="00287AD1">
      <w:pPr>
        <w:pStyle w:val="ConsPlusNormal"/>
        <w:jc w:val="both"/>
      </w:pPr>
      <w:r>
        <w:t xml:space="preserve">(в ред. Федерального </w:t>
      </w:r>
      <w:hyperlink r:id="rId324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9. Лицо, заключившее договор, не вправе уступать принадлежащее ему право аренды земельного участка (земельных участко</w:t>
      </w:r>
      <w:r>
        <w:t>в), предоставленного для целей комплексного развития территории.</w:t>
      </w:r>
    </w:p>
    <w:p w:rsidR="00000000" w:rsidRDefault="00287AD1">
      <w:pPr>
        <w:pStyle w:val="ConsPlusNormal"/>
        <w:spacing w:before="240"/>
        <w:ind w:firstLine="540"/>
        <w:jc w:val="both"/>
      </w:pPr>
      <w:r>
        <w:t>10. Лицо, заключившее договор, не вправе передавать свои права и обязанности, предусмотренные договором, иному лицу.</w:t>
      </w:r>
    </w:p>
    <w:p w:rsidR="00000000" w:rsidRDefault="00287AD1">
      <w:pPr>
        <w:pStyle w:val="ConsPlusNormal"/>
        <w:spacing w:before="240"/>
        <w:ind w:firstLine="540"/>
        <w:jc w:val="both"/>
      </w:pPr>
      <w:bookmarkStart w:id="640" w:name="Par5441"/>
      <w:bookmarkEnd w:id="640"/>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w:t>
      </w:r>
      <w:r>
        <w:t>действие) привлеченного им лица (лиц) заключившее договор лицо отвечает как за свои собственные действия (бездействие).</w:t>
      </w:r>
    </w:p>
    <w:p w:rsidR="00000000" w:rsidRDefault="00287AD1">
      <w:pPr>
        <w:pStyle w:val="ConsPlusNormal"/>
        <w:spacing w:before="240"/>
        <w:ind w:firstLine="540"/>
        <w:jc w:val="both"/>
      </w:pPr>
      <w:bookmarkStart w:id="641" w:name="Par5442"/>
      <w:bookmarkEnd w:id="641"/>
      <w:r>
        <w:t>12. Лицо, заключившее договор, вправе передать предоставленный ему для целей комплексного развития территории земельный уч</w:t>
      </w:r>
      <w:r>
        <w:t xml:space="preserve">асток или его часть в субаренду привлеченному к исполнению договора в соответствии с </w:t>
      </w:r>
      <w:hyperlink w:anchor="Par5441"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history="1">
        <w:r>
          <w:rPr>
            <w:color w:val="0000FF"/>
          </w:rPr>
          <w:t>частью 11</w:t>
        </w:r>
      </w:hyperlink>
      <w:r>
        <w:t xml:space="preserve"> настоящей ст</w:t>
      </w:r>
      <w:r>
        <w:t>атьи лицу или лицам без согласия арендодателя такого земельного участка на срок, не превышающий срок его аренды.</w:t>
      </w:r>
    </w:p>
    <w:p w:rsidR="00000000" w:rsidRDefault="00287AD1">
      <w:pPr>
        <w:pStyle w:val="ConsPlusNormal"/>
        <w:spacing w:before="240"/>
        <w:ind w:firstLine="540"/>
        <w:jc w:val="both"/>
      </w:pPr>
      <w:r>
        <w:t xml:space="preserve">13. В случае неисполнения или ненадлежащего исполнения обязательств, предусмотренных </w:t>
      </w:r>
      <w:hyperlink w:anchor="Par5408"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history="1">
        <w:r>
          <w:rPr>
            <w:color w:val="0000FF"/>
          </w:rPr>
          <w:t>пунктами 5</w:t>
        </w:r>
      </w:hyperlink>
      <w:r>
        <w:t xml:space="preserve">, </w:t>
      </w:r>
      <w:hyperlink w:anchor="Par5412"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history="1">
        <w:r>
          <w:rPr>
            <w:color w:val="0000FF"/>
          </w:rPr>
          <w:t>6</w:t>
        </w:r>
      </w:hyperlink>
      <w:r>
        <w:t xml:space="preserve"> и </w:t>
      </w:r>
      <w:hyperlink w:anchor="Par5417"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history="1">
        <w:r>
          <w:rPr>
            <w:color w:val="0000FF"/>
          </w:rPr>
          <w:t>9 части 4</w:t>
        </w:r>
      </w:hyperlink>
      <w:r>
        <w:t xml:space="preserve">, </w:t>
      </w:r>
      <w:hyperlink w:anchor="Par542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history="1">
        <w:r>
          <w:rPr>
            <w:color w:val="0000FF"/>
          </w:rPr>
          <w:t>пунктом 1 части 5</w:t>
        </w:r>
      </w:hyperlink>
      <w:r>
        <w:t xml:space="preserve">, </w:t>
      </w:r>
      <w:hyperlink w:anchor="Par5429"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w:t>
      </w:r>
      <w:r>
        <w:t>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000000" w:rsidRDefault="00287AD1">
      <w:pPr>
        <w:pStyle w:val="ConsPlusNormal"/>
        <w:spacing w:before="240"/>
        <w:ind w:firstLine="540"/>
        <w:jc w:val="both"/>
      </w:pPr>
      <w:r>
        <w:t>14. Лицо, зак</w:t>
      </w:r>
      <w:r>
        <w:t xml:space="preserve">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ar5415"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history="1">
        <w:r>
          <w:rPr>
            <w:color w:val="0000FF"/>
          </w:rPr>
          <w:t>пунктами 7</w:t>
        </w:r>
      </w:hyperlink>
      <w:r>
        <w:t xml:space="preserve">, </w:t>
      </w:r>
      <w:hyperlink w:anchor="Par5416"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history="1">
        <w:r>
          <w:rPr>
            <w:color w:val="0000FF"/>
          </w:rPr>
          <w:t>8</w:t>
        </w:r>
      </w:hyperlink>
      <w:r>
        <w:t xml:space="preserve">, </w:t>
      </w:r>
      <w:hyperlink w:anchor="Par5418"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history="1">
        <w:r>
          <w:rPr>
            <w:color w:val="0000FF"/>
          </w:rPr>
          <w:t>10</w:t>
        </w:r>
      </w:hyperlink>
      <w:r>
        <w:t xml:space="preserve"> и </w:t>
      </w:r>
      <w:hyperlink w:anchor="Par5419"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history="1">
        <w:r>
          <w:rPr>
            <w:color w:val="0000FF"/>
          </w:rPr>
          <w:t>11 части 4</w:t>
        </w:r>
      </w:hyperlink>
      <w:r>
        <w:t xml:space="preserve"> и </w:t>
      </w:r>
      <w:hyperlink w:anchor="Par5434"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history="1">
        <w:r>
          <w:rPr>
            <w:color w:val="0000FF"/>
          </w:rPr>
          <w:t>частью 7</w:t>
        </w:r>
      </w:hyperlink>
      <w:r>
        <w:t xml:space="preserve"> настоящей статьи, если такие обязательства предусмотрены догово</w:t>
      </w:r>
      <w:r>
        <w:t>ром.</w:t>
      </w:r>
    </w:p>
    <w:p w:rsidR="00000000" w:rsidRDefault="00287AD1">
      <w:pPr>
        <w:pStyle w:val="ConsPlusNormal"/>
        <w:spacing w:before="24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000000" w:rsidRDefault="00287AD1">
      <w:pPr>
        <w:pStyle w:val="ConsPlusNormal"/>
        <w:spacing w:before="240"/>
        <w:ind w:firstLine="540"/>
        <w:jc w:val="both"/>
      </w:pPr>
      <w:r>
        <w:t>16. Отказ л</w:t>
      </w:r>
      <w:r>
        <w:t>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w:t>
      </w:r>
      <w:r>
        <w:t xml:space="preserve">убаренду в соответствии с </w:t>
      </w:r>
      <w:hyperlink w:anchor="Par5442"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history="1">
        <w:r>
          <w:rPr>
            <w:color w:val="0000FF"/>
          </w:rPr>
          <w:t>частью 12</w:t>
        </w:r>
      </w:hyperlink>
      <w:r>
        <w:t xml:space="preserve"> настоящей статьи.</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lastRenderedPageBreak/>
              <w:t>С 01.03.2025 ст. 68 дополняется ч. 17 (</w:t>
            </w:r>
            <w:hyperlink r:id="rId3246"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 </w:t>
            </w:r>
            <w:hyperlink r:id="rId3247"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jc w:val="both"/>
      </w:pPr>
    </w:p>
    <w:p w:rsidR="00000000" w:rsidRDefault="00287AD1">
      <w:pPr>
        <w:pStyle w:val="ConsPlusTitle"/>
        <w:ind w:firstLine="540"/>
        <w:jc w:val="both"/>
        <w:outlineLvl w:val="1"/>
      </w:pPr>
      <w:bookmarkStart w:id="642" w:name="Par5450"/>
      <w:bookmarkEnd w:id="642"/>
      <w:r>
        <w:t>Статья 69. Порядок заключения договора о комплексном развитии территории</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24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jc w:val="both"/>
      </w:pPr>
    </w:p>
    <w:p w:rsidR="00000000" w:rsidRDefault="00287AD1">
      <w:pPr>
        <w:pStyle w:val="ConsPlusNormal"/>
        <w:ind w:firstLine="540"/>
        <w:jc w:val="both"/>
      </w:pPr>
      <w:bookmarkStart w:id="643" w:name="Par5454"/>
      <w:bookmarkEnd w:id="643"/>
      <w:r>
        <w:t>1. Заключение договора о комплексном развитии территории осуществляется по результатам тор</w:t>
      </w:r>
      <w:r>
        <w:t xml:space="preserve">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ar5319"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history="1">
        <w:r>
          <w:rPr>
            <w:color w:val="0000FF"/>
          </w:rPr>
          <w:t>пунктами 2</w:t>
        </w:r>
      </w:hyperlink>
      <w:r>
        <w:t xml:space="preserve"> и </w:t>
      </w:r>
      <w:hyperlink w:anchor="Par5327"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history="1">
        <w:r>
          <w:rPr>
            <w:color w:val="0000FF"/>
          </w:rPr>
          <w:t>4 части 7 статьи 66</w:t>
        </w:r>
      </w:hyperlink>
      <w:r>
        <w:t xml:space="preserve"> или со </w:t>
      </w:r>
      <w:hyperlink w:anchor="Par5482" w:tooltip="Статья 70. Комплексное развитие территории по инициативе правообладателей" w:history="1">
        <w:r>
          <w:rPr>
            <w:color w:val="0000FF"/>
          </w:rPr>
          <w:t>стат</w:t>
        </w:r>
        <w:r>
          <w:rPr>
            <w:color w:val="0000FF"/>
          </w:rPr>
          <w:t>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000000" w:rsidRDefault="00287AD1">
      <w:pPr>
        <w:pStyle w:val="ConsPlusNormal"/>
        <w:jc w:val="both"/>
      </w:pPr>
      <w:r>
        <w:t xml:space="preserve">(в ред. Федерального </w:t>
      </w:r>
      <w:hyperlink r:id="rId324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bookmarkStart w:id="644" w:name="Par5456"/>
      <w:bookmarkEnd w:id="644"/>
      <w:r>
        <w:t xml:space="preserve">2. </w:t>
      </w:r>
      <w:hyperlink r:id="rId3250"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КонсультантПлюс}" w:history="1">
        <w:r>
          <w:rPr>
            <w:color w:val="0000FF"/>
          </w:rPr>
          <w:t>Порядок</w:t>
        </w:r>
      </w:hyperlink>
      <w:r>
        <w:t xml:space="preserve"> проведения указанных в </w:t>
      </w:r>
      <w:hyperlink w:anchor="Par5454"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history="1">
        <w:r>
          <w:rPr>
            <w:color w:val="0000FF"/>
          </w:rPr>
          <w:t>части 1</w:t>
        </w:r>
      </w:hyperlink>
      <w:r>
        <w:t xml:space="preserve"> н</w:t>
      </w:r>
      <w:r>
        <w:t xml:space="preserve">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w:t>
      </w:r>
      <w:r>
        <w:t>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w:t>
      </w:r>
      <w:r>
        <w:t xml:space="preserve">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ar5478"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history="1">
        <w:r>
          <w:rPr>
            <w:color w:val="0000FF"/>
          </w:rPr>
          <w:t>частях 8</w:t>
        </w:r>
      </w:hyperlink>
      <w:r>
        <w:t xml:space="preserve"> и </w:t>
      </w:r>
      <w:hyperlink w:anchor="Par5479"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51"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КонсультантПлюс}" w:history="1">
        <w:r>
          <w:rPr>
            <w:color w:val="0000FF"/>
          </w:rPr>
          <w:t>порядок</w:t>
        </w:r>
      </w:hyperlink>
      <w:r>
        <w:t xml:space="preserve"> заключения указанного договора посредством проведения торгов в электронной форме.</w:t>
      </w:r>
    </w:p>
    <w:p w:rsidR="00000000" w:rsidRDefault="00287AD1">
      <w:pPr>
        <w:pStyle w:val="ConsPlusNormal"/>
        <w:spacing w:before="240"/>
        <w:ind w:firstLine="540"/>
        <w:jc w:val="both"/>
      </w:pPr>
      <w:bookmarkStart w:id="645" w:name="Par5457"/>
      <w:bookmarkEnd w:id="645"/>
      <w:r>
        <w:t>3. Решение о проведении торгов принимается:</w:t>
      </w:r>
    </w:p>
    <w:p w:rsidR="00000000" w:rsidRDefault="00287AD1">
      <w:pPr>
        <w:pStyle w:val="ConsPlusNormal"/>
        <w:spacing w:before="240"/>
        <w:ind w:firstLine="540"/>
        <w:jc w:val="both"/>
      </w:pPr>
      <w:r>
        <w:t>1) уполномоченным федеральным органом исполни</w:t>
      </w:r>
      <w:r>
        <w:t>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000000" w:rsidRDefault="00287AD1">
      <w:pPr>
        <w:pStyle w:val="ConsPlusNormal"/>
        <w:spacing w:before="240"/>
        <w:ind w:firstLine="540"/>
        <w:jc w:val="both"/>
      </w:pPr>
      <w:r>
        <w:t>2) уполномоченным исполнительным органом субъекта Россий</w:t>
      </w:r>
      <w:r>
        <w:t>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000000" w:rsidRDefault="00287AD1">
      <w:pPr>
        <w:pStyle w:val="ConsPlusNormal"/>
        <w:jc w:val="both"/>
      </w:pPr>
      <w:r>
        <w:t xml:space="preserve">(в ред. Федеральных законов от 25.12.2023 </w:t>
      </w:r>
      <w:hyperlink r:id="rId325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627-ФЗ</w:t>
        </w:r>
      </w:hyperlink>
      <w:r>
        <w:t xml:space="preserve">, от 08.08.2024 </w:t>
      </w:r>
      <w:hyperlink r:id="rId32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287AD1">
      <w:pPr>
        <w:pStyle w:val="ConsPlusNormal"/>
        <w:spacing w:before="24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00000" w:rsidRDefault="00287AD1">
      <w:pPr>
        <w:pStyle w:val="ConsPlusNormal"/>
        <w:spacing w:before="240"/>
        <w:ind w:firstLine="540"/>
        <w:jc w:val="both"/>
      </w:pPr>
      <w:r>
        <w:t xml:space="preserve">3.1. В соответствии со </w:t>
      </w:r>
      <w:hyperlink w:anchor="Par5515" w:tooltip="Статья 71. Порядок реализации решения о комплексном развитии территории оператором комплексного развития территории" w:history="1">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000000" w:rsidRDefault="00287AD1">
      <w:pPr>
        <w:pStyle w:val="ConsPlusNormal"/>
        <w:jc w:val="both"/>
      </w:pPr>
      <w:r>
        <w:t>(часть 3.1 введ</w:t>
      </w:r>
      <w:r>
        <w:t xml:space="preserve">ена Федеральным </w:t>
      </w:r>
      <w:hyperlink r:id="rId325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4 ст. 69 вносятся изменения (</w:t>
            </w:r>
            <w:hyperlink r:id="rId3255"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486-ФЗ). См. будущую</w:t>
            </w:r>
            <w:r>
              <w:rPr>
                <w:color w:val="392C69"/>
              </w:rPr>
              <w:t xml:space="preserve"> </w:t>
            </w:r>
            <w:hyperlink r:id="rId3256"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ar5457" w:tooltip="3. Решение о проведении торгов принимается:" w:history="1">
        <w:r>
          <w:rPr>
            <w:color w:val="0000FF"/>
          </w:rPr>
          <w:t>части 3</w:t>
        </w:r>
      </w:hyperlink>
      <w:r>
        <w:t xml:space="preserve"> настоящей статьи, или действующая на основании договора с ними организация.</w:t>
      </w:r>
    </w:p>
    <w:p w:rsidR="00000000" w:rsidRDefault="00287AD1">
      <w:pPr>
        <w:pStyle w:val="ConsPlusNormal"/>
        <w:spacing w:before="24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57"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КонсультантПлюс}" w:history="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w:t>
      </w:r>
      <w:r>
        <w:t>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000000" w:rsidRDefault="00287AD1">
      <w:pPr>
        <w:pStyle w:val="ConsPlusNormal"/>
        <w:jc w:val="both"/>
      </w:pPr>
      <w:r>
        <w:t xml:space="preserve">(в ред. Федерального </w:t>
      </w:r>
      <w:hyperlink r:id="rId3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87AD1">
            <w:pPr>
              <w:pStyle w:val="ConsPlusNormal"/>
            </w:pPr>
          </w:p>
        </w:tc>
        <w:tc>
          <w:tcPr>
            <w:tcW w:w="113" w:type="dxa"/>
            <w:shd w:val="clear" w:color="auto" w:fill="F4F3F8"/>
            <w:tcMar>
              <w:top w:w="0" w:type="dxa"/>
              <w:left w:w="0" w:type="dxa"/>
              <w:bottom w:w="0" w:type="dxa"/>
              <w:right w:w="0" w:type="dxa"/>
            </w:tcMar>
          </w:tcPr>
          <w:p w:rsidR="00000000" w:rsidRDefault="00287AD1">
            <w:pPr>
              <w:pStyle w:val="ConsPlusNormal"/>
            </w:pPr>
          </w:p>
        </w:tc>
        <w:tc>
          <w:tcPr>
            <w:tcW w:w="0" w:type="auto"/>
            <w:shd w:val="clear" w:color="auto" w:fill="F4F3F8"/>
            <w:tcMar>
              <w:top w:w="113" w:type="dxa"/>
              <w:left w:w="0" w:type="dxa"/>
              <w:bottom w:w="113" w:type="dxa"/>
              <w:right w:w="0" w:type="dxa"/>
            </w:tcMar>
          </w:tcPr>
          <w:p w:rsidR="00000000" w:rsidRDefault="00287AD1">
            <w:pPr>
              <w:pStyle w:val="ConsPlusNormal"/>
              <w:jc w:val="both"/>
              <w:rPr>
                <w:color w:val="392C69"/>
              </w:rPr>
            </w:pPr>
            <w:r>
              <w:rPr>
                <w:color w:val="392C69"/>
              </w:rPr>
              <w:t>КонсультантПлюс: примечание.</w:t>
            </w:r>
          </w:p>
          <w:p w:rsidR="00000000" w:rsidRDefault="00287AD1">
            <w:pPr>
              <w:pStyle w:val="ConsPlusNormal"/>
              <w:jc w:val="both"/>
              <w:rPr>
                <w:color w:val="392C69"/>
              </w:rPr>
            </w:pPr>
            <w:r>
              <w:rPr>
                <w:color w:val="392C69"/>
              </w:rPr>
              <w:t>С 01.03.2025 в ч. 6 ст. 69 вносятся изменения (</w:t>
            </w:r>
            <w:hyperlink r:id="rId325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ФЗ</w:t>
              </w:r>
            </w:hyperlink>
            <w:r>
              <w:rPr>
                <w:color w:val="392C69"/>
              </w:rPr>
              <w:t xml:space="preserve"> от 26.12.2024 N 486-Ф</w:t>
            </w:r>
            <w:r>
              <w:rPr>
                <w:color w:val="392C69"/>
              </w:rPr>
              <w:t xml:space="preserve">З). См. будущую </w:t>
            </w:r>
            <w:hyperlink r:id="rId3260" w:tooltip="&quot;Градостроительный кодекс Российской Федерации&quot; от 29.12.2004 N 190-ФЗ (ред. от 26.12.2024)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87AD1">
            <w:pPr>
              <w:pStyle w:val="ConsPlusNormal"/>
              <w:jc w:val="both"/>
              <w:rPr>
                <w:color w:val="392C69"/>
              </w:rPr>
            </w:pPr>
          </w:p>
        </w:tc>
      </w:tr>
    </w:tbl>
    <w:p w:rsidR="00000000" w:rsidRDefault="00287AD1">
      <w:pPr>
        <w:pStyle w:val="ConsPlusNormal"/>
        <w:spacing w:before="300"/>
        <w:ind w:firstLine="540"/>
        <w:jc w:val="both"/>
      </w:pPr>
      <w: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w:t>
      </w:r>
      <w:r>
        <w:t>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w:t>
      </w:r>
      <w:r>
        <w:t>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w:t>
      </w:r>
      <w:r>
        <w:t>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w:t>
      </w:r>
      <w:r>
        <w:t>ования к участникам торгов.</w:t>
      </w:r>
    </w:p>
    <w:p w:rsidR="00000000" w:rsidRDefault="00287AD1">
      <w:pPr>
        <w:pStyle w:val="ConsPlusNormal"/>
        <w:spacing w:before="240"/>
        <w:ind w:firstLine="540"/>
        <w:jc w:val="both"/>
      </w:pPr>
      <w:r>
        <w:t>7. Торги признаются несостоявшимися в следующих случаях:</w:t>
      </w:r>
    </w:p>
    <w:p w:rsidR="00000000" w:rsidRDefault="00287AD1">
      <w:pPr>
        <w:pStyle w:val="ConsPlusNormal"/>
        <w:spacing w:before="24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000000" w:rsidRDefault="00287AD1">
      <w:pPr>
        <w:pStyle w:val="ConsPlusNormal"/>
        <w:spacing w:before="240"/>
        <w:ind w:firstLine="540"/>
        <w:jc w:val="both"/>
      </w:pPr>
      <w:r>
        <w:t>2) на дату окончания срока подачи заявок на участие в торгах подана только одна заявка на участие в торгах;</w:t>
      </w:r>
    </w:p>
    <w:p w:rsidR="00000000" w:rsidRDefault="00287AD1">
      <w:pPr>
        <w:pStyle w:val="ConsPlusNormal"/>
        <w:spacing w:before="240"/>
        <w:ind w:firstLine="540"/>
        <w:jc w:val="both"/>
      </w:pPr>
      <w:r>
        <w:t>3) только один заявитель допущен к участию в торгах;</w:t>
      </w:r>
    </w:p>
    <w:p w:rsidR="00000000" w:rsidRDefault="00287AD1">
      <w:pPr>
        <w:pStyle w:val="ConsPlusNormal"/>
        <w:spacing w:before="240"/>
        <w:ind w:firstLine="540"/>
        <w:jc w:val="both"/>
      </w:pPr>
      <w:r>
        <w:t>4) в торгах, проводимых в форме аукциона, участвовали менее чем два участника аукциона;</w:t>
      </w:r>
    </w:p>
    <w:p w:rsidR="00000000" w:rsidRDefault="00287AD1">
      <w:pPr>
        <w:pStyle w:val="ConsPlusNormal"/>
        <w:spacing w:before="240"/>
        <w:ind w:firstLine="540"/>
        <w:jc w:val="both"/>
      </w:pPr>
      <w:r>
        <w:t>5) посл</w:t>
      </w:r>
      <w:r>
        <w:t xml:space="preserve">е троекратного объявления начальной цены предмета торгов, проводимых в форме </w:t>
      </w:r>
      <w:r>
        <w:lastRenderedPageBreak/>
        <w:t>аукциона, ни один из участников не заявил о своем намерении приобрести предмет аукциона по начальной цене.</w:t>
      </w:r>
    </w:p>
    <w:p w:rsidR="00000000" w:rsidRDefault="00287AD1">
      <w:pPr>
        <w:pStyle w:val="ConsPlusNormal"/>
        <w:spacing w:before="240"/>
        <w:ind w:firstLine="540"/>
        <w:jc w:val="both"/>
      </w:pPr>
      <w:bookmarkStart w:id="646" w:name="Par5478"/>
      <w:bookmarkEnd w:id="646"/>
      <w:r>
        <w:t>8. В случае, если единственная заявка на участие в торгах,</w:t>
      </w:r>
      <w:r>
        <w:t xml:space="preserve">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ar545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Pr>
            <w:color w:val="0000FF"/>
          </w:rPr>
          <w:t>частью 2</w:t>
        </w:r>
      </w:hyperlink>
      <w:r>
        <w:t xml:space="preserve"> настоящей статьи, вправе зак</w:t>
      </w:r>
      <w:r>
        <w:t>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000000" w:rsidRDefault="00287AD1">
      <w:pPr>
        <w:pStyle w:val="ConsPlusNormal"/>
        <w:spacing w:before="240"/>
        <w:ind w:firstLine="540"/>
        <w:jc w:val="both"/>
      </w:pPr>
      <w:bookmarkStart w:id="647" w:name="Par5479"/>
      <w:bookmarkEnd w:id="647"/>
      <w:r>
        <w:t>9. В случае, если торги, п</w:t>
      </w:r>
      <w:r>
        <w:t xml:space="preserve">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ar5456"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history="1">
        <w:r>
          <w:rPr>
            <w:color w:val="0000FF"/>
          </w:rPr>
          <w:t>частью 2</w:t>
        </w:r>
      </w:hyperlink>
      <w:r>
        <w:t xml:space="preserve"> настоящей статьи, единственный участник аукциона в</w:t>
      </w:r>
      <w:r>
        <w:t>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w:t>
      </w:r>
      <w:r>
        <w:t>кциона по начальной цене предмета аукциона.</w:t>
      </w:r>
    </w:p>
    <w:p w:rsidR="00000000" w:rsidRDefault="00287AD1">
      <w:pPr>
        <w:pStyle w:val="ConsPlusNormal"/>
        <w:spacing w:before="24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w:t>
      </w:r>
      <w:r>
        <w:t>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000000" w:rsidRDefault="00287AD1">
      <w:pPr>
        <w:pStyle w:val="ConsPlusNormal"/>
        <w:jc w:val="both"/>
      </w:pPr>
    </w:p>
    <w:p w:rsidR="00000000" w:rsidRDefault="00287AD1">
      <w:pPr>
        <w:pStyle w:val="ConsPlusTitle"/>
        <w:ind w:firstLine="540"/>
        <w:jc w:val="both"/>
        <w:outlineLvl w:val="1"/>
      </w:pPr>
      <w:bookmarkStart w:id="648" w:name="Par5482"/>
      <w:bookmarkEnd w:id="648"/>
      <w:r>
        <w:t>Статья 70. Комплексное развитие территории по инициативе правообладателей</w:t>
      </w:r>
    </w:p>
    <w:p w:rsidR="00000000" w:rsidRDefault="00287AD1">
      <w:pPr>
        <w:pStyle w:val="ConsPlusNormal"/>
        <w:ind w:firstLine="540"/>
        <w:jc w:val="both"/>
      </w:pPr>
    </w:p>
    <w:p w:rsidR="00000000" w:rsidRDefault="00287AD1">
      <w:pPr>
        <w:pStyle w:val="ConsPlusNormal"/>
        <w:ind w:firstLine="540"/>
        <w:jc w:val="both"/>
      </w:pPr>
      <w:r>
        <w:t xml:space="preserve">(введена Федеральным </w:t>
      </w:r>
      <w:hyperlink r:id="rId326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КонсультантПлюс}" w:history="1">
        <w:r>
          <w:rPr>
            <w:color w:val="0000FF"/>
          </w:rPr>
          <w:t>законом</w:t>
        </w:r>
      </w:hyperlink>
      <w:r>
        <w:t xml:space="preserve"> от 30.12.2020 N 494-ФЗ)</w:t>
      </w:r>
    </w:p>
    <w:p w:rsidR="00000000" w:rsidRDefault="00287AD1">
      <w:pPr>
        <w:pStyle w:val="ConsPlusNormal"/>
        <w:jc w:val="both"/>
      </w:pPr>
    </w:p>
    <w:p w:rsidR="00000000" w:rsidRDefault="00287AD1">
      <w:pPr>
        <w:pStyle w:val="ConsPlusNormal"/>
        <w:ind w:firstLine="540"/>
        <w:jc w:val="both"/>
      </w:pPr>
      <w:r>
        <w:t>1. Комплексное развитие территории по инициативе правообладателей осуществляется одним или несколькими</w:t>
      </w:r>
      <w:r>
        <w:t xml:space="preserve">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w:t>
      </w:r>
      <w:r>
        <w:t>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w:t>
      </w:r>
      <w:r>
        <w:t>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w:t>
      </w:r>
      <w:r>
        <w:t xml:space="preserve">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w:t>
      </w:r>
      <w:r>
        <w:t>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w:t>
      </w:r>
      <w:r>
        <w:t xml:space="preserve">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w:t>
      </w:r>
      <w:r>
        <w:lastRenderedPageBreak/>
        <w:t>объект недвижимого имущества находятся в государственной или муниципальной собств</w:t>
      </w:r>
      <w:r>
        <w:t>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w:t>
      </w:r>
      <w:r>
        <w:t>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000000" w:rsidRDefault="00287AD1">
      <w:pPr>
        <w:pStyle w:val="ConsPlusNormal"/>
        <w:jc w:val="both"/>
      </w:pPr>
      <w:r>
        <w:t xml:space="preserve">(в ред. Федерального </w:t>
      </w:r>
      <w:hyperlink r:id="rId326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w:t>
      </w:r>
      <w:r>
        <w:t>,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w:t>
      </w:r>
      <w:r>
        <w:t>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w:t>
      </w:r>
      <w:r>
        <w:t xml:space="preserve">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63"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КонсультантПлюс}" w:history="1">
        <w:r>
          <w:rPr>
            <w:color w:val="0000FF"/>
          </w:rPr>
          <w:t>Порядок</w:t>
        </w:r>
      </w:hyperlink>
      <w:r>
        <w:t xml:space="preserve"> такого согласов</w:t>
      </w:r>
      <w:r>
        <w:t>ания устанавливается Правительством Российской Федерации.</w:t>
      </w:r>
    </w:p>
    <w:p w:rsidR="00000000" w:rsidRDefault="00287AD1">
      <w:pPr>
        <w:pStyle w:val="ConsPlusNormal"/>
        <w:jc w:val="both"/>
      </w:pPr>
      <w:r>
        <w:t xml:space="preserve">(в ред. Федерального </w:t>
      </w:r>
      <w:hyperlink r:id="rId3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3. Комплексное развитие территори</w:t>
      </w:r>
      <w:r>
        <w:t>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w:t>
      </w:r>
      <w:r>
        <w:t xml:space="preserve"> в настоящей статье также - договор). Содержание договора определяется в соответствии со </w:t>
      </w:r>
      <w:hyperlink w:anchor="Par5391" w:tooltip="Статья 68. Договор о комплексном развитии территории" w:history="1">
        <w:r>
          <w:rPr>
            <w:color w:val="0000FF"/>
          </w:rPr>
          <w:t>статьей 68</w:t>
        </w:r>
      </w:hyperlink>
      <w:r>
        <w:t xml:space="preserve"> настоящего Кодекса с учетом положений настоящей статьи.</w:t>
      </w:r>
    </w:p>
    <w:p w:rsidR="00000000" w:rsidRDefault="00287AD1">
      <w:pPr>
        <w:pStyle w:val="ConsPlusNormal"/>
        <w:spacing w:before="240"/>
        <w:ind w:firstLine="540"/>
        <w:jc w:val="both"/>
      </w:pPr>
      <w:r>
        <w:t xml:space="preserve">4. Для заключения </w:t>
      </w:r>
      <w:r>
        <w:t>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000000" w:rsidRDefault="00287AD1">
      <w:pPr>
        <w:pStyle w:val="ConsPlusNormal"/>
        <w:spacing w:before="240"/>
        <w:ind w:firstLine="540"/>
        <w:jc w:val="both"/>
      </w:pPr>
      <w:r>
        <w:t>4.1. Д</w:t>
      </w:r>
      <w:r>
        <w:t>оговор может содержать сведения о документации по планировке территории, в соответствии с которой осуществляется ее комплексное развитие.</w:t>
      </w:r>
    </w:p>
    <w:p w:rsidR="00000000" w:rsidRDefault="00287AD1">
      <w:pPr>
        <w:pStyle w:val="ConsPlusNormal"/>
        <w:jc w:val="both"/>
      </w:pPr>
      <w:r>
        <w:t xml:space="preserve">(часть 4.1 введена Федеральным </w:t>
      </w:r>
      <w:hyperlink r:id="rId326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r>
        <w:t>5. В случа</w:t>
      </w:r>
      <w:r>
        <w:t>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w:t>
      </w:r>
      <w:r>
        <w:t>циативе правообладателей (далее в настоящей статье - соглашение).</w:t>
      </w:r>
    </w:p>
    <w:p w:rsidR="00000000" w:rsidRDefault="00287AD1">
      <w:pPr>
        <w:pStyle w:val="ConsPlusNormal"/>
        <w:spacing w:before="240"/>
        <w:ind w:firstLine="540"/>
        <w:jc w:val="both"/>
      </w:pPr>
      <w:bookmarkStart w:id="649" w:name="Par5495"/>
      <w:bookmarkEnd w:id="649"/>
      <w:r>
        <w:t>6. Условиями соглашения являются:</w:t>
      </w:r>
    </w:p>
    <w:p w:rsidR="00000000" w:rsidRDefault="00287AD1">
      <w:pPr>
        <w:pStyle w:val="ConsPlusNormal"/>
        <w:spacing w:before="24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w:t>
      </w:r>
      <w:r>
        <w:t xml:space="preserve">ложенных на них объектов </w:t>
      </w:r>
      <w:r>
        <w:lastRenderedPageBreak/>
        <w:t>недвижимого имущества), в отношении которой предполагается осуществление комплексного развития территории по инициативе правообладателей;</w:t>
      </w:r>
    </w:p>
    <w:p w:rsidR="00000000" w:rsidRDefault="00287AD1">
      <w:pPr>
        <w:pStyle w:val="ConsPlusNormal"/>
        <w:spacing w:before="240"/>
        <w:ind w:firstLine="540"/>
        <w:jc w:val="both"/>
      </w:pPr>
      <w:r>
        <w:t>2) обязательства сторон, возникающие в связи с реализацией мероприятий по комплексному развит</w:t>
      </w:r>
      <w:r>
        <w:t>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000000" w:rsidRDefault="00287AD1">
      <w:pPr>
        <w:pStyle w:val="ConsPlusNormal"/>
        <w:jc w:val="both"/>
      </w:pPr>
      <w:r>
        <w:t xml:space="preserve">(в ред. Федерального </w:t>
      </w:r>
      <w:hyperlink r:id="rId326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25.12.2023 N 627-ФЗ)</w:t>
      </w:r>
    </w:p>
    <w:p w:rsidR="00000000" w:rsidRDefault="00287AD1">
      <w:pPr>
        <w:pStyle w:val="ConsPlusNormal"/>
        <w:spacing w:before="24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w:t>
      </w:r>
      <w:r>
        <w:t>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000000" w:rsidRDefault="00287AD1">
      <w:pPr>
        <w:pStyle w:val="ConsPlusNormal"/>
        <w:spacing w:before="240"/>
        <w:ind w:firstLine="540"/>
        <w:jc w:val="both"/>
      </w:pPr>
      <w:r>
        <w:t>4) ответственность сторон за неисполнение или ненадлежащее исполнение соглашения;</w:t>
      </w:r>
    </w:p>
    <w:p w:rsidR="00000000" w:rsidRDefault="00287AD1">
      <w:pPr>
        <w:pStyle w:val="ConsPlusNormal"/>
        <w:spacing w:before="240"/>
        <w:ind w:firstLine="540"/>
        <w:jc w:val="both"/>
      </w:pPr>
      <w:r>
        <w:t>5) об</w:t>
      </w:r>
      <w:r>
        <w:t>язательство сторон заключить с органом местного самоуправления договор о комплексном развитии территории.</w:t>
      </w:r>
    </w:p>
    <w:p w:rsidR="00000000" w:rsidRDefault="00287AD1">
      <w:pPr>
        <w:pStyle w:val="ConsPlusNormal"/>
        <w:spacing w:before="24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w:t>
      </w:r>
      <w:r>
        <w:t>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000000" w:rsidRDefault="00287AD1">
      <w:pPr>
        <w:pStyle w:val="ConsPlusNormal"/>
        <w:jc w:val="both"/>
      </w:pPr>
      <w:r>
        <w:t xml:space="preserve">(часть 6.1 введена Федеральным </w:t>
      </w:r>
      <w:hyperlink r:id="rId326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bookmarkStart w:id="650" w:name="Par5504"/>
      <w:bookmarkEnd w:id="650"/>
      <w:r>
        <w:t xml:space="preserve">7. В соглашении наряду с предусмотренными в </w:t>
      </w:r>
      <w:hyperlink w:anchor="Par5495" w:tooltip="6. Условиями соглашения являются:" w:history="1">
        <w:r>
          <w:rPr>
            <w:color w:val="0000FF"/>
          </w:rPr>
          <w:t>части 6</w:t>
        </w:r>
      </w:hyperlink>
      <w:r>
        <w:t xml:space="preserve"> настоящей статьи условиями могут быть предусмотрены иные условия, в том числе</w:t>
      </w:r>
      <w:r>
        <w:t xml:space="preserve">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000000" w:rsidRDefault="00287AD1">
      <w:pPr>
        <w:pStyle w:val="ConsPlusNormal"/>
        <w:spacing w:before="240"/>
        <w:ind w:firstLine="540"/>
        <w:jc w:val="both"/>
      </w:pPr>
      <w:r>
        <w:t>8. Заключение договора осуществляется без проведения торгов на право заключения договора в порядке, определенн</w:t>
      </w:r>
      <w:r>
        <w:t>ом нормативным правовым актом субъекта Российской Федерации с учетом положений настоящей статьи.</w:t>
      </w:r>
    </w:p>
    <w:p w:rsidR="00000000" w:rsidRDefault="00287AD1">
      <w:pPr>
        <w:pStyle w:val="ConsPlusNormal"/>
        <w:spacing w:before="24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w:t>
      </w:r>
      <w:r>
        <w:t>дставлен в орган местного самоуправления, орган местного самоуправления вправе принять решение об отказе от заключения такого договора.</w:t>
      </w:r>
    </w:p>
    <w:p w:rsidR="00000000" w:rsidRDefault="00287AD1">
      <w:pPr>
        <w:pStyle w:val="ConsPlusNormal"/>
        <w:jc w:val="both"/>
      </w:pPr>
      <w:r>
        <w:t xml:space="preserve">(часть 8.1 введена Федеральным </w:t>
      </w:r>
      <w:hyperlink r:id="rId326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spacing w:before="240"/>
        <w:ind w:firstLine="540"/>
        <w:jc w:val="both"/>
      </w:pPr>
      <w:bookmarkStart w:id="651" w:name="Par5508"/>
      <w:bookmarkEnd w:id="651"/>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w:t>
      </w:r>
      <w:r>
        <w:t>ованные из такого земельного участка, не является основанием для прекращения прав и обязанностей, определенных договором.</w:t>
      </w:r>
    </w:p>
    <w:p w:rsidR="00000000" w:rsidRDefault="00287AD1">
      <w:pPr>
        <w:pStyle w:val="ConsPlusNormal"/>
        <w:spacing w:before="240"/>
        <w:ind w:firstLine="540"/>
        <w:jc w:val="both"/>
      </w:pPr>
      <w:r>
        <w:lastRenderedPageBreak/>
        <w:t xml:space="preserve">10. Односторонний отказ от исполнения договора одной из сторон допускается в случаях, предусмотренных </w:t>
      </w:r>
      <w:hyperlink w:anchor="Par5391" w:tooltip="Статья 68. Договор о комплексном развитии территории" w:history="1">
        <w:r>
          <w:rPr>
            <w:color w:val="0000FF"/>
          </w:rPr>
          <w:t>статьей 68</w:t>
        </w:r>
      </w:hyperlink>
      <w:r>
        <w:t xml:space="preserve"> настоящего Кодекса, а также в случае, предусмотренном </w:t>
      </w:r>
      <w:hyperlink w:anchor="Par551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Pr>
            <w:color w:val="0000FF"/>
          </w:rPr>
          <w:t>частью 13</w:t>
        </w:r>
      </w:hyperlink>
      <w:r>
        <w:t xml:space="preserve"> настоящей статьи.</w:t>
      </w:r>
    </w:p>
    <w:p w:rsidR="00000000" w:rsidRDefault="00287AD1">
      <w:pPr>
        <w:pStyle w:val="ConsPlusNormal"/>
        <w:spacing w:before="240"/>
        <w:ind w:firstLine="540"/>
        <w:jc w:val="both"/>
      </w:pPr>
      <w:r>
        <w:t>11. В случае одностороннего отказа одного или нескольких правообладателей от договора (исполнения договора) договор аре</w:t>
      </w:r>
      <w:r>
        <w:t>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w:t>
      </w:r>
      <w:r>
        <w:t>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w:t>
      </w:r>
      <w:r>
        <w:t>ии с гражданским законодательством.</w:t>
      </w:r>
    </w:p>
    <w:p w:rsidR="00000000" w:rsidRDefault="00287AD1">
      <w:pPr>
        <w:pStyle w:val="ConsPlusNormal"/>
        <w:spacing w:before="24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w:t>
      </w:r>
      <w:r>
        <w:t>ь иным правообладателям расходы, понесенные ими на подготовку документации по планировке территории.</w:t>
      </w:r>
    </w:p>
    <w:p w:rsidR="00000000" w:rsidRDefault="00287AD1">
      <w:pPr>
        <w:pStyle w:val="ConsPlusNormal"/>
        <w:spacing w:before="240"/>
        <w:ind w:firstLine="540"/>
        <w:jc w:val="both"/>
      </w:pPr>
      <w:bookmarkStart w:id="652" w:name="Par5512"/>
      <w:bookmarkEnd w:id="652"/>
      <w:r>
        <w:t>13. Правообладатель или правообладатели, заключившие договор с уполномоченным органом местного самоуправления, имеют право на односторонний о</w:t>
      </w:r>
      <w:r>
        <w:t>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w:t>
      </w:r>
      <w:r>
        <w:t>ренных договором объектов коммунальной, транспортной, социальной инфраструктур.</w:t>
      </w:r>
    </w:p>
    <w:p w:rsidR="00000000" w:rsidRDefault="00287AD1">
      <w:pPr>
        <w:pStyle w:val="ConsPlusNormal"/>
        <w:spacing w:before="240"/>
        <w:ind w:firstLine="540"/>
        <w:jc w:val="both"/>
      </w:pPr>
      <w:r>
        <w:t xml:space="preserve">14. Положения </w:t>
      </w:r>
      <w:hyperlink w:anchor="Par5508"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history="1">
        <w:r>
          <w:rPr>
            <w:color w:val="0000FF"/>
          </w:rPr>
          <w:t>частей 9</w:t>
        </w:r>
      </w:hyperlink>
      <w:r>
        <w:t xml:space="preserve"> - </w:t>
      </w:r>
      <w:hyperlink w:anchor="Par551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ar5319"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history="1">
        <w:r>
          <w:rPr>
            <w:color w:val="0000FF"/>
          </w:rPr>
          <w:t>пунктами 2</w:t>
        </w:r>
      </w:hyperlink>
      <w:r>
        <w:t xml:space="preserve"> и </w:t>
      </w:r>
      <w:hyperlink w:anchor="Par5326"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history="1">
        <w:r>
          <w:rPr>
            <w:color w:val="0000FF"/>
          </w:rPr>
          <w:t>3 части 7 статьи 66</w:t>
        </w:r>
      </w:hyperlink>
      <w:r>
        <w:t xml:space="preserve"> настоящего Кодекса.</w:t>
      </w:r>
    </w:p>
    <w:p w:rsidR="00000000" w:rsidRDefault="00287AD1">
      <w:pPr>
        <w:pStyle w:val="ConsPlusNormal"/>
        <w:ind w:firstLine="540"/>
        <w:jc w:val="both"/>
      </w:pPr>
    </w:p>
    <w:p w:rsidR="00000000" w:rsidRDefault="00287AD1">
      <w:pPr>
        <w:pStyle w:val="ConsPlusTitle"/>
        <w:ind w:firstLine="540"/>
        <w:jc w:val="both"/>
        <w:outlineLvl w:val="1"/>
      </w:pPr>
      <w:bookmarkStart w:id="653" w:name="Par5515"/>
      <w:bookmarkEnd w:id="653"/>
      <w:r>
        <w:t>Статья 71. Порядок реализации решения о комплексном развитии территории оператором комплексного развития территории</w:t>
      </w:r>
    </w:p>
    <w:p w:rsidR="00000000" w:rsidRDefault="00287AD1">
      <w:pPr>
        <w:pStyle w:val="ConsPlusNormal"/>
        <w:ind w:firstLine="540"/>
        <w:jc w:val="both"/>
      </w:pPr>
    </w:p>
    <w:p w:rsidR="00000000" w:rsidRDefault="00287AD1">
      <w:pPr>
        <w:pStyle w:val="ConsPlusNormal"/>
        <w:ind w:firstLine="540"/>
        <w:jc w:val="both"/>
      </w:pPr>
      <w:r>
        <w:t>(введена Фед</w:t>
      </w:r>
      <w:r>
        <w:t xml:space="preserve">еральным </w:t>
      </w:r>
      <w:hyperlink r:id="rId32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25.12.2023 N 627-ФЗ)</w:t>
      </w:r>
    </w:p>
    <w:p w:rsidR="00000000" w:rsidRDefault="00287AD1">
      <w:pPr>
        <w:pStyle w:val="ConsPlusNormal"/>
        <w:jc w:val="both"/>
      </w:pPr>
    </w:p>
    <w:p w:rsidR="00000000" w:rsidRDefault="00287AD1">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w:t>
      </w:r>
      <w:r>
        <w:t>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w:t>
      </w:r>
      <w:r>
        <w:t>ном (складочном) капитале которого более 50 процентов долей принадлежит такому юридическому лицу.</w:t>
      </w:r>
    </w:p>
    <w:p w:rsidR="00000000" w:rsidRDefault="00287AD1">
      <w:pPr>
        <w:pStyle w:val="ConsPlusNormal"/>
        <w:spacing w:before="24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w:t>
      </w:r>
      <w:r>
        <w:t>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w:t>
      </w:r>
      <w:r>
        <w:t xml:space="preserve">йской </w:t>
      </w:r>
      <w:r>
        <w:lastRenderedPageBreak/>
        <w:t>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000000" w:rsidRDefault="00287AD1">
      <w:pPr>
        <w:pStyle w:val="ConsPlusNormal"/>
        <w:spacing w:before="240"/>
        <w:ind w:firstLine="540"/>
        <w:jc w:val="both"/>
      </w:pPr>
      <w:r>
        <w:t xml:space="preserve">3. В целях реализации решения о комплексном развитии </w:t>
      </w:r>
      <w:r>
        <w:t xml:space="preserve">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ar5450" w:tooltip="Статья 69. Порядок заключения договора о комплексном развитии территории" w:history="1">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w:t>
      </w:r>
      <w:r>
        <w:t>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w:t>
      </w:r>
      <w:r>
        <w:t>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000000" w:rsidRDefault="00287AD1">
      <w:pPr>
        <w:pStyle w:val="ConsPlusNormal"/>
        <w:spacing w:before="240"/>
        <w:ind w:firstLine="540"/>
        <w:jc w:val="both"/>
      </w:pPr>
      <w:r>
        <w:t>4. Операто</w:t>
      </w:r>
      <w:r>
        <w:t>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w:t>
      </w:r>
      <w:r>
        <w:t>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000000" w:rsidRDefault="00287AD1">
      <w:pPr>
        <w:pStyle w:val="ConsPlusNormal"/>
        <w:spacing w:before="240"/>
        <w:ind w:firstLine="540"/>
        <w:jc w:val="both"/>
      </w:pPr>
      <w:bookmarkStart w:id="654" w:name="Par5523"/>
      <w:bookmarkEnd w:id="654"/>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w:t>
      </w:r>
      <w:r>
        <w:t>й Федерации или уполномоченным органом местного самоуправления.</w:t>
      </w:r>
    </w:p>
    <w:p w:rsidR="00000000" w:rsidRDefault="00287AD1">
      <w:pPr>
        <w:pStyle w:val="ConsPlusNormal"/>
        <w:jc w:val="both"/>
      </w:pPr>
      <w:r>
        <w:t xml:space="preserve">(в ред. Федерального </w:t>
      </w:r>
      <w:hyperlink r:id="rId3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spacing w:before="240"/>
        <w:ind w:firstLine="540"/>
        <w:jc w:val="both"/>
      </w:pPr>
      <w:r>
        <w:t xml:space="preserve">6. Случаи, содержание, </w:t>
      </w:r>
      <w:hyperlink r:id="rId3271"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КонсультантПлюс}" w:history="1">
        <w:r>
          <w:rPr>
            <w:color w:val="0000FF"/>
          </w:rPr>
          <w:t>порядок</w:t>
        </w:r>
      </w:hyperlink>
      <w:r>
        <w:t xml:space="preserve"> заключения указанного в </w:t>
      </w:r>
      <w:hyperlink w:anchor="Par5523"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history="1">
        <w:r>
          <w:rPr>
            <w:color w:val="0000FF"/>
          </w:rPr>
          <w:t>части 5</w:t>
        </w:r>
      </w:hyperlink>
      <w:r>
        <w:t xml:space="preserve"> настоящей статьи соглашения, заключаемого в целях реализации решения о комплексном развитии территории</w:t>
      </w:r>
      <w:r>
        <w:t>, принимаемого Правительством Российской Федерации, устанавливаются Правительством Российской Федерации.</w:t>
      </w:r>
    </w:p>
    <w:p w:rsidR="00000000" w:rsidRDefault="00287AD1">
      <w:pPr>
        <w:pStyle w:val="ConsPlusNormal"/>
        <w:spacing w:before="240"/>
        <w:ind w:firstLine="540"/>
        <w:jc w:val="both"/>
      </w:pPr>
      <w:r>
        <w:t xml:space="preserve">7. Случаи, содержание, порядок заключения и реализации указанного в </w:t>
      </w:r>
      <w:hyperlink w:anchor="Par5523"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history="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w:t>
      </w:r>
      <w:r>
        <w:t>тельным органом субъекта Российской Федерации.</w:t>
      </w:r>
    </w:p>
    <w:p w:rsidR="00000000" w:rsidRDefault="00287AD1">
      <w:pPr>
        <w:pStyle w:val="ConsPlusNormal"/>
        <w:jc w:val="both"/>
      </w:pPr>
      <w:r>
        <w:t xml:space="preserve">(в ред. Федерального </w:t>
      </w:r>
      <w:hyperlink r:id="rId32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287AD1">
      <w:pPr>
        <w:pStyle w:val="ConsPlusNormal"/>
        <w:ind w:firstLine="540"/>
        <w:jc w:val="both"/>
      </w:pPr>
    </w:p>
    <w:p w:rsidR="00000000" w:rsidRDefault="00287AD1">
      <w:pPr>
        <w:pStyle w:val="ConsPlusNormal"/>
        <w:jc w:val="right"/>
      </w:pPr>
      <w:r>
        <w:t>Президент</w:t>
      </w:r>
    </w:p>
    <w:p w:rsidR="00000000" w:rsidRDefault="00287AD1">
      <w:pPr>
        <w:pStyle w:val="ConsPlusNormal"/>
        <w:jc w:val="right"/>
      </w:pPr>
      <w:r>
        <w:t>Российской Федерации</w:t>
      </w:r>
    </w:p>
    <w:p w:rsidR="00000000" w:rsidRDefault="00287AD1">
      <w:pPr>
        <w:pStyle w:val="ConsPlusNormal"/>
        <w:jc w:val="right"/>
      </w:pPr>
      <w:r>
        <w:t>В.ПУТИН</w:t>
      </w:r>
    </w:p>
    <w:p w:rsidR="00000000" w:rsidRDefault="00287AD1">
      <w:pPr>
        <w:pStyle w:val="ConsPlusNormal"/>
      </w:pPr>
      <w:r>
        <w:t>Моск</w:t>
      </w:r>
      <w:r>
        <w:t>ва, Кремль</w:t>
      </w:r>
    </w:p>
    <w:p w:rsidR="00000000" w:rsidRDefault="00287AD1">
      <w:pPr>
        <w:pStyle w:val="ConsPlusNormal"/>
        <w:spacing w:before="240"/>
      </w:pPr>
      <w:r>
        <w:t>29 декабря 2004 года</w:t>
      </w:r>
    </w:p>
    <w:p w:rsidR="00000000" w:rsidRDefault="00287AD1">
      <w:pPr>
        <w:pStyle w:val="ConsPlusNormal"/>
        <w:spacing w:before="240"/>
      </w:pPr>
      <w:r>
        <w:lastRenderedPageBreak/>
        <w:t>N 190-ФЗ</w:t>
      </w:r>
    </w:p>
    <w:p w:rsidR="00000000" w:rsidRDefault="00287AD1">
      <w:pPr>
        <w:pStyle w:val="ConsPlusNormal"/>
      </w:pPr>
    </w:p>
    <w:p w:rsidR="00000000" w:rsidRDefault="00287AD1">
      <w:pPr>
        <w:pStyle w:val="ConsPlusNormal"/>
      </w:pPr>
    </w:p>
    <w:p w:rsidR="00287AD1" w:rsidRDefault="00287AD1">
      <w:pPr>
        <w:pStyle w:val="ConsPlusNormal"/>
        <w:pBdr>
          <w:top w:val="single" w:sz="6" w:space="0" w:color="auto"/>
        </w:pBdr>
        <w:spacing w:before="100" w:after="100"/>
        <w:jc w:val="both"/>
        <w:rPr>
          <w:sz w:val="2"/>
          <w:szCs w:val="2"/>
        </w:rPr>
      </w:pPr>
    </w:p>
    <w:sectPr w:rsidR="00287AD1">
      <w:headerReference w:type="default" r:id="rId3273"/>
      <w:footerReference w:type="default" r:id="rId32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D1" w:rsidRDefault="00287AD1">
      <w:pPr>
        <w:spacing w:after="0" w:line="240" w:lineRule="auto"/>
      </w:pPr>
      <w:r>
        <w:separator/>
      </w:r>
    </w:p>
  </w:endnote>
  <w:endnote w:type="continuationSeparator" w:id="0">
    <w:p w:rsidR="00287AD1" w:rsidRDefault="0028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AD1">
    <w:pPr>
      <w:pStyle w:val="ConsPlusNormal"/>
      <w:pBdr>
        <w:bottom w:val="single" w:sz="12" w:space="0" w:color="auto"/>
      </w:pBdr>
      <w:jc w:val="center"/>
      <w:rPr>
        <w:sz w:val="2"/>
        <w:szCs w:val="2"/>
      </w:rPr>
    </w:pPr>
  </w:p>
  <w:tbl>
    <w:tblPr>
      <w:tblW w:w="4912" w:type="pct"/>
      <w:tblCellSpacing w:w="5" w:type="nil"/>
      <w:tblInd w:w="182" w:type="dxa"/>
      <w:tblCellMar>
        <w:left w:w="40" w:type="dxa"/>
        <w:right w:w="40" w:type="dxa"/>
      </w:tblCellMar>
      <w:tblLook w:val="0000" w:firstRow="0" w:lastRow="0" w:firstColumn="0" w:lastColumn="0" w:noHBand="0" w:noVBand="0"/>
    </w:tblPr>
    <w:tblGrid>
      <w:gridCol w:w="3211"/>
      <w:gridCol w:w="3499"/>
      <w:gridCol w:w="3396"/>
    </w:tblGrid>
    <w:tr w:rsidR="00000000" w:rsidTr="00CA1891">
      <w:tblPrEx>
        <w:tblCellMar>
          <w:top w:w="0" w:type="dxa"/>
          <w:bottom w:w="0" w:type="dxa"/>
        </w:tblCellMar>
      </w:tblPrEx>
      <w:trPr>
        <w:trHeight w:hRule="exact" w:val="1663"/>
        <w:tblCellSpacing w:w="5" w:type="nil"/>
      </w:trPr>
      <w:tc>
        <w:tcPr>
          <w:tcW w:w="1589" w:type="pct"/>
          <w:tcBorders>
            <w:top w:val="none" w:sz="2" w:space="0" w:color="auto"/>
            <w:left w:val="none" w:sz="2" w:space="0" w:color="auto"/>
            <w:bottom w:val="none" w:sz="2" w:space="0" w:color="auto"/>
            <w:right w:val="none" w:sz="2" w:space="0" w:color="auto"/>
          </w:tcBorders>
          <w:vAlign w:val="center"/>
        </w:tcPr>
        <w:p w:rsidR="00000000" w:rsidRDefault="00287AD1">
          <w:pPr>
            <w:pStyle w:val="ConsPlusNormal"/>
            <w:rPr>
              <w:rFonts w:ascii="Tahoma" w:hAnsi="Tahoma" w:cs="Tahoma"/>
              <w:b/>
              <w:bCs/>
              <w:color w:val="F58220"/>
              <w:sz w:val="28"/>
              <w:szCs w:val="28"/>
            </w:rPr>
          </w:pPr>
        </w:p>
      </w:tc>
      <w:tc>
        <w:tcPr>
          <w:tcW w:w="1731" w:type="pct"/>
          <w:tcBorders>
            <w:top w:val="none" w:sz="2" w:space="0" w:color="auto"/>
            <w:left w:val="none" w:sz="2" w:space="0" w:color="auto"/>
            <w:bottom w:val="none" w:sz="2" w:space="0" w:color="auto"/>
            <w:right w:val="none" w:sz="2" w:space="0" w:color="auto"/>
          </w:tcBorders>
          <w:vAlign w:val="center"/>
        </w:tcPr>
        <w:p w:rsidR="00000000" w:rsidRDefault="00287AD1">
          <w:pPr>
            <w:pStyle w:val="ConsPlusNormal"/>
            <w:jc w:val="center"/>
            <w:rPr>
              <w:rFonts w:ascii="Tahoma" w:hAnsi="Tahoma" w:cs="Tahoma"/>
              <w:b/>
              <w:bCs/>
              <w:sz w:val="20"/>
              <w:szCs w:val="20"/>
            </w:rPr>
          </w:pPr>
        </w:p>
      </w:tc>
      <w:tc>
        <w:tcPr>
          <w:tcW w:w="1680" w:type="pct"/>
          <w:tcBorders>
            <w:top w:val="none" w:sz="2" w:space="0" w:color="auto"/>
            <w:left w:val="none" w:sz="2" w:space="0" w:color="auto"/>
            <w:bottom w:val="none" w:sz="2" w:space="0" w:color="auto"/>
            <w:right w:val="none" w:sz="2" w:space="0" w:color="auto"/>
          </w:tcBorders>
          <w:vAlign w:val="center"/>
        </w:tcPr>
        <w:p w:rsidR="00000000" w:rsidRDefault="00287AD1">
          <w:pPr>
            <w:pStyle w:val="ConsPlusNormal"/>
            <w:jc w:val="right"/>
            <w:rPr>
              <w:rFonts w:ascii="Tahoma" w:hAnsi="Tahoma" w:cs="Tahoma"/>
              <w:sz w:val="20"/>
              <w:szCs w:val="20"/>
            </w:rPr>
          </w:pPr>
        </w:p>
      </w:tc>
    </w:tr>
  </w:tbl>
  <w:p w:rsidR="00000000" w:rsidRDefault="00287AD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D1" w:rsidRDefault="00287AD1">
      <w:pPr>
        <w:spacing w:after="0" w:line="240" w:lineRule="auto"/>
      </w:pPr>
      <w:r>
        <w:separator/>
      </w:r>
    </w:p>
  </w:footnote>
  <w:footnote w:type="continuationSeparator" w:id="0">
    <w:p w:rsidR="00287AD1" w:rsidRDefault="00287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87AD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Default="00287AD1">
          <w:pPr>
            <w:pStyle w:val="ConsPlusNormal"/>
            <w:jc w:val="right"/>
            <w:rPr>
              <w:rFonts w:ascii="Tahoma" w:hAnsi="Tahoma" w:cs="Tahoma"/>
              <w:sz w:val="16"/>
              <w:szCs w:val="16"/>
            </w:rPr>
          </w:pPr>
        </w:p>
      </w:tc>
    </w:tr>
  </w:tbl>
  <w:p w:rsidR="00000000" w:rsidRDefault="00287AD1">
    <w:pPr>
      <w:pStyle w:val="ConsPlusNormal"/>
      <w:pBdr>
        <w:bottom w:val="single" w:sz="12" w:space="0" w:color="auto"/>
      </w:pBdr>
      <w:jc w:val="center"/>
      <w:rPr>
        <w:sz w:val="2"/>
        <w:szCs w:val="2"/>
      </w:rPr>
    </w:pPr>
  </w:p>
  <w:p w:rsidR="00000000" w:rsidRDefault="00287AD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891"/>
    <w:rsid w:val="00287AD1"/>
    <w:rsid w:val="00CA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CA1891"/>
    <w:pPr>
      <w:tabs>
        <w:tab w:val="center" w:pos="4677"/>
        <w:tab w:val="right" w:pos="9355"/>
      </w:tabs>
    </w:pPr>
  </w:style>
  <w:style w:type="character" w:customStyle="1" w:styleId="a4">
    <w:name w:val="Верхний колонтитул Знак"/>
    <w:basedOn w:val="a0"/>
    <w:link w:val="a3"/>
    <w:uiPriority w:val="99"/>
    <w:rsid w:val="00CA1891"/>
  </w:style>
  <w:style w:type="paragraph" w:styleId="a5">
    <w:name w:val="footer"/>
    <w:basedOn w:val="a"/>
    <w:link w:val="a6"/>
    <w:uiPriority w:val="99"/>
    <w:unhideWhenUsed/>
    <w:rsid w:val="00CA1891"/>
    <w:pPr>
      <w:tabs>
        <w:tab w:val="center" w:pos="4677"/>
        <w:tab w:val="right" w:pos="9355"/>
      </w:tabs>
    </w:pPr>
  </w:style>
  <w:style w:type="character" w:customStyle="1" w:styleId="a6">
    <w:name w:val="Нижний колонтитул Знак"/>
    <w:basedOn w:val="a0"/>
    <w:link w:val="a5"/>
    <w:uiPriority w:val="99"/>
    <w:rsid w:val="00CA1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CA1891"/>
    <w:pPr>
      <w:tabs>
        <w:tab w:val="center" w:pos="4677"/>
        <w:tab w:val="right" w:pos="9355"/>
      </w:tabs>
    </w:pPr>
  </w:style>
  <w:style w:type="character" w:customStyle="1" w:styleId="a4">
    <w:name w:val="Верхний колонтитул Знак"/>
    <w:basedOn w:val="a0"/>
    <w:link w:val="a3"/>
    <w:uiPriority w:val="99"/>
    <w:rsid w:val="00CA1891"/>
  </w:style>
  <w:style w:type="paragraph" w:styleId="a5">
    <w:name w:val="footer"/>
    <w:basedOn w:val="a"/>
    <w:link w:val="a6"/>
    <w:uiPriority w:val="99"/>
    <w:unhideWhenUsed/>
    <w:rsid w:val="00CA1891"/>
    <w:pPr>
      <w:tabs>
        <w:tab w:val="center" w:pos="4677"/>
        <w:tab w:val="right" w:pos="9355"/>
      </w:tabs>
    </w:pPr>
  </w:style>
  <w:style w:type="character" w:customStyle="1" w:styleId="a6">
    <w:name w:val="Нижний колонтитул Знак"/>
    <w:basedOn w:val="a0"/>
    <w:link w:val="a5"/>
    <w:uiPriority w:val="99"/>
    <w:rsid w:val="00CA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expert2/cons/cgi/online.cgi?req=doc&amp;base=LAW&amp;n=479116&amp;date=25.02.2025&amp;dst=101818&amp;field=134" TargetMode="External"/><Relationship Id="rId3182" Type="http://schemas.openxmlformats.org/officeDocument/2006/relationships/hyperlink" Target="http://expert2/cons/cgi/online.cgi?req=doc&amp;base=LAW&amp;n=482484&amp;date=25.02.2025&amp;dst=101007&amp;field=134" TargetMode="External"/><Relationship Id="rId3042" Type="http://schemas.openxmlformats.org/officeDocument/2006/relationships/hyperlink" Target="http://expert2/cons/cgi/online.cgi?req=doc&amp;base=LAW&amp;n=453995&amp;date=25.02.2025&amp;dst=100143&amp;field=134" TargetMode="External"/><Relationship Id="rId170" Type="http://schemas.openxmlformats.org/officeDocument/2006/relationships/hyperlink" Target="http://expert2/cons/cgi/online.cgi?req=doc&amp;base=LAW&amp;n=453990&amp;date=25.02.2025&amp;dst=100464&amp;field=134" TargetMode="External"/><Relationship Id="rId987" Type="http://schemas.openxmlformats.org/officeDocument/2006/relationships/hyperlink" Target="http://expert2/cons/cgi/online.cgi?req=doc&amp;base=LAW&amp;n=420937&amp;date=25.02.2025&amp;dst=100330&amp;field=134" TargetMode="External"/><Relationship Id="rId2668" Type="http://schemas.openxmlformats.org/officeDocument/2006/relationships/hyperlink" Target="http://expert2/cons/cgi/online.cgi?req=doc&amp;base=LAW&amp;n=210168&amp;date=25.02.2025&amp;dst=100401&amp;field=134" TargetMode="External"/><Relationship Id="rId2875" Type="http://schemas.openxmlformats.org/officeDocument/2006/relationships/hyperlink" Target="http://expert2/cons/cgi/online.cgi?req=doc&amp;base=LAW&amp;n=494628&amp;date=25.02.2025&amp;dst=100319&amp;field=134" TargetMode="External"/><Relationship Id="rId847" Type="http://schemas.openxmlformats.org/officeDocument/2006/relationships/hyperlink" Target="http://expert2/cons/cgi/online.cgi?req=doc&amp;base=LAW&amp;n=220989&amp;date=25.02.2025&amp;dst=100260&amp;field=134" TargetMode="External"/><Relationship Id="rId1477" Type="http://schemas.openxmlformats.org/officeDocument/2006/relationships/hyperlink" Target="http://expert2/cons/cgi/online.cgi?req=doc&amp;base=LAW&amp;n=494429&amp;date=25.02.2025&amp;dst=100044&amp;field=134" TargetMode="External"/><Relationship Id="rId1684" Type="http://schemas.openxmlformats.org/officeDocument/2006/relationships/hyperlink" Target="http://expert2/cons/cgi/online.cgi?req=doc&amp;base=LAW&amp;n=287031&amp;date=25.02.2025&amp;dst=100054&amp;field=134" TargetMode="External"/><Relationship Id="rId1891" Type="http://schemas.openxmlformats.org/officeDocument/2006/relationships/hyperlink" Target="http://expert2/cons/cgi/online.cgi?req=doc&amp;base=LAW&amp;n=482484&amp;date=25.02.2025&amp;dst=100901&amp;field=134" TargetMode="External"/><Relationship Id="rId2528" Type="http://schemas.openxmlformats.org/officeDocument/2006/relationships/hyperlink" Target="http://expert2/cons/cgi/online.cgi?req=doc&amp;base=LAW&amp;n=450887&amp;date=25.02.2025&amp;dst=100006&amp;field=134" TargetMode="External"/><Relationship Id="rId2735" Type="http://schemas.openxmlformats.org/officeDocument/2006/relationships/hyperlink" Target="http://expert2/cons/cgi/online.cgi?req=doc&amp;base=LAW&amp;n=173386&amp;date=25.02.2025&amp;dst=100200&amp;field=134" TargetMode="External"/><Relationship Id="rId2942" Type="http://schemas.openxmlformats.org/officeDocument/2006/relationships/hyperlink" Target="http://expert2/cons/cgi/online.cgi?req=doc&amp;base=LAW&amp;n=494628&amp;date=25.02.2025&amp;dst=100362&amp;field=134" TargetMode="External"/><Relationship Id="rId707" Type="http://schemas.openxmlformats.org/officeDocument/2006/relationships/hyperlink" Target="http://expert2/cons/cgi/online.cgi?req=doc&amp;base=LAW&amp;n=358779&amp;date=25.02.2025&amp;dst=100045&amp;field=134" TargetMode="External"/><Relationship Id="rId914" Type="http://schemas.openxmlformats.org/officeDocument/2006/relationships/hyperlink" Target="http://expert2/cons/cgi/online.cgi?req=doc&amp;base=LAW&amp;n=482484&amp;date=25.02.2025&amp;dst=100860&amp;field=134" TargetMode="External"/><Relationship Id="rId1337" Type="http://schemas.openxmlformats.org/officeDocument/2006/relationships/hyperlink" Target="http://expert2/cons/cgi/online.cgi?req=doc&amp;base=LAW&amp;n=482484&amp;date=25.02.2025&amp;dst=100886&amp;field=134" TargetMode="External"/><Relationship Id="rId1544" Type="http://schemas.openxmlformats.org/officeDocument/2006/relationships/hyperlink" Target="http://expert2/cons/cgi/online.cgi?req=doc&amp;base=LAW&amp;n=210168&amp;date=25.02.2025&amp;dst=100047&amp;field=134" TargetMode="External"/><Relationship Id="rId1751" Type="http://schemas.openxmlformats.org/officeDocument/2006/relationships/hyperlink" Target="http://expert2/cons/cgi/online.cgi?req=doc&amp;base=LAW&amp;n=76973&amp;date=25.02.2025&amp;dst=100037&amp;field=134" TargetMode="External"/><Relationship Id="rId2802" Type="http://schemas.openxmlformats.org/officeDocument/2006/relationships/hyperlink" Target="http://expert2/cons/cgi/online.cgi?req=doc&amp;base=LAW&amp;n=449446&amp;date=25.02.2025&amp;dst=100205&amp;field=134" TargetMode="External"/><Relationship Id="rId43" Type="http://schemas.openxmlformats.org/officeDocument/2006/relationships/hyperlink" Target="http://expert2/cons/cgi/online.cgi?req=doc&amp;base=LAW&amp;n=471086&amp;date=25.02.2025&amp;dst=100298&amp;field=134" TargetMode="External"/><Relationship Id="rId1404" Type="http://schemas.openxmlformats.org/officeDocument/2006/relationships/hyperlink" Target="http://expert2/cons/cgi/online.cgi?req=doc&amp;base=LAW&amp;n=381495&amp;date=25.02.2025&amp;dst=100403&amp;field=134" TargetMode="External"/><Relationship Id="rId1611" Type="http://schemas.openxmlformats.org/officeDocument/2006/relationships/hyperlink" Target="http://expert2/cons/cgi/online.cgi?req=doc&amp;base=LAW&amp;n=483117&amp;date=25.02.2025&amp;dst=100174&amp;field=134" TargetMode="External"/><Relationship Id="rId497" Type="http://schemas.openxmlformats.org/officeDocument/2006/relationships/hyperlink" Target="http://expert2/cons/cgi/online.cgi?req=doc&amp;base=LAW&amp;n=183373&amp;date=25.02.2025&amp;dst=100023&amp;field=134" TargetMode="External"/><Relationship Id="rId2178" Type="http://schemas.openxmlformats.org/officeDocument/2006/relationships/hyperlink" Target="http://expert2/cons/cgi/online.cgi?req=doc&amp;base=LAW&amp;n=465724&amp;date=25.02.2025&amp;dst=100016&amp;field=134" TargetMode="External"/><Relationship Id="rId2385" Type="http://schemas.openxmlformats.org/officeDocument/2006/relationships/hyperlink" Target="http://expert2/cons/cgi/online.cgi?req=doc&amp;base=LAW&amp;n=436354&amp;date=25.02.2025&amp;dst=100152&amp;field=134" TargetMode="External"/><Relationship Id="rId3229" Type="http://schemas.openxmlformats.org/officeDocument/2006/relationships/hyperlink" Target="http://expert2/cons/cgi/online.cgi?req=doc&amp;base=LAW&amp;n=481298&amp;date=25.02.2025&amp;dst=4763&amp;field=134" TargetMode="External"/><Relationship Id="rId357" Type="http://schemas.openxmlformats.org/officeDocument/2006/relationships/hyperlink" Target="http://expert2/cons/cgi/online.cgi?req=doc&amp;base=LAW&amp;n=173386&amp;date=25.02.2025&amp;dst=100020&amp;field=134" TargetMode="External"/><Relationship Id="rId1194" Type="http://schemas.openxmlformats.org/officeDocument/2006/relationships/hyperlink" Target="http://expert2/cons/cgi/online.cgi?req=doc&amp;base=LAW&amp;n=220989&amp;date=25.02.2025&amp;dst=100325&amp;field=134" TargetMode="External"/><Relationship Id="rId2038" Type="http://schemas.openxmlformats.org/officeDocument/2006/relationships/hyperlink" Target="http://expert2/cons/cgi/online.cgi?req=doc&amp;base=LAW&amp;n=421138&amp;date=25.02.2025&amp;dst=100524&amp;field=134" TargetMode="External"/><Relationship Id="rId2592" Type="http://schemas.openxmlformats.org/officeDocument/2006/relationships/hyperlink" Target="http://expert2/cons/cgi/online.cgi?req=doc&amp;base=LAW&amp;n=479116&amp;date=25.02.2025&amp;dst=101875&amp;field=134" TargetMode="External"/><Relationship Id="rId217" Type="http://schemas.openxmlformats.org/officeDocument/2006/relationships/hyperlink" Target="http://expert2/cons/cgi/online.cgi?req=doc&amp;base=LAW&amp;n=483349&amp;date=25.02.2025&amp;dst=100328&amp;field=134" TargetMode="External"/><Relationship Id="rId564" Type="http://schemas.openxmlformats.org/officeDocument/2006/relationships/hyperlink" Target="http://expert2/cons/cgi/online.cgi?req=doc&amp;base=LAW&amp;n=297916&amp;date=25.02.2025&amp;dst=100012&amp;field=134" TargetMode="External"/><Relationship Id="rId771" Type="http://schemas.openxmlformats.org/officeDocument/2006/relationships/hyperlink" Target="http://expert2/cons/cgi/online.cgi?req=doc&amp;base=LAW&amp;n=358779&amp;date=25.02.2025&amp;dst=100056&amp;field=134" TargetMode="External"/><Relationship Id="rId2245" Type="http://schemas.openxmlformats.org/officeDocument/2006/relationships/hyperlink" Target="http://expert2/cons/cgi/online.cgi?req=doc&amp;base=LAW&amp;n=418337&amp;date=25.02.2025&amp;dst=100009&amp;field=134" TargetMode="External"/><Relationship Id="rId2452" Type="http://schemas.openxmlformats.org/officeDocument/2006/relationships/hyperlink" Target="http://expert2/cons/cgi/online.cgi?req=doc&amp;base=LAW&amp;n=421138&amp;date=25.02.2025&amp;dst=100163&amp;field=134" TargetMode="External"/><Relationship Id="rId424" Type="http://schemas.openxmlformats.org/officeDocument/2006/relationships/hyperlink" Target="http://expert2/cons/cgi/online.cgi?req=doc&amp;base=LAW&amp;n=440089&amp;date=25.02.2025&amp;dst=100014&amp;field=134" TargetMode="External"/><Relationship Id="rId631" Type="http://schemas.openxmlformats.org/officeDocument/2006/relationships/hyperlink" Target="http://expert2/cons/cgi/online.cgi?req=doc&amp;base=LAW&amp;n=220989&amp;date=25.02.2025&amp;dst=100087&amp;field=134" TargetMode="External"/><Relationship Id="rId1054" Type="http://schemas.openxmlformats.org/officeDocument/2006/relationships/hyperlink" Target="http://expert2/cons/cgi/online.cgi?req=doc&amp;base=LAW&amp;n=489522&amp;date=25.02.2025&amp;dst=100086&amp;field=134" TargetMode="External"/><Relationship Id="rId1261" Type="http://schemas.openxmlformats.org/officeDocument/2006/relationships/hyperlink" Target="http://expert2/cons/cgi/online.cgi?req=doc&amp;base=LAW&amp;n=330704&amp;date=25.02.2025&amp;dst=100028&amp;field=134" TargetMode="External"/><Relationship Id="rId2105" Type="http://schemas.openxmlformats.org/officeDocument/2006/relationships/hyperlink" Target="http://expert2/cons/cgi/online.cgi?req=doc&amp;base=LAW&amp;n=494628&amp;date=25.02.2025&amp;dst=100225&amp;field=134" TargetMode="External"/><Relationship Id="rId2312" Type="http://schemas.openxmlformats.org/officeDocument/2006/relationships/hyperlink" Target="http://expert2/cons/cgi/online.cgi?req=doc&amp;base=LAW&amp;n=422102&amp;date=25.02.2025&amp;dst=100125&amp;field=134" TargetMode="External"/><Relationship Id="rId1121" Type="http://schemas.openxmlformats.org/officeDocument/2006/relationships/hyperlink" Target="http://expert2/cons/cgi/online.cgi?req=doc&amp;base=LAW&amp;n=494628&amp;date=25.02.2025&amp;dst=100039&amp;field=134" TargetMode="External"/><Relationship Id="rId3086" Type="http://schemas.openxmlformats.org/officeDocument/2006/relationships/hyperlink" Target="http://expert2/cons/cgi/online.cgi?req=doc&amp;base=LAW&amp;n=494628&amp;date=25.02.2025&amp;dst=100403&amp;field=134" TargetMode="External"/><Relationship Id="rId1938" Type="http://schemas.openxmlformats.org/officeDocument/2006/relationships/hyperlink" Target="http://expert2/cons/cgi/online.cgi?req=doc&amp;base=LAW&amp;n=479091&amp;date=25.02.2025&amp;dst=100433&amp;field=134" TargetMode="External"/><Relationship Id="rId3153" Type="http://schemas.openxmlformats.org/officeDocument/2006/relationships/hyperlink" Target="http://expert2/cons/cgi/online.cgi?req=doc&amp;base=LAW&amp;n=372677&amp;date=25.02.2025&amp;dst=100083&amp;field=134" TargetMode="External"/><Relationship Id="rId281" Type="http://schemas.openxmlformats.org/officeDocument/2006/relationships/hyperlink" Target="http://expert2/cons/cgi/online.cgi?req=doc&amp;base=LAW&amp;n=211067&amp;date=25.02.2025&amp;dst=100012&amp;field=134" TargetMode="External"/><Relationship Id="rId3013" Type="http://schemas.openxmlformats.org/officeDocument/2006/relationships/hyperlink" Target="http://expert2/cons/cgi/online.cgi?req=doc&amp;base=LAW&amp;n=388795&amp;date=25.02.2025&amp;dst=100079&amp;field=134" TargetMode="External"/><Relationship Id="rId141" Type="http://schemas.openxmlformats.org/officeDocument/2006/relationships/hyperlink" Target="http://expert2/cons/cgi/online.cgi?req=doc&amp;base=LAW&amp;n=372677&amp;date=25.02.2025&amp;dst=100009&amp;field=134" TargetMode="External"/><Relationship Id="rId3220" Type="http://schemas.openxmlformats.org/officeDocument/2006/relationships/hyperlink" Target="http://expert2/cons/cgi/online.cgi?req=doc&amp;base=LAW&amp;n=353404&amp;date=25.02.2025&amp;dst=100010&amp;field=134" TargetMode="External"/><Relationship Id="rId7" Type="http://schemas.openxmlformats.org/officeDocument/2006/relationships/hyperlink" Target="http://expert2/cons/cgi/online.cgi?req=doc&amp;base=LAW&amp;n=168209&amp;date=25.02.2025&amp;dst=100100&amp;field=134" TargetMode="External"/><Relationship Id="rId2779" Type="http://schemas.openxmlformats.org/officeDocument/2006/relationships/hyperlink" Target="http://expert2/cons/cgi/online.cgi?req=doc&amp;base=LAW&amp;n=483232&amp;date=25.02.2025&amp;dst=2&amp;field=134" TargetMode="External"/><Relationship Id="rId2986" Type="http://schemas.openxmlformats.org/officeDocument/2006/relationships/hyperlink" Target="http://expert2/cons/cgi/online.cgi?req=doc&amp;base=LAW&amp;n=330846&amp;date=25.02.2025&amp;dst=100377&amp;field=134" TargetMode="External"/><Relationship Id="rId958" Type="http://schemas.openxmlformats.org/officeDocument/2006/relationships/hyperlink" Target="http://expert2/cons/cgi/online.cgi?req=doc&amp;base=LAW&amp;n=463196&amp;date=25.02.2025&amp;dst=100039&amp;field=134" TargetMode="External"/><Relationship Id="rId1588" Type="http://schemas.openxmlformats.org/officeDocument/2006/relationships/hyperlink" Target="http://expert2/cons/cgi/online.cgi?req=doc&amp;base=LAW&amp;n=483349&amp;date=25.02.2025&amp;dst=100349&amp;field=134" TargetMode="External"/><Relationship Id="rId1795" Type="http://schemas.openxmlformats.org/officeDocument/2006/relationships/hyperlink" Target="http://expert2/cons/cgi/online.cgi?req=doc&amp;base=LAW&amp;n=330704&amp;date=25.02.2025&amp;dst=100106&amp;field=134" TargetMode="External"/><Relationship Id="rId2639" Type="http://schemas.openxmlformats.org/officeDocument/2006/relationships/hyperlink" Target="http://expert2/cons/cgi/online.cgi?req=doc&amp;base=LAW&amp;n=434582&amp;date=25.02.2025&amp;dst=100010&amp;field=134" TargetMode="External"/><Relationship Id="rId2846" Type="http://schemas.openxmlformats.org/officeDocument/2006/relationships/hyperlink" Target="http://expert2/cons/cgi/online.cgi?req=doc&amp;base=LAW&amp;n=494628&amp;date=25.02.2025&amp;dst=100307&amp;field=134" TargetMode="External"/><Relationship Id="rId87" Type="http://schemas.openxmlformats.org/officeDocument/2006/relationships/hyperlink" Target="http://expert2/cons/cgi/online.cgi?req=doc&amp;base=LAW&amp;n=405751&amp;date=25.02.2025&amp;dst=100119&amp;field=134" TargetMode="External"/><Relationship Id="rId818" Type="http://schemas.openxmlformats.org/officeDocument/2006/relationships/hyperlink" Target="http://expert2/cons/cgi/online.cgi?req=doc&amp;base=LAW&amp;n=494432&amp;date=25.02.2025&amp;dst=100210&amp;field=134" TargetMode="External"/><Relationship Id="rId1448" Type="http://schemas.openxmlformats.org/officeDocument/2006/relationships/hyperlink" Target="http://expert2/cons/cgi/online.cgi?req=doc&amp;base=LAW&amp;n=330846&amp;date=25.02.2025&amp;dst=100204&amp;field=134" TargetMode="External"/><Relationship Id="rId1655" Type="http://schemas.openxmlformats.org/officeDocument/2006/relationships/hyperlink" Target="http://expert2/cons/cgi/online.cgi?req=doc&amp;base=LAW&amp;n=76973&amp;date=25.02.2025&amp;dst=100035&amp;field=134" TargetMode="External"/><Relationship Id="rId2706" Type="http://schemas.openxmlformats.org/officeDocument/2006/relationships/hyperlink" Target="http://expert2/cons/cgi/online.cgi?req=doc&amp;base=LAW&amp;n=182652&amp;date=25.02.2025&amp;dst=100044&amp;field=134" TargetMode="External"/><Relationship Id="rId1308" Type="http://schemas.openxmlformats.org/officeDocument/2006/relationships/hyperlink" Target="http://expert2/cons/cgi/online.cgi?req=doc&amp;base=LAW&amp;n=314666&amp;date=25.02.2025&amp;dst=100239&amp;field=134" TargetMode="External"/><Relationship Id="rId1862" Type="http://schemas.openxmlformats.org/officeDocument/2006/relationships/hyperlink" Target="http://expert2/cons/cgi/online.cgi?req=doc&amp;base=LAW&amp;n=183373&amp;date=25.02.2025&amp;dst=100035&amp;field=134" TargetMode="External"/><Relationship Id="rId2913" Type="http://schemas.openxmlformats.org/officeDocument/2006/relationships/hyperlink" Target="http://expert2/cons/cgi/online.cgi?req=doc&amp;base=LAW&amp;n=494628&amp;date=25.02.2025&amp;dst=100347&amp;field=134" TargetMode="External"/><Relationship Id="rId1515" Type="http://schemas.openxmlformats.org/officeDocument/2006/relationships/hyperlink" Target="http://expert2/cons/cgi/online.cgi?req=doc&amp;base=LAW&amp;n=482543&amp;date=25.02.2025&amp;dst=100011&amp;field=134" TargetMode="External"/><Relationship Id="rId1722" Type="http://schemas.openxmlformats.org/officeDocument/2006/relationships/hyperlink" Target="http://expert2/cons/cgi/online.cgi?req=doc&amp;base=LAW&amp;n=173663&amp;date=25.02.2025&amp;dst=100010&amp;field=134" TargetMode="External"/><Relationship Id="rId14" Type="http://schemas.openxmlformats.org/officeDocument/2006/relationships/hyperlink" Target="http://expert2/cons/cgi/online.cgi?req=doc&amp;base=LAW&amp;n=471224&amp;date=25.02.2025&amp;dst=100945&amp;field=134" TargetMode="External"/><Relationship Id="rId2289" Type="http://schemas.openxmlformats.org/officeDocument/2006/relationships/hyperlink" Target="http://expert2/cons/cgi/online.cgi?req=doc&amp;base=LAW&amp;n=394670&amp;date=25.02.2025&amp;dst=100016&amp;field=134" TargetMode="External"/><Relationship Id="rId2496" Type="http://schemas.openxmlformats.org/officeDocument/2006/relationships/hyperlink" Target="http://expert2/cons/cgi/online.cgi?req=doc&amp;base=LAW&amp;n=210168&amp;date=25.02.2025&amp;dst=100097&amp;field=134" TargetMode="External"/><Relationship Id="rId468" Type="http://schemas.openxmlformats.org/officeDocument/2006/relationships/hyperlink" Target="http://expert2/cons/cgi/online.cgi?req=doc&amp;base=LAW&amp;n=201712&amp;date=25.02.2025&amp;dst=100030&amp;field=134" TargetMode="External"/><Relationship Id="rId675" Type="http://schemas.openxmlformats.org/officeDocument/2006/relationships/hyperlink" Target="http://expert2/cons/cgi/online.cgi?req=doc&amp;base=LAW&amp;n=220989&amp;date=25.02.2025&amp;dst=100124&amp;field=134" TargetMode="External"/><Relationship Id="rId882" Type="http://schemas.openxmlformats.org/officeDocument/2006/relationships/hyperlink" Target="http://expert2/cons/cgi/online.cgi?req=doc&amp;base=LAW&amp;n=220989&amp;date=25.02.2025&amp;dst=100262&amp;field=134" TargetMode="External"/><Relationship Id="rId1098" Type="http://schemas.openxmlformats.org/officeDocument/2006/relationships/hyperlink" Target="http://expert2/cons/cgi/online.cgi?req=doc&amp;base=LAW&amp;n=489522&amp;date=25.02.2025&amp;dst=100086&amp;field=134" TargetMode="External"/><Relationship Id="rId2149" Type="http://schemas.openxmlformats.org/officeDocument/2006/relationships/hyperlink" Target="http://expert2/cons/cgi/online.cgi?req=doc&amp;base=LAW&amp;n=482484&amp;date=25.02.2025&amp;dst=100935&amp;field=134" TargetMode="External"/><Relationship Id="rId2356" Type="http://schemas.openxmlformats.org/officeDocument/2006/relationships/hyperlink" Target="http://expert2/cons/cgi/online.cgi?req=doc&amp;base=LAW&amp;n=436172&amp;date=25.02.2025&amp;dst=100059&amp;field=134" TargetMode="External"/><Relationship Id="rId2563" Type="http://schemas.openxmlformats.org/officeDocument/2006/relationships/hyperlink" Target="http://expert2/cons/cgi/online.cgi?req=doc&amp;base=LAW&amp;n=210168&amp;date=25.02.2025&amp;dst=100269&amp;field=134" TargetMode="External"/><Relationship Id="rId2770" Type="http://schemas.openxmlformats.org/officeDocument/2006/relationships/hyperlink" Target="http://expert2/cons/cgi/online.cgi?req=doc&amp;base=LAW&amp;n=210168&amp;date=25.02.2025&amp;dst=100424&amp;field=134" TargetMode="External"/><Relationship Id="rId328" Type="http://schemas.openxmlformats.org/officeDocument/2006/relationships/hyperlink" Target="http://expert2/cons/cgi/online.cgi?req=doc&amp;base=LAW&amp;n=211092&amp;date=25.02.2025&amp;dst=100015&amp;field=134" TargetMode="External"/><Relationship Id="rId535" Type="http://schemas.openxmlformats.org/officeDocument/2006/relationships/hyperlink" Target="http://expert2/cons/cgi/online.cgi?req=doc&amp;base=LAW&amp;n=220992&amp;date=25.02.2025&amp;dst=100024&amp;field=134" TargetMode="External"/><Relationship Id="rId742" Type="http://schemas.openxmlformats.org/officeDocument/2006/relationships/hyperlink" Target="http://expert2/cons/cgi/online.cgi?req=doc&amp;base=LAW&amp;n=402552&amp;date=25.02.2025&amp;dst=100024&amp;field=134" TargetMode="External"/><Relationship Id="rId1165" Type="http://schemas.openxmlformats.org/officeDocument/2006/relationships/hyperlink" Target="http://expert2/cons/cgi/online.cgi?req=doc&amp;base=LAW&amp;n=220989&amp;date=25.02.2025&amp;dst=100323&amp;field=134" TargetMode="External"/><Relationship Id="rId1372" Type="http://schemas.openxmlformats.org/officeDocument/2006/relationships/hyperlink" Target="http://expert2/cons/cgi/online.cgi?req=doc&amp;base=LAW&amp;n=482484&amp;date=25.02.2025&amp;dst=100889&amp;field=134" TargetMode="External"/><Relationship Id="rId2009" Type="http://schemas.openxmlformats.org/officeDocument/2006/relationships/hyperlink" Target="http://expert2/cons/cgi/online.cgi?req=doc&amp;base=LAW&amp;n=436354&amp;date=25.02.2025&amp;dst=100132&amp;field=134" TargetMode="External"/><Relationship Id="rId2216" Type="http://schemas.openxmlformats.org/officeDocument/2006/relationships/hyperlink" Target="http://expert2/cons/cgi/online.cgi?req=doc&amp;base=LAW&amp;n=372627&amp;date=25.02.2025&amp;dst=100032&amp;field=134" TargetMode="External"/><Relationship Id="rId2423" Type="http://schemas.openxmlformats.org/officeDocument/2006/relationships/hyperlink" Target="http://expert2/cons/cgi/online.cgi?req=doc&amp;base=LAW&amp;n=482484&amp;date=25.02.2025&amp;dst=100963&amp;field=134" TargetMode="External"/><Relationship Id="rId2630" Type="http://schemas.openxmlformats.org/officeDocument/2006/relationships/hyperlink" Target="http://expert2/cons/cgi/online.cgi?req=doc&amp;base=LAW&amp;n=210168&amp;date=25.02.2025&amp;dst=100356&amp;field=134" TargetMode="External"/><Relationship Id="rId602" Type="http://schemas.openxmlformats.org/officeDocument/2006/relationships/hyperlink" Target="http://expert2/cons/cgi/online.cgi?req=doc&amp;base=LAW&amp;n=220989&amp;date=25.02.2025&amp;dst=100042&amp;field=134" TargetMode="External"/><Relationship Id="rId1025" Type="http://schemas.openxmlformats.org/officeDocument/2006/relationships/hyperlink" Target="http://expert2/cons/cgi/online.cgi?req=doc&amp;base=LAW&amp;n=465594&amp;date=25.02.2025&amp;dst=100039&amp;field=134" TargetMode="External"/><Relationship Id="rId1232" Type="http://schemas.openxmlformats.org/officeDocument/2006/relationships/hyperlink" Target="http://expert2/cons/cgi/online.cgi?req=doc&amp;base=LAW&amp;n=286726&amp;date=25.02.2025&amp;dst=100119&amp;field=134" TargetMode="External"/><Relationship Id="rId3197" Type="http://schemas.openxmlformats.org/officeDocument/2006/relationships/hyperlink" Target="http://expert2/cons/cgi/online.cgi?req=doc&amp;base=LAW&amp;n=465416&amp;date=25.02.2025&amp;dst=100061&amp;field=134" TargetMode="External"/><Relationship Id="rId3057" Type="http://schemas.openxmlformats.org/officeDocument/2006/relationships/hyperlink" Target="http://expert2/cons/cgi/online.cgi?req=doc&amp;base=LAW&amp;n=210168&amp;date=25.02.2025&amp;dst=100434&amp;field=134" TargetMode="External"/><Relationship Id="rId185" Type="http://schemas.openxmlformats.org/officeDocument/2006/relationships/hyperlink" Target="http://expert2/cons/cgi/online.cgi?req=doc&amp;base=LAW&amp;n=494429&amp;date=25.02.2025&amp;dst=100024&amp;field=134" TargetMode="External"/><Relationship Id="rId1909" Type="http://schemas.openxmlformats.org/officeDocument/2006/relationships/hyperlink" Target="http://expert2/cons/cgi/online.cgi?req=doc&amp;base=LAW&amp;n=485963&amp;date=25.02.2025&amp;dst=100014&amp;field=134" TargetMode="External"/><Relationship Id="rId3264" Type="http://schemas.openxmlformats.org/officeDocument/2006/relationships/hyperlink" Target="http://expert2/cons/cgi/online.cgi?req=doc&amp;base=LAW&amp;n=482484&amp;date=25.02.2025&amp;dst=101016&amp;field=134" TargetMode="External"/><Relationship Id="rId392" Type="http://schemas.openxmlformats.org/officeDocument/2006/relationships/hyperlink" Target="http://expert2/cons/cgi/online.cgi?req=doc&amp;base=LAW&amp;n=479116&amp;date=25.02.2025&amp;dst=101799&amp;field=134" TargetMode="External"/><Relationship Id="rId2073" Type="http://schemas.openxmlformats.org/officeDocument/2006/relationships/hyperlink" Target="http://expert2/cons/cgi/online.cgi?req=doc&amp;base=LAW&amp;n=494628&amp;date=25.02.2025&amp;dst=100220&amp;field=134" TargetMode="External"/><Relationship Id="rId2280" Type="http://schemas.openxmlformats.org/officeDocument/2006/relationships/hyperlink" Target="http://expert2/cons/cgi/online.cgi?req=doc&amp;base=LAW&amp;n=422102&amp;date=25.02.2025&amp;dst=100119&amp;field=134" TargetMode="External"/><Relationship Id="rId3124" Type="http://schemas.openxmlformats.org/officeDocument/2006/relationships/hyperlink" Target="http://expert2/cons/cgi/online.cgi?req=doc&amp;base=LAW&amp;n=453995&amp;date=25.02.2025&amp;dst=100152&amp;field=134" TargetMode="External"/><Relationship Id="rId252" Type="http://schemas.openxmlformats.org/officeDocument/2006/relationships/hyperlink" Target="http://expert2/cons/cgi/online.cgi?req=doc&amp;base=LAW&amp;n=220992&amp;date=25.02.2025&amp;dst=100012&amp;field=134" TargetMode="External"/><Relationship Id="rId2140" Type="http://schemas.openxmlformats.org/officeDocument/2006/relationships/hyperlink" Target="http://expert2/cons/cgi/online.cgi?req=doc&amp;base=LAW&amp;n=481243&amp;date=25.02.2025&amp;dst=100041&amp;field=134" TargetMode="External"/><Relationship Id="rId112" Type="http://schemas.openxmlformats.org/officeDocument/2006/relationships/hyperlink" Target="http://expert2/cons/cgi/online.cgi?req=doc&amp;base=LAW&amp;n=449598&amp;date=25.02.2025&amp;dst=100092&amp;field=134" TargetMode="External"/><Relationship Id="rId1699" Type="http://schemas.openxmlformats.org/officeDocument/2006/relationships/hyperlink" Target="http://expert2/cons/cgi/online.cgi?req=doc&amp;base=LAW&amp;n=483349&amp;date=25.02.2025&amp;dst=100366&amp;field=134" TargetMode="External"/><Relationship Id="rId2000" Type="http://schemas.openxmlformats.org/officeDocument/2006/relationships/hyperlink" Target="http://expert2/cons/cgi/online.cgi?req=doc&amp;base=LAW&amp;n=494628&amp;date=25.02.2025&amp;dst=100204&amp;field=134" TargetMode="External"/><Relationship Id="rId2957" Type="http://schemas.openxmlformats.org/officeDocument/2006/relationships/hyperlink" Target="http://expert2/cons/cgi/online.cgi?req=doc&amp;base=LAW&amp;n=494628&amp;date=25.02.2025&amp;dst=100371&amp;field=134" TargetMode="External"/><Relationship Id="rId929" Type="http://schemas.openxmlformats.org/officeDocument/2006/relationships/hyperlink" Target="http://expert2/cons/cgi/online.cgi?req=doc&amp;base=LAW&amp;n=453995&amp;date=25.02.2025&amp;dst=100131&amp;field=134" TargetMode="External"/><Relationship Id="rId1559" Type="http://schemas.openxmlformats.org/officeDocument/2006/relationships/hyperlink" Target="http://expert2/cons/cgi/online.cgi?req=doc&amp;base=LAW&amp;n=330846&amp;date=25.02.2025&amp;dst=100346&amp;field=134" TargetMode="External"/><Relationship Id="rId1766" Type="http://schemas.openxmlformats.org/officeDocument/2006/relationships/hyperlink" Target="http://expert2/cons/cgi/online.cgi?req=doc&amp;base=LAW&amp;n=482706&amp;date=25.02.2025&amp;dst=100236&amp;field=134" TargetMode="External"/><Relationship Id="rId1973" Type="http://schemas.openxmlformats.org/officeDocument/2006/relationships/hyperlink" Target="http://expert2/cons/cgi/online.cgi?req=doc&amp;base=LAW&amp;n=494367&amp;date=25.02.2025&amp;dst=100042&amp;field=134" TargetMode="External"/><Relationship Id="rId2817" Type="http://schemas.openxmlformats.org/officeDocument/2006/relationships/hyperlink" Target="http://expert2/cons/cgi/online.cgi?req=doc&amp;base=LAW&amp;n=405383&amp;date=25.02.2025&amp;dst=100105&amp;field=134" TargetMode="External"/><Relationship Id="rId58" Type="http://schemas.openxmlformats.org/officeDocument/2006/relationships/hyperlink" Target="http://expert2/cons/cgi/online.cgi?req=doc&amp;base=LAW&amp;n=201177&amp;date=25.02.2025&amp;dst=100077&amp;field=134" TargetMode="External"/><Relationship Id="rId1419" Type="http://schemas.openxmlformats.org/officeDocument/2006/relationships/hyperlink" Target="http://expert2/cons/cgi/online.cgi?req=doc&amp;base=LAW&amp;n=494628&amp;date=25.02.2025&amp;dst=100063&amp;field=134" TargetMode="External"/><Relationship Id="rId1626" Type="http://schemas.openxmlformats.org/officeDocument/2006/relationships/hyperlink" Target="http://expert2/cons/cgi/online.cgi?req=doc&amp;base=LAW&amp;n=482508&amp;date=25.02.2025&amp;dst=100013&amp;field=134" TargetMode="External"/><Relationship Id="rId1833" Type="http://schemas.openxmlformats.org/officeDocument/2006/relationships/hyperlink" Target="http://expert2/cons/cgi/online.cgi?req=doc&amp;base=LAW&amp;n=479116&amp;date=25.02.2025&amp;dst=101827&amp;field=134" TargetMode="External"/><Relationship Id="rId1900" Type="http://schemas.openxmlformats.org/officeDocument/2006/relationships/hyperlink" Target="http://expert2/cons/cgi/online.cgi?req=doc&amp;base=LAW&amp;n=482484&amp;date=25.02.2025&amp;dst=100902&amp;field=134" TargetMode="External"/><Relationship Id="rId579" Type="http://schemas.openxmlformats.org/officeDocument/2006/relationships/hyperlink" Target="http://expert2/cons/cgi/online.cgi?req=doc&amp;base=LAW&amp;n=358779&amp;date=25.02.2025&amp;dst=100020&amp;field=134" TargetMode="External"/><Relationship Id="rId786" Type="http://schemas.openxmlformats.org/officeDocument/2006/relationships/hyperlink" Target="http://expert2/cons/cgi/online.cgi?req=doc&amp;base=LAW&amp;n=420989&amp;date=25.02.2025&amp;dst=100485&amp;field=134" TargetMode="External"/><Relationship Id="rId993" Type="http://schemas.openxmlformats.org/officeDocument/2006/relationships/hyperlink" Target="http://expert2/cons/cgi/online.cgi?req=doc&amp;base=LAW&amp;n=449446&amp;date=25.02.2025&amp;dst=100135&amp;field=134" TargetMode="External"/><Relationship Id="rId2467" Type="http://schemas.openxmlformats.org/officeDocument/2006/relationships/hyperlink" Target="http://expert2/cons/cgi/online.cgi?req=doc&amp;base=LAW&amp;n=481298&amp;date=25.02.2025&amp;dst=4466&amp;field=134" TargetMode="External"/><Relationship Id="rId2674" Type="http://schemas.openxmlformats.org/officeDocument/2006/relationships/hyperlink" Target="http://expert2/cons/cgi/online.cgi?req=doc&amp;base=LAW&amp;n=211092&amp;date=25.02.2025&amp;dst=100107&amp;field=134" TargetMode="External"/><Relationship Id="rId439" Type="http://schemas.openxmlformats.org/officeDocument/2006/relationships/hyperlink" Target="http://expert2/cons/cgi/online.cgi?req=doc&amp;base=LAW&amp;n=220989&amp;date=25.02.2025&amp;dst=100023&amp;field=134" TargetMode="External"/><Relationship Id="rId646" Type="http://schemas.openxmlformats.org/officeDocument/2006/relationships/hyperlink" Target="http://expert2/cons/cgi/online.cgi?req=doc&amp;base=LAW&amp;n=482484&amp;date=25.02.2025&amp;dst=100834&amp;field=134" TargetMode="External"/><Relationship Id="rId1069" Type="http://schemas.openxmlformats.org/officeDocument/2006/relationships/hyperlink" Target="http://expert2/cons/cgi/online.cgi?req=doc&amp;base=LAW&amp;n=449446&amp;date=25.02.2025&amp;dst=100156&amp;field=134" TargetMode="External"/><Relationship Id="rId1276" Type="http://schemas.openxmlformats.org/officeDocument/2006/relationships/hyperlink" Target="http://expert2/cons/cgi/online.cgi?req=doc&amp;base=LAW&amp;n=434583&amp;date=25.02.2025&amp;dst=100046&amp;field=134" TargetMode="External"/><Relationship Id="rId1483" Type="http://schemas.openxmlformats.org/officeDocument/2006/relationships/hyperlink" Target="http://expert2/cons/cgi/online.cgi?req=doc&amp;base=LAW&amp;n=300839&amp;date=25.02.2025&amp;dst=100209&amp;field=134" TargetMode="External"/><Relationship Id="rId2327" Type="http://schemas.openxmlformats.org/officeDocument/2006/relationships/hyperlink" Target="http://expert2/cons/cgi/online.cgi?req=doc&amp;base=LAW&amp;n=436172&amp;date=25.02.2025&amp;dst=100058&amp;field=134" TargetMode="External"/><Relationship Id="rId2881" Type="http://schemas.openxmlformats.org/officeDocument/2006/relationships/hyperlink" Target="http://expert2/cons/cgi/online.cgi?req=doc&amp;base=LAW&amp;n=494628&amp;date=25.02.2025&amp;dst=100333&amp;field=134" TargetMode="External"/><Relationship Id="rId506" Type="http://schemas.openxmlformats.org/officeDocument/2006/relationships/hyperlink" Target="http://expert2/cons/cgi/online.cgi?req=doc&amp;base=LAW&amp;n=421138&amp;date=25.02.2025&amp;dst=100035&amp;field=134" TargetMode="External"/><Relationship Id="rId853" Type="http://schemas.openxmlformats.org/officeDocument/2006/relationships/hyperlink" Target="http://expert2/cons/cgi/online.cgi?req=doc&amp;base=LAW&amp;n=449446&amp;date=25.02.2025&amp;dst=100092&amp;field=134" TargetMode="External"/><Relationship Id="rId1136" Type="http://schemas.openxmlformats.org/officeDocument/2006/relationships/hyperlink" Target="http://expert2/cons/cgi/online.cgi?req=doc&amp;base=LAW&amp;n=449446&amp;date=25.02.2025&amp;dst=100164&amp;field=134" TargetMode="External"/><Relationship Id="rId1690" Type="http://schemas.openxmlformats.org/officeDocument/2006/relationships/hyperlink" Target="http://expert2/cons/cgi/online.cgi?req=doc&amp;base=LAW&amp;n=330704&amp;date=25.02.2025&amp;dst=100097&amp;field=134" TargetMode="External"/><Relationship Id="rId2534" Type="http://schemas.openxmlformats.org/officeDocument/2006/relationships/hyperlink" Target="http://expert2/cons/cgi/online.cgi?req=doc&amp;base=LAW&amp;n=417408&amp;date=25.02.2025&amp;dst=100040&amp;field=134" TargetMode="External"/><Relationship Id="rId2741" Type="http://schemas.openxmlformats.org/officeDocument/2006/relationships/hyperlink" Target="http://expert2/cons/cgi/online.cgi?req=doc&amp;base=LAW&amp;n=434583&amp;date=25.02.2025&amp;dst=100081&amp;field=134" TargetMode="External"/><Relationship Id="rId713" Type="http://schemas.openxmlformats.org/officeDocument/2006/relationships/hyperlink" Target="http://expert2/cons/cgi/online.cgi?req=doc&amp;base=LAW&amp;n=220989&amp;date=25.02.2025&amp;dst=100136&amp;field=134" TargetMode="External"/><Relationship Id="rId920" Type="http://schemas.openxmlformats.org/officeDocument/2006/relationships/hyperlink" Target="http://expert2/cons/cgi/online.cgi?req=doc&amp;base=LAW&amp;n=358779&amp;date=25.02.2025&amp;dst=100078&amp;field=134" TargetMode="External"/><Relationship Id="rId1343" Type="http://schemas.openxmlformats.org/officeDocument/2006/relationships/hyperlink" Target="http://expert2/cons/cgi/online.cgi?req=doc&amp;base=LAW&amp;n=482484&amp;date=25.02.2025&amp;dst=100887&amp;field=134" TargetMode="External"/><Relationship Id="rId1550" Type="http://schemas.openxmlformats.org/officeDocument/2006/relationships/hyperlink" Target="http://expert2/cons/cgi/online.cgi?req=doc&amp;base=LAW&amp;n=210168&amp;date=25.02.2025&amp;dst=100049&amp;field=134" TargetMode="External"/><Relationship Id="rId2601" Type="http://schemas.openxmlformats.org/officeDocument/2006/relationships/hyperlink" Target="http://expert2/cons/cgi/online.cgi?req=doc&amp;base=LAW&amp;n=405383&amp;date=25.02.2025&amp;dst=100054&amp;field=134" TargetMode="External"/><Relationship Id="rId1203" Type="http://schemas.openxmlformats.org/officeDocument/2006/relationships/hyperlink" Target="http://expert2/cons/cgi/online.cgi?req=doc&amp;base=LAW&amp;n=482706&amp;date=25.02.2025&amp;dst=100233&amp;field=134" TargetMode="External"/><Relationship Id="rId1410" Type="http://schemas.openxmlformats.org/officeDocument/2006/relationships/hyperlink" Target="http://expert2/cons/cgi/online.cgi?req=doc&amp;base=LAW&amp;n=372627&amp;date=25.02.2025&amp;dst=100027&amp;field=134" TargetMode="External"/><Relationship Id="rId3168" Type="http://schemas.openxmlformats.org/officeDocument/2006/relationships/hyperlink" Target="http://expert2/cons/cgi/online.cgi?req=doc&amp;base=LAW&amp;n=481298&amp;date=25.02.2025&amp;dst=4743&amp;field=134" TargetMode="External"/><Relationship Id="rId296" Type="http://schemas.openxmlformats.org/officeDocument/2006/relationships/hyperlink" Target="http://expert2/cons/cgi/online.cgi?req=doc&amp;base=LAW&amp;n=481298&amp;date=25.02.2025&amp;dst=4687&amp;field=134" TargetMode="External"/><Relationship Id="rId2184" Type="http://schemas.openxmlformats.org/officeDocument/2006/relationships/hyperlink" Target="http://expert2/cons/cgi/online.cgi?req=doc&amp;base=LAW&amp;n=210168&amp;date=25.02.2025&amp;dst=100068&amp;field=134" TargetMode="External"/><Relationship Id="rId2391" Type="http://schemas.openxmlformats.org/officeDocument/2006/relationships/hyperlink" Target="http://expert2/cons/cgi/online.cgi?req=doc&amp;base=LAW&amp;n=341747&amp;date=25.02.2025&amp;dst=100050&amp;field=134" TargetMode="External"/><Relationship Id="rId3028" Type="http://schemas.openxmlformats.org/officeDocument/2006/relationships/hyperlink" Target="http://expert2/cons/cgi/online.cgi?req=doc&amp;base=LAW&amp;n=482288&amp;date=25.02.2025&amp;dst=100014&amp;field=134" TargetMode="External"/><Relationship Id="rId3235" Type="http://schemas.openxmlformats.org/officeDocument/2006/relationships/hyperlink" Target="http://expert2/cons/cgi/online.cgi?req=doc&amp;base=LAW&amp;n=494367&amp;date=25.02.2025&amp;dst=100104&amp;field=134" TargetMode="External"/><Relationship Id="rId156" Type="http://schemas.openxmlformats.org/officeDocument/2006/relationships/hyperlink" Target="http://expert2/cons/cgi/online.cgi?req=doc&amp;base=LAW&amp;n=461107&amp;date=25.02.2025&amp;dst=100276&amp;field=134" TargetMode="External"/><Relationship Id="rId363" Type="http://schemas.openxmlformats.org/officeDocument/2006/relationships/hyperlink" Target="http://expert2/cons/cgi/online.cgi?req=doc&amp;base=LAW&amp;n=495440&amp;date=25.02.2025&amp;dst=100039&amp;field=134" TargetMode="External"/><Relationship Id="rId570" Type="http://schemas.openxmlformats.org/officeDocument/2006/relationships/hyperlink" Target="http://expert2/cons/cgi/online.cgi?req=doc&amp;base=LAW&amp;n=220989&amp;date=25.02.2025&amp;dst=100031&amp;field=134" TargetMode="External"/><Relationship Id="rId2044" Type="http://schemas.openxmlformats.org/officeDocument/2006/relationships/hyperlink" Target="http://expert2/cons/cgi/online.cgi?req=doc&amp;base=LAW&amp;n=421138&amp;date=25.02.2025&amp;dst=100089&amp;field=134" TargetMode="External"/><Relationship Id="rId2251" Type="http://schemas.openxmlformats.org/officeDocument/2006/relationships/hyperlink" Target="http://expert2/cons/cgi/online.cgi?req=doc&amp;base=LAW&amp;n=421138&amp;date=25.02.2025&amp;dst=100136&amp;field=134" TargetMode="External"/><Relationship Id="rId223" Type="http://schemas.openxmlformats.org/officeDocument/2006/relationships/hyperlink" Target="http://expert2/cons/cgi/online.cgi?req=doc&amp;base=LAW&amp;n=220989&amp;date=25.02.2025&amp;dst=100012&amp;field=134" TargetMode="External"/><Relationship Id="rId430" Type="http://schemas.openxmlformats.org/officeDocument/2006/relationships/hyperlink" Target="http://expert2/cons/cgi/online.cgi?req=doc&amp;base=LAW&amp;n=482714&amp;date=25.02.2025&amp;dst=100095&amp;field=134" TargetMode="External"/><Relationship Id="rId1060" Type="http://schemas.openxmlformats.org/officeDocument/2006/relationships/hyperlink" Target="http://expert2/cons/cgi/online.cgi?req=doc&amp;base=LAW&amp;n=494422&amp;date=25.02.2025&amp;dst=100069&amp;field=134" TargetMode="External"/><Relationship Id="rId2111" Type="http://schemas.openxmlformats.org/officeDocument/2006/relationships/hyperlink" Target="http://expert2/cons/cgi/online.cgi?req=doc&amp;base=LAW&amp;n=494628&amp;date=25.02.2025&amp;dst=100233&amp;field=134" TargetMode="External"/><Relationship Id="rId1877" Type="http://schemas.openxmlformats.org/officeDocument/2006/relationships/hyperlink" Target="http://expert2/cons/cgi/online.cgi?req=doc&amp;base=LAW&amp;n=93980&amp;date=25.02.2025&amp;dst=100003&amp;field=134" TargetMode="External"/><Relationship Id="rId2928" Type="http://schemas.openxmlformats.org/officeDocument/2006/relationships/hyperlink" Target="http://expert2/cons/cgi/online.cgi?req=doc&amp;base=LAW&amp;n=494628&amp;date=25.02.2025&amp;dst=100354&amp;field=134" TargetMode="External"/><Relationship Id="rId1737" Type="http://schemas.openxmlformats.org/officeDocument/2006/relationships/hyperlink" Target="http://expert2/cons/cgi/online.cgi?req=doc&amp;base=LAW&amp;n=483349&amp;date=25.02.2025&amp;dst=100367&amp;field=134" TargetMode="External"/><Relationship Id="rId1944" Type="http://schemas.openxmlformats.org/officeDocument/2006/relationships/hyperlink" Target="http://expert2/cons/cgi/online.cgi?req=doc&amp;base=LAW&amp;n=341747&amp;date=25.02.2025&amp;dst=100035&amp;field=134" TargetMode="External"/><Relationship Id="rId3092" Type="http://schemas.openxmlformats.org/officeDocument/2006/relationships/hyperlink" Target="http://expert2/cons/cgi/online.cgi?req=doc&amp;base=LAW&amp;n=421138&amp;date=25.02.2025&amp;dst=100374&amp;field=134" TargetMode="External"/><Relationship Id="rId29" Type="http://schemas.openxmlformats.org/officeDocument/2006/relationships/hyperlink" Target="http://expert2/cons/cgi/online.cgi?req=doc&amp;base=LAW&amp;n=220993&amp;date=25.02.2025&amp;dst=100171&amp;field=134" TargetMode="External"/><Relationship Id="rId1804" Type="http://schemas.openxmlformats.org/officeDocument/2006/relationships/hyperlink" Target="http://expert2/cons/cgi/online.cgi?req=doc&amp;base=LAW&amp;n=327790&amp;date=25.02.2025&amp;dst=100082&amp;field=134" TargetMode="External"/><Relationship Id="rId897" Type="http://schemas.openxmlformats.org/officeDocument/2006/relationships/hyperlink" Target="http://expert2/cons/cgi/online.cgi?req=doc&amp;base=LAW&amp;n=220989&amp;date=25.02.2025&amp;dst=100273&amp;field=134" TargetMode="External"/><Relationship Id="rId2578" Type="http://schemas.openxmlformats.org/officeDocument/2006/relationships/hyperlink" Target="http://expert2/cons/cgi/online.cgi?req=doc&amp;base=LAW&amp;n=421138&amp;date=25.02.2025&amp;dst=100234&amp;field=134" TargetMode="External"/><Relationship Id="rId2785" Type="http://schemas.openxmlformats.org/officeDocument/2006/relationships/hyperlink" Target="http://expert2/cons/cgi/online.cgi?req=doc&amp;base=LAW&amp;n=323757&amp;date=25.02.2025&amp;dst=100008&amp;field=134" TargetMode="External"/><Relationship Id="rId2992" Type="http://schemas.openxmlformats.org/officeDocument/2006/relationships/hyperlink" Target="http://expert2/cons/cgi/online.cgi?req=doc&amp;base=LAW&amp;n=388795&amp;date=25.02.2025&amp;dst=100076&amp;field=134" TargetMode="External"/><Relationship Id="rId757" Type="http://schemas.openxmlformats.org/officeDocument/2006/relationships/hyperlink" Target="http://expert2/cons/cgi/online.cgi?req=doc&amp;base=LAW&amp;n=448038&amp;date=25.02.2025&amp;dst=100013&amp;field=134" TargetMode="External"/><Relationship Id="rId964" Type="http://schemas.openxmlformats.org/officeDocument/2006/relationships/hyperlink" Target="http://expert2/cons/cgi/online.cgi?req=doc&amp;base=LAW&amp;n=220989&amp;date=25.02.2025&amp;dst=100315&amp;field=134" TargetMode="External"/><Relationship Id="rId1387" Type="http://schemas.openxmlformats.org/officeDocument/2006/relationships/hyperlink" Target="http://expert2/cons/cgi/online.cgi?req=doc&amp;base=LAW&amp;n=304068&amp;date=25.02.2025&amp;dst=100379&amp;field=134" TargetMode="External"/><Relationship Id="rId1594" Type="http://schemas.openxmlformats.org/officeDocument/2006/relationships/hyperlink" Target="http://expert2/cons/cgi/online.cgi?req=doc&amp;base=LAW&amp;n=447127&amp;date=25.02.2025&amp;dst=100012&amp;field=134" TargetMode="External"/><Relationship Id="rId2438" Type="http://schemas.openxmlformats.org/officeDocument/2006/relationships/hyperlink" Target="http://expert2/cons/cgi/online.cgi?req=doc&amp;base=LAW&amp;n=173386&amp;date=25.02.2025&amp;dst=100193&amp;field=134" TargetMode="External"/><Relationship Id="rId2645" Type="http://schemas.openxmlformats.org/officeDocument/2006/relationships/hyperlink" Target="http://expert2/cons/cgi/online.cgi?req=doc&amp;base=LAW&amp;n=210168&amp;date=25.02.2025&amp;dst=100387&amp;field=134" TargetMode="External"/><Relationship Id="rId2852" Type="http://schemas.openxmlformats.org/officeDocument/2006/relationships/hyperlink" Target="http://expert2/cons/cgi/online.cgi?req=doc&amp;base=LAW&amp;n=436354&amp;date=25.02.2025&amp;dst=100158&amp;field=134" TargetMode="External"/><Relationship Id="rId93" Type="http://schemas.openxmlformats.org/officeDocument/2006/relationships/hyperlink" Target="http://expert2/cons/cgi/online.cgi?req=doc&amp;base=LAW&amp;n=191306&amp;date=25.02.2025&amp;dst=100009&amp;field=134" TargetMode="External"/><Relationship Id="rId617" Type="http://schemas.openxmlformats.org/officeDocument/2006/relationships/hyperlink" Target="http://expert2/cons/cgi/online.cgi?req=doc&amp;base=LAW&amp;n=93980&amp;date=25.02.2025&amp;dst=100003&amp;field=134" TargetMode="External"/><Relationship Id="rId824" Type="http://schemas.openxmlformats.org/officeDocument/2006/relationships/hyperlink" Target="http://expert2/cons/cgi/online.cgi?req=doc&amp;base=LAW&amp;n=449446&amp;date=25.02.2025&amp;dst=100085&amp;field=134" TargetMode="External"/><Relationship Id="rId1247" Type="http://schemas.openxmlformats.org/officeDocument/2006/relationships/hyperlink" Target="http://expert2/cons/cgi/online.cgi?req=doc&amp;base=LAW&amp;n=489522&amp;date=25.02.2025&amp;dst=100086&amp;field=134" TargetMode="External"/><Relationship Id="rId1454" Type="http://schemas.openxmlformats.org/officeDocument/2006/relationships/hyperlink" Target="http://expert2/cons/cgi/online.cgi?req=doc&amp;base=LAW&amp;n=330846&amp;date=25.02.2025&amp;dst=100207&amp;field=134" TargetMode="External"/><Relationship Id="rId1661" Type="http://schemas.openxmlformats.org/officeDocument/2006/relationships/hyperlink" Target="http://expert2/cons/cgi/online.cgi?req=doc&amp;base=LAW&amp;n=482706&amp;date=25.02.2025&amp;dst=100235&amp;field=134" TargetMode="External"/><Relationship Id="rId2505" Type="http://schemas.openxmlformats.org/officeDocument/2006/relationships/hyperlink" Target="http://expert2/cons/cgi/online.cgi?req=doc&amp;base=LAW&amp;n=421138&amp;date=25.02.2025&amp;dst=100194&amp;field=134" TargetMode="External"/><Relationship Id="rId2712" Type="http://schemas.openxmlformats.org/officeDocument/2006/relationships/hyperlink" Target="http://expert2/cons/cgi/online.cgi?req=doc&amp;base=LAW&amp;n=211081&amp;date=25.02.2025&amp;dst=100110&amp;field=134" TargetMode="External"/><Relationship Id="rId1107" Type="http://schemas.openxmlformats.org/officeDocument/2006/relationships/hyperlink" Target="http://expert2/cons/cgi/online.cgi?req=doc&amp;base=LAW&amp;n=494422&amp;date=25.02.2025&amp;dst=100071&amp;field=134" TargetMode="External"/><Relationship Id="rId1314" Type="http://schemas.openxmlformats.org/officeDocument/2006/relationships/hyperlink" Target="http://expert2/cons/cgi/online.cgi?req=doc&amp;base=LAW&amp;n=489522&amp;date=25.02.2025&amp;dst=100086&amp;field=134" TargetMode="External"/><Relationship Id="rId1521" Type="http://schemas.openxmlformats.org/officeDocument/2006/relationships/hyperlink" Target="http://expert2/cons/cgi/online.cgi?req=doc&amp;base=LAW&amp;n=422102&amp;date=25.02.2025&amp;dst=100069&amp;field=134" TargetMode="External"/><Relationship Id="rId20" Type="http://schemas.openxmlformats.org/officeDocument/2006/relationships/hyperlink" Target="http://expert2/cons/cgi/online.cgi?req=doc&amp;base=LAW&amp;n=300839&amp;date=25.02.2025&amp;dst=100207&amp;field=134" TargetMode="External"/><Relationship Id="rId2088" Type="http://schemas.openxmlformats.org/officeDocument/2006/relationships/hyperlink" Target="http://expert2/cons/cgi/online.cgi?req=doc&amp;base=LAW&amp;n=436354&amp;date=25.02.2025&amp;dst=100143&amp;field=134" TargetMode="External"/><Relationship Id="rId2295" Type="http://schemas.openxmlformats.org/officeDocument/2006/relationships/hyperlink" Target="http://expert2/cons/cgi/online.cgi?req=doc&amp;base=LAW&amp;n=422102&amp;date=25.02.2025&amp;dst=100121&amp;field=134" TargetMode="External"/><Relationship Id="rId3139" Type="http://schemas.openxmlformats.org/officeDocument/2006/relationships/hyperlink" Target="http://expert2/cons/cgi/online.cgi?req=doc&amp;base=LAW&amp;n=453995&amp;date=25.02.2025&amp;dst=100158&amp;field=134" TargetMode="External"/><Relationship Id="rId267" Type="http://schemas.openxmlformats.org/officeDocument/2006/relationships/hyperlink" Target="http://expert2/cons/cgi/online.cgi?req=doc&amp;base=LAW&amp;n=421138&amp;date=25.02.2025&amp;dst=100018&amp;field=134" TargetMode="External"/><Relationship Id="rId474" Type="http://schemas.openxmlformats.org/officeDocument/2006/relationships/hyperlink" Target="http://expert2/cons/cgi/online.cgi?req=doc&amp;base=LAW&amp;n=200948&amp;date=25.02.2025&amp;dst=100011&amp;field=134" TargetMode="External"/><Relationship Id="rId2155" Type="http://schemas.openxmlformats.org/officeDocument/2006/relationships/hyperlink" Target="http://expert2/cons/cgi/online.cgi?req=doc&amp;base=LAW&amp;n=482484&amp;date=25.02.2025&amp;dst=100942&amp;field=134" TargetMode="External"/><Relationship Id="rId127" Type="http://schemas.openxmlformats.org/officeDocument/2006/relationships/hyperlink" Target="http://expert2/cons/cgi/online.cgi?req=doc&amp;base=LAW&amp;n=314666&amp;date=25.02.2025&amp;dst=100235&amp;field=134" TargetMode="External"/><Relationship Id="rId681" Type="http://schemas.openxmlformats.org/officeDocument/2006/relationships/hyperlink" Target="http://expert2/cons/cgi/online.cgi?req=doc&amp;base=LAW&amp;n=482484&amp;date=25.02.2025&amp;dst=100843&amp;field=134" TargetMode="External"/><Relationship Id="rId2362" Type="http://schemas.openxmlformats.org/officeDocument/2006/relationships/hyperlink" Target="http://expert2/cons/cgi/online.cgi?req=doc&amp;base=LAW&amp;n=341747&amp;date=25.02.2025&amp;dst=100047&amp;field=134" TargetMode="External"/><Relationship Id="rId3206" Type="http://schemas.openxmlformats.org/officeDocument/2006/relationships/hyperlink" Target="http://expert2/cons/cgi/online.cgi?req=doc&amp;base=LAW&amp;n=481376&amp;date=25.02.2025" TargetMode="External"/><Relationship Id="rId334" Type="http://schemas.openxmlformats.org/officeDocument/2006/relationships/hyperlink" Target="http://expert2/cons/cgi/online.cgi?req=doc&amp;base=LAW&amp;n=483349&amp;date=25.02.2025&amp;dst=100778&amp;field=134" TargetMode="External"/><Relationship Id="rId541" Type="http://schemas.openxmlformats.org/officeDocument/2006/relationships/hyperlink" Target="http://expert2/cons/cgi/online.cgi?req=doc&amp;base=LAW&amp;n=495440&amp;date=25.02.2025&amp;dst=199&amp;field=134" TargetMode="External"/><Relationship Id="rId1171" Type="http://schemas.openxmlformats.org/officeDocument/2006/relationships/hyperlink" Target="http://expert2/cons/cgi/online.cgi?req=doc&amp;base=LAW&amp;n=465594&amp;date=25.02.2025&amp;dst=100049&amp;field=134" TargetMode="External"/><Relationship Id="rId2015" Type="http://schemas.openxmlformats.org/officeDocument/2006/relationships/hyperlink" Target="http://expert2/cons/cgi/online.cgi?req=doc&amp;base=LAW&amp;n=372677&amp;date=25.02.2025&amp;dst=100079&amp;field=134" TargetMode="External"/><Relationship Id="rId2222" Type="http://schemas.openxmlformats.org/officeDocument/2006/relationships/hyperlink" Target="http://expert2/cons/cgi/online.cgi?req=doc&amp;base=LAW&amp;n=388795&amp;date=25.02.2025&amp;dst=100101&amp;field=134" TargetMode="External"/><Relationship Id="rId401" Type="http://schemas.openxmlformats.org/officeDocument/2006/relationships/hyperlink" Target="http://expert2/cons/cgi/online.cgi?req=doc&amp;base=LAW&amp;n=220992&amp;date=25.02.2025&amp;dst=100017&amp;field=134" TargetMode="External"/><Relationship Id="rId1031" Type="http://schemas.openxmlformats.org/officeDocument/2006/relationships/hyperlink" Target="http://expert2/cons/cgi/online.cgi?req=doc&amp;base=LAW&amp;n=481298&amp;date=25.02.2025&amp;dst=4691&amp;field=134" TargetMode="External"/><Relationship Id="rId1988" Type="http://schemas.openxmlformats.org/officeDocument/2006/relationships/hyperlink" Target="http://expert2/cons/cgi/online.cgi?req=doc&amp;base=LAW&amp;n=494628&amp;date=25.02.2025&amp;dst=100200&amp;field=134" TargetMode="External"/><Relationship Id="rId1848" Type="http://schemas.openxmlformats.org/officeDocument/2006/relationships/hyperlink" Target="http://expert2/cons/cgi/online.cgi?req=doc&amp;base=LAW&amp;n=494628&amp;date=25.02.2025&amp;dst=100171&amp;field=134" TargetMode="External"/><Relationship Id="rId3063" Type="http://schemas.openxmlformats.org/officeDocument/2006/relationships/hyperlink" Target="http://expert2/cons/cgi/online.cgi?req=doc&amp;base=LAW&amp;n=494628&amp;date=25.02.2025&amp;dst=100395&amp;field=134" TargetMode="External"/><Relationship Id="rId3270" Type="http://schemas.openxmlformats.org/officeDocument/2006/relationships/hyperlink" Target="http://expert2/cons/cgi/online.cgi?req=doc&amp;base=LAW&amp;n=482484&amp;date=25.02.2025&amp;dst=101018&amp;field=134" TargetMode="External"/><Relationship Id="rId191" Type="http://schemas.openxmlformats.org/officeDocument/2006/relationships/hyperlink" Target="http://expert2/cons/cgi/online.cgi?req=doc&amp;base=LAW&amp;n=481376&amp;date=25.02.2025&amp;dst=1863&amp;field=134" TargetMode="External"/><Relationship Id="rId1708" Type="http://schemas.openxmlformats.org/officeDocument/2006/relationships/hyperlink" Target="http://expert2/cons/cgi/online.cgi?req=doc&amp;base=LAW&amp;n=300837&amp;date=25.02.2025&amp;dst=100379&amp;field=134" TargetMode="External"/><Relationship Id="rId1915" Type="http://schemas.openxmlformats.org/officeDocument/2006/relationships/hyperlink" Target="http://expert2/cons/cgi/online.cgi?req=doc&amp;base=LAW&amp;n=485963&amp;date=25.02.2025&amp;dst=100014&amp;field=134" TargetMode="External"/><Relationship Id="rId3130" Type="http://schemas.openxmlformats.org/officeDocument/2006/relationships/hyperlink" Target="http://expert2/cons/cgi/online.cgi?req=doc&amp;base=LAW&amp;n=162571&amp;date=25.02.2025&amp;dst=100069&amp;field=134" TargetMode="External"/><Relationship Id="rId2689" Type="http://schemas.openxmlformats.org/officeDocument/2006/relationships/hyperlink" Target="http://expert2/cons/cgi/online.cgi?req=doc&amp;base=LAW&amp;n=421138&amp;date=25.02.2025&amp;dst=100263&amp;field=134" TargetMode="External"/><Relationship Id="rId2896" Type="http://schemas.openxmlformats.org/officeDocument/2006/relationships/hyperlink" Target="http://expert2/cons/cgi/online.cgi?req=doc&amp;base=LAW&amp;n=482314&amp;date=25.02.2025&amp;dst=100098&amp;field=134" TargetMode="External"/><Relationship Id="rId868" Type="http://schemas.openxmlformats.org/officeDocument/2006/relationships/hyperlink" Target="http://expert2/cons/cgi/online.cgi?req=doc&amp;base=LAW&amp;n=482484&amp;date=25.02.2025&amp;dst=100855&amp;field=134" TargetMode="External"/><Relationship Id="rId1498" Type="http://schemas.openxmlformats.org/officeDocument/2006/relationships/hyperlink" Target="http://expert2/cons/cgi/online.cgi?req=doc&amp;base=LAW&amp;n=173386&amp;date=25.02.2025&amp;dst=100039&amp;field=134" TargetMode="External"/><Relationship Id="rId2549" Type="http://schemas.openxmlformats.org/officeDocument/2006/relationships/hyperlink" Target="http://expert2/cons/cgi/online.cgi?req=doc&amp;base=LAW&amp;n=421138&amp;date=25.02.2025&amp;dst=100222&amp;field=134" TargetMode="External"/><Relationship Id="rId2756" Type="http://schemas.openxmlformats.org/officeDocument/2006/relationships/hyperlink" Target="http://expert2/cons/cgi/online.cgi?req=doc&amp;base=LAW&amp;n=286692&amp;date=25.02.2025&amp;dst=100061&amp;field=134" TargetMode="External"/><Relationship Id="rId2963" Type="http://schemas.openxmlformats.org/officeDocument/2006/relationships/hyperlink" Target="http://expert2/cons/cgi/online.cgi?req=doc&amp;base=LAW&amp;n=449598&amp;date=25.02.2025&amp;dst=100132&amp;field=134" TargetMode="External"/><Relationship Id="rId728" Type="http://schemas.openxmlformats.org/officeDocument/2006/relationships/hyperlink" Target="http://expert2/cons/cgi/online.cgi?req=doc&amp;base=LAW&amp;n=449446&amp;date=25.02.2025&amp;dst=100046&amp;field=134" TargetMode="External"/><Relationship Id="rId935" Type="http://schemas.openxmlformats.org/officeDocument/2006/relationships/hyperlink" Target="http://expert2/cons/cgi/online.cgi?req=doc&amp;base=LAW&amp;n=160917&amp;date=25.02.2025&amp;dst=100010&amp;field=134" TargetMode="External"/><Relationship Id="rId1358" Type="http://schemas.openxmlformats.org/officeDocument/2006/relationships/hyperlink" Target="http://expert2/cons/cgi/online.cgi?req=doc&amp;base=LAW&amp;n=483136&amp;date=25.02.2025&amp;dst=100276&amp;field=134" TargetMode="External"/><Relationship Id="rId1565" Type="http://schemas.openxmlformats.org/officeDocument/2006/relationships/hyperlink" Target="http://expert2/cons/cgi/online.cgi?req=doc&amp;base=LAW&amp;n=341747&amp;date=25.02.2025&amp;dst=100033&amp;field=134" TargetMode="External"/><Relationship Id="rId1772" Type="http://schemas.openxmlformats.org/officeDocument/2006/relationships/hyperlink" Target="http://expert2/cons/cgi/online.cgi?req=doc&amp;base=LAW&amp;n=173386&amp;date=25.02.2025&amp;dst=100090&amp;field=134" TargetMode="External"/><Relationship Id="rId2409" Type="http://schemas.openxmlformats.org/officeDocument/2006/relationships/hyperlink" Target="http://expert2/cons/cgi/online.cgi?req=doc&amp;base=LAW&amp;n=405935&amp;date=25.02.2025&amp;dst=100230&amp;field=134" TargetMode="External"/><Relationship Id="rId2616" Type="http://schemas.openxmlformats.org/officeDocument/2006/relationships/hyperlink" Target="http://expert2/cons/cgi/online.cgi?req=doc&amp;base=LAW&amp;n=421138&amp;date=25.02.2025&amp;dst=100253&amp;field=134" TargetMode="External"/><Relationship Id="rId64" Type="http://schemas.openxmlformats.org/officeDocument/2006/relationships/hyperlink" Target="http://expert2/cons/cgi/online.cgi?req=doc&amp;base=LAW&amp;n=483136&amp;date=25.02.2025&amp;dst=100276&amp;field=134" TargetMode="External"/><Relationship Id="rId1218" Type="http://schemas.openxmlformats.org/officeDocument/2006/relationships/hyperlink" Target="http://expert2/cons/cgi/online.cgi?req=doc&amp;base=LAW&amp;n=330846&amp;date=25.02.2025&amp;dst=100055&amp;field=134" TargetMode="External"/><Relationship Id="rId1425" Type="http://schemas.openxmlformats.org/officeDocument/2006/relationships/hyperlink" Target="http://expert2/cons/cgi/online.cgi?req=doc&amp;base=LAW&amp;n=494429&amp;date=25.02.2025&amp;dst=100038&amp;field=134" TargetMode="External"/><Relationship Id="rId2823" Type="http://schemas.openxmlformats.org/officeDocument/2006/relationships/hyperlink" Target="http://expert2/cons/cgi/online.cgi?req=doc&amp;base=LAW&amp;n=494628&amp;date=25.02.2025&amp;dst=100273&amp;field=134" TargetMode="External"/><Relationship Id="rId1632" Type="http://schemas.openxmlformats.org/officeDocument/2006/relationships/hyperlink" Target="http://expert2/cons/cgi/online.cgi?req=doc&amp;base=LAW&amp;n=421943&amp;date=25.02.2025&amp;dst=100026&amp;field=134" TargetMode="External"/><Relationship Id="rId2199" Type="http://schemas.openxmlformats.org/officeDocument/2006/relationships/hyperlink" Target="http://expert2/cons/cgi/online.cgi?req=doc&amp;base=LAW&amp;n=479091&amp;date=25.02.2025&amp;dst=100464&amp;field=134" TargetMode="External"/><Relationship Id="rId378" Type="http://schemas.openxmlformats.org/officeDocument/2006/relationships/hyperlink" Target="http://expert2/cons/cgi/online.cgi?req=doc&amp;base=LAW&amp;n=129407&amp;date=25.02.2025&amp;dst=100011&amp;field=134" TargetMode="External"/><Relationship Id="rId585" Type="http://schemas.openxmlformats.org/officeDocument/2006/relationships/hyperlink" Target="http://expert2/cons/cgi/online.cgi?req=doc&amp;base=LAW&amp;n=358779&amp;date=25.02.2025&amp;dst=100023&amp;field=134" TargetMode="External"/><Relationship Id="rId792" Type="http://schemas.openxmlformats.org/officeDocument/2006/relationships/hyperlink" Target="http://expert2/cons/cgi/online.cgi?req=doc&amp;base=LAW&amp;n=453995&amp;date=25.02.2025&amp;dst=100124&amp;field=134" TargetMode="External"/><Relationship Id="rId2059" Type="http://schemas.openxmlformats.org/officeDocument/2006/relationships/hyperlink" Target="http://expert2/cons/cgi/online.cgi?req=doc&amp;base=LAW&amp;n=304068&amp;date=25.02.2025&amp;dst=100389&amp;field=134" TargetMode="External"/><Relationship Id="rId2266" Type="http://schemas.openxmlformats.org/officeDocument/2006/relationships/hyperlink" Target="http://expert2/cons/cgi/online.cgi?req=doc&amp;base=LAW&amp;n=210168&amp;date=25.02.2025&amp;dst=100075&amp;field=134" TargetMode="External"/><Relationship Id="rId2473" Type="http://schemas.openxmlformats.org/officeDocument/2006/relationships/hyperlink" Target="http://expert2/cons/cgi/online.cgi?req=doc&amp;base=LAW&amp;n=210168&amp;date=25.02.2025&amp;dst=100082&amp;field=134" TargetMode="External"/><Relationship Id="rId2680" Type="http://schemas.openxmlformats.org/officeDocument/2006/relationships/hyperlink" Target="http://expert2/cons/cgi/online.cgi?req=doc&amp;base=LAW&amp;n=211092&amp;date=25.02.2025&amp;dst=100118&amp;field=134" TargetMode="External"/><Relationship Id="rId238" Type="http://schemas.openxmlformats.org/officeDocument/2006/relationships/hyperlink" Target="http://expert2/cons/cgi/online.cgi?req=doc&amp;base=LAW&amp;n=449446&amp;date=25.02.2025&amp;dst=100012&amp;field=134" TargetMode="External"/><Relationship Id="rId445" Type="http://schemas.openxmlformats.org/officeDocument/2006/relationships/hyperlink" Target="http://expert2/cons/cgi/online.cgi?req=doc&amp;base=LAW&amp;n=479104&amp;date=25.02.2025&amp;dst=100178&amp;field=134" TargetMode="External"/><Relationship Id="rId652" Type="http://schemas.openxmlformats.org/officeDocument/2006/relationships/hyperlink" Target="http://expert2/cons/cgi/online.cgi?req=doc&amp;base=LAW&amp;n=482484&amp;date=25.02.2025&amp;dst=100840&amp;field=134" TargetMode="External"/><Relationship Id="rId1075" Type="http://schemas.openxmlformats.org/officeDocument/2006/relationships/hyperlink" Target="http://expert2/cons/cgi/online.cgi?req=doc&amp;base=LAW&amp;n=386652&amp;date=25.02.2025&amp;dst=100008&amp;field=134" TargetMode="External"/><Relationship Id="rId1282" Type="http://schemas.openxmlformats.org/officeDocument/2006/relationships/hyperlink" Target="http://expert2/cons/cgi/online.cgi?req=doc&amp;base=LAW&amp;n=330704&amp;date=25.02.2025&amp;dst=100032&amp;field=134" TargetMode="External"/><Relationship Id="rId2126" Type="http://schemas.openxmlformats.org/officeDocument/2006/relationships/hyperlink" Target="http://expert2/cons/cgi/online.cgi?req=doc&amp;base=LAW&amp;n=494419&amp;date=25.02.2025&amp;dst=100037&amp;field=134" TargetMode="External"/><Relationship Id="rId2333" Type="http://schemas.openxmlformats.org/officeDocument/2006/relationships/hyperlink" Target="http://expert2/cons/cgi/online.cgi?req=doc&amp;base=LAW&amp;n=116984&amp;date=25.02.2025&amp;dst=100047&amp;field=134" TargetMode="External"/><Relationship Id="rId2540" Type="http://schemas.openxmlformats.org/officeDocument/2006/relationships/hyperlink" Target="http://expert2/cons/cgi/online.cgi?req=doc&amp;base=LAW&amp;n=421138&amp;date=25.02.2025&amp;dst=100218&amp;field=134" TargetMode="External"/><Relationship Id="rId305" Type="http://schemas.openxmlformats.org/officeDocument/2006/relationships/hyperlink" Target="http://expert2/cons/cgi/online.cgi?req=doc&amp;base=LAW&amp;n=483234&amp;date=25.02.2025" TargetMode="External"/><Relationship Id="rId512" Type="http://schemas.openxmlformats.org/officeDocument/2006/relationships/hyperlink" Target="http://expert2/cons/cgi/online.cgi?req=doc&amp;base=LAW&amp;n=449446&amp;date=25.02.2025&amp;dst=100029&amp;field=134" TargetMode="External"/><Relationship Id="rId1142" Type="http://schemas.openxmlformats.org/officeDocument/2006/relationships/hyperlink" Target="http://expert2/cons/cgi/online.cgi?req=doc&amp;base=LAW&amp;n=494628&amp;date=25.02.2025&amp;dst=100043&amp;field=134" TargetMode="External"/><Relationship Id="rId2400" Type="http://schemas.openxmlformats.org/officeDocument/2006/relationships/hyperlink" Target="http://expert2/cons/cgi/online.cgi?req=doc&amp;base=LAW&amp;n=402552&amp;date=25.02.2025&amp;dst=100048&amp;field=134" TargetMode="External"/><Relationship Id="rId1002" Type="http://schemas.openxmlformats.org/officeDocument/2006/relationships/hyperlink" Target="http://expert2/cons/cgi/online.cgi?req=doc&amp;base=LAW&amp;n=220989&amp;date=25.02.2025&amp;dst=100317&amp;field=134" TargetMode="External"/><Relationship Id="rId1959" Type="http://schemas.openxmlformats.org/officeDocument/2006/relationships/hyperlink" Target="http://expert2/cons/cgi/online.cgi?req=doc&amp;base=LAW&amp;n=479091&amp;date=25.02.2025&amp;dst=100461&amp;field=134" TargetMode="External"/><Relationship Id="rId3174" Type="http://schemas.openxmlformats.org/officeDocument/2006/relationships/hyperlink" Target="http://expert2/cons/cgi/online.cgi?req=doc&amp;base=LAW&amp;n=465416&amp;date=25.02.2025&amp;dst=100046&amp;field=134" TargetMode="External"/><Relationship Id="rId1819" Type="http://schemas.openxmlformats.org/officeDocument/2006/relationships/hyperlink" Target="http://expert2/cons/cgi/online.cgi?req=doc&amp;base=LAW&amp;n=479116&amp;date=25.02.2025&amp;dst=101804&amp;field=134" TargetMode="External"/><Relationship Id="rId2190" Type="http://schemas.openxmlformats.org/officeDocument/2006/relationships/hyperlink" Target="http://expert2/cons/cgi/online.cgi?req=doc&amp;base=LAW&amp;n=116984&amp;date=25.02.2025&amp;dst=100030&amp;field=134" TargetMode="External"/><Relationship Id="rId3034" Type="http://schemas.openxmlformats.org/officeDocument/2006/relationships/hyperlink" Target="http://expert2/cons/cgi/online.cgi?req=doc&amp;base=LAW&amp;n=93980&amp;date=25.02.2025&amp;dst=100003&amp;field=134" TargetMode="External"/><Relationship Id="rId3241" Type="http://schemas.openxmlformats.org/officeDocument/2006/relationships/hyperlink" Target="http://expert2/cons/cgi/online.cgi?req=doc&amp;base=LAW&amp;n=494367&amp;date=25.02.2025&amp;dst=100108&amp;field=134" TargetMode="External"/><Relationship Id="rId162" Type="http://schemas.openxmlformats.org/officeDocument/2006/relationships/hyperlink" Target="http://expert2/cons/cgi/online.cgi?req=doc&amp;base=LAW&amp;n=434582&amp;date=25.02.2025&amp;dst=100009&amp;field=134" TargetMode="External"/><Relationship Id="rId2050" Type="http://schemas.openxmlformats.org/officeDocument/2006/relationships/hyperlink" Target="http://expert2/cons/cgi/online.cgi?req=doc&amp;base=LAW&amp;n=116984&amp;date=25.02.2025&amp;dst=100026&amp;field=134" TargetMode="External"/><Relationship Id="rId3101" Type="http://schemas.openxmlformats.org/officeDocument/2006/relationships/hyperlink" Target="http://expert2/cons/cgi/online.cgi?req=doc&amp;base=LAW&amp;n=173386&amp;date=25.02.2025&amp;dst=100255&amp;field=134" TargetMode="External"/><Relationship Id="rId979" Type="http://schemas.openxmlformats.org/officeDocument/2006/relationships/hyperlink" Target="http://expert2/cons/cgi/online.cgi?req=doc&amp;base=LAW&amp;n=436172&amp;date=25.02.2025&amp;dst=100016&amp;field=134" TargetMode="External"/><Relationship Id="rId839" Type="http://schemas.openxmlformats.org/officeDocument/2006/relationships/hyperlink" Target="http://expert2/cons/cgi/online.cgi?req=doc&amp;base=LAW&amp;n=286726&amp;date=25.02.2025&amp;dst=100079&amp;field=134" TargetMode="External"/><Relationship Id="rId1469" Type="http://schemas.openxmlformats.org/officeDocument/2006/relationships/hyperlink" Target="http://expert2/cons/cgi/online.cgi?req=doc&amp;base=LAW&amp;n=286726&amp;date=25.02.2025&amp;dst=100219&amp;field=134" TargetMode="External"/><Relationship Id="rId2867" Type="http://schemas.openxmlformats.org/officeDocument/2006/relationships/hyperlink" Target="http://expert2/cons/cgi/online.cgi?req=doc&amp;base=LAW&amp;n=421138&amp;date=25.02.2025&amp;dst=100352&amp;field=134" TargetMode="External"/><Relationship Id="rId1676" Type="http://schemas.openxmlformats.org/officeDocument/2006/relationships/hyperlink" Target="http://expert2/cons/cgi/online.cgi?req=doc&amp;base=LAW&amp;n=173386&amp;date=25.02.2025&amp;dst=100065&amp;field=134" TargetMode="External"/><Relationship Id="rId1883" Type="http://schemas.openxmlformats.org/officeDocument/2006/relationships/hyperlink" Target="http://expert2/cons/cgi/online.cgi?req=doc&amp;base=LAW&amp;n=483147&amp;date=25.02.2025&amp;dst=117&amp;field=134" TargetMode="External"/><Relationship Id="rId2727" Type="http://schemas.openxmlformats.org/officeDocument/2006/relationships/hyperlink" Target="http://expert2/cons/cgi/online.cgi?req=doc&amp;base=LAW&amp;n=479116&amp;date=25.02.2025&amp;dst=101882&amp;field=134" TargetMode="External"/><Relationship Id="rId2934" Type="http://schemas.openxmlformats.org/officeDocument/2006/relationships/hyperlink" Target="http://expert2/cons/cgi/online.cgi?req=doc&amp;base=LAW&amp;n=476803&amp;date=25.02.2025&amp;dst=100172&amp;field=134" TargetMode="External"/><Relationship Id="rId906" Type="http://schemas.openxmlformats.org/officeDocument/2006/relationships/hyperlink" Target="http://expert2/cons/cgi/online.cgi?req=doc&amp;base=LAW&amp;n=449446&amp;date=25.02.2025&amp;dst=100115&amp;field=134" TargetMode="External"/><Relationship Id="rId1329" Type="http://schemas.openxmlformats.org/officeDocument/2006/relationships/hyperlink" Target="http://expert2/cons/cgi/online.cgi?req=doc&amp;base=LAW&amp;n=449446&amp;date=25.02.2025&amp;dst=100171&amp;field=134" TargetMode="External"/><Relationship Id="rId1536" Type="http://schemas.openxmlformats.org/officeDocument/2006/relationships/hyperlink" Target="http://expert2/cons/cgi/online.cgi?req=doc&amp;base=LAW&amp;n=210168&amp;date=25.02.2025&amp;dst=100036&amp;field=134" TargetMode="External"/><Relationship Id="rId1743" Type="http://schemas.openxmlformats.org/officeDocument/2006/relationships/hyperlink" Target="http://expert2/cons/cgi/online.cgi?req=doc&amp;base=LAW&amp;n=494457&amp;date=25.02.2025&amp;dst=100982&amp;field=134" TargetMode="External"/><Relationship Id="rId1950" Type="http://schemas.openxmlformats.org/officeDocument/2006/relationships/hyperlink" Target="http://expert2/cons/cgi/online.cgi?req=doc&amp;base=LAW&amp;n=482484&amp;date=25.02.2025&amp;dst=100904&amp;field=134" TargetMode="External"/><Relationship Id="rId35" Type="http://schemas.openxmlformats.org/officeDocument/2006/relationships/hyperlink" Target="http://expert2/cons/cgi/online.cgi?req=doc&amp;base=LAW&amp;n=441772&amp;date=25.02.2025&amp;dst=100141&amp;field=134" TargetMode="External"/><Relationship Id="rId1603" Type="http://schemas.openxmlformats.org/officeDocument/2006/relationships/hyperlink" Target="http://expert2/cons/cgi/online.cgi?req=doc&amp;base=LAW&amp;n=483343&amp;date=25.02.2025&amp;dst=127&amp;field=134" TargetMode="External"/><Relationship Id="rId1810" Type="http://schemas.openxmlformats.org/officeDocument/2006/relationships/hyperlink" Target="http://expert2/cons/cgi/online.cgi?req=doc&amp;base=LAW&amp;n=327790&amp;date=25.02.2025&amp;dst=100086&amp;field=134" TargetMode="External"/><Relationship Id="rId489" Type="http://schemas.openxmlformats.org/officeDocument/2006/relationships/hyperlink" Target="http://expert2/cons/cgi/online.cgi?req=doc&amp;base=LAW&amp;n=449446&amp;date=25.02.2025&amp;dst=100025&amp;field=134" TargetMode="External"/><Relationship Id="rId696" Type="http://schemas.openxmlformats.org/officeDocument/2006/relationships/hyperlink" Target="http://expert2/cons/cgi/online.cgi?req=doc&amp;base=LAW&amp;n=220989&amp;date=25.02.2025&amp;dst=100132&amp;field=134" TargetMode="External"/><Relationship Id="rId2377" Type="http://schemas.openxmlformats.org/officeDocument/2006/relationships/hyperlink" Target="http://expert2/cons/cgi/online.cgi?req=doc&amp;base=LAW&amp;n=334998&amp;date=25.02.2025&amp;dst=100009&amp;field=134" TargetMode="External"/><Relationship Id="rId2584" Type="http://schemas.openxmlformats.org/officeDocument/2006/relationships/hyperlink" Target="http://expert2/cons/cgi/online.cgi?req=doc&amp;base=LAW&amp;n=421138&amp;date=25.02.2025&amp;dst=100238&amp;field=134" TargetMode="External"/><Relationship Id="rId2791" Type="http://schemas.openxmlformats.org/officeDocument/2006/relationships/hyperlink" Target="http://expert2/cons/cgi/online.cgi?req=doc&amp;base=LAW&amp;n=422102&amp;date=25.02.2025&amp;dst=100143&amp;field=134" TargetMode="External"/><Relationship Id="rId349" Type="http://schemas.openxmlformats.org/officeDocument/2006/relationships/hyperlink" Target="http://expert2/cons/cgi/online.cgi?req=doc&amp;base=LAW&amp;n=220989&amp;date=25.02.2025&amp;dst=100021&amp;field=134" TargetMode="External"/><Relationship Id="rId556" Type="http://schemas.openxmlformats.org/officeDocument/2006/relationships/hyperlink" Target="http://expert2/cons/cgi/online.cgi?req=doc&amp;base=LAW&amp;n=370975&amp;date=25.02.2025&amp;dst=100009&amp;field=134" TargetMode="External"/><Relationship Id="rId763" Type="http://schemas.openxmlformats.org/officeDocument/2006/relationships/hyperlink" Target="http://expert2/cons/cgi/online.cgi?req=doc&amp;base=LAW&amp;n=220989&amp;date=25.02.2025&amp;dst=100206&amp;field=134" TargetMode="External"/><Relationship Id="rId1186" Type="http://schemas.openxmlformats.org/officeDocument/2006/relationships/hyperlink" Target="http://expert2/cons/cgi/online.cgi?req=doc&amp;base=LAW&amp;n=494367&amp;date=25.02.2025&amp;dst=100024&amp;field=134" TargetMode="External"/><Relationship Id="rId1393" Type="http://schemas.openxmlformats.org/officeDocument/2006/relationships/hyperlink" Target="http://expert2/cons/cgi/online.cgi?req=doc&amp;base=LAW&amp;n=480012&amp;date=25.02.2025" TargetMode="External"/><Relationship Id="rId2237" Type="http://schemas.openxmlformats.org/officeDocument/2006/relationships/hyperlink" Target="http://expert2/cons/cgi/online.cgi?req=doc&amp;base=LAW&amp;n=489359&amp;date=25.02.2025&amp;dst=100076&amp;field=134" TargetMode="External"/><Relationship Id="rId2444" Type="http://schemas.openxmlformats.org/officeDocument/2006/relationships/hyperlink" Target="http://expert2/cons/cgi/online.cgi?req=doc&amp;base=LAW&amp;n=421138&amp;date=25.02.2025&amp;dst=100161&amp;field=134" TargetMode="External"/><Relationship Id="rId209" Type="http://schemas.openxmlformats.org/officeDocument/2006/relationships/hyperlink" Target="http://expert2/cons/cgi/online.cgi?req=doc&amp;base=LAW&amp;n=116956&amp;date=25.02.2025&amp;dst=100017&amp;field=134" TargetMode="External"/><Relationship Id="rId416" Type="http://schemas.openxmlformats.org/officeDocument/2006/relationships/hyperlink" Target="http://expert2/cons/cgi/online.cgi?req=doc&amp;base=LAW&amp;n=327790&amp;date=25.02.2025&amp;dst=100023&amp;field=134" TargetMode="External"/><Relationship Id="rId970" Type="http://schemas.openxmlformats.org/officeDocument/2006/relationships/hyperlink" Target="http://expert2/cons/cgi/online.cgi?req=doc&amp;base=LAW&amp;n=372677&amp;date=25.02.2025&amp;dst=100033&amp;field=134" TargetMode="External"/><Relationship Id="rId1046" Type="http://schemas.openxmlformats.org/officeDocument/2006/relationships/hyperlink" Target="http://expert2/cons/cgi/online.cgi?req=doc&amp;base=LAW&amp;n=449446&amp;date=25.02.2025&amp;dst=100147&amp;field=134" TargetMode="External"/><Relationship Id="rId1253" Type="http://schemas.openxmlformats.org/officeDocument/2006/relationships/hyperlink" Target="http://expert2/cons/cgi/online.cgi?req=doc&amp;base=LAW&amp;n=494457&amp;date=25.02.2025" TargetMode="External"/><Relationship Id="rId2651" Type="http://schemas.openxmlformats.org/officeDocument/2006/relationships/hyperlink" Target="http://expert2/cons/cgi/online.cgi?req=doc&amp;base=LAW&amp;n=182652&amp;date=25.02.2025&amp;dst=100037&amp;field=134" TargetMode="External"/><Relationship Id="rId623" Type="http://schemas.openxmlformats.org/officeDocument/2006/relationships/hyperlink" Target="http://expert2/cons/cgi/online.cgi?req=doc&amp;base=LAW&amp;n=358779&amp;date=25.02.2025&amp;dst=100027&amp;field=134" TargetMode="External"/><Relationship Id="rId830" Type="http://schemas.openxmlformats.org/officeDocument/2006/relationships/hyperlink" Target="http://expert2/cons/cgi/online.cgi?req=doc&amp;base=LAW&amp;n=162571&amp;date=25.02.2025&amp;dst=100017&amp;field=134" TargetMode="External"/><Relationship Id="rId1460" Type="http://schemas.openxmlformats.org/officeDocument/2006/relationships/hyperlink" Target="http://expert2/cons/cgi/online.cgi?req=doc&amp;base=LAW&amp;n=286726&amp;date=25.02.2025&amp;dst=100125&amp;field=134" TargetMode="External"/><Relationship Id="rId2304" Type="http://schemas.openxmlformats.org/officeDocument/2006/relationships/hyperlink" Target="http://expert2/cons/cgi/online.cgi?req=doc&amp;base=LAW&amp;n=489522&amp;date=25.02.2025&amp;dst=100162&amp;field=134" TargetMode="External"/><Relationship Id="rId2511" Type="http://schemas.openxmlformats.org/officeDocument/2006/relationships/hyperlink" Target="http://expert2/cons/cgi/online.cgi?req=doc&amp;base=LAW&amp;n=421138&amp;date=25.02.2025&amp;dst=100199&amp;field=134" TargetMode="External"/><Relationship Id="rId1113" Type="http://schemas.openxmlformats.org/officeDocument/2006/relationships/hyperlink" Target="http://expert2/cons/cgi/online.cgi?req=doc&amp;base=LAW&amp;n=358779&amp;date=25.02.2025&amp;dst=100098&amp;field=134" TargetMode="External"/><Relationship Id="rId1320" Type="http://schemas.openxmlformats.org/officeDocument/2006/relationships/hyperlink" Target="http://expert2/cons/cgi/online.cgi?req=doc&amp;base=LAW&amp;n=465416&amp;date=25.02.2025&amp;dst=100020&amp;field=134" TargetMode="External"/><Relationship Id="rId3078" Type="http://schemas.openxmlformats.org/officeDocument/2006/relationships/hyperlink" Target="http://expert2/cons/cgi/online.cgi?req=doc&amp;base=LAW&amp;n=210168&amp;date=25.02.2025&amp;dst=100438&amp;field=134" TargetMode="External"/><Relationship Id="rId2094" Type="http://schemas.openxmlformats.org/officeDocument/2006/relationships/hyperlink" Target="http://expert2/cons/cgi/online.cgi?req=doc&amp;base=LAW&amp;n=421037&amp;date=25.02.2025&amp;dst=100053&amp;field=134" TargetMode="External"/><Relationship Id="rId3145" Type="http://schemas.openxmlformats.org/officeDocument/2006/relationships/hyperlink" Target="http://expert2/cons/cgi/online.cgi?req=doc&amp;base=LAW&amp;n=494628&amp;date=25.02.2025&amp;dst=100406&amp;field=134" TargetMode="External"/><Relationship Id="rId273" Type="http://schemas.openxmlformats.org/officeDocument/2006/relationships/hyperlink" Target="http://expert2/cons/cgi/online.cgi?req=doc&amp;base=LAW&amp;n=287031&amp;date=25.02.2025&amp;dst=100014&amp;field=134" TargetMode="External"/><Relationship Id="rId480" Type="http://schemas.openxmlformats.org/officeDocument/2006/relationships/hyperlink" Target="http://expert2/cons/cgi/online.cgi?req=doc&amp;base=LAW&amp;n=440507&amp;date=25.02.2025&amp;dst=101506&amp;field=134" TargetMode="External"/><Relationship Id="rId2161" Type="http://schemas.openxmlformats.org/officeDocument/2006/relationships/hyperlink" Target="http://expert2/cons/cgi/online.cgi?req=doc&amp;base=LAW&amp;n=483070&amp;date=25.02.2025&amp;dst=158&amp;field=134" TargetMode="External"/><Relationship Id="rId3005" Type="http://schemas.openxmlformats.org/officeDocument/2006/relationships/hyperlink" Target="http://expert2/cons/cgi/online.cgi?req=doc&amp;base=LAW&amp;n=481298&amp;date=25.02.2025&amp;dst=4739&amp;field=134" TargetMode="External"/><Relationship Id="rId3212" Type="http://schemas.openxmlformats.org/officeDocument/2006/relationships/hyperlink" Target="http://expert2/cons/cgi/online.cgi?req=doc&amp;base=LAW&amp;n=481298&amp;date=25.02.2025&amp;dst=4750&amp;field=134" TargetMode="External"/><Relationship Id="rId133" Type="http://schemas.openxmlformats.org/officeDocument/2006/relationships/hyperlink" Target="http://expert2/cons/cgi/online.cgi?req=doc&amp;base=LAW&amp;n=341747&amp;date=25.02.2025&amp;dst=100009&amp;field=134" TargetMode="External"/><Relationship Id="rId340" Type="http://schemas.openxmlformats.org/officeDocument/2006/relationships/hyperlink" Target="http://expert2/cons/cgi/online.cgi?req=doc&amp;base=LAW&amp;n=476610&amp;date=25.02.2025&amp;dst=100034&amp;field=134" TargetMode="External"/><Relationship Id="rId2021" Type="http://schemas.openxmlformats.org/officeDocument/2006/relationships/hyperlink" Target="http://expert2/cons/cgi/online.cgi?req=doc&amp;base=LAW&amp;n=436354&amp;date=25.02.2025&amp;dst=100134&amp;field=134" TargetMode="External"/><Relationship Id="rId200" Type="http://schemas.openxmlformats.org/officeDocument/2006/relationships/hyperlink" Target="http://expert2/cons/cgi/online.cgi?req=doc&amp;base=LAW&amp;n=330846&amp;date=25.02.2025&amp;dst=100012&amp;field=134" TargetMode="External"/><Relationship Id="rId2978" Type="http://schemas.openxmlformats.org/officeDocument/2006/relationships/hyperlink" Target="http://expert2/cons/cgi/online.cgi?req=doc&amp;base=LAW&amp;n=327790&amp;date=25.02.2025&amp;dst=100104&amp;field=134" TargetMode="External"/><Relationship Id="rId1787" Type="http://schemas.openxmlformats.org/officeDocument/2006/relationships/hyperlink" Target="http://expert2/cons/cgi/online.cgi?req=doc&amp;base=LAW&amp;n=494628&amp;date=25.02.2025&amp;dst=100156&amp;field=134" TargetMode="External"/><Relationship Id="rId1994" Type="http://schemas.openxmlformats.org/officeDocument/2006/relationships/hyperlink" Target="http://expert2/cons/cgi/online.cgi?req=doc&amp;base=LAW&amp;n=421138&amp;date=25.02.2025&amp;dst=100082&amp;field=134" TargetMode="External"/><Relationship Id="rId2838" Type="http://schemas.openxmlformats.org/officeDocument/2006/relationships/hyperlink" Target="http://expert2/cons/cgi/online.cgi?req=doc&amp;base=LAW&amp;n=494628&amp;date=25.02.2025&amp;dst=100304&amp;field=134" TargetMode="External"/><Relationship Id="rId79" Type="http://schemas.openxmlformats.org/officeDocument/2006/relationships/hyperlink" Target="http://expert2/cons/cgi/online.cgi?req=doc&amp;base=LAW&amp;n=172862&amp;date=25.02.2025&amp;dst=100009&amp;field=134" TargetMode="External"/><Relationship Id="rId1647" Type="http://schemas.openxmlformats.org/officeDocument/2006/relationships/hyperlink" Target="http://expert2/cons/cgi/online.cgi?req=doc&amp;base=LAW&amp;n=479919&amp;date=25.02.2025&amp;dst=100183&amp;field=134" TargetMode="External"/><Relationship Id="rId1854" Type="http://schemas.openxmlformats.org/officeDocument/2006/relationships/hyperlink" Target="http://expert2/cons/cgi/online.cgi?req=doc&amp;base=LAW&amp;n=485963&amp;date=25.02.2025&amp;dst=100014&amp;field=134" TargetMode="External"/><Relationship Id="rId2905" Type="http://schemas.openxmlformats.org/officeDocument/2006/relationships/hyperlink" Target="http://expert2/cons/cgi/online.cgi?req=doc&amp;base=LAW&amp;n=449446&amp;date=25.02.2025&amp;dst=100214&amp;field=134" TargetMode="External"/><Relationship Id="rId1507" Type="http://schemas.openxmlformats.org/officeDocument/2006/relationships/hyperlink" Target="http://expert2/cons/cgi/online.cgi?req=doc&amp;base=LAW&amp;n=434583&amp;date=25.02.2025&amp;dst=100049&amp;field=134" TargetMode="External"/><Relationship Id="rId1714" Type="http://schemas.openxmlformats.org/officeDocument/2006/relationships/hyperlink" Target="http://expert2/cons/cgi/online.cgi?req=doc&amp;base=LAW&amp;n=200948&amp;date=25.02.2025&amp;dst=100017&amp;field=134" TargetMode="External"/><Relationship Id="rId1921" Type="http://schemas.openxmlformats.org/officeDocument/2006/relationships/hyperlink" Target="http://expert2/cons/cgi/online.cgi?req=doc&amp;base=LAW&amp;n=483349&amp;date=25.02.2025&amp;dst=100374&amp;field=134" TargetMode="External"/><Relationship Id="rId2488" Type="http://schemas.openxmlformats.org/officeDocument/2006/relationships/hyperlink" Target="http://expert2/cons/cgi/online.cgi?req=doc&amp;base=LAW&amp;n=211081&amp;date=25.02.2025&amp;dst=100023&amp;field=134" TargetMode="External"/><Relationship Id="rId1297" Type="http://schemas.openxmlformats.org/officeDocument/2006/relationships/hyperlink" Target="http://expert2/cons/cgi/online.cgi?req=doc&amp;base=LAW&amp;n=489522&amp;date=25.02.2025&amp;dst=100086&amp;field=134" TargetMode="External"/><Relationship Id="rId2695" Type="http://schemas.openxmlformats.org/officeDocument/2006/relationships/hyperlink" Target="http://expert2/cons/cgi/online.cgi?req=doc&amp;base=LAW&amp;n=211092&amp;date=25.02.2025&amp;dst=100119&amp;field=134" TargetMode="External"/><Relationship Id="rId667" Type="http://schemas.openxmlformats.org/officeDocument/2006/relationships/hyperlink" Target="http://expert2/cons/cgi/online.cgi?req=doc&amp;base=LAW&amp;n=358779&amp;date=25.02.2025&amp;dst=100035&amp;field=134" TargetMode="External"/><Relationship Id="rId874" Type="http://schemas.openxmlformats.org/officeDocument/2006/relationships/hyperlink" Target="http://expert2/cons/cgi/online.cgi?req=doc&amp;base=LAW&amp;n=465594&amp;date=25.02.2025&amp;dst=100034&amp;field=134" TargetMode="External"/><Relationship Id="rId2348" Type="http://schemas.openxmlformats.org/officeDocument/2006/relationships/hyperlink" Target="http://expert2/cons/cgi/online.cgi?req=doc&amp;base=LAW&amp;n=287488&amp;date=25.02.2025&amp;dst=100346&amp;field=134" TargetMode="External"/><Relationship Id="rId2555" Type="http://schemas.openxmlformats.org/officeDocument/2006/relationships/hyperlink" Target="http://expert2/cons/cgi/online.cgi?req=doc&amp;base=LAW&amp;n=217948&amp;date=25.02.2025&amp;dst=100012&amp;field=134" TargetMode="External"/><Relationship Id="rId2762" Type="http://schemas.openxmlformats.org/officeDocument/2006/relationships/hyperlink" Target="http://expert2/cons/cgi/online.cgi?req=doc&amp;base=LAW&amp;n=489359&amp;date=25.02.2025&amp;dst=100080&amp;field=134" TargetMode="External"/><Relationship Id="rId527" Type="http://schemas.openxmlformats.org/officeDocument/2006/relationships/hyperlink" Target="http://expert2/cons/cgi/online.cgi?req=doc&amp;base=LAW&amp;n=372677&amp;date=25.02.2025&amp;dst=100028&amp;field=134" TargetMode="External"/><Relationship Id="rId734" Type="http://schemas.openxmlformats.org/officeDocument/2006/relationships/hyperlink" Target="http://expert2/cons/cgi/online.cgi?req=doc&amp;base=LAW&amp;n=420989&amp;date=25.02.2025&amp;dst=100483&amp;field=134" TargetMode="External"/><Relationship Id="rId941" Type="http://schemas.openxmlformats.org/officeDocument/2006/relationships/hyperlink" Target="http://expert2/cons/cgi/online.cgi?req=doc&amp;base=LAW&amp;n=172862&amp;date=25.02.2025&amp;dst=100027&amp;field=134" TargetMode="External"/><Relationship Id="rId1157" Type="http://schemas.openxmlformats.org/officeDocument/2006/relationships/hyperlink" Target="http://expert2/cons/cgi/online.cgi?req=doc&amp;base=LAW&amp;n=330704&amp;date=25.02.2025&amp;dst=100020&amp;field=134" TargetMode="External"/><Relationship Id="rId1364" Type="http://schemas.openxmlformats.org/officeDocument/2006/relationships/hyperlink" Target="http://expert2/cons/cgi/online.cgi?req=doc&amp;base=LAW&amp;n=453990&amp;date=25.02.2025&amp;dst=100466&amp;field=134" TargetMode="External"/><Relationship Id="rId1571" Type="http://schemas.openxmlformats.org/officeDocument/2006/relationships/hyperlink" Target="http://expert2/cons/cgi/online.cgi?req=doc&amp;base=LAW&amp;n=494628&amp;date=25.02.2025&amp;dst=100103&amp;field=134" TargetMode="External"/><Relationship Id="rId2208" Type="http://schemas.openxmlformats.org/officeDocument/2006/relationships/hyperlink" Target="http://expert2/cons/cgi/online.cgi?req=doc&amp;base=LAW&amp;n=479089&amp;date=25.02.2025&amp;dst=100658&amp;field=134" TargetMode="External"/><Relationship Id="rId2415" Type="http://schemas.openxmlformats.org/officeDocument/2006/relationships/hyperlink" Target="http://expert2/cons/cgi/online.cgi?req=doc&amp;base=LAW&amp;n=494628&amp;date=25.02.2025&amp;dst=100259&amp;field=134" TargetMode="External"/><Relationship Id="rId2622" Type="http://schemas.openxmlformats.org/officeDocument/2006/relationships/hyperlink" Target="http://expert2/cons/cgi/online.cgi?req=doc&amp;base=LAW&amp;n=405383&amp;date=25.02.2025&amp;dst=100063&amp;field=134" TargetMode="External"/><Relationship Id="rId70" Type="http://schemas.openxmlformats.org/officeDocument/2006/relationships/hyperlink" Target="http://expert2/cons/cgi/online.cgi?req=doc&amp;base=LAW&amp;n=173582&amp;date=25.02.2025&amp;dst=100021&amp;field=134" TargetMode="External"/><Relationship Id="rId801" Type="http://schemas.openxmlformats.org/officeDocument/2006/relationships/hyperlink" Target="http://expert2/cons/cgi/online.cgi?req=doc&amp;base=LAW&amp;n=449446&amp;date=25.02.2025&amp;dst=100070&amp;field=134" TargetMode="External"/><Relationship Id="rId1017" Type="http://schemas.openxmlformats.org/officeDocument/2006/relationships/hyperlink" Target="http://expert2/cons/cgi/online.cgi?req=doc&amp;base=LAW&amp;n=421943&amp;date=25.02.2025&amp;dst=100017&amp;field=134" TargetMode="External"/><Relationship Id="rId1224" Type="http://schemas.openxmlformats.org/officeDocument/2006/relationships/hyperlink" Target="http://expert2/cons/cgi/online.cgi?req=doc&amp;base=LAW&amp;n=286726&amp;date=25.02.2025&amp;dst=100112&amp;field=134" TargetMode="External"/><Relationship Id="rId1431" Type="http://schemas.openxmlformats.org/officeDocument/2006/relationships/hyperlink" Target="http://expert2/cons/cgi/online.cgi?req=doc&amp;base=LAW&amp;n=494429&amp;date=25.02.2025&amp;dst=100040&amp;field=134" TargetMode="External"/><Relationship Id="rId3189" Type="http://schemas.openxmlformats.org/officeDocument/2006/relationships/hyperlink" Target="http://expert2/cons/cgi/online.cgi?req=doc&amp;base=LAW&amp;n=481298&amp;date=25.02.2025&amp;dst=4744&amp;field=134" TargetMode="External"/><Relationship Id="rId3049" Type="http://schemas.openxmlformats.org/officeDocument/2006/relationships/hyperlink" Target="http://expert2/cons/cgi/online.cgi?req=doc&amp;base=LAW&amp;n=421138&amp;date=25.02.2025&amp;dst=100363&amp;field=134" TargetMode="External"/><Relationship Id="rId3256" Type="http://schemas.openxmlformats.org/officeDocument/2006/relationships/hyperlink" Target="http://expert2/cons/cgi/online.cgi?req=doc&amp;base=LAW&amp;n=481298&amp;date=25.02.2025&amp;dst=4771&amp;field=134" TargetMode="External"/><Relationship Id="rId177" Type="http://schemas.openxmlformats.org/officeDocument/2006/relationships/hyperlink" Target="http://expert2/cons/cgi/online.cgi?req=doc&amp;base=LAW&amp;n=465416&amp;date=25.02.2025&amp;dst=100009&amp;field=134" TargetMode="External"/><Relationship Id="rId384" Type="http://schemas.openxmlformats.org/officeDocument/2006/relationships/hyperlink" Target="http://expert2/cons/cgi/online.cgi?req=doc&amp;base=LAW&amp;n=479919&amp;date=25.02.2025&amp;dst=100017&amp;field=134" TargetMode="External"/><Relationship Id="rId591" Type="http://schemas.openxmlformats.org/officeDocument/2006/relationships/hyperlink" Target="http://expert2/cons/cgi/online.cgi?req=doc&amp;base=LAW&amp;n=220989&amp;date=25.02.2025&amp;dst=100038&amp;field=134" TargetMode="External"/><Relationship Id="rId2065" Type="http://schemas.openxmlformats.org/officeDocument/2006/relationships/hyperlink" Target="http://expert2/cons/cgi/online.cgi?req=doc&amp;base=LAW&amp;n=421037&amp;date=25.02.2025&amp;dst=100031&amp;field=134" TargetMode="External"/><Relationship Id="rId2272" Type="http://schemas.openxmlformats.org/officeDocument/2006/relationships/hyperlink" Target="http://expert2/cons/cgi/online.cgi?req=doc&amp;base=LAW&amp;n=489522&amp;date=25.02.2025&amp;dst=100162&amp;field=134" TargetMode="External"/><Relationship Id="rId3116" Type="http://schemas.openxmlformats.org/officeDocument/2006/relationships/hyperlink" Target="http://expert2/cons/cgi/online.cgi?req=doc&amp;base=LAW&amp;n=402552&amp;date=25.02.2025&amp;dst=100049&amp;field=134" TargetMode="External"/><Relationship Id="rId244" Type="http://schemas.openxmlformats.org/officeDocument/2006/relationships/hyperlink" Target="http://expert2/cons/cgi/online.cgi?req=doc&amp;base=LAW&amp;n=172862&amp;date=25.02.2025&amp;dst=100012&amp;field=134" TargetMode="External"/><Relationship Id="rId1081" Type="http://schemas.openxmlformats.org/officeDocument/2006/relationships/hyperlink" Target="http://expert2/cons/cgi/online.cgi?req=doc&amp;base=LAW&amp;n=449446&amp;date=25.02.2025&amp;dst=100157&amp;field=134" TargetMode="External"/><Relationship Id="rId451" Type="http://schemas.openxmlformats.org/officeDocument/2006/relationships/hyperlink" Target="http://expert2/cons/cgi/online.cgi?req=doc&amp;base=LAW&amp;n=201712&amp;date=25.02.2025&amp;dst=100025&amp;field=134" TargetMode="External"/><Relationship Id="rId2132" Type="http://schemas.openxmlformats.org/officeDocument/2006/relationships/hyperlink" Target="http://expert2/cons/cgi/online.cgi?req=doc&amp;base=LAW&amp;n=494432&amp;date=25.02.2025&amp;dst=100239&amp;field=134" TargetMode="External"/><Relationship Id="rId104" Type="http://schemas.openxmlformats.org/officeDocument/2006/relationships/hyperlink" Target="http://expert2/cons/cgi/online.cgi?req=doc&amp;base=LAW&amp;n=209002&amp;date=25.02.2025&amp;dst=100009&amp;field=134" TargetMode="External"/><Relationship Id="rId311" Type="http://schemas.openxmlformats.org/officeDocument/2006/relationships/hyperlink" Target="http://expert2/cons/cgi/online.cgi?req=doc&amp;base=LAW&amp;n=482508&amp;date=25.02.2025&amp;dst=100010&amp;field=134" TargetMode="External"/><Relationship Id="rId1898" Type="http://schemas.openxmlformats.org/officeDocument/2006/relationships/hyperlink" Target="http://expert2/cons/cgi/online.cgi?req=doc&amp;base=LAW&amp;n=479116&amp;date=25.02.2025&amp;dst=101829&amp;field=134" TargetMode="External"/><Relationship Id="rId2949" Type="http://schemas.openxmlformats.org/officeDocument/2006/relationships/hyperlink" Target="http://expert2/cons/cgi/online.cgi?req=doc&amp;base=LAW&amp;n=494457&amp;date=25.02.2025" TargetMode="External"/><Relationship Id="rId1758" Type="http://schemas.openxmlformats.org/officeDocument/2006/relationships/hyperlink" Target="http://expert2/cons/cgi/online.cgi?req=doc&amp;base=LAW&amp;n=420986&amp;date=25.02.2025&amp;dst=100775&amp;field=134" TargetMode="External"/><Relationship Id="rId2809" Type="http://schemas.openxmlformats.org/officeDocument/2006/relationships/hyperlink" Target="http://expert2/cons/cgi/online.cgi?req=doc&amp;base=LAW&amp;n=421138&amp;date=25.02.2025&amp;dst=100528&amp;field=134" TargetMode="External"/><Relationship Id="rId1965" Type="http://schemas.openxmlformats.org/officeDocument/2006/relationships/hyperlink" Target="http://expert2/cons/cgi/online.cgi?req=doc&amp;base=LAW&amp;n=482484&amp;date=25.02.2025&amp;dst=100906&amp;field=134" TargetMode="External"/><Relationship Id="rId3180" Type="http://schemas.openxmlformats.org/officeDocument/2006/relationships/hyperlink" Target="http://expert2/cons/cgi/online.cgi?req=doc&amp;base=LAW&amp;n=372677&amp;date=25.02.2025&amp;dst=100083&amp;field=134" TargetMode="External"/><Relationship Id="rId1618" Type="http://schemas.openxmlformats.org/officeDocument/2006/relationships/hyperlink" Target="http://expert2/cons/cgi/online.cgi?req=doc&amp;base=LAW&amp;n=173386&amp;date=25.02.2025&amp;dst=100057&amp;field=134" TargetMode="External"/><Relationship Id="rId1825" Type="http://schemas.openxmlformats.org/officeDocument/2006/relationships/hyperlink" Target="http://expert2/cons/cgi/online.cgi?req=doc&amp;base=LAW&amp;n=479116&amp;date=25.02.2025&amp;dst=101816&amp;field=134" TargetMode="External"/><Relationship Id="rId3040" Type="http://schemas.openxmlformats.org/officeDocument/2006/relationships/hyperlink" Target="http://expert2/cons/cgi/online.cgi?req=doc&amp;base=LAW&amp;n=361068&amp;date=25.02.2025&amp;dst=100138&amp;field=134" TargetMode="External"/><Relationship Id="rId2599" Type="http://schemas.openxmlformats.org/officeDocument/2006/relationships/hyperlink" Target="http://expert2/cons/cgi/online.cgi?req=doc&amp;base=LAW&amp;n=421138&amp;date=25.02.2025&amp;dst=100247&amp;field=134" TargetMode="External"/><Relationship Id="rId778" Type="http://schemas.openxmlformats.org/officeDocument/2006/relationships/hyperlink" Target="http://expert2/cons/cgi/online.cgi?req=doc&amp;base=LAW&amp;n=449446&amp;date=25.02.2025&amp;dst=100052&amp;field=134" TargetMode="External"/><Relationship Id="rId985" Type="http://schemas.openxmlformats.org/officeDocument/2006/relationships/hyperlink" Target="http://expert2/cons/cgi/online.cgi?req=doc&amp;base=LAW&amp;n=436172&amp;date=25.02.2025&amp;dst=100017&amp;field=134" TargetMode="External"/><Relationship Id="rId2459" Type="http://schemas.openxmlformats.org/officeDocument/2006/relationships/hyperlink" Target="http://expert2/cons/cgi/online.cgi?req=doc&amp;base=LAW&amp;n=482484&amp;date=25.02.2025&amp;dst=100968&amp;field=134" TargetMode="External"/><Relationship Id="rId2666" Type="http://schemas.openxmlformats.org/officeDocument/2006/relationships/hyperlink" Target="http://expert2/cons/cgi/online.cgi?req=doc&amp;base=LAW&amp;n=211092&amp;date=25.02.2025&amp;dst=100103&amp;field=134" TargetMode="External"/><Relationship Id="rId2873" Type="http://schemas.openxmlformats.org/officeDocument/2006/relationships/hyperlink" Target="http://expert2/cons/cgi/online.cgi?req=doc&amp;base=LAW&amp;n=465416&amp;date=25.02.2025&amp;dst=100035&amp;field=134" TargetMode="External"/><Relationship Id="rId638" Type="http://schemas.openxmlformats.org/officeDocument/2006/relationships/hyperlink" Target="http://expert2/cons/cgi/online.cgi?req=doc&amp;base=LAW&amp;n=220989&amp;date=25.02.2025&amp;dst=100091&amp;field=134" TargetMode="External"/><Relationship Id="rId845" Type="http://schemas.openxmlformats.org/officeDocument/2006/relationships/hyperlink" Target="http://expert2/cons/cgi/online.cgi?req=doc&amp;base=LAW&amp;n=220989&amp;date=25.02.2025&amp;dst=100259&amp;field=134" TargetMode="External"/><Relationship Id="rId1268" Type="http://schemas.openxmlformats.org/officeDocument/2006/relationships/hyperlink" Target="http://expert2/cons/cgi/online.cgi?req=doc&amp;base=LAW&amp;n=330846&amp;date=25.02.2025&amp;dst=100081&amp;field=134" TargetMode="External"/><Relationship Id="rId1475" Type="http://schemas.openxmlformats.org/officeDocument/2006/relationships/hyperlink" Target="http://expert2/cons/cgi/online.cgi?req=doc&amp;base=LAW&amp;n=330704&amp;date=25.02.2025&amp;dst=100056&amp;field=134" TargetMode="External"/><Relationship Id="rId1682" Type="http://schemas.openxmlformats.org/officeDocument/2006/relationships/hyperlink" Target="http://expert2/cons/cgi/online.cgi?req=doc&amp;base=LAW&amp;n=494628&amp;date=25.02.2025&amp;dst=100132&amp;field=134" TargetMode="External"/><Relationship Id="rId2319" Type="http://schemas.openxmlformats.org/officeDocument/2006/relationships/hyperlink" Target="http://expert2/cons/cgi/online.cgi?req=doc&amp;base=LAW&amp;n=430575&amp;date=25.02.2025&amp;dst=100060&amp;field=134" TargetMode="External"/><Relationship Id="rId2526" Type="http://schemas.openxmlformats.org/officeDocument/2006/relationships/hyperlink" Target="http://expert2/cons/cgi/online.cgi?req=doc&amp;base=LAW&amp;n=498138&amp;date=25.02.2025&amp;dst=100885&amp;field=134" TargetMode="External"/><Relationship Id="rId2733" Type="http://schemas.openxmlformats.org/officeDocument/2006/relationships/hyperlink" Target="http://expert2/cons/cgi/online.cgi?req=doc&amp;base=LAW&amp;n=495835&amp;date=25.02.2025&amp;dst=100008&amp;field=134" TargetMode="External"/><Relationship Id="rId705" Type="http://schemas.openxmlformats.org/officeDocument/2006/relationships/hyperlink" Target="http://expert2/cons/cgi/online.cgi?req=doc&amp;base=LAW&amp;n=358779&amp;date=25.02.2025&amp;dst=100044&amp;field=134" TargetMode="External"/><Relationship Id="rId1128" Type="http://schemas.openxmlformats.org/officeDocument/2006/relationships/hyperlink" Target="http://expert2/cons/cgi/online.cgi?req=doc&amp;base=LAW&amp;n=421124&amp;date=25.02.2025&amp;dst=100089&amp;field=134" TargetMode="External"/><Relationship Id="rId1335" Type="http://schemas.openxmlformats.org/officeDocument/2006/relationships/hyperlink" Target="http://expert2/cons/cgi/online.cgi?req=doc&amp;base=LAW&amp;n=463214&amp;date=25.02.2025&amp;dst=100008&amp;field=134" TargetMode="External"/><Relationship Id="rId1542" Type="http://schemas.openxmlformats.org/officeDocument/2006/relationships/hyperlink" Target="http://expert2/cons/cgi/online.cgi?req=doc&amp;base=LAW&amp;n=173386&amp;date=25.02.2025&amp;dst=100042&amp;field=134" TargetMode="External"/><Relationship Id="rId2940" Type="http://schemas.openxmlformats.org/officeDocument/2006/relationships/hyperlink" Target="http://expert2/cons/cgi/online.cgi?req=doc&amp;base=LAW&amp;n=494628&amp;date=25.02.2025&amp;dst=100361&amp;field=134" TargetMode="External"/><Relationship Id="rId912" Type="http://schemas.openxmlformats.org/officeDocument/2006/relationships/hyperlink" Target="http://expert2/cons/cgi/online.cgi?req=doc&amp;base=LAW&amp;n=436172&amp;date=25.02.2025&amp;dst=100012&amp;field=134" TargetMode="External"/><Relationship Id="rId2800" Type="http://schemas.openxmlformats.org/officeDocument/2006/relationships/hyperlink" Target="http://expert2/cons/cgi/online.cgi?req=doc&amp;base=LAW&amp;n=462680&amp;date=25.02.2025&amp;dst=100015&amp;field=134" TargetMode="External"/><Relationship Id="rId41" Type="http://schemas.openxmlformats.org/officeDocument/2006/relationships/hyperlink" Target="http://expert2/cons/cgi/online.cgi?req=doc&amp;base=LAW&amp;n=440507&amp;date=25.02.2025&amp;dst=101498&amp;field=134" TargetMode="External"/><Relationship Id="rId1402" Type="http://schemas.openxmlformats.org/officeDocument/2006/relationships/hyperlink" Target="http://expert2/cons/cgi/online.cgi?req=doc&amp;base=LAW&amp;n=372627&amp;date=25.02.2025&amp;dst=100026&amp;field=134" TargetMode="External"/><Relationship Id="rId288" Type="http://schemas.openxmlformats.org/officeDocument/2006/relationships/hyperlink" Target="http://expert2/cons/cgi/online.cgi?req=doc&amp;base=LAW&amp;n=405751&amp;date=25.02.2025&amp;dst=100119&amp;field=134" TargetMode="External"/><Relationship Id="rId495" Type="http://schemas.openxmlformats.org/officeDocument/2006/relationships/hyperlink" Target="http://expert2/cons/cgi/online.cgi?req=doc&amp;base=LAW&amp;n=372677&amp;date=25.02.2025&amp;dst=100023&amp;field=134" TargetMode="External"/><Relationship Id="rId2176" Type="http://schemas.openxmlformats.org/officeDocument/2006/relationships/hyperlink" Target="http://expert2/cons/cgi/online.cgi?req=doc&amp;base=LAW&amp;n=210168&amp;date=25.02.2025&amp;dst=100055&amp;field=134" TargetMode="External"/><Relationship Id="rId2383" Type="http://schemas.openxmlformats.org/officeDocument/2006/relationships/hyperlink" Target="http://expert2/cons/cgi/online.cgi?req=doc&amp;base=LAW&amp;n=482484&amp;date=25.02.2025&amp;dst=100960&amp;field=134" TargetMode="External"/><Relationship Id="rId2590" Type="http://schemas.openxmlformats.org/officeDocument/2006/relationships/hyperlink" Target="http://expert2/cons/cgi/online.cgi?req=doc&amp;base=LAW&amp;n=210168&amp;date=25.02.2025&amp;dst=100302&amp;field=134" TargetMode="External"/><Relationship Id="rId3227" Type="http://schemas.openxmlformats.org/officeDocument/2006/relationships/hyperlink" Target="http://expert2/cons/cgi/online.cgi?req=doc&amp;base=LAW&amp;n=465416&amp;date=25.02.2025&amp;dst=100076&amp;field=134" TargetMode="External"/><Relationship Id="rId148" Type="http://schemas.openxmlformats.org/officeDocument/2006/relationships/hyperlink" Target="http://expert2/cons/cgi/online.cgi?req=doc&amp;base=LAW&amp;n=388795&amp;date=25.02.2025&amp;dst=100009&amp;field=134" TargetMode="External"/><Relationship Id="rId355" Type="http://schemas.openxmlformats.org/officeDocument/2006/relationships/hyperlink" Target="http://expert2/cons/cgi/online.cgi?req=doc&amp;base=LAW&amp;n=494619&amp;date=25.02.2025&amp;dst=100571&amp;field=134" TargetMode="External"/><Relationship Id="rId562" Type="http://schemas.openxmlformats.org/officeDocument/2006/relationships/hyperlink" Target="http://expert2/cons/cgi/online.cgi?req=doc&amp;base=LAW&amp;n=369219&amp;date=25.02.2025&amp;dst=100012&amp;field=134" TargetMode="External"/><Relationship Id="rId1192" Type="http://schemas.openxmlformats.org/officeDocument/2006/relationships/hyperlink" Target="http://expert2/cons/cgi/online.cgi?req=doc&amp;base=LAW&amp;n=420989&amp;date=25.02.2025&amp;dst=100486&amp;field=134" TargetMode="External"/><Relationship Id="rId2036" Type="http://schemas.openxmlformats.org/officeDocument/2006/relationships/hyperlink" Target="http://expert2/cons/cgi/online.cgi?req=doc&amp;base=LAW&amp;n=315362&amp;date=25.02.2025&amp;dst=100080&amp;field=134" TargetMode="External"/><Relationship Id="rId2243" Type="http://schemas.openxmlformats.org/officeDocument/2006/relationships/hyperlink" Target="http://expert2/cons/cgi/online.cgi?req=doc&amp;base=LAW&amp;n=476106&amp;date=25.02.2025&amp;dst=100093&amp;field=134" TargetMode="External"/><Relationship Id="rId2450" Type="http://schemas.openxmlformats.org/officeDocument/2006/relationships/hyperlink" Target="http://expert2/cons/cgi/online.cgi?req=doc&amp;base=LAW&amp;n=430575&amp;date=25.02.2025&amp;dst=100061&amp;field=134" TargetMode="External"/><Relationship Id="rId215" Type="http://schemas.openxmlformats.org/officeDocument/2006/relationships/hyperlink" Target="http://expert2/cons/cgi/online.cgi?req=doc&amp;base=LAW&amp;n=210168&amp;date=25.02.2025&amp;dst=100011&amp;field=134" TargetMode="External"/><Relationship Id="rId422" Type="http://schemas.openxmlformats.org/officeDocument/2006/relationships/hyperlink" Target="http://expert2/cons/cgi/online.cgi?req=doc&amp;base=LAW&amp;n=467261&amp;date=25.02.2025&amp;dst=100010&amp;field=134" TargetMode="External"/><Relationship Id="rId1052" Type="http://schemas.openxmlformats.org/officeDocument/2006/relationships/hyperlink" Target="http://expert2/cons/cgi/online.cgi?req=doc&amp;base=LAW&amp;n=416265&amp;date=25.02.2025&amp;dst=100042&amp;field=134" TargetMode="External"/><Relationship Id="rId2103" Type="http://schemas.openxmlformats.org/officeDocument/2006/relationships/hyperlink" Target="http://expert2/cons/cgi/online.cgi?req=doc&amp;base=LAW&amp;n=494628&amp;date=25.02.2025&amp;dst=100224&amp;field=134" TargetMode="External"/><Relationship Id="rId2310" Type="http://schemas.openxmlformats.org/officeDocument/2006/relationships/hyperlink" Target="http://expert2/cons/cgi/online.cgi?req=doc&amp;base=LAW&amp;n=494628&amp;date=25.02.2025&amp;dst=100249&amp;field=134" TargetMode="External"/><Relationship Id="rId1869" Type="http://schemas.openxmlformats.org/officeDocument/2006/relationships/hyperlink" Target="http://expert2/cons/cgi/online.cgi?req=doc&amp;base=LAW&amp;n=209753&amp;date=25.02.2025&amp;dst=100021&amp;field=134" TargetMode="External"/><Relationship Id="rId3084" Type="http://schemas.openxmlformats.org/officeDocument/2006/relationships/hyperlink" Target="http://expert2/cons/cgi/online.cgi?req=doc&amp;base=LAW&amp;n=494628&amp;date=25.02.2025&amp;dst=100402&amp;field=134" TargetMode="External"/><Relationship Id="rId1729" Type="http://schemas.openxmlformats.org/officeDocument/2006/relationships/hyperlink" Target="http://expert2/cons/cgi/online.cgi?req=doc&amp;base=LAW&amp;n=494628&amp;date=25.02.2025&amp;dst=100142&amp;field=134" TargetMode="External"/><Relationship Id="rId1936" Type="http://schemas.openxmlformats.org/officeDocument/2006/relationships/hyperlink" Target="http://expert2/cons/cgi/online.cgi?req=doc&amp;base=LAW&amp;n=481298&amp;date=25.02.2025&amp;dst=4709&amp;field=134" TargetMode="External"/><Relationship Id="rId3151" Type="http://schemas.openxmlformats.org/officeDocument/2006/relationships/hyperlink" Target="http://expert2/cons/cgi/online.cgi?req=doc&amp;base=LAW&amp;n=436172&amp;date=25.02.2025&amp;dst=100066&amp;field=134" TargetMode="External"/><Relationship Id="rId3011" Type="http://schemas.openxmlformats.org/officeDocument/2006/relationships/hyperlink" Target="http://expert2/cons/cgi/online.cgi?req=doc&amp;base=LAW&amp;n=341747&amp;date=25.02.2025&amp;dst=100053&amp;field=134" TargetMode="External"/><Relationship Id="rId5" Type="http://schemas.openxmlformats.org/officeDocument/2006/relationships/footnotes" Target="footnotes.xml"/><Relationship Id="rId889" Type="http://schemas.openxmlformats.org/officeDocument/2006/relationships/hyperlink" Target="http://expert2/cons/cgi/online.cgi?req=doc&amp;base=LAW&amp;n=220989&amp;date=25.02.2025&amp;dst=100268&amp;field=134" TargetMode="External"/><Relationship Id="rId2777" Type="http://schemas.openxmlformats.org/officeDocument/2006/relationships/hyperlink" Target="http://expert2/cons/cgi/online.cgi?req=doc&amp;base=LAW&amp;n=209744&amp;date=25.02.2025&amp;dst=100207&amp;field=134" TargetMode="External"/><Relationship Id="rId749" Type="http://schemas.openxmlformats.org/officeDocument/2006/relationships/hyperlink" Target="http://expert2/cons/cgi/online.cgi?req=doc&amp;base=LAW&amp;n=448038&amp;date=25.02.2025&amp;dst=100013&amp;field=134" TargetMode="External"/><Relationship Id="rId1379" Type="http://schemas.openxmlformats.org/officeDocument/2006/relationships/hyperlink" Target="http://expert2/cons/cgi/online.cgi?req=doc&amp;base=LAW&amp;n=220989&amp;date=25.02.2025&amp;dst=100345&amp;field=134" TargetMode="External"/><Relationship Id="rId1586" Type="http://schemas.openxmlformats.org/officeDocument/2006/relationships/hyperlink" Target="http://expert2/cons/cgi/online.cgi?req=doc&amp;base=LAW&amp;n=173386&amp;date=25.02.2025&amp;dst=100050&amp;field=134" TargetMode="External"/><Relationship Id="rId2984" Type="http://schemas.openxmlformats.org/officeDocument/2006/relationships/hyperlink" Target="http://expert2/cons/cgi/online.cgi?req=doc&amp;base=LAW&amp;n=327790&amp;date=25.02.2025&amp;dst=100107&amp;field=134" TargetMode="External"/><Relationship Id="rId609" Type="http://schemas.openxmlformats.org/officeDocument/2006/relationships/hyperlink" Target="http://expert2/cons/cgi/online.cgi?req=doc&amp;base=LAW&amp;n=220989&amp;date=25.02.2025&amp;dst=100075&amp;field=134" TargetMode="External"/><Relationship Id="rId956" Type="http://schemas.openxmlformats.org/officeDocument/2006/relationships/hyperlink" Target="http://expert2/cons/cgi/online.cgi?req=doc&amp;base=LAW&amp;n=482484&amp;date=25.02.2025&amp;dst=100871&amp;field=134" TargetMode="External"/><Relationship Id="rId1239" Type="http://schemas.openxmlformats.org/officeDocument/2006/relationships/hyperlink" Target="http://expert2/cons/cgi/online.cgi?req=doc&amp;base=LAW&amp;n=372627&amp;date=25.02.2025&amp;dst=100018&amp;field=134" TargetMode="External"/><Relationship Id="rId1793" Type="http://schemas.openxmlformats.org/officeDocument/2006/relationships/hyperlink" Target="http://expert2/cons/cgi/online.cgi?req=doc&amp;base=LAW&amp;n=304233&amp;date=25.02.2025&amp;dst=100034&amp;field=134" TargetMode="External"/><Relationship Id="rId2637" Type="http://schemas.openxmlformats.org/officeDocument/2006/relationships/hyperlink" Target="http://expert2/cons/cgi/online.cgi?req=doc&amp;base=LAW&amp;n=405383&amp;date=25.02.2025&amp;dst=100075&amp;field=134" TargetMode="External"/><Relationship Id="rId2844" Type="http://schemas.openxmlformats.org/officeDocument/2006/relationships/hyperlink" Target="http://expert2/cons/cgi/online.cgi?req=doc&amp;base=LAW&amp;n=315362&amp;date=25.02.2025&amp;dst=100083&amp;field=134" TargetMode="External"/><Relationship Id="rId85" Type="http://schemas.openxmlformats.org/officeDocument/2006/relationships/hyperlink" Target="http://expert2/cons/cgi/online.cgi?req=doc&amp;base=LAW&amp;n=178312&amp;date=25.02.2025&amp;dst=100024&amp;field=134" TargetMode="External"/><Relationship Id="rId816" Type="http://schemas.openxmlformats.org/officeDocument/2006/relationships/hyperlink" Target="http://expert2/cons/cgi/online.cgi?req=doc&amp;base=LAW&amp;n=358779&amp;date=25.02.2025&amp;dst=100061&amp;field=134" TargetMode="External"/><Relationship Id="rId1446" Type="http://schemas.openxmlformats.org/officeDocument/2006/relationships/hyperlink" Target="http://expert2/cons/cgi/online.cgi?req=doc&amp;base=LAW&amp;n=330846&amp;date=25.02.2025&amp;dst=100202&amp;field=134" TargetMode="External"/><Relationship Id="rId1653" Type="http://schemas.openxmlformats.org/officeDocument/2006/relationships/hyperlink" Target="http://expert2/cons/cgi/online.cgi?req=doc&amp;base=LAW&amp;n=304210&amp;date=25.02.2025&amp;dst=1312&amp;field=134" TargetMode="External"/><Relationship Id="rId1860" Type="http://schemas.openxmlformats.org/officeDocument/2006/relationships/hyperlink" Target="http://expert2/cons/cgi/online.cgi?req=doc&amp;base=LAW&amp;n=483070&amp;date=25.02.2025&amp;dst=100247&amp;field=134" TargetMode="External"/><Relationship Id="rId2704" Type="http://schemas.openxmlformats.org/officeDocument/2006/relationships/hyperlink" Target="http://expert2/cons/cgi/online.cgi?req=doc&amp;base=LAW&amp;n=211081&amp;date=25.02.2025&amp;dst=100104&amp;field=134" TargetMode="External"/><Relationship Id="rId2911" Type="http://schemas.openxmlformats.org/officeDocument/2006/relationships/hyperlink" Target="http://expert2/cons/cgi/online.cgi?req=doc&amp;base=LAW&amp;n=483349&amp;date=25.02.2025&amp;dst=100423&amp;field=134" TargetMode="External"/><Relationship Id="rId1306" Type="http://schemas.openxmlformats.org/officeDocument/2006/relationships/hyperlink" Target="http://expert2/cons/cgi/online.cgi?req=doc&amp;base=LAW&amp;n=494628&amp;date=25.02.2025&amp;dst=100056&amp;field=134" TargetMode="External"/><Relationship Id="rId1513" Type="http://schemas.openxmlformats.org/officeDocument/2006/relationships/hyperlink" Target="http://expert2/cons/cgi/online.cgi?req=doc&amp;base=LAW&amp;n=330704&amp;date=25.02.2025&amp;dst=100087&amp;field=134" TargetMode="External"/><Relationship Id="rId1720" Type="http://schemas.openxmlformats.org/officeDocument/2006/relationships/hyperlink" Target="http://expert2/cons/cgi/online.cgi?req=doc&amp;base=LAW&amp;n=494628&amp;date=25.02.2025&amp;dst=100140&amp;field=134" TargetMode="External"/><Relationship Id="rId12" Type="http://schemas.openxmlformats.org/officeDocument/2006/relationships/hyperlink" Target="http://expert2/cons/cgi/online.cgi?req=doc&amp;base=LAW&amp;n=494627&amp;date=25.02.2025&amp;dst=100044&amp;field=134" TargetMode="External"/><Relationship Id="rId399" Type="http://schemas.openxmlformats.org/officeDocument/2006/relationships/hyperlink" Target="http://expert2/cons/cgi/online.cgi?req=doc&amp;base=LAW&amp;n=449446&amp;date=25.02.2025&amp;dst=100021&amp;field=134" TargetMode="External"/><Relationship Id="rId2287" Type="http://schemas.openxmlformats.org/officeDocument/2006/relationships/hyperlink" Target="http://expert2/cons/cgi/online.cgi?req=doc&amp;base=LAW&amp;n=400598&amp;date=25.02.2025&amp;dst=100005&amp;field=134" TargetMode="External"/><Relationship Id="rId2494" Type="http://schemas.openxmlformats.org/officeDocument/2006/relationships/hyperlink" Target="http://expert2/cons/cgi/online.cgi?req=doc&amp;base=LAW&amp;n=218171&amp;date=25.02.2025&amp;dst=100009&amp;field=134" TargetMode="External"/><Relationship Id="rId259" Type="http://schemas.openxmlformats.org/officeDocument/2006/relationships/hyperlink" Target="http://expert2/cons/cgi/online.cgi?req=doc&amp;base=LAW&amp;n=392555&amp;date=25.02.2025&amp;dst=100011&amp;field=134" TargetMode="External"/><Relationship Id="rId466" Type="http://schemas.openxmlformats.org/officeDocument/2006/relationships/hyperlink" Target="http://expert2/cons/cgi/online.cgi?req=doc&amp;base=LAW&amp;n=220989&amp;date=25.02.2025&amp;dst=100026&amp;field=134" TargetMode="External"/><Relationship Id="rId673" Type="http://schemas.openxmlformats.org/officeDocument/2006/relationships/hyperlink" Target="http://expert2/cons/cgi/online.cgi?req=doc&amp;base=LAW&amp;n=420989&amp;date=25.02.2025&amp;dst=100481&amp;field=134" TargetMode="External"/><Relationship Id="rId880" Type="http://schemas.openxmlformats.org/officeDocument/2006/relationships/hyperlink" Target="http://expert2/cons/cgi/online.cgi?req=doc&amp;base=LAW&amp;n=449446&amp;date=25.02.2025&amp;dst=100105&amp;field=134" TargetMode="External"/><Relationship Id="rId1096" Type="http://schemas.openxmlformats.org/officeDocument/2006/relationships/hyperlink" Target="http://expert2/cons/cgi/online.cgi?req=doc&amp;base=LAW&amp;n=220989&amp;date=25.02.2025&amp;dst=100321&amp;field=134" TargetMode="External"/><Relationship Id="rId2147" Type="http://schemas.openxmlformats.org/officeDocument/2006/relationships/hyperlink" Target="http://expert2/cons/cgi/online.cgi?req=doc&amp;base=LAW&amp;n=482484&amp;date=25.02.2025&amp;dst=100933&amp;field=134" TargetMode="External"/><Relationship Id="rId2354" Type="http://schemas.openxmlformats.org/officeDocument/2006/relationships/hyperlink" Target="http://expert2/cons/cgi/online.cgi?req=doc&amp;base=LAW&amp;n=116984&amp;date=25.02.2025&amp;dst=100048&amp;field=134" TargetMode="External"/><Relationship Id="rId2561" Type="http://schemas.openxmlformats.org/officeDocument/2006/relationships/hyperlink" Target="http://expert2/cons/cgi/online.cgi?req=doc&amp;base=LAW&amp;n=201177&amp;date=25.02.2025&amp;dst=100078&amp;field=134" TargetMode="External"/><Relationship Id="rId119" Type="http://schemas.openxmlformats.org/officeDocument/2006/relationships/hyperlink" Target="http://expert2/cons/cgi/online.cgi?req=doc&amp;base=LAW&amp;n=296436&amp;date=25.02.2025&amp;dst=100008&amp;field=134" TargetMode="External"/><Relationship Id="rId326" Type="http://schemas.openxmlformats.org/officeDocument/2006/relationships/hyperlink" Target="http://expert2/cons/cgi/online.cgi?req=doc&amp;base=LAW&amp;n=389306&amp;date=25.02.2025&amp;dst=100324&amp;field=134" TargetMode="External"/><Relationship Id="rId533" Type="http://schemas.openxmlformats.org/officeDocument/2006/relationships/hyperlink" Target="http://expert2/cons/cgi/online.cgi?req=doc&amp;base=LAW&amp;n=172947&amp;date=25.02.2025&amp;dst=100036&amp;field=134" TargetMode="External"/><Relationship Id="rId1163" Type="http://schemas.openxmlformats.org/officeDocument/2006/relationships/hyperlink" Target="http://expert2/cons/cgi/online.cgi?req=doc&amp;base=LAW&amp;n=465594&amp;date=25.02.2025&amp;dst=100047&amp;field=134" TargetMode="External"/><Relationship Id="rId1370" Type="http://schemas.openxmlformats.org/officeDocument/2006/relationships/hyperlink" Target="http://expert2/cons/cgi/online.cgi?req=doc&amp;base=LAW&amp;n=372677&amp;date=25.02.2025&amp;dst=100070&amp;field=134" TargetMode="External"/><Relationship Id="rId2007" Type="http://schemas.openxmlformats.org/officeDocument/2006/relationships/hyperlink" Target="http://expert2/cons/cgi/online.cgi?req=doc&amp;base=LAW&amp;n=358779&amp;date=25.02.2025&amp;dst=100101&amp;field=134" TargetMode="External"/><Relationship Id="rId2214" Type="http://schemas.openxmlformats.org/officeDocument/2006/relationships/hyperlink" Target="http://expert2/cons/cgi/online.cgi?req=doc&amp;base=LAW&amp;n=414983&amp;date=25.02.2025&amp;dst=100008&amp;field=134" TargetMode="External"/><Relationship Id="rId740" Type="http://schemas.openxmlformats.org/officeDocument/2006/relationships/hyperlink" Target="http://expert2/cons/cgi/online.cgi?req=doc&amp;base=LAW&amp;n=358779&amp;date=25.02.2025&amp;dst=100047&amp;field=134" TargetMode="External"/><Relationship Id="rId1023" Type="http://schemas.openxmlformats.org/officeDocument/2006/relationships/hyperlink" Target="http://expert2/cons/cgi/online.cgi?req=doc&amp;base=LAW&amp;n=481376&amp;date=25.02.2025&amp;dst=2603&amp;field=134" TargetMode="External"/><Relationship Id="rId2421" Type="http://schemas.openxmlformats.org/officeDocument/2006/relationships/hyperlink" Target="http://expert2/cons/cgi/online.cgi?req=doc&amp;base=LAW&amp;n=436354&amp;date=25.02.2025&amp;dst=100156&amp;field=134" TargetMode="External"/><Relationship Id="rId600" Type="http://schemas.openxmlformats.org/officeDocument/2006/relationships/hyperlink" Target="http://expert2/cons/cgi/online.cgi?req=doc&amp;base=LAW&amp;n=327790&amp;date=25.02.2025&amp;dst=100061&amp;field=134" TargetMode="External"/><Relationship Id="rId1230" Type="http://schemas.openxmlformats.org/officeDocument/2006/relationships/hyperlink" Target="http://expert2/cons/cgi/online.cgi?req=doc&amp;base=LAW&amp;n=287031&amp;date=25.02.2025&amp;dst=100031&amp;field=134" TargetMode="External"/><Relationship Id="rId3195" Type="http://schemas.openxmlformats.org/officeDocument/2006/relationships/hyperlink" Target="http://expert2/cons/cgi/online.cgi?req=doc&amp;base=LAW&amp;n=465416&amp;date=25.02.2025&amp;dst=100054&amp;field=134" TargetMode="External"/><Relationship Id="rId3055" Type="http://schemas.openxmlformats.org/officeDocument/2006/relationships/hyperlink" Target="http://expert2/cons/cgi/online.cgi?req=doc&amp;base=LAW&amp;n=210168&amp;date=25.02.2025&amp;dst=100432&amp;field=134" TargetMode="External"/><Relationship Id="rId3262" Type="http://schemas.openxmlformats.org/officeDocument/2006/relationships/hyperlink" Target="http://expert2/cons/cgi/online.cgi?req=doc&amp;base=LAW&amp;n=465416&amp;date=25.02.2025&amp;dst=100087&amp;field=134" TargetMode="External"/><Relationship Id="rId183" Type="http://schemas.openxmlformats.org/officeDocument/2006/relationships/hyperlink" Target="http://expert2/cons/cgi/online.cgi?req=doc&amp;base=LAW&amp;n=494422&amp;date=25.02.2025&amp;dst=100064&amp;field=134" TargetMode="External"/><Relationship Id="rId390" Type="http://schemas.openxmlformats.org/officeDocument/2006/relationships/hyperlink" Target="http://expert2/cons/cgi/online.cgi?req=doc&amp;base=LAW&amp;n=477227&amp;date=25.02.2025&amp;dst=100012&amp;field=134" TargetMode="External"/><Relationship Id="rId1907" Type="http://schemas.openxmlformats.org/officeDocument/2006/relationships/hyperlink" Target="http://expert2/cons/cgi/online.cgi?req=doc&amp;base=LAW&amp;n=156526&amp;date=25.02.2025&amp;dst=100143&amp;field=134" TargetMode="External"/><Relationship Id="rId2071" Type="http://schemas.openxmlformats.org/officeDocument/2006/relationships/hyperlink" Target="http://expert2/cons/cgi/online.cgi?req=doc&amp;base=LAW&amp;n=421037&amp;date=25.02.2025&amp;dst=100038&amp;field=134" TargetMode="External"/><Relationship Id="rId3122" Type="http://schemas.openxmlformats.org/officeDocument/2006/relationships/hyperlink" Target="http://expert2/cons/cgi/online.cgi?req=doc&amp;base=LAW&amp;n=482484&amp;date=25.02.2025&amp;dst=100996&amp;field=134" TargetMode="External"/><Relationship Id="rId250" Type="http://schemas.openxmlformats.org/officeDocument/2006/relationships/hyperlink" Target="http://expert2/cons/cgi/online.cgi?req=doc&amp;base=LAW&amp;n=491420&amp;date=25.02.2025&amp;dst=100037&amp;field=134" TargetMode="External"/><Relationship Id="rId110" Type="http://schemas.openxmlformats.org/officeDocument/2006/relationships/hyperlink" Target="http://expert2/cons/cgi/online.cgi?req=doc&amp;base=LAW&amp;n=497803&amp;date=25.02.2025&amp;dst=100541&amp;field=134" TargetMode="External"/><Relationship Id="rId2888" Type="http://schemas.openxmlformats.org/officeDocument/2006/relationships/hyperlink" Target="http://expert2/cons/cgi/online.cgi?req=doc&amp;base=LAW&amp;n=482314&amp;date=25.02.2025&amp;dst=100015&amp;field=134" TargetMode="External"/><Relationship Id="rId1697" Type="http://schemas.openxmlformats.org/officeDocument/2006/relationships/hyperlink" Target="http://expert2/cons/cgi/online.cgi?req=doc&amp;base=LAW&amp;n=434583&amp;date=25.02.2025&amp;dst=100058&amp;field=134" TargetMode="External"/><Relationship Id="rId2748" Type="http://schemas.openxmlformats.org/officeDocument/2006/relationships/hyperlink" Target="http://expert2/cons/cgi/online.cgi?req=doc&amp;base=LAW&amp;n=200734&amp;date=25.02.2025&amp;dst=100009&amp;field=134" TargetMode="External"/><Relationship Id="rId2955" Type="http://schemas.openxmlformats.org/officeDocument/2006/relationships/hyperlink" Target="http://expert2/cons/cgi/online.cgi?req=doc&amp;base=LAW&amp;n=172862&amp;date=25.02.2025&amp;dst=100030&amp;field=134" TargetMode="External"/><Relationship Id="rId927" Type="http://schemas.openxmlformats.org/officeDocument/2006/relationships/hyperlink" Target="http://expert2/cons/cgi/online.cgi?req=doc&amp;base=LAW&amp;n=220989&amp;date=25.02.2025&amp;dst=100286&amp;field=134" TargetMode="External"/><Relationship Id="rId1557" Type="http://schemas.openxmlformats.org/officeDocument/2006/relationships/hyperlink" Target="http://expert2/cons/cgi/online.cgi?req=doc&amp;base=LAW&amp;n=173386&amp;date=25.02.2025&amp;dst=100044&amp;field=134" TargetMode="External"/><Relationship Id="rId1764" Type="http://schemas.openxmlformats.org/officeDocument/2006/relationships/hyperlink" Target="http://expert2/cons/cgi/online.cgi?req=doc&amp;base=LAW&amp;n=421130&amp;date=25.02.2025&amp;dst=100060&amp;field=134" TargetMode="External"/><Relationship Id="rId1971" Type="http://schemas.openxmlformats.org/officeDocument/2006/relationships/hyperlink" Target="http://expert2/cons/cgi/online.cgi?req=doc&amp;base=LAW&amp;n=315362&amp;date=25.02.2025&amp;dst=100069&amp;field=134" TargetMode="External"/><Relationship Id="rId2608" Type="http://schemas.openxmlformats.org/officeDocument/2006/relationships/hyperlink" Target="http://expert2/cons/cgi/online.cgi?req=doc&amp;base=LAW&amp;n=421138&amp;date=25.02.2025&amp;dst=100249&amp;field=134" TargetMode="External"/><Relationship Id="rId2815" Type="http://schemas.openxmlformats.org/officeDocument/2006/relationships/hyperlink" Target="http://expert2/cons/cgi/online.cgi?req=doc&amp;base=LAW&amp;n=405383&amp;date=25.02.2025&amp;dst=100105&amp;field=134" TargetMode="External"/><Relationship Id="rId56" Type="http://schemas.openxmlformats.org/officeDocument/2006/relationships/hyperlink" Target="http://expert2/cons/cgi/online.cgi?req=doc&amp;base=LAW&amp;n=142907&amp;date=25.02.2025&amp;dst=100241&amp;field=134" TargetMode="External"/><Relationship Id="rId1417" Type="http://schemas.openxmlformats.org/officeDocument/2006/relationships/hyperlink" Target="http://expert2/cons/cgi/online.cgi?req=doc&amp;base=LAW&amp;n=494429&amp;date=25.02.2025&amp;dst=100037&amp;field=134" TargetMode="External"/><Relationship Id="rId1624" Type="http://schemas.openxmlformats.org/officeDocument/2006/relationships/hyperlink" Target="http://expert2/cons/cgi/online.cgi?req=doc&amp;base=LAW&amp;n=422102&amp;date=25.02.2025&amp;dst=100217&amp;field=134" TargetMode="External"/><Relationship Id="rId1831" Type="http://schemas.openxmlformats.org/officeDocument/2006/relationships/hyperlink" Target="http://expert2/cons/cgi/online.cgi?req=doc&amp;base=LAW&amp;n=479116&amp;date=25.02.2025&amp;dst=101824&amp;field=134" TargetMode="External"/><Relationship Id="rId2398" Type="http://schemas.openxmlformats.org/officeDocument/2006/relationships/hyperlink" Target="http://expert2/cons/cgi/online.cgi?req=doc&amp;base=LAW&amp;n=482484&amp;date=25.02.2025&amp;dst=100962&amp;field=134" TargetMode="External"/><Relationship Id="rId577" Type="http://schemas.openxmlformats.org/officeDocument/2006/relationships/hyperlink" Target="http://expert2/cons/cgi/online.cgi?req=doc&amp;base=LAW&amp;n=453995&amp;date=25.02.2025&amp;dst=100023&amp;field=134" TargetMode="External"/><Relationship Id="rId2258" Type="http://schemas.openxmlformats.org/officeDocument/2006/relationships/hyperlink" Target="http://expert2/cons/cgi/online.cgi?req=doc&amp;base=LAW&amp;n=422102&amp;date=25.02.2025&amp;dst=100113&amp;field=134" TargetMode="External"/><Relationship Id="rId784" Type="http://schemas.openxmlformats.org/officeDocument/2006/relationships/hyperlink" Target="http://expert2/cons/cgi/online.cgi?req=doc&amp;base=LAW&amp;n=449446&amp;date=25.02.2025&amp;dst=100058&amp;field=134" TargetMode="External"/><Relationship Id="rId991" Type="http://schemas.openxmlformats.org/officeDocument/2006/relationships/hyperlink" Target="http://expert2/cons/cgi/online.cgi?req=doc&amp;base=LAW&amp;n=449446&amp;date=25.02.2025&amp;dst=100134&amp;field=134" TargetMode="External"/><Relationship Id="rId1067" Type="http://schemas.openxmlformats.org/officeDocument/2006/relationships/hyperlink" Target="http://expert2/cons/cgi/online.cgi?req=doc&amp;base=LAW&amp;n=416265&amp;date=25.02.2025&amp;dst=100045&amp;field=134" TargetMode="External"/><Relationship Id="rId2465" Type="http://schemas.openxmlformats.org/officeDocument/2006/relationships/hyperlink" Target="http://expert2/cons/cgi/online.cgi?req=doc&amp;base=LAW&amp;n=421138&amp;date=25.02.2025&amp;dst=100180&amp;field=134" TargetMode="External"/><Relationship Id="rId2672" Type="http://schemas.openxmlformats.org/officeDocument/2006/relationships/hyperlink" Target="http://expert2/cons/cgi/online.cgi?req=doc&amp;base=LAW&amp;n=210168&amp;date=25.02.2025&amp;dst=100405&amp;field=134" TargetMode="External"/><Relationship Id="rId437" Type="http://schemas.openxmlformats.org/officeDocument/2006/relationships/hyperlink" Target="http://expert2/cons/cgi/online.cgi?req=doc&amp;base=LAW&amp;n=483070&amp;date=25.02.2025" TargetMode="External"/><Relationship Id="rId644" Type="http://schemas.openxmlformats.org/officeDocument/2006/relationships/hyperlink" Target="http://expert2/cons/cgi/online.cgi?req=doc&amp;base=LAW&amp;n=453995&amp;date=25.02.2025&amp;dst=100059&amp;field=134" TargetMode="External"/><Relationship Id="rId851" Type="http://schemas.openxmlformats.org/officeDocument/2006/relationships/hyperlink" Target="http://expert2/cons/cgi/online.cgi?req=doc&amp;base=LAW&amp;n=449598&amp;date=25.02.2025&amp;dst=100238&amp;field=134" TargetMode="External"/><Relationship Id="rId1274" Type="http://schemas.openxmlformats.org/officeDocument/2006/relationships/hyperlink" Target="http://expert2/cons/cgi/online.cgi?req=doc&amp;base=LAW&amp;n=327493&amp;date=25.02.2025&amp;dst=100022&amp;field=134" TargetMode="External"/><Relationship Id="rId1481" Type="http://schemas.openxmlformats.org/officeDocument/2006/relationships/hyperlink" Target="http://expert2/cons/cgi/online.cgi?req=doc&amp;base=LAW&amp;n=330846&amp;date=25.02.2025&amp;dst=100215&amp;field=134" TargetMode="External"/><Relationship Id="rId2118" Type="http://schemas.openxmlformats.org/officeDocument/2006/relationships/hyperlink" Target="http://expert2/cons/cgi/online.cgi?req=doc&amp;base=LAW&amp;n=494628&amp;date=25.02.2025&amp;dst=100236&amp;field=134" TargetMode="External"/><Relationship Id="rId2325" Type="http://schemas.openxmlformats.org/officeDocument/2006/relationships/hyperlink" Target="http://expert2/cons/cgi/online.cgi?req=doc&amp;base=LAW&amp;n=304068&amp;date=25.02.2025&amp;dst=100395&amp;field=134" TargetMode="External"/><Relationship Id="rId2532" Type="http://schemas.openxmlformats.org/officeDocument/2006/relationships/hyperlink" Target="http://expert2/cons/cgi/online.cgi?req=doc&amp;base=LAW&amp;n=417408&amp;date=25.02.2025&amp;dst=100015&amp;field=134" TargetMode="External"/><Relationship Id="rId504" Type="http://schemas.openxmlformats.org/officeDocument/2006/relationships/hyperlink" Target="http://expert2/cons/cgi/online.cgi?req=doc&amp;base=LAW&amp;n=330846&amp;date=25.02.2025&amp;dst=100033&amp;field=134" TargetMode="External"/><Relationship Id="rId711" Type="http://schemas.openxmlformats.org/officeDocument/2006/relationships/hyperlink" Target="http://expert2/cons/cgi/online.cgi?req=doc&amp;base=LAW&amp;n=453995&amp;date=25.02.2025&amp;dst=100109&amp;field=134" TargetMode="External"/><Relationship Id="rId1134" Type="http://schemas.openxmlformats.org/officeDocument/2006/relationships/hyperlink" Target="http://expert2/cons/cgi/online.cgi?req=doc&amp;base=LAW&amp;n=465416&amp;date=25.02.2025&amp;dst=100016&amp;field=134" TargetMode="External"/><Relationship Id="rId1341" Type="http://schemas.openxmlformats.org/officeDocument/2006/relationships/hyperlink" Target="http://expert2/cons/cgi/online.cgi?req=doc&amp;base=LAW&amp;n=327790&amp;date=25.02.2025&amp;dst=100064&amp;field=134" TargetMode="External"/><Relationship Id="rId1201" Type="http://schemas.openxmlformats.org/officeDocument/2006/relationships/hyperlink" Target="http://expert2/cons/cgi/online.cgi?req=doc&amp;base=LAW&amp;n=420984&amp;date=25.02.2025&amp;dst=100068&amp;field=134" TargetMode="External"/><Relationship Id="rId3099" Type="http://schemas.openxmlformats.org/officeDocument/2006/relationships/hyperlink" Target="http://expert2/cons/cgi/online.cgi?req=doc&amp;base=LAW&amp;n=201712&amp;date=25.02.2025&amp;dst=100224&amp;field=134" TargetMode="External"/><Relationship Id="rId3166" Type="http://schemas.openxmlformats.org/officeDocument/2006/relationships/hyperlink" Target="http://expert2/cons/cgi/online.cgi?req=doc&amp;base=LAW&amp;n=481298&amp;date=25.02.2025&amp;dst=4742&amp;field=134" TargetMode="External"/><Relationship Id="rId294" Type="http://schemas.openxmlformats.org/officeDocument/2006/relationships/hyperlink" Target="http://expert2/cons/cgi/online.cgi?req=doc&amp;base=LAW&amp;n=482686&amp;date=25.02.2025" TargetMode="External"/><Relationship Id="rId2182" Type="http://schemas.openxmlformats.org/officeDocument/2006/relationships/hyperlink" Target="http://expert2/cons/cgi/online.cgi?req=doc&amp;base=LAW&amp;n=483349&amp;date=25.02.2025&amp;dst=100379&amp;field=134" TargetMode="External"/><Relationship Id="rId3026" Type="http://schemas.openxmlformats.org/officeDocument/2006/relationships/hyperlink" Target="http://expert2/cons/cgi/online.cgi?req=doc&amp;base=LAW&amp;n=482714&amp;date=25.02.2025&amp;dst=100100&amp;field=134" TargetMode="External"/><Relationship Id="rId3233" Type="http://schemas.openxmlformats.org/officeDocument/2006/relationships/hyperlink" Target="http://expert2/cons/cgi/online.cgi?req=doc&amp;base=LAW&amp;n=494367&amp;date=25.02.2025&amp;dst=100102&amp;field=134" TargetMode="External"/><Relationship Id="rId154" Type="http://schemas.openxmlformats.org/officeDocument/2006/relationships/hyperlink" Target="http://expert2/cons/cgi/online.cgi?req=doc&amp;base=LAW&amp;n=489359&amp;date=25.02.2025&amp;dst=100060&amp;field=134" TargetMode="External"/><Relationship Id="rId361" Type="http://schemas.openxmlformats.org/officeDocument/2006/relationships/hyperlink" Target="http://expert2/cons/cgi/online.cgi?req=doc&amp;base=LAW&amp;n=330704&amp;date=25.02.2025&amp;dst=100012&amp;field=134" TargetMode="External"/><Relationship Id="rId2042" Type="http://schemas.openxmlformats.org/officeDocument/2006/relationships/hyperlink" Target="http://expert2/cons/cgi/online.cgi?req=doc&amp;base=LAW&amp;n=421138&amp;date=25.02.2025&amp;dst=100088&amp;field=134" TargetMode="External"/><Relationship Id="rId2999" Type="http://schemas.openxmlformats.org/officeDocument/2006/relationships/hyperlink" Target="http://expert2/cons/cgi/online.cgi?req=doc&amp;base=LAW&amp;n=304068&amp;date=25.02.2025&amp;dst=100399&amp;field=134" TargetMode="External"/><Relationship Id="rId221" Type="http://schemas.openxmlformats.org/officeDocument/2006/relationships/hyperlink" Target="http://expert2/cons/cgi/online.cgi?req=doc&amp;base=LAW&amp;n=2875&amp;date=25.02.2025" TargetMode="External"/><Relationship Id="rId2859" Type="http://schemas.openxmlformats.org/officeDocument/2006/relationships/hyperlink" Target="http://expert2/cons/cgi/online.cgi?req=doc&amp;base=LAW&amp;n=483055&amp;date=25.02.2025&amp;dst=100095&amp;field=134" TargetMode="External"/><Relationship Id="rId1668" Type="http://schemas.openxmlformats.org/officeDocument/2006/relationships/hyperlink" Target="http://expert2/cons/cgi/online.cgi?req=doc&amp;base=LAW&amp;n=413445&amp;date=25.02.2025&amp;dst=100005&amp;field=134" TargetMode="External"/><Relationship Id="rId1875" Type="http://schemas.openxmlformats.org/officeDocument/2006/relationships/hyperlink" Target="http://expert2/cons/cgi/online.cgi?req=doc&amp;base=LAW&amp;n=468594&amp;date=25.02.2025&amp;dst=494&amp;field=134" TargetMode="External"/><Relationship Id="rId2719" Type="http://schemas.openxmlformats.org/officeDocument/2006/relationships/hyperlink" Target="http://expert2/cons/cgi/online.cgi?req=doc&amp;base=LAW&amp;n=211092&amp;date=25.02.2025&amp;dst=100140&amp;field=134" TargetMode="External"/><Relationship Id="rId1528" Type="http://schemas.openxmlformats.org/officeDocument/2006/relationships/hyperlink" Target="http://expert2/cons/cgi/online.cgi?req=doc&amp;base=LAW&amp;n=483349&amp;date=25.02.2025&amp;dst=100347&amp;field=134" TargetMode="External"/><Relationship Id="rId2926" Type="http://schemas.openxmlformats.org/officeDocument/2006/relationships/hyperlink" Target="http://expert2/cons/cgi/online.cgi?req=doc&amp;base=LAW&amp;n=449446&amp;date=25.02.2025&amp;dst=100217&amp;field=134" TargetMode="External"/><Relationship Id="rId3090" Type="http://schemas.openxmlformats.org/officeDocument/2006/relationships/hyperlink" Target="http://expert2/cons/cgi/online.cgi?req=doc&amp;base=LAW&amp;n=421138&amp;date=25.02.2025&amp;dst=100373&amp;field=134" TargetMode="External"/><Relationship Id="rId1735" Type="http://schemas.openxmlformats.org/officeDocument/2006/relationships/hyperlink" Target="http://expert2/cons/cgi/online.cgi?req=doc&amp;base=LAW&amp;n=485963&amp;date=25.02.2025&amp;dst=100014&amp;field=134" TargetMode="External"/><Relationship Id="rId1942" Type="http://schemas.openxmlformats.org/officeDocument/2006/relationships/hyperlink" Target="http://expert2/cons/cgi/online.cgi?req=doc&amp;base=LAW&amp;n=494628&amp;date=25.02.2025&amp;dst=100192&amp;field=134" TargetMode="External"/><Relationship Id="rId27" Type="http://schemas.openxmlformats.org/officeDocument/2006/relationships/hyperlink" Target="http://expert2/cons/cgi/online.cgi?req=doc&amp;base=LAW&amp;n=186979&amp;date=25.02.2025&amp;dst=100335&amp;field=134" TargetMode="External"/><Relationship Id="rId1802" Type="http://schemas.openxmlformats.org/officeDocument/2006/relationships/hyperlink" Target="http://expert2/cons/cgi/online.cgi?req=doc&amp;base=LAW&amp;n=327790&amp;date=25.02.2025&amp;dst=100081&amp;field=134" TargetMode="External"/><Relationship Id="rId688" Type="http://schemas.openxmlformats.org/officeDocument/2006/relationships/hyperlink" Target="http://expert2/cons/cgi/online.cgi?req=doc&amp;base=LAW&amp;n=449598&amp;date=25.02.2025&amp;dst=100093&amp;field=134" TargetMode="External"/><Relationship Id="rId895" Type="http://schemas.openxmlformats.org/officeDocument/2006/relationships/hyperlink" Target="http://expert2/cons/cgi/online.cgi?req=doc&amp;base=LAW&amp;n=449446&amp;date=25.02.2025&amp;dst=100113&amp;field=134" TargetMode="External"/><Relationship Id="rId2369" Type="http://schemas.openxmlformats.org/officeDocument/2006/relationships/hyperlink" Target="http://expert2/cons/cgi/online.cgi?req=doc&amp;base=LAW&amp;n=461022&amp;date=25.02.2025&amp;dst=100021&amp;field=134" TargetMode="External"/><Relationship Id="rId2576" Type="http://schemas.openxmlformats.org/officeDocument/2006/relationships/hyperlink" Target="http://expert2/cons/cgi/online.cgi?req=doc&amp;base=LAW&amp;n=210168&amp;date=25.02.2025&amp;dst=100282&amp;field=134" TargetMode="External"/><Relationship Id="rId2783" Type="http://schemas.openxmlformats.org/officeDocument/2006/relationships/hyperlink" Target="http://expert2/cons/cgi/online.cgi?req=doc&amp;base=LAW&amp;n=421943&amp;date=25.02.2025&amp;dst=100043&amp;field=134" TargetMode="External"/><Relationship Id="rId2990" Type="http://schemas.openxmlformats.org/officeDocument/2006/relationships/hyperlink" Target="http://expert2/cons/cgi/online.cgi?req=doc&amp;base=LAW&amp;n=465416&amp;date=25.02.2025&amp;dst=100038&amp;field=134" TargetMode="External"/><Relationship Id="rId548" Type="http://schemas.openxmlformats.org/officeDocument/2006/relationships/hyperlink" Target="http://expert2/cons/cgi/online.cgi?req=doc&amp;base=LAW&amp;n=327790&amp;date=25.02.2025&amp;dst=100050&amp;field=134" TargetMode="External"/><Relationship Id="rId755" Type="http://schemas.openxmlformats.org/officeDocument/2006/relationships/hyperlink" Target="http://expert2/cons/cgi/online.cgi?req=doc&amp;base=LAW&amp;n=465594&amp;date=25.02.2025&amp;dst=100027&amp;field=134" TargetMode="External"/><Relationship Id="rId962" Type="http://schemas.openxmlformats.org/officeDocument/2006/relationships/hyperlink" Target="http://expert2/cons/cgi/online.cgi?req=doc&amp;base=LAW&amp;n=220989&amp;date=25.02.2025&amp;dst=100314&amp;field=134" TargetMode="External"/><Relationship Id="rId1178" Type="http://schemas.openxmlformats.org/officeDocument/2006/relationships/hyperlink" Target="http://expert2/cons/cgi/online.cgi?req=doc&amp;base=LAW&amp;n=481298&amp;date=25.02.2025&amp;dst=4696&amp;field=134" TargetMode="External"/><Relationship Id="rId1385" Type="http://schemas.openxmlformats.org/officeDocument/2006/relationships/hyperlink" Target="http://expert2/cons/cgi/online.cgi?req=doc&amp;base=LAW&amp;n=436172&amp;date=25.02.2025&amp;dst=100045&amp;field=134" TargetMode="External"/><Relationship Id="rId1592" Type="http://schemas.openxmlformats.org/officeDocument/2006/relationships/hyperlink" Target="http://expert2/cons/cgi/online.cgi?req=doc&amp;base=LAW&amp;n=483349&amp;date=25.02.2025&amp;dst=100353&amp;field=134" TargetMode="External"/><Relationship Id="rId2229" Type="http://schemas.openxmlformats.org/officeDocument/2006/relationships/hyperlink" Target="http://expert2/cons/cgi/online.cgi?req=doc&amp;base=LAW&amp;n=482484&amp;date=25.02.2025&amp;dst=100948&amp;field=134" TargetMode="External"/><Relationship Id="rId2436" Type="http://schemas.openxmlformats.org/officeDocument/2006/relationships/hyperlink" Target="http://expert2/cons/cgi/online.cgi?req=doc&amp;base=LAW&amp;n=426161&amp;date=25.02.2025&amp;dst=100195&amp;field=134" TargetMode="External"/><Relationship Id="rId2643" Type="http://schemas.openxmlformats.org/officeDocument/2006/relationships/hyperlink" Target="http://expert2/cons/cgi/online.cgi?req=doc&amp;base=LAW&amp;n=210168&amp;date=25.02.2025&amp;dst=100384&amp;field=134" TargetMode="External"/><Relationship Id="rId2850" Type="http://schemas.openxmlformats.org/officeDocument/2006/relationships/hyperlink" Target="http://expert2/cons/cgi/online.cgi?req=doc&amp;base=LAW&amp;n=494628&amp;date=25.02.2025&amp;dst=100311&amp;field=134" TargetMode="External"/><Relationship Id="rId91" Type="http://schemas.openxmlformats.org/officeDocument/2006/relationships/hyperlink" Target="http://expert2/cons/cgi/online.cgi?req=doc&amp;base=LAW&amp;n=182652&amp;date=25.02.2025&amp;dst=100028&amp;field=134" TargetMode="External"/><Relationship Id="rId408" Type="http://schemas.openxmlformats.org/officeDocument/2006/relationships/hyperlink" Target="http://expert2/cons/cgi/online.cgi?req=doc&amp;base=LAW&amp;n=220992&amp;date=25.02.2025&amp;dst=100022&amp;field=134" TargetMode="External"/><Relationship Id="rId615" Type="http://schemas.openxmlformats.org/officeDocument/2006/relationships/hyperlink" Target="http://expert2/cons/cgi/online.cgi?req=doc&amp;base=LAW&amp;n=490531&amp;date=25.02.2025&amp;dst=100023&amp;field=134" TargetMode="External"/><Relationship Id="rId822" Type="http://schemas.openxmlformats.org/officeDocument/2006/relationships/hyperlink" Target="http://expert2/cons/cgi/online.cgi?req=doc&amp;base=LAW&amp;n=434583&amp;date=25.02.2025&amp;dst=100023&amp;field=134" TargetMode="External"/><Relationship Id="rId1038" Type="http://schemas.openxmlformats.org/officeDocument/2006/relationships/hyperlink" Target="http://expert2/cons/cgi/online.cgi?req=doc&amp;base=LAW&amp;n=436172&amp;date=25.02.2025&amp;dst=100020&amp;field=134" TargetMode="External"/><Relationship Id="rId1245" Type="http://schemas.openxmlformats.org/officeDocument/2006/relationships/hyperlink" Target="http://expert2/cons/cgi/online.cgi?req=doc&amp;base=LAW&amp;n=436172&amp;date=25.02.2025&amp;dst=100029&amp;field=134" TargetMode="External"/><Relationship Id="rId1452" Type="http://schemas.openxmlformats.org/officeDocument/2006/relationships/hyperlink" Target="http://expert2/cons/cgi/online.cgi?req=doc&amp;base=LAW&amp;n=449446&amp;date=25.02.2025&amp;dst=100187&amp;field=134" TargetMode="External"/><Relationship Id="rId2503" Type="http://schemas.openxmlformats.org/officeDocument/2006/relationships/hyperlink" Target="http://expert2/cons/cgi/online.cgi?req=doc&amp;base=LAW&amp;n=210168&amp;date=25.02.2025&amp;dst=100106&amp;field=134" TargetMode="External"/><Relationship Id="rId1105" Type="http://schemas.openxmlformats.org/officeDocument/2006/relationships/hyperlink" Target="http://expert2/cons/cgi/online.cgi?req=doc&amp;base=LAW&amp;n=372675&amp;date=25.02.2025&amp;dst=100052&amp;field=134" TargetMode="External"/><Relationship Id="rId1312" Type="http://schemas.openxmlformats.org/officeDocument/2006/relationships/hyperlink" Target="http://expert2/cons/cgi/online.cgi?req=doc&amp;base=LAW&amp;n=483070&amp;date=25.02.2025&amp;dst=158&amp;field=134" TargetMode="External"/><Relationship Id="rId2710" Type="http://schemas.openxmlformats.org/officeDocument/2006/relationships/hyperlink" Target="http://expert2/cons/cgi/online.cgi?req=doc&amp;base=LAW&amp;n=170100&amp;date=25.02.2025&amp;dst=100023&amp;field=134" TargetMode="External"/><Relationship Id="rId198" Type="http://schemas.openxmlformats.org/officeDocument/2006/relationships/hyperlink" Target="http://expert2/cons/cgi/online.cgi?req=doc&amp;base=LAW&amp;n=372677&amp;date=25.02.2025&amp;dst=100012&amp;field=134" TargetMode="External"/><Relationship Id="rId2086" Type="http://schemas.openxmlformats.org/officeDocument/2006/relationships/hyperlink" Target="http://expert2/cons/cgi/online.cgi?req=doc&amp;base=LAW&amp;n=421037&amp;date=25.02.2025&amp;dst=100046&amp;field=134" TargetMode="External"/><Relationship Id="rId2293" Type="http://schemas.openxmlformats.org/officeDocument/2006/relationships/hyperlink" Target="http://expert2/cons/cgi/online.cgi?req=doc&amp;base=LAW&amp;n=495001&amp;date=25.02.2025&amp;dst=100636&amp;field=134" TargetMode="External"/><Relationship Id="rId3137" Type="http://schemas.openxmlformats.org/officeDocument/2006/relationships/hyperlink" Target="http://expert2/cons/cgi/online.cgi?req=doc&amp;base=LAW&amp;n=286726&amp;date=25.02.2025&amp;dst=100137&amp;field=134" TargetMode="External"/><Relationship Id="rId265" Type="http://schemas.openxmlformats.org/officeDocument/2006/relationships/hyperlink" Target="http://expert2/cons/cgi/online.cgi?req=doc&amp;base=LAW&amp;n=286692&amp;date=25.02.2025&amp;dst=100060&amp;field=134" TargetMode="External"/><Relationship Id="rId472" Type="http://schemas.openxmlformats.org/officeDocument/2006/relationships/hyperlink" Target="http://expert2/cons/cgi/online.cgi?req=doc&amp;base=LAW&amp;n=327790&amp;date=25.02.2025&amp;dst=100035&amp;field=134" TargetMode="External"/><Relationship Id="rId2153" Type="http://schemas.openxmlformats.org/officeDocument/2006/relationships/hyperlink" Target="http://expert2/cons/cgi/online.cgi?req=doc&amp;base=LAW&amp;n=482484&amp;date=25.02.2025&amp;dst=100940&amp;field=134" TargetMode="External"/><Relationship Id="rId2360" Type="http://schemas.openxmlformats.org/officeDocument/2006/relationships/hyperlink" Target="http://expert2/cons/cgi/online.cgi?req=doc&amp;base=LAW&amp;n=436172&amp;date=25.02.2025&amp;dst=100060&amp;field=134" TargetMode="External"/><Relationship Id="rId3204" Type="http://schemas.openxmlformats.org/officeDocument/2006/relationships/hyperlink" Target="http://expert2/cons/cgi/online.cgi?req=doc&amp;base=LAW&amp;n=465416&amp;date=25.02.2025&amp;dst=100065&amp;field=134" TargetMode="External"/><Relationship Id="rId125" Type="http://schemas.openxmlformats.org/officeDocument/2006/relationships/hyperlink" Target="http://expert2/cons/cgi/online.cgi?req=doc&amp;base=LAW&amp;n=494628&amp;date=25.02.2025&amp;dst=100009&amp;field=134" TargetMode="External"/><Relationship Id="rId332" Type="http://schemas.openxmlformats.org/officeDocument/2006/relationships/hyperlink" Target="http://expert2/cons/cgi/online.cgi?req=doc&amp;base=LAW&amp;n=471425&amp;date=25.02.2025&amp;dst=100016&amp;field=134" TargetMode="External"/><Relationship Id="rId2013" Type="http://schemas.openxmlformats.org/officeDocument/2006/relationships/hyperlink" Target="http://expert2/cons/cgi/online.cgi?req=doc&amp;base=LAW&amp;n=494628&amp;date=25.02.2025&amp;dst=100208&amp;field=134" TargetMode="External"/><Relationship Id="rId2220" Type="http://schemas.openxmlformats.org/officeDocument/2006/relationships/hyperlink" Target="http://expert2/cons/cgi/online.cgi?req=doc&amp;base=LAW&amp;n=494419&amp;date=25.02.2025&amp;dst=100039&amp;field=134" TargetMode="External"/><Relationship Id="rId1779" Type="http://schemas.openxmlformats.org/officeDocument/2006/relationships/hyperlink" Target="http://expert2/cons/cgi/online.cgi?req=doc&amp;base=LAW&amp;n=494628&amp;date=25.02.2025&amp;dst=100154&amp;field=134" TargetMode="External"/><Relationship Id="rId1986" Type="http://schemas.openxmlformats.org/officeDocument/2006/relationships/hyperlink" Target="http://expert2/cons/cgi/online.cgi?req=doc&amp;base=LAW&amp;n=421138&amp;date=25.02.2025&amp;dst=100079&amp;field=134" TargetMode="External"/><Relationship Id="rId1639" Type="http://schemas.openxmlformats.org/officeDocument/2006/relationships/hyperlink" Target="http://expert2/cons/cgi/online.cgi?req=doc&amp;base=LAW&amp;n=443064&amp;date=25.02.2025&amp;dst=51&amp;field=134" TargetMode="External"/><Relationship Id="rId1846" Type="http://schemas.openxmlformats.org/officeDocument/2006/relationships/hyperlink" Target="http://expert2/cons/cgi/online.cgi?req=doc&amp;base=LAW&amp;n=482484&amp;date=25.02.2025&amp;dst=100899&amp;field=134" TargetMode="External"/><Relationship Id="rId3061" Type="http://schemas.openxmlformats.org/officeDocument/2006/relationships/hyperlink" Target="http://expert2/cons/cgi/online.cgi?req=doc&amp;base=LAW&amp;n=210168&amp;date=25.02.2025&amp;dst=100436&amp;field=134" TargetMode="External"/><Relationship Id="rId1706" Type="http://schemas.openxmlformats.org/officeDocument/2006/relationships/hyperlink" Target="http://expert2/cons/cgi/online.cgi?req=doc&amp;base=LAW&amp;n=201712&amp;date=25.02.2025&amp;dst=100197&amp;field=134" TargetMode="External"/><Relationship Id="rId1913" Type="http://schemas.openxmlformats.org/officeDocument/2006/relationships/hyperlink" Target="http://expert2/cons/cgi/online.cgi?req=doc&amp;base=LAW&amp;n=494628&amp;date=25.02.2025&amp;dst=100181&amp;field=134" TargetMode="External"/><Relationship Id="rId799" Type="http://schemas.openxmlformats.org/officeDocument/2006/relationships/hyperlink" Target="http://expert2/cons/cgi/online.cgi?req=doc&amp;base=LAW&amp;n=453995&amp;date=25.02.2025&amp;dst=100126&amp;field=134" TargetMode="External"/><Relationship Id="rId2687" Type="http://schemas.openxmlformats.org/officeDocument/2006/relationships/hyperlink" Target="http://expert2/cons/cgi/online.cgi?req=doc&amp;base=LAW&amp;n=170100&amp;date=25.02.2025&amp;dst=100020&amp;field=134" TargetMode="External"/><Relationship Id="rId2894" Type="http://schemas.openxmlformats.org/officeDocument/2006/relationships/hyperlink" Target="http://expert2/cons/cgi/online.cgi?req=doc&amp;base=LAW&amp;n=482714&amp;date=25.02.2025&amp;dst=100099&amp;field=134" TargetMode="External"/><Relationship Id="rId659" Type="http://schemas.openxmlformats.org/officeDocument/2006/relationships/hyperlink" Target="http://expert2/cons/cgi/online.cgi?req=doc&amp;base=LAW&amp;n=220989&amp;date=25.02.2025&amp;dst=100101&amp;field=134" TargetMode="External"/><Relationship Id="rId866" Type="http://schemas.openxmlformats.org/officeDocument/2006/relationships/hyperlink" Target="http://expert2/cons/cgi/online.cgi?req=doc&amp;base=LAW&amp;n=449598&amp;date=25.02.2025&amp;dst=100116&amp;field=134" TargetMode="External"/><Relationship Id="rId1289" Type="http://schemas.openxmlformats.org/officeDocument/2006/relationships/hyperlink" Target="http://expert2/cons/cgi/online.cgi?req=doc&amp;base=LAW&amp;n=481298&amp;date=25.02.2025&amp;dst=4702&amp;field=134" TargetMode="External"/><Relationship Id="rId1496" Type="http://schemas.openxmlformats.org/officeDocument/2006/relationships/hyperlink" Target="http://expert2/cons/cgi/online.cgi?req=doc&amp;base=LAW&amp;n=483349&amp;date=25.02.2025&amp;dst=100343&amp;field=134" TargetMode="External"/><Relationship Id="rId2547" Type="http://schemas.openxmlformats.org/officeDocument/2006/relationships/hyperlink" Target="http://expert2/cons/cgi/online.cgi?req=doc&amp;base=LAW&amp;n=405383&amp;date=25.02.2025&amp;dst=100051&amp;field=134" TargetMode="External"/><Relationship Id="rId519" Type="http://schemas.openxmlformats.org/officeDocument/2006/relationships/hyperlink" Target="http://expert2/cons/cgi/online.cgi?req=doc&amp;base=LAW&amp;n=494628&amp;date=25.02.2025&amp;dst=100026&amp;field=134" TargetMode="External"/><Relationship Id="rId1149" Type="http://schemas.openxmlformats.org/officeDocument/2006/relationships/hyperlink" Target="http://expert2/cons/cgi/online.cgi?req=doc&amp;base=LAW&amp;n=421124&amp;date=25.02.2025&amp;dst=100093&amp;field=134" TargetMode="External"/><Relationship Id="rId1356" Type="http://schemas.openxmlformats.org/officeDocument/2006/relationships/hyperlink" Target="http://expert2/cons/cgi/online.cgi?req=doc&amp;base=LAW&amp;n=449446&amp;date=25.02.2025&amp;dst=100177&amp;field=134" TargetMode="External"/><Relationship Id="rId2754" Type="http://schemas.openxmlformats.org/officeDocument/2006/relationships/hyperlink" Target="http://expert2/cons/cgi/online.cgi?req=doc&amp;base=LAW&amp;n=327790&amp;date=25.02.2025&amp;dst=100092&amp;field=134" TargetMode="External"/><Relationship Id="rId2961" Type="http://schemas.openxmlformats.org/officeDocument/2006/relationships/hyperlink" Target="http://expert2/cons/cgi/online.cgi?req=doc&amp;base=LAW&amp;n=315362&amp;date=25.02.2025&amp;dst=100085&amp;field=134" TargetMode="External"/><Relationship Id="rId726" Type="http://schemas.openxmlformats.org/officeDocument/2006/relationships/hyperlink" Target="http://expert2/cons/cgi/online.cgi?req=doc&amp;base=LAW&amp;n=220989&amp;date=25.02.2025&amp;dst=100140&amp;field=134" TargetMode="External"/><Relationship Id="rId933" Type="http://schemas.openxmlformats.org/officeDocument/2006/relationships/hyperlink" Target="http://expert2/cons/cgi/online.cgi?req=doc&amp;base=LAW&amp;n=172862&amp;date=25.02.2025&amp;dst=100023&amp;field=134" TargetMode="External"/><Relationship Id="rId1009" Type="http://schemas.openxmlformats.org/officeDocument/2006/relationships/hyperlink" Target="http://expert2/cons/cgi/online.cgi?req=doc&amp;base=LAW&amp;n=463216&amp;date=25.02.2025" TargetMode="External"/><Relationship Id="rId1563" Type="http://schemas.openxmlformats.org/officeDocument/2006/relationships/hyperlink" Target="http://expert2/cons/cgi/online.cgi?req=doc&amp;base=LAW&amp;n=482508&amp;date=25.02.2025&amp;dst=100011&amp;field=134" TargetMode="External"/><Relationship Id="rId1770" Type="http://schemas.openxmlformats.org/officeDocument/2006/relationships/hyperlink" Target="http://expert2/cons/cgi/online.cgi?req=doc&amp;base=LAW&amp;n=451660&amp;date=25.02.2025&amp;dst=100020&amp;field=134" TargetMode="External"/><Relationship Id="rId2407" Type="http://schemas.openxmlformats.org/officeDocument/2006/relationships/hyperlink" Target="http://expert2/cons/cgi/online.cgi?req=doc&amp;base=LAW&amp;n=494419&amp;date=25.02.2025&amp;dst=100053&amp;field=134" TargetMode="External"/><Relationship Id="rId2614" Type="http://schemas.openxmlformats.org/officeDocument/2006/relationships/hyperlink" Target="http://expert2/cons/cgi/online.cgi?req=doc&amp;base=LAW&amp;n=421138&amp;date=25.02.2025&amp;dst=100251&amp;field=134" TargetMode="External"/><Relationship Id="rId2821" Type="http://schemas.openxmlformats.org/officeDocument/2006/relationships/hyperlink" Target="http://expert2/cons/cgi/online.cgi?req=doc&amp;base=LAW&amp;n=482484&amp;date=25.02.2025&amp;dst=100976&amp;field=134" TargetMode="External"/><Relationship Id="rId62" Type="http://schemas.openxmlformats.org/officeDocument/2006/relationships/hyperlink" Target="http://expert2/cons/cgi/online.cgi?req=doc&amp;base=LAW&amp;n=201782&amp;date=25.02.2025&amp;dst=100011&amp;field=134" TargetMode="External"/><Relationship Id="rId1216" Type="http://schemas.openxmlformats.org/officeDocument/2006/relationships/hyperlink" Target="http://expert2/cons/cgi/online.cgi?req=doc&amp;base=LAW&amp;n=330846&amp;date=25.02.2025&amp;dst=100053&amp;field=134" TargetMode="External"/><Relationship Id="rId1423" Type="http://schemas.openxmlformats.org/officeDocument/2006/relationships/hyperlink" Target="http://expert2/cons/cgi/online.cgi?req=doc&amp;base=LAW&amp;n=341747&amp;date=25.02.2025&amp;dst=100019&amp;field=134" TargetMode="External"/><Relationship Id="rId1630" Type="http://schemas.openxmlformats.org/officeDocument/2006/relationships/hyperlink" Target="http://expert2/cons/cgi/online.cgi?req=doc&amp;base=LAW&amp;n=482508&amp;date=25.02.2025&amp;dst=100020&amp;field=134" TargetMode="External"/><Relationship Id="rId2197" Type="http://schemas.openxmlformats.org/officeDocument/2006/relationships/hyperlink" Target="http://expert2/cons/cgi/online.cgi?req=doc&amp;base=LAW&amp;n=201712&amp;date=25.02.2025&amp;dst=100206&amp;field=134" TargetMode="External"/><Relationship Id="rId3248" Type="http://schemas.openxmlformats.org/officeDocument/2006/relationships/hyperlink" Target="http://expert2/cons/cgi/online.cgi?req=doc&amp;base=LAW&amp;n=372677&amp;date=25.02.2025&amp;dst=100083&amp;field=134" TargetMode="External"/><Relationship Id="rId169" Type="http://schemas.openxmlformats.org/officeDocument/2006/relationships/hyperlink" Target="http://expert2/cons/cgi/online.cgi?req=doc&amp;base=LAW&amp;n=465594&amp;date=25.02.2025&amp;dst=100009&amp;field=134" TargetMode="External"/><Relationship Id="rId376" Type="http://schemas.openxmlformats.org/officeDocument/2006/relationships/hyperlink" Target="http://expert2/cons/cgi/online.cgi?req=doc&amp;base=LAW&amp;n=297614&amp;date=25.02.2025" TargetMode="External"/><Relationship Id="rId583" Type="http://schemas.openxmlformats.org/officeDocument/2006/relationships/hyperlink" Target="http://expert2/cons/cgi/online.cgi?req=doc&amp;base=LAW&amp;n=220989&amp;date=25.02.2025&amp;dst=100035&amp;field=134" TargetMode="External"/><Relationship Id="rId790" Type="http://schemas.openxmlformats.org/officeDocument/2006/relationships/hyperlink" Target="http://expert2/cons/cgi/online.cgi?req=doc&amp;base=LAW&amp;n=453995&amp;date=25.02.2025&amp;dst=100187&amp;field=134" TargetMode="External"/><Relationship Id="rId2057" Type="http://schemas.openxmlformats.org/officeDocument/2006/relationships/hyperlink" Target="http://expert2/cons/cgi/online.cgi?req=doc&amp;base=LAW&amp;n=330704&amp;date=25.02.2025&amp;dst=100114&amp;field=134" TargetMode="External"/><Relationship Id="rId2264" Type="http://schemas.openxmlformats.org/officeDocument/2006/relationships/hyperlink" Target="http://expert2/cons/cgi/online.cgi?req=doc&amp;base=LAW&amp;n=173386&amp;date=25.02.2025&amp;dst=100180&amp;field=134" TargetMode="External"/><Relationship Id="rId2471" Type="http://schemas.openxmlformats.org/officeDocument/2006/relationships/hyperlink" Target="http://expert2/cons/cgi/online.cgi?req=doc&amp;base=LAW&amp;n=421138&amp;date=25.02.2025&amp;dst=100186&amp;field=134" TargetMode="External"/><Relationship Id="rId3108" Type="http://schemas.openxmlformats.org/officeDocument/2006/relationships/hyperlink" Target="http://expert2/cons/cgi/online.cgi?req=doc&amp;base=LAW&amp;n=287031&amp;date=25.02.2025&amp;dst=100088&amp;field=134" TargetMode="External"/><Relationship Id="rId236" Type="http://schemas.openxmlformats.org/officeDocument/2006/relationships/hyperlink" Target="http://expert2/cons/cgi/online.cgi?req=doc&amp;base=LAW&amp;n=420989&amp;date=25.02.2025&amp;dst=100475&amp;field=134" TargetMode="External"/><Relationship Id="rId443" Type="http://schemas.openxmlformats.org/officeDocument/2006/relationships/hyperlink" Target="http://expert2/cons/cgi/online.cgi?req=doc&amp;base=LAW&amp;n=482484&amp;date=25.02.2025&amp;dst=100820&amp;field=134" TargetMode="External"/><Relationship Id="rId650" Type="http://schemas.openxmlformats.org/officeDocument/2006/relationships/hyperlink" Target="http://expert2/cons/cgi/online.cgi?req=doc&amp;base=LAW&amp;n=466154&amp;date=25.02.2025" TargetMode="External"/><Relationship Id="rId1073" Type="http://schemas.openxmlformats.org/officeDocument/2006/relationships/hyperlink" Target="http://expert2/cons/cgi/online.cgi?req=doc&amp;base=LAW&amp;n=358779&amp;date=25.02.2025&amp;dst=100093&amp;field=134" TargetMode="External"/><Relationship Id="rId1280" Type="http://schemas.openxmlformats.org/officeDocument/2006/relationships/hyperlink" Target="http://expert2/cons/cgi/online.cgi?req=doc&amp;base=LAW&amp;n=494367&amp;date=25.02.2025&amp;dst=100027&amp;field=134" TargetMode="External"/><Relationship Id="rId2124" Type="http://schemas.openxmlformats.org/officeDocument/2006/relationships/hyperlink" Target="http://expert2/cons/cgi/online.cgi?req=doc&amp;base=LAW&amp;n=494628&amp;date=25.02.2025&amp;dst=100239&amp;field=134" TargetMode="External"/><Relationship Id="rId2331" Type="http://schemas.openxmlformats.org/officeDocument/2006/relationships/hyperlink" Target="http://expert2/cons/cgi/online.cgi?req=doc&amp;base=LAW&amp;n=116984&amp;date=25.02.2025&amp;dst=100046&amp;field=134" TargetMode="External"/><Relationship Id="rId303" Type="http://schemas.openxmlformats.org/officeDocument/2006/relationships/hyperlink" Target="http://expert2/cons/cgi/online.cgi?req=doc&amp;base=LAW&amp;n=483234&amp;date=25.02.2025" TargetMode="External"/><Relationship Id="rId1140" Type="http://schemas.openxmlformats.org/officeDocument/2006/relationships/hyperlink" Target="http://expert2/cons/cgi/online.cgi?req=doc&amp;base=LAW&amp;n=330846&amp;date=25.02.2025&amp;dst=100048&amp;field=134" TargetMode="External"/><Relationship Id="rId510" Type="http://schemas.openxmlformats.org/officeDocument/2006/relationships/hyperlink" Target="http://expert2/cons/cgi/online.cgi?req=doc&amp;base=LAW&amp;n=449446&amp;date=25.02.2025&amp;dst=100027&amp;field=134" TargetMode="External"/><Relationship Id="rId1000" Type="http://schemas.openxmlformats.org/officeDocument/2006/relationships/hyperlink" Target="http://expert2/cons/cgi/online.cgi?req=doc&amp;base=LAW&amp;n=465594&amp;date=25.02.2025&amp;dst=100038&amp;field=134" TargetMode="External"/><Relationship Id="rId1957" Type="http://schemas.openxmlformats.org/officeDocument/2006/relationships/hyperlink" Target="http://expert2/cons/cgi/online.cgi?req=doc&amp;base=LAW&amp;n=219447&amp;date=25.02.2025&amp;dst=100005&amp;field=134" TargetMode="External"/><Relationship Id="rId1817" Type="http://schemas.openxmlformats.org/officeDocument/2006/relationships/hyperlink" Target="http://expert2/cons/cgi/online.cgi?req=doc&amp;base=LAW&amp;n=418187&amp;date=25.02.2025&amp;dst=100013&amp;field=134" TargetMode="External"/><Relationship Id="rId3172" Type="http://schemas.openxmlformats.org/officeDocument/2006/relationships/hyperlink" Target="http://expert2/cons/cgi/online.cgi?req=doc&amp;base=LAW&amp;n=489359&amp;date=25.02.2025&amp;dst=100086&amp;field=134" TargetMode="External"/><Relationship Id="rId3032" Type="http://schemas.openxmlformats.org/officeDocument/2006/relationships/hyperlink" Target="http://expert2/cons/cgi/online.cgi?req=doc&amp;base=LAW&amp;n=476610&amp;date=25.02.2025&amp;dst=100012&amp;field=134" TargetMode="External"/><Relationship Id="rId160" Type="http://schemas.openxmlformats.org/officeDocument/2006/relationships/hyperlink" Target="http://expert2/cons/cgi/online.cgi?req=doc&amp;base=LAW&amp;n=430575&amp;date=25.02.2025&amp;dst=100049&amp;field=134" TargetMode="External"/><Relationship Id="rId2798" Type="http://schemas.openxmlformats.org/officeDocument/2006/relationships/hyperlink" Target="http://expert2/cons/cgi/online.cgi?req=doc&amp;base=LAW&amp;n=449446&amp;date=25.02.2025&amp;dst=100204&amp;field=134" TargetMode="External"/><Relationship Id="rId977" Type="http://schemas.openxmlformats.org/officeDocument/2006/relationships/hyperlink" Target="http://expert2/cons/cgi/online.cgi?req=doc&amp;base=LAW&amp;n=449446&amp;date=25.02.2025&amp;dst=100130&amp;field=134" TargetMode="External"/><Relationship Id="rId2658" Type="http://schemas.openxmlformats.org/officeDocument/2006/relationships/hyperlink" Target="http://expert2/cons/cgi/online.cgi?req=doc&amp;base=LAW&amp;n=210168&amp;date=25.02.2025&amp;dst=100396&amp;field=134" TargetMode="External"/><Relationship Id="rId2865" Type="http://schemas.openxmlformats.org/officeDocument/2006/relationships/hyperlink" Target="http://expert2/cons/cgi/online.cgi?req=doc&amp;base=LAW&amp;n=421138&amp;date=25.02.2025&amp;dst=100351&amp;field=134" TargetMode="External"/><Relationship Id="rId837" Type="http://schemas.openxmlformats.org/officeDocument/2006/relationships/hyperlink" Target="http://expert2/cons/cgi/online.cgi?req=doc&amp;base=LAW&amp;n=479089&amp;date=25.02.2025&amp;dst=100654&amp;field=134" TargetMode="External"/><Relationship Id="rId1467" Type="http://schemas.openxmlformats.org/officeDocument/2006/relationships/hyperlink" Target="http://expert2/cons/cgi/online.cgi?req=doc&amp;base=LAW&amp;n=221394&amp;date=25.02.2025&amp;dst=101149&amp;field=134" TargetMode="External"/><Relationship Id="rId1674" Type="http://schemas.openxmlformats.org/officeDocument/2006/relationships/hyperlink" Target="http://expert2/cons/cgi/online.cgi?req=doc&amp;base=LAW&amp;n=173194&amp;date=25.02.2025&amp;dst=100009&amp;field=134" TargetMode="External"/><Relationship Id="rId1881" Type="http://schemas.openxmlformats.org/officeDocument/2006/relationships/hyperlink" Target="http://expert2/cons/cgi/online.cgi?req=doc&amp;base=LAW&amp;n=388987&amp;date=25.02.2025&amp;dst=100083&amp;field=134" TargetMode="External"/><Relationship Id="rId2518" Type="http://schemas.openxmlformats.org/officeDocument/2006/relationships/hyperlink" Target="http://expert2/cons/cgi/online.cgi?req=doc&amp;base=LAW&amp;n=434583&amp;date=25.02.2025&amp;dst=100076&amp;field=134" TargetMode="External"/><Relationship Id="rId2725" Type="http://schemas.openxmlformats.org/officeDocument/2006/relationships/hyperlink" Target="http://expert2/cons/cgi/online.cgi?req=doc&amp;base=LAW&amp;n=388766&amp;date=25.02.2025&amp;dst=100010&amp;field=134" TargetMode="External"/><Relationship Id="rId2932" Type="http://schemas.openxmlformats.org/officeDocument/2006/relationships/hyperlink" Target="http://expert2/cons/cgi/online.cgi?req=doc&amp;base=LAW&amp;n=449446&amp;date=25.02.2025&amp;dst=100218&amp;field=134" TargetMode="External"/><Relationship Id="rId904" Type="http://schemas.openxmlformats.org/officeDocument/2006/relationships/hyperlink" Target="http://expert2/cons/cgi/online.cgi?req=doc&amp;base=LAW&amp;n=471087&amp;date=25.02.2025&amp;dst=100231&amp;field=134" TargetMode="External"/><Relationship Id="rId1327" Type="http://schemas.openxmlformats.org/officeDocument/2006/relationships/hyperlink" Target="http://expert2/cons/cgi/online.cgi?req=doc&amp;base=LAW&amp;n=330846&amp;date=25.02.2025&amp;dst=100157&amp;field=134" TargetMode="External"/><Relationship Id="rId1534" Type="http://schemas.openxmlformats.org/officeDocument/2006/relationships/hyperlink" Target="http://expert2/cons/cgi/online.cgi?req=doc&amp;base=LAW&amp;n=210168&amp;date=25.02.2025&amp;dst=100034&amp;field=134" TargetMode="External"/><Relationship Id="rId1741" Type="http://schemas.openxmlformats.org/officeDocument/2006/relationships/hyperlink" Target="http://expert2/cons/cgi/online.cgi?req=doc&amp;base=LAW&amp;n=494628&amp;date=25.02.2025&amp;dst=100149&amp;field=134" TargetMode="External"/><Relationship Id="rId33" Type="http://schemas.openxmlformats.org/officeDocument/2006/relationships/hyperlink" Target="http://expert2/cons/cgi/online.cgi?req=doc&amp;base=LAW&amp;n=107278&amp;date=25.02.2025&amp;dst=100006&amp;field=134" TargetMode="External"/><Relationship Id="rId1601" Type="http://schemas.openxmlformats.org/officeDocument/2006/relationships/hyperlink" Target="http://expert2/cons/cgi/online.cgi?req=doc&amp;base=LAW&amp;n=471095&amp;date=25.02.2025&amp;dst=100005&amp;field=134" TargetMode="External"/><Relationship Id="rId487" Type="http://schemas.openxmlformats.org/officeDocument/2006/relationships/hyperlink" Target="http://expert2/cons/cgi/online.cgi?req=doc&amp;base=LAW&amp;n=421138&amp;date=25.02.2025&amp;dst=100024&amp;field=134" TargetMode="External"/><Relationship Id="rId694" Type="http://schemas.openxmlformats.org/officeDocument/2006/relationships/hyperlink" Target="http://expert2/cons/cgi/online.cgi?req=doc&amp;base=LAW&amp;n=453995&amp;date=25.02.2025&amp;dst=100098&amp;field=134" TargetMode="External"/><Relationship Id="rId2168" Type="http://schemas.openxmlformats.org/officeDocument/2006/relationships/hyperlink" Target="http://expert2/cons/cgi/online.cgi?req=doc&amp;base=LAW&amp;n=421943&amp;date=25.02.2025&amp;dst=100040&amp;field=134" TargetMode="External"/><Relationship Id="rId2375" Type="http://schemas.openxmlformats.org/officeDocument/2006/relationships/hyperlink" Target="http://expert2/cons/cgi/online.cgi?req=doc&amp;base=LAW&amp;n=219447&amp;date=25.02.2025&amp;dst=100005&amp;field=134" TargetMode="External"/><Relationship Id="rId3219" Type="http://schemas.openxmlformats.org/officeDocument/2006/relationships/hyperlink" Target="http://expert2/cons/cgi/online.cgi?req=doc&amp;base=LAW&amp;n=482484&amp;date=25.02.2025&amp;dst=101011&amp;field=134" TargetMode="External"/><Relationship Id="rId347" Type="http://schemas.openxmlformats.org/officeDocument/2006/relationships/hyperlink" Target="http://expert2/cons/cgi/online.cgi?req=doc&amp;base=LAW&amp;n=172862&amp;date=25.02.2025&amp;dst=100016&amp;field=134" TargetMode="External"/><Relationship Id="rId1184" Type="http://schemas.openxmlformats.org/officeDocument/2006/relationships/hyperlink" Target="http://expert2/cons/cgi/online.cgi?req=doc&amp;base=LAW&amp;n=421138&amp;date=25.02.2025&amp;dst=100052&amp;field=134" TargetMode="External"/><Relationship Id="rId2028" Type="http://schemas.openxmlformats.org/officeDocument/2006/relationships/hyperlink" Target="http://expert2/cons/cgi/online.cgi?req=doc&amp;base=LAW&amp;n=434583&amp;date=25.02.2025&amp;dst=100060&amp;field=134" TargetMode="External"/><Relationship Id="rId2582" Type="http://schemas.openxmlformats.org/officeDocument/2006/relationships/hyperlink" Target="http://expert2/cons/cgi/online.cgi?req=doc&amp;base=LAW&amp;n=434583&amp;date=25.02.2025&amp;dst=100079&amp;field=134" TargetMode="External"/><Relationship Id="rId554" Type="http://schemas.openxmlformats.org/officeDocument/2006/relationships/hyperlink" Target="http://expert2/cons/cgi/online.cgi?req=doc&amp;base=LAW&amp;n=369219&amp;date=25.02.2025&amp;dst=100012&amp;field=134" TargetMode="External"/><Relationship Id="rId761" Type="http://schemas.openxmlformats.org/officeDocument/2006/relationships/hyperlink" Target="http://expert2/cons/cgi/online.cgi?req=doc&amp;base=LAW&amp;n=220989&amp;date=25.02.2025&amp;dst=100199&amp;field=134" TargetMode="External"/><Relationship Id="rId1391" Type="http://schemas.openxmlformats.org/officeDocument/2006/relationships/hyperlink" Target="http://expert2/cons/cgi/online.cgi?req=doc&amp;base=LAW&amp;n=494429&amp;date=25.02.2025&amp;dst=100033&amp;field=134" TargetMode="External"/><Relationship Id="rId2235" Type="http://schemas.openxmlformats.org/officeDocument/2006/relationships/hyperlink" Target="http://expert2/cons/cgi/online.cgi?req=doc&amp;base=LAW&amp;n=388795&amp;date=25.02.2025&amp;dst=100040&amp;field=134" TargetMode="External"/><Relationship Id="rId2442" Type="http://schemas.openxmlformats.org/officeDocument/2006/relationships/hyperlink" Target="http://expert2/cons/cgi/online.cgi?req=doc&amp;base=LAW&amp;n=482484&amp;date=25.02.2025&amp;dst=100965&amp;field=134" TargetMode="External"/><Relationship Id="rId207" Type="http://schemas.openxmlformats.org/officeDocument/2006/relationships/hyperlink" Target="http://expert2/cons/cgi/online.cgi?req=doc&amp;base=LAW&amp;n=116956&amp;date=25.02.2025&amp;dst=100013&amp;field=134" TargetMode="External"/><Relationship Id="rId414" Type="http://schemas.openxmlformats.org/officeDocument/2006/relationships/hyperlink" Target="http://expert2/cons/cgi/online.cgi?req=doc&amp;base=LAW&amp;n=327790&amp;date=25.02.2025&amp;dst=100022&amp;field=134" TargetMode="External"/><Relationship Id="rId621" Type="http://schemas.openxmlformats.org/officeDocument/2006/relationships/hyperlink" Target="http://expert2/cons/cgi/online.cgi?req=doc&amp;base=LAW&amp;n=220989&amp;date=25.02.2025&amp;dst=100081&amp;field=134" TargetMode="External"/><Relationship Id="rId1044" Type="http://schemas.openxmlformats.org/officeDocument/2006/relationships/hyperlink" Target="http://expert2/cons/cgi/online.cgi?req=doc&amp;base=LAW&amp;n=427528&amp;date=25.02.2025&amp;dst=100129&amp;field=134" TargetMode="External"/><Relationship Id="rId1251" Type="http://schemas.openxmlformats.org/officeDocument/2006/relationships/hyperlink" Target="http://expert2/cons/cgi/online.cgi?req=doc&amp;base=LAW&amp;n=494628&amp;date=25.02.2025&amp;dst=100049&amp;field=134" TargetMode="External"/><Relationship Id="rId2302" Type="http://schemas.openxmlformats.org/officeDocument/2006/relationships/hyperlink" Target="http://expert2/cons/cgi/online.cgi?req=doc&amp;base=LAW&amp;n=483070&amp;date=25.02.2025&amp;dst=158&amp;field=134" TargetMode="External"/><Relationship Id="rId1111" Type="http://schemas.openxmlformats.org/officeDocument/2006/relationships/hyperlink" Target="http://expert2/cons/cgi/online.cgi?req=doc&amp;base=LAW&amp;n=449446&amp;date=25.02.2025&amp;dst=100158&amp;field=134" TargetMode="External"/><Relationship Id="rId3076" Type="http://schemas.openxmlformats.org/officeDocument/2006/relationships/hyperlink" Target="http://expert2/cons/cgi/online.cgi?req=doc&amp;base=LAW&amp;n=492035&amp;date=25.02.2025&amp;dst=100575&amp;field=134" TargetMode="External"/><Relationship Id="rId1928" Type="http://schemas.openxmlformats.org/officeDocument/2006/relationships/hyperlink" Target="http://expert2/cons/cgi/online.cgi?req=doc&amp;base=LAW&amp;n=497804&amp;date=25.02.2025&amp;dst=100325&amp;field=134" TargetMode="External"/><Relationship Id="rId2092" Type="http://schemas.openxmlformats.org/officeDocument/2006/relationships/hyperlink" Target="http://expert2/cons/cgi/online.cgi?req=doc&amp;base=LAW&amp;n=481376&amp;date=25.02.2025&amp;dst=110&amp;field=134" TargetMode="External"/><Relationship Id="rId3143" Type="http://schemas.openxmlformats.org/officeDocument/2006/relationships/hyperlink" Target="http://expert2/cons/cgi/online.cgi?req=doc&amp;base=LAW&amp;n=482484&amp;date=25.02.2025&amp;dst=101000&amp;field=134" TargetMode="External"/><Relationship Id="rId271" Type="http://schemas.openxmlformats.org/officeDocument/2006/relationships/hyperlink" Target="http://expert2/cons/cgi/online.cgi?req=doc&amp;base=LAW&amp;n=220989&amp;date=25.02.2025&amp;dst=100016&amp;field=134" TargetMode="External"/><Relationship Id="rId3003" Type="http://schemas.openxmlformats.org/officeDocument/2006/relationships/hyperlink" Target="http://expert2/cons/cgi/online.cgi?req=doc&amp;base=LAW&amp;n=421138&amp;date=25.02.2025&amp;dst=100357&amp;field=134" TargetMode="External"/><Relationship Id="rId131" Type="http://schemas.openxmlformats.org/officeDocument/2006/relationships/hyperlink" Target="http://expert2/cons/cgi/online.cgi?req=doc&amp;base=LAW&amp;n=330701&amp;date=25.02.2025&amp;dst=100015&amp;field=134" TargetMode="External"/><Relationship Id="rId3210" Type="http://schemas.openxmlformats.org/officeDocument/2006/relationships/hyperlink" Target="http://expert2/cons/cgi/online.cgi?req=doc&amp;base=LAW&amp;n=449446&amp;date=25.02.2025&amp;dst=100231&amp;field=134" TargetMode="External"/><Relationship Id="rId2769" Type="http://schemas.openxmlformats.org/officeDocument/2006/relationships/hyperlink" Target="http://expert2/cons/cgi/online.cgi?req=doc&amp;base=LAW&amp;n=489359&amp;date=25.02.2025&amp;dst=100083&amp;field=134" TargetMode="External"/><Relationship Id="rId2976" Type="http://schemas.openxmlformats.org/officeDocument/2006/relationships/hyperlink" Target="http://expert2/cons/cgi/online.cgi?req=doc&amp;base=LAW&amp;n=208630&amp;date=25.02.2025" TargetMode="External"/><Relationship Id="rId948" Type="http://schemas.openxmlformats.org/officeDocument/2006/relationships/hyperlink" Target="http://expert2/cons/cgi/online.cgi?req=doc&amp;base=LAW&amp;n=220989&amp;date=25.02.2025&amp;dst=100299&amp;field=134" TargetMode="External"/><Relationship Id="rId1578" Type="http://schemas.openxmlformats.org/officeDocument/2006/relationships/hyperlink" Target="http://expert2/cons/cgi/online.cgi?req=doc&amp;base=LAW&amp;n=495435&amp;date=25.02.2025&amp;dst=100019&amp;field=134" TargetMode="External"/><Relationship Id="rId1785" Type="http://schemas.openxmlformats.org/officeDocument/2006/relationships/hyperlink" Target="http://expert2/cons/cgi/online.cgi?req=doc&amp;base=LAW&amp;n=173386&amp;date=25.02.2025&amp;dst=100096&amp;field=134" TargetMode="External"/><Relationship Id="rId1992" Type="http://schemas.openxmlformats.org/officeDocument/2006/relationships/hyperlink" Target="http://expert2/cons/cgi/online.cgi?req=doc&amp;base=LAW&amp;n=494628&amp;date=25.02.2025&amp;dst=100203&amp;field=134" TargetMode="External"/><Relationship Id="rId2629" Type="http://schemas.openxmlformats.org/officeDocument/2006/relationships/hyperlink" Target="http://expert2/cons/cgi/online.cgi?req=doc&amp;base=LAW&amp;n=482508&amp;date=25.02.2025&amp;dst=100039&amp;field=134" TargetMode="External"/><Relationship Id="rId2836" Type="http://schemas.openxmlformats.org/officeDocument/2006/relationships/hyperlink" Target="http://expert2/cons/cgi/online.cgi?req=doc&amp;base=LAW&amp;n=494628&amp;date=25.02.2025&amp;dst=100302&amp;field=134" TargetMode="External"/><Relationship Id="rId77" Type="http://schemas.openxmlformats.org/officeDocument/2006/relationships/hyperlink" Target="http://expert2/cons/cgi/online.cgi?req=doc&amp;base=LAW&amp;n=170100&amp;date=25.02.2025&amp;dst=100009&amp;field=134" TargetMode="External"/><Relationship Id="rId808" Type="http://schemas.openxmlformats.org/officeDocument/2006/relationships/hyperlink" Target="http://expert2/cons/cgi/online.cgi?req=doc&amp;base=LAW&amp;n=449598&amp;date=25.02.2025&amp;dst=100097&amp;field=134" TargetMode="External"/><Relationship Id="rId1438" Type="http://schemas.openxmlformats.org/officeDocument/2006/relationships/hyperlink" Target="http://expert2/cons/cgi/online.cgi?req=doc&amp;base=LAW&amp;n=327790&amp;date=25.02.2025&amp;dst=100071&amp;field=134" TargetMode="External"/><Relationship Id="rId1645" Type="http://schemas.openxmlformats.org/officeDocument/2006/relationships/hyperlink" Target="http://expert2/cons/cgi/online.cgi?req=doc&amp;base=LAW&amp;n=479919&amp;date=25.02.2025&amp;dst=55&amp;field=134" TargetMode="External"/><Relationship Id="rId1852" Type="http://schemas.openxmlformats.org/officeDocument/2006/relationships/hyperlink" Target="http://expert2/cons/cgi/online.cgi?req=doc&amp;base=LAW&amp;n=421037&amp;date=25.02.2025&amp;dst=100011&amp;field=134" TargetMode="External"/><Relationship Id="rId2903" Type="http://schemas.openxmlformats.org/officeDocument/2006/relationships/hyperlink" Target="http://expert2/cons/cgi/online.cgi?req=doc&amp;base=LAW&amp;n=494628&amp;date=25.02.2025&amp;dst=100340&amp;field=134" TargetMode="External"/><Relationship Id="rId1505" Type="http://schemas.openxmlformats.org/officeDocument/2006/relationships/hyperlink" Target="http://expert2/cons/cgi/online.cgi?req=doc&amp;base=LAW&amp;n=434583&amp;date=25.02.2025&amp;dst=100048&amp;field=134" TargetMode="External"/><Relationship Id="rId1712" Type="http://schemas.openxmlformats.org/officeDocument/2006/relationships/hyperlink" Target="http://expert2/cons/cgi/online.cgi?req=doc&amp;base=LAW&amp;n=420989&amp;date=25.02.2025&amp;dst=100489&amp;field=134" TargetMode="External"/><Relationship Id="rId598" Type="http://schemas.openxmlformats.org/officeDocument/2006/relationships/hyperlink" Target="http://expert2/cons/cgi/online.cgi?req=doc&amp;base=LAW&amp;n=487114&amp;date=25.02.2025&amp;dst=100010&amp;field=134" TargetMode="External"/><Relationship Id="rId2279" Type="http://schemas.openxmlformats.org/officeDocument/2006/relationships/hyperlink" Target="http://expert2/cons/cgi/online.cgi?req=doc&amp;base=LAW&amp;n=422102&amp;date=25.02.2025&amp;dst=100118&amp;field=134" TargetMode="External"/><Relationship Id="rId2486" Type="http://schemas.openxmlformats.org/officeDocument/2006/relationships/hyperlink" Target="http://expert2/cons/cgi/online.cgi?req=doc&amp;base=LAW&amp;n=210168&amp;date=25.02.2025&amp;dst=100092&amp;field=134" TargetMode="External"/><Relationship Id="rId2693" Type="http://schemas.openxmlformats.org/officeDocument/2006/relationships/hyperlink" Target="http://expert2/cons/cgi/online.cgi?req=doc&amp;base=LAW&amp;n=211081&amp;date=25.02.2025&amp;dst=100102&amp;field=134" TargetMode="External"/><Relationship Id="rId458" Type="http://schemas.openxmlformats.org/officeDocument/2006/relationships/hyperlink" Target="http://expert2/cons/cgi/online.cgi?req=doc&amp;base=LAW&amp;n=201712&amp;date=25.02.2025&amp;dst=100027&amp;field=134" TargetMode="External"/><Relationship Id="rId665" Type="http://schemas.openxmlformats.org/officeDocument/2006/relationships/hyperlink" Target="http://expert2/cons/cgi/online.cgi?req=doc&amp;base=LAW&amp;n=453995&amp;date=25.02.2025&amp;dst=100082&amp;field=134" TargetMode="External"/><Relationship Id="rId872" Type="http://schemas.openxmlformats.org/officeDocument/2006/relationships/hyperlink" Target="http://expert2/cons/cgi/online.cgi?req=doc&amp;base=LAW&amp;n=465594&amp;date=25.02.2025&amp;dst=100031&amp;field=134" TargetMode="External"/><Relationship Id="rId1088" Type="http://schemas.openxmlformats.org/officeDocument/2006/relationships/hyperlink" Target="http://expert2/cons/cgi/online.cgi?req=doc&amp;base=LAW&amp;n=494367&amp;date=25.02.2025&amp;dst=100017&amp;field=134" TargetMode="External"/><Relationship Id="rId1295" Type="http://schemas.openxmlformats.org/officeDocument/2006/relationships/hyperlink" Target="http://expert2/cons/cgi/online.cgi?req=doc&amp;base=LAW&amp;n=483116&amp;date=25.02.2025" TargetMode="External"/><Relationship Id="rId2139" Type="http://schemas.openxmlformats.org/officeDocument/2006/relationships/hyperlink" Target="http://expert2/cons/cgi/online.cgi?req=doc&amp;base=LAW&amp;n=482484&amp;date=25.02.2025&amp;dst=100931&amp;field=134" TargetMode="External"/><Relationship Id="rId2346" Type="http://schemas.openxmlformats.org/officeDocument/2006/relationships/hyperlink" Target="http://expert2/cons/cgi/online.cgi?req=doc&amp;base=LAW&amp;n=461022&amp;date=25.02.2025&amp;dst=100014&amp;field=134" TargetMode="External"/><Relationship Id="rId2553" Type="http://schemas.openxmlformats.org/officeDocument/2006/relationships/hyperlink" Target="http://expert2/cons/cgi/online.cgi?req=doc&amp;base=LAW&amp;n=421138&amp;date=25.02.2025&amp;dst=100226&amp;field=134" TargetMode="External"/><Relationship Id="rId2760" Type="http://schemas.openxmlformats.org/officeDocument/2006/relationships/hyperlink" Target="http://expert2/cons/cgi/online.cgi?req=doc&amp;base=LAW&amp;n=201617&amp;date=25.02.2025&amp;dst=100304&amp;field=134" TargetMode="External"/><Relationship Id="rId318" Type="http://schemas.openxmlformats.org/officeDocument/2006/relationships/hyperlink" Target="http://expert2/cons/cgi/online.cgi?req=doc&amp;base=LAW&amp;n=330846&amp;date=25.02.2025&amp;dst=100023&amp;field=134" TargetMode="External"/><Relationship Id="rId525" Type="http://schemas.openxmlformats.org/officeDocument/2006/relationships/hyperlink" Target="http://expert2/cons/cgi/online.cgi?req=doc&amp;base=LAW&amp;n=449446&amp;date=25.02.2025&amp;dst=100034&amp;field=134" TargetMode="External"/><Relationship Id="rId732" Type="http://schemas.openxmlformats.org/officeDocument/2006/relationships/hyperlink" Target="http://expert2/cons/cgi/online.cgi?req=doc&amp;base=LAW&amp;n=220989&amp;date=25.02.2025&amp;dst=100147&amp;field=134" TargetMode="External"/><Relationship Id="rId1155" Type="http://schemas.openxmlformats.org/officeDocument/2006/relationships/hyperlink" Target="http://expert2/cons/cgi/online.cgi?req=doc&amp;base=LAW&amp;n=421138&amp;date=25.02.2025&amp;dst=100045&amp;field=134" TargetMode="External"/><Relationship Id="rId1362" Type="http://schemas.openxmlformats.org/officeDocument/2006/relationships/hyperlink" Target="http://expert2/cons/cgi/online.cgi?req=doc&amp;base=LAW&amp;n=372677&amp;date=25.02.2025&amp;dst=100069&amp;field=134" TargetMode="External"/><Relationship Id="rId2206" Type="http://schemas.openxmlformats.org/officeDocument/2006/relationships/hyperlink" Target="http://expert2/cons/cgi/online.cgi?req=doc&amp;base=LAW&amp;n=330846&amp;date=25.02.2025&amp;dst=100360&amp;field=134" TargetMode="External"/><Relationship Id="rId2413" Type="http://schemas.openxmlformats.org/officeDocument/2006/relationships/hyperlink" Target="http://expert2/cons/cgi/online.cgi?req=doc&amp;base=LAW&amp;n=405935&amp;date=25.02.2025&amp;dst=100231&amp;field=134" TargetMode="External"/><Relationship Id="rId2620" Type="http://schemas.openxmlformats.org/officeDocument/2006/relationships/hyperlink" Target="http://expert2/cons/cgi/online.cgi?req=doc&amp;base=LAW&amp;n=421138&amp;date=25.02.2025&amp;dst=100257&amp;field=134" TargetMode="External"/><Relationship Id="rId1015" Type="http://schemas.openxmlformats.org/officeDocument/2006/relationships/hyperlink" Target="http://expert2/cons/cgi/online.cgi?req=doc&amp;base=LAW&amp;n=358779&amp;date=25.02.2025&amp;dst=100087&amp;field=134" TargetMode="External"/><Relationship Id="rId1222" Type="http://schemas.openxmlformats.org/officeDocument/2006/relationships/hyperlink" Target="http://expert2/cons/cgi/online.cgi?req=doc&amp;base=LAW&amp;n=341747&amp;date=25.02.2025&amp;dst=100013&amp;field=134" TargetMode="External"/><Relationship Id="rId3187" Type="http://schemas.openxmlformats.org/officeDocument/2006/relationships/hyperlink" Target="http://expert2/cons/cgi/online.cgi?req=doc&amp;base=LAW&amp;n=483070&amp;date=25.02.2025&amp;dst=208&amp;field=134" TargetMode="External"/><Relationship Id="rId3047" Type="http://schemas.openxmlformats.org/officeDocument/2006/relationships/hyperlink" Target="http://expert2/cons/cgi/online.cgi?req=doc&amp;base=LAW&amp;n=210168&amp;date=25.02.2025&amp;dst=100428&amp;field=134" TargetMode="External"/><Relationship Id="rId175" Type="http://schemas.openxmlformats.org/officeDocument/2006/relationships/hyperlink" Target="http://expert2/cons/cgi/online.cgi?req=doc&amp;base=LAW&amp;n=464794&amp;date=25.02.2025&amp;dst=100014&amp;field=134" TargetMode="External"/><Relationship Id="rId3254" Type="http://schemas.openxmlformats.org/officeDocument/2006/relationships/hyperlink" Target="http://expert2/cons/cgi/online.cgi?req=doc&amp;base=LAW&amp;n=465416&amp;date=25.02.2025&amp;dst=100084&amp;field=134" TargetMode="External"/><Relationship Id="rId382" Type="http://schemas.openxmlformats.org/officeDocument/2006/relationships/hyperlink" Target="http://expert2/cons/cgi/online.cgi?req=doc&amp;base=LAW&amp;n=479919&amp;date=25.02.2025&amp;dst=100028&amp;field=134" TargetMode="External"/><Relationship Id="rId2063" Type="http://schemas.openxmlformats.org/officeDocument/2006/relationships/hyperlink" Target="http://expert2/cons/cgi/online.cgi?req=doc&amp;base=LAW&amp;n=481298&amp;date=25.02.2025&amp;dst=4720&amp;field=134" TargetMode="External"/><Relationship Id="rId2270" Type="http://schemas.openxmlformats.org/officeDocument/2006/relationships/hyperlink" Target="http://expert2/cons/cgi/online.cgi?req=doc&amp;base=LAW&amp;n=497804&amp;date=25.02.2025&amp;dst=1300&amp;field=134" TargetMode="External"/><Relationship Id="rId3114" Type="http://schemas.openxmlformats.org/officeDocument/2006/relationships/hyperlink" Target="http://expert2/cons/cgi/online.cgi?req=doc&amp;base=LAW&amp;n=162571&amp;date=25.02.2025&amp;dst=100067&amp;field=134" TargetMode="External"/><Relationship Id="rId242" Type="http://schemas.openxmlformats.org/officeDocument/2006/relationships/hyperlink" Target="http://expert2/cons/cgi/online.cgi?req=doc&amp;base=LAW&amp;n=379662&amp;date=25.02.2025&amp;dst=100010&amp;field=134" TargetMode="External"/><Relationship Id="rId2130" Type="http://schemas.openxmlformats.org/officeDocument/2006/relationships/hyperlink" Target="http://expert2/cons/cgi/online.cgi?req=doc&amp;base=LAW&amp;n=93980&amp;date=25.02.2025&amp;dst=100003&amp;field=134" TargetMode="External"/><Relationship Id="rId102" Type="http://schemas.openxmlformats.org/officeDocument/2006/relationships/hyperlink" Target="http://expert2/cons/cgi/online.cgi?req=doc&amp;base=LAW&amp;n=210168&amp;date=25.02.2025&amp;dst=100009&amp;field=134" TargetMode="External"/><Relationship Id="rId1689" Type="http://schemas.openxmlformats.org/officeDocument/2006/relationships/hyperlink" Target="http://expert2/cons/cgi/online.cgi?req=doc&amp;base=LAW&amp;n=358779&amp;date=25.02.2025&amp;dst=100099&amp;field=134" TargetMode="External"/><Relationship Id="rId1896" Type="http://schemas.openxmlformats.org/officeDocument/2006/relationships/hyperlink" Target="http://expert2/cons/cgi/online.cgi?req=doc&amp;base=LAW&amp;n=436354&amp;date=25.02.2025&amp;dst=100125&amp;field=134" TargetMode="External"/><Relationship Id="rId2947" Type="http://schemas.openxmlformats.org/officeDocument/2006/relationships/hyperlink" Target="http://expert2/cons/cgi/online.cgi?req=doc&amp;base=LAW&amp;n=494628&amp;date=25.02.2025&amp;dst=100366&amp;field=134" TargetMode="External"/><Relationship Id="rId919" Type="http://schemas.openxmlformats.org/officeDocument/2006/relationships/hyperlink" Target="http://expert2/cons/cgi/online.cgi?req=doc&amp;base=LAW&amp;n=436172&amp;date=25.02.2025&amp;dst=100014&amp;field=134" TargetMode="External"/><Relationship Id="rId1549" Type="http://schemas.openxmlformats.org/officeDocument/2006/relationships/hyperlink" Target="http://expert2/cons/cgi/online.cgi?req=doc&amp;base=LAW&amp;n=341747&amp;date=25.02.2025&amp;dst=100026&amp;field=134" TargetMode="External"/><Relationship Id="rId1756" Type="http://schemas.openxmlformats.org/officeDocument/2006/relationships/hyperlink" Target="http://expert2/cons/cgi/online.cgi?req=doc&amp;base=LAW&amp;n=405757&amp;date=25.02.2025&amp;dst=100034&amp;field=134" TargetMode="External"/><Relationship Id="rId1963" Type="http://schemas.openxmlformats.org/officeDocument/2006/relationships/hyperlink" Target="http://expert2/cons/cgi/online.cgi?req=doc&amp;base=LAW&amp;n=483349&amp;date=25.02.2025&amp;dst=100377&amp;field=134" TargetMode="External"/><Relationship Id="rId2807" Type="http://schemas.openxmlformats.org/officeDocument/2006/relationships/hyperlink" Target="http://expert2/cons/cgi/online.cgi?req=doc&amp;base=LAW&amp;n=298779&amp;date=25.02.2025&amp;dst=101187&amp;field=134" TargetMode="External"/><Relationship Id="rId48" Type="http://schemas.openxmlformats.org/officeDocument/2006/relationships/hyperlink" Target="http://expert2/cons/cgi/online.cgi?req=doc&amp;base=LAW&amp;n=471227&amp;date=25.02.2025&amp;dst=100216&amp;field=134" TargetMode="External"/><Relationship Id="rId1409" Type="http://schemas.openxmlformats.org/officeDocument/2006/relationships/hyperlink" Target="http://expert2/cons/cgi/online.cgi?req=doc&amp;base=LAW&amp;n=482484&amp;date=25.02.2025&amp;dst=100892&amp;field=134" TargetMode="External"/><Relationship Id="rId1616" Type="http://schemas.openxmlformats.org/officeDocument/2006/relationships/hyperlink" Target="http://expert2/cons/cgi/online.cgi?req=doc&amp;base=LAW&amp;n=466788&amp;date=25.02.2025&amp;dst=108&amp;field=134" TargetMode="External"/><Relationship Id="rId1823" Type="http://schemas.openxmlformats.org/officeDocument/2006/relationships/hyperlink" Target="http://expert2/cons/cgi/online.cgi?req=doc&amp;base=LAW&amp;n=479116&amp;date=25.02.2025&amp;dst=101813&amp;field=134" TargetMode="External"/><Relationship Id="rId2597" Type="http://schemas.openxmlformats.org/officeDocument/2006/relationships/hyperlink" Target="http://expert2/cons/cgi/online.cgi?req=doc&amp;base=LAW&amp;n=421138&amp;date=25.02.2025&amp;dst=100245&amp;field=134" TargetMode="External"/><Relationship Id="rId569" Type="http://schemas.openxmlformats.org/officeDocument/2006/relationships/hyperlink" Target="http://expert2/cons/cgi/online.cgi?req=doc&amp;base=LAW&amp;n=463196&amp;date=25.02.2025&amp;dst=100009&amp;field=134" TargetMode="External"/><Relationship Id="rId776" Type="http://schemas.openxmlformats.org/officeDocument/2006/relationships/hyperlink" Target="http://expert2/cons/cgi/online.cgi?req=doc&amp;base=LAW&amp;n=449446&amp;date=25.02.2025&amp;dst=100051&amp;field=134" TargetMode="External"/><Relationship Id="rId983" Type="http://schemas.openxmlformats.org/officeDocument/2006/relationships/hyperlink" Target="http://expert2/cons/cgi/online.cgi?req=doc&amp;base=LAW&amp;n=286726&amp;date=25.02.2025&amp;dst=100090&amp;field=134" TargetMode="External"/><Relationship Id="rId1199" Type="http://schemas.openxmlformats.org/officeDocument/2006/relationships/hyperlink" Target="http://expert2/cons/cgi/online.cgi?req=doc&amp;base=LAW&amp;n=465796&amp;date=25.02.2025&amp;dst=100138&amp;field=134" TargetMode="External"/><Relationship Id="rId2457" Type="http://schemas.openxmlformats.org/officeDocument/2006/relationships/hyperlink" Target="http://expert2/cons/cgi/online.cgi?req=doc&amp;base=LAW&amp;n=307758&amp;date=25.02.2025&amp;dst=100150&amp;field=134" TargetMode="External"/><Relationship Id="rId2664" Type="http://schemas.openxmlformats.org/officeDocument/2006/relationships/hyperlink" Target="http://expert2/cons/cgi/online.cgi?req=doc&amp;base=LAW&amp;n=479116&amp;date=25.02.2025&amp;dst=101878&amp;field=134" TargetMode="External"/><Relationship Id="rId429" Type="http://schemas.openxmlformats.org/officeDocument/2006/relationships/hyperlink" Target="http://expert2/cons/cgi/online.cgi?req=doc&amp;base=LAW&amp;n=434583&amp;date=25.02.2025&amp;dst=100019&amp;field=134" TargetMode="External"/><Relationship Id="rId636" Type="http://schemas.openxmlformats.org/officeDocument/2006/relationships/hyperlink" Target="http://expert2/cons/cgi/online.cgi?req=doc&amp;base=LAW&amp;n=490531&amp;date=25.02.2025&amp;dst=100023&amp;field=134" TargetMode="External"/><Relationship Id="rId1059" Type="http://schemas.openxmlformats.org/officeDocument/2006/relationships/hyperlink" Target="http://expert2/cons/cgi/online.cgi?req=doc&amp;base=LAW&amp;n=494628&amp;date=25.02.2025&amp;dst=100034&amp;field=134" TargetMode="External"/><Relationship Id="rId1266" Type="http://schemas.openxmlformats.org/officeDocument/2006/relationships/hyperlink" Target="http://expert2/cons/cgi/online.cgi?req=doc&amp;base=LAW&amp;n=330704&amp;date=25.02.2025&amp;dst=100029&amp;field=134" TargetMode="External"/><Relationship Id="rId1473" Type="http://schemas.openxmlformats.org/officeDocument/2006/relationships/hyperlink" Target="http://expert2/cons/cgi/online.cgi?req=doc&amp;base=LAW&amp;n=436172&amp;date=25.02.2025&amp;dst=100047&amp;field=134" TargetMode="External"/><Relationship Id="rId2317" Type="http://schemas.openxmlformats.org/officeDocument/2006/relationships/hyperlink" Target="http://expert2/cons/cgi/online.cgi?req=doc&amp;base=LAW&amp;n=482484&amp;date=25.02.2025&amp;dst=100958&amp;field=134" TargetMode="External"/><Relationship Id="rId2871" Type="http://schemas.openxmlformats.org/officeDocument/2006/relationships/hyperlink" Target="http://expert2/cons/cgi/online.cgi?req=doc&amp;base=LAW&amp;n=421138&amp;date=25.02.2025&amp;dst=100356&amp;field=134" TargetMode="External"/><Relationship Id="rId843" Type="http://schemas.openxmlformats.org/officeDocument/2006/relationships/hyperlink" Target="http://expert2/cons/cgi/online.cgi?req=doc&amp;base=LAW&amp;n=286726&amp;date=25.02.2025&amp;dst=100082&amp;field=134" TargetMode="External"/><Relationship Id="rId1126" Type="http://schemas.openxmlformats.org/officeDocument/2006/relationships/hyperlink" Target="http://expert2/cons/cgi/online.cgi?req=doc&amp;base=LAW&amp;n=481298&amp;date=25.02.2025&amp;dst=4694&amp;field=134" TargetMode="External"/><Relationship Id="rId1680" Type="http://schemas.openxmlformats.org/officeDocument/2006/relationships/hyperlink" Target="http://expert2/cons/cgi/online.cgi?req=doc&amp;base=LAW&amp;n=485963&amp;date=25.02.2025&amp;dst=100025&amp;field=134" TargetMode="External"/><Relationship Id="rId2524" Type="http://schemas.openxmlformats.org/officeDocument/2006/relationships/hyperlink" Target="http://expert2/cons/cgi/online.cgi?req=doc&amp;base=LAW&amp;n=388450&amp;date=25.02.2025&amp;dst=100007&amp;field=134" TargetMode="External"/><Relationship Id="rId2731" Type="http://schemas.openxmlformats.org/officeDocument/2006/relationships/hyperlink" Target="http://expert2/cons/cgi/online.cgi?req=doc&amp;base=LAW&amp;n=495001&amp;date=25.02.2025" TargetMode="External"/><Relationship Id="rId703" Type="http://schemas.openxmlformats.org/officeDocument/2006/relationships/hyperlink" Target="http://expert2/cons/cgi/online.cgi?req=doc&amp;base=LAW&amp;n=453995&amp;date=25.02.2025&amp;dst=100103&amp;field=134" TargetMode="External"/><Relationship Id="rId910" Type="http://schemas.openxmlformats.org/officeDocument/2006/relationships/hyperlink" Target="http://expert2/cons/cgi/online.cgi?req=doc&amp;base=LAW&amp;n=220989&amp;date=25.02.2025&amp;dst=100282&amp;field=134" TargetMode="External"/><Relationship Id="rId1333" Type="http://schemas.openxmlformats.org/officeDocument/2006/relationships/hyperlink" Target="http://expert2/cons/cgi/online.cgi?req=doc&amp;base=LAW&amp;n=436172&amp;date=25.02.2025&amp;dst=100042&amp;field=134" TargetMode="External"/><Relationship Id="rId1540" Type="http://schemas.openxmlformats.org/officeDocument/2006/relationships/hyperlink" Target="http://expert2/cons/cgi/online.cgi?req=doc&amp;base=LAW&amp;n=210168&amp;date=25.02.2025&amp;dst=100044&amp;field=134" TargetMode="External"/><Relationship Id="rId1400" Type="http://schemas.openxmlformats.org/officeDocument/2006/relationships/hyperlink" Target="http://expert2/cons/cgi/online.cgi?req=doc&amp;base=LAW&amp;n=341747&amp;date=25.02.2025&amp;dst=100017&amp;field=134" TargetMode="External"/><Relationship Id="rId3158" Type="http://schemas.openxmlformats.org/officeDocument/2006/relationships/hyperlink" Target="http://expert2/cons/cgi/online.cgi?req=doc&amp;base=LAW&amp;n=494367&amp;date=25.02.2025&amp;dst=100062&amp;field=134" TargetMode="External"/><Relationship Id="rId286" Type="http://schemas.openxmlformats.org/officeDocument/2006/relationships/hyperlink" Target="http://expert2/cons/cgi/online.cgi?req=doc&amp;base=LAW&amp;n=471086&amp;date=25.02.2025" TargetMode="External"/><Relationship Id="rId493" Type="http://schemas.openxmlformats.org/officeDocument/2006/relationships/hyperlink" Target="http://expert2/cons/cgi/online.cgi?req=doc&amp;base=LAW&amp;n=421138&amp;date=25.02.2025&amp;dst=100028&amp;field=134" TargetMode="External"/><Relationship Id="rId2174" Type="http://schemas.openxmlformats.org/officeDocument/2006/relationships/hyperlink" Target="http://expert2/cons/cgi/online.cgi?req=doc&amp;base=LAW&amp;n=448832&amp;date=25.02.2025&amp;dst=100146&amp;field=134" TargetMode="External"/><Relationship Id="rId2381" Type="http://schemas.openxmlformats.org/officeDocument/2006/relationships/hyperlink" Target="http://expert2/cons/cgi/online.cgi?req=doc&amp;base=LAW&amp;n=483349&amp;date=25.02.2025&amp;dst=100392&amp;field=134" TargetMode="External"/><Relationship Id="rId3018" Type="http://schemas.openxmlformats.org/officeDocument/2006/relationships/hyperlink" Target="http://expert2/cons/cgi/online.cgi?req=doc&amp;base=LAW&amp;n=476787&amp;date=25.02.2025&amp;dst=100014&amp;field=134" TargetMode="External"/><Relationship Id="rId3225" Type="http://schemas.openxmlformats.org/officeDocument/2006/relationships/hyperlink" Target="http://expert2/cons/cgi/online.cgi?req=doc&amp;base=LAW&amp;n=481298&amp;date=25.02.2025&amp;dst=4757&amp;field=134" TargetMode="External"/><Relationship Id="rId146" Type="http://schemas.openxmlformats.org/officeDocument/2006/relationships/hyperlink" Target="http://expert2/cons/cgi/online.cgi?req=doc&amp;base=LAW&amp;n=386890&amp;date=25.02.2025&amp;dst=100029&amp;field=134" TargetMode="External"/><Relationship Id="rId353" Type="http://schemas.openxmlformats.org/officeDocument/2006/relationships/hyperlink" Target="http://expert2/cons/cgi/online.cgi?req=doc&amp;base=LAW&amp;n=201712&amp;date=25.02.2025&amp;dst=100011&amp;field=134" TargetMode="External"/><Relationship Id="rId560" Type="http://schemas.openxmlformats.org/officeDocument/2006/relationships/hyperlink" Target="http://expert2/cons/cgi/online.cgi?req=doc&amp;base=LAW&amp;n=220992&amp;date=25.02.2025&amp;dst=100024&amp;field=134" TargetMode="External"/><Relationship Id="rId1190" Type="http://schemas.openxmlformats.org/officeDocument/2006/relationships/hyperlink" Target="http://expert2/cons/cgi/online.cgi?req=doc&amp;base=LAW&amp;n=481366&amp;date=25.02.2025&amp;dst=100551&amp;field=134" TargetMode="External"/><Relationship Id="rId2034" Type="http://schemas.openxmlformats.org/officeDocument/2006/relationships/hyperlink" Target="http://expert2/cons/cgi/online.cgi?req=doc&amp;base=LAW&amp;n=479089&amp;date=25.02.2025&amp;dst=100657&amp;field=134" TargetMode="External"/><Relationship Id="rId2241" Type="http://schemas.openxmlformats.org/officeDocument/2006/relationships/hyperlink" Target="http://expert2/cons/cgi/online.cgi?req=doc&amp;base=LAW&amp;n=476106&amp;date=25.02.2025&amp;dst=100012&amp;field=134" TargetMode="External"/><Relationship Id="rId213" Type="http://schemas.openxmlformats.org/officeDocument/2006/relationships/hyperlink" Target="http://expert2/cons/cgi/online.cgi?req=doc&amp;base=LAW&amp;n=156526&amp;date=25.02.2025&amp;dst=100140&amp;field=134" TargetMode="External"/><Relationship Id="rId420" Type="http://schemas.openxmlformats.org/officeDocument/2006/relationships/hyperlink" Target="http://expert2/cons/cgi/online.cgi?req=doc&amp;base=LAW&amp;n=457278&amp;date=25.02.2025&amp;dst=100010&amp;field=134" TargetMode="External"/><Relationship Id="rId1050" Type="http://schemas.openxmlformats.org/officeDocument/2006/relationships/hyperlink" Target="http://expert2/cons/cgi/online.cgi?req=doc&amp;base=LAW&amp;n=449446&amp;date=25.02.2025&amp;dst=100148&amp;field=134" TargetMode="External"/><Relationship Id="rId2101" Type="http://schemas.openxmlformats.org/officeDocument/2006/relationships/hyperlink" Target="http://expert2/cons/cgi/online.cgi?req=doc&amp;base=LAW&amp;n=436354&amp;date=25.02.2025&amp;dst=100145&amp;field=134" TargetMode="External"/><Relationship Id="rId1867" Type="http://schemas.openxmlformats.org/officeDocument/2006/relationships/hyperlink" Target="http://expert2/cons/cgi/online.cgi?req=doc&amp;base=LAW&amp;n=421037&amp;date=25.02.2025&amp;dst=100013&amp;field=134" TargetMode="External"/><Relationship Id="rId2918" Type="http://schemas.openxmlformats.org/officeDocument/2006/relationships/hyperlink" Target="http://expert2/cons/cgi/online.cgi?req=doc&amp;base=LAW&amp;n=494628&amp;date=25.02.2025&amp;dst=100348&amp;field=134" TargetMode="External"/><Relationship Id="rId1727" Type="http://schemas.openxmlformats.org/officeDocument/2006/relationships/hyperlink" Target="http://expert2/cons/cgi/online.cgi?req=doc&amp;base=LAW&amp;n=471020&amp;date=25.02.2025&amp;dst=100323&amp;field=134" TargetMode="External"/><Relationship Id="rId1934" Type="http://schemas.openxmlformats.org/officeDocument/2006/relationships/hyperlink" Target="http://expert2/cons/cgi/online.cgi?req=doc&amp;base=LAW&amp;n=494628&amp;date=25.02.2025&amp;dst=100189&amp;field=134" TargetMode="External"/><Relationship Id="rId3082" Type="http://schemas.openxmlformats.org/officeDocument/2006/relationships/hyperlink" Target="http://expert2/cons/cgi/online.cgi?req=doc&amp;base=LAW&amp;n=170100&amp;date=25.02.2025&amp;dst=100035&amp;field=134" TargetMode="External"/><Relationship Id="rId19" Type="http://schemas.openxmlformats.org/officeDocument/2006/relationships/hyperlink" Target="http://expert2/cons/cgi/online.cgi?req=doc&amp;base=LAW&amp;n=197506&amp;date=25.02.2025&amp;dst=100145&amp;field=134" TargetMode="External"/><Relationship Id="rId3" Type="http://schemas.openxmlformats.org/officeDocument/2006/relationships/settings" Target="settings.xml"/><Relationship Id="rId887" Type="http://schemas.openxmlformats.org/officeDocument/2006/relationships/hyperlink" Target="http://expert2/cons/cgi/online.cgi?req=doc&amp;base=LAW&amp;n=449446&amp;date=25.02.2025&amp;dst=100110&amp;field=134" TargetMode="External"/><Relationship Id="rId2568" Type="http://schemas.openxmlformats.org/officeDocument/2006/relationships/hyperlink" Target="http://expert2/cons/cgi/online.cgi?req=doc&amp;base=LAW&amp;n=482508&amp;date=25.02.2025&amp;dst=100029&amp;field=134" TargetMode="External"/><Relationship Id="rId2775" Type="http://schemas.openxmlformats.org/officeDocument/2006/relationships/hyperlink" Target="http://expert2/cons/cgi/online.cgi?req=doc&amp;base=LAW&amp;n=481361&amp;date=25.02.2025" TargetMode="External"/><Relationship Id="rId2982" Type="http://schemas.openxmlformats.org/officeDocument/2006/relationships/hyperlink" Target="http://expert2/cons/cgi/online.cgi?req=doc&amp;base=LAW&amp;n=327790&amp;date=25.02.2025&amp;dst=100106&amp;field=134" TargetMode="External"/><Relationship Id="rId747" Type="http://schemas.openxmlformats.org/officeDocument/2006/relationships/hyperlink" Target="http://expert2/cons/cgi/online.cgi?req=doc&amp;base=LAW&amp;n=220989&amp;date=25.02.2025&amp;dst=100188&amp;field=134" TargetMode="External"/><Relationship Id="rId954" Type="http://schemas.openxmlformats.org/officeDocument/2006/relationships/hyperlink" Target="http://expert2/cons/cgi/online.cgi?req=doc&amp;base=LAW&amp;n=220989&amp;date=25.02.2025&amp;dst=100307&amp;field=134" TargetMode="External"/><Relationship Id="rId1377" Type="http://schemas.openxmlformats.org/officeDocument/2006/relationships/hyperlink" Target="http://expert2/cons/cgi/online.cgi?req=doc&amp;base=LAW&amp;n=465416&amp;date=25.02.2025&amp;dst=100021&amp;field=134" TargetMode="External"/><Relationship Id="rId1584" Type="http://schemas.openxmlformats.org/officeDocument/2006/relationships/hyperlink" Target="http://expert2/cons/cgi/online.cgi?req=doc&amp;base=LAW&amp;n=494628&amp;date=25.02.2025&amp;dst=100106&amp;field=134" TargetMode="External"/><Relationship Id="rId1791" Type="http://schemas.openxmlformats.org/officeDocument/2006/relationships/hyperlink" Target="http://expert2/cons/cgi/online.cgi?req=doc&amp;base=LAW&amp;n=429757&amp;date=25.02.2025&amp;dst=100009&amp;field=134" TargetMode="External"/><Relationship Id="rId2428" Type="http://schemas.openxmlformats.org/officeDocument/2006/relationships/hyperlink" Target="http://expert2/cons/cgi/online.cgi?req=doc&amp;base=LAW&amp;n=494628&amp;date=25.02.2025&amp;dst=100266&amp;field=134" TargetMode="External"/><Relationship Id="rId2635" Type="http://schemas.openxmlformats.org/officeDocument/2006/relationships/hyperlink" Target="http://expert2/cons/cgi/online.cgi?req=doc&amp;base=LAW&amp;n=405383&amp;date=25.02.2025&amp;dst=100074&amp;field=134" TargetMode="External"/><Relationship Id="rId2842" Type="http://schemas.openxmlformats.org/officeDocument/2006/relationships/hyperlink" Target="http://expert2/cons/cgi/online.cgi?req=doc&amp;base=LAW&amp;n=421138&amp;date=25.02.2025&amp;dst=100345&amp;field=134" TargetMode="External"/><Relationship Id="rId83" Type="http://schemas.openxmlformats.org/officeDocument/2006/relationships/hyperlink" Target="http://expert2/cons/cgi/online.cgi?req=doc&amp;base=LAW&amp;n=420984&amp;date=25.02.2025&amp;dst=100068&amp;field=134" TargetMode="External"/><Relationship Id="rId607" Type="http://schemas.openxmlformats.org/officeDocument/2006/relationships/hyperlink" Target="http://expert2/cons/cgi/online.cgi?req=doc&amp;base=LAW&amp;n=220989&amp;date=25.02.2025&amp;dst=100072&amp;field=134" TargetMode="External"/><Relationship Id="rId814" Type="http://schemas.openxmlformats.org/officeDocument/2006/relationships/hyperlink" Target="http://expert2/cons/cgi/online.cgi?req=doc&amp;base=LAW&amp;n=449446&amp;date=25.02.2025&amp;dst=100080&amp;field=134" TargetMode="External"/><Relationship Id="rId1237" Type="http://schemas.openxmlformats.org/officeDocument/2006/relationships/hyperlink" Target="http://expert2/cons/cgi/online.cgi?req=doc&amp;base=LAW&amp;n=286726&amp;date=25.02.2025&amp;dst=100121&amp;field=134" TargetMode="External"/><Relationship Id="rId1444" Type="http://schemas.openxmlformats.org/officeDocument/2006/relationships/hyperlink" Target="http://expert2/cons/cgi/online.cgi?req=doc&amp;base=LAW&amp;n=341747&amp;date=25.02.2025&amp;dst=100020&amp;field=134" TargetMode="External"/><Relationship Id="rId1651" Type="http://schemas.openxmlformats.org/officeDocument/2006/relationships/hyperlink" Target="http://expert2/cons/cgi/online.cgi?req=doc&amp;base=LAW&amp;n=482721&amp;date=25.02.2025&amp;dst=100144&amp;field=134" TargetMode="External"/><Relationship Id="rId2702" Type="http://schemas.openxmlformats.org/officeDocument/2006/relationships/hyperlink" Target="http://expert2/cons/cgi/online.cgi?req=doc&amp;base=LAW&amp;n=478812&amp;date=25.02.2025&amp;dst=100014&amp;field=134" TargetMode="External"/><Relationship Id="rId1304" Type="http://schemas.openxmlformats.org/officeDocument/2006/relationships/hyperlink" Target="http://expert2/cons/cgi/online.cgi?req=doc&amp;base=LAW&amp;n=494628&amp;date=25.02.2025&amp;dst=100055&amp;field=134" TargetMode="External"/><Relationship Id="rId1511" Type="http://schemas.openxmlformats.org/officeDocument/2006/relationships/hyperlink" Target="http://expert2/cons/cgi/online.cgi?req=doc&amp;base=LAW&amp;n=494628&amp;date=25.02.2025&amp;dst=100085&amp;field=134" TargetMode="External"/><Relationship Id="rId3269" Type="http://schemas.openxmlformats.org/officeDocument/2006/relationships/hyperlink" Target="http://expert2/cons/cgi/online.cgi?req=doc&amp;base=LAW&amp;n=465416&amp;date=25.02.2025&amp;dst=100095&amp;field=134" TargetMode="External"/><Relationship Id="rId10" Type="http://schemas.openxmlformats.org/officeDocument/2006/relationships/hyperlink" Target="http://expert2/cons/cgi/online.cgi?req=doc&amp;base=LAW&amp;n=465796&amp;date=25.02.2025&amp;dst=100136&amp;field=134" TargetMode="External"/><Relationship Id="rId397" Type="http://schemas.openxmlformats.org/officeDocument/2006/relationships/hyperlink" Target="http://expert2/cons/cgi/online.cgi?req=doc&amp;base=LAW&amp;n=183373&amp;date=25.02.2025&amp;dst=100018&amp;field=134" TargetMode="External"/><Relationship Id="rId2078" Type="http://schemas.openxmlformats.org/officeDocument/2006/relationships/hyperlink" Target="http://expert2/cons/cgi/online.cgi?req=doc&amp;base=LAW&amp;n=494628&amp;date=25.02.2025&amp;dst=100221&amp;field=134" TargetMode="External"/><Relationship Id="rId2285" Type="http://schemas.openxmlformats.org/officeDocument/2006/relationships/hyperlink" Target="http://expert2/cons/cgi/online.cgi?req=doc&amp;base=LAW&amp;n=443647&amp;date=25.02.2025&amp;dst=100032&amp;field=134" TargetMode="External"/><Relationship Id="rId2492" Type="http://schemas.openxmlformats.org/officeDocument/2006/relationships/hyperlink" Target="http://expert2/cons/cgi/online.cgi?req=doc&amp;base=LAW&amp;n=210168&amp;date=25.02.2025&amp;dst=100095&amp;field=134" TargetMode="External"/><Relationship Id="rId3129" Type="http://schemas.openxmlformats.org/officeDocument/2006/relationships/hyperlink" Target="http://expert2/cons/cgi/online.cgi?req=doc&amp;base=LAW&amp;n=330846&amp;date=25.02.2025&amp;dst=100419&amp;field=134" TargetMode="External"/><Relationship Id="rId257" Type="http://schemas.openxmlformats.org/officeDocument/2006/relationships/hyperlink" Target="http://expert2/cons/cgi/online.cgi?req=doc&amp;base=LAW&amp;n=449446&amp;date=25.02.2025&amp;dst=100015&amp;field=134" TargetMode="External"/><Relationship Id="rId464" Type="http://schemas.openxmlformats.org/officeDocument/2006/relationships/hyperlink" Target="http://expert2/cons/cgi/online.cgi?req=doc&amp;base=LAW&amp;n=479104&amp;date=25.02.2025&amp;dst=100186&amp;field=134" TargetMode="External"/><Relationship Id="rId1094" Type="http://schemas.openxmlformats.org/officeDocument/2006/relationships/hyperlink" Target="http://expert2/cons/cgi/online.cgi?req=doc&amp;base=LAW&amp;n=286726&amp;date=25.02.2025&amp;dst=100103&amp;field=134" TargetMode="External"/><Relationship Id="rId2145" Type="http://schemas.openxmlformats.org/officeDocument/2006/relationships/hyperlink" Target="http://expert2/cons/cgi/online.cgi?req=doc&amp;base=LAW&amp;n=493188&amp;date=25.02.2025" TargetMode="External"/><Relationship Id="rId117" Type="http://schemas.openxmlformats.org/officeDocument/2006/relationships/hyperlink" Target="http://expert2/cons/cgi/online.cgi?req=doc&amp;base=LAW&amp;n=286767&amp;date=25.02.2025&amp;dst=100399&amp;field=134" TargetMode="External"/><Relationship Id="rId671" Type="http://schemas.openxmlformats.org/officeDocument/2006/relationships/hyperlink" Target="http://expert2/cons/cgi/online.cgi?req=doc&amp;base=LAW&amp;n=453995&amp;date=25.02.2025&amp;dst=100087&amp;field=134" TargetMode="External"/><Relationship Id="rId2352" Type="http://schemas.openxmlformats.org/officeDocument/2006/relationships/hyperlink" Target="http://expert2/cons/cgi/online.cgi?req=doc&amp;base=LAW&amp;n=449642&amp;date=25.02.2025&amp;dst=100126&amp;field=134" TargetMode="External"/><Relationship Id="rId324" Type="http://schemas.openxmlformats.org/officeDocument/2006/relationships/hyperlink" Target="http://expert2/cons/cgi/online.cgi?req=doc&amp;base=LAW&amp;n=211067&amp;date=25.02.2025&amp;dst=100016&amp;field=134" TargetMode="External"/><Relationship Id="rId531" Type="http://schemas.openxmlformats.org/officeDocument/2006/relationships/hyperlink" Target="http://expert2/cons/cgi/online.cgi?req=doc&amp;base=LAW&amp;n=327790&amp;date=25.02.2025&amp;dst=100044&amp;field=134" TargetMode="External"/><Relationship Id="rId1161" Type="http://schemas.openxmlformats.org/officeDocument/2006/relationships/hyperlink" Target="http://expert2/cons/cgi/online.cgi?req=doc&amp;base=LAW&amp;n=494628&amp;date=25.02.2025&amp;dst=100047&amp;field=134" TargetMode="External"/><Relationship Id="rId2005" Type="http://schemas.openxmlformats.org/officeDocument/2006/relationships/hyperlink" Target="http://expert2/cons/cgi/online.cgi?req=doc&amp;base=LAW&amp;n=494628&amp;date=25.02.2025&amp;dst=100205&amp;field=134" TargetMode="External"/><Relationship Id="rId2212" Type="http://schemas.openxmlformats.org/officeDocument/2006/relationships/hyperlink" Target="http://expert2/cons/cgi/online.cgi?req=doc&amp;base=LAW&amp;n=493188&amp;date=25.02.2025&amp;dst=100509&amp;field=134" TargetMode="External"/><Relationship Id="rId1021" Type="http://schemas.openxmlformats.org/officeDocument/2006/relationships/hyperlink" Target="http://expert2/cons/cgi/online.cgi?req=doc&amp;base=LAW&amp;n=423603&amp;date=25.02.2025&amp;dst=100010&amp;field=134" TargetMode="External"/><Relationship Id="rId1978" Type="http://schemas.openxmlformats.org/officeDocument/2006/relationships/hyperlink" Target="http://expert2/cons/cgi/online.cgi?req=doc&amp;base=LAW&amp;n=494628&amp;date=25.02.2025&amp;dst=100199&amp;field=134" TargetMode="External"/><Relationship Id="rId3193" Type="http://schemas.openxmlformats.org/officeDocument/2006/relationships/hyperlink" Target="http://expert2/cons/cgi/online.cgi?req=doc&amp;base=LAW&amp;n=481298&amp;date=25.02.2025&amp;dst=4746&amp;field=134" TargetMode="External"/><Relationship Id="rId1838" Type="http://schemas.openxmlformats.org/officeDocument/2006/relationships/hyperlink" Target="http://expert2/cons/cgi/online.cgi?req=doc&amp;base=LAW&amp;n=93980&amp;date=25.02.2025&amp;dst=100003&amp;field=134" TargetMode="External"/><Relationship Id="rId3053" Type="http://schemas.openxmlformats.org/officeDocument/2006/relationships/hyperlink" Target="http://expert2/cons/cgi/online.cgi?req=doc&amp;base=LAW&amp;n=483349&amp;date=25.02.2025&amp;dst=100452&amp;field=134" TargetMode="External"/><Relationship Id="rId3260" Type="http://schemas.openxmlformats.org/officeDocument/2006/relationships/hyperlink" Target="http://expert2/cons/cgi/online.cgi?req=doc&amp;base=LAW&amp;n=481298&amp;date=25.02.2025&amp;dst=4772&amp;field=134" TargetMode="External"/><Relationship Id="rId181" Type="http://schemas.openxmlformats.org/officeDocument/2006/relationships/hyperlink" Target="http://expert2/cons/cgi/online.cgi?req=doc&amp;base=LAW&amp;n=482508&amp;date=25.02.2025&amp;dst=100009&amp;field=134" TargetMode="External"/><Relationship Id="rId1905" Type="http://schemas.openxmlformats.org/officeDocument/2006/relationships/hyperlink" Target="http://expert2/cons/cgi/online.cgi?req=doc&amp;base=LAW&amp;n=482721&amp;date=25.02.2025&amp;dst=100109&amp;field=134" TargetMode="External"/><Relationship Id="rId3120" Type="http://schemas.openxmlformats.org/officeDocument/2006/relationships/hyperlink" Target="http://expert2/cons/cgi/online.cgi?req=doc&amp;base=LAW&amp;n=446159&amp;date=25.02.2025&amp;dst=100713&amp;field=134" TargetMode="External"/><Relationship Id="rId998" Type="http://schemas.openxmlformats.org/officeDocument/2006/relationships/hyperlink" Target="http://expert2/cons/cgi/online.cgi?req=doc&amp;base=LAW&amp;n=449446&amp;date=25.02.2025&amp;dst=100138&amp;field=134" TargetMode="External"/><Relationship Id="rId2679" Type="http://schemas.openxmlformats.org/officeDocument/2006/relationships/hyperlink" Target="http://expert2/cons/cgi/online.cgi?req=doc&amp;base=LAW&amp;n=211092&amp;date=25.02.2025&amp;dst=100115&amp;field=134" TargetMode="External"/><Relationship Id="rId2886" Type="http://schemas.openxmlformats.org/officeDocument/2006/relationships/hyperlink" Target="http://expert2/cons/cgi/online.cgi?req=doc&amp;base=LAW&amp;n=434583&amp;date=25.02.2025&amp;dst=100093&amp;field=134" TargetMode="External"/><Relationship Id="rId858" Type="http://schemas.openxmlformats.org/officeDocument/2006/relationships/hyperlink" Target="http://expert2/cons/cgi/online.cgi?req=doc&amp;base=LAW&amp;n=449446&amp;date=25.02.2025&amp;dst=100097&amp;field=134" TargetMode="External"/><Relationship Id="rId1488" Type="http://schemas.openxmlformats.org/officeDocument/2006/relationships/hyperlink" Target="http://expert2/cons/cgi/online.cgi?req=doc&amp;base=LAW&amp;n=210168&amp;date=25.02.2025&amp;dst=100025&amp;field=134" TargetMode="External"/><Relationship Id="rId1695" Type="http://schemas.openxmlformats.org/officeDocument/2006/relationships/hyperlink" Target="http://expert2/cons/cgi/online.cgi?req=doc&amp;base=LAW&amp;n=464551&amp;date=25.02.2025&amp;dst=100007&amp;field=134" TargetMode="External"/><Relationship Id="rId2539" Type="http://schemas.openxmlformats.org/officeDocument/2006/relationships/hyperlink" Target="http://expert2/cons/cgi/online.cgi?req=doc&amp;base=LAW&amp;n=405383&amp;date=25.02.2025&amp;dst=100046&amp;field=134" TargetMode="External"/><Relationship Id="rId2746" Type="http://schemas.openxmlformats.org/officeDocument/2006/relationships/hyperlink" Target="http://expert2/cons/cgi/online.cgi?req=doc&amp;base=LAW&amp;n=422102&amp;date=25.02.2025&amp;dst=100139&amp;field=134" TargetMode="External"/><Relationship Id="rId2953" Type="http://schemas.openxmlformats.org/officeDocument/2006/relationships/hyperlink" Target="http://expert2/cons/cgi/online.cgi?req=doc&amp;base=LAW&amp;n=358779&amp;date=25.02.2025&amp;dst=100102&amp;field=134" TargetMode="External"/><Relationship Id="rId718" Type="http://schemas.openxmlformats.org/officeDocument/2006/relationships/hyperlink" Target="http://expert2/cons/cgi/online.cgi?req=doc&amp;base=LAW&amp;n=429661&amp;date=25.02.2025&amp;dst=100008&amp;field=134" TargetMode="External"/><Relationship Id="rId925" Type="http://schemas.openxmlformats.org/officeDocument/2006/relationships/hyperlink" Target="http://expert2/cons/cgi/online.cgi?req=doc&amp;base=LAW&amp;n=449446&amp;date=25.02.2025&amp;dst=100119&amp;field=134" TargetMode="External"/><Relationship Id="rId1348" Type="http://schemas.openxmlformats.org/officeDocument/2006/relationships/hyperlink" Target="http://expert2/cons/cgi/online.cgi?req=doc&amp;base=LAW&amp;n=436172&amp;date=25.02.2025&amp;dst=100044&amp;field=134" TargetMode="External"/><Relationship Id="rId1555" Type="http://schemas.openxmlformats.org/officeDocument/2006/relationships/hyperlink" Target="http://expert2/cons/cgi/online.cgi?req=doc&amp;base=LAW&amp;n=287031&amp;date=25.02.2025&amp;dst=100045&amp;field=134" TargetMode="External"/><Relationship Id="rId1762" Type="http://schemas.openxmlformats.org/officeDocument/2006/relationships/hyperlink" Target="http://expert2/cons/cgi/online.cgi?req=doc&amp;base=LAW&amp;n=330701&amp;date=25.02.2025&amp;dst=100015&amp;field=134" TargetMode="External"/><Relationship Id="rId2606" Type="http://schemas.openxmlformats.org/officeDocument/2006/relationships/hyperlink" Target="http://expert2/cons/cgi/online.cgi?req=doc&amp;base=LAW&amp;n=405383&amp;date=25.02.2025&amp;dst=100057&amp;field=134" TargetMode="External"/><Relationship Id="rId1208" Type="http://schemas.openxmlformats.org/officeDocument/2006/relationships/hyperlink" Target="http://expert2/cons/cgi/online.cgi?req=doc&amp;base=LAW&amp;n=483147&amp;date=25.02.2025" TargetMode="External"/><Relationship Id="rId1415" Type="http://schemas.openxmlformats.org/officeDocument/2006/relationships/hyperlink" Target="http://expert2/cons/cgi/online.cgi?req=doc&amp;base=LAW&amp;n=372627&amp;date=25.02.2025&amp;dst=100028&amp;field=134" TargetMode="External"/><Relationship Id="rId2813" Type="http://schemas.openxmlformats.org/officeDocument/2006/relationships/hyperlink" Target="http://expert2/cons/cgi/online.cgi?req=doc&amp;base=LAW&amp;n=433431&amp;date=25.02.2025&amp;dst=100620&amp;field=134" TargetMode="External"/><Relationship Id="rId54" Type="http://schemas.openxmlformats.org/officeDocument/2006/relationships/hyperlink" Target="http://expert2/cons/cgi/online.cgi?req=doc&amp;base=LAW&amp;n=301779&amp;date=25.02.2025&amp;dst=100009&amp;field=134" TargetMode="External"/><Relationship Id="rId1622" Type="http://schemas.openxmlformats.org/officeDocument/2006/relationships/hyperlink" Target="http://expert2/cons/cgi/online.cgi?req=doc&amp;base=LAW&amp;n=489522&amp;date=25.02.2025&amp;dst=100162&amp;field=134" TargetMode="External"/><Relationship Id="rId2189" Type="http://schemas.openxmlformats.org/officeDocument/2006/relationships/hyperlink" Target="http://expert2/cons/cgi/online.cgi?req=doc&amp;base=LAW&amp;n=350396&amp;date=25.02.2025&amp;dst=100011&amp;field=134" TargetMode="External"/><Relationship Id="rId2396" Type="http://schemas.openxmlformats.org/officeDocument/2006/relationships/hyperlink" Target="http://expert2/cons/cgi/online.cgi?req=doc&amp;base=LAW&amp;n=434583&amp;date=25.02.2025&amp;dst=100071&amp;field=134" TargetMode="External"/><Relationship Id="rId368" Type="http://schemas.openxmlformats.org/officeDocument/2006/relationships/hyperlink" Target="http://expert2/cons/cgi/online.cgi?req=doc&amp;base=LAW&amp;n=173386&amp;date=25.02.2025&amp;dst=100023&amp;field=134" TargetMode="External"/><Relationship Id="rId575" Type="http://schemas.openxmlformats.org/officeDocument/2006/relationships/hyperlink" Target="http://expert2/cons/cgi/online.cgi?req=doc&amp;base=LAW&amp;n=482721&amp;date=25.02.2025&amp;dst=100103&amp;field=134" TargetMode="External"/><Relationship Id="rId782" Type="http://schemas.openxmlformats.org/officeDocument/2006/relationships/hyperlink" Target="http://expert2/cons/cgi/online.cgi?req=doc&amp;base=LAW&amp;n=449446&amp;date=25.02.2025&amp;dst=100056&amp;field=134" TargetMode="External"/><Relationship Id="rId2049" Type="http://schemas.openxmlformats.org/officeDocument/2006/relationships/hyperlink" Target="http://expert2/cons/cgi/online.cgi?req=doc&amp;base=LAW&amp;n=287031&amp;date=25.02.2025&amp;dst=100074&amp;field=134" TargetMode="External"/><Relationship Id="rId2256" Type="http://schemas.openxmlformats.org/officeDocument/2006/relationships/hyperlink" Target="http://expert2/cons/cgi/online.cgi?req=doc&amp;base=LAW&amp;n=494628&amp;date=25.02.2025&amp;dst=100242&amp;field=134" TargetMode="External"/><Relationship Id="rId2463" Type="http://schemas.openxmlformats.org/officeDocument/2006/relationships/hyperlink" Target="http://expert2/cons/cgi/online.cgi?req=doc&amp;base=LAW&amp;n=482484&amp;date=25.02.2025&amp;dst=100971&amp;field=134" TargetMode="External"/><Relationship Id="rId2670" Type="http://schemas.openxmlformats.org/officeDocument/2006/relationships/hyperlink" Target="http://expert2/cons/cgi/online.cgi?req=doc&amp;base=LAW&amp;n=215793&amp;date=25.02.2025&amp;dst=100013&amp;field=134" TargetMode="External"/><Relationship Id="rId228" Type="http://schemas.openxmlformats.org/officeDocument/2006/relationships/hyperlink" Target="http://expert2/cons/cgi/online.cgi?req=doc&amp;base=LAW&amp;n=449446&amp;date=25.02.2025&amp;dst=100011&amp;field=134" TargetMode="External"/><Relationship Id="rId435" Type="http://schemas.openxmlformats.org/officeDocument/2006/relationships/hyperlink" Target="http://expert2/cons/cgi/online.cgi?req=doc&amp;base=LAW&amp;n=201712&amp;date=25.02.2025&amp;dst=100016&amp;field=134" TargetMode="External"/><Relationship Id="rId642" Type="http://schemas.openxmlformats.org/officeDocument/2006/relationships/hyperlink" Target="http://expert2/cons/cgi/online.cgi?req=doc&amp;base=LAW&amp;n=358779&amp;date=25.02.2025&amp;dst=100034&amp;field=134" TargetMode="External"/><Relationship Id="rId1065" Type="http://schemas.openxmlformats.org/officeDocument/2006/relationships/hyperlink" Target="http://expert2/cons/cgi/online.cgi?req=doc&amp;base=LAW&amp;n=286726&amp;date=25.02.2025&amp;dst=100097&amp;field=134" TargetMode="External"/><Relationship Id="rId1272" Type="http://schemas.openxmlformats.org/officeDocument/2006/relationships/hyperlink" Target="http://expert2/cons/cgi/online.cgi?req=doc&amp;base=LAW&amp;n=327493&amp;date=25.02.2025&amp;dst=100010&amp;field=134" TargetMode="External"/><Relationship Id="rId2116" Type="http://schemas.openxmlformats.org/officeDocument/2006/relationships/hyperlink" Target="http://expert2/cons/cgi/online.cgi?req=doc&amp;base=LAW&amp;n=330704&amp;date=25.02.2025&amp;dst=100116&amp;field=134" TargetMode="External"/><Relationship Id="rId2323" Type="http://schemas.openxmlformats.org/officeDocument/2006/relationships/hyperlink" Target="http://expert2/cons/cgi/online.cgi?req=doc&amp;base=LAW&amp;n=494628&amp;date=25.02.2025&amp;dst=100885&amp;field=134" TargetMode="External"/><Relationship Id="rId2530" Type="http://schemas.openxmlformats.org/officeDocument/2006/relationships/hyperlink" Target="http://expert2/cons/cgi/online.cgi?req=doc&amp;base=LAW&amp;n=200485&amp;date=25.02.2025" TargetMode="External"/><Relationship Id="rId502" Type="http://schemas.openxmlformats.org/officeDocument/2006/relationships/hyperlink" Target="http://expert2/cons/cgi/online.cgi?req=doc&amp;base=LAW&amp;n=421138&amp;date=25.02.2025&amp;dst=100031&amp;field=134" TargetMode="External"/><Relationship Id="rId1132" Type="http://schemas.openxmlformats.org/officeDocument/2006/relationships/hyperlink" Target="http://expert2/cons/cgi/online.cgi?req=doc&amp;base=LAW&amp;n=421124&amp;date=25.02.2025&amp;dst=100091&amp;field=134" TargetMode="External"/><Relationship Id="rId3097" Type="http://schemas.openxmlformats.org/officeDocument/2006/relationships/hyperlink" Target="http://expert2/cons/cgi/online.cgi?req=doc&amp;base=LAW&amp;n=421138&amp;date=25.02.2025&amp;dst=100380&amp;field=134" TargetMode="External"/><Relationship Id="rId1949" Type="http://schemas.openxmlformats.org/officeDocument/2006/relationships/hyperlink" Target="http://expert2/cons/cgi/online.cgi?req=doc&amp;base=LAW&amp;n=482721&amp;date=25.02.2025&amp;dst=100111&amp;field=134" TargetMode="External"/><Relationship Id="rId3164" Type="http://schemas.openxmlformats.org/officeDocument/2006/relationships/hyperlink" Target="http://expert2/cons/cgi/online.cgi?req=doc&amp;base=LAW&amp;n=396774&amp;date=25.02.2025&amp;dst=100009&amp;field=134" TargetMode="External"/><Relationship Id="rId292" Type="http://schemas.openxmlformats.org/officeDocument/2006/relationships/hyperlink" Target="http://expert2/cons/cgi/online.cgi?req=doc&amp;base=LAW&amp;n=286726&amp;date=25.02.2025&amp;dst=100010&amp;field=134" TargetMode="External"/><Relationship Id="rId1809" Type="http://schemas.openxmlformats.org/officeDocument/2006/relationships/hyperlink" Target="http://expert2/cons/cgi/online.cgi?req=doc&amp;base=LAW&amp;n=327790&amp;date=25.02.2025&amp;dst=100085&amp;field=134" TargetMode="External"/><Relationship Id="rId2180" Type="http://schemas.openxmlformats.org/officeDocument/2006/relationships/hyperlink" Target="http://expert2/cons/cgi/online.cgi?req=doc&amp;base=LAW&amp;n=210168&amp;date=25.02.2025&amp;dst=100059&amp;field=134" TargetMode="External"/><Relationship Id="rId3024" Type="http://schemas.openxmlformats.org/officeDocument/2006/relationships/hyperlink" Target="http://expert2/cons/cgi/online.cgi?req=doc&amp;base=LAW&amp;n=483349&amp;date=25.02.2025&amp;dst=100432&amp;field=134" TargetMode="External"/><Relationship Id="rId3231" Type="http://schemas.openxmlformats.org/officeDocument/2006/relationships/hyperlink" Target="http://expert2/cons/cgi/online.cgi?req=doc&amp;base=LAW&amp;n=481298&amp;date=25.02.2025&amp;dst=4764&amp;field=134" TargetMode="External"/><Relationship Id="rId152" Type="http://schemas.openxmlformats.org/officeDocument/2006/relationships/hyperlink" Target="http://expert2/cons/cgi/online.cgi?req=doc&amp;base=LAW&amp;n=405344&amp;date=25.02.2025&amp;dst=100248&amp;field=134" TargetMode="External"/><Relationship Id="rId2040" Type="http://schemas.openxmlformats.org/officeDocument/2006/relationships/hyperlink" Target="http://expert2/cons/cgi/online.cgi?req=doc&amp;base=LAW&amp;n=287031&amp;date=25.02.2025&amp;dst=100073&amp;field=134" TargetMode="External"/><Relationship Id="rId2997" Type="http://schemas.openxmlformats.org/officeDocument/2006/relationships/hyperlink" Target="http://expert2/cons/cgi/online.cgi?req=doc&amp;base=LAW&amp;n=494628&amp;date=25.02.2025&amp;dst=100390&amp;field=134" TargetMode="External"/><Relationship Id="rId969" Type="http://schemas.openxmlformats.org/officeDocument/2006/relationships/hyperlink" Target="http://expert2/cons/cgi/online.cgi?req=doc&amp;base=LAW&amp;n=286726&amp;date=25.02.2025&amp;dst=100087&amp;field=134" TargetMode="External"/><Relationship Id="rId1599" Type="http://schemas.openxmlformats.org/officeDocument/2006/relationships/hyperlink" Target="http://expert2/cons/cgi/online.cgi?req=doc&amp;base=LAW&amp;n=494613&amp;date=25.02.2025&amp;dst=123&amp;field=134" TargetMode="External"/><Relationship Id="rId1459" Type="http://schemas.openxmlformats.org/officeDocument/2006/relationships/hyperlink" Target="http://expert2/cons/cgi/online.cgi?req=doc&amp;base=LAW&amp;n=330846&amp;date=25.02.2025&amp;dst=100209&amp;field=134" TargetMode="External"/><Relationship Id="rId2857" Type="http://schemas.openxmlformats.org/officeDocument/2006/relationships/hyperlink" Target="http://expert2/cons/cgi/online.cgi?req=doc&amp;base=LAW&amp;n=494628&amp;date=25.02.2025&amp;dst=100315&amp;field=134" TargetMode="External"/><Relationship Id="rId98" Type="http://schemas.openxmlformats.org/officeDocument/2006/relationships/hyperlink" Target="http://expert2/cons/cgi/online.cgi?req=doc&amp;base=LAW&amp;n=304233&amp;date=25.02.2025&amp;dst=100009&amp;field=134" TargetMode="External"/><Relationship Id="rId829" Type="http://schemas.openxmlformats.org/officeDocument/2006/relationships/hyperlink" Target="http://expert2/cons/cgi/online.cgi?req=doc&amp;base=LAW&amp;n=220989&amp;date=25.02.2025&amp;dst=100253&amp;field=134" TargetMode="External"/><Relationship Id="rId1666" Type="http://schemas.openxmlformats.org/officeDocument/2006/relationships/hyperlink" Target="http://expert2/cons/cgi/online.cgi?req=doc&amp;base=LAW&amp;n=173386&amp;date=25.02.2025&amp;dst=100064&amp;field=134" TargetMode="External"/><Relationship Id="rId1873" Type="http://schemas.openxmlformats.org/officeDocument/2006/relationships/hyperlink" Target="http://expert2/cons/cgi/online.cgi?req=doc&amp;base=LAW&amp;n=436354&amp;date=25.02.2025&amp;dst=100121&amp;field=134" TargetMode="External"/><Relationship Id="rId2717" Type="http://schemas.openxmlformats.org/officeDocument/2006/relationships/hyperlink" Target="http://expert2/cons/cgi/online.cgi?req=doc&amp;base=LAW&amp;n=211092&amp;date=25.02.2025&amp;dst=100138&amp;field=134" TargetMode="External"/><Relationship Id="rId2924" Type="http://schemas.openxmlformats.org/officeDocument/2006/relationships/hyperlink" Target="http://expert2/cons/cgi/online.cgi?req=doc&amp;base=LAW&amp;n=482484&amp;date=25.02.2025&amp;dst=100990&amp;field=134" TargetMode="External"/><Relationship Id="rId1319" Type="http://schemas.openxmlformats.org/officeDocument/2006/relationships/hyperlink" Target="http://expert2/cons/cgi/online.cgi?req=doc&amp;base=LAW&amp;n=372677&amp;date=25.02.2025&amp;dst=100066&amp;field=134" TargetMode="External"/><Relationship Id="rId1526" Type="http://schemas.openxmlformats.org/officeDocument/2006/relationships/hyperlink" Target="http://expert2/cons/cgi/online.cgi?req=doc&amp;base=LAW&amp;n=116984&amp;date=25.02.2025&amp;dst=100013&amp;field=134" TargetMode="External"/><Relationship Id="rId1733" Type="http://schemas.openxmlformats.org/officeDocument/2006/relationships/hyperlink" Target="http://expert2/cons/cgi/online.cgi?req=doc&amp;base=LAW&amp;n=421943&amp;date=25.02.2025&amp;dst=100034&amp;field=134" TargetMode="External"/><Relationship Id="rId1940" Type="http://schemas.openxmlformats.org/officeDocument/2006/relationships/hyperlink" Target="http://expert2/cons/cgi/online.cgi?req=doc&amp;base=LAW&amp;n=481298&amp;date=25.02.2025&amp;dst=4710&amp;field=134" TargetMode="External"/><Relationship Id="rId25" Type="http://schemas.openxmlformats.org/officeDocument/2006/relationships/hyperlink" Target="http://expert2/cons/cgi/online.cgi?req=doc&amp;base=LAW&amp;n=420937&amp;date=25.02.2025&amp;dst=100330&amp;field=134" TargetMode="External"/><Relationship Id="rId1800" Type="http://schemas.openxmlformats.org/officeDocument/2006/relationships/hyperlink" Target="http://expert2/cons/cgi/online.cgi?req=doc&amp;base=LAW&amp;n=173386&amp;date=25.02.2025&amp;dst=100105&amp;field=134" TargetMode="External"/><Relationship Id="rId479" Type="http://schemas.openxmlformats.org/officeDocument/2006/relationships/hyperlink" Target="http://expert2/cons/cgi/online.cgi?req=doc&amp;base=LAW&amp;n=479116&amp;date=25.02.2025&amp;dst=101801&amp;field=134" TargetMode="External"/><Relationship Id="rId686" Type="http://schemas.openxmlformats.org/officeDocument/2006/relationships/hyperlink" Target="http://expert2/cons/cgi/online.cgi?req=doc&amp;base=LAW&amp;n=453995&amp;date=25.02.2025&amp;dst=100091&amp;field=134" TargetMode="External"/><Relationship Id="rId893" Type="http://schemas.openxmlformats.org/officeDocument/2006/relationships/hyperlink" Target="http://expert2/cons/cgi/online.cgi?req=doc&amp;base=LAW&amp;n=482880&amp;date=25.02.2025&amp;dst=184&amp;field=134" TargetMode="External"/><Relationship Id="rId2367" Type="http://schemas.openxmlformats.org/officeDocument/2006/relationships/hyperlink" Target="http://expert2/cons/cgi/online.cgi?req=doc&amp;base=LAW&amp;n=494457&amp;date=25.02.2025" TargetMode="External"/><Relationship Id="rId2574" Type="http://schemas.openxmlformats.org/officeDocument/2006/relationships/hyperlink" Target="http://expert2/cons/cgi/online.cgi?req=doc&amp;base=LAW&amp;n=210168&amp;date=25.02.2025&amp;dst=100280&amp;field=134" TargetMode="External"/><Relationship Id="rId2781" Type="http://schemas.openxmlformats.org/officeDocument/2006/relationships/hyperlink" Target="http://expert2/cons/cgi/online.cgi?req=doc&amp;base=LAW&amp;n=421138&amp;date=25.02.2025&amp;dst=100268&amp;field=134" TargetMode="External"/><Relationship Id="rId339" Type="http://schemas.openxmlformats.org/officeDocument/2006/relationships/hyperlink" Target="http://expert2/cons/cgi/online.cgi?req=doc&amp;base=LAW&amp;n=476610&amp;date=25.02.2025&amp;dst=100012&amp;field=134" TargetMode="External"/><Relationship Id="rId546" Type="http://schemas.openxmlformats.org/officeDocument/2006/relationships/hyperlink" Target="http://expert2/cons/cgi/online.cgi?req=doc&amp;base=LAW&amp;n=327790&amp;date=25.02.2025&amp;dst=100048&amp;field=134" TargetMode="External"/><Relationship Id="rId753" Type="http://schemas.openxmlformats.org/officeDocument/2006/relationships/hyperlink" Target="http://expert2/cons/cgi/online.cgi?req=doc&amp;base=LAW&amp;n=220989&amp;date=25.02.2025&amp;dst=100191&amp;field=134" TargetMode="External"/><Relationship Id="rId1176" Type="http://schemas.openxmlformats.org/officeDocument/2006/relationships/hyperlink" Target="http://expert2/cons/cgi/online.cgi?req=doc&amp;base=LAW&amp;n=421138&amp;date=25.02.2025&amp;dst=100051&amp;field=134" TargetMode="External"/><Relationship Id="rId1383" Type="http://schemas.openxmlformats.org/officeDocument/2006/relationships/hyperlink" Target="http://expert2/cons/cgi/online.cgi?req=doc&amp;base=LAW&amp;n=327790&amp;date=25.02.2025&amp;dst=100066&amp;field=134" TargetMode="External"/><Relationship Id="rId2227" Type="http://schemas.openxmlformats.org/officeDocument/2006/relationships/hyperlink" Target="http://expert2/cons/cgi/online.cgi?req=doc&amp;base=LAW&amp;n=486314&amp;date=25.02.2025&amp;dst=411&amp;field=134" TargetMode="External"/><Relationship Id="rId2434" Type="http://schemas.openxmlformats.org/officeDocument/2006/relationships/hyperlink" Target="http://expert2/cons/cgi/online.cgi?req=doc&amp;base=LAW&amp;n=493188&amp;date=25.02.2025&amp;dst=640&amp;field=134" TargetMode="External"/><Relationship Id="rId406" Type="http://schemas.openxmlformats.org/officeDocument/2006/relationships/hyperlink" Target="http://expert2/cons/cgi/online.cgi?req=doc&amp;base=LAW&amp;n=220992&amp;date=25.02.2025&amp;dst=100020&amp;field=134" TargetMode="External"/><Relationship Id="rId960" Type="http://schemas.openxmlformats.org/officeDocument/2006/relationships/hyperlink" Target="http://expert2/cons/cgi/online.cgi?req=doc&amp;base=LAW&amp;n=220989&amp;date=25.02.2025&amp;dst=100312&amp;field=134" TargetMode="External"/><Relationship Id="rId1036" Type="http://schemas.openxmlformats.org/officeDocument/2006/relationships/hyperlink" Target="http://expert2/cons/cgi/online.cgi?req=doc&amp;base=LAW&amp;n=494367&amp;date=25.02.2025&amp;dst=100016&amp;field=134" TargetMode="External"/><Relationship Id="rId1243" Type="http://schemas.openxmlformats.org/officeDocument/2006/relationships/hyperlink" Target="http://expert2/cons/cgi/online.cgi?req=doc&amp;base=LAW&amp;n=416265&amp;date=25.02.2025&amp;dst=100062&amp;field=134" TargetMode="External"/><Relationship Id="rId1590" Type="http://schemas.openxmlformats.org/officeDocument/2006/relationships/hyperlink" Target="http://expert2/cons/cgi/online.cgi?req=doc&amp;base=LAW&amp;n=420986&amp;date=25.02.2025&amp;dst=100773&amp;field=134" TargetMode="External"/><Relationship Id="rId2641" Type="http://schemas.openxmlformats.org/officeDocument/2006/relationships/hyperlink" Target="http://expert2/cons/cgi/online.cgi?req=doc&amp;base=LAW&amp;n=417688&amp;date=25.02.2025&amp;dst=100011&amp;field=134" TargetMode="External"/><Relationship Id="rId613" Type="http://schemas.openxmlformats.org/officeDocument/2006/relationships/hyperlink" Target="http://expert2/cons/cgi/online.cgi?req=doc&amp;base=LAW&amp;n=220989&amp;date=25.02.2025&amp;dst=100076&amp;field=134" TargetMode="External"/><Relationship Id="rId820" Type="http://schemas.openxmlformats.org/officeDocument/2006/relationships/hyperlink" Target="http://expert2/cons/cgi/online.cgi?req=doc&amp;base=LAW&amp;n=494434&amp;date=25.02.2025&amp;dst=100209&amp;field=134" TargetMode="External"/><Relationship Id="rId1450" Type="http://schemas.openxmlformats.org/officeDocument/2006/relationships/hyperlink" Target="http://expert2/cons/cgi/online.cgi?req=doc&amp;base=LAW&amp;n=330846&amp;date=25.02.2025&amp;dst=100206&amp;field=134" TargetMode="External"/><Relationship Id="rId2501" Type="http://schemas.openxmlformats.org/officeDocument/2006/relationships/hyperlink" Target="http://expert2/cons/cgi/online.cgi?req=doc&amp;base=LAW&amp;n=210168&amp;date=25.02.2025&amp;dst=100102&amp;field=134" TargetMode="External"/><Relationship Id="rId1103" Type="http://schemas.openxmlformats.org/officeDocument/2006/relationships/hyperlink" Target="http://expert2/cons/cgi/online.cgi?req=doc&amp;base=LAW&amp;n=286726&amp;date=25.02.2025&amp;dst=100106&amp;field=134" TargetMode="External"/><Relationship Id="rId1310" Type="http://schemas.openxmlformats.org/officeDocument/2006/relationships/hyperlink" Target="http://expert2/cons/cgi/online.cgi?req=doc&amp;base=LAW&amp;n=372677&amp;date=25.02.2025&amp;dst=100063&amp;field=134" TargetMode="External"/><Relationship Id="rId3068" Type="http://schemas.openxmlformats.org/officeDocument/2006/relationships/hyperlink" Target="http://expert2/cons/cgi/online.cgi?req=doc&amp;base=LAW&amp;n=483349&amp;date=25.02.2025&amp;dst=100456&amp;field=134" TargetMode="External"/><Relationship Id="rId3275" Type="http://schemas.openxmlformats.org/officeDocument/2006/relationships/fontTable" Target="fontTable.xml"/><Relationship Id="rId196" Type="http://schemas.openxmlformats.org/officeDocument/2006/relationships/hyperlink" Target="http://expert2/cons/cgi/online.cgi?req=doc&amp;base=LAW&amp;n=421943&amp;date=25.02.2025&amp;dst=100010&amp;field=134" TargetMode="External"/><Relationship Id="rId2084" Type="http://schemas.openxmlformats.org/officeDocument/2006/relationships/hyperlink" Target="http://expert2/cons/cgi/online.cgi?req=doc&amp;base=LAW&amp;n=421037&amp;date=25.02.2025&amp;dst=100045&amp;field=134" TargetMode="External"/><Relationship Id="rId2291" Type="http://schemas.openxmlformats.org/officeDocument/2006/relationships/hyperlink" Target="http://expert2/cons/cgi/online.cgi?req=doc&amp;base=LAW&amp;n=482484&amp;date=25.02.2025&amp;dst=100953&amp;field=134" TargetMode="External"/><Relationship Id="rId3135" Type="http://schemas.openxmlformats.org/officeDocument/2006/relationships/hyperlink" Target="http://expert2/cons/cgi/online.cgi?req=doc&amp;base=LAW&amp;n=330846&amp;date=25.02.2025&amp;dst=100422&amp;field=134" TargetMode="External"/><Relationship Id="rId263" Type="http://schemas.openxmlformats.org/officeDocument/2006/relationships/hyperlink" Target="http://expert2/cons/cgi/online.cgi?req=doc&amp;base=LAW&amp;n=286692&amp;date=25.02.2025&amp;dst=100057&amp;field=134" TargetMode="External"/><Relationship Id="rId470" Type="http://schemas.openxmlformats.org/officeDocument/2006/relationships/hyperlink" Target="http://expert2/cons/cgi/online.cgi?req=doc&amp;base=LAW&amp;n=479104&amp;date=25.02.2025&amp;dst=100187&amp;field=134" TargetMode="External"/><Relationship Id="rId2151" Type="http://schemas.openxmlformats.org/officeDocument/2006/relationships/hyperlink" Target="http://expert2/cons/cgi/online.cgi?req=doc&amp;base=LAW&amp;n=482484&amp;date=25.02.2025&amp;dst=100937&amp;field=134" TargetMode="External"/><Relationship Id="rId3202" Type="http://schemas.openxmlformats.org/officeDocument/2006/relationships/hyperlink" Target="http://expert2/cons/cgi/online.cgi?req=doc&amp;base=LAW&amp;n=481298&amp;date=25.02.2025&amp;dst=4748&amp;field=134" TargetMode="External"/><Relationship Id="rId123" Type="http://schemas.openxmlformats.org/officeDocument/2006/relationships/hyperlink" Target="http://expert2/cons/cgi/online.cgi?req=doc&amp;base=LAW&amp;n=421138&amp;date=25.02.2025&amp;dst=100009&amp;field=134" TargetMode="External"/><Relationship Id="rId330" Type="http://schemas.openxmlformats.org/officeDocument/2006/relationships/hyperlink" Target="http://expert2/cons/cgi/online.cgi?req=doc&amp;base=LAW&amp;n=211067&amp;date=25.02.2025&amp;dst=100018&amp;field=134" TargetMode="External"/><Relationship Id="rId2011" Type="http://schemas.openxmlformats.org/officeDocument/2006/relationships/hyperlink" Target="http://expert2/cons/cgi/online.cgi?req=doc&amp;base=LAW&amp;n=330846&amp;date=25.02.2025&amp;dst=100358&amp;field=134" TargetMode="External"/><Relationship Id="rId2968" Type="http://schemas.openxmlformats.org/officeDocument/2006/relationships/hyperlink" Target="http://expert2/cons/cgi/online.cgi?req=doc&amp;base=LAW&amp;n=471425&amp;date=25.02.2025&amp;dst=100007&amp;field=134" TargetMode="External"/><Relationship Id="rId1777" Type="http://schemas.openxmlformats.org/officeDocument/2006/relationships/hyperlink" Target="http://expert2/cons/cgi/online.cgi?req=doc&amp;base=LAW&amp;n=93980&amp;date=25.02.2025&amp;dst=100003&amp;field=134" TargetMode="External"/><Relationship Id="rId1984" Type="http://schemas.openxmlformats.org/officeDocument/2006/relationships/hyperlink" Target="http://expert2/cons/cgi/online.cgi?req=doc&amp;base=LAW&amp;n=220989&amp;date=25.02.2025&amp;dst=100358&amp;field=134" TargetMode="External"/><Relationship Id="rId2828" Type="http://schemas.openxmlformats.org/officeDocument/2006/relationships/hyperlink" Target="http://expert2/cons/cgi/online.cgi?req=doc&amp;base=LAW&amp;n=483349&amp;date=25.02.2025&amp;dst=100403&amp;field=134" TargetMode="External"/><Relationship Id="rId69" Type="http://schemas.openxmlformats.org/officeDocument/2006/relationships/hyperlink" Target="http://expert2/cons/cgi/online.cgi?req=doc&amp;base=LAW&amp;n=221394&amp;date=25.02.2025&amp;dst=101117&amp;field=134" TargetMode="External"/><Relationship Id="rId1637" Type="http://schemas.openxmlformats.org/officeDocument/2006/relationships/hyperlink" Target="http://expert2/cons/cgi/online.cgi?req=doc&amp;base=LAW&amp;n=482484&amp;date=25.02.2025&amp;dst=100895&amp;field=134" TargetMode="External"/><Relationship Id="rId1844" Type="http://schemas.openxmlformats.org/officeDocument/2006/relationships/hyperlink" Target="http://expert2/cons/cgi/online.cgi?req=doc&amp;base=LAW&amp;n=422102&amp;date=25.02.2025&amp;dst=100091&amp;field=134" TargetMode="External"/><Relationship Id="rId1704" Type="http://schemas.openxmlformats.org/officeDocument/2006/relationships/hyperlink" Target="http://expert2/cons/cgi/online.cgi?req=doc&amp;base=LAW&amp;n=482484&amp;date=25.02.2025&amp;dst=100897&amp;field=134" TargetMode="External"/><Relationship Id="rId1911" Type="http://schemas.openxmlformats.org/officeDocument/2006/relationships/hyperlink" Target="http://expert2/cons/cgi/online.cgi?req=doc&amp;base=LAW&amp;n=330846&amp;date=25.02.2025&amp;dst=100354&amp;field=134" TargetMode="External"/><Relationship Id="rId797" Type="http://schemas.openxmlformats.org/officeDocument/2006/relationships/hyperlink" Target="http://expert2/cons/cgi/online.cgi?req=doc&amp;base=LAW&amp;n=449446&amp;date=25.02.2025&amp;dst=100067&amp;field=134" TargetMode="External"/><Relationship Id="rId2478" Type="http://schemas.openxmlformats.org/officeDocument/2006/relationships/hyperlink" Target="http://expert2/cons/cgi/online.cgi?req=doc&amp;base=LAW&amp;n=210168&amp;date=25.02.2025&amp;dst=100089&amp;field=134" TargetMode="External"/><Relationship Id="rId1287" Type="http://schemas.openxmlformats.org/officeDocument/2006/relationships/hyperlink" Target="http://expert2/cons/cgi/online.cgi?req=doc&amp;base=LAW&amp;n=330846&amp;date=25.02.2025&amp;dst=100517&amp;field=134" TargetMode="External"/><Relationship Id="rId2685" Type="http://schemas.openxmlformats.org/officeDocument/2006/relationships/hyperlink" Target="http://expert2/cons/cgi/online.cgi?req=doc&amp;base=LAW&amp;n=170100&amp;date=25.02.2025&amp;dst=100019&amp;field=134" TargetMode="External"/><Relationship Id="rId2892" Type="http://schemas.openxmlformats.org/officeDocument/2006/relationships/hyperlink" Target="http://expert2/cons/cgi/online.cgi?req=doc&amp;base=LAW&amp;n=482314&amp;date=25.02.2025&amp;dst=100010&amp;field=134" TargetMode="External"/><Relationship Id="rId657" Type="http://schemas.openxmlformats.org/officeDocument/2006/relationships/hyperlink" Target="http://expert2/cons/cgi/online.cgi?req=doc&amp;base=LAW&amp;n=453995&amp;date=25.02.2025&amp;dst=100079&amp;field=134" TargetMode="External"/><Relationship Id="rId864" Type="http://schemas.openxmlformats.org/officeDocument/2006/relationships/hyperlink" Target="http://expert2/cons/cgi/online.cgi?req=doc&amp;base=LAW&amp;n=449598&amp;date=25.02.2025&amp;dst=100115&amp;field=134" TargetMode="External"/><Relationship Id="rId1494" Type="http://schemas.openxmlformats.org/officeDocument/2006/relationships/hyperlink" Target="http://expert2/cons/cgi/online.cgi?req=doc&amp;base=LAW&amp;n=287031&amp;date=25.02.2025&amp;dst=100038&amp;field=134" TargetMode="External"/><Relationship Id="rId2338" Type="http://schemas.openxmlformats.org/officeDocument/2006/relationships/hyperlink" Target="http://expert2/cons/cgi/online.cgi?req=doc&amp;base=LAW&amp;n=482721&amp;date=25.02.2025&amp;dst=100123&amp;field=134" TargetMode="External"/><Relationship Id="rId2545" Type="http://schemas.openxmlformats.org/officeDocument/2006/relationships/hyperlink" Target="http://expert2/cons/cgi/online.cgi?req=doc&amp;base=LAW&amp;n=389306&amp;date=25.02.2025" TargetMode="External"/><Relationship Id="rId2752" Type="http://schemas.openxmlformats.org/officeDocument/2006/relationships/hyperlink" Target="http://expert2/cons/cgi/online.cgi?req=doc&amp;base=LAW&amp;n=434583&amp;date=25.02.2025&amp;dst=100084&amp;field=134" TargetMode="External"/><Relationship Id="rId517" Type="http://schemas.openxmlformats.org/officeDocument/2006/relationships/hyperlink" Target="http://expert2/cons/cgi/online.cgi?req=doc&amp;base=LAW&amp;n=421138&amp;date=25.02.2025&amp;dst=100041&amp;field=134" TargetMode="External"/><Relationship Id="rId724" Type="http://schemas.openxmlformats.org/officeDocument/2006/relationships/hyperlink" Target="http://expert2/cons/cgi/online.cgi?req=doc&amp;base=LAW&amp;n=479089&amp;date=25.02.2025&amp;dst=100651&amp;field=134" TargetMode="External"/><Relationship Id="rId931" Type="http://schemas.openxmlformats.org/officeDocument/2006/relationships/hyperlink" Target="http://expert2/cons/cgi/online.cgi?req=doc&amp;base=LAW&amp;n=482484&amp;date=25.02.2025&amp;dst=100863&amp;field=134" TargetMode="External"/><Relationship Id="rId1147" Type="http://schemas.openxmlformats.org/officeDocument/2006/relationships/hyperlink" Target="http://expert2/cons/cgi/online.cgi?req=doc&amp;base=LAW&amp;n=481298&amp;date=25.02.2025&amp;dst=4695&amp;field=134" TargetMode="External"/><Relationship Id="rId1354" Type="http://schemas.openxmlformats.org/officeDocument/2006/relationships/hyperlink" Target="http://expert2/cons/cgi/online.cgi?req=doc&amp;base=LAW&amp;n=449446&amp;date=25.02.2025&amp;dst=100176&amp;field=134" TargetMode="External"/><Relationship Id="rId1561" Type="http://schemas.openxmlformats.org/officeDocument/2006/relationships/hyperlink" Target="http://expert2/cons/cgi/online.cgi?req=doc&amp;base=LAW&amp;n=341747&amp;date=25.02.2025&amp;dst=100028&amp;field=134" TargetMode="External"/><Relationship Id="rId2405" Type="http://schemas.openxmlformats.org/officeDocument/2006/relationships/hyperlink" Target="http://expert2/cons/cgi/online.cgi?req=doc&amp;base=LAW&amp;n=304068&amp;date=25.02.2025&amp;dst=100398&amp;field=134" TargetMode="External"/><Relationship Id="rId2612" Type="http://schemas.openxmlformats.org/officeDocument/2006/relationships/hyperlink" Target="http://expert2/cons/cgi/online.cgi?req=doc&amp;base=LAW&amp;n=405383&amp;date=25.02.2025&amp;dst=100062&amp;field=134" TargetMode="External"/><Relationship Id="rId60" Type="http://schemas.openxmlformats.org/officeDocument/2006/relationships/hyperlink" Target="http://expert2/cons/cgi/online.cgi?req=doc&amp;base=LAW&amp;n=148498&amp;date=25.02.2025&amp;dst=100108&amp;field=134" TargetMode="External"/><Relationship Id="rId1007" Type="http://schemas.openxmlformats.org/officeDocument/2006/relationships/hyperlink" Target="http://expert2/cons/cgi/online.cgi?req=doc&amp;base=LAW&amp;n=481298&amp;date=25.02.2025&amp;dst=4690&amp;field=134" TargetMode="External"/><Relationship Id="rId1214" Type="http://schemas.openxmlformats.org/officeDocument/2006/relationships/hyperlink" Target="http://expert2/cons/cgi/online.cgi?req=doc&amp;base=LAW&amp;n=330846&amp;date=25.02.2025&amp;dst=100049&amp;field=134" TargetMode="External"/><Relationship Id="rId1421" Type="http://schemas.openxmlformats.org/officeDocument/2006/relationships/hyperlink" Target="http://expert2/cons/cgi/online.cgi?req=doc&amp;base=LAW&amp;n=494628&amp;date=25.02.2025&amp;dst=100065&amp;field=134" TargetMode="External"/><Relationship Id="rId3179" Type="http://schemas.openxmlformats.org/officeDocument/2006/relationships/hyperlink" Target="http://expert2/cons/cgi/online.cgi?req=doc&amp;base=LAW&amp;n=482484&amp;date=25.02.2025&amp;dst=101005&amp;field=134" TargetMode="External"/><Relationship Id="rId2195" Type="http://schemas.openxmlformats.org/officeDocument/2006/relationships/hyperlink" Target="http://expert2/cons/cgi/online.cgi?req=doc&amp;base=LAW&amp;n=482484&amp;date=25.02.2025&amp;dst=100946&amp;field=134" TargetMode="External"/><Relationship Id="rId3039" Type="http://schemas.openxmlformats.org/officeDocument/2006/relationships/hyperlink" Target="http://expert2/cons/cgi/online.cgi?req=doc&amp;base=LAW&amp;n=361068&amp;date=25.02.2025&amp;dst=100011&amp;field=134" TargetMode="External"/><Relationship Id="rId3246" Type="http://schemas.openxmlformats.org/officeDocument/2006/relationships/hyperlink" Target="http://expert2/cons/cgi/online.cgi?req=doc&amp;base=LAW&amp;n=494367&amp;date=25.02.2025&amp;dst=100110&amp;field=134" TargetMode="External"/><Relationship Id="rId167" Type="http://schemas.openxmlformats.org/officeDocument/2006/relationships/hyperlink" Target="http://expert2/cons/cgi/online.cgi?req=doc&amp;base=LAW&amp;n=451660&amp;date=25.02.2025&amp;dst=100009&amp;field=134" TargetMode="External"/><Relationship Id="rId374" Type="http://schemas.openxmlformats.org/officeDocument/2006/relationships/hyperlink" Target="http://expert2/cons/cgi/online.cgi?req=doc&amp;base=LAW&amp;n=410513&amp;date=25.02.2025&amp;dst=100012&amp;field=134" TargetMode="External"/><Relationship Id="rId581" Type="http://schemas.openxmlformats.org/officeDocument/2006/relationships/hyperlink" Target="http://expert2/cons/cgi/online.cgi?req=doc&amp;base=LAW&amp;n=220989&amp;date=25.02.2025&amp;dst=100034&amp;field=134" TargetMode="External"/><Relationship Id="rId2055" Type="http://schemas.openxmlformats.org/officeDocument/2006/relationships/hyperlink" Target="http://expert2/cons/cgi/online.cgi?req=doc&amp;base=LAW&amp;n=304062&amp;date=25.02.2025&amp;dst=100008&amp;field=134" TargetMode="External"/><Relationship Id="rId2262" Type="http://schemas.openxmlformats.org/officeDocument/2006/relationships/hyperlink" Target="http://expert2/cons/cgi/online.cgi?req=doc&amp;base=LAW&amp;n=173386&amp;date=25.02.2025&amp;dst=100179&amp;field=134" TargetMode="External"/><Relationship Id="rId3106" Type="http://schemas.openxmlformats.org/officeDocument/2006/relationships/hyperlink" Target="http://expert2/cons/cgi/online.cgi?req=doc&amp;base=LAW&amp;n=480999&amp;date=25.02.2025&amp;dst=100825&amp;field=134" TargetMode="External"/><Relationship Id="rId234" Type="http://schemas.openxmlformats.org/officeDocument/2006/relationships/hyperlink" Target="http://expert2/cons/cgi/online.cgi?req=doc&amp;base=LAW&amp;n=183373&amp;date=25.02.2025&amp;dst=100011&amp;field=134" TargetMode="External"/><Relationship Id="rId2" Type="http://schemas.microsoft.com/office/2007/relationships/stylesWithEffects" Target="stylesWithEffects.xml"/><Relationship Id="rId441" Type="http://schemas.openxmlformats.org/officeDocument/2006/relationships/hyperlink" Target="http://expert2/cons/cgi/online.cgi?req=doc&amp;base=LAW&amp;n=304689&amp;date=25.02.2025&amp;dst=100007&amp;field=134" TargetMode="External"/><Relationship Id="rId539" Type="http://schemas.openxmlformats.org/officeDocument/2006/relationships/hyperlink" Target="http://expert2/cons/cgi/online.cgi?req=doc&amp;base=LAW&amp;n=465724&amp;date=25.02.2025&amp;dst=100014&amp;field=134" TargetMode="External"/><Relationship Id="rId746" Type="http://schemas.openxmlformats.org/officeDocument/2006/relationships/hyperlink" Target="http://expert2/cons/cgi/online.cgi?req=doc&amp;base=LAW&amp;n=483070&amp;date=25.02.2025&amp;dst=174&amp;field=134" TargetMode="External"/><Relationship Id="rId1071" Type="http://schemas.openxmlformats.org/officeDocument/2006/relationships/hyperlink" Target="http://expert2/cons/cgi/online.cgi?req=doc&amp;base=LAW&amp;n=137640&amp;date=25.02.2025&amp;dst=100062&amp;field=134" TargetMode="External"/><Relationship Id="rId1169" Type="http://schemas.openxmlformats.org/officeDocument/2006/relationships/hyperlink" Target="http://expert2/cons/cgi/online.cgi?req=doc&amp;base=LAW&amp;n=421943&amp;date=25.02.2025&amp;dst=100021&amp;field=134" TargetMode="External"/><Relationship Id="rId1376" Type="http://schemas.openxmlformats.org/officeDocument/2006/relationships/hyperlink" Target="http://expert2/cons/cgi/online.cgi?req=doc&amp;base=LAW&amp;n=449446&amp;date=25.02.2025&amp;dst=100178&amp;field=134" TargetMode="External"/><Relationship Id="rId1583" Type="http://schemas.openxmlformats.org/officeDocument/2006/relationships/hyperlink" Target="http://expert2/cons/cgi/online.cgi?req=doc&amp;base=LAW&amp;n=493188&amp;date=25.02.2025&amp;dst=596&amp;field=134" TargetMode="External"/><Relationship Id="rId2122" Type="http://schemas.openxmlformats.org/officeDocument/2006/relationships/hyperlink" Target="http://expert2/cons/cgi/online.cgi?req=doc&amp;base=LAW&amp;n=482484&amp;date=25.02.2025&amp;dst=100928&amp;field=134" TargetMode="External"/><Relationship Id="rId2427" Type="http://schemas.openxmlformats.org/officeDocument/2006/relationships/hyperlink" Target="http://expert2/cons/cgi/online.cgi?req=doc&amp;base=LAW&amp;n=287488&amp;date=25.02.2025&amp;dst=100347&amp;field=134" TargetMode="External"/><Relationship Id="rId2981" Type="http://schemas.openxmlformats.org/officeDocument/2006/relationships/hyperlink" Target="http://expert2/cons/cgi/online.cgi?req=doc&amp;base=LAW&amp;n=423268&amp;date=25.02.2025&amp;dst=100005&amp;field=134" TargetMode="External"/><Relationship Id="rId301" Type="http://schemas.openxmlformats.org/officeDocument/2006/relationships/hyperlink" Target="http://expert2/cons/cgi/online.cgi?req=doc&amp;base=LAW&amp;n=464075&amp;date=25.02.2025&amp;dst=100071&amp;field=134" TargetMode="External"/><Relationship Id="rId953" Type="http://schemas.openxmlformats.org/officeDocument/2006/relationships/hyperlink" Target="http://expert2/cons/cgi/online.cgi?req=doc&amp;base=LAW&amp;n=482484&amp;date=25.02.2025&amp;dst=100870&amp;field=134" TargetMode="External"/><Relationship Id="rId1029" Type="http://schemas.openxmlformats.org/officeDocument/2006/relationships/hyperlink" Target="http://expert2/cons/cgi/online.cgi?req=doc&amp;base=LAW&amp;n=449446&amp;date=25.02.2025&amp;dst=100146&amp;field=134" TargetMode="External"/><Relationship Id="rId1236" Type="http://schemas.openxmlformats.org/officeDocument/2006/relationships/hyperlink" Target="http://expert2/cons/cgi/online.cgi?req=doc&amp;base=LAW&amp;n=341747&amp;date=25.02.2025&amp;dst=100015&amp;field=134" TargetMode="External"/><Relationship Id="rId1790" Type="http://schemas.openxmlformats.org/officeDocument/2006/relationships/hyperlink" Target="http://expert2/cons/cgi/online.cgi?req=doc&amp;base=LAW&amp;n=495440&amp;date=25.02.2025&amp;dst=100039&amp;field=134" TargetMode="External"/><Relationship Id="rId1888" Type="http://schemas.openxmlformats.org/officeDocument/2006/relationships/hyperlink" Target="http://expert2/cons/cgi/online.cgi?req=doc&amp;base=LAW&amp;n=359985&amp;date=25.02.2025&amp;dst=100013&amp;field=134" TargetMode="External"/><Relationship Id="rId2634" Type="http://schemas.openxmlformats.org/officeDocument/2006/relationships/hyperlink" Target="http://expert2/cons/cgi/online.cgi?req=doc&amp;base=LAW&amp;n=421543&amp;date=25.02.2025&amp;dst=100006&amp;field=134" TargetMode="External"/><Relationship Id="rId2841" Type="http://schemas.openxmlformats.org/officeDocument/2006/relationships/hyperlink" Target="http://expert2/cons/cgi/online.cgi?req=doc&amp;base=LAW&amp;n=116956&amp;date=25.02.2025&amp;dst=100022&amp;field=134" TargetMode="External"/><Relationship Id="rId2939" Type="http://schemas.openxmlformats.org/officeDocument/2006/relationships/hyperlink" Target="http://expert2/cons/cgi/online.cgi?req=doc&amp;base=LAW&amp;n=449446&amp;date=25.02.2025&amp;dst=100219&amp;field=134" TargetMode="External"/><Relationship Id="rId82" Type="http://schemas.openxmlformats.org/officeDocument/2006/relationships/hyperlink" Target="http://expert2/cons/cgi/online.cgi?req=doc&amp;base=LAW&amp;n=381495&amp;date=25.02.2025&amp;dst=100396&amp;field=134" TargetMode="External"/><Relationship Id="rId606" Type="http://schemas.openxmlformats.org/officeDocument/2006/relationships/hyperlink" Target="http://expert2/cons/cgi/online.cgi?req=doc&amp;base=LAW&amp;n=453995&amp;date=25.02.2025&amp;dst=100029&amp;field=134" TargetMode="External"/><Relationship Id="rId813" Type="http://schemas.openxmlformats.org/officeDocument/2006/relationships/hyperlink" Target="http://expert2/cons/cgi/online.cgi?req=doc&amp;base=LAW&amp;n=449446&amp;date=25.02.2025&amp;dst=100079&amp;field=134" TargetMode="External"/><Relationship Id="rId1443" Type="http://schemas.openxmlformats.org/officeDocument/2006/relationships/hyperlink" Target="http://expert2/cons/cgi/online.cgi?req=doc&amp;base=LAW&amp;n=330846&amp;date=25.02.2025&amp;dst=100199&amp;field=134" TargetMode="External"/><Relationship Id="rId1650" Type="http://schemas.openxmlformats.org/officeDocument/2006/relationships/hyperlink" Target="http://expert2/cons/cgi/online.cgi?req=doc&amp;base=LAW&amp;n=483070&amp;date=25.02.2025&amp;dst=158&amp;field=134" TargetMode="External"/><Relationship Id="rId1748" Type="http://schemas.openxmlformats.org/officeDocument/2006/relationships/hyperlink" Target="http://expert2/cons/cgi/online.cgi?req=doc&amp;base=LAW&amp;n=494966&amp;date=25.02.2025" TargetMode="External"/><Relationship Id="rId2701" Type="http://schemas.openxmlformats.org/officeDocument/2006/relationships/hyperlink" Target="http://expert2/cons/cgi/online.cgi?req=doc&amp;base=LAW&amp;n=210168&amp;date=25.02.2025&amp;dst=100414&amp;field=134" TargetMode="External"/><Relationship Id="rId1303" Type="http://schemas.openxmlformats.org/officeDocument/2006/relationships/hyperlink" Target="http://expert2/cons/cgi/online.cgi?req=doc&amp;base=LAW&amp;n=494628&amp;date=25.02.2025&amp;dst=100053&amp;field=134" TargetMode="External"/><Relationship Id="rId1510" Type="http://schemas.openxmlformats.org/officeDocument/2006/relationships/hyperlink" Target="http://expert2/cons/cgi/online.cgi?req=doc&amp;base=LAW&amp;n=436354&amp;date=25.02.2025&amp;dst=100117&amp;field=134" TargetMode="External"/><Relationship Id="rId1955" Type="http://schemas.openxmlformats.org/officeDocument/2006/relationships/hyperlink" Target="http://expert2/cons/cgi/online.cgi?req=doc&amp;base=LAW&amp;n=173386&amp;date=25.02.2025&amp;dst=100166&amp;field=134" TargetMode="External"/><Relationship Id="rId3170" Type="http://schemas.openxmlformats.org/officeDocument/2006/relationships/hyperlink" Target="http://expert2/cons/cgi/online.cgi?req=doc&amp;base=LAW&amp;n=482484&amp;date=25.02.2025&amp;dst=101004&amp;field=134" TargetMode="External"/><Relationship Id="rId1608" Type="http://schemas.openxmlformats.org/officeDocument/2006/relationships/hyperlink" Target="http://expert2/cons/cgi/online.cgi?req=doc&amp;base=LAW&amp;n=456522&amp;date=25.02.2025&amp;dst=65&amp;field=134" TargetMode="External"/><Relationship Id="rId1815" Type="http://schemas.openxmlformats.org/officeDocument/2006/relationships/hyperlink" Target="http://expert2/cons/cgi/online.cgi?req=doc&amp;base=LAW&amp;n=337211&amp;date=25.02.2025&amp;dst=100011&amp;field=134" TargetMode="External"/><Relationship Id="rId3030" Type="http://schemas.openxmlformats.org/officeDocument/2006/relationships/hyperlink" Target="http://expert2/cons/cgi/online.cgi?req=doc&amp;base=LAW&amp;n=440359&amp;date=25.02.2025&amp;dst=100005&amp;field=134" TargetMode="External"/><Relationship Id="rId3268" Type="http://schemas.openxmlformats.org/officeDocument/2006/relationships/hyperlink" Target="http://expert2/cons/cgi/online.cgi?req=doc&amp;base=LAW&amp;n=465416&amp;date=25.02.2025&amp;dst=100093&amp;field=134" TargetMode="External"/><Relationship Id="rId189" Type="http://schemas.openxmlformats.org/officeDocument/2006/relationships/hyperlink" Target="http://expert2/cons/cgi/online.cgi?req=doc&amp;base=LAW&amp;n=372677&amp;date=25.02.2025&amp;dst=100011&amp;field=134" TargetMode="External"/><Relationship Id="rId396" Type="http://schemas.openxmlformats.org/officeDocument/2006/relationships/hyperlink" Target="http://expert2/cons/cgi/online.cgi?req=doc&amp;base=LAW&amp;n=449446&amp;date=25.02.2025&amp;dst=100020&amp;field=134" TargetMode="External"/><Relationship Id="rId2077" Type="http://schemas.openxmlformats.org/officeDocument/2006/relationships/hyperlink" Target="http://expert2/cons/cgi/online.cgi?req=doc&amp;base=LAW&amp;n=436354&amp;date=25.02.2025&amp;dst=100142&amp;field=134" TargetMode="External"/><Relationship Id="rId2284" Type="http://schemas.openxmlformats.org/officeDocument/2006/relationships/hyperlink" Target="http://expert2/cons/cgi/online.cgi?req=doc&amp;base=LAW&amp;n=477227&amp;date=25.02.2025&amp;dst=100012&amp;field=134" TargetMode="External"/><Relationship Id="rId2491" Type="http://schemas.openxmlformats.org/officeDocument/2006/relationships/hyperlink" Target="http://expert2/cons/cgi/online.cgi?req=doc&amp;base=LAW&amp;n=389306&amp;date=25.02.2025&amp;dst=100232&amp;field=134" TargetMode="External"/><Relationship Id="rId3128" Type="http://schemas.openxmlformats.org/officeDocument/2006/relationships/hyperlink" Target="http://expert2/cons/cgi/online.cgi?req=doc&amp;base=LAW&amp;n=422102&amp;date=25.02.2025&amp;dst=100163&amp;field=134" TargetMode="External"/><Relationship Id="rId256" Type="http://schemas.openxmlformats.org/officeDocument/2006/relationships/hyperlink" Target="http://expert2/cons/cgi/online.cgi?req=doc&amp;base=LAW&amp;n=372677&amp;date=25.02.2025&amp;dst=100013&amp;field=134" TargetMode="External"/><Relationship Id="rId463" Type="http://schemas.openxmlformats.org/officeDocument/2006/relationships/hyperlink" Target="http://expert2/cons/cgi/online.cgi?req=doc&amp;base=LAW&amp;n=327790&amp;date=25.02.2025&amp;dst=100033&amp;field=134" TargetMode="External"/><Relationship Id="rId670" Type="http://schemas.openxmlformats.org/officeDocument/2006/relationships/hyperlink" Target="http://expert2/cons/cgi/online.cgi?req=doc&amp;base=LAW&amp;n=449446&amp;date=25.02.2025&amp;dst=100042&amp;field=134" TargetMode="External"/><Relationship Id="rId1093" Type="http://schemas.openxmlformats.org/officeDocument/2006/relationships/hyperlink" Target="http://expert2/cons/cgi/online.cgi?req=doc&amp;base=LAW&amp;n=436172&amp;date=25.02.2025&amp;dst=100028&amp;field=134" TargetMode="External"/><Relationship Id="rId2144" Type="http://schemas.openxmlformats.org/officeDocument/2006/relationships/hyperlink" Target="http://expert2/cons/cgi/online.cgi?req=doc&amp;base=LAW&amp;n=307758&amp;date=25.02.2025&amp;dst=100017&amp;field=134" TargetMode="External"/><Relationship Id="rId2351" Type="http://schemas.openxmlformats.org/officeDocument/2006/relationships/hyperlink" Target="http://expert2/cons/cgi/online.cgi?req=doc&amp;base=LAW&amp;n=479091&amp;date=25.02.2025&amp;dst=100467&amp;field=134" TargetMode="External"/><Relationship Id="rId2589" Type="http://schemas.openxmlformats.org/officeDocument/2006/relationships/hyperlink" Target="http://expert2/cons/cgi/online.cgi?req=doc&amp;base=LAW&amp;n=210168&amp;date=25.02.2025&amp;dst=100300&amp;field=134" TargetMode="External"/><Relationship Id="rId2796" Type="http://schemas.openxmlformats.org/officeDocument/2006/relationships/hyperlink" Target="http://expert2/cons/cgi/online.cgi?req=doc&amp;base=LAW&amp;n=482692&amp;date=25.02.2025&amp;dst=101187&amp;field=134" TargetMode="External"/><Relationship Id="rId116" Type="http://schemas.openxmlformats.org/officeDocument/2006/relationships/hyperlink" Target="http://expert2/cons/cgi/online.cgi?req=doc&amp;base=LAW&amp;n=286692&amp;date=25.02.2025&amp;dst=100054&amp;field=134" TargetMode="External"/><Relationship Id="rId323" Type="http://schemas.openxmlformats.org/officeDocument/2006/relationships/hyperlink" Target="http://expert2/cons/cgi/online.cgi?req=doc&amp;base=LAW&amp;n=282336&amp;date=25.02.2025&amp;dst=100009&amp;field=134" TargetMode="External"/><Relationship Id="rId530" Type="http://schemas.openxmlformats.org/officeDocument/2006/relationships/hyperlink" Target="http://expert2/cons/cgi/online.cgi?req=doc&amp;base=LAW&amp;n=462681&amp;date=25.02.2025&amp;dst=100011&amp;field=134" TargetMode="External"/><Relationship Id="rId768" Type="http://schemas.openxmlformats.org/officeDocument/2006/relationships/hyperlink" Target="http://expert2/cons/cgi/online.cgi?req=doc&amp;base=LAW&amp;n=482484&amp;date=25.02.2025&amp;dst=100852&amp;field=134" TargetMode="External"/><Relationship Id="rId975" Type="http://schemas.openxmlformats.org/officeDocument/2006/relationships/hyperlink" Target="http://expert2/cons/cgi/online.cgi?req=doc&amp;base=LAW&amp;n=481298&amp;date=25.02.2025&amp;dst=4689&amp;field=134" TargetMode="External"/><Relationship Id="rId1160" Type="http://schemas.openxmlformats.org/officeDocument/2006/relationships/hyperlink" Target="http://expert2/cons/cgi/online.cgi?req=doc&amp;base=LAW&amp;n=330704&amp;date=25.02.2025&amp;dst=100021&amp;field=134" TargetMode="External"/><Relationship Id="rId1398" Type="http://schemas.openxmlformats.org/officeDocument/2006/relationships/hyperlink" Target="http://expert2/cons/cgi/online.cgi?req=doc&amp;base=LAW&amp;n=494429&amp;date=25.02.2025&amp;dst=100034&amp;field=134" TargetMode="External"/><Relationship Id="rId2004" Type="http://schemas.openxmlformats.org/officeDocument/2006/relationships/hyperlink" Target="http://expert2/cons/cgi/online.cgi?req=doc&amp;base=LAW&amp;n=436354&amp;date=25.02.2025&amp;dst=100130&amp;field=134" TargetMode="External"/><Relationship Id="rId2211" Type="http://schemas.openxmlformats.org/officeDocument/2006/relationships/hyperlink" Target="http://expert2/cons/cgi/online.cgi?req=doc&amp;base=LAW&amp;n=483349&amp;date=25.02.2025&amp;dst=100384&amp;field=134" TargetMode="External"/><Relationship Id="rId2449" Type="http://schemas.openxmlformats.org/officeDocument/2006/relationships/hyperlink" Target="http://expert2/cons/cgi/online.cgi?req=doc&amp;base=LAW&amp;n=307758&amp;date=25.02.2025&amp;dst=100150&amp;field=134" TargetMode="External"/><Relationship Id="rId2656" Type="http://schemas.openxmlformats.org/officeDocument/2006/relationships/hyperlink" Target="http://expert2/cons/cgi/online.cgi?req=doc&amp;base=LAW&amp;n=210168&amp;date=25.02.2025&amp;dst=100394&amp;field=134" TargetMode="External"/><Relationship Id="rId2863" Type="http://schemas.openxmlformats.org/officeDocument/2006/relationships/hyperlink" Target="http://expert2/cons/cgi/online.cgi?req=doc&amp;base=LAW&amp;n=116984&amp;date=25.02.2025&amp;dst=100054&amp;field=134" TargetMode="External"/><Relationship Id="rId628" Type="http://schemas.openxmlformats.org/officeDocument/2006/relationships/hyperlink" Target="http://expert2/cons/cgi/online.cgi?req=doc&amp;base=LAW&amp;n=358779&amp;date=25.02.2025&amp;dst=100030&amp;field=134" TargetMode="External"/><Relationship Id="rId835" Type="http://schemas.openxmlformats.org/officeDocument/2006/relationships/hyperlink" Target="http://expert2/cons/cgi/online.cgi?req=doc&amp;base=LAW&amp;n=449446&amp;date=25.02.2025&amp;dst=100088&amp;field=134" TargetMode="External"/><Relationship Id="rId1258" Type="http://schemas.openxmlformats.org/officeDocument/2006/relationships/hyperlink" Target="http://expert2/cons/cgi/online.cgi?req=doc&amp;base=LAW&amp;n=421900&amp;date=25.02.2025&amp;dst=100202&amp;field=134" TargetMode="External"/><Relationship Id="rId1465" Type="http://schemas.openxmlformats.org/officeDocument/2006/relationships/hyperlink" Target="http://expert2/cons/cgi/online.cgi?req=doc&amp;base=LAW&amp;n=372677&amp;date=25.02.2025&amp;dst=100074&amp;field=134" TargetMode="External"/><Relationship Id="rId1672" Type="http://schemas.openxmlformats.org/officeDocument/2006/relationships/hyperlink" Target="http://expert2/cons/cgi/online.cgi?req=doc&amp;base=LAW&amp;n=197506&amp;date=25.02.2025&amp;dst=100154&amp;field=134" TargetMode="External"/><Relationship Id="rId2309" Type="http://schemas.openxmlformats.org/officeDocument/2006/relationships/hyperlink" Target="http://expert2/cons/cgi/online.cgi?req=doc&amp;base=LAW&amp;n=436354&amp;date=25.02.2025&amp;dst=100150&amp;field=134" TargetMode="External"/><Relationship Id="rId2516" Type="http://schemas.openxmlformats.org/officeDocument/2006/relationships/hyperlink" Target="http://expert2/cons/cgi/online.cgi?req=doc&amp;base=LAW&amp;n=472497&amp;date=25.02.2025&amp;dst=100011&amp;field=134" TargetMode="External"/><Relationship Id="rId2723" Type="http://schemas.openxmlformats.org/officeDocument/2006/relationships/hyperlink" Target="http://expert2/cons/cgi/online.cgi?req=doc&amp;base=LAW&amp;n=479116&amp;date=25.02.2025&amp;dst=101881&amp;field=134" TargetMode="External"/><Relationship Id="rId1020" Type="http://schemas.openxmlformats.org/officeDocument/2006/relationships/hyperlink" Target="http://expert2/cons/cgi/online.cgi?req=doc&amp;base=LAW&amp;n=358779&amp;date=25.02.2025&amp;dst=100091&amp;field=134" TargetMode="External"/><Relationship Id="rId1118" Type="http://schemas.openxmlformats.org/officeDocument/2006/relationships/hyperlink" Target="http://expert2/cons/cgi/online.cgi?req=doc&amp;base=LAW&amp;n=494628&amp;date=25.02.2025&amp;dst=100037&amp;field=134" TargetMode="External"/><Relationship Id="rId1325" Type="http://schemas.openxmlformats.org/officeDocument/2006/relationships/hyperlink" Target="http://expert2/cons/cgi/online.cgi?req=doc&amp;base=LAW&amp;n=330846&amp;date=25.02.2025&amp;dst=100150&amp;field=134" TargetMode="External"/><Relationship Id="rId1532" Type="http://schemas.openxmlformats.org/officeDocument/2006/relationships/hyperlink" Target="http://expert2/cons/cgi/online.cgi?req=doc&amp;base=LAW&amp;n=421138&amp;date=25.02.2025&amp;dst=100058&amp;field=134" TargetMode="External"/><Relationship Id="rId1977" Type="http://schemas.openxmlformats.org/officeDocument/2006/relationships/hyperlink" Target="http://expert2/cons/cgi/online.cgi?req=doc&amp;base=LAW&amp;n=209002&amp;date=25.02.2025&amp;dst=100010&amp;field=134" TargetMode="External"/><Relationship Id="rId2930" Type="http://schemas.openxmlformats.org/officeDocument/2006/relationships/hyperlink" Target="http://expert2/cons/cgi/online.cgi?req=doc&amp;base=LAW&amp;n=483349&amp;date=25.02.2025&amp;dst=100429&amp;field=134" TargetMode="External"/><Relationship Id="rId902" Type="http://schemas.openxmlformats.org/officeDocument/2006/relationships/hyperlink" Target="http://expert2/cons/cgi/online.cgi?req=doc&amp;base=LAW&amp;n=137640&amp;date=25.02.2025&amp;dst=100061&amp;field=134" TargetMode="External"/><Relationship Id="rId1837" Type="http://schemas.openxmlformats.org/officeDocument/2006/relationships/hyperlink" Target="http://expert2/cons/cgi/online.cgi?req=doc&amp;base=LAW&amp;n=494628&amp;date=25.02.2025&amp;dst=100162&amp;field=134" TargetMode="External"/><Relationship Id="rId3192" Type="http://schemas.openxmlformats.org/officeDocument/2006/relationships/hyperlink" Target="http://expert2/cons/cgi/online.cgi?req=doc&amp;base=LAW&amp;n=494367&amp;date=25.02.2025&amp;dst=100072&amp;field=134" TargetMode="External"/><Relationship Id="rId31" Type="http://schemas.openxmlformats.org/officeDocument/2006/relationships/hyperlink" Target="http://expert2/cons/cgi/online.cgi?req=doc&amp;base=LAW&amp;n=211081&amp;date=25.02.2025&amp;dst=100009&amp;field=134" TargetMode="External"/><Relationship Id="rId2099" Type="http://schemas.openxmlformats.org/officeDocument/2006/relationships/hyperlink" Target="http://expert2/cons/cgi/online.cgi?req=doc&amp;base=LAW&amp;n=482484&amp;date=25.02.2025&amp;dst=100923&amp;field=134" TargetMode="External"/><Relationship Id="rId3052" Type="http://schemas.openxmlformats.org/officeDocument/2006/relationships/hyperlink" Target="http://expert2/cons/cgi/online.cgi?req=doc&amp;base=LAW&amp;n=421138&amp;date=25.02.2025&amp;dst=100365&amp;field=134" TargetMode="External"/><Relationship Id="rId180" Type="http://schemas.openxmlformats.org/officeDocument/2006/relationships/hyperlink" Target="http://expert2/cons/cgi/online.cgi?req=doc&amp;base=LAW&amp;n=482479&amp;date=25.02.2025&amp;dst=100029&amp;field=134" TargetMode="External"/><Relationship Id="rId278" Type="http://schemas.openxmlformats.org/officeDocument/2006/relationships/hyperlink" Target="http://expert2/cons/cgi/online.cgi?req=doc&amp;base=LAW&amp;n=173386&amp;date=25.02.2025&amp;dst=100018&amp;field=134" TargetMode="External"/><Relationship Id="rId1904" Type="http://schemas.openxmlformats.org/officeDocument/2006/relationships/hyperlink" Target="http://expert2/cons/cgi/online.cgi?req=doc&amp;base=LAW&amp;n=330704&amp;date=25.02.2025&amp;dst=100109&amp;field=134" TargetMode="External"/><Relationship Id="rId485" Type="http://schemas.openxmlformats.org/officeDocument/2006/relationships/hyperlink" Target="http://expert2/cons/cgi/online.cgi?req=doc&amp;base=LAW&amp;n=172862&amp;date=25.02.2025&amp;dst=100018&amp;field=134" TargetMode="External"/><Relationship Id="rId692" Type="http://schemas.openxmlformats.org/officeDocument/2006/relationships/hyperlink" Target="http://expert2/cons/cgi/online.cgi?req=doc&amp;base=LAW&amp;n=220989&amp;date=25.02.2025&amp;dst=100131&amp;field=134" TargetMode="External"/><Relationship Id="rId2166" Type="http://schemas.openxmlformats.org/officeDocument/2006/relationships/hyperlink" Target="http://expert2/cons/cgi/online.cgi?req=doc&amp;base=LAW&amp;n=429059&amp;date=25.02.2025&amp;dst=100018&amp;field=134" TargetMode="External"/><Relationship Id="rId2373" Type="http://schemas.openxmlformats.org/officeDocument/2006/relationships/hyperlink" Target="http://expert2/cons/cgi/online.cgi?req=doc&amp;base=LAW&amp;n=494419&amp;date=25.02.2025&amp;dst=100050&amp;field=134" TargetMode="External"/><Relationship Id="rId2580" Type="http://schemas.openxmlformats.org/officeDocument/2006/relationships/hyperlink" Target="http://expert2/cons/cgi/online.cgi?req=doc&amp;base=LAW&amp;n=216726&amp;date=25.02.2025&amp;dst=100011&amp;field=134" TargetMode="External"/><Relationship Id="rId3217" Type="http://schemas.openxmlformats.org/officeDocument/2006/relationships/hyperlink" Target="http://expert2/cons/cgi/online.cgi?req=doc&amp;base=LAW&amp;n=465416&amp;date=25.02.2025&amp;dst=100072&amp;field=134" TargetMode="External"/><Relationship Id="rId138" Type="http://schemas.openxmlformats.org/officeDocument/2006/relationships/hyperlink" Target="http://expert2/cons/cgi/online.cgi?req=doc&amp;base=LAW&amp;n=358779&amp;date=25.02.2025&amp;dst=100009&amp;field=134" TargetMode="External"/><Relationship Id="rId345" Type="http://schemas.openxmlformats.org/officeDocument/2006/relationships/hyperlink" Target="http://expert2/cons/cgi/online.cgi?req=doc&amp;base=LAW&amp;n=434583&amp;date=25.02.2025&amp;dst=100016&amp;field=134" TargetMode="External"/><Relationship Id="rId552" Type="http://schemas.openxmlformats.org/officeDocument/2006/relationships/hyperlink" Target="http://expert2/cons/cgi/online.cgi?req=doc&amp;base=LAW&amp;n=327790&amp;date=25.02.2025&amp;dst=100053&amp;field=134" TargetMode="External"/><Relationship Id="rId997" Type="http://schemas.openxmlformats.org/officeDocument/2006/relationships/hyperlink" Target="http://expert2/cons/cgi/online.cgi?req=doc&amp;base=LAW&amp;n=449446&amp;date=25.02.2025&amp;dst=100137&amp;field=134" TargetMode="External"/><Relationship Id="rId1182" Type="http://schemas.openxmlformats.org/officeDocument/2006/relationships/hyperlink" Target="http://expert2/cons/cgi/online.cgi?req=doc&amp;base=LAW&amp;n=481298&amp;date=25.02.2025&amp;dst=4697&amp;field=134" TargetMode="External"/><Relationship Id="rId2026" Type="http://schemas.openxmlformats.org/officeDocument/2006/relationships/hyperlink" Target="http://expert2/cons/cgi/online.cgi?req=doc&amp;base=LAW&amp;n=494367&amp;date=25.02.2025&amp;dst=100051&amp;field=134" TargetMode="External"/><Relationship Id="rId2233" Type="http://schemas.openxmlformats.org/officeDocument/2006/relationships/hyperlink" Target="http://expert2/cons/cgi/online.cgi?req=doc&amp;base=LAW&amp;n=470835&amp;date=25.02.2025&amp;dst=100037&amp;field=134" TargetMode="External"/><Relationship Id="rId2440" Type="http://schemas.openxmlformats.org/officeDocument/2006/relationships/hyperlink" Target="http://expert2/cons/cgi/online.cgi?req=doc&amp;base=LAW&amp;n=482484&amp;date=25.02.2025&amp;dst=100964&amp;field=134" TargetMode="External"/><Relationship Id="rId2678" Type="http://schemas.openxmlformats.org/officeDocument/2006/relationships/hyperlink" Target="http://expert2/cons/cgi/online.cgi?req=doc&amp;base=LAW&amp;n=211092&amp;date=25.02.2025&amp;dst=100113&amp;field=134" TargetMode="External"/><Relationship Id="rId2885" Type="http://schemas.openxmlformats.org/officeDocument/2006/relationships/hyperlink" Target="http://expert2/cons/cgi/online.cgi?req=doc&amp;base=LAW&amp;n=434583&amp;date=25.02.2025&amp;dst=100092&amp;field=134" TargetMode="External"/><Relationship Id="rId205" Type="http://schemas.openxmlformats.org/officeDocument/2006/relationships/hyperlink" Target="http://expert2/cons/cgi/online.cgi?req=doc&amp;base=LAW&amp;n=464516&amp;date=25.02.2025&amp;dst=100044&amp;field=134" TargetMode="External"/><Relationship Id="rId412" Type="http://schemas.openxmlformats.org/officeDocument/2006/relationships/hyperlink" Target="http://expert2/cons/cgi/online.cgi?req=doc&amp;base=LAW&amp;n=327790&amp;date=25.02.2025&amp;dst=100020&amp;field=134" TargetMode="External"/><Relationship Id="rId857" Type="http://schemas.openxmlformats.org/officeDocument/2006/relationships/hyperlink" Target="http://expert2/cons/cgi/online.cgi?req=doc&amp;base=LAW&amp;n=494628&amp;date=25.02.2025&amp;dst=100032&amp;field=134" TargetMode="External"/><Relationship Id="rId1042" Type="http://schemas.openxmlformats.org/officeDocument/2006/relationships/hyperlink" Target="http://expert2/cons/cgi/online.cgi?req=doc&amp;base=LAW&amp;n=372677&amp;date=25.02.2025&amp;dst=100040&amp;field=134" TargetMode="External"/><Relationship Id="rId1487" Type="http://schemas.openxmlformats.org/officeDocument/2006/relationships/hyperlink" Target="http://expert2/cons/cgi/online.cgi?req=doc&amp;base=LAW&amp;n=210168&amp;date=25.02.2025&amp;dst=100023&amp;field=134" TargetMode="External"/><Relationship Id="rId1694" Type="http://schemas.openxmlformats.org/officeDocument/2006/relationships/hyperlink" Target="http://expert2/cons/cgi/online.cgi?req=doc&amp;base=LAW&amp;n=483349&amp;date=25.02.2025&amp;dst=100357&amp;field=134" TargetMode="External"/><Relationship Id="rId2300" Type="http://schemas.openxmlformats.org/officeDocument/2006/relationships/hyperlink" Target="http://expert2/cons/cgi/online.cgi?req=doc&amp;base=LAW&amp;n=422102&amp;date=25.02.2025&amp;dst=100123&amp;field=134" TargetMode="External"/><Relationship Id="rId2538" Type="http://schemas.openxmlformats.org/officeDocument/2006/relationships/hyperlink" Target="http://expert2/cons/cgi/online.cgi?req=doc&amp;base=LAW&amp;n=421138&amp;date=25.02.2025&amp;dst=100217&amp;field=134" TargetMode="External"/><Relationship Id="rId2745" Type="http://schemas.openxmlformats.org/officeDocument/2006/relationships/hyperlink" Target="http://expert2/cons/cgi/online.cgi?req=doc&amp;base=LAW&amp;n=401942&amp;date=25.02.2025&amp;dst=100010&amp;field=134" TargetMode="External"/><Relationship Id="rId2952" Type="http://schemas.openxmlformats.org/officeDocument/2006/relationships/hyperlink" Target="http://expert2/cons/cgi/online.cgi?req=doc&amp;base=LAW&amp;n=494628&amp;date=25.02.2025&amp;dst=100369&amp;field=134" TargetMode="External"/><Relationship Id="rId717" Type="http://schemas.openxmlformats.org/officeDocument/2006/relationships/hyperlink" Target="http://expert2/cons/cgi/online.cgi?req=doc&amp;base=LAW&amp;n=482484&amp;date=25.02.2025&amp;dst=100849&amp;field=134" TargetMode="External"/><Relationship Id="rId924" Type="http://schemas.openxmlformats.org/officeDocument/2006/relationships/hyperlink" Target="http://expert2/cons/cgi/online.cgi?req=doc&amp;base=LAW&amp;n=220989&amp;date=25.02.2025&amp;dst=100285&amp;field=134" TargetMode="External"/><Relationship Id="rId1347" Type="http://schemas.openxmlformats.org/officeDocument/2006/relationships/hyperlink" Target="http://expert2/cons/cgi/online.cgi?req=doc&amp;base=LAW&amp;n=372627&amp;date=25.02.2025&amp;dst=100023&amp;field=134" TargetMode="External"/><Relationship Id="rId1554" Type="http://schemas.openxmlformats.org/officeDocument/2006/relationships/hyperlink" Target="http://expert2/cons/cgi/online.cgi?req=doc&amp;base=LAW&amp;n=485963&amp;date=25.02.2025&amp;dst=100014&amp;field=134" TargetMode="External"/><Relationship Id="rId1761" Type="http://schemas.openxmlformats.org/officeDocument/2006/relationships/hyperlink" Target="http://expert2/cons/cgi/online.cgi?req=doc&amp;base=LAW&amp;n=330704&amp;date=25.02.2025&amp;dst=100105&amp;field=134" TargetMode="External"/><Relationship Id="rId1999" Type="http://schemas.openxmlformats.org/officeDocument/2006/relationships/hyperlink" Target="http://expert2/cons/cgi/online.cgi?req=doc&amp;base=LAW&amp;n=421138&amp;date=25.02.2025&amp;dst=100084&amp;field=134" TargetMode="External"/><Relationship Id="rId2605" Type="http://schemas.openxmlformats.org/officeDocument/2006/relationships/hyperlink" Target="http://expert2/cons/cgi/online.cgi?req=doc&amp;base=LAW&amp;n=405383&amp;date=25.02.2025&amp;dst=100055&amp;field=134" TargetMode="External"/><Relationship Id="rId2812" Type="http://schemas.openxmlformats.org/officeDocument/2006/relationships/hyperlink" Target="http://expert2/cons/cgi/online.cgi?req=doc&amp;base=LAW&amp;n=449446&amp;date=25.02.2025&amp;dst=100211&amp;field=134" TargetMode="External"/><Relationship Id="rId53" Type="http://schemas.openxmlformats.org/officeDocument/2006/relationships/hyperlink" Target="http://expert2/cons/cgi/online.cgi?req=doc&amp;base=LAW&amp;n=221813&amp;date=25.02.2025&amp;dst=100095&amp;field=134" TargetMode="External"/><Relationship Id="rId1207" Type="http://schemas.openxmlformats.org/officeDocument/2006/relationships/hyperlink" Target="http://expert2/cons/cgi/online.cgi?req=doc&amp;base=LAW&amp;n=480012&amp;date=25.02.2025" TargetMode="External"/><Relationship Id="rId1414" Type="http://schemas.openxmlformats.org/officeDocument/2006/relationships/hyperlink" Target="http://expert2/cons/cgi/online.cgi?req=doc&amp;base=LAW&amp;n=330846&amp;date=25.02.2025&amp;dst=100193&amp;field=134" TargetMode="External"/><Relationship Id="rId1621" Type="http://schemas.openxmlformats.org/officeDocument/2006/relationships/hyperlink" Target="http://expert2/cons/cgi/online.cgi?req=doc&amp;base=LAW&amp;n=173386&amp;date=25.02.2025&amp;dst=100059&amp;field=134" TargetMode="External"/><Relationship Id="rId1859" Type="http://schemas.openxmlformats.org/officeDocument/2006/relationships/hyperlink" Target="http://expert2/cons/cgi/online.cgi?req=doc&amp;base=LAW&amp;n=116984&amp;date=25.02.2025&amp;dst=100022&amp;field=134" TargetMode="External"/><Relationship Id="rId3074" Type="http://schemas.openxmlformats.org/officeDocument/2006/relationships/hyperlink" Target="http://expert2/cons/cgi/online.cgi?req=doc&amp;base=LAW&amp;n=421138&amp;date=25.02.2025&amp;dst=100370&amp;field=134" TargetMode="External"/><Relationship Id="rId1719" Type="http://schemas.openxmlformats.org/officeDocument/2006/relationships/hyperlink" Target="http://expert2/cons/cgi/online.cgi?req=doc&amp;base=LAW&amp;n=148498&amp;date=25.02.2025&amp;dst=100112&amp;field=134" TargetMode="External"/><Relationship Id="rId1926" Type="http://schemas.openxmlformats.org/officeDocument/2006/relationships/hyperlink" Target="http://expert2/cons/cgi/online.cgi?req=doc&amp;base=LAW&amp;n=156526&amp;date=25.02.2025&amp;dst=100145&amp;field=134" TargetMode="External"/><Relationship Id="rId2090" Type="http://schemas.openxmlformats.org/officeDocument/2006/relationships/hyperlink" Target="http://expert2/cons/cgi/online.cgi?req=doc&amp;base=LAW&amp;n=341747&amp;date=25.02.2025&amp;dst=100038&amp;field=134" TargetMode="External"/><Relationship Id="rId2188" Type="http://schemas.openxmlformats.org/officeDocument/2006/relationships/hyperlink" Target="http://expert2/cons/cgi/online.cgi?req=doc&amp;base=LAW&amp;n=210168&amp;date=25.02.2025&amp;dst=100069&amp;field=134" TargetMode="External"/><Relationship Id="rId2395" Type="http://schemas.openxmlformats.org/officeDocument/2006/relationships/hyperlink" Target="http://expert2/cons/cgi/online.cgi?req=doc&amp;base=LAW&amp;n=482484&amp;date=25.02.2025&amp;dst=100961&amp;field=134" TargetMode="External"/><Relationship Id="rId3141" Type="http://schemas.openxmlformats.org/officeDocument/2006/relationships/hyperlink" Target="http://expert2/cons/cgi/online.cgi?req=doc&amp;base=LAW&amp;n=482484&amp;date=25.02.2025&amp;dst=100999&amp;field=134" TargetMode="External"/><Relationship Id="rId3239" Type="http://schemas.openxmlformats.org/officeDocument/2006/relationships/hyperlink" Target="http://expert2/cons/cgi/online.cgi?req=doc&amp;base=LAW&amp;n=481298&amp;date=25.02.2025&amp;dst=4767&amp;field=134" TargetMode="External"/><Relationship Id="rId367" Type="http://schemas.openxmlformats.org/officeDocument/2006/relationships/hyperlink" Target="http://expert2/cons/cgi/online.cgi?req=doc&amp;base=LAW&amp;n=139480&amp;date=25.02.2025&amp;dst=100011&amp;field=134" TargetMode="External"/><Relationship Id="rId574" Type="http://schemas.openxmlformats.org/officeDocument/2006/relationships/hyperlink" Target="http://expert2/cons/cgi/online.cgi?req=doc&amp;base=LAW&amp;n=453995&amp;date=25.02.2025&amp;dst=100019&amp;field=134" TargetMode="External"/><Relationship Id="rId2048" Type="http://schemas.openxmlformats.org/officeDocument/2006/relationships/hyperlink" Target="http://expert2/cons/cgi/online.cgi?req=doc&amp;base=LAW&amp;n=421943&amp;date=25.02.2025&amp;dst=100038&amp;field=134" TargetMode="External"/><Relationship Id="rId2255" Type="http://schemas.openxmlformats.org/officeDocument/2006/relationships/hyperlink" Target="http://expert2/cons/cgi/online.cgi?req=doc&amp;base=LAW&amp;n=442565&amp;date=25.02.2025&amp;dst=100005&amp;field=134" TargetMode="External"/><Relationship Id="rId3001" Type="http://schemas.openxmlformats.org/officeDocument/2006/relationships/hyperlink" Target="http://expert2/cons/cgi/online.cgi?req=doc&amp;base=LAW&amp;n=436172&amp;date=25.02.2025&amp;dst=100061&amp;field=134" TargetMode="External"/><Relationship Id="rId227" Type="http://schemas.openxmlformats.org/officeDocument/2006/relationships/hyperlink" Target="http://expert2/cons/cgi/online.cgi?req=doc&amp;base=LAW&amp;n=220989&amp;date=25.02.2025&amp;dst=100015&amp;field=134" TargetMode="External"/><Relationship Id="rId781" Type="http://schemas.openxmlformats.org/officeDocument/2006/relationships/hyperlink" Target="http://expert2/cons/cgi/online.cgi?req=doc&amp;base=LAW&amp;n=449446&amp;date=25.02.2025&amp;dst=100055&amp;field=134" TargetMode="External"/><Relationship Id="rId879" Type="http://schemas.openxmlformats.org/officeDocument/2006/relationships/hyperlink" Target="http://expert2/cons/cgi/online.cgi?req=doc&amp;base=LAW&amp;n=449446&amp;date=25.02.2025&amp;dst=100104&amp;field=134" TargetMode="External"/><Relationship Id="rId2462" Type="http://schemas.openxmlformats.org/officeDocument/2006/relationships/hyperlink" Target="http://expert2/cons/cgi/online.cgi?req=doc&amp;base=LAW&amp;n=482484&amp;date=25.02.2025&amp;dst=100970&amp;field=134" TargetMode="External"/><Relationship Id="rId2767" Type="http://schemas.openxmlformats.org/officeDocument/2006/relationships/hyperlink" Target="http://expert2/cons/cgi/online.cgi?req=doc&amp;base=LAW&amp;n=449446&amp;date=25.02.2025&amp;dst=100199&amp;field=134" TargetMode="External"/><Relationship Id="rId434" Type="http://schemas.openxmlformats.org/officeDocument/2006/relationships/hyperlink" Target="http://expert2/cons/cgi/online.cgi?req=doc&amp;base=LAW&amp;n=422102&amp;date=25.02.2025&amp;dst=100064&amp;field=134" TargetMode="External"/><Relationship Id="rId641" Type="http://schemas.openxmlformats.org/officeDocument/2006/relationships/hyperlink" Target="http://expert2/cons/cgi/online.cgi?req=doc&amp;base=LAW&amp;n=358779&amp;date=25.02.2025&amp;dst=100033&amp;field=134" TargetMode="External"/><Relationship Id="rId739" Type="http://schemas.openxmlformats.org/officeDocument/2006/relationships/hyperlink" Target="http://expert2/cons/cgi/online.cgi?req=doc&amp;base=LAW&amp;n=402552&amp;date=25.02.2025&amp;dst=100023&amp;field=134" TargetMode="External"/><Relationship Id="rId1064" Type="http://schemas.openxmlformats.org/officeDocument/2006/relationships/hyperlink" Target="http://expert2/cons/cgi/online.cgi?req=doc&amp;base=LAW&amp;n=449446&amp;date=25.02.2025&amp;dst=100155&amp;field=134" TargetMode="External"/><Relationship Id="rId1271" Type="http://schemas.openxmlformats.org/officeDocument/2006/relationships/hyperlink" Target="http://expert2/cons/cgi/online.cgi?req=doc&amp;base=LAW&amp;n=459973&amp;date=25.02.2025&amp;dst=100092&amp;field=134" TargetMode="External"/><Relationship Id="rId1369" Type="http://schemas.openxmlformats.org/officeDocument/2006/relationships/hyperlink" Target="http://expert2/cons/cgi/online.cgi?req=doc&amp;base=LAW&amp;n=494628&amp;date=25.02.2025&amp;dst=100061&amp;field=134" TargetMode="External"/><Relationship Id="rId1576" Type="http://schemas.openxmlformats.org/officeDocument/2006/relationships/hyperlink" Target="http://expert2/cons/cgi/online.cgi?req=doc&amp;base=LAW&amp;n=402552&amp;date=25.02.2025&amp;dst=100025&amp;field=134" TargetMode="External"/><Relationship Id="rId2115" Type="http://schemas.openxmlformats.org/officeDocument/2006/relationships/hyperlink" Target="http://expert2/cons/cgi/online.cgi?req=doc&amp;base=LAW&amp;n=494628&amp;date=25.02.2025&amp;dst=100235&amp;field=134" TargetMode="External"/><Relationship Id="rId2322" Type="http://schemas.openxmlformats.org/officeDocument/2006/relationships/hyperlink" Target="http://expert2/cons/cgi/online.cgi?req=doc&amp;base=LAW&amp;n=304210&amp;date=25.02.2025&amp;dst=1980&amp;field=134" TargetMode="External"/><Relationship Id="rId2974" Type="http://schemas.openxmlformats.org/officeDocument/2006/relationships/hyperlink" Target="http://expert2/cons/cgi/online.cgi?req=doc&amp;base=LAW&amp;n=369219&amp;date=25.02.2025&amp;dst=100012&amp;field=134" TargetMode="External"/><Relationship Id="rId501" Type="http://schemas.openxmlformats.org/officeDocument/2006/relationships/hyperlink" Target="http://expert2/cons/cgi/online.cgi?req=doc&amp;base=LAW&amp;n=482692&amp;date=25.02.2025&amp;dst=101187&amp;field=134" TargetMode="External"/><Relationship Id="rId946" Type="http://schemas.openxmlformats.org/officeDocument/2006/relationships/hyperlink" Target="http://expert2/cons/cgi/online.cgi?req=doc&amp;base=LAW&amp;n=482484&amp;date=25.02.2025&amp;dst=100865&amp;field=134" TargetMode="External"/><Relationship Id="rId1131" Type="http://schemas.openxmlformats.org/officeDocument/2006/relationships/hyperlink" Target="http://expert2/cons/cgi/online.cgi?req=doc&amp;base=LAW&amp;n=449446&amp;date=25.02.2025&amp;dst=100163&amp;field=134" TargetMode="External"/><Relationship Id="rId1229" Type="http://schemas.openxmlformats.org/officeDocument/2006/relationships/hyperlink" Target="http://expert2/cons/cgi/online.cgi?req=doc&amp;base=LAW&amp;n=286726&amp;date=25.02.2025&amp;dst=100117&amp;field=134" TargetMode="External"/><Relationship Id="rId1783" Type="http://schemas.openxmlformats.org/officeDocument/2006/relationships/hyperlink" Target="http://expert2/cons/cgi/online.cgi?req=doc&amp;base=LAW&amp;n=173386&amp;date=25.02.2025&amp;dst=100094&amp;field=134" TargetMode="External"/><Relationship Id="rId1990" Type="http://schemas.openxmlformats.org/officeDocument/2006/relationships/hyperlink" Target="http://expert2/cons/cgi/online.cgi?req=doc&amp;base=LAW&amp;n=482484&amp;date=25.02.2025&amp;dst=100910&amp;field=134" TargetMode="External"/><Relationship Id="rId2627" Type="http://schemas.openxmlformats.org/officeDocument/2006/relationships/hyperlink" Target="http://expert2/cons/cgi/online.cgi?req=doc&amp;base=LAW&amp;n=405383&amp;date=25.02.2025&amp;dst=100067&amp;field=134" TargetMode="External"/><Relationship Id="rId2834" Type="http://schemas.openxmlformats.org/officeDocument/2006/relationships/hyperlink" Target="http://expert2/cons/cgi/online.cgi?req=doc&amp;base=LAW&amp;n=314666&amp;date=25.02.2025&amp;dst=100240&amp;field=134" TargetMode="External"/><Relationship Id="rId75" Type="http://schemas.openxmlformats.org/officeDocument/2006/relationships/hyperlink" Target="http://expert2/cons/cgi/online.cgi?req=doc&amp;base=LAW&amp;n=446159&amp;date=25.02.2025&amp;dst=100711&amp;field=134" TargetMode="External"/><Relationship Id="rId806" Type="http://schemas.openxmlformats.org/officeDocument/2006/relationships/hyperlink" Target="http://expert2/cons/cgi/online.cgi?req=doc&amp;base=LAW&amp;n=493188&amp;date=25.02.2025&amp;dst=197&amp;field=134" TargetMode="External"/><Relationship Id="rId1436" Type="http://schemas.openxmlformats.org/officeDocument/2006/relationships/hyperlink" Target="http://expert2/cons/cgi/online.cgi?req=doc&amp;base=LAW&amp;n=482484&amp;date=25.02.2025&amp;dst=100893&amp;field=134" TargetMode="External"/><Relationship Id="rId1643" Type="http://schemas.openxmlformats.org/officeDocument/2006/relationships/hyperlink" Target="http://expert2/cons/cgi/online.cgi?req=doc&amp;base=LAW&amp;n=479919&amp;date=25.02.2025&amp;dst=10&amp;field=134" TargetMode="External"/><Relationship Id="rId1850" Type="http://schemas.openxmlformats.org/officeDocument/2006/relationships/hyperlink" Target="http://expert2/cons/cgi/online.cgi?req=doc&amp;base=LAW&amp;n=422102&amp;date=25.02.2025&amp;dst=100093&amp;field=134" TargetMode="External"/><Relationship Id="rId2901" Type="http://schemas.openxmlformats.org/officeDocument/2006/relationships/hyperlink" Target="http://expert2/cons/cgi/online.cgi?req=doc&amp;base=LAW&amp;n=434583&amp;date=25.02.2025&amp;dst=100117&amp;field=134" TargetMode="External"/><Relationship Id="rId3096" Type="http://schemas.openxmlformats.org/officeDocument/2006/relationships/hyperlink" Target="http://expert2/cons/cgi/online.cgi?req=doc&amp;base=LAW&amp;n=421138&amp;date=25.02.2025&amp;dst=100379&amp;field=134" TargetMode="External"/><Relationship Id="rId1503" Type="http://schemas.openxmlformats.org/officeDocument/2006/relationships/hyperlink" Target="http://expert2/cons/cgi/online.cgi?req=doc&amp;base=LAW&amp;n=330846&amp;date=25.02.2025&amp;dst=100343&amp;field=134" TargetMode="External"/><Relationship Id="rId1710" Type="http://schemas.openxmlformats.org/officeDocument/2006/relationships/hyperlink" Target="http://expert2/cons/cgi/online.cgi?req=doc&amp;base=LAW&amp;n=148498&amp;date=25.02.2025&amp;dst=100111&amp;field=134" TargetMode="External"/><Relationship Id="rId1948" Type="http://schemas.openxmlformats.org/officeDocument/2006/relationships/hyperlink" Target="http://expert2/cons/cgi/online.cgi?req=doc&amp;base=LAW&amp;n=494628&amp;date=25.02.2025&amp;dst=100194&amp;field=134" TargetMode="External"/><Relationship Id="rId3163" Type="http://schemas.openxmlformats.org/officeDocument/2006/relationships/hyperlink" Target="http://expert2/cons/cgi/online.cgi?req=doc&amp;base=LAW&amp;n=489041&amp;date=25.02.2025&amp;dst=100188&amp;field=134" TargetMode="External"/><Relationship Id="rId291" Type="http://schemas.openxmlformats.org/officeDocument/2006/relationships/hyperlink" Target="http://expert2/cons/cgi/online.cgi?req=doc&amp;base=LAW&amp;n=489522&amp;date=25.02.2025&amp;dst=100086&amp;field=134" TargetMode="External"/><Relationship Id="rId1808" Type="http://schemas.openxmlformats.org/officeDocument/2006/relationships/hyperlink" Target="http://expert2/cons/cgi/online.cgi?req=doc&amp;base=LAW&amp;n=327790&amp;date=25.02.2025&amp;dst=100084&amp;field=134" TargetMode="External"/><Relationship Id="rId3023" Type="http://schemas.openxmlformats.org/officeDocument/2006/relationships/hyperlink" Target="http://expert2/cons/cgi/online.cgi?req=doc&amp;base=LAW&amp;n=483349&amp;date=25.02.2025&amp;dst=100761&amp;field=134" TargetMode="External"/><Relationship Id="rId151" Type="http://schemas.openxmlformats.org/officeDocument/2006/relationships/hyperlink" Target="http://expert2/cons/cgi/online.cgi?req=doc&amp;base=LAW&amp;n=402552&amp;date=25.02.2025&amp;dst=100018&amp;field=134" TargetMode="External"/><Relationship Id="rId389" Type="http://schemas.openxmlformats.org/officeDocument/2006/relationships/hyperlink" Target="http://expert2/cons/cgi/online.cgi?req=doc&amp;base=LAW&amp;n=421943&amp;date=25.02.2025&amp;dst=100011&amp;field=134" TargetMode="External"/><Relationship Id="rId596" Type="http://schemas.openxmlformats.org/officeDocument/2006/relationships/hyperlink" Target="http://expert2/cons/cgi/online.cgi?req=doc&amp;base=LAW&amp;n=449446&amp;date=25.02.2025&amp;dst=100035&amp;field=134" TargetMode="External"/><Relationship Id="rId2277" Type="http://schemas.openxmlformats.org/officeDocument/2006/relationships/hyperlink" Target="http://expert2/cons/cgi/online.cgi?req=doc&amp;base=LAW&amp;n=422102&amp;date=25.02.2025&amp;dst=100115&amp;field=134" TargetMode="External"/><Relationship Id="rId2484" Type="http://schemas.openxmlformats.org/officeDocument/2006/relationships/hyperlink" Target="http://expert2/cons/cgi/online.cgi?req=doc&amp;base=LAW&amp;n=211092&amp;date=25.02.2025&amp;dst=100032&amp;field=134" TargetMode="External"/><Relationship Id="rId2691" Type="http://schemas.openxmlformats.org/officeDocument/2006/relationships/hyperlink" Target="http://expert2/cons/cgi/online.cgi?req=doc&amp;base=LAW&amp;n=211081&amp;date=25.02.2025&amp;dst=100101&amp;field=134" TargetMode="External"/><Relationship Id="rId3230" Type="http://schemas.openxmlformats.org/officeDocument/2006/relationships/hyperlink" Target="http://expert2/cons/cgi/online.cgi?req=doc&amp;base=LAW&amp;n=494367&amp;date=25.02.2025&amp;dst=100099&amp;field=134" TargetMode="External"/><Relationship Id="rId249" Type="http://schemas.openxmlformats.org/officeDocument/2006/relationships/hyperlink" Target="http://expert2/cons/cgi/online.cgi?req=doc&amp;base=LAW&amp;n=449446&amp;date=25.02.2025&amp;dst=100014&amp;field=134" TargetMode="External"/><Relationship Id="rId456" Type="http://schemas.openxmlformats.org/officeDocument/2006/relationships/hyperlink" Target="http://expert2/cons/cgi/online.cgi?req=doc&amp;base=LAW&amp;n=482484&amp;date=25.02.2025&amp;dst=100822&amp;field=134" TargetMode="External"/><Relationship Id="rId663" Type="http://schemas.openxmlformats.org/officeDocument/2006/relationships/hyperlink" Target="http://expert2/cons/cgi/online.cgi?req=doc&amp;base=LAW&amp;n=220989&amp;date=25.02.2025&amp;dst=100105&amp;field=134" TargetMode="External"/><Relationship Id="rId870" Type="http://schemas.openxmlformats.org/officeDocument/2006/relationships/hyperlink" Target="http://expert2/cons/cgi/online.cgi?req=doc&amp;base=LAW&amp;n=489522&amp;date=25.02.2025&amp;dst=100086&amp;field=134" TargetMode="External"/><Relationship Id="rId1086" Type="http://schemas.openxmlformats.org/officeDocument/2006/relationships/hyperlink" Target="http://expert2/cons/cgi/online.cgi?req=doc&amp;base=LAW&amp;n=330704&amp;date=25.02.2025&amp;dst=100017&amp;field=134" TargetMode="External"/><Relationship Id="rId1293" Type="http://schemas.openxmlformats.org/officeDocument/2006/relationships/hyperlink" Target="http://expert2/cons/cgi/online.cgi?req=doc&amp;base=LAW&amp;n=462682&amp;date=25.02.2025&amp;dst=100015&amp;field=134" TargetMode="External"/><Relationship Id="rId2137" Type="http://schemas.openxmlformats.org/officeDocument/2006/relationships/hyperlink" Target="http://expert2/cons/cgi/online.cgi?req=doc&amp;base=LAW&amp;n=494457&amp;date=25.02.2025" TargetMode="External"/><Relationship Id="rId2344" Type="http://schemas.openxmlformats.org/officeDocument/2006/relationships/hyperlink" Target="http://expert2/cons/cgi/online.cgi?req=doc&amp;base=LAW&amp;n=420986&amp;date=25.02.2025&amp;dst=100789&amp;field=134" TargetMode="External"/><Relationship Id="rId2551" Type="http://schemas.openxmlformats.org/officeDocument/2006/relationships/hyperlink" Target="http://expert2/cons/cgi/online.cgi?req=doc&amp;base=LAW&amp;n=421138&amp;date=25.02.2025&amp;dst=100223&amp;field=134" TargetMode="External"/><Relationship Id="rId2789" Type="http://schemas.openxmlformats.org/officeDocument/2006/relationships/hyperlink" Target="http://expert2/cons/cgi/online.cgi?req=doc&amp;base=LAW&amp;n=422102&amp;date=25.02.2025&amp;dst=100142&amp;field=134" TargetMode="External"/><Relationship Id="rId2996" Type="http://schemas.openxmlformats.org/officeDocument/2006/relationships/hyperlink" Target="http://expert2/cons/cgi/online.cgi?req=doc&amp;base=LAW&amp;n=494628&amp;date=25.02.2025&amp;dst=100389&amp;field=134" TargetMode="External"/><Relationship Id="rId109" Type="http://schemas.openxmlformats.org/officeDocument/2006/relationships/hyperlink" Target="http://expert2/cons/cgi/online.cgi?req=doc&amp;base=LAW&amp;n=481366&amp;date=25.02.2025&amp;dst=100547&amp;field=134" TargetMode="External"/><Relationship Id="rId316" Type="http://schemas.openxmlformats.org/officeDocument/2006/relationships/hyperlink" Target="http://expert2/cons/cgi/online.cgi?req=doc&amp;base=LAW&amp;n=161940&amp;date=25.02.2025&amp;dst=100013&amp;field=134" TargetMode="External"/><Relationship Id="rId523" Type="http://schemas.openxmlformats.org/officeDocument/2006/relationships/hyperlink" Target="http://expert2/cons/cgi/online.cgi?req=doc&amp;base=LAW&amp;n=183373&amp;date=25.02.2025&amp;dst=100025&amp;field=134" TargetMode="External"/><Relationship Id="rId968" Type="http://schemas.openxmlformats.org/officeDocument/2006/relationships/hyperlink" Target="http://expert2/cons/cgi/online.cgi?req=doc&amp;base=LAW&amp;n=220989&amp;date=25.02.2025&amp;dst=100316&amp;field=134" TargetMode="External"/><Relationship Id="rId1153" Type="http://schemas.openxmlformats.org/officeDocument/2006/relationships/hyperlink" Target="http://expert2/cons/cgi/online.cgi?req=doc&amp;base=LAW&amp;n=372627&amp;date=25.02.2025&amp;dst=100015&amp;field=134" TargetMode="External"/><Relationship Id="rId1598" Type="http://schemas.openxmlformats.org/officeDocument/2006/relationships/hyperlink" Target="http://expert2/cons/cgi/online.cgi?req=doc&amp;base=LAW&amp;n=201712&amp;date=25.02.2025&amp;dst=100169&amp;field=134" TargetMode="External"/><Relationship Id="rId2204" Type="http://schemas.openxmlformats.org/officeDocument/2006/relationships/hyperlink" Target="http://expert2/cons/cgi/online.cgi?req=doc&amp;base=LAW&amp;n=173386&amp;date=25.02.2025&amp;dst=100175&amp;field=134" TargetMode="External"/><Relationship Id="rId2649" Type="http://schemas.openxmlformats.org/officeDocument/2006/relationships/hyperlink" Target="http://expert2/cons/cgi/online.cgi?req=doc&amp;base=LAW&amp;n=211081&amp;date=25.02.2025&amp;dst=100083&amp;field=134" TargetMode="External"/><Relationship Id="rId2856" Type="http://schemas.openxmlformats.org/officeDocument/2006/relationships/hyperlink" Target="http://expert2/cons/cgi/online.cgi?req=doc&amp;base=LAW&amp;n=465594&amp;date=25.02.2025&amp;dst=100051&amp;field=134" TargetMode="External"/><Relationship Id="rId97" Type="http://schemas.openxmlformats.org/officeDocument/2006/relationships/hyperlink" Target="http://expert2/cons/cgi/online.cgi?req=doc&amp;base=LAW&amp;n=287488&amp;date=25.02.2025&amp;dst=100337&amp;field=134" TargetMode="External"/><Relationship Id="rId730" Type="http://schemas.openxmlformats.org/officeDocument/2006/relationships/hyperlink" Target="http://expert2/cons/cgi/online.cgi?req=doc&amp;base=LAW&amp;n=465594&amp;date=25.02.2025&amp;dst=100022&amp;field=134" TargetMode="External"/><Relationship Id="rId828" Type="http://schemas.openxmlformats.org/officeDocument/2006/relationships/hyperlink" Target="http://expert2/cons/cgi/online.cgi?req=doc&amp;base=LAW&amp;n=449446&amp;date=25.02.2025&amp;dst=100086&amp;field=134" TargetMode="External"/><Relationship Id="rId1013" Type="http://schemas.openxmlformats.org/officeDocument/2006/relationships/hyperlink" Target="http://expert2/cons/cgi/online.cgi?req=doc&amp;base=LAW&amp;n=358779&amp;date=25.02.2025&amp;dst=100084&amp;field=134" TargetMode="External"/><Relationship Id="rId1360" Type="http://schemas.openxmlformats.org/officeDocument/2006/relationships/hyperlink" Target="http://expert2/cons/cgi/online.cgi?req=doc&amp;base=LAW&amp;n=468967&amp;date=25.02.2025&amp;dst=100010&amp;field=134" TargetMode="External"/><Relationship Id="rId1458" Type="http://schemas.openxmlformats.org/officeDocument/2006/relationships/hyperlink" Target="http://expert2/cons/cgi/online.cgi?req=doc&amp;base=LAW&amp;n=494429&amp;date=25.02.2025&amp;dst=100043&amp;field=134" TargetMode="External"/><Relationship Id="rId1665" Type="http://schemas.openxmlformats.org/officeDocument/2006/relationships/hyperlink" Target="http://expert2/cons/cgi/online.cgi?req=doc&amp;base=LAW&amp;n=465416&amp;date=25.02.2025&amp;dst=100027&amp;field=134" TargetMode="External"/><Relationship Id="rId1872" Type="http://schemas.openxmlformats.org/officeDocument/2006/relationships/hyperlink" Target="http://expert2/cons/cgi/online.cgi?req=doc&amp;base=LAW&amp;n=494628&amp;date=25.02.2025&amp;dst=100175&amp;field=134" TargetMode="External"/><Relationship Id="rId2411" Type="http://schemas.openxmlformats.org/officeDocument/2006/relationships/hyperlink" Target="http://expert2/cons/cgi/online.cgi?req=doc&amp;base=LAW&amp;n=481298&amp;date=25.02.2025&amp;dst=4734&amp;field=134" TargetMode="External"/><Relationship Id="rId2509" Type="http://schemas.openxmlformats.org/officeDocument/2006/relationships/hyperlink" Target="http://expert2/cons/cgi/online.cgi?req=doc&amp;base=LAW&amp;n=421138&amp;date=25.02.2025&amp;dst=100198&amp;field=134" TargetMode="External"/><Relationship Id="rId2716" Type="http://schemas.openxmlformats.org/officeDocument/2006/relationships/hyperlink" Target="http://expert2/cons/cgi/online.cgi?req=doc&amp;base=LAW&amp;n=211081&amp;date=25.02.2025&amp;dst=100116&amp;field=134" TargetMode="External"/><Relationship Id="rId1220" Type="http://schemas.openxmlformats.org/officeDocument/2006/relationships/hyperlink" Target="http://expert2/cons/cgi/online.cgi?req=doc&amp;base=LAW&amp;n=315362&amp;date=25.02.2025&amp;dst=100059&amp;field=134" TargetMode="External"/><Relationship Id="rId1318" Type="http://schemas.openxmlformats.org/officeDocument/2006/relationships/hyperlink" Target="http://expert2/cons/cgi/online.cgi?req=doc&amp;base=LAW&amp;n=482484&amp;date=25.02.2025&amp;dst=100883&amp;field=134" TargetMode="External"/><Relationship Id="rId1525" Type="http://schemas.openxmlformats.org/officeDocument/2006/relationships/hyperlink" Target="http://expert2/cons/cgi/online.cgi?req=doc&amp;base=LAW&amp;n=482543&amp;date=25.02.2025&amp;dst=100012&amp;field=134" TargetMode="External"/><Relationship Id="rId2923" Type="http://schemas.openxmlformats.org/officeDocument/2006/relationships/hyperlink" Target="http://expert2/cons/cgi/online.cgi?req=doc&amp;base=LAW&amp;n=494628&amp;date=25.02.2025&amp;dst=100350&amp;field=134" TargetMode="External"/><Relationship Id="rId1732" Type="http://schemas.openxmlformats.org/officeDocument/2006/relationships/hyperlink" Target="http://expert2/cons/cgi/online.cgi?req=doc&amp;base=LAW&amp;n=422102&amp;date=25.02.2025&amp;dst=100084&amp;field=134" TargetMode="External"/><Relationship Id="rId3185" Type="http://schemas.openxmlformats.org/officeDocument/2006/relationships/hyperlink" Target="http://expert2/cons/cgi/online.cgi?req=doc&amp;base=LAW&amp;n=482484&amp;date=25.02.2025&amp;dst=101009&amp;field=134" TargetMode="External"/><Relationship Id="rId24" Type="http://schemas.openxmlformats.org/officeDocument/2006/relationships/hyperlink" Target="http://expert2/cons/cgi/online.cgi?req=doc&amp;base=LAW&amp;n=479089&amp;date=25.02.2025&amp;dst=100650&amp;field=134" TargetMode="External"/><Relationship Id="rId2299" Type="http://schemas.openxmlformats.org/officeDocument/2006/relationships/hyperlink" Target="http://expert2/cons/cgi/online.cgi?req=doc&amp;base=LAW&amp;n=495001&amp;date=25.02.2025&amp;dst=100639&amp;field=134" TargetMode="External"/><Relationship Id="rId3045" Type="http://schemas.openxmlformats.org/officeDocument/2006/relationships/hyperlink" Target="http://expert2/cons/cgi/online.cgi?req=doc&amp;base=LAW&amp;n=421138&amp;date=25.02.2025&amp;dst=100361&amp;field=134" TargetMode="External"/><Relationship Id="rId3252" Type="http://schemas.openxmlformats.org/officeDocument/2006/relationships/hyperlink" Target="http://expert2/cons/cgi/online.cgi?req=doc&amp;base=LAW&amp;n=465416&amp;date=25.02.2025&amp;dst=100083&amp;field=134" TargetMode="External"/><Relationship Id="rId173" Type="http://schemas.openxmlformats.org/officeDocument/2006/relationships/hyperlink" Target="http://expert2/cons/cgi/online.cgi?req=doc&amp;base=LAW&amp;n=461022&amp;date=25.02.2025&amp;dst=100019&amp;field=134" TargetMode="External"/><Relationship Id="rId380" Type="http://schemas.openxmlformats.org/officeDocument/2006/relationships/hyperlink" Target="http://expert2/cons/cgi/online.cgi?req=doc&amp;base=LAW&amp;n=129407&amp;date=25.02.2025&amp;dst=100011&amp;field=134" TargetMode="External"/><Relationship Id="rId2061" Type="http://schemas.openxmlformats.org/officeDocument/2006/relationships/hyperlink" Target="http://expert2/cons/cgi/online.cgi?req=doc&amp;base=LAW&amp;n=421037&amp;date=25.02.2025&amp;dst=100030&amp;field=134" TargetMode="External"/><Relationship Id="rId3112" Type="http://schemas.openxmlformats.org/officeDocument/2006/relationships/hyperlink" Target="http://expert2/cons/cgi/online.cgi?req=doc&amp;base=LAW&amp;n=421943&amp;date=25.02.2025&amp;dst=100048&amp;field=134" TargetMode="External"/><Relationship Id="rId240" Type="http://schemas.openxmlformats.org/officeDocument/2006/relationships/hyperlink" Target="http://expert2/cons/cgi/online.cgi?req=doc&amp;base=LAW&amp;n=420989&amp;date=25.02.2025&amp;dst=100476&amp;field=134" TargetMode="External"/><Relationship Id="rId478" Type="http://schemas.openxmlformats.org/officeDocument/2006/relationships/hyperlink" Target="http://expert2/cons/cgi/online.cgi?req=doc&amp;base=LAW&amp;n=330846&amp;date=25.02.2025&amp;dst=100027&amp;field=134" TargetMode="External"/><Relationship Id="rId685" Type="http://schemas.openxmlformats.org/officeDocument/2006/relationships/hyperlink" Target="http://expert2/cons/cgi/online.cgi?req=doc&amp;base=LAW&amp;n=220989&amp;date=25.02.2025&amp;dst=100127&amp;field=134" TargetMode="External"/><Relationship Id="rId892" Type="http://schemas.openxmlformats.org/officeDocument/2006/relationships/hyperlink" Target="http://expert2/cons/cgi/online.cgi?req=doc&amp;base=LAW&amp;n=482484&amp;date=25.02.2025&amp;dst=100858&amp;field=134" TargetMode="External"/><Relationship Id="rId2159" Type="http://schemas.openxmlformats.org/officeDocument/2006/relationships/hyperlink" Target="http://expert2/cons/cgi/online.cgi?req=doc&amp;base=LAW&amp;n=482484&amp;date=25.02.2025&amp;dst=100944&amp;field=134" TargetMode="External"/><Relationship Id="rId2366" Type="http://schemas.openxmlformats.org/officeDocument/2006/relationships/hyperlink" Target="http://expert2/cons/cgi/online.cgi?req=doc&amp;base=LAW&amp;n=402552&amp;date=25.02.2025&amp;dst=100040&amp;field=134" TargetMode="External"/><Relationship Id="rId2573" Type="http://schemas.openxmlformats.org/officeDocument/2006/relationships/hyperlink" Target="http://expert2/cons/cgi/online.cgi?req=doc&amp;base=LAW&amp;n=211092&amp;date=25.02.2025&amp;dst=100090&amp;field=134" TargetMode="External"/><Relationship Id="rId2780" Type="http://schemas.openxmlformats.org/officeDocument/2006/relationships/hyperlink" Target="http://expert2/cons/cgi/online.cgi?req=doc&amp;base=LAW&amp;n=421138&amp;date=25.02.2025&amp;dst=100268&amp;field=134" TargetMode="External"/><Relationship Id="rId100" Type="http://schemas.openxmlformats.org/officeDocument/2006/relationships/hyperlink" Target="http://expert2/cons/cgi/online.cgi?req=doc&amp;base=LAW&amp;n=200735&amp;date=25.02.2025&amp;dst=100009&amp;field=134" TargetMode="External"/><Relationship Id="rId338" Type="http://schemas.openxmlformats.org/officeDocument/2006/relationships/hyperlink" Target="http://expert2/cons/cgi/online.cgi?req=doc&amp;base=LAW&amp;n=483349&amp;date=25.02.2025&amp;dst=100334&amp;field=134" TargetMode="External"/><Relationship Id="rId545" Type="http://schemas.openxmlformats.org/officeDocument/2006/relationships/hyperlink" Target="http://expert2/cons/cgi/online.cgi?req=doc&amp;base=LAW&amp;n=467261&amp;date=25.02.2025&amp;dst=100010&amp;field=134" TargetMode="External"/><Relationship Id="rId752" Type="http://schemas.openxmlformats.org/officeDocument/2006/relationships/hyperlink" Target="http://expert2/cons/cgi/online.cgi?req=doc&amp;base=LAW&amp;n=220989&amp;date=25.02.2025&amp;dst=100190&amp;field=134" TargetMode="External"/><Relationship Id="rId1175" Type="http://schemas.openxmlformats.org/officeDocument/2006/relationships/hyperlink" Target="http://expert2/cons/cgi/online.cgi?req=doc&amp;base=LAW&amp;n=489359&amp;date=25.02.2025&amp;dst=100066&amp;field=134" TargetMode="External"/><Relationship Id="rId1382" Type="http://schemas.openxmlformats.org/officeDocument/2006/relationships/hyperlink" Target="http://expert2/cons/cgi/online.cgi?req=doc&amp;base=LAW&amp;n=220989&amp;date=25.02.2025&amp;dst=100346&amp;field=134" TargetMode="External"/><Relationship Id="rId2019" Type="http://schemas.openxmlformats.org/officeDocument/2006/relationships/hyperlink" Target="http://expert2/cons/cgi/online.cgi?req=doc&amp;base=LAW&amp;n=494367&amp;date=25.02.2025&amp;dst=100049&amp;field=134" TargetMode="External"/><Relationship Id="rId2226" Type="http://schemas.openxmlformats.org/officeDocument/2006/relationships/hyperlink" Target="http://expert2/cons/cgi/online.cgi?req=doc&amp;base=LAW&amp;n=465416&amp;date=25.02.2025&amp;dst=100032&amp;field=134" TargetMode="External"/><Relationship Id="rId2433" Type="http://schemas.openxmlformats.org/officeDocument/2006/relationships/hyperlink" Target="http://expert2/cons/cgi/online.cgi?req=doc&amp;base=LAW&amp;n=434583&amp;date=25.02.2025&amp;dst=100075&amp;field=134" TargetMode="External"/><Relationship Id="rId2640" Type="http://schemas.openxmlformats.org/officeDocument/2006/relationships/hyperlink" Target="http://expert2/cons/cgi/online.cgi?req=doc&amp;base=LAW&amp;n=405383&amp;date=25.02.2025&amp;dst=100079&amp;field=134" TargetMode="External"/><Relationship Id="rId2878" Type="http://schemas.openxmlformats.org/officeDocument/2006/relationships/hyperlink" Target="http://expert2/cons/cgi/online.cgi?req=doc&amp;base=LAW&amp;n=494628&amp;date=25.02.2025&amp;dst=100320&amp;field=134" TargetMode="External"/><Relationship Id="rId405" Type="http://schemas.openxmlformats.org/officeDocument/2006/relationships/hyperlink" Target="http://expert2/cons/cgi/online.cgi?req=doc&amp;base=LAW&amp;n=496778&amp;date=25.02.2025&amp;dst=100006&amp;field=134" TargetMode="External"/><Relationship Id="rId612" Type="http://schemas.openxmlformats.org/officeDocument/2006/relationships/hyperlink" Target="http://expert2/cons/cgi/online.cgi?req=doc&amp;base=LAW&amp;n=220989&amp;date=25.02.2025&amp;dst=100075&amp;field=134" TargetMode="External"/><Relationship Id="rId1035" Type="http://schemas.openxmlformats.org/officeDocument/2006/relationships/hyperlink" Target="http://expert2/cons/cgi/online.cgi?req=doc&amp;base=LAW&amp;n=372677&amp;date=25.02.2025&amp;dst=100038&amp;field=134" TargetMode="External"/><Relationship Id="rId1242" Type="http://schemas.openxmlformats.org/officeDocument/2006/relationships/hyperlink" Target="http://expert2/cons/cgi/online.cgi?req=doc&amp;base=LAW&amp;n=421138&amp;date=25.02.2025&amp;dst=100055&amp;field=134" TargetMode="External"/><Relationship Id="rId1687" Type="http://schemas.openxmlformats.org/officeDocument/2006/relationships/hyperlink" Target="http://expert2/cons/cgi/online.cgi?req=doc&amp;base=LAW&amp;n=173386&amp;date=25.02.2025&amp;dst=100068&amp;field=134" TargetMode="External"/><Relationship Id="rId1894" Type="http://schemas.openxmlformats.org/officeDocument/2006/relationships/hyperlink" Target="http://expert2/cons/cgi/online.cgi?req=doc&amp;base=LAW&amp;n=219447&amp;date=25.02.2025&amp;dst=100005&amp;field=134" TargetMode="External"/><Relationship Id="rId2500" Type="http://schemas.openxmlformats.org/officeDocument/2006/relationships/hyperlink" Target="http://expert2/cons/cgi/online.cgi?req=doc&amp;base=LAW&amp;n=210168&amp;date=25.02.2025&amp;dst=100099&amp;field=134" TargetMode="External"/><Relationship Id="rId2738" Type="http://schemas.openxmlformats.org/officeDocument/2006/relationships/hyperlink" Target="http://expert2/cons/cgi/online.cgi?req=doc&amp;base=LAW&amp;n=494419&amp;date=25.02.2025&amp;dst=100058&amp;field=134" TargetMode="External"/><Relationship Id="rId2945" Type="http://schemas.openxmlformats.org/officeDocument/2006/relationships/hyperlink" Target="http://expert2/cons/cgi/online.cgi?req=doc&amp;base=LAW&amp;n=483349&amp;date=25.02.2025&amp;dst=100430&amp;field=134" TargetMode="External"/><Relationship Id="rId917" Type="http://schemas.openxmlformats.org/officeDocument/2006/relationships/hyperlink" Target="http://expert2/cons/cgi/online.cgi?req=doc&amp;base=LAW&amp;n=453995&amp;date=25.02.2025&amp;dst=100129&amp;field=134" TargetMode="External"/><Relationship Id="rId1102" Type="http://schemas.openxmlformats.org/officeDocument/2006/relationships/hyperlink" Target="http://expert2/cons/cgi/online.cgi?req=doc&amp;base=LAW&amp;n=416265&amp;date=25.02.2025&amp;dst=100052&amp;field=134" TargetMode="External"/><Relationship Id="rId1547" Type="http://schemas.openxmlformats.org/officeDocument/2006/relationships/hyperlink" Target="http://expert2/cons/cgi/online.cgi?req=doc&amp;base=LAW&amp;n=220989&amp;date=25.02.2025&amp;dst=100354&amp;field=134" TargetMode="External"/><Relationship Id="rId1754" Type="http://schemas.openxmlformats.org/officeDocument/2006/relationships/hyperlink" Target="http://expert2/cons/cgi/online.cgi?req=doc&amp;base=LAW&amp;n=471086&amp;date=25.02.2025&amp;dst=100304&amp;field=134" TargetMode="External"/><Relationship Id="rId1961" Type="http://schemas.openxmlformats.org/officeDocument/2006/relationships/hyperlink" Target="http://expert2/cons/cgi/online.cgi?req=doc&amp;base=LAW&amp;n=421138&amp;date=25.02.2025&amp;dst=100076&amp;field=134" TargetMode="External"/><Relationship Id="rId2805" Type="http://schemas.openxmlformats.org/officeDocument/2006/relationships/hyperlink" Target="http://expert2/cons/cgi/online.cgi?req=doc&amp;base=LAW&amp;n=449446&amp;date=25.02.2025&amp;dst=100208&amp;field=134" TargetMode="External"/><Relationship Id="rId46" Type="http://schemas.openxmlformats.org/officeDocument/2006/relationships/hyperlink" Target="http://expert2/cons/cgi/online.cgi?req=doc&amp;base=LAW&amp;n=421045&amp;date=25.02.2025&amp;dst=100087&amp;field=134" TargetMode="External"/><Relationship Id="rId1407" Type="http://schemas.openxmlformats.org/officeDocument/2006/relationships/hyperlink" Target="http://expert2/cons/cgi/online.cgi?req=doc&amp;base=LAW&amp;n=341747&amp;date=25.02.2025&amp;dst=100018&amp;field=134" TargetMode="External"/><Relationship Id="rId1614" Type="http://schemas.openxmlformats.org/officeDocument/2006/relationships/hyperlink" Target="http://expert2/cons/cgi/online.cgi?req=doc&amp;base=LAW&amp;n=197506&amp;date=25.02.2025&amp;dst=100147&amp;field=134" TargetMode="External"/><Relationship Id="rId1821" Type="http://schemas.openxmlformats.org/officeDocument/2006/relationships/hyperlink" Target="http://expert2/cons/cgi/online.cgi?req=doc&amp;base=LAW&amp;n=479116&amp;date=25.02.2025&amp;dst=101808&amp;field=134" TargetMode="External"/><Relationship Id="rId3067" Type="http://schemas.openxmlformats.org/officeDocument/2006/relationships/hyperlink" Target="http://expert2/cons/cgi/online.cgi?req=doc&amp;base=LAW&amp;n=483349&amp;date=25.02.2025&amp;dst=100454&amp;field=134" TargetMode="External"/><Relationship Id="rId3274" Type="http://schemas.openxmlformats.org/officeDocument/2006/relationships/footer" Target="footer1.xml"/><Relationship Id="rId195" Type="http://schemas.openxmlformats.org/officeDocument/2006/relationships/hyperlink" Target="http://expert2/cons/cgi/online.cgi?req=doc&amp;base=LAW&amp;n=221178&amp;date=25.02.2025&amp;dst=100028&amp;field=134" TargetMode="External"/><Relationship Id="rId1919" Type="http://schemas.openxmlformats.org/officeDocument/2006/relationships/hyperlink" Target="http://expert2/cons/cgi/online.cgi?req=doc&amp;base=LAW&amp;n=482721&amp;date=25.02.2025&amp;dst=100110&amp;field=134" TargetMode="External"/><Relationship Id="rId2083" Type="http://schemas.openxmlformats.org/officeDocument/2006/relationships/hyperlink" Target="http://expert2/cons/cgi/online.cgi?req=doc&amp;base=LAW&amp;n=405935&amp;date=25.02.2025&amp;dst=100445&amp;field=134" TargetMode="External"/><Relationship Id="rId2290" Type="http://schemas.openxmlformats.org/officeDocument/2006/relationships/hyperlink" Target="http://expert2/cons/cgi/online.cgi?req=doc&amp;base=LAW&amp;n=482484&amp;date=25.02.2025&amp;dst=100952&amp;field=134" TargetMode="External"/><Relationship Id="rId2388" Type="http://schemas.openxmlformats.org/officeDocument/2006/relationships/hyperlink" Target="http://expert2/cons/cgi/online.cgi?req=doc&amp;base=LAW&amp;n=421138&amp;date=25.02.2025&amp;dst=100157&amp;field=134" TargetMode="External"/><Relationship Id="rId2595" Type="http://schemas.openxmlformats.org/officeDocument/2006/relationships/hyperlink" Target="http://expert2/cons/cgi/online.cgi?req=doc&amp;base=LAW&amp;n=389306&amp;date=25.02.2025" TargetMode="External"/><Relationship Id="rId3134" Type="http://schemas.openxmlformats.org/officeDocument/2006/relationships/hyperlink" Target="http://expert2/cons/cgi/online.cgi?req=doc&amp;base=LAW&amp;n=162571&amp;date=25.02.2025&amp;dst=100073&amp;field=134" TargetMode="External"/><Relationship Id="rId262" Type="http://schemas.openxmlformats.org/officeDocument/2006/relationships/hyperlink" Target="http://expert2/cons/cgi/online.cgi?req=doc&amp;base=LAW&amp;n=480999&amp;date=25.02.2025&amp;dst=793&amp;field=134" TargetMode="External"/><Relationship Id="rId567" Type="http://schemas.openxmlformats.org/officeDocument/2006/relationships/hyperlink" Target="http://expert2/cons/cgi/online.cgi?req=doc&amp;base=LAW&amp;n=220989&amp;date=25.02.2025&amp;dst=100029&amp;field=134" TargetMode="External"/><Relationship Id="rId1197" Type="http://schemas.openxmlformats.org/officeDocument/2006/relationships/hyperlink" Target="http://expert2/cons/cgi/online.cgi?req=doc&amp;base=LAW&amp;n=168209&amp;date=25.02.2025&amp;dst=100100&amp;field=134" TargetMode="External"/><Relationship Id="rId2150" Type="http://schemas.openxmlformats.org/officeDocument/2006/relationships/hyperlink" Target="http://expert2/cons/cgi/online.cgi?req=doc&amp;base=LAW&amp;n=482484&amp;date=25.02.2025&amp;dst=100936&amp;field=134" TargetMode="External"/><Relationship Id="rId2248" Type="http://schemas.openxmlformats.org/officeDocument/2006/relationships/hyperlink" Target="http://expert2/cons/cgi/online.cgi?req=doc&amp;base=LAW&amp;n=489522&amp;date=25.02.2025&amp;dst=100162&amp;field=134" TargetMode="External"/><Relationship Id="rId3201" Type="http://schemas.openxmlformats.org/officeDocument/2006/relationships/hyperlink" Target="http://expert2/cons/cgi/online.cgi?req=doc&amp;base=LAW&amp;n=494367&amp;date=25.02.2025&amp;dst=100076&amp;field=134" TargetMode="External"/><Relationship Id="rId122" Type="http://schemas.openxmlformats.org/officeDocument/2006/relationships/hyperlink" Target="http://expert2/cons/cgi/online.cgi?req=doc&amp;base=LAW&amp;n=304062&amp;date=25.02.2025&amp;dst=100008&amp;field=134" TargetMode="External"/><Relationship Id="rId774" Type="http://schemas.openxmlformats.org/officeDocument/2006/relationships/hyperlink" Target="http://expert2/cons/cgi/online.cgi?req=doc&amp;base=LAW&amp;n=220989&amp;date=25.02.2025&amp;dst=100211&amp;field=134" TargetMode="External"/><Relationship Id="rId981" Type="http://schemas.openxmlformats.org/officeDocument/2006/relationships/hyperlink" Target="http://expert2/cons/cgi/online.cgi?req=doc&amp;base=LAW&amp;n=494429&amp;date=25.02.2025&amp;dst=100028&amp;field=134" TargetMode="External"/><Relationship Id="rId1057" Type="http://schemas.openxmlformats.org/officeDocument/2006/relationships/hyperlink" Target="http://expert2/cons/cgi/online.cgi?req=doc&amp;base=LAW&amp;n=416265&amp;date=25.02.2025&amp;dst=100044&amp;field=134" TargetMode="External"/><Relationship Id="rId2010" Type="http://schemas.openxmlformats.org/officeDocument/2006/relationships/hyperlink" Target="http://expert2/cons/cgi/online.cgi?req=doc&amp;base=LAW&amp;n=315362&amp;date=25.02.2025&amp;dst=100077&amp;field=134" TargetMode="External"/><Relationship Id="rId2455" Type="http://schemas.openxmlformats.org/officeDocument/2006/relationships/hyperlink" Target="http://expert2/cons/cgi/online.cgi?req=doc&amp;base=LAW&amp;n=421138&amp;date=25.02.2025&amp;dst=100167&amp;field=134" TargetMode="External"/><Relationship Id="rId2662" Type="http://schemas.openxmlformats.org/officeDocument/2006/relationships/hyperlink" Target="http://expert2/cons/cgi/online.cgi?req=doc&amp;base=LAW&amp;n=440507&amp;date=25.02.2025&amp;dst=101526&amp;field=134" TargetMode="External"/><Relationship Id="rId427" Type="http://schemas.openxmlformats.org/officeDocument/2006/relationships/hyperlink" Target="http://expert2/cons/cgi/online.cgi?req=doc&amp;base=LAW&amp;n=482714&amp;date=25.02.2025&amp;dst=100093&amp;field=134" TargetMode="External"/><Relationship Id="rId634" Type="http://schemas.openxmlformats.org/officeDocument/2006/relationships/hyperlink" Target="http://expert2/cons/cgi/online.cgi?req=doc&amp;base=LAW&amp;n=220989&amp;date=25.02.2025&amp;dst=100088&amp;field=134" TargetMode="External"/><Relationship Id="rId841" Type="http://schemas.openxmlformats.org/officeDocument/2006/relationships/hyperlink" Target="http://expert2/cons/cgi/online.cgi?req=doc&amp;base=LAW&amp;n=286726&amp;date=25.02.2025&amp;dst=100081&amp;field=134" TargetMode="External"/><Relationship Id="rId1264" Type="http://schemas.openxmlformats.org/officeDocument/2006/relationships/hyperlink" Target="http://expert2/cons/cgi/online.cgi?req=doc&amp;base=LAW&amp;n=462684&amp;date=25.02.2025&amp;dst=100011&amp;field=134" TargetMode="External"/><Relationship Id="rId1471" Type="http://schemas.openxmlformats.org/officeDocument/2006/relationships/hyperlink" Target="http://expert2/cons/cgi/online.cgi?req=doc&amp;base=LAW&amp;n=286726&amp;date=25.02.2025&amp;dst=100129&amp;field=134" TargetMode="External"/><Relationship Id="rId1569" Type="http://schemas.openxmlformats.org/officeDocument/2006/relationships/hyperlink" Target="http://expert2/cons/cgi/online.cgi?req=doc&amp;base=LAW&amp;n=116984&amp;date=25.02.2025&amp;dst=100014&amp;field=134" TargetMode="External"/><Relationship Id="rId2108" Type="http://schemas.openxmlformats.org/officeDocument/2006/relationships/hyperlink" Target="http://expert2/cons/cgi/online.cgi?req=doc&amp;base=LAW&amp;n=494628&amp;date=25.02.2025&amp;dst=100228&amp;field=134" TargetMode="External"/><Relationship Id="rId2315" Type="http://schemas.openxmlformats.org/officeDocument/2006/relationships/hyperlink" Target="http://expert2/cons/cgi/online.cgi?req=doc&amp;base=LAW&amp;n=482484&amp;date=25.02.2025&amp;dst=100956&amp;field=134" TargetMode="External"/><Relationship Id="rId2522" Type="http://schemas.openxmlformats.org/officeDocument/2006/relationships/hyperlink" Target="http://expert2/cons/cgi/online.cgi?req=doc&amp;base=LAW&amp;n=471020&amp;date=25.02.2025" TargetMode="External"/><Relationship Id="rId2967" Type="http://schemas.openxmlformats.org/officeDocument/2006/relationships/hyperlink" Target="http://expert2/cons/cgi/online.cgi?req=doc&amp;base=LAW&amp;n=494628&amp;date=25.02.2025&amp;dst=100376&amp;field=134" TargetMode="External"/><Relationship Id="rId701" Type="http://schemas.openxmlformats.org/officeDocument/2006/relationships/hyperlink" Target="http://expert2/cons/cgi/online.cgi?req=doc&amp;base=LAW&amp;n=358779&amp;date=25.02.2025&amp;dst=100038&amp;field=134" TargetMode="External"/><Relationship Id="rId939" Type="http://schemas.openxmlformats.org/officeDocument/2006/relationships/hyperlink" Target="http://expert2/cons/cgi/online.cgi?req=doc&amp;base=LAW&amp;n=172862&amp;date=25.02.2025&amp;dst=100025&amp;field=134" TargetMode="External"/><Relationship Id="rId1124" Type="http://schemas.openxmlformats.org/officeDocument/2006/relationships/hyperlink" Target="http://expert2/cons/cgi/online.cgi?req=doc&amp;base=LAW&amp;n=494628&amp;date=25.02.2025&amp;dst=100042&amp;field=134" TargetMode="External"/><Relationship Id="rId1331" Type="http://schemas.openxmlformats.org/officeDocument/2006/relationships/hyperlink" Target="http://expert2/cons/cgi/online.cgi?req=doc&amp;base=LAW&amp;n=330846&amp;date=25.02.2025&amp;dst=100161&amp;field=134" TargetMode="External"/><Relationship Id="rId1776" Type="http://schemas.openxmlformats.org/officeDocument/2006/relationships/hyperlink" Target="http://expert2/cons/cgi/online.cgi?req=doc&amp;base=LAW&amp;n=494628&amp;date=25.02.2025&amp;dst=100888&amp;field=134" TargetMode="External"/><Relationship Id="rId1983" Type="http://schemas.openxmlformats.org/officeDocument/2006/relationships/hyperlink" Target="http://expert2/cons/cgi/online.cgi?req=doc&amp;base=LAW&amp;n=287031&amp;date=25.02.2025&amp;dst=100068&amp;field=134" TargetMode="External"/><Relationship Id="rId2827" Type="http://schemas.openxmlformats.org/officeDocument/2006/relationships/hyperlink" Target="http://expert2/cons/cgi/online.cgi?req=doc&amp;base=LAW&amp;n=494628&amp;date=25.02.2025&amp;dst=100277&amp;field=134" TargetMode="External"/><Relationship Id="rId68" Type="http://schemas.openxmlformats.org/officeDocument/2006/relationships/hyperlink" Target="http://expert2/cons/cgi/online.cgi?req=doc&amp;base=LAW&amp;n=162571&amp;date=25.02.2025&amp;dst=100009&amp;field=134" TargetMode="External"/><Relationship Id="rId1429" Type="http://schemas.openxmlformats.org/officeDocument/2006/relationships/hyperlink" Target="http://expert2/cons/cgi/online.cgi?req=doc&amp;base=LAW&amp;n=304068&amp;date=25.02.2025&amp;dst=100380&amp;field=134" TargetMode="External"/><Relationship Id="rId1636" Type="http://schemas.openxmlformats.org/officeDocument/2006/relationships/hyperlink" Target="http://expert2/cons/cgi/online.cgi?req=doc&amp;base=LAW&amp;n=421943&amp;date=25.02.2025&amp;dst=100029&amp;field=134" TargetMode="External"/><Relationship Id="rId1843" Type="http://schemas.openxmlformats.org/officeDocument/2006/relationships/hyperlink" Target="http://expert2/cons/cgi/online.cgi?req=doc&amp;base=LAW&amp;n=494628&amp;date=25.02.2025&amp;dst=100170&amp;field=134" TargetMode="External"/><Relationship Id="rId3089" Type="http://schemas.openxmlformats.org/officeDocument/2006/relationships/hyperlink" Target="http://expert2/cons/cgi/online.cgi?req=doc&amp;base=LAW&amp;n=210168&amp;date=25.02.2025&amp;dst=100526&amp;field=134" TargetMode="External"/><Relationship Id="rId1703" Type="http://schemas.openxmlformats.org/officeDocument/2006/relationships/hyperlink" Target="http://expert2/cons/cgi/online.cgi?req=doc&amp;base=LAW&amp;n=494628&amp;date=25.02.2025&amp;dst=100139&amp;field=134" TargetMode="External"/><Relationship Id="rId1910" Type="http://schemas.openxmlformats.org/officeDocument/2006/relationships/hyperlink" Target="http://expert2/cons/cgi/online.cgi?req=doc&amp;base=LAW&amp;n=421037&amp;date=25.02.2025&amp;dst=100028&amp;field=134" TargetMode="External"/><Relationship Id="rId3156" Type="http://schemas.openxmlformats.org/officeDocument/2006/relationships/hyperlink" Target="http://expert2/cons/cgi/online.cgi?req=doc&amp;base=LAW&amp;n=449446&amp;date=25.02.2025&amp;dst=100226&amp;field=134" TargetMode="External"/><Relationship Id="rId284" Type="http://schemas.openxmlformats.org/officeDocument/2006/relationships/hyperlink" Target="http://expert2/cons/cgi/online.cgi?req=doc&amp;base=LAW&amp;n=210168&amp;date=25.02.2025&amp;dst=100016&amp;field=134" TargetMode="External"/><Relationship Id="rId491" Type="http://schemas.openxmlformats.org/officeDocument/2006/relationships/hyperlink" Target="http://expert2/cons/cgi/online.cgi?req=doc&amp;base=LAW&amp;n=405383&amp;date=25.02.2025&amp;dst=100012&amp;field=134" TargetMode="External"/><Relationship Id="rId2172" Type="http://schemas.openxmlformats.org/officeDocument/2006/relationships/hyperlink" Target="http://expert2/cons/cgi/online.cgi?req=doc&amp;base=LAW&amp;n=434583&amp;date=25.02.2025&amp;dst=100065&amp;field=134" TargetMode="External"/><Relationship Id="rId3016" Type="http://schemas.openxmlformats.org/officeDocument/2006/relationships/hyperlink" Target="http://expert2/cons/cgi/online.cgi?req=doc&amp;base=LAW&amp;n=388795&amp;date=25.02.2025&amp;dst=100081&amp;field=134" TargetMode="External"/><Relationship Id="rId3223" Type="http://schemas.openxmlformats.org/officeDocument/2006/relationships/hyperlink" Target="http://expert2/cons/cgi/online.cgi?req=doc&amp;base=LAW&amp;n=482484&amp;date=25.02.2025&amp;dst=101012&amp;field=134" TargetMode="External"/><Relationship Id="rId144" Type="http://schemas.openxmlformats.org/officeDocument/2006/relationships/hyperlink" Target="http://expert2/cons/cgi/online.cgi?req=doc&amp;base=LAW&amp;n=433431&amp;date=25.02.2025&amp;dst=100620&amp;field=134" TargetMode="External"/><Relationship Id="rId589" Type="http://schemas.openxmlformats.org/officeDocument/2006/relationships/hyperlink" Target="http://expert2/cons/cgi/online.cgi?req=doc&amp;base=LAW&amp;n=220989&amp;date=25.02.2025&amp;dst=100037&amp;field=134" TargetMode="External"/><Relationship Id="rId796" Type="http://schemas.openxmlformats.org/officeDocument/2006/relationships/hyperlink" Target="http://expert2/cons/cgi/online.cgi?req=doc&amp;base=LAW&amp;n=494628&amp;date=25.02.2025&amp;dst=100031&amp;field=134" TargetMode="External"/><Relationship Id="rId2477" Type="http://schemas.openxmlformats.org/officeDocument/2006/relationships/hyperlink" Target="http://expert2/cons/cgi/online.cgi?req=doc&amp;base=LAW&amp;n=210168&amp;date=25.02.2025&amp;dst=100087&amp;field=134" TargetMode="External"/><Relationship Id="rId2684" Type="http://schemas.openxmlformats.org/officeDocument/2006/relationships/hyperlink" Target="http://expert2/cons/cgi/online.cgi?req=doc&amp;base=LAW&amp;n=211081&amp;date=25.02.2025&amp;dst=100097&amp;field=134" TargetMode="External"/><Relationship Id="rId351" Type="http://schemas.openxmlformats.org/officeDocument/2006/relationships/hyperlink" Target="http://expert2/cons/cgi/online.cgi?req=doc&amp;base=LAW&amp;n=456522&amp;date=25.02.2025&amp;dst=64&amp;field=134" TargetMode="External"/><Relationship Id="rId449" Type="http://schemas.openxmlformats.org/officeDocument/2006/relationships/hyperlink" Target="http://expert2/cons/cgi/online.cgi?req=doc&amp;base=LAW&amp;n=434224&amp;date=25.02.2025&amp;dst=100011&amp;field=134" TargetMode="External"/><Relationship Id="rId656" Type="http://schemas.openxmlformats.org/officeDocument/2006/relationships/hyperlink" Target="http://expert2/cons/cgi/online.cgi?req=doc&amp;base=LAW&amp;n=453995&amp;date=25.02.2025&amp;dst=100078&amp;field=134" TargetMode="External"/><Relationship Id="rId863" Type="http://schemas.openxmlformats.org/officeDocument/2006/relationships/hyperlink" Target="http://expert2/cons/cgi/online.cgi?req=doc&amp;base=LAW&amp;n=449598&amp;date=25.02.2025&amp;dst=100110&amp;field=134" TargetMode="External"/><Relationship Id="rId1079" Type="http://schemas.openxmlformats.org/officeDocument/2006/relationships/hyperlink" Target="http://expert2/cons/cgi/online.cgi?req=doc&amp;base=LAW&amp;n=494628&amp;date=25.02.2025&amp;dst=100035&amp;field=134" TargetMode="External"/><Relationship Id="rId1286" Type="http://schemas.openxmlformats.org/officeDocument/2006/relationships/hyperlink" Target="http://expert2/cons/cgi/online.cgi?req=doc&amp;base=LAW&amp;n=481298&amp;date=25.02.2025&amp;dst=4701&amp;field=134" TargetMode="External"/><Relationship Id="rId1493" Type="http://schemas.openxmlformats.org/officeDocument/2006/relationships/hyperlink" Target="http://expert2/cons/cgi/online.cgi?req=doc&amp;base=LAW&amp;n=330846&amp;date=25.02.2025&amp;dst=100342&amp;field=134" TargetMode="External"/><Relationship Id="rId2032" Type="http://schemas.openxmlformats.org/officeDocument/2006/relationships/hyperlink" Target="http://expert2/cons/cgi/online.cgi?req=doc&amp;base=LAW&amp;n=482484&amp;date=25.02.2025&amp;dst=100917&amp;field=134" TargetMode="External"/><Relationship Id="rId2337" Type="http://schemas.openxmlformats.org/officeDocument/2006/relationships/hyperlink" Target="http://expert2/cons/cgi/online.cgi?req=doc&amp;base=LAW&amp;n=483349&amp;date=25.02.2025&amp;dst=100391&amp;field=134" TargetMode="External"/><Relationship Id="rId2544" Type="http://schemas.openxmlformats.org/officeDocument/2006/relationships/hyperlink" Target="http://expert2/cons/cgi/online.cgi?req=doc&amp;base=LAW&amp;n=210168&amp;date=25.02.2025&amp;dst=100244&amp;field=134" TargetMode="External"/><Relationship Id="rId2891" Type="http://schemas.openxmlformats.org/officeDocument/2006/relationships/hyperlink" Target="http://expert2/cons/cgi/online.cgi?req=doc&amp;base=LAW&amp;n=482314&amp;date=25.02.2025&amp;dst=100070&amp;field=134" TargetMode="External"/><Relationship Id="rId2989" Type="http://schemas.openxmlformats.org/officeDocument/2006/relationships/hyperlink" Target="http://expert2/cons/cgi/online.cgi?req=doc&amp;base=LAW&amp;n=481298&amp;date=25.02.2025&amp;dst=4738&amp;field=134" TargetMode="External"/><Relationship Id="rId211" Type="http://schemas.openxmlformats.org/officeDocument/2006/relationships/hyperlink" Target="http://expert2/cons/cgi/online.cgi?req=doc&amp;base=LAW&amp;n=421138&amp;date=25.02.2025&amp;dst=100012&amp;field=134" TargetMode="External"/><Relationship Id="rId309" Type="http://schemas.openxmlformats.org/officeDocument/2006/relationships/hyperlink" Target="http://expert2/cons/cgi/online.cgi?req=doc&amp;base=LAW&amp;n=452649&amp;date=25.02.2025&amp;dst=100059&amp;field=134" TargetMode="External"/><Relationship Id="rId516" Type="http://schemas.openxmlformats.org/officeDocument/2006/relationships/hyperlink" Target="http://expert2/cons/cgi/online.cgi?req=doc&amp;base=LAW&amp;n=449446&amp;date=25.02.2025&amp;dst=100031&amp;field=134" TargetMode="External"/><Relationship Id="rId1146" Type="http://schemas.openxmlformats.org/officeDocument/2006/relationships/hyperlink" Target="http://expert2/cons/cgi/online.cgi?req=doc&amp;base=LAW&amp;n=494367&amp;date=25.02.2025&amp;dst=100020&amp;field=134" TargetMode="External"/><Relationship Id="rId1798" Type="http://schemas.openxmlformats.org/officeDocument/2006/relationships/hyperlink" Target="http://expert2/cons/cgi/online.cgi?req=doc&amp;base=LAW&amp;n=327790&amp;date=25.02.2025&amp;dst=100079&amp;field=134" TargetMode="External"/><Relationship Id="rId2751" Type="http://schemas.openxmlformats.org/officeDocument/2006/relationships/hyperlink" Target="http://expert2/cons/cgi/online.cgi?req=doc&amp;base=LAW&amp;n=483349&amp;date=25.02.2025&amp;dst=100400&amp;field=134" TargetMode="External"/><Relationship Id="rId2849" Type="http://schemas.openxmlformats.org/officeDocument/2006/relationships/hyperlink" Target="http://expert2/cons/cgi/online.cgi?req=doc&amp;base=LAW&amp;n=494628&amp;date=25.02.2025&amp;dst=100310&amp;field=134" TargetMode="External"/><Relationship Id="rId723" Type="http://schemas.openxmlformats.org/officeDocument/2006/relationships/hyperlink" Target="http://expert2/cons/cgi/online.cgi?req=doc&amp;base=LAW&amp;n=448038&amp;date=25.02.2025&amp;dst=100082&amp;field=134" TargetMode="External"/><Relationship Id="rId930" Type="http://schemas.openxmlformats.org/officeDocument/2006/relationships/hyperlink" Target="http://expert2/cons/cgi/online.cgi?req=doc&amp;base=LAW&amp;n=482484&amp;date=25.02.2025&amp;dst=100862&amp;field=134" TargetMode="External"/><Relationship Id="rId1006" Type="http://schemas.openxmlformats.org/officeDocument/2006/relationships/hyperlink" Target="http://expert2/cons/cgi/online.cgi?req=doc&amp;base=LAW&amp;n=494367&amp;date=25.02.2025&amp;dst=100013&amp;field=134" TargetMode="External"/><Relationship Id="rId1353" Type="http://schemas.openxmlformats.org/officeDocument/2006/relationships/hyperlink" Target="http://expert2/cons/cgi/online.cgi?req=doc&amp;base=LAW&amp;n=453995&amp;date=25.02.2025&amp;dst=100138&amp;field=134" TargetMode="External"/><Relationship Id="rId1560" Type="http://schemas.openxmlformats.org/officeDocument/2006/relationships/hyperlink" Target="http://expert2/cons/cgi/online.cgi?req=doc&amp;base=LAW&amp;n=494628&amp;date=25.02.2025&amp;dst=100090&amp;field=134" TargetMode="External"/><Relationship Id="rId1658" Type="http://schemas.openxmlformats.org/officeDocument/2006/relationships/hyperlink" Target="http://expert2/cons/cgi/online.cgi?req=doc&amp;base=LAW&amp;n=442420&amp;date=25.02.2025&amp;dst=100076&amp;field=134" TargetMode="External"/><Relationship Id="rId1865" Type="http://schemas.openxmlformats.org/officeDocument/2006/relationships/hyperlink" Target="http://expert2/cons/cgi/online.cgi?req=doc&amp;base=LAW&amp;n=422102&amp;date=25.02.2025&amp;dst=100096&amp;field=134" TargetMode="External"/><Relationship Id="rId2404" Type="http://schemas.openxmlformats.org/officeDocument/2006/relationships/hyperlink" Target="http://expert2/cons/cgi/online.cgi?req=doc&amp;base=LAW&amp;n=330846&amp;date=25.02.2025&amp;dst=100368&amp;field=134" TargetMode="External"/><Relationship Id="rId2611" Type="http://schemas.openxmlformats.org/officeDocument/2006/relationships/hyperlink" Target="http://expert2/cons/cgi/online.cgi?req=doc&amp;base=LAW&amp;n=405383&amp;date=25.02.2025&amp;dst=100061&amp;field=134" TargetMode="External"/><Relationship Id="rId2709" Type="http://schemas.openxmlformats.org/officeDocument/2006/relationships/hyperlink" Target="http://expert2/cons/cgi/online.cgi?req=doc&amp;base=LAW&amp;n=405383&amp;date=25.02.2025&amp;dst=100090&amp;field=134" TargetMode="External"/><Relationship Id="rId1213" Type="http://schemas.openxmlformats.org/officeDocument/2006/relationships/hyperlink" Target="http://expert2/cons/cgi/online.cgi?req=doc&amp;base=LAW&amp;n=482484&amp;date=25.02.2025&amp;dst=100881&amp;field=134" TargetMode="External"/><Relationship Id="rId1420" Type="http://schemas.openxmlformats.org/officeDocument/2006/relationships/hyperlink" Target="http://expert2/cons/cgi/online.cgi?req=doc&amp;base=LAW&amp;n=468967&amp;date=25.02.2025&amp;dst=100087&amp;field=134" TargetMode="External"/><Relationship Id="rId1518" Type="http://schemas.openxmlformats.org/officeDocument/2006/relationships/hyperlink" Target="http://expert2/cons/cgi/online.cgi?req=doc&amp;base=LAW&amp;n=422102&amp;date=25.02.2025&amp;dst=100068&amp;field=134" TargetMode="External"/><Relationship Id="rId2916" Type="http://schemas.openxmlformats.org/officeDocument/2006/relationships/hyperlink" Target="http://expert2/cons/cgi/online.cgi?req=doc&amp;base=LAW&amp;n=434583&amp;date=25.02.2025&amp;dst=100118&amp;field=134" TargetMode="External"/><Relationship Id="rId3080" Type="http://schemas.openxmlformats.org/officeDocument/2006/relationships/hyperlink" Target="http://expert2/cons/cgi/online.cgi?req=doc&amp;base=LAW&amp;n=210168&amp;date=25.02.2025&amp;dst=100439&amp;field=134" TargetMode="External"/><Relationship Id="rId1725" Type="http://schemas.openxmlformats.org/officeDocument/2006/relationships/hyperlink" Target="http://expert2/cons/cgi/online.cgi?req=doc&amp;base=LAW&amp;n=148498&amp;date=25.02.2025&amp;dst=100113&amp;field=134" TargetMode="External"/><Relationship Id="rId1932" Type="http://schemas.openxmlformats.org/officeDocument/2006/relationships/hyperlink" Target="http://expert2/cons/cgi/online.cgi?req=doc&amp;base=LAW&amp;n=420986&amp;date=25.02.2025&amp;dst=100782&amp;field=134" TargetMode="External"/><Relationship Id="rId3178" Type="http://schemas.openxmlformats.org/officeDocument/2006/relationships/hyperlink" Target="http://expert2/cons/cgi/online.cgi?req=doc&amp;base=LAW&amp;n=465416&amp;date=25.02.2025&amp;dst=100050&amp;field=134" TargetMode="External"/><Relationship Id="rId17" Type="http://schemas.openxmlformats.org/officeDocument/2006/relationships/hyperlink" Target="http://expert2/cons/cgi/online.cgi?req=doc&amp;base=LAW&amp;n=454241&amp;date=25.02.2025&amp;dst=100310&amp;field=134" TargetMode="External"/><Relationship Id="rId2194" Type="http://schemas.openxmlformats.org/officeDocument/2006/relationships/hyperlink" Target="http://expert2/cons/cgi/online.cgi?req=doc&amp;base=LAW&amp;n=479116&amp;date=25.02.2025&amp;dst=101832&amp;field=134" TargetMode="External"/><Relationship Id="rId3038" Type="http://schemas.openxmlformats.org/officeDocument/2006/relationships/hyperlink" Target="http://expert2/cons/cgi/online.cgi?req=doc&amp;base=LAW&amp;n=486791&amp;date=25.02.2025&amp;dst=100009&amp;field=134" TargetMode="External"/><Relationship Id="rId3245" Type="http://schemas.openxmlformats.org/officeDocument/2006/relationships/hyperlink" Target="http://expert2/cons/cgi/online.cgi?req=doc&amp;base=LAW&amp;n=465416&amp;date=25.02.2025&amp;dst=100080&amp;field=134" TargetMode="External"/><Relationship Id="rId166" Type="http://schemas.openxmlformats.org/officeDocument/2006/relationships/hyperlink" Target="http://expert2/cons/cgi/online.cgi?req=doc&amp;base=LAW&amp;n=449446&amp;date=25.02.2025&amp;dst=100009&amp;field=134" TargetMode="External"/><Relationship Id="rId373" Type="http://schemas.openxmlformats.org/officeDocument/2006/relationships/hyperlink" Target="http://expert2/cons/cgi/online.cgi?req=doc&amp;base=LAW&amp;n=173386&amp;date=25.02.2025&amp;dst=100026&amp;field=134" TargetMode="External"/><Relationship Id="rId580" Type="http://schemas.openxmlformats.org/officeDocument/2006/relationships/hyperlink" Target="http://expert2/cons/cgi/online.cgi?req=doc&amp;base=LAW&amp;n=358779&amp;date=25.02.2025&amp;dst=100022&amp;field=134" TargetMode="External"/><Relationship Id="rId2054" Type="http://schemas.openxmlformats.org/officeDocument/2006/relationships/hyperlink" Target="http://expert2/cons/cgi/online.cgi?req=doc&amp;base=LAW&amp;n=494628&amp;date=25.02.2025&amp;dst=100214&amp;field=134" TargetMode="External"/><Relationship Id="rId2261" Type="http://schemas.openxmlformats.org/officeDocument/2006/relationships/hyperlink" Target="http://expert2/cons/cgi/online.cgi?req=doc&amp;base=LAW&amp;n=350396&amp;date=25.02.2025&amp;dst=100138&amp;field=134" TargetMode="External"/><Relationship Id="rId2499" Type="http://schemas.openxmlformats.org/officeDocument/2006/relationships/hyperlink" Target="http://expert2/cons/cgi/online.cgi?req=doc&amp;base=LAW&amp;n=210168&amp;date=25.02.2025&amp;dst=100098&amp;field=134" TargetMode="External"/><Relationship Id="rId3105" Type="http://schemas.openxmlformats.org/officeDocument/2006/relationships/hyperlink" Target="http://expert2/cons/cgi/online.cgi?req=doc&amp;base=LAW&amp;n=330846&amp;date=25.02.2025&amp;dst=100414&amp;field=134" TargetMode="External"/><Relationship Id="rId1" Type="http://schemas.openxmlformats.org/officeDocument/2006/relationships/styles" Target="styles.xml"/><Relationship Id="rId233" Type="http://schemas.openxmlformats.org/officeDocument/2006/relationships/hyperlink" Target="http://expert2/cons/cgi/online.cgi?req=doc&amp;base=LAW&amp;n=421138&amp;date=25.02.2025&amp;dst=100016&amp;field=134" TargetMode="External"/><Relationship Id="rId440" Type="http://schemas.openxmlformats.org/officeDocument/2006/relationships/hyperlink" Target="http://expert2/cons/cgi/online.cgi?req=doc&amp;base=LAW&amp;n=201712&amp;date=25.02.2025&amp;dst=100020&amp;field=134" TargetMode="External"/><Relationship Id="rId678" Type="http://schemas.openxmlformats.org/officeDocument/2006/relationships/hyperlink" Target="http://expert2/cons/cgi/online.cgi?req=doc&amp;base=LAW&amp;n=145707&amp;date=25.02.2025&amp;dst=100002&amp;field=134" TargetMode="External"/><Relationship Id="rId885" Type="http://schemas.openxmlformats.org/officeDocument/2006/relationships/hyperlink" Target="http://expert2/cons/cgi/online.cgi?req=doc&amp;base=LAW&amp;n=453995&amp;date=25.02.2025&amp;dst=100128&amp;field=134" TargetMode="External"/><Relationship Id="rId1070" Type="http://schemas.openxmlformats.org/officeDocument/2006/relationships/hyperlink" Target="http://expert2/cons/cgi/online.cgi?req=doc&amp;base=LAW&amp;n=493188&amp;date=25.02.2025&amp;dst=222&amp;field=134" TargetMode="External"/><Relationship Id="rId2121" Type="http://schemas.openxmlformats.org/officeDocument/2006/relationships/hyperlink" Target="http://expert2/cons/cgi/online.cgi?req=doc&amp;base=LAW&amp;n=494628&amp;date=25.02.2025&amp;dst=100238&amp;field=134" TargetMode="External"/><Relationship Id="rId2359" Type="http://schemas.openxmlformats.org/officeDocument/2006/relationships/hyperlink" Target="http://expert2/cons/cgi/online.cgi?req=doc&amp;base=LAW&amp;n=494628&amp;date=25.02.2025&amp;dst=100254&amp;field=134" TargetMode="External"/><Relationship Id="rId2566" Type="http://schemas.openxmlformats.org/officeDocument/2006/relationships/hyperlink" Target="http://expert2/cons/cgi/online.cgi?req=doc&amp;base=LAW&amp;n=210168&amp;date=25.02.2025&amp;dst=100272&amp;field=134" TargetMode="External"/><Relationship Id="rId2773" Type="http://schemas.openxmlformats.org/officeDocument/2006/relationships/hyperlink" Target="http://expert2/cons/cgi/online.cgi?req=doc&amp;base=LAW&amp;n=405935&amp;date=25.02.2025&amp;dst=100234&amp;field=134" TargetMode="External"/><Relationship Id="rId2980" Type="http://schemas.openxmlformats.org/officeDocument/2006/relationships/hyperlink" Target="http://expert2/cons/cgi/online.cgi?req=doc&amp;base=LAW&amp;n=327790&amp;date=25.02.2025&amp;dst=100105&amp;field=134" TargetMode="External"/><Relationship Id="rId300" Type="http://schemas.openxmlformats.org/officeDocument/2006/relationships/hyperlink" Target="http://expert2/cons/cgi/online.cgi?req=doc&amp;base=LAW&amp;n=482484&amp;date=25.02.2025&amp;dst=100815&amp;field=134" TargetMode="External"/><Relationship Id="rId538" Type="http://schemas.openxmlformats.org/officeDocument/2006/relationships/hyperlink" Target="http://expert2/cons/cgi/online.cgi?req=doc&amp;base=LAW&amp;n=483349&amp;date=25.02.2025&amp;dst=100342&amp;field=134" TargetMode="External"/><Relationship Id="rId745" Type="http://schemas.openxmlformats.org/officeDocument/2006/relationships/hyperlink" Target="http://expert2/cons/cgi/online.cgi?req=doc&amp;base=LAW&amp;n=314666&amp;date=25.02.2025&amp;dst=100237&amp;field=134" TargetMode="External"/><Relationship Id="rId952" Type="http://schemas.openxmlformats.org/officeDocument/2006/relationships/hyperlink" Target="http://expert2/cons/cgi/online.cgi?req=doc&amp;base=LAW&amp;n=482484&amp;date=25.02.2025&amp;dst=100869&amp;field=134" TargetMode="External"/><Relationship Id="rId1168" Type="http://schemas.openxmlformats.org/officeDocument/2006/relationships/hyperlink" Target="http://expert2/cons/cgi/online.cgi?req=doc&amp;base=LAW&amp;n=137640&amp;date=25.02.2025&amp;dst=100065&amp;field=134" TargetMode="External"/><Relationship Id="rId1375" Type="http://schemas.openxmlformats.org/officeDocument/2006/relationships/hyperlink" Target="http://expert2/cons/cgi/online.cgi?req=doc&amp;base=LAW&amp;n=372677&amp;date=25.02.2025&amp;dst=100071&amp;field=134" TargetMode="External"/><Relationship Id="rId1582" Type="http://schemas.openxmlformats.org/officeDocument/2006/relationships/hyperlink" Target="http://expert2/cons/cgi/online.cgi?req=doc&amp;base=LAW&amp;n=493188&amp;date=25.02.2025&amp;dst=595&amp;field=134" TargetMode="External"/><Relationship Id="rId2219" Type="http://schemas.openxmlformats.org/officeDocument/2006/relationships/hyperlink" Target="http://expert2/cons/cgi/online.cgi?req=doc&amp;base=LAW&amp;n=402552&amp;date=25.02.2025&amp;dst=100028&amp;field=134" TargetMode="External"/><Relationship Id="rId2426" Type="http://schemas.openxmlformats.org/officeDocument/2006/relationships/hyperlink" Target="http://expert2/cons/cgi/online.cgi?req=doc&amp;base=LAW&amp;n=494623&amp;date=25.02.2025&amp;dst=100031&amp;field=134" TargetMode="External"/><Relationship Id="rId2633" Type="http://schemas.openxmlformats.org/officeDocument/2006/relationships/hyperlink" Target="http://expert2/cons/cgi/online.cgi?req=doc&amp;base=LAW&amp;n=405383&amp;date=25.02.2025&amp;dst=100072&amp;field=134" TargetMode="External"/><Relationship Id="rId81" Type="http://schemas.openxmlformats.org/officeDocument/2006/relationships/hyperlink" Target="http://expert2/cons/cgi/online.cgi?req=doc&amp;base=LAW&amp;n=172947&amp;date=25.02.2025&amp;dst=100036&amp;field=134" TargetMode="External"/><Relationship Id="rId605" Type="http://schemas.openxmlformats.org/officeDocument/2006/relationships/hyperlink" Target="http://expert2/cons/cgi/online.cgi?req=doc&amp;base=LAW&amp;n=358779&amp;date=25.02.2025&amp;dst=100024&amp;field=134" TargetMode="External"/><Relationship Id="rId812" Type="http://schemas.openxmlformats.org/officeDocument/2006/relationships/hyperlink" Target="http://expert2/cons/cgi/online.cgi?req=doc&amp;base=LAW&amp;n=449446&amp;date=25.02.2025&amp;dst=100078&amp;field=134" TargetMode="External"/><Relationship Id="rId1028" Type="http://schemas.openxmlformats.org/officeDocument/2006/relationships/hyperlink" Target="http://expert2/cons/cgi/online.cgi?req=doc&amp;base=LAW&amp;n=330704&amp;date=25.02.2025&amp;dst=100015&amp;field=134" TargetMode="External"/><Relationship Id="rId1235" Type="http://schemas.openxmlformats.org/officeDocument/2006/relationships/hyperlink" Target="http://expert2/cons/cgi/online.cgi?req=doc&amp;base=LAW&amp;n=315362&amp;date=25.02.2025&amp;dst=100061&amp;field=134" TargetMode="External"/><Relationship Id="rId1442" Type="http://schemas.openxmlformats.org/officeDocument/2006/relationships/hyperlink" Target="http://expert2/cons/cgi/online.cgi?req=doc&amp;base=LAW&amp;n=451660&amp;date=25.02.2025&amp;dst=100017&amp;field=134" TargetMode="External"/><Relationship Id="rId1887" Type="http://schemas.openxmlformats.org/officeDocument/2006/relationships/hyperlink" Target="http://expert2/cons/cgi/online.cgi?req=doc&amp;base=LAW&amp;n=420986&amp;date=25.02.2025&amp;dst=100781&amp;field=134" TargetMode="External"/><Relationship Id="rId2840" Type="http://schemas.openxmlformats.org/officeDocument/2006/relationships/hyperlink" Target="http://expert2/cons/cgi/online.cgi?req=doc&amp;base=LAW&amp;n=449642&amp;date=25.02.2025&amp;dst=100493&amp;field=134" TargetMode="External"/><Relationship Id="rId2938" Type="http://schemas.openxmlformats.org/officeDocument/2006/relationships/hyperlink" Target="http://expert2/cons/cgi/online.cgi?req=doc&amp;base=LAW&amp;n=494628&amp;date=25.02.2025&amp;dst=100360&amp;field=134" TargetMode="External"/><Relationship Id="rId1302" Type="http://schemas.openxmlformats.org/officeDocument/2006/relationships/hyperlink" Target="http://expert2/cons/cgi/online.cgi?req=doc&amp;base=LAW&amp;n=372677&amp;date=25.02.2025&amp;dst=100062&amp;field=134" TargetMode="External"/><Relationship Id="rId1747" Type="http://schemas.openxmlformats.org/officeDocument/2006/relationships/hyperlink" Target="http://expert2/cons/cgi/online.cgi?req=doc&amp;base=LAW&amp;n=482508&amp;date=25.02.2025&amp;dst=100022&amp;field=134" TargetMode="External"/><Relationship Id="rId1954" Type="http://schemas.openxmlformats.org/officeDocument/2006/relationships/hyperlink" Target="http://expert2/cons/cgi/online.cgi?req=doc&amp;base=LAW&amp;n=422102&amp;date=25.02.2025&amp;dst=100099&amp;field=134" TargetMode="External"/><Relationship Id="rId2700" Type="http://schemas.openxmlformats.org/officeDocument/2006/relationships/hyperlink" Target="http://expert2/cons/cgi/online.cgi?req=doc&amp;base=LAW&amp;n=421138&amp;date=25.02.2025&amp;dst=100266&amp;field=134" TargetMode="External"/><Relationship Id="rId39" Type="http://schemas.openxmlformats.org/officeDocument/2006/relationships/hyperlink" Target="http://expert2/cons/cgi/online.cgi?req=doc&amp;base=LAW&amp;n=116956&amp;date=25.02.2025&amp;dst=100009&amp;field=134" TargetMode="External"/><Relationship Id="rId1607" Type="http://schemas.openxmlformats.org/officeDocument/2006/relationships/hyperlink" Target="http://expert2/cons/cgi/online.cgi?req=doc&amp;base=LAW&amp;n=304050&amp;date=25.02.2025&amp;dst=100042&amp;field=134" TargetMode="External"/><Relationship Id="rId1814" Type="http://schemas.openxmlformats.org/officeDocument/2006/relationships/hyperlink" Target="http://expert2/cons/cgi/online.cgi?req=doc&amp;base=LAW&amp;n=173386&amp;date=25.02.2025&amp;dst=100130&amp;field=134" TargetMode="External"/><Relationship Id="rId3267" Type="http://schemas.openxmlformats.org/officeDocument/2006/relationships/hyperlink" Target="http://expert2/cons/cgi/online.cgi?req=doc&amp;base=LAW&amp;n=465416&amp;date=25.02.2025&amp;dst=100091&amp;field=134" TargetMode="External"/><Relationship Id="rId188" Type="http://schemas.openxmlformats.org/officeDocument/2006/relationships/hyperlink" Target="http://expert2/cons/cgi/online.cgi?req=doc&amp;base=LAW&amp;n=421138&amp;date=25.02.2025&amp;dst=100011&amp;field=134" TargetMode="External"/><Relationship Id="rId395" Type="http://schemas.openxmlformats.org/officeDocument/2006/relationships/hyperlink" Target="http://expert2/cons/cgi/online.cgi?req=doc&amp;base=LAW&amp;n=330846&amp;date=25.02.2025&amp;dst=100024&amp;field=134" TargetMode="External"/><Relationship Id="rId2076" Type="http://schemas.openxmlformats.org/officeDocument/2006/relationships/hyperlink" Target="http://expert2/cons/cgi/online.cgi?req=doc&amp;base=LAW&amp;n=287488&amp;date=25.02.2025&amp;dst=100342&amp;field=134" TargetMode="External"/><Relationship Id="rId2283" Type="http://schemas.openxmlformats.org/officeDocument/2006/relationships/hyperlink" Target="http://expert2/cons/cgi/online.cgi?req=doc&amp;base=LAW&amp;n=402552&amp;date=25.02.2025&amp;dst=100030&amp;field=134" TargetMode="External"/><Relationship Id="rId2490" Type="http://schemas.openxmlformats.org/officeDocument/2006/relationships/hyperlink" Target="http://expert2/cons/cgi/online.cgi?req=doc&amp;base=LAW&amp;n=210168&amp;date=25.02.2025&amp;dst=100093&amp;field=134" TargetMode="External"/><Relationship Id="rId2588" Type="http://schemas.openxmlformats.org/officeDocument/2006/relationships/hyperlink" Target="http://expert2/cons/cgi/online.cgi?req=doc&amp;base=LAW&amp;n=210168&amp;date=25.02.2025&amp;dst=100298&amp;field=134" TargetMode="External"/><Relationship Id="rId3127" Type="http://schemas.openxmlformats.org/officeDocument/2006/relationships/hyperlink" Target="http://expert2/cons/cgi/online.cgi?req=doc&amp;base=LAW&amp;n=482484&amp;date=25.02.2025&amp;dst=100997&amp;field=134" TargetMode="External"/><Relationship Id="rId255" Type="http://schemas.openxmlformats.org/officeDocument/2006/relationships/hyperlink" Target="http://expert2/cons/cgi/online.cgi?req=doc&amp;base=LAW&amp;n=327790&amp;date=25.02.2025&amp;dst=100015&amp;field=134" TargetMode="External"/><Relationship Id="rId462" Type="http://schemas.openxmlformats.org/officeDocument/2006/relationships/hyperlink" Target="http://expert2/cons/cgi/online.cgi?req=doc&amp;base=LAW&amp;n=482484&amp;date=25.02.2025&amp;dst=100824&amp;field=134" TargetMode="External"/><Relationship Id="rId1092" Type="http://schemas.openxmlformats.org/officeDocument/2006/relationships/hyperlink" Target="http://expert2/cons/cgi/online.cgi?req=doc&amp;base=LAW&amp;n=372677&amp;date=25.02.2025&amp;dst=100041&amp;field=134" TargetMode="External"/><Relationship Id="rId1397" Type="http://schemas.openxmlformats.org/officeDocument/2006/relationships/hyperlink" Target="http://expert2/cons/cgi/online.cgi?req=doc&amp;base=LAW&amp;n=372627&amp;date=25.02.2025&amp;dst=100025&amp;field=134" TargetMode="External"/><Relationship Id="rId2143" Type="http://schemas.openxmlformats.org/officeDocument/2006/relationships/hyperlink" Target="http://expert2/cons/cgi/online.cgi?req=doc&amp;base=LAW&amp;n=430575&amp;date=25.02.2025&amp;dst=100054&amp;field=134" TargetMode="External"/><Relationship Id="rId2350" Type="http://schemas.openxmlformats.org/officeDocument/2006/relationships/hyperlink" Target="http://expert2/cons/cgi/online.cgi?req=doc&amp;base=LAW&amp;n=494628&amp;date=25.02.2025&amp;dst=100253&amp;field=134" TargetMode="External"/><Relationship Id="rId2795" Type="http://schemas.openxmlformats.org/officeDocument/2006/relationships/hyperlink" Target="http://expert2/cons/cgi/online.cgi?req=doc&amp;base=LAW&amp;n=421138&amp;date=25.02.2025&amp;dst=100268&amp;field=134" TargetMode="External"/><Relationship Id="rId115" Type="http://schemas.openxmlformats.org/officeDocument/2006/relationships/hyperlink" Target="http://expert2/cons/cgi/online.cgi?req=doc&amp;base=LAW&amp;n=286726&amp;date=25.02.2025&amp;dst=100009&amp;field=134" TargetMode="External"/><Relationship Id="rId322" Type="http://schemas.openxmlformats.org/officeDocument/2006/relationships/hyperlink" Target="http://expert2/cons/cgi/online.cgi?req=doc&amp;base=LAW&amp;n=210168&amp;date=25.02.2025&amp;dst=100017&amp;field=134" TargetMode="External"/><Relationship Id="rId767" Type="http://schemas.openxmlformats.org/officeDocument/2006/relationships/hyperlink" Target="http://expert2/cons/cgi/online.cgi?req=doc&amp;base=LAW&amp;n=449446&amp;date=25.02.2025&amp;dst=100049&amp;field=134" TargetMode="External"/><Relationship Id="rId974" Type="http://schemas.openxmlformats.org/officeDocument/2006/relationships/hyperlink" Target="http://expert2/cons/cgi/online.cgi?req=doc&amp;base=LAW&amp;n=494367&amp;date=25.02.2025&amp;dst=100012&amp;field=134" TargetMode="External"/><Relationship Id="rId2003" Type="http://schemas.openxmlformats.org/officeDocument/2006/relationships/hyperlink" Target="http://expert2/cons/cgi/online.cgi?req=doc&amp;base=LAW&amp;n=481298&amp;date=25.02.2025&amp;dst=4716&amp;field=134" TargetMode="External"/><Relationship Id="rId2210" Type="http://schemas.openxmlformats.org/officeDocument/2006/relationships/hyperlink" Target="http://expert2/cons/cgi/online.cgi?req=doc&amp;base=LAW&amp;n=210168&amp;date=25.02.2025&amp;dst=100071&amp;field=134" TargetMode="External"/><Relationship Id="rId2448" Type="http://schemas.openxmlformats.org/officeDocument/2006/relationships/hyperlink" Target="http://expert2/cons/cgi/online.cgi?req=doc&amp;base=LAW&amp;n=481298&amp;date=25.02.2025&amp;dst=4735&amp;field=134" TargetMode="External"/><Relationship Id="rId2655" Type="http://schemas.openxmlformats.org/officeDocument/2006/relationships/hyperlink" Target="http://expert2/cons/cgi/online.cgi?req=doc&amp;base=LAW&amp;n=210168&amp;date=25.02.2025&amp;dst=100393&amp;field=134" TargetMode="External"/><Relationship Id="rId2862" Type="http://schemas.openxmlformats.org/officeDocument/2006/relationships/hyperlink" Target="http://expert2/cons/cgi/online.cgi?req=doc&amp;base=LAW&amp;n=494628&amp;date=25.02.2025&amp;dst=100318&amp;field=134" TargetMode="External"/><Relationship Id="rId627" Type="http://schemas.openxmlformats.org/officeDocument/2006/relationships/hyperlink" Target="http://expert2/cons/cgi/online.cgi?req=doc&amp;base=LAW&amp;n=220989&amp;date=25.02.2025&amp;dst=100084&amp;field=134" TargetMode="External"/><Relationship Id="rId834" Type="http://schemas.openxmlformats.org/officeDocument/2006/relationships/hyperlink" Target="http://expert2/cons/cgi/online.cgi?req=doc&amp;base=LAW&amp;n=162571&amp;date=25.02.2025&amp;dst=100018&amp;field=134" TargetMode="External"/><Relationship Id="rId1257" Type="http://schemas.openxmlformats.org/officeDocument/2006/relationships/hyperlink" Target="http://expert2/cons/cgi/online.cgi?req=doc&amp;base=LAW&amp;n=481366&amp;date=25.02.2025" TargetMode="External"/><Relationship Id="rId1464" Type="http://schemas.openxmlformats.org/officeDocument/2006/relationships/hyperlink" Target="http://expert2/cons/cgi/online.cgi?req=doc&amp;base=LAW&amp;n=341747&amp;date=25.02.2025&amp;dst=100022&amp;field=134" TargetMode="External"/><Relationship Id="rId1671" Type="http://schemas.openxmlformats.org/officeDocument/2006/relationships/hyperlink" Target="http://expert2/cons/cgi/online.cgi?req=doc&amp;base=LAW&amp;n=197506&amp;date=25.02.2025&amp;dst=100153&amp;field=134" TargetMode="External"/><Relationship Id="rId2308" Type="http://schemas.openxmlformats.org/officeDocument/2006/relationships/hyperlink" Target="http://expert2/cons/cgi/online.cgi?req=doc&amp;base=LAW&amp;n=494628&amp;date=25.02.2025&amp;dst=100248&amp;field=134" TargetMode="External"/><Relationship Id="rId2515" Type="http://schemas.openxmlformats.org/officeDocument/2006/relationships/hyperlink" Target="http://expert2/cons/cgi/online.cgi?req=doc&amp;base=LAW&amp;n=421138&amp;date=25.02.2025&amp;dst=100203&amp;field=134" TargetMode="External"/><Relationship Id="rId2722" Type="http://schemas.openxmlformats.org/officeDocument/2006/relationships/hyperlink" Target="http://expert2/cons/cgi/online.cgi?req=doc&amp;base=LAW&amp;n=211092&amp;date=25.02.2025&amp;dst=100141&amp;field=134" TargetMode="External"/><Relationship Id="rId901" Type="http://schemas.openxmlformats.org/officeDocument/2006/relationships/hyperlink" Target="http://expert2/cons/cgi/online.cgi?req=doc&amp;base=LAW&amp;n=220989&amp;date=25.02.2025&amp;dst=100278&amp;field=134" TargetMode="External"/><Relationship Id="rId1117" Type="http://schemas.openxmlformats.org/officeDocument/2006/relationships/hyperlink" Target="http://expert2/cons/cgi/online.cgi?req=doc&amp;base=LAW&amp;n=489522&amp;date=25.02.2025&amp;dst=100086&amp;field=134" TargetMode="External"/><Relationship Id="rId1324" Type="http://schemas.openxmlformats.org/officeDocument/2006/relationships/hyperlink" Target="http://expert2/cons/cgi/online.cgi?req=doc&amp;base=LAW&amp;n=481366&amp;date=25.02.2025&amp;dst=100552&amp;field=134" TargetMode="External"/><Relationship Id="rId1531" Type="http://schemas.openxmlformats.org/officeDocument/2006/relationships/hyperlink" Target="http://expert2/cons/cgi/online.cgi?req=doc&amp;base=LAW&amp;n=481298&amp;date=25.02.2025&amp;dst=4707&amp;field=134" TargetMode="External"/><Relationship Id="rId1769" Type="http://schemas.openxmlformats.org/officeDocument/2006/relationships/hyperlink" Target="http://expert2/cons/cgi/online.cgi?req=doc&amp;base=LAW&amp;n=415511&amp;date=25.02.2025&amp;dst=100013&amp;field=134" TargetMode="External"/><Relationship Id="rId1976" Type="http://schemas.openxmlformats.org/officeDocument/2006/relationships/hyperlink" Target="http://expert2/cons/cgi/online.cgi?req=doc&amp;base=LAW&amp;n=315362&amp;date=25.02.2025&amp;dst=100070&amp;field=134" TargetMode="External"/><Relationship Id="rId3191" Type="http://schemas.openxmlformats.org/officeDocument/2006/relationships/hyperlink" Target="http://expert2/cons/cgi/online.cgi?req=doc&amp;base=LAW&amp;n=494367&amp;date=25.02.2025&amp;dst=100071&amp;field=134" TargetMode="External"/><Relationship Id="rId30" Type="http://schemas.openxmlformats.org/officeDocument/2006/relationships/hyperlink" Target="http://expert2/cons/cgi/online.cgi?req=doc&amp;base=LAW&amp;n=169838&amp;date=25.02.2025&amp;dst=100073&amp;field=134" TargetMode="External"/><Relationship Id="rId1629" Type="http://schemas.openxmlformats.org/officeDocument/2006/relationships/hyperlink" Target="http://expert2/cons/cgi/online.cgi?req=doc&amp;base=LAW&amp;n=482508&amp;date=25.02.2025&amp;dst=100019&amp;field=134" TargetMode="External"/><Relationship Id="rId1836" Type="http://schemas.openxmlformats.org/officeDocument/2006/relationships/hyperlink" Target="http://expert2/cons/cgi/online.cgi?req=doc&amp;base=LAW&amp;n=421943&amp;date=25.02.2025&amp;dst=100036&amp;field=134" TargetMode="External"/><Relationship Id="rId1903" Type="http://schemas.openxmlformats.org/officeDocument/2006/relationships/hyperlink" Target="http://expert2/cons/cgi/online.cgi?req=doc&amp;base=LAW&amp;n=304068&amp;date=25.02.2025&amp;dst=100385&amp;field=134" TargetMode="External"/><Relationship Id="rId2098" Type="http://schemas.openxmlformats.org/officeDocument/2006/relationships/hyperlink" Target="http://expert2/cons/cgi/online.cgi?req=doc&amp;base=LAW&amp;n=421037&amp;date=25.02.2025&amp;dst=100054&amp;field=134" TargetMode="External"/><Relationship Id="rId3051" Type="http://schemas.openxmlformats.org/officeDocument/2006/relationships/hyperlink" Target="http://expert2/cons/cgi/online.cgi?req=doc&amp;base=LAW&amp;n=210168&amp;date=25.02.2025&amp;dst=100431&amp;field=134" TargetMode="External"/><Relationship Id="rId3149" Type="http://schemas.openxmlformats.org/officeDocument/2006/relationships/hyperlink" Target="http://expert2/cons/cgi/online.cgi?req=doc&amp;base=LAW&amp;n=482484&amp;date=25.02.2025&amp;dst=101002&amp;field=134" TargetMode="External"/><Relationship Id="rId277" Type="http://schemas.openxmlformats.org/officeDocument/2006/relationships/hyperlink" Target="http://expert2/cons/cgi/online.cgi?req=doc&amp;base=LAW&amp;n=287031&amp;date=25.02.2025&amp;dst=100015&amp;field=134" TargetMode="External"/><Relationship Id="rId484" Type="http://schemas.openxmlformats.org/officeDocument/2006/relationships/hyperlink" Target="http://expert2/cons/cgi/online.cgi?req=doc&amp;base=LAW&amp;n=183373&amp;date=25.02.2025&amp;dst=100020&amp;field=134" TargetMode="External"/><Relationship Id="rId2165" Type="http://schemas.openxmlformats.org/officeDocument/2006/relationships/hyperlink" Target="http://expert2/cons/cgi/online.cgi?req=doc&amp;base=LAW&amp;n=116984&amp;date=25.02.2025&amp;dst=100029&amp;field=134" TargetMode="External"/><Relationship Id="rId3009" Type="http://schemas.openxmlformats.org/officeDocument/2006/relationships/hyperlink" Target="http://expert2/cons/cgi/online.cgi?req=doc&amp;base=LAW&amp;n=341747&amp;date=25.02.2025&amp;dst=100052&amp;field=134" TargetMode="External"/><Relationship Id="rId3216" Type="http://schemas.openxmlformats.org/officeDocument/2006/relationships/hyperlink" Target="http://expert2/cons/cgi/online.cgi?req=doc&amp;base=LAW&amp;n=481298&amp;date=25.02.2025&amp;dst=4751&amp;field=134" TargetMode="External"/><Relationship Id="rId137" Type="http://schemas.openxmlformats.org/officeDocument/2006/relationships/hyperlink" Target="http://expert2/cons/cgi/online.cgi?req=doc&amp;base=LAW&amp;n=482721&amp;date=25.02.2025&amp;dst=100101&amp;field=134" TargetMode="External"/><Relationship Id="rId344" Type="http://schemas.openxmlformats.org/officeDocument/2006/relationships/hyperlink" Target="http://expert2/cons/cgi/online.cgi?req=doc&amp;base=LAW&amp;n=483349&amp;date=25.02.2025&amp;dst=100337&amp;field=134" TargetMode="External"/><Relationship Id="rId691" Type="http://schemas.openxmlformats.org/officeDocument/2006/relationships/hyperlink" Target="http://expert2/cons/cgi/online.cgi?req=doc&amp;base=LAW&amp;n=453995&amp;date=25.02.2025&amp;dst=100096&amp;field=134" TargetMode="External"/><Relationship Id="rId789" Type="http://schemas.openxmlformats.org/officeDocument/2006/relationships/hyperlink" Target="http://expert2/cons/cgi/online.cgi?req=doc&amp;base=LAW&amp;n=449446&amp;date=25.02.2025&amp;dst=100064&amp;field=134" TargetMode="External"/><Relationship Id="rId996" Type="http://schemas.openxmlformats.org/officeDocument/2006/relationships/hyperlink" Target="http://expert2/cons/cgi/online.cgi?req=doc&amp;base=LAW&amp;n=449446&amp;date=25.02.2025&amp;dst=100136&amp;field=134" TargetMode="External"/><Relationship Id="rId2025" Type="http://schemas.openxmlformats.org/officeDocument/2006/relationships/hyperlink" Target="http://expert2/cons/cgi/online.cgi?req=doc&amp;base=LAW&amp;n=482484&amp;date=25.02.2025&amp;dst=100916&amp;field=134" TargetMode="External"/><Relationship Id="rId2372" Type="http://schemas.openxmlformats.org/officeDocument/2006/relationships/hyperlink" Target="http://expert2/cons/cgi/online.cgi?req=doc&amp;base=LAW&amp;n=461022&amp;date=25.02.2025&amp;dst=100023&amp;field=134" TargetMode="External"/><Relationship Id="rId2677" Type="http://schemas.openxmlformats.org/officeDocument/2006/relationships/hyperlink" Target="http://expert2/cons/cgi/online.cgi?req=doc&amp;base=LAW&amp;n=182652&amp;date=25.02.2025&amp;dst=100042&amp;field=134" TargetMode="External"/><Relationship Id="rId2884" Type="http://schemas.openxmlformats.org/officeDocument/2006/relationships/hyperlink" Target="http://expert2/cons/cgi/online.cgi?req=doc&amp;base=LAW&amp;n=482484&amp;date=25.02.2025&amp;dst=100982&amp;field=134" TargetMode="External"/><Relationship Id="rId551" Type="http://schemas.openxmlformats.org/officeDocument/2006/relationships/hyperlink" Target="http://expert2/cons/cgi/online.cgi?req=doc&amp;base=LAW&amp;n=327790&amp;date=25.02.2025&amp;dst=100052&amp;field=134" TargetMode="External"/><Relationship Id="rId649" Type="http://schemas.openxmlformats.org/officeDocument/2006/relationships/hyperlink" Target="http://expert2/cons/cgi/online.cgi?req=doc&amp;base=LAW&amp;n=482484&amp;date=25.02.2025&amp;dst=100838&amp;field=134" TargetMode="External"/><Relationship Id="rId856" Type="http://schemas.openxmlformats.org/officeDocument/2006/relationships/hyperlink" Target="http://expert2/cons/cgi/online.cgi?req=doc&amp;base=LAW&amp;n=449446&amp;date=25.02.2025&amp;dst=100096&amp;field=134" TargetMode="External"/><Relationship Id="rId1181" Type="http://schemas.openxmlformats.org/officeDocument/2006/relationships/hyperlink" Target="http://expert2/cons/cgi/online.cgi?req=doc&amp;base=LAW&amp;n=494367&amp;date=25.02.2025&amp;dst=100023&amp;field=134" TargetMode="External"/><Relationship Id="rId1279" Type="http://schemas.openxmlformats.org/officeDocument/2006/relationships/hyperlink" Target="http://expert2/cons/cgi/online.cgi?req=doc&amp;base=LAW&amp;n=330846&amp;date=25.02.2025&amp;dst=100516&amp;field=134" TargetMode="External"/><Relationship Id="rId1486" Type="http://schemas.openxmlformats.org/officeDocument/2006/relationships/hyperlink" Target="http://expert2/cons/cgi/online.cgi?req=doc&amp;base=LAW&amp;n=481376&amp;date=25.02.2025" TargetMode="External"/><Relationship Id="rId2232" Type="http://schemas.openxmlformats.org/officeDocument/2006/relationships/hyperlink" Target="http://expert2/cons/cgi/online.cgi?req=doc&amp;base=LAW&amp;n=470835&amp;date=25.02.2025&amp;dst=100011&amp;field=134" TargetMode="External"/><Relationship Id="rId2537" Type="http://schemas.openxmlformats.org/officeDocument/2006/relationships/hyperlink" Target="http://expert2/cons/cgi/online.cgi?req=doc&amp;base=LAW&amp;n=210168&amp;date=25.02.2025&amp;dst=100198&amp;field=134" TargetMode="External"/><Relationship Id="rId204" Type="http://schemas.openxmlformats.org/officeDocument/2006/relationships/hyperlink" Target="http://expert2/cons/cgi/online.cgi?req=doc&amp;base=LAW&amp;n=471086&amp;date=25.02.2025&amp;dst=100299&amp;field=134" TargetMode="External"/><Relationship Id="rId411" Type="http://schemas.openxmlformats.org/officeDocument/2006/relationships/hyperlink" Target="http://expert2/cons/cgi/online.cgi?req=doc&amp;base=LAW&amp;n=297916&amp;date=25.02.2025&amp;dst=100012&amp;field=134" TargetMode="External"/><Relationship Id="rId509" Type="http://schemas.openxmlformats.org/officeDocument/2006/relationships/hyperlink" Target="http://expert2/cons/cgi/online.cgi?req=doc&amp;base=LAW&amp;n=421138&amp;date=25.02.2025&amp;dst=100037&amp;field=134" TargetMode="External"/><Relationship Id="rId1041" Type="http://schemas.openxmlformats.org/officeDocument/2006/relationships/hyperlink" Target="http://expert2/cons/cgi/online.cgi?req=doc&amp;base=LAW&amp;n=330846&amp;date=25.02.2025&amp;dst=100041&amp;field=134" TargetMode="External"/><Relationship Id="rId1139" Type="http://schemas.openxmlformats.org/officeDocument/2006/relationships/hyperlink" Target="http://expert2/cons/cgi/online.cgi?req=doc&amp;base=LAW&amp;n=449446&amp;date=25.02.2025&amp;dst=100165&amp;field=134" TargetMode="External"/><Relationship Id="rId1346" Type="http://schemas.openxmlformats.org/officeDocument/2006/relationships/hyperlink" Target="http://expert2/cons/cgi/online.cgi?req=doc&amp;base=LAW&amp;n=330846&amp;date=25.02.2025&amp;dst=100171&amp;field=134" TargetMode="External"/><Relationship Id="rId1693" Type="http://schemas.openxmlformats.org/officeDocument/2006/relationships/hyperlink" Target="http://expert2/cons/cgi/online.cgi?req=doc&amp;base=LAW&amp;n=355868&amp;date=25.02.2025&amp;dst=100001&amp;field=134" TargetMode="External"/><Relationship Id="rId1998" Type="http://schemas.openxmlformats.org/officeDocument/2006/relationships/hyperlink" Target="http://expert2/cons/cgi/online.cgi?req=doc&amp;base=LAW&amp;n=315362&amp;date=25.02.2025&amp;dst=100076&amp;field=134" TargetMode="External"/><Relationship Id="rId2744" Type="http://schemas.openxmlformats.org/officeDocument/2006/relationships/hyperlink" Target="http://expert2/cons/cgi/online.cgi?req=doc&amp;base=LAW&amp;n=434583&amp;date=25.02.2025&amp;dst=100083&amp;field=134" TargetMode="External"/><Relationship Id="rId2951" Type="http://schemas.openxmlformats.org/officeDocument/2006/relationships/hyperlink" Target="http://expert2/cons/cgi/online.cgi?req=doc&amp;base=LAW&amp;n=220989&amp;date=25.02.2025&amp;dst=100368&amp;field=134" TargetMode="External"/><Relationship Id="rId716" Type="http://schemas.openxmlformats.org/officeDocument/2006/relationships/hyperlink" Target="http://expert2/cons/cgi/online.cgi?req=doc&amp;base=LAW&amp;n=453995&amp;date=25.02.2025&amp;dst=100114&amp;field=134" TargetMode="External"/><Relationship Id="rId923" Type="http://schemas.openxmlformats.org/officeDocument/2006/relationships/hyperlink" Target="http://expert2/cons/cgi/online.cgi?req=doc&amp;base=LAW&amp;n=220989&amp;date=25.02.2025&amp;dst=100284&amp;field=134" TargetMode="External"/><Relationship Id="rId1553" Type="http://schemas.openxmlformats.org/officeDocument/2006/relationships/hyperlink" Target="http://expert2/cons/cgi/online.cgi?req=doc&amp;base=LAW&amp;n=388795&amp;date=25.02.2025&amp;dst=100012&amp;field=134" TargetMode="External"/><Relationship Id="rId1760" Type="http://schemas.openxmlformats.org/officeDocument/2006/relationships/hyperlink" Target="http://expert2/cons/cgi/online.cgi?req=doc&amp;base=LAW&amp;n=442420&amp;date=25.02.2025&amp;dst=100078&amp;field=134" TargetMode="External"/><Relationship Id="rId1858" Type="http://schemas.openxmlformats.org/officeDocument/2006/relationships/hyperlink" Target="http://expert2/cons/cgi/online.cgi?req=doc&amp;base=LAW&amp;n=330846&amp;date=25.02.2025&amp;dst=100351&amp;field=134" TargetMode="External"/><Relationship Id="rId2604" Type="http://schemas.openxmlformats.org/officeDocument/2006/relationships/hyperlink" Target="http://expert2/cons/cgi/online.cgi?req=doc&amp;base=LAW&amp;n=482508&amp;date=25.02.2025&amp;dst=100034&amp;field=134" TargetMode="External"/><Relationship Id="rId2811" Type="http://schemas.openxmlformats.org/officeDocument/2006/relationships/hyperlink" Target="http://expert2/cons/cgi/online.cgi?req=doc&amp;base=LAW&amp;n=449446&amp;date=25.02.2025&amp;dst=100210&amp;field=134" TargetMode="External"/><Relationship Id="rId52" Type="http://schemas.openxmlformats.org/officeDocument/2006/relationships/hyperlink" Target="http://expert2/cons/cgi/online.cgi?req=doc&amp;base=LAW&amp;n=183373&amp;date=25.02.2025&amp;dst=100009&amp;field=134" TargetMode="External"/><Relationship Id="rId1206" Type="http://schemas.openxmlformats.org/officeDocument/2006/relationships/hyperlink" Target="http://expert2/cons/cgi/online.cgi?req=doc&amp;base=LAW&amp;n=480012&amp;date=25.02.2025&amp;dst=100581&amp;field=134" TargetMode="External"/><Relationship Id="rId1413" Type="http://schemas.openxmlformats.org/officeDocument/2006/relationships/hyperlink" Target="http://expert2/cons/cgi/online.cgi?req=doc&amp;base=LAW&amp;n=330846&amp;date=25.02.2025&amp;dst=100190&amp;field=134" TargetMode="External"/><Relationship Id="rId1620" Type="http://schemas.openxmlformats.org/officeDocument/2006/relationships/hyperlink" Target="http://expert2/cons/cgi/online.cgi?req=doc&amp;base=LAW&amp;n=173386&amp;date=25.02.2025&amp;dst=100058&amp;field=134" TargetMode="External"/><Relationship Id="rId2909" Type="http://schemas.openxmlformats.org/officeDocument/2006/relationships/hyperlink" Target="http://expert2/cons/cgi/online.cgi?req=doc&amp;base=LAW&amp;n=482484&amp;date=25.02.2025&amp;dst=100988&amp;field=134" TargetMode="External"/><Relationship Id="rId3073" Type="http://schemas.openxmlformats.org/officeDocument/2006/relationships/hyperlink" Target="http://expert2/cons/cgi/online.cgi?req=doc&amp;base=LAW&amp;n=492035&amp;date=25.02.2025&amp;dst=100574&amp;field=134" TargetMode="External"/><Relationship Id="rId1718" Type="http://schemas.openxmlformats.org/officeDocument/2006/relationships/hyperlink" Target="http://expert2/cons/cgi/online.cgi?req=doc&amp;base=LAW&amp;n=173386&amp;date=25.02.2025&amp;dst=100077&amp;field=134" TargetMode="External"/><Relationship Id="rId1925" Type="http://schemas.openxmlformats.org/officeDocument/2006/relationships/hyperlink" Target="http://expert2/cons/cgi/online.cgi?req=doc&amp;base=LAW&amp;n=489359&amp;date=25.02.2025&amp;dst=100073&amp;field=134" TargetMode="External"/><Relationship Id="rId3140" Type="http://schemas.openxmlformats.org/officeDocument/2006/relationships/hyperlink" Target="http://expert2/cons/cgi/online.cgi?req=doc&amp;base=LAW&amp;n=453995&amp;date=25.02.2025&amp;dst=100160&amp;field=134" TargetMode="External"/><Relationship Id="rId299" Type="http://schemas.openxmlformats.org/officeDocument/2006/relationships/hyperlink" Target="http://expert2/cons/cgi/online.cgi?req=doc&amp;base=LAW&amp;n=422102&amp;date=25.02.2025&amp;dst=100010&amp;field=134" TargetMode="External"/><Relationship Id="rId2187" Type="http://schemas.openxmlformats.org/officeDocument/2006/relationships/hyperlink" Target="http://expert2/cons/cgi/online.cgi?req=doc&amp;base=LAW&amp;n=173386&amp;date=25.02.2025&amp;dst=100170&amp;field=134" TargetMode="External"/><Relationship Id="rId2394" Type="http://schemas.openxmlformats.org/officeDocument/2006/relationships/hyperlink" Target="http://expert2/cons/cgi/online.cgi?req=doc&amp;base=LAW&amp;n=402552&amp;date=25.02.2025&amp;dst=100047&amp;field=134" TargetMode="External"/><Relationship Id="rId3238" Type="http://schemas.openxmlformats.org/officeDocument/2006/relationships/hyperlink" Target="http://expert2/cons/cgi/online.cgi?req=doc&amp;base=LAW&amp;n=494367&amp;date=25.02.2025&amp;dst=100106&amp;field=134" TargetMode="External"/><Relationship Id="rId159" Type="http://schemas.openxmlformats.org/officeDocument/2006/relationships/hyperlink" Target="http://expert2/cons/cgi/online.cgi?req=doc&amp;base=LAW&amp;n=421943&amp;date=25.02.2025&amp;dst=100009&amp;field=134" TargetMode="External"/><Relationship Id="rId366" Type="http://schemas.openxmlformats.org/officeDocument/2006/relationships/hyperlink" Target="http://expert2/cons/cgi/online.cgi?req=doc&amp;base=LAW&amp;n=173386&amp;date=25.02.2025&amp;dst=100021&amp;field=134" TargetMode="External"/><Relationship Id="rId573" Type="http://schemas.openxmlformats.org/officeDocument/2006/relationships/hyperlink" Target="http://expert2/cons/cgi/online.cgi?req=doc&amp;base=LAW&amp;n=453995&amp;date=25.02.2025&amp;dst=100018&amp;field=134" TargetMode="External"/><Relationship Id="rId780" Type="http://schemas.openxmlformats.org/officeDocument/2006/relationships/hyperlink" Target="http://expert2/cons/cgi/online.cgi?req=doc&amp;base=LAW&amp;n=449446&amp;date=25.02.2025&amp;dst=100053&amp;field=134" TargetMode="External"/><Relationship Id="rId2047" Type="http://schemas.openxmlformats.org/officeDocument/2006/relationships/hyperlink" Target="http://expert2/cons/cgi/online.cgi?req=doc&amp;base=LAW&amp;n=446668&amp;date=25.02.2025&amp;dst=100009&amp;field=134" TargetMode="External"/><Relationship Id="rId2254" Type="http://schemas.openxmlformats.org/officeDocument/2006/relationships/hyperlink" Target="http://expert2/cons/cgi/online.cgi?req=doc&amp;base=LAW&amp;n=210168&amp;date=25.02.2025&amp;dst=100073&amp;field=134" TargetMode="External"/><Relationship Id="rId2461" Type="http://schemas.openxmlformats.org/officeDocument/2006/relationships/hyperlink" Target="http://expert2/cons/cgi/online.cgi?req=doc&amp;base=LAW&amp;n=421138&amp;date=25.02.2025&amp;dst=100175&amp;field=134" TargetMode="External"/><Relationship Id="rId2699" Type="http://schemas.openxmlformats.org/officeDocument/2006/relationships/hyperlink" Target="http://expert2/cons/cgi/online.cgi?req=doc&amp;base=LAW&amp;n=210168&amp;date=25.02.2025&amp;dst=100412&amp;field=134" TargetMode="External"/><Relationship Id="rId3000" Type="http://schemas.openxmlformats.org/officeDocument/2006/relationships/hyperlink" Target="http://expert2/cons/cgi/online.cgi?req=doc&amp;base=LAW&amp;n=388795&amp;date=25.02.2025&amp;dst=100077&amp;field=134" TargetMode="External"/><Relationship Id="rId226" Type="http://schemas.openxmlformats.org/officeDocument/2006/relationships/hyperlink" Target="http://expert2/cons/cgi/online.cgi?req=doc&amp;base=LAW&amp;n=482484&amp;date=25.02.2025&amp;dst=100813&amp;field=134" TargetMode="External"/><Relationship Id="rId433" Type="http://schemas.openxmlformats.org/officeDocument/2006/relationships/hyperlink" Target="http://expert2/cons/cgi/online.cgi?req=doc&amp;base=LAW&amp;n=434583&amp;date=25.02.2025&amp;dst=100022&amp;field=134" TargetMode="External"/><Relationship Id="rId878" Type="http://schemas.openxmlformats.org/officeDocument/2006/relationships/hyperlink" Target="http://expert2/cons/cgi/online.cgi?req=doc&amp;base=LAW&amp;n=449598&amp;date=25.02.2025&amp;dst=100123&amp;field=134" TargetMode="External"/><Relationship Id="rId1063" Type="http://schemas.openxmlformats.org/officeDocument/2006/relationships/hyperlink" Target="http://expert2/cons/cgi/online.cgi?req=doc&amp;base=LAW&amp;n=449446&amp;date=25.02.2025&amp;dst=100153&amp;field=134" TargetMode="External"/><Relationship Id="rId1270" Type="http://schemas.openxmlformats.org/officeDocument/2006/relationships/hyperlink" Target="http://expert2/cons/cgi/online.cgi?req=doc&amp;base=LAW&amp;n=327486&amp;date=25.02.2025&amp;dst=100011&amp;field=134" TargetMode="External"/><Relationship Id="rId2114" Type="http://schemas.openxmlformats.org/officeDocument/2006/relationships/hyperlink" Target="http://expert2/cons/cgi/online.cgi?req=doc&amp;base=LAW&amp;n=481298&amp;date=25.02.2025&amp;dst=4721&amp;field=134" TargetMode="External"/><Relationship Id="rId2559" Type="http://schemas.openxmlformats.org/officeDocument/2006/relationships/hyperlink" Target="http://expert2/cons/cgi/online.cgi?req=doc&amp;base=LAW&amp;n=421138&amp;date=25.02.2025&amp;dst=100231&amp;field=134" TargetMode="External"/><Relationship Id="rId2766" Type="http://schemas.openxmlformats.org/officeDocument/2006/relationships/hyperlink" Target="http://expert2/cons/cgi/online.cgi?req=doc&amp;base=LAW&amp;n=388795&amp;date=25.02.2025&amp;dst=100073&amp;field=134" TargetMode="External"/><Relationship Id="rId2973" Type="http://schemas.openxmlformats.org/officeDocument/2006/relationships/hyperlink" Target="http://expert2/cons/cgi/online.cgi?req=doc&amp;base=LAW&amp;n=220992&amp;date=25.02.2025&amp;dst=100041&amp;field=134" TargetMode="External"/><Relationship Id="rId640" Type="http://schemas.openxmlformats.org/officeDocument/2006/relationships/hyperlink" Target="http://expert2/cons/cgi/online.cgi?req=doc&amp;base=LAW&amp;n=449446&amp;date=25.02.2025&amp;dst=100038&amp;field=134" TargetMode="External"/><Relationship Id="rId738" Type="http://schemas.openxmlformats.org/officeDocument/2006/relationships/hyperlink" Target="http://expert2/cons/cgi/online.cgi?req=doc&amp;base=LAW&amp;n=453995&amp;date=25.02.2025&amp;dst=100118&amp;field=134" TargetMode="External"/><Relationship Id="rId945" Type="http://schemas.openxmlformats.org/officeDocument/2006/relationships/hyperlink" Target="http://expert2/cons/cgi/online.cgi?req=doc&amp;base=LAW&amp;n=296436&amp;date=25.02.2025&amp;dst=100011&amp;field=134" TargetMode="External"/><Relationship Id="rId1368" Type="http://schemas.openxmlformats.org/officeDocument/2006/relationships/hyperlink" Target="http://expert2/cons/cgi/online.cgi?req=doc&amp;base=LAW&amp;n=483116&amp;date=25.02.2025&amp;dst=100244&amp;field=134" TargetMode="External"/><Relationship Id="rId1575" Type="http://schemas.openxmlformats.org/officeDocument/2006/relationships/hyperlink" Target="http://expert2/cons/cgi/online.cgi?req=doc&amp;base=LAW&amp;n=457282&amp;date=25.02.2025&amp;dst=100009&amp;field=134" TargetMode="External"/><Relationship Id="rId1782" Type="http://schemas.openxmlformats.org/officeDocument/2006/relationships/hyperlink" Target="http://expert2/cons/cgi/online.cgi?req=doc&amp;base=LAW&amp;n=173386&amp;date=25.02.2025&amp;dst=100093&amp;field=134" TargetMode="External"/><Relationship Id="rId2321" Type="http://schemas.openxmlformats.org/officeDocument/2006/relationships/hyperlink" Target="http://expert2/cons/cgi/online.cgi?req=doc&amp;base=LAW&amp;n=422102&amp;date=25.02.2025&amp;dst=100126&amp;field=134" TargetMode="External"/><Relationship Id="rId2419" Type="http://schemas.openxmlformats.org/officeDocument/2006/relationships/hyperlink" Target="http://expert2/cons/cgi/online.cgi?req=doc&amp;base=LAW&amp;n=494628&amp;date=25.02.2025&amp;dst=100260&amp;field=134" TargetMode="External"/><Relationship Id="rId2626" Type="http://schemas.openxmlformats.org/officeDocument/2006/relationships/hyperlink" Target="http://expert2/cons/cgi/online.cgi?req=doc&amp;base=LAW&amp;n=417216&amp;date=25.02.2025&amp;dst=100010&amp;field=134" TargetMode="External"/><Relationship Id="rId2833" Type="http://schemas.openxmlformats.org/officeDocument/2006/relationships/hyperlink" Target="http://expert2/cons/cgi/online.cgi?req=doc&amp;base=LAW&amp;n=449446&amp;date=25.02.2025&amp;dst=100212&amp;field=134" TargetMode="External"/><Relationship Id="rId74" Type="http://schemas.openxmlformats.org/officeDocument/2006/relationships/hyperlink" Target="http://expert2/cons/cgi/online.cgi?req=doc&amp;base=LAW&amp;n=296153&amp;date=25.02.2025&amp;dst=100009&amp;field=134" TargetMode="External"/><Relationship Id="rId500" Type="http://schemas.openxmlformats.org/officeDocument/2006/relationships/hyperlink" Target="http://expert2/cons/cgi/online.cgi?req=doc&amp;base=LAW&amp;n=372677&amp;date=25.02.2025&amp;dst=100024&amp;field=134" TargetMode="External"/><Relationship Id="rId805" Type="http://schemas.openxmlformats.org/officeDocument/2006/relationships/hyperlink" Target="http://expert2/cons/cgi/online.cgi?req=doc&amp;base=LAW&amp;n=449446&amp;date=25.02.2025&amp;dst=100074&amp;field=134" TargetMode="External"/><Relationship Id="rId1130" Type="http://schemas.openxmlformats.org/officeDocument/2006/relationships/hyperlink" Target="http://expert2/cons/cgi/online.cgi?req=doc&amp;base=LAW&amp;n=482484&amp;date=25.02.2025&amp;dst=100879&amp;field=134" TargetMode="External"/><Relationship Id="rId1228" Type="http://schemas.openxmlformats.org/officeDocument/2006/relationships/hyperlink" Target="http://expert2/cons/cgi/online.cgi?req=doc&amp;base=LAW&amp;n=286726&amp;date=25.02.2025&amp;dst=100115&amp;field=134" TargetMode="External"/><Relationship Id="rId1435" Type="http://schemas.openxmlformats.org/officeDocument/2006/relationships/hyperlink" Target="http://expert2/cons/cgi/online.cgi?req=doc&amp;base=LAW&amp;n=449446&amp;date=25.02.2025&amp;dst=100183&amp;field=134" TargetMode="External"/><Relationship Id="rId1642" Type="http://schemas.openxmlformats.org/officeDocument/2006/relationships/hyperlink" Target="http://expert2/cons/cgi/online.cgi?req=doc&amp;base=LAW&amp;n=479919&amp;date=25.02.2025&amp;dst=12&amp;field=134" TargetMode="External"/><Relationship Id="rId1947" Type="http://schemas.openxmlformats.org/officeDocument/2006/relationships/hyperlink" Target="http://expert2/cons/cgi/online.cgi?req=doc&amp;base=LAW&amp;n=479091&amp;date=25.02.2025&amp;dst=100448&amp;field=134" TargetMode="External"/><Relationship Id="rId2900" Type="http://schemas.openxmlformats.org/officeDocument/2006/relationships/hyperlink" Target="http://expert2/cons/cgi/online.cgi?req=doc&amp;base=LAW&amp;n=483349&amp;date=25.02.2025&amp;dst=100418&amp;field=134" TargetMode="External"/><Relationship Id="rId3095" Type="http://schemas.openxmlformats.org/officeDocument/2006/relationships/hyperlink" Target="http://expert2/cons/cgi/online.cgi?req=doc&amp;base=LAW&amp;n=421138&amp;date=25.02.2025&amp;dst=100378&amp;field=134" TargetMode="External"/><Relationship Id="rId1502" Type="http://schemas.openxmlformats.org/officeDocument/2006/relationships/hyperlink" Target="http://expert2/cons/cgi/online.cgi?req=doc&amp;base=LAW&amp;n=201782&amp;date=25.02.2025&amp;dst=100019&amp;field=134" TargetMode="External"/><Relationship Id="rId1807" Type="http://schemas.openxmlformats.org/officeDocument/2006/relationships/hyperlink" Target="http://expert2/cons/cgi/online.cgi?req=doc&amp;base=LAW&amp;n=410513&amp;date=25.02.2025&amp;dst=100012&amp;field=134" TargetMode="External"/><Relationship Id="rId3162" Type="http://schemas.openxmlformats.org/officeDocument/2006/relationships/hyperlink" Target="http://expert2/cons/cgi/online.cgi?req=doc&amp;base=LAW&amp;n=465416&amp;date=25.02.2025&amp;dst=100044&amp;field=134" TargetMode="External"/><Relationship Id="rId290" Type="http://schemas.openxmlformats.org/officeDocument/2006/relationships/hyperlink" Target="http://expert2/cons/cgi/online.cgi?req=doc&amp;base=LAW&amp;n=220992&amp;date=25.02.2025&amp;dst=100015&amp;field=134" TargetMode="External"/><Relationship Id="rId388" Type="http://schemas.openxmlformats.org/officeDocument/2006/relationships/hyperlink" Target="http://expert2/cons/cgi/online.cgi?req=doc&amp;base=LAW&amp;n=422102&amp;date=25.02.2025&amp;dst=100062&amp;field=134" TargetMode="External"/><Relationship Id="rId2069" Type="http://schemas.openxmlformats.org/officeDocument/2006/relationships/hyperlink" Target="http://expert2/cons/cgi/online.cgi?req=doc&amp;base=LAW&amp;n=494422&amp;date=25.02.2025&amp;dst=100077&amp;field=134" TargetMode="External"/><Relationship Id="rId3022" Type="http://schemas.openxmlformats.org/officeDocument/2006/relationships/hyperlink" Target="http://expert2/cons/cgi/online.cgi?req=doc&amp;base=LAW&amp;n=388795&amp;date=25.02.2025&amp;dst=100083&amp;field=134" TargetMode="External"/><Relationship Id="rId150" Type="http://schemas.openxmlformats.org/officeDocument/2006/relationships/hyperlink" Target="http://expert2/cons/cgi/online.cgi?req=doc&amp;base=LAW&amp;n=388987&amp;date=25.02.2025&amp;dst=100083&amp;field=134" TargetMode="External"/><Relationship Id="rId595" Type="http://schemas.openxmlformats.org/officeDocument/2006/relationships/hyperlink" Target="http://expert2/cons/cgi/online.cgi?req=doc&amp;base=LAW&amp;n=220989&amp;date=25.02.2025&amp;dst=100039&amp;field=134" TargetMode="External"/><Relationship Id="rId2276" Type="http://schemas.openxmlformats.org/officeDocument/2006/relationships/hyperlink" Target="http://expert2/cons/cgi/online.cgi?req=doc&amp;base=LAW&amp;n=495001&amp;date=25.02.2025&amp;dst=100637&amp;field=134" TargetMode="External"/><Relationship Id="rId2483" Type="http://schemas.openxmlformats.org/officeDocument/2006/relationships/hyperlink" Target="http://expert2/cons/cgi/online.cgi?req=doc&amp;base=LAW&amp;n=211092&amp;date=25.02.2025&amp;dst=100031&amp;field=134" TargetMode="External"/><Relationship Id="rId2690" Type="http://schemas.openxmlformats.org/officeDocument/2006/relationships/hyperlink" Target="http://expert2/cons/cgi/online.cgi?req=doc&amp;base=LAW&amp;n=421138&amp;date=25.02.2025&amp;dst=100264&amp;field=134" TargetMode="External"/><Relationship Id="rId248" Type="http://schemas.openxmlformats.org/officeDocument/2006/relationships/hyperlink" Target="http://expert2/cons/cgi/online.cgi?req=doc&amp;base=LAW&amp;n=358779&amp;date=25.02.2025&amp;dst=100014&amp;field=134" TargetMode="External"/><Relationship Id="rId455" Type="http://schemas.openxmlformats.org/officeDocument/2006/relationships/hyperlink" Target="http://expert2/cons/cgi/online.cgi?req=doc&amp;base=LAW&amp;n=446086&amp;date=25.02.2025&amp;dst=100020&amp;field=134" TargetMode="External"/><Relationship Id="rId662" Type="http://schemas.openxmlformats.org/officeDocument/2006/relationships/hyperlink" Target="http://expert2/cons/cgi/online.cgi?req=doc&amp;base=LAW&amp;n=220989&amp;date=25.02.2025&amp;dst=100103&amp;field=134" TargetMode="External"/><Relationship Id="rId1085" Type="http://schemas.openxmlformats.org/officeDocument/2006/relationships/hyperlink" Target="http://expert2/cons/cgi/online.cgi?req=doc&amp;base=LAW&amp;n=286726&amp;date=25.02.2025&amp;dst=100101&amp;field=134" TargetMode="External"/><Relationship Id="rId1292" Type="http://schemas.openxmlformats.org/officeDocument/2006/relationships/hyperlink" Target="http://expert2/cons/cgi/online.cgi?req=doc&amp;base=LAW&amp;n=462682&amp;date=25.02.2025&amp;dst=100006&amp;field=134" TargetMode="External"/><Relationship Id="rId2136" Type="http://schemas.openxmlformats.org/officeDocument/2006/relationships/hyperlink" Target="http://expert2/cons/cgi/online.cgi?req=doc&amp;base=LAW&amp;n=421138&amp;date=25.02.2025&amp;dst=100092&amp;field=134" TargetMode="External"/><Relationship Id="rId2343" Type="http://schemas.openxmlformats.org/officeDocument/2006/relationships/hyperlink" Target="http://expert2/cons/cgi/online.cgi?req=doc&amp;base=LAW&amp;n=493188&amp;date=25.02.2025" TargetMode="External"/><Relationship Id="rId2550" Type="http://schemas.openxmlformats.org/officeDocument/2006/relationships/hyperlink" Target="http://expert2/cons/cgi/online.cgi?req=doc&amp;base=LAW&amp;n=210168&amp;date=25.02.2025&amp;dst=100257&amp;field=134" TargetMode="External"/><Relationship Id="rId2788" Type="http://schemas.openxmlformats.org/officeDocument/2006/relationships/hyperlink" Target="http://expert2/cons/cgi/online.cgi?req=doc&amp;base=LAW&amp;n=421138&amp;date=25.02.2025&amp;dst=100527&amp;field=134" TargetMode="External"/><Relationship Id="rId2995" Type="http://schemas.openxmlformats.org/officeDocument/2006/relationships/hyperlink" Target="http://expert2/cons/cgi/online.cgi?req=doc&amp;base=LAW&amp;n=494628&amp;date=25.02.2025&amp;dst=100388&amp;field=134" TargetMode="External"/><Relationship Id="rId108" Type="http://schemas.openxmlformats.org/officeDocument/2006/relationships/hyperlink" Target="http://expert2/cons/cgi/online.cgi?req=doc&amp;base=LAW&amp;n=327790&amp;date=25.02.2025&amp;dst=100009&amp;field=134" TargetMode="External"/><Relationship Id="rId315" Type="http://schemas.openxmlformats.org/officeDocument/2006/relationships/hyperlink" Target="http://expert2/cons/cgi/online.cgi?req=doc&amp;base=LAW&amp;n=482484&amp;date=25.02.2025&amp;dst=100818&amp;field=134" TargetMode="External"/><Relationship Id="rId522" Type="http://schemas.openxmlformats.org/officeDocument/2006/relationships/hyperlink" Target="http://expert2/cons/cgi/online.cgi?req=doc&amp;base=LAW&amp;n=173386&amp;date=25.02.2025&amp;dst=100035&amp;field=134" TargetMode="External"/><Relationship Id="rId967" Type="http://schemas.openxmlformats.org/officeDocument/2006/relationships/hyperlink" Target="http://expert2/cons/cgi/online.cgi?req=doc&amp;base=LAW&amp;n=286726&amp;date=25.02.2025&amp;dst=100086&amp;field=134" TargetMode="External"/><Relationship Id="rId1152" Type="http://schemas.openxmlformats.org/officeDocument/2006/relationships/hyperlink" Target="http://expert2/cons/cgi/online.cgi?req=doc&amp;base=LAW&amp;n=372627&amp;date=25.02.2025&amp;dst=100014&amp;field=134" TargetMode="External"/><Relationship Id="rId1597" Type="http://schemas.openxmlformats.org/officeDocument/2006/relationships/hyperlink" Target="http://expert2/cons/cgi/online.cgi?req=doc&amp;base=LAW&amp;n=201712&amp;date=25.02.2025&amp;dst=100167&amp;field=134" TargetMode="External"/><Relationship Id="rId2203" Type="http://schemas.openxmlformats.org/officeDocument/2006/relationships/hyperlink" Target="http://expert2/cons/cgi/online.cgi?req=doc&amp;base=LAW&amp;n=350396&amp;date=25.02.2025&amp;dst=100103&amp;field=134" TargetMode="External"/><Relationship Id="rId2410" Type="http://schemas.openxmlformats.org/officeDocument/2006/relationships/hyperlink" Target="http://expert2/cons/cgi/online.cgi?req=doc&amp;base=LAW&amp;n=494419&amp;date=25.02.2025&amp;dst=100054&amp;field=134" TargetMode="External"/><Relationship Id="rId2648" Type="http://schemas.openxmlformats.org/officeDocument/2006/relationships/hyperlink" Target="http://expert2/cons/cgi/online.cgi?req=doc&amp;base=LAW&amp;n=210168&amp;date=25.02.2025&amp;dst=100389&amp;field=134" TargetMode="External"/><Relationship Id="rId2855" Type="http://schemas.openxmlformats.org/officeDocument/2006/relationships/hyperlink" Target="http://expert2/cons/cgi/online.cgi?req=doc&amp;base=LAW&amp;n=287031&amp;date=25.02.2025&amp;dst=100085&amp;field=134" TargetMode="External"/><Relationship Id="rId96" Type="http://schemas.openxmlformats.org/officeDocument/2006/relationships/hyperlink" Target="http://expert2/cons/cgi/online.cgi?req=doc&amp;base=LAW&amp;n=491420&amp;date=25.02.2025&amp;dst=100034&amp;field=134" TargetMode="External"/><Relationship Id="rId827" Type="http://schemas.openxmlformats.org/officeDocument/2006/relationships/hyperlink" Target="http://expert2/cons/cgi/online.cgi?req=doc&amp;base=LAW&amp;n=372677&amp;date=25.02.2025&amp;dst=100030&amp;field=134" TargetMode="External"/><Relationship Id="rId1012" Type="http://schemas.openxmlformats.org/officeDocument/2006/relationships/hyperlink" Target="http://expert2/cons/cgi/online.cgi?req=doc&amp;base=LAW&amp;n=379662&amp;date=25.02.2025&amp;dst=100010&amp;field=134" TargetMode="External"/><Relationship Id="rId1457" Type="http://schemas.openxmlformats.org/officeDocument/2006/relationships/hyperlink" Target="http://expert2/cons/cgi/online.cgi?req=doc&amp;base=LAW&amp;n=449446&amp;date=25.02.2025&amp;dst=100190&amp;field=134" TargetMode="External"/><Relationship Id="rId1664" Type="http://schemas.openxmlformats.org/officeDocument/2006/relationships/hyperlink" Target="http://expert2/cons/cgi/online.cgi?req=doc&amp;base=LAW&amp;n=330704&amp;date=25.02.2025&amp;dst=100096&amp;field=134" TargetMode="External"/><Relationship Id="rId1871" Type="http://schemas.openxmlformats.org/officeDocument/2006/relationships/hyperlink" Target="http://expert2/cons/cgi/online.cgi?req=doc&amp;base=LAW&amp;n=436172&amp;date=25.02.2025&amp;dst=100049&amp;field=134" TargetMode="External"/><Relationship Id="rId2508" Type="http://schemas.openxmlformats.org/officeDocument/2006/relationships/hyperlink" Target="http://expert2/cons/cgi/online.cgi?req=doc&amp;base=LAW&amp;n=210168&amp;date=25.02.2025&amp;dst=100125&amp;field=134" TargetMode="External"/><Relationship Id="rId2715" Type="http://schemas.openxmlformats.org/officeDocument/2006/relationships/hyperlink" Target="http://expert2/cons/cgi/online.cgi?req=doc&amp;base=LAW&amp;n=211081&amp;date=25.02.2025&amp;dst=100113&amp;field=134" TargetMode="External"/><Relationship Id="rId2922" Type="http://schemas.openxmlformats.org/officeDocument/2006/relationships/hyperlink" Target="http://expert2/cons/cgi/online.cgi?req=doc&amp;base=LAW&amp;n=482484&amp;date=25.02.2025&amp;dst=100989&amp;field=134" TargetMode="External"/><Relationship Id="rId1317" Type="http://schemas.openxmlformats.org/officeDocument/2006/relationships/hyperlink" Target="http://expert2/cons/cgi/online.cgi?req=doc&amp;base=LAW&amp;n=330704&amp;date=25.02.2025&amp;dst=100038&amp;field=134" TargetMode="External"/><Relationship Id="rId1524" Type="http://schemas.openxmlformats.org/officeDocument/2006/relationships/hyperlink" Target="http://expert2/cons/cgi/online.cgi?req=doc&amp;base=LAW&amp;n=465416&amp;date=25.02.2025&amp;dst=100023&amp;field=134" TargetMode="External"/><Relationship Id="rId1731" Type="http://schemas.openxmlformats.org/officeDocument/2006/relationships/hyperlink" Target="http://expert2/cons/cgi/online.cgi?req=doc&amp;base=LAW&amp;n=494628&amp;date=25.02.2025&amp;dst=100146&amp;field=134" TargetMode="External"/><Relationship Id="rId1969" Type="http://schemas.openxmlformats.org/officeDocument/2006/relationships/hyperlink" Target="http://expert2/cons/cgi/online.cgi?req=doc&amp;base=LAW&amp;n=482484&amp;date=25.02.2025&amp;dst=100907&amp;field=134" TargetMode="External"/><Relationship Id="rId3184" Type="http://schemas.openxmlformats.org/officeDocument/2006/relationships/hyperlink" Target="http://expert2/cons/cgi/online.cgi?req=doc&amp;base=LAW&amp;n=482484&amp;date=25.02.2025&amp;dst=101008&amp;field=134" TargetMode="External"/><Relationship Id="rId23" Type="http://schemas.openxmlformats.org/officeDocument/2006/relationships/hyperlink" Target="http://expert2/cons/cgi/online.cgi?req=doc&amp;base=LAW&amp;n=211067&amp;date=25.02.2025&amp;dst=100009&amp;field=134" TargetMode="External"/><Relationship Id="rId1829" Type="http://schemas.openxmlformats.org/officeDocument/2006/relationships/hyperlink" Target="http://expert2/cons/cgi/online.cgi?req=doc&amp;base=LAW&amp;n=479116&amp;date=25.02.2025&amp;dst=101821&amp;field=134" TargetMode="External"/><Relationship Id="rId2298" Type="http://schemas.openxmlformats.org/officeDocument/2006/relationships/hyperlink" Target="http://expert2/cons/cgi/online.cgi?req=doc&amp;base=LAW&amp;n=495001&amp;date=25.02.2025&amp;dst=100638&amp;field=134" TargetMode="External"/><Relationship Id="rId3044" Type="http://schemas.openxmlformats.org/officeDocument/2006/relationships/hyperlink" Target="http://expert2/cons/cgi/online.cgi?req=doc&amp;base=LAW&amp;n=173386&amp;date=25.02.2025&amp;dst=100230&amp;field=134" TargetMode="External"/><Relationship Id="rId3251" Type="http://schemas.openxmlformats.org/officeDocument/2006/relationships/hyperlink" Target="http://expert2/cons/cgi/online.cgi?req=doc&amp;base=LAW&amp;n=477886&amp;date=25.02.2025&amp;dst=100123&amp;field=134" TargetMode="External"/><Relationship Id="rId172" Type="http://schemas.openxmlformats.org/officeDocument/2006/relationships/hyperlink" Target="http://expert2/cons/cgi/online.cgi?req=doc&amp;base=LAW&amp;n=459973&amp;date=25.02.2025&amp;dst=100090&amp;field=134" TargetMode="External"/><Relationship Id="rId477" Type="http://schemas.openxmlformats.org/officeDocument/2006/relationships/hyperlink" Target="http://expert2/cons/cgi/online.cgi?req=doc&amp;base=LAW&amp;n=220989&amp;date=25.02.2025&amp;dst=100027&amp;field=134" TargetMode="External"/><Relationship Id="rId684" Type="http://schemas.openxmlformats.org/officeDocument/2006/relationships/hyperlink" Target="http://expert2/cons/cgi/online.cgi?req=doc&amp;base=LAW&amp;n=453995&amp;date=25.02.2025&amp;dst=100090&amp;field=134" TargetMode="External"/><Relationship Id="rId2060" Type="http://schemas.openxmlformats.org/officeDocument/2006/relationships/hyperlink" Target="http://expert2/cons/cgi/online.cgi?req=doc&amp;base=LAW&amp;n=434583&amp;date=25.02.2025&amp;dst=100063&amp;field=134" TargetMode="External"/><Relationship Id="rId2158" Type="http://schemas.openxmlformats.org/officeDocument/2006/relationships/hyperlink" Target="http://expert2/cons/cgi/online.cgi?req=doc&amp;base=LAW&amp;n=430575&amp;date=25.02.2025&amp;dst=100058&amp;field=134" TargetMode="External"/><Relationship Id="rId2365" Type="http://schemas.openxmlformats.org/officeDocument/2006/relationships/hyperlink" Target="http://expert2/cons/cgi/online.cgi?req=doc&amp;base=LAW&amp;n=402552&amp;date=25.02.2025&amp;dst=100039&amp;field=134" TargetMode="External"/><Relationship Id="rId3111" Type="http://schemas.openxmlformats.org/officeDocument/2006/relationships/hyperlink" Target="http://expert2/cons/cgi/online.cgi?req=doc&amp;base=LAW&amp;n=286726&amp;date=25.02.2025&amp;dst=100136&amp;field=134" TargetMode="External"/><Relationship Id="rId3209" Type="http://schemas.openxmlformats.org/officeDocument/2006/relationships/hyperlink" Target="http://expert2/cons/cgi/online.cgi?req=doc&amp;base=LAW&amp;n=481298&amp;date=25.02.2025&amp;dst=4749&amp;field=134" TargetMode="External"/><Relationship Id="rId337" Type="http://schemas.openxmlformats.org/officeDocument/2006/relationships/hyperlink" Target="http://expert2/cons/cgi/online.cgi?req=doc&amp;base=LAW&amp;n=486791&amp;date=25.02.2025&amp;dst=100009&amp;field=134" TargetMode="External"/><Relationship Id="rId891" Type="http://schemas.openxmlformats.org/officeDocument/2006/relationships/hyperlink" Target="http://expert2/cons/cgi/online.cgi?req=doc&amp;base=LAW&amp;n=449446&amp;date=25.02.2025&amp;dst=100112&amp;field=134" TargetMode="External"/><Relationship Id="rId989" Type="http://schemas.openxmlformats.org/officeDocument/2006/relationships/hyperlink" Target="http://expert2/cons/cgi/online.cgi?req=doc&amp;base=LAW&amp;n=449446&amp;date=25.02.2025&amp;dst=100133&amp;field=134" TargetMode="External"/><Relationship Id="rId2018" Type="http://schemas.openxmlformats.org/officeDocument/2006/relationships/hyperlink" Target="http://expert2/cons/cgi/online.cgi?req=doc&amp;base=LAW&amp;n=494422&amp;date=25.02.2025&amp;dst=100076&amp;field=134" TargetMode="External"/><Relationship Id="rId2572" Type="http://schemas.openxmlformats.org/officeDocument/2006/relationships/hyperlink" Target="http://expert2/cons/cgi/online.cgi?req=doc&amp;base=LAW&amp;n=389306&amp;date=25.02.2025&amp;dst=100309&amp;field=134" TargetMode="External"/><Relationship Id="rId2877" Type="http://schemas.openxmlformats.org/officeDocument/2006/relationships/hyperlink" Target="http://expert2/cons/cgi/online.cgi?req=doc&amp;base=LAW&amp;n=300839&amp;date=25.02.2025&amp;dst=100212&amp;field=134" TargetMode="External"/><Relationship Id="rId544" Type="http://schemas.openxmlformats.org/officeDocument/2006/relationships/hyperlink" Target="http://expert2/cons/cgi/online.cgi?req=doc&amp;base=LAW&amp;n=358779&amp;date=25.02.2025&amp;dst=100016&amp;field=134" TargetMode="External"/><Relationship Id="rId751" Type="http://schemas.openxmlformats.org/officeDocument/2006/relationships/hyperlink" Target="http://expert2/cons/cgi/online.cgi?req=doc&amp;base=LAW&amp;n=220989&amp;date=25.02.2025&amp;dst=100190&amp;field=134" TargetMode="External"/><Relationship Id="rId849" Type="http://schemas.openxmlformats.org/officeDocument/2006/relationships/hyperlink" Target="http://expert2/cons/cgi/online.cgi?req=doc&amp;base=LAW&amp;n=286726&amp;date=25.02.2025&amp;dst=100083&amp;field=134" TargetMode="External"/><Relationship Id="rId1174" Type="http://schemas.openxmlformats.org/officeDocument/2006/relationships/hyperlink" Target="http://expert2/cons/cgi/online.cgi?req=doc&amp;base=LAW&amp;n=421138&amp;date=25.02.2025&amp;dst=100050&amp;field=134" TargetMode="External"/><Relationship Id="rId1381" Type="http://schemas.openxmlformats.org/officeDocument/2006/relationships/hyperlink" Target="http://expert2/cons/cgi/online.cgi?req=doc&amp;base=LAW&amp;n=482484&amp;date=25.02.2025&amp;dst=100890&amp;field=134" TargetMode="External"/><Relationship Id="rId1479" Type="http://schemas.openxmlformats.org/officeDocument/2006/relationships/hyperlink" Target="http://expert2/cons/cgi/online.cgi?req=doc&amp;base=LAW&amp;n=287031&amp;date=25.02.2025&amp;dst=100036&amp;field=134" TargetMode="External"/><Relationship Id="rId1686" Type="http://schemas.openxmlformats.org/officeDocument/2006/relationships/hyperlink" Target="http://expert2/cons/cgi/online.cgi?req=doc&amp;base=LAW&amp;n=287031&amp;date=25.02.2025&amp;dst=100056&amp;field=134" TargetMode="External"/><Relationship Id="rId2225" Type="http://schemas.openxmlformats.org/officeDocument/2006/relationships/hyperlink" Target="http://expert2/cons/cgi/online.cgi?req=doc&amp;base=LAW&amp;n=482721&amp;date=25.02.2025&amp;dst=100033&amp;field=134" TargetMode="External"/><Relationship Id="rId2432" Type="http://schemas.openxmlformats.org/officeDocument/2006/relationships/hyperlink" Target="http://expert2/cons/cgi/online.cgi?req=doc&amp;base=LAW&amp;n=173386&amp;date=25.02.2025&amp;dst=100191&amp;field=134" TargetMode="External"/><Relationship Id="rId404" Type="http://schemas.openxmlformats.org/officeDocument/2006/relationships/hyperlink" Target="http://expert2/cons/cgi/online.cgi?req=doc&amp;base=LAW&amp;n=459765&amp;date=25.02.2025&amp;dst=100017&amp;field=134" TargetMode="External"/><Relationship Id="rId611" Type="http://schemas.openxmlformats.org/officeDocument/2006/relationships/hyperlink" Target="http://expert2/cons/cgi/online.cgi?req=doc&amp;base=LAW&amp;n=220989&amp;date=25.02.2025&amp;dst=100075&amp;field=134" TargetMode="External"/><Relationship Id="rId1034" Type="http://schemas.openxmlformats.org/officeDocument/2006/relationships/hyperlink" Target="http://expert2/cons/cgi/online.cgi?req=doc&amp;base=LAW&amp;n=372677&amp;date=25.02.2025&amp;dst=100037&amp;field=134" TargetMode="External"/><Relationship Id="rId1241" Type="http://schemas.openxmlformats.org/officeDocument/2006/relationships/hyperlink" Target="http://expert2/cons/cgi/online.cgi?req=doc&amp;base=LAW&amp;n=372627&amp;date=25.02.2025&amp;dst=100019&amp;field=134" TargetMode="External"/><Relationship Id="rId1339" Type="http://schemas.openxmlformats.org/officeDocument/2006/relationships/hyperlink" Target="http://expert2/cons/cgi/online.cgi?req=doc&amp;base=LAW&amp;n=449446&amp;date=25.02.2025&amp;dst=100172&amp;field=134" TargetMode="External"/><Relationship Id="rId1893" Type="http://schemas.openxmlformats.org/officeDocument/2006/relationships/hyperlink" Target="http://expert2/cons/cgi/online.cgi?req=doc&amp;base=LAW&amp;n=422102&amp;date=25.02.2025&amp;dst=100097&amp;field=134" TargetMode="External"/><Relationship Id="rId2737" Type="http://schemas.openxmlformats.org/officeDocument/2006/relationships/hyperlink" Target="http://expert2/cons/cgi/online.cgi?req=doc&amp;base=LAW&amp;n=481298&amp;date=25.02.2025&amp;dst=4736&amp;field=134" TargetMode="External"/><Relationship Id="rId2944" Type="http://schemas.openxmlformats.org/officeDocument/2006/relationships/hyperlink" Target="http://expert2/cons/cgi/online.cgi?req=doc&amp;base=LAW&amp;n=494628&amp;date=25.02.2025&amp;dst=100364&amp;field=134" TargetMode="External"/><Relationship Id="rId709" Type="http://schemas.openxmlformats.org/officeDocument/2006/relationships/hyperlink" Target="http://expert2/cons/cgi/online.cgi?req=doc&amp;base=LAW&amp;n=453995&amp;date=25.02.2025&amp;dst=100108&amp;field=134" TargetMode="External"/><Relationship Id="rId916" Type="http://schemas.openxmlformats.org/officeDocument/2006/relationships/hyperlink" Target="http://expert2/cons/cgi/online.cgi?req=doc&amp;base=LAW&amp;n=458120&amp;date=25.02.2025&amp;dst=100076&amp;field=134" TargetMode="External"/><Relationship Id="rId1101" Type="http://schemas.openxmlformats.org/officeDocument/2006/relationships/hyperlink" Target="http://expert2/cons/cgi/online.cgi?req=doc&amp;base=LAW&amp;n=446159&amp;date=25.02.2025&amp;dst=100712&amp;field=134" TargetMode="External"/><Relationship Id="rId1546" Type="http://schemas.openxmlformats.org/officeDocument/2006/relationships/hyperlink" Target="http://expert2/cons/cgi/online.cgi?req=doc&amp;base=LAW&amp;n=485963&amp;date=25.02.2025&amp;dst=100014&amp;field=134" TargetMode="External"/><Relationship Id="rId1753" Type="http://schemas.openxmlformats.org/officeDocument/2006/relationships/hyperlink" Target="http://expert2/cons/cgi/online.cgi?req=doc&amp;base=LAW&amp;n=116984&amp;date=25.02.2025&amp;dst=100019&amp;field=134" TargetMode="External"/><Relationship Id="rId1960" Type="http://schemas.openxmlformats.org/officeDocument/2006/relationships/hyperlink" Target="http://expert2/cons/cgi/online.cgi?req=doc&amp;base=LAW&amp;n=200735&amp;date=25.02.2025&amp;dst=100012&amp;field=134" TargetMode="External"/><Relationship Id="rId2804" Type="http://schemas.openxmlformats.org/officeDocument/2006/relationships/hyperlink" Target="http://expert2/cons/cgi/online.cgi?req=doc&amp;base=LAW&amp;n=449446&amp;date=25.02.2025&amp;dst=100207&amp;field=134" TargetMode="External"/><Relationship Id="rId45" Type="http://schemas.openxmlformats.org/officeDocument/2006/relationships/hyperlink" Target="http://expert2/cons/cgi/online.cgi?req=doc&amp;base=LAW&amp;n=173386&amp;date=25.02.2025&amp;dst=100009&amp;field=134" TargetMode="External"/><Relationship Id="rId1406" Type="http://schemas.openxmlformats.org/officeDocument/2006/relationships/hyperlink" Target="http://expert2/cons/cgi/online.cgi?req=doc&amp;base=LAW&amp;n=330846&amp;date=25.02.2025&amp;dst=100188&amp;field=134" TargetMode="External"/><Relationship Id="rId1613" Type="http://schemas.openxmlformats.org/officeDocument/2006/relationships/hyperlink" Target="http://expert2/cons/cgi/online.cgi?req=doc&amp;base=LAW&amp;n=494619&amp;date=25.02.2025&amp;dst=100572&amp;field=134" TargetMode="External"/><Relationship Id="rId1820" Type="http://schemas.openxmlformats.org/officeDocument/2006/relationships/hyperlink" Target="http://expert2/cons/cgi/online.cgi?req=doc&amp;base=LAW&amp;n=479116&amp;date=25.02.2025&amp;dst=101806&amp;field=134" TargetMode="External"/><Relationship Id="rId3066" Type="http://schemas.openxmlformats.org/officeDocument/2006/relationships/hyperlink" Target="http://expert2/cons/cgi/online.cgi?req=doc&amp;base=LAW&amp;n=422102&amp;date=25.02.2025&amp;dst=100158&amp;field=134" TargetMode="External"/><Relationship Id="rId3273" Type="http://schemas.openxmlformats.org/officeDocument/2006/relationships/header" Target="header1.xml"/><Relationship Id="rId194" Type="http://schemas.openxmlformats.org/officeDocument/2006/relationships/hyperlink" Target="http://expert2/cons/cgi/online.cgi?req=doc&amp;base=LAW&amp;n=416265&amp;date=25.02.2025&amp;dst=100039&amp;field=134" TargetMode="External"/><Relationship Id="rId1918" Type="http://schemas.openxmlformats.org/officeDocument/2006/relationships/hyperlink" Target="http://expert2/cons/cgi/online.cgi?req=doc&amp;base=LAW&amp;n=483349&amp;date=25.02.2025&amp;dst=100373&amp;field=134" TargetMode="External"/><Relationship Id="rId2082" Type="http://schemas.openxmlformats.org/officeDocument/2006/relationships/hyperlink" Target="http://expert2/cons/cgi/online.cgi?req=doc&amp;base=LAW&amp;n=421037&amp;date=25.02.2025&amp;dst=100044&amp;field=134" TargetMode="External"/><Relationship Id="rId3133" Type="http://schemas.openxmlformats.org/officeDocument/2006/relationships/hyperlink" Target="http://expert2/cons/cgi/online.cgi?req=doc&amp;base=LAW&amp;n=330846&amp;date=25.02.2025&amp;dst=100421&amp;field=134" TargetMode="External"/><Relationship Id="rId261" Type="http://schemas.openxmlformats.org/officeDocument/2006/relationships/hyperlink" Target="http://expert2/cons/cgi/online.cgi?req=doc&amp;base=LAW&amp;n=449446&amp;date=25.02.2025&amp;dst=100016&amp;field=134" TargetMode="External"/><Relationship Id="rId499" Type="http://schemas.openxmlformats.org/officeDocument/2006/relationships/hyperlink" Target="http://expert2/cons/cgi/online.cgi?req=doc&amp;base=LAW&amp;n=327790&amp;date=25.02.2025&amp;dst=100038&amp;field=134" TargetMode="External"/><Relationship Id="rId2387" Type="http://schemas.openxmlformats.org/officeDocument/2006/relationships/hyperlink" Target="http://expert2/cons/cgi/online.cgi?req=doc&amp;base=LAW&amp;n=209002&amp;date=25.02.2025&amp;dst=100011&amp;field=134" TargetMode="External"/><Relationship Id="rId2594" Type="http://schemas.openxmlformats.org/officeDocument/2006/relationships/hyperlink" Target="http://expert2/cons/cgi/online.cgi?req=doc&amp;base=LAW&amp;n=210168&amp;date=25.02.2025&amp;dst=100304&amp;field=134" TargetMode="External"/><Relationship Id="rId359" Type="http://schemas.openxmlformats.org/officeDocument/2006/relationships/hyperlink" Target="http://expert2/cons/cgi/online.cgi?req=doc&amp;base=LAW&amp;n=304050&amp;date=25.02.2025&amp;dst=100040&amp;field=134" TargetMode="External"/><Relationship Id="rId566" Type="http://schemas.openxmlformats.org/officeDocument/2006/relationships/hyperlink" Target="http://expert2/cons/cgi/online.cgi?req=doc&amp;base=LAW&amp;n=465594&amp;date=25.02.2025&amp;dst=100170&amp;field=134" TargetMode="External"/><Relationship Id="rId773" Type="http://schemas.openxmlformats.org/officeDocument/2006/relationships/hyperlink" Target="http://expert2/cons/cgi/online.cgi?req=doc&amp;base=LAW&amp;n=220989&amp;date=25.02.2025&amp;dst=100210&amp;field=134" TargetMode="External"/><Relationship Id="rId1196" Type="http://schemas.openxmlformats.org/officeDocument/2006/relationships/hyperlink" Target="http://expert2/cons/cgi/online.cgi?req=doc&amp;base=LAW&amp;n=482706&amp;date=25.02.2025&amp;dst=100232&amp;field=134" TargetMode="External"/><Relationship Id="rId2247" Type="http://schemas.openxmlformats.org/officeDocument/2006/relationships/hyperlink" Target="http://expert2/cons/cgi/online.cgi?req=doc&amp;base=LAW&amp;n=482508&amp;date=25.02.2025&amp;dst=100028&amp;field=134" TargetMode="External"/><Relationship Id="rId2454" Type="http://schemas.openxmlformats.org/officeDocument/2006/relationships/hyperlink" Target="http://expert2/cons/cgi/online.cgi?req=doc&amp;base=LAW&amp;n=422102&amp;date=25.02.2025&amp;dst=100135&amp;field=134" TargetMode="External"/><Relationship Id="rId2899" Type="http://schemas.openxmlformats.org/officeDocument/2006/relationships/hyperlink" Target="http://expert2/cons/cgi/online.cgi?req=doc&amp;base=LAW&amp;n=482314&amp;date=25.02.2025&amp;dst=100009&amp;field=134" TargetMode="External"/><Relationship Id="rId3200" Type="http://schemas.openxmlformats.org/officeDocument/2006/relationships/hyperlink" Target="http://expert2/cons/cgi/online.cgi?req=doc&amp;base=LAW&amp;n=449446&amp;date=25.02.2025&amp;dst=100230&amp;field=134" TargetMode="External"/><Relationship Id="rId121" Type="http://schemas.openxmlformats.org/officeDocument/2006/relationships/hyperlink" Target="http://expert2/cons/cgi/online.cgi?req=doc&amp;base=LAW&amp;n=442420&amp;date=25.02.2025&amp;dst=100074&amp;field=134" TargetMode="External"/><Relationship Id="rId219" Type="http://schemas.openxmlformats.org/officeDocument/2006/relationships/hyperlink" Target="http://expert2/cons/cgi/online.cgi?req=doc&amp;base=LAW&amp;n=210168&amp;date=25.02.2025&amp;dst=100012&amp;field=134" TargetMode="External"/><Relationship Id="rId426" Type="http://schemas.openxmlformats.org/officeDocument/2006/relationships/hyperlink" Target="http://expert2/cons/cgi/online.cgi?req=doc&amp;base=LAW&amp;n=482288&amp;date=25.02.2025&amp;dst=100014&amp;field=134" TargetMode="External"/><Relationship Id="rId633" Type="http://schemas.openxmlformats.org/officeDocument/2006/relationships/hyperlink" Target="http://expert2/cons/cgi/online.cgi?req=doc&amp;base=LAW&amp;n=358779&amp;date=25.02.2025&amp;dst=100031&amp;field=134" TargetMode="External"/><Relationship Id="rId980" Type="http://schemas.openxmlformats.org/officeDocument/2006/relationships/hyperlink" Target="http://expert2/cons/cgi/online.cgi?req=doc&amp;base=LAW&amp;n=449446&amp;date=25.02.2025&amp;dst=100131&amp;field=134" TargetMode="External"/><Relationship Id="rId1056" Type="http://schemas.openxmlformats.org/officeDocument/2006/relationships/hyperlink" Target="http://expert2/cons/cgi/online.cgi?req=doc&amp;base=LAW&amp;n=451660&amp;date=25.02.2025&amp;dst=100010&amp;field=134" TargetMode="External"/><Relationship Id="rId1263" Type="http://schemas.openxmlformats.org/officeDocument/2006/relationships/hyperlink" Target="http://expert2/cons/cgi/online.cgi?req=doc&amp;base=LAW&amp;n=449446&amp;date=25.02.2025&amp;dst=100167&amp;field=134" TargetMode="External"/><Relationship Id="rId2107" Type="http://schemas.openxmlformats.org/officeDocument/2006/relationships/hyperlink" Target="http://expert2/cons/cgi/online.cgi?req=doc&amp;base=LAW&amp;n=482484&amp;date=25.02.2025&amp;dst=100925&amp;field=134" TargetMode="External"/><Relationship Id="rId2314" Type="http://schemas.openxmlformats.org/officeDocument/2006/relationships/hyperlink" Target="http://expert2/cons/cgi/online.cgi?req=doc&amp;base=LAW&amp;n=341747&amp;date=25.02.2025&amp;dst=100045&amp;field=134" TargetMode="External"/><Relationship Id="rId2661" Type="http://schemas.openxmlformats.org/officeDocument/2006/relationships/hyperlink" Target="http://expert2/cons/cgi/online.cgi?req=doc&amp;base=LAW&amp;n=479116&amp;date=25.02.2025&amp;dst=101877&amp;field=134" TargetMode="External"/><Relationship Id="rId2759" Type="http://schemas.openxmlformats.org/officeDocument/2006/relationships/hyperlink" Target="http://expert2/cons/cgi/online.cgi?req=doc&amp;base=LAW&amp;n=497804&amp;date=25.02.2025&amp;dst=904&amp;field=134" TargetMode="External"/><Relationship Id="rId2966" Type="http://schemas.openxmlformats.org/officeDocument/2006/relationships/hyperlink" Target="http://expert2/cons/cgi/online.cgi?req=doc&amp;base=LAW&amp;n=494628&amp;date=25.02.2025&amp;dst=100374&amp;field=134" TargetMode="External"/><Relationship Id="rId840" Type="http://schemas.openxmlformats.org/officeDocument/2006/relationships/hyperlink" Target="http://expert2/cons/cgi/online.cgi?req=doc&amp;base=LAW&amp;n=494429&amp;date=25.02.2025&amp;dst=100025&amp;field=134" TargetMode="External"/><Relationship Id="rId938" Type="http://schemas.openxmlformats.org/officeDocument/2006/relationships/hyperlink" Target="http://expert2/cons/cgi/online.cgi?req=doc&amp;base=LAW&amp;n=449446&amp;date=25.02.2025&amp;dst=100122&amp;field=134" TargetMode="External"/><Relationship Id="rId1470" Type="http://schemas.openxmlformats.org/officeDocument/2006/relationships/hyperlink" Target="http://expert2/cons/cgi/online.cgi?req=doc&amp;base=LAW&amp;n=286726&amp;date=25.02.2025&amp;dst=100127&amp;field=134" TargetMode="External"/><Relationship Id="rId1568" Type="http://schemas.openxmlformats.org/officeDocument/2006/relationships/hyperlink" Target="http://expert2/cons/cgi/online.cgi?req=doc&amp;base=LAW&amp;n=173386&amp;date=25.02.2025&amp;dst=100047&amp;field=134" TargetMode="External"/><Relationship Id="rId1775" Type="http://schemas.openxmlformats.org/officeDocument/2006/relationships/hyperlink" Target="http://expert2/cons/cgi/online.cgi?req=doc&amp;base=LAW&amp;n=422102&amp;date=25.02.2025&amp;dst=100087&amp;field=134" TargetMode="External"/><Relationship Id="rId2521" Type="http://schemas.openxmlformats.org/officeDocument/2006/relationships/hyperlink" Target="http://expert2/cons/cgi/online.cgi?req=doc&amp;base=LAW&amp;n=405383&amp;date=25.02.2025&amp;dst=100015&amp;field=134" TargetMode="External"/><Relationship Id="rId2619" Type="http://schemas.openxmlformats.org/officeDocument/2006/relationships/hyperlink" Target="http://expert2/cons/cgi/online.cgi?req=doc&amp;base=LAW&amp;n=421138&amp;date=25.02.2025&amp;dst=100255&amp;field=134" TargetMode="External"/><Relationship Id="rId2826" Type="http://schemas.openxmlformats.org/officeDocument/2006/relationships/hyperlink" Target="http://expert2/cons/cgi/online.cgi?req=doc&amp;base=LAW&amp;n=434583&amp;date=25.02.2025&amp;dst=100088&amp;field=134" TargetMode="External"/><Relationship Id="rId67" Type="http://schemas.openxmlformats.org/officeDocument/2006/relationships/hyperlink" Target="http://expert2/cons/cgi/online.cgi?req=doc&amp;base=LAW&amp;n=161940&amp;date=25.02.2025&amp;dst=100009&amp;field=134" TargetMode="External"/><Relationship Id="rId700" Type="http://schemas.openxmlformats.org/officeDocument/2006/relationships/hyperlink" Target="http://expert2/cons/cgi/online.cgi?req=doc&amp;base=LAW&amp;n=453995&amp;date=25.02.2025&amp;dst=100102&amp;field=134" TargetMode="External"/><Relationship Id="rId1123" Type="http://schemas.openxmlformats.org/officeDocument/2006/relationships/hyperlink" Target="http://expert2/cons/cgi/online.cgi?req=doc&amp;base=LAW&amp;n=494628&amp;date=25.02.2025&amp;dst=100041&amp;field=134" TargetMode="External"/><Relationship Id="rId1330" Type="http://schemas.openxmlformats.org/officeDocument/2006/relationships/hyperlink" Target="http://expert2/cons/cgi/online.cgi?req=doc&amp;base=LAW&amp;n=482484&amp;date=25.02.2025&amp;dst=100884&amp;field=134" TargetMode="External"/><Relationship Id="rId1428" Type="http://schemas.openxmlformats.org/officeDocument/2006/relationships/hyperlink" Target="http://expert2/cons/cgi/online.cgi?req=doc&amp;base=LAW&amp;n=330704&amp;date=25.02.2025&amp;dst=100055&amp;field=134" TargetMode="External"/><Relationship Id="rId1635" Type="http://schemas.openxmlformats.org/officeDocument/2006/relationships/hyperlink" Target="http://expert2/cons/cgi/online.cgi?req=doc&amp;base=LAW&amp;n=458229&amp;date=25.02.2025&amp;dst=100012&amp;field=134" TargetMode="External"/><Relationship Id="rId1982" Type="http://schemas.openxmlformats.org/officeDocument/2006/relationships/hyperlink" Target="http://expert2/cons/cgi/online.cgi?req=doc&amp;base=LAW&amp;n=485963&amp;date=25.02.2025&amp;dst=100014&amp;field=134" TargetMode="External"/><Relationship Id="rId3088" Type="http://schemas.openxmlformats.org/officeDocument/2006/relationships/hyperlink" Target="http://expert2/cons/cgi/online.cgi?req=doc&amp;base=LAW&amp;n=451660&amp;date=25.02.2025&amp;dst=100022&amp;field=134" TargetMode="External"/><Relationship Id="rId1842" Type="http://schemas.openxmlformats.org/officeDocument/2006/relationships/hyperlink" Target="http://expert2/cons/cgi/online.cgi?req=doc&amp;base=LAW&amp;n=443064&amp;date=25.02.2025&amp;dst=100014&amp;field=134" TargetMode="External"/><Relationship Id="rId1702" Type="http://schemas.openxmlformats.org/officeDocument/2006/relationships/hyperlink" Target="http://expert2/cons/cgi/online.cgi?req=doc&amp;base=LAW&amp;n=148498&amp;date=25.02.2025&amp;dst=100110&amp;field=134" TargetMode="External"/><Relationship Id="rId3155" Type="http://schemas.openxmlformats.org/officeDocument/2006/relationships/hyperlink" Target="http://expert2/cons/cgi/online.cgi?req=doc&amp;base=LAW&amp;n=449446&amp;date=25.02.2025&amp;dst=100225&amp;field=134" TargetMode="External"/><Relationship Id="rId283" Type="http://schemas.openxmlformats.org/officeDocument/2006/relationships/hyperlink" Target="http://expert2/cons/cgi/online.cgi?req=doc&amp;base=LAW&amp;n=211092&amp;date=25.02.2025&amp;dst=100012&amp;field=134" TargetMode="External"/><Relationship Id="rId490" Type="http://schemas.openxmlformats.org/officeDocument/2006/relationships/hyperlink" Target="http://expert2/cons/cgi/online.cgi?req=doc&amp;base=LAW&amp;n=372677&amp;date=25.02.2025&amp;dst=100019&amp;field=134" TargetMode="External"/><Relationship Id="rId2171" Type="http://schemas.openxmlformats.org/officeDocument/2006/relationships/hyperlink" Target="http://expert2/cons/cgi/online.cgi?req=doc&amp;base=LAW&amp;n=422102&amp;date=25.02.2025&amp;dst=100112&amp;field=134" TargetMode="External"/><Relationship Id="rId3015" Type="http://schemas.openxmlformats.org/officeDocument/2006/relationships/hyperlink" Target="http://expert2/cons/cgi/online.cgi?req=doc&amp;base=LAW&amp;n=481376&amp;date=25.02.2025" TargetMode="External"/><Relationship Id="rId3222" Type="http://schemas.openxmlformats.org/officeDocument/2006/relationships/hyperlink" Target="http://expert2/cons/cgi/online.cgi?req=doc&amp;base=LAW&amp;n=481298&amp;date=25.02.2025&amp;dst=4752&amp;field=134" TargetMode="External"/><Relationship Id="rId143" Type="http://schemas.openxmlformats.org/officeDocument/2006/relationships/hyperlink" Target="http://expert2/cons/cgi/online.cgi?req=doc&amp;base=LAW&amp;n=421124&amp;date=25.02.2025&amp;dst=100088&amp;field=134" TargetMode="External"/><Relationship Id="rId350" Type="http://schemas.openxmlformats.org/officeDocument/2006/relationships/hyperlink" Target="http://expert2/cons/cgi/online.cgi?req=doc&amp;base=LAW&amp;n=93980&amp;date=25.02.2025&amp;dst=100003&amp;field=134" TargetMode="External"/><Relationship Id="rId588" Type="http://schemas.openxmlformats.org/officeDocument/2006/relationships/hyperlink" Target="http://expert2/cons/cgi/online.cgi?req=doc&amp;base=LAW&amp;n=453995&amp;date=25.02.2025&amp;dst=100026&amp;field=134" TargetMode="External"/><Relationship Id="rId795" Type="http://schemas.openxmlformats.org/officeDocument/2006/relationships/hyperlink" Target="http://expert2/cons/cgi/online.cgi?req=doc&amp;base=LAW&amp;n=330846&amp;date=25.02.2025&amp;dst=100037&amp;field=134" TargetMode="External"/><Relationship Id="rId2031" Type="http://schemas.openxmlformats.org/officeDocument/2006/relationships/hyperlink" Target="http://expert2/cons/cgi/online.cgi?req=doc&amp;base=LAW&amp;n=434583&amp;date=25.02.2025&amp;dst=100062&amp;field=134" TargetMode="External"/><Relationship Id="rId2269" Type="http://schemas.openxmlformats.org/officeDocument/2006/relationships/hyperlink" Target="http://expert2/cons/cgi/online.cgi?req=doc&amp;base=LAW&amp;n=421138&amp;date=25.02.2025&amp;dst=100139&amp;field=134" TargetMode="External"/><Relationship Id="rId2476" Type="http://schemas.openxmlformats.org/officeDocument/2006/relationships/hyperlink" Target="http://expert2/cons/cgi/online.cgi?req=doc&amp;base=LAW&amp;n=210168&amp;date=25.02.2025&amp;dst=100085&amp;field=134" TargetMode="External"/><Relationship Id="rId2683" Type="http://schemas.openxmlformats.org/officeDocument/2006/relationships/hyperlink" Target="http://expert2/cons/cgi/online.cgi?req=doc&amp;base=LAW&amp;n=210168&amp;date=25.02.2025&amp;dst=100408&amp;field=134" TargetMode="External"/><Relationship Id="rId2890" Type="http://schemas.openxmlformats.org/officeDocument/2006/relationships/hyperlink" Target="http://expert2/cons/cgi/online.cgi?req=doc&amp;base=LAW&amp;n=482314&amp;date=25.02.2025&amp;dst=100057&amp;field=134" TargetMode="External"/><Relationship Id="rId9" Type="http://schemas.openxmlformats.org/officeDocument/2006/relationships/hyperlink" Target="http://expert2/cons/cgi/online.cgi?req=doc&amp;base=LAW&amp;n=287031&amp;date=25.02.2025&amp;dst=100009&amp;field=134" TargetMode="External"/><Relationship Id="rId210" Type="http://schemas.openxmlformats.org/officeDocument/2006/relationships/hyperlink" Target="http://expert2/cons/cgi/online.cgi?req=doc&amp;base=LAW&amp;n=482721&amp;date=25.02.2025&amp;dst=100102&amp;field=134" TargetMode="External"/><Relationship Id="rId448" Type="http://schemas.openxmlformats.org/officeDocument/2006/relationships/hyperlink" Target="http://expert2/cons/cgi/online.cgi?req=doc&amp;base=LAW&amp;n=419459&amp;date=25.02.2025&amp;dst=100013&amp;field=134" TargetMode="External"/><Relationship Id="rId655" Type="http://schemas.openxmlformats.org/officeDocument/2006/relationships/hyperlink" Target="http://expert2/cons/cgi/online.cgi?req=doc&amp;base=LAW&amp;n=422102&amp;date=25.02.2025&amp;dst=100065&amp;field=134" TargetMode="External"/><Relationship Id="rId862" Type="http://schemas.openxmlformats.org/officeDocument/2006/relationships/hyperlink" Target="http://expert2/cons/cgi/online.cgi?req=doc&amp;base=LAW&amp;n=480999&amp;date=25.02.2025" TargetMode="External"/><Relationship Id="rId1078" Type="http://schemas.openxmlformats.org/officeDocument/2006/relationships/hyperlink" Target="http://expert2/cons/cgi/online.cgi?req=doc&amp;base=LAW&amp;n=453995&amp;date=25.02.2025&amp;dst=100135&amp;field=134" TargetMode="External"/><Relationship Id="rId1285" Type="http://schemas.openxmlformats.org/officeDocument/2006/relationships/hyperlink" Target="http://expert2/cons/cgi/online.cgi?req=doc&amp;base=LAW&amp;n=494367&amp;date=25.02.2025&amp;dst=100030&amp;field=134" TargetMode="External"/><Relationship Id="rId1492" Type="http://schemas.openxmlformats.org/officeDocument/2006/relationships/hyperlink" Target="http://expert2/cons/cgi/online.cgi?req=doc&amp;base=LAW&amp;n=201782&amp;date=25.02.2025&amp;dst=100018&amp;field=134" TargetMode="External"/><Relationship Id="rId2129" Type="http://schemas.openxmlformats.org/officeDocument/2006/relationships/hyperlink" Target="http://expert2/cons/cgi/online.cgi?req=doc&amp;base=LAW&amp;n=421037&amp;date=25.02.2025&amp;dst=100065&amp;field=134" TargetMode="External"/><Relationship Id="rId2336" Type="http://schemas.openxmlformats.org/officeDocument/2006/relationships/hyperlink" Target="http://expert2/cons/cgi/online.cgi?req=doc&amp;base=LAW&amp;n=494628&amp;date=25.02.2025&amp;dst=100252&amp;field=134" TargetMode="External"/><Relationship Id="rId2543" Type="http://schemas.openxmlformats.org/officeDocument/2006/relationships/hyperlink" Target="http://expert2/cons/cgi/online.cgi?req=doc&amp;base=LAW&amp;n=405383&amp;date=25.02.2025&amp;dst=100047&amp;field=134" TargetMode="External"/><Relationship Id="rId2750" Type="http://schemas.openxmlformats.org/officeDocument/2006/relationships/hyperlink" Target="http://expert2/cons/cgi/online.cgi?req=doc&amp;base=LAW&amp;n=449446&amp;date=25.02.2025&amp;dst=100198&amp;field=134" TargetMode="External"/><Relationship Id="rId2988" Type="http://schemas.openxmlformats.org/officeDocument/2006/relationships/hyperlink" Target="http://expert2/cons/cgi/online.cgi?req=doc&amp;base=LAW&amp;n=494367&amp;date=25.02.2025&amp;dst=100058&amp;field=134" TargetMode="External"/><Relationship Id="rId308" Type="http://schemas.openxmlformats.org/officeDocument/2006/relationships/hyperlink" Target="http://expert2/cons/cgi/online.cgi?req=doc&amp;base=LAW&amp;n=452649&amp;date=25.02.2025&amp;dst=100045&amp;field=134" TargetMode="External"/><Relationship Id="rId515" Type="http://schemas.openxmlformats.org/officeDocument/2006/relationships/hyperlink" Target="http://expert2/cons/cgi/online.cgi?req=doc&amp;base=LAW&amp;n=421138&amp;date=25.02.2025&amp;dst=100040&amp;field=134" TargetMode="External"/><Relationship Id="rId722" Type="http://schemas.openxmlformats.org/officeDocument/2006/relationships/hyperlink" Target="http://expert2/cons/cgi/online.cgi?req=doc&amp;base=LAW&amp;n=448038&amp;date=25.02.2025&amp;dst=100013&amp;field=134" TargetMode="External"/><Relationship Id="rId1145" Type="http://schemas.openxmlformats.org/officeDocument/2006/relationships/hyperlink" Target="http://expert2/cons/cgi/online.cgi?req=doc&amp;base=LAW&amp;n=465416&amp;date=25.02.2025&amp;dst=100018&amp;field=134" TargetMode="External"/><Relationship Id="rId1352" Type="http://schemas.openxmlformats.org/officeDocument/2006/relationships/hyperlink" Target="http://expert2/cons/cgi/online.cgi?req=doc&amp;base=LAW&amp;n=330846&amp;date=25.02.2025&amp;dst=100175&amp;field=134" TargetMode="External"/><Relationship Id="rId1797" Type="http://schemas.openxmlformats.org/officeDocument/2006/relationships/hyperlink" Target="http://expert2/cons/cgi/online.cgi?req=doc&amp;base=LAW&amp;n=173386&amp;date=25.02.2025&amp;dst=100101&amp;field=134" TargetMode="External"/><Relationship Id="rId2403" Type="http://schemas.openxmlformats.org/officeDocument/2006/relationships/hyperlink" Target="http://expert2/cons/cgi/online.cgi?req=doc&amp;base=LAW&amp;n=220989&amp;date=25.02.2025&amp;dst=100366&amp;field=134" TargetMode="External"/><Relationship Id="rId2848" Type="http://schemas.openxmlformats.org/officeDocument/2006/relationships/hyperlink" Target="http://expert2/cons/cgi/online.cgi?req=doc&amp;base=LAW&amp;n=494628&amp;date=25.02.2025&amp;dst=100308&amp;field=134" TargetMode="External"/><Relationship Id="rId89" Type="http://schemas.openxmlformats.org/officeDocument/2006/relationships/hyperlink" Target="http://expert2/cons/cgi/online.cgi?req=doc&amp;base=LAW&amp;n=492035&amp;date=25.02.2025&amp;dst=100571&amp;field=134" TargetMode="External"/><Relationship Id="rId1005" Type="http://schemas.openxmlformats.org/officeDocument/2006/relationships/hyperlink" Target="http://expert2/cons/cgi/online.cgi?req=doc&amp;base=LAW&amp;n=482484&amp;date=25.02.2025&amp;dst=100872&amp;field=134" TargetMode="External"/><Relationship Id="rId1212" Type="http://schemas.openxmlformats.org/officeDocument/2006/relationships/hyperlink" Target="http://expert2/cons/cgi/online.cgi?req=doc&amp;base=LAW&amp;n=453990&amp;date=25.02.2025&amp;dst=100465&amp;field=134" TargetMode="External"/><Relationship Id="rId1657" Type="http://schemas.openxmlformats.org/officeDocument/2006/relationships/hyperlink" Target="http://expert2/cons/cgi/online.cgi?req=doc&amp;base=LAW&amp;n=405757&amp;date=25.02.2025&amp;dst=100033&amp;field=134" TargetMode="External"/><Relationship Id="rId1864" Type="http://schemas.openxmlformats.org/officeDocument/2006/relationships/hyperlink" Target="http://expert2/cons/cgi/online.cgi?req=doc&amp;base=LAW&amp;n=494422&amp;date=25.02.2025&amp;dst=100075&amp;field=134" TargetMode="External"/><Relationship Id="rId2610" Type="http://schemas.openxmlformats.org/officeDocument/2006/relationships/hyperlink" Target="http://expert2/cons/cgi/online.cgi?req=doc&amp;base=LAW&amp;n=405383&amp;date=25.02.2025&amp;dst=100059&amp;field=134" TargetMode="External"/><Relationship Id="rId2708" Type="http://schemas.openxmlformats.org/officeDocument/2006/relationships/hyperlink" Target="http://expert2/cons/cgi/online.cgi?req=doc&amp;base=LAW&amp;n=182652&amp;date=25.02.2025&amp;dst=100045&amp;field=134" TargetMode="External"/><Relationship Id="rId2915" Type="http://schemas.openxmlformats.org/officeDocument/2006/relationships/hyperlink" Target="http://expert2/cons/cgi/online.cgi?req=doc&amp;base=LAW&amp;n=449446&amp;date=25.02.2025&amp;dst=100216&amp;field=134" TargetMode="External"/><Relationship Id="rId1517" Type="http://schemas.openxmlformats.org/officeDocument/2006/relationships/hyperlink" Target="http://expert2/cons/cgi/online.cgi?req=doc&amp;base=LAW&amp;n=341747&amp;date=25.02.2025&amp;dst=100024&amp;field=134" TargetMode="External"/><Relationship Id="rId1724" Type="http://schemas.openxmlformats.org/officeDocument/2006/relationships/hyperlink" Target="http://expert2/cons/cgi/online.cgi?req=doc&amp;base=LAW&amp;n=173386&amp;date=25.02.2025&amp;dst=100083&amp;field=134" TargetMode="External"/><Relationship Id="rId3177" Type="http://schemas.openxmlformats.org/officeDocument/2006/relationships/hyperlink" Target="http://expert2/cons/cgi/online.cgi?req=doc&amp;base=LAW&amp;n=489359&amp;date=25.02.2025&amp;dst=100087&amp;field=134" TargetMode="External"/><Relationship Id="rId16" Type="http://schemas.openxmlformats.org/officeDocument/2006/relationships/hyperlink" Target="http://expert2/cons/cgi/online.cgi?req=doc&amp;base=LAW&amp;n=200948&amp;date=25.02.2025&amp;dst=100009&amp;field=134" TargetMode="External"/><Relationship Id="rId1931" Type="http://schemas.openxmlformats.org/officeDocument/2006/relationships/hyperlink" Target="http://expert2/cons/cgi/online.cgi?req=doc&amp;base=LAW&amp;n=436172&amp;date=25.02.2025&amp;dst=100053&amp;field=134" TargetMode="External"/><Relationship Id="rId3037" Type="http://schemas.openxmlformats.org/officeDocument/2006/relationships/hyperlink" Target="http://expert2/cons/cgi/online.cgi?req=doc&amp;base=LAW&amp;n=434583&amp;date=25.02.2025&amp;dst=100128&amp;field=134" TargetMode="External"/><Relationship Id="rId2193" Type="http://schemas.openxmlformats.org/officeDocument/2006/relationships/hyperlink" Target="http://expert2/cons/cgi/online.cgi?req=doc&amp;base=LAW&amp;n=494628&amp;date=25.02.2025&amp;dst=100241&amp;field=134" TargetMode="External"/><Relationship Id="rId2498" Type="http://schemas.openxmlformats.org/officeDocument/2006/relationships/hyperlink" Target="http://expert2/cons/cgi/online.cgi?req=doc&amp;base=LAW&amp;n=211092&amp;date=25.02.2025&amp;dst=100045&amp;field=134" TargetMode="External"/><Relationship Id="rId3244" Type="http://schemas.openxmlformats.org/officeDocument/2006/relationships/hyperlink" Target="http://expert2/cons/cgi/online.cgi?req=doc&amp;base=LAW&amp;n=481298&amp;date=25.02.2025&amp;dst=4769&amp;field=134" TargetMode="External"/><Relationship Id="rId165" Type="http://schemas.openxmlformats.org/officeDocument/2006/relationships/hyperlink" Target="http://expert2/cons/cgi/online.cgi?req=doc&amp;base=LAW&amp;n=483048&amp;date=25.02.2025&amp;dst=100077&amp;field=134" TargetMode="External"/><Relationship Id="rId372" Type="http://schemas.openxmlformats.org/officeDocument/2006/relationships/hyperlink" Target="http://expert2/cons/cgi/online.cgi?req=doc&amp;base=LAW&amp;n=173386&amp;date=25.02.2025&amp;dst=100025&amp;field=134" TargetMode="External"/><Relationship Id="rId677" Type="http://schemas.openxmlformats.org/officeDocument/2006/relationships/hyperlink" Target="http://expert2/cons/cgi/online.cgi?req=doc&amp;base=LAW&amp;n=482484&amp;date=25.02.2025&amp;dst=100842&amp;field=134" TargetMode="External"/><Relationship Id="rId2053" Type="http://schemas.openxmlformats.org/officeDocument/2006/relationships/hyperlink" Target="http://expert2/cons/cgi/online.cgi?req=doc&amp;base=LAW&amp;n=173194&amp;date=25.02.2025&amp;dst=100011&amp;field=134" TargetMode="External"/><Relationship Id="rId2260" Type="http://schemas.openxmlformats.org/officeDocument/2006/relationships/hyperlink" Target="http://expert2/cons/cgi/online.cgi?req=doc&amp;base=LAW&amp;n=481298&amp;date=25.02.2025&amp;dst=4731&amp;field=134" TargetMode="External"/><Relationship Id="rId2358" Type="http://schemas.openxmlformats.org/officeDocument/2006/relationships/hyperlink" Target="http://expert2/cons/cgi/online.cgi?req=doc&amp;base=LAW&amp;n=494623&amp;date=25.02.2025&amp;dst=100030&amp;field=134" TargetMode="External"/><Relationship Id="rId3104" Type="http://schemas.openxmlformats.org/officeDocument/2006/relationships/hyperlink" Target="http://expert2/cons/cgi/online.cgi?req=doc&amp;base=LAW&amp;n=330846&amp;date=25.02.2025&amp;dst=100413&amp;field=134" TargetMode="External"/><Relationship Id="rId232" Type="http://schemas.openxmlformats.org/officeDocument/2006/relationships/hyperlink" Target="http://expert2/cons/cgi/online.cgi?req=doc&amp;base=LAW&amp;n=210168&amp;date=25.02.2025&amp;dst=100014&amp;field=134" TargetMode="External"/><Relationship Id="rId884" Type="http://schemas.openxmlformats.org/officeDocument/2006/relationships/hyperlink" Target="http://expert2/cons/cgi/online.cgi?req=doc&amp;base=LAW&amp;n=482484&amp;date=25.02.2025&amp;dst=100857&amp;field=134" TargetMode="External"/><Relationship Id="rId2120" Type="http://schemas.openxmlformats.org/officeDocument/2006/relationships/hyperlink" Target="http://expert2/cons/cgi/online.cgi?req=doc&amp;base=LAW&amp;n=436354&amp;date=25.02.2025&amp;dst=100147&amp;field=134" TargetMode="External"/><Relationship Id="rId2565" Type="http://schemas.openxmlformats.org/officeDocument/2006/relationships/hyperlink" Target="http://expert2/cons/cgi/online.cgi?req=doc&amp;base=LAW&amp;n=211092&amp;date=25.02.2025&amp;dst=100089&amp;field=134" TargetMode="External"/><Relationship Id="rId2772" Type="http://schemas.openxmlformats.org/officeDocument/2006/relationships/hyperlink" Target="http://expert2/cons/cgi/online.cgi?req=doc&amp;base=LAW&amp;n=466154&amp;date=25.02.2025" TargetMode="External"/><Relationship Id="rId537" Type="http://schemas.openxmlformats.org/officeDocument/2006/relationships/hyperlink" Target="http://expert2/cons/cgi/online.cgi?req=doc&amp;base=LAW&amp;n=327790&amp;date=25.02.2025&amp;dst=100046&amp;field=134" TargetMode="External"/><Relationship Id="rId744" Type="http://schemas.openxmlformats.org/officeDocument/2006/relationships/hyperlink" Target="http://expert2/cons/cgi/online.cgi?req=doc&amp;base=LAW&amp;n=449598&amp;date=25.02.2025&amp;dst=100095&amp;field=134" TargetMode="External"/><Relationship Id="rId951" Type="http://schemas.openxmlformats.org/officeDocument/2006/relationships/hyperlink" Target="http://expert2/cons/cgi/online.cgi?req=doc&amp;base=LAW&amp;n=482484&amp;date=25.02.2025&amp;dst=100868&amp;field=134" TargetMode="External"/><Relationship Id="rId1167" Type="http://schemas.openxmlformats.org/officeDocument/2006/relationships/hyperlink" Target="http://expert2/cons/cgi/online.cgi?req=doc&amp;base=LAW&amp;n=220989&amp;date=25.02.2025&amp;dst=100324&amp;field=134" TargetMode="External"/><Relationship Id="rId1374" Type="http://schemas.openxmlformats.org/officeDocument/2006/relationships/hyperlink" Target="http://expert2/cons/cgi/online.cgi?req=doc&amp;base=LAW&amp;n=481298&amp;date=25.02.2025&amp;dst=4705&amp;field=134" TargetMode="External"/><Relationship Id="rId1581" Type="http://schemas.openxmlformats.org/officeDocument/2006/relationships/hyperlink" Target="http://expert2/cons/cgi/online.cgi?req=doc&amp;base=LAW&amp;n=494613&amp;date=25.02.2025&amp;dst=100220&amp;field=134" TargetMode="External"/><Relationship Id="rId1679" Type="http://schemas.openxmlformats.org/officeDocument/2006/relationships/hyperlink" Target="http://expert2/cons/cgi/online.cgi?req=doc&amp;base=LAW&amp;n=421138&amp;date=25.02.2025&amp;dst=100069&amp;field=134" TargetMode="External"/><Relationship Id="rId2218" Type="http://schemas.openxmlformats.org/officeDocument/2006/relationships/hyperlink" Target="http://expert2/cons/cgi/online.cgi?req=doc&amp;base=LAW&amp;n=417134&amp;date=25.02.2025&amp;dst=100005&amp;field=134" TargetMode="External"/><Relationship Id="rId2425" Type="http://schemas.openxmlformats.org/officeDocument/2006/relationships/hyperlink" Target="http://expert2/cons/cgi/online.cgi?req=doc&amp;base=LAW&amp;n=483234&amp;date=25.02.2025&amp;dst=100354&amp;field=134" TargetMode="External"/><Relationship Id="rId2632" Type="http://schemas.openxmlformats.org/officeDocument/2006/relationships/hyperlink" Target="http://expert2/cons/cgi/online.cgi?req=doc&amp;base=LAW&amp;n=447406&amp;date=25.02.2025&amp;dst=100009&amp;field=134" TargetMode="External"/><Relationship Id="rId80" Type="http://schemas.openxmlformats.org/officeDocument/2006/relationships/hyperlink" Target="http://expert2/cons/cgi/online.cgi?req=doc&amp;base=LAW&amp;n=420989&amp;date=25.02.2025&amp;dst=100473&amp;field=134" TargetMode="External"/><Relationship Id="rId604" Type="http://schemas.openxmlformats.org/officeDocument/2006/relationships/hyperlink" Target="http://expert2/cons/cgi/online.cgi?req=doc&amp;base=LAW&amp;n=449446&amp;date=25.02.2025&amp;dst=100036&amp;field=134" TargetMode="External"/><Relationship Id="rId811" Type="http://schemas.openxmlformats.org/officeDocument/2006/relationships/hyperlink" Target="http://expert2/cons/cgi/online.cgi?req=doc&amp;base=LAW&amp;n=449446&amp;date=25.02.2025&amp;dst=100077&amp;field=134" TargetMode="External"/><Relationship Id="rId1027" Type="http://schemas.openxmlformats.org/officeDocument/2006/relationships/hyperlink" Target="http://expert2/cons/cgi/online.cgi?req=doc&amp;base=LAW&amp;n=449598&amp;date=25.02.2025&amp;dst=100127&amp;field=134" TargetMode="External"/><Relationship Id="rId1234" Type="http://schemas.openxmlformats.org/officeDocument/2006/relationships/hyperlink" Target="http://expert2/cons/cgi/online.cgi?req=doc&amp;base=LAW&amp;n=330704&amp;date=25.02.2025&amp;dst=100024&amp;field=134" TargetMode="External"/><Relationship Id="rId1441" Type="http://schemas.openxmlformats.org/officeDocument/2006/relationships/hyperlink" Target="http://expert2/cons/cgi/online.cgi?req=doc&amp;base=LAW&amp;n=482484&amp;date=25.02.2025&amp;dst=100894&amp;field=134" TargetMode="External"/><Relationship Id="rId1886" Type="http://schemas.openxmlformats.org/officeDocument/2006/relationships/hyperlink" Target="http://expert2/cons/cgi/online.cgi?req=doc&amp;base=LAW&amp;n=420986&amp;date=25.02.2025&amp;dst=100779&amp;field=134" TargetMode="External"/><Relationship Id="rId2937" Type="http://schemas.openxmlformats.org/officeDocument/2006/relationships/hyperlink" Target="http://expert2/cons/cgi/online.cgi?req=doc&amp;base=LAW&amp;n=449642&amp;date=25.02.2025&amp;dst=100498&amp;field=134" TargetMode="External"/><Relationship Id="rId909" Type="http://schemas.openxmlformats.org/officeDocument/2006/relationships/hyperlink" Target="http://expert2/cons/cgi/online.cgi?req=doc&amp;base=LAW&amp;n=458120&amp;date=25.02.2025&amp;dst=100076&amp;field=134" TargetMode="External"/><Relationship Id="rId1301" Type="http://schemas.openxmlformats.org/officeDocument/2006/relationships/hyperlink" Target="http://expert2/cons/cgi/online.cgi?req=doc&amp;base=LAW&amp;n=449446&amp;date=25.02.2025&amp;dst=100169&amp;field=134" TargetMode="External"/><Relationship Id="rId1539" Type="http://schemas.openxmlformats.org/officeDocument/2006/relationships/hyperlink" Target="http://expert2/cons/cgi/online.cgi?req=doc&amp;base=LAW&amp;n=465416&amp;date=25.02.2025&amp;dst=100025&amp;field=134" TargetMode="External"/><Relationship Id="rId1746" Type="http://schemas.openxmlformats.org/officeDocument/2006/relationships/hyperlink" Target="http://expert2/cons/cgi/online.cgi?req=doc&amp;base=LAW&amp;n=405344&amp;date=25.02.2025&amp;dst=100250&amp;field=134" TargetMode="External"/><Relationship Id="rId1953" Type="http://schemas.openxmlformats.org/officeDocument/2006/relationships/hyperlink" Target="http://expert2/cons/cgi/online.cgi?req=doc&amp;base=LAW&amp;n=494457&amp;date=25.02.2025" TargetMode="External"/><Relationship Id="rId3199" Type="http://schemas.openxmlformats.org/officeDocument/2006/relationships/hyperlink" Target="http://expert2/cons/cgi/online.cgi?req=doc&amp;base=LAW&amp;n=481298&amp;date=25.02.2025&amp;dst=4747&amp;field=134" TargetMode="External"/><Relationship Id="rId38" Type="http://schemas.openxmlformats.org/officeDocument/2006/relationships/hyperlink" Target="http://expert2/cons/cgi/online.cgi?req=doc&amp;base=LAW&amp;n=389812&amp;date=25.02.2025&amp;dst=100242&amp;field=134" TargetMode="External"/><Relationship Id="rId1606" Type="http://schemas.openxmlformats.org/officeDocument/2006/relationships/hyperlink" Target="http://expert2/cons/cgi/online.cgi?req=doc&amp;base=LAW&amp;n=468594&amp;date=25.02.2025&amp;dst=500&amp;field=134" TargetMode="External"/><Relationship Id="rId1813" Type="http://schemas.openxmlformats.org/officeDocument/2006/relationships/hyperlink" Target="http://expert2/cons/cgi/online.cgi?req=doc&amp;base=LAW&amp;n=327790&amp;date=25.02.2025&amp;dst=100088&amp;field=134" TargetMode="External"/><Relationship Id="rId3059" Type="http://schemas.openxmlformats.org/officeDocument/2006/relationships/hyperlink" Target="http://expert2/cons/cgi/online.cgi?req=doc&amp;base=LAW&amp;n=483349&amp;date=25.02.2025&amp;dst=100453&amp;field=134" TargetMode="External"/><Relationship Id="rId3266" Type="http://schemas.openxmlformats.org/officeDocument/2006/relationships/hyperlink" Target="http://expert2/cons/cgi/online.cgi?req=doc&amp;base=LAW&amp;n=465416&amp;date=25.02.2025&amp;dst=100090&amp;field=134" TargetMode="External"/><Relationship Id="rId187" Type="http://schemas.openxmlformats.org/officeDocument/2006/relationships/hyperlink" Target="http://expert2/cons/cgi/online.cgi?req=doc&amp;base=LAW&amp;n=286692&amp;date=25.02.2025&amp;dst=100056&amp;field=134" TargetMode="External"/><Relationship Id="rId394" Type="http://schemas.openxmlformats.org/officeDocument/2006/relationships/hyperlink" Target="http://expert2/cons/cgi/online.cgi?req=doc&amp;base=LAW&amp;n=201712&amp;date=25.02.2025&amp;dst=100013&amp;field=134" TargetMode="External"/><Relationship Id="rId2075" Type="http://schemas.openxmlformats.org/officeDocument/2006/relationships/hyperlink" Target="http://expert2/cons/cgi/online.cgi?req=doc&amp;base=LAW&amp;n=421037&amp;date=25.02.2025&amp;dst=100039&amp;field=134" TargetMode="External"/><Relationship Id="rId2282" Type="http://schemas.openxmlformats.org/officeDocument/2006/relationships/hyperlink" Target="http://expert2/cons/cgi/online.cgi?req=doc&amp;base=LAW&amp;n=495001&amp;date=25.02.2025" TargetMode="External"/><Relationship Id="rId3126" Type="http://schemas.openxmlformats.org/officeDocument/2006/relationships/hyperlink" Target="http://expert2/cons/cgi/online.cgi?req=doc&amp;base=LAW&amp;n=422102&amp;date=25.02.2025&amp;dst=100161&amp;field=134" TargetMode="External"/><Relationship Id="rId254" Type="http://schemas.openxmlformats.org/officeDocument/2006/relationships/hyperlink" Target="http://expert2/cons/cgi/online.cgi?req=doc&amp;base=LAW&amp;n=327790&amp;date=25.02.2025&amp;dst=100013&amp;field=134" TargetMode="External"/><Relationship Id="rId699" Type="http://schemas.openxmlformats.org/officeDocument/2006/relationships/hyperlink" Target="http://expert2/cons/cgi/online.cgi?req=doc&amp;base=LAW&amp;n=220989&amp;date=25.02.2025&amp;dst=100134&amp;field=134" TargetMode="External"/><Relationship Id="rId1091" Type="http://schemas.openxmlformats.org/officeDocument/2006/relationships/hyperlink" Target="http://expert2/cons/cgi/online.cgi?req=doc&amp;base=LAW&amp;n=286726&amp;date=25.02.2025&amp;dst=100102&amp;field=134" TargetMode="External"/><Relationship Id="rId2587" Type="http://schemas.openxmlformats.org/officeDocument/2006/relationships/hyperlink" Target="http://expert2/cons/cgi/online.cgi?req=doc&amp;base=LAW&amp;n=421138&amp;date=25.02.2025&amp;dst=100241&amp;field=134" TargetMode="External"/><Relationship Id="rId2794" Type="http://schemas.openxmlformats.org/officeDocument/2006/relationships/hyperlink" Target="http://expert2/cons/cgi/online.cgi?req=doc&amp;base=LAW&amp;n=422102&amp;date=25.02.2025&amp;dst=100148&amp;field=134" TargetMode="External"/><Relationship Id="rId114" Type="http://schemas.openxmlformats.org/officeDocument/2006/relationships/hyperlink" Target="http://expert2/cons/cgi/online.cgi?req=doc&amp;base=LAW&amp;n=483116&amp;date=25.02.2025&amp;dst=100241&amp;field=134" TargetMode="External"/><Relationship Id="rId461" Type="http://schemas.openxmlformats.org/officeDocument/2006/relationships/hyperlink" Target="http://expert2/cons/cgi/online.cgi?req=doc&amp;base=LAW&amp;n=479104&amp;date=25.02.2025&amp;dst=100185&amp;field=134" TargetMode="External"/><Relationship Id="rId559" Type="http://schemas.openxmlformats.org/officeDocument/2006/relationships/hyperlink" Target="http://expert2/cons/cgi/online.cgi?req=doc&amp;base=LAW&amp;n=327790&amp;date=25.02.2025&amp;dst=100056&amp;field=134" TargetMode="External"/><Relationship Id="rId766" Type="http://schemas.openxmlformats.org/officeDocument/2006/relationships/hyperlink" Target="http://expert2/cons/cgi/online.cgi?req=doc&amp;base=LAW&amp;n=220989&amp;date=25.02.2025&amp;dst=100209&amp;field=134" TargetMode="External"/><Relationship Id="rId1189" Type="http://schemas.openxmlformats.org/officeDocument/2006/relationships/hyperlink" Target="http://expert2/cons/cgi/online.cgi?req=doc&amp;base=LAW&amp;n=201712&amp;date=25.02.2025&amp;dst=100064&amp;field=134" TargetMode="External"/><Relationship Id="rId1396" Type="http://schemas.openxmlformats.org/officeDocument/2006/relationships/hyperlink" Target="http://expert2/cons/cgi/online.cgi?req=doc&amp;base=LAW&amp;n=494628&amp;date=25.02.2025&amp;dst=100062&amp;field=134" TargetMode="External"/><Relationship Id="rId2142" Type="http://schemas.openxmlformats.org/officeDocument/2006/relationships/hyperlink" Target="http://expert2/cons/cgi/online.cgi?req=doc&amp;base=LAW&amp;n=430575&amp;date=25.02.2025&amp;dst=100052&amp;field=134" TargetMode="External"/><Relationship Id="rId2447" Type="http://schemas.openxmlformats.org/officeDocument/2006/relationships/hyperlink" Target="http://expert2/cons/cgi/online.cgi?req=doc&amp;base=LAW&amp;n=494419&amp;date=25.02.2025&amp;dst=100055&amp;field=134" TargetMode="External"/><Relationship Id="rId321" Type="http://schemas.openxmlformats.org/officeDocument/2006/relationships/hyperlink" Target="http://expert2/cons/cgi/online.cgi?req=doc&amp;base=LAW&amp;n=211092&amp;date=25.02.2025&amp;dst=100014&amp;field=134" TargetMode="External"/><Relationship Id="rId419" Type="http://schemas.openxmlformats.org/officeDocument/2006/relationships/hyperlink" Target="http://expert2/cons/cgi/online.cgi?req=doc&amp;base=LAW&amp;n=327790&amp;date=25.02.2025&amp;dst=100025&amp;field=134" TargetMode="External"/><Relationship Id="rId626" Type="http://schemas.openxmlformats.org/officeDocument/2006/relationships/hyperlink" Target="http://expert2/cons/cgi/online.cgi?req=doc&amp;base=LAW&amp;n=482484&amp;date=25.02.2025&amp;dst=100829&amp;field=134" TargetMode="External"/><Relationship Id="rId973" Type="http://schemas.openxmlformats.org/officeDocument/2006/relationships/hyperlink" Target="http://expert2/cons/cgi/online.cgi?req=doc&amp;base=LAW&amp;n=494429&amp;date=25.02.2025&amp;dst=100027&amp;field=134" TargetMode="External"/><Relationship Id="rId1049" Type="http://schemas.openxmlformats.org/officeDocument/2006/relationships/hyperlink" Target="http://expert2/cons/cgi/online.cgi?req=doc&amp;base=LAW&amp;n=416265&amp;date=25.02.2025&amp;dst=100040&amp;field=134" TargetMode="External"/><Relationship Id="rId1256" Type="http://schemas.openxmlformats.org/officeDocument/2006/relationships/hyperlink" Target="http://expert2/cons/cgi/online.cgi?req=doc&amp;base=LAW&amp;n=421900&amp;date=25.02.2025&amp;dst=100201&amp;field=134" TargetMode="External"/><Relationship Id="rId2002" Type="http://schemas.openxmlformats.org/officeDocument/2006/relationships/hyperlink" Target="http://expert2/cons/cgi/online.cgi?req=doc&amp;base=LAW&amp;n=494367&amp;date=25.02.2025&amp;dst=100048&amp;field=134" TargetMode="External"/><Relationship Id="rId2307" Type="http://schemas.openxmlformats.org/officeDocument/2006/relationships/hyperlink" Target="http://expert2/cons/cgi/online.cgi?req=doc&amp;base=LAW&amp;n=304068&amp;date=25.02.2025&amp;dst=100393&amp;field=134" TargetMode="External"/><Relationship Id="rId2654" Type="http://schemas.openxmlformats.org/officeDocument/2006/relationships/hyperlink" Target="http://expert2/cons/cgi/online.cgi?req=doc&amp;base=LAW&amp;n=210168&amp;date=25.02.2025&amp;dst=100391&amp;field=134" TargetMode="External"/><Relationship Id="rId2861" Type="http://schemas.openxmlformats.org/officeDocument/2006/relationships/hyperlink" Target="http://expert2/cons/cgi/online.cgi?req=doc&amp;base=LAW&amp;n=494628&amp;date=25.02.2025&amp;dst=100317&amp;field=134" TargetMode="External"/><Relationship Id="rId2959" Type="http://schemas.openxmlformats.org/officeDocument/2006/relationships/hyperlink" Target="http://expert2/cons/cgi/online.cgi?req=doc&amp;base=LAW&amp;n=137640&amp;date=25.02.2025&amp;dst=100069&amp;field=134" TargetMode="External"/><Relationship Id="rId833" Type="http://schemas.openxmlformats.org/officeDocument/2006/relationships/hyperlink" Target="http://expert2/cons/cgi/online.cgi?req=doc&amp;base=LAW&amp;n=449446&amp;date=25.02.2025&amp;dst=100087&amp;field=134" TargetMode="External"/><Relationship Id="rId1116" Type="http://schemas.openxmlformats.org/officeDocument/2006/relationships/hyperlink" Target="http://expert2/cons/cgi/online.cgi?req=doc&amp;base=LAW&amp;n=449598&amp;date=25.02.2025&amp;dst=100128&amp;field=134" TargetMode="External"/><Relationship Id="rId1463" Type="http://schemas.openxmlformats.org/officeDocument/2006/relationships/hyperlink" Target="http://expert2/cons/cgi/online.cgi?req=doc&amp;base=LAW&amp;n=330704&amp;date=25.02.2025&amp;dst=100052&amp;field=134" TargetMode="External"/><Relationship Id="rId1670" Type="http://schemas.openxmlformats.org/officeDocument/2006/relationships/hyperlink" Target="http://expert2/cons/cgi/online.cgi?req=doc&amp;base=LAW&amp;n=421138&amp;date=25.02.2025&amp;dst=100067&amp;field=134" TargetMode="External"/><Relationship Id="rId1768" Type="http://schemas.openxmlformats.org/officeDocument/2006/relationships/hyperlink" Target="http://expert2/cons/cgi/online.cgi?req=doc&amp;base=LAW&amp;n=451660&amp;date=25.02.2025&amp;dst=100019&amp;field=134" TargetMode="External"/><Relationship Id="rId2514" Type="http://schemas.openxmlformats.org/officeDocument/2006/relationships/hyperlink" Target="http://expert2/cons/cgi/online.cgi?req=doc&amp;base=LAW&amp;n=405383&amp;date=25.02.2025&amp;dst=100014&amp;field=134" TargetMode="External"/><Relationship Id="rId2721" Type="http://schemas.openxmlformats.org/officeDocument/2006/relationships/hyperlink" Target="http://expert2/cons/cgi/online.cgi?req=doc&amp;base=LAW&amp;n=210168&amp;date=25.02.2025&amp;dst=100419&amp;field=134" TargetMode="External"/><Relationship Id="rId2819" Type="http://schemas.openxmlformats.org/officeDocument/2006/relationships/hyperlink" Target="http://expert2/cons/cgi/online.cgi?req=doc&amp;base=LAW&amp;n=486589&amp;date=25.02.2025&amp;dst=100013&amp;field=134" TargetMode="External"/><Relationship Id="rId900" Type="http://schemas.openxmlformats.org/officeDocument/2006/relationships/hyperlink" Target="http://expert2/cons/cgi/online.cgi?req=doc&amp;base=LAW&amp;n=493188&amp;date=25.02.2025&amp;dst=199&amp;field=134" TargetMode="External"/><Relationship Id="rId1323" Type="http://schemas.openxmlformats.org/officeDocument/2006/relationships/hyperlink" Target="http://expert2/cons/cgi/online.cgi?req=doc&amp;base=LAW&amp;n=330704&amp;date=25.02.2025&amp;dst=100041&amp;field=134" TargetMode="External"/><Relationship Id="rId1530" Type="http://schemas.openxmlformats.org/officeDocument/2006/relationships/hyperlink" Target="http://expert2/cons/cgi/online.cgi?req=doc&amp;base=LAW&amp;n=494419&amp;date=25.02.2025&amp;dst=100034&amp;field=134" TargetMode="External"/><Relationship Id="rId1628" Type="http://schemas.openxmlformats.org/officeDocument/2006/relationships/hyperlink" Target="http://expert2/cons/cgi/online.cgi?req=doc&amp;base=LAW&amp;n=482508&amp;date=25.02.2025&amp;dst=100017&amp;field=134" TargetMode="External"/><Relationship Id="rId1975" Type="http://schemas.openxmlformats.org/officeDocument/2006/relationships/hyperlink" Target="http://expert2/cons/cgi/online.cgi?req=doc&amp;base=LAW&amp;n=436354&amp;date=25.02.2025&amp;dst=100128&amp;field=134" TargetMode="External"/><Relationship Id="rId3190" Type="http://schemas.openxmlformats.org/officeDocument/2006/relationships/hyperlink" Target="http://expert2/cons/cgi/online.cgi?req=doc&amp;base=LAW&amp;n=449446&amp;date=25.02.2025&amp;dst=100229&amp;field=134" TargetMode="External"/><Relationship Id="rId1835" Type="http://schemas.openxmlformats.org/officeDocument/2006/relationships/hyperlink" Target="http://expert2/cons/cgi/online.cgi?req=doc&amp;base=LAW&amp;n=422102&amp;date=25.02.2025&amp;dst=100089&amp;field=134" TargetMode="External"/><Relationship Id="rId3050" Type="http://schemas.openxmlformats.org/officeDocument/2006/relationships/hyperlink" Target="http://expert2/cons/cgi/online.cgi?req=doc&amp;base=LAW&amp;n=492035&amp;date=25.02.2025&amp;dst=100573&amp;field=134" TargetMode="External"/><Relationship Id="rId1902" Type="http://schemas.openxmlformats.org/officeDocument/2006/relationships/hyperlink" Target="http://expert2/cons/cgi/online.cgi?req=doc&amp;base=LAW&amp;n=481298&amp;date=25.02.2025&amp;dst=4708&amp;field=134" TargetMode="External"/><Relationship Id="rId2097" Type="http://schemas.openxmlformats.org/officeDocument/2006/relationships/hyperlink" Target="http://expert2/cons/cgi/online.cgi?req=doc&amp;base=LAW&amp;n=482484&amp;date=25.02.2025&amp;dst=100922&amp;field=134" TargetMode="External"/><Relationship Id="rId3148" Type="http://schemas.openxmlformats.org/officeDocument/2006/relationships/hyperlink" Target="http://expert2/cons/cgi/online.cgi?req=doc&amp;base=LAW&amp;n=494628&amp;date=25.02.2025&amp;dst=100408&amp;field=134" TargetMode="External"/><Relationship Id="rId276" Type="http://schemas.openxmlformats.org/officeDocument/2006/relationships/hyperlink" Target="http://expert2/cons/cgi/online.cgi?req=doc&amp;base=LAW&amp;n=421138&amp;date=25.02.2025&amp;dst=100021&amp;field=134" TargetMode="External"/><Relationship Id="rId483" Type="http://schemas.openxmlformats.org/officeDocument/2006/relationships/hyperlink" Target="http://expert2/cons/cgi/online.cgi?req=doc&amp;base=LAW&amp;n=199844&amp;date=25.02.2025&amp;dst=100009&amp;field=134" TargetMode="External"/><Relationship Id="rId690" Type="http://schemas.openxmlformats.org/officeDocument/2006/relationships/hyperlink" Target="http://expert2/cons/cgi/online.cgi?req=doc&amp;base=LAW&amp;n=453995&amp;date=25.02.2025&amp;dst=100094&amp;field=134" TargetMode="External"/><Relationship Id="rId2164" Type="http://schemas.openxmlformats.org/officeDocument/2006/relationships/hyperlink" Target="http://expert2/cons/cgi/online.cgi?req=doc&amp;base=LAW&amp;n=481298&amp;date=25.02.2025&amp;dst=4463&amp;field=134" TargetMode="External"/><Relationship Id="rId2371" Type="http://schemas.openxmlformats.org/officeDocument/2006/relationships/hyperlink" Target="http://expert2/cons/cgi/online.cgi?req=doc&amp;base=LAW&amp;n=461022&amp;date=25.02.2025&amp;dst=100014&amp;field=134" TargetMode="External"/><Relationship Id="rId3008" Type="http://schemas.openxmlformats.org/officeDocument/2006/relationships/hyperlink" Target="http://expert2/cons/cgi/online.cgi?req=doc&amp;base=LAW&amp;n=330704&amp;date=25.02.2025&amp;dst=100122&amp;field=134" TargetMode="External"/><Relationship Id="rId3215" Type="http://schemas.openxmlformats.org/officeDocument/2006/relationships/hyperlink" Target="http://expert2/cons/cgi/online.cgi?req=doc&amp;base=LAW&amp;n=494367&amp;date=25.02.2025&amp;dst=100082&amp;field=134" TargetMode="External"/><Relationship Id="rId136" Type="http://schemas.openxmlformats.org/officeDocument/2006/relationships/hyperlink" Target="http://expert2/cons/cgi/online.cgi?req=doc&amp;base=LAW&amp;n=405935&amp;date=25.02.2025&amp;dst=100225&amp;field=134" TargetMode="External"/><Relationship Id="rId343" Type="http://schemas.openxmlformats.org/officeDocument/2006/relationships/hyperlink" Target="http://expert2/cons/cgi/online.cgi?req=doc&amp;base=LAW&amp;n=372677&amp;date=25.02.2025&amp;dst=100017&amp;field=134" TargetMode="External"/><Relationship Id="rId550" Type="http://schemas.openxmlformats.org/officeDocument/2006/relationships/hyperlink" Target="http://expert2/cons/cgi/online.cgi?req=doc&amp;base=LAW&amp;n=327790&amp;date=25.02.2025&amp;dst=100129&amp;field=134" TargetMode="External"/><Relationship Id="rId788" Type="http://schemas.openxmlformats.org/officeDocument/2006/relationships/hyperlink" Target="http://expert2/cons/cgi/online.cgi?req=doc&amp;base=LAW&amp;n=449446&amp;date=25.02.2025&amp;dst=100063&amp;field=134" TargetMode="External"/><Relationship Id="rId995" Type="http://schemas.openxmlformats.org/officeDocument/2006/relationships/hyperlink" Target="http://expert2/cons/cgi/online.cgi?req=doc&amp;base=LAW&amp;n=464106&amp;date=25.02.2025&amp;dst=100118&amp;field=134" TargetMode="External"/><Relationship Id="rId1180" Type="http://schemas.openxmlformats.org/officeDocument/2006/relationships/hyperlink" Target="http://expert2/cons/cgi/online.cgi?req=doc&amp;base=LAW&amp;n=481366&amp;date=25.02.2025&amp;dst=100549&amp;field=134" TargetMode="External"/><Relationship Id="rId2024" Type="http://schemas.openxmlformats.org/officeDocument/2006/relationships/hyperlink" Target="http://expert2/cons/cgi/online.cgi?req=doc&amp;base=LAW&amp;n=494628&amp;date=25.02.2025&amp;dst=100210&amp;field=134" TargetMode="External"/><Relationship Id="rId2231" Type="http://schemas.openxmlformats.org/officeDocument/2006/relationships/hyperlink" Target="http://expert2/cons/cgi/online.cgi?req=doc&amp;base=LAW&amp;n=461107&amp;date=25.02.2025&amp;dst=100278&amp;field=134" TargetMode="External"/><Relationship Id="rId2469" Type="http://schemas.openxmlformats.org/officeDocument/2006/relationships/hyperlink" Target="http://expert2/cons/cgi/online.cgi?req=doc&amp;base=LAW&amp;n=211067&amp;date=25.02.2025&amp;dst=100044&amp;field=134" TargetMode="External"/><Relationship Id="rId2676" Type="http://schemas.openxmlformats.org/officeDocument/2006/relationships/hyperlink" Target="http://expert2/cons/cgi/online.cgi?req=doc&amp;base=LAW&amp;n=211092&amp;date=25.02.2025&amp;dst=100111&amp;field=134" TargetMode="External"/><Relationship Id="rId2883" Type="http://schemas.openxmlformats.org/officeDocument/2006/relationships/hyperlink" Target="http://expert2/cons/cgi/online.cgi?req=doc&amp;base=LAW&amp;n=459973&amp;date=25.02.2025&amp;dst=100094&amp;field=134" TargetMode="External"/><Relationship Id="rId203" Type="http://schemas.openxmlformats.org/officeDocument/2006/relationships/hyperlink" Target="http://expert2/cons/cgi/online.cgi?req=doc&amp;base=LAW&amp;n=330704&amp;date=25.02.2025&amp;dst=100010&amp;field=134" TargetMode="External"/><Relationship Id="rId648" Type="http://schemas.openxmlformats.org/officeDocument/2006/relationships/hyperlink" Target="http://expert2/cons/cgi/online.cgi?req=doc&amp;base=LAW&amp;n=482484&amp;date=25.02.2025&amp;dst=100837&amp;field=134" TargetMode="External"/><Relationship Id="rId855" Type="http://schemas.openxmlformats.org/officeDocument/2006/relationships/hyperlink" Target="http://expert2/cons/cgi/online.cgi?req=doc&amp;base=LAW&amp;n=449446&amp;date=25.02.2025&amp;dst=100095&amp;field=134" TargetMode="External"/><Relationship Id="rId1040" Type="http://schemas.openxmlformats.org/officeDocument/2006/relationships/hyperlink" Target="http://expert2/cons/cgi/online.cgi?req=doc&amp;base=LAW&amp;n=481376&amp;date=25.02.2025&amp;dst=100491&amp;field=134" TargetMode="External"/><Relationship Id="rId1278" Type="http://schemas.openxmlformats.org/officeDocument/2006/relationships/hyperlink" Target="http://expert2/cons/cgi/online.cgi?req=doc&amp;base=LAW&amp;n=330846&amp;date=25.02.2025&amp;dst=100091&amp;field=134" TargetMode="External"/><Relationship Id="rId1485" Type="http://schemas.openxmlformats.org/officeDocument/2006/relationships/hyperlink" Target="http://expert2/cons/cgi/online.cgi?req=doc&amp;base=LAW&amp;n=330846&amp;date=25.02.2025&amp;dst=100340&amp;field=134" TargetMode="External"/><Relationship Id="rId1692" Type="http://schemas.openxmlformats.org/officeDocument/2006/relationships/hyperlink" Target="http://expert2/cons/cgi/online.cgi?req=doc&amp;base=LAW&amp;n=495289&amp;date=25.02.2025&amp;dst=100010&amp;field=134" TargetMode="External"/><Relationship Id="rId2329" Type="http://schemas.openxmlformats.org/officeDocument/2006/relationships/hyperlink" Target="http://expert2/cons/cgi/online.cgi?req=doc&amp;base=LAW&amp;n=436172&amp;date=25.02.2025&amp;dst=100058&amp;field=134" TargetMode="External"/><Relationship Id="rId2536" Type="http://schemas.openxmlformats.org/officeDocument/2006/relationships/hyperlink" Target="http://expert2/cons/cgi/online.cgi?req=doc&amp;base=LAW&amp;n=417408&amp;date=25.02.2025&amp;dst=100064&amp;field=134" TargetMode="External"/><Relationship Id="rId2743" Type="http://schemas.openxmlformats.org/officeDocument/2006/relationships/hyperlink" Target="http://expert2/cons/cgi/online.cgi?req=doc&amp;base=LAW&amp;n=434583&amp;date=25.02.2025&amp;dst=100082&amp;field=134" TargetMode="External"/><Relationship Id="rId410" Type="http://schemas.openxmlformats.org/officeDocument/2006/relationships/hyperlink" Target="http://expert2/cons/cgi/online.cgi?req=doc&amp;base=LAW&amp;n=220992&amp;date=25.02.2025&amp;dst=100023&amp;field=134" TargetMode="External"/><Relationship Id="rId508" Type="http://schemas.openxmlformats.org/officeDocument/2006/relationships/hyperlink" Target="http://expert2/cons/cgi/online.cgi?req=doc&amp;base=LAW&amp;n=482692&amp;date=25.02.2025&amp;dst=101187&amp;field=134" TargetMode="External"/><Relationship Id="rId715" Type="http://schemas.openxmlformats.org/officeDocument/2006/relationships/hyperlink" Target="http://expert2/cons/cgi/online.cgi?req=doc&amp;base=LAW&amp;n=453995&amp;date=25.02.2025&amp;dst=100113&amp;field=134" TargetMode="External"/><Relationship Id="rId922" Type="http://schemas.openxmlformats.org/officeDocument/2006/relationships/hyperlink" Target="http://expert2/cons/cgi/online.cgi?req=doc&amp;base=LAW&amp;n=449446&amp;date=25.02.2025&amp;dst=100118&amp;field=134" TargetMode="External"/><Relationship Id="rId1138" Type="http://schemas.openxmlformats.org/officeDocument/2006/relationships/hyperlink" Target="http://expert2/cons/cgi/online.cgi?req=doc&amp;base=LAW&amp;n=330846&amp;date=25.02.2025&amp;dst=100047&amp;field=134" TargetMode="External"/><Relationship Id="rId1345" Type="http://schemas.openxmlformats.org/officeDocument/2006/relationships/hyperlink" Target="http://expert2/cons/cgi/online.cgi?req=doc&amp;base=LAW&amp;n=449446&amp;date=25.02.2025&amp;dst=100175&amp;field=134" TargetMode="External"/><Relationship Id="rId1552" Type="http://schemas.openxmlformats.org/officeDocument/2006/relationships/hyperlink" Target="http://expert2/cons/cgi/online.cgi?req=doc&amp;base=LAW&amp;n=388795&amp;date=25.02.2025&amp;dst=100011&amp;field=134" TargetMode="External"/><Relationship Id="rId1997" Type="http://schemas.openxmlformats.org/officeDocument/2006/relationships/hyperlink" Target="http://expert2/cons/cgi/online.cgi?req=doc&amp;base=LAW&amp;n=481298&amp;date=25.02.2025&amp;dst=4712&amp;field=134" TargetMode="External"/><Relationship Id="rId2603" Type="http://schemas.openxmlformats.org/officeDocument/2006/relationships/hyperlink" Target="http://expert2/cons/cgi/online.cgi?req=doc&amp;base=LAW&amp;n=482508&amp;date=25.02.2025&amp;dst=100033&amp;field=134" TargetMode="External"/><Relationship Id="rId2950" Type="http://schemas.openxmlformats.org/officeDocument/2006/relationships/hyperlink" Target="http://expert2/cons/cgi/online.cgi?req=doc&amp;base=LAW&amp;n=405935&amp;date=25.02.2025&amp;dst=100235&amp;field=134" TargetMode="External"/><Relationship Id="rId1205" Type="http://schemas.openxmlformats.org/officeDocument/2006/relationships/hyperlink" Target="http://expert2/cons/cgi/online.cgi?req=doc&amp;base=LAW&amp;n=494628&amp;date=25.02.2025&amp;dst=100804&amp;field=134" TargetMode="External"/><Relationship Id="rId1857" Type="http://schemas.openxmlformats.org/officeDocument/2006/relationships/hyperlink" Target="http://expert2/cons/cgi/online.cgi?req=doc&amp;base=LAW&amp;n=494628&amp;date=25.02.2025&amp;dst=100173&amp;field=134" TargetMode="External"/><Relationship Id="rId2810" Type="http://schemas.openxmlformats.org/officeDocument/2006/relationships/hyperlink" Target="http://expert2/cons/cgi/online.cgi?req=doc&amp;base=LAW&amp;n=298779&amp;date=25.02.2025&amp;dst=101187&amp;field=134" TargetMode="External"/><Relationship Id="rId2908" Type="http://schemas.openxmlformats.org/officeDocument/2006/relationships/hyperlink" Target="http://expert2/cons/cgi/online.cgi?req=doc&amp;base=LAW&amp;n=482484&amp;date=25.02.2025&amp;dst=100987&amp;field=134" TargetMode="External"/><Relationship Id="rId51" Type="http://schemas.openxmlformats.org/officeDocument/2006/relationships/hyperlink" Target="http://expert2/cons/cgi/online.cgi?req=doc&amp;base=LAW&amp;n=137640&amp;date=25.02.2025&amp;dst=100052&amp;field=134" TargetMode="External"/><Relationship Id="rId1412" Type="http://schemas.openxmlformats.org/officeDocument/2006/relationships/hyperlink" Target="http://expert2/cons/cgi/online.cgi?req=doc&amp;base=LAW&amp;n=494429&amp;date=25.02.2025&amp;dst=100036&amp;field=134" TargetMode="External"/><Relationship Id="rId1717" Type="http://schemas.openxmlformats.org/officeDocument/2006/relationships/hyperlink" Target="http://expert2/cons/cgi/online.cgi?req=doc&amp;base=LAW&amp;n=173386&amp;date=25.02.2025&amp;dst=100075&amp;field=134" TargetMode="External"/><Relationship Id="rId1924" Type="http://schemas.openxmlformats.org/officeDocument/2006/relationships/hyperlink" Target="http://expert2/cons/cgi/online.cgi?req=doc&amp;base=LAW&amp;n=161221&amp;date=25.02.2025&amp;dst=100012&amp;field=134" TargetMode="External"/><Relationship Id="rId3072" Type="http://schemas.openxmlformats.org/officeDocument/2006/relationships/hyperlink" Target="http://expert2/cons/cgi/online.cgi?req=doc&amp;base=LAW&amp;n=483349&amp;date=25.02.2025&amp;dst=100457&amp;field=134" TargetMode="External"/><Relationship Id="rId298" Type="http://schemas.openxmlformats.org/officeDocument/2006/relationships/hyperlink" Target="http://expert2/cons/cgi/online.cgi?req=doc&amp;base=LAW&amp;n=449446&amp;date=25.02.2025&amp;dst=100017&amp;field=134" TargetMode="External"/><Relationship Id="rId158" Type="http://schemas.openxmlformats.org/officeDocument/2006/relationships/hyperlink" Target="http://expert2/cons/cgi/online.cgi?req=doc&amp;base=LAW&amp;n=421900&amp;date=25.02.2025&amp;dst=100200&amp;field=134" TargetMode="External"/><Relationship Id="rId2186" Type="http://schemas.openxmlformats.org/officeDocument/2006/relationships/hyperlink" Target="http://expert2/cons/cgi/online.cgi?req=doc&amp;base=LAW&amp;n=341747&amp;date=25.02.2025&amp;dst=100042&amp;field=134" TargetMode="External"/><Relationship Id="rId2393" Type="http://schemas.openxmlformats.org/officeDocument/2006/relationships/hyperlink" Target="http://expert2/cons/cgi/online.cgi?req=doc&amp;base=LAW&amp;n=402552&amp;date=25.02.2025&amp;dst=100046&amp;field=134" TargetMode="External"/><Relationship Id="rId2698" Type="http://schemas.openxmlformats.org/officeDocument/2006/relationships/hyperlink" Target="http://expert2/cons/cgi/online.cgi?req=doc&amp;base=LAW&amp;n=211092&amp;date=25.02.2025&amp;dst=100122&amp;field=134" TargetMode="External"/><Relationship Id="rId3237" Type="http://schemas.openxmlformats.org/officeDocument/2006/relationships/hyperlink" Target="http://expert2/cons/cgi/online.cgi?req=doc&amp;base=LAW&amp;n=497804&amp;date=25.02.2025&amp;dst=951&amp;field=134" TargetMode="External"/><Relationship Id="rId365" Type="http://schemas.openxmlformats.org/officeDocument/2006/relationships/hyperlink" Target="http://expert2/cons/cgi/online.cgi?req=doc&amp;base=LAW&amp;n=495440&amp;date=25.02.2025&amp;dst=100248&amp;field=134" TargetMode="External"/><Relationship Id="rId572" Type="http://schemas.openxmlformats.org/officeDocument/2006/relationships/hyperlink" Target="http://expert2/cons/cgi/online.cgi?req=doc&amp;base=LAW&amp;n=453995&amp;date=25.02.2025&amp;dst=100016&amp;field=134" TargetMode="External"/><Relationship Id="rId2046" Type="http://schemas.openxmlformats.org/officeDocument/2006/relationships/hyperlink" Target="http://expert2/cons/cgi/online.cgi?req=doc&amp;base=LAW&amp;n=494628&amp;date=25.02.2025&amp;dst=100213&amp;field=134" TargetMode="External"/><Relationship Id="rId2253" Type="http://schemas.openxmlformats.org/officeDocument/2006/relationships/hyperlink" Target="http://expert2/cons/cgi/online.cgi?req=doc&amp;base=LAW&amp;n=173386&amp;date=25.02.2025&amp;dst=100178&amp;field=134" TargetMode="External"/><Relationship Id="rId2460" Type="http://schemas.openxmlformats.org/officeDocument/2006/relationships/hyperlink" Target="http://expert2/cons/cgi/online.cgi?req=doc&amp;base=LAW&amp;n=421138&amp;date=25.02.2025&amp;dst=100169&amp;field=134" TargetMode="External"/><Relationship Id="rId225" Type="http://schemas.openxmlformats.org/officeDocument/2006/relationships/hyperlink" Target="http://expert2/cons/cgi/online.cgi?req=doc&amp;base=LAW&amp;n=220989&amp;date=25.02.2025&amp;dst=100014&amp;field=134" TargetMode="External"/><Relationship Id="rId432" Type="http://schemas.openxmlformats.org/officeDocument/2006/relationships/hyperlink" Target="http://expert2/cons/cgi/online.cgi?req=doc&amp;base=LAW&amp;n=434583&amp;date=25.02.2025&amp;dst=100020&amp;field=134" TargetMode="External"/><Relationship Id="rId877" Type="http://schemas.openxmlformats.org/officeDocument/2006/relationships/hyperlink" Target="http://expert2/cons/cgi/online.cgi?req=doc&amp;base=LAW&amp;n=449446&amp;date=25.02.2025&amp;dst=100103&amp;field=134" TargetMode="External"/><Relationship Id="rId1062" Type="http://schemas.openxmlformats.org/officeDocument/2006/relationships/hyperlink" Target="http://expert2/cons/cgi/online.cgi?req=doc&amp;base=LAW&amp;n=449446&amp;date=25.02.2025&amp;dst=100152&amp;field=134" TargetMode="External"/><Relationship Id="rId2113" Type="http://schemas.openxmlformats.org/officeDocument/2006/relationships/hyperlink" Target="http://expert2/cons/cgi/online.cgi?req=doc&amp;base=LAW&amp;n=494419&amp;date=25.02.2025&amp;dst=100036&amp;field=134" TargetMode="External"/><Relationship Id="rId2320" Type="http://schemas.openxmlformats.org/officeDocument/2006/relationships/hyperlink" Target="http://expert2/cons/cgi/online.cgi?req=doc&amp;base=LAW&amp;n=494457&amp;date=25.02.2025" TargetMode="External"/><Relationship Id="rId2558" Type="http://schemas.openxmlformats.org/officeDocument/2006/relationships/hyperlink" Target="http://expert2/cons/cgi/online.cgi?req=doc&amp;base=LAW&amp;n=421138&amp;date=25.02.2025&amp;dst=100230&amp;field=134" TargetMode="External"/><Relationship Id="rId2765" Type="http://schemas.openxmlformats.org/officeDocument/2006/relationships/hyperlink" Target="http://expert2/cons/cgi/online.cgi?req=doc&amp;base=LAW&amp;n=489359&amp;date=25.02.2025&amp;dst=100081&amp;field=134" TargetMode="External"/><Relationship Id="rId2972" Type="http://schemas.openxmlformats.org/officeDocument/2006/relationships/hyperlink" Target="http://expert2/cons/cgi/online.cgi?req=doc&amp;base=LAW&amp;n=494628&amp;date=25.02.2025&amp;dst=100380&amp;field=134" TargetMode="External"/><Relationship Id="rId737" Type="http://schemas.openxmlformats.org/officeDocument/2006/relationships/hyperlink" Target="http://expert2/cons/cgi/online.cgi?req=doc&amp;base=LAW&amp;n=427528&amp;date=25.02.2025&amp;dst=100129&amp;field=134" TargetMode="External"/><Relationship Id="rId944" Type="http://schemas.openxmlformats.org/officeDocument/2006/relationships/hyperlink" Target="http://expert2/cons/cgi/online.cgi?req=doc&amp;base=LAW&amp;n=449446&amp;date=25.02.2025&amp;dst=100125&amp;field=134" TargetMode="External"/><Relationship Id="rId1367" Type="http://schemas.openxmlformats.org/officeDocument/2006/relationships/hyperlink" Target="http://expert2/cons/cgi/online.cgi?req=doc&amp;base=LAW&amp;n=330846&amp;date=25.02.2025&amp;dst=100184&amp;field=134" TargetMode="External"/><Relationship Id="rId1574" Type="http://schemas.openxmlformats.org/officeDocument/2006/relationships/hyperlink" Target="http://expert2/cons/cgi/online.cgi?req=doc&amp;base=LAW&amp;n=494628&amp;date=25.02.2025&amp;dst=100104&amp;field=134" TargetMode="External"/><Relationship Id="rId1781" Type="http://schemas.openxmlformats.org/officeDocument/2006/relationships/hyperlink" Target="http://expert2/cons/cgi/online.cgi?req=doc&amp;base=LAW&amp;n=494628&amp;date=25.02.2025&amp;dst=100155&amp;field=134" TargetMode="External"/><Relationship Id="rId2418" Type="http://schemas.openxmlformats.org/officeDocument/2006/relationships/hyperlink" Target="http://expert2/cons/cgi/online.cgi?req=doc&amp;base=LAW&amp;n=422102&amp;date=25.02.2025&amp;dst=100134&amp;field=134" TargetMode="External"/><Relationship Id="rId2625" Type="http://schemas.openxmlformats.org/officeDocument/2006/relationships/hyperlink" Target="http://expert2/cons/cgi/online.cgi?req=doc&amp;base=LAW&amp;n=405383&amp;date=25.02.2025&amp;dst=100066&amp;field=134" TargetMode="External"/><Relationship Id="rId2832" Type="http://schemas.openxmlformats.org/officeDocument/2006/relationships/hyperlink" Target="http://expert2/cons/cgi/online.cgi?req=doc&amp;base=LAW&amp;n=483349&amp;date=25.02.2025&amp;dst=100409&amp;field=134" TargetMode="External"/><Relationship Id="rId73" Type="http://schemas.openxmlformats.org/officeDocument/2006/relationships/hyperlink" Target="http://expert2/cons/cgi/online.cgi?req=doc&amp;base=LAW&amp;n=470984&amp;date=25.02.2025&amp;dst=100660&amp;field=134" TargetMode="External"/><Relationship Id="rId804" Type="http://schemas.openxmlformats.org/officeDocument/2006/relationships/hyperlink" Target="http://expert2/cons/cgi/online.cgi?req=doc&amp;base=LAW&amp;n=449446&amp;date=25.02.2025&amp;dst=100073&amp;field=134" TargetMode="External"/><Relationship Id="rId1227" Type="http://schemas.openxmlformats.org/officeDocument/2006/relationships/hyperlink" Target="http://expert2/cons/cgi/online.cgi?req=doc&amp;base=LAW&amp;n=286726&amp;date=25.02.2025&amp;dst=100114&amp;field=134" TargetMode="External"/><Relationship Id="rId1434" Type="http://schemas.openxmlformats.org/officeDocument/2006/relationships/hyperlink" Target="http://expert2/cons/cgi/online.cgi?req=doc&amp;base=LAW&amp;n=327790&amp;date=25.02.2025&amp;dst=100070&amp;field=134" TargetMode="External"/><Relationship Id="rId1641" Type="http://schemas.openxmlformats.org/officeDocument/2006/relationships/hyperlink" Target="http://expert2/cons/cgi/online.cgi?req=doc&amp;base=LAW&amp;n=479919&amp;date=25.02.2025&amp;dst=7&amp;field=134" TargetMode="External"/><Relationship Id="rId1879" Type="http://schemas.openxmlformats.org/officeDocument/2006/relationships/hyperlink" Target="http://expert2/cons/cgi/online.cgi?req=doc&amp;base=LAW&amp;n=304050&amp;date=25.02.2025&amp;dst=100048&amp;field=134" TargetMode="External"/><Relationship Id="rId3094" Type="http://schemas.openxmlformats.org/officeDocument/2006/relationships/hyperlink" Target="http://expert2/cons/cgi/online.cgi?req=doc&amp;base=LAW&amp;n=421138&amp;date=25.02.2025&amp;dst=100377&amp;field=134" TargetMode="External"/><Relationship Id="rId1501" Type="http://schemas.openxmlformats.org/officeDocument/2006/relationships/hyperlink" Target="http://expert2/cons/cgi/online.cgi?req=doc&amp;base=LAW&amp;n=287031&amp;date=25.02.2025&amp;dst=100040&amp;field=134" TargetMode="External"/><Relationship Id="rId1739" Type="http://schemas.openxmlformats.org/officeDocument/2006/relationships/hyperlink" Target="http://expert2/cons/cgi/online.cgi?req=doc&amp;base=LAW&amp;n=494628&amp;date=25.02.2025&amp;dst=100147&amp;field=134" TargetMode="External"/><Relationship Id="rId1946" Type="http://schemas.openxmlformats.org/officeDocument/2006/relationships/hyperlink" Target="http://expert2/cons/cgi/online.cgi?req=doc&amp;base=LAW&amp;n=494628&amp;date=25.02.2025&amp;dst=100193&amp;field=134" TargetMode="External"/><Relationship Id="rId1806" Type="http://schemas.openxmlformats.org/officeDocument/2006/relationships/hyperlink" Target="http://expert2/cons/cgi/online.cgi?req=doc&amp;base=LAW&amp;n=327790&amp;date=25.02.2025&amp;dst=100083&amp;field=134" TargetMode="External"/><Relationship Id="rId3161" Type="http://schemas.openxmlformats.org/officeDocument/2006/relationships/hyperlink" Target="http://expert2/cons/cgi/online.cgi?req=doc&amp;base=LAW&amp;n=481298&amp;date=25.02.2025&amp;dst=4741&amp;field=134" TargetMode="External"/><Relationship Id="rId3259" Type="http://schemas.openxmlformats.org/officeDocument/2006/relationships/hyperlink" Target="http://expert2/cons/cgi/online.cgi?req=doc&amp;base=LAW&amp;n=494367&amp;date=25.02.2025&amp;dst=100114&amp;field=134" TargetMode="External"/><Relationship Id="rId387" Type="http://schemas.openxmlformats.org/officeDocument/2006/relationships/hyperlink" Target="http://expert2/cons/cgi/online.cgi?req=doc&amp;base=LAW&amp;n=479919&amp;date=25.02.2025&amp;dst=100183&amp;field=134" TargetMode="External"/><Relationship Id="rId594" Type="http://schemas.openxmlformats.org/officeDocument/2006/relationships/hyperlink" Target="http://expert2/cons/cgi/online.cgi?req=doc&amp;base=LAW&amp;n=465594&amp;date=25.02.2025&amp;dst=100012&amp;field=134" TargetMode="External"/><Relationship Id="rId2068" Type="http://schemas.openxmlformats.org/officeDocument/2006/relationships/hyperlink" Target="http://expert2/cons/cgi/online.cgi?req=doc&amp;base=LAW&amp;n=482484&amp;date=25.02.2025&amp;dst=100918&amp;field=134" TargetMode="External"/><Relationship Id="rId2275" Type="http://schemas.openxmlformats.org/officeDocument/2006/relationships/hyperlink" Target="http://expert2/cons/cgi/online.cgi?req=doc&amp;base=LAW&amp;n=495001&amp;date=25.02.2025&amp;dst=100636&amp;field=134" TargetMode="External"/><Relationship Id="rId3021" Type="http://schemas.openxmlformats.org/officeDocument/2006/relationships/hyperlink" Target="http://expert2/cons/cgi/online.cgi?req=doc&amp;base=LAW&amp;n=330704&amp;date=25.02.2025&amp;dst=100124&amp;field=134" TargetMode="External"/><Relationship Id="rId3119" Type="http://schemas.openxmlformats.org/officeDocument/2006/relationships/hyperlink" Target="http://expert2/cons/cgi/online.cgi?req=doc&amp;base=LAW&amp;n=214635&amp;date=25.02.2025&amp;dst=100064&amp;field=134" TargetMode="External"/><Relationship Id="rId247" Type="http://schemas.openxmlformats.org/officeDocument/2006/relationships/hyperlink" Target="http://expert2/cons/cgi/online.cgi?req=doc&amp;base=LAW&amp;n=172862&amp;date=25.02.2025&amp;dst=100014&amp;field=134" TargetMode="External"/><Relationship Id="rId899" Type="http://schemas.openxmlformats.org/officeDocument/2006/relationships/hyperlink" Target="http://expert2/cons/cgi/online.cgi?req=doc&amp;base=LAW&amp;n=220989&amp;date=25.02.2025&amp;dst=100274&amp;field=134" TargetMode="External"/><Relationship Id="rId1084" Type="http://schemas.openxmlformats.org/officeDocument/2006/relationships/hyperlink" Target="http://expert2/cons/cgi/online.cgi?req=doc&amp;base=LAW&amp;n=494429&amp;date=25.02.2025&amp;dst=100030&amp;field=134" TargetMode="External"/><Relationship Id="rId2482" Type="http://schemas.openxmlformats.org/officeDocument/2006/relationships/hyperlink" Target="http://expert2/cons/cgi/online.cgi?req=doc&amp;base=LAW&amp;n=211092&amp;date=25.02.2025&amp;dst=100029&amp;field=134" TargetMode="External"/><Relationship Id="rId2787" Type="http://schemas.openxmlformats.org/officeDocument/2006/relationships/hyperlink" Target="http://expert2/cons/cgi/online.cgi?req=doc&amp;base=LAW&amp;n=328815&amp;date=25.02.2025&amp;dst=100008&amp;field=134" TargetMode="External"/><Relationship Id="rId107" Type="http://schemas.openxmlformats.org/officeDocument/2006/relationships/hyperlink" Target="http://expert2/cons/cgi/online.cgi?req=doc&amp;base=LAW&amp;n=416265&amp;date=25.02.2025&amp;dst=100038&amp;field=134" TargetMode="External"/><Relationship Id="rId454" Type="http://schemas.openxmlformats.org/officeDocument/2006/relationships/hyperlink" Target="http://expert2/cons/cgi/online.cgi?req=doc&amp;base=LAW&amp;n=479104&amp;date=25.02.2025&amp;dst=100182&amp;field=134" TargetMode="External"/><Relationship Id="rId661" Type="http://schemas.openxmlformats.org/officeDocument/2006/relationships/hyperlink" Target="http://expert2/cons/cgi/online.cgi?req=doc&amp;base=LAW&amp;n=449446&amp;date=25.02.2025&amp;dst=100041&amp;field=134" TargetMode="External"/><Relationship Id="rId759" Type="http://schemas.openxmlformats.org/officeDocument/2006/relationships/hyperlink" Target="http://expert2/cons/cgi/online.cgi?req=doc&amp;base=LAW&amp;n=482484&amp;date=25.02.2025&amp;dst=100851&amp;field=134" TargetMode="External"/><Relationship Id="rId966" Type="http://schemas.openxmlformats.org/officeDocument/2006/relationships/hyperlink" Target="http://expert2/cons/cgi/online.cgi?req=doc&amp;base=LAW&amp;n=449446&amp;date=25.02.2025&amp;dst=100128&amp;field=134" TargetMode="External"/><Relationship Id="rId1291" Type="http://schemas.openxmlformats.org/officeDocument/2006/relationships/hyperlink" Target="http://expert2/cons/cgi/online.cgi?req=doc&amp;base=LAW&amp;n=372677&amp;date=25.02.2025&amp;dst=100059&amp;field=134" TargetMode="External"/><Relationship Id="rId1389" Type="http://schemas.openxmlformats.org/officeDocument/2006/relationships/hyperlink" Target="http://expert2/cons/cgi/online.cgi?req=doc&amp;base=LAW&amp;n=436172&amp;date=25.02.2025&amp;dst=100046&amp;field=134" TargetMode="External"/><Relationship Id="rId1596" Type="http://schemas.openxmlformats.org/officeDocument/2006/relationships/hyperlink" Target="http://expert2/cons/cgi/online.cgi?req=doc&amp;base=LAW&amp;n=434583&amp;date=25.02.2025&amp;dst=100053&amp;field=134" TargetMode="External"/><Relationship Id="rId2135" Type="http://schemas.openxmlformats.org/officeDocument/2006/relationships/hyperlink" Target="http://expert2/cons/cgi/online.cgi?req=doc&amp;base=LAW&amp;n=489522&amp;date=25.02.2025&amp;dst=100162&amp;field=134" TargetMode="External"/><Relationship Id="rId2342" Type="http://schemas.openxmlformats.org/officeDocument/2006/relationships/hyperlink" Target="http://expert2/cons/cgi/online.cgi?req=doc&amp;base=LAW&amp;n=436172&amp;date=25.02.2025&amp;dst=100058&amp;field=134" TargetMode="External"/><Relationship Id="rId2647" Type="http://schemas.openxmlformats.org/officeDocument/2006/relationships/hyperlink" Target="http://expert2/cons/cgi/online.cgi?req=doc&amp;base=LAW&amp;n=211092&amp;date=25.02.2025&amp;dst=100098&amp;field=134" TargetMode="External"/><Relationship Id="rId2994" Type="http://schemas.openxmlformats.org/officeDocument/2006/relationships/hyperlink" Target="http://expert2/cons/cgi/online.cgi?req=doc&amp;base=LAW&amp;n=482508&amp;date=25.02.2025&amp;dst=100040&amp;field=134" TargetMode="External"/><Relationship Id="rId314" Type="http://schemas.openxmlformats.org/officeDocument/2006/relationships/hyperlink" Target="http://expert2/cons/cgi/online.cgi?req=doc&amp;base=LAW&amp;n=434583&amp;date=25.02.2025&amp;dst=100013&amp;field=134" TargetMode="External"/><Relationship Id="rId521" Type="http://schemas.openxmlformats.org/officeDocument/2006/relationships/hyperlink" Target="http://expert2/cons/cgi/online.cgi?req=doc&amp;base=LAW&amp;n=372677&amp;date=25.02.2025&amp;dst=100027&amp;field=134" TargetMode="External"/><Relationship Id="rId619" Type="http://schemas.openxmlformats.org/officeDocument/2006/relationships/hyperlink" Target="http://expert2/cons/cgi/online.cgi?req=doc&amp;base=LAW&amp;n=220989&amp;date=25.02.2025&amp;dst=100079&amp;field=134" TargetMode="External"/><Relationship Id="rId1151" Type="http://schemas.openxmlformats.org/officeDocument/2006/relationships/hyperlink" Target="http://expert2/cons/cgi/online.cgi?req=doc&amp;base=LAW&amp;n=494422&amp;date=25.02.2025&amp;dst=100072&amp;field=134" TargetMode="External"/><Relationship Id="rId1249" Type="http://schemas.openxmlformats.org/officeDocument/2006/relationships/hyperlink" Target="http://expert2/cons/cgi/online.cgi?req=doc&amp;base=LAW&amp;n=372677&amp;date=25.02.2025&amp;dst=100054&amp;field=134" TargetMode="External"/><Relationship Id="rId2202" Type="http://schemas.openxmlformats.org/officeDocument/2006/relationships/hyperlink" Target="http://expert2/cons/cgi/online.cgi?req=doc&amp;base=LAW&amp;n=483349&amp;date=25.02.2025&amp;dst=100382&amp;field=134" TargetMode="External"/><Relationship Id="rId2854" Type="http://schemas.openxmlformats.org/officeDocument/2006/relationships/hyperlink" Target="http://expert2/cons/cgi/online.cgi?req=doc&amp;base=LAW&amp;n=482484&amp;date=25.02.2025&amp;dst=100980&amp;field=134" TargetMode="External"/><Relationship Id="rId95" Type="http://schemas.openxmlformats.org/officeDocument/2006/relationships/hyperlink" Target="http://expert2/cons/cgi/online.cgi?req=doc&amp;base=LAW&amp;n=200012&amp;date=25.02.2025&amp;dst=100009&amp;field=134" TargetMode="External"/><Relationship Id="rId826" Type="http://schemas.openxmlformats.org/officeDocument/2006/relationships/hyperlink" Target="http://expert2/cons/cgi/online.cgi?req=doc&amp;base=LAW&amp;n=481298&amp;date=25.02.2025&amp;dst=4688&amp;field=134" TargetMode="External"/><Relationship Id="rId1011" Type="http://schemas.openxmlformats.org/officeDocument/2006/relationships/hyperlink" Target="http://expert2/cons/cgi/online.cgi?req=doc&amp;base=LAW&amp;n=459973&amp;date=25.02.2025&amp;dst=100091&amp;field=134" TargetMode="External"/><Relationship Id="rId1109" Type="http://schemas.openxmlformats.org/officeDocument/2006/relationships/hyperlink" Target="http://expert2/cons/cgi/online.cgi?req=doc&amp;base=LAW&amp;n=358779&amp;date=25.02.2025&amp;dst=100097&amp;field=134" TargetMode="External"/><Relationship Id="rId1456" Type="http://schemas.openxmlformats.org/officeDocument/2006/relationships/hyperlink" Target="http://expert2/cons/cgi/online.cgi?req=doc&amp;base=LAW&amp;n=330704&amp;date=25.02.2025&amp;dst=100050&amp;field=134" TargetMode="External"/><Relationship Id="rId1663" Type="http://schemas.openxmlformats.org/officeDocument/2006/relationships/hyperlink" Target="http://expert2/cons/cgi/online.cgi?req=doc&amp;base=LAW&amp;n=483349&amp;date=25.02.2025&amp;dst=100356&amp;field=134" TargetMode="External"/><Relationship Id="rId1870" Type="http://schemas.openxmlformats.org/officeDocument/2006/relationships/hyperlink" Target="http://expert2/cons/cgi/online.cgi?req=doc&amp;base=LAW&amp;n=436172&amp;date=25.02.2025&amp;dst=100075&amp;field=134" TargetMode="External"/><Relationship Id="rId1968" Type="http://schemas.openxmlformats.org/officeDocument/2006/relationships/hyperlink" Target="http://expert2/cons/cgi/online.cgi?req=doc&amp;base=LAW&amp;n=494628&amp;date=25.02.2025&amp;dst=100197&amp;field=134" TargetMode="External"/><Relationship Id="rId2507" Type="http://schemas.openxmlformats.org/officeDocument/2006/relationships/hyperlink" Target="http://expert2/cons/cgi/online.cgi?req=doc&amp;base=LAW&amp;n=421138&amp;date=25.02.2025&amp;dst=100196&amp;field=134" TargetMode="External"/><Relationship Id="rId2714" Type="http://schemas.openxmlformats.org/officeDocument/2006/relationships/hyperlink" Target="http://expert2/cons/cgi/online.cgi?req=doc&amp;base=LAW&amp;n=211092&amp;date=25.02.2025&amp;dst=100129&amp;field=134" TargetMode="External"/><Relationship Id="rId2921" Type="http://schemas.openxmlformats.org/officeDocument/2006/relationships/hyperlink" Target="http://expert2/cons/cgi/online.cgi?req=doc&amp;base=LAW&amp;n=483055&amp;date=25.02.2025&amp;dst=100096&amp;field=134" TargetMode="External"/><Relationship Id="rId1316" Type="http://schemas.openxmlformats.org/officeDocument/2006/relationships/hyperlink" Target="http://expert2/cons/cgi/online.cgi?req=doc&amp;base=LAW&amp;n=330846&amp;date=25.02.2025&amp;dst=100149&amp;field=134" TargetMode="External"/><Relationship Id="rId1523" Type="http://schemas.openxmlformats.org/officeDocument/2006/relationships/hyperlink" Target="http://expert2/cons/cgi/online.cgi?req=doc&amp;base=LAW&amp;n=481298&amp;date=25.02.2025&amp;dst=4706&amp;field=134" TargetMode="External"/><Relationship Id="rId1730" Type="http://schemas.openxmlformats.org/officeDocument/2006/relationships/hyperlink" Target="http://expert2/cons/cgi/online.cgi?req=doc&amp;base=LAW&amp;n=304233&amp;date=25.02.2025&amp;dst=100029&amp;field=134" TargetMode="External"/><Relationship Id="rId3183" Type="http://schemas.openxmlformats.org/officeDocument/2006/relationships/hyperlink" Target="http://expert2/cons/cgi/online.cgi?req=doc&amp;base=LAW&amp;n=479258&amp;date=25.02.2025&amp;dst=100010&amp;field=134" TargetMode="External"/><Relationship Id="rId22" Type="http://schemas.openxmlformats.org/officeDocument/2006/relationships/hyperlink" Target="http://expert2/cons/cgi/online.cgi?req=doc&amp;base=LAW&amp;n=454135&amp;date=25.02.2025&amp;dst=100276&amp;field=134" TargetMode="External"/><Relationship Id="rId1828" Type="http://schemas.openxmlformats.org/officeDocument/2006/relationships/hyperlink" Target="http://expert2/cons/cgi/online.cgi?req=doc&amp;base=LAW&amp;n=479116&amp;date=25.02.2025&amp;dst=101819&amp;field=134" TargetMode="External"/><Relationship Id="rId3043" Type="http://schemas.openxmlformats.org/officeDocument/2006/relationships/hyperlink" Target="http://expert2/cons/cgi/online.cgi?req=doc&amp;base=LAW&amp;n=421138&amp;date=25.02.2025&amp;dst=100360&amp;field=134" TargetMode="External"/><Relationship Id="rId3250" Type="http://schemas.openxmlformats.org/officeDocument/2006/relationships/hyperlink" Target="http://expert2/cons/cgi/online.cgi?req=doc&amp;base=LAW&amp;n=477886&amp;date=25.02.2025&amp;dst=100011&amp;field=134" TargetMode="External"/><Relationship Id="rId171" Type="http://schemas.openxmlformats.org/officeDocument/2006/relationships/hyperlink" Target="http://expert2/cons/cgi/online.cgi?req=doc&amp;base=LAW&amp;n=482706&amp;date=25.02.2025&amp;dst=100230&amp;field=134" TargetMode="External"/><Relationship Id="rId2297" Type="http://schemas.openxmlformats.org/officeDocument/2006/relationships/hyperlink" Target="http://expert2/cons/cgi/online.cgi?req=doc&amp;base=LAW&amp;n=443647&amp;date=25.02.2025&amp;dst=100032&amp;field=134" TargetMode="External"/><Relationship Id="rId269" Type="http://schemas.openxmlformats.org/officeDocument/2006/relationships/hyperlink" Target="http://expert2/cons/cgi/online.cgi?req=doc&amp;base=LAW&amp;n=489359&amp;date=25.02.2025&amp;dst=100061&amp;field=134" TargetMode="External"/><Relationship Id="rId476" Type="http://schemas.openxmlformats.org/officeDocument/2006/relationships/hyperlink" Target="http://expert2/cons/cgi/online.cgi?req=doc&amp;base=LAW&amp;n=453995&amp;date=25.02.2025&amp;dst=100010&amp;field=134" TargetMode="External"/><Relationship Id="rId683" Type="http://schemas.openxmlformats.org/officeDocument/2006/relationships/hyperlink" Target="http://expert2/cons/cgi/online.cgi?req=doc&amp;base=LAW&amp;n=220989&amp;date=25.02.2025&amp;dst=100126&amp;field=134" TargetMode="External"/><Relationship Id="rId890" Type="http://schemas.openxmlformats.org/officeDocument/2006/relationships/hyperlink" Target="http://expert2/cons/cgi/online.cgi?req=doc&amp;base=LAW&amp;n=137640&amp;date=25.02.2025&amp;dst=100059&amp;field=134" TargetMode="External"/><Relationship Id="rId2157" Type="http://schemas.openxmlformats.org/officeDocument/2006/relationships/hyperlink" Target="http://expert2/cons/cgi/online.cgi?req=doc&amp;base=LAW&amp;n=307758&amp;date=25.02.2025&amp;dst=100105&amp;field=134" TargetMode="External"/><Relationship Id="rId2364" Type="http://schemas.openxmlformats.org/officeDocument/2006/relationships/hyperlink" Target="http://expert2/cons/cgi/online.cgi?req=doc&amp;base=LAW&amp;n=402552&amp;date=25.02.2025&amp;dst=100033&amp;field=134" TargetMode="External"/><Relationship Id="rId2571" Type="http://schemas.openxmlformats.org/officeDocument/2006/relationships/hyperlink" Target="http://expert2/cons/cgi/online.cgi?req=doc&amp;base=LAW&amp;n=210168&amp;date=25.02.2025&amp;dst=100278&amp;field=134" TargetMode="External"/><Relationship Id="rId3110" Type="http://schemas.openxmlformats.org/officeDocument/2006/relationships/hyperlink" Target="http://expert2/cons/cgi/online.cgi?req=doc&amp;base=LAW&amp;n=330846&amp;date=25.02.2025&amp;dst=100416&amp;field=134" TargetMode="External"/><Relationship Id="rId3208" Type="http://schemas.openxmlformats.org/officeDocument/2006/relationships/hyperlink" Target="http://expert2/cons/cgi/online.cgi?req=doc&amp;base=LAW&amp;n=494367&amp;date=25.02.2025&amp;dst=100078&amp;field=134" TargetMode="External"/><Relationship Id="rId129" Type="http://schemas.openxmlformats.org/officeDocument/2006/relationships/hyperlink" Target="http://expert2/cons/cgi/online.cgi?req=doc&amp;base=LAW&amp;n=471087&amp;date=25.02.2025&amp;dst=100228&amp;field=134" TargetMode="External"/><Relationship Id="rId336" Type="http://schemas.openxmlformats.org/officeDocument/2006/relationships/hyperlink" Target="http://expert2/cons/cgi/online.cgi?req=doc&amp;base=LAW&amp;n=483349&amp;date=25.02.2025&amp;dst=100332&amp;field=134" TargetMode="External"/><Relationship Id="rId543" Type="http://schemas.openxmlformats.org/officeDocument/2006/relationships/hyperlink" Target="http://expert2/cons/cgi/online.cgi?req=doc&amp;base=LAW&amp;n=494628&amp;date=25.02.2025&amp;dst=100028&amp;field=134" TargetMode="External"/><Relationship Id="rId988" Type="http://schemas.openxmlformats.org/officeDocument/2006/relationships/hyperlink" Target="http://expert2/cons/cgi/online.cgi?req=doc&amp;base=LAW&amp;n=286726&amp;date=25.02.2025&amp;dst=100093&amp;field=134" TargetMode="External"/><Relationship Id="rId1173" Type="http://schemas.openxmlformats.org/officeDocument/2006/relationships/hyperlink" Target="http://expert2/cons/cgi/online.cgi?req=doc&amp;base=LAW&amp;n=489359&amp;date=25.02.2025&amp;dst=100065&amp;field=134" TargetMode="External"/><Relationship Id="rId1380" Type="http://schemas.openxmlformats.org/officeDocument/2006/relationships/hyperlink" Target="http://expert2/cons/cgi/online.cgi?req=doc&amp;base=LAW&amp;n=453995&amp;date=25.02.2025&amp;dst=100139&amp;field=134" TargetMode="External"/><Relationship Id="rId2017" Type="http://schemas.openxmlformats.org/officeDocument/2006/relationships/hyperlink" Target="http://expert2/cons/cgi/online.cgi?req=doc&amp;base=LAW&amp;n=482484&amp;date=25.02.2025&amp;dst=100914&amp;field=134" TargetMode="External"/><Relationship Id="rId2224" Type="http://schemas.openxmlformats.org/officeDocument/2006/relationships/hyperlink" Target="http://expert2/cons/cgi/online.cgi?req=doc&amp;base=LAW&amp;n=483070&amp;date=25.02.2025&amp;dst=158&amp;field=134" TargetMode="External"/><Relationship Id="rId2669" Type="http://schemas.openxmlformats.org/officeDocument/2006/relationships/hyperlink" Target="http://expert2/cons/cgi/online.cgi?req=doc&amp;base=LAW&amp;n=211092&amp;date=25.02.2025&amp;dst=100106&amp;field=134" TargetMode="External"/><Relationship Id="rId2876" Type="http://schemas.openxmlformats.org/officeDocument/2006/relationships/hyperlink" Target="http://expert2/cons/cgi/online.cgi?req=doc&amp;base=LAW&amp;n=462670&amp;date=25.02.2025&amp;dst=100006&amp;field=134" TargetMode="External"/><Relationship Id="rId403" Type="http://schemas.openxmlformats.org/officeDocument/2006/relationships/hyperlink" Target="http://expert2/cons/cgi/online.cgi?req=doc&amp;base=LAW&amp;n=220992&amp;date=25.02.2025&amp;dst=100019&amp;field=134" TargetMode="External"/><Relationship Id="rId750" Type="http://schemas.openxmlformats.org/officeDocument/2006/relationships/hyperlink" Target="http://expert2/cons/cgi/online.cgi?req=doc&amp;base=LAW&amp;n=479089&amp;date=25.02.2025&amp;dst=100652&amp;field=134" TargetMode="External"/><Relationship Id="rId848" Type="http://schemas.openxmlformats.org/officeDocument/2006/relationships/hyperlink" Target="http://expert2/cons/cgi/online.cgi?req=doc&amp;base=LAW&amp;n=201712&amp;date=25.02.2025&amp;dst=100062&amp;field=134" TargetMode="External"/><Relationship Id="rId1033" Type="http://schemas.openxmlformats.org/officeDocument/2006/relationships/hyperlink" Target="http://expert2/cons/cgi/online.cgi?req=doc&amp;base=LAW&amp;n=330704&amp;date=25.02.2025&amp;dst=100016&amp;field=134" TargetMode="External"/><Relationship Id="rId1478" Type="http://schemas.openxmlformats.org/officeDocument/2006/relationships/hyperlink" Target="http://expert2/cons/cgi/online.cgi?req=doc&amp;base=LAW&amp;n=330846&amp;date=25.02.2025&amp;dst=100212&amp;field=134" TargetMode="External"/><Relationship Id="rId1685" Type="http://schemas.openxmlformats.org/officeDocument/2006/relationships/hyperlink" Target="http://expert2/cons/cgi/online.cgi?req=doc&amp;base=LAW&amp;n=173386&amp;date=25.02.2025&amp;dst=100067&amp;field=134" TargetMode="External"/><Relationship Id="rId1892" Type="http://schemas.openxmlformats.org/officeDocument/2006/relationships/hyperlink" Target="http://expert2/cons/cgi/online.cgi?req=doc&amp;base=LAW&amp;n=421037&amp;date=25.02.2025&amp;dst=100023&amp;field=134" TargetMode="External"/><Relationship Id="rId2431" Type="http://schemas.openxmlformats.org/officeDocument/2006/relationships/hyperlink" Target="http://expert2/cons/cgi/online.cgi?req=doc&amp;base=LAW&amp;n=287488&amp;date=25.02.2025&amp;dst=100348&amp;field=134" TargetMode="External"/><Relationship Id="rId2529" Type="http://schemas.openxmlformats.org/officeDocument/2006/relationships/hyperlink" Target="http://expert2/cons/cgi/online.cgi?req=doc&amp;base=LAW&amp;n=474711&amp;date=25.02.2025&amp;dst=100006&amp;field=134" TargetMode="External"/><Relationship Id="rId2736" Type="http://schemas.openxmlformats.org/officeDocument/2006/relationships/hyperlink" Target="http://expert2/cons/cgi/online.cgi?req=doc&amp;base=LAW&amp;n=494419&amp;date=25.02.2025&amp;dst=100057&amp;field=134" TargetMode="External"/><Relationship Id="rId610" Type="http://schemas.openxmlformats.org/officeDocument/2006/relationships/hyperlink" Target="http://expert2/cons/cgi/online.cgi?req=doc&amp;base=LAW&amp;n=482484&amp;date=25.02.2025&amp;dst=100825&amp;field=134" TargetMode="External"/><Relationship Id="rId708" Type="http://schemas.openxmlformats.org/officeDocument/2006/relationships/hyperlink" Target="http://expert2/cons/cgi/online.cgi?req=doc&amp;base=LAW&amp;n=482484&amp;date=25.02.2025&amp;dst=100847&amp;field=134" TargetMode="External"/><Relationship Id="rId915" Type="http://schemas.openxmlformats.org/officeDocument/2006/relationships/hyperlink" Target="http://expert2/cons/cgi/online.cgi?req=doc&amp;base=LAW&amp;n=436172&amp;date=25.02.2025&amp;dst=100013&amp;field=134" TargetMode="External"/><Relationship Id="rId1240" Type="http://schemas.openxmlformats.org/officeDocument/2006/relationships/hyperlink" Target="http://expert2/cons/cgi/online.cgi?req=doc&amp;base=LAW&amp;n=286726&amp;date=25.02.2025&amp;dst=100122&amp;field=134" TargetMode="External"/><Relationship Id="rId1338" Type="http://schemas.openxmlformats.org/officeDocument/2006/relationships/hyperlink" Target="http://expert2/cons/cgi/online.cgi?req=doc&amp;base=LAW&amp;n=330846&amp;date=25.02.2025&amp;dst=100164&amp;field=134" TargetMode="External"/><Relationship Id="rId1545" Type="http://schemas.openxmlformats.org/officeDocument/2006/relationships/hyperlink" Target="http://expert2/cons/cgi/online.cgi?req=doc&amp;base=LAW&amp;n=476787&amp;date=25.02.2025&amp;dst=100014&amp;field=134" TargetMode="External"/><Relationship Id="rId2943" Type="http://schemas.openxmlformats.org/officeDocument/2006/relationships/hyperlink" Target="http://expert2/cons/cgi/online.cgi?req=doc&amp;base=LAW&amp;n=449446&amp;date=25.02.2025&amp;dst=100221&amp;field=134" TargetMode="External"/><Relationship Id="rId1100" Type="http://schemas.openxmlformats.org/officeDocument/2006/relationships/hyperlink" Target="http://expert2/cons/cgi/online.cgi?req=doc&amp;base=LAW&amp;n=137640&amp;date=25.02.2025&amp;dst=100064&amp;field=134" TargetMode="External"/><Relationship Id="rId1405" Type="http://schemas.openxmlformats.org/officeDocument/2006/relationships/hyperlink" Target="http://expert2/cons/cgi/online.cgi?req=doc&amp;base=LAW&amp;n=330704&amp;date=25.02.2025&amp;dst=100043&amp;field=134" TargetMode="External"/><Relationship Id="rId1752" Type="http://schemas.openxmlformats.org/officeDocument/2006/relationships/hyperlink" Target="http://expert2/cons/cgi/online.cgi?req=doc&amp;base=LAW&amp;n=300837&amp;date=25.02.2025&amp;dst=100380&amp;field=134" TargetMode="External"/><Relationship Id="rId2803" Type="http://schemas.openxmlformats.org/officeDocument/2006/relationships/hyperlink" Target="http://expert2/cons/cgi/online.cgi?req=doc&amp;base=LAW&amp;n=481376&amp;date=25.02.2025" TargetMode="External"/><Relationship Id="rId44" Type="http://schemas.openxmlformats.org/officeDocument/2006/relationships/hyperlink" Target="http://expert2/cons/cgi/online.cgi?req=doc&amp;base=LAW&amp;n=201718&amp;date=25.02.2025&amp;dst=100048&amp;field=134" TargetMode="External"/><Relationship Id="rId1612" Type="http://schemas.openxmlformats.org/officeDocument/2006/relationships/hyperlink" Target="http://expert2/cons/cgi/online.cgi?req=doc&amp;base=LAW&amp;n=304050&amp;date=25.02.2025&amp;dst=100046&amp;field=134" TargetMode="External"/><Relationship Id="rId1917" Type="http://schemas.openxmlformats.org/officeDocument/2006/relationships/hyperlink" Target="http://expert2/cons/cgi/online.cgi?req=doc&amp;base=LAW&amp;n=173386&amp;date=25.02.2025&amp;dst=100162&amp;field=134" TargetMode="External"/><Relationship Id="rId3065" Type="http://schemas.openxmlformats.org/officeDocument/2006/relationships/hyperlink" Target="http://expert2/cons/cgi/online.cgi?req=doc&amp;base=LAW&amp;n=213698&amp;date=25.02.2025&amp;dst=100012&amp;field=134" TargetMode="External"/><Relationship Id="rId3272" Type="http://schemas.openxmlformats.org/officeDocument/2006/relationships/hyperlink" Target="http://expert2/cons/cgi/online.cgi?req=doc&amp;base=LAW&amp;n=482484&amp;date=25.02.2025&amp;dst=101019&amp;field=134" TargetMode="External"/><Relationship Id="rId193" Type="http://schemas.openxmlformats.org/officeDocument/2006/relationships/hyperlink" Target="http://expert2/cons/cgi/online.cgi?req=doc&amp;base=LAW&amp;n=454133&amp;date=25.02.2025&amp;dst=100127&amp;field=134" TargetMode="External"/><Relationship Id="rId498" Type="http://schemas.openxmlformats.org/officeDocument/2006/relationships/hyperlink" Target="http://expert2/cons/cgi/online.cgi?req=doc&amp;base=LAW&amp;n=172862&amp;date=25.02.2025&amp;dst=100020&amp;field=134" TargetMode="External"/><Relationship Id="rId2081" Type="http://schemas.openxmlformats.org/officeDocument/2006/relationships/hyperlink" Target="http://expert2/cons/cgi/online.cgi?req=doc&amp;base=LAW&amp;n=421037&amp;date=25.02.2025&amp;dst=100043&amp;field=134" TargetMode="External"/><Relationship Id="rId2179" Type="http://schemas.openxmlformats.org/officeDocument/2006/relationships/hyperlink" Target="http://expert2/cons/cgi/online.cgi?req=doc&amp;base=LAW&amp;n=421138&amp;date=25.02.2025&amp;dst=100134&amp;field=134" TargetMode="External"/><Relationship Id="rId3132" Type="http://schemas.openxmlformats.org/officeDocument/2006/relationships/hyperlink" Target="http://expert2/cons/cgi/online.cgi?req=doc&amp;base=LAW&amp;n=162571&amp;date=25.02.2025&amp;dst=100071&amp;field=134" TargetMode="External"/><Relationship Id="rId260" Type="http://schemas.openxmlformats.org/officeDocument/2006/relationships/hyperlink" Target="http://expert2/cons/cgi/online.cgi?req=doc&amp;base=LAW&amp;n=330846&amp;date=25.02.2025&amp;dst=100018&amp;field=134" TargetMode="External"/><Relationship Id="rId2386" Type="http://schemas.openxmlformats.org/officeDocument/2006/relationships/hyperlink" Target="http://expert2/cons/cgi/online.cgi?req=doc&amp;base=LAW&amp;n=330846&amp;date=25.02.2025&amp;dst=100366&amp;field=134" TargetMode="External"/><Relationship Id="rId2593" Type="http://schemas.openxmlformats.org/officeDocument/2006/relationships/hyperlink" Target="http://expert2/cons/cgi/online.cgi?req=doc&amp;base=LAW&amp;n=482484&amp;date=25.02.2025&amp;dst=100973&amp;field=134" TargetMode="External"/><Relationship Id="rId120" Type="http://schemas.openxmlformats.org/officeDocument/2006/relationships/hyperlink" Target="http://expert2/cons/cgi/online.cgi?req=doc&amp;base=LAW&amp;n=304050&amp;date=25.02.2025&amp;dst=100039&amp;field=134" TargetMode="External"/><Relationship Id="rId358" Type="http://schemas.openxmlformats.org/officeDocument/2006/relationships/hyperlink" Target="http://expert2/cons/cgi/online.cgi?req=doc&amp;base=LAW&amp;n=420989&amp;date=25.02.2025&amp;dst=100477&amp;field=134" TargetMode="External"/><Relationship Id="rId565" Type="http://schemas.openxmlformats.org/officeDocument/2006/relationships/hyperlink" Target="http://expert2/cons/cgi/online.cgi?req=doc&amp;base=LAW&amp;n=327790&amp;date=25.02.2025&amp;dst=100059&amp;field=134" TargetMode="External"/><Relationship Id="rId772" Type="http://schemas.openxmlformats.org/officeDocument/2006/relationships/hyperlink" Target="http://expert2/cons/cgi/online.cgi?req=doc&amp;base=LAW&amp;n=358779&amp;date=25.02.2025&amp;dst=100057&amp;field=134" TargetMode="External"/><Relationship Id="rId1195" Type="http://schemas.openxmlformats.org/officeDocument/2006/relationships/hyperlink" Target="http://expert2/cons/cgi/online.cgi?req=doc&amp;base=LAW&amp;n=287031&amp;date=25.02.2025&amp;dst=100026&amp;field=134" TargetMode="External"/><Relationship Id="rId2039" Type="http://schemas.openxmlformats.org/officeDocument/2006/relationships/hyperlink" Target="http://expert2/cons/cgi/online.cgi?req=doc&amp;base=LAW&amp;n=481366&amp;date=25.02.2025&amp;dst=100304&amp;field=134" TargetMode="External"/><Relationship Id="rId2246" Type="http://schemas.openxmlformats.org/officeDocument/2006/relationships/hyperlink" Target="http://expert2/cons/cgi/online.cgi?req=doc&amp;base=LAW&amp;n=327353&amp;date=25.02.2025&amp;dst=100008&amp;field=134" TargetMode="External"/><Relationship Id="rId2453" Type="http://schemas.openxmlformats.org/officeDocument/2006/relationships/hyperlink" Target="http://expert2/cons/cgi/online.cgi?req=doc&amp;base=LAW&amp;n=430575&amp;date=25.02.2025&amp;dst=100062&amp;field=134" TargetMode="External"/><Relationship Id="rId2660" Type="http://schemas.openxmlformats.org/officeDocument/2006/relationships/hyperlink" Target="http://expert2/cons/cgi/online.cgi?req=doc&amp;base=LAW&amp;n=210168&amp;date=25.02.2025&amp;dst=100398&amp;field=134" TargetMode="External"/><Relationship Id="rId2898" Type="http://schemas.openxmlformats.org/officeDocument/2006/relationships/hyperlink" Target="http://expert2/cons/cgi/online.cgi?req=doc&amp;base=LAW&amp;n=483349&amp;date=25.02.2025&amp;dst=100417&amp;field=134" TargetMode="External"/><Relationship Id="rId218" Type="http://schemas.openxmlformats.org/officeDocument/2006/relationships/hyperlink" Target="http://expert2/cons/cgi/online.cgi?req=doc&amp;base=LAW&amp;n=405344&amp;date=25.02.2025&amp;dst=100249&amp;field=134" TargetMode="External"/><Relationship Id="rId425" Type="http://schemas.openxmlformats.org/officeDocument/2006/relationships/hyperlink" Target="http://expert2/cons/cgi/online.cgi?req=doc&amp;base=LAW&amp;n=494628&amp;date=25.02.2025&amp;dst=100019&amp;field=134" TargetMode="External"/><Relationship Id="rId632" Type="http://schemas.openxmlformats.org/officeDocument/2006/relationships/hyperlink" Target="http://expert2/cons/cgi/online.cgi?req=doc&amp;base=LAW&amp;n=482484&amp;date=25.02.2025&amp;dst=100831&amp;field=134" TargetMode="External"/><Relationship Id="rId1055" Type="http://schemas.openxmlformats.org/officeDocument/2006/relationships/hyperlink" Target="http://expert2/cons/cgi/online.cgi?req=doc&amp;base=LAW&amp;n=449446&amp;date=25.02.2025&amp;dst=100150&amp;field=134" TargetMode="External"/><Relationship Id="rId1262" Type="http://schemas.openxmlformats.org/officeDocument/2006/relationships/hyperlink" Target="http://expert2/cons/cgi/online.cgi?req=doc&amp;base=LAW&amp;n=372677&amp;date=25.02.2025&amp;dst=100058&amp;field=134" TargetMode="External"/><Relationship Id="rId2106" Type="http://schemas.openxmlformats.org/officeDocument/2006/relationships/hyperlink" Target="http://expert2/cons/cgi/online.cgi?req=doc&amp;base=LAW&amp;n=341747&amp;date=25.02.2025&amp;dst=100039&amp;field=134" TargetMode="External"/><Relationship Id="rId2313" Type="http://schemas.openxmlformats.org/officeDocument/2006/relationships/hyperlink" Target="http://expert2/cons/cgi/online.cgi?req=doc&amp;base=LAW&amp;n=482484&amp;date=25.02.2025&amp;dst=100955&amp;field=134" TargetMode="External"/><Relationship Id="rId2520" Type="http://schemas.openxmlformats.org/officeDocument/2006/relationships/hyperlink" Target="http://expert2/cons/cgi/online.cgi?req=doc&amp;base=LAW&amp;n=421138&amp;date=25.02.2025&amp;dst=100205&amp;field=134" TargetMode="External"/><Relationship Id="rId2758" Type="http://schemas.openxmlformats.org/officeDocument/2006/relationships/hyperlink" Target="http://expert2/cons/cgi/online.cgi?req=doc&amp;base=LAW&amp;n=405383&amp;date=25.02.2025&amp;dst=100091&amp;field=134" TargetMode="External"/><Relationship Id="rId2965" Type="http://schemas.openxmlformats.org/officeDocument/2006/relationships/hyperlink" Target="http://expert2/cons/cgi/online.cgi?req=doc&amp;base=LAW&amp;n=493188&amp;date=25.02.2025" TargetMode="External"/><Relationship Id="rId937" Type="http://schemas.openxmlformats.org/officeDocument/2006/relationships/hyperlink" Target="http://expert2/cons/cgi/online.cgi?req=doc&amp;base=LAW&amp;n=172862&amp;date=25.02.2025&amp;dst=100024&amp;field=134" TargetMode="External"/><Relationship Id="rId1122" Type="http://schemas.openxmlformats.org/officeDocument/2006/relationships/hyperlink" Target="http://expert2/cons/cgi/online.cgi?req=doc&amp;base=LAW&amp;n=465594&amp;date=25.02.2025&amp;dst=100042&amp;field=134" TargetMode="External"/><Relationship Id="rId1567" Type="http://schemas.openxmlformats.org/officeDocument/2006/relationships/hyperlink" Target="http://expert2/cons/cgi/online.cgi?req=doc&amp;base=LAW&amp;n=287031&amp;date=25.02.2025&amp;dst=100047&amp;field=134" TargetMode="External"/><Relationship Id="rId1774" Type="http://schemas.openxmlformats.org/officeDocument/2006/relationships/hyperlink" Target="http://expert2/cons/cgi/online.cgi?req=doc&amp;base=LAW&amp;n=494628&amp;date=25.02.2025&amp;dst=100153&amp;field=134" TargetMode="External"/><Relationship Id="rId1981" Type="http://schemas.openxmlformats.org/officeDocument/2006/relationships/hyperlink" Target="http://expert2/cons/cgi/online.cgi?req=doc&amp;base=LAW&amp;n=479091&amp;date=25.02.2025&amp;dst=100462&amp;field=134" TargetMode="External"/><Relationship Id="rId2618" Type="http://schemas.openxmlformats.org/officeDocument/2006/relationships/hyperlink" Target="http://expert2/cons/cgi/online.cgi?req=doc&amp;base=LAW&amp;n=453865&amp;date=25.02.2025&amp;dst=100009&amp;field=134" TargetMode="External"/><Relationship Id="rId2825" Type="http://schemas.openxmlformats.org/officeDocument/2006/relationships/hyperlink" Target="http://expert2/cons/cgi/online.cgi?req=doc&amp;base=LAW&amp;n=494628&amp;date=25.02.2025&amp;dst=100275&amp;field=134" TargetMode="External"/><Relationship Id="rId66" Type="http://schemas.openxmlformats.org/officeDocument/2006/relationships/hyperlink" Target="http://expert2/cons/cgi/online.cgi?req=doc&amp;base=LAW&amp;n=161221&amp;date=25.02.2025&amp;dst=100009&amp;field=134" TargetMode="External"/><Relationship Id="rId1427" Type="http://schemas.openxmlformats.org/officeDocument/2006/relationships/hyperlink" Target="http://expert2/cons/cgi/online.cgi?req=doc&amp;base=LAW&amp;n=449446&amp;date=25.02.2025&amp;dst=100182&amp;field=134" TargetMode="External"/><Relationship Id="rId1634" Type="http://schemas.openxmlformats.org/officeDocument/2006/relationships/hyperlink" Target="http://expert2/cons/cgi/online.cgi?req=doc&amp;base=LAW&amp;n=421943&amp;date=25.02.2025&amp;dst=100027&amp;field=134" TargetMode="External"/><Relationship Id="rId1841" Type="http://schemas.openxmlformats.org/officeDocument/2006/relationships/hyperlink" Target="http://expert2/cons/cgi/online.cgi?req=doc&amp;base=LAW&amp;n=494628&amp;date=25.02.2025&amp;dst=100169&amp;field=134" TargetMode="External"/><Relationship Id="rId3087" Type="http://schemas.openxmlformats.org/officeDocument/2006/relationships/hyperlink" Target="http://expert2/cons/cgi/online.cgi?req=doc&amp;base=LAW&amp;n=483349&amp;date=25.02.2025&amp;dst=100464&amp;field=134" TargetMode="External"/><Relationship Id="rId1939" Type="http://schemas.openxmlformats.org/officeDocument/2006/relationships/hyperlink" Target="http://expert2/cons/cgi/online.cgi?req=doc&amp;base=LAW&amp;n=494367&amp;date=25.02.2025&amp;dst=100041&amp;field=134" TargetMode="External"/><Relationship Id="rId1701" Type="http://schemas.openxmlformats.org/officeDocument/2006/relationships/hyperlink" Target="http://expert2/cons/cgi/online.cgi?req=doc&amp;base=LAW&amp;n=200948&amp;date=25.02.2025&amp;dst=100015&amp;field=134" TargetMode="External"/><Relationship Id="rId3154" Type="http://schemas.openxmlformats.org/officeDocument/2006/relationships/hyperlink" Target="http://expert2/cons/cgi/online.cgi?req=doc&amp;base=LAW&amp;n=449446&amp;date=25.02.2025&amp;dst=100224&amp;field=134" TargetMode="External"/><Relationship Id="rId282" Type="http://schemas.openxmlformats.org/officeDocument/2006/relationships/hyperlink" Target="http://expert2/cons/cgi/online.cgi?req=doc&amp;base=LAW&amp;n=440507&amp;date=25.02.2025&amp;dst=101499&amp;field=134" TargetMode="External"/><Relationship Id="rId587" Type="http://schemas.openxmlformats.org/officeDocument/2006/relationships/hyperlink" Target="http://expert2/cons/cgi/online.cgi?req=doc&amp;base=LAW&amp;n=220989&amp;date=25.02.2025&amp;dst=100036&amp;field=134" TargetMode="External"/><Relationship Id="rId2170" Type="http://schemas.openxmlformats.org/officeDocument/2006/relationships/hyperlink" Target="http://expert2/cons/cgi/online.cgi?req=doc&amp;base=LAW&amp;n=482543&amp;date=25.02.2025&amp;dst=100014&amp;field=134" TargetMode="External"/><Relationship Id="rId2268" Type="http://schemas.openxmlformats.org/officeDocument/2006/relationships/hyperlink" Target="http://expert2/cons/cgi/online.cgi?req=doc&amp;base=LAW&amp;n=476107&amp;date=25.02.2025&amp;dst=100012&amp;field=134" TargetMode="External"/><Relationship Id="rId3014" Type="http://schemas.openxmlformats.org/officeDocument/2006/relationships/hyperlink" Target="http://expert2/cons/cgi/online.cgi?req=doc&amp;base=LAW&amp;n=481376&amp;date=25.02.2025" TargetMode="External"/><Relationship Id="rId3221" Type="http://schemas.openxmlformats.org/officeDocument/2006/relationships/hyperlink" Target="http://expert2/cons/cgi/online.cgi?req=doc&amp;base=LAW&amp;n=494367&amp;date=25.02.2025&amp;dst=100084&amp;field=134" TargetMode="External"/><Relationship Id="rId8" Type="http://schemas.openxmlformats.org/officeDocument/2006/relationships/hyperlink" Target="http://expert2/cons/cgi/online.cgi?req=doc&amp;base=LAW&amp;n=479087&amp;date=25.02.2025&amp;dst=101121&amp;field=134" TargetMode="External"/><Relationship Id="rId142" Type="http://schemas.openxmlformats.org/officeDocument/2006/relationships/hyperlink" Target="http://expert2/cons/cgi/online.cgi?req=doc&amp;base=LAW&amp;n=372675&amp;date=25.02.2025&amp;dst=100048&amp;field=134" TargetMode="External"/><Relationship Id="rId447" Type="http://schemas.openxmlformats.org/officeDocument/2006/relationships/hyperlink" Target="http://expert2/cons/cgi/online.cgi?req=doc&amp;base=LAW&amp;n=479104&amp;date=25.02.2025&amp;dst=100179&amp;field=134" TargetMode="External"/><Relationship Id="rId794" Type="http://schemas.openxmlformats.org/officeDocument/2006/relationships/hyperlink" Target="http://expert2/cons/cgi/online.cgi?req=doc&amp;base=LAW&amp;n=358779&amp;date=25.02.2025&amp;dst=100059&amp;field=134" TargetMode="External"/><Relationship Id="rId1077" Type="http://schemas.openxmlformats.org/officeDocument/2006/relationships/hyperlink" Target="http://expert2/cons/cgi/online.cgi?req=doc&amp;base=LAW&amp;n=482484&amp;date=25.02.2025&amp;dst=100876&amp;field=134" TargetMode="External"/><Relationship Id="rId2030" Type="http://schemas.openxmlformats.org/officeDocument/2006/relationships/hyperlink" Target="http://expert2/cons/cgi/online.cgi?req=doc&amp;base=LAW&amp;n=481298&amp;date=25.02.2025&amp;dst=4719&amp;field=134" TargetMode="External"/><Relationship Id="rId2128" Type="http://schemas.openxmlformats.org/officeDocument/2006/relationships/hyperlink" Target="http://expert2/cons/cgi/online.cgi?req=doc&amp;base=LAW&amp;n=304068&amp;date=25.02.2025&amp;dst=100390&amp;field=134" TargetMode="External"/><Relationship Id="rId2475" Type="http://schemas.openxmlformats.org/officeDocument/2006/relationships/hyperlink" Target="http://expert2/cons/cgi/online.cgi?req=doc&amp;base=LAW&amp;n=421138&amp;date=25.02.2025&amp;dst=100188&amp;field=134" TargetMode="External"/><Relationship Id="rId2682" Type="http://schemas.openxmlformats.org/officeDocument/2006/relationships/hyperlink" Target="http://expert2/cons/cgi/online.cgi?req=doc&amp;base=LAW&amp;n=170100&amp;date=25.02.2025&amp;dst=100017&amp;field=134" TargetMode="External"/><Relationship Id="rId2987" Type="http://schemas.openxmlformats.org/officeDocument/2006/relationships/hyperlink" Target="http://expert2/cons/cgi/online.cgi?req=doc&amp;base=LAW&amp;n=330704&amp;date=25.02.2025&amp;dst=100118&amp;field=134" TargetMode="External"/><Relationship Id="rId654" Type="http://schemas.openxmlformats.org/officeDocument/2006/relationships/hyperlink" Target="http://expert2/cons/cgi/online.cgi?req=doc&amp;base=LAW&amp;n=453995&amp;date=25.02.2025&amp;dst=100076&amp;field=134" TargetMode="External"/><Relationship Id="rId861" Type="http://schemas.openxmlformats.org/officeDocument/2006/relationships/hyperlink" Target="http://expert2/cons/cgi/online.cgi?req=doc&amp;base=LAW&amp;n=449446&amp;date=25.02.2025&amp;dst=100098&amp;field=134" TargetMode="External"/><Relationship Id="rId959" Type="http://schemas.openxmlformats.org/officeDocument/2006/relationships/hyperlink" Target="http://expert2/cons/cgi/online.cgi?req=doc&amp;base=LAW&amp;n=220989&amp;date=25.02.2025&amp;dst=100311&amp;field=134" TargetMode="External"/><Relationship Id="rId1284" Type="http://schemas.openxmlformats.org/officeDocument/2006/relationships/hyperlink" Target="http://expert2/cons/cgi/online.cgi?req=doc&amp;base=LAW&amp;n=481298&amp;date=25.02.2025&amp;dst=4700&amp;field=134" TargetMode="External"/><Relationship Id="rId1491" Type="http://schemas.openxmlformats.org/officeDocument/2006/relationships/hyperlink" Target="http://expert2/cons/cgi/online.cgi?req=doc&amp;base=LAW&amp;n=210168&amp;date=25.02.2025&amp;dst=100031&amp;field=134" TargetMode="External"/><Relationship Id="rId1589" Type="http://schemas.openxmlformats.org/officeDocument/2006/relationships/hyperlink" Target="http://expert2/cons/cgi/online.cgi?req=doc&amp;base=LAW&amp;n=493188&amp;date=25.02.2025&amp;dst=619&amp;field=134" TargetMode="External"/><Relationship Id="rId2335" Type="http://schemas.openxmlformats.org/officeDocument/2006/relationships/hyperlink" Target="http://expert2/cons/cgi/online.cgi?req=doc&amp;base=LAW&amp;n=421138&amp;date=25.02.2025&amp;dst=100156&amp;field=134" TargetMode="External"/><Relationship Id="rId2542" Type="http://schemas.openxmlformats.org/officeDocument/2006/relationships/hyperlink" Target="http://expert2/cons/cgi/online.cgi?req=doc&amp;base=LAW&amp;n=421138&amp;date=25.02.2025&amp;dst=100220&amp;field=134" TargetMode="External"/><Relationship Id="rId307" Type="http://schemas.openxmlformats.org/officeDocument/2006/relationships/hyperlink" Target="http://expert2/cons/cgi/online.cgi?req=doc&amp;base=LAW&amp;n=452649&amp;date=25.02.2025&amp;dst=100025&amp;field=134" TargetMode="External"/><Relationship Id="rId514" Type="http://schemas.openxmlformats.org/officeDocument/2006/relationships/hyperlink" Target="http://expert2/cons/cgi/online.cgi?req=doc&amp;base=LAW&amp;n=330846&amp;date=25.02.2025&amp;dst=100035&amp;field=134" TargetMode="External"/><Relationship Id="rId721" Type="http://schemas.openxmlformats.org/officeDocument/2006/relationships/hyperlink" Target="http://expert2/cons/cgi/online.cgi?req=doc&amp;base=LAW&amp;n=449446&amp;date=25.02.2025&amp;dst=100044&amp;field=134" TargetMode="External"/><Relationship Id="rId1144" Type="http://schemas.openxmlformats.org/officeDocument/2006/relationships/hyperlink" Target="http://expert2/cons/cgi/online.cgi?req=doc&amp;base=LAW&amp;n=372677&amp;date=25.02.2025&amp;dst=100048&amp;field=134" TargetMode="External"/><Relationship Id="rId1351" Type="http://schemas.openxmlformats.org/officeDocument/2006/relationships/hyperlink" Target="http://expert2/cons/cgi/online.cgi?req=doc&amp;base=LAW&amp;n=327790&amp;date=25.02.2025&amp;dst=100065&amp;field=134" TargetMode="External"/><Relationship Id="rId1449" Type="http://schemas.openxmlformats.org/officeDocument/2006/relationships/hyperlink" Target="http://expert2/cons/cgi/online.cgi?req=doc&amp;base=LAW&amp;n=449446&amp;date=25.02.2025&amp;dst=100186&amp;field=134" TargetMode="External"/><Relationship Id="rId1796" Type="http://schemas.openxmlformats.org/officeDocument/2006/relationships/hyperlink" Target="http://expert2/cons/cgi/online.cgi?req=doc&amp;base=LAW&amp;n=139480&amp;date=25.02.2025&amp;dst=100011&amp;field=134" TargetMode="External"/><Relationship Id="rId2402" Type="http://schemas.openxmlformats.org/officeDocument/2006/relationships/hyperlink" Target="http://expert2/cons/cgi/online.cgi?req=doc&amp;base=LAW&amp;n=485963&amp;date=25.02.2025&amp;dst=100014&amp;field=134" TargetMode="External"/><Relationship Id="rId2847" Type="http://schemas.openxmlformats.org/officeDocument/2006/relationships/hyperlink" Target="http://expert2/cons/cgi/online.cgi?req=doc&amp;base=LAW&amp;n=482484&amp;date=25.02.2025&amp;dst=100979&amp;field=134" TargetMode="External"/><Relationship Id="rId88" Type="http://schemas.openxmlformats.org/officeDocument/2006/relationships/hyperlink" Target="http://expert2/cons/cgi/online.cgi?req=doc&amp;base=LAW&amp;n=436354&amp;date=25.02.2025&amp;dst=100115&amp;field=134" TargetMode="External"/><Relationship Id="rId819" Type="http://schemas.openxmlformats.org/officeDocument/2006/relationships/hyperlink" Target="http://expert2/cons/cgi/online.cgi?req=doc&amp;base=LAW&amp;n=494433&amp;date=25.02.2025&amp;dst=100209&amp;field=134" TargetMode="External"/><Relationship Id="rId1004" Type="http://schemas.openxmlformats.org/officeDocument/2006/relationships/hyperlink" Target="http://expert2/cons/cgi/online.cgi?req=doc&amp;base=LAW&amp;n=449446&amp;date=25.02.2025&amp;dst=100141&amp;field=134" TargetMode="External"/><Relationship Id="rId1211" Type="http://schemas.openxmlformats.org/officeDocument/2006/relationships/hyperlink" Target="http://expert2/cons/cgi/online.cgi?req=doc&amp;base=LAW&amp;n=372675&amp;date=25.02.2025&amp;dst=100053&amp;field=134" TargetMode="External"/><Relationship Id="rId1656" Type="http://schemas.openxmlformats.org/officeDocument/2006/relationships/hyperlink" Target="http://expert2/cons/cgi/online.cgi?req=doc&amp;base=LAW&amp;n=173386&amp;date=25.02.2025&amp;dst=100061&amp;field=134" TargetMode="External"/><Relationship Id="rId1863" Type="http://schemas.openxmlformats.org/officeDocument/2006/relationships/hyperlink" Target="http://expert2/cons/cgi/online.cgi?req=doc&amp;base=LAW&amp;n=416265&amp;date=25.02.2025&amp;dst=100065&amp;field=134" TargetMode="External"/><Relationship Id="rId2707" Type="http://schemas.openxmlformats.org/officeDocument/2006/relationships/hyperlink" Target="http://expert2/cons/cgi/online.cgi?req=doc&amp;base=LAW&amp;n=211092&amp;date=25.02.2025&amp;dst=100127&amp;field=134" TargetMode="External"/><Relationship Id="rId2914" Type="http://schemas.openxmlformats.org/officeDocument/2006/relationships/hyperlink" Target="http://expert2/cons/cgi/online.cgi?req=doc&amp;base=LAW&amp;n=483349&amp;date=25.02.2025&amp;dst=100425&amp;field=134" TargetMode="External"/><Relationship Id="rId1309" Type="http://schemas.openxmlformats.org/officeDocument/2006/relationships/hyperlink" Target="http://expert2/cons/cgi/online.cgi?req=doc&amp;base=LAW&amp;n=286726&amp;date=25.02.2025&amp;dst=100123&amp;field=134" TargetMode="External"/><Relationship Id="rId1516" Type="http://schemas.openxmlformats.org/officeDocument/2006/relationships/hyperlink" Target="http://expert2/cons/cgi/online.cgi?req=doc&amp;base=LAW&amp;n=330704&amp;date=25.02.2025&amp;dst=100088&amp;field=134" TargetMode="External"/><Relationship Id="rId1723" Type="http://schemas.openxmlformats.org/officeDocument/2006/relationships/hyperlink" Target="http://expert2/cons/cgi/online.cgi?req=doc&amp;base=LAW&amp;n=173386&amp;date=25.02.2025&amp;dst=100081&amp;field=134" TargetMode="External"/><Relationship Id="rId1930" Type="http://schemas.openxmlformats.org/officeDocument/2006/relationships/hyperlink" Target="http://expert2/cons/cgi/online.cgi?req=doc&amp;base=LAW&amp;n=491420&amp;date=25.02.2025&amp;dst=100039&amp;field=134" TargetMode="External"/><Relationship Id="rId3176" Type="http://schemas.openxmlformats.org/officeDocument/2006/relationships/hyperlink" Target="http://expert2/cons/cgi/online.cgi?req=doc&amp;base=LAW&amp;n=465416&amp;date=25.02.2025&amp;dst=100049&amp;field=134" TargetMode="External"/><Relationship Id="rId15" Type="http://schemas.openxmlformats.org/officeDocument/2006/relationships/hyperlink" Target="http://expert2/cons/cgi/online.cgi?req=doc&amp;base=LAW&amp;n=421026&amp;date=25.02.2025&amp;dst=100069&amp;field=134" TargetMode="External"/><Relationship Id="rId2192" Type="http://schemas.openxmlformats.org/officeDocument/2006/relationships/hyperlink" Target="http://expert2/cons/cgi/online.cgi?req=doc&amp;base=LAW&amp;n=148498&amp;date=25.02.2025&amp;dst=100116&amp;field=134" TargetMode="External"/><Relationship Id="rId3036" Type="http://schemas.openxmlformats.org/officeDocument/2006/relationships/hyperlink" Target="http://expert2/cons/cgi/online.cgi?req=doc&amp;base=LAW&amp;n=344124&amp;date=25.02.2025&amp;dst=100006&amp;field=134" TargetMode="External"/><Relationship Id="rId3243" Type="http://schemas.openxmlformats.org/officeDocument/2006/relationships/hyperlink" Target="http://expert2/cons/cgi/online.cgi?req=doc&amp;base=LAW&amp;n=494367&amp;date=25.02.2025&amp;dst=100109&amp;field=134" TargetMode="External"/><Relationship Id="rId164" Type="http://schemas.openxmlformats.org/officeDocument/2006/relationships/hyperlink" Target="http://expert2/cons/cgi/online.cgi?req=doc&amp;base=LAW&amp;n=446086&amp;date=25.02.2025&amp;dst=100020&amp;field=134" TargetMode="External"/><Relationship Id="rId371" Type="http://schemas.openxmlformats.org/officeDocument/2006/relationships/hyperlink" Target="http://expert2/cons/cgi/online.cgi?req=doc&amp;base=LAW&amp;n=418187&amp;date=25.02.2025&amp;dst=100013&amp;field=134" TargetMode="External"/><Relationship Id="rId2052" Type="http://schemas.openxmlformats.org/officeDocument/2006/relationships/hyperlink" Target="http://expert2/cons/cgi/online.cgi?req=doc&amp;base=LAW&amp;n=471078&amp;date=25.02.2025&amp;dst=100712&amp;field=134" TargetMode="External"/><Relationship Id="rId2497" Type="http://schemas.openxmlformats.org/officeDocument/2006/relationships/hyperlink" Target="http://expert2/cons/cgi/online.cgi?req=doc&amp;base=LAW&amp;n=211092&amp;date=25.02.2025&amp;dst=100036&amp;field=134" TargetMode="External"/><Relationship Id="rId469" Type="http://schemas.openxmlformats.org/officeDocument/2006/relationships/hyperlink" Target="http://expert2/cons/cgi/online.cgi?req=doc&amp;base=LAW&amp;n=327790&amp;date=25.02.2025&amp;dst=100034&amp;field=134" TargetMode="External"/><Relationship Id="rId676" Type="http://schemas.openxmlformats.org/officeDocument/2006/relationships/hyperlink" Target="http://expert2/cons/cgi/online.cgi?req=doc&amp;base=LAW&amp;n=453995&amp;date=25.02.2025&amp;dst=100089&amp;field=134" TargetMode="External"/><Relationship Id="rId883" Type="http://schemas.openxmlformats.org/officeDocument/2006/relationships/hyperlink" Target="http://expert2/cons/cgi/online.cgi?req=doc&amp;base=LAW&amp;n=449446&amp;date=25.02.2025&amp;dst=100108&amp;field=134" TargetMode="External"/><Relationship Id="rId1099" Type="http://schemas.openxmlformats.org/officeDocument/2006/relationships/hyperlink" Target="http://expert2/cons/cgi/online.cgi?req=doc&amp;base=LAW&amp;n=493188&amp;date=25.02.2025&amp;dst=222&amp;field=134" TargetMode="External"/><Relationship Id="rId2357" Type="http://schemas.openxmlformats.org/officeDocument/2006/relationships/hyperlink" Target="http://expert2/cons/cgi/online.cgi?req=doc&amp;base=LAW&amp;n=479091&amp;date=25.02.2025&amp;dst=100480&amp;field=134" TargetMode="External"/><Relationship Id="rId2564" Type="http://schemas.openxmlformats.org/officeDocument/2006/relationships/hyperlink" Target="http://expert2/cons/cgi/online.cgi?req=doc&amp;base=LAW&amp;n=201177&amp;date=25.02.2025&amp;dst=100078&amp;field=134" TargetMode="External"/><Relationship Id="rId3103" Type="http://schemas.openxmlformats.org/officeDocument/2006/relationships/hyperlink" Target="http://expert2/cons/cgi/online.cgi?req=doc&amp;base=LAW&amp;n=330846&amp;date=25.02.2025&amp;dst=100411&amp;field=134" TargetMode="External"/><Relationship Id="rId231" Type="http://schemas.openxmlformats.org/officeDocument/2006/relationships/hyperlink" Target="http://expert2/cons/cgi/online.cgi?req=doc&amp;base=LAW&amp;n=340399&amp;date=25.02.2025&amp;dst=100006&amp;field=134" TargetMode="External"/><Relationship Id="rId329" Type="http://schemas.openxmlformats.org/officeDocument/2006/relationships/hyperlink" Target="http://expert2/cons/cgi/online.cgi?req=doc&amp;base=LAW&amp;n=126349&amp;date=25.02.2025&amp;dst=100020&amp;field=134" TargetMode="External"/><Relationship Id="rId536" Type="http://schemas.openxmlformats.org/officeDocument/2006/relationships/hyperlink" Target="http://expert2/cons/cgi/online.cgi?req=doc&amp;base=LAW&amp;n=220992&amp;date=25.02.2025&amp;dst=100024&amp;field=134" TargetMode="External"/><Relationship Id="rId1166" Type="http://schemas.openxmlformats.org/officeDocument/2006/relationships/hyperlink" Target="http://expert2/cons/cgi/online.cgi?req=doc&amp;base=LAW&amp;n=449446&amp;date=25.02.2025&amp;dst=100166&amp;field=134" TargetMode="External"/><Relationship Id="rId1373" Type="http://schemas.openxmlformats.org/officeDocument/2006/relationships/hyperlink" Target="http://expert2/cons/cgi/online.cgi?req=doc&amp;base=LAW&amp;n=494367&amp;date=25.02.2025&amp;dst=100035&amp;field=134" TargetMode="External"/><Relationship Id="rId2217" Type="http://schemas.openxmlformats.org/officeDocument/2006/relationships/hyperlink" Target="http://expert2/cons/cgi/online.cgi?req=doc&amp;base=LAW&amp;n=436172&amp;date=25.02.2025&amp;dst=100054&amp;field=134" TargetMode="External"/><Relationship Id="rId2771" Type="http://schemas.openxmlformats.org/officeDocument/2006/relationships/hyperlink" Target="http://expert2/cons/cgi/online.cgi?req=doc&amp;base=LAW&amp;n=483052&amp;date=25.02.2025" TargetMode="External"/><Relationship Id="rId2869" Type="http://schemas.openxmlformats.org/officeDocument/2006/relationships/hyperlink" Target="http://expert2/cons/cgi/online.cgi?req=doc&amp;base=LAW&amp;n=421138&amp;date=25.02.2025&amp;dst=100354&amp;field=134" TargetMode="External"/><Relationship Id="rId743" Type="http://schemas.openxmlformats.org/officeDocument/2006/relationships/hyperlink" Target="http://expert2/cons/cgi/online.cgi?req=doc&amp;base=LAW&amp;n=453995&amp;date=25.02.2025&amp;dst=100121&amp;field=134" TargetMode="External"/><Relationship Id="rId950" Type="http://schemas.openxmlformats.org/officeDocument/2006/relationships/hyperlink" Target="http://expert2/cons/cgi/online.cgi?req=doc&amp;base=LAW&amp;n=220989&amp;date=25.02.2025&amp;dst=100305&amp;field=134" TargetMode="External"/><Relationship Id="rId1026" Type="http://schemas.openxmlformats.org/officeDocument/2006/relationships/hyperlink" Target="http://expert2/cons/cgi/online.cgi?req=doc&amp;base=LAW&amp;n=315362&amp;date=25.02.2025&amp;dst=100057&amp;field=134" TargetMode="External"/><Relationship Id="rId1580" Type="http://schemas.openxmlformats.org/officeDocument/2006/relationships/hyperlink" Target="http://expert2/cons/cgi/online.cgi?req=doc&amp;base=LAW&amp;n=462416&amp;date=25.02.2025&amp;dst=100074&amp;field=134" TargetMode="External"/><Relationship Id="rId1678" Type="http://schemas.openxmlformats.org/officeDocument/2006/relationships/hyperlink" Target="http://expert2/cons/cgi/online.cgi?req=doc&amp;base=LAW&amp;n=354082&amp;date=25.02.2025&amp;dst=100006&amp;field=134" TargetMode="External"/><Relationship Id="rId1885" Type="http://schemas.openxmlformats.org/officeDocument/2006/relationships/hyperlink" Target="http://expert2/cons/cgi/online.cgi?req=doc&amp;base=LAW&amp;n=421037&amp;date=25.02.2025&amp;dst=100015&amp;field=134" TargetMode="External"/><Relationship Id="rId2424" Type="http://schemas.openxmlformats.org/officeDocument/2006/relationships/hyperlink" Target="http://expert2/cons/cgi/online.cgi?req=doc&amp;base=LAW&amp;n=434583&amp;date=25.02.2025&amp;dst=100074&amp;field=134" TargetMode="External"/><Relationship Id="rId2631" Type="http://schemas.openxmlformats.org/officeDocument/2006/relationships/hyperlink" Target="http://expert2/cons/cgi/online.cgi?req=doc&amp;base=LAW&amp;n=493080&amp;date=25.02.2025&amp;dst=100088&amp;field=134" TargetMode="External"/><Relationship Id="rId2729" Type="http://schemas.openxmlformats.org/officeDocument/2006/relationships/hyperlink" Target="http://expert2/cons/cgi/online.cgi?req=doc&amp;base=LAW&amp;n=479116&amp;date=25.02.2025&amp;dst=101884&amp;field=134" TargetMode="External"/><Relationship Id="rId2936" Type="http://schemas.openxmlformats.org/officeDocument/2006/relationships/hyperlink" Target="http://expert2/cons/cgi/online.cgi?req=doc&amp;base=LAW&amp;n=402485&amp;date=25.02.2025&amp;dst=100011&amp;field=134" TargetMode="External"/><Relationship Id="rId603" Type="http://schemas.openxmlformats.org/officeDocument/2006/relationships/hyperlink" Target="http://expert2/cons/cgi/online.cgi?req=doc&amp;base=LAW&amp;n=479093&amp;date=25.02.2025&amp;dst=101644&amp;field=134" TargetMode="External"/><Relationship Id="rId810" Type="http://schemas.openxmlformats.org/officeDocument/2006/relationships/hyperlink" Target="http://expert2/cons/cgi/online.cgi?req=doc&amp;base=LAW&amp;n=449446&amp;date=25.02.2025&amp;dst=100075&amp;field=134" TargetMode="External"/><Relationship Id="rId908" Type="http://schemas.openxmlformats.org/officeDocument/2006/relationships/hyperlink" Target="http://expert2/cons/cgi/online.cgi?req=doc&amp;base=LAW&amp;n=220989&amp;date=25.02.2025&amp;dst=100281&amp;field=134" TargetMode="External"/><Relationship Id="rId1233" Type="http://schemas.openxmlformats.org/officeDocument/2006/relationships/hyperlink" Target="http://expert2/cons/cgi/online.cgi?req=doc&amp;base=LAW&amp;n=421138&amp;date=25.02.2025&amp;dst=100053&amp;field=134" TargetMode="External"/><Relationship Id="rId1440" Type="http://schemas.openxmlformats.org/officeDocument/2006/relationships/hyperlink" Target="http://expert2/cons/cgi/online.cgi?req=doc&amp;base=LAW&amp;n=451660&amp;date=25.02.2025&amp;dst=100015&amp;field=134" TargetMode="External"/><Relationship Id="rId1538" Type="http://schemas.openxmlformats.org/officeDocument/2006/relationships/hyperlink" Target="http://expert2/cons/cgi/online.cgi?req=doc&amp;base=LAW&amp;n=330704&amp;date=25.02.2025&amp;dst=100092&amp;field=134" TargetMode="External"/><Relationship Id="rId1300" Type="http://schemas.openxmlformats.org/officeDocument/2006/relationships/hyperlink" Target="http://expert2/cons/cgi/online.cgi?req=doc&amp;base=LAW&amp;n=372677&amp;date=25.02.2025&amp;dst=100061&amp;field=134" TargetMode="External"/><Relationship Id="rId1745" Type="http://schemas.openxmlformats.org/officeDocument/2006/relationships/hyperlink" Target="http://expert2/cons/cgi/online.cgi?req=doc&amp;base=LAW&amp;n=372627&amp;date=25.02.2025&amp;dst=100030&amp;field=134" TargetMode="External"/><Relationship Id="rId1952" Type="http://schemas.openxmlformats.org/officeDocument/2006/relationships/hyperlink" Target="http://expert2/cons/cgi/online.cgi?req=doc&amp;base=LAW&amp;n=430575&amp;date=25.02.2025&amp;dst=100050&amp;field=134" TargetMode="External"/><Relationship Id="rId3198" Type="http://schemas.openxmlformats.org/officeDocument/2006/relationships/hyperlink" Target="http://expert2/cons/cgi/online.cgi?req=doc&amp;base=LAW&amp;n=494367&amp;date=25.02.2025&amp;dst=100074&amp;field=134" TargetMode="External"/><Relationship Id="rId37" Type="http://schemas.openxmlformats.org/officeDocument/2006/relationships/hyperlink" Target="http://expert2/cons/cgi/online.cgi?req=doc&amp;base=LAW&amp;n=404179&amp;date=25.02.2025&amp;dst=100304&amp;field=134" TargetMode="External"/><Relationship Id="rId1605" Type="http://schemas.openxmlformats.org/officeDocument/2006/relationships/hyperlink" Target="http://expert2/cons/cgi/online.cgi?req=doc&amp;base=LAW&amp;n=479748&amp;date=25.02.2025&amp;dst=100184&amp;field=134" TargetMode="External"/><Relationship Id="rId1812" Type="http://schemas.openxmlformats.org/officeDocument/2006/relationships/hyperlink" Target="http://expert2/cons/cgi/online.cgi?req=doc&amp;base=LAW&amp;n=129407&amp;date=25.02.2025&amp;dst=100011&amp;field=134" TargetMode="External"/><Relationship Id="rId3058" Type="http://schemas.openxmlformats.org/officeDocument/2006/relationships/hyperlink" Target="http://expert2/cons/cgi/online.cgi?req=doc&amp;base=LAW&amp;n=421138&amp;date=25.02.2025&amp;dst=100368&amp;field=134" TargetMode="External"/><Relationship Id="rId3265" Type="http://schemas.openxmlformats.org/officeDocument/2006/relationships/hyperlink" Target="http://expert2/cons/cgi/online.cgi?req=doc&amp;base=LAW&amp;n=465416&amp;date=25.02.2025&amp;dst=100088&amp;field=134" TargetMode="External"/><Relationship Id="rId186" Type="http://schemas.openxmlformats.org/officeDocument/2006/relationships/hyperlink" Target="http://expert2/cons/cgi/online.cgi?req=doc&amp;base=LAW&amp;n=173386&amp;date=25.02.2025&amp;dst=100011&amp;field=134" TargetMode="External"/><Relationship Id="rId393" Type="http://schemas.openxmlformats.org/officeDocument/2006/relationships/hyperlink" Target="http://expert2/cons/cgi/online.cgi?req=doc&amp;base=LAW&amp;n=440507&amp;date=25.02.2025&amp;dst=101502&amp;field=134" TargetMode="External"/><Relationship Id="rId2074" Type="http://schemas.openxmlformats.org/officeDocument/2006/relationships/hyperlink" Target="http://expert2/cons/cgi/online.cgi?req=doc&amp;base=LAW&amp;n=482484&amp;date=25.02.2025&amp;dst=100919&amp;field=134" TargetMode="External"/><Relationship Id="rId2281" Type="http://schemas.openxmlformats.org/officeDocument/2006/relationships/hyperlink" Target="http://expert2/cons/cgi/online.cgi?req=doc&amp;base=LAW&amp;n=434583&amp;date=25.02.2025&amp;dst=100069&amp;field=134" TargetMode="External"/><Relationship Id="rId3125" Type="http://schemas.openxmlformats.org/officeDocument/2006/relationships/hyperlink" Target="http://expert2/cons/cgi/online.cgi?req=doc&amp;base=LAW&amp;n=453995&amp;date=25.02.2025&amp;dst=100157&amp;field=134" TargetMode="External"/><Relationship Id="rId253" Type="http://schemas.openxmlformats.org/officeDocument/2006/relationships/hyperlink" Target="http://expert2/cons/cgi/online.cgi?req=doc&amp;base=LAW&amp;n=220992&amp;date=25.02.2025&amp;dst=100013&amp;field=134" TargetMode="External"/><Relationship Id="rId460" Type="http://schemas.openxmlformats.org/officeDocument/2006/relationships/hyperlink" Target="http://expert2/cons/cgi/online.cgi?req=doc&amp;base=LAW&amp;n=327790&amp;date=25.02.2025&amp;dst=100032&amp;field=134" TargetMode="External"/><Relationship Id="rId698" Type="http://schemas.openxmlformats.org/officeDocument/2006/relationships/hyperlink" Target="http://expert2/cons/cgi/online.cgi?req=doc&amp;base=LAW&amp;n=453995&amp;date=25.02.2025&amp;dst=100101&amp;field=134" TargetMode="External"/><Relationship Id="rId1090" Type="http://schemas.openxmlformats.org/officeDocument/2006/relationships/hyperlink" Target="http://expert2/cons/cgi/online.cgi?req=doc&amp;base=LAW&amp;n=220989&amp;date=25.02.2025&amp;dst=100319&amp;field=134" TargetMode="External"/><Relationship Id="rId2141" Type="http://schemas.openxmlformats.org/officeDocument/2006/relationships/hyperlink" Target="http://expert2/cons/cgi/online.cgi?req=doc&amp;base=LAW&amp;n=481298&amp;date=25.02.2025&amp;dst=4462&amp;field=134" TargetMode="External"/><Relationship Id="rId2379" Type="http://schemas.openxmlformats.org/officeDocument/2006/relationships/hyperlink" Target="http://expert2/cons/cgi/online.cgi?req=doc&amp;base=LAW&amp;n=200735&amp;date=25.02.2025&amp;dst=100017&amp;field=134" TargetMode="External"/><Relationship Id="rId2586" Type="http://schemas.openxmlformats.org/officeDocument/2006/relationships/hyperlink" Target="http://expert2/cons/cgi/online.cgi?req=doc&amp;base=LAW&amp;n=421138&amp;date=25.02.2025&amp;dst=100240&amp;field=134" TargetMode="External"/><Relationship Id="rId2793" Type="http://schemas.openxmlformats.org/officeDocument/2006/relationships/hyperlink" Target="http://expert2/cons/cgi/online.cgi?req=doc&amp;base=LAW&amp;n=449446&amp;date=25.02.2025&amp;dst=100202&amp;field=134" TargetMode="External"/><Relationship Id="rId113" Type="http://schemas.openxmlformats.org/officeDocument/2006/relationships/hyperlink" Target="http://expert2/cons/cgi/online.cgi?req=doc&amp;base=LAW&amp;n=483117&amp;date=25.02.2025&amp;dst=100174&amp;field=134" TargetMode="External"/><Relationship Id="rId320" Type="http://schemas.openxmlformats.org/officeDocument/2006/relationships/hyperlink" Target="http://expert2/cons/cgi/online.cgi?req=doc&amp;base=LAW&amp;n=211067&amp;date=25.02.2025&amp;dst=100014&amp;field=134" TargetMode="External"/><Relationship Id="rId558" Type="http://schemas.openxmlformats.org/officeDocument/2006/relationships/hyperlink" Target="http://expert2/cons/cgi/online.cgi?req=doc&amp;base=LAW&amp;n=457278&amp;date=25.02.2025&amp;dst=100010&amp;field=134" TargetMode="External"/><Relationship Id="rId765" Type="http://schemas.openxmlformats.org/officeDocument/2006/relationships/hyperlink" Target="http://expert2/cons/cgi/online.cgi?req=doc&amp;base=LAW&amp;n=449446&amp;date=25.02.2025&amp;dst=100048&amp;field=134" TargetMode="External"/><Relationship Id="rId972" Type="http://schemas.openxmlformats.org/officeDocument/2006/relationships/hyperlink" Target="http://expert2/cons/cgi/online.cgi?req=doc&amp;base=LAW&amp;n=449446&amp;date=25.02.2025&amp;dst=100129&amp;field=134" TargetMode="External"/><Relationship Id="rId1188" Type="http://schemas.openxmlformats.org/officeDocument/2006/relationships/hyperlink" Target="http://expert2/cons/cgi/online.cgi?req=doc&amp;base=LAW&amp;n=481366&amp;date=25.02.2025&amp;dst=100550&amp;field=134" TargetMode="External"/><Relationship Id="rId1395" Type="http://schemas.openxmlformats.org/officeDocument/2006/relationships/hyperlink" Target="http://expert2/cons/cgi/online.cgi?req=doc&amp;base=LAW&amp;n=221394&amp;date=25.02.2025&amp;dst=101143&amp;field=134" TargetMode="External"/><Relationship Id="rId2001" Type="http://schemas.openxmlformats.org/officeDocument/2006/relationships/hyperlink" Target="http://expert2/cons/cgi/online.cgi?req=doc&amp;base=LAW&amp;n=482484&amp;date=25.02.2025&amp;dst=100912&amp;field=134" TargetMode="External"/><Relationship Id="rId2239" Type="http://schemas.openxmlformats.org/officeDocument/2006/relationships/hyperlink" Target="http://expert2/cons/cgi/online.cgi?req=doc&amp;base=LAW&amp;n=482508&amp;date=25.02.2025&amp;dst=100025&amp;field=134" TargetMode="External"/><Relationship Id="rId2446" Type="http://schemas.openxmlformats.org/officeDocument/2006/relationships/hyperlink" Target="http://expert2/cons/cgi/online.cgi?req=doc&amp;base=LAW&amp;n=481298&amp;date=25.02.2025&amp;dst=4465&amp;field=134" TargetMode="External"/><Relationship Id="rId2653" Type="http://schemas.openxmlformats.org/officeDocument/2006/relationships/hyperlink" Target="http://expert2/cons/cgi/online.cgi?req=doc&amp;base=LAW&amp;n=434582&amp;date=25.02.2025&amp;dst=100011&amp;field=134" TargetMode="External"/><Relationship Id="rId2860" Type="http://schemas.openxmlformats.org/officeDocument/2006/relationships/hyperlink" Target="http://expert2/cons/cgi/online.cgi?req=doc&amp;base=LAW&amp;n=449642&amp;date=25.02.2025&amp;dst=100496&amp;field=134" TargetMode="External"/><Relationship Id="rId418" Type="http://schemas.openxmlformats.org/officeDocument/2006/relationships/hyperlink" Target="http://expert2/cons/cgi/online.cgi?req=doc&amp;base=LAW&amp;n=457278&amp;date=25.02.2025&amp;dst=100010&amp;field=134" TargetMode="External"/><Relationship Id="rId625" Type="http://schemas.openxmlformats.org/officeDocument/2006/relationships/hyperlink" Target="http://expert2/cons/cgi/online.cgi?req=doc&amp;base=LAW&amp;n=358779&amp;date=25.02.2025&amp;dst=100029&amp;field=134" TargetMode="External"/><Relationship Id="rId832" Type="http://schemas.openxmlformats.org/officeDocument/2006/relationships/hyperlink" Target="http://expert2/cons/cgi/online.cgi?req=doc&amp;base=LAW&amp;n=358779&amp;date=25.02.2025&amp;dst=100067&amp;field=134" TargetMode="External"/><Relationship Id="rId1048" Type="http://schemas.openxmlformats.org/officeDocument/2006/relationships/hyperlink" Target="http://expert2/cons/cgi/online.cgi?req=doc&amp;base=LAW&amp;n=436172&amp;date=25.02.2025&amp;dst=100024&amp;field=134" TargetMode="External"/><Relationship Id="rId1255" Type="http://schemas.openxmlformats.org/officeDocument/2006/relationships/hyperlink" Target="http://expert2/cons/cgi/online.cgi?req=doc&amp;base=LAW&amp;n=372677&amp;date=25.02.2025&amp;dst=100057&amp;field=134" TargetMode="External"/><Relationship Id="rId1462" Type="http://schemas.openxmlformats.org/officeDocument/2006/relationships/hyperlink" Target="http://expert2/cons/cgi/online.cgi?req=doc&amp;base=LAW&amp;n=286726&amp;date=25.02.2025&amp;dst=100126&amp;field=134" TargetMode="External"/><Relationship Id="rId2306" Type="http://schemas.openxmlformats.org/officeDocument/2006/relationships/hyperlink" Target="http://expert2/cons/cgi/online.cgi?req=doc&amp;base=LAW&amp;n=330846&amp;date=25.02.2025&amp;dst=100363&amp;field=134" TargetMode="External"/><Relationship Id="rId2513" Type="http://schemas.openxmlformats.org/officeDocument/2006/relationships/hyperlink" Target="http://expert2/cons/cgi/online.cgi?req=doc&amp;base=LAW&amp;n=421138&amp;date=25.02.2025&amp;dst=100202&amp;field=134" TargetMode="External"/><Relationship Id="rId2958" Type="http://schemas.openxmlformats.org/officeDocument/2006/relationships/hyperlink" Target="http://expert2/cons/cgi/online.cgi?req=doc&amp;base=LAW&amp;n=93980&amp;date=25.02.2025&amp;dst=100003&amp;field=134" TargetMode="External"/><Relationship Id="rId1115" Type="http://schemas.openxmlformats.org/officeDocument/2006/relationships/hyperlink" Target="http://expert2/cons/cgi/online.cgi?req=doc&amp;base=LAW&amp;n=449598&amp;date=25.02.2025&amp;dst=100238&amp;field=134" TargetMode="External"/><Relationship Id="rId1322" Type="http://schemas.openxmlformats.org/officeDocument/2006/relationships/hyperlink" Target="http://expert2/cons/cgi/online.cgi?req=doc&amp;base=LAW&amp;n=330704&amp;date=25.02.2025&amp;dst=100040&amp;field=134" TargetMode="External"/><Relationship Id="rId1767" Type="http://schemas.openxmlformats.org/officeDocument/2006/relationships/hyperlink" Target="http://expert2/cons/cgi/online.cgi?req=doc&amp;base=LAW&amp;n=464794&amp;date=25.02.2025&amp;dst=100014&amp;field=134" TargetMode="External"/><Relationship Id="rId1974" Type="http://schemas.openxmlformats.org/officeDocument/2006/relationships/hyperlink" Target="http://expert2/cons/cgi/online.cgi?req=doc&amp;base=LAW&amp;n=481298&amp;date=25.02.2025&amp;dst=4711&amp;field=134" TargetMode="External"/><Relationship Id="rId2720" Type="http://schemas.openxmlformats.org/officeDocument/2006/relationships/hyperlink" Target="http://expert2/cons/cgi/online.cgi?req=doc&amp;base=LAW&amp;n=421138&amp;date=25.02.2025&amp;dst=100267&amp;field=134" TargetMode="External"/><Relationship Id="rId2818" Type="http://schemas.openxmlformats.org/officeDocument/2006/relationships/hyperlink" Target="http://expert2/cons/cgi/online.cgi?req=doc&amp;base=LAW&amp;n=482484&amp;date=25.02.2025&amp;dst=100975&amp;field=134" TargetMode="External"/><Relationship Id="rId59" Type="http://schemas.openxmlformats.org/officeDocument/2006/relationships/hyperlink" Target="http://expert2/cons/cgi/online.cgi?req=doc&amp;base=LAW&amp;n=479093&amp;date=25.02.2025&amp;dst=101642&amp;field=134" TargetMode="External"/><Relationship Id="rId1627" Type="http://schemas.openxmlformats.org/officeDocument/2006/relationships/hyperlink" Target="http://expert2/cons/cgi/online.cgi?req=doc&amp;base=LAW&amp;n=455356&amp;date=25.02.2025&amp;dst=100006&amp;field=134" TargetMode="External"/><Relationship Id="rId1834" Type="http://schemas.openxmlformats.org/officeDocument/2006/relationships/hyperlink" Target="http://expert2/cons/cgi/online.cgi?req=doc&amp;base=LAW&amp;n=304233&amp;date=25.02.2025&amp;dst=100035&amp;field=134" TargetMode="External"/><Relationship Id="rId2096" Type="http://schemas.openxmlformats.org/officeDocument/2006/relationships/hyperlink" Target="http://expert2/cons/cgi/online.cgi?req=doc&amp;base=LAW&amp;n=494628&amp;date=25.02.2025&amp;dst=100223&amp;field=134" TargetMode="External"/><Relationship Id="rId1901" Type="http://schemas.openxmlformats.org/officeDocument/2006/relationships/hyperlink" Target="http://expert2/cons/cgi/online.cgi?req=doc&amp;base=LAW&amp;n=494367&amp;date=25.02.2025&amp;dst=100039&amp;field=134" TargetMode="External"/><Relationship Id="rId3147" Type="http://schemas.openxmlformats.org/officeDocument/2006/relationships/hyperlink" Target="http://expert2/cons/cgi/online.cgi?req=doc&amp;base=LAW&amp;n=494628&amp;date=25.02.2025&amp;dst=100407&amp;field=134" TargetMode="External"/><Relationship Id="rId275" Type="http://schemas.openxmlformats.org/officeDocument/2006/relationships/hyperlink" Target="http://expert2/cons/cgi/online.cgi?req=doc&amp;base=LAW&amp;n=173386&amp;date=25.02.2025&amp;dst=100017&amp;field=134" TargetMode="External"/><Relationship Id="rId482" Type="http://schemas.openxmlformats.org/officeDocument/2006/relationships/hyperlink" Target="http://expert2/cons/cgi/online.cgi?req=doc&amp;base=LAW&amp;n=449446&amp;date=25.02.2025&amp;dst=100023&amp;field=134" TargetMode="External"/><Relationship Id="rId2163" Type="http://schemas.openxmlformats.org/officeDocument/2006/relationships/hyperlink" Target="http://expert2/cons/cgi/online.cgi?req=doc&amp;base=LAW&amp;n=481243&amp;date=25.02.2025&amp;dst=100043&amp;field=134" TargetMode="External"/><Relationship Id="rId2370" Type="http://schemas.openxmlformats.org/officeDocument/2006/relationships/hyperlink" Target="http://expert2/cons/cgi/online.cgi?req=doc&amp;base=LAW&amp;n=402552&amp;date=25.02.2025&amp;dst=100041&amp;field=134" TargetMode="External"/><Relationship Id="rId3007" Type="http://schemas.openxmlformats.org/officeDocument/2006/relationships/hyperlink" Target="http://expert2/cons/cgi/online.cgi?req=doc&amp;base=LAW&amp;n=372677&amp;date=25.02.2025&amp;dst=100082&amp;field=134" TargetMode="External"/><Relationship Id="rId3214" Type="http://schemas.openxmlformats.org/officeDocument/2006/relationships/hyperlink" Target="http://expert2/cons/cgi/online.cgi?req=doc&amp;base=LAW&amp;n=372677&amp;date=25.02.2025&amp;dst=100083&amp;field=134" TargetMode="External"/><Relationship Id="rId135" Type="http://schemas.openxmlformats.org/officeDocument/2006/relationships/hyperlink" Target="http://expert2/cons/cgi/online.cgi?req=doc&amp;base=LAW&amp;n=421130&amp;date=25.02.2025&amp;dst=100058&amp;field=134" TargetMode="External"/><Relationship Id="rId342" Type="http://schemas.openxmlformats.org/officeDocument/2006/relationships/hyperlink" Target="http://expert2/cons/cgi/online.cgi?req=doc&amp;base=LAW&amp;n=483349&amp;date=25.02.2025&amp;dst=100336&amp;field=134" TargetMode="External"/><Relationship Id="rId787" Type="http://schemas.openxmlformats.org/officeDocument/2006/relationships/hyperlink" Target="http://expert2/cons/cgi/online.cgi?req=doc&amp;base=LAW&amp;n=449446&amp;date=25.02.2025&amp;dst=100062&amp;field=134" TargetMode="External"/><Relationship Id="rId994" Type="http://schemas.openxmlformats.org/officeDocument/2006/relationships/hyperlink" Target="http://expert2/cons/cgi/online.cgi?req=doc&amp;base=LAW&amp;n=464106&amp;date=25.02.2025&amp;dst=100010&amp;field=134" TargetMode="External"/><Relationship Id="rId2023" Type="http://schemas.openxmlformats.org/officeDocument/2006/relationships/hyperlink" Target="http://expert2/cons/cgi/online.cgi?req=doc&amp;base=LAW&amp;n=482484&amp;date=25.02.2025&amp;dst=100915&amp;field=134" TargetMode="External"/><Relationship Id="rId2230" Type="http://schemas.openxmlformats.org/officeDocument/2006/relationships/hyperlink" Target="http://expert2/cons/cgi/online.cgi?req=doc&amp;base=LAW&amp;n=482484&amp;date=25.02.2025&amp;dst=100949&amp;field=134" TargetMode="External"/><Relationship Id="rId2468" Type="http://schemas.openxmlformats.org/officeDocument/2006/relationships/hyperlink" Target="http://expert2/cons/cgi/online.cgi?req=doc&amp;base=LAW&amp;n=421138&amp;date=25.02.2025&amp;dst=100184&amp;field=134" TargetMode="External"/><Relationship Id="rId2675" Type="http://schemas.openxmlformats.org/officeDocument/2006/relationships/hyperlink" Target="http://expert2/cons/cgi/online.cgi?req=doc&amp;base=LAW&amp;n=211092&amp;date=25.02.2025&amp;dst=100109&amp;field=134" TargetMode="External"/><Relationship Id="rId2882" Type="http://schemas.openxmlformats.org/officeDocument/2006/relationships/hyperlink" Target="http://expert2/cons/cgi/online.cgi?req=doc&amp;base=LAW&amp;n=483349&amp;date=25.02.2025&amp;dst=100412&amp;field=134" TargetMode="External"/><Relationship Id="rId202" Type="http://schemas.openxmlformats.org/officeDocument/2006/relationships/hyperlink" Target="http://expert2/cons/cgi/online.cgi?req=doc&amp;base=LAW&amp;n=483349&amp;date=25.02.2025&amp;dst=100326&amp;field=134" TargetMode="External"/><Relationship Id="rId647" Type="http://schemas.openxmlformats.org/officeDocument/2006/relationships/hyperlink" Target="http://expert2/cons/cgi/online.cgi?req=doc&amp;base=LAW&amp;n=482484&amp;date=25.02.2025&amp;dst=100835&amp;field=134" TargetMode="External"/><Relationship Id="rId854" Type="http://schemas.openxmlformats.org/officeDocument/2006/relationships/hyperlink" Target="http://expert2/cons/cgi/online.cgi?req=doc&amp;base=LAW&amp;n=449446&amp;date=25.02.2025&amp;dst=100094&amp;field=134" TargetMode="External"/><Relationship Id="rId1277" Type="http://schemas.openxmlformats.org/officeDocument/2006/relationships/hyperlink" Target="http://expert2/cons/cgi/online.cgi?req=doc&amp;base=LAW&amp;n=489522&amp;date=25.02.2025&amp;dst=100086&amp;field=134" TargetMode="External"/><Relationship Id="rId1484" Type="http://schemas.openxmlformats.org/officeDocument/2006/relationships/hyperlink" Target="http://expert2/cons/cgi/online.cgi?req=doc&amp;base=LAW&amp;n=372677&amp;date=25.02.2025&amp;dst=100075&amp;field=134" TargetMode="External"/><Relationship Id="rId1691" Type="http://schemas.openxmlformats.org/officeDocument/2006/relationships/hyperlink" Target="http://expert2/cons/cgi/online.cgi?req=doc&amp;base=LAW&amp;n=494628&amp;date=25.02.2025&amp;dst=100138&amp;field=134" TargetMode="External"/><Relationship Id="rId2328" Type="http://schemas.openxmlformats.org/officeDocument/2006/relationships/hyperlink" Target="http://expert2/cons/cgi/online.cgi?req=doc&amp;base=LAW&amp;n=421138&amp;date=25.02.2025&amp;dst=100154&amp;field=134" TargetMode="External"/><Relationship Id="rId2535" Type="http://schemas.openxmlformats.org/officeDocument/2006/relationships/hyperlink" Target="http://expert2/cons/cgi/online.cgi?req=doc&amp;base=LAW&amp;n=417408&amp;date=25.02.2025&amp;dst=100058&amp;field=134" TargetMode="External"/><Relationship Id="rId2742" Type="http://schemas.openxmlformats.org/officeDocument/2006/relationships/hyperlink" Target="http://expert2/cons/cgi/online.cgi?req=doc&amp;base=LAW&amp;n=292140&amp;date=25.02.2025&amp;dst=100009&amp;field=134" TargetMode="External"/><Relationship Id="rId507" Type="http://schemas.openxmlformats.org/officeDocument/2006/relationships/hyperlink" Target="http://expert2/cons/cgi/online.cgi?req=doc&amp;base=LAW&amp;n=494628&amp;date=25.02.2025&amp;dst=100024&amp;field=134" TargetMode="External"/><Relationship Id="rId714" Type="http://schemas.openxmlformats.org/officeDocument/2006/relationships/hyperlink" Target="http://expert2/cons/cgi/online.cgi?req=doc&amp;base=LAW&amp;n=453995&amp;date=25.02.2025&amp;dst=100112&amp;field=134" TargetMode="External"/><Relationship Id="rId921" Type="http://schemas.openxmlformats.org/officeDocument/2006/relationships/hyperlink" Target="http://expert2/cons/cgi/online.cgi?req=doc&amp;base=LAW&amp;n=449446&amp;date=25.02.2025&amp;dst=100117&amp;field=134" TargetMode="External"/><Relationship Id="rId1137" Type="http://schemas.openxmlformats.org/officeDocument/2006/relationships/hyperlink" Target="http://expert2/cons/cgi/online.cgi?req=doc&amp;base=LAW&amp;n=482484&amp;date=25.02.2025&amp;dst=100880&amp;field=134" TargetMode="External"/><Relationship Id="rId1344" Type="http://schemas.openxmlformats.org/officeDocument/2006/relationships/hyperlink" Target="http://expert2/cons/cgi/online.cgi?req=doc&amp;base=LAW&amp;n=330846&amp;date=25.02.2025&amp;dst=100169&amp;field=134" TargetMode="External"/><Relationship Id="rId1551" Type="http://schemas.openxmlformats.org/officeDocument/2006/relationships/hyperlink" Target="http://expert2/cons/cgi/online.cgi?req=doc&amp;base=LAW&amp;n=301779&amp;date=25.02.2025&amp;dst=100012&amp;field=134" TargetMode="External"/><Relationship Id="rId1789" Type="http://schemas.openxmlformats.org/officeDocument/2006/relationships/hyperlink" Target="http://expert2/cons/cgi/online.cgi?req=doc&amp;base=LAW&amp;n=173386&amp;date=25.02.2025&amp;dst=100098&amp;field=134" TargetMode="External"/><Relationship Id="rId1996" Type="http://schemas.openxmlformats.org/officeDocument/2006/relationships/hyperlink" Target="http://expert2/cons/cgi/online.cgi?req=doc&amp;base=LAW&amp;n=494367&amp;date=25.02.2025&amp;dst=100043&amp;field=134" TargetMode="External"/><Relationship Id="rId2602" Type="http://schemas.openxmlformats.org/officeDocument/2006/relationships/hyperlink" Target="http://expert2/cons/cgi/online.cgi?req=doc&amp;base=LAW&amp;n=482508&amp;date=25.02.2025&amp;dst=100032&amp;field=134" TargetMode="External"/><Relationship Id="rId50" Type="http://schemas.openxmlformats.org/officeDocument/2006/relationships/hyperlink" Target="http://expert2/cons/cgi/online.cgi?req=doc&amp;base=LAW&amp;n=464270&amp;date=25.02.2025&amp;dst=100250&amp;field=134" TargetMode="External"/><Relationship Id="rId1204" Type="http://schemas.openxmlformats.org/officeDocument/2006/relationships/hyperlink" Target="http://expert2/cons/cgi/online.cgi?req=doc&amp;base=LAW&amp;n=449598&amp;date=25.02.2025&amp;dst=100130&amp;field=134" TargetMode="External"/><Relationship Id="rId1411" Type="http://schemas.openxmlformats.org/officeDocument/2006/relationships/hyperlink" Target="http://expert2/cons/cgi/online.cgi?req=doc&amp;base=LAW&amp;n=449446&amp;date=25.02.2025&amp;dst=100180&amp;field=134" TargetMode="External"/><Relationship Id="rId1649" Type="http://schemas.openxmlformats.org/officeDocument/2006/relationships/hyperlink" Target="http://expert2/cons/cgi/online.cgi?req=doc&amp;base=LAW&amp;n=482508&amp;date=25.02.2025&amp;dst=100021&amp;field=134" TargetMode="External"/><Relationship Id="rId1856" Type="http://schemas.openxmlformats.org/officeDocument/2006/relationships/hyperlink" Target="http://expert2/cons/cgi/online.cgi?req=doc&amp;base=LAW&amp;n=304068&amp;date=25.02.2025&amp;dst=100383&amp;field=134" TargetMode="External"/><Relationship Id="rId2907" Type="http://schemas.openxmlformats.org/officeDocument/2006/relationships/hyperlink" Target="http://expert2/cons/cgi/online.cgi?req=doc&amp;base=LAW&amp;n=483349&amp;date=25.02.2025&amp;dst=100422&amp;field=134" TargetMode="External"/><Relationship Id="rId3071" Type="http://schemas.openxmlformats.org/officeDocument/2006/relationships/hyperlink" Target="http://expert2/cons/cgi/online.cgi?req=doc&amp;base=LAW&amp;n=494628&amp;date=25.02.2025&amp;dst=100400&amp;field=134" TargetMode="External"/><Relationship Id="rId1509" Type="http://schemas.openxmlformats.org/officeDocument/2006/relationships/hyperlink" Target="http://expert2/cons/cgi/online.cgi?req=doc&amp;base=LAW&amp;n=489522&amp;date=25.02.2025&amp;dst=100162&amp;field=134" TargetMode="External"/><Relationship Id="rId1716" Type="http://schemas.openxmlformats.org/officeDocument/2006/relationships/hyperlink" Target="http://expert2/cons/cgi/online.cgi?req=doc&amp;base=LAW&amp;n=482484&amp;date=25.02.2025&amp;dst=100898&amp;field=134" TargetMode="External"/><Relationship Id="rId1923" Type="http://schemas.openxmlformats.org/officeDocument/2006/relationships/hyperlink" Target="http://expert2/cons/cgi/online.cgi?req=doc&amp;base=LAW&amp;n=436172&amp;date=25.02.2025&amp;dst=100051&amp;field=134" TargetMode="External"/><Relationship Id="rId3169" Type="http://schemas.openxmlformats.org/officeDocument/2006/relationships/hyperlink" Target="http://expert2/cons/cgi/online.cgi?req=doc&amp;base=LAW&amp;n=449446&amp;date=25.02.2025&amp;dst=100227&amp;field=134" TargetMode="External"/><Relationship Id="rId297" Type="http://schemas.openxmlformats.org/officeDocument/2006/relationships/hyperlink" Target="http://expert2/cons/cgi/online.cgi?req=doc&amp;base=LAW&amp;n=372677&amp;date=25.02.2025&amp;dst=100015&amp;field=134" TargetMode="External"/><Relationship Id="rId2185" Type="http://schemas.openxmlformats.org/officeDocument/2006/relationships/hyperlink" Target="http://expert2/cons/cgi/online.cgi?req=doc&amp;base=LAW&amp;n=341747&amp;date=25.02.2025&amp;dst=100041&amp;field=134" TargetMode="External"/><Relationship Id="rId2392" Type="http://schemas.openxmlformats.org/officeDocument/2006/relationships/hyperlink" Target="http://expert2/cons/cgi/online.cgi?req=doc&amp;base=LAW&amp;n=402552&amp;date=25.02.2025&amp;dst=100044&amp;field=134" TargetMode="External"/><Relationship Id="rId3029" Type="http://schemas.openxmlformats.org/officeDocument/2006/relationships/hyperlink" Target="http://expert2/cons/cgi/online.cgi?req=doc&amp;base=LAW&amp;n=483349&amp;date=25.02.2025&amp;dst=100441&amp;field=134" TargetMode="External"/><Relationship Id="rId3236" Type="http://schemas.openxmlformats.org/officeDocument/2006/relationships/hyperlink" Target="http://expert2/cons/cgi/online.cgi?req=doc&amp;base=LAW&amp;n=481298&amp;date=25.02.2025&amp;dst=4766&amp;field=134" TargetMode="External"/><Relationship Id="rId157" Type="http://schemas.openxmlformats.org/officeDocument/2006/relationships/hyperlink" Target="http://expert2/cons/cgi/online.cgi?req=doc&amp;base=LAW&amp;n=430619&amp;date=25.02.2025&amp;dst=100320&amp;field=134" TargetMode="External"/><Relationship Id="rId364" Type="http://schemas.openxmlformats.org/officeDocument/2006/relationships/hyperlink" Target="http://expert2/cons/cgi/online.cgi?req=doc&amp;base=LAW&amp;n=495440&amp;date=25.02.2025&amp;dst=100370&amp;field=134" TargetMode="External"/><Relationship Id="rId2045" Type="http://schemas.openxmlformats.org/officeDocument/2006/relationships/hyperlink" Target="http://expert2/cons/cgi/online.cgi?req=doc&amp;base=LAW&amp;n=489359&amp;date=25.02.2025&amp;dst=100074&amp;field=134" TargetMode="External"/><Relationship Id="rId2697" Type="http://schemas.openxmlformats.org/officeDocument/2006/relationships/hyperlink" Target="http://expert2/cons/cgi/online.cgi?req=doc&amp;base=LAW&amp;n=405383&amp;date=25.02.2025&amp;dst=100088&amp;field=134" TargetMode="External"/><Relationship Id="rId571" Type="http://schemas.openxmlformats.org/officeDocument/2006/relationships/hyperlink" Target="http://expert2/cons/cgi/online.cgi?req=doc&amp;base=LAW&amp;n=453995&amp;date=25.02.2025&amp;dst=100015&amp;field=134" TargetMode="External"/><Relationship Id="rId669" Type="http://schemas.openxmlformats.org/officeDocument/2006/relationships/hyperlink" Target="http://expert2/cons/cgi/online.cgi?req=doc&amp;base=LAW&amp;n=220989&amp;date=25.02.2025&amp;dst=100108&amp;field=134" TargetMode="External"/><Relationship Id="rId876" Type="http://schemas.openxmlformats.org/officeDocument/2006/relationships/hyperlink" Target="http://expert2/cons/cgi/online.cgi?req=doc&amp;base=LAW&amp;n=448038&amp;date=25.02.2025&amp;dst=100013&amp;field=134" TargetMode="External"/><Relationship Id="rId1299" Type="http://schemas.openxmlformats.org/officeDocument/2006/relationships/hyperlink" Target="http://expert2/cons/cgi/online.cgi?req=doc&amp;base=LAW&amp;n=330704&amp;date=25.02.2025&amp;dst=100035&amp;field=134" TargetMode="External"/><Relationship Id="rId2252" Type="http://schemas.openxmlformats.org/officeDocument/2006/relationships/hyperlink" Target="http://expert2/cons/cgi/online.cgi?req=doc&amp;base=LAW&amp;n=211081&amp;date=25.02.2025&amp;dst=100022&amp;field=134" TargetMode="External"/><Relationship Id="rId2557" Type="http://schemas.openxmlformats.org/officeDocument/2006/relationships/hyperlink" Target="http://expert2/cons/cgi/online.cgi?req=doc&amp;base=LAW&amp;n=421138&amp;date=25.02.2025&amp;dst=100229&amp;field=134" TargetMode="External"/><Relationship Id="rId224" Type="http://schemas.openxmlformats.org/officeDocument/2006/relationships/hyperlink" Target="http://expert2/cons/cgi/online.cgi?req=doc&amp;base=LAW&amp;n=2875&amp;date=25.02.2025" TargetMode="External"/><Relationship Id="rId431" Type="http://schemas.openxmlformats.org/officeDocument/2006/relationships/hyperlink" Target="http://expert2/cons/cgi/online.cgi?req=doc&amp;base=LAW&amp;n=405383&amp;date=25.02.2025&amp;dst=100010&amp;field=134" TargetMode="External"/><Relationship Id="rId529" Type="http://schemas.openxmlformats.org/officeDocument/2006/relationships/hyperlink" Target="http://expert2/cons/cgi/online.cgi?req=doc&amp;base=LAW&amp;n=201712&amp;date=25.02.2025&amp;dst=100039&amp;field=134" TargetMode="External"/><Relationship Id="rId736" Type="http://schemas.openxmlformats.org/officeDocument/2006/relationships/hyperlink" Target="http://expert2/cons/cgi/online.cgi?req=doc&amp;base=LAW&amp;n=453995&amp;date=25.02.2025&amp;dst=100187&amp;field=134" TargetMode="External"/><Relationship Id="rId1061" Type="http://schemas.openxmlformats.org/officeDocument/2006/relationships/hyperlink" Target="http://expert2/cons/cgi/online.cgi?req=doc&amp;base=LAW&amp;n=330846&amp;date=25.02.2025&amp;dst=100043&amp;field=134" TargetMode="External"/><Relationship Id="rId1159" Type="http://schemas.openxmlformats.org/officeDocument/2006/relationships/hyperlink" Target="http://expert2/cons/cgi/online.cgi?req=doc&amp;base=LAW&amp;n=494628&amp;date=25.02.2025&amp;dst=100046&amp;field=134" TargetMode="External"/><Relationship Id="rId1366" Type="http://schemas.openxmlformats.org/officeDocument/2006/relationships/hyperlink" Target="http://expert2/cons/cgi/online.cgi?req=doc&amp;base=LAW&amp;n=483116&amp;date=25.02.2025&amp;dst=100095&amp;field=134" TargetMode="External"/><Relationship Id="rId2112" Type="http://schemas.openxmlformats.org/officeDocument/2006/relationships/hyperlink" Target="http://expert2/cons/cgi/online.cgi?req=doc&amp;base=LAW&amp;n=494628&amp;date=25.02.2025&amp;dst=100234&amp;field=134" TargetMode="External"/><Relationship Id="rId2417" Type="http://schemas.openxmlformats.org/officeDocument/2006/relationships/hyperlink" Target="http://expert2/cons/cgi/online.cgi?req=doc&amp;base=LAW&amp;n=405935&amp;date=25.02.2025&amp;dst=100232&amp;field=134" TargetMode="External"/><Relationship Id="rId2764" Type="http://schemas.openxmlformats.org/officeDocument/2006/relationships/hyperlink" Target="http://expert2/cons/cgi/online.cgi?req=doc&amp;base=LAW&amp;n=497804&amp;date=25.02.2025&amp;dst=101430&amp;field=134" TargetMode="External"/><Relationship Id="rId2971" Type="http://schemas.openxmlformats.org/officeDocument/2006/relationships/hyperlink" Target="http://expert2/cons/cgi/online.cgi?req=doc&amp;base=LAW&amp;n=494628&amp;date=25.02.2025&amp;dst=100378&amp;field=134" TargetMode="External"/><Relationship Id="rId943" Type="http://schemas.openxmlformats.org/officeDocument/2006/relationships/hyperlink" Target="http://expert2/cons/cgi/online.cgi?req=doc&amp;base=LAW&amp;n=296436&amp;date=25.02.2025&amp;dst=100009&amp;field=134" TargetMode="External"/><Relationship Id="rId1019" Type="http://schemas.openxmlformats.org/officeDocument/2006/relationships/hyperlink" Target="http://expert2/cons/cgi/online.cgi?req=doc&amp;base=LAW&amp;n=449446&amp;date=25.02.2025&amp;dst=100144&amp;field=134" TargetMode="External"/><Relationship Id="rId1573" Type="http://schemas.openxmlformats.org/officeDocument/2006/relationships/hyperlink" Target="http://expert2/cons/cgi/online.cgi?req=doc&amp;base=LAW&amp;n=440089&amp;date=25.02.2025&amp;dst=100004&amp;field=134" TargetMode="External"/><Relationship Id="rId1780" Type="http://schemas.openxmlformats.org/officeDocument/2006/relationships/hyperlink" Target="http://expert2/cons/cgi/online.cgi?req=doc&amp;base=LAW&amp;n=173386&amp;date=25.02.2025&amp;dst=100092&amp;field=134" TargetMode="External"/><Relationship Id="rId1878" Type="http://schemas.openxmlformats.org/officeDocument/2006/relationships/hyperlink" Target="http://expert2/cons/cgi/online.cgi?req=doc&amp;base=LAW&amp;n=436354&amp;date=25.02.2025&amp;dst=100123&amp;field=134" TargetMode="External"/><Relationship Id="rId2624" Type="http://schemas.openxmlformats.org/officeDocument/2006/relationships/hyperlink" Target="http://expert2/cons/cgi/online.cgi?req=doc&amp;base=LAW&amp;n=405383&amp;date=25.02.2025&amp;dst=100064&amp;field=134" TargetMode="External"/><Relationship Id="rId2831" Type="http://schemas.openxmlformats.org/officeDocument/2006/relationships/hyperlink" Target="http://expert2/cons/cgi/online.cgi?req=doc&amp;base=LAW&amp;n=434583&amp;date=25.02.2025&amp;dst=100089&amp;field=134" TargetMode="External"/><Relationship Id="rId2929" Type="http://schemas.openxmlformats.org/officeDocument/2006/relationships/hyperlink" Target="http://expert2/cons/cgi/online.cgi?req=doc&amp;base=LAW&amp;n=494628&amp;date=25.02.2025&amp;dst=100355&amp;field=134" TargetMode="External"/><Relationship Id="rId72" Type="http://schemas.openxmlformats.org/officeDocument/2006/relationships/hyperlink" Target="http://expert2/cons/cgi/online.cgi?req=doc&amp;base=LAW&amp;n=201617&amp;date=25.02.2025&amp;dst=100304&amp;field=134" TargetMode="External"/><Relationship Id="rId803" Type="http://schemas.openxmlformats.org/officeDocument/2006/relationships/hyperlink" Target="http://expert2/cons/cgi/online.cgi?req=doc&amp;base=LAW&amp;n=449446&amp;date=25.02.2025&amp;dst=100072&amp;field=134" TargetMode="External"/><Relationship Id="rId1226" Type="http://schemas.openxmlformats.org/officeDocument/2006/relationships/hyperlink" Target="http://expert2/cons/cgi/online.cgi?req=doc&amp;base=LAW&amp;n=341747&amp;date=25.02.2025&amp;dst=100014&amp;field=134" TargetMode="External"/><Relationship Id="rId1433" Type="http://schemas.openxmlformats.org/officeDocument/2006/relationships/hyperlink" Target="http://expert2/cons/cgi/online.cgi?req=doc&amp;base=LAW&amp;n=220989&amp;date=25.02.2025&amp;dst=100352&amp;field=134" TargetMode="External"/><Relationship Id="rId1640" Type="http://schemas.openxmlformats.org/officeDocument/2006/relationships/hyperlink" Target="http://expert2/cons/cgi/online.cgi?req=doc&amp;base=LAW&amp;n=421943&amp;date=25.02.2025&amp;dst=100030&amp;field=134" TargetMode="External"/><Relationship Id="rId1738" Type="http://schemas.openxmlformats.org/officeDocument/2006/relationships/hyperlink" Target="http://expert2/cons/cgi/online.cgi?req=doc&amp;base=LAW&amp;n=93980&amp;date=25.02.2025&amp;dst=100003&amp;field=134" TargetMode="External"/><Relationship Id="rId3093" Type="http://schemas.openxmlformats.org/officeDocument/2006/relationships/hyperlink" Target="http://expert2/cons/cgi/online.cgi?req=doc&amp;base=LAW&amp;n=421138&amp;date=25.02.2025&amp;dst=100376&amp;field=134" TargetMode="External"/><Relationship Id="rId1500" Type="http://schemas.openxmlformats.org/officeDocument/2006/relationships/hyperlink" Target="http://expert2/cons/cgi/online.cgi?req=doc&amp;base=LAW&amp;n=362507&amp;date=25.02.2025&amp;dst=100027&amp;field=134" TargetMode="External"/><Relationship Id="rId1945" Type="http://schemas.openxmlformats.org/officeDocument/2006/relationships/hyperlink" Target="http://expert2/cons/cgi/online.cgi?req=doc&amp;base=LAW&amp;n=464270&amp;date=25.02.2025&amp;dst=100256&amp;field=134" TargetMode="External"/><Relationship Id="rId3160" Type="http://schemas.openxmlformats.org/officeDocument/2006/relationships/hyperlink" Target="http://expert2/cons/cgi/online.cgi?req=doc&amp;base=LAW&amp;n=494367&amp;date=25.02.2025&amp;dst=100063&amp;field=134" TargetMode="External"/><Relationship Id="rId1805" Type="http://schemas.openxmlformats.org/officeDocument/2006/relationships/hyperlink" Target="http://expert2/cons/cgi/online.cgi?req=doc&amp;base=LAW&amp;n=498138&amp;date=25.02.2025&amp;dst=100255&amp;field=134" TargetMode="External"/><Relationship Id="rId3020" Type="http://schemas.openxmlformats.org/officeDocument/2006/relationships/hyperlink" Target="http://expert2/cons/cgi/online.cgi?req=doc&amp;base=LAW&amp;n=462683&amp;date=25.02.2025&amp;dst=100010&amp;field=134" TargetMode="External"/><Relationship Id="rId3258" Type="http://schemas.openxmlformats.org/officeDocument/2006/relationships/hyperlink" Target="http://expert2/cons/cgi/online.cgi?req=doc&amp;base=LAW&amp;n=482484&amp;date=25.02.2025&amp;dst=101015&amp;field=134" TargetMode="External"/><Relationship Id="rId179" Type="http://schemas.openxmlformats.org/officeDocument/2006/relationships/hyperlink" Target="http://expert2/cons/cgi/online.cgi?req=doc&amp;base=LAW&amp;n=482484&amp;date=25.02.2025&amp;dst=100812&amp;field=134" TargetMode="External"/><Relationship Id="rId386" Type="http://schemas.openxmlformats.org/officeDocument/2006/relationships/hyperlink" Target="http://expert2/cons/cgi/online.cgi?req=doc&amp;base=LAW&amp;n=479919&amp;date=25.02.2025&amp;dst=100057&amp;field=134" TargetMode="External"/><Relationship Id="rId593" Type="http://schemas.openxmlformats.org/officeDocument/2006/relationships/hyperlink" Target="http://expert2/cons/cgi/online.cgi?req=doc&amp;base=LAW&amp;n=465594&amp;date=25.02.2025&amp;dst=100011&amp;field=134" TargetMode="External"/><Relationship Id="rId2067" Type="http://schemas.openxmlformats.org/officeDocument/2006/relationships/hyperlink" Target="http://expert2/cons/cgi/online.cgi?req=doc&amp;base=LAW&amp;n=494628&amp;date=25.02.2025&amp;dst=100219&amp;field=134" TargetMode="External"/><Relationship Id="rId2274" Type="http://schemas.openxmlformats.org/officeDocument/2006/relationships/hyperlink" Target="http://expert2/cons/cgi/online.cgi?req=doc&amp;base=LAW&amp;n=495001&amp;date=25.02.2025&amp;dst=100634&amp;field=134" TargetMode="External"/><Relationship Id="rId2481" Type="http://schemas.openxmlformats.org/officeDocument/2006/relationships/hyperlink" Target="http://expert2/cons/cgi/online.cgi?req=doc&amp;base=LAW&amp;n=210168&amp;date=25.02.2025&amp;dst=100090&amp;field=134" TargetMode="External"/><Relationship Id="rId3118" Type="http://schemas.openxmlformats.org/officeDocument/2006/relationships/hyperlink" Target="http://expert2/cons/cgi/online.cgi?req=doc&amp;base=LAW&amp;n=453995&amp;date=25.02.2025&amp;dst=100146&amp;field=134" TargetMode="External"/><Relationship Id="rId246" Type="http://schemas.openxmlformats.org/officeDocument/2006/relationships/hyperlink" Target="http://expert2/cons/cgi/online.cgi?req=doc&amp;base=LAW&amp;n=449446&amp;date=25.02.2025&amp;dst=100013&amp;field=134" TargetMode="External"/><Relationship Id="rId453" Type="http://schemas.openxmlformats.org/officeDocument/2006/relationships/hyperlink" Target="http://expert2/cons/cgi/online.cgi?req=doc&amp;base=LAW&amp;n=477482&amp;date=25.02.2025&amp;dst=100667&amp;field=134" TargetMode="External"/><Relationship Id="rId660" Type="http://schemas.openxmlformats.org/officeDocument/2006/relationships/hyperlink" Target="http://expert2/cons/cgi/online.cgi?req=doc&amp;base=LAW&amp;n=453995&amp;date=25.02.2025&amp;dst=100081&amp;field=134" TargetMode="External"/><Relationship Id="rId898" Type="http://schemas.openxmlformats.org/officeDocument/2006/relationships/hyperlink" Target="http://expert2/cons/cgi/online.cgi?req=doc&amp;base=LAW&amp;n=449446&amp;date=25.02.2025&amp;dst=100114&amp;field=134" TargetMode="External"/><Relationship Id="rId1083" Type="http://schemas.openxmlformats.org/officeDocument/2006/relationships/hyperlink" Target="http://expert2/cons/cgi/online.cgi?req=doc&amp;base=LAW&amp;n=286726&amp;date=25.02.2025&amp;dst=100100&amp;field=134" TargetMode="External"/><Relationship Id="rId1290" Type="http://schemas.openxmlformats.org/officeDocument/2006/relationships/hyperlink" Target="http://expert2/cons/cgi/online.cgi?req=doc&amp;base=LAW&amp;n=449446&amp;date=25.02.2025&amp;dst=100168&amp;field=134" TargetMode="External"/><Relationship Id="rId2134" Type="http://schemas.openxmlformats.org/officeDocument/2006/relationships/hyperlink" Target="http://expert2/cons/cgi/online.cgi?req=doc&amp;base=LAW&amp;n=494434&amp;date=25.02.2025&amp;dst=100238&amp;field=134" TargetMode="External"/><Relationship Id="rId2341" Type="http://schemas.openxmlformats.org/officeDocument/2006/relationships/hyperlink" Target="http://expert2/cons/cgi/online.cgi?req=doc&amp;base=LAW&amp;n=483055&amp;date=25.02.2025&amp;dst=100094&amp;field=134" TargetMode="External"/><Relationship Id="rId2579" Type="http://schemas.openxmlformats.org/officeDocument/2006/relationships/hyperlink" Target="http://expert2/cons/cgi/online.cgi?req=doc&amp;base=LAW&amp;n=421138&amp;date=25.02.2025&amp;dst=100235&amp;field=134" TargetMode="External"/><Relationship Id="rId2786" Type="http://schemas.openxmlformats.org/officeDocument/2006/relationships/hyperlink" Target="http://expert2/cons/cgi/online.cgi?req=doc&amp;base=LAW&amp;n=421138&amp;date=25.02.2025&amp;dst=100268&amp;field=134" TargetMode="External"/><Relationship Id="rId2993" Type="http://schemas.openxmlformats.org/officeDocument/2006/relationships/hyperlink" Target="http://expert2/cons/cgi/online.cgi?req=doc&amp;base=LAW&amp;n=330704&amp;date=25.02.2025&amp;dst=100120&amp;field=134" TargetMode="External"/><Relationship Id="rId106" Type="http://schemas.openxmlformats.org/officeDocument/2006/relationships/hyperlink" Target="http://expert2/cons/cgi/online.cgi?req=doc&amp;base=LAW&amp;n=218171&amp;date=25.02.2025&amp;dst=100009&amp;field=134" TargetMode="External"/><Relationship Id="rId313" Type="http://schemas.openxmlformats.org/officeDocument/2006/relationships/hyperlink" Target="http://expert2/cons/cgi/online.cgi?req=doc&amp;base=LAW&amp;n=482484&amp;date=25.02.2025&amp;dst=100817&amp;field=134" TargetMode="External"/><Relationship Id="rId758" Type="http://schemas.openxmlformats.org/officeDocument/2006/relationships/hyperlink" Target="http://expert2/cons/cgi/online.cgi?req=doc&amp;base=LAW&amp;n=220989&amp;date=25.02.2025&amp;dst=100193&amp;field=134" TargetMode="External"/><Relationship Id="rId965" Type="http://schemas.openxmlformats.org/officeDocument/2006/relationships/hyperlink" Target="http://expert2/cons/cgi/online.cgi?req=doc&amp;base=LAW&amp;n=286726&amp;date=25.02.2025&amp;dst=100085&amp;field=134" TargetMode="External"/><Relationship Id="rId1150" Type="http://schemas.openxmlformats.org/officeDocument/2006/relationships/hyperlink" Target="http://expert2/cons/cgi/online.cgi?req=doc&amp;base=LAW&amp;n=372627&amp;date=25.02.2025&amp;dst=100013&amp;field=134" TargetMode="External"/><Relationship Id="rId1388" Type="http://schemas.openxmlformats.org/officeDocument/2006/relationships/hyperlink" Target="http://expert2/cons/cgi/online.cgi?req=doc&amp;base=LAW&amp;n=330704&amp;date=25.02.2025&amp;dst=100042&amp;field=134" TargetMode="External"/><Relationship Id="rId1595" Type="http://schemas.openxmlformats.org/officeDocument/2006/relationships/hyperlink" Target="http://expert2/cons/cgi/online.cgi?req=doc&amp;base=LAW&amp;n=421943&amp;date=25.02.2025&amp;dst=100022&amp;field=134" TargetMode="External"/><Relationship Id="rId2439" Type="http://schemas.openxmlformats.org/officeDocument/2006/relationships/hyperlink" Target="http://expert2/cons/cgi/online.cgi?req=doc&amp;base=LAW&amp;n=494628&amp;date=25.02.2025&amp;dst=100267&amp;field=134" TargetMode="External"/><Relationship Id="rId2646" Type="http://schemas.openxmlformats.org/officeDocument/2006/relationships/hyperlink" Target="http://expert2/cons/cgi/online.cgi?req=doc&amp;base=LAW&amp;n=210168&amp;date=25.02.2025&amp;dst=100388&amp;field=134" TargetMode="External"/><Relationship Id="rId2853" Type="http://schemas.openxmlformats.org/officeDocument/2006/relationships/hyperlink" Target="http://expert2/cons/cgi/online.cgi?req=doc&amp;base=LAW&amp;n=494628&amp;date=25.02.2025&amp;dst=100314&amp;field=134" TargetMode="External"/><Relationship Id="rId94" Type="http://schemas.openxmlformats.org/officeDocument/2006/relationships/hyperlink" Target="http://expert2/cons/cgi/online.cgi?req=doc&amp;base=LAW&amp;n=315362&amp;date=25.02.2025&amp;dst=100051&amp;field=134" TargetMode="External"/><Relationship Id="rId520" Type="http://schemas.openxmlformats.org/officeDocument/2006/relationships/hyperlink" Target="http://expert2/cons/cgi/online.cgi?req=doc&amp;base=LAW&amp;n=449446&amp;date=25.02.2025&amp;dst=100033&amp;field=134" TargetMode="External"/><Relationship Id="rId618" Type="http://schemas.openxmlformats.org/officeDocument/2006/relationships/hyperlink" Target="http://expert2/cons/cgi/online.cgi?req=doc&amp;base=LAW&amp;n=220989&amp;date=25.02.2025&amp;dst=100077&amp;field=134" TargetMode="External"/><Relationship Id="rId825" Type="http://schemas.openxmlformats.org/officeDocument/2006/relationships/hyperlink" Target="http://expert2/cons/cgi/online.cgi?req=doc&amp;base=LAW&amp;n=494367&amp;date=25.02.2025&amp;dst=100011&amp;field=134" TargetMode="External"/><Relationship Id="rId1248" Type="http://schemas.openxmlformats.org/officeDocument/2006/relationships/hyperlink" Target="http://expert2/cons/cgi/online.cgi?req=doc&amp;base=LAW&amp;n=330846&amp;date=25.02.2025&amp;dst=100059&amp;field=134" TargetMode="External"/><Relationship Id="rId1455" Type="http://schemas.openxmlformats.org/officeDocument/2006/relationships/hyperlink" Target="http://expert2/cons/cgi/online.cgi?req=doc&amp;base=LAW&amp;n=449446&amp;date=25.02.2025&amp;dst=100189&amp;field=134" TargetMode="External"/><Relationship Id="rId1662" Type="http://schemas.openxmlformats.org/officeDocument/2006/relationships/hyperlink" Target="http://expert2/cons/cgi/online.cgi?req=doc&amp;base=LAW&amp;n=173386&amp;date=25.02.2025&amp;dst=100062&amp;field=134" TargetMode="External"/><Relationship Id="rId2201" Type="http://schemas.openxmlformats.org/officeDocument/2006/relationships/hyperlink" Target="http://expert2/cons/cgi/online.cgi?req=doc&amp;base=LAW&amp;n=483349&amp;date=25.02.2025&amp;dst=100380&amp;field=134" TargetMode="External"/><Relationship Id="rId2506" Type="http://schemas.openxmlformats.org/officeDocument/2006/relationships/hyperlink" Target="http://expert2/cons/cgi/online.cgi?req=doc&amp;base=LAW&amp;n=421138&amp;date=25.02.2025&amp;dst=100195&amp;field=134" TargetMode="External"/><Relationship Id="rId1010" Type="http://schemas.openxmlformats.org/officeDocument/2006/relationships/hyperlink" Target="http://expert2/cons/cgi/online.cgi?req=doc&amp;base=LAW&amp;n=358779&amp;date=25.02.2025&amp;dst=100082&amp;field=134" TargetMode="External"/><Relationship Id="rId1108" Type="http://schemas.openxmlformats.org/officeDocument/2006/relationships/hyperlink" Target="http://expert2/cons/cgi/online.cgi?req=doc&amp;base=LAW&amp;n=286726&amp;date=25.02.2025&amp;dst=100107&amp;field=134" TargetMode="External"/><Relationship Id="rId1315" Type="http://schemas.openxmlformats.org/officeDocument/2006/relationships/hyperlink" Target="http://expert2/cons/cgi/online.cgi?req=doc&amp;base=LAW&amp;n=330704&amp;date=25.02.2025&amp;dst=100037&amp;field=134" TargetMode="External"/><Relationship Id="rId1967" Type="http://schemas.openxmlformats.org/officeDocument/2006/relationships/hyperlink" Target="http://expert2/cons/cgi/online.cgi?req=doc&amp;base=LAW&amp;n=421138&amp;date=25.02.2025&amp;dst=100077&amp;field=134" TargetMode="External"/><Relationship Id="rId2713" Type="http://schemas.openxmlformats.org/officeDocument/2006/relationships/hyperlink" Target="http://expert2/cons/cgi/online.cgi?req=doc&amp;base=LAW&amp;n=170100&amp;date=25.02.2025&amp;dst=100026&amp;field=134" TargetMode="External"/><Relationship Id="rId2920" Type="http://schemas.openxmlformats.org/officeDocument/2006/relationships/hyperlink" Target="http://expert2/cons/cgi/online.cgi?req=doc&amp;base=LAW&amp;n=434583&amp;date=25.02.2025&amp;dst=100119&amp;field=134" TargetMode="External"/><Relationship Id="rId1522" Type="http://schemas.openxmlformats.org/officeDocument/2006/relationships/hyperlink" Target="http://expert2/cons/cgi/online.cgi?req=doc&amp;base=LAW&amp;n=494367&amp;date=25.02.2025&amp;dst=100036&amp;field=134" TargetMode="External"/><Relationship Id="rId21" Type="http://schemas.openxmlformats.org/officeDocument/2006/relationships/hyperlink" Target="http://expert2/cons/cgi/online.cgi?req=doc&amp;base=LAW&amp;n=76973&amp;date=25.02.2025&amp;dst=100033&amp;field=134" TargetMode="External"/><Relationship Id="rId2089" Type="http://schemas.openxmlformats.org/officeDocument/2006/relationships/hyperlink" Target="http://expert2/cons/cgi/online.cgi?req=doc&amp;base=LAW&amp;n=494628&amp;date=25.02.2025&amp;dst=100222&amp;field=134" TargetMode="External"/><Relationship Id="rId2296" Type="http://schemas.openxmlformats.org/officeDocument/2006/relationships/hyperlink" Target="http://expert2/cons/cgi/online.cgi?req=doc&amp;base=LAW&amp;n=477227&amp;date=25.02.2025&amp;dst=100012&amp;field=134" TargetMode="External"/><Relationship Id="rId268" Type="http://schemas.openxmlformats.org/officeDocument/2006/relationships/hyperlink" Target="http://expert2/cons/cgi/online.cgi?req=doc&amp;base=LAW&amp;n=489359&amp;date=25.02.2025&amp;dst=100306&amp;field=134" TargetMode="External"/><Relationship Id="rId475" Type="http://schemas.openxmlformats.org/officeDocument/2006/relationships/hyperlink" Target="http://expert2/cons/cgi/online.cgi?req=doc&amp;base=LAW&amp;n=327790&amp;date=25.02.2025&amp;dst=100036&amp;field=134" TargetMode="External"/><Relationship Id="rId682" Type="http://schemas.openxmlformats.org/officeDocument/2006/relationships/hyperlink" Target="http://expert2/cons/cgi/online.cgi?req=doc&amp;base=LAW&amp;n=220989&amp;date=25.02.2025&amp;dst=100126&amp;field=134" TargetMode="External"/><Relationship Id="rId2156" Type="http://schemas.openxmlformats.org/officeDocument/2006/relationships/hyperlink" Target="http://expert2/cons/cgi/online.cgi?req=doc&amp;base=LAW&amp;n=482484&amp;date=25.02.2025&amp;dst=100943&amp;field=134" TargetMode="External"/><Relationship Id="rId2363" Type="http://schemas.openxmlformats.org/officeDocument/2006/relationships/hyperlink" Target="http://expert2/cons/cgi/online.cgi?req=doc&amp;base=LAW&amp;n=494419&amp;date=25.02.2025&amp;dst=100049&amp;field=134" TargetMode="External"/><Relationship Id="rId2570" Type="http://schemas.openxmlformats.org/officeDocument/2006/relationships/hyperlink" Target="http://expert2/cons/cgi/online.cgi?req=doc&amp;base=LAW&amp;n=210168&amp;date=25.02.2025&amp;dst=100277&amp;field=134" TargetMode="External"/><Relationship Id="rId3207" Type="http://schemas.openxmlformats.org/officeDocument/2006/relationships/hyperlink" Target="http://expert2/cons/cgi/online.cgi?req=doc&amp;base=LAW&amp;n=465416&amp;date=25.02.2025&amp;dst=100067&amp;field=134" TargetMode="External"/><Relationship Id="rId128" Type="http://schemas.openxmlformats.org/officeDocument/2006/relationships/hyperlink" Target="http://expert2/cons/cgi/online.cgi?req=doc&amp;base=LAW&amp;n=483349&amp;date=25.02.2025&amp;dst=100324&amp;field=134" TargetMode="External"/><Relationship Id="rId335" Type="http://schemas.openxmlformats.org/officeDocument/2006/relationships/hyperlink" Target="http://expert2/cons/cgi/online.cgi?req=doc&amp;base=LAW&amp;n=486791&amp;date=25.02.2025&amp;dst=100009&amp;field=134" TargetMode="External"/><Relationship Id="rId542" Type="http://schemas.openxmlformats.org/officeDocument/2006/relationships/hyperlink" Target="http://expert2/cons/cgi/online.cgi?req=doc&amp;base=LAW&amp;n=327790&amp;date=25.02.2025&amp;dst=100047&amp;field=134" TargetMode="External"/><Relationship Id="rId1172" Type="http://schemas.openxmlformats.org/officeDocument/2006/relationships/hyperlink" Target="http://expert2/cons/cgi/online.cgi?req=doc&amp;base=LAW&amp;n=421138&amp;date=25.02.2025&amp;dst=100049&amp;field=134" TargetMode="External"/><Relationship Id="rId2016" Type="http://schemas.openxmlformats.org/officeDocument/2006/relationships/hyperlink" Target="http://expert2/cons/cgi/online.cgi?req=doc&amp;base=LAW&amp;n=465416&amp;date=25.02.2025&amp;dst=100031&amp;field=134" TargetMode="External"/><Relationship Id="rId2223" Type="http://schemas.openxmlformats.org/officeDocument/2006/relationships/hyperlink" Target="http://expert2/cons/cgi/online.cgi?req=doc&amp;base=LAW&amp;n=388795&amp;date=25.02.2025&amp;dst=100015&amp;field=134" TargetMode="External"/><Relationship Id="rId2430" Type="http://schemas.openxmlformats.org/officeDocument/2006/relationships/hyperlink" Target="http://expert2/cons/cgi/online.cgi?req=doc&amp;base=LAW&amp;n=300839&amp;date=25.02.2025&amp;dst=100210&amp;field=134" TargetMode="External"/><Relationship Id="rId402" Type="http://schemas.openxmlformats.org/officeDocument/2006/relationships/hyperlink" Target="http://expert2/cons/cgi/online.cgi?req=doc&amp;base=LAW&amp;n=327790&amp;date=25.02.2025&amp;dst=100018&amp;field=134" TargetMode="External"/><Relationship Id="rId1032" Type="http://schemas.openxmlformats.org/officeDocument/2006/relationships/hyperlink" Target="http://expert2/cons/cgi/online.cgi?req=doc&amp;base=LAW&amp;n=330846&amp;date=25.02.2025&amp;dst=100039&amp;field=134" TargetMode="External"/><Relationship Id="rId1989" Type="http://schemas.openxmlformats.org/officeDocument/2006/relationships/hyperlink" Target="http://expert2/cons/cgi/online.cgi?req=doc&amp;base=LAW&amp;n=494628&amp;date=25.02.2025&amp;dst=100202&amp;field=134" TargetMode="External"/><Relationship Id="rId1849" Type="http://schemas.openxmlformats.org/officeDocument/2006/relationships/hyperlink" Target="http://expert2/cons/cgi/online.cgi?req=doc&amp;base=LAW&amp;n=422102&amp;date=25.02.2025&amp;dst=100092&amp;field=134" TargetMode="External"/><Relationship Id="rId3064" Type="http://schemas.openxmlformats.org/officeDocument/2006/relationships/hyperlink" Target="http://expert2/cons/cgi/online.cgi?req=doc&amp;base=LAW&amp;n=494628&amp;date=25.02.2025&amp;dst=100397&amp;field=134" TargetMode="External"/><Relationship Id="rId192" Type="http://schemas.openxmlformats.org/officeDocument/2006/relationships/hyperlink" Target="http://expert2/cons/cgi/online.cgi?req=doc&amp;base=LAW&amp;n=454135&amp;date=25.02.2025&amp;dst=100277&amp;field=134" TargetMode="External"/><Relationship Id="rId1709" Type="http://schemas.openxmlformats.org/officeDocument/2006/relationships/hyperlink" Target="http://expert2/cons/cgi/online.cgi?req=doc&amp;base=LAW&amp;n=173386&amp;date=25.02.2025&amp;dst=100073&amp;field=134" TargetMode="External"/><Relationship Id="rId1916" Type="http://schemas.openxmlformats.org/officeDocument/2006/relationships/hyperlink" Target="http://expert2/cons/cgi/online.cgi?req=doc&amp;base=LAW&amp;n=494628&amp;date=25.02.2025&amp;dst=100182&amp;field=134" TargetMode="External"/><Relationship Id="rId3271" Type="http://schemas.openxmlformats.org/officeDocument/2006/relationships/hyperlink" Target="http://expert2/cons/cgi/online.cgi?req=doc&amp;base=LAW&amp;n=479281&amp;date=25.02.2025&amp;dst=100008&amp;field=134" TargetMode="External"/><Relationship Id="rId2080" Type="http://schemas.openxmlformats.org/officeDocument/2006/relationships/hyperlink" Target="http://expert2/cons/cgi/online.cgi?req=doc&amp;base=LAW&amp;n=421037&amp;date=25.02.2025&amp;dst=100040&amp;field=134" TargetMode="External"/><Relationship Id="rId3131" Type="http://schemas.openxmlformats.org/officeDocument/2006/relationships/hyperlink" Target="http://expert2/cons/cgi/online.cgi?req=doc&amp;base=LAW&amp;n=330846&amp;date=25.02.2025&amp;dst=100420&amp;field=134" TargetMode="External"/><Relationship Id="rId2897" Type="http://schemas.openxmlformats.org/officeDocument/2006/relationships/hyperlink" Target="http://expert2/cons/cgi/online.cgi?req=doc&amp;base=LAW&amp;n=494628&amp;date=25.02.2025&amp;dst=100336&amp;field=134" TargetMode="External"/><Relationship Id="rId869" Type="http://schemas.openxmlformats.org/officeDocument/2006/relationships/hyperlink" Target="http://expert2/cons/cgi/online.cgi?req=doc&amp;base=LAW&amp;n=449598&amp;date=25.02.2025&amp;dst=100117&amp;field=134" TargetMode="External"/><Relationship Id="rId1499" Type="http://schemas.openxmlformats.org/officeDocument/2006/relationships/hyperlink" Target="http://expert2/cons/cgi/online.cgi?req=doc&amp;base=LAW&amp;n=362507&amp;date=25.02.2025&amp;dst=100011&amp;field=134" TargetMode="External"/><Relationship Id="rId729" Type="http://schemas.openxmlformats.org/officeDocument/2006/relationships/hyperlink" Target="http://expert2/cons/cgi/online.cgi?req=doc&amp;base=LAW&amp;n=465594&amp;date=25.02.2025&amp;dst=100020&amp;field=134" TargetMode="External"/><Relationship Id="rId1359" Type="http://schemas.openxmlformats.org/officeDocument/2006/relationships/hyperlink" Target="http://expert2/cons/cgi/online.cgi?req=doc&amp;base=LAW&amp;n=330846&amp;date=25.02.2025&amp;dst=100178&amp;field=134" TargetMode="External"/><Relationship Id="rId2757" Type="http://schemas.openxmlformats.org/officeDocument/2006/relationships/hyperlink" Target="http://expert2/cons/cgi/online.cgi?req=doc&amp;base=LAW&amp;n=405383&amp;date=25.02.2025&amp;dst=100181&amp;field=134" TargetMode="External"/><Relationship Id="rId2964" Type="http://schemas.openxmlformats.org/officeDocument/2006/relationships/hyperlink" Target="http://expert2/cons/cgi/online.cgi?req=doc&amp;base=LAW&amp;n=314666&amp;date=25.02.2025&amp;dst=100241&amp;field=134" TargetMode="External"/><Relationship Id="rId936" Type="http://schemas.openxmlformats.org/officeDocument/2006/relationships/hyperlink" Target="http://expert2/cons/cgi/online.cgi?req=doc&amp;base=LAW&amp;n=183373&amp;date=25.02.2025&amp;dst=100031&amp;field=134" TargetMode="External"/><Relationship Id="rId1219" Type="http://schemas.openxmlformats.org/officeDocument/2006/relationships/hyperlink" Target="http://expert2/cons/cgi/online.cgi?req=doc&amp;base=LAW&amp;n=330846&amp;date=25.02.2025&amp;dst=100057&amp;field=134" TargetMode="External"/><Relationship Id="rId1566" Type="http://schemas.openxmlformats.org/officeDocument/2006/relationships/hyperlink" Target="http://expert2/cons/cgi/online.cgi?req=doc&amp;base=LAW&amp;n=422102&amp;date=25.02.2025&amp;dst=100072&amp;field=134" TargetMode="External"/><Relationship Id="rId1773" Type="http://schemas.openxmlformats.org/officeDocument/2006/relationships/hyperlink" Target="http://expert2/cons/cgi/online.cgi?req=doc&amp;base=LAW&amp;n=304233&amp;date=25.02.2025&amp;dst=100031&amp;field=134" TargetMode="External"/><Relationship Id="rId1980" Type="http://schemas.openxmlformats.org/officeDocument/2006/relationships/hyperlink" Target="http://expert2/cons/cgi/online.cgi?req=doc&amp;base=LAW&amp;n=482484&amp;date=25.02.2025&amp;dst=100908&amp;field=134" TargetMode="External"/><Relationship Id="rId2617" Type="http://schemas.openxmlformats.org/officeDocument/2006/relationships/hyperlink" Target="http://expert2/cons/cgi/online.cgi?req=doc&amp;base=LAW&amp;n=421138&amp;date=25.02.2025&amp;dst=100254&amp;field=134" TargetMode="External"/><Relationship Id="rId2824" Type="http://schemas.openxmlformats.org/officeDocument/2006/relationships/hyperlink" Target="http://expert2/cons/cgi/online.cgi?req=doc&amp;base=LAW&amp;n=434583&amp;date=25.02.2025&amp;dst=100087&amp;field=134" TargetMode="External"/><Relationship Id="rId65" Type="http://schemas.openxmlformats.org/officeDocument/2006/relationships/hyperlink" Target="http://expert2/cons/cgi/online.cgi?req=doc&amp;base=LAW&amp;n=156526&amp;date=25.02.2025&amp;dst=100139&amp;field=134" TargetMode="External"/><Relationship Id="rId1426" Type="http://schemas.openxmlformats.org/officeDocument/2006/relationships/hyperlink" Target="http://expert2/cons/cgi/online.cgi?req=doc&amp;base=LAW&amp;n=330846&amp;date=25.02.2025&amp;dst=100194&amp;field=134" TargetMode="External"/><Relationship Id="rId1633" Type="http://schemas.openxmlformats.org/officeDocument/2006/relationships/hyperlink" Target="http://expert2/cons/cgi/online.cgi?req=doc&amp;base=LAW&amp;n=465416&amp;date=25.02.2025&amp;dst=100026&amp;field=134" TargetMode="External"/><Relationship Id="rId1840" Type="http://schemas.openxmlformats.org/officeDocument/2006/relationships/hyperlink" Target="http://expert2/cons/cgi/online.cgi?req=doc&amp;base=LAW&amp;n=278100&amp;date=25.02.2025&amp;dst=100005&amp;field=134" TargetMode="External"/><Relationship Id="rId1700" Type="http://schemas.openxmlformats.org/officeDocument/2006/relationships/hyperlink" Target="http://expert2/cons/cgi/online.cgi?req=doc&amp;base=LAW&amp;n=201712&amp;date=25.02.2025&amp;dst=100195&amp;field=134" TargetMode="External"/><Relationship Id="rId379" Type="http://schemas.openxmlformats.org/officeDocument/2006/relationships/hyperlink" Target="http://expert2/cons/cgi/online.cgi?req=doc&amp;base=LAW&amp;n=173386&amp;date=25.02.2025&amp;dst=100029&amp;field=134" TargetMode="External"/><Relationship Id="rId586" Type="http://schemas.openxmlformats.org/officeDocument/2006/relationships/hyperlink" Target="http://expert2/cons/cgi/online.cgi?req=doc&amp;base=LAW&amp;n=436172&amp;date=25.02.2025&amp;dst=100010&amp;field=134" TargetMode="External"/><Relationship Id="rId793" Type="http://schemas.openxmlformats.org/officeDocument/2006/relationships/hyperlink" Target="http://expert2/cons/cgi/online.cgi?req=doc&amp;base=LAW&amp;n=449446&amp;date=25.02.2025&amp;dst=100065&amp;field=134" TargetMode="External"/><Relationship Id="rId2267" Type="http://schemas.openxmlformats.org/officeDocument/2006/relationships/hyperlink" Target="http://expert2/cons/cgi/online.cgi?req=doc&amp;base=LAW&amp;n=421138&amp;date=25.02.2025&amp;dst=100137&amp;field=134" TargetMode="External"/><Relationship Id="rId2474" Type="http://schemas.openxmlformats.org/officeDocument/2006/relationships/hyperlink" Target="http://expert2/cons/cgi/online.cgi?req=doc&amp;base=LAW&amp;n=211092&amp;date=25.02.2025&amp;dst=100020&amp;field=134" TargetMode="External"/><Relationship Id="rId2681" Type="http://schemas.openxmlformats.org/officeDocument/2006/relationships/hyperlink" Target="http://expert2/cons/cgi/online.cgi?req=doc&amp;base=LAW&amp;n=170100&amp;date=25.02.2025&amp;dst=100013&amp;field=134" TargetMode="External"/><Relationship Id="rId239" Type="http://schemas.openxmlformats.org/officeDocument/2006/relationships/hyperlink" Target="http://expert2/cons/cgi/online.cgi?req=doc&amp;base=LAW&amp;n=183373&amp;date=25.02.2025&amp;dst=100013&amp;field=134" TargetMode="External"/><Relationship Id="rId446" Type="http://schemas.openxmlformats.org/officeDocument/2006/relationships/hyperlink" Target="http://expert2/cons/cgi/online.cgi?req=doc&amp;base=LAW&amp;n=440507&amp;date=25.02.2025&amp;dst=101504&amp;field=134" TargetMode="External"/><Relationship Id="rId653" Type="http://schemas.openxmlformats.org/officeDocument/2006/relationships/hyperlink" Target="http://expert2/cons/cgi/online.cgi?req=doc&amp;base=LAW&amp;n=453995&amp;date=25.02.2025&amp;dst=100075&amp;field=134" TargetMode="External"/><Relationship Id="rId1076" Type="http://schemas.openxmlformats.org/officeDocument/2006/relationships/hyperlink" Target="http://expert2/cons/cgi/online.cgi?req=doc&amp;base=LAW&amp;n=372675&amp;date=25.02.2025&amp;dst=100050&amp;field=134" TargetMode="External"/><Relationship Id="rId1283" Type="http://schemas.openxmlformats.org/officeDocument/2006/relationships/hyperlink" Target="http://expert2/cons/cgi/online.cgi?req=doc&amp;base=LAW&amp;n=494367&amp;date=25.02.2025&amp;dst=100028&amp;field=134" TargetMode="External"/><Relationship Id="rId1490" Type="http://schemas.openxmlformats.org/officeDocument/2006/relationships/hyperlink" Target="http://expert2/cons/cgi/online.cgi?req=doc&amp;base=LAW&amp;n=481376&amp;date=25.02.2025" TargetMode="External"/><Relationship Id="rId2127" Type="http://schemas.openxmlformats.org/officeDocument/2006/relationships/hyperlink" Target="http://expert2/cons/cgi/online.cgi?req=doc&amp;base=LAW&amp;n=481298&amp;date=25.02.2025&amp;dst=4722&amp;field=134" TargetMode="External"/><Relationship Id="rId2334" Type="http://schemas.openxmlformats.org/officeDocument/2006/relationships/hyperlink" Target="http://expert2/cons/cgi/online.cgi?req=doc&amp;base=LAW&amp;n=471227&amp;date=25.02.2025&amp;dst=100216&amp;field=134" TargetMode="External"/><Relationship Id="rId306" Type="http://schemas.openxmlformats.org/officeDocument/2006/relationships/hyperlink" Target="http://expert2/cons/cgi/online.cgi?req=doc&amp;base=LAW&amp;n=452649&amp;date=25.02.2025&amp;dst=100016&amp;field=134" TargetMode="External"/><Relationship Id="rId860" Type="http://schemas.openxmlformats.org/officeDocument/2006/relationships/hyperlink" Target="http://expert2/cons/cgi/online.cgi?req=doc&amp;base=LAW&amp;n=449598&amp;date=25.02.2025&amp;dst=100109&amp;field=134" TargetMode="External"/><Relationship Id="rId1143" Type="http://schemas.openxmlformats.org/officeDocument/2006/relationships/hyperlink" Target="http://expert2/cons/cgi/online.cgi?req=doc&amp;base=LAW&amp;n=330704&amp;date=25.02.2025&amp;dst=100019&amp;field=134" TargetMode="External"/><Relationship Id="rId2541" Type="http://schemas.openxmlformats.org/officeDocument/2006/relationships/hyperlink" Target="http://expert2/cons/cgi/online.cgi?req=doc&amp;base=LAW&amp;n=421138&amp;date=25.02.2025&amp;dst=100219&amp;field=134" TargetMode="External"/><Relationship Id="rId513" Type="http://schemas.openxmlformats.org/officeDocument/2006/relationships/hyperlink" Target="http://expert2/cons/cgi/online.cgi?req=doc&amp;base=LAW&amp;n=449446&amp;date=25.02.2025&amp;dst=100030&amp;field=134" TargetMode="External"/><Relationship Id="rId720" Type="http://schemas.openxmlformats.org/officeDocument/2006/relationships/hyperlink" Target="http://expert2/cons/cgi/online.cgi?req=doc&amp;base=LAW&amp;n=220989&amp;date=25.02.2025&amp;dst=100137&amp;field=134" TargetMode="External"/><Relationship Id="rId1350" Type="http://schemas.openxmlformats.org/officeDocument/2006/relationships/hyperlink" Target="http://expert2/cons/cgi/online.cgi?req=doc&amp;base=LAW&amp;n=330846&amp;date=25.02.2025&amp;dst=100173&amp;field=134" TargetMode="External"/><Relationship Id="rId2401" Type="http://schemas.openxmlformats.org/officeDocument/2006/relationships/hyperlink" Target="http://expert2/cons/cgi/online.cgi?req=doc&amp;base=LAW&amp;n=200012&amp;date=25.02.2025&amp;dst=100009&amp;field=134" TargetMode="External"/><Relationship Id="rId1003" Type="http://schemas.openxmlformats.org/officeDocument/2006/relationships/hyperlink" Target="http://expert2/cons/cgi/online.cgi?req=doc&amp;base=LAW&amp;n=162571&amp;date=25.02.2025&amp;dst=100019&amp;field=134" TargetMode="External"/><Relationship Id="rId1210" Type="http://schemas.openxmlformats.org/officeDocument/2006/relationships/hyperlink" Target="http://expert2/cons/cgi/online.cgi?req=doc&amp;base=LAW&amp;n=494628&amp;date=25.02.2025&amp;dst=100048&amp;field=134" TargetMode="External"/><Relationship Id="rId3175" Type="http://schemas.openxmlformats.org/officeDocument/2006/relationships/hyperlink" Target="http://expert2/cons/cgi/online.cgi?req=doc&amp;base=LAW&amp;n=465416&amp;date=25.02.2025&amp;dst=100048&amp;field=134" TargetMode="External"/><Relationship Id="rId2191" Type="http://schemas.openxmlformats.org/officeDocument/2006/relationships/hyperlink" Target="http://expert2/cons/cgi/online.cgi?req=doc&amp;base=LAW&amp;n=173386&amp;date=25.02.2025&amp;dst=100172&amp;field=134" TargetMode="External"/><Relationship Id="rId3035" Type="http://schemas.openxmlformats.org/officeDocument/2006/relationships/hyperlink" Target="http://expert2/cons/cgi/online.cgi?req=doc&amp;base=LAW&amp;n=483349&amp;date=25.02.2025&amp;dst=100444&amp;field=134" TargetMode="External"/><Relationship Id="rId3242" Type="http://schemas.openxmlformats.org/officeDocument/2006/relationships/hyperlink" Target="http://expert2/cons/cgi/online.cgi?req=doc&amp;base=LAW&amp;n=481298&amp;date=25.02.2025&amp;dst=4768&amp;field=134" TargetMode="External"/><Relationship Id="rId163" Type="http://schemas.openxmlformats.org/officeDocument/2006/relationships/hyperlink" Target="http://expert2/cons/cgi/online.cgi?req=doc&amp;base=LAW&amp;n=436172&amp;date=25.02.2025&amp;dst=100009&amp;field=134" TargetMode="External"/><Relationship Id="rId370" Type="http://schemas.openxmlformats.org/officeDocument/2006/relationships/hyperlink" Target="http://expert2/cons/cgi/online.cgi?req=doc&amp;base=LAW&amp;n=173386&amp;date=25.02.2025&amp;dst=100024&amp;field=134" TargetMode="External"/><Relationship Id="rId2051" Type="http://schemas.openxmlformats.org/officeDocument/2006/relationships/hyperlink" Target="http://expert2/cons/cgi/online.cgi?req=doc&amp;base=LAW&amp;n=402552&amp;date=25.02.2025&amp;dst=100027&amp;field=134" TargetMode="External"/><Relationship Id="rId3102" Type="http://schemas.openxmlformats.org/officeDocument/2006/relationships/hyperlink" Target="http://expert2/cons/cgi/online.cgi?req=doc&amp;base=LAW&amp;n=421138&amp;date=25.02.2025&amp;dst=100381&amp;field=134" TargetMode="External"/><Relationship Id="rId230" Type="http://schemas.openxmlformats.org/officeDocument/2006/relationships/hyperlink" Target="http://expert2/cons/cgi/online.cgi?req=doc&amp;base=LAW&amp;n=491420&amp;date=25.02.2025&amp;dst=100036&amp;field=134" TargetMode="External"/><Relationship Id="rId2868" Type="http://schemas.openxmlformats.org/officeDocument/2006/relationships/hyperlink" Target="http://expert2/cons/cgi/online.cgi?req=doc&amp;base=LAW&amp;n=421138&amp;date=25.02.2025&amp;dst=100353&amp;field=134" TargetMode="External"/><Relationship Id="rId1677" Type="http://schemas.openxmlformats.org/officeDocument/2006/relationships/hyperlink" Target="http://expert2/cons/cgi/online.cgi?req=doc&amp;base=LAW&amp;n=421138&amp;date=25.02.2025&amp;dst=100068&amp;field=134" TargetMode="External"/><Relationship Id="rId1884" Type="http://schemas.openxmlformats.org/officeDocument/2006/relationships/hyperlink" Target="http://expert2/cons/cgi/online.cgi?req=doc&amp;base=LAW&amp;n=372675&amp;date=25.02.2025&amp;dst=100054&amp;field=134" TargetMode="External"/><Relationship Id="rId2728" Type="http://schemas.openxmlformats.org/officeDocument/2006/relationships/hyperlink" Target="http://expert2/cons/cgi/online.cgi?req=doc&amp;base=LAW&amp;n=479116&amp;date=25.02.2025&amp;dst=101883&amp;field=134" TargetMode="External"/><Relationship Id="rId2935" Type="http://schemas.openxmlformats.org/officeDocument/2006/relationships/hyperlink" Target="http://expert2/cons/cgi/online.cgi?req=doc&amp;base=LAW&amp;n=494628&amp;date=25.02.2025&amp;dst=100358&amp;field=134" TargetMode="External"/><Relationship Id="rId907" Type="http://schemas.openxmlformats.org/officeDocument/2006/relationships/hyperlink" Target="http://expert2/cons/cgi/online.cgi?req=doc&amp;base=LAW&amp;n=220989&amp;date=25.02.2025&amp;dst=100280&amp;field=134" TargetMode="External"/><Relationship Id="rId1537" Type="http://schemas.openxmlformats.org/officeDocument/2006/relationships/hyperlink" Target="http://expert2/cons/cgi/online.cgi?req=doc&amp;base=LAW&amp;n=210168&amp;date=25.02.2025&amp;dst=100042&amp;field=134" TargetMode="External"/><Relationship Id="rId1744" Type="http://schemas.openxmlformats.org/officeDocument/2006/relationships/hyperlink" Target="http://expert2/cons/cgi/online.cgi?req=doc&amp;base=LAW&amp;n=494457&amp;date=25.02.2025&amp;dst=100881&amp;field=134" TargetMode="External"/><Relationship Id="rId1951" Type="http://schemas.openxmlformats.org/officeDocument/2006/relationships/hyperlink" Target="http://expert2/cons/cgi/online.cgi?req=doc&amp;base=LAW&amp;n=482484&amp;date=25.02.2025&amp;dst=100905&amp;field=134" TargetMode="External"/><Relationship Id="rId36" Type="http://schemas.openxmlformats.org/officeDocument/2006/relationships/hyperlink" Target="http://expert2/cons/cgi/online.cgi?req=doc&amp;base=LAW&amp;n=479091&amp;date=25.02.2025&amp;dst=100431&amp;field=134" TargetMode="External"/><Relationship Id="rId1604" Type="http://schemas.openxmlformats.org/officeDocument/2006/relationships/hyperlink" Target="http://expert2/cons/cgi/online.cgi?req=doc&amp;base=LAW&amp;n=107278&amp;date=25.02.2025&amp;dst=100006&amp;field=134" TargetMode="External"/><Relationship Id="rId1811" Type="http://schemas.openxmlformats.org/officeDocument/2006/relationships/hyperlink" Target="http://expert2/cons/cgi/online.cgi?req=doc&amp;base=LAW&amp;n=327790&amp;date=25.02.2025&amp;dst=100087&amp;field=134" TargetMode="External"/><Relationship Id="rId697" Type="http://schemas.openxmlformats.org/officeDocument/2006/relationships/hyperlink" Target="http://expert2/cons/cgi/online.cgi?req=doc&amp;base=LAW&amp;n=453995&amp;date=25.02.2025&amp;dst=100100&amp;field=134" TargetMode="External"/><Relationship Id="rId2378" Type="http://schemas.openxmlformats.org/officeDocument/2006/relationships/hyperlink" Target="http://expert2/cons/cgi/online.cgi?req=doc&amp;base=LAW&amp;n=201712&amp;date=25.02.2025&amp;dst=100221&amp;field=134" TargetMode="External"/><Relationship Id="rId1187" Type="http://schemas.openxmlformats.org/officeDocument/2006/relationships/hyperlink" Target="http://expert2/cons/cgi/online.cgi?req=doc&amp;base=LAW&amp;n=481298&amp;date=25.02.2025&amp;dst=4698&amp;field=134" TargetMode="External"/><Relationship Id="rId2585" Type="http://schemas.openxmlformats.org/officeDocument/2006/relationships/hyperlink" Target="http://expert2/cons/cgi/online.cgi?req=doc&amp;base=LAW&amp;n=421138&amp;date=25.02.2025&amp;dst=100239&amp;field=134" TargetMode="External"/><Relationship Id="rId2792" Type="http://schemas.openxmlformats.org/officeDocument/2006/relationships/hyperlink" Target="http://expert2/cons/cgi/online.cgi?req=doc&amp;base=LAW&amp;n=422102&amp;date=25.02.2025&amp;dst=100147&amp;field=134" TargetMode="External"/><Relationship Id="rId557" Type="http://schemas.openxmlformats.org/officeDocument/2006/relationships/hyperlink" Target="http://expert2/cons/cgi/online.cgi?req=doc&amp;base=LAW&amp;n=327790&amp;date=25.02.2025&amp;dst=100054&amp;field=134" TargetMode="External"/><Relationship Id="rId764" Type="http://schemas.openxmlformats.org/officeDocument/2006/relationships/hyperlink" Target="http://expert2/cons/cgi/online.cgi?req=doc&amp;base=LAW&amp;n=220989&amp;date=25.02.2025&amp;dst=100208&amp;field=134" TargetMode="External"/><Relationship Id="rId971" Type="http://schemas.openxmlformats.org/officeDocument/2006/relationships/hyperlink" Target="http://expert2/cons/cgi/online.cgi?req=doc&amp;base=LAW&amp;n=421943&amp;date=25.02.2025&amp;dst=100014&amp;field=134" TargetMode="External"/><Relationship Id="rId1394" Type="http://schemas.openxmlformats.org/officeDocument/2006/relationships/hyperlink" Target="http://expert2/cons/cgi/online.cgi?req=doc&amp;base=LAW&amp;n=483147&amp;date=25.02.2025" TargetMode="External"/><Relationship Id="rId2238" Type="http://schemas.openxmlformats.org/officeDocument/2006/relationships/hyperlink" Target="http://expert2/cons/cgi/online.cgi?req=doc&amp;base=LAW&amp;n=465416&amp;date=25.02.2025&amp;dst=100033&amp;field=134" TargetMode="External"/><Relationship Id="rId2445" Type="http://schemas.openxmlformats.org/officeDocument/2006/relationships/hyperlink" Target="http://expert2/cons/cgi/online.cgi?req=doc&amp;base=LAW&amp;n=481243&amp;date=25.02.2025&amp;dst=100047&amp;field=134" TargetMode="External"/><Relationship Id="rId2652" Type="http://schemas.openxmlformats.org/officeDocument/2006/relationships/hyperlink" Target="http://expert2/cons/cgi/online.cgi?req=doc&amp;base=LAW&amp;n=210168&amp;date=25.02.2025&amp;dst=100390&amp;field=134" TargetMode="External"/><Relationship Id="rId417" Type="http://schemas.openxmlformats.org/officeDocument/2006/relationships/hyperlink" Target="http://expert2/cons/cgi/online.cgi?req=doc&amp;base=LAW&amp;n=327790&amp;date=25.02.2025&amp;dst=100024&amp;field=134" TargetMode="External"/><Relationship Id="rId624" Type="http://schemas.openxmlformats.org/officeDocument/2006/relationships/hyperlink" Target="http://expert2/cons/cgi/online.cgi?req=doc&amp;base=LAW&amp;n=220989&amp;date=25.02.2025&amp;dst=100083&amp;field=134" TargetMode="External"/><Relationship Id="rId831" Type="http://schemas.openxmlformats.org/officeDocument/2006/relationships/hyperlink" Target="http://expert2/cons/cgi/online.cgi?req=doc&amp;base=LAW&amp;n=286726&amp;date=25.02.2025&amp;dst=100078&amp;field=134" TargetMode="External"/><Relationship Id="rId1047" Type="http://schemas.openxmlformats.org/officeDocument/2006/relationships/hyperlink" Target="http://expert2/cons/cgi/online.cgi?req=doc&amp;base=LAW&amp;n=448360&amp;date=25.02.2025&amp;dst=100012&amp;field=134" TargetMode="External"/><Relationship Id="rId1254" Type="http://schemas.openxmlformats.org/officeDocument/2006/relationships/hyperlink" Target="http://expert2/cons/cgi/online.cgi?req=doc&amp;base=LAW&amp;n=489359&amp;date=25.02.2025&amp;dst=100068&amp;field=134" TargetMode="External"/><Relationship Id="rId1461" Type="http://schemas.openxmlformats.org/officeDocument/2006/relationships/hyperlink" Target="http://expert2/cons/cgi/online.cgi?req=doc&amp;base=LAW&amp;n=449446&amp;date=25.02.2025&amp;dst=100191&amp;field=134" TargetMode="External"/><Relationship Id="rId2305" Type="http://schemas.openxmlformats.org/officeDocument/2006/relationships/hyperlink" Target="http://expert2/cons/cgi/online.cgi?req=doc&amp;base=LAW&amp;n=485963&amp;date=25.02.2025&amp;dst=100014&amp;field=134" TargetMode="External"/><Relationship Id="rId2512" Type="http://schemas.openxmlformats.org/officeDocument/2006/relationships/hyperlink" Target="http://expert2/cons/cgi/online.cgi?req=doc&amp;base=LAW&amp;n=421138&amp;date=25.02.2025&amp;dst=100201&amp;field=134" TargetMode="External"/><Relationship Id="rId1114" Type="http://schemas.openxmlformats.org/officeDocument/2006/relationships/hyperlink" Target="http://expert2/cons/cgi/online.cgi?req=doc&amp;base=LAW&amp;n=453995&amp;date=25.02.2025&amp;dst=100136&amp;field=134" TargetMode="External"/><Relationship Id="rId1321" Type="http://schemas.openxmlformats.org/officeDocument/2006/relationships/hyperlink" Target="http://expert2/cons/cgi/online.cgi?req=doc&amp;base=LAW&amp;n=372677&amp;date=25.02.2025&amp;dst=100068&amp;field=134" TargetMode="External"/><Relationship Id="rId3079" Type="http://schemas.openxmlformats.org/officeDocument/2006/relationships/hyperlink" Target="http://expert2/cons/cgi/online.cgi?req=doc&amp;base=LAW&amp;n=483349&amp;date=25.02.2025&amp;dst=100460&amp;field=134" TargetMode="External"/><Relationship Id="rId2095" Type="http://schemas.openxmlformats.org/officeDocument/2006/relationships/hyperlink" Target="http://expert2/cons/cgi/online.cgi?req=doc&amp;base=LAW&amp;n=436354&amp;date=25.02.2025&amp;dst=100144&amp;field=134" TargetMode="External"/><Relationship Id="rId3146" Type="http://schemas.openxmlformats.org/officeDocument/2006/relationships/hyperlink" Target="http://expert2/cons/cgi/online.cgi?req=doc&amp;base=LAW&amp;n=482484&amp;date=25.02.2025&amp;dst=101001&amp;field=134" TargetMode="External"/><Relationship Id="rId274" Type="http://schemas.openxmlformats.org/officeDocument/2006/relationships/hyperlink" Target="http://expert2/cons/cgi/online.cgi?req=doc&amp;base=LAW&amp;n=116984&amp;date=25.02.2025&amp;dst=100010&amp;field=134" TargetMode="External"/><Relationship Id="rId481" Type="http://schemas.openxmlformats.org/officeDocument/2006/relationships/hyperlink" Target="http://expert2/cons/cgi/online.cgi?req=doc&amp;base=LAW&amp;n=330846&amp;date=25.02.2025&amp;dst=100028&amp;field=134" TargetMode="External"/><Relationship Id="rId2162" Type="http://schemas.openxmlformats.org/officeDocument/2006/relationships/hyperlink" Target="http://expert2/cons/cgi/online.cgi?req=doc&amp;base=LAW&amp;n=482721&amp;date=25.02.2025&amp;dst=100144&amp;field=134" TargetMode="External"/><Relationship Id="rId3006" Type="http://schemas.openxmlformats.org/officeDocument/2006/relationships/hyperlink" Target="http://expert2/cons/cgi/online.cgi?req=doc&amp;base=LAW&amp;n=330704&amp;date=25.02.2025&amp;dst=100121&amp;field=134" TargetMode="External"/><Relationship Id="rId134" Type="http://schemas.openxmlformats.org/officeDocument/2006/relationships/hyperlink" Target="http://expert2/cons/cgi/online.cgi?req=doc&amp;base=LAW&amp;n=479104&amp;date=25.02.2025&amp;dst=100176&amp;field=134" TargetMode="External"/><Relationship Id="rId3213" Type="http://schemas.openxmlformats.org/officeDocument/2006/relationships/hyperlink" Target="http://expert2/cons/cgi/online.cgi?req=doc&amp;base=LAW&amp;n=465416&amp;date=25.02.2025&amp;dst=100069&amp;field=134" TargetMode="External"/><Relationship Id="rId341" Type="http://schemas.openxmlformats.org/officeDocument/2006/relationships/hyperlink" Target="http://expert2/cons/cgi/online.cgi?req=doc&amp;base=LAW&amp;n=483349&amp;date=25.02.2025&amp;dst=100335&amp;field=134" TargetMode="External"/><Relationship Id="rId2022" Type="http://schemas.openxmlformats.org/officeDocument/2006/relationships/hyperlink" Target="http://expert2/cons/cgi/online.cgi?req=doc&amp;base=LAW&amp;n=494628&amp;date=25.02.2025&amp;dst=100209&amp;field=134" TargetMode="External"/><Relationship Id="rId2979" Type="http://schemas.openxmlformats.org/officeDocument/2006/relationships/hyperlink" Target="http://expert2/cons/cgi/online.cgi?req=doc&amp;base=LAW&amp;n=369219&amp;date=25.02.2025&amp;dst=100012&amp;field=134" TargetMode="External"/><Relationship Id="rId201" Type="http://schemas.openxmlformats.org/officeDocument/2006/relationships/hyperlink" Target="http://expert2/cons/cgi/online.cgi?req=doc&amp;base=LAW&amp;n=494628&amp;date=25.02.2025&amp;dst=100012&amp;field=134" TargetMode="External"/><Relationship Id="rId1788" Type="http://schemas.openxmlformats.org/officeDocument/2006/relationships/hyperlink" Target="http://expert2/cons/cgi/online.cgi?req=doc&amp;base=LAW&amp;n=287031&amp;date=25.02.2025&amp;dst=100064&amp;field=134" TargetMode="External"/><Relationship Id="rId1995" Type="http://schemas.openxmlformats.org/officeDocument/2006/relationships/hyperlink" Target="http://expert2/cons/cgi/online.cgi?req=doc&amp;base=LAW&amp;n=315362&amp;date=25.02.2025&amp;dst=100071&amp;field=134" TargetMode="External"/><Relationship Id="rId2839" Type="http://schemas.openxmlformats.org/officeDocument/2006/relationships/hyperlink" Target="http://expert2/cons/cgi/online.cgi?req=doc&amp;base=LAW&amp;n=287031&amp;date=25.02.2025&amp;dst=100083&amp;field=134" TargetMode="External"/><Relationship Id="rId1648" Type="http://schemas.openxmlformats.org/officeDocument/2006/relationships/hyperlink" Target="http://expert2/cons/cgi/online.cgi?req=doc&amp;base=LAW&amp;n=421943&amp;date=25.02.2025&amp;dst=100031&amp;field=134" TargetMode="External"/><Relationship Id="rId1508" Type="http://schemas.openxmlformats.org/officeDocument/2006/relationships/hyperlink" Target="http://expert2/cons/cgi/online.cgi?req=doc&amp;base=LAW&amp;n=330846&amp;date=25.02.2025&amp;dst=100344&amp;field=134" TargetMode="External"/><Relationship Id="rId1855" Type="http://schemas.openxmlformats.org/officeDocument/2006/relationships/hyperlink" Target="http://expert2/cons/cgi/online.cgi?req=doc&amp;base=LAW&amp;n=330846&amp;date=25.02.2025&amp;dst=100349&amp;field=134" TargetMode="External"/><Relationship Id="rId2906" Type="http://schemas.openxmlformats.org/officeDocument/2006/relationships/hyperlink" Target="http://expert2/cons/cgi/online.cgi?req=doc&amp;base=LAW&amp;n=482484&amp;date=25.02.2025&amp;dst=100985&amp;field=134" TargetMode="External"/><Relationship Id="rId3070" Type="http://schemas.openxmlformats.org/officeDocument/2006/relationships/hyperlink" Target="http://expert2/cons/cgi/online.cgi?req=doc&amp;base=LAW&amp;n=421943&amp;date=25.02.2025&amp;dst=100047&amp;field=134" TargetMode="External"/><Relationship Id="rId1715" Type="http://schemas.openxmlformats.org/officeDocument/2006/relationships/hyperlink" Target="http://expert2/cons/cgi/online.cgi?req=doc&amp;base=LAW&amp;n=173386&amp;date=25.02.2025&amp;dst=100074&amp;field=134" TargetMode="External"/><Relationship Id="rId1922" Type="http://schemas.openxmlformats.org/officeDocument/2006/relationships/hyperlink" Target="http://expert2/cons/cgi/online.cgi?req=doc&amp;base=LAW&amp;n=483349&amp;date=25.02.2025&amp;dst=100376&amp;field=134" TargetMode="External"/><Relationship Id="rId2489" Type="http://schemas.openxmlformats.org/officeDocument/2006/relationships/hyperlink" Target="http://expert2/cons/cgi/online.cgi?req=doc&amp;base=LAW&amp;n=211092&amp;date=25.02.2025&amp;dst=100033&amp;field=134" TargetMode="External"/><Relationship Id="rId2696" Type="http://schemas.openxmlformats.org/officeDocument/2006/relationships/hyperlink" Target="http://expert2/cons/cgi/online.cgi?req=doc&amp;base=LAW&amp;n=421138&amp;date=25.02.2025&amp;dst=100265&amp;field=134" TargetMode="External"/><Relationship Id="rId668" Type="http://schemas.openxmlformats.org/officeDocument/2006/relationships/hyperlink" Target="http://expert2/cons/cgi/online.cgi?req=doc&amp;base=LAW&amp;n=420989&amp;date=25.02.2025&amp;dst=100479&amp;field=134" TargetMode="External"/><Relationship Id="rId875" Type="http://schemas.openxmlformats.org/officeDocument/2006/relationships/hyperlink" Target="http://expert2/cons/cgi/online.cgi?req=doc&amp;base=LAW&amp;n=449446&amp;date=25.02.2025&amp;dst=100101&amp;field=134" TargetMode="External"/><Relationship Id="rId1298" Type="http://schemas.openxmlformats.org/officeDocument/2006/relationships/hyperlink" Target="http://expert2/cons/cgi/online.cgi?req=doc&amp;base=LAW&amp;n=330846&amp;date=25.02.2025&amp;dst=100118&amp;field=134" TargetMode="External"/><Relationship Id="rId2349" Type="http://schemas.openxmlformats.org/officeDocument/2006/relationships/hyperlink" Target="http://expert2/cons/cgi/online.cgi?req=doc&amp;base=LAW&amp;n=461022&amp;date=25.02.2025&amp;dst=100020&amp;field=134" TargetMode="External"/><Relationship Id="rId2556" Type="http://schemas.openxmlformats.org/officeDocument/2006/relationships/hyperlink" Target="http://expert2/cons/cgi/online.cgi?req=doc&amp;base=LAW&amp;n=421138&amp;date=25.02.2025&amp;dst=100228&amp;field=134" TargetMode="External"/><Relationship Id="rId2763" Type="http://schemas.openxmlformats.org/officeDocument/2006/relationships/hyperlink" Target="http://expert2/cons/cgi/online.cgi?req=doc&amp;base=LAW&amp;n=206133&amp;date=25.02.2025&amp;dst=100008&amp;field=134" TargetMode="External"/><Relationship Id="rId2970" Type="http://schemas.openxmlformats.org/officeDocument/2006/relationships/hyperlink" Target="http://expert2/cons/cgi/online.cgi?req=doc&amp;base=LAW&amp;n=351723&amp;date=25.02.2025&amp;dst=100008&amp;field=134" TargetMode="External"/><Relationship Id="rId528" Type="http://schemas.openxmlformats.org/officeDocument/2006/relationships/hyperlink" Target="http://expert2/cons/cgi/online.cgi?req=doc&amp;base=LAW&amp;n=421138&amp;date=25.02.2025&amp;dst=100043&amp;field=134" TargetMode="External"/><Relationship Id="rId735" Type="http://schemas.openxmlformats.org/officeDocument/2006/relationships/hyperlink" Target="http://expert2/cons/cgi/online.cgi?req=doc&amp;base=LAW&amp;n=402552&amp;date=25.02.2025&amp;dst=100022&amp;field=134" TargetMode="External"/><Relationship Id="rId942" Type="http://schemas.openxmlformats.org/officeDocument/2006/relationships/hyperlink" Target="http://expert2/cons/cgi/online.cgi?req=doc&amp;base=LAW&amp;n=449446&amp;date=25.02.2025&amp;dst=100124&amp;field=134" TargetMode="External"/><Relationship Id="rId1158" Type="http://schemas.openxmlformats.org/officeDocument/2006/relationships/hyperlink" Target="http://expert2/cons/cgi/online.cgi?req=doc&amp;base=LAW&amp;n=465594&amp;date=25.02.2025&amp;dst=100046&amp;field=134" TargetMode="External"/><Relationship Id="rId1365" Type="http://schemas.openxmlformats.org/officeDocument/2006/relationships/hyperlink" Target="http://expert2/cons/cgi/online.cgi?req=doc&amp;base=LAW&amp;n=495427&amp;date=25.02.2025&amp;dst=100022&amp;field=134" TargetMode="External"/><Relationship Id="rId1572" Type="http://schemas.openxmlformats.org/officeDocument/2006/relationships/hyperlink" Target="http://expert2/cons/cgi/online.cgi?req=doc&amp;base=LAW&amp;n=465724&amp;date=25.02.2025&amp;dst=100015&amp;field=134" TargetMode="External"/><Relationship Id="rId2209" Type="http://schemas.openxmlformats.org/officeDocument/2006/relationships/hyperlink" Target="http://expert2/cons/cgi/online.cgi?req=doc&amp;base=LAW&amp;n=173386&amp;date=25.02.2025&amp;dst=100176&amp;field=134" TargetMode="External"/><Relationship Id="rId2416" Type="http://schemas.openxmlformats.org/officeDocument/2006/relationships/hyperlink" Target="http://expert2/cons/cgi/online.cgi?req=doc&amp;base=LAW&amp;n=479091&amp;date=25.02.2025&amp;dst=100482&amp;field=134" TargetMode="External"/><Relationship Id="rId2623" Type="http://schemas.openxmlformats.org/officeDocument/2006/relationships/hyperlink" Target="http://expert2/cons/cgi/online.cgi?req=doc&amp;base=LAW&amp;n=405383&amp;date=25.02.2025&amp;dst=100179&amp;field=134" TargetMode="External"/><Relationship Id="rId1018" Type="http://schemas.openxmlformats.org/officeDocument/2006/relationships/hyperlink" Target="http://expert2/cons/cgi/online.cgi?req=doc&amp;base=LAW&amp;n=358779&amp;date=25.02.2025&amp;dst=100090&amp;field=134" TargetMode="External"/><Relationship Id="rId1225" Type="http://schemas.openxmlformats.org/officeDocument/2006/relationships/hyperlink" Target="http://expert2/cons/cgi/online.cgi?req=doc&amp;base=LAW&amp;n=286726&amp;date=25.02.2025&amp;dst=100113&amp;field=134" TargetMode="External"/><Relationship Id="rId1432" Type="http://schemas.openxmlformats.org/officeDocument/2006/relationships/hyperlink" Target="http://expert2/cons/cgi/online.cgi?req=doc&amp;base=LAW&amp;n=327790&amp;date=25.02.2025&amp;dst=100069&amp;field=134" TargetMode="External"/><Relationship Id="rId2830" Type="http://schemas.openxmlformats.org/officeDocument/2006/relationships/hyperlink" Target="http://expert2/cons/cgi/online.cgi?req=doc&amp;base=LAW&amp;n=494628&amp;date=25.02.2025&amp;dst=100281&amp;field=134" TargetMode="External"/><Relationship Id="rId71" Type="http://schemas.openxmlformats.org/officeDocument/2006/relationships/hyperlink" Target="http://expert2/cons/cgi/online.cgi?req=doc&amp;base=LAW&amp;n=405757&amp;date=25.02.2025&amp;dst=100032&amp;field=134" TargetMode="External"/><Relationship Id="rId802" Type="http://schemas.openxmlformats.org/officeDocument/2006/relationships/hyperlink" Target="http://expert2/cons/cgi/online.cgi?req=doc&amp;base=LAW&amp;n=315362&amp;date=25.02.2025&amp;dst=100053&amp;field=134" TargetMode="External"/><Relationship Id="rId178" Type="http://schemas.openxmlformats.org/officeDocument/2006/relationships/hyperlink" Target="http://expert2/cons/cgi/online.cgi?req=doc&amp;base=LAW&amp;n=482714&amp;date=25.02.2025&amp;dst=100091&amp;field=134" TargetMode="External"/><Relationship Id="rId3257" Type="http://schemas.openxmlformats.org/officeDocument/2006/relationships/hyperlink" Target="http://expert2/cons/cgi/online.cgi?req=doc&amp;base=LAW&amp;n=477886&amp;date=25.02.2025&amp;dst=100117&amp;field=134" TargetMode="External"/><Relationship Id="rId385" Type="http://schemas.openxmlformats.org/officeDocument/2006/relationships/hyperlink" Target="http://expert2/cons/cgi/online.cgi?req=doc&amp;base=LAW&amp;n=479919&amp;date=25.02.2025&amp;dst=100026&amp;field=134" TargetMode="External"/><Relationship Id="rId592" Type="http://schemas.openxmlformats.org/officeDocument/2006/relationships/hyperlink" Target="http://expert2/cons/cgi/online.cgi?req=doc&amp;base=LAW&amp;n=453995&amp;date=25.02.2025&amp;dst=100028&amp;field=134" TargetMode="External"/><Relationship Id="rId2066" Type="http://schemas.openxmlformats.org/officeDocument/2006/relationships/hyperlink" Target="http://expert2/cons/cgi/online.cgi?req=doc&amp;base=LAW&amp;n=436354&amp;date=25.02.2025&amp;dst=100139&amp;field=134" TargetMode="External"/><Relationship Id="rId2273" Type="http://schemas.openxmlformats.org/officeDocument/2006/relationships/hyperlink" Target="http://expert2/cons/cgi/online.cgi?req=doc&amp;base=LAW&amp;n=479116&amp;date=25.02.2025&amp;dst=101833&amp;field=134" TargetMode="External"/><Relationship Id="rId2480" Type="http://schemas.openxmlformats.org/officeDocument/2006/relationships/hyperlink" Target="http://expert2/cons/cgi/online.cgi?req=doc&amp;base=LAW&amp;n=389306&amp;date=25.02.2025&amp;dst=100223&amp;field=134" TargetMode="External"/><Relationship Id="rId3117" Type="http://schemas.openxmlformats.org/officeDocument/2006/relationships/hyperlink" Target="http://expert2/cons/cgi/online.cgi?req=doc&amp;base=LAW&amp;n=482484&amp;date=25.02.2025&amp;dst=100995&amp;field=134" TargetMode="External"/><Relationship Id="rId245" Type="http://schemas.openxmlformats.org/officeDocument/2006/relationships/hyperlink" Target="http://expert2/cons/cgi/online.cgi?req=doc&amp;base=LAW&amp;n=358779&amp;date=25.02.2025&amp;dst=100013&amp;field=134" TargetMode="External"/><Relationship Id="rId452" Type="http://schemas.openxmlformats.org/officeDocument/2006/relationships/hyperlink" Target="http://expert2/cons/cgi/online.cgi?req=doc&amp;base=LAW&amp;n=477482&amp;date=25.02.2025&amp;dst=100666&amp;field=134" TargetMode="External"/><Relationship Id="rId1082" Type="http://schemas.openxmlformats.org/officeDocument/2006/relationships/hyperlink" Target="http://expert2/cons/cgi/online.cgi?req=doc&amp;base=LAW&amp;n=286726&amp;date=25.02.2025&amp;dst=100099&amp;field=134" TargetMode="External"/><Relationship Id="rId2133" Type="http://schemas.openxmlformats.org/officeDocument/2006/relationships/hyperlink" Target="http://expert2/cons/cgi/online.cgi?req=doc&amp;base=LAW&amp;n=494433&amp;date=25.02.2025&amp;dst=100238&amp;field=134" TargetMode="External"/><Relationship Id="rId2340" Type="http://schemas.openxmlformats.org/officeDocument/2006/relationships/hyperlink" Target="http://expert2/cons/cgi/online.cgi?req=doc&amp;base=LAW&amp;n=422102&amp;date=25.02.2025&amp;dst=100133&amp;field=134" TargetMode="External"/><Relationship Id="rId105" Type="http://schemas.openxmlformats.org/officeDocument/2006/relationships/hyperlink" Target="http://expert2/cons/cgi/online.cgi?req=doc&amp;base=LAW&amp;n=213698&amp;date=25.02.2025&amp;dst=100012&amp;field=134" TargetMode="External"/><Relationship Id="rId312" Type="http://schemas.openxmlformats.org/officeDocument/2006/relationships/hyperlink" Target="http://expert2/cons/cgi/online.cgi?req=doc&amp;base=LAW&amp;n=465724&amp;date=25.02.2025&amp;dst=100012&amp;field=134" TargetMode="External"/><Relationship Id="rId2200" Type="http://schemas.openxmlformats.org/officeDocument/2006/relationships/hyperlink" Target="http://expert2/cons/cgi/online.cgi?req=doc&amp;base=LAW&amp;n=173386&amp;date=25.02.2025&amp;dst=100174&amp;field=134" TargetMode="External"/><Relationship Id="rId1899" Type="http://schemas.openxmlformats.org/officeDocument/2006/relationships/hyperlink" Target="http://expert2/cons/cgi/online.cgi?req=doc&amp;base=LAW&amp;n=422102&amp;date=25.02.2025&amp;dst=100098&amp;field=134" TargetMode="External"/><Relationship Id="rId1759" Type="http://schemas.openxmlformats.org/officeDocument/2006/relationships/hyperlink" Target="http://expert2/cons/cgi/online.cgi?req=doc&amp;base=LAW&amp;n=420989&amp;date=25.02.2025&amp;dst=100490&amp;field=134" TargetMode="External"/><Relationship Id="rId1966" Type="http://schemas.openxmlformats.org/officeDocument/2006/relationships/hyperlink" Target="http://expert2/cons/cgi/online.cgi?req=doc&amp;base=LAW&amp;n=315362&amp;date=25.02.2025&amp;dst=100067&amp;field=134" TargetMode="External"/><Relationship Id="rId3181" Type="http://schemas.openxmlformats.org/officeDocument/2006/relationships/hyperlink" Target="http://expert2/cons/cgi/online.cgi?req=doc&amp;base=LAW&amp;n=479258&amp;date=25.02.2025&amp;dst=100010&amp;field=134" TargetMode="External"/><Relationship Id="rId1619" Type="http://schemas.openxmlformats.org/officeDocument/2006/relationships/hyperlink" Target="http://expert2/cons/cgi/online.cgi?req=doc&amp;base=LAW&amp;n=330704&amp;date=25.02.2025&amp;dst=100094&amp;field=134" TargetMode="External"/><Relationship Id="rId1826" Type="http://schemas.openxmlformats.org/officeDocument/2006/relationships/hyperlink" Target="http://expert2/cons/cgi/online.cgi?req=doc&amp;base=LAW&amp;n=479116&amp;date=25.02.2025&amp;dst=101817&amp;field=134" TargetMode="External"/><Relationship Id="rId3041" Type="http://schemas.openxmlformats.org/officeDocument/2006/relationships/hyperlink" Target="http://expert2/cons/cgi/online.cgi?req=doc&amp;base=LAW&amp;n=330846&amp;date=25.02.2025&amp;dst=100406&amp;field=134" TargetMode="External"/><Relationship Id="rId779" Type="http://schemas.openxmlformats.org/officeDocument/2006/relationships/hyperlink" Target="http://expert2/cons/cgi/online.cgi?req=doc&amp;base=LAW&amp;n=421943&amp;date=25.02.2025&amp;dst=100012&amp;field=134" TargetMode="External"/><Relationship Id="rId986" Type="http://schemas.openxmlformats.org/officeDocument/2006/relationships/hyperlink" Target="http://expert2/cons/cgi/online.cgi?req=doc&amp;base=LAW&amp;n=436172&amp;date=25.02.2025&amp;dst=100018&amp;field=134" TargetMode="External"/><Relationship Id="rId2667" Type="http://schemas.openxmlformats.org/officeDocument/2006/relationships/hyperlink" Target="http://expert2/cons/cgi/online.cgi?req=doc&amp;base=LAW&amp;n=211092&amp;date=25.02.2025&amp;dst=100105&amp;field=134" TargetMode="External"/><Relationship Id="rId639" Type="http://schemas.openxmlformats.org/officeDocument/2006/relationships/hyperlink" Target="http://expert2/cons/cgi/online.cgi?req=doc&amp;base=LAW&amp;n=453995&amp;date=25.02.2025&amp;dst=100030&amp;field=134" TargetMode="External"/><Relationship Id="rId1269" Type="http://schemas.openxmlformats.org/officeDocument/2006/relationships/hyperlink" Target="http://expert2/cons/cgi/online.cgi?req=doc&amp;base=LAW&amp;n=327486&amp;date=25.02.2025&amp;dst=100034&amp;field=134" TargetMode="External"/><Relationship Id="rId1476" Type="http://schemas.openxmlformats.org/officeDocument/2006/relationships/hyperlink" Target="http://expert2/cons/cgi/online.cgi?req=doc&amp;base=LAW&amp;n=449446&amp;date=25.02.2025&amp;dst=100192&amp;field=134" TargetMode="External"/><Relationship Id="rId2874" Type="http://schemas.openxmlformats.org/officeDocument/2006/relationships/hyperlink" Target="http://expert2/cons/cgi/online.cgi?req=doc&amp;base=LAW&amp;n=483349&amp;date=25.02.2025&amp;dst=100410&amp;field=134" TargetMode="External"/><Relationship Id="rId846" Type="http://schemas.openxmlformats.org/officeDocument/2006/relationships/hyperlink" Target="http://expert2/cons/cgi/online.cgi?req=doc&amp;base=LAW&amp;n=449446&amp;date=25.02.2025&amp;dst=100091&amp;field=134" TargetMode="External"/><Relationship Id="rId1129" Type="http://schemas.openxmlformats.org/officeDocument/2006/relationships/hyperlink" Target="http://expert2/cons/cgi/online.cgi?req=doc&amp;base=LAW&amp;n=465594&amp;date=25.02.2025&amp;dst=100044&amp;field=134" TargetMode="External"/><Relationship Id="rId1683" Type="http://schemas.openxmlformats.org/officeDocument/2006/relationships/hyperlink" Target="http://expert2/cons/cgi/online.cgi?req=doc&amp;base=LAW&amp;n=421943&amp;date=25.02.2025&amp;dst=100033&amp;field=134" TargetMode="External"/><Relationship Id="rId1890" Type="http://schemas.openxmlformats.org/officeDocument/2006/relationships/hyperlink" Target="http://expert2/cons/cgi/online.cgi?req=doc&amp;base=LAW&amp;n=449446&amp;date=25.02.2025&amp;dst=100194&amp;field=134" TargetMode="External"/><Relationship Id="rId2527" Type="http://schemas.openxmlformats.org/officeDocument/2006/relationships/hyperlink" Target="http://expert2/cons/cgi/online.cgi?req=doc&amp;base=LAW&amp;n=423733&amp;date=25.02.2025&amp;dst=100006&amp;field=134" TargetMode="External"/><Relationship Id="rId2734" Type="http://schemas.openxmlformats.org/officeDocument/2006/relationships/hyperlink" Target="http://expert2/cons/cgi/online.cgi?req=doc&amp;base=LAW&amp;n=479116&amp;date=25.02.2025&amp;dst=101887&amp;field=134" TargetMode="External"/><Relationship Id="rId2941" Type="http://schemas.openxmlformats.org/officeDocument/2006/relationships/hyperlink" Target="http://expert2/cons/cgi/online.cgi?req=doc&amp;base=LAW&amp;n=449446&amp;date=25.02.2025&amp;dst=100220&amp;field=134" TargetMode="External"/><Relationship Id="rId706" Type="http://schemas.openxmlformats.org/officeDocument/2006/relationships/hyperlink" Target="http://expert2/cons/cgi/online.cgi?req=doc&amp;base=LAW&amp;n=453995&amp;date=25.02.2025&amp;dst=100106&amp;field=134" TargetMode="External"/><Relationship Id="rId913" Type="http://schemas.openxmlformats.org/officeDocument/2006/relationships/hyperlink" Target="http://expert2/cons/cgi/online.cgi?req=doc&amp;base=LAW&amp;n=449446&amp;date=25.02.2025&amp;dst=100116&amp;field=134" TargetMode="External"/><Relationship Id="rId1336" Type="http://schemas.openxmlformats.org/officeDocument/2006/relationships/hyperlink" Target="http://expert2/cons/cgi/online.cgi?req=doc&amp;base=LAW&amp;n=330846&amp;date=25.02.2025&amp;dst=100163&amp;field=134" TargetMode="External"/><Relationship Id="rId1543" Type="http://schemas.openxmlformats.org/officeDocument/2006/relationships/hyperlink" Target="http://expert2/cons/cgi/online.cgi?req=doc&amp;base=LAW&amp;n=210168&amp;date=25.02.2025&amp;dst=100045&amp;field=134" TargetMode="External"/><Relationship Id="rId1750" Type="http://schemas.openxmlformats.org/officeDocument/2006/relationships/hyperlink" Target="http://expert2/cons/cgi/online.cgi?req=doc&amp;base=LAW&amp;n=201712&amp;date=25.02.2025&amp;dst=100200&amp;field=134" TargetMode="External"/><Relationship Id="rId2801" Type="http://schemas.openxmlformats.org/officeDocument/2006/relationships/hyperlink" Target="http://expert2/cons/cgi/online.cgi?req=doc&amp;base=LAW&amp;n=462680&amp;date=25.02.2025&amp;dst=100060&amp;field=134" TargetMode="External"/><Relationship Id="rId42" Type="http://schemas.openxmlformats.org/officeDocument/2006/relationships/hyperlink" Target="http://expert2/cons/cgi/online.cgi?req=doc&amp;base=LAW&amp;n=116984&amp;date=25.02.2025&amp;dst=100009&amp;field=134" TargetMode="External"/><Relationship Id="rId1403" Type="http://schemas.openxmlformats.org/officeDocument/2006/relationships/hyperlink" Target="http://expert2/cons/cgi/online.cgi?req=doc&amp;base=LAW&amp;n=494429&amp;date=25.02.2025&amp;dst=100035&amp;field=134" TargetMode="External"/><Relationship Id="rId1610" Type="http://schemas.openxmlformats.org/officeDocument/2006/relationships/hyperlink" Target="http://expert2/cons/cgi/online.cgi?req=doc&amp;base=LAW&amp;n=483117&amp;date=25.02.2025&amp;dst=100023&amp;field=134" TargetMode="External"/><Relationship Id="rId289" Type="http://schemas.openxmlformats.org/officeDocument/2006/relationships/hyperlink" Target="http://expert2/cons/cgi/online.cgi?req=doc&amp;base=LAW&amp;n=93980&amp;date=25.02.2025&amp;dst=100004&amp;field=134" TargetMode="External"/><Relationship Id="rId496" Type="http://schemas.openxmlformats.org/officeDocument/2006/relationships/hyperlink" Target="http://expert2/cons/cgi/online.cgi?req=doc&amp;base=LAW&amp;n=173386&amp;date=25.02.2025&amp;dst=100033&amp;field=134" TargetMode="External"/><Relationship Id="rId2177" Type="http://schemas.openxmlformats.org/officeDocument/2006/relationships/hyperlink" Target="http://expert2/cons/cgi/online.cgi?req=doc&amp;base=LAW&amp;n=210168&amp;date=25.02.2025&amp;dst=100057&amp;field=134" TargetMode="External"/><Relationship Id="rId2384" Type="http://schemas.openxmlformats.org/officeDocument/2006/relationships/hyperlink" Target="http://expert2/cons/cgi/online.cgi?req=doc&amp;base=LAW&amp;n=485963&amp;date=25.02.2025&amp;dst=100014&amp;field=134" TargetMode="External"/><Relationship Id="rId2591" Type="http://schemas.openxmlformats.org/officeDocument/2006/relationships/hyperlink" Target="http://expert2/cons/cgi/online.cgi?req=doc&amp;base=LAW&amp;n=421138&amp;date=25.02.2025&amp;dst=100242&amp;field=134" TargetMode="External"/><Relationship Id="rId3228" Type="http://schemas.openxmlformats.org/officeDocument/2006/relationships/hyperlink" Target="http://expert2/cons/cgi/online.cgi?req=doc&amp;base=LAW&amp;n=494367&amp;date=25.02.2025&amp;dst=100099&amp;field=134" TargetMode="External"/><Relationship Id="rId149" Type="http://schemas.openxmlformats.org/officeDocument/2006/relationships/hyperlink" Target="http://expert2/cons/cgi/online.cgi?req=doc&amp;base=LAW&amp;n=388990&amp;date=25.02.2025&amp;dst=100008&amp;field=134" TargetMode="External"/><Relationship Id="rId356" Type="http://schemas.openxmlformats.org/officeDocument/2006/relationships/hyperlink" Target="http://expert2/cons/cgi/online.cgi?req=doc&amp;base=LAW&amp;n=116956&amp;date=25.02.2025&amp;dst=100019&amp;field=134" TargetMode="External"/><Relationship Id="rId563" Type="http://schemas.openxmlformats.org/officeDocument/2006/relationships/hyperlink" Target="http://expert2/cons/cgi/online.cgi?req=doc&amp;base=LAW&amp;n=327790&amp;date=25.02.2025&amp;dst=100058&amp;field=134" TargetMode="External"/><Relationship Id="rId770" Type="http://schemas.openxmlformats.org/officeDocument/2006/relationships/hyperlink" Target="http://expert2/cons/cgi/online.cgi?req=doc&amp;base=LAW&amp;n=358779&amp;date=25.02.2025&amp;dst=100055&amp;field=134" TargetMode="External"/><Relationship Id="rId1193" Type="http://schemas.openxmlformats.org/officeDocument/2006/relationships/hyperlink" Target="http://expert2/cons/cgi/online.cgi?req=doc&amp;base=LAW&amp;n=420986&amp;date=25.02.2025&amp;dst=100771&amp;field=134" TargetMode="External"/><Relationship Id="rId2037" Type="http://schemas.openxmlformats.org/officeDocument/2006/relationships/hyperlink" Target="http://expert2/cons/cgi/online.cgi?req=doc&amp;base=LAW&amp;n=483070&amp;date=25.02.2025&amp;dst=2&amp;field=134" TargetMode="External"/><Relationship Id="rId2244" Type="http://schemas.openxmlformats.org/officeDocument/2006/relationships/hyperlink" Target="http://expert2/cons/cgi/online.cgi?req=doc&amp;base=LAW&amp;n=482508&amp;date=25.02.2025&amp;dst=100027&amp;field=134" TargetMode="External"/><Relationship Id="rId2451" Type="http://schemas.openxmlformats.org/officeDocument/2006/relationships/hyperlink" Target="http://expert2/cons/cgi/online.cgi?req=doc&amp;base=LAW&amp;n=482484&amp;date=25.02.2025&amp;dst=100966&amp;field=134" TargetMode="External"/><Relationship Id="rId216" Type="http://schemas.openxmlformats.org/officeDocument/2006/relationships/hyperlink" Target="http://expert2/cons/cgi/online.cgi?req=doc&amp;base=LAW&amp;n=421138&amp;date=25.02.2025&amp;dst=100014&amp;field=134" TargetMode="External"/><Relationship Id="rId423" Type="http://schemas.openxmlformats.org/officeDocument/2006/relationships/hyperlink" Target="http://expert2/cons/cgi/online.cgi?req=doc&amp;base=LAW&amp;n=327790&amp;date=25.02.2025&amp;dst=100027&amp;field=134" TargetMode="External"/><Relationship Id="rId1053" Type="http://schemas.openxmlformats.org/officeDocument/2006/relationships/hyperlink" Target="http://expert2/cons/cgi/online.cgi?req=doc&amp;base=LAW&amp;n=494422&amp;date=25.02.2025&amp;dst=100067&amp;field=134" TargetMode="External"/><Relationship Id="rId1260" Type="http://schemas.openxmlformats.org/officeDocument/2006/relationships/hyperlink" Target="http://expert2/cons/cgi/online.cgi?req=doc&amp;base=LAW&amp;n=330846&amp;date=25.02.2025&amp;dst=100074&amp;field=134" TargetMode="External"/><Relationship Id="rId2104" Type="http://schemas.openxmlformats.org/officeDocument/2006/relationships/hyperlink" Target="http://expert2/cons/cgi/online.cgi?req=doc&amp;base=LAW&amp;n=482484&amp;date=25.02.2025&amp;dst=100924&amp;field=134" TargetMode="External"/><Relationship Id="rId630" Type="http://schemas.openxmlformats.org/officeDocument/2006/relationships/hyperlink" Target="http://expert2/cons/cgi/online.cgi?req=doc&amp;base=LAW&amp;n=220989&amp;date=25.02.2025&amp;dst=100085&amp;field=134" TargetMode="External"/><Relationship Id="rId2311" Type="http://schemas.openxmlformats.org/officeDocument/2006/relationships/hyperlink" Target="http://expert2/cons/cgi/online.cgi?req=doc&amp;base=LAW&amp;n=483349&amp;date=25.02.2025&amp;dst=100390&amp;field=134" TargetMode="External"/><Relationship Id="rId1120" Type="http://schemas.openxmlformats.org/officeDocument/2006/relationships/hyperlink" Target="http://expert2/cons/cgi/online.cgi?req=doc&amp;base=LAW&amp;n=494422&amp;date=25.02.2025&amp;dst=100072&amp;field=134" TargetMode="External"/><Relationship Id="rId1937" Type="http://schemas.openxmlformats.org/officeDocument/2006/relationships/hyperlink" Target="http://expert2/cons/cgi/online.cgi?req=doc&amp;base=LAW&amp;n=465416&amp;date=25.02.2025&amp;dst=100029&amp;field=134" TargetMode="External"/><Relationship Id="rId3085" Type="http://schemas.openxmlformats.org/officeDocument/2006/relationships/hyperlink" Target="http://expert2/cons/cgi/online.cgi?req=doc&amp;base=LAW&amp;n=483349&amp;date=25.02.2025&amp;dst=100462&amp;field=134" TargetMode="External"/><Relationship Id="rId3152" Type="http://schemas.openxmlformats.org/officeDocument/2006/relationships/hyperlink" Target="http://expert2/cons/cgi/online.cgi?req=doc&amp;base=LAW&amp;n=372677&amp;date=25.02.2025&amp;dst=100083&amp;field=134" TargetMode="External"/><Relationship Id="rId280" Type="http://schemas.openxmlformats.org/officeDocument/2006/relationships/hyperlink" Target="http://expert2/cons/cgi/online.cgi?req=doc&amp;base=LAW&amp;n=389306&amp;date=25.02.2025" TargetMode="External"/><Relationship Id="rId3012" Type="http://schemas.openxmlformats.org/officeDocument/2006/relationships/hyperlink" Target="http://expert2/cons/cgi/online.cgi?req=doc&amp;base=LAW&amp;n=422102&amp;date=25.02.2025&amp;dst=100153&amp;field=134" TargetMode="External"/><Relationship Id="rId140" Type="http://schemas.openxmlformats.org/officeDocument/2006/relationships/hyperlink" Target="http://expert2/cons/cgi/online.cgi?req=doc&amp;base=LAW&amp;n=372627&amp;date=25.02.2025&amp;dst=100009&amp;field=134" TargetMode="External"/><Relationship Id="rId6" Type="http://schemas.openxmlformats.org/officeDocument/2006/relationships/endnotes" Target="endnotes.xml"/><Relationship Id="rId2778" Type="http://schemas.openxmlformats.org/officeDocument/2006/relationships/hyperlink" Target="http://expert2/cons/cgi/online.cgi?req=doc&amp;base=LAW&amp;n=459973&amp;date=25.02.2025&amp;dst=100093&amp;field=134" TargetMode="External"/><Relationship Id="rId2985" Type="http://schemas.openxmlformats.org/officeDocument/2006/relationships/hyperlink" Target="http://expert2/cons/cgi/online.cgi?req=doc&amp;base=LAW&amp;n=330846&amp;date=25.02.2025&amp;dst=100499&amp;field=134" TargetMode="External"/><Relationship Id="rId957" Type="http://schemas.openxmlformats.org/officeDocument/2006/relationships/hyperlink" Target="http://expert2/cons/cgi/online.cgi?req=doc&amp;base=LAW&amp;n=220989&amp;date=25.02.2025&amp;dst=100309&amp;field=134" TargetMode="External"/><Relationship Id="rId1587" Type="http://schemas.openxmlformats.org/officeDocument/2006/relationships/hyperlink" Target="http://expert2/cons/cgi/online.cgi?req=doc&amp;base=LAW&amp;n=434583&amp;date=25.02.2025&amp;dst=100052&amp;field=134" TargetMode="External"/><Relationship Id="rId1794" Type="http://schemas.openxmlformats.org/officeDocument/2006/relationships/hyperlink" Target="http://expert2/cons/cgi/online.cgi?req=doc&amp;base=LAW&amp;n=494628&amp;date=25.02.2025&amp;dst=100160&amp;field=134" TargetMode="External"/><Relationship Id="rId2638" Type="http://schemas.openxmlformats.org/officeDocument/2006/relationships/hyperlink" Target="http://expert2/cons/cgi/online.cgi?req=doc&amp;base=LAW&amp;n=405383&amp;date=25.02.2025&amp;dst=100077&amp;field=134" TargetMode="External"/><Relationship Id="rId2845" Type="http://schemas.openxmlformats.org/officeDocument/2006/relationships/hyperlink" Target="http://expert2/cons/cgi/online.cgi?req=doc&amp;base=LAW&amp;n=421138&amp;date=25.02.2025&amp;dst=100346&amp;field=134" TargetMode="External"/><Relationship Id="rId86" Type="http://schemas.openxmlformats.org/officeDocument/2006/relationships/hyperlink" Target="http://expert2/cons/cgi/online.cgi?req=doc&amp;base=LAW&amp;n=405915&amp;date=25.02.2025&amp;dst=100369&amp;field=134" TargetMode="External"/><Relationship Id="rId817" Type="http://schemas.openxmlformats.org/officeDocument/2006/relationships/hyperlink" Target="http://expert2/cons/cgi/online.cgi?req=doc&amp;base=LAW&amp;n=494435&amp;date=25.02.2025&amp;dst=100210&amp;field=134" TargetMode="External"/><Relationship Id="rId1447" Type="http://schemas.openxmlformats.org/officeDocument/2006/relationships/hyperlink" Target="http://expert2/cons/cgi/online.cgi?req=doc&amp;base=LAW&amp;n=449446&amp;date=25.02.2025&amp;dst=100185&amp;field=134" TargetMode="External"/><Relationship Id="rId1654" Type="http://schemas.openxmlformats.org/officeDocument/2006/relationships/hyperlink" Target="http://expert2/cons/cgi/online.cgi?req=doc&amp;base=LAW&amp;n=494628&amp;date=25.02.2025&amp;dst=100886&amp;field=134" TargetMode="External"/><Relationship Id="rId1861" Type="http://schemas.openxmlformats.org/officeDocument/2006/relationships/hyperlink" Target="http://expert2/cons/cgi/online.cgi?req=doc&amp;base=LAW&amp;n=116984&amp;date=25.02.2025&amp;dst=100023&amp;field=134" TargetMode="External"/><Relationship Id="rId2705" Type="http://schemas.openxmlformats.org/officeDocument/2006/relationships/hyperlink" Target="http://expert2/cons/cgi/online.cgi?req=doc&amp;base=LAW&amp;n=211092&amp;date=25.02.2025&amp;dst=100125&amp;field=134" TargetMode="External"/><Relationship Id="rId2912" Type="http://schemas.openxmlformats.org/officeDocument/2006/relationships/hyperlink" Target="http://expert2/cons/cgi/online.cgi?req=doc&amp;base=LAW&amp;n=494628&amp;date=25.02.2025&amp;dst=100342&amp;field=134" TargetMode="External"/><Relationship Id="rId1307" Type="http://schemas.openxmlformats.org/officeDocument/2006/relationships/hyperlink" Target="http://expert2/cons/cgi/online.cgi?req=doc&amp;base=LAW&amp;n=494628&amp;date=25.02.2025&amp;dst=100058&amp;field=134" TargetMode="External"/><Relationship Id="rId1514" Type="http://schemas.openxmlformats.org/officeDocument/2006/relationships/hyperlink" Target="http://expert2/cons/cgi/online.cgi?req=doc&amp;base=LAW&amp;n=422102&amp;date=25.02.2025&amp;dst=100067&amp;field=134" TargetMode="External"/><Relationship Id="rId1721" Type="http://schemas.openxmlformats.org/officeDocument/2006/relationships/hyperlink" Target="http://expert2/cons/cgi/online.cgi?req=doc&amp;base=LAW&amp;n=173386&amp;date=25.02.2025&amp;dst=100079&amp;field=134" TargetMode="External"/><Relationship Id="rId13" Type="http://schemas.openxmlformats.org/officeDocument/2006/relationships/hyperlink" Target="http://expert2/cons/cgi/online.cgi?req=doc&amp;base=LAW&amp;n=201712&amp;date=25.02.2025&amp;dst=100009&amp;field=134" TargetMode="External"/><Relationship Id="rId2288" Type="http://schemas.openxmlformats.org/officeDocument/2006/relationships/hyperlink" Target="http://expert2/cons/cgi/online.cgi?req=doc&amp;base=LAW&amp;n=422102&amp;date=25.02.2025&amp;dst=100120&amp;field=134" TargetMode="External"/><Relationship Id="rId2495" Type="http://schemas.openxmlformats.org/officeDocument/2006/relationships/hyperlink" Target="http://expert2/cons/cgi/online.cgi?req=doc&amp;base=LAW&amp;n=421138&amp;date=25.02.2025&amp;dst=100191&amp;field=134" TargetMode="External"/><Relationship Id="rId467" Type="http://schemas.openxmlformats.org/officeDocument/2006/relationships/hyperlink" Target="http://expert2/cons/cgi/online.cgi?req=doc&amp;base=LAW&amp;n=173386&amp;date=25.02.2025&amp;dst=100031&amp;field=134" TargetMode="External"/><Relationship Id="rId1097" Type="http://schemas.openxmlformats.org/officeDocument/2006/relationships/hyperlink" Target="http://expert2/cons/cgi/online.cgi?req=doc&amp;base=LAW&amp;n=483070&amp;date=25.02.2025&amp;dst=174&amp;field=134" TargetMode="External"/><Relationship Id="rId2148" Type="http://schemas.openxmlformats.org/officeDocument/2006/relationships/hyperlink" Target="http://expert2/cons/cgi/online.cgi?req=doc&amp;base=LAW&amp;n=307758&amp;date=25.02.2025" TargetMode="External"/><Relationship Id="rId674" Type="http://schemas.openxmlformats.org/officeDocument/2006/relationships/hyperlink" Target="http://expert2/cons/cgi/online.cgi?req=doc&amp;base=LAW&amp;n=220989&amp;date=25.02.2025&amp;dst=100113&amp;field=134" TargetMode="External"/><Relationship Id="rId881" Type="http://schemas.openxmlformats.org/officeDocument/2006/relationships/hyperlink" Target="http://expert2/cons/cgi/online.cgi?req=doc&amp;base=LAW&amp;n=449446&amp;date=25.02.2025&amp;dst=100106&amp;field=134" TargetMode="External"/><Relationship Id="rId2355" Type="http://schemas.openxmlformats.org/officeDocument/2006/relationships/hyperlink" Target="http://expert2/cons/cgi/online.cgi?req=doc&amp;base=LAW&amp;n=479091&amp;date=25.02.2025&amp;dst=100478&amp;field=134" TargetMode="External"/><Relationship Id="rId2562" Type="http://schemas.openxmlformats.org/officeDocument/2006/relationships/hyperlink" Target="http://expert2/cons/cgi/online.cgi?req=doc&amp;base=LAW&amp;n=201177&amp;date=25.02.2025&amp;dst=100078&amp;field=134" TargetMode="External"/><Relationship Id="rId327" Type="http://schemas.openxmlformats.org/officeDocument/2006/relationships/hyperlink" Target="http://expert2/cons/cgi/online.cgi?req=doc&amp;base=LAW&amp;n=211067&amp;date=25.02.2025&amp;dst=100017&amp;field=134" TargetMode="External"/><Relationship Id="rId534" Type="http://schemas.openxmlformats.org/officeDocument/2006/relationships/hyperlink" Target="http://expert2/cons/cgi/online.cgi?req=doc&amp;base=LAW&amp;n=480999&amp;date=25.02.2025&amp;dst=461&amp;field=134" TargetMode="External"/><Relationship Id="rId741" Type="http://schemas.openxmlformats.org/officeDocument/2006/relationships/hyperlink" Target="http://expert2/cons/cgi/online.cgi?req=doc&amp;base=LAW&amp;n=453995&amp;date=25.02.2025&amp;dst=100120&amp;field=134" TargetMode="External"/><Relationship Id="rId1164" Type="http://schemas.openxmlformats.org/officeDocument/2006/relationships/hyperlink" Target="http://expert2/cons/cgi/online.cgi?req=doc&amp;base=LAW&amp;n=489522&amp;date=25.02.2025&amp;dst=100086&amp;field=134" TargetMode="External"/><Relationship Id="rId1371" Type="http://schemas.openxmlformats.org/officeDocument/2006/relationships/hyperlink" Target="http://expert2/cons/cgi/online.cgi?req=doc&amp;base=LAW&amp;n=330846&amp;date=25.02.2025&amp;dst=100184&amp;field=134" TargetMode="External"/><Relationship Id="rId2008" Type="http://schemas.openxmlformats.org/officeDocument/2006/relationships/hyperlink" Target="http://expert2/cons/cgi/online.cgi?req=doc&amp;base=LAW&amp;n=485963&amp;date=25.02.2025&amp;dst=100014&amp;field=134" TargetMode="External"/><Relationship Id="rId2215" Type="http://schemas.openxmlformats.org/officeDocument/2006/relationships/hyperlink" Target="http://expert2/cons/cgi/online.cgi?req=doc&amp;base=LAW&amp;n=434583&amp;date=25.02.2025&amp;dst=100068&amp;field=134" TargetMode="External"/><Relationship Id="rId2422" Type="http://schemas.openxmlformats.org/officeDocument/2006/relationships/hyperlink" Target="http://expert2/cons/cgi/online.cgi?req=doc&amp;base=LAW&amp;n=494628&amp;date=25.02.2025&amp;dst=100263&amp;field=134" TargetMode="External"/><Relationship Id="rId601" Type="http://schemas.openxmlformats.org/officeDocument/2006/relationships/hyperlink" Target="http://expert2/cons/cgi/online.cgi?req=doc&amp;base=LAW&amp;n=465594&amp;date=25.02.2025&amp;dst=100014&amp;field=134" TargetMode="External"/><Relationship Id="rId1024" Type="http://schemas.openxmlformats.org/officeDocument/2006/relationships/hyperlink" Target="http://expert2/cons/cgi/online.cgi?req=doc&amp;base=LAW&amp;n=330704&amp;date=25.02.2025&amp;dst=100014&amp;field=134" TargetMode="External"/><Relationship Id="rId1231" Type="http://schemas.openxmlformats.org/officeDocument/2006/relationships/hyperlink" Target="http://expert2/cons/cgi/online.cgi?req=doc&amp;base=LAW&amp;n=286726&amp;date=25.02.2025&amp;dst=100118&amp;field=134" TargetMode="External"/><Relationship Id="rId3196" Type="http://schemas.openxmlformats.org/officeDocument/2006/relationships/hyperlink" Target="http://expert2/cons/cgi/online.cgi?req=doc&amp;base=LAW&amp;n=465416&amp;date=25.02.2025&amp;dst=100056&amp;field=134" TargetMode="External"/><Relationship Id="rId3056" Type="http://schemas.openxmlformats.org/officeDocument/2006/relationships/hyperlink" Target="http://expert2/cons/cgi/online.cgi?req=doc&amp;base=LAW&amp;n=421138&amp;date=25.02.2025&amp;dst=100367&amp;field=134" TargetMode="External"/><Relationship Id="rId3263" Type="http://schemas.openxmlformats.org/officeDocument/2006/relationships/hyperlink" Target="http://expert2/cons/cgi/online.cgi?req=doc&amp;base=LAW&amp;n=382485&amp;date=25.02.2025&amp;dst=100008&amp;field=134" TargetMode="External"/><Relationship Id="rId184" Type="http://schemas.openxmlformats.org/officeDocument/2006/relationships/hyperlink" Target="http://expert2/cons/cgi/online.cgi?req=doc&amp;base=LAW&amp;n=494419&amp;date=25.02.2025&amp;dst=100033&amp;field=134" TargetMode="External"/><Relationship Id="rId391" Type="http://schemas.openxmlformats.org/officeDocument/2006/relationships/hyperlink" Target="http://expert2/cons/cgi/online.cgi?req=doc&amp;base=LAW&amp;n=443647&amp;date=25.02.2025&amp;dst=100032&amp;field=134" TargetMode="External"/><Relationship Id="rId1908" Type="http://schemas.openxmlformats.org/officeDocument/2006/relationships/hyperlink" Target="http://expert2/cons/cgi/online.cgi?req=doc&amp;base=LAW&amp;n=436354&amp;date=25.02.2025&amp;dst=100126&amp;field=134" TargetMode="External"/><Relationship Id="rId2072" Type="http://schemas.openxmlformats.org/officeDocument/2006/relationships/hyperlink" Target="http://expert2/cons/cgi/online.cgi?req=doc&amp;base=LAW&amp;n=436354&amp;date=25.02.2025&amp;dst=100141&amp;field=134" TargetMode="External"/><Relationship Id="rId3123" Type="http://schemas.openxmlformats.org/officeDocument/2006/relationships/hyperlink" Target="http://expert2/cons/cgi/online.cgi?req=doc&amp;base=LAW&amp;n=453995&amp;date=25.02.2025&amp;dst=100150&amp;field=134" TargetMode="External"/><Relationship Id="rId251" Type="http://schemas.openxmlformats.org/officeDocument/2006/relationships/hyperlink" Target="http://expert2/cons/cgi/online.cgi?req=doc&amp;base=LAW&amp;n=483349&amp;date=25.02.2025&amp;dst=100329&amp;field=134" TargetMode="External"/><Relationship Id="rId2889" Type="http://schemas.openxmlformats.org/officeDocument/2006/relationships/hyperlink" Target="http://expert2/cons/cgi/online.cgi?req=doc&amp;base=LAW&amp;n=482314&amp;date=25.02.2025&amp;dst=100009&amp;field=134" TargetMode="External"/><Relationship Id="rId111" Type="http://schemas.openxmlformats.org/officeDocument/2006/relationships/hyperlink" Target="http://expert2/cons/cgi/online.cgi?req=doc&amp;base=LAW&amp;n=221178&amp;date=25.02.2025&amp;dst=100028&amp;field=134" TargetMode="External"/><Relationship Id="rId1698" Type="http://schemas.openxmlformats.org/officeDocument/2006/relationships/hyperlink" Target="http://expert2/cons/cgi/online.cgi?req=doc&amp;base=LAW&amp;n=483349&amp;date=25.02.2025&amp;dst=100365&amp;field=134" TargetMode="External"/><Relationship Id="rId2749" Type="http://schemas.openxmlformats.org/officeDocument/2006/relationships/hyperlink" Target="http://expert2/cons/cgi/online.cgi?req=doc&amp;base=LAW&amp;n=489359&amp;date=25.02.2025&amp;dst=100077&amp;field=134" TargetMode="External"/><Relationship Id="rId2956" Type="http://schemas.openxmlformats.org/officeDocument/2006/relationships/hyperlink" Target="http://expert2/cons/cgi/online.cgi?req=doc&amp;base=LAW&amp;n=449446&amp;date=25.02.2025&amp;dst=100222&amp;field=134" TargetMode="External"/><Relationship Id="rId928" Type="http://schemas.openxmlformats.org/officeDocument/2006/relationships/hyperlink" Target="http://expert2/cons/cgi/online.cgi?req=doc&amp;base=LAW&amp;n=381495&amp;date=25.02.2025&amp;dst=100399&amp;field=134" TargetMode="External"/><Relationship Id="rId1558" Type="http://schemas.openxmlformats.org/officeDocument/2006/relationships/hyperlink" Target="http://expert2/cons/cgi/online.cgi?req=doc&amp;base=LAW&amp;n=210168&amp;date=25.02.2025&amp;dst=100050&amp;field=134" TargetMode="External"/><Relationship Id="rId1765" Type="http://schemas.openxmlformats.org/officeDocument/2006/relationships/hyperlink" Target="http://expert2/cons/cgi/online.cgi?req=doc&amp;base=LAW&amp;n=370087&amp;date=25.02.2025&amp;dst=100012&amp;field=134" TargetMode="External"/><Relationship Id="rId2609" Type="http://schemas.openxmlformats.org/officeDocument/2006/relationships/hyperlink" Target="http://expert2/cons/cgi/online.cgi?req=doc&amp;base=LAW&amp;n=482508&amp;date=25.02.2025&amp;dst=100036&amp;field=134" TargetMode="External"/><Relationship Id="rId57" Type="http://schemas.openxmlformats.org/officeDocument/2006/relationships/hyperlink" Target="http://expert2/cons/cgi/online.cgi?req=doc&amp;base=LAW&amp;n=405900&amp;date=25.02.2025&amp;dst=100364&amp;field=134" TargetMode="External"/><Relationship Id="rId1418" Type="http://schemas.openxmlformats.org/officeDocument/2006/relationships/hyperlink" Target="http://expert2/cons/cgi/online.cgi?req=doc&amp;base=LAW&amp;n=494628&amp;date=25.02.2025&amp;dst=100876&amp;field=134" TargetMode="External"/><Relationship Id="rId1972" Type="http://schemas.openxmlformats.org/officeDocument/2006/relationships/hyperlink" Target="http://expert2/cons/cgi/online.cgi?req=doc&amp;base=LAW&amp;n=421138&amp;date=25.02.2025&amp;dst=100078&amp;field=134" TargetMode="External"/><Relationship Id="rId2816" Type="http://schemas.openxmlformats.org/officeDocument/2006/relationships/hyperlink" Target="http://expert2/cons/cgi/online.cgi?req=doc&amp;base=LAW&amp;n=405383&amp;date=25.02.2025&amp;dst=100105&amp;field=134" TargetMode="External"/><Relationship Id="rId1625" Type="http://schemas.openxmlformats.org/officeDocument/2006/relationships/hyperlink" Target="http://expert2/cons/cgi/online.cgi?req=doc&amp;base=LAW&amp;n=422102&amp;date=25.02.2025&amp;dst=100074&amp;field=134" TargetMode="External"/><Relationship Id="rId1832" Type="http://schemas.openxmlformats.org/officeDocument/2006/relationships/hyperlink" Target="http://expert2/cons/cgi/online.cgi?req=doc&amp;base=LAW&amp;n=479116&amp;date=25.02.2025&amp;dst=101825&amp;field=134" TargetMode="External"/><Relationship Id="rId2399" Type="http://schemas.openxmlformats.org/officeDocument/2006/relationships/hyperlink" Target="http://expert2/cons/cgi/online.cgi?req=doc&amp;base=LAW&amp;n=61793&amp;date=25.02.2025&amp;dst=100012&amp;field=134" TargetMode="External"/><Relationship Id="rId578" Type="http://schemas.openxmlformats.org/officeDocument/2006/relationships/hyperlink" Target="http://expert2/cons/cgi/online.cgi?req=doc&amp;base=LAW&amp;n=358779&amp;date=25.02.2025&amp;dst=100018&amp;field=134" TargetMode="External"/><Relationship Id="rId785" Type="http://schemas.openxmlformats.org/officeDocument/2006/relationships/hyperlink" Target="http://expert2/cons/cgi/online.cgi?req=doc&amp;base=LAW&amp;n=449446&amp;date=25.02.2025&amp;dst=100061&amp;field=134" TargetMode="External"/><Relationship Id="rId992" Type="http://schemas.openxmlformats.org/officeDocument/2006/relationships/hyperlink" Target="http://expert2/cons/cgi/online.cgi?req=doc&amp;base=LAW&amp;n=465594&amp;date=25.02.2025&amp;dst=100036&amp;field=134" TargetMode="External"/><Relationship Id="rId2259" Type="http://schemas.openxmlformats.org/officeDocument/2006/relationships/hyperlink" Target="http://expert2/cons/cgi/online.cgi?req=doc&amp;base=LAW&amp;n=494367&amp;date=25.02.2025&amp;dst=100055&amp;field=134" TargetMode="External"/><Relationship Id="rId2466" Type="http://schemas.openxmlformats.org/officeDocument/2006/relationships/hyperlink" Target="http://expert2/cons/cgi/online.cgi?req=doc&amp;base=LAW&amp;n=481243&amp;date=25.02.2025&amp;dst=100048&amp;field=134" TargetMode="External"/><Relationship Id="rId2673" Type="http://schemas.openxmlformats.org/officeDocument/2006/relationships/hyperlink" Target="http://expert2/cons/cgi/online.cgi?req=doc&amp;base=LAW&amp;n=405383&amp;date=25.02.2025&amp;dst=100086&amp;field=134" TargetMode="External"/><Relationship Id="rId2880" Type="http://schemas.openxmlformats.org/officeDocument/2006/relationships/hyperlink" Target="http://expert2/cons/cgi/online.cgi?req=doc&amp;base=LAW&amp;n=482314&amp;date=25.02.2025&amp;dst=100098&amp;field=134" TargetMode="External"/><Relationship Id="rId438" Type="http://schemas.openxmlformats.org/officeDocument/2006/relationships/hyperlink" Target="http://expert2/cons/cgi/online.cgi?req=doc&amp;base=LAW&amp;n=201712&amp;date=25.02.2025&amp;dst=100018&amp;field=134" TargetMode="External"/><Relationship Id="rId645" Type="http://schemas.openxmlformats.org/officeDocument/2006/relationships/hyperlink" Target="http://expert2/cons/cgi/online.cgi?req=doc&amp;base=LAW&amp;n=482484&amp;date=25.02.2025&amp;dst=100833&amp;field=134" TargetMode="External"/><Relationship Id="rId852" Type="http://schemas.openxmlformats.org/officeDocument/2006/relationships/hyperlink" Target="http://expert2/cons/cgi/online.cgi?req=doc&amp;base=LAW&amp;n=449598&amp;date=25.02.2025&amp;dst=100099&amp;field=134" TargetMode="External"/><Relationship Id="rId1068" Type="http://schemas.openxmlformats.org/officeDocument/2006/relationships/hyperlink" Target="http://expert2/cons/cgi/online.cgi?req=doc&amp;base=LAW&amp;n=494422&amp;date=25.02.2025&amp;dst=100070&amp;field=134" TargetMode="External"/><Relationship Id="rId1275" Type="http://schemas.openxmlformats.org/officeDocument/2006/relationships/hyperlink" Target="http://expert2/cons/cgi/online.cgi?req=doc&amp;base=LAW&amp;n=494628&amp;date=25.02.2025&amp;dst=100051&amp;field=134" TargetMode="External"/><Relationship Id="rId1482" Type="http://schemas.openxmlformats.org/officeDocument/2006/relationships/hyperlink" Target="http://expert2/cons/cgi/online.cgi?req=doc&amp;base=LAW&amp;n=330846&amp;date=25.02.2025&amp;dst=100216&amp;field=134" TargetMode="External"/><Relationship Id="rId2119" Type="http://schemas.openxmlformats.org/officeDocument/2006/relationships/hyperlink" Target="http://expert2/cons/cgi/online.cgi?req=doc&amp;base=LAW&amp;n=421037&amp;date=25.02.2025&amp;dst=100057&amp;field=134" TargetMode="External"/><Relationship Id="rId2326" Type="http://schemas.openxmlformats.org/officeDocument/2006/relationships/hyperlink" Target="http://expert2/cons/cgi/online.cgi?req=doc&amp;base=LAW&amp;n=436172&amp;date=25.02.2025&amp;dst=100058&amp;field=134" TargetMode="External"/><Relationship Id="rId2533" Type="http://schemas.openxmlformats.org/officeDocument/2006/relationships/hyperlink" Target="http://expert2/cons/cgi/online.cgi?req=doc&amp;base=LAW&amp;n=417408&amp;date=25.02.2025&amp;dst=100033&amp;field=134" TargetMode="External"/><Relationship Id="rId2740" Type="http://schemas.openxmlformats.org/officeDocument/2006/relationships/hyperlink" Target="http://expert2/cons/cgi/online.cgi?req=doc&amp;base=LAW&amp;n=471020&amp;date=25.02.2025&amp;dst=100315&amp;field=134" TargetMode="External"/><Relationship Id="rId505" Type="http://schemas.openxmlformats.org/officeDocument/2006/relationships/hyperlink" Target="http://expert2/cons/cgi/online.cgi?req=doc&amp;base=LAW&amp;n=421138&amp;date=25.02.2025&amp;dst=100034&amp;field=134" TargetMode="External"/><Relationship Id="rId712" Type="http://schemas.openxmlformats.org/officeDocument/2006/relationships/hyperlink" Target="http://expert2/cons/cgi/online.cgi?req=doc&amp;base=LAW&amp;n=220989&amp;date=25.02.2025&amp;dst=100135&amp;field=134" TargetMode="External"/><Relationship Id="rId1135" Type="http://schemas.openxmlformats.org/officeDocument/2006/relationships/hyperlink" Target="http://expert2/cons/cgi/online.cgi?req=doc&amp;base=LAW&amp;n=330846&amp;date=25.02.2025&amp;dst=100045&amp;field=134" TargetMode="External"/><Relationship Id="rId1342" Type="http://schemas.openxmlformats.org/officeDocument/2006/relationships/hyperlink" Target="http://expert2/cons/cgi/online.cgi?req=doc&amp;base=LAW&amp;n=449446&amp;date=25.02.2025&amp;dst=100174&amp;field=134" TargetMode="External"/><Relationship Id="rId1202" Type="http://schemas.openxmlformats.org/officeDocument/2006/relationships/hyperlink" Target="http://expert2/cons/cgi/online.cgi?req=doc&amp;base=LAW&amp;n=430619&amp;date=25.02.2025&amp;dst=100320&amp;field=134" TargetMode="External"/><Relationship Id="rId2600" Type="http://schemas.openxmlformats.org/officeDocument/2006/relationships/hyperlink" Target="http://expert2/cons/cgi/online.cgi?req=doc&amp;base=LAW&amp;n=421138&amp;date=25.02.2025&amp;dst=100248&amp;field=134" TargetMode="External"/><Relationship Id="rId3167" Type="http://schemas.openxmlformats.org/officeDocument/2006/relationships/hyperlink" Target="http://expert2/cons/cgi/online.cgi?req=doc&amp;base=LAW&amp;n=494367&amp;date=25.02.2025&amp;dst=100066&amp;field=134" TargetMode="External"/><Relationship Id="rId295" Type="http://schemas.openxmlformats.org/officeDocument/2006/relationships/hyperlink" Target="http://expert2/cons/cgi/online.cgi?req=doc&amp;base=LAW&amp;n=494367&amp;date=25.02.2025&amp;dst=100010&amp;field=134" TargetMode="External"/><Relationship Id="rId2183" Type="http://schemas.openxmlformats.org/officeDocument/2006/relationships/hyperlink" Target="http://expert2/cons/cgi/online.cgi?req=doc&amp;base=LAW&amp;n=210168&amp;date=25.02.2025&amp;dst=100067&amp;field=134" TargetMode="External"/><Relationship Id="rId2390" Type="http://schemas.openxmlformats.org/officeDocument/2006/relationships/hyperlink" Target="http://expert2/cons/cgi/online.cgi?req=doc&amp;base=LAW&amp;n=494628&amp;date=25.02.2025&amp;dst=100256&amp;field=134" TargetMode="External"/><Relationship Id="rId3027" Type="http://schemas.openxmlformats.org/officeDocument/2006/relationships/hyperlink" Target="http://expert2/cons/cgi/online.cgi?req=doc&amp;base=LAW&amp;n=93980&amp;date=25.02.2025&amp;dst=100003&amp;field=134" TargetMode="External"/><Relationship Id="rId3234" Type="http://schemas.openxmlformats.org/officeDocument/2006/relationships/hyperlink" Target="http://expert2/cons/cgi/online.cgi?req=doc&amp;base=LAW&amp;n=481298&amp;date=25.02.2025&amp;dst=4765&amp;field=134" TargetMode="External"/><Relationship Id="rId155" Type="http://schemas.openxmlformats.org/officeDocument/2006/relationships/hyperlink" Target="http://expert2/cons/cgi/online.cgi?req=doc&amp;base=LAW&amp;n=465724&amp;date=25.02.2025&amp;dst=100009&amp;field=134" TargetMode="External"/><Relationship Id="rId362" Type="http://schemas.openxmlformats.org/officeDocument/2006/relationships/hyperlink" Target="http://expert2/cons/cgi/online.cgi?req=doc&amp;base=LAW&amp;n=358779&amp;date=25.02.2025&amp;dst=100015&amp;field=134" TargetMode="External"/><Relationship Id="rId2043" Type="http://schemas.openxmlformats.org/officeDocument/2006/relationships/hyperlink" Target="http://expert2/cons/cgi/online.cgi?req=doc&amp;base=LAW&amp;n=494457&amp;date=25.02.2025" TargetMode="External"/><Relationship Id="rId2250" Type="http://schemas.openxmlformats.org/officeDocument/2006/relationships/hyperlink" Target="http://expert2/cons/cgi/online.cgi?req=doc&amp;base=LAW&amp;n=330846&amp;date=25.02.2025&amp;dst=100361&amp;field=134" TargetMode="External"/><Relationship Id="rId222" Type="http://schemas.openxmlformats.org/officeDocument/2006/relationships/hyperlink" Target="http://expert2/cons/cgi/online.cgi?req=doc&amp;base=LAW&amp;n=490477&amp;date=25.02.2025&amp;dst=100003&amp;field=134" TargetMode="External"/><Relationship Id="rId2110" Type="http://schemas.openxmlformats.org/officeDocument/2006/relationships/hyperlink" Target="http://expert2/cons/cgi/online.cgi?req=doc&amp;base=LAW&amp;n=494628&amp;date=25.02.2025&amp;dst=100231&amp;field=134" TargetMode="External"/><Relationship Id="rId1669" Type="http://schemas.openxmlformats.org/officeDocument/2006/relationships/hyperlink" Target="http://expert2/cons/cgi/online.cgi?req=doc&amp;base=LAW&amp;n=489359&amp;date=25.02.2025&amp;dst=100070&amp;field=134" TargetMode="External"/><Relationship Id="rId1876" Type="http://schemas.openxmlformats.org/officeDocument/2006/relationships/hyperlink" Target="http://expert2/cons/cgi/online.cgi?req=doc&amp;base=LAW&amp;n=456522&amp;date=25.02.2025&amp;dst=64&amp;field=134" TargetMode="External"/><Relationship Id="rId2927" Type="http://schemas.openxmlformats.org/officeDocument/2006/relationships/hyperlink" Target="http://expert2/cons/cgi/online.cgi?req=doc&amp;base=LAW&amp;n=482484&amp;date=25.02.2025&amp;dst=100991&amp;field=134" TargetMode="External"/><Relationship Id="rId3091" Type="http://schemas.openxmlformats.org/officeDocument/2006/relationships/hyperlink" Target="http://expert2/cons/cgi/online.cgi?req=doc&amp;base=LAW&amp;n=210168&amp;date=25.02.2025&amp;dst=100442&amp;field=134" TargetMode="External"/><Relationship Id="rId1529" Type="http://schemas.openxmlformats.org/officeDocument/2006/relationships/hyperlink" Target="http://expert2/cons/cgi/online.cgi?req=doc&amp;base=LAW&amp;n=422102&amp;date=25.02.2025&amp;dst=100070&amp;field=134" TargetMode="External"/><Relationship Id="rId1736" Type="http://schemas.openxmlformats.org/officeDocument/2006/relationships/hyperlink" Target="http://expert2/cons/cgi/online.cgi?req=doc&amp;base=LAW&amp;n=421138&amp;date=25.02.2025&amp;dst=100071&amp;field=134" TargetMode="External"/><Relationship Id="rId1943" Type="http://schemas.openxmlformats.org/officeDocument/2006/relationships/hyperlink" Target="http://expert2/cons/cgi/online.cgi?req=doc&amp;base=LAW&amp;n=330704&amp;date=25.02.2025&amp;dst=100112&amp;field=134" TargetMode="External"/><Relationship Id="rId28" Type="http://schemas.openxmlformats.org/officeDocument/2006/relationships/hyperlink" Target="http://expert2/cons/cgi/online.cgi?req=doc&amp;base=LAW&amp;n=449642&amp;date=25.02.2025&amp;dst=100479&amp;field=134" TargetMode="External"/><Relationship Id="rId1803" Type="http://schemas.openxmlformats.org/officeDocument/2006/relationships/hyperlink" Target="http://expert2/cons/cgi/online.cgi?req=doc&amp;base=LAW&amp;n=173663&amp;date=25.02.2025&amp;dst=100013&amp;field=134" TargetMode="External"/><Relationship Id="rId689" Type="http://schemas.openxmlformats.org/officeDocument/2006/relationships/hyperlink" Target="http://expert2/cons/cgi/online.cgi?req=doc&amp;base=LAW&amp;n=314666&amp;date=25.02.2025&amp;dst=100236&amp;field=134" TargetMode="External"/><Relationship Id="rId896" Type="http://schemas.openxmlformats.org/officeDocument/2006/relationships/hyperlink" Target="http://expert2/cons/cgi/online.cgi?req=doc&amp;base=LAW&amp;n=482484&amp;date=25.02.2025&amp;dst=100859&amp;field=134" TargetMode="External"/><Relationship Id="rId2577" Type="http://schemas.openxmlformats.org/officeDocument/2006/relationships/hyperlink" Target="http://expert2/cons/cgi/online.cgi?req=doc&amp;base=LAW&amp;n=389306&amp;date=25.02.2025" TargetMode="External"/><Relationship Id="rId2784" Type="http://schemas.openxmlformats.org/officeDocument/2006/relationships/hyperlink" Target="http://expert2/cons/cgi/online.cgi?req=doc&amp;base=LAW&amp;n=421138&amp;date=25.02.2025&amp;dst=100527&amp;field=134" TargetMode="External"/><Relationship Id="rId549" Type="http://schemas.openxmlformats.org/officeDocument/2006/relationships/hyperlink" Target="http://expert2/cons/cgi/online.cgi?req=doc&amp;base=LAW&amp;n=327790&amp;date=25.02.2025&amp;dst=100051&amp;field=134" TargetMode="External"/><Relationship Id="rId756" Type="http://schemas.openxmlformats.org/officeDocument/2006/relationships/hyperlink" Target="http://expert2/cons/cgi/online.cgi?req=doc&amp;base=LAW&amp;n=465594&amp;date=25.02.2025&amp;dst=100028&amp;field=134" TargetMode="External"/><Relationship Id="rId1179" Type="http://schemas.openxmlformats.org/officeDocument/2006/relationships/hyperlink" Target="http://expert2/cons/cgi/online.cgi?req=doc&amp;base=LAW&amp;n=479093&amp;date=25.02.2025&amp;dst=101646&amp;field=134" TargetMode="External"/><Relationship Id="rId1386" Type="http://schemas.openxmlformats.org/officeDocument/2006/relationships/hyperlink" Target="http://expert2/cons/cgi/online.cgi?req=doc&amp;base=LAW&amp;n=327790&amp;date=25.02.2025&amp;dst=100067&amp;field=134" TargetMode="External"/><Relationship Id="rId1593" Type="http://schemas.openxmlformats.org/officeDocument/2006/relationships/hyperlink" Target="http://expert2/cons/cgi/online.cgi?req=doc&amp;base=LAW&amp;n=483349&amp;date=25.02.2025&amp;dst=100354&amp;field=134" TargetMode="External"/><Relationship Id="rId2437" Type="http://schemas.openxmlformats.org/officeDocument/2006/relationships/hyperlink" Target="http://expert2/cons/cgi/online.cgi?req=doc&amp;base=LAW&amp;n=479089&amp;date=25.02.2025&amp;dst=100659&amp;field=134" TargetMode="External"/><Relationship Id="rId2991" Type="http://schemas.openxmlformats.org/officeDocument/2006/relationships/hyperlink" Target="http://expert2/cons/cgi/online.cgi?req=doc&amp;base=LAW&amp;n=494628&amp;date=25.02.2025&amp;dst=100386&amp;field=134" TargetMode="External"/><Relationship Id="rId409" Type="http://schemas.openxmlformats.org/officeDocument/2006/relationships/hyperlink" Target="http://expert2/cons/cgi/online.cgi?req=doc&amp;base=LAW&amp;n=327790&amp;date=25.02.2025&amp;dst=100019&amp;field=134" TargetMode="External"/><Relationship Id="rId963" Type="http://schemas.openxmlformats.org/officeDocument/2006/relationships/hyperlink" Target="http://expert2/cons/cgi/online.cgi?req=doc&amp;base=LAW&amp;n=463196&amp;date=25.02.2025&amp;dst=100009&amp;field=134" TargetMode="External"/><Relationship Id="rId1039" Type="http://schemas.openxmlformats.org/officeDocument/2006/relationships/hyperlink" Target="http://expert2/cons/cgi/online.cgi?req=doc&amp;base=LAW&amp;n=436172&amp;date=25.02.2025&amp;dst=100022&amp;field=134" TargetMode="External"/><Relationship Id="rId1246" Type="http://schemas.openxmlformats.org/officeDocument/2006/relationships/hyperlink" Target="http://expert2/cons/cgi/online.cgi?req=doc&amp;base=LAW&amp;n=448360&amp;date=25.02.2025&amp;dst=100027&amp;field=134" TargetMode="External"/><Relationship Id="rId2644" Type="http://schemas.openxmlformats.org/officeDocument/2006/relationships/hyperlink" Target="http://expert2/cons/cgi/online.cgi?req=doc&amp;base=LAW&amp;n=210168&amp;date=25.02.2025&amp;dst=100385&amp;field=134" TargetMode="External"/><Relationship Id="rId2851" Type="http://schemas.openxmlformats.org/officeDocument/2006/relationships/hyperlink" Target="http://expert2/cons/cgi/online.cgi?req=doc&amp;base=LAW&amp;n=494628&amp;date=25.02.2025&amp;dst=100312&amp;field=134" TargetMode="External"/><Relationship Id="rId92" Type="http://schemas.openxmlformats.org/officeDocument/2006/relationships/hyperlink" Target="http://expert2/cons/cgi/online.cgi?req=doc&amp;base=LAW&amp;n=189514&amp;date=25.02.2025&amp;dst=100009&amp;field=134" TargetMode="External"/><Relationship Id="rId616" Type="http://schemas.openxmlformats.org/officeDocument/2006/relationships/hyperlink" Target="http://expert2/cons/cgi/online.cgi?req=doc&amp;base=LAW&amp;n=377703&amp;date=25.02.2025&amp;dst=100021&amp;field=134" TargetMode="External"/><Relationship Id="rId823" Type="http://schemas.openxmlformats.org/officeDocument/2006/relationships/hyperlink" Target="http://expert2/cons/cgi/online.cgi?req=doc&amp;base=LAW&amp;n=449446&amp;date=25.02.2025&amp;dst=100084&amp;field=134" TargetMode="External"/><Relationship Id="rId1453" Type="http://schemas.openxmlformats.org/officeDocument/2006/relationships/hyperlink" Target="http://expert2/cons/cgi/online.cgi?req=doc&amp;base=LAW&amp;n=449446&amp;date=25.02.2025&amp;dst=100188&amp;field=134" TargetMode="External"/><Relationship Id="rId1660" Type="http://schemas.openxmlformats.org/officeDocument/2006/relationships/hyperlink" Target="http://expert2/cons/cgi/online.cgi?req=doc&amp;base=LAW&amp;n=421130&amp;date=25.02.2025&amp;dst=100059&amp;field=134" TargetMode="External"/><Relationship Id="rId2504" Type="http://schemas.openxmlformats.org/officeDocument/2006/relationships/hyperlink" Target="http://expert2/cons/cgi/online.cgi?req=doc&amp;base=LAW&amp;n=421138&amp;date=25.02.2025&amp;dst=100193&amp;field=134" TargetMode="External"/><Relationship Id="rId2711" Type="http://schemas.openxmlformats.org/officeDocument/2006/relationships/hyperlink" Target="http://expert2/cons/cgi/online.cgi?req=doc&amp;base=LAW&amp;n=170100&amp;date=25.02.2025&amp;dst=100024&amp;field=134" TargetMode="External"/><Relationship Id="rId1106" Type="http://schemas.openxmlformats.org/officeDocument/2006/relationships/hyperlink" Target="http://expert2/cons/cgi/online.cgi?req=doc&amp;base=LAW&amp;n=482484&amp;date=25.02.2025&amp;dst=100877&amp;field=134" TargetMode="External"/><Relationship Id="rId1313" Type="http://schemas.openxmlformats.org/officeDocument/2006/relationships/hyperlink" Target="http://expert2/cons/cgi/online.cgi?req=doc&amp;base=LAW&amp;n=482721&amp;date=25.02.2025&amp;dst=100144&amp;field=134" TargetMode="External"/><Relationship Id="rId1520" Type="http://schemas.openxmlformats.org/officeDocument/2006/relationships/hyperlink" Target="http://expert2/cons/cgi/online.cgi?req=doc&amp;base=LAW&amp;n=341747&amp;date=25.02.2025&amp;dst=100025&amp;field=134" TargetMode="External"/><Relationship Id="rId199" Type="http://schemas.openxmlformats.org/officeDocument/2006/relationships/hyperlink" Target="http://expert2/cons/cgi/online.cgi?req=doc&amp;base=LAW&amp;n=494628&amp;date=25.02.2025&amp;dst=100011&amp;field=134" TargetMode="External"/><Relationship Id="rId2087" Type="http://schemas.openxmlformats.org/officeDocument/2006/relationships/hyperlink" Target="http://expert2/cons/cgi/online.cgi?req=doc&amp;base=LAW&amp;n=421037&amp;date=25.02.2025&amp;dst=100047&amp;field=134" TargetMode="External"/><Relationship Id="rId2294" Type="http://schemas.openxmlformats.org/officeDocument/2006/relationships/hyperlink" Target="http://expert2/cons/cgi/online.cgi?req=doc&amp;base=LAW&amp;n=495001&amp;date=25.02.2025&amp;dst=100639&amp;field=134" TargetMode="External"/><Relationship Id="rId3138" Type="http://schemas.openxmlformats.org/officeDocument/2006/relationships/hyperlink" Target="http://expert2/cons/cgi/online.cgi?req=doc&amp;base=LAW&amp;n=482484&amp;date=25.02.2025&amp;dst=100998&amp;field=134" TargetMode="External"/><Relationship Id="rId266" Type="http://schemas.openxmlformats.org/officeDocument/2006/relationships/hyperlink" Target="http://expert2/cons/cgi/online.cgi?req=doc&amp;base=LAW&amp;n=421138&amp;date=25.02.2025&amp;dst=100530&amp;field=134" TargetMode="External"/><Relationship Id="rId473" Type="http://schemas.openxmlformats.org/officeDocument/2006/relationships/hyperlink" Target="http://expert2/cons/cgi/online.cgi?req=doc&amp;base=LAW&amp;n=201712&amp;date=25.02.2025&amp;dst=100033&amp;field=134" TargetMode="External"/><Relationship Id="rId680" Type="http://schemas.openxmlformats.org/officeDocument/2006/relationships/hyperlink" Target="http://expert2/cons/cgi/online.cgi?req=doc&amp;base=LAW&amp;n=220989&amp;date=25.02.2025&amp;dst=100126&amp;field=134" TargetMode="External"/><Relationship Id="rId2154" Type="http://schemas.openxmlformats.org/officeDocument/2006/relationships/hyperlink" Target="http://expert2/cons/cgi/online.cgi?req=doc&amp;base=LAW&amp;n=482484&amp;date=25.02.2025&amp;dst=100941&amp;field=134" TargetMode="External"/><Relationship Id="rId2361" Type="http://schemas.openxmlformats.org/officeDocument/2006/relationships/hyperlink" Target="http://expert2/cons/cgi/online.cgi?req=doc&amp;base=LAW&amp;n=200735&amp;date=25.02.2025&amp;dst=100015&amp;field=134" TargetMode="External"/><Relationship Id="rId3205" Type="http://schemas.openxmlformats.org/officeDocument/2006/relationships/hyperlink" Target="http://expert2/cons/cgi/online.cgi?req=doc&amp;base=LAW&amp;n=465416&amp;date=25.02.2025&amp;dst=100066&amp;field=134" TargetMode="External"/><Relationship Id="rId126" Type="http://schemas.openxmlformats.org/officeDocument/2006/relationships/hyperlink" Target="http://expert2/cons/cgi/online.cgi?req=doc&amp;base=LAW&amp;n=314661&amp;date=25.02.2025&amp;dst=100072&amp;field=134" TargetMode="External"/><Relationship Id="rId333" Type="http://schemas.openxmlformats.org/officeDocument/2006/relationships/hyperlink" Target="http://expert2/cons/cgi/online.cgi?req=doc&amp;base=LAW&amp;n=220989&amp;date=25.02.2025&amp;dst=100019&amp;field=134" TargetMode="External"/><Relationship Id="rId540" Type="http://schemas.openxmlformats.org/officeDocument/2006/relationships/hyperlink" Target="http://expert2/cons/cgi/online.cgi?req=doc&amp;base=LAW&amp;n=477932&amp;date=25.02.2025&amp;dst=100009&amp;field=134" TargetMode="External"/><Relationship Id="rId1170" Type="http://schemas.openxmlformats.org/officeDocument/2006/relationships/hyperlink" Target="http://expert2/cons/cgi/online.cgi?req=doc&amp;base=LAW&amp;n=481376&amp;date=25.02.2025&amp;dst=2603&amp;field=134" TargetMode="External"/><Relationship Id="rId2014" Type="http://schemas.openxmlformats.org/officeDocument/2006/relationships/hyperlink" Target="http://expert2/cons/cgi/online.cgi?req=doc&amp;base=LAW&amp;n=330704&amp;date=25.02.2025&amp;dst=100113&amp;field=134" TargetMode="External"/><Relationship Id="rId2221" Type="http://schemas.openxmlformats.org/officeDocument/2006/relationships/hyperlink" Target="http://expert2/cons/cgi/online.cgi?req=doc&amp;base=LAW&amp;n=481298&amp;date=25.02.2025&amp;dst=4723&amp;field=134" TargetMode="External"/><Relationship Id="rId1030" Type="http://schemas.openxmlformats.org/officeDocument/2006/relationships/hyperlink" Target="http://expert2/cons/cgi/online.cgi?req=doc&amp;base=LAW&amp;n=494367&amp;date=25.02.2025&amp;dst=100015&amp;field=134" TargetMode="External"/><Relationship Id="rId400" Type="http://schemas.openxmlformats.org/officeDocument/2006/relationships/hyperlink" Target="http://expert2/cons/cgi/online.cgi?req=doc&amp;base=LAW&amp;n=422102&amp;date=25.02.2025&amp;dst=100063&amp;field=134" TargetMode="External"/><Relationship Id="rId1987" Type="http://schemas.openxmlformats.org/officeDocument/2006/relationships/hyperlink" Target="http://expert2/cons/cgi/online.cgi?req=doc&amp;base=LAW&amp;n=304068&amp;date=25.02.2025&amp;dst=100388&amp;field=134" TargetMode="External"/><Relationship Id="rId1847" Type="http://schemas.openxmlformats.org/officeDocument/2006/relationships/hyperlink" Target="http://expert2/cons/cgi/online.cgi?req=doc&amp;base=LAW&amp;n=491319&amp;date=25.02.2025&amp;dst=100011&amp;field=134" TargetMode="External"/><Relationship Id="rId1707" Type="http://schemas.openxmlformats.org/officeDocument/2006/relationships/hyperlink" Target="http://expert2/cons/cgi/online.cgi?req=doc&amp;base=LAW&amp;n=200948&amp;date=25.02.2025&amp;dst=100016&amp;field=134" TargetMode="External"/><Relationship Id="rId3062" Type="http://schemas.openxmlformats.org/officeDocument/2006/relationships/hyperlink" Target="http://expert2/cons/cgi/online.cgi?req=doc&amp;base=LAW&amp;n=421138&amp;date=25.02.2025&amp;dst=100369&amp;field=134" TargetMode="External"/><Relationship Id="rId190" Type="http://schemas.openxmlformats.org/officeDocument/2006/relationships/hyperlink" Target="http://expert2/cons/cgi/online.cgi?req=doc&amp;base=LAW&amp;n=220989&amp;date=25.02.2025&amp;dst=100011&amp;field=134" TargetMode="External"/><Relationship Id="rId1914" Type="http://schemas.openxmlformats.org/officeDocument/2006/relationships/hyperlink" Target="http://expert2/cons/cgi/online.cgi?req=doc&amp;base=LAW&amp;n=483349&amp;date=25.02.2025&amp;dst=100372&amp;field=134" TargetMode="External"/><Relationship Id="rId2688" Type="http://schemas.openxmlformats.org/officeDocument/2006/relationships/hyperlink" Target="http://expert2/cons/cgi/online.cgi?req=doc&amp;base=LAW&amp;n=483232&amp;date=25.02.2025" TargetMode="External"/><Relationship Id="rId2895" Type="http://schemas.openxmlformats.org/officeDocument/2006/relationships/hyperlink" Target="http://expert2/cons/cgi/online.cgi?req=doc&amp;base=LAW&amp;n=494457&amp;date=25.02.2025" TargetMode="External"/><Relationship Id="rId867" Type="http://schemas.openxmlformats.org/officeDocument/2006/relationships/hyperlink" Target="http://expert2/cons/cgi/online.cgi?req=doc&amp;base=LAW&amp;n=449446&amp;date=25.02.2025&amp;dst=100099&amp;field=134" TargetMode="External"/><Relationship Id="rId1497" Type="http://schemas.openxmlformats.org/officeDocument/2006/relationships/hyperlink" Target="http://expert2/cons/cgi/online.cgi?req=doc&amp;base=LAW&amp;n=471020&amp;date=25.02.2025&amp;dst=100138&amp;field=134" TargetMode="External"/><Relationship Id="rId2548" Type="http://schemas.openxmlformats.org/officeDocument/2006/relationships/hyperlink" Target="http://expert2/cons/cgi/online.cgi?req=doc&amp;base=LAW&amp;n=405383&amp;date=25.02.2025&amp;dst=100052&amp;field=134" TargetMode="External"/><Relationship Id="rId2755" Type="http://schemas.openxmlformats.org/officeDocument/2006/relationships/hyperlink" Target="http://expert2/cons/cgi/online.cgi?req=doc&amp;base=LAW&amp;n=480999&amp;date=25.02.2025&amp;dst=793&amp;field=134" TargetMode="External"/><Relationship Id="rId2962" Type="http://schemas.openxmlformats.org/officeDocument/2006/relationships/hyperlink" Target="http://expert2/cons/cgi/online.cgi?req=doc&amp;base=LAW&amp;n=494628&amp;date=25.02.2025&amp;dst=100373&amp;field=134" TargetMode="External"/><Relationship Id="rId727" Type="http://schemas.openxmlformats.org/officeDocument/2006/relationships/hyperlink" Target="http://expert2/cons/cgi/online.cgi?req=doc&amp;base=LAW&amp;n=220989&amp;date=25.02.2025&amp;dst=100141&amp;field=134" TargetMode="External"/><Relationship Id="rId934" Type="http://schemas.openxmlformats.org/officeDocument/2006/relationships/hyperlink" Target="http://expert2/cons/cgi/online.cgi?req=doc&amp;base=LAW&amp;n=449446&amp;date=25.02.2025&amp;dst=100121&amp;field=134" TargetMode="External"/><Relationship Id="rId1357" Type="http://schemas.openxmlformats.org/officeDocument/2006/relationships/hyperlink" Target="http://expert2/cons/cgi/online.cgi?req=doc&amp;base=LAW&amp;n=482484&amp;date=25.02.2025&amp;dst=100888&amp;field=134" TargetMode="External"/><Relationship Id="rId1564" Type="http://schemas.openxmlformats.org/officeDocument/2006/relationships/hyperlink" Target="http://expert2/cons/cgi/online.cgi?req=doc&amp;base=LAW&amp;n=341747&amp;date=25.02.2025&amp;dst=100029&amp;field=134" TargetMode="External"/><Relationship Id="rId1771" Type="http://schemas.openxmlformats.org/officeDocument/2006/relationships/hyperlink" Target="http://expert2/cons/cgi/online.cgi?req=doc&amp;base=LAW&amp;n=287031&amp;date=25.02.2025&amp;dst=100061&amp;field=134" TargetMode="External"/><Relationship Id="rId2408" Type="http://schemas.openxmlformats.org/officeDocument/2006/relationships/hyperlink" Target="http://expert2/cons/cgi/online.cgi?req=doc&amp;base=LAW&amp;n=481298&amp;date=25.02.2025&amp;dst=4733&amp;field=134" TargetMode="External"/><Relationship Id="rId2615" Type="http://schemas.openxmlformats.org/officeDocument/2006/relationships/hyperlink" Target="http://expert2/cons/cgi/online.cgi?req=doc&amp;base=LAW&amp;n=482508&amp;date=25.02.2025&amp;dst=100038&amp;field=134" TargetMode="External"/><Relationship Id="rId2822" Type="http://schemas.openxmlformats.org/officeDocument/2006/relationships/hyperlink" Target="http://expert2/cons/cgi/online.cgi?req=doc&amp;base=LAW&amp;n=486591&amp;date=25.02.2025" TargetMode="External"/><Relationship Id="rId63" Type="http://schemas.openxmlformats.org/officeDocument/2006/relationships/hyperlink" Target="http://expert2/cons/cgi/online.cgi?req=doc&amp;base=LAW&amp;n=454133&amp;date=25.02.2025&amp;dst=100127&amp;field=134" TargetMode="External"/><Relationship Id="rId1217" Type="http://schemas.openxmlformats.org/officeDocument/2006/relationships/hyperlink" Target="http://expert2/cons/cgi/online.cgi?req=doc&amp;base=LAW&amp;n=330846&amp;date=25.02.2025&amp;dst=100054&amp;field=134" TargetMode="External"/><Relationship Id="rId1424" Type="http://schemas.openxmlformats.org/officeDocument/2006/relationships/hyperlink" Target="http://expert2/cons/cgi/online.cgi?req=doc&amp;base=LAW&amp;n=372627&amp;date=25.02.2025&amp;dst=100029&amp;field=134" TargetMode="External"/><Relationship Id="rId1631" Type="http://schemas.openxmlformats.org/officeDocument/2006/relationships/hyperlink" Target="http://expert2/cons/cgi/online.cgi?req=doc&amp;base=LAW&amp;n=422102&amp;date=25.02.2025&amp;dst=100216&amp;field=134" TargetMode="External"/><Relationship Id="rId2198" Type="http://schemas.openxmlformats.org/officeDocument/2006/relationships/hyperlink" Target="http://expert2/cons/cgi/online.cgi?req=doc&amp;base=LAW&amp;n=173386&amp;date=25.02.2025&amp;dst=100173&amp;field=134" TargetMode="External"/><Relationship Id="rId3249" Type="http://schemas.openxmlformats.org/officeDocument/2006/relationships/hyperlink" Target="http://expert2/cons/cgi/online.cgi?req=doc&amp;base=LAW&amp;n=465416&amp;date=25.02.2025&amp;dst=100082&amp;field=134" TargetMode="External"/><Relationship Id="rId377" Type="http://schemas.openxmlformats.org/officeDocument/2006/relationships/hyperlink" Target="http://expert2/cons/cgi/online.cgi?req=doc&amp;base=LAW&amp;n=173386&amp;date=25.02.2025&amp;dst=100028&amp;field=134" TargetMode="External"/><Relationship Id="rId584" Type="http://schemas.openxmlformats.org/officeDocument/2006/relationships/hyperlink" Target="http://expert2/cons/cgi/online.cgi?req=doc&amp;base=LAW&amp;n=453995&amp;date=25.02.2025&amp;dst=100025&amp;field=134" TargetMode="External"/><Relationship Id="rId2058" Type="http://schemas.openxmlformats.org/officeDocument/2006/relationships/hyperlink" Target="http://expert2/cons/cgi/online.cgi?req=doc&amp;base=LAW&amp;n=485963&amp;date=25.02.2025&amp;dst=100025&amp;field=134" TargetMode="External"/><Relationship Id="rId2265" Type="http://schemas.openxmlformats.org/officeDocument/2006/relationships/hyperlink" Target="http://expert2/cons/cgi/online.cgi?req=doc&amp;base=LAW&amp;n=173386&amp;date=25.02.2025&amp;dst=100181&amp;field=134" TargetMode="External"/><Relationship Id="rId3109" Type="http://schemas.openxmlformats.org/officeDocument/2006/relationships/hyperlink" Target="http://expert2/cons/cgi/online.cgi?req=doc&amp;base=LAW&amp;n=220989&amp;date=25.02.2025&amp;dst=100399&amp;field=134" TargetMode="External"/><Relationship Id="rId237" Type="http://schemas.openxmlformats.org/officeDocument/2006/relationships/hyperlink" Target="http://expert2/cons/cgi/online.cgi?req=doc&amp;base=LAW&amp;n=461107&amp;date=25.02.2025&amp;dst=100277&amp;field=134" TargetMode="External"/><Relationship Id="rId791" Type="http://schemas.openxmlformats.org/officeDocument/2006/relationships/hyperlink" Target="http://expert2/cons/cgi/online.cgi?req=doc&amp;base=LAW&amp;n=427528&amp;date=25.02.2025&amp;dst=100129&amp;field=134" TargetMode="External"/><Relationship Id="rId1074" Type="http://schemas.openxmlformats.org/officeDocument/2006/relationships/hyperlink" Target="http://expert2/cons/cgi/online.cgi?req=doc&amp;base=LAW&amp;n=483147&amp;date=25.02.2025&amp;dst=117&amp;field=134" TargetMode="External"/><Relationship Id="rId2472" Type="http://schemas.openxmlformats.org/officeDocument/2006/relationships/hyperlink" Target="http://expert2/cons/cgi/online.cgi?req=doc&amp;base=LAW&amp;n=421138&amp;date=25.02.2025&amp;dst=100187&amp;field=134" TargetMode="External"/><Relationship Id="rId444" Type="http://schemas.openxmlformats.org/officeDocument/2006/relationships/hyperlink" Target="http://expert2/cons/cgi/online.cgi?req=doc&amp;base=LAW&amp;n=327790&amp;date=25.02.2025&amp;dst=100030&amp;field=134" TargetMode="External"/><Relationship Id="rId651" Type="http://schemas.openxmlformats.org/officeDocument/2006/relationships/hyperlink" Target="http://expert2/cons/cgi/online.cgi?req=doc&amp;base=LAW&amp;n=482484&amp;date=25.02.2025&amp;dst=100839&amp;field=134" TargetMode="External"/><Relationship Id="rId1281" Type="http://schemas.openxmlformats.org/officeDocument/2006/relationships/hyperlink" Target="http://expert2/cons/cgi/online.cgi?req=doc&amp;base=LAW&amp;n=481298&amp;date=25.02.2025&amp;dst=4699&amp;field=134" TargetMode="External"/><Relationship Id="rId2125" Type="http://schemas.openxmlformats.org/officeDocument/2006/relationships/hyperlink" Target="http://expert2/cons/cgi/online.cgi?req=doc&amp;base=LAW&amp;n=421037&amp;date=25.02.2025&amp;dst=100061&amp;field=134" TargetMode="External"/><Relationship Id="rId2332" Type="http://schemas.openxmlformats.org/officeDocument/2006/relationships/hyperlink" Target="http://expert2/cons/cgi/online.cgi?req=doc&amp;base=LAW&amp;n=210168&amp;date=25.02.2025&amp;dst=100081&amp;field=134" TargetMode="External"/><Relationship Id="rId304" Type="http://schemas.openxmlformats.org/officeDocument/2006/relationships/hyperlink" Target="http://expert2/cons/cgi/online.cgi?req=doc&amp;base=LAW&amp;n=402552&amp;date=25.02.2025&amp;dst=100019&amp;field=134" TargetMode="External"/><Relationship Id="rId511" Type="http://schemas.openxmlformats.org/officeDocument/2006/relationships/hyperlink" Target="http://expert2/cons/cgi/online.cgi?req=doc&amp;base=LAW&amp;n=449446&amp;date=25.02.2025&amp;dst=100028&amp;field=134" TargetMode="External"/><Relationship Id="rId1141" Type="http://schemas.openxmlformats.org/officeDocument/2006/relationships/hyperlink" Target="http://expert2/cons/cgi/online.cgi?req=doc&amp;base=LAW&amp;n=286726&amp;date=25.02.2025&amp;dst=100108&amp;field=134" TargetMode="External"/><Relationship Id="rId1001" Type="http://schemas.openxmlformats.org/officeDocument/2006/relationships/hyperlink" Target="http://expert2/cons/cgi/online.cgi?req=doc&amp;base=LAW&amp;n=449446&amp;date=25.02.2025&amp;dst=100140&amp;field=134" TargetMode="External"/><Relationship Id="rId1958" Type="http://schemas.openxmlformats.org/officeDocument/2006/relationships/hyperlink" Target="http://expert2/cons/cgi/online.cgi?req=doc&amp;base=LAW&amp;n=334998&amp;date=25.02.2025&amp;dst=100009&amp;field=134" TargetMode="External"/><Relationship Id="rId3173" Type="http://schemas.openxmlformats.org/officeDocument/2006/relationships/hyperlink" Target="http://expert2/cons/cgi/online.cgi?req=doc&amp;base=LAW&amp;n=497804&amp;date=25.02.2025" TargetMode="External"/><Relationship Id="rId1818" Type="http://schemas.openxmlformats.org/officeDocument/2006/relationships/hyperlink" Target="http://expert2/cons/cgi/online.cgi?req=doc&amp;base=LAW&amp;n=418187&amp;date=25.02.2025&amp;dst=100082&amp;field=134" TargetMode="External"/><Relationship Id="rId3033" Type="http://schemas.openxmlformats.org/officeDocument/2006/relationships/hyperlink" Target="http://expert2/cons/cgi/online.cgi?req=doc&amp;base=LAW&amp;n=476610&amp;date=25.02.2025&amp;dst=100034&amp;field=134" TargetMode="External"/><Relationship Id="rId3240" Type="http://schemas.openxmlformats.org/officeDocument/2006/relationships/hyperlink" Target="http://expert2/cons/cgi/online.cgi?req=doc&amp;base=LAW&amp;n=465416&amp;date=25.02.2025&amp;dst=100078&amp;field=134" TargetMode="External"/><Relationship Id="rId161" Type="http://schemas.openxmlformats.org/officeDocument/2006/relationships/hyperlink" Target="http://expert2/cons/cgi/online.cgi?req=doc&amp;base=LAW&amp;n=434583&amp;date=25.02.2025&amp;dst=100009&amp;field=134" TargetMode="External"/><Relationship Id="rId2799" Type="http://schemas.openxmlformats.org/officeDocument/2006/relationships/hyperlink" Target="http://expert2/cons/cgi/online.cgi?req=doc&amp;base=LAW&amp;n=482692&amp;date=25.02.2025&amp;dst=10908&amp;field=134" TargetMode="External"/><Relationship Id="rId3100" Type="http://schemas.openxmlformats.org/officeDocument/2006/relationships/hyperlink" Target="http://expert2/cons/cgi/online.cgi?req=doc&amp;base=LAW&amp;n=482484&amp;date=25.02.2025&amp;dst=100992&amp;field=134" TargetMode="External"/><Relationship Id="rId978" Type="http://schemas.openxmlformats.org/officeDocument/2006/relationships/hyperlink" Target="http://expert2/cons/cgi/online.cgi?req=doc&amp;base=LAW&amp;n=421943&amp;date=25.02.2025&amp;dst=100015&amp;field=134" TargetMode="External"/><Relationship Id="rId2659" Type="http://schemas.openxmlformats.org/officeDocument/2006/relationships/hyperlink" Target="http://expert2/cons/cgi/online.cgi?req=doc&amp;base=LAW&amp;n=207063&amp;date=25.02.2025&amp;dst=100006&amp;field=134" TargetMode="External"/><Relationship Id="rId2866" Type="http://schemas.openxmlformats.org/officeDocument/2006/relationships/hyperlink" Target="http://expert2/cons/cgi/online.cgi?req=doc&amp;base=LAW&amp;n=482484&amp;date=25.02.2025&amp;dst=100981&amp;field=134" TargetMode="External"/><Relationship Id="rId838" Type="http://schemas.openxmlformats.org/officeDocument/2006/relationships/hyperlink" Target="http://expert2/cons/cgi/online.cgi?req=doc&amp;base=LAW&amp;n=220989&amp;date=25.02.2025&amp;dst=100259&amp;field=134" TargetMode="External"/><Relationship Id="rId1468" Type="http://schemas.openxmlformats.org/officeDocument/2006/relationships/hyperlink" Target="http://expert2/cons/cgi/online.cgi?req=doc&amp;base=LAW&amp;n=330704&amp;date=25.02.2025&amp;dst=100053&amp;field=134" TargetMode="External"/><Relationship Id="rId1675" Type="http://schemas.openxmlformats.org/officeDocument/2006/relationships/hyperlink" Target="http://expert2/cons/cgi/online.cgi?req=doc&amp;base=LAW&amp;n=201718&amp;date=25.02.2025&amp;dst=100048&amp;field=134" TargetMode="External"/><Relationship Id="rId1882" Type="http://schemas.openxmlformats.org/officeDocument/2006/relationships/hyperlink" Target="http://expert2/cons/cgi/online.cgi?req=doc&amp;base=LAW&amp;n=420986&amp;date=25.02.2025&amp;dst=100778&amp;field=134" TargetMode="External"/><Relationship Id="rId2519" Type="http://schemas.openxmlformats.org/officeDocument/2006/relationships/hyperlink" Target="http://expert2/cons/cgi/online.cgi?req=doc&amp;base=LAW&amp;n=471095&amp;date=25.02.2025&amp;dst=100056&amp;field=134" TargetMode="External"/><Relationship Id="rId2726" Type="http://schemas.openxmlformats.org/officeDocument/2006/relationships/hyperlink" Target="http://expert2/cons/cgi/online.cgi?req=doc&amp;base=LAW&amp;n=327790&amp;date=25.02.2025&amp;dst=100091&amp;field=134" TargetMode="External"/><Relationship Id="rId1328" Type="http://schemas.openxmlformats.org/officeDocument/2006/relationships/hyperlink" Target="http://expert2/cons/cgi/online.cgi?req=doc&amp;base=LAW&amp;n=330846&amp;date=25.02.2025&amp;dst=100159&amp;field=134" TargetMode="External"/><Relationship Id="rId1535" Type="http://schemas.openxmlformats.org/officeDocument/2006/relationships/hyperlink" Target="http://expert2/cons/cgi/online.cgi?req=doc&amp;base=LAW&amp;n=483349&amp;date=25.02.2025&amp;dst=100348&amp;field=134" TargetMode="External"/><Relationship Id="rId2933" Type="http://schemas.openxmlformats.org/officeDocument/2006/relationships/hyperlink" Target="http://expert2/cons/cgi/online.cgi?req=doc&amp;base=LAW&amp;n=476803&amp;date=25.02.2025&amp;dst=100208&amp;field=134" TargetMode="External"/><Relationship Id="rId905" Type="http://schemas.openxmlformats.org/officeDocument/2006/relationships/hyperlink" Target="http://expert2/cons/cgi/online.cgi?req=doc&amp;base=LAW&amp;n=372675&amp;date=25.02.2025&amp;dst=100049&amp;field=134" TargetMode="External"/><Relationship Id="rId1742" Type="http://schemas.openxmlformats.org/officeDocument/2006/relationships/hyperlink" Target="http://expert2/cons/cgi/online.cgi?req=doc&amp;base=LAW&amp;n=494628&amp;date=25.02.2025&amp;dst=100150&amp;field=134" TargetMode="External"/><Relationship Id="rId34" Type="http://schemas.openxmlformats.org/officeDocument/2006/relationships/hyperlink" Target="http://expert2/cons/cgi/online.cgi?req=doc&amp;base=LAW&amp;n=220989&amp;date=25.02.2025&amp;dst=100009&amp;field=134" TargetMode="External"/><Relationship Id="rId1602" Type="http://schemas.openxmlformats.org/officeDocument/2006/relationships/hyperlink" Target="http://expert2/cons/cgi/online.cgi?req=doc&amp;base=LAW&amp;n=483048&amp;date=25.02.2025&amp;dst=100077&amp;field=134" TargetMode="External"/><Relationship Id="rId488" Type="http://schemas.openxmlformats.org/officeDocument/2006/relationships/hyperlink" Target="http://expert2/cons/cgi/online.cgi?req=doc&amp;base=LAW&amp;n=494628&amp;date=25.02.2025&amp;dst=100021&amp;field=134" TargetMode="External"/><Relationship Id="rId695" Type="http://schemas.openxmlformats.org/officeDocument/2006/relationships/hyperlink" Target="http://expert2/cons/cgi/online.cgi?req=doc&amp;base=LAW&amp;n=482484&amp;date=25.02.2025&amp;dst=100846&amp;field=134" TargetMode="External"/><Relationship Id="rId2169" Type="http://schemas.openxmlformats.org/officeDocument/2006/relationships/hyperlink" Target="http://expert2/cons/cgi/online.cgi?req=doc&amp;base=LAW&amp;n=422102&amp;date=25.02.2025&amp;dst=100110&amp;field=134" TargetMode="External"/><Relationship Id="rId2376" Type="http://schemas.openxmlformats.org/officeDocument/2006/relationships/hyperlink" Target="http://expert2/cons/cgi/online.cgi?req=doc&amp;base=LAW&amp;n=219447&amp;date=25.02.2025&amp;dst=100003&amp;field=134" TargetMode="External"/><Relationship Id="rId2583" Type="http://schemas.openxmlformats.org/officeDocument/2006/relationships/hyperlink" Target="http://expert2/cons/cgi/online.cgi?req=doc&amp;base=LAW&amp;n=421138&amp;date=25.02.2025&amp;dst=100237&amp;field=134" TargetMode="External"/><Relationship Id="rId2790" Type="http://schemas.openxmlformats.org/officeDocument/2006/relationships/hyperlink" Target="http://expert2/cons/cgi/online.cgi?req=doc&amp;base=LAW&amp;n=449446&amp;date=25.02.2025&amp;dst=100201&amp;field=134" TargetMode="External"/><Relationship Id="rId348" Type="http://schemas.openxmlformats.org/officeDocument/2006/relationships/hyperlink" Target="http://expert2/cons/cgi/online.cgi?req=doc&amp;base=LAW&amp;n=449446&amp;date=25.02.2025&amp;dst=100019&amp;field=134" TargetMode="External"/><Relationship Id="rId555" Type="http://schemas.openxmlformats.org/officeDocument/2006/relationships/hyperlink" Target="http://expert2/cons/cgi/online.cgi?req=doc&amp;base=LAW&amp;n=491773&amp;date=25.02.2025&amp;dst=100043&amp;field=134" TargetMode="External"/><Relationship Id="rId762" Type="http://schemas.openxmlformats.org/officeDocument/2006/relationships/hyperlink" Target="http://expert2/cons/cgi/online.cgi?req=doc&amp;base=LAW&amp;n=220989&amp;date=25.02.2025&amp;dst=100204&amp;field=134" TargetMode="External"/><Relationship Id="rId1185" Type="http://schemas.openxmlformats.org/officeDocument/2006/relationships/hyperlink" Target="http://expert2/cons/cgi/online.cgi?req=doc&amp;base=LAW&amp;n=489359&amp;date=25.02.2025&amp;dst=100067&amp;field=134" TargetMode="External"/><Relationship Id="rId1392" Type="http://schemas.openxmlformats.org/officeDocument/2006/relationships/hyperlink" Target="http://expert2/cons/cgi/online.cgi?req=doc&amp;base=LAW&amp;n=330846&amp;date=25.02.2025&amp;dst=100187&amp;field=134" TargetMode="External"/><Relationship Id="rId2029" Type="http://schemas.openxmlformats.org/officeDocument/2006/relationships/hyperlink" Target="http://expert2/cons/cgi/online.cgi?req=doc&amp;base=LAW&amp;n=494367&amp;date=25.02.2025&amp;dst=100052&amp;field=134" TargetMode="External"/><Relationship Id="rId2236" Type="http://schemas.openxmlformats.org/officeDocument/2006/relationships/hyperlink" Target="http://expert2/cons/cgi/online.cgi?req=doc&amp;base=LAW&amp;n=416127&amp;date=25.02.2025&amp;dst=100009&amp;field=134" TargetMode="External"/><Relationship Id="rId2443" Type="http://schemas.openxmlformats.org/officeDocument/2006/relationships/hyperlink" Target="http://expert2/cons/cgi/online.cgi?req=doc&amp;base=LAW&amp;n=495316&amp;date=25.02.2025&amp;dst=100017&amp;field=134" TargetMode="External"/><Relationship Id="rId2650" Type="http://schemas.openxmlformats.org/officeDocument/2006/relationships/hyperlink" Target="http://expert2/cons/cgi/online.cgi?req=doc&amp;base=LAW&amp;n=170100&amp;date=25.02.2025&amp;dst=100011&amp;field=134" TargetMode="External"/><Relationship Id="rId208" Type="http://schemas.openxmlformats.org/officeDocument/2006/relationships/hyperlink" Target="http://expert2/cons/cgi/online.cgi?req=doc&amp;base=LAW&amp;n=116956&amp;date=25.02.2025&amp;dst=100015&amp;field=134" TargetMode="External"/><Relationship Id="rId415" Type="http://schemas.openxmlformats.org/officeDocument/2006/relationships/hyperlink" Target="http://expert2/cons/cgi/online.cgi?req=doc&amp;base=LAW&amp;n=370975&amp;date=25.02.2025&amp;dst=100009&amp;field=134" TargetMode="External"/><Relationship Id="rId622" Type="http://schemas.openxmlformats.org/officeDocument/2006/relationships/hyperlink" Target="http://expert2/cons/cgi/online.cgi?req=doc&amp;base=LAW&amp;n=482484&amp;date=25.02.2025&amp;dst=100828&amp;field=134" TargetMode="External"/><Relationship Id="rId1045" Type="http://schemas.openxmlformats.org/officeDocument/2006/relationships/hyperlink" Target="http://expert2/cons/cgi/online.cgi?req=doc&amp;base=LAW&amp;n=453995&amp;date=25.02.2025&amp;dst=100133&amp;field=134" TargetMode="External"/><Relationship Id="rId1252" Type="http://schemas.openxmlformats.org/officeDocument/2006/relationships/hyperlink" Target="http://expert2/cons/cgi/online.cgi?req=doc&amp;base=LAW&amp;n=372677&amp;date=25.02.2025&amp;dst=100055&amp;field=134" TargetMode="External"/><Relationship Id="rId2303" Type="http://schemas.openxmlformats.org/officeDocument/2006/relationships/hyperlink" Target="http://expert2/cons/cgi/online.cgi?req=doc&amp;base=LAW&amp;n=482721&amp;date=25.02.2025&amp;dst=100144&amp;field=134" TargetMode="External"/><Relationship Id="rId2510" Type="http://schemas.openxmlformats.org/officeDocument/2006/relationships/hyperlink" Target="http://expert2/cons/cgi/online.cgi?req=doc&amp;base=LAW&amp;n=389306&amp;date=25.02.2025" TargetMode="External"/><Relationship Id="rId1112" Type="http://schemas.openxmlformats.org/officeDocument/2006/relationships/hyperlink" Target="http://expert2/cons/cgi/online.cgi?req=doc&amp;base=LAW&amp;n=416265&amp;date=25.02.2025&amp;dst=100053&amp;field=134" TargetMode="External"/><Relationship Id="rId3077" Type="http://schemas.openxmlformats.org/officeDocument/2006/relationships/hyperlink" Target="http://expert2/cons/cgi/online.cgi?req=doc&amp;base=LAW&amp;n=421138&amp;date=25.02.2025&amp;dst=100371&amp;field=134" TargetMode="External"/><Relationship Id="rId1929" Type="http://schemas.openxmlformats.org/officeDocument/2006/relationships/hyperlink" Target="http://expert2/cons/cgi/online.cgi?req=doc&amp;base=LAW&amp;n=161221&amp;date=25.02.2025&amp;dst=100013&amp;field=134" TargetMode="External"/><Relationship Id="rId2093" Type="http://schemas.openxmlformats.org/officeDocument/2006/relationships/hyperlink" Target="http://expert2/cons/cgi/online.cgi?req=doc&amp;base=LAW&amp;n=421037&amp;date=25.02.2025&amp;dst=100048&amp;field=134" TargetMode="External"/><Relationship Id="rId3144" Type="http://schemas.openxmlformats.org/officeDocument/2006/relationships/hyperlink" Target="http://expert2/cons/cgi/online.cgi?req=doc&amp;base=LAW&amp;n=494628&amp;date=25.02.2025&amp;dst=100404&amp;field=134" TargetMode="External"/><Relationship Id="rId272" Type="http://schemas.openxmlformats.org/officeDocument/2006/relationships/hyperlink" Target="http://expert2/cons/cgi/online.cgi?req=doc&amp;base=LAW&amp;n=161940&amp;date=25.02.2025&amp;dst=100010&amp;field=134" TargetMode="External"/><Relationship Id="rId2160" Type="http://schemas.openxmlformats.org/officeDocument/2006/relationships/hyperlink" Target="http://expert2/cons/cgi/online.cgi?req=doc&amp;base=LAW&amp;n=482484&amp;date=25.02.2025&amp;dst=100945&amp;field=134" TargetMode="External"/><Relationship Id="rId3004" Type="http://schemas.openxmlformats.org/officeDocument/2006/relationships/hyperlink" Target="http://expert2/cons/cgi/online.cgi?req=doc&amp;base=LAW&amp;n=494367&amp;date=25.02.2025&amp;dst=100059&amp;field=134" TargetMode="External"/><Relationship Id="rId3211" Type="http://schemas.openxmlformats.org/officeDocument/2006/relationships/hyperlink" Target="http://expert2/cons/cgi/online.cgi?req=doc&amp;base=LAW&amp;n=494367&amp;date=25.02.2025&amp;dst=100080&amp;field=134" TargetMode="External"/><Relationship Id="rId132" Type="http://schemas.openxmlformats.org/officeDocument/2006/relationships/hyperlink" Target="http://expert2/cons/cgi/online.cgi?req=doc&amp;base=LAW&amp;n=340235&amp;date=25.02.2025&amp;dst=100017&amp;field=134" TargetMode="External"/><Relationship Id="rId2020" Type="http://schemas.openxmlformats.org/officeDocument/2006/relationships/hyperlink" Target="http://expert2/cons/cgi/online.cgi?req=doc&amp;base=LAW&amp;n=481298&amp;date=25.02.2025&amp;dst=4717&amp;field=134" TargetMode="External"/><Relationship Id="rId1579" Type="http://schemas.openxmlformats.org/officeDocument/2006/relationships/hyperlink" Target="http://expert2/cons/cgi/online.cgi?req=doc&amp;base=LAW&amp;n=466788&amp;date=25.02.2025&amp;dst=141&amp;field=134" TargetMode="External"/><Relationship Id="rId2977" Type="http://schemas.openxmlformats.org/officeDocument/2006/relationships/hyperlink" Target="http://expert2/cons/cgi/online.cgi?req=doc&amp;base=LAW&amp;n=93980&amp;date=25.02.2025&amp;dst=100001&amp;field=134" TargetMode="External"/><Relationship Id="rId949" Type="http://schemas.openxmlformats.org/officeDocument/2006/relationships/hyperlink" Target="http://expert2/cons/cgi/online.cgi?req=doc&amp;base=LAW&amp;n=482484&amp;date=25.02.2025&amp;dst=100867&amp;field=134" TargetMode="External"/><Relationship Id="rId1786" Type="http://schemas.openxmlformats.org/officeDocument/2006/relationships/hyperlink" Target="http://expert2/cons/cgi/online.cgi?req=doc&amp;base=LAW&amp;n=481367&amp;date=25.02.2025&amp;dst=100139&amp;field=134" TargetMode="External"/><Relationship Id="rId1993" Type="http://schemas.openxmlformats.org/officeDocument/2006/relationships/hyperlink" Target="http://expert2/cons/cgi/online.cgi?req=doc&amp;base=LAW&amp;n=482484&amp;date=25.02.2025&amp;dst=100911&amp;field=134" TargetMode="External"/><Relationship Id="rId2837" Type="http://schemas.openxmlformats.org/officeDocument/2006/relationships/hyperlink" Target="http://expert2/cons/cgi/online.cgi?req=doc&amp;base=LAW&amp;n=476787&amp;date=25.02.2025&amp;dst=100014&amp;field=134" TargetMode="External"/><Relationship Id="rId78" Type="http://schemas.openxmlformats.org/officeDocument/2006/relationships/hyperlink" Target="http://expert2/cons/cgi/online.cgi?req=doc&amp;base=LAW&amp;n=211092&amp;date=25.02.2025&amp;dst=100009&amp;field=134" TargetMode="External"/><Relationship Id="rId809" Type="http://schemas.openxmlformats.org/officeDocument/2006/relationships/hyperlink" Target="http://expert2/cons/cgi/online.cgi?req=doc&amp;base=LAW&amp;n=314666&amp;date=25.02.2025&amp;dst=100238&amp;field=134" TargetMode="External"/><Relationship Id="rId1439" Type="http://schemas.openxmlformats.org/officeDocument/2006/relationships/hyperlink" Target="http://expert2/cons/cgi/online.cgi?req=doc&amp;base=LAW&amp;n=468967&amp;date=25.02.2025&amp;dst=100010&amp;field=134" TargetMode="External"/><Relationship Id="rId1646" Type="http://schemas.openxmlformats.org/officeDocument/2006/relationships/hyperlink" Target="http://expert2/cons/cgi/online.cgi?req=doc&amp;base=LAW&amp;n=479919&amp;date=25.02.2025&amp;dst=44&amp;field=134" TargetMode="External"/><Relationship Id="rId1853" Type="http://schemas.openxmlformats.org/officeDocument/2006/relationships/hyperlink" Target="http://expert2/cons/cgi/online.cgi?req=doc&amp;base=LAW&amp;n=419037&amp;date=25.02.2025" TargetMode="External"/><Relationship Id="rId2904" Type="http://schemas.openxmlformats.org/officeDocument/2006/relationships/hyperlink" Target="http://expert2/cons/cgi/online.cgi?req=doc&amp;base=LAW&amp;n=483349&amp;date=25.02.2025&amp;dst=100420&amp;field=134" TargetMode="External"/><Relationship Id="rId1506" Type="http://schemas.openxmlformats.org/officeDocument/2006/relationships/hyperlink" Target="http://expert2/cons/cgi/online.cgi?req=doc&amp;base=LAW&amp;n=447127&amp;date=25.02.2025&amp;dst=100012&amp;field=134" TargetMode="External"/><Relationship Id="rId1713" Type="http://schemas.openxmlformats.org/officeDocument/2006/relationships/hyperlink" Target="http://expert2/cons/cgi/online.cgi?req=doc&amp;base=LAW&amp;n=330704&amp;date=25.02.2025&amp;dst=100104&amp;field=134" TargetMode="External"/><Relationship Id="rId1920" Type="http://schemas.openxmlformats.org/officeDocument/2006/relationships/hyperlink" Target="http://expert2/cons/cgi/online.cgi?req=doc&amp;base=LAW&amp;n=494628&amp;date=25.02.2025&amp;dst=100188&amp;field=134" TargetMode="External"/><Relationship Id="rId599" Type="http://schemas.openxmlformats.org/officeDocument/2006/relationships/hyperlink" Target="http://expert2/cons/cgi/online.cgi?req=doc&amp;base=LAW&amp;n=220989&amp;date=25.02.2025&amp;dst=100041&amp;field=134" TargetMode="External"/><Relationship Id="rId2487" Type="http://schemas.openxmlformats.org/officeDocument/2006/relationships/hyperlink" Target="http://expert2/cons/cgi/online.cgi?req=doc&amp;base=LAW&amp;n=421138&amp;date=25.02.2025&amp;dst=100190&amp;field=134" TargetMode="External"/><Relationship Id="rId2694" Type="http://schemas.openxmlformats.org/officeDocument/2006/relationships/hyperlink" Target="http://expert2/cons/cgi/online.cgi?req=doc&amp;base=LAW&amp;n=170100&amp;date=25.02.2025&amp;dst=100021&amp;field=134" TargetMode="External"/><Relationship Id="rId459" Type="http://schemas.openxmlformats.org/officeDocument/2006/relationships/hyperlink" Target="http://expert2/cons/cgi/online.cgi?req=doc&amp;base=LAW&amp;n=220989&amp;date=25.02.2025&amp;dst=100025&amp;field=134" TargetMode="External"/><Relationship Id="rId666" Type="http://schemas.openxmlformats.org/officeDocument/2006/relationships/hyperlink" Target="http://expert2/cons/cgi/online.cgi?req=doc&amp;base=LAW&amp;n=453995&amp;date=25.02.2025&amp;dst=100084&amp;field=134" TargetMode="External"/><Relationship Id="rId873" Type="http://schemas.openxmlformats.org/officeDocument/2006/relationships/hyperlink" Target="http://expert2/cons/cgi/online.cgi?req=doc&amp;base=LAW&amp;n=465594&amp;date=25.02.2025&amp;dst=100033&amp;field=134" TargetMode="External"/><Relationship Id="rId1089" Type="http://schemas.openxmlformats.org/officeDocument/2006/relationships/hyperlink" Target="http://expert2/cons/cgi/online.cgi?req=doc&amp;base=LAW&amp;n=481298&amp;date=25.02.2025&amp;dst=4693&amp;field=134" TargetMode="External"/><Relationship Id="rId1296" Type="http://schemas.openxmlformats.org/officeDocument/2006/relationships/hyperlink" Target="http://expert2/cons/cgi/online.cgi?req=doc&amp;base=LAW&amp;n=483116&amp;date=25.02.2025&amp;dst=100242&amp;field=134" TargetMode="External"/><Relationship Id="rId2347" Type="http://schemas.openxmlformats.org/officeDocument/2006/relationships/hyperlink" Target="http://expert2/cons/cgi/online.cgi?req=doc&amp;base=LAW&amp;n=494623&amp;date=25.02.2025&amp;dst=100026&amp;field=134" TargetMode="External"/><Relationship Id="rId2554" Type="http://schemas.openxmlformats.org/officeDocument/2006/relationships/hyperlink" Target="http://expert2/cons/cgi/online.cgi?req=doc&amp;base=LAW&amp;n=421138&amp;date=25.02.2025&amp;dst=100227&amp;field=134" TargetMode="External"/><Relationship Id="rId319" Type="http://schemas.openxmlformats.org/officeDocument/2006/relationships/hyperlink" Target="http://expert2/cons/cgi/online.cgi?req=doc&amp;base=LAW&amp;n=208735&amp;date=25.02.2025&amp;dst=100009&amp;field=134" TargetMode="External"/><Relationship Id="rId526" Type="http://schemas.openxmlformats.org/officeDocument/2006/relationships/hyperlink" Target="http://expert2/cons/cgi/online.cgi?req=doc&amp;base=LAW&amp;n=327790&amp;date=25.02.2025&amp;dst=100041&amp;field=134" TargetMode="External"/><Relationship Id="rId1156" Type="http://schemas.openxmlformats.org/officeDocument/2006/relationships/hyperlink" Target="http://expert2/cons/cgi/online.cgi?req=doc&amp;base=LAW&amp;n=494628&amp;date=25.02.2025&amp;dst=100044&amp;field=134" TargetMode="External"/><Relationship Id="rId1363" Type="http://schemas.openxmlformats.org/officeDocument/2006/relationships/hyperlink" Target="http://expert2/cons/cgi/online.cgi?req=doc&amp;base=LAW&amp;n=330846&amp;date=25.02.2025&amp;dst=100183&amp;field=134" TargetMode="External"/><Relationship Id="rId2207" Type="http://schemas.openxmlformats.org/officeDocument/2006/relationships/hyperlink" Target="http://expert2/cons/cgi/online.cgi?req=doc&amp;base=LAW&amp;n=483349&amp;date=25.02.2025&amp;dst=100383&amp;field=134" TargetMode="External"/><Relationship Id="rId2761" Type="http://schemas.openxmlformats.org/officeDocument/2006/relationships/hyperlink" Target="http://expert2/cons/cgi/online.cgi?req=doc&amp;base=LAW&amp;n=489359&amp;date=25.02.2025&amp;dst=100079&amp;field=134" TargetMode="External"/><Relationship Id="rId733" Type="http://schemas.openxmlformats.org/officeDocument/2006/relationships/hyperlink" Target="http://expert2/cons/cgi/online.cgi?req=doc&amp;base=LAW&amp;n=402552&amp;date=25.02.2025&amp;dst=100021&amp;field=134" TargetMode="External"/><Relationship Id="rId940" Type="http://schemas.openxmlformats.org/officeDocument/2006/relationships/hyperlink" Target="http://expert2/cons/cgi/online.cgi?req=doc&amp;base=LAW&amp;n=449446&amp;date=25.02.2025&amp;dst=100123&amp;field=134" TargetMode="External"/><Relationship Id="rId1016" Type="http://schemas.openxmlformats.org/officeDocument/2006/relationships/hyperlink" Target="http://expert2/cons/cgi/online.cgi?req=doc&amp;base=LAW&amp;n=358779&amp;date=25.02.2025&amp;dst=100088&amp;field=134" TargetMode="External"/><Relationship Id="rId1570" Type="http://schemas.openxmlformats.org/officeDocument/2006/relationships/hyperlink" Target="http://expert2/cons/cgi/online.cgi?req=doc&amp;base=LAW&amp;n=173386&amp;date=25.02.2025&amp;dst=100048&amp;field=134" TargetMode="External"/><Relationship Id="rId2414" Type="http://schemas.openxmlformats.org/officeDocument/2006/relationships/hyperlink" Target="http://expert2/cons/cgi/online.cgi?req=doc&amp;base=LAW&amp;n=330846&amp;date=25.02.2025&amp;dst=100369&amp;field=134" TargetMode="External"/><Relationship Id="rId2621" Type="http://schemas.openxmlformats.org/officeDocument/2006/relationships/hyperlink" Target="http://expert2/cons/cgi/online.cgi?req=doc&amp;base=LAW&amp;n=453865&amp;date=25.02.2025&amp;dst=100010&amp;field=134" TargetMode="External"/><Relationship Id="rId800" Type="http://schemas.openxmlformats.org/officeDocument/2006/relationships/hyperlink" Target="http://expert2/cons/cgi/online.cgi?req=doc&amp;base=LAW&amp;n=449446&amp;date=25.02.2025&amp;dst=100069&amp;field=134" TargetMode="External"/><Relationship Id="rId1223" Type="http://schemas.openxmlformats.org/officeDocument/2006/relationships/hyperlink" Target="http://expert2/cons/cgi/online.cgi?req=doc&amp;base=LAW&amp;n=286726&amp;date=25.02.2025&amp;dst=100110&amp;field=134" TargetMode="External"/><Relationship Id="rId1430" Type="http://schemas.openxmlformats.org/officeDocument/2006/relationships/hyperlink" Target="http://expert2/cons/cgi/online.cgi?req=doc&amp;base=LAW&amp;n=494429&amp;date=25.02.2025&amp;dst=100039&amp;field=134" TargetMode="External"/><Relationship Id="rId3188" Type="http://schemas.openxmlformats.org/officeDocument/2006/relationships/hyperlink" Target="http://expert2/cons/cgi/online.cgi?req=doc&amp;base=LAW&amp;n=494367&amp;date=25.02.2025&amp;dst=100069&amp;field=134" TargetMode="External"/><Relationship Id="rId3048" Type="http://schemas.openxmlformats.org/officeDocument/2006/relationships/hyperlink" Target="http://expert2/cons/cgi/online.cgi?req=doc&amp;base=LAW&amp;n=421138&amp;date=25.02.2025&amp;dst=100362&amp;field=134" TargetMode="External"/><Relationship Id="rId3255" Type="http://schemas.openxmlformats.org/officeDocument/2006/relationships/hyperlink" Target="http://expert2/cons/cgi/online.cgi?req=doc&amp;base=LAW&amp;n=494367&amp;date=25.02.2025&amp;dst=100112&amp;field=134" TargetMode="External"/><Relationship Id="rId176" Type="http://schemas.openxmlformats.org/officeDocument/2006/relationships/hyperlink" Target="http://expert2/cons/cgi/online.cgi?req=doc&amp;base=LAW&amp;n=483055&amp;date=25.02.2025&amp;dst=100093&amp;field=134" TargetMode="External"/><Relationship Id="rId383" Type="http://schemas.openxmlformats.org/officeDocument/2006/relationships/hyperlink" Target="http://expert2/cons/cgi/online.cgi?req=doc&amp;base=LAW&amp;n=422102&amp;date=25.02.2025&amp;dst=100060&amp;field=134" TargetMode="External"/><Relationship Id="rId590" Type="http://schemas.openxmlformats.org/officeDocument/2006/relationships/hyperlink" Target="http://expert2/cons/cgi/online.cgi?req=doc&amp;base=LAW&amp;n=453995&amp;date=25.02.2025&amp;dst=100027&amp;field=134" TargetMode="External"/><Relationship Id="rId2064" Type="http://schemas.openxmlformats.org/officeDocument/2006/relationships/hyperlink" Target="http://expert2/cons/cgi/online.cgi?req=doc&amp;base=LAW&amp;n=494628&amp;date=25.02.2025&amp;dst=100218&amp;field=134" TargetMode="External"/><Relationship Id="rId2271" Type="http://schemas.openxmlformats.org/officeDocument/2006/relationships/hyperlink" Target="http://expert2/cons/cgi/online.cgi?req=doc&amp;base=LAW&amp;n=482479&amp;date=25.02.2025&amp;dst=100029&amp;field=134" TargetMode="External"/><Relationship Id="rId3115" Type="http://schemas.openxmlformats.org/officeDocument/2006/relationships/hyperlink" Target="http://expert2/cons/cgi/online.cgi?req=doc&amp;base=LAW&amp;n=330846&amp;date=25.02.2025&amp;dst=100417&amp;field=134" TargetMode="External"/><Relationship Id="rId243" Type="http://schemas.openxmlformats.org/officeDocument/2006/relationships/hyperlink" Target="http://expert2/cons/cgi/online.cgi?req=doc&amp;base=LAW&amp;n=358779&amp;date=25.02.2025&amp;dst=100011&amp;field=134" TargetMode="External"/><Relationship Id="rId450" Type="http://schemas.openxmlformats.org/officeDocument/2006/relationships/hyperlink" Target="http://expert2/cons/cgi/online.cgi?req=doc&amp;base=LAW&amp;n=479104&amp;date=25.02.2025&amp;dst=100180&amp;field=134" TargetMode="External"/><Relationship Id="rId1080" Type="http://schemas.openxmlformats.org/officeDocument/2006/relationships/hyperlink" Target="http://expert2/cons/cgi/online.cgi?req=doc&amp;base=LAW&amp;n=434583&amp;date=25.02.2025&amp;dst=100045&amp;field=134" TargetMode="External"/><Relationship Id="rId2131" Type="http://schemas.openxmlformats.org/officeDocument/2006/relationships/hyperlink" Target="http://expert2/cons/cgi/online.cgi?req=doc&amp;base=LAW&amp;n=494435&amp;date=25.02.2025&amp;dst=100239&amp;field=134" TargetMode="External"/><Relationship Id="rId103" Type="http://schemas.openxmlformats.org/officeDocument/2006/relationships/hyperlink" Target="http://expert2/cons/cgi/online.cgi?req=doc&amp;base=LAW&amp;n=330846&amp;date=25.02.2025&amp;dst=100009&amp;field=134" TargetMode="External"/><Relationship Id="rId310" Type="http://schemas.openxmlformats.org/officeDocument/2006/relationships/hyperlink" Target="http://expert2/cons/cgi/online.cgi?req=doc&amp;base=LAW&amp;n=434583&amp;date=25.02.2025&amp;dst=100011&amp;field=134" TargetMode="External"/><Relationship Id="rId1897" Type="http://schemas.openxmlformats.org/officeDocument/2006/relationships/hyperlink" Target="http://expert2/cons/cgi/online.cgi?req=doc&amp;base=LAW&amp;n=494628&amp;date=25.02.2025&amp;dst=100180&amp;field=134" TargetMode="External"/><Relationship Id="rId2948" Type="http://schemas.openxmlformats.org/officeDocument/2006/relationships/hyperlink" Target="http://expert2/cons/cgi/online.cgi?req=doc&amp;base=LAW&amp;n=483349&amp;date=25.02.2025&amp;dst=100431&amp;field=134" TargetMode="External"/><Relationship Id="rId1757" Type="http://schemas.openxmlformats.org/officeDocument/2006/relationships/hyperlink" Target="http://expert2/cons/cgi/online.cgi?req=doc&amp;base=LAW&amp;n=470984&amp;date=25.02.2025&amp;dst=100662&amp;field=134" TargetMode="External"/><Relationship Id="rId1964" Type="http://schemas.openxmlformats.org/officeDocument/2006/relationships/hyperlink" Target="http://expert2/cons/cgi/online.cgi?req=doc&amp;base=LAW&amp;n=341747&amp;date=25.02.2025&amp;dst=100036&amp;field=134" TargetMode="External"/><Relationship Id="rId2808" Type="http://schemas.openxmlformats.org/officeDocument/2006/relationships/hyperlink" Target="http://expert2/cons/cgi/online.cgi?req=doc&amp;base=LAW&amp;n=449446&amp;date=25.02.2025&amp;dst=100209&amp;field=134" TargetMode="External"/><Relationship Id="rId49" Type="http://schemas.openxmlformats.org/officeDocument/2006/relationships/hyperlink" Target="http://expert2/cons/cgi/online.cgi?req=doc&amp;base=LAW&amp;n=132899&amp;date=25.02.2025&amp;dst=100009&amp;field=134" TargetMode="External"/><Relationship Id="rId1617" Type="http://schemas.openxmlformats.org/officeDocument/2006/relationships/hyperlink" Target="http://expert2/cons/cgi/online.cgi?req=doc&amp;base=LAW&amp;n=142907&amp;date=25.02.2025&amp;dst=100241&amp;field=134" TargetMode="External"/><Relationship Id="rId1824" Type="http://schemas.openxmlformats.org/officeDocument/2006/relationships/hyperlink" Target="http://expert2/cons/cgi/online.cgi?req=doc&amp;base=LAW&amp;n=479116&amp;date=25.02.2025&amp;dst=101815&amp;field=134" TargetMode="External"/><Relationship Id="rId2598" Type="http://schemas.openxmlformats.org/officeDocument/2006/relationships/hyperlink" Target="http://expert2/cons/cgi/online.cgi?req=doc&amp;base=LAW&amp;n=210168&amp;date=25.02.2025&amp;dst=100309&amp;field=134" TargetMode="External"/><Relationship Id="rId777" Type="http://schemas.openxmlformats.org/officeDocument/2006/relationships/hyperlink" Target="http://expert2/cons/cgi/online.cgi?req=doc&amp;base=LAW&amp;n=220989&amp;date=25.02.2025&amp;dst=100213&amp;field=134" TargetMode="External"/><Relationship Id="rId984" Type="http://schemas.openxmlformats.org/officeDocument/2006/relationships/hyperlink" Target="http://expert2/cons/cgi/online.cgi?req=doc&amp;base=LAW&amp;n=286726&amp;date=25.02.2025&amp;dst=100091&amp;field=134" TargetMode="External"/><Relationship Id="rId2458" Type="http://schemas.openxmlformats.org/officeDocument/2006/relationships/hyperlink" Target="http://expert2/cons/cgi/online.cgi?req=doc&amp;base=LAW&amp;n=421138&amp;date=25.02.2025&amp;dst=100168&amp;field=134" TargetMode="External"/><Relationship Id="rId2665" Type="http://schemas.openxmlformats.org/officeDocument/2006/relationships/hyperlink" Target="http://expert2/cons/cgi/online.cgi?req=doc&amp;base=LAW&amp;n=479116&amp;date=25.02.2025&amp;dst=101879&amp;field=134" TargetMode="External"/><Relationship Id="rId2872" Type="http://schemas.openxmlformats.org/officeDocument/2006/relationships/hyperlink" Target="http://expert2/cons/cgi/online.cgi?req=doc&amp;base=LAW&amp;n=434583&amp;date=25.02.2025&amp;dst=100090&amp;field=134" TargetMode="External"/><Relationship Id="rId637" Type="http://schemas.openxmlformats.org/officeDocument/2006/relationships/hyperlink" Target="http://expert2/cons/cgi/online.cgi?req=doc&amp;base=LAW&amp;n=220989&amp;date=25.02.2025&amp;dst=100090&amp;field=134" TargetMode="External"/><Relationship Id="rId844" Type="http://schemas.openxmlformats.org/officeDocument/2006/relationships/hyperlink" Target="http://expert2/cons/cgi/online.cgi?req=doc&amp;base=LAW&amp;n=449446&amp;date=25.02.2025&amp;dst=100090&amp;field=134" TargetMode="External"/><Relationship Id="rId1267" Type="http://schemas.openxmlformats.org/officeDocument/2006/relationships/hyperlink" Target="http://expert2/cons/cgi/online.cgi?req=doc&amp;base=LAW&amp;n=489522&amp;date=25.02.2025&amp;dst=100086&amp;field=134" TargetMode="External"/><Relationship Id="rId1474" Type="http://schemas.openxmlformats.org/officeDocument/2006/relationships/hyperlink" Target="http://expert2/cons/cgi/online.cgi?req=doc&amp;base=LAW&amp;n=330704&amp;date=25.02.2025&amp;dst=100055&amp;field=134" TargetMode="External"/><Relationship Id="rId1681" Type="http://schemas.openxmlformats.org/officeDocument/2006/relationships/hyperlink" Target="http://expert2/cons/cgi/online.cgi?req=doc&amp;base=LAW&amp;n=304233&amp;date=25.02.2025&amp;dst=100021&amp;field=134" TargetMode="External"/><Relationship Id="rId2318" Type="http://schemas.openxmlformats.org/officeDocument/2006/relationships/hyperlink" Target="http://expert2/cons/cgi/online.cgi?req=doc&amp;base=LAW&amp;n=482484&amp;date=25.02.2025&amp;dst=100959&amp;field=134" TargetMode="External"/><Relationship Id="rId2525" Type="http://schemas.openxmlformats.org/officeDocument/2006/relationships/hyperlink" Target="http://expert2/cons/cgi/online.cgi?req=doc&amp;base=LAW&amp;n=200485&amp;date=25.02.2025" TargetMode="External"/><Relationship Id="rId2732" Type="http://schemas.openxmlformats.org/officeDocument/2006/relationships/hyperlink" Target="http://expert2/cons/cgi/online.cgi?req=doc&amp;base=LAW&amp;n=479116&amp;date=25.02.2025&amp;dst=101885&amp;field=134" TargetMode="External"/><Relationship Id="rId704" Type="http://schemas.openxmlformats.org/officeDocument/2006/relationships/hyperlink" Target="http://expert2/cons/cgi/online.cgi?req=doc&amp;base=LAW&amp;n=453995&amp;date=25.02.2025&amp;dst=100104&amp;field=134" TargetMode="External"/><Relationship Id="rId911" Type="http://schemas.openxmlformats.org/officeDocument/2006/relationships/hyperlink" Target="http://expert2/cons/cgi/online.cgi?req=doc&amp;base=LAW&amp;n=358779&amp;date=25.02.2025&amp;dst=100070&amp;field=134" TargetMode="External"/><Relationship Id="rId1127" Type="http://schemas.openxmlformats.org/officeDocument/2006/relationships/hyperlink" Target="http://expert2/cons/cgi/online.cgi?req=doc&amp;base=LAW&amp;n=372677&amp;date=25.02.2025&amp;dst=100043&amp;field=134" TargetMode="External"/><Relationship Id="rId1334" Type="http://schemas.openxmlformats.org/officeDocument/2006/relationships/hyperlink" Target="http://expert2/cons/cgi/online.cgi?req=doc&amp;base=LAW&amp;n=482484&amp;date=25.02.2025&amp;dst=100885&amp;field=134" TargetMode="External"/><Relationship Id="rId1541" Type="http://schemas.openxmlformats.org/officeDocument/2006/relationships/hyperlink" Target="http://expert2/cons/cgi/online.cgi?req=doc&amp;base=LAW&amp;n=211081&amp;date=25.02.2025&amp;dst=100015&amp;field=134" TargetMode="External"/><Relationship Id="rId40" Type="http://schemas.openxmlformats.org/officeDocument/2006/relationships/hyperlink" Target="http://expert2/cons/cgi/online.cgi?req=doc&amp;base=LAW&amp;n=421037&amp;date=25.02.2025&amp;dst=100009&amp;field=134" TargetMode="External"/><Relationship Id="rId1401" Type="http://schemas.openxmlformats.org/officeDocument/2006/relationships/hyperlink" Target="http://expert2/cons/cgi/online.cgi?req=doc&amp;base=LAW&amp;n=381495&amp;date=25.02.2025&amp;dst=100402&amp;field=134" TargetMode="External"/><Relationship Id="rId3159" Type="http://schemas.openxmlformats.org/officeDocument/2006/relationships/hyperlink" Target="http://expert2/cons/cgi/online.cgi?req=doc&amp;base=LAW&amp;n=481298&amp;date=25.02.2025&amp;dst=4740&amp;field=134" TargetMode="External"/><Relationship Id="rId287" Type="http://schemas.openxmlformats.org/officeDocument/2006/relationships/hyperlink" Target="http://expert2/cons/cgi/online.cgi?req=doc&amp;base=LAW&amp;n=471086&amp;date=25.02.2025&amp;dst=100300&amp;field=134" TargetMode="External"/><Relationship Id="rId494" Type="http://schemas.openxmlformats.org/officeDocument/2006/relationships/hyperlink" Target="http://expert2/cons/cgi/online.cgi?req=doc&amp;base=LAW&amp;n=421138&amp;date=25.02.2025&amp;dst=100029&amp;field=134" TargetMode="External"/><Relationship Id="rId2175" Type="http://schemas.openxmlformats.org/officeDocument/2006/relationships/hyperlink" Target="http://expert2/cons/cgi/online.cgi?req=doc&amp;base=LAW&amp;n=434583&amp;date=25.02.2025&amp;dst=100067&amp;field=134" TargetMode="External"/><Relationship Id="rId2382" Type="http://schemas.openxmlformats.org/officeDocument/2006/relationships/hyperlink" Target="http://expert2/cons/cgi/online.cgi?req=doc&amp;base=LAW&amp;n=341747&amp;date=25.02.2025&amp;dst=100049&amp;field=134" TargetMode="External"/><Relationship Id="rId3019" Type="http://schemas.openxmlformats.org/officeDocument/2006/relationships/hyperlink" Target="http://expert2/cons/cgi/online.cgi?req=doc&amp;base=LAW&amp;n=476787&amp;date=25.02.2025&amp;dst=100149&amp;field=134" TargetMode="External"/><Relationship Id="rId3226" Type="http://schemas.openxmlformats.org/officeDocument/2006/relationships/hyperlink" Target="http://expert2/cons/cgi/online.cgi?req=doc&amp;base=LAW&amp;n=372677&amp;date=25.02.2025&amp;dst=100083&amp;field=134" TargetMode="External"/><Relationship Id="rId147" Type="http://schemas.openxmlformats.org/officeDocument/2006/relationships/hyperlink" Target="http://expert2/cons/cgi/online.cgi?req=doc&amp;base=LAW&amp;n=422102&amp;date=25.02.2025&amp;dst=100009&amp;field=134" TargetMode="External"/><Relationship Id="rId354" Type="http://schemas.openxmlformats.org/officeDocument/2006/relationships/hyperlink" Target="http://expert2/cons/cgi/online.cgi?req=doc&amp;base=LAW&amp;n=200948&amp;date=25.02.2025&amp;dst=100010&amp;field=134" TargetMode="External"/><Relationship Id="rId1191" Type="http://schemas.openxmlformats.org/officeDocument/2006/relationships/hyperlink" Target="http://expert2/cons/cgi/online.cgi?req=doc&amp;base=LAW&amp;n=471086&amp;date=25.02.2025&amp;dst=100302&amp;field=134" TargetMode="External"/><Relationship Id="rId2035" Type="http://schemas.openxmlformats.org/officeDocument/2006/relationships/hyperlink" Target="http://expert2/cons/cgi/online.cgi?req=doc&amp;base=LAW&amp;n=421138&amp;date=25.02.2025&amp;dst=100086&amp;field=134" TargetMode="External"/><Relationship Id="rId561" Type="http://schemas.openxmlformats.org/officeDocument/2006/relationships/hyperlink" Target="http://expert2/cons/cgi/online.cgi?req=doc&amp;base=LAW&amp;n=93980&amp;date=25.02.2025&amp;dst=100003&amp;field=134" TargetMode="External"/><Relationship Id="rId2242" Type="http://schemas.openxmlformats.org/officeDocument/2006/relationships/hyperlink" Target="http://expert2/cons/cgi/online.cgi?req=doc&amp;base=LAW&amp;n=476106&amp;date=25.02.2025&amp;dst=100047&amp;field=134" TargetMode="External"/><Relationship Id="rId214" Type="http://schemas.openxmlformats.org/officeDocument/2006/relationships/hyperlink" Target="http://expert2/cons/cgi/online.cgi?req=doc&amp;base=LAW&amp;n=436354&amp;date=25.02.2025&amp;dst=100116&amp;field=134" TargetMode="External"/><Relationship Id="rId421" Type="http://schemas.openxmlformats.org/officeDocument/2006/relationships/hyperlink" Target="http://expert2/cons/cgi/online.cgi?req=doc&amp;base=LAW&amp;n=327790&amp;date=25.02.2025&amp;dst=100026&amp;field=134" TargetMode="External"/><Relationship Id="rId1051" Type="http://schemas.openxmlformats.org/officeDocument/2006/relationships/hyperlink" Target="http://expert2/cons/cgi/online.cgi?req=doc&amp;base=LAW&amp;n=494422&amp;date=25.02.2025&amp;dst=100066&amp;field=134" TargetMode="External"/><Relationship Id="rId2102" Type="http://schemas.openxmlformats.org/officeDocument/2006/relationships/hyperlink" Target="http://expert2/cons/cgi/online.cgi?req=doc&amp;base=LAW&amp;n=287488&amp;date=25.02.2025&amp;dst=100343&amp;field=134" TargetMode="External"/><Relationship Id="rId1868" Type="http://schemas.openxmlformats.org/officeDocument/2006/relationships/hyperlink" Target="http://expert2/cons/cgi/online.cgi?req=doc&amp;base=LAW&amp;n=420986&amp;date=25.02.2025&amp;dst=100777&amp;field=134" TargetMode="External"/><Relationship Id="rId2919" Type="http://schemas.openxmlformats.org/officeDocument/2006/relationships/hyperlink" Target="http://expert2/cons/cgi/online.cgi?req=doc&amp;base=LAW&amp;n=483349&amp;date=25.02.2025&amp;dst=100428&amp;field=134" TargetMode="External"/><Relationship Id="rId3083" Type="http://schemas.openxmlformats.org/officeDocument/2006/relationships/hyperlink" Target="http://expert2/cons/cgi/online.cgi?req=doc&amp;base=LAW&amp;n=210168&amp;date=25.02.2025&amp;dst=100441&amp;field=134" TargetMode="External"/><Relationship Id="rId1728" Type="http://schemas.openxmlformats.org/officeDocument/2006/relationships/hyperlink" Target="http://expert2/cons/cgi/online.cgi?req=doc&amp;base=LAW&amp;n=482721&amp;date=25.02.2025&amp;dst=100105&amp;field=134" TargetMode="External"/><Relationship Id="rId1935" Type="http://schemas.openxmlformats.org/officeDocument/2006/relationships/hyperlink" Target="http://expert2/cons/cgi/online.cgi?req=doc&amp;base=LAW&amp;n=494367&amp;date=25.02.2025&amp;dst=100040&amp;field=134" TargetMode="External"/><Relationship Id="rId3150" Type="http://schemas.openxmlformats.org/officeDocument/2006/relationships/hyperlink" Target="http://expert2/cons/cgi/online.cgi?req=doc&amp;base=LAW&amp;n=436172&amp;date=25.02.2025&amp;dst=100064&amp;field=134" TargetMode="External"/><Relationship Id="rId3010" Type="http://schemas.openxmlformats.org/officeDocument/2006/relationships/hyperlink" Target="http://expert2/cons/cgi/online.cgi?req=doc&amp;base=LAW&amp;n=465416&amp;date=25.02.2025&amp;dst=100042&amp;field=134" TargetMode="External"/><Relationship Id="rId4" Type="http://schemas.openxmlformats.org/officeDocument/2006/relationships/webSettings" Target="webSettings.xml"/><Relationship Id="rId888" Type="http://schemas.openxmlformats.org/officeDocument/2006/relationships/hyperlink" Target="http://expert2/cons/cgi/online.cgi?req=doc&amp;base=LAW&amp;n=449446&amp;date=25.02.2025&amp;dst=100111&amp;field=134" TargetMode="External"/><Relationship Id="rId2569" Type="http://schemas.openxmlformats.org/officeDocument/2006/relationships/hyperlink" Target="http://expert2/cons/cgi/online.cgi?req=doc&amp;base=LAW&amp;n=210168&amp;date=25.02.2025&amp;dst=100276&amp;field=134" TargetMode="External"/><Relationship Id="rId2776" Type="http://schemas.openxmlformats.org/officeDocument/2006/relationships/hyperlink" Target="http://expert2/cons/cgi/online.cgi?req=doc&amp;base=LAW&amp;n=405383&amp;date=25.02.2025&amp;dst=100104&amp;field=134" TargetMode="External"/><Relationship Id="rId2983" Type="http://schemas.openxmlformats.org/officeDocument/2006/relationships/hyperlink" Target="http://expert2/cons/cgi/online.cgi?req=doc&amp;base=LAW&amp;n=494628&amp;date=25.02.2025&amp;dst=100382&amp;field=134" TargetMode="External"/><Relationship Id="rId748" Type="http://schemas.openxmlformats.org/officeDocument/2006/relationships/hyperlink" Target="http://expert2/cons/cgi/online.cgi?req=doc&amp;base=LAW&amp;n=162571&amp;date=25.02.2025&amp;dst=100015&amp;field=134" TargetMode="External"/><Relationship Id="rId955" Type="http://schemas.openxmlformats.org/officeDocument/2006/relationships/hyperlink" Target="http://expert2/cons/cgi/online.cgi?req=doc&amp;base=LAW&amp;n=220989&amp;date=25.02.2025&amp;dst=100308&amp;field=134" TargetMode="External"/><Relationship Id="rId1378" Type="http://schemas.openxmlformats.org/officeDocument/2006/relationships/hyperlink" Target="http://expert2/cons/cgi/online.cgi?req=doc&amp;base=LAW&amp;n=372677&amp;date=25.02.2025&amp;dst=100073&amp;field=134" TargetMode="External"/><Relationship Id="rId1585" Type="http://schemas.openxmlformats.org/officeDocument/2006/relationships/hyperlink" Target="http://expert2/cons/cgi/online.cgi?req=doc&amp;base=LAW&amp;n=404179&amp;date=25.02.2025&amp;dst=100305&amp;field=134" TargetMode="External"/><Relationship Id="rId1792" Type="http://schemas.openxmlformats.org/officeDocument/2006/relationships/hyperlink" Target="http://expert2/cons/cgi/online.cgi?req=doc&amp;base=LAW&amp;n=173386&amp;date=25.02.2025&amp;dst=100099&amp;field=134" TargetMode="External"/><Relationship Id="rId2429" Type="http://schemas.openxmlformats.org/officeDocument/2006/relationships/hyperlink" Target="http://expert2/cons/cgi/online.cgi?req=doc&amp;base=LAW&amp;n=483234&amp;date=25.02.2025" TargetMode="External"/><Relationship Id="rId2636" Type="http://schemas.openxmlformats.org/officeDocument/2006/relationships/hyperlink" Target="http://expert2/cons/cgi/online.cgi?req=doc&amp;base=LAW&amp;n=213416&amp;date=25.02.2025&amp;dst=100010&amp;field=134" TargetMode="External"/><Relationship Id="rId2843" Type="http://schemas.openxmlformats.org/officeDocument/2006/relationships/hyperlink" Target="http://expert2/cons/cgi/online.cgi?req=doc&amp;base=LAW&amp;n=494628&amp;date=25.02.2025&amp;dst=100306&amp;field=134" TargetMode="External"/><Relationship Id="rId84" Type="http://schemas.openxmlformats.org/officeDocument/2006/relationships/hyperlink" Target="http://expert2/cons/cgi/online.cgi?req=doc&amp;base=LAW&amp;n=173194&amp;date=25.02.2025&amp;dst=100008&amp;field=134" TargetMode="External"/><Relationship Id="rId608" Type="http://schemas.openxmlformats.org/officeDocument/2006/relationships/hyperlink" Target="http://expert2/cons/cgi/online.cgi?req=doc&amp;base=LAW&amp;n=220989&amp;date=25.02.2025&amp;dst=100073&amp;field=134" TargetMode="External"/><Relationship Id="rId815" Type="http://schemas.openxmlformats.org/officeDocument/2006/relationships/hyperlink" Target="http://expert2/cons/cgi/online.cgi?req=doc&amp;base=LAW&amp;n=449446&amp;date=25.02.2025&amp;dst=100081&amp;field=134" TargetMode="External"/><Relationship Id="rId1238" Type="http://schemas.openxmlformats.org/officeDocument/2006/relationships/hyperlink" Target="http://expert2/cons/cgi/online.cgi?req=doc&amp;base=LAW&amp;n=330704&amp;date=25.02.2025&amp;dst=100026&amp;field=134" TargetMode="External"/><Relationship Id="rId1445" Type="http://schemas.openxmlformats.org/officeDocument/2006/relationships/hyperlink" Target="http://expert2/cons/cgi/online.cgi?req=doc&amp;base=LAW&amp;n=489522&amp;date=25.02.2025&amp;dst=100086&amp;field=134" TargetMode="External"/><Relationship Id="rId1652" Type="http://schemas.openxmlformats.org/officeDocument/2006/relationships/hyperlink" Target="http://expert2/cons/cgi/online.cgi?req=doc&amp;base=LAW&amp;n=489522&amp;date=25.02.2025&amp;dst=100086&amp;field=134" TargetMode="External"/><Relationship Id="rId1305" Type="http://schemas.openxmlformats.org/officeDocument/2006/relationships/hyperlink" Target="http://expert2/cons/cgi/online.cgi?req=doc&amp;base=LAW&amp;n=304068&amp;date=25.02.2025&amp;dst=100377&amp;field=134" TargetMode="External"/><Relationship Id="rId2703" Type="http://schemas.openxmlformats.org/officeDocument/2006/relationships/hyperlink" Target="http://expert2/cons/cgi/online.cgi?req=doc&amp;base=LAW&amp;n=211092&amp;date=25.02.2025&amp;dst=100123&amp;field=134" TargetMode="External"/><Relationship Id="rId2910" Type="http://schemas.openxmlformats.org/officeDocument/2006/relationships/hyperlink" Target="http://expert2/cons/cgi/online.cgi?req=doc&amp;base=LAW&amp;n=449446&amp;date=25.02.2025&amp;dst=100215&amp;field=134" TargetMode="External"/><Relationship Id="rId1512" Type="http://schemas.openxmlformats.org/officeDocument/2006/relationships/hyperlink" Target="http://expert2/cons/cgi/online.cgi?req=doc&amp;base=LAW&amp;n=483349&amp;date=25.02.2025&amp;dst=100346&amp;field=134" TargetMode="External"/><Relationship Id="rId11" Type="http://schemas.openxmlformats.org/officeDocument/2006/relationships/hyperlink" Target="http://expert2/cons/cgi/online.cgi?req=doc&amp;base=LAW&amp;n=61793&amp;date=25.02.2025&amp;dst=100009&amp;field=134" TargetMode="External"/><Relationship Id="rId398" Type="http://schemas.openxmlformats.org/officeDocument/2006/relationships/hyperlink" Target="http://expert2/cons/cgi/online.cgi?req=doc&amp;base=LAW&amp;n=172862&amp;date=25.02.2025&amp;dst=100017&amp;field=134" TargetMode="External"/><Relationship Id="rId2079" Type="http://schemas.openxmlformats.org/officeDocument/2006/relationships/hyperlink" Target="http://expert2/cons/cgi/online.cgi?req=doc&amp;base=LAW&amp;n=482484&amp;date=25.02.2025&amp;dst=100920&amp;field=134" TargetMode="External"/><Relationship Id="rId2286" Type="http://schemas.openxmlformats.org/officeDocument/2006/relationships/hyperlink" Target="http://expert2/cons/cgi/online.cgi?req=doc&amp;base=LAW&amp;n=482484&amp;date=25.02.2025&amp;dst=100951&amp;field=134" TargetMode="External"/><Relationship Id="rId2493" Type="http://schemas.openxmlformats.org/officeDocument/2006/relationships/hyperlink" Target="http://expert2/cons/cgi/online.cgi?req=doc&amp;base=LAW&amp;n=210168&amp;date=25.02.2025&amp;dst=100096&amp;field=134" TargetMode="External"/><Relationship Id="rId258" Type="http://schemas.openxmlformats.org/officeDocument/2006/relationships/hyperlink" Target="http://expert2/cons/cgi/online.cgi?req=doc&amp;base=LAW&amp;n=465416&amp;date=25.02.2025&amp;dst=100010&amp;field=134" TargetMode="External"/><Relationship Id="rId465" Type="http://schemas.openxmlformats.org/officeDocument/2006/relationships/hyperlink" Target="http://expert2/cons/cgi/online.cgi?req=doc&amp;base=LAW&amp;n=201712&amp;date=25.02.2025&amp;dst=100029&amp;field=134" TargetMode="External"/><Relationship Id="rId672" Type="http://schemas.openxmlformats.org/officeDocument/2006/relationships/hyperlink" Target="http://expert2/cons/cgi/online.cgi?req=doc&amp;base=LAW&amp;n=137640&amp;date=25.02.2025&amp;dst=100057&amp;field=134" TargetMode="External"/><Relationship Id="rId1095" Type="http://schemas.openxmlformats.org/officeDocument/2006/relationships/hyperlink" Target="http://expert2/cons/cgi/online.cgi?req=doc&amp;base=LAW&amp;n=358779&amp;date=25.02.2025&amp;dst=100094&amp;field=134" TargetMode="External"/><Relationship Id="rId2146" Type="http://schemas.openxmlformats.org/officeDocument/2006/relationships/hyperlink" Target="http://expert2/cons/cgi/online.cgi?req=doc&amp;base=LAW&amp;n=482484&amp;date=25.02.2025&amp;dst=100932&amp;field=134" TargetMode="External"/><Relationship Id="rId2353" Type="http://schemas.openxmlformats.org/officeDocument/2006/relationships/hyperlink" Target="http://expert2/cons/cgi/online.cgi?req=doc&amp;base=LAW&amp;n=449642&amp;date=25.02.2025&amp;dst=100488&amp;field=134" TargetMode="External"/><Relationship Id="rId2560" Type="http://schemas.openxmlformats.org/officeDocument/2006/relationships/hyperlink" Target="http://expert2/cons/cgi/online.cgi?req=doc&amp;base=LAW&amp;n=389306&amp;date=25.02.2025&amp;dst=100059&amp;field=134" TargetMode="External"/><Relationship Id="rId118" Type="http://schemas.openxmlformats.org/officeDocument/2006/relationships/hyperlink" Target="http://expert2/cons/cgi/online.cgi?req=doc&amp;base=LAW&amp;n=453995&amp;date=25.02.2025&amp;dst=100009&amp;field=134" TargetMode="External"/><Relationship Id="rId325" Type="http://schemas.openxmlformats.org/officeDocument/2006/relationships/hyperlink" Target="http://expert2/cons/cgi/online.cgi?req=doc&amp;base=LAW&amp;n=440507&amp;date=25.02.2025&amp;dst=101501&amp;field=134" TargetMode="External"/><Relationship Id="rId532" Type="http://schemas.openxmlformats.org/officeDocument/2006/relationships/hyperlink" Target="http://expert2/cons/cgi/online.cgi?req=doc&amp;base=LAW&amp;n=476787&amp;date=25.02.2025&amp;dst=100014&amp;field=134" TargetMode="External"/><Relationship Id="rId1162" Type="http://schemas.openxmlformats.org/officeDocument/2006/relationships/hyperlink" Target="http://expert2/cons/cgi/online.cgi?req=doc&amp;base=LAW&amp;n=330704&amp;date=25.02.2025&amp;dst=100022&amp;field=134" TargetMode="External"/><Relationship Id="rId2006" Type="http://schemas.openxmlformats.org/officeDocument/2006/relationships/hyperlink" Target="http://expert2/cons/cgi/online.cgi?req=doc&amp;base=LAW&amp;n=482484&amp;date=25.02.2025&amp;dst=100913&amp;field=134" TargetMode="External"/><Relationship Id="rId2213" Type="http://schemas.openxmlformats.org/officeDocument/2006/relationships/hyperlink" Target="http://expert2/cons/cgi/online.cgi?req=doc&amp;base=LAW&amp;n=436423&amp;date=25.02.2025&amp;dst=100014&amp;field=134" TargetMode="External"/><Relationship Id="rId2420" Type="http://schemas.openxmlformats.org/officeDocument/2006/relationships/hyperlink" Target="http://expert2/cons/cgi/online.cgi?req=doc&amp;base=LAW&amp;n=61793&amp;date=25.02.2025&amp;dst=100013&amp;field=134" TargetMode="External"/><Relationship Id="rId1022" Type="http://schemas.openxmlformats.org/officeDocument/2006/relationships/hyperlink" Target="http://expert2/cons/cgi/online.cgi?req=doc&amp;base=LAW&amp;n=286726&amp;date=25.02.2025&amp;dst=100094&amp;field=134" TargetMode="External"/><Relationship Id="rId1979" Type="http://schemas.openxmlformats.org/officeDocument/2006/relationships/hyperlink" Target="http://expert2/cons/cgi/online.cgi?req=doc&amp;base=LAW&amp;n=341747&amp;date=25.02.2025&amp;dst=100037&amp;field=134" TargetMode="External"/><Relationship Id="rId3194" Type="http://schemas.openxmlformats.org/officeDocument/2006/relationships/hyperlink" Target="http://expert2/cons/cgi/online.cgi?req=doc&amp;base=LAW&amp;n=479258&amp;date=25.02.2025&amp;dst=10&amp;field=134" TargetMode="External"/><Relationship Id="rId1839" Type="http://schemas.openxmlformats.org/officeDocument/2006/relationships/hyperlink" Target="http://expert2/cons/cgi/online.cgi?req=doc&amp;base=LAW&amp;n=494628&amp;date=25.02.2025&amp;dst=100167&amp;field=134" TargetMode="External"/><Relationship Id="rId3054" Type="http://schemas.openxmlformats.org/officeDocument/2006/relationships/hyperlink" Target="http://expert2/cons/cgi/online.cgi?req=doc&amp;base=LAW&amp;n=421138&amp;date=25.02.2025&amp;dst=100366&amp;field=134" TargetMode="External"/><Relationship Id="rId182" Type="http://schemas.openxmlformats.org/officeDocument/2006/relationships/hyperlink" Target="http://expert2/cons/cgi/online.cgi?req=doc&amp;base=LAW&amp;n=482543&amp;date=25.02.2025&amp;dst=100009&amp;field=134" TargetMode="External"/><Relationship Id="rId1906" Type="http://schemas.openxmlformats.org/officeDocument/2006/relationships/hyperlink" Target="http://expert2/cons/cgi/online.cgi?req=doc&amp;base=LAW&amp;n=466790&amp;date=25.02.2025&amp;dst=3928&amp;field=134" TargetMode="External"/><Relationship Id="rId3261" Type="http://schemas.openxmlformats.org/officeDocument/2006/relationships/hyperlink" Target="http://expert2/cons/cgi/online.cgi?req=doc&amp;base=LAW&amp;n=372677&amp;date=25.02.2025&amp;dst=100083&amp;field=134" TargetMode="External"/><Relationship Id="rId2070" Type="http://schemas.openxmlformats.org/officeDocument/2006/relationships/hyperlink" Target="http://expert2/cons/cgi/online.cgi?req=doc&amp;base=LAW&amp;n=421037&amp;date=25.02.2025&amp;dst=100032&amp;field=134" TargetMode="External"/><Relationship Id="rId3121" Type="http://schemas.openxmlformats.org/officeDocument/2006/relationships/hyperlink" Target="http://expert2/cons/cgi/online.cgi?req=doc&amp;base=LAW&amp;n=330846&amp;date=25.02.2025&amp;dst=100418&amp;field=134" TargetMode="External"/><Relationship Id="rId999" Type="http://schemas.openxmlformats.org/officeDocument/2006/relationships/hyperlink" Target="http://expert2/cons/cgi/online.cgi?req=doc&amp;base=LAW&amp;n=449446&amp;date=25.02.2025&amp;dst=100139&amp;field=134" TargetMode="External"/><Relationship Id="rId2887" Type="http://schemas.openxmlformats.org/officeDocument/2006/relationships/hyperlink" Target="http://expert2/cons/cgi/online.cgi?req=doc&amp;base=LAW&amp;n=434583&amp;date=25.02.2025&amp;dst=100095&amp;field=134" TargetMode="External"/><Relationship Id="rId859" Type="http://schemas.openxmlformats.org/officeDocument/2006/relationships/hyperlink" Target="http://expert2/cons/cgi/online.cgi?req=doc&amp;base=LAW&amp;n=449598&amp;date=25.02.2025&amp;dst=100101&amp;field=134" TargetMode="External"/><Relationship Id="rId1489" Type="http://schemas.openxmlformats.org/officeDocument/2006/relationships/hyperlink" Target="http://expert2/cons/cgi/online.cgi?req=doc&amp;base=LAW&amp;n=481376&amp;date=25.02.2025" TargetMode="External"/><Relationship Id="rId1696" Type="http://schemas.openxmlformats.org/officeDocument/2006/relationships/hyperlink" Target="http://expert2/cons/cgi/online.cgi?req=doc&amp;base=LAW&amp;n=483349&amp;date=25.02.2025&amp;dst=100364&amp;field=134" TargetMode="External"/><Relationship Id="rId1349" Type="http://schemas.openxmlformats.org/officeDocument/2006/relationships/hyperlink" Target="http://expert2/cons/cgi/online.cgi?req=doc&amp;base=LAW&amp;n=463214&amp;date=25.02.2025&amp;dst=100008&amp;field=134" TargetMode="External"/><Relationship Id="rId2747" Type="http://schemas.openxmlformats.org/officeDocument/2006/relationships/hyperlink" Target="http://expert2/cons/cgi/online.cgi?req=doc&amp;base=LAW&amp;n=460399&amp;date=25.02.2025&amp;dst=100018&amp;field=134" TargetMode="External"/><Relationship Id="rId2954" Type="http://schemas.openxmlformats.org/officeDocument/2006/relationships/hyperlink" Target="http://expert2/cons/cgi/online.cgi?req=doc&amp;base=LAW&amp;n=183373&amp;date=25.02.2025&amp;dst=100036&amp;field=134" TargetMode="External"/><Relationship Id="rId719" Type="http://schemas.openxmlformats.org/officeDocument/2006/relationships/hyperlink" Target="http://expert2/cons/cgi/online.cgi?req=doc&amp;base=LAW&amp;n=453995&amp;date=25.02.2025&amp;dst=100116&amp;field=134" TargetMode="External"/><Relationship Id="rId926" Type="http://schemas.openxmlformats.org/officeDocument/2006/relationships/hyperlink" Target="http://expert2/cons/cgi/online.cgi?req=doc&amp;base=LAW&amp;n=449598&amp;date=25.02.2025&amp;dst=100125&amp;field=134" TargetMode="External"/><Relationship Id="rId1556" Type="http://schemas.openxmlformats.org/officeDocument/2006/relationships/hyperlink" Target="http://expert2/cons/cgi/online.cgi?req=doc&amp;base=LAW&amp;n=220989&amp;date=25.02.2025&amp;dst=100355&amp;field=134" TargetMode="External"/><Relationship Id="rId1763" Type="http://schemas.openxmlformats.org/officeDocument/2006/relationships/hyperlink" Target="http://expert2/cons/cgi/online.cgi?req=doc&amp;base=LAW&amp;n=340235&amp;date=25.02.2025&amp;dst=100019&amp;field=134" TargetMode="External"/><Relationship Id="rId1970" Type="http://schemas.openxmlformats.org/officeDocument/2006/relationships/hyperlink" Target="http://expert2/cons/cgi/online.cgi?req=doc&amp;base=LAW&amp;n=493188&amp;date=25.02.2025" TargetMode="External"/><Relationship Id="rId2607" Type="http://schemas.openxmlformats.org/officeDocument/2006/relationships/hyperlink" Target="http://expert2/cons/cgi/online.cgi?req=doc&amp;base=LAW&amp;n=405383&amp;date=25.02.2025&amp;dst=100058&amp;field=134" TargetMode="External"/><Relationship Id="rId2814" Type="http://schemas.openxmlformats.org/officeDocument/2006/relationships/hyperlink" Target="http://expert2/cons/cgi/online.cgi?req=doc&amp;base=LAW&amp;n=421138&amp;date=25.02.2025&amp;dst=100268&amp;field=134" TargetMode="External"/><Relationship Id="rId55" Type="http://schemas.openxmlformats.org/officeDocument/2006/relationships/hyperlink" Target="http://expert2/cons/cgi/online.cgi?req=doc&amp;base=LAW&amp;n=209753&amp;date=25.02.2025&amp;dst=100021&amp;field=134" TargetMode="External"/><Relationship Id="rId1209" Type="http://schemas.openxmlformats.org/officeDocument/2006/relationships/hyperlink" Target="http://expert2/cons/cgi/online.cgi?req=doc&amp;base=LAW&amp;n=454241&amp;date=25.02.2025&amp;dst=100311&amp;field=134" TargetMode="External"/><Relationship Id="rId1416" Type="http://schemas.openxmlformats.org/officeDocument/2006/relationships/hyperlink" Target="http://expert2/cons/cgi/online.cgi?req=doc&amp;base=LAW&amp;n=449446&amp;date=25.02.2025&amp;dst=100181&amp;field=134" TargetMode="External"/><Relationship Id="rId1623" Type="http://schemas.openxmlformats.org/officeDocument/2006/relationships/hyperlink" Target="http://expert2/cons/cgi/online.cgi?req=doc&amp;base=LAW&amp;n=402649&amp;date=25.02.2025&amp;dst=2490&amp;field=134" TargetMode="External"/><Relationship Id="rId1830" Type="http://schemas.openxmlformats.org/officeDocument/2006/relationships/hyperlink" Target="http://expert2/cons/cgi/online.cgi?req=doc&amp;base=LAW&amp;n=479116&amp;date=25.02.2025&amp;dst=101822&amp;field=134" TargetMode="External"/><Relationship Id="rId2397" Type="http://schemas.openxmlformats.org/officeDocument/2006/relationships/hyperlink" Target="http://expert2/cons/cgi/online.cgi?req=doc&amp;base=LAW&amp;n=434583&amp;date=25.02.2025&amp;dst=100073&amp;field=134" TargetMode="External"/><Relationship Id="rId369" Type="http://schemas.openxmlformats.org/officeDocument/2006/relationships/hyperlink" Target="http://expert2/cons/cgi/online.cgi?req=doc&amp;base=LAW&amp;n=293479&amp;date=25.02.2025&amp;dst=100009&amp;field=134" TargetMode="External"/><Relationship Id="rId576" Type="http://schemas.openxmlformats.org/officeDocument/2006/relationships/hyperlink" Target="http://expert2/cons/cgi/online.cgi?req=doc&amp;base=LAW&amp;n=453995&amp;date=25.02.2025&amp;dst=100021&amp;field=134" TargetMode="External"/><Relationship Id="rId783" Type="http://schemas.openxmlformats.org/officeDocument/2006/relationships/hyperlink" Target="http://expert2/cons/cgi/online.cgi?req=doc&amp;base=LAW&amp;n=449446&amp;date=25.02.2025&amp;dst=100057&amp;field=134" TargetMode="External"/><Relationship Id="rId990" Type="http://schemas.openxmlformats.org/officeDocument/2006/relationships/hyperlink" Target="http://expert2/cons/cgi/online.cgi?req=doc&amp;base=LAW&amp;n=434583&amp;date=25.02.2025&amp;dst=100024&amp;field=134" TargetMode="External"/><Relationship Id="rId2257" Type="http://schemas.openxmlformats.org/officeDocument/2006/relationships/hyperlink" Target="http://expert2/cons/cgi/online.cgi?req=doc&amp;base=LAW&amp;n=372627&amp;date=25.02.2025&amp;dst=100034&amp;field=134" TargetMode="External"/><Relationship Id="rId2464" Type="http://schemas.openxmlformats.org/officeDocument/2006/relationships/hyperlink" Target="http://expert2/cons/cgi/online.cgi?req=doc&amp;base=LAW&amp;n=482484&amp;date=25.02.2025&amp;dst=100972&amp;field=134" TargetMode="External"/><Relationship Id="rId2671" Type="http://schemas.openxmlformats.org/officeDocument/2006/relationships/hyperlink" Target="http://expert2/cons/cgi/online.cgi?req=doc&amp;base=LAW&amp;n=210168&amp;date=25.02.2025&amp;dst=100403&amp;field=134" TargetMode="External"/><Relationship Id="rId229" Type="http://schemas.openxmlformats.org/officeDocument/2006/relationships/hyperlink" Target="http://expert2/cons/cgi/online.cgi?req=doc&amp;base=LAW&amp;n=441772&amp;date=25.02.2025&amp;dst=100142&amp;field=134" TargetMode="External"/><Relationship Id="rId436" Type="http://schemas.openxmlformats.org/officeDocument/2006/relationships/hyperlink" Target="http://expert2/cons/cgi/online.cgi?req=doc&amp;base=LAW&amp;n=479087&amp;date=25.02.2025&amp;dst=101126&amp;field=134" TargetMode="External"/><Relationship Id="rId643" Type="http://schemas.openxmlformats.org/officeDocument/2006/relationships/hyperlink" Target="http://expert2/cons/cgi/online.cgi?req=doc&amp;base=LAW&amp;n=449446&amp;date=25.02.2025&amp;dst=100039&amp;field=134" TargetMode="External"/><Relationship Id="rId1066" Type="http://schemas.openxmlformats.org/officeDocument/2006/relationships/hyperlink" Target="http://expert2/cons/cgi/online.cgi?req=doc&amp;base=LAW&amp;n=287031&amp;date=25.02.2025&amp;dst=100023&amp;field=134" TargetMode="External"/><Relationship Id="rId1273" Type="http://schemas.openxmlformats.org/officeDocument/2006/relationships/hyperlink" Target="http://expert2/cons/cgi/online.cgi?req=doc&amp;base=LAW&amp;n=327493&amp;date=25.02.2025&amp;dst=100030&amp;field=134" TargetMode="External"/><Relationship Id="rId1480" Type="http://schemas.openxmlformats.org/officeDocument/2006/relationships/hyperlink" Target="http://expert2/cons/cgi/online.cgi?req=doc&amp;base=LAW&amp;n=330846&amp;date=25.02.2025&amp;dst=100214&amp;field=134" TargetMode="External"/><Relationship Id="rId2117" Type="http://schemas.openxmlformats.org/officeDocument/2006/relationships/hyperlink" Target="http://expert2/cons/cgi/online.cgi?req=doc&amp;base=LAW&amp;n=482484&amp;date=25.02.2025&amp;dst=100926&amp;field=134" TargetMode="External"/><Relationship Id="rId2324" Type="http://schemas.openxmlformats.org/officeDocument/2006/relationships/hyperlink" Target="http://expert2/cons/cgi/online.cgi?req=doc&amp;base=LAW&amp;n=219447&amp;date=25.02.2025&amp;dst=100005&amp;field=134" TargetMode="External"/><Relationship Id="rId850" Type="http://schemas.openxmlformats.org/officeDocument/2006/relationships/hyperlink" Target="http://expert2/cons/cgi/online.cgi?req=doc&amp;base=LAW&amp;n=465594&amp;date=25.02.2025&amp;dst=100030&amp;field=134" TargetMode="External"/><Relationship Id="rId1133" Type="http://schemas.openxmlformats.org/officeDocument/2006/relationships/hyperlink" Target="http://expert2/cons/cgi/online.cgi?req=doc&amp;base=LAW&amp;n=465416&amp;date=25.02.2025&amp;dst=100014&amp;field=134" TargetMode="External"/><Relationship Id="rId2531" Type="http://schemas.openxmlformats.org/officeDocument/2006/relationships/hyperlink" Target="http://expert2/cons/cgi/online.cgi?req=doc&amp;base=LAW&amp;n=369477&amp;date=25.02.2025&amp;dst=100011&amp;field=134" TargetMode="External"/><Relationship Id="rId503" Type="http://schemas.openxmlformats.org/officeDocument/2006/relationships/hyperlink" Target="http://expert2/cons/cgi/online.cgi?req=doc&amp;base=LAW&amp;n=162571&amp;date=25.02.2025&amp;dst=100012&amp;field=134" TargetMode="External"/><Relationship Id="rId710" Type="http://schemas.openxmlformats.org/officeDocument/2006/relationships/hyperlink" Target="http://expert2/cons/cgi/online.cgi?req=doc&amp;base=LAW&amp;n=482484&amp;date=25.02.2025&amp;dst=100848&amp;field=134" TargetMode="External"/><Relationship Id="rId1340" Type="http://schemas.openxmlformats.org/officeDocument/2006/relationships/hyperlink" Target="http://expert2/cons/cgi/online.cgi?req=doc&amp;base=LAW&amp;n=330846&amp;date=25.02.2025&amp;dst=100168&amp;field=134" TargetMode="External"/><Relationship Id="rId3098" Type="http://schemas.openxmlformats.org/officeDocument/2006/relationships/hyperlink" Target="http://expert2/cons/cgi/online.cgi?req=doc&amp;base=LAW&amp;n=318535&amp;date=25.02.2025&amp;dst=100008&amp;field=134" TargetMode="External"/><Relationship Id="rId1200" Type="http://schemas.openxmlformats.org/officeDocument/2006/relationships/hyperlink" Target="http://expert2/cons/cgi/online.cgi?req=doc&amp;base=LAW&amp;n=454135&amp;date=25.02.2025&amp;dst=100278&amp;field=134" TargetMode="External"/><Relationship Id="rId3165" Type="http://schemas.openxmlformats.org/officeDocument/2006/relationships/hyperlink" Target="http://expert2/cons/cgi/online.cgi?req=doc&amp;base=LAW&amp;n=494367&amp;date=25.02.2025&amp;dst=100064&amp;field=134" TargetMode="External"/><Relationship Id="rId293" Type="http://schemas.openxmlformats.org/officeDocument/2006/relationships/hyperlink" Target="http://expert2/cons/cgi/online.cgi?req=doc&amp;base=LAW&amp;n=386890&amp;date=25.02.2025&amp;dst=100029&amp;field=134" TargetMode="External"/><Relationship Id="rId2181" Type="http://schemas.openxmlformats.org/officeDocument/2006/relationships/hyperlink" Target="http://expert2/cons/cgi/online.cgi?req=doc&amp;base=LAW&amp;n=210168&amp;date=25.02.2025&amp;dst=100065&amp;field=134" TargetMode="External"/><Relationship Id="rId3025" Type="http://schemas.openxmlformats.org/officeDocument/2006/relationships/hyperlink" Target="http://expert2/cons/cgi/online.cgi?req=doc&amp;base=LAW&amp;n=422102&amp;date=25.02.2025&amp;dst=100157&amp;field=134" TargetMode="External"/><Relationship Id="rId3232" Type="http://schemas.openxmlformats.org/officeDocument/2006/relationships/hyperlink" Target="http://expert2/cons/cgi/online.cgi?req=doc&amp;base=LAW&amp;n=465416&amp;date=25.02.2025&amp;dst=100077&amp;field=134" TargetMode="External"/><Relationship Id="rId153" Type="http://schemas.openxmlformats.org/officeDocument/2006/relationships/hyperlink" Target="http://expert2/cons/cgi/online.cgi?req=doc&amp;base=LAW&amp;n=405383&amp;date=25.02.2025&amp;dst=100009&amp;field=134" TargetMode="External"/><Relationship Id="rId360" Type="http://schemas.openxmlformats.org/officeDocument/2006/relationships/hyperlink" Target="http://expert2/cons/cgi/online.cgi?req=doc&amp;base=LAW&amp;n=494628&amp;date=25.02.2025&amp;dst=100016&amp;field=134" TargetMode="External"/><Relationship Id="rId2041" Type="http://schemas.openxmlformats.org/officeDocument/2006/relationships/hyperlink" Target="http://expert2/cons/cgi/online.cgi?req=doc&amp;base=LAW&amp;n=481366&amp;date=25.02.2025&amp;dst=100556&amp;field=134" TargetMode="External"/><Relationship Id="rId220" Type="http://schemas.openxmlformats.org/officeDocument/2006/relationships/hyperlink" Target="http://expert2/cons/cgi/online.cgi?req=doc&amp;base=LAW&amp;n=421138&amp;date=25.02.2025&amp;dst=100015&amp;field=134" TargetMode="External"/><Relationship Id="rId2998" Type="http://schemas.openxmlformats.org/officeDocument/2006/relationships/hyperlink" Target="http://expert2/cons/cgi/online.cgi?req=doc&amp;base=LAW&amp;n=372677&amp;date=25.02.2025&amp;dst=100081&amp;field=134" TargetMode="External"/><Relationship Id="rId2858" Type="http://schemas.openxmlformats.org/officeDocument/2006/relationships/hyperlink" Target="http://expert2/cons/cgi/online.cgi?req=doc&amp;base=LAW&amp;n=479116&amp;date=25.02.2025&amp;dst=101888&amp;field=134" TargetMode="External"/><Relationship Id="rId99" Type="http://schemas.openxmlformats.org/officeDocument/2006/relationships/hyperlink" Target="http://expert2/cons/cgi/online.cgi?req=doc&amp;base=LAW&amp;n=220992&amp;date=25.02.2025&amp;dst=100009&amp;field=134" TargetMode="External"/><Relationship Id="rId1667" Type="http://schemas.openxmlformats.org/officeDocument/2006/relationships/hyperlink" Target="http://expert2/cons/cgi/online.cgi?req=doc&amp;base=LAW&amp;n=421138&amp;date=25.02.2025&amp;dst=100065&amp;field=134" TargetMode="External"/><Relationship Id="rId1874" Type="http://schemas.openxmlformats.org/officeDocument/2006/relationships/hyperlink" Target="http://expert2/cons/cgi/online.cgi?req=doc&amp;base=LAW&amp;n=363950&amp;date=25.02.2025&amp;dst=100011&amp;field=134" TargetMode="External"/><Relationship Id="rId2718" Type="http://schemas.openxmlformats.org/officeDocument/2006/relationships/hyperlink" Target="http://expert2/cons/cgi/online.cgi?req=doc&amp;base=LAW&amp;n=211092&amp;date=25.02.2025&amp;dst=100139&amp;field=134" TargetMode="External"/><Relationship Id="rId2925" Type="http://schemas.openxmlformats.org/officeDocument/2006/relationships/hyperlink" Target="http://expert2/cons/cgi/online.cgi?req=doc&amp;base=LAW&amp;n=494628&amp;date=25.02.2025&amp;dst=100352&amp;field=134" TargetMode="External"/><Relationship Id="rId1527" Type="http://schemas.openxmlformats.org/officeDocument/2006/relationships/hyperlink" Target="http://expert2/cons/cgi/online.cgi?req=doc&amp;base=LAW&amp;n=494628&amp;date=25.02.2025&amp;dst=100086&amp;field=134" TargetMode="External"/><Relationship Id="rId1734" Type="http://schemas.openxmlformats.org/officeDocument/2006/relationships/hyperlink" Target="http://expert2/cons/cgi/online.cgi?req=doc&amp;base=LAW&amp;n=482714&amp;date=25.02.2025&amp;dst=100096&amp;field=134" TargetMode="External"/><Relationship Id="rId1941" Type="http://schemas.openxmlformats.org/officeDocument/2006/relationships/hyperlink" Target="http://expert2/cons/cgi/online.cgi?req=doc&amp;base=LAW&amp;n=200735&amp;date=25.02.2025&amp;dst=100011&amp;field=134" TargetMode="External"/><Relationship Id="rId26" Type="http://schemas.openxmlformats.org/officeDocument/2006/relationships/hyperlink" Target="http://expert2/cons/cgi/online.cgi?req=doc&amp;base=LAW&amp;n=300837&amp;date=25.02.2025&amp;dst=100378&amp;field=134" TargetMode="External"/><Relationship Id="rId1801" Type="http://schemas.openxmlformats.org/officeDocument/2006/relationships/hyperlink" Target="http://expert2/cons/cgi/online.cgi?req=doc&amp;base=LAW&amp;n=479093&amp;date=25.02.2025&amp;dst=101648&amp;field=134" TargetMode="External"/><Relationship Id="rId687" Type="http://schemas.openxmlformats.org/officeDocument/2006/relationships/hyperlink" Target="http://expert2/cons/cgi/online.cgi?req=doc&amp;base=LAW&amp;n=453995&amp;date=25.02.2025&amp;dst=100092&amp;field=134" TargetMode="External"/><Relationship Id="rId2368" Type="http://schemas.openxmlformats.org/officeDocument/2006/relationships/hyperlink" Target="http://expert2/cons/cgi/online.cgi?req=doc&amp;base=LAW&amp;n=461022&amp;date=25.02.2025&amp;dst=100014&amp;field=134" TargetMode="External"/><Relationship Id="rId894" Type="http://schemas.openxmlformats.org/officeDocument/2006/relationships/hyperlink" Target="http://expert2/cons/cgi/online.cgi?req=doc&amp;base=LAW&amp;n=471087&amp;date=25.02.2025&amp;dst=100229&amp;field=134" TargetMode="External"/><Relationship Id="rId1177" Type="http://schemas.openxmlformats.org/officeDocument/2006/relationships/hyperlink" Target="http://expert2/cons/cgi/online.cgi?req=doc&amp;base=LAW&amp;n=494367&amp;date=25.02.2025&amp;dst=100022&amp;field=134" TargetMode="External"/><Relationship Id="rId2575" Type="http://schemas.openxmlformats.org/officeDocument/2006/relationships/hyperlink" Target="http://expert2/cons/cgi/online.cgi?req=doc&amp;base=LAW&amp;n=434583&amp;date=25.02.2025&amp;dst=100078&amp;field=134" TargetMode="External"/><Relationship Id="rId2782" Type="http://schemas.openxmlformats.org/officeDocument/2006/relationships/hyperlink" Target="http://expert2/cons/cgi/online.cgi?req=doc&amp;base=LAW&amp;n=421943&amp;date=25.02.2025&amp;dst=100042&amp;field=134" TargetMode="External"/><Relationship Id="rId547" Type="http://schemas.openxmlformats.org/officeDocument/2006/relationships/hyperlink" Target="http://expert2/cons/cgi/online.cgi?req=doc&amp;base=LAW&amp;n=463505&amp;date=25.02.2025&amp;dst=100010&amp;field=134" TargetMode="External"/><Relationship Id="rId754" Type="http://schemas.openxmlformats.org/officeDocument/2006/relationships/hyperlink" Target="http://expert2/cons/cgi/online.cgi?req=doc&amp;base=LAW&amp;n=465594&amp;date=25.02.2025&amp;dst=100025&amp;field=134" TargetMode="External"/><Relationship Id="rId961" Type="http://schemas.openxmlformats.org/officeDocument/2006/relationships/hyperlink" Target="http://expert2/cons/cgi/online.cgi?req=doc&amp;base=LAW&amp;n=220989&amp;date=25.02.2025&amp;dst=100313&amp;field=134" TargetMode="External"/><Relationship Id="rId1384" Type="http://schemas.openxmlformats.org/officeDocument/2006/relationships/hyperlink" Target="http://expert2/cons/cgi/online.cgi?req=doc&amp;base=LAW&amp;n=372627&amp;date=25.02.2025&amp;dst=100024&amp;field=134" TargetMode="External"/><Relationship Id="rId1591" Type="http://schemas.openxmlformats.org/officeDocument/2006/relationships/hyperlink" Target="http://expert2/cons/cgi/online.cgi?req=doc&amp;base=LAW&amp;n=483349&amp;date=25.02.2025&amp;dst=100351&amp;field=134" TargetMode="External"/><Relationship Id="rId2228" Type="http://schemas.openxmlformats.org/officeDocument/2006/relationships/hyperlink" Target="http://expert2/cons/cgi/online.cgi?req=doc&amp;base=LAW&amp;n=464075&amp;date=25.02.2025&amp;dst=100072&amp;field=134" TargetMode="External"/><Relationship Id="rId2435" Type="http://schemas.openxmlformats.org/officeDocument/2006/relationships/hyperlink" Target="http://expert2/cons/cgi/online.cgi?req=doc&amp;base=LAW&amp;n=420986&amp;date=25.02.2025&amp;dst=100791&amp;field=134" TargetMode="External"/><Relationship Id="rId2642" Type="http://schemas.openxmlformats.org/officeDocument/2006/relationships/hyperlink" Target="http://expert2/cons/cgi/online.cgi?req=doc&amp;base=LAW&amp;n=417688&amp;date=25.02.2025&amp;dst=100020&amp;field=134" TargetMode="External"/><Relationship Id="rId90" Type="http://schemas.openxmlformats.org/officeDocument/2006/relationships/hyperlink" Target="http://expert2/cons/cgi/online.cgi?req=doc&amp;base=LAW&amp;n=494623&amp;date=25.02.2025&amp;dst=100024&amp;field=134" TargetMode="External"/><Relationship Id="rId407" Type="http://schemas.openxmlformats.org/officeDocument/2006/relationships/hyperlink" Target="http://expert2/cons/cgi/online.cgi?req=doc&amp;base=LAW&amp;n=220992&amp;date=25.02.2025&amp;dst=100021&amp;field=134" TargetMode="External"/><Relationship Id="rId614" Type="http://schemas.openxmlformats.org/officeDocument/2006/relationships/hyperlink" Target="http://expert2/cons/cgi/online.cgi?req=doc&amp;base=LAW&amp;n=463193&amp;date=25.02.2025&amp;dst=100011&amp;field=134" TargetMode="External"/><Relationship Id="rId821" Type="http://schemas.openxmlformats.org/officeDocument/2006/relationships/hyperlink" Target="http://expert2/cons/cgi/online.cgi?req=doc&amp;base=LAW&amp;n=449446&amp;date=25.02.2025&amp;dst=100083&amp;field=134" TargetMode="External"/><Relationship Id="rId1037" Type="http://schemas.openxmlformats.org/officeDocument/2006/relationships/hyperlink" Target="http://expert2/cons/cgi/online.cgi?req=doc&amp;base=LAW&amp;n=481298&amp;date=25.02.2025&amp;dst=4692&amp;field=134" TargetMode="External"/><Relationship Id="rId1244" Type="http://schemas.openxmlformats.org/officeDocument/2006/relationships/hyperlink" Target="http://expert2/cons/cgi/online.cgi?req=doc&amp;base=LAW&amp;n=494422&amp;date=25.02.2025&amp;dst=100073&amp;field=134" TargetMode="External"/><Relationship Id="rId1451" Type="http://schemas.openxmlformats.org/officeDocument/2006/relationships/hyperlink" Target="http://expert2/cons/cgi/online.cgi?req=doc&amp;base=LAW&amp;n=287031&amp;date=25.02.2025&amp;dst=100035&amp;field=134" TargetMode="External"/><Relationship Id="rId2502" Type="http://schemas.openxmlformats.org/officeDocument/2006/relationships/hyperlink" Target="http://expert2/cons/cgi/online.cgi?req=doc&amp;base=LAW&amp;n=210168&amp;date=25.02.2025&amp;dst=100104&amp;field=134" TargetMode="External"/><Relationship Id="rId1104" Type="http://schemas.openxmlformats.org/officeDocument/2006/relationships/hyperlink" Target="http://expert2/cons/cgi/online.cgi?req=doc&amp;base=LAW&amp;n=358779&amp;date=25.02.2025&amp;dst=100096&amp;field=134" TargetMode="External"/><Relationship Id="rId1311" Type="http://schemas.openxmlformats.org/officeDocument/2006/relationships/hyperlink" Target="http://expert2/cons/cgi/online.cgi?req=doc&amp;base=LAW&amp;n=330846&amp;date=25.02.2025&amp;dst=100147&amp;field=134" TargetMode="External"/><Relationship Id="rId3069" Type="http://schemas.openxmlformats.org/officeDocument/2006/relationships/hyperlink" Target="http://expert2/cons/cgi/online.cgi?req=doc&amp;base=LAW&amp;n=421943&amp;date=25.02.2025&amp;dst=100045&amp;field=134" TargetMode="External"/><Relationship Id="rId3276" Type="http://schemas.openxmlformats.org/officeDocument/2006/relationships/theme" Target="theme/theme1.xml"/><Relationship Id="rId197" Type="http://schemas.openxmlformats.org/officeDocument/2006/relationships/hyperlink" Target="http://expert2/cons/cgi/online.cgi?req=doc&amp;base=LAW&amp;n=330846&amp;date=25.02.2025&amp;dst=100011&amp;field=134" TargetMode="External"/><Relationship Id="rId2085" Type="http://schemas.openxmlformats.org/officeDocument/2006/relationships/hyperlink" Target="http://expert2/cons/cgi/online.cgi?req=doc&amp;base=LAW&amp;n=405935&amp;date=25.02.2025&amp;dst=100227&amp;field=134" TargetMode="External"/><Relationship Id="rId2292" Type="http://schemas.openxmlformats.org/officeDocument/2006/relationships/hyperlink" Target="http://expert2/cons/cgi/online.cgi?req=doc&amp;base=LAW&amp;n=495001&amp;date=25.02.2025&amp;dst=100633&amp;field=134" TargetMode="External"/><Relationship Id="rId3136" Type="http://schemas.openxmlformats.org/officeDocument/2006/relationships/hyperlink" Target="http://expert2/cons/cgi/online.cgi?req=doc&amp;base=LAW&amp;n=330846&amp;date=25.02.2025&amp;dst=100423&amp;field=134" TargetMode="External"/><Relationship Id="rId264" Type="http://schemas.openxmlformats.org/officeDocument/2006/relationships/hyperlink" Target="http://expert2/cons/cgi/online.cgi?req=doc&amp;base=LAW&amp;n=286692&amp;date=25.02.2025&amp;dst=100059&amp;field=134" TargetMode="External"/><Relationship Id="rId471" Type="http://schemas.openxmlformats.org/officeDocument/2006/relationships/hyperlink" Target="http://expert2/cons/cgi/online.cgi?req=doc&amp;base=LAW&amp;n=201712&amp;date=25.02.2025&amp;dst=100032&amp;field=134" TargetMode="External"/><Relationship Id="rId2152" Type="http://schemas.openxmlformats.org/officeDocument/2006/relationships/hyperlink" Target="http://expert2/cons/cgi/online.cgi?req=doc&amp;base=LAW&amp;n=482484&amp;date=25.02.2025&amp;dst=100938&amp;field=134" TargetMode="External"/><Relationship Id="rId124" Type="http://schemas.openxmlformats.org/officeDocument/2006/relationships/hyperlink" Target="http://expert2/cons/cgi/online.cgi?req=doc&amp;base=LAW&amp;n=304068&amp;date=25.02.2025&amp;dst=100375&amp;field=134" TargetMode="External"/><Relationship Id="rId3203" Type="http://schemas.openxmlformats.org/officeDocument/2006/relationships/hyperlink" Target="http://expert2/cons/cgi/online.cgi?req=doc&amp;base=LAW&amp;n=465416&amp;date=25.02.2025&amp;dst=100062&amp;field=134" TargetMode="External"/><Relationship Id="rId331" Type="http://schemas.openxmlformats.org/officeDocument/2006/relationships/hyperlink" Target="http://expert2/cons/cgi/online.cgi?req=doc&amp;base=LAW&amp;n=211092&amp;date=25.02.2025&amp;dst=100016&amp;field=134" TargetMode="External"/><Relationship Id="rId2012" Type="http://schemas.openxmlformats.org/officeDocument/2006/relationships/hyperlink" Target="http://expert2/cons/cgi/online.cgi?req=doc&amp;base=LAW&amp;n=421138&amp;date=25.02.2025&amp;dst=100085&amp;field=134" TargetMode="External"/><Relationship Id="rId2969" Type="http://schemas.openxmlformats.org/officeDocument/2006/relationships/hyperlink" Target="http://expert2/cons/cgi/online.cgi?req=doc&amp;base=LAW&amp;n=471425&amp;date=25.02.2025&amp;dst=100016&amp;field=134" TargetMode="External"/><Relationship Id="rId1778" Type="http://schemas.openxmlformats.org/officeDocument/2006/relationships/hyperlink" Target="http://expert2/cons/cgi/online.cgi?req=doc&amp;base=LAW&amp;n=304233&amp;date=25.02.2025&amp;dst=100032&amp;field=134" TargetMode="External"/><Relationship Id="rId1985" Type="http://schemas.openxmlformats.org/officeDocument/2006/relationships/hyperlink" Target="http://expert2/cons/cgi/online.cgi?req=doc&amp;base=LAW&amp;n=330846&amp;date=25.02.2025&amp;dst=100357&amp;field=134" TargetMode="External"/><Relationship Id="rId2829" Type="http://schemas.openxmlformats.org/officeDocument/2006/relationships/hyperlink" Target="http://expert2/cons/cgi/online.cgi?req=doc&amp;base=LAW&amp;n=494628&amp;date=25.02.2025&amp;dst=100279&amp;field=134" TargetMode="External"/><Relationship Id="rId1638" Type="http://schemas.openxmlformats.org/officeDocument/2006/relationships/hyperlink" Target="http://expert2/cons/cgi/online.cgi?req=doc&amp;base=LAW&amp;n=479919&amp;date=25.02.2025&amp;dst=100177&amp;field=134" TargetMode="External"/><Relationship Id="rId1845" Type="http://schemas.openxmlformats.org/officeDocument/2006/relationships/hyperlink" Target="http://expert2/cons/cgi/online.cgi?req=doc&amp;base=LAW&amp;n=421943&amp;date=25.02.2025&amp;dst=100037&amp;field=134" TargetMode="External"/><Relationship Id="rId3060" Type="http://schemas.openxmlformats.org/officeDocument/2006/relationships/hyperlink" Target="http://expert2/cons/cgi/online.cgi?req=doc&amp;base=LAW&amp;n=170100&amp;date=25.02.2025&amp;dst=100031&amp;field=134" TargetMode="External"/><Relationship Id="rId1705" Type="http://schemas.openxmlformats.org/officeDocument/2006/relationships/hyperlink" Target="http://expert2/cons/cgi/online.cgi?req=doc&amp;base=LAW&amp;n=483070&amp;date=25.02.2025" TargetMode="External"/><Relationship Id="rId1912" Type="http://schemas.openxmlformats.org/officeDocument/2006/relationships/hyperlink" Target="http://expert2/cons/cgi/online.cgi?req=doc&amp;base=LAW&amp;n=304068&amp;date=25.02.2025&amp;dst=100386&amp;field=134" TargetMode="External"/><Relationship Id="rId798" Type="http://schemas.openxmlformats.org/officeDocument/2006/relationships/hyperlink" Target="http://expert2/cons/cgi/online.cgi?req=doc&amp;base=LAW&amp;n=449446&amp;date=25.02.2025&amp;dst=100068&amp;field=134" TargetMode="External"/><Relationship Id="rId2479" Type="http://schemas.openxmlformats.org/officeDocument/2006/relationships/hyperlink" Target="http://expert2/cons/cgi/online.cgi?req=doc&amp;base=LAW&amp;n=389306&amp;date=25.02.2025&amp;dst=100217&amp;field=134" TargetMode="External"/><Relationship Id="rId2686" Type="http://schemas.openxmlformats.org/officeDocument/2006/relationships/hyperlink" Target="http://expert2/cons/cgi/online.cgi?req=doc&amp;base=LAW&amp;n=211081&amp;date=25.02.2025&amp;dst=100099&amp;field=134" TargetMode="External"/><Relationship Id="rId2893" Type="http://schemas.openxmlformats.org/officeDocument/2006/relationships/hyperlink" Target="http://expert2/cons/cgi/online.cgi?req=doc&amp;base=LAW&amp;n=482314&amp;date=25.02.2025&amp;dst=100098&amp;field=134" TargetMode="External"/><Relationship Id="rId658" Type="http://schemas.openxmlformats.org/officeDocument/2006/relationships/hyperlink" Target="http://expert2/cons/cgi/online.cgi?req=doc&amp;base=LAW&amp;n=220989&amp;date=25.02.2025&amp;dst=100093&amp;field=134" TargetMode="External"/><Relationship Id="rId865" Type="http://schemas.openxmlformats.org/officeDocument/2006/relationships/hyperlink" Target="http://expert2/cons/cgi/online.cgi?req=doc&amp;base=LAW&amp;n=482484&amp;date=25.02.2025&amp;dst=100854&amp;field=134" TargetMode="External"/><Relationship Id="rId1288" Type="http://schemas.openxmlformats.org/officeDocument/2006/relationships/hyperlink" Target="http://expert2/cons/cgi/online.cgi?req=doc&amp;base=LAW&amp;n=494367&amp;date=25.02.2025&amp;dst=100031&amp;field=134" TargetMode="External"/><Relationship Id="rId1495" Type="http://schemas.openxmlformats.org/officeDocument/2006/relationships/hyperlink" Target="http://expert2/cons/cgi/online.cgi?req=doc&amp;base=LAW&amp;n=494628&amp;date=25.02.2025&amp;dst=100082&amp;field=134" TargetMode="External"/><Relationship Id="rId2339" Type="http://schemas.openxmlformats.org/officeDocument/2006/relationships/hyperlink" Target="http://expert2/cons/cgi/online.cgi?req=doc&amp;base=LAW&amp;n=479116&amp;date=25.02.2025&amp;dst=101874&amp;field=134" TargetMode="External"/><Relationship Id="rId2546" Type="http://schemas.openxmlformats.org/officeDocument/2006/relationships/hyperlink" Target="http://expert2/cons/cgi/online.cgi?req=doc&amp;base=LAW&amp;n=405383&amp;date=25.02.2025&amp;dst=100049&amp;field=134" TargetMode="External"/><Relationship Id="rId2753" Type="http://schemas.openxmlformats.org/officeDocument/2006/relationships/hyperlink" Target="http://expert2/cons/cgi/online.cgi?req=doc&amp;base=LAW&amp;n=434583&amp;date=25.02.2025&amp;dst=100085&amp;field=134" TargetMode="External"/><Relationship Id="rId2960" Type="http://schemas.openxmlformats.org/officeDocument/2006/relationships/hyperlink" Target="http://expert2/cons/cgi/online.cgi?req=doc&amp;base=LAW&amp;n=162571&amp;date=25.02.2025&amp;dst=100064&amp;field=134" TargetMode="External"/><Relationship Id="rId518" Type="http://schemas.openxmlformats.org/officeDocument/2006/relationships/hyperlink" Target="http://expert2/cons/cgi/online.cgi?req=doc&amp;base=LAW&amp;n=449446&amp;date=25.02.2025&amp;dst=100032&amp;field=134" TargetMode="External"/><Relationship Id="rId725" Type="http://schemas.openxmlformats.org/officeDocument/2006/relationships/hyperlink" Target="http://expert2/cons/cgi/online.cgi?req=doc&amp;base=LAW&amp;n=220989&amp;date=25.02.2025&amp;dst=100139&amp;field=134" TargetMode="External"/><Relationship Id="rId932" Type="http://schemas.openxmlformats.org/officeDocument/2006/relationships/hyperlink" Target="http://expert2/cons/cgi/online.cgi?req=doc&amp;base=LAW&amp;n=183373&amp;date=25.02.2025&amp;dst=100030&amp;field=134" TargetMode="External"/><Relationship Id="rId1148" Type="http://schemas.openxmlformats.org/officeDocument/2006/relationships/hyperlink" Target="http://expert2/cons/cgi/online.cgi?req=doc&amp;base=LAW&amp;n=372677&amp;date=25.02.2025&amp;dst=100049&amp;field=134" TargetMode="External"/><Relationship Id="rId1355" Type="http://schemas.openxmlformats.org/officeDocument/2006/relationships/hyperlink" Target="http://expert2/cons/cgi/online.cgi?req=doc&amp;base=LAW&amp;n=330846&amp;date=25.02.2025&amp;dst=100177&amp;field=134" TargetMode="External"/><Relationship Id="rId1562" Type="http://schemas.openxmlformats.org/officeDocument/2006/relationships/hyperlink" Target="http://expert2/cons/cgi/online.cgi?req=doc&amp;base=LAW&amp;n=388795&amp;date=25.02.2025&amp;dst=100013&amp;field=134" TargetMode="External"/><Relationship Id="rId2406" Type="http://schemas.openxmlformats.org/officeDocument/2006/relationships/hyperlink" Target="http://expert2/cons/cgi/online.cgi?req=doc&amp;base=LAW&amp;n=494628&amp;date=25.02.2025&amp;dst=100258&amp;field=134" TargetMode="External"/><Relationship Id="rId2613" Type="http://schemas.openxmlformats.org/officeDocument/2006/relationships/hyperlink" Target="http://expert2/cons/cgi/online.cgi?req=doc&amp;base=LAW&amp;n=421138&amp;date=25.02.2025&amp;dst=100250&amp;field=134" TargetMode="External"/><Relationship Id="rId1008" Type="http://schemas.openxmlformats.org/officeDocument/2006/relationships/hyperlink" Target="http://expert2/cons/cgi/online.cgi?req=doc&amp;base=LAW&amp;n=449446&amp;date=25.02.2025&amp;dst=100143&amp;field=134" TargetMode="External"/><Relationship Id="rId1215" Type="http://schemas.openxmlformats.org/officeDocument/2006/relationships/hyperlink" Target="http://expert2/cons/cgi/online.cgi?req=doc&amp;base=LAW&amp;n=372677&amp;date=25.02.2025&amp;dst=100051&amp;field=134" TargetMode="External"/><Relationship Id="rId1422" Type="http://schemas.openxmlformats.org/officeDocument/2006/relationships/hyperlink" Target="http://expert2/cons/cgi/online.cgi?req=doc&amp;base=LAW&amp;n=330704&amp;date=25.02.2025&amp;dst=100044&amp;field=134" TargetMode="External"/><Relationship Id="rId2820" Type="http://schemas.openxmlformats.org/officeDocument/2006/relationships/hyperlink" Target="http://expert2/cons/cgi/online.cgi?req=doc&amp;base=LAW&amp;n=423000&amp;date=25.02.2025&amp;dst=100008&amp;field=134" TargetMode="External"/><Relationship Id="rId61" Type="http://schemas.openxmlformats.org/officeDocument/2006/relationships/hyperlink" Target="http://expert2/cons/cgi/online.cgi?req=doc&amp;base=LAW&amp;n=201157&amp;date=25.02.2025&amp;dst=100093&amp;field=134" TargetMode="External"/><Relationship Id="rId2196" Type="http://schemas.openxmlformats.org/officeDocument/2006/relationships/hyperlink" Target="http://expert2/cons/cgi/online.cgi?req=doc&amp;base=LAW&amp;n=287031&amp;date=25.02.2025&amp;dst=100076&amp;field=134" TargetMode="External"/><Relationship Id="rId168" Type="http://schemas.openxmlformats.org/officeDocument/2006/relationships/hyperlink" Target="http://expert2/cons/cgi/online.cgi?req=doc&amp;base=LAW&amp;n=453865&amp;date=25.02.2025&amp;dst=100008&amp;field=134" TargetMode="External"/><Relationship Id="rId3247" Type="http://schemas.openxmlformats.org/officeDocument/2006/relationships/hyperlink" Target="http://expert2/cons/cgi/online.cgi?req=doc&amp;base=LAW&amp;n=481298&amp;date=25.02.2025&amp;dst=4770&amp;field=134" TargetMode="External"/><Relationship Id="rId375" Type="http://schemas.openxmlformats.org/officeDocument/2006/relationships/hyperlink" Target="http://expert2/cons/cgi/online.cgi?req=doc&amp;base=LAW&amp;n=173386&amp;date=25.02.2025&amp;dst=100027&amp;field=134" TargetMode="External"/><Relationship Id="rId582" Type="http://schemas.openxmlformats.org/officeDocument/2006/relationships/hyperlink" Target="http://expert2/cons/cgi/online.cgi?req=doc&amp;base=LAW&amp;n=453995&amp;date=25.02.2025&amp;dst=100024&amp;field=134" TargetMode="External"/><Relationship Id="rId2056" Type="http://schemas.openxmlformats.org/officeDocument/2006/relationships/hyperlink" Target="http://expert2/cons/cgi/online.cgi?req=doc&amp;base=LAW&amp;n=388990&amp;date=25.02.2025&amp;dst=100008&amp;field=134" TargetMode="External"/><Relationship Id="rId2263" Type="http://schemas.openxmlformats.org/officeDocument/2006/relationships/hyperlink" Target="http://expert2/cons/cgi/online.cgi?req=doc&amp;base=LAW&amp;n=210168&amp;date=25.02.2025&amp;dst=100074&amp;field=134" TargetMode="External"/><Relationship Id="rId2470" Type="http://schemas.openxmlformats.org/officeDocument/2006/relationships/hyperlink" Target="http://expert2/cons/cgi/online.cgi?req=doc&amp;base=LAW&amp;n=211092&amp;date=25.02.2025&amp;dst=100019&amp;field=134" TargetMode="External"/><Relationship Id="rId3107" Type="http://schemas.openxmlformats.org/officeDocument/2006/relationships/hyperlink" Target="http://expert2/cons/cgi/online.cgi?req=doc&amp;base=LAW&amp;n=330846&amp;date=25.02.2025&amp;dst=100415&amp;field=134" TargetMode="External"/><Relationship Id="rId235" Type="http://schemas.openxmlformats.org/officeDocument/2006/relationships/hyperlink" Target="http://expert2/cons/cgi/online.cgi?req=doc&amp;base=LAW&amp;n=172862&amp;date=25.02.2025&amp;dst=100011&amp;field=134" TargetMode="External"/><Relationship Id="rId442" Type="http://schemas.openxmlformats.org/officeDocument/2006/relationships/hyperlink" Target="http://expert2/cons/cgi/online.cgi?req=doc&amp;base=LAW&amp;n=327790&amp;date=25.02.2025&amp;dst=100029&amp;field=134" TargetMode="External"/><Relationship Id="rId1072" Type="http://schemas.openxmlformats.org/officeDocument/2006/relationships/hyperlink" Target="http://expert2/cons/cgi/online.cgi?req=doc&amp;base=LAW&amp;n=482484&amp;date=25.02.2025&amp;dst=100875&amp;field=134" TargetMode="External"/><Relationship Id="rId2123" Type="http://schemas.openxmlformats.org/officeDocument/2006/relationships/hyperlink" Target="http://expert2/cons/cgi/online.cgi?req=doc&amp;base=LAW&amp;n=482484&amp;date=25.02.2025&amp;dst=100929&amp;field=134" TargetMode="External"/><Relationship Id="rId2330" Type="http://schemas.openxmlformats.org/officeDocument/2006/relationships/hyperlink" Target="http://expert2/cons/cgi/online.cgi?req=doc&amp;base=LAW&amp;n=388795&amp;date=25.02.2025&amp;dst=100071&amp;field=134" TargetMode="External"/><Relationship Id="rId302" Type="http://schemas.openxmlformats.org/officeDocument/2006/relationships/hyperlink" Target="http://expert2/cons/cgi/online.cgi?req=doc&amp;base=LAW&amp;n=482484&amp;date=25.02.2025&amp;dst=100816&amp;field=134" TargetMode="External"/><Relationship Id="rId1889" Type="http://schemas.openxmlformats.org/officeDocument/2006/relationships/hyperlink" Target="http://expert2/cons/cgi/online.cgi?req=doc&amp;base=LAW&amp;n=494628&amp;date=25.02.2025&amp;dst=100178&amp;field=134" TargetMode="External"/><Relationship Id="rId1749" Type="http://schemas.openxmlformats.org/officeDocument/2006/relationships/hyperlink" Target="http://expert2/cons/cgi/online.cgi?req=doc&amp;base=LAW&amp;n=287031&amp;date=25.02.2025&amp;dst=100060&amp;field=134" TargetMode="External"/><Relationship Id="rId1956" Type="http://schemas.openxmlformats.org/officeDocument/2006/relationships/hyperlink" Target="http://expert2/cons/cgi/online.cgi?req=doc&amp;base=LAW&amp;n=421138&amp;date=25.02.2025&amp;dst=100075&amp;field=134" TargetMode="External"/><Relationship Id="rId3171" Type="http://schemas.openxmlformats.org/officeDocument/2006/relationships/hyperlink" Target="http://expert2/cons/cgi/online.cgi?req=doc&amp;base=LAW&amp;n=465416&amp;date=25.02.2025&amp;dst=100045&amp;field=134" TargetMode="External"/><Relationship Id="rId1609" Type="http://schemas.openxmlformats.org/officeDocument/2006/relationships/hyperlink" Target="http://expert2/cons/cgi/online.cgi?req=doc&amp;base=LAW&amp;n=304050&amp;date=25.02.2025&amp;dst=100044&amp;field=134" TargetMode="External"/><Relationship Id="rId1816" Type="http://schemas.openxmlformats.org/officeDocument/2006/relationships/hyperlink" Target="http://expert2/cons/cgi/online.cgi?req=doc&amp;base=LAW&amp;n=327790&amp;date=25.02.2025&amp;dst=100089&amp;field=134" TargetMode="External"/><Relationship Id="rId3031" Type="http://schemas.openxmlformats.org/officeDocument/2006/relationships/hyperlink" Target="http://expert2/cons/cgi/online.cgi?req=doc&amp;base=LAW&amp;n=381559&amp;date=25.02.2025&amp;dst=100002&amp;field=134" TargetMode="External"/><Relationship Id="rId2797" Type="http://schemas.openxmlformats.org/officeDocument/2006/relationships/hyperlink" Target="http://expert2/cons/cgi/online.cgi?req=doc&amp;base=LAW&amp;n=482692&amp;date=25.02.2025&amp;dst=10901&amp;field=134" TargetMode="External"/><Relationship Id="rId769" Type="http://schemas.openxmlformats.org/officeDocument/2006/relationships/hyperlink" Target="http://expert2/cons/cgi/online.cgi?req=doc&amp;base=LAW&amp;n=358779&amp;date=25.02.2025&amp;dst=100050&amp;field=134" TargetMode="External"/><Relationship Id="rId976" Type="http://schemas.openxmlformats.org/officeDocument/2006/relationships/hyperlink" Target="http://expert2/cons/cgi/online.cgi?req=doc&amp;base=LAW&amp;n=372677&amp;date=25.02.2025&amp;dst=100034&amp;field=134" TargetMode="External"/><Relationship Id="rId1399" Type="http://schemas.openxmlformats.org/officeDocument/2006/relationships/hyperlink" Target="http://expert2/cons/cgi/online.cgi?req=doc&amp;base=LAW&amp;n=381495&amp;date=25.02.2025&amp;dst=100400&amp;field=134" TargetMode="External"/><Relationship Id="rId2657" Type="http://schemas.openxmlformats.org/officeDocument/2006/relationships/hyperlink" Target="http://expert2/cons/cgi/online.cgi?req=doc&amp;base=LAW&amp;n=208735&amp;date=25.02.2025&amp;dst=100009&amp;field=134" TargetMode="External"/><Relationship Id="rId629" Type="http://schemas.openxmlformats.org/officeDocument/2006/relationships/hyperlink" Target="http://expert2/cons/cgi/online.cgi?req=doc&amp;base=LAW&amp;n=482484&amp;date=25.02.2025&amp;dst=100830&amp;field=134" TargetMode="External"/><Relationship Id="rId1259" Type="http://schemas.openxmlformats.org/officeDocument/2006/relationships/hyperlink" Target="http://expert2/cons/cgi/online.cgi?req=doc&amp;base=LAW&amp;n=489522&amp;date=25.02.2025&amp;dst=100086&amp;field=134" TargetMode="External"/><Relationship Id="rId1466" Type="http://schemas.openxmlformats.org/officeDocument/2006/relationships/hyperlink" Target="http://expert2/cons/cgi/online.cgi?req=doc&amp;base=LAW&amp;n=481366&amp;date=25.02.2025&amp;dst=100554&amp;field=134" TargetMode="External"/><Relationship Id="rId2864" Type="http://schemas.openxmlformats.org/officeDocument/2006/relationships/hyperlink" Target="http://expert2/cons/cgi/online.cgi?req=doc&amp;base=LAW&amp;n=421138&amp;date=25.02.2025&amp;dst=100349&amp;field=134" TargetMode="External"/><Relationship Id="rId836" Type="http://schemas.openxmlformats.org/officeDocument/2006/relationships/hyperlink" Target="http://expert2/cons/cgi/online.cgi?req=doc&amp;base=LAW&amp;n=448038&amp;date=25.02.2025&amp;dst=100013&amp;field=134" TargetMode="External"/><Relationship Id="rId1119" Type="http://schemas.openxmlformats.org/officeDocument/2006/relationships/hyperlink" Target="http://expert2/cons/cgi/online.cgi?req=doc&amp;base=LAW&amp;n=449446&amp;date=25.02.2025&amp;dst=100161&amp;field=134" TargetMode="External"/><Relationship Id="rId1673" Type="http://schemas.openxmlformats.org/officeDocument/2006/relationships/hyperlink" Target="http://expert2/cons/cgi/online.cgi?req=doc&amp;base=LAW&amp;n=471078&amp;date=25.02.2025&amp;dst=100712&amp;field=134" TargetMode="External"/><Relationship Id="rId1880" Type="http://schemas.openxmlformats.org/officeDocument/2006/relationships/hyperlink" Target="http://expert2/cons/cgi/online.cgi?req=doc&amp;base=LAW&amp;n=494628&amp;date=25.02.2025&amp;dst=100177&amp;field=134" TargetMode="External"/><Relationship Id="rId2517" Type="http://schemas.openxmlformats.org/officeDocument/2006/relationships/hyperlink" Target="http://expert2/cons/cgi/online.cgi?req=doc&amp;base=LAW&amp;n=421138&amp;date=25.02.2025&amp;dst=100204&amp;field=134" TargetMode="External"/><Relationship Id="rId2724" Type="http://schemas.openxmlformats.org/officeDocument/2006/relationships/hyperlink" Target="http://expert2/cons/cgi/online.cgi?req=doc&amp;base=LAW&amp;n=211081&amp;date=25.02.2025&amp;dst=100120&amp;field=134" TargetMode="External"/><Relationship Id="rId2931" Type="http://schemas.openxmlformats.org/officeDocument/2006/relationships/hyperlink" Target="http://expert2/cons/cgi/online.cgi?req=doc&amp;base=LAW&amp;n=494628&amp;date=25.02.2025&amp;dst=100357&amp;field=134" TargetMode="External"/><Relationship Id="rId903" Type="http://schemas.openxmlformats.org/officeDocument/2006/relationships/hyperlink" Target="http://expert2/cons/cgi/online.cgi?req=doc&amp;base=LAW&amp;n=449598&amp;date=25.02.2025&amp;dst=100124&amp;field=134" TargetMode="External"/><Relationship Id="rId1326" Type="http://schemas.openxmlformats.org/officeDocument/2006/relationships/hyperlink" Target="http://expert2/cons/cgi/online.cgi?req=doc&amp;base=LAW&amp;n=330846&amp;date=25.02.2025&amp;dst=100156&amp;field=134" TargetMode="External"/><Relationship Id="rId1533" Type="http://schemas.openxmlformats.org/officeDocument/2006/relationships/hyperlink" Target="http://expert2/cons/cgi/online.cgi?req=doc&amp;base=LAW&amp;n=494628&amp;date=25.02.2025&amp;dst=100087&amp;field=134" TargetMode="External"/><Relationship Id="rId1740" Type="http://schemas.openxmlformats.org/officeDocument/2006/relationships/hyperlink" Target="http://expert2/cons/cgi/online.cgi?req=doc&amp;base=LAW&amp;n=483349&amp;date=25.02.2025&amp;dst=100368&amp;field=134" TargetMode="External"/><Relationship Id="rId32" Type="http://schemas.openxmlformats.org/officeDocument/2006/relationships/hyperlink" Target="http://expert2/cons/cgi/online.cgi?req=doc&amp;base=LAW&amp;n=148503&amp;date=25.02.2025&amp;dst=100083&amp;field=134" TargetMode="External"/><Relationship Id="rId1600" Type="http://schemas.openxmlformats.org/officeDocument/2006/relationships/hyperlink" Target="http://expert2/cons/cgi/online.cgi?req=doc&amp;base=LAW&amp;n=434583&amp;date=25.02.2025&amp;dst=100054&amp;field=134" TargetMode="External"/><Relationship Id="rId279" Type="http://schemas.openxmlformats.org/officeDocument/2006/relationships/hyperlink" Target="http://expert2/cons/cgi/online.cgi?req=doc&amp;base=LAW&amp;n=421138&amp;date=25.02.2025&amp;dst=100022&amp;field=134" TargetMode="External"/><Relationship Id="rId486" Type="http://schemas.openxmlformats.org/officeDocument/2006/relationships/hyperlink" Target="http://expert2/cons/cgi/online.cgi?req=doc&amp;base=LAW&amp;n=449446&amp;date=25.02.2025&amp;dst=100024&amp;field=134" TargetMode="External"/><Relationship Id="rId693" Type="http://schemas.openxmlformats.org/officeDocument/2006/relationships/hyperlink" Target="http://expert2/cons/cgi/online.cgi?req=doc&amp;base=LAW&amp;n=482484&amp;date=25.02.2025&amp;dst=100845&amp;field=134" TargetMode="External"/><Relationship Id="rId2167" Type="http://schemas.openxmlformats.org/officeDocument/2006/relationships/hyperlink" Target="http://expert2/cons/cgi/online.cgi?req=doc&amp;base=LAW&amp;n=482721&amp;date=25.02.2025&amp;dst=100114&amp;field=134" TargetMode="External"/><Relationship Id="rId2374" Type="http://schemas.openxmlformats.org/officeDocument/2006/relationships/hyperlink" Target="http://expert2/cons/cgi/online.cgi?req=doc&amp;base=LAW&amp;n=481298&amp;date=25.02.2025&amp;dst=4732&amp;field=134" TargetMode="External"/><Relationship Id="rId2581" Type="http://schemas.openxmlformats.org/officeDocument/2006/relationships/hyperlink" Target="http://expert2/cons/cgi/online.cgi?req=doc&amp;base=LAW&amp;n=421138&amp;date=25.02.2025&amp;dst=100236&amp;field=134" TargetMode="External"/><Relationship Id="rId3218" Type="http://schemas.openxmlformats.org/officeDocument/2006/relationships/hyperlink" Target="http://expert2/cons/cgi/online.cgi?req=doc&amp;base=LAW&amp;n=465416&amp;date=25.02.2025&amp;dst=100073&amp;field=134" TargetMode="External"/><Relationship Id="rId139" Type="http://schemas.openxmlformats.org/officeDocument/2006/relationships/hyperlink" Target="http://expert2/cons/cgi/online.cgi?req=doc&amp;base=LAW&amp;n=370087&amp;date=25.02.2025&amp;dst=100012&amp;field=134" TargetMode="External"/><Relationship Id="rId346" Type="http://schemas.openxmlformats.org/officeDocument/2006/relationships/hyperlink" Target="http://expert2/cons/cgi/online.cgi?req=doc&amp;base=LAW&amp;n=183373&amp;date=25.02.2025&amp;dst=100016&amp;field=134" TargetMode="External"/><Relationship Id="rId553" Type="http://schemas.openxmlformats.org/officeDocument/2006/relationships/hyperlink" Target="http://expert2/cons/cgi/online.cgi?req=doc&amp;base=LAW&amp;n=459765&amp;date=25.02.2025&amp;dst=100017&amp;field=134" TargetMode="External"/><Relationship Id="rId760" Type="http://schemas.openxmlformats.org/officeDocument/2006/relationships/hyperlink" Target="http://expert2/cons/cgi/online.cgi?req=doc&amp;base=LAW&amp;n=453995&amp;date=25.02.2025&amp;dst=100122&amp;field=134" TargetMode="External"/><Relationship Id="rId1183" Type="http://schemas.openxmlformats.org/officeDocument/2006/relationships/hyperlink" Target="http://expert2/cons/cgi/online.cgi?req=doc&amp;base=LAW&amp;n=479093&amp;date=25.02.2025&amp;dst=101647&amp;field=134" TargetMode="External"/><Relationship Id="rId1390" Type="http://schemas.openxmlformats.org/officeDocument/2006/relationships/hyperlink" Target="http://expert2/cons/cgi/online.cgi?req=doc&amp;base=LAW&amp;n=482484&amp;date=25.02.2025&amp;dst=100891&amp;field=134" TargetMode="External"/><Relationship Id="rId2027" Type="http://schemas.openxmlformats.org/officeDocument/2006/relationships/hyperlink" Target="http://expert2/cons/cgi/online.cgi?req=doc&amp;base=LAW&amp;n=481298&amp;date=25.02.2025&amp;dst=4718&amp;field=134" TargetMode="External"/><Relationship Id="rId2234" Type="http://schemas.openxmlformats.org/officeDocument/2006/relationships/hyperlink" Target="http://expert2/cons/cgi/online.cgi?req=doc&amp;base=LAW&amp;n=470835&amp;date=25.02.2025&amp;dst=100076&amp;field=134" TargetMode="External"/><Relationship Id="rId2441" Type="http://schemas.openxmlformats.org/officeDocument/2006/relationships/hyperlink" Target="http://expert2/cons/cgi/online.cgi?req=doc&amp;base=LAW&amp;n=494628&amp;date=25.02.2025&amp;dst=100268&amp;field=134" TargetMode="External"/><Relationship Id="rId206" Type="http://schemas.openxmlformats.org/officeDocument/2006/relationships/hyperlink" Target="http://expert2/cons/cgi/online.cgi?req=doc&amp;base=LAW&amp;n=173386&amp;date=25.02.2025&amp;dst=100012&amp;field=134" TargetMode="External"/><Relationship Id="rId413" Type="http://schemas.openxmlformats.org/officeDocument/2006/relationships/hyperlink" Target="http://expert2/cons/cgi/online.cgi?req=doc&amp;base=LAW&amp;n=491773&amp;date=25.02.2025&amp;dst=100005&amp;field=134" TargetMode="External"/><Relationship Id="rId1043" Type="http://schemas.openxmlformats.org/officeDocument/2006/relationships/hyperlink" Target="http://expert2/cons/cgi/online.cgi?req=doc&amp;base=LAW&amp;n=453995&amp;date=25.02.2025&amp;dst=100187&amp;field=134" TargetMode="External"/><Relationship Id="rId620" Type="http://schemas.openxmlformats.org/officeDocument/2006/relationships/hyperlink" Target="http://expert2/cons/cgi/online.cgi?req=doc&amp;base=LAW&amp;n=482484&amp;date=25.02.2025&amp;dst=100827&amp;field=134" TargetMode="External"/><Relationship Id="rId1250" Type="http://schemas.openxmlformats.org/officeDocument/2006/relationships/hyperlink" Target="http://expert2/cons/cgi/online.cgi?req=doc&amp;base=LAW&amp;n=485963&amp;date=25.02.2025&amp;dst=100014&amp;field=134" TargetMode="External"/><Relationship Id="rId2301" Type="http://schemas.openxmlformats.org/officeDocument/2006/relationships/hyperlink" Target="http://expert2/cons/cgi/online.cgi?req=doc&amp;base=LAW&amp;n=449446&amp;date=25.02.2025&amp;dst=100196&amp;field=134" TargetMode="External"/><Relationship Id="rId1110" Type="http://schemas.openxmlformats.org/officeDocument/2006/relationships/hyperlink" Target="http://expert2/cons/cgi/online.cgi?req=doc&amp;base=LAW&amp;n=287031&amp;date=25.02.2025&amp;dst=100024&amp;field=134" TargetMode="External"/><Relationship Id="rId1927" Type="http://schemas.openxmlformats.org/officeDocument/2006/relationships/hyperlink" Target="http://expert2/cons/cgi/online.cgi?req=doc&amp;base=LAW&amp;n=436354&amp;date=25.02.2025&amp;dst=100127&amp;field=134" TargetMode="External"/><Relationship Id="rId3075" Type="http://schemas.openxmlformats.org/officeDocument/2006/relationships/hyperlink" Target="http://expert2/cons/cgi/online.cgi?req=doc&amp;base=LAW&amp;n=483349&amp;date=25.02.2025&amp;dst=100458&amp;field=134" TargetMode="External"/><Relationship Id="rId2091" Type="http://schemas.openxmlformats.org/officeDocument/2006/relationships/hyperlink" Target="http://expert2/cons/cgi/online.cgi?req=doc&amp;base=LAW&amp;n=482484&amp;date=25.02.2025&amp;dst=100921&amp;field=134" TargetMode="External"/><Relationship Id="rId3142" Type="http://schemas.openxmlformats.org/officeDocument/2006/relationships/hyperlink" Target="http://expert2/cons/cgi/online.cgi?req=doc&amp;base=LAW&amp;n=453995&amp;date=25.02.2025&amp;dst=100161&amp;field=134" TargetMode="External"/><Relationship Id="rId270" Type="http://schemas.openxmlformats.org/officeDocument/2006/relationships/hyperlink" Target="http://expert2/cons/cgi/online.cgi?req=doc&amp;base=LAW&amp;n=330846&amp;date=25.02.2025&amp;dst=100020&amp;field=134" TargetMode="External"/><Relationship Id="rId3002" Type="http://schemas.openxmlformats.org/officeDocument/2006/relationships/hyperlink" Target="http://expert2/cons/cgi/online.cgi?req=doc&amp;base=LAW&amp;n=465416&amp;date=25.02.2025&amp;dst=100040&amp;field=134" TargetMode="External"/><Relationship Id="rId130" Type="http://schemas.openxmlformats.org/officeDocument/2006/relationships/hyperlink" Target="http://expert2/cons/cgi/online.cgi?req=doc&amp;base=LAW&amp;n=330704&amp;date=25.02.2025&amp;dst=100009&amp;field=134" TargetMode="External"/><Relationship Id="rId2768" Type="http://schemas.openxmlformats.org/officeDocument/2006/relationships/hyperlink" Target="http://expert2/cons/cgi/online.cgi?req=doc&amp;base=LAW&amp;n=494628&amp;date=25.02.2025&amp;dst=100270&amp;field=134" TargetMode="External"/><Relationship Id="rId2975" Type="http://schemas.openxmlformats.org/officeDocument/2006/relationships/hyperlink" Target="http://expert2/cons/cgi/online.cgi?req=doc&amp;base=LAW&amp;n=327790&amp;date=25.02.2025&amp;dst=100095&amp;field=134" TargetMode="External"/><Relationship Id="rId947" Type="http://schemas.openxmlformats.org/officeDocument/2006/relationships/hyperlink" Target="http://expert2/cons/cgi/online.cgi?req=doc&amp;base=LAW&amp;n=449446&amp;date=25.02.2025&amp;dst=100126&amp;field=134" TargetMode="External"/><Relationship Id="rId1577" Type="http://schemas.openxmlformats.org/officeDocument/2006/relationships/hyperlink" Target="http://expert2/cons/cgi/online.cgi?req=doc&amp;base=LAW&amp;n=471020&amp;date=25.02.2025&amp;dst=100138&amp;field=134" TargetMode="External"/><Relationship Id="rId1784" Type="http://schemas.openxmlformats.org/officeDocument/2006/relationships/hyperlink" Target="http://expert2/cons/cgi/online.cgi?req=doc&amp;base=LAW&amp;n=173386&amp;date=25.02.2025&amp;dst=100095&amp;field=134" TargetMode="External"/><Relationship Id="rId1991" Type="http://schemas.openxmlformats.org/officeDocument/2006/relationships/hyperlink" Target="http://expert2/cons/cgi/online.cgi?req=doc&amp;base=LAW&amp;n=421138&amp;date=25.02.2025&amp;dst=100081&amp;field=134" TargetMode="External"/><Relationship Id="rId2628" Type="http://schemas.openxmlformats.org/officeDocument/2006/relationships/hyperlink" Target="http://expert2/cons/cgi/online.cgi?req=doc&amp;base=LAW&amp;n=405383&amp;date=25.02.2025&amp;dst=100069&amp;field=134" TargetMode="External"/><Relationship Id="rId2835" Type="http://schemas.openxmlformats.org/officeDocument/2006/relationships/hyperlink" Target="http://expert2/cons/cgi/online.cgi?req=doc&amp;base=LAW&amp;n=494628&amp;date=25.02.2025&amp;dst=100282&amp;field=134" TargetMode="External"/><Relationship Id="rId76" Type="http://schemas.openxmlformats.org/officeDocument/2006/relationships/hyperlink" Target="http://expert2/cons/cgi/online.cgi?req=doc&amp;base=LAW&amp;n=420986&amp;date=25.02.2025&amp;dst=100770&amp;field=134" TargetMode="External"/><Relationship Id="rId807" Type="http://schemas.openxmlformats.org/officeDocument/2006/relationships/hyperlink" Target="http://expert2/cons/cgi/online.cgi?req=doc&amp;base=LAW&amp;n=315362&amp;date=25.02.2025&amp;dst=100055&amp;field=134" TargetMode="External"/><Relationship Id="rId1437" Type="http://schemas.openxmlformats.org/officeDocument/2006/relationships/hyperlink" Target="http://expert2/cons/cgi/online.cgi?req=doc&amp;base=LAW&amp;n=287031&amp;date=25.02.2025&amp;dst=100033&amp;field=134" TargetMode="External"/><Relationship Id="rId1644" Type="http://schemas.openxmlformats.org/officeDocument/2006/relationships/hyperlink" Target="http://expert2/cons/cgi/online.cgi?req=doc&amp;base=LAW&amp;n=479919&amp;date=25.02.2025&amp;dst=51&amp;field=134" TargetMode="External"/><Relationship Id="rId1851" Type="http://schemas.openxmlformats.org/officeDocument/2006/relationships/hyperlink" Target="http://expert2/cons/cgi/online.cgi?req=doc&amp;base=LAW&amp;n=489522&amp;date=25.02.2025&amp;dst=100162&amp;field=134" TargetMode="External"/><Relationship Id="rId2902" Type="http://schemas.openxmlformats.org/officeDocument/2006/relationships/hyperlink" Target="http://expert2/cons/cgi/online.cgi?req=doc&amp;base=LAW&amp;n=482484&amp;date=25.02.2025&amp;dst=100984&amp;field=134" TargetMode="External"/><Relationship Id="rId1504" Type="http://schemas.openxmlformats.org/officeDocument/2006/relationships/hyperlink" Target="http://expert2/cons/cgi/online.cgi?req=doc&amp;base=LAW&amp;n=494628&amp;date=25.02.2025&amp;dst=100083&amp;field=134" TargetMode="External"/><Relationship Id="rId1711" Type="http://schemas.openxmlformats.org/officeDocument/2006/relationships/hyperlink" Target="http://expert2/cons/cgi/online.cgi?req=doc&amp;base=LAW&amp;n=470984&amp;date=25.02.2025&amp;dst=100660&amp;field=134" TargetMode="External"/><Relationship Id="rId597" Type="http://schemas.openxmlformats.org/officeDocument/2006/relationships/hyperlink" Target="http://expert2/cons/cgi/online.cgi?req=doc&amp;base=LAW&amp;n=220989&amp;date=25.02.2025&amp;dst=100040&amp;field=134" TargetMode="External"/><Relationship Id="rId2278" Type="http://schemas.openxmlformats.org/officeDocument/2006/relationships/hyperlink" Target="http://expert2/cons/cgi/online.cgi?req=doc&amp;base=LAW&amp;n=436172&amp;date=25.02.2025&amp;dst=100056&amp;field=134" TargetMode="External"/><Relationship Id="rId2485" Type="http://schemas.openxmlformats.org/officeDocument/2006/relationships/hyperlink" Target="http://expert2/cons/cgi/online.cgi?req=doc&amp;base=LAW&amp;n=182652&amp;date=25.02.2025&amp;dst=100031&amp;field=134" TargetMode="External"/><Relationship Id="rId457" Type="http://schemas.openxmlformats.org/officeDocument/2006/relationships/hyperlink" Target="http://expert2/cons/cgi/online.cgi?req=doc&amp;base=LAW&amp;n=482484&amp;date=25.02.2025&amp;dst=100823&amp;field=134" TargetMode="External"/><Relationship Id="rId1087" Type="http://schemas.openxmlformats.org/officeDocument/2006/relationships/hyperlink" Target="http://expert2/cons/cgi/online.cgi?req=doc&amp;base=LAW&amp;n=436172&amp;date=25.02.2025&amp;dst=100027&amp;field=134" TargetMode="External"/><Relationship Id="rId1294" Type="http://schemas.openxmlformats.org/officeDocument/2006/relationships/hyperlink" Target="http://expert2/cons/cgi/online.cgi?req=doc&amp;base=LAW&amp;n=330704&amp;date=25.02.2025&amp;dst=100034&amp;field=134" TargetMode="External"/><Relationship Id="rId2138" Type="http://schemas.openxmlformats.org/officeDocument/2006/relationships/hyperlink" Target="http://expert2/cons/cgi/online.cgi?req=doc&amp;base=LAW&amp;n=489359&amp;date=25.02.2025&amp;dst=100075&amp;field=134" TargetMode="External"/><Relationship Id="rId2692" Type="http://schemas.openxmlformats.org/officeDocument/2006/relationships/hyperlink" Target="http://expert2/cons/cgi/online.cgi?req=doc&amp;base=LAW&amp;n=210168&amp;date=25.02.2025&amp;dst=100410&amp;field=134" TargetMode="External"/><Relationship Id="rId664" Type="http://schemas.openxmlformats.org/officeDocument/2006/relationships/hyperlink" Target="http://expert2/cons/cgi/online.cgi?req=doc&amp;base=LAW&amp;n=220989&amp;date=25.02.2025&amp;dst=100106&amp;field=134" TargetMode="External"/><Relationship Id="rId871" Type="http://schemas.openxmlformats.org/officeDocument/2006/relationships/hyperlink" Target="http://expert2/cons/cgi/online.cgi?req=doc&amp;base=LAW&amp;n=449598&amp;date=25.02.2025&amp;dst=100118&amp;field=134" TargetMode="External"/><Relationship Id="rId2345" Type="http://schemas.openxmlformats.org/officeDocument/2006/relationships/hyperlink" Target="http://expert2/cons/cgi/online.cgi?req=doc&amp;base=LAW&amp;n=483234&amp;date=25.02.2025&amp;dst=100352&amp;field=134" TargetMode="External"/><Relationship Id="rId2552" Type="http://schemas.openxmlformats.org/officeDocument/2006/relationships/hyperlink" Target="http://expert2/cons/cgi/online.cgi?req=doc&amp;base=LAW&amp;n=421138&amp;date=25.02.2025&amp;dst=100224&amp;field=134" TargetMode="External"/><Relationship Id="rId317" Type="http://schemas.openxmlformats.org/officeDocument/2006/relationships/hyperlink" Target="http://expert2/cons/cgi/online.cgi?req=doc&amp;base=LAW&amp;n=220989&amp;date=25.02.2025&amp;dst=100018&amp;field=134" TargetMode="External"/><Relationship Id="rId524" Type="http://schemas.openxmlformats.org/officeDocument/2006/relationships/hyperlink" Target="http://expert2/cons/cgi/online.cgi?req=doc&amp;base=LAW&amp;n=172862&amp;date=25.02.2025&amp;dst=100021&amp;field=134" TargetMode="External"/><Relationship Id="rId731" Type="http://schemas.openxmlformats.org/officeDocument/2006/relationships/hyperlink" Target="http://expert2/cons/cgi/online.cgi?req=doc&amp;base=LAW&amp;n=465594&amp;date=25.02.2025&amp;dst=100024&amp;field=134" TargetMode="External"/><Relationship Id="rId1154" Type="http://schemas.openxmlformats.org/officeDocument/2006/relationships/hyperlink" Target="http://expert2/cons/cgi/online.cgi?req=doc&amp;base=LAW&amp;n=494422&amp;date=25.02.2025&amp;dst=100072&amp;field=134" TargetMode="External"/><Relationship Id="rId1361" Type="http://schemas.openxmlformats.org/officeDocument/2006/relationships/hyperlink" Target="http://expert2/cons/cgi/online.cgi?req=doc&amp;base=LAW&amp;n=451660&amp;date=25.02.2025&amp;dst=100013&amp;field=134" TargetMode="External"/><Relationship Id="rId2205" Type="http://schemas.openxmlformats.org/officeDocument/2006/relationships/hyperlink" Target="http://expert2/cons/cgi/online.cgi?req=doc&amp;base=LAW&amp;n=210168&amp;date=25.02.2025&amp;dst=100070&amp;field=134" TargetMode="External"/><Relationship Id="rId2412" Type="http://schemas.openxmlformats.org/officeDocument/2006/relationships/hyperlink" Target="http://expert2/cons/cgi/online.cgi?req=doc&amp;base=LAW&amp;n=421138&amp;date=25.02.2025&amp;dst=100158&amp;field=134" TargetMode="External"/><Relationship Id="rId1014" Type="http://schemas.openxmlformats.org/officeDocument/2006/relationships/hyperlink" Target="http://expert2/cons/cgi/online.cgi?req=doc&amp;base=LAW&amp;n=482484&amp;date=25.02.2025&amp;dst=100873&amp;field=134" TargetMode="External"/><Relationship Id="rId1221" Type="http://schemas.openxmlformats.org/officeDocument/2006/relationships/hyperlink" Target="http://expert2/cons/cgi/online.cgi?req=doc&amp;base=LAW&amp;n=494998&amp;date=25.02.2025" TargetMode="External"/><Relationship Id="rId3186" Type="http://schemas.openxmlformats.org/officeDocument/2006/relationships/hyperlink" Target="http://expert2/cons/cgi/online.cgi?req=doc&amp;base=LAW&amp;n=465416&amp;date=25.02.2025&amp;dst=100052&amp;field=134" TargetMode="External"/><Relationship Id="rId3046" Type="http://schemas.openxmlformats.org/officeDocument/2006/relationships/hyperlink" Target="http://expert2/cons/cgi/online.cgi?req=doc&amp;base=LAW&amp;n=492035&amp;date=25.02.2025&amp;dst=100572&amp;field=134" TargetMode="External"/><Relationship Id="rId3253" Type="http://schemas.openxmlformats.org/officeDocument/2006/relationships/hyperlink" Target="http://expert2/cons/cgi/online.cgi?req=doc&amp;base=LAW&amp;n=482484&amp;date=25.02.2025&amp;dst=101014&amp;field=134" TargetMode="External"/><Relationship Id="rId174" Type="http://schemas.openxmlformats.org/officeDocument/2006/relationships/hyperlink" Target="http://expert2/cons/cgi/online.cgi?req=doc&amp;base=LAW&amp;n=464075&amp;date=25.02.2025&amp;dst=100070&amp;field=134" TargetMode="External"/><Relationship Id="rId381" Type="http://schemas.openxmlformats.org/officeDocument/2006/relationships/hyperlink" Target="http://expert2/cons/cgi/online.cgi?req=doc&amp;base=LAW&amp;n=173386&amp;date=25.02.2025&amp;dst=100030&amp;field=134" TargetMode="External"/><Relationship Id="rId2062" Type="http://schemas.openxmlformats.org/officeDocument/2006/relationships/hyperlink" Target="http://expert2/cons/cgi/online.cgi?req=doc&amp;base=LAW&amp;n=494367&amp;date=25.02.2025&amp;dst=100053&amp;field=134" TargetMode="External"/><Relationship Id="rId3113" Type="http://schemas.openxmlformats.org/officeDocument/2006/relationships/hyperlink" Target="http://expert2/cons/cgi/online.cgi?req=doc&amp;base=LAW&amp;n=482484&amp;date=25.02.2025&amp;dst=100994&amp;field=134" TargetMode="External"/><Relationship Id="rId241" Type="http://schemas.openxmlformats.org/officeDocument/2006/relationships/hyperlink" Target="http://expert2/cons/cgi/online.cgi?req=doc&amp;base=LAW&amp;n=405900&amp;date=25.02.2025&amp;dst=100364&amp;field=134" TargetMode="External"/><Relationship Id="rId2879" Type="http://schemas.openxmlformats.org/officeDocument/2006/relationships/hyperlink" Target="http://expert2/cons/cgi/online.cgi?req=doc&amp;base=LAW&amp;n=494628&amp;date=25.02.2025&amp;dst=100321&amp;field=134" TargetMode="External"/><Relationship Id="rId101" Type="http://schemas.openxmlformats.org/officeDocument/2006/relationships/hyperlink" Target="http://expert2/cons/cgi/online.cgi?req=doc&amp;base=LAW&amp;n=200734&amp;date=25.02.2025&amp;dst=100009&amp;field=134" TargetMode="External"/><Relationship Id="rId1688" Type="http://schemas.openxmlformats.org/officeDocument/2006/relationships/hyperlink" Target="http://expert2/cons/cgi/online.cgi?req=doc&amp;base=LAW&amp;n=494628&amp;date=25.02.2025&amp;dst=100133&amp;field=134" TargetMode="External"/><Relationship Id="rId1895" Type="http://schemas.openxmlformats.org/officeDocument/2006/relationships/hyperlink" Target="http://expert2/cons/cgi/online.cgi?req=doc&amp;base=LAW&amp;n=464270&amp;date=25.02.2025&amp;dst=100254&amp;field=134" TargetMode="External"/><Relationship Id="rId2739" Type="http://schemas.openxmlformats.org/officeDocument/2006/relationships/hyperlink" Target="http://expert2/cons/cgi/online.cgi?req=doc&amp;base=LAW&amp;n=481298&amp;date=25.02.2025&amp;dst=4737&amp;field=134" TargetMode="External"/><Relationship Id="rId2946" Type="http://schemas.openxmlformats.org/officeDocument/2006/relationships/hyperlink" Target="http://expert2/cons/cgi/online.cgi?req=doc&amp;base=LAW&amp;n=480082&amp;date=25.02.2025&amp;dst=100018&amp;field=134" TargetMode="External"/><Relationship Id="rId918" Type="http://schemas.openxmlformats.org/officeDocument/2006/relationships/hyperlink" Target="http://expert2/cons/cgi/online.cgi?req=doc&amp;base=LAW&amp;n=358779&amp;date=25.02.2025&amp;dst=100077&amp;field=134" TargetMode="External"/><Relationship Id="rId1548" Type="http://schemas.openxmlformats.org/officeDocument/2006/relationships/hyperlink" Target="http://expert2/cons/cgi/online.cgi?req=doc&amp;base=LAW&amp;n=494628&amp;date=25.02.2025&amp;dst=100089&amp;field=134" TargetMode="External"/><Relationship Id="rId1755" Type="http://schemas.openxmlformats.org/officeDocument/2006/relationships/hyperlink" Target="http://expert2/cons/cgi/online.cgi?req=doc&amp;base=LAW&amp;n=173386&amp;date=25.02.2025&amp;dst=100086&amp;field=134" TargetMode="External"/><Relationship Id="rId1408" Type="http://schemas.openxmlformats.org/officeDocument/2006/relationships/hyperlink" Target="http://expert2/cons/cgi/online.cgi?req=doc&amp;base=LAW&amp;n=449446&amp;date=25.02.2025&amp;dst=100179&amp;field=134" TargetMode="External"/><Relationship Id="rId1962" Type="http://schemas.openxmlformats.org/officeDocument/2006/relationships/hyperlink" Target="http://expert2/cons/cgi/online.cgi?req=doc&amp;base=LAW&amp;n=494628&amp;date=25.02.2025&amp;dst=100196&amp;field=134" TargetMode="External"/><Relationship Id="rId2806" Type="http://schemas.openxmlformats.org/officeDocument/2006/relationships/hyperlink" Target="http://expert2/cons/cgi/online.cgi?req=doc&amp;base=LAW&amp;n=421138&amp;date=25.02.2025&amp;dst=100528&amp;field=134" TargetMode="External"/><Relationship Id="rId47" Type="http://schemas.openxmlformats.org/officeDocument/2006/relationships/hyperlink" Target="http://expert2/cons/cgi/online.cgi?req=doc&amp;base=LAW&amp;n=391056&amp;date=25.02.2025&amp;dst=100603&amp;field=134" TargetMode="External"/><Relationship Id="rId1615" Type="http://schemas.openxmlformats.org/officeDocument/2006/relationships/hyperlink" Target="http://expert2/cons/cgi/online.cgi?req=doc&amp;base=LAW&amp;n=210168&amp;date=25.02.2025&amp;dst=100052&amp;field=134" TargetMode="External"/><Relationship Id="rId1822" Type="http://schemas.openxmlformats.org/officeDocument/2006/relationships/hyperlink" Target="http://expert2/cons/cgi/online.cgi?req=doc&amp;base=LAW&amp;n=479116&amp;date=25.02.2025&amp;dst=101811&amp;field=134" TargetMode="External"/><Relationship Id="rId2389" Type="http://schemas.openxmlformats.org/officeDocument/2006/relationships/hyperlink" Target="http://expert2/cons/cgi/online.cgi?req=doc&amp;base=LAW&amp;n=304068&amp;date=25.02.2025&amp;dst=100397&amp;field=134" TargetMode="External"/><Relationship Id="rId2596" Type="http://schemas.openxmlformats.org/officeDocument/2006/relationships/hyperlink" Target="http://expert2/cons/cgi/online.cgi?req=doc&amp;base=LAW&amp;n=421138&amp;date=25.02.2025&amp;dst=100244&amp;field=134" TargetMode="External"/><Relationship Id="rId568" Type="http://schemas.openxmlformats.org/officeDocument/2006/relationships/hyperlink" Target="http://expert2/cons/cgi/online.cgi?req=doc&amp;base=LAW&amp;n=453995&amp;date=25.02.2025&amp;dst=100013&amp;field=134" TargetMode="External"/><Relationship Id="rId775" Type="http://schemas.openxmlformats.org/officeDocument/2006/relationships/hyperlink" Target="http://expert2/cons/cgi/online.cgi?req=doc&amp;base=LAW&amp;n=220989&amp;date=25.02.2025&amp;dst=100212&amp;field=134" TargetMode="External"/><Relationship Id="rId982" Type="http://schemas.openxmlformats.org/officeDocument/2006/relationships/hyperlink" Target="http://expert2/cons/cgi/online.cgi?req=doc&amp;base=LAW&amp;n=286726&amp;date=25.02.2025&amp;dst=100088&amp;field=134" TargetMode="External"/><Relationship Id="rId1198" Type="http://schemas.openxmlformats.org/officeDocument/2006/relationships/hyperlink" Target="http://expert2/cons/cgi/online.cgi?req=doc&amp;base=LAW&amp;n=287031&amp;date=25.02.2025&amp;dst=100028&amp;field=134" TargetMode="External"/><Relationship Id="rId2249" Type="http://schemas.openxmlformats.org/officeDocument/2006/relationships/hyperlink" Target="http://expert2/cons/cgi/online.cgi?req=doc&amp;base=LAW&amp;n=498342&amp;date=25.02.2025&amp;dst=100014&amp;field=134" TargetMode="External"/><Relationship Id="rId2456" Type="http://schemas.openxmlformats.org/officeDocument/2006/relationships/hyperlink" Target="http://expert2/cons/cgi/online.cgi?req=doc&amp;base=LAW&amp;n=482484&amp;date=25.02.2025&amp;dst=100967&amp;field=134" TargetMode="External"/><Relationship Id="rId2663" Type="http://schemas.openxmlformats.org/officeDocument/2006/relationships/hyperlink" Target="http://expert2/cons/cgi/online.cgi?req=doc&amp;base=LAW&amp;n=494643&amp;date=25.02.2025" TargetMode="External"/><Relationship Id="rId2870" Type="http://schemas.openxmlformats.org/officeDocument/2006/relationships/hyperlink" Target="http://expert2/cons/cgi/online.cgi?req=doc&amp;base=LAW&amp;n=421138&amp;date=25.02.2025&amp;dst=100355&amp;field=134" TargetMode="External"/><Relationship Id="rId428" Type="http://schemas.openxmlformats.org/officeDocument/2006/relationships/hyperlink" Target="http://expert2/cons/cgi/online.cgi?req=doc&amp;base=LAW&amp;n=483349&amp;date=25.02.2025&amp;dst=100341&amp;field=134" TargetMode="External"/><Relationship Id="rId635" Type="http://schemas.openxmlformats.org/officeDocument/2006/relationships/hyperlink" Target="http://expert2/cons/cgi/online.cgi?req=doc&amp;base=LAW&amp;n=220989&amp;date=25.02.2025&amp;dst=100089&amp;field=134" TargetMode="External"/><Relationship Id="rId842" Type="http://schemas.openxmlformats.org/officeDocument/2006/relationships/hyperlink" Target="http://expert2/cons/cgi/online.cgi?req=doc&amp;base=LAW&amp;n=449446&amp;date=25.02.2025&amp;dst=100089&amp;field=134" TargetMode="External"/><Relationship Id="rId1058" Type="http://schemas.openxmlformats.org/officeDocument/2006/relationships/hyperlink" Target="http://expert2/cons/cgi/online.cgi?req=doc&amp;base=LAW&amp;n=286726&amp;date=25.02.2025&amp;dst=100096&amp;field=134" TargetMode="External"/><Relationship Id="rId1265" Type="http://schemas.openxmlformats.org/officeDocument/2006/relationships/hyperlink" Target="http://expert2/cons/cgi/online.cgi?req=doc&amp;base=LAW&amp;n=463204&amp;date=25.02.2025&amp;dst=100009&amp;field=134" TargetMode="External"/><Relationship Id="rId1472" Type="http://schemas.openxmlformats.org/officeDocument/2006/relationships/hyperlink" Target="http://expert2/cons/cgi/online.cgi?req=doc&amp;base=LAW&amp;n=286726&amp;date=25.02.2025&amp;dst=100130&amp;field=134" TargetMode="External"/><Relationship Id="rId2109" Type="http://schemas.openxmlformats.org/officeDocument/2006/relationships/hyperlink" Target="http://expert2/cons/cgi/online.cgi?req=doc&amp;base=LAW&amp;n=494628&amp;date=25.02.2025&amp;dst=100229&amp;field=134" TargetMode="External"/><Relationship Id="rId2316" Type="http://schemas.openxmlformats.org/officeDocument/2006/relationships/hyperlink" Target="http://expert2/cons/cgi/online.cgi?req=doc&amp;base=LAW&amp;n=402552&amp;date=25.02.2025&amp;dst=100032&amp;field=134" TargetMode="External"/><Relationship Id="rId2523" Type="http://schemas.openxmlformats.org/officeDocument/2006/relationships/hyperlink" Target="http://expert2/cons/cgi/online.cgi?req=doc&amp;base=LAW&amp;n=482714&amp;date=25.02.2025&amp;dst=100097&amp;field=134" TargetMode="External"/><Relationship Id="rId2730" Type="http://schemas.openxmlformats.org/officeDocument/2006/relationships/hyperlink" Target="http://expert2/cons/cgi/online.cgi?req=doc&amp;base=LAW&amp;n=182652&amp;date=25.02.2025&amp;dst=100046&amp;field=134" TargetMode="External"/><Relationship Id="rId702" Type="http://schemas.openxmlformats.org/officeDocument/2006/relationships/hyperlink" Target="http://expert2/cons/cgi/online.cgi?req=doc&amp;base=LAW&amp;n=358779&amp;date=25.02.2025&amp;dst=100043&amp;field=134" TargetMode="External"/><Relationship Id="rId1125" Type="http://schemas.openxmlformats.org/officeDocument/2006/relationships/hyperlink" Target="http://expert2/cons/cgi/online.cgi?req=doc&amp;base=LAW&amp;n=494367&amp;date=25.02.2025&amp;dst=100019&amp;field=134" TargetMode="External"/><Relationship Id="rId1332" Type="http://schemas.openxmlformats.org/officeDocument/2006/relationships/hyperlink" Target="http://expert2/cons/cgi/online.cgi?req=doc&amp;base=LAW&amp;n=372627&amp;date=25.02.2025&amp;dst=100021&amp;field=134" TargetMode="External"/><Relationship Id="rId3157" Type="http://schemas.openxmlformats.org/officeDocument/2006/relationships/hyperlink" Target="http://expert2/cons/cgi/online.cgi?req=doc&amp;base=LAW&amp;n=372677&amp;date=25.02.2025&amp;dst=100083&amp;field=134" TargetMode="External"/><Relationship Id="rId285" Type="http://schemas.openxmlformats.org/officeDocument/2006/relationships/hyperlink" Target="http://expert2/cons/cgi/online.cgi?req=doc&amp;base=LAW&amp;n=421138&amp;date=25.02.2025&amp;dst=100023&amp;field=134" TargetMode="External"/><Relationship Id="rId492" Type="http://schemas.openxmlformats.org/officeDocument/2006/relationships/hyperlink" Target="http://expert2/cons/cgi/online.cgi?req=doc&amp;base=LAW&amp;n=330846&amp;date=25.02.2025&amp;dst=100031&amp;field=134" TargetMode="External"/><Relationship Id="rId2173" Type="http://schemas.openxmlformats.org/officeDocument/2006/relationships/hyperlink" Target="http://expert2/cons/cgi/online.cgi?req=doc&amp;base=LAW&amp;n=448832&amp;date=25.02.2025&amp;dst=100013&amp;field=134" TargetMode="External"/><Relationship Id="rId2380" Type="http://schemas.openxmlformats.org/officeDocument/2006/relationships/hyperlink" Target="http://expert2/cons/cgi/online.cgi?req=doc&amp;base=LAW&amp;n=494628&amp;date=25.02.2025&amp;dst=100255&amp;field=134" TargetMode="External"/><Relationship Id="rId3017" Type="http://schemas.openxmlformats.org/officeDocument/2006/relationships/hyperlink" Target="http://expert2/cons/cgi/online.cgi?req=doc&amp;base=LAW&amp;n=330704&amp;date=25.02.2025&amp;dst=100123&amp;field=134" TargetMode="External"/><Relationship Id="rId3224" Type="http://schemas.openxmlformats.org/officeDocument/2006/relationships/hyperlink" Target="http://expert2/cons/cgi/online.cgi?req=doc&amp;base=LAW&amp;n=494367&amp;date=25.02.2025&amp;dst=100090&amp;field=134" TargetMode="External"/><Relationship Id="rId145" Type="http://schemas.openxmlformats.org/officeDocument/2006/relationships/hyperlink" Target="http://expert2/cons/cgi/online.cgi?req=doc&amp;base=LAW&amp;n=479116&amp;date=25.02.2025&amp;dst=101798&amp;field=134" TargetMode="External"/><Relationship Id="rId352" Type="http://schemas.openxmlformats.org/officeDocument/2006/relationships/hyperlink" Target="http://expert2/cons/cgi/online.cgi?req=doc&amp;base=LAW&amp;n=468594&amp;date=25.02.2025&amp;dst=494&amp;field=134" TargetMode="External"/><Relationship Id="rId2033" Type="http://schemas.openxmlformats.org/officeDocument/2006/relationships/hyperlink" Target="http://expert2/cons/cgi/online.cgi?req=doc&amp;base=LAW&amp;n=426161&amp;date=25.02.2025&amp;dst=100014&amp;field=134" TargetMode="External"/><Relationship Id="rId2240" Type="http://schemas.openxmlformats.org/officeDocument/2006/relationships/hyperlink" Target="http://expert2/cons/cgi/online.cgi?req=doc&amp;base=LAW&amp;n=482508&amp;date=25.02.2025&amp;dst=100026&amp;field=134" TargetMode="External"/><Relationship Id="rId212" Type="http://schemas.openxmlformats.org/officeDocument/2006/relationships/hyperlink" Target="http://expert2/cons/cgi/online.cgi?req=doc&amp;base=LAW&amp;n=497803&amp;date=25.02.2025&amp;dst=100872&amp;field=134" TargetMode="External"/><Relationship Id="rId1799" Type="http://schemas.openxmlformats.org/officeDocument/2006/relationships/hyperlink" Target="http://expert2/cons/cgi/online.cgi?req=doc&amp;base=LAW&amp;n=173386&amp;date=25.02.2025&amp;dst=100103&amp;field=134" TargetMode="External"/><Relationship Id="rId2100" Type="http://schemas.openxmlformats.org/officeDocument/2006/relationships/hyperlink" Target="http://expert2/cons/cgi/online.cgi?req=doc&amp;base=LAW&amp;n=421037&amp;date=25.02.2025&amp;dst=100055&amp;field=134" TargetMode="External"/><Relationship Id="rId1659" Type="http://schemas.openxmlformats.org/officeDocument/2006/relationships/hyperlink" Target="http://expert2/cons/cgi/online.cgi?req=doc&amp;base=LAW&amp;n=340235&amp;date=25.02.2025&amp;dst=100018&amp;field=134" TargetMode="External"/><Relationship Id="rId1866" Type="http://schemas.openxmlformats.org/officeDocument/2006/relationships/hyperlink" Target="http://expert2/cons/cgi/online.cgi?req=doc&amp;base=LAW&amp;n=453995&amp;date=25.02.2025&amp;dst=100140&amp;field=134" TargetMode="External"/><Relationship Id="rId2917" Type="http://schemas.openxmlformats.org/officeDocument/2006/relationships/hyperlink" Target="http://expert2/cons/cgi/online.cgi?req=doc&amp;base=LAW&amp;n=481376&amp;date=25.02.2025" TargetMode="External"/><Relationship Id="rId3081" Type="http://schemas.openxmlformats.org/officeDocument/2006/relationships/hyperlink" Target="http://expert2/cons/cgi/online.cgi?req=doc&amp;base=LAW&amp;n=483349&amp;date=25.02.2025&amp;dst=100461&amp;field=134" TargetMode="External"/><Relationship Id="rId1519" Type="http://schemas.openxmlformats.org/officeDocument/2006/relationships/hyperlink" Target="http://expert2/cons/cgi/online.cgi?req=doc&amp;base=LAW&amp;n=330704&amp;date=25.02.2025&amp;dst=100090&amp;field=134" TargetMode="External"/><Relationship Id="rId1726" Type="http://schemas.openxmlformats.org/officeDocument/2006/relationships/hyperlink" Target="http://expert2/cons/cgi/online.cgi?req=doc&amp;base=LAW&amp;n=494628&amp;date=25.02.2025&amp;dst=100141&amp;field=134" TargetMode="External"/><Relationship Id="rId1933" Type="http://schemas.openxmlformats.org/officeDocument/2006/relationships/hyperlink" Target="http://expert2/cons/cgi/online.cgi?req=doc&amp;base=LAW&amp;n=481376&amp;date=25.02.2025&amp;dst=1893&amp;field=134" TargetMode="External"/><Relationship Id="rId18" Type="http://schemas.openxmlformats.org/officeDocument/2006/relationships/hyperlink" Target="http://expert2/cons/cgi/online.cgi?req=doc&amp;base=LAW&amp;n=494619&amp;date=25.02.2025&amp;dst=100570&amp;field=134" TargetMode="External"/><Relationship Id="rId679" Type="http://schemas.openxmlformats.org/officeDocument/2006/relationships/hyperlink" Target="http://expert2/cons/cgi/online.cgi?req=doc&amp;base=LAW&amp;n=162571&amp;date=25.02.2025&amp;dst=100013&amp;field=134" TargetMode="External"/><Relationship Id="rId886" Type="http://schemas.openxmlformats.org/officeDocument/2006/relationships/hyperlink" Target="http://expert2/cons/cgi/online.cgi?req=doc&amp;base=LAW&amp;n=449446&amp;date=25.02.2025&amp;dst=100109&amp;field=134" TargetMode="External"/><Relationship Id="rId2567" Type="http://schemas.openxmlformats.org/officeDocument/2006/relationships/hyperlink" Target="http://expert2/cons/cgi/online.cgi?req=doc&amp;base=LAW&amp;n=210168&amp;date=25.02.2025&amp;dst=100274&amp;field=134" TargetMode="External"/><Relationship Id="rId2774" Type="http://schemas.openxmlformats.org/officeDocument/2006/relationships/hyperlink" Target="http://expert2/cons/cgi/online.cgi?req=doc&amp;base=LAW&amp;n=489359&amp;date=25.02.2025&amp;dst=10008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435</Pages>
  <Words>444522</Words>
  <Characters>2533779</Characters>
  <Application>Microsoft Office Word</Application>
  <DocSecurity>2</DocSecurity>
  <Lines>21114</Lines>
  <Paragraphs>5944</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26.12.2024)(с изм. и доп., вступ. в силу с 01.01.2025)</vt:lpstr>
    </vt:vector>
  </TitlesOfParts>
  <Company>КонсультантПлюс Версия 4024.00.30</Company>
  <LinksUpToDate>false</LinksUpToDate>
  <CharactersWithSpaces>2972357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26.12.2024)(с изм. и доп., вступ. в силу с 01.01.2025)</dc:title>
  <dc:creator>Трофимова Юлия Геннадьевна</dc:creator>
  <cp:lastModifiedBy>Трофимова Юлия Геннадьевна</cp:lastModifiedBy>
  <cp:revision>2</cp:revision>
  <dcterms:created xsi:type="dcterms:W3CDTF">2025-02-25T04:16:00Z</dcterms:created>
  <dcterms:modified xsi:type="dcterms:W3CDTF">2025-02-25T04:16:00Z</dcterms:modified>
</cp:coreProperties>
</file>