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46489">
      <w:pPr>
        <w:pStyle w:val="ConsPlusNormal"/>
        <w:jc w:val="both"/>
        <w:outlineLvl w:val="0"/>
      </w:pPr>
      <w:bookmarkStart w:id="0" w:name="_GoBack"/>
      <w:bookmarkEnd w:id="0"/>
    </w:p>
    <w:tbl>
      <w:tblPr>
        <w:tblW w:w="5000" w:type="pct"/>
        <w:tblCellMar>
          <w:left w:w="0" w:type="dxa"/>
          <w:right w:w="0" w:type="dxa"/>
        </w:tblCellMar>
        <w:tblLook w:val="0000" w:firstRow="0" w:lastRow="0" w:firstColumn="0" w:lastColumn="0" w:noHBand="0" w:noVBand="0"/>
      </w:tblPr>
      <w:tblGrid>
        <w:gridCol w:w="5103"/>
        <w:gridCol w:w="5104"/>
      </w:tblGrid>
      <w:tr w:rsidR="00000000">
        <w:tc>
          <w:tcPr>
            <w:tcW w:w="5103" w:type="dxa"/>
          </w:tcPr>
          <w:p w:rsidR="00000000" w:rsidRDefault="00346489">
            <w:pPr>
              <w:pStyle w:val="ConsPlusNormal"/>
            </w:pPr>
            <w:r>
              <w:t>8 ноября 2007 года</w:t>
            </w:r>
          </w:p>
        </w:tc>
        <w:tc>
          <w:tcPr>
            <w:tcW w:w="5103" w:type="dxa"/>
          </w:tcPr>
          <w:p w:rsidR="00000000" w:rsidRDefault="00346489">
            <w:pPr>
              <w:pStyle w:val="ConsPlusNormal"/>
              <w:jc w:val="right"/>
            </w:pPr>
            <w:r>
              <w:t>N 257-ФЗ</w:t>
            </w:r>
          </w:p>
        </w:tc>
      </w:tr>
    </w:tbl>
    <w:p w:rsidR="00000000" w:rsidRDefault="00346489">
      <w:pPr>
        <w:pStyle w:val="ConsPlusNormal"/>
        <w:pBdr>
          <w:top w:val="single" w:sz="6" w:space="0" w:color="auto"/>
        </w:pBdr>
        <w:spacing w:before="100" w:after="100"/>
        <w:jc w:val="both"/>
        <w:rPr>
          <w:sz w:val="2"/>
          <w:szCs w:val="2"/>
        </w:rPr>
      </w:pPr>
    </w:p>
    <w:p w:rsidR="00000000" w:rsidRDefault="00346489">
      <w:pPr>
        <w:pStyle w:val="ConsPlusNormal"/>
        <w:jc w:val="both"/>
      </w:pPr>
    </w:p>
    <w:p w:rsidR="00000000" w:rsidRDefault="00346489">
      <w:pPr>
        <w:pStyle w:val="ConsPlusTitle"/>
        <w:jc w:val="center"/>
      </w:pPr>
      <w:r>
        <w:t>РОССИЙСКАЯ ФЕДЕРАЦИЯ</w:t>
      </w:r>
    </w:p>
    <w:p w:rsidR="00000000" w:rsidRDefault="00346489">
      <w:pPr>
        <w:pStyle w:val="ConsPlusTitle"/>
        <w:jc w:val="center"/>
      </w:pPr>
    </w:p>
    <w:p w:rsidR="00000000" w:rsidRDefault="00346489">
      <w:pPr>
        <w:pStyle w:val="ConsPlusTitle"/>
        <w:jc w:val="center"/>
      </w:pPr>
      <w:r>
        <w:t>ФЕДЕРАЛЬНЫЙ ЗАКОН</w:t>
      </w:r>
    </w:p>
    <w:p w:rsidR="00000000" w:rsidRDefault="00346489">
      <w:pPr>
        <w:pStyle w:val="ConsPlusTitle"/>
        <w:jc w:val="center"/>
      </w:pPr>
    </w:p>
    <w:p w:rsidR="00000000" w:rsidRDefault="00346489">
      <w:pPr>
        <w:pStyle w:val="ConsPlusTitle"/>
        <w:jc w:val="center"/>
      </w:pPr>
      <w:r>
        <w:t>ОБ АВТОМОБИЛЬНЫХ ДОРОГАХ И О ДОРОЖНОЙ ДЕЯТЕЛЬНОСТИ</w:t>
      </w:r>
    </w:p>
    <w:p w:rsidR="00000000" w:rsidRDefault="00346489">
      <w:pPr>
        <w:pStyle w:val="ConsPlusTitle"/>
        <w:jc w:val="center"/>
      </w:pPr>
      <w:r>
        <w:t>В РОССИЙСКОЙ ФЕДЕРАЦИИ И О ВНЕСЕНИИ ИЗМЕНЕНИЙ В ОТДЕЛЬНЫЕ</w:t>
      </w:r>
    </w:p>
    <w:p w:rsidR="00000000" w:rsidRDefault="00346489">
      <w:pPr>
        <w:pStyle w:val="ConsPlusTitle"/>
        <w:jc w:val="center"/>
      </w:pPr>
      <w:r>
        <w:t>ЗАКОНОДАТЕЛЬНЫЕ АКТЫ РОССИЙСКОЙ ФЕДЕРАЦИИ</w:t>
      </w:r>
    </w:p>
    <w:p w:rsidR="00000000" w:rsidRDefault="00346489">
      <w:pPr>
        <w:pStyle w:val="ConsPlusNormal"/>
        <w:ind w:firstLine="540"/>
        <w:jc w:val="both"/>
      </w:pPr>
    </w:p>
    <w:p w:rsidR="00000000" w:rsidRDefault="00346489">
      <w:pPr>
        <w:pStyle w:val="ConsPlusNormal"/>
        <w:jc w:val="right"/>
      </w:pPr>
      <w:r>
        <w:t>Принят</w:t>
      </w:r>
    </w:p>
    <w:p w:rsidR="00000000" w:rsidRDefault="00346489">
      <w:pPr>
        <w:pStyle w:val="ConsPlusNormal"/>
        <w:jc w:val="right"/>
      </w:pPr>
      <w:r>
        <w:t>Государственной Думой</w:t>
      </w:r>
    </w:p>
    <w:p w:rsidR="00000000" w:rsidRDefault="00346489">
      <w:pPr>
        <w:pStyle w:val="ConsPlusNormal"/>
        <w:jc w:val="right"/>
      </w:pPr>
      <w:r>
        <w:t>18 октября 2007 года</w:t>
      </w:r>
    </w:p>
    <w:p w:rsidR="00000000" w:rsidRDefault="00346489">
      <w:pPr>
        <w:pStyle w:val="ConsPlusNormal"/>
        <w:jc w:val="right"/>
      </w:pPr>
    </w:p>
    <w:p w:rsidR="00000000" w:rsidRDefault="00346489">
      <w:pPr>
        <w:pStyle w:val="ConsPlusNormal"/>
        <w:jc w:val="right"/>
      </w:pPr>
      <w:r>
        <w:t>Одобрен</w:t>
      </w:r>
    </w:p>
    <w:p w:rsidR="00000000" w:rsidRDefault="00346489">
      <w:pPr>
        <w:pStyle w:val="ConsPlusNormal"/>
        <w:jc w:val="right"/>
      </w:pPr>
      <w:r>
        <w:t>Советом Федерации</w:t>
      </w:r>
    </w:p>
    <w:p w:rsidR="00000000" w:rsidRDefault="00346489">
      <w:pPr>
        <w:pStyle w:val="ConsPlusNormal"/>
        <w:jc w:val="right"/>
      </w:pPr>
      <w:r>
        <w:t>26 октября 2007 года</w:t>
      </w:r>
    </w:p>
    <w:p w:rsidR="00000000" w:rsidRDefault="0034648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346489">
            <w:pPr>
              <w:pStyle w:val="ConsPlusNormal"/>
            </w:pPr>
          </w:p>
        </w:tc>
        <w:tc>
          <w:tcPr>
            <w:tcW w:w="113" w:type="dxa"/>
            <w:shd w:val="clear" w:color="auto" w:fill="F4F3F8"/>
            <w:tcMar>
              <w:top w:w="0" w:type="dxa"/>
              <w:left w:w="0" w:type="dxa"/>
              <w:bottom w:w="0" w:type="dxa"/>
              <w:right w:w="0" w:type="dxa"/>
            </w:tcMar>
          </w:tcPr>
          <w:p w:rsidR="00000000" w:rsidRDefault="00346489">
            <w:pPr>
              <w:pStyle w:val="ConsPlusNormal"/>
            </w:pPr>
          </w:p>
        </w:tc>
        <w:tc>
          <w:tcPr>
            <w:tcW w:w="0" w:type="auto"/>
            <w:shd w:val="clear" w:color="auto" w:fill="F4F3F8"/>
            <w:tcMar>
              <w:top w:w="113" w:type="dxa"/>
              <w:left w:w="0" w:type="dxa"/>
              <w:bottom w:w="113" w:type="dxa"/>
              <w:right w:w="0" w:type="dxa"/>
            </w:tcMar>
          </w:tcPr>
          <w:p w:rsidR="00000000" w:rsidRDefault="00346489">
            <w:pPr>
              <w:pStyle w:val="ConsPlusNormal"/>
              <w:jc w:val="center"/>
              <w:rPr>
                <w:color w:val="392C69"/>
              </w:rPr>
            </w:pPr>
            <w:r>
              <w:rPr>
                <w:color w:val="392C69"/>
              </w:rPr>
              <w:t>Список изменяющих документов</w:t>
            </w:r>
          </w:p>
          <w:p w:rsidR="00000000" w:rsidRDefault="00346489">
            <w:pPr>
              <w:pStyle w:val="ConsPlusNormal"/>
              <w:jc w:val="center"/>
              <w:rPr>
                <w:color w:val="392C69"/>
              </w:rPr>
            </w:pPr>
            <w:r>
              <w:rPr>
                <w:color w:val="392C69"/>
              </w:rPr>
              <w:t xml:space="preserve">(в ред. Федеральных законов от 13.05.2008 </w:t>
            </w:r>
            <w:hyperlink r:id="rId7"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КонсультантПлюс}" w:history="1">
              <w:r>
                <w:rPr>
                  <w:color w:val="0000FF"/>
                </w:rPr>
                <w:t>N 66-ФЗ</w:t>
              </w:r>
            </w:hyperlink>
            <w:r>
              <w:rPr>
                <w:color w:val="392C69"/>
              </w:rPr>
              <w:t xml:space="preserve">, от 22.07.2008 </w:t>
            </w:r>
            <w:hyperlink r:id="rId8"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КонсультантПлюс}" w:history="1">
              <w:r>
                <w:rPr>
                  <w:color w:val="0000FF"/>
                </w:rPr>
                <w:t>N 141-ФЗ</w:t>
              </w:r>
            </w:hyperlink>
            <w:r>
              <w:rPr>
                <w:color w:val="392C69"/>
              </w:rPr>
              <w:t>,</w:t>
            </w:r>
          </w:p>
          <w:p w:rsidR="00000000" w:rsidRDefault="00346489">
            <w:pPr>
              <w:pStyle w:val="ConsPlusNormal"/>
              <w:jc w:val="center"/>
              <w:rPr>
                <w:color w:val="392C69"/>
              </w:rPr>
            </w:pPr>
            <w:r>
              <w:rPr>
                <w:color w:val="392C69"/>
              </w:rPr>
              <w:t xml:space="preserve">от 23.07.2008 </w:t>
            </w:r>
            <w:hyperlink r:id="rId9"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КонсультантПлюс}" w:history="1">
              <w:r>
                <w:rPr>
                  <w:color w:val="0000FF"/>
                </w:rPr>
                <w:t>N 160-ФЗ</w:t>
              </w:r>
            </w:hyperlink>
            <w:r>
              <w:rPr>
                <w:color w:val="392C69"/>
              </w:rPr>
              <w:t xml:space="preserve">, от 03.12.2008 </w:t>
            </w:r>
            <w:hyperlink r:id="rId10" w:tooltip="Федеральный закон от 03.12.2008 N 246-ФЗ (ред. от 27.05.2014) &quot;О внесении изменений в статьи 5 и 6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50 Федерального закона &quot;Об общих принципах организации местного самоуправления в Российской Федерации&quot;{КонсультантПлюс}" w:history="1">
              <w:r>
                <w:rPr>
                  <w:color w:val="0000FF"/>
                </w:rPr>
                <w:t>N 246-ФЗ</w:t>
              </w:r>
            </w:hyperlink>
            <w:r>
              <w:rPr>
                <w:color w:val="392C69"/>
              </w:rPr>
              <w:t xml:space="preserve">, от 17.07.2009 </w:t>
            </w:r>
            <w:hyperlink r:id="rId11"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N 145-ФЗ</w:t>
              </w:r>
            </w:hyperlink>
            <w:r>
              <w:rPr>
                <w:color w:val="392C69"/>
              </w:rPr>
              <w:t>,</w:t>
            </w:r>
          </w:p>
          <w:p w:rsidR="00000000" w:rsidRDefault="00346489">
            <w:pPr>
              <w:pStyle w:val="ConsPlusNormal"/>
              <w:jc w:val="center"/>
              <w:rPr>
                <w:color w:val="392C69"/>
              </w:rPr>
            </w:pPr>
            <w:r>
              <w:rPr>
                <w:color w:val="392C69"/>
              </w:rPr>
              <w:t xml:space="preserve">от 22.09.2009 </w:t>
            </w:r>
            <w:hyperlink r:id="rId12" w:tooltip="Федеральный закон от 22.09.2009 N 218-ФЗ (ред. от 30.09.2010)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218-ФЗ</w:t>
              </w:r>
            </w:hyperlink>
            <w:r>
              <w:rPr>
                <w:color w:val="392C69"/>
              </w:rPr>
              <w:t xml:space="preserve">, от 27.12.2009 </w:t>
            </w:r>
            <w:hyperlink r:id="rId13" w:tooltip="Федеральный закон от 27.12.2009 N 351-ФЗ (ред. от 20.03.2011) &quot;О внесении изменений в статью 3 Федерального закона &quot;О введении в действие Земельного кодекса Российской Федерации&quot; и отдельные законодательные акты Российской Федерации&quot;{КонсультантПлюс}" w:history="1">
              <w:r>
                <w:rPr>
                  <w:color w:val="0000FF"/>
                </w:rPr>
                <w:t>N 351-ФЗ</w:t>
              </w:r>
            </w:hyperlink>
            <w:r>
              <w:rPr>
                <w:color w:val="392C69"/>
              </w:rPr>
              <w:t>, от 03.11.2</w:t>
            </w:r>
            <w:r>
              <w:rPr>
                <w:color w:val="392C69"/>
              </w:rPr>
              <w:t xml:space="preserve">010 </w:t>
            </w:r>
            <w:hyperlink r:id="rId14" w:tooltip="Федеральный закон от 03.11.2010 N 288-ФЗ (ред. от 06.03.2022)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N 288-ФЗ</w:t>
              </w:r>
            </w:hyperlink>
            <w:r>
              <w:rPr>
                <w:color w:val="392C69"/>
              </w:rPr>
              <w:t>,</w:t>
            </w:r>
          </w:p>
          <w:p w:rsidR="00000000" w:rsidRDefault="00346489">
            <w:pPr>
              <w:pStyle w:val="ConsPlusNormal"/>
              <w:jc w:val="center"/>
              <w:rPr>
                <w:color w:val="392C69"/>
              </w:rPr>
            </w:pPr>
            <w:r>
              <w:rPr>
                <w:color w:val="392C69"/>
              </w:rPr>
              <w:t xml:space="preserve">от 07.02.2011 </w:t>
            </w:r>
            <w:hyperlink r:id="rId15" w:tooltip="Федеральный закон от 07.02.2011 N 4-ФЗ (ред. от 03.07.2016) &quot;О внесении изменений в отдельные законодательные акты Российской Федерации в связи с принятием Федерального закона &quot;О полиции&quot; (с изм. и доп., вступ. в силу с 04.07.2016){КонсультантПлюс}" w:history="1">
              <w:r>
                <w:rPr>
                  <w:color w:val="0000FF"/>
                </w:rPr>
                <w:t>N 4-ФЗ</w:t>
              </w:r>
            </w:hyperlink>
            <w:r>
              <w:rPr>
                <w:color w:val="392C69"/>
              </w:rPr>
              <w:t xml:space="preserve">, от 06.04.2011 </w:t>
            </w:r>
            <w:hyperlink r:id="rId16" w:tooltip="Федеральный закон от 06.04.2011 N 68-ФЗ (ред. от 14.12.2015)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N 68-ФЗ</w:t>
              </w:r>
            </w:hyperlink>
            <w:r>
              <w:rPr>
                <w:color w:val="392C69"/>
              </w:rPr>
              <w:t xml:space="preserve"> (ред. 23.06.2014),</w:t>
            </w:r>
          </w:p>
          <w:p w:rsidR="00000000" w:rsidRDefault="00346489">
            <w:pPr>
              <w:pStyle w:val="ConsPlusNormal"/>
              <w:jc w:val="center"/>
              <w:rPr>
                <w:color w:val="392C69"/>
              </w:rPr>
            </w:pPr>
            <w:r>
              <w:rPr>
                <w:color w:val="392C69"/>
              </w:rPr>
              <w:t xml:space="preserve">от 21.04.2011 </w:t>
            </w:r>
            <w:hyperlink r:id="rId17" w:tooltip="Федеральный закон от 21.04.2011 N 69-ФЗ (ред. от 29.12.2022) &quot;О внесении изменений в отдельные законодательные акты Российской Федерации&quot;{КонсультантПлюс}" w:history="1">
              <w:r>
                <w:rPr>
                  <w:color w:val="0000FF"/>
                </w:rPr>
                <w:t>N 69-ФЗ</w:t>
              </w:r>
            </w:hyperlink>
            <w:r>
              <w:rPr>
                <w:color w:val="392C69"/>
              </w:rPr>
              <w:t xml:space="preserve">, от 11.07.2011 </w:t>
            </w:r>
            <w:hyperlink r:id="rId18"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КонсультантПлюс}" w:history="1">
              <w:r>
                <w:rPr>
                  <w:color w:val="0000FF"/>
                </w:rPr>
                <w:t>N 193-ФЗ</w:t>
              </w:r>
            </w:hyperlink>
            <w:r>
              <w:rPr>
                <w:color w:val="392C69"/>
              </w:rPr>
              <w:t xml:space="preserve">, от 18.07.2011 </w:t>
            </w:r>
            <w:hyperlink r:id="rId19"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N 242-ФЗ</w:t>
              </w:r>
            </w:hyperlink>
            <w:r>
              <w:rPr>
                <w:color w:val="392C69"/>
              </w:rPr>
              <w:t>,</w:t>
            </w:r>
          </w:p>
          <w:p w:rsidR="00000000" w:rsidRDefault="00346489">
            <w:pPr>
              <w:pStyle w:val="ConsPlusNormal"/>
              <w:jc w:val="center"/>
              <w:rPr>
                <w:color w:val="392C69"/>
              </w:rPr>
            </w:pPr>
            <w:r>
              <w:rPr>
                <w:color w:val="392C69"/>
              </w:rPr>
              <w:t xml:space="preserve">от 18.07.2011 </w:t>
            </w:r>
            <w:hyperlink r:id="rId20"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243-ФЗ</w:t>
              </w:r>
            </w:hyperlink>
            <w:r>
              <w:rPr>
                <w:color w:val="392C69"/>
              </w:rPr>
              <w:t xml:space="preserve">, от 28.11.2011 </w:t>
            </w:r>
            <w:hyperlink r:id="rId21"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337-ФЗ</w:t>
              </w:r>
            </w:hyperlink>
            <w:r>
              <w:rPr>
                <w:color w:val="392C69"/>
              </w:rPr>
              <w:t xml:space="preserve">, от 25.06.2012 </w:t>
            </w:r>
            <w:hyperlink r:id="rId22" w:tooltip="Федеральный закон от 25.06.2012 N 94-ФЗ (ред. от 02.07.2021) &quot;О внесении изменений в части первую и вторую Налогового кодекса Российской Федерации и отдельные законодательные акты Российской Федерации&quot;{КонсультантПлюс}" w:history="1">
              <w:r>
                <w:rPr>
                  <w:color w:val="0000FF"/>
                </w:rPr>
                <w:t>N 9</w:t>
              </w:r>
              <w:r>
                <w:rPr>
                  <w:color w:val="0000FF"/>
                </w:rPr>
                <w:t>4-ФЗ</w:t>
              </w:r>
            </w:hyperlink>
            <w:r>
              <w:rPr>
                <w:color w:val="392C69"/>
              </w:rPr>
              <w:t>,</w:t>
            </w:r>
          </w:p>
          <w:p w:rsidR="00000000" w:rsidRDefault="00346489">
            <w:pPr>
              <w:pStyle w:val="ConsPlusNormal"/>
              <w:jc w:val="center"/>
              <w:rPr>
                <w:color w:val="392C69"/>
              </w:rPr>
            </w:pPr>
            <w:r>
              <w:rPr>
                <w:color w:val="392C69"/>
              </w:rPr>
              <w:t xml:space="preserve">от 03.12.2012 </w:t>
            </w:r>
            <w:hyperlink r:id="rId23" w:tooltip="Федеральный закон от 03.12.2012 N 244-ФЗ (ред. от 21.12.2021)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N 244-ФЗ</w:t>
              </w:r>
            </w:hyperlink>
            <w:r>
              <w:rPr>
                <w:color w:val="392C69"/>
              </w:rPr>
              <w:t xml:space="preserve">, от 05.04.2013 </w:t>
            </w:r>
            <w:hyperlink r:id="rId24"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N 44-ФЗ</w:t>
              </w:r>
            </w:hyperlink>
            <w:r>
              <w:rPr>
                <w:color w:val="392C69"/>
              </w:rPr>
              <w:t xml:space="preserve">, от 23.07.2013 </w:t>
            </w:r>
            <w:hyperlink r:id="rId25" w:tooltip="Федеральный закон от 23.07.2013 N 250-ФЗ (ред. от 03.07.2016) &quot;О внесении изменений в отдельные законодательные акты Российской Федерации в части государственной регистрации прав и государственного кадастрового учета объектов недвижимости&quot;{КонсультантПлюс}" w:history="1">
              <w:r>
                <w:rPr>
                  <w:color w:val="0000FF"/>
                </w:rPr>
                <w:t>N 250-ФЗ</w:t>
              </w:r>
            </w:hyperlink>
            <w:r>
              <w:rPr>
                <w:color w:val="392C69"/>
              </w:rPr>
              <w:t>,</w:t>
            </w:r>
          </w:p>
          <w:p w:rsidR="00000000" w:rsidRDefault="00346489">
            <w:pPr>
              <w:pStyle w:val="ConsPlusNormal"/>
              <w:jc w:val="center"/>
              <w:rPr>
                <w:color w:val="392C69"/>
              </w:rPr>
            </w:pPr>
            <w:r>
              <w:rPr>
                <w:color w:val="392C69"/>
              </w:rPr>
              <w:t xml:space="preserve">от 28.12.2013 </w:t>
            </w:r>
            <w:hyperlink r:id="rId26" w:tooltip="Федеральный закон от 28.12.2013 N 438-ФЗ &quot;О внесении изменений в статью 22 Федерального закона &quot;О концессионных соглашениях&quot; и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N 438-ФЗ</w:t>
              </w:r>
            </w:hyperlink>
            <w:r>
              <w:rPr>
                <w:color w:val="392C69"/>
              </w:rPr>
              <w:t xml:space="preserve">, от 03.02.2014 </w:t>
            </w:r>
            <w:hyperlink r:id="rId27" w:tooltip="Федеральный закон от 03.02.2014 N 15-ФЗ &quot;О внесении изменений в отдельные законодательные акты Российской Федерации по вопросам обеспечения транспортной безопасности&quot;{КонсультантПлюс}" w:history="1">
              <w:r>
                <w:rPr>
                  <w:color w:val="0000FF"/>
                </w:rPr>
                <w:t>N 15-ФЗ</w:t>
              </w:r>
            </w:hyperlink>
            <w:r>
              <w:rPr>
                <w:color w:val="392C69"/>
              </w:rPr>
              <w:t xml:space="preserve">, от 27.05.2014 </w:t>
            </w:r>
            <w:hyperlink r:id="rId28"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N 136-ФЗ</w:t>
              </w:r>
            </w:hyperlink>
            <w:r>
              <w:rPr>
                <w:color w:val="392C69"/>
              </w:rPr>
              <w:t>,</w:t>
            </w:r>
          </w:p>
          <w:p w:rsidR="00000000" w:rsidRDefault="00346489">
            <w:pPr>
              <w:pStyle w:val="ConsPlusNormal"/>
              <w:jc w:val="center"/>
              <w:rPr>
                <w:color w:val="392C69"/>
              </w:rPr>
            </w:pPr>
            <w:r>
              <w:rPr>
                <w:color w:val="392C69"/>
              </w:rPr>
              <w:t xml:space="preserve">от 23.06.2014 </w:t>
            </w:r>
            <w:hyperlink r:id="rId29"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N 171-ФЗ</w:t>
              </w:r>
            </w:hyperlink>
            <w:r>
              <w:rPr>
                <w:color w:val="392C69"/>
              </w:rPr>
              <w:t>, от 22.10</w:t>
            </w:r>
            <w:r>
              <w:rPr>
                <w:color w:val="392C69"/>
              </w:rPr>
              <w:t xml:space="preserve">.2014 </w:t>
            </w:r>
            <w:hyperlink r:id="rId30" w:tooltip="Федеральный закон от 22.10.2014 N 311-ФЗ (ред. от 28.11.2018) &quot;О внесении изменений в Бюджетный кодекс Российской Федерации&quot;{КонсультантПлюс}" w:history="1">
              <w:r>
                <w:rPr>
                  <w:color w:val="0000FF"/>
                </w:rPr>
                <w:t>N 311-ФЗ</w:t>
              </w:r>
            </w:hyperlink>
            <w:r>
              <w:rPr>
                <w:color w:val="392C69"/>
              </w:rPr>
              <w:t xml:space="preserve">, от 31.12.2014 </w:t>
            </w:r>
            <w:hyperlink r:id="rId31"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КонсультантПлюс}" w:history="1">
              <w:r>
                <w:rPr>
                  <w:color w:val="0000FF"/>
                </w:rPr>
                <w:t>N 519-ФЗ</w:t>
              </w:r>
            </w:hyperlink>
            <w:r>
              <w:rPr>
                <w:color w:val="392C69"/>
              </w:rPr>
              <w:t>,</w:t>
            </w:r>
          </w:p>
          <w:p w:rsidR="00000000" w:rsidRDefault="00346489">
            <w:pPr>
              <w:pStyle w:val="ConsPlusNormal"/>
              <w:jc w:val="center"/>
              <w:rPr>
                <w:color w:val="392C69"/>
              </w:rPr>
            </w:pPr>
            <w:r>
              <w:rPr>
                <w:color w:val="392C69"/>
              </w:rPr>
              <w:t xml:space="preserve">от 13.07.2015 </w:t>
            </w:r>
            <w:hyperlink r:id="rId32"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КонсультантПлюс}" w:history="1">
              <w:r>
                <w:rPr>
                  <w:color w:val="0000FF"/>
                </w:rPr>
                <w:t>N 224-ФЗ</w:t>
              </w:r>
            </w:hyperlink>
            <w:r>
              <w:rPr>
                <w:color w:val="392C69"/>
              </w:rPr>
              <w:t xml:space="preserve">, от 13.07.2015 </w:t>
            </w:r>
            <w:hyperlink r:id="rId33"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233-ФЗ</w:t>
              </w:r>
            </w:hyperlink>
            <w:r>
              <w:rPr>
                <w:color w:val="392C69"/>
              </w:rPr>
              <w:t xml:space="preserve">, от 13.07.2015 </w:t>
            </w:r>
            <w:hyperlink r:id="rId34" w:tooltip="Федеральный закон от 13.07.2015 N 248-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 в части совершенствования норм, регулирующих движение по автомобильным дорогам тяжеловесных и крупногабаритных транспортных средств и транспортных средств, осуществляющих перевозки опасных грузов&quot;{КонсультантПлюс}" w:history="1">
              <w:r>
                <w:rPr>
                  <w:color w:val="0000FF"/>
                </w:rPr>
                <w:t>N 248-ФЗ</w:t>
              </w:r>
            </w:hyperlink>
            <w:r>
              <w:rPr>
                <w:color w:val="392C69"/>
              </w:rPr>
              <w:t>,</w:t>
            </w:r>
          </w:p>
          <w:p w:rsidR="00000000" w:rsidRDefault="00346489">
            <w:pPr>
              <w:pStyle w:val="ConsPlusNormal"/>
              <w:jc w:val="center"/>
              <w:rPr>
                <w:color w:val="392C69"/>
              </w:rPr>
            </w:pPr>
            <w:r>
              <w:rPr>
                <w:color w:val="392C69"/>
              </w:rPr>
              <w:t>от 28</w:t>
            </w:r>
            <w:r>
              <w:rPr>
                <w:color w:val="392C69"/>
              </w:rPr>
              <w:t xml:space="preserve">.11.2015 </w:t>
            </w:r>
            <w:hyperlink r:id="rId35" w:tooltip="Федеральный закон от 28.11.2015 N 357-ФЗ (ред. от 11.06.2021) &quot;О внесении изменений в отдельные законодательные акты Российской Федерации&quot;{КонсультантПлюс}" w:history="1">
              <w:r>
                <w:rPr>
                  <w:color w:val="0000FF"/>
                </w:rPr>
                <w:t>N 357-ФЗ</w:t>
              </w:r>
            </w:hyperlink>
            <w:r>
              <w:rPr>
                <w:color w:val="392C69"/>
              </w:rPr>
              <w:t xml:space="preserve">, от 14.12.2015 </w:t>
            </w:r>
            <w:hyperlink r:id="rId36" w:tooltip="Федеральный закон от 14.12.2015 N 378-ФЗ &quot;О внесении изменений в Кодекс Российской Федерации об административных правонарушениях и отдельные законодательные акты Российской Федерации&quot;{КонсультантПлюс}" w:history="1">
              <w:r>
                <w:rPr>
                  <w:color w:val="0000FF"/>
                </w:rPr>
                <w:t>N 378-ФЗ</w:t>
              </w:r>
            </w:hyperlink>
            <w:r>
              <w:rPr>
                <w:color w:val="392C69"/>
              </w:rPr>
              <w:t xml:space="preserve">, от 30.12.2015 </w:t>
            </w:r>
            <w:hyperlink r:id="rId37" w:tooltip="Федеральный закон от 30.12.2015 N 454-ФЗ &quot;О внесении изменений в статьи 31 и 31.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N 454-ФЗ</w:t>
              </w:r>
            </w:hyperlink>
            <w:r>
              <w:rPr>
                <w:color w:val="392C69"/>
              </w:rPr>
              <w:t>,</w:t>
            </w:r>
          </w:p>
          <w:p w:rsidR="00000000" w:rsidRDefault="00346489">
            <w:pPr>
              <w:pStyle w:val="ConsPlusNormal"/>
              <w:jc w:val="center"/>
              <w:rPr>
                <w:color w:val="392C69"/>
              </w:rPr>
            </w:pPr>
            <w:r>
              <w:rPr>
                <w:color w:val="392C69"/>
              </w:rPr>
              <w:t xml:space="preserve">от 15.02.2016 </w:t>
            </w:r>
            <w:hyperlink r:id="rId38" w:tooltip="Федеральный закон от 15.02.2016 N 26-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N 26-ФЗ</w:t>
              </w:r>
            </w:hyperlink>
            <w:r>
              <w:rPr>
                <w:color w:val="392C69"/>
              </w:rPr>
              <w:t xml:space="preserve">, от 05.04.2016 </w:t>
            </w:r>
            <w:hyperlink r:id="rId39"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КонсультантПлюс}" w:history="1">
              <w:r>
                <w:rPr>
                  <w:color w:val="0000FF"/>
                </w:rPr>
                <w:t>N 104-ФЗ</w:t>
              </w:r>
            </w:hyperlink>
            <w:r>
              <w:rPr>
                <w:color w:val="392C69"/>
              </w:rPr>
              <w:t xml:space="preserve">, от 03.07.2016 </w:t>
            </w:r>
            <w:hyperlink r:id="rId40" w:tooltip="Федеральный закон от 03.07.2016 N 257-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N 257-ФЗ</w:t>
              </w:r>
            </w:hyperlink>
            <w:r>
              <w:rPr>
                <w:color w:val="392C69"/>
              </w:rPr>
              <w:t>,</w:t>
            </w:r>
          </w:p>
          <w:p w:rsidR="00000000" w:rsidRDefault="00346489">
            <w:pPr>
              <w:pStyle w:val="ConsPlusNormal"/>
              <w:jc w:val="center"/>
              <w:rPr>
                <w:color w:val="392C69"/>
              </w:rPr>
            </w:pPr>
            <w:r>
              <w:rPr>
                <w:color w:val="392C69"/>
              </w:rPr>
              <w:t xml:space="preserve">от 03.07.2016 </w:t>
            </w:r>
            <w:hyperlink r:id="rId41"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361-ФЗ</w:t>
              </w:r>
            </w:hyperlink>
            <w:r>
              <w:rPr>
                <w:color w:val="392C69"/>
              </w:rPr>
              <w:t xml:space="preserve">, от 07.02.2017 </w:t>
            </w:r>
            <w:hyperlink r:id="rId42" w:tooltip="Федеральный закон от 07.02.2017 N 9-ФЗ &quot;О внесении изменения в статью 16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N 9-ФЗ</w:t>
              </w:r>
            </w:hyperlink>
            <w:r>
              <w:rPr>
                <w:color w:val="392C69"/>
              </w:rPr>
              <w:t xml:space="preserve">, от 05.12.2017 </w:t>
            </w:r>
            <w:hyperlink r:id="rId43" w:tooltip="Федеральный закон от 05.12.2017 N 390-ФЗ &quot;О внесении изменений в статью 22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N 390-ФЗ</w:t>
              </w:r>
            </w:hyperlink>
            <w:r>
              <w:rPr>
                <w:color w:val="392C69"/>
              </w:rPr>
              <w:t>,</w:t>
            </w:r>
          </w:p>
          <w:p w:rsidR="00000000" w:rsidRDefault="00346489">
            <w:pPr>
              <w:pStyle w:val="ConsPlusNormal"/>
              <w:jc w:val="center"/>
              <w:rPr>
                <w:color w:val="392C69"/>
              </w:rPr>
            </w:pPr>
            <w:r>
              <w:rPr>
                <w:color w:val="392C69"/>
              </w:rPr>
              <w:t xml:space="preserve">от 29.12.2017 </w:t>
            </w:r>
            <w:hyperlink r:id="rId44" w:tooltip="Федеральный закон от 29.12.2017 N 443-ФЗ (ред. от 08.08.2024) &quot;Об организации дорожного движения в Российской Федерации и о внесении изменений в отдельные законодательные акты Российской Федерации&quot;{КонсультантПлюс}" w:history="1">
              <w:r>
                <w:rPr>
                  <w:color w:val="0000FF"/>
                </w:rPr>
                <w:t>N 443-ФЗ</w:t>
              </w:r>
            </w:hyperlink>
            <w:r>
              <w:rPr>
                <w:color w:val="392C69"/>
              </w:rPr>
              <w:t xml:space="preserve">, от 29.12.2017 </w:t>
            </w:r>
            <w:hyperlink r:id="rId45" w:tooltip="Федеральный закон от 29.12.2017 N 453-ФЗ &quot;О внесении изменений в статью 20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32 Федерального закона &quot;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quot;{КонсультантПлюс}" w:history="1">
              <w:r>
                <w:rPr>
                  <w:color w:val="0000FF"/>
                </w:rPr>
                <w:t>N 453-ФЗ</w:t>
              </w:r>
            </w:hyperlink>
            <w:r>
              <w:rPr>
                <w:color w:val="392C69"/>
              </w:rPr>
              <w:t xml:space="preserve">, от 03.08.2018 </w:t>
            </w:r>
            <w:hyperlink r:id="rId4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rPr>
                <w:color w:val="392C69"/>
              </w:rPr>
              <w:t>,</w:t>
            </w:r>
          </w:p>
          <w:p w:rsidR="00000000" w:rsidRDefault="00346489">
            <w:pPr>
              <w:pStyle w:val="ConsPlusNormal"/>
              <w:jc w:val="center"/>
              <w:rPr>
                <w:color w:val="392C69"/>
              </w:rPr>
            </w:pPr>
            <w:r>
              <w:rPr>
                <w:color w:val="392C69"/>
              </w:rPr>
              <w:t xml:space="preserve">от 27.12.2018 </w:t>
            </w:r>
            <w:hyperlink r:id="rId47" w:tooltip="Федеральный закон от 27.12.2018 N 508-ФЗ &quot;О внесении изменений в статью 20 Федерального закона &quot;О безопасности дорожного движения&quot; и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N 508-ФЗ</w:t>
              </w:r>
            </w:hyperlink>
            <w:r>
              <w:rPr>
                <w:color w:val="392C69"/>
              </w:rPr>
              <w:t xml:space="preserve">, от 02.08.2019 </w:t>
            </w:r>
            <w:hyperlink r:id="rId48" w:tooltip="Федеральный закон от 02.08.2019 N 270-ФЗ &quot;О внесении изменений в Федеральный закон &quot;О транспортной безопасности&quot; и отдельные законодательные акты Российской Федерации по вопросам обеспечения транспортной безопасности&quot;{КонсультантПлюс}" w:history="1">
              <w:r>
                <w:rPr>
                  <w:color w:val="0000FF"/>
                </w:rPr>
                <w:t>N 270-ФЗ</w:t>
              </w:r>
            </w:hyperlink>
            <w:r>
              <w:rPr>
                <w:color w:val="392C69"/>
              </w:rPr>
              <w:t xml:space="preserve">, от 02.08.2019 </w:t>
            </w:r>
            <w:hyperlink r:id="rId49" w:tooltip="Федеральный закон от 02.08.2019 N 289-ФЗ &quot;О внесении изменений в статью 37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N 289-ФЗ</w:t>
              </w:r>
            </w:hyperlink>
            <w:r>
              <w:rPr>
                <w:color w:val="392C69"/>
              </w:rPr>
              <w:t>,</w:t>
            </w:r>
          </w:p>
          <w:p w:rsidR="00000000" w:rsidRDefault="00346489">
            <w:pPr>
              <w:pStyle w:val="ConsPlusNormal"/>
              <w:jc w:val="center"/>
              <w:rPr>
                <w:color w:val="392C69"/>
              </w:rPr>
            </w:pPr>
            <w:r>
              <w:rPr>
                <w:color w:val="392C69"/>
              </w:rPr>
              <w:t xml:space="preserve">от 01.03.2020 </w:t>
            </w:r>
            <w:hyperlink r:id="rId50" w:tooltip="Федеральный закон от 01.03.2020 N 39-ФЗ &quot;О внесении изменений в статьи 1 и 4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статьи 3 и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N 39-ФЗ</w:t>
              </w:r>
            </w:hyperlink>
            <w:r>
              <w:rPr>
                <w:color w:val="392C69"/>
              </w:rPr>
              <w:t>, от 20.07.202</w:t>
            </w:r>
            <w:r>
              <w:rPr>
                <w:color w:val="392C69"/>
              </w:rPr>
              <w:t xml:space="preserve">0 </w:t>
            </w:r>
            <w:hyperlink r:id="rId51" w:tooltip="Федеральный закон от 20.07.2020 N 239-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в части, касающейся весового и габаритного контроля транспортных средств&quot;{КонсультантПлюс}" w:history="1">
              <w:r>
                <w:rPr>
                  <w:color w:val="0000FF"/>
                </w:rPr>
                <w:t>N 239-ФЗ</w:t>
              </w:r>
            </w:hyperlink>
            <w:r>
              <w:rPr>
                <w:color w:val="392C69"/>
              </w:rPr>
              <w:t xml:space="preserve">, от 15.10.2020 </w:t>
            </w:r>
            <w:hyperlink r:id="rId52" w:tooltip="Федеральный закон от 15.10.2020 N 326-ФЗ &quot;О внесении изменений в статьи 29 и 40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N 326-ФЗ</w:t>
              </w:r>
            </w:hyperlink>
            <w:r>
              <w:rPr>
                <w:color w:val="392C69"/>
              </w:rPr>
              <w:t>,</w:t>
            </w:r>
          </w:p>
          <w:p w:rsidR="00000000" w:rsidRDefault="00346489">
            <w:pPr>
              <w:pStyle w:val="ConsPlusNormal"/>
              <w:jc w:val="center"/>
              <w:rPr>
                <w:color w:val="392C69"/>
              </w:rPr>
            </w:pPr>
            <w:r>
              <w:rPr>
                <w:color w:val="392C69"/>
              </w:rPr>
              <w:t xml:space="preserve">от 08.12.2020 </w:t>
            </w:r>
            <w:hyperlink r:id="rId53" w:tooltip="Федеральный закон от 08.12.2020 N 429-ФЗ (ред. от 30.12.2021) &quot;О внесении изменений в отдельные законодательные акты Российской Федерации&quot;{КонсультантПлюс}" w:history="1">
              <w:r>
                <w:rPr>
                  <w:color w:val="0000FF"/>
                </w:rPr>
                <w:t>N 429-ФЗ</w:t>
              </w:r>
            </w:hyperlink>
            <w:r>
              <w:rPr>
                <w:color w:val="392C69"/>
              </w:rPr>
              <w:t xml:space="preserve">, от 11.06.2021 </w:t>
            </w:r>
            <w:hyperlink r:id="rId5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КонсультантПлюс}" w:history="1">
              <w:r>
                <w:rPr>
                  <w:color w:val="0000FF"/>
                </w:rPr>
                <w:t>N 170-ФЗ</w:t>
              </w:r>
            </w:hyperlink>
            <w:r>
              <w:rPr>
                <w:color w:val="392C69"/>
              </w:rPr>
              <w:t xml:space="preserve">, от 02.07.2021 </w:t>
            </w:r>
            <w:hyperlink r:id="rId55" w:tooltip="Федеральный закон от 02.07.2021 N 336-ФЗ &quot;О внесении изменений в статью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Федеральный закон &quot;Устав автомобильного транспорта и городского наземного электрического транспорта&quot;{КонсультантПлюс}" w:history="1">
              <w:r>
                <w:rPr>
                  <w:color w:val="0000FF"/>
                </w:rPr>
                <w:t>N 336-ФЗ</w:t>
              </w:r>
            </w:hyperlink>
            <w:r>
              <w:rPr>
                <w:color w:val="392C69"/>
              </w:rPr>
              <w:t>,</w:t>
            </w:r>
          </w:p>
          <w:p w:rsidR="00000000" w:rsidRDefault="00346489">
            <w:pPr>
              <w:pStyle w:val="ConsPlusNormal"/>
              <w:jc w:val="center"/>
              <w:rPr>
                <w:color w:val="392C69"/>
              </w:rPr>
            </w:pPr>
            <w:r>
              <w:rPr>
                <w:color w:val="392C69"/>
              </w:rPr>
              <w:t xml:space="preserve">от 21.12.2021 </w:t>
            </w:r>
            <w:hyperlink r:id="rId56"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1.2025){КонсультантПлюс}" w:history="1">
              <w:r>
                <w:rPr>
                  <w:color w:val="0000FF"/>
                </w:rPr>
                <w:t>N 414-ФЗ</w:t>
              </w:r>
            </w:hyperlink>
            <w:r>
              <w:rPr>
                <w:color w:val="392C69"/>
              </w:rPr>
              <w:t xml:space="preserve">, от 06.03.2022 </w:t>
            </w:r>
            <w:hyperlink r:id="rId57" w:tooltip="Федеральный закон от 06.03.2022 N 39-ФЗ &quot;О внесении изменений в отдельные законодательные акты Российской Федерации&quot;{КонсультантПлюс}" w:history="1">
              <w:r>
                <w:rPr>
                  <w:color w:val="0000FF"/>
                </w:rPr>
                <w:t>N 39-ФЗ</w:t>
              </w:r>
            </w:hyperlink>
            <w:r>
              <w:rPr>
                <w:color w:val="392C69"/>
              </w:rPr>
              <w:t>, от 15.04.20</w:t>
            </w:r>
            <w:r>
              <w:rPr>
                <w:color w:val="392C69"/>
              </w:rPr>
              <w:t xml:space="preserve">22 </w:t>
            </w:r>
            <w:hyperlink r:id="rId58" w:tooltip="Федеральный закон от 15.04.2022 N 92-ФЗ &quot;О внесении изменений в отдельные законодательные акты Российской Федерации&quot;{КонсультантПлюс}" w:history="1">
              <w:r>
                <w:rPr>
                  <w:color w:val="0000FF"/>
                </w:rPr>
                <w:t>N 92</w:t>
              </w:r>
              <w:r>
                <w:rPr>
                  <w:color w:val="0000FF"/>
                </w:rPr>
                <w:t>-ФЗ</w:t>
              </w:r>
            </w:hyperlink>
            <w:r>
              <w:rPr>
                <w:color w:val="392C69"/>
              </w:rPr>
              <w:t>,</w:t>
            </w:r>
          </w:p>
          <w:p w:rsidR="00000000" w:rsidRDefault="00346489">
            <w:pPr>
              <w:pStyle w:val="ConsPlusNormal"/>
              <w:jc w:val="center"/>
              <w:rPr>
                <w:color w:val="392C69"/>
              </w:rPr>
            </w:pPr>
            <w:r>
              <w:rPr>
                <w:color w:val="392C69"/>
              </w:rPr>
              <w:t xml:space="preserve">от 14.07.2022 </w:t>
            </w:r>
            <w:hyperlink r:id="rId59"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КонсультантПлюс}" w:history="1">
              <w:r>
                <w:rPr>
                  <w:color w:val="0000FF"/>
                </w:rPr>
                <w:t>N 253-ФЗ</w:t>
              </w:r>
            </w:hyperlink>
            <w:r>
              <w:rPr>
                <w:color w:val="392C69"/>
              </w:rPr>
              <w:t xml:space="preserve">, от 14.07.2022 </w:t>
            </w:r>
            <w:hyperlink r:id="rId60"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КонсультантПлюс}" w:history="1">
              <w:r>
                <w:rPr>
                  <w:color w:val="0000FF"/>
                </w:rPr>
                <w:t xml:space="preserve">N </w:t>
              </w:r>
              <w:r>
                <w:rPr>
                  <w:color w:val="0000FF"/>
                </w:rPr>
                <w:t>271-ФЗ</w:t>
              </w:r>
            </w:hyperlink>
            <w:r>
              <w:rPr>
                <w:color w:val="392C69"/>
              </w:rPr>
              <w:t xml:space="preserve">, от 14.07.2022 </w:t>
            </w:r>
            <w:hyperlink r:id="rId61" w:tooltip="Федеральный закон от 14.07.2022 N 284-ФЗ &quot;О внесении изменений в отдельные законодательные акты Российской Федерации&quot;{КонсультантПлюс}" w:history="1">
              <w:r>
                <w:rPr>
                  <w:color w:val="0000FF"/>
                </w:rPr>
                <w:t>N 284-ФЗ</w:t>
              </w:r>
            </w:hyperlink>
            <w:r>
              <w:rPr>
                <w:color w:val="392C69"/>
              </w:rPr>
              <w:t>,</w:t>
            </w:r>
          </w:p>
          <w:p w:rsidR="00000000" w:rsidRDefault="00346489">
            <w:pPr>
              <w:pStyle w:val="ConsPlusNormal"/>
              <w:jc w:val="center"/>
              <w:rPr>
                <w:color w:val="392C69"/>
              </w:rPr>
            </w:pPr>
            <w:r>
              <w:rPr>
                <w:color w:val="392C69"/>
              </w:rPr>
              <w:t xml:space="preserve">от 17.02.2023 </w:t>
            </w:r>
            <w:hyperlink r:id="rId62" w:tooltip="Федеральный закон от 17.02.2023 N 24-ФЗ (ред. от 26.02.2024) &quot;О внесении изменений в отдельные законодательные акты Российской Федерации&quot;{КонсультантПлюс}" w:history="1">
              <w:r>
                <w:rPr>
                  <w:color w:val="0000FF"/>
                </w:rPr>
                <w:t>N 24-ФЗ</w:t>
              </w:r>
            </w:hyperlink>
            <w:r>
              <w:rPr>
                <w:color w:val="392C69"/>
              </w:rPr>
              <w:t xml:space="preserve">, от 28.02.2023 </w:t>
            </w:r>
            <w:hyperlink r:id="rId63" w:tooltip="Федеральный закон от 28.02.2023 N 47-ФЗ &quot;О внесении изменений в статьи 40 и 4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N 47-ФЗ</w:t>
              </w:r>
            </w:hyperlink>
            <w:r>
              <w:rPr>
                <w:color w:val="392C69"/>
              </w:rPr>
              <w:t xml:space="preserve">, от 28.04.2023 </w:t>
            </w:r>
            <w:hyperlink r:id="rId64" w:tooltip="Федеральный закон от 28.04.2023 N 172-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отдельных положений статьи 18 Федерального закона &quot;Об организации дорожного движения в Российской Федерации и о внесении изменений в отдельные законодательные акты Российской Федерации&quot;{КонсультантПлюс}" w:history="1">
              <w:r>
                <w:rPr>
                  <w:color w:val="0000FF"/>
                </w:rPr>
                <w:t>N 172-ФЗ</w:t>
              </w:r>
            </w:hyperlink>
            <w:r>
              <w:rPr>
                <w:color w:val="392C69"/>
              </w:rPr>
              <w:t>,</w:t>
            </w:r>
          </w:p>
          <w:p w:rsidR="00000000" w:rsidRDefault="00346489">
            <w:pPr>
              <w:pStyle w:val="ConsPlusNormal"/>
              <w:jc w:val="center"/>
              <w:rPr>
                <w:color w:val="392C69"/>
              </w:rPr>
            </w:pPr>
            <w:r>
              <w:rPr>
                <w:color w:val="392C69"/>
              </w:rPr>
              <w:t xml:space="preserve">от 29.05.2023 </w:t>
            </w:r>
            <w:hyperlink r:id="rId65" w:tooltip="Федеральный закон от 29.05.2023 N 197-ФЗ (ред. от 08.08.2024)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3 Федерального закона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N 197-ФЗ</w:t>
              </w:r>
            </w:hyperlink>
            <w:r>
              <w:rPr>
                <w:color w:val="392C69"/>
              </w:rPr>
              <w:t xml:space="preserve"> (ред. 08.08.2024), от 13.06.2023 </w:t>
            </w:r>
            <w:hyperlink r:id="rId6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240-ФЗ</w:t>
              </w:r>
            </w:hyperlink>
            <w:r>
              <w:rPr>
                <w:color w:val="392C69"/>
              </w:rPr>
              <w:t>,</w:t>
            </w:r>
          </w:p>
          <w:p w:rsidR="00000000" w:rsidRDefault="00346489">
            <w:pPr>
              <w:pStyle w:val="ConsPlusNormal"/>
              <w:jc w:val="center"/>
              <w:rPr>
                <w:color w:val="392C69"/>
              </w:rPr>
            </w:pPr>
            <w:r>
              <w:rPr>
                <w:color w:val="392C69"/>
              </w:rPr>
              <w:t xml:space="preserve">от 10.07.2023 </w:t>
            </w:r>
            <w:hyperlink r:id="rId67" w:tooltip="Федеральный закон от 10.07.2023 N 305-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N 305-ФЗ</w:t>
              </w:r>
            </w:hyperlink>
            <w:r>
              <w:rPr>
                <w:color w:val="392C69"/>
              </w:rPr>
              <w:t xml:space="preserve">, от 24.07.2023 </w:t>
            </w:r>
            <w:hyperlink r:id="rId68" w:tooltip="Федеральный закон от 24.07.2023 N 374-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3.1 Федерального закона &quot;Устав автомобильного транспорта и городского наземного электрического транспорта&quot;{КонсультантПлюс}" w:history="1">
              <w:r>
                <w:rPr>
                  <w:color w:val="0000FF"/>
                </w:rPr>
                <w:t>N 374-ФЗ</w:t>
              </w:r>
            </w:hyperlink>
            <w:r>
              <w:rPr>
                <w:color w:val="392C69"/>
              </w:rPr>
              <w:t xml:space="preserve">, от 04.08.2023 </w:t>
            </w:r>
            <w:hyperlink r:id="rId69"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438-ФЗ</w:t>
              </w:r>
            </w:hyperlink>
            <w:r>
              <w:rPr>
                <w:color w:val="392C69"/>
              </w:rPr>
              <w:t>,</w:t>
            </w:r>
          </w:p>
          <w:p w:rsidR="00000000" w:rsidRDefault="00346489">
            <w:pPr>
              <w:pStyle w:val="ConsPlusNormal"/>
              <w:jc w:val="center"/>
              <w:rPr>
                <w:color w:val="392C69"/>
              </w:rPr>
            </w:pPr>
            <w:r>
              <w:rPr>
                <w:color w:val="392C69"/>
              </w:rPr>
              <w:t xml:space="preserve">от 14.11.2023 </w:t>
            </w:r>
            <w:hyperlink r:id="rId70" w:tooltip="Федеральный закон от 14.11.2023 N 535-ФЗ &quot;О внесении изменений в Федеральный закон &quot;О почтовой связи&quot; и отдельные законодательные акты Российской Федерации&quot;{КонсультантПлюс}" w:history="1">
              <w:r>
                <w:rPr>
                  <w:color w:val="0000FF"/>
                </w:rPr>
                <w:t>N 535-ФЗ</w:t>
              </w:r>
            </w:hyperlink>
            <w:r>
              <w:rPr>
                <w:color w:val="392C69"/>
              </w:rPr>
              <w:t xml:space="preserve">, от 08.08.2024 </w:t>
            </w:r>
            <w:hyperlink r:id="rId7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232-ФЗ</w:t>
              </w:r>
            </w:hyperlink>
            <w:r>
              <w:rPr>
                <w:color w:val="392C69"/>
              </w:rPr>
              <w:t xml:space="preserve">, от 26.12.2024 </w:t>
            </w:r>
            <w:hyperlink r:id="rId72"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N 485-ФЗ</w:t>
              </w:r>
            </w:hyperlink>
            <w:r>
              <w:rPr>
                <w:color w:val="392C69"/>
              </w:rPr>
              <w:t>,</w:t>
            </w:r>
          </w:p>
          <w:p w:rsidR="00000000" w:rsidRDefault="00346489">
            <w:pPr>
              <w:pStyle w:val="ConsPlusNormal"/>
              <w:jc w:val="center"/>
              <w:rPr>
                <w:color w:val="392C69"/>
              </w:rPr>
            </w:pPr>
            <w:r>
              <w:rPr>
                <w:color w:val="392C69"/>
              </w:rPr>
              <w:t xml:space="preserve">с изм., внесенными Федеральным </w:t>
            </w:r>
            <w:hyperlink r:id="rId73" w:tooltip="Федеральный закон от 13.12.2010 N 358-ФЗ (ред. от 06.11.2011) &quot;О внесении изменения в статью 31 Федерального закона &quot;О внесении изменений в отдельные законодательные акты Российской Федерации&quot; и приостановлении действия отдельных положений законодательных актов Российской Федерации в связи с Федеральным законом &quot;О федеральном бюджете на 2011 год и на плановый период 2012 и 2013 годов&quot;{КонсультантПлюс}" w:history="1">
              <w:r>
                <w:rPr>
                  <w:color w:val="0000FF"/>
                </w:rPr>
                <w:t>законом</w:t>
              </w:r>
            </w:hyperlink>
            <w:r>
              <w:rPr>
                <w:color w:val="392C69"/>
              </w:rPr>
              <w:t xml:space="preserve"> от 13.12.2010 N 358-ФЗ)</w:t>
            </w:r>
          </w:p>
        </w:tc>
        <w:tc>
          <w:tcPr>
            <w:tcW w:w="113" w:type="dxa"/>
            <w:shd w:val="clear" w:color="auto" w:fill="F4F3F8"/>
            <w:tcMar>
              <w:top w:w="0" w:type="dxa"/>
              <w:left w:w="0" w:type="dxa"/>
              <w:bottom w:w="0" w:type="dxa"/>
              <w:right w:w="0" w:type="dxa"/>
            </w:tcMar>
          </w:tcPr>
          <w:p w:rsidR="00000000" w:rsidRDefault="00346489">
            <w:pPr>
              <w:pStyle w:val="ConsPlusNormal"/>
              <w:jc w:val="center"/>
              <w:rPr>
                <w:color w:val="392C69"/>
              </w:rPr>
            </w:pPr>
          </w:p>
        </w:tc>
      </w:tr>
    </w:tbl>
    <w:p w:rsidR="00000000" w:rsidRDefault="00346489">
      <w:pPr>
        <w:pStyle w:val="ConsPlusNormal"/>
        <w:jc w:val="both"/>
      </w:pPr>
    </w:p>
    <w:p w:rsidR="00000000" w:rsidRDefault="00346489">
      <w:pPr>
        <w:pStyle w:val="ConsPlusTitle"/>
        <w:jc w:val="center"/>
        <w:outlineLvl w:val="0"/>
      </w:pPr>
      <w:r>
        <w:lastRenderedPageBreak/>
        <w:t>Глава 1. ОБЩИЕ ПОЛОЖЕНИЯ</w:t>
      </w:r>
    </w:p>
    <w:p w:rsidR="00000000" w:rsidRDefault="00346489">
      <w:pPr>
        <w:pStyle w:val="ConsPlusNormal"/>
        <w:ind w:firstLine="540"/>
        <w:jc w:val="both"/>
      </w:pPr>
    </w:p>
    <w:p w:rsidR="00000000" w:rsidRDefault="00346489">
      <w:pPr>
        <w:pStyle w:val="ConsPlusTitle"/>
        <w:ind w:firstLine="540"/>
        <w:jc w:val="both"/>
        <w:outlineLvl w:val="1"/>
      </w:pPr>
      <w:bookmarkStart w:id="1" w:name="Par47"/>
      <w:bookmarkEnd w:id="1"/>
      <w:r>
        <w:t>Статья 1. Сфера действия настоящего Федерального закона</w:t>
      </w:r>
    </w:p>
    <w:p w:rsidR="00000000" w:rsidRDefault="00346489">
      <w:pPr>
        <w:pStyle w:val="ConsPlusNormal"/>
        <w:ind w:firstLine="540"/>
        <w:jc w:val="both"/>
      </w:pPr>
    </w:p>
    <w:p w:rsidR="00000000" w:rsidRDefault="00346489">
      <w:pPr>
        <w:pStyle w:val="ConsPlusNormal"/>
        <w:ind w:firstLine="540"/>
        <w:jc w:val="both"/>
      </w:pPr>
      <w:r>
        <w:t>1. Настоящ</w:t>
      </w:r>
      <w:r>
        <w:t>ий Федеральный закон регулирует отношения, возникающие в связи с использованием автомобильных дорог, в том числе на платной основе, и осуществлением дорожной деятельности в Российской Федерации (далее - дорожная деятельность).</w:t>
      </w:r>
    </w:p>
    <w:p w:rsidR="00000000" w:rsidRDefault="00346489">
      <w:pPr>
        <w:pStyle w:val="ConsPlusNormal"/>
        <w:spacing w:before="240"/>
        <w:ind w:firstLine="540"/>
        <w:jc w:val="both"/>
      </w:pPr>
      <w:r>
        <w:t>2. Действие настоящего Федера</w:t>
      </w:r>
      <w:r>
        <w:t>льного закона распространяется на все автомобильные дороги в Российской Федерации (далее - автомобильные дороги) независимо от их форм собственности и значения.</w:t>
      </w:r>
    </w:p>
    <w:p w:rsidR="00000000" w:rsidRDefault="00346489">
      <w:pPr>
        <w:pStyle w:val="ConsPlusNormal"/>
        <w:ind w:firstLine="540"/>
        <w:jc w:val="both"/>
      </w:pPr>
    </w:p>
    <w:p w:rsidR="00000000" w:rsidRDefault="00346489">
      <w:pPr>
        <w:pStyle w:val="ConsPlusTitle"/>
        <w:ind w:firstLine="540"/>
        <w:jc w:val="both"/>
        <w:outlineLvl w:val="1"/>
      </w:pPr>
      <w:r>
        <w:t>Статья 2. Цели настоящего Федерального закона</w:t>
      </w:r>
    </w:p>
    <w:p w:rsidR="00000000" w:rsidRDefault="00346489">
      <w:pPr>
        <w:pStyle w:val="ConsPlusNormal"/>
        <w:ind w:firstLine="540"/>
        <w:jc w:val="both"/>
      </w:pPr>
    </w:p>
    <w:p w:rsidR="00000000" w:rsidRDefault="00346489">
      <w:pPr>
        <w:pStyle w:val="ConsPlusNormal"/>
        <w:ind w:firstLine="540"/>
        <w:jc w:val="both"/>
      </w:pPr>
      <w:r>
        <w:t>Целями настоящего Федерального закона являются:</w:t>
      </w:r>
    </w:p>
    <w:p w:rsidR="00000000" w:rsidRDefault="00346489">
      <w:pPr>
        <w:pStyle w:val="ConsPlusNormal"/>
        <w:spacing w:before="240"/>
        <w:ind w:firstLine="540"/>
        <w:jc w:val="both"/>
      </w:pPr>
      <w:r>
        <w:t>1) определение основ функционирования автомобильных дорог, их использования, осуществления дорожной деятельности в интересах пользователей автомобильными дорогами, собственников автомобильных дорог, государства, муниципальных образований;</w:t>
      </w:r>
    </w:p>
    <w:p w:rsidR="00000000" w:rsidRDefault="00346489">
      <w:pPr>
        <w:pStyle w:val="ConsPlusNormal"/>
        <w:spacing w:before="240"/>
        <w:ind w:firstLine="540"/>
        <w:jc w:val="both"/>
      </w:pPr>
      <w:r>
        <w:t>2) совершенствование государственного управления в области дорожной деятельности;</w:t>
      </w:r>
    </w:p>
    <w:p w:rsidR="00000000" w:rsidRDefault="00346489">
      <w:pPr>
        <w:pStyle w:val="ConsPlusNormal"/>
        <w:spacing w:before="240"/>
        <w:ind w:firstLine="540"/>
        <w:jc w:val="both"/>
      </w:pPr>
      <w:r>
        <w:t>3) обеспечение сохранности и развития автомобильных дорог, улучшение их технического состояния;</w:t>
      </w:r>
    </w:p>
    <w:p w:rsidR="00000000" w:rsidRDefault="00346489">
      <w:pPr>
        <w:pStyle w:val="ConsPlusNormal"/>
        <w:spacing w:before="240"/>
        <w:ind w:firstLine="540"/>
        <w:jc w:val="both"/>
      </w:pPr>
      <w:r>
        <w:t>4) содействие внедрению перспективных технологий в области дорожной деятельнос</w:t>
      </w:r>
      <w:r>
        <w:t>ти, а также применению национальных стандартов Российской Федерации в указанной области;</w:t>
      </w:r>
    </w:p>
    <w:p w:rsidR="00000000" w:rsidRDefault="00346489">
      <w:pPr>
        <w:pStyle w:val="ConsPlusNormal"/>
        <w:jc w:val="both"/>
      </w:pPr>
      <w:r>
        <w:t xml:space="preserve">(п. 4 в ред. Федерального </w:t>
      </w:r>
      <w:hyperlink r:id="rId74"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КонсультантПлюс}" w:history="1">
        <w:r>
          <w:rPr>
            <w:color w:val="0000FF"/>
          </w:rPr>
          <w:t>закона</w:t>
        </w:r>
      </w:hyperlink>
      <w:r>
        <w:t xml:space="preserve"> от 05.04.2016 N 104-ФЗ)</w:t>
      </w:r>
    </w:p>
    <w:p w:rsidR="00000000" w:rsidRDefault="00346489">
      <w:pPr>
        <w:pStyle w:val="ConsPlusNormal"/>
        <w:spacing w:before="240"/>
        <w:ind w:firstLine="540"/>
        <w:jc w:val="both"/>
      </w:pPr>
      <w:r>
        <w:t>5) обеспечение эффект</w:t>
      </w:r>
      <w:r>
        <w:t>ивной и добросовестной конкуренции на рынке работ и (или) услуг при осуществлении дорожной деятельности;</w:t>
      </w:r>
    </w:p>
    <w:p w:rsidR="00000000" w:rsidRDefault="00346489">
      <w:pPr>
        <w:pStyle w:val="ConsPlusNormal"/>
        <w:spacing w:before="240"/>
        <w:ind w:firstLine="540"/>
        <w:jc w:val="both"/>
      </w:pPr>
      <w:r>
        <w:t>6) улучшение инвестиционного климата в области использования автомобильных дорог и осуществления дорожной деятельности;</w:t>
      </w:r>
    </w:p>
    <w:p w:rsidR="00000000" w:rsidRDefault="00346489">
      <w:pPr>
        <w:pStyle w:val="ConsPlusNormal"/>
        <w:spacing w:before="240"/>
        <w:ind w:firstLine="540"/>
        <w:jc w:val="both"/>
      </w:pPr>
      <w:r>
        <w:t>7) обеспечение интеграции автом</w:t>
      </w:r>
      <w:r>
        <w:t>обильных дорог в международную транспортную сеть.</w:t>
      </w:r>
    </w:p>
    <w:p w:rsidR="00000000" w:rsidRDefault="00346489">
      <w:pPr>
        <w:pStyle w:val="ConsPlusNormal"/>
        <w:ind w:firstLine="540"/>
        <w:jc w:val="both"/>
      </w:pPr>
    </w:p>
    <w:p w:rsidR="00000000" w:rsidRDefault="00346489">
      <w:pPr>
        <w:pStyle w:val="ConsPlusTitle"/>
        <w:ind w:firstLine="540"/>
        <w:jc w:val="both"/>
        <w:outlineLvl w:val="1"/>
      </w:pPr>
      <w:r>
        <w:t>Статья 3. Основные понятия, используемые в настоящем Федеральном законе</w:t>
      </w:r>
    </w:p>
    <w:p w:rsidR="00000000" w:rsidRDefault="00346489">
      <w:pPr>
        <w:pStyle w:val="ConsPlusNormal"/>
        <w:ind w:firstLine="540"/>
        <w:jc w:val="both"/>
      </w:pPr>
    </w:p>
    <w:p w:rsidR="00000000" w:rsidRDefault="00346489">
      <w:pPr>
        <w:pStyle w:val="ConsPlusNormal"/>
        <w:ind w:firstLine="540"/>
        <w:jc w:val="both"/>
      </w:pPr>
      <w:r>
        <w:t>Для целей настоящего Федерального закона используются следующие основные понятия:</w:t>
      </w:r>
    </w:p>
    <w:p w:rsidR="00000000" w:rsidRDefault="00346489">
      <w:pPr>
        <w:pStyle w:val="ConsPlusNormal"/>
        <w:spacing w:before="240"/>
        <w:ind w:firstLine="540"/>
        <w:jc w:val="both"/>
      </w:pPr>
      <w:r>
        <w:t>1) автомобильная дорога - объект транспортной инфр</w:t>
      </w:r>
      <w:r>
        <w:t>аструктуры, предназначенный для движения транспортных средств и включающий в себя земельные участки в границах полосы отвода автомобильной дороги и расположенные на них или под ними конструктивные элементы (дорожное полотно, дорожное покрытие и подобные эл</w:t>
      </w:r>
      <w:r>
        <w:t xml:space="preserve">ементы) и дорожные </w:t>
      </w:r>
      <w:hyperlink r:id="rId75" w:tooltip="Постановление Правительства РФ от 30.09.2004 N 504 (ред. от 24.04.2020) &quot;О перечне имущества, относящегося к федеральным автомобильным дорогам общего пользования, а также сооружений, являющихся неотъемлемой технологической частью указанных объектов&quot;{КонсультантПлюс}" w:history="1">
        <w:r>
          <w:rPr>
            <w:color w:val="0000FF"/>
          </w:rPr>
          <w:t>сооружения</w:t>
        </w:r>
      </w:hyperlink>
      <w:r>
        <w:t>, являющиеся ее технологической частью, - защитные дорожные сооружения, искусственные дорожные сооруже</w:t>
      </w:r>
      <w:r>
        <w:t>ния, производственные объекты, элементы обустройства автомобильных дорог;</w:t>
      </w:r>
    </w:p>
    <w:p w:rsidR="00000000" w:rsidRDefault="00346489">
      <w:pPr>
        <w:pStyle w:val="ConsPlusNormal"/>
        <w:spacing w:before="240"/>
        <w:ind w:firstLine="540"/>
        <w:jc w:val="both"/>
      </w:pPr>
      <w:r>
        <w:lastRenderedPageBreak/>
        <w:t xml:space="preserve">1.1) опорная сеть автомобильных дорог (далее - опорная сеть) - совокупность автомобильных дорог, обеспечивающая бесперебойное движение транспортных средств, транспортную связанность </w:t>
      </w:r>
      <w:r>
        <w:t>территории Российской Федерации, единство ее экономического пространства;</w:t>
      </w:r>
    </w:p>
    <w:p w:rsidR="00000000" w:rsidRDefault="00346489">
      <w:pPr>
        <w:pStyle w:val="ConsPlusNormal"/>
        <w:jc w:val="both"/>
      </w:pPr>
      <w:r>
        <w:t xml:space="preserve">(п. 1.1 введен Федеральным </w:t>
      </w:r>
      <w:hyperlink r:id="rId76" w:tooltip="Федеральный закон от 24.07.2023 N 374-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3.1 Федерального закона &quot;Устав автомобильного транспорта и городского наземного электрического транспорта&quot;{КонсультантПлюс}" w:history="1">
        <w:r>
          <w:rPr>
            <w:color w:val="0000FF"/>
          </w:rPr>
          <w:t>законом</w:t>
        </w:r>
      </w:hyperlink>
      <w:r>
        <w:t xml:space="preserve"> от 24.07.2023 N 374-ФЗ)</w:t>
      </w:r>
    </w:p>
    <w:p w:rsidR="00000000" w:rsidRDefault="00346489">
      <w:pPr>
        <w:pStyle w:val="ConsPlusNormal"/>
        <w:spacing w:before="240"/>
        <w:ind w:firstLine="540"/>
        <w:jc w:val="both"/>
      </w:pPr>
      <w:r>
        <w:t>2) защитные дорожные сооружения - сооружения, к которым относятся элементы озеленения, имеющие защитное значение; заборы; устройства, предназначе</w:t>
      </w:r>
      <w:r>
        <w:t>нные для защиты автомобильных дорог от снежных лавин; шумозащитные и ветрозащитные устройства; подобные сооружения;</w:t>
      </w:r>
    </w:p>
    <w:p w:rsidR="00000000" w:rsidRDefault="00346489">
      <w:pPr>
        <w:pStyle w:val="ConsPlusNormal"/>
        <w:spacing w:before="240"/>
        <w:ind w:firstLine="540"/>
        <w:jc w:val="both"/>
      </w:pPr>
      <w:r>
        <w:t xml:space="preserve">3) искусственные дорожные сооружения - сооружения, предназначенные для движения транспортных средств, пешеходов и прогона животных в местах </w:t>
      </w:r>
      <w:r>
        <w:t>пересечения автомобильных дорог иными автомобильными дорогами, водотоками, оврагами, в местах, которые являются препятствиями для такого движения, прогона (зимники, мосты, переправы по льду, путепроводы, трубопроводы, тоннели, эстакады, подобные сооружения</w:t>
      </w:r>
      <w:r>
        <w:t>);</w:t>
      </w:r>
    </w:p>
    <w:p w:rsidR="00000000" w:rsidRDefault="00346489">
      <w:pPr>
        <w:pStyle w:val="ConsPlusNormal"/>
        <w:spacing w:before="240"/>
        <w:ind w:firstLine="540"/>
        <w:jc w:val="both"/>
      </w:pPr>
      <w:r>
        <w:t>4) производственные объекты - сооружения, используемые при капитальном ремонте, ремонте, содержании автомобильных дорог;</w:t>
      </w:r>
    </w:p>
    <w:p w:rsidR="00000000" w:rsidRDefault="00346489">
      <w:pPr>
        <w:pStyle w:val="ConsPlusNormal"/>
        <w:spacing w:before="240"/>
        <w:ind w:firstLine="540"/>
        <w:jc w:val="both"/>
      </w:pPr>
      <w:r>
        <w:t>5) элементы обустройства автомобильных дорог - сооружения, к которым относятся дорожные знаки, дорожные ограждения, светофоры, устро</w:t>
      </w:r>
      <w:r>
        <w:t>йства для регулирования дорожного движения, работающие в автоматическом режиме стационарные специальные технические средства, имеющие функции фото- и киносъемки, видеозаписи для фиксации нарушений правил дорожного движения, работающие в автоматическом режи</w:t>
      </w:r>
      <w:r>
        <w:t xml:space="preserve">ме стационарные специальные технические средства, имеющие функции фото- и киносъемки, видеозаписи, контролирующие внесение платы в счет возмещения вреда, причиняемого автомобильным дорогам общего пользования федерального значения транспортными средствами, </w:t>
      </w:r>
      <w:r>
        <w:t>имеющими разрешенную максимальную массу свыше 12 тонн, места отдыха, остановочные пункты, объекты, предназначенные для освещения автомобильных дорог, пешеходные дорожки, пункты весового и габаритного контроля транспортных средств, пункты взимания платы, ст</w:t>
      </w:r>
      <w:r>
        <w:t>оянки (парковки) транспортных средств, сооружения, предназначенные для охраны автомобильных дорог и искусственных дорожных сооружений, тротуары, другие предназначенные для обеспечения дорожного движения, в том числе его безопасности, сооружения, за исключе</w:t>
      </w:r>
      <w:r>
        <w:t>нием объектов дорожного сервиса;</w:t>
      </w:r>
    </w:p>
    <w:p w:rsidR="00000000" w:rsidRDefault="00346489">
      <w:pPr>
        <w:pStyle w:val="ConsPlusNormal"/>
        <w:jc w:val="both"/>
      </w:pPr>
      <w:r>
        <w:t xml:space="preserve">(в ред. Федеральных законов от 03.07.2016 </w:t>
      </w:r>
      <w:hyperlink r:id="rId77" w:tooltip="Федеральный закон от 03.07.2016 N 257-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N 257-ФЗ</w:t>
        </w:r>
      </w:hyperlink>
      <w:r>
        <w:t xml:space="preserve">, от 29.05.2023 </w:t>
      </w:r>
      <w:hyperlink r:id="rId78" w:tooltip="Федеральный закон от 29.05.2023 N 197-ФЗ (ред. от 08.08.2024)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3 Федерального закона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N 197-ФЗ</w:t>
        </w:r>
      </w:hyperlink>
      <w:r>
        <w:t>)</w:t>
      </w:r>
    </w:p>
    <w:p w:rsidR="00000000" w:rsidRDefault="00346489">
      <w:pPr>
        <w:pStyle w:val="ConsPlusNormal"/>
        <w:spacing w:before="240"/>
        <w:ind w:firstLine="540"/>
        <w:jc w:val="both"/>
      </w:pPr>
      <w:r>
        <w:t>6) дорожная деятельность - деятельность по проектированию, строительству, реконструкции, капитальному ремонту, ремонту и содержанию автомобильных дорог;</w:t>
      </w:r>
    </w:p>
    <w:p w:rsidR="00000000" w:rsidRDefault="00346489">
      <w:pPr>
        <w:pStyle w:val="ConsPlusNormal"/>
        <w:spacing w:before="240"/>
        <w:ind w:firstLine="540"/>
        <w:jc w:val="both"/>
      </w:pPr>
      <w:r>
        <w:t>7) владельцы автомобильных дорог - исполнительные органы государственной власт</w:t>
      </w:r>
      <w:r>
        <w:t xml:space="preserve">и, местная администрация (исполнительно-распорядительный орган муниципального образования), физические или юридические лица, владеющие автомобильными дорогами на вещном праве в соответствии с </w:t>
      </w:r>
      <w:hyperlink r:id="rId79" w:tooltip="&quot;Гражданский кодекс Российской Федерации (часть первая)&quot; от 30.11.1994 N 51-ФЗ (ред. от 08.08.2024, с изм. от 31.10.2024){КонсультантПлюс}" w:history="1">
        <w:r>
          <w:rPr>
            <w:color w:val="0000FF"/>
          </w:rPr>
          <w:t>законодательством</w:t>
        </w:r>
      </w:hyperlink>
      <w:r>
        <w:t xml:space="preserve"> Российской Федерации. В случаях и в порядке, </w:t>
      </w:r>
      <w:r>
        <w:t xml:space="preserve">которые предусмотрены федеральным </w:t>
      </w:r>
      <w:hyperlink r:id="rId80"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законом</w:t>
        </w:r>
      </w:hyperlink>
      <w:r>
        <w:t>, полномочия владельца автомобильных дорог вправе осуществлять Государственная компания "Российские автомобильные дороги" в отношени</w:t>
      </w:r>
      <w:r>
        <w:t>и автомобильных дорог, переданных ей в доверительное управление;</w:t>
      </w:r>
    </w:p>
    <w:p w:rsidR="00000000" w:rsidRDefault="00346489">
      <w:pPr>
        <w:pStyle w:val="ConsPlusNormal"/>
        <w:jc w:val="both"/>
      </w:pPr>
      <w:r>
        <w:t xml:space="preserve">(в ред. Федерального </w:t>
      </w:r>
      <w:hyperlink r:id="rId81"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закона</w:t>
        </w:r>
      </w:hyperlink>
      <w:r>
        <w:t xml:space="preserve"> от 17.07.2009 N 145-ФЗ)</w:t>
      </w:r>
    </w:p>
    <w:p w:rsidR="00000000" w:rsidRDefault="00346489">
      <w:pPr>
        <w:pStyle w:val="ConsPlusNormal"/>
        <w:spacing w:before="240"/>
        <w:ind w:firstLine="540"/>
        <w:jc w:val="both"/>
      </w:pPr>
      <w:r>
        <w:lastRenderedPageBreak/>
        <w:t>8) пользователи автомобильными дорогами - физические и ю</w:t>
      </w:r>
      <w:r>
        <w:t>ридические лица, использующие автомобильные дороги в качестве участников дорожного движения;</w:t>
      </w:r>
    </w:p>
    <w:p w:rsidR="00000000" w:rsidRDefault="00346489">
      <w:pPr>
        <w:pStyle w:val="ConsPlusNormal"/>
        <w:spacing w:before="240"/>
        <w:ind w:firstLine="540"/>
        <w:jc w:val="both"/>
      </w:pPr>
      <w:r>
        <w:t>9) реконструкция автомобильной дороги - комплекс работ, при выполнении которых осуществляется изменение параметров автомобильной дороги, ее участков, ведущее к изм</w:t>
      </w:r>
      <w:r>
        <w:t>енению класса и (или) категории автомобильной дороги либо влекущее за собой изменение границы полосы отвода автомобильной дороги;</w:t>
      </w:r>
    </w:p>
    <w:p w:rsidR="00000000" w:rsidRDefault="00346489">
      <w:pPr>
        <w:pStyle w:val="ConsPlusNormal"/>
        <w:spacing w:before="240"/>
        <w:ind w:firstLine="540"/>
        <w:jc w:val="both"/>
      </w:pPr>
      <w:r>
        <w:t>10) капитальный ремонт автомобильной дороги - комплекс работ по замене и (или) восстановлению конструктивных элементов а</w:t>
      </w:r>
      <w:r>
        <w:t>втомобильной дороги, дорожных сооружений и (или) их частей, выполнение которых осуществляется в пределах установленных допустимых значений и технических характеристик класса и категории автомобильной дороги и при выполнении которых затрагиваются конструкти</w:t>
      </w:r>
      <w:r>
        <w:t>вные и иные характеристики надежности и безопасности автомобильной дороги и не изменяются границы полосы отвода автомобильной дороги;</w:t>
      </w:r>
    </w:p>
    <w:p w:rsidR="00000000" w:rsidRDefault="00346489">
      <w:pPr>
        <w:pStyle w:val="ConsPlusNormal"/>
        <w:spacing w:before="240"/>
        <w:ind w:firstLine="540"/>
        <w:jc w:val="both"/>
      </w:pPr>
      <w:r>
        <w:t>11) ремонт автомобильной дороги - комплекс работ по восстановлению транспортно-эксплуатационных характеристик автомобильно</w:t>
      </w:r>
      <w:r>
        <w:t>й дороги, при выполнении которых не затрагиваются конструктивные и иные характеристики надежности и безопасности автомобильной дороги;</w:t>
      </w:r>
    </w:p>
    <w:p w:rsidR="00000000" w:rsidRDefault="00346489">
      <w:pPr>
        <w:pStyle w:val="ConsPlusNormal"/>
        <w:spacing w:before="240"/>
        <w:ind w:firstLine="540"/>
        <w:jc w:val="both"/>
      </w:pPr>
      <w:r>
        <w:t>12) содержание автомобильной дороги - комплекс работ по поддержанию надлежащего технического состояния автомобильной доро</w:t>
      </w:r>
      <w:r>
        <w:t>ги, оценке ее технического состояния, а также по организации и обеспечению безопасности дорожного движения;</w:t>
      </w:r>
    </w:p>
    <w:p w:rsidR="00000000" w:rsidRDefault="00346489">
      <w:pPr>
        <w:pStyle w:val="ConsPlusNormal"/>
        <w:spacing w:before="240"/>
        <w:ind w:firstLine="540"/>
        <w:jc w:val="both"/>
      </w:pPr>
      <w:r>
        <w:t>13) объекты дорожного сервиса - здания, строения, сооружения, иные объекты, предназначенные для обслуживания участников дорожного движения по пути с</w:t>
      </w:r>
      <w:r>
        <w:t>ледования (автозаправочные станции, автостанции, автовокзалы, гостиницы, кемпинги, мотели, пункты общественного питания, станции технического обслуживания, подобные объекты, а также необходимые для их функционирования места отдыха и стоянки транспортных ср</w:t>
      </w:r>
      <w:r>
        <w:t>едств);</w:t>
      </w:r>
    </w:p>
    <w:p w:rsidR="00000000" w:rsidRDefault="00346489">
      <w:pPr>
        <w:pStyle w:val="ConsPlusNormal"/>
        <w:spacing w:before="240"/>
        <w:ind w:firstLine="540"/>
        <w:jc w:val="both"/>
      </w:pPr>
      <w:r>
        <w:t>14) платная автомобильная дорога - автомобильная дорога, использование которой осуществляется на платной основе в соответствии с настоящим Федеральным законом;</w:t>
      </w:r>
    </w:p>
    <w:p w:rsidR="00000000" w:rsidRDefault="00346489">
      <w:pPr>
        <w:pStyle w:val="ConsPlusNormal"/>
        <w:spacing w:before="240"/>
        <w:ind w:firstLine="540"/>
        <w:jc w:val="both"/>
      </w:pPr>
      <w:r>
        <w:t>14.1) автомобильная дорога, содержащая платный участок, - автомобильная дорога, содержащ</w:t>
      </w:r>
      <w:r>
        <w:t>ая участок автомобильной дороги, использование которого осуществляется на платной основе в соответствии с настоящим Федеральным законом и который ограничен начальным и конечным пунктами, определенными в решении об использовании такого участка автомобильной</w:t>
      </w:r>
      <w:r>
        <w:t xml:space="preserve"> дороги на платной основе (далее также - платный участок автомобильной дороги);</w:t>
      </w:r>
    </w:p>
    <w:p w:rsidR="00000000" w:rsidRDefault="00346489">
      <w:pPr>
        <w:pStyle w:val="ConsPlusNormal"/>
        <w:jc w:val="both"/>
      </w:pPr>
      <w:r>
        <w:t xml:space="preserve">(п. 14.1 введен Федеральным </w:t>
      </w:r>
      <w:hyperlink r:id="rId82"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17.07.2009 N 145-ФЗ)</w:t>
      </w:r>
    </w:p>
    <w:p w:rsidR="00000000" w:rsidRDefault="00346489">
      <w:pPr>
        <w:pStyle w:val="ConsPlusNormal"/>
        <w:spacing w:before="240"/>
        <w:ind w:firstLine="540"/>
        <w:jc w:val="both"/>
      </w:pPr>
      <w:r>
        <w:t>15) полоса отвода автомобильной д</w:t>
      </w:r>
      <w:r>
        <w:t>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w:t>
      </w:r>
    </w:p>
    <w:p w:rsidR="00000000" w:rsidRDefault="00346489">
      <w:pPr>
        <w:pStyle w:val="ConsPlusNormal"/>
        <w:spacing w:before="240"/>
        <w:ind w:firstLine="540"/>
        <w:jc w:val="both"/>
      </w:pPr>
      <w:r>
        <w:t>16) придорожны</w:t>
      </w:r>
      <w:r>
        <w:t xml:space="preserve">е полосы автомобильной дороги - территории, которые прилегают с обеих сторон к полосе отвода автомобильной дороги первой, второй или третьей категории и в границах </w:t>
      </w:r>
      <w:r>
        <w:lastRenderedPageBreak/>
        <w:t>которых устанавливается особый режим использования земельных участков (частей земельных учас</w:t>
      </w:r>
      <w:r>
        <w:t>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w:t>
      </w:r>
    </w:p>
    <w:p w:rsidR="00000000" w:rsidRDefault="00346489">
      <w:pPr>
        <w:pStyle w:val="ConsPlusNormal"/>
        <w:jc w:val="both"/>
      </w:pPr>
      <w:r>
        <w:t>(в ред. Федера</w:t>
      </w:r>
      <w:r>
        <w:t xml:space="preserve">льного </w:t>
      </w:r>
      <w:hyperlink r:id="rId83"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26.12.2024 N 485-ФЗ)</w:t>
      </w:r>
    </w:p>
    <w:p w:rsidR="00000000" w:rsidRDefault="00346489">
      <w:pPr>
        <w:pStyle w:val="ConsPlusNormal"/>
        <w:spacing w:before="240"/>
        <w:ind w:firstLine="540"/>
        <w:jc w:val="both"/>
      </w:pPr>
      <w:r>
        <w:t>17) тяжеловесное транспортное средство - транспортное средство, масса которого с грузом или без груза и (или) нагрузка на ось которого превышают допустимую массу транспортного средства и (или) допустимую нагрузку на ось, установленные Правительством Россий</w:t>
      </w:r>
      <w:r>
        <w:t xml:space="preserve">ской Федерации, или массу транспортного средства и (или) нагрузку на ось, установленные решением о временном ограничении движения транспортных средств, принимаемым на основании </w:t>
      </w:r>
      <w:hyperlink w:anchor="Par807" w:tooltip="2) в период возникновения неблагоприятных природно-климатических условий, в случае снижения несущей способности конструктивных элементов автомобильной дороги, ее участков и в иных случаях в целях обеспечения безопасности дорожного движения;" w:history="1">
        <w:r>
          <w:rPr>
            <w:color w:val="0000FF"/>
          </w:rPr>
          <w:t>пункта 2 части 1 статьи 30</w:t>
        </w:r>
      </w:hyperlink>
      <w:r>
        <w:t xml:space="preserve"> настоящего Федерального закона в случае снижения несущей способности конструктивных элементов автомобильной дороги, ее участков или изменения габарита приближения автомобильной дороги, ее участков;</w:t>
      </w:r>
    </w:p>
    <w:p w:rsidR="00000000" w:rsidRDefault="00346489">
      <w:pPr>
        <w:pStyle w:val="ConsPlusNormal"/>
        <w:jc w:val="both"/>
      </w:pPr>
      <w:r>
        <w:t xml:space="preserve">(п. 17 введен Федеральным </w:t>
      </w:r>
      <w:hyperlink r:id="rId84" w:tooltip="Федеральный закон от 13.07.2015 N 248-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 в части совершенствования норм, регулирующих движение по автомобильным дорогам тяжеловесных и крупногабаритных транспортных средств и транспортных средств, осуществляющих перевозки опасных грузов&quot;{КонсультантПлюс}" w:history="1">
        <w:r>
          <w:rPr>
            <w:color w:val="0000FF"/>
          </w:rPr>
          <w:t>законом</w:t>
        </w:r>
      </w:hyperlink>
      <w:r>
        <w:t xml:space="preserve"> от 13.07.2015 N 248-ФЗ; в ред. Федерального </w:t>
      </w:r>
      <w:hyperlink r:id="rId85" w:tooltip="Федеральный закон от 28.04.2023 N 172-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отдельных положений статьи 18 Федерального закона &quot;Об организации дорожного движения в Российской Федерации и о внесении изменений в отдельные законодательные акты Российской Федерации&quot;{КонсультантПлюс}" w:history="1">
        <w:r>
          <w:rPr>
            <w:color w:val="0000FF"/>
          </w:rPr>
          <w:t>закона</w:t>
        </w:r>
      </w:hyperlink>
      <w:r>
        <w:t xml:space="preserve"> от 28.04.2023 N 172-ФЗ)</w:t>
      </w:r>
    </w:p>
    <w:p w:rsidR="00000000" w:rsidRDefault="00346489">
      <w:pPr>
        <w:pStyle w:val="ConsPlusNormal"/>
        <w:spacing w:before="240"/>
        <w:ind w:firstLine="540"/>
        <w:jc w:val="both"/>
      </w:pPr>
      <w:r>
        <w:t>18) крупногабаритное транспортное средство - транспортное средство, габариты которого с грузом или без груза превышают допустимые габариты, установленные Правительством Российской Федерации, или габариты, установленные</w:t>
      </w:r>
      <w:r>
        <w:t xml:space="preserve"> решением о временном ограничении движения транспортных средств, принимаемым на основании </w:t>
      </w:r>
      <w:hyperlink w:anchor="Par807" w:tooltip="2) в период возникновения неблагоприятных природно-климатических условий, в случае снижения несущей способности конструктивных элементов автомобильной дороги, ее участков и в иных случаях в целях обеспечения безопасности дорожного движения;" w:history="1">
        <w:r>
          <w:rPr>
            <w:color w:val="0000FF"/>
          </w:rPr>
          <w:t>пункта 2 части 1 статьи 30</w:t>
        </w:r>
      </w:hyperlink>
      <w:r>
        <w:t xml:space="preserve"> настоящего Федерального закона в случае снижения несущей способности конструктивных элементов автомобильной дороги, ее участко</w:t>
      </w:r>
      <w:r>
        <w:t>в или изменения габарита приближения автомобильной дороги, ее участков;</w:t>
      </w:r>
    </w:p>
    <w:p w:rsidR="00000000" w:rsidRDefault="00346489">
      <w:pPr>
        <w:pStyle w:val="ConsPlusNormal"/>
        <w:jc w:val="both"/>
      </w:pPr>
      <w:r>
        <w:t xml:space="preserve">(п. 18 введен Федеральным </w:t>
      </w:r>
      <w:hyperlink r:id="rId86" w:tooltip="Федеральный закон от 13.07.2015 N 248-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 в части совершенствования норм, регулирующих движение по автомобильным дорогам тяжеловесных и крупногабаритных транспортных средств и транспортных средств, осуществляющих перевозки опасных грузов&quot;{КонсультантПлюс}" w:history="1">
        <w:r>
          <w:rPr>
            <w:color w:val="0000FF"/>
          </w:rPr>
          <w:t>законом</w:t>
        </w:r>
      </w:hyperlink>
      <w:r>
        <w:t xml:space="preserve"> от 13.07.2015 N 248-ФЗ; в ред. Федерал</w:t>
      </w:r>
      <w:r>
        <w:t xml:space="preserve">ьного </w:t>
      </w:r>
      <w:hyperlink r:id="rId87" w:tooltip="Федеральный закон от 28.04.2023 N 172-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отдельных положений статьи 18 Федерального закона &quot;Об организации дорожного движения в Российской Федерации и о внесении изменений в отдельные законодательные акты Российской Федерации&quot;{КонсультантПлюс}" w:history="1">
        <w:r>
          <w:rPr>
            <w:color w:val="0000FF"/>
          </w:rPr>
          <w:t>закона</w:t>
        </w:r>
      </w:hyperlink>
      <w:r>
        <w:t xml:space="preserve"> от 28.04.2023 N 172-ФЗ)</w:t>
      </w:r>
    </w:p>
    <w:p w:rsidR="00000000" w:rsidRDefault="00346489">
      <w:pPr>
        <w:pStyle w:val="ConsPlusNormal"/>
        <w:spacing w:before="240"/>
        <w:ind w:firstLine="540"/>
        <w:jc w:val="both"/>
      </w:pPr>
      <w:r>
        <w:t>19) неделимый груз - груз, который без потери потребительских свойств или без риска его п</w:t>
      </w:r>
      <w:r>
        <w:t xml:space="preserve">овреждения не может быть разделен на две и более части. При перевозке крупногабаритным транспортным средством неделимым считается груз, являющийся неделимым по габариту (габаритам), превышающему (превышающим) допустимые габариты транспортного средства при </w:t>
      </w:r>
      <w:r>
        <w:t>погрузке на него такого груза;</w:t>
      </w:r>
    </w:p>
    <w:p w:rsidR="00000000" w:rsidRDefault="00346489">
      <w:pPr>
        <w:pStyle w:val="ConsPlusNormal"/>
        <w:jc w:val="both"/>
      </w:pPr>
      <w:r>
        <w:t xml:space="preserve">(п. 19 введен Федеральным </w:t>
      </w:r>
      <w:hyperlink r:id="rId88" w:tooltip="Федеральный закон от 13.07.2015 N 248-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 в части совершенствования норм, регулирующих движение по автомобильным дорогам тяжеловесных и крупногабаритных транспортных средств и транспортных средств, осуществляющих перевозки опасных грузов&quot;{КонсультантПлюс}" w:history="1">
        <w:r>
          <w:rPr>
            <w:color w:val="0000FF"/>
          </w:rPr>
          <w:t>законом</w:t>
        </w:r>
      </w:hyperlink>
      <w:r>
        <w:t xml:space="preserve"> от 13.07.2015 N 248-ФЗ)</w:t>
      </w:r>
    </w:p>
    <w:p w:rsidR="00000000" w:rsidRDefault="00346489">
      <w:pPr>
        <w:pStyle w:val="ConsPlusNormal"/>
        <w:spacing w:before="240"/>
        <w:ind w:firstLine="540"/>
        <w:jc w:val="both"/>
      </w:pPr>
      <w:r>
        <w:t>20) сохранность автомобильной дороги - состояние целост</w:t>
      </w:r>
      <w:r>
        <w:t>ности автомобильной дороги как технического сооружения и имущественного комплекса, обеспечивающее поддержание ее эксплуатационных свойств и безопасное использование;</w:t>
      </w:r>
    </w:p>
    <w:p w:rsidR="00000000" w:rsidRDefault="00346489">
      <w:pPr>
        <w:pStyle w:val="ConsPlusNormal"/>
        <w:jc w:val="both"/>
      </w:pPr>
      <w:r>
        <w:t xml:space="preserve">(п. 20 введен Федеральным </w:t>
      </w:r>
      <w:hyperlink r:id="rId89" w:tooltip="Федеральный закон от 03.07.2016 N 257-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03.07.2016 N 257-ФЗ)</w:t>
      </w:r>
    </w:p>
    <w:p w:rsidR="00000000" w:rsidRDefault="00346489">
      <w:pPr>
        <w:pStyle w:val="ConsPlusNormal"/>
        <w:spacing w:before="240"/>
        <w:ind w:firstLine="540"/>
        <w:jc w:val="both"/>
      </w:pPr>
      <w:r>
        <w:t xml:space="preserve">21) - 22) утратили силу с 1 июля 2021 года. - Федеральный </w:t>
      </w:r>
      <w:hyperlink r:id="rId90"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КонсультантПлюс}" w:history="1">
        <w:r>
          <w:rPr>
            <w:color w:val="0000FF"/>
          </w:rPr>
          <w:t>закон</w:t>
        </w:r>
      </w:hyperlink>
      <w:r>
        <w:t xml:space="preserve"> от 11.06.2021 N 170-ФЗ;</w:t>
      </w:r>
    </w:p>
    <w:p w:rsidR="00000000" w:rsidRDefault="00346489">
      <w:pPr>
        <w:pStyle w:val="ConsPlusNormal"/>
        <w:spacing w:before="240"/>
        <w:ind w:firstLine="540"/>
        <w:jc w:val="both"/>
      </w:pPr>
      <w:r>
        <w:t>23) специальный груз - груз, предназначенный для удовлетворения особо важных государственных и оборонных нужд и обеспечения безопасности государства. О</w:t>
      </w:r>
      <w:r>
        <w:t>тнесение грузов к специальным грузам осуществляется в соответствии с актом Правительства Российской Федерации;</w:t>
      </w:r>
    </w:p>
    <w:p w:rsidR="00000000" w:rsidRDefault="00346489">
      <w:pPr>
        <w:pStyle w:val="ConsPlusNormal"/>
        <w:jc w:val="both"/>
      </w:pPr>
      <w:r>
        <w:t xml:space="preserve">(п. 23 введен Федеральным </w:t>
      </w:r>
      <w:hyperlink r:id="rId91" w:tooltip="Федеральный закон от 01.03.2020 N 39-ФЗ &quot;О внесении изменений в статьи 1 и 4 Федерального закона &quot;О государственном контроле за осуществлением международных автомобильных перевозок и об ответственности за нарушение порядка их выполнения&quot; и статьи 3 и 3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01.03.2020 N 39-ФЗ)</w:t>
      </w:r>
    </w:p>
    <w:p w:rsidR="00000000" w:rsidRDefault="00346489">
      <w:pPr>
        <w:pStyle w:val="ConsPlusNormal"/>
        <w:spacing w:before="240"/>
        <w:ind w:firstLine="540"/>
        <w:jc w:val="both"/>
      </w:pPr>
      <w:r>
        <w:t>24) зона автоматического весового и</w:t>
      </w:r>
      <w:r>
        <w:t xml:space="preserve"> габаритного контроля транспортных средств - участок </w:t>
      </w:r>
      <w:r>
        <w:lastRenderedPageBreak/>
        <w:t>автомобильной дороги, который обозначен техническими средствами организации дорожного движения и в границах которого устанавливается автоматический пункт весового и габаритного контроля транспортных сред</w:t>
      </w:r>
      <w:r>
        <w:t>ств;</w:t>
      </w:r>
    </w:p>
    <w:p w:rsidR="00000000" w:rsidRDefault="00346489">
      <w:pPr>
        <w:pStyle w:val="ConsPlusNormal"/>
        <w:jc w:val="both"/>
      </w:pPr>
      <w:r>
        <w:t xml:space="preserve">(п. 24 введен Федеральным </w:t>
      </w:r>
      <w:hyperlink r:id="rId92" w:tooltip="Федеральный закон от 20.07.2020 N 239-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в части, касающейся весового и габаритного контроля транспортных средств&quot;{КонсультантПлюс}" w:history="1">
        <w:r>
          <w:rPr>
            <w:color w:val="0000FF"/>
          </w:rPr>
          <w:t>законом</w:t>
        </w:r>
      </w:hyperlink>
      <w:r>
        <w:t xml:space="preserve"> от 20.07.2020 N 239-ФЗ)</w:t>
      </w:r>
    </w:p>
    <w:p w:rsidR="00000000" w:rsidRDefault="00346489">
      <w:pPr>
        <w:pStyle w:val="ConsPlusNormal"/>
        <w:spacing w:before="240"/>
        <w:ind w:firstLine="540"/>
        <w:jc w:val="both"/>
      </w:pPr>
      <w:r>
        <w:t>25</w:t>
      </w:r>
      <w:r>
        <w:t>) автоматический пункт весового и габаритного контроля транспортных средств - расположенный на участке автомобильной дороги комплекс оборудования, обеспечивающий измерение весовых и габаритных параметров транспортного средства в автоматическом режиме. В со</w:t>
      </w:r>
      <w:r>
        <w:t>став этого комплекса входят в том числе работающие в автоматическом режиме специальные технические средства, имеющие функции фото- и киносъемки, видеозаписи, или средства фото- и киносъемки, видеозаписи;</w:t>
      </w:r>
    </w:p>
    <w:p w:rsidR="00000000" w:rsidRDefault="00346489">
      <w:pPr>
        <w:pStyle w:val="ConsPlusNormal"/>
        <w:jc w:val="both"/>
      </w:pPr>
      <w:r>
        <w:t xml:space="preserve">(п. 25 введен Федеральным </w:t>
      </w:r>
      <w:hyperlink r:id="rId93" w:tooltip="Федеральный закон от 20.07.2020 N 239-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в части, касающейся весового и габаритного контроля транспортных средств&quot;{КонсультантПлюс}" w:history="1">
        <w:r>
          <w:rPr>
            <w:color w:val="0000FF"/>
          </w:rPr>
          <w:t>законом</w:t>
        </w:r>
      </w:hyperlink>
      <w:r>
        <w:t xml:space="preserve"> от 20.07.2020 N 239-ФЗ)</w:t>
      </w:r>
    </w:p>
    <w:p w:rsidR="00000000" w:rsidRDefault="00346489">
      <w:pPr>
        <w:pStyle w:val="ConsPlusNormal"/>
        <w:spacing w:before="240"/>
        <w:ind w:firstLine="540"/>
        <w:jc w:val="both"/>
      </w:pPr>
      <w:r>
        <w:t xml:space="preserve">26) проект организации дорожного движения для маршрута или </w:t>
      </w:r>
      <w:r>
        <w:t>участка маршрута движения тяжеловесного и (или) крупногабаритного транспортного средства - документация, предусматривающая проведение мероприятий по организации дорожного движения для маршрута или участка маршрута движения тяжеловесного и (или) крупногабар</w:t>
      </w:r>
      <w:r>
        <w:t xml:space="preserve">итного транспортного средства в случае, предусмотренном </w:t>
      </w:r>
      <w:hyperlink w:anchor="Par894" w:tooltip="30. Индивидуальные предприниматели или юридические лица, осуществляющие погрузку груза в транспортное средство, не вправе превышать допустимую массу транспортного средства и (или) допустимую нагрузку на ось транспортного средства либо массу транспортного средства и (или) нагрузку на ось транспортного средства, указанные в специальном разрешении." w:history="1">
        <w:r>
          <w:rPr>
            <w:color w:val="0000FF"/>
          </w:rPr>
          <w:t>частью 15 статьи 31</w:t>
        </w:r>
      </w:hyperlink>
      <w:r>
        <w:t xml:space="preserve"> настоящего Федерального закона;</w:t>
      </w:r>
    </w:p>
    <w:p w:rsidR="00000000" w:rsidRDefault="00346489">
      <w:pPr>
        <w:pStyle w:val="ConsPlusNormal"/>
        <w:jc w:val="both"/>
      </w:pPr>
      <w:r>
        <w:t xml:space="preserve">(п. 26 введен Федеральным </w:t>
      </w:r>
      <w:hyperlink r:id="rId94" w:tooltip="Федеральный закон от 28.04.2023 N 172-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отдельных положений статьи 18 Федерального закона &quot;Об организации дорожного движения в Российской Федерации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28.04.2023 N 172-ФЗ)</w:t>
      </w:r>
    </w:p>
    <w:p w:rsidR="00000000" w:rsidRDefault="00346489">
      <w:pPr>
        <w:pStyle w:val="ConsPlusNormal"/>
        <w:spacing w:before="240"/>
        <w:ind w:firstLine="540"/>
        <w:jc w:val="both"/>
      </w:pPr>
      <w:r>
        <w:t>27) габарит приближения - предельное поперечное очертание свободного пространства в плоскости, перпендикулярной продольной оси проезжей части автомобильной дороги, внутрь которого не должны заходить какие-либо элементы сооружений или расположенных на них у</w:t>
      </w:r>
      <w:r>
        <w:t>стройств.</w:t>
      </w:r>
    </w:p>
    <w:p w:rsidR="00000000" w:rsidRDefault="00346489">
      <w:pPr>
        <w:pStyle w:val="ConsPlusNormal"/>
        <w:jc w:val="both"/>
      </w:pPr>
      <w:r>
        <w:t xml:space="preserve">(п. 27 введен Федеральным </w:t>
      </w:r>
      <w:hyperlink r:id="rId95" w:tooltip="Федеральный закон от 28.04.2023 N 172-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отдельных положений статьи 18 Федерального закона &quot;Об организации дорожного движения в Российской Федерации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28.04.2023 N 172-ФЗ)</w:t>
      </w:r>
    </w:p>
    <w:p w:rsidR="00000000" w:rsidRDefault="00346489">
      <w:pPr>
        <w:pStyle w:val="ConsPlusNormal"/>
        <w:ind w:firstLine="540"/>
        <w:jc w:val="both"/>
      </w:pPr>
    </w:p>
    <w:p w:rsidR="00000000" w:rsidRDefault="00346489">
      <w:pPr>
        <w:pStyle w:val="ConsPlusTitle"/>
        <w:ind w:firstLine="540"/>
        <w:jc w:val="both"/>
        <w:outlineLvl w:val="1"/>
      </w:pPr>
      <w:r>
        <w:t>Статья 4. Законодательство об автомобильных дорогах и о д</w:t>
      </w:r>
      <w:r>
        <w:t>орожной деятельности</w:t>
      </w:r>
    </w:p>
    <w:p w:rsidR="00000000" w:rsidRDefault="00346489">
      <w:pPr>
        <w:pStyle w:val="ConsPlusNormal"/>
        <w:ind w:firstLine="540"/>
        <w:jc w:val="both"/>
      </w:pPr>
    </w:p>
    <w:p w:rsidR="00000000" w:rsidRDefault="00346489">
      <w:pPr>
        <w:pStyle w:val="ConsPlusNormal"/>
        <w:ind w:firstLine="540"/>
        <w:jc w:val="both"/>
      </w:pPr>
      <w:r>
        <w:t xml:space="preserve">1. Законодательство об автомобильных дорогах и о дорожной деятельности основывается на </w:t>
      </w:r>
      <w:hyperlink r:id="rId96"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Pr>
            <w:color w:val="0000FF"/>
          </w:rPr>
          <w:t>Конституции</w:t>
        </w:r>
      </w:hyperlink>
      <w:r>
        <w:t xml:space="preserve"> Российской Федерации и состоит из настоящего Федерального закона, других федеральных законов и принимаемых в соответствии с н</w:t>
      </w:r>
      <w:r>
        <w:t>ими законов субъектов Российской Федерации.</w:t>
      </w:r>
    </w:p>
    <w:p w:rsidR="00000000" w:rsidRDefault="00346489">
      <w:pPr>
        <w:pStyle w:val="ConsPlusNormal"/>
        <w:spacing w:before="240"/>
        <w:ind w:firstLine="540"/>
        <w:jc w:val="both"/>
      </w:pPr>
      <w:r>
        <w:t xml:space="preserve">2. Отношения, указанные в </w:t>
      </w:r>
      <w:hyperlink w:anchor="Par47" w:tooltip="Статья 1. Сфера действия настоящего Федерального закона" w:history="1">
        <w:r>
          <w:rPr>
            <w:color w:val="0000FF"/>
          </w:rPr>
          <w:t>статье 1</w:t>
        </w:r>
      </w:hyperlink>
      <w:r>
        <w:t xml:space="preserve"> настоящего Федерального закона, могут регулироваться также нормативными правовыми актами Прези</w:t>
      </w:r>
      <w:r>
        <w:t>дента Российской Федерации и нормативными правовыми актами Правительства Российской Федерации в случаях и в пределах, которые предусмотрены настоящим Федеральным законом, другими федеральными законами.</w:t>
      </w:r>
    </w:p>
    <w:p w:rsidR="00000000" w:rsidRDefault="00346489">
      <w:pPr>
        <w:pStyle w:val="ConsPlusNormal"/>
        <w:spacing w:before="240"/>
        <w:ind w:firstLine="540"/>
        <w:jc w:val="both"/>
      </w:pPr>
      <w:r>
        <w:t>3. Законы субъектов Российской Федерации должны соотве</w:t>
      </w:r>
      <w:r>
        <w:t>тствовать настоящему Федеральному закону, другим федеральным законам, принятым в соответствии с ними указам Президента Российской Федерации, нормативным правовым актам Правительства Российской Федерации.</w:t>
      </w:r>
    </w:p>
    <w:p w:rsidR="00000000" w:rsidRDefault="00346489">
      <w:pPr>
        <w:pStyle w:val="ConsPlusNormal"/>
        <w:spacing w:before="240"/>
        <w:ind w:firstLine="540"/>
        <w:jc w:val="both"/>
      </w:pPr>
      <w:r>
        <w:t>4. Федеральные органы исполнительной власти вправе и</w:t>
      </w:r>
      <w:r>
        <w:t>здавать нормативные правовые акты, регулирующие отношения, возникающие в связи с использованием автомобильных дорог и осуществлением дорожной деятельности, в случаях и в пределах, которые предусмотрены настоящим Федеральным законом, другими федеральными за</w:t>
      </w:r>
      <w:r>
        <w:t xml:space="preserve">конами и принятыми в соответствии </w:t>
      </w:r>
      <w:r>
        <w:lastRenderedPageBreak/>
        <w:t>с ними нормативными правовыми актами Президента Российской Федерации и нормативными правовыми актами Правительства Российской Федерации.</w:t>
      </w:r>
    </w:p>
    <w:p w:rsidR="00000000" w:rsidRDefault="00346489">
      <w:pPr>
        <w:pStyle w:val="ConsPlusNormal"/>
        <w:spacing w:before="240"/>
        <w:ind w:firstLine="540"/>
        <w:jc w:val="both"/>
      </w:pPr>
      <w:r>
        <w:t xml:space="preserve">5. На основании и во исполнение федеральных законов, иных нормативных правовых актов </w:t>
      </w:r>
      <w:r>
        <w:t>Российской Федерации, законов субъектов Российской Федерации исполнительные органы субъектов Российской Федерации в пределах своих полномочий могут издавать нормативные правовые акты, регулирующие отношения, возникающие в связи с использованием автомобильн</w:t>
      </w:r>
      <w:r>
        <w:t>ых дорог и осуществлением дорожной деятельности.</w:t>
      </w:r>
    </w:p>
    <w:p w:rsidR="00000000" w:rsidRDefault="00346489">
      <w:pPr>
        <w:pStyle w:val="ConsPlusNormal"/>
        <w:jc w:val="both"/>
      </w:pPr>
      <w:r>
        <w:t xml:space="preserve">(в ред. Федерального </w:t>
      </w:r>
      <w:hyperlink r:id="rId9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000000" w:rsidRDefault="00346489">
      <w:pPr>
        <w:pStyle w:val="ConsPlusNormal"/>
        <w:spacing w:before="240"/>
        <w:ind w:firstLine="540"/>
        <w:jc w:val="both"/>
      </w:pPr>
      <w:r>
        <w:t>6. На основании и во исполнение федеральны</w:t>
      </w:r>
      <w:r>
        <w:t>х законов, иных нормативных правовых актов Российской Федерации, законов и иных нормативных правовых актов субъектов Российской Федерации органы местного самоуправления в пределах своих полномочий могут издавать муниципальные правовые акты, регулирующие от</w:t>
      </w:r>
      <w:r>
        <w:t>ношения, возникающие в связи с использованием автомобильных дорог и осуществлением дорожной деятельности.</w:t>
      </w:r>
    </w:p>
    <w:p w:rsidR="00000000" w:rsidRDefault="00346489">
      <w:pPr>
        <w:pStyle w:val="ConsPlusNormal"/>
        <w:spacing w:before="240"/>
        <w:ind w:firstLine="540"/>
        <w:jc w:val="both"/>
      </w:pPr>
      <w:r>
        <w:t>7. Если международным договором Российской Федерации установлены иные правила, чем те, которые предусмотрены настоящим Федеральным законом, применяютс</w:t>
      </w:r>
      <w:r>
        <w:t>я правила международного договора.</w:t>
      </w:r>
    </w:p>
    <w:p w:rsidR="00000000" w:rsidRDefault="00346489">
      <w:pPr>
        <w:pStyle w:val="ConsPlusNormal"/>
        <w:spacing w:before="240"/>
        <w:ind w:firstLine="540"/>
        <w:jc w:val="both"/>
      </w:pPr>
      <w:r>
        <w:t xml:space="preserve">8.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98" w:tooltip="&quot;Конституция Российской Федерации&quot; (принята всенародным голосованием 12.12.1993 с изменениями, одобренными в ходе общероссийского голосования 01.07.2020){КонсультантПлюс}" w:history="1">
        <w:r>
          <w:rPr>
            <w:color w:val="0000FF"/>
          </w:rPr>
          <w:t>Конституции</w:t>
        </w:r>
      </w:hyperlink>
      <w:r>
        <w:t xml:space="preserve"> Российской Федерации, не подлежат исполнению в Ро</w:t>
      </w:r>
      <w:r>
        <w:t xml:space="preserve">ссийской Федерации. Такое противоречие может быть установлено в </w:t>
      </w:r>
      <w:hyperlink r:id="rId99" w:tooltip="Федеральный конституционный закон от 21.07.1994 N 1-ФКЗ (ред. от 31.07.2023) &quot;О Конституционном Суде Российской Федерации&quot;{КонсультантПлюс}" w:history="1">
        <w:r>
          <w:rPr>
            <w:color w:val="0000FF"/>
          </w:rPr>
          <w:t>порядке</w:t>
        </w:r>
      </w:hyperlink>
      <w:r>
        <w:t>, определенном федеральным конституционным законом.</w:t>
      </w:r>
    </w:p>
    <w:p w:rsidR="00000000" w:rsidRDefault="00346489">
      <w:pPr>
        <w:pStyle w:val="ConsPlusNormal"/>
        <w:jc w:val="both"/>
      </w:pPr>
      <w:r>
        <w:t xml:space="preserve">(часть 8 введена Федеральным </w:t>
      </w:r>
      <w:hyperlink r:id="rId100" w:tooltip="Федеральный закон от 08.12.2020 N 429-ФЗ (ред. от 30.12.2021)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08.12.2020 N 429-ФЗ)</w:t>
      </w:r>
    </w:p>
    <w:p w:rsidR="00000000" w:rsidRDefault="00346489">
      <w:pPr>
        <w:pStyle w:val="ConsPlusNormal"/>
        <w:ind w:firstLine="540"/>
        <w:jc w:val="both"/>
      </w:pPr>
    </w:p>
    <w:p w:rsidR="00000000" w:rsidRDefault="00346489">
      <w:pPr>
        <w:pStyle w:val="ConsPlusTitle"/>
        <w:ind w:firstLine="540"/>
        <w:jc w:val="both"/>
        <w:outlineLvl w:val="1"/>
      </w:pPr>
      <w:r>
        <w:t>Статья 5. Классификация автомобильных дорог</w:t>
      </w:r>
    </w:p>
    <w:p w:rsidR="00000000" w:rsidRDefault="00346489">
      <w:pPr>
        <w:pStyle w:val="ConsPlusNormal"/>
        <w:ind w:firstLine="540"/>
        <w:jc w:val="both"/>
      </w:pPr>
    </w:p>
    <w:p w:rsidR="00000000" w:rsidRDefault="00346489">
      <w:pPr>
        <w:pStyle w:val="ConsPlusNormal"/>
        <w:ind w:firstLine="540"/>
        <w:jc w:val="both"/>
      </w:pPr>
      <w:r>
        <w:t>1. Авт</w:t>
      </w:r>
      <w:r>
        <w:t>омобильные дороги в зависимости от их значения подразделяются на:</w:t>
      </w:r>
    </w:p>
    <w:p w:rsidR="00000000" w:rsidRDefault="00346489">
      <w:pPr>
        <w:pStyle w:val="ConsPlusNormal"/>
        <w:spacing w:before="240"/>
        <w:ind w:firstLine="540"/>
        <w:jc w:val="both"/>
      </w:pPr>
      <w:r>
        <w:t>1) автомобильные дороги федерального значения;</w:t>
      </w:r>
    </w:p>
    <w:p w:rsidR="00000000" w:rsidRDefault="00346489">
      <w:pPr>
        <w:pStyle w:val="ConsPlusNormal"/>
        <w:spacing w:before="240"/>
        <w:ind w:firstLine="540"/>
        <w:jc w:val="both"/>
      </w:pPr>
      <w:r>
        <w:t>2) автомобильные дороги регионального или межмуниципального значения;</w:t>
      </w:r>
    </w:p>
    <w:p w:rsidR="00000000" w:rsidRDefault="00346489">
      <w:pPr>
        <w:pStyle w:val="ConsPlusNormal"/>
        <w:spacing w:before="240"/>
        <w:ind w:firstLine="540"/>
        <w:jc w:val="both"/>
      </w:pPr>
      <w:r>
        <w:t>3) автомобильные дороги местного значения;</w:t>
      </w:r>
    </w:p>
    <w:p w:rsidR="00000000" w:rsidRDefault="00346489">
      <w:pPr>
        <w:pStyle w:val="ConsPlusNormal"/>
        <w:spacing w:before="240"/>
        <w:ind w:firstLine="540"/>
        <w:jc w:val="both"/>
      </w:pPr>
      <w:r>
        <w:t>4) частные автомобильные дорог</w:t>
      </w:r>
      <w:r>
        <w:t>и.</w:t>
      </w:r>
    </w:p>
    <w:p w:rsidR="00000000" w:rsidRDefault="00346489">
      <w:pPr>
        <w:pStyle w:val="ConsPlusNormal"/>
        <w:spacing w:before="240"/>
        <w:ind w:firstLine="540"/>
        <w:jc w:val="both"/>
      </w:pPr>
      <w:r>
        <w:t>2. Автомобильные дороги в зависимости от вида разрешенного использования подразделяются на автомобильные дороги общего пользования и автомобильные дороги необщего пользования.</w:t>
      </w:r>
    </w:p>
    <w:p w:rsidR="00000000" w:rsidRDefault="00346489">
      <w:pPr>
        <w:pStyle w:val="ConsPlusNormal"/>
        <w:spacing w:before="240"/>
        <w:ind w:firstLine="540"/>
        <w:jc w:val="both"/>
      </w:pPr>
      <w:r>
        <w:t>3. К автомобильным дорогам общего пользования относятся автомобильные дороги,</w:t>
      </w:r>
      <w:r>
        <w:t xml:space="preserve"> предназначенные для движения транспортных средств неограниченного круга лиц.</w:t>
      </w:r>
    </w:p>
    <w:p w:rsidR="00000000" w:rsidRDefault="00346489">
      <w:pPr>
        <w:pStyle w:val="ConsPlusNormal"/>
        <w:spacing w:before="240"/>
        <w:ind w:firstLine="540"/>
        <w:jc w:val="both"/>
      </w:pPr>
      <w:r>
        <w:t>4. К автомобильным дорогам необщего поль</w:t>
      </w:r>
      <w:r>
        <w:t xml:space="preserve">зования относятся автомобильные дороги, находящиеся в собственности, во владении или в пользовании исполнительных органов </w:t>
      </w:r>
      <w:r>
        <w:lastRenderedPageBreak/>
        <w:t>государственной власти, местных администраций (исполнительно-распорядительных органов муниципальных образований), физических или юриди</w:t>
      </w:r>
      <w:r>
        <w:t>ческих лиц и используемые ими исключительно для обеспечения собственных нужд либо для государственных или муниципальных нужд. Перечни автомобильных дорог необщего пользования федерального, регионального или межмуниципального значения утверждаются соответст</w:t>
      </w:r>
      <w:r>
        <w:t>венно уполномоченными федеральными органами исполнительной власти, высшим исполнительным органом субъекта Российской Федерации. В перечень автомобильных дорог необщего пользования регионального или межмуниципального значения не могут быть включены автомоби</w:t>
      </w:r>
      <w:r>
        <w:t>льные дороги необщего пользования федерального значения и их участки. Перечень автомобильных дорог необщего пользования местного значения может утверждаться органом местного самоуправления.</w:t>
      </w:r>
    </w:p>
    <w:p w:rsidR="00000000" w:rsidRDefault="00346489">
      <w:pPr>
        <w:pStyle w:val="ConsPlusNormal"/>
        <w:jc w:val="both"/>
      </w:pPr>
      <w:r>
        <w:t xml:space="preserve">(в ред. Федерального </w:t>
      </w:r>
      <w:hyperlink r:id="rId10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000000" w:rsidRDefault="00346489">
      <w:pPr>
        <w:pStyle w:val="ConsPlusNormal"/>
        <w:spacing w:before="240"/>
        <w:ind w:firstLine="540"/>
        <w:jc w:val="both"/>
      </w:pPr>
      <w:r>
        <w:t>5. Автомобильными дорогами общего пользования федерального значения являются автомобильные дороги:</w:t>
      </w:r>
    </w:p>
    <w:p w:rsidR="00000000" w:rsidRDefault="00346489">
      <w:pPr>
        <w:pStyle w:val="ConsPlusNormal"/>
        <w:spacing w:before="240"/>
        <w:ind w:firstLine="540"/>
        <w:jc w:val="both"/>
      </w:pPr>
      <w:r>
        <w:t>1) соединяющие столицу Российской Федерации - город Москву</w:t>
      </w:r>
      <w:r>
        <w:t xml:space="preserve"> со столицами сопредельных государств, с административными центрами (столицами) субъектов Российской Федерации;</w:t>
      </w:r>
    </w:p>
    <w:p w:rsidR="00000000" w:rsidRDefault="00346489">
      <w:pPr>
        <w:pStyle w:val="ConsPlusNormal"/>
        <w:spacing w:before="240"/>
        <w:ind w:firstLine="540"/>
        <w:jc w:val="both"/>
      </w:pPr>
      <w:r>
        <w:t>2) включенные в перечень международных автомобильных дорог в соответствии с международными соглашениями Российской Федерации.</w:t>
      </w:r>
    </w:p>
    <w:p w:rsidR="00000000" w:rsidRDefault="00346489">
      <w:pPr>
        <w:pStyle w:val="ConsPlusNormal"/>
        <w:spacing w:before="240"/>
        <w:ind w:firstLine="540"/>
        <w:jc w:val="both"/>
      </w:pPr>
      <w:r>
        <w:t xml:space="preserve">6. Автомобильными </w:t>
      </w:r>
      <w:r>
        <w:t>дорогами общего пользования федерального значения могут быть автомобильные дороги:</w:t>
      </w:r>
    </w:p>
    <w:p w:rsidR="00000000" w:rsidRDefault="00346489">
      <w:pPr>
        <w:pStyle w:val="ConsPlusNormal"/>
        <w:spacing w:before="240"/>
        <w:ind w:firstLine="540"/>
        <w:jc w:val="both"/>
      </w:pPr>
      <w:r>
        <w:t>1) соединяющие между собой административные центры (столицы) субъектов Российской Федерации;</w:t>
      </w:r>
    </w:p>
    <w:p w:rsidR="00000000" w:rsidRDefault="00346489">
      <w:pPr>
        <w:pStyle w:val="ConsPlusNormal"/>
        <w:spacing w:before="240"/>
        <w:ind w:firstLine="540"/>
        <w:jc w:val="both"/>
      </w:pPr>
      <w:r>
        <w:t>2) являющиеся подъездными дорогами, соединяющими автомобильные дороги общего пол</w:t>
      </w:r>
      <w:r>
        <w:t>ьзования федерального значения, и имеющие международное значение крупнейшие транспортные узлы (морские порты, речные порты, аэропорты, железнодорожные станции), а также специальные объекты федерального значения;</w:t>
      </w:r>
    </w:p>
    <w:p w:rsidR="00000000" w:rsidRDefault="00346489">
      <w:pPr>
        <w:pStyle w:val="ConsPlusNormal"/>
        <w:spacing w:before="240"/>
        <w:ind w:firstLine="540"/>
        <w:jc w:val="both"/>
      </w:pPr>
      <w:r>
        <w:t>3) являющиеся подъездными дорогами, соединяю</w:t>
      </w:r>
      <w:r>
        <w:t>щими административные центры субъектов Российской Федерации, не имеющие автомобильных дорог общего пользования, соединяющих соответствующий административный центр субъекта Российской Федерации со столицей Российской Федерации - городом Москвой, и ближайшие</w:t>
      </w:r>
      <w:r>
        <w:t xml:space="preserve"> морские порты, речные порты, аэропорты, железнодорожные станции.</w:t>
      </w:r>
    </w:p>
    <w:p w:rsidR="00000000" w:rsidRDefault="00346489">
      <w:pPr>
        <w:pStyle w:val="ConsPlusNormal"/>
        <w:spacing w:before="240"/>
        <w:ind w:firstLine="540"/>
        <w:jc w:val="both"/>
      </w:pPr>
      <w:r>
        <w:t xml:space="preserve">7. </w:t>
      </w:r>
      <w:hyperlink r:id="rId102" w:tooltip="Постановление Правительства РФ от 17.11.2010 N 928 (ред. от 01.11.2023) &quot;О перечне автомобильных дорог общего пользования федерального значения&quot;{КонсультантПлюс}" w:history="1">
        <w:r>
          <w:rPr>
            <w:color w:val="0000FF"/>
          </w:rPr>
          <w:t>Перечень</w:t>
        </w:r>
      </w:hyperlink>
      <w:r>
        <w:t xml:space="preserve"> автомобильных дорог общего пользования федерального значения утверждается Правительством Российской Федерации.</w:t>
      </w:r>
    </w:p>
    <w:p w:rsidR="00000000" w:rsidRDefault="00346489">
      <w:pPr>
        <w:pStyle w:val="ConsPlusNormal"/>
        <w:spacing w:before="240"/>
        <w:ind w:firstLine="540"/>
        <w:jc w:val="both"/>
      </w:pPr>
      <w:r>
        <w:t>8. Критерии отнесения автомобильных дорог о</w:t>
      </w:r>
      <w:r>
        <w:t>бщего пользования к автомобильным дорогам общего пользования регионального или межмуниципального значения и перечень автомобильных дорог общего пользования регионального или межмуниципального значения утверждаются высшим исполнительным органом субъекта Рос</w:t>
      </w:r>
      <w:r>
        <w:t>сийской Федерации. В перечень автомобильных дорог общего пользования регионального или межмуниципального значения не могут включаться автомобильные дороги общего пользования федерального значения и их участки.</w:t>
      </w:r>
    </w:p>
    <w:p w:rsidR="00000000" w:rsidRDefault="00346489">
      <w:pPr>
        <w:pStyle w:val="ConsPlusNormal"/>
        <w:jc w:val="both"/>
      </w:pPr>
      <w:r>
        <w:lastRenderedPageBreak/>
        <w:t xml:space="preserve">(в ред. Федерального </w:t>
      </w:r>
      <w:hyperlink r:id="rId10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000000" w:rsidRDefault="00346489">
      <w:pPr>
        <w:pStyle w:val="ConsPlusNormal"/>
        <w:spacing w:before="240"/>
        <w:ind w:firstLine="540"/>
        <w:jc w:val="both"/>
      </w:pPr>
      <w:r>
        <w:t>9. Автомобильными дорогами общего пользования местного значения городского и сельского поселений являются автомобильные дороги общего пол</w:t>
      </w:r>
      <w:r>
        <w:t>ьзования в границах населенных пунктов поселения, за исключением автомобильных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значен</w:t>
      </w:r>
      <w:r>
        <w:t>ия городского поселения может утверждаться органом местного самоуправления городского поселения. Перечень автомобильных дорог общего пользования местного значения сельского поселения может утверждаться органом местного самоуправления муниципального района,</w:t>
      </w:r>
      <w:r>
        <w:t xml:space="preserve"> если законом субъекта Российской Федерации вопрос осуществления дорожной деятельности в отношении автомобильных дорог местного значения не отнесен к числу полномочий, закрепленных за сельским поселением.</w:t>
      </w:r>
    </w:p>
    <w:p w:rsidR="00000000" w:rsidRDefault="00346489">
      <w:pPr>
        <w:pStyle w:val="ConsPlusNormal"/>
        <w:jc w:val="both"/>
      </w:pPr>
      <w:r>
        <w:t xml:space="preserve">(часть 9 в ред. Федерального </w:t>
      </w:r>
      <w:hyperlink r:id="rId104" w:tooltip="Федеральный закон от 28.11.2015 N 357-ФЗ (ред. от 11.06.2021)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28.11.2015 N 357-ФЗ)</w:t>
      </w:r>
    </w:p>
    <w:p w:rsidR="00000000" w:rsidRDefault="00346489">
      <w:pPr>
        <w:pStyle w:val="ConsPlusNormal"/>
        <w:spacing w:before="240"/>
        <w:ind w:firstLine="540"/>
        <w:jc w:val="both"/>
      </w:pPr>
      <w:r>
        <w:t>10. Автомобильными дорогами общего пользования местного значения муниципального района являются автомобильные дороги общего пользования в границах муниципального района, за исключением автомобильных дорог общего пользования федер</w:t>
      </w:r>
      <w:r>
        <w:t>ального, регионального или межмуниципального значения, автомобильных дорог общего пользования местного значения поселений, частных автомобильных дорог. Перечень автомобильных дорог общего пользования местного значения муниципального района может утверждать</w:t>
      </w:r>
      <w:r>
        <w:t>ся органом местного самоуправления муниципального района.</w:t>
      </w:r>
    </w:p>
    <w:p w:rsidR="00000000" w:rsidRDefault="00346489">
      <w:pPr>
        <w:pStyle w:val="ConsPlusNormal"/>
        <w:jc w:val="both"/>
      </w:pPr>
      <w:r>
        <w:t xml:space="preserve">(часть десятая в ред. Федерального </w:t>
      </w:r>
      <w:hyperlink r:id="rId105" w:tooltip="Федеральный закон от 03.12.2008 N 246-ФЗ (ред. от 27.05.2014) &quot;О внесении изменений в статьи 5 и 6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50 Федерального закона &quot;Об общих принципах организации местного самоуправления в Российской Федерации&quot;{КонсультантПлюс}" w:history="1">
        <w:r>
          <w:rPr>
            <w:color w:val="0000FF"/>
          </w:rPr>
          <w:t>закона</w:t>
        </w:r>
      </w:hyperlink>
      <w:r>
        <w:t xml:space="preserve"> от 03.12.2008 N 246-ФЗ)</w:t>
      </w:r>
    </w:p>
    <w:p w:rsidR="00000000" w:rsidRDefault="00346489">
      <w:pPr>
        <w:pStyle w:val="ConsPlusNormal"/>
        <w:spacing w:before="240"/>
        <w:ind w:firstLine="540"/>
        <w:jc w:val="both"/>
      </w:pPr>
      <w:r>
        <w:t>10.1. Автомобильными дорогами общего пользования местного значения муниципального округа являются автомобильные дороги общ</w:t>
      </w:r>
      <w:r>
        <w:t>его пользования в границах муниципального округа, за исключением автомобильных дорог общего пользования федерального, регионального или межмуниципального значения, частных автомобильных дорог. Перечень автомобильных дорог общего пользования местного значен</w:t>
      </w:r>
      <w:r>
        <w:t>ия муниципального округа может утверждаться органом местного самоуправления муниципального округа.</w:t>
      </w:r>
    </w:p>
    <w:p w:rsidR="00000000" w:rsidRDefault="00346489">
      <w:pPr>
        <w:pStyle w:val="ConsPlusNormal"/>
        <w:jc w:val="both"/>
      </w:pPr>
      <w:r>
        <w:t xml:space="preserve">(часть 10.1 введена Федеральным </w:t>
      </w:r>
      <w:hyperlink r:id="rId10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13.06.2023 N 240-ФЗ)</w:t>
      </w:r>
    </w:p>
    <w:p w:rsidR="00000000" w:rsidRDefault="00346489">
      <w:pPr>
        <w:pStyle w:val="ConsPlusNormal"/>
        <w:spacing w:before="240"/>
        <w:ind w:firstLine="540"/>
        <w:jc w:val="both"/>
      </w:pPr>
      <w:r>
        <w:t>11. Автомобильными дорогами общего пользования м</w:t>
      </w:r>
      <w:r>
        <w:t>естного значения городского округа являются автомобильные дороги общего пользования в границах городского округа, за исключением автомобильных дорог общего пользования федерального, регионального или межмуниципального значения, частных автомобильных дорог.</w:t>
      </w:r>
      <w:r>
        <w:t xml:space="preserve"> Перечень автомобильных дорог общего пользования местного значения городского округа может утверждаться органом местного самоуправления городского округа.</w:t>
      </w:r>
    </w:p>
    <w:p w:rsidR="00000000" w:rsidRDefault="00346489">
      <w:pPr>
        <w:pStyle w:val="ConsPlusNormal"/>
        <w:spacing w:before="240"/>
        <w:ind w:firstLine="540"/>
        <w:jc w:val="both"/>
      </w:pPr>
      <w:r>
        <w:t xml:space="preserve">12. К частным автомобильным дорогам общего пользования относятся автомобильные дороги, находящиеся в </w:t>
      </w:r>
      <w:r>
        <w:t>собственности физических или юридических лиц, не оборудованные устройствами, ограничивающими проезд транспортных средств неограниченного круга лиц. Иные частные автомобильные дороги относятся к частным автомобильным дорогам необщего пользования.</w:t>
      </w:r>
    </w:p>
    <w:p w:rsidR="00000000" w:rsidRDefault="00346489">
      <w:pPr>
        <w:pStyle w:val="ConsPlusNormal"/>
        <w:spacing w:before="240"/>
        <w:ind w:firstLine="540"/>
        <w:jc w:val="both"/>
      </w:pPr>
      <w:r>
        <w:t>13. Автомо</w:t>
      </w:r>
      <w:r>
        <w:t>бильные дороги общего пользования в зависимости от условий проезда по ним и доступа на них транспортных средств подразделяются на автомагистрали, скоростные автомобильные дороги и обычные автомобильные дороги.</w:t>
      </w:r>
    </w:p>
    <w:p w:rsidR="00000000" w:rsidRDefault="00346489">
      <w:pPr>
        <w:pStyle w:val="ConsPlusNormal"/>
        <w:spacing w:before="240"/>
        <w:ind w:firstLine="540"/>
        <w:jc w:val="both"/>
      </w:pPr>
      <w:bookmarkStart w:id="2" w:name="Par153"/>
      <w:bookmarkEnd w:id="2"/>
      <w:r>
        <w:lastRenderedPageBreak/>
        <w:t>14. К автомагистралям относятся ав</w:t>
      </w:r>
      <w:r>
        <w:t>томобильные дороги, которые не предназначены для обслуживания прилегающих территорий и:</w:t>
      </w:r>
    </w:p>
    <w:p w:rsidR="00000000" w:rsidRDefault="00346489">
      <w:pPr>
        <w:pStyle w:val="ConsPlusNormal"/>
        <w:spacing w:before="240"/>
        <w:ind w:firstLine="540"/>
        <w:jc w:val="both"/>
      </w:pPr>
      <w:r>
        <w:t>1) которые имеют на всей своей протяженности несколько проезжих частей и центральную разделительную полосу, не предназначенную для дорожного движения;</w:t>
      </w:r>
    </w:p>
    <w:p w:rsidR="00000000" w:rsidRDefault="00346489">
      <w:pPr>
        <w:pStyle w:val="ConsPlusNormal"/>
        <w:spacing w:before="240"/>
        <w:ind w:firstLine="540"/>
        <w:jc w:val="both"/>
      </w:pPr>
      <w:r>
        <w:t>2) которые не пер</w:t>
      </w:r>
      <w:r>
        <w:t>есекают на одном уровне иные автомобильные дороги, а также железные дороги, трамвайные пути, велосипедные и пешеходные дорожки;</w:t>
      </w:r>
    </w:p>
    <w:p w:rsidR="00000000" w:rsidRDefault="00346489">
      <w:pPr>
        <w:pStyle w:val="ConsPlusNormal"/>
        <w:spacing w:before="240"/>
        <w:ind w:firstLine="540"/>
        <w:jc w:val="both"/>
      </w:pPr>
      <w:r>
        <w:t>3) доступ на которые возможен только через пересечения на разных уровнях с иными автомобильными дорогами, предусмотренные не чащ</w:t>
      </w:r>
      <w:r>
        <w:t>е чем через каждые пять километров;</w:t>
      </w:r>
    </w:p>
    <w:p w:rsidR="00000000" w:rsidRDefault="00346489">
      <w:pPr>
        <w:pStyle w:val="ConsPlusNormal"/>
        <w:spacing w:before="240"/>
        <w:ind w:firstLine="540"/>
        <w:jc w:val="both"/>
      </w:pPr>
      <w:r>
        <w:t>4) на проезжей части или проезжих частях которых запрещены остановки и стоянки транспортных средств;</w:t>
      </w:r>
    </w:p>
    <w:p w:rsidR="00000000" w:rsidRDefault="00346489">
      <w:pPr>
        <w:pStyle w:val="ConsPlusNormal"/>
        <w:spacing w:before="240"/>
        <w:ind w:firstLine="540"/>
        <w:jc w:val="both"/>
      </w:pPr>
      <w:r>
        <w:t>5) которые оборудованы специальными местами отдыха и площадками для стоянки транспортных средств.</w:t>
      </w:r>
    </w:p>
    <w:p w:rsidR="00000000" w:rsidRDefault="00346489">
      <w:pPr>
        <w:pStyle w:val="ConsPlusNormal"/>
        <w:spacing w:before="240"/>
        <w:ind w:firstLine="540"/>
        <w:jc w:val="both"/>
      </w:pPr>
      <w:r>
        <w:t>15. Автомобильные дороги, относящиеся к автомагистралям, должны быть специально обозначены в качестве автомагистралей.</w:t>
      </w:r>
    </w:p>
    <w:p w:rsidR="00000000" w:rsidRDefault="00346489">
      <w:pPr>
        <w:pStyle w:val="ConsPlusNormal"/>
        <w:spacing w:before="240"/>
        <w:ind w:firstLine="540"/>
        <w:jc w:val="both"/>
      </w:pPr>
      <w:bookmarkStart w:id="3" w:name="Par160"/>
      <w:bookmarkEnd w:id="3"/>
      <w:r>
        <w:t>16. К скоростным автомобильным дорогам относятся автомобильные дороги, доступ на которые возможен только через транспортные р</w:t>
      </w:r>
      <w:r>
        <w:t>азвязки или регулируемые перекрестки, на проезжей части или проезжих частях которых запрещены остановки и стоянки транспортных средств и которые оборудованы специальными местами отдыха и площадками для стоянки транспортных средств.</w:t>
      </w:r>
    </w:p>
    <w:p w:rsidR="00000000" w:rsidRDefault="00346489">
      <w:pPr>
        <w:pStyle w:val="ConsPlusNormal"/>
        <w:spacing w:before="240"/>
        <w:ind w:firstLine="540"/>
        <w:jc w:val="both"/>
      </w:pPr>
      <w:r>
        <w:t>17. К обычным автомобиль</w:t>
      </w:r>
      <w:r>
        <w:t xml:space="preserve">ным дорогам относятся автомобильные дороги, не указанные в </w:t>
      </w:r>
      <w:hyperlink w:anchor="Par153" w:tooltip="14. К автомагистралям относятся автомобильные дороги, которые не предназначены для обслуживания прилегающих территорий и:" w:history="1">
        <w:r>
          <w:rPr>
            <w:color w:val="0000FF"/>
          </w:rPr>
          <w:t>частях 14</w:t>
        </w:r>
      </w:hyperlink>
      <w:r>
        <w:t xml:space="preserve"> - </w:t>
      </w:r>
      <w:hyperlink w:anchor="Par160" w:tooltip="16. К скоростным автомобильным дорогам относятся автомобильные дороги, доступ на которые возможен только через транспортные развязки или регулируемые перекрестки, на проезжей части или проезжих частях которых запрещены остановки и стоянки транспортных средств и которые оборудованы специальными местами отдыха и площадками для стоянки транспортных средств." w:history="1">
        <w:r>
          <w:rPr>
            <w:color w:val="0000FF"/>
          </w:rPr>
          <w:t>16</w:t>
        </w:r>
      </w:hyperlink>
      <w:r>
        <w:t xml:space="preserve"> настоящей статьи. Обычные автомобильные дороги могут иметь одну или несколько проезжих частей.</w:t>
      </w:r>
    </w:p>
    <w:p w:rsidR="00000000" w:rsidRDefault="00346489">
      <w:pPr>
        <w:pStyle w:val="ConsPlusNormal"/>
        <w:spacing w:before="240"/>
        <w:ind w:firstLine="540"/>
        <w:jc w:val="both"/>
      </w:pPr>
      <w:r>
        <w:t>18. Классификация автомобильных дорог и их отнесение к категория</w:t>
      </w:r>
      <w:r>
        <w:t xml:space="preserve">м автомобильных дорог (первой, второй, третьей, четвертой, пятой категориям) осуществляются в зависимости от транспортно-эксплуатационных характеристик и потребительских свойств автомобильных дорог в </w:t>
      </w:r>
      <w:hyperlink r:id="rId107" w:tooltip="Постановление Правительства РФ от 28.09.2009 N 767 (ред. от 11.06.2021) &quot;О классификации автомобильных дорог в Российской Федерации&quot; (вместе с &quot;Правилами классификации автомобильных дорог в Российской Федерации и их отнесения к категориям автомобильных дорог&quot;){КонсультантПлюс}" w:history="1">
        <w:r>
          <w:rPr>
            <w:color w:val="0000FF"/>
          </w:rPr>
          <w:t>порядке</w:t>
        </w:r>
      </w:hyperlink>
      <w:r>
        <w:t>, установленном Правительством Российской Федерации.</w:t>
      </w:r>
    </w:p>
    <w:p w:rsidR="00000000" w:rsidRDefault="00346489">
      <w:pPr>
        <w:pStyle w:val="ConsPlusNormal"/>
        <w:spacing w:before="240"/>
        <w:ind w:firstLine="540"/>
        <w:jc w:val="both"/>
      </w:pPr>
      <w:bookmarkStart w:id="4" w:name="Par163"/>
      <w:bookmarkEnd w:id="4"/>
      <w:r>
        <w:t>19. В опорную сеть входят следующие автомобильные дороги:</w:t>
      </w:r>
    </w:p>
    <w:p w:rsidR="00000000" w:rsidRDefault="00346489">
      <w:pPr>
        <w:pStyle w:val="ConsPlusNormal"/>
        <w:spacing w:before="240"/>
        <w:ind w:firstLine="540"/>
        <w:jc w:val="both"/>
      </w:pPr>
      <w:r>
        <w:t>1) автомобильные дороги общего пользован</w:t>
      </w:r>
      <w:r>
        <w:t>ия федерального значения;</w:t>
      </w:r>
    </w:p>
    <w:p w:rsidR="00000000" w:rsidRDefault="00346489">
      <w:pPr>
        <w:pStyle w:val="ConsPlusNormal"/>
        <w:spacing w:before="240"/>
        <w:ind w:firstLine="540"/>
        <w:jc w:val="both"/>
      </w:pPr>
      <w:bookmarkStart w:id="5" w:name="Par165"/>
      <w:bookmarkEnd w:id="5"/>
      <w:r>
        <w:t>2) автомобильные дороги общего пользования регионального или межмуниципального значения, участки указанных автомобильных дорог, которые соответствуют следующим критериям:</w:t>
      </w:r>
    </w:p>
    <w:p w:rsidR="00000000" w:rsidRDefault="00346489">
      <w:pPr>
        <w:pStyle w:val="ConsPlusNormal"/>
        <w:spacing w:before="240"/>
        <w:ind w:firstLine="540"/>
        <w:jc w:val="both"/>
      </w:pPr>
      <w:r>
        <w:t>а) указанные автомобильные дороги соединяют сто</w:t>
      </w:r>
      <w:r>
        <w:t>лицу Российской Федерации - город федерального значения Москву с административными центрами (столицами) субъектов Российской Федерации;</w:t>
      </w:r>
    </w:p>
    <w:p w:rsidR="00000000" w:rsidRDefault="00346489">
      <w:pPr>
        <w:pStyle w:val="ConsPlusNormal"/>
        <w:spacing w:before="240"/>
        <w:ind w:firstLine="540"/>
        <w:jc w:val="both"/>
      </w:pPr>
      <w:r>
        <w:t xml:space="preserve">б) указанные автомобильные дороги, участки указанных автомобильных дорог соединяют </w:t>
      </w:r>
      <w:r>
        <w:lastRenderedPageBreak/>
        <w:t>административные центры (столицы) суб</w:t>
      </w:r>
      <w:r>
        <w:t>ъектов Российской Федерации между собой или административные центры (столицы) субъектов Российской Федерации с городами с численностью населения свыше ста тысяч человек;</w:t>
      </w:r>
    </w:p>
    <w:p w:rsidR="00000000" w:rsidRDefault="00346489">
      <w:pPr>
        <w:pStyle w:val="ConsPlusNormal"/>
        <w:spacing w:before="240"/>
        <w:ind w:firstLine="540"/>
        <w:jc w:val="both"/>
      </w:pPr>
      <w:r>
        <w:t>в) указанные автомобильные дороги, участки указанных автомобильных дорог являются обхо</w:t>
      </w:r>
      <w:r>
        <w:t>дами городов с численностью населения свыше ста тысяч человек;</w:t>
      </w:r>
    </w:p>
    <w:p w:rsidR="00000000" w:rsidRDefault="00346489">
      <w:pPr>
        <w:pStyle w:val="ConsPlusNormal"/>
        <w:spacing w:before="240"/>
        <w:ind w:firstLine="540"/>
        <w:jc w:val="both"/>
      </w:pPr>
      <w:r>
        <w:t>г) указанные автомобильные дороги, участки указанных автомобильных дорог имеют интенсивность движения более десяти тысяч автомобилей в сутки;</w:t>
      </w:r>
    </w:p>
    <w:p w:rsidR="00000000" w:rsidRDefault="00346489">
      <w:pPr>
        <w:pStyle w:val="ConsPlusNormal"/>
        <w:spacing w:before="240"/>
        <w:ind w:firstLine="540"/>
        <w:jc w:val="both"/>
      </w:pPr>
      <w:r>
        <w:t>д) указанные автомобильные дороги, участки указанны</w:t>
      </w:r>
      <w:r>
        <w:t>х автомобильных дорог обеспечивают подъезд к автомобильным пунктам пропуска через Государственную границу Российской Федерации;</w:t>
      </w:r>
    </w:p>
    <w:p w:rsidR="00000000" w:rsidRDefault="00346489">
      <w:pPr>
        <w:pStyle w:val="ConsPlusNormal"/>
        <w:spacing w:before="240"/>
        <w:ind w:firstLine="540"/>
        <w:jc w:val="both"/>
      </w:pPr>
      <w:bookmarkStart w:id="6" w:name="Par171"/>
      <w:bookmarkEnd w:id="6"/>
      <w:r>
        <w:t>3) иные автомобильные дороги общего пользования, участки указанных автомобильных дорог, соответствующие установленны</w:t>
      </w:r>
      <w:r>
        <w:t xml:space="preserve">м Правительством Российской Федерации </w:t>
      </w:r>
      <w:hyperlink r:id="rId108" w:tooltip="Постановление Правительства РФ от 25.06.2024 N 852 &quot;Об утверждении критерия отнесения автомобильных дорог к опорной сети автомобильных дорог, Правил определения соответствия автомобильных дорог общего пользования, участков указанных автомобильных дорог критериям отнесения автомобильных дорог к опорной сети автомобильных дорог и Правил утверждения перечня автомобильных дорог общего пользования, входящих в опорную сеть автомобильных дорог&quot;{КонсультантПлюс}" w:history="1">
        <w:r>
          <w:rPr>
            <w:color w:val="0000FF"/>
          </w:rPr>
          <w:t>критериям</w:t>
        </w:r>
      </w:hyperlink>
      <w:r>
        <w:t xml:space="preserve"> отнесения автомобильных дорог к опорной сети.</w:t>
      </w:r>
    </w:p>
    <w:p w:rsidR="00000000" w:rsidRDefault="00346489">
      <w:pPr>
        <w:pStyle w:val="ConsPlusNormal"/>
        <w:jc w:val="both"/>
      </w:pPr>
      <w:r>
        <w:t xml:space="preserve">(часть 19 введена Федеральным </w:t>
      </w:r>
      <w:hyperlink r:id="rId109" w:tooltip="Федеральный закон от 24.07.2023 N 374-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3.1 Федерального закона &quot;Устав автомобильного транспорта и городского наземного электрического транспорта&quot;{КонсультантПлюс}" w:history="1">
        <w:r>
          <w:rPr>
            <w:color w:val="0000FF"/>
          </w:rPr>
          <w:t>законом</w:t>
        </w:r>
      </w:hyperlink>
      <w:r>
        <w:t xml:space="preserve"> от 24.07.2023 N 374-ФЗ)</w:t>
      </w:r>
    </w:p>
    <w:p w:rsidR="00000000" w:rsidRDefault="00346489">
      <w:pPr>
        <w:pStyle w:val="ConsPlusNormal"/>
        <w:spacing w:before="240"/>
        <w:ind w:firstLine="540"/>
        <w:jc w:val="both"/>
      </w:pPr>
      <w:r>
        <w:t xml:space="preserve">20. </w:t>
      </w:r>
      <w:hyperlink r:id="rId110" w:tooltip="Постановление Правительства РФ от 25.06.2024 N 852 &quot;Об утверждении критерия отнесения автомобильных дорог к опорной сети автомобильных дорог, Правил определения соответствия автомобильных дорог общего пользования, участков указанных автомобильных дорог критериям отнесения автомобильных дорог к опорной сети автомобильных дорог и Правил утверждения перечня автомобильных дорог общего пользования, входящих в опорную сеть автомобильных дорог&quot;{КонсультантПлюс}" w:history="1">
        <w:r>
          <w:rPr>
            <w:color w:val="0000FF"/>
          </w:rPr>
          <w:t>Порядок</w:t>
        </w:r>
      </w:hyperlink>
      <w:r>
        <w:t xml:space="preserve"> определения соответствия автомобильных дорог общего пользования, участков указанных автомобильных дорог </w:t>
      </w:r>
      <w:hyperlink r:id="rId111" w:tooltip="Постановление Правительства РФ от 25.06.2024 N 852 &quot;Об утверждении критерия отнесения автомобильных дорог к опорной сети автомобильных дорог, Правил определения соответствия автомобильных дорог общего пользования, участков указанных автомобильных дорог критериям отнесения автомобильных дорог к опорной сети автомобильных дорог и Правил утверждения перечня автомобильных дорог общего пользования, входящих в опорную сеть автомобильных дорог&quot;{КонсультантПлюс}" w:history="1">
        <w:r>
          <w:rPr>
            <w:color w:val="0000FF"/>
          </w:rPr>
          <w:t>критериям</w:t>
        </w:r>
      </w:hyperlink>
      <w:r>
        <w:t xml:space="preserve">, предусмотренным </w:t>
      </w:r>
      <w:hyperlink w:anchor="Par165" w:tooltip="2) автомобильные дороги общего пользования регионального или межмуниципального значения, участки указанных автомобильных дорог, которые соответствуют следующим критериям:" w:history="1">
        <w:r>
          <w:rPr>
            <w:color w:val="0000FF"/>
          </w:rPr>
          <w:t>пунктами 2</w:t>
        </w:r>
      </w:hyperlink>
      <w:r>
        <w:t xml:space="preserve"> и </w:t>
      </w:r>
      <w:hyperlink w:anchor="Par171" w:tooltip="3) иные автомобильные дороги общего пользования, участки указанных автомобильных дорог, соответствующие установленным Правительством Российской Федерации критериям отнесения автомобильных дорог к опорной сети." w:history="1">
        <w:r>
          <w:rPr>
            <w:color w:val="0000FF"/>
          </w:rPr>
          <w:t>3 части 19</w:t>
        </w:r>
      </w:hyperlink>
      <w:r>
        <w:t xml:space="preserve"> настоящей статьи, </w:t>
      </w:r>
      <w:hyperlink r:id="rId112" w:tooltip="Постановление Правительства РФ от 25.06.2024 N 852 &quot;Об утверждении критерия отнесения автомобильных дорог к опорной сети автомобильных дорог, Правил определения соответствия автомобильных дорог общего пользования, участков указанных автомобильных дорог критериям отнесения автомобильных дорог к опорной сети автомобильных дорог и Правил утверждения перечня автомобильных дорог общего пользования, входящих в опорную сеть автомобильных дорог&quot;{КонсультантПлюс}" w:history="1">
        <w:r>
          <w:rPr>
            <w:color w:val="0000FF"/>
          </w:rPr>
          <w:t>порядок</w:t>
        </w:r>
      </w:hyperlink>
      <w:r>
        <w:t xml:space="preserve"> утверждения перечня автомобильных дорог общего пользования, входящих в опорную сеть (далее - перечень автомобильных дорог опорной сети), устанавливаются Правительством Российской Федерации. Указанные порядки должны содержать в том чи</w:t>
      </w:r>
      <w:r>
        <w:t>сле перечень документов, сведений и материалов, необходимых для определения такого соответствия и утверждения перечня автомобильных дорог опорной сети.</w:t>
      </w:r>
    </w:p>
    <w:p w:rsidR="00000000" w:rsidRDefault="00346489">
      <w:pPr>
        <w:pStyle w:val="ConsPlusNormal"/>
        <w:jc w:val="both"/>
      </w:pPr>
      <w:r>
        <w:t xml:space="preserve">(часть 20 введена Федеральным </w:t>
      </w:r>
      <w:hyperlink r:id="rId113" w:tooltip="Федеральный закон от 24.07.2023 N 374-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3.1 Федерального закона &quot;Устав автомобильного транспорта и городского наземного электрического транспорта&quot;{КонсультантПлюс}" w:history="1">
        <w:r>
          <w:rPr>
            <w:color w:val="0000FF"/>
          </w:rPr>
          <w:t>законом</w:t>
        </w:r>
      </w:hyperlink>
      <w:r>
        <w:t xml:space="preserve"> от 24.07.2023 N 374-ФЗ)</w:t>
      </w:r>
    </w:p>
    <w:p w:rsidR="00000000" w:rsidRDefault="00346489">
      <w:pPr>
        <w:pStyle w:val="ConsPlusNormal"/>
        <w:spacing w:before="240"/>
        <w:ind w:firstLine="540"/>
        <w:jc w:val="both"/>
      </w:pPr>
      <w:r>
        <w:t>21. Информация о включении автомобильных дорог общего пользовани</w:t>
      </w:r>
      <w:r>
        <w:t xml:space="preserve">я, участков указанных автомобильных дорог в перечень автомобильных дорог опорной сети подлежит размещению в системе контроля за формированием и использованием средств дорожных фондов в порядке, предусмотренном </w:t>
      </w:r>
      <w:hyperlink w:anchor="Par249" w:tooltip="Статья 10.1. Система контроля за формированием и использованием средств дорожных фондов" w:history="1">
        <w:r>
          <w:rPr>
            <w:color w:val="0000FF"/>
          </w:rPr>
          <w:t>статьей 10.1</w:t>
        </w:r>
      </w:hyperlink>
      <w:r>
        <w:t xml:space="preserve"> настоящего Федерального закона.</w:t>
      </w:r>
    </w:p>
    <w:p w:rsidR="00000000" w:rsidRDefault="00346489">
      <w:pPr>
        <w:pStyle w:val="ConsPlusNormal"/>
        <w:jc w:val="both"/>
      </w:pPr>
      <w:r>
        <w:t xml:space="preserve">(часть 21 введена Федеральным </w:t>
      </w:r>
      <w:hyperlink r:id="rId114" w:tooltip="Федеральный закон от 24.07.2023 N 374-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3.1 Федерального закона &quot;Устав автомобильного транспорта и городского наземного электрического транспорта&quot;{КонсультантПлюс}" w:history="1">
        <w:r>
          <w:rPr>
            <w:color w:val="0000FF"/>
          </w:rPr>
          <w:t>законом</w:t>
        </w:r>
      </w:hyperlink>
      <w:r>
        <w:t xml:space="preserve"> от 24.07.2023 N 374-ФЗ)</w:t>
      </w:r>
    </w:p>
    <w:p w:rsidR="00000000" w:rsidRDefault="00346489">
      <w:pPr>
        <w:pStyle w:val="ConsPlusNormal"/>
        <w:ind w:firstLine="540"/>
        <w:jc w:val="both"/>
      </w:pPr>
    </w:p>
    <w:p w:rsidR="00000000" w:rsidRDefault="00346489">
      <w:pPr>
        <w:pStyle w:val="ConsPlusTitle"/>
        <w:ind w:firstLine="540"/>
        <w:jc w:val="both"/>
        <w:outlineLvl w:val="1"/>
      </w:pPr>
      <w:r>
        <w:t>Статья 6. Собственность на автомобильные дороги</w:t>
      </w:r>
    </w:p>
    <w:p w:rsidR="00000000" w:rsidRDefault="00346489">
      <w:pPr>
        <w:pStyle w:val="ConsPlusNormal"/>
        <w:ind w:firstLine="540"/>
        <w:jc w:val="both"/>
      </w:pPr>
    </w:p>
    <w:p w:rsidR="00000000" w:rsidRDefault="00346489">
      <w:pPr>
        <w:pStyle w:val="ConsPlusNormal"/>
        <w:ind w:firstLine="540"/>
        <w:jc w:val="both"/>
      </w:pPr>
      <w:r>
        <w:t>1. Автомобильные дороги могут находиться в федераль</w:t>
      </w:r>
      <w:r>
        <w:t>ной собственности, собственности субъектов Российской Федерации, муниципальной собственности, а также в собственности физических или юридических лиц.</w:t>
      </w:r>
    </w:p>
    <w:p w:rsidR="00000000" w:rsidRDefault="00346489">
      <w:pPr>
        <w:pStyle w:val="ConsPlusNormal"/>
        <w:spacing w:before="240"/>
        <w:ind w:firstLine="540"/>
        <w:jc w:val="both"/>
      </w:pPr>
      <w:r>
        <w:t xml:space="preserve">2. К федеральной собственности относятся автомобильные дороги, которые включены в </w:t>
      </w:r>
      <w:hyperlink r:id="rId115" w:tooltip="Постановление Правительства РФ от 17.11.2010 N 928 (ред. от 01.11.2023) &quot;О перечне автомобильных дорог общего пользования федерального значения&quot;{КонсультантПлюс}" w:history="1">
        <w:r>
          <w:rPr>
            <w:color w:val="0000FF"/>
          </w:rPr>
          <w:t>пер</w:t>
        </w:r>
        <w:r>
          <w:rPr>
            <w:color w:val="0000FF"/>
          </w:rPr>
          <w:t>ечень</w:t>
        </w:r>
      </w:hyperlink>
      <w:r>
        <w:t xml:space="preserve"> автомобильных дорог общего пользования федерального значения или перечень автомобильных дорог необщего пользования федерального значения, утверждаемые соответственно Правительством Российской Федерации, уполномоченными федеральными органами исполн</w:t>
      </w:r>
      <w:r>
        <w:t>ительной власти.</w:t>
      </w:r>
    </w:p>
    <w:p w:rsidR="00000000" w:rsidRDefault="00346489">
      <w:pPr>
        <w:pStyle w:val="ConsPlusNormal"/>
        <w:spacing w:before="240"/>
        <w:ind w:firstLine="540"/>
        <w:jc w:val="both"/>
      </w:pPr>
      <w:r>
        <w:t xml:space="preserve">3. Автомобильные дороги, которые включаются в перечень автомобильных дорог общего пользования федерального значения или перечень автомобильных дорог необщего пользования </w:t>
      </w:r>
      <w:r>
        <w:lastRenderedPageBreak/>
        <w:t>федерального значения, утверждаемые соответственно Правительством Рос</w:t>
      </w:r>
      <w:r>
        <w:t>сийской Федерации, уполномоченными федеральными органами исполнительной власти, являются федеральной собственностью (передаются в федеральную собственность в порядке, установленном федеральными законами и Правительством Российской Федерации).</w:t>
      </w:r>
    </w:p>
    <w:p w:rsidR="00000000" w:rsidRDefault="00346489">
      <w:pPr>
        <w:pStyle w:val="ConsPlusNormal"/>
        <w:jc w:val="both"/>
      </w:pPr>
      <w:r>
        <w:t>(в ред. Федер</w:t>
      </w:r>
      <w:r>
        <w:t xml:space="preserve">ального </w:t>
      </w:r>
      <w:hyperlink r:id="rId116"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КонсультантПлюс}" w:history="1">
        <w:r>
          <w:rPr>
            <w:color w:val="0000FF"/>
          </w:rPr>
          <w:t>закона</w:t>
        </w:r>
      </w:hyperlink>
      <w:r>
        <w:t xml:space="preserve"> от 22.07.2008 N 141-ФЗ)</w:t>
      </w:r>
    </w:p>
    <w:p w:rsidR="00000000" w:rsidRDefault="00346489">
      <w:pPr>
        <w:pStyle w:val="ConsPlusNormal"/>
        <w:spacing w:before="240"/>
        <w:ind w:firstLine="540"/>
        <w:jc w:val="both"/>
      </w:pPr>
      <w:r>
        <w:t>4. Автомобильные дороги, которые исключаются из утвержденных соответственно Правительством Российской Федерации, уполномоченными федеральными органами исполнительной власти перечня автомобильных дорог общего пользования федерального значения или перечня ав</w:t>
      </w:r>
      <w:r>
        <w:t>томобильных дорог необщего пользования федерального значения, передаются в собственность субъектов Российской Федерации или муниципальную собственность в порядке, установленном федеральными законами и Правительством Российской Федерации.</w:t>
      </w:r>
    </w:p>
    <w:p w:rsidR="00000000" w:rsidRDefault="00346489">
      <w:pPr>
        <w:pStyle w:val="ConsPlusNormal"/>
        <w:jc w:val="both"/>
      </w:pPr>
      <w:r>
        <w:t>(в ред. Федерально</w:t>
      </w:r>
      <w:r>
        <w:t xml:space="preserve">го </w:t>
      </w:r>
      <w:hyperlink r:id="rId117"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КонсультантПлюс}" w:history="1">
        <w:r>
          <w:rPr>
            <w:color w:val="0000FF"/>
          </w:rPr>
          <w:t>закона</w:t>
        </w:r>
      </w:hyperlink>
      <w:r>
        <w:t xml:space="preserve"> от 22.07.2008 N 141-ФЗ)</w:t>
      </w:r>
    </w:p>
    <w:p w:rsidR="00000000" w:rsidRDefault="00346489">
      <w:pPr>
        <w:pStyle w:val="ConsPlusNormal"/>
        <w:spacing w:before="240"/>
        <w:ind w:firstLine="540"/>
        <w:jc w:val="both"/>
      </w:pPr>
      <w:r>
        <w:t>5. К собственности субъекта Российской Федерации относятся автомобильные дороги, которые включены в перечень автомобильных дорог общего пользования региональн</w:t>
      </w:r>
      <w:r>
        <w:t>ого или межмуниципального значения либо перечень автомобильных дорог необщего пользования регионального или межмуниципального значения, утверждаемые высшим исполнительным органом субъекта Российской Федерации.</w:t>
      </w:r>
    </w:p>
    <w:p w:rsidR="00000000" w:rsidRDefault="00346489">
      <w:pPr>
        <w:pStyle w:val="ConsPlusNormal"/>
        <w:jc w:val="both"/>
      </w:pPr>
      <w:r>
        <w:t xml:space="preserve">(в ред. Федерального </w:t>
      </w:r>
      <w:hyperlink r:id="rId11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000000" w:rsidRDefault="00346489">
      <w:pPr>
        <w:pStyle w:val="ConsPlusNormal"/>
        <w:spacing w:before="240"/>
        <w:ind w:firstLine="540"/>
        <w:jc w:val="both"/>
      </w:pPr>
      <w:r>
        <w:t>6. Автомобильные дороги, которые включаются в перечень автомобильных дорог общего пользования регионального или межмуниципального значени</w:t>
      </w:r>
      <w:r>
        <w:t>я либо перечень автомобильных дорог необщего пользования регионального или межмуниципального значения, утверждаемые высшим исполнительным органом субъекта Российской Федерации, являются собственностью субъекта Российской Федерации (передаются в собственнос</w:t>
      </w:r>
      <w:r>
        <w:t>ть субъекта Российской Федерации в порядке, установленном федеральными законами и Правительством Российской Федерации).</w:t>
      </w:r>
    </w:p>
    <w:p w:rsidR="00000000" w:rsidRDefault="00346489">
      <w:pPr>
        <w:pStyle w:val="ConsPlusNormal"/>
        <w:jc w:val="both"/>
      </w:pPr>
      <w:r>
        <w:t xml:space="preserve">(в ред. Федеральных законов от 22.07.2008 </w:t>
      </w:r>
      <w:hyperlink r:id="rId119"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КонсультантПлюс}" w:history="1">
        <w:r>
          <w:rPr>
            <w:color w:val="0000FF"/>
          </w:rPr>
          <w:t>N 141-ФЗ</w:t>
        </w:r>
      </w:hyperlink>
      <w:r>
        <w:t xml:space="preserve">, от 08.08.2024 </w:t>
      </w:r>
      <w:hyperlink r:id="rId12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232-ФЗ</w:t>
        </w:r>
      </w:hyperlink>
      <w:r>
        <w:t>)</w:t>
      </w:r>
    </w:p>
    <w:p w:rsidR="00000000" w:rsidRDefault="00346489">
      <w:pPr>
        <w:pStyle w:val="ConsPlusNormal"/>
        <w:spacing w:before="240"/>
        <w:ind w:firstLine="540"/>
        <w:jc w:val="both"/>
      </w:pPr>
      <w:r>
        <w:t>7. Автомобильные дороги, которые исключаются из перечня автомобильных дорог общего пользования регионального или межмуниципального значения</w:t>
      </w:r>
      <w:r>
        <w:t xml:space="preserve"> либо перечня автомобильных дорог необщего пользования регионального или межмуниципального значения, утвержденных высшим исполнительным органом субъекта Российской Федерации, передаются в собственность Российской Федерации или муниципальную собственность в</w:t>
      </w:r>
      <w:r>
        <w:t xml:space="preserve"> порядке, установленном федеральными законами и Правительством Российской Федерации.</w:t>
      </w:r>
    </w:p>
    <w:p w:rsidR="00000000" w:rsidRDefault="00346489">
      <w:pPr>
        <w:pStyle w:val="ConsPlusNormal"/>
        <w:jc w:val="both"/>
      </w:pPr>
      <w:r>
        <w:t xml:space="preserve">(в ред. Федеральных законов от 22.07.2008 </w:t>
      </w:r>
      <w:hyperlink r:id="rId121"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КонсультантПлюс}" w:history="1">
        <w:r>
          <w:rPr>
            <w:color w:val="0000FF"/>
          </w:rPr>
          <w:t>N 141-ФЗ</w:t>
        </w:r>
      </w:hyperlink>
      <w:r>
        <w:t xml:space="preserve">, от 08.08.2024 </w:t>
      </w:r>
      <w:hyperlink r:id="rId12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232-ФЗ</w:t>
        </w:r>
      </w:hyperlink>
      <w:r>
        <w:t>)</w:t>
      </w:r>
    </w:p>
    <w:p w:rsidR="00000000" w:rsidRDefault="00346489">
      <w:pPr>
        <w:pStyle w:val="ConsPlusNormal"/>
        <w:spacing w:before="240"/>
        <w:ind w:firstLine="540"/>
        <w:jc w:val="both"/>
      </w:pPr>
      <w:r>
        <w:t>8. К собственности поселения, если для сельского поселения иное не установлено законом субъекта Российской Федерации, относятся автомобильные дороги общего и необщего пользов</w:t>
      </w:r>
      <w:r>
        <w:t>ания в границах населенных пунктов поселения, за исключением автомобильных дорог федерального, регионального или межмуниципального значения, частных автомобильных дорог.</w:t>
      </w:r>
    </w:p>
    <w:p w:rsidR="00000000" w:rsidRDefault="00346489">
      <w:pPr>
        <w:pStyle w:val="ConsPlusNormal"/>
        <w:jc w:val="both"/>
      </w:pPr>
      <w:r>
        <w:t xml:space="preserve">(часть 8 в ред. Федерального </w:t>
      </w:r>
      <w:hyperlink r:id="rId123" w:tooltip="Федеральный закон от 28.11.2015 N 357-ФЗ (ред. от 11.06.2021)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28.11.2015 N 357-ФЗ)</w:t>
      </w:r>
    </w:p>
    <w:p w:rsidR="00000000" w:rsidRDefault="00346489">
      <w:pPr>
        <w:pStyle w:val="ConsPlusNormal"/>
        <w:spacing w:before="240"/>
        <w:ind w:firstLine="540"/>
        <w:jc w:val="both"/>
      </w:pPr>
      <w:r>
        <w:t>8.1. К с</w:t>
      </w:r>
      <w:r>
        <w:t>обственности муниципального округа относятся автомобильные дороги общего и необщего пользования в границах муниципального округа, за исключением автомобильных дорог федерального, регионального или межмуниципального значения, частных автомобильных дорог.</w:t>
      </w:r>
    </w:p>
    <w:p w:rsidR="00000000" w:rsidRDefault="00346489">
      <w:pPr>
        <w:pStyle w:val="ConsPlusNormal"/>
        <w:jc w:val="both"/>
      </w:pPr>
      <w:r>
        <w:t>(ч</w:t>
      </w:r>
      <w:r>
        <w:t xml:space="preserve">асть 8.1 введена Федеральным </w:t>
      </w:r>
      <w:hyperlink r:id="rId12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13.06.2023 N 240-ФЗ)</w:t>
      </w:r>
    </w:p>
    <w:p w:rsidR="00000000" w:rsidRDefault="00346489">
      <w:pPr>
        <w:pStyle w:val="ConsPlusNormal"/>
        <w:spacing w:before="240"/>
        <w:ind w:firstLine="540"/>
        <w:jc w:val="both"/>
      </w:pPr>
      <w:r>
        <w:lastRenderedPageBreak/>
        <w:t>9. К собственности городского округа относятся автомобильные дороги общего и необщего пользования в границах городского округа, за исключением автомоб</w:t>
      </w:r>
      <w:r>
        <w:t>ильных дорог федерального, регионального или межмуниципального значения, частных автомобильных дорог.</w:t>
      </w:r>
    </w:p>
    <w:p w:rsidR="00000000" w:rsidRDefault="00346489">
      <w:pPr>
        <w:pStyle w:val="ConsPlusNormal"/>
        <w:spacing w:before="240"/>
        <w:ind w:firstLine="540"/>
        <w:jc w:val="both"/>
      </w:pPr>
      <w:r>
        <w:t xml:space="preserve">10. К собственности муниципального района относятся автомобильные дороги общего и необщего пользования в границах населенных пунктов сельского поселения, </w:t>
      </w:r>
      <w:r>
        <w:t>если иное не установлено законом субъекта Российской Федерации, и автомобильные дороги общего и необщего пользования в границах муниципального района, за исключением автомобильных дорог федерального, регионального или межмуниципального значения, автомобиль</w:t>
      </w:r>
      <w:r>
        <w:t>ных дорог местного значения городских поселений, частных автомобильных дорог.</w:t>
      </w:r>
    </w:p>
    <w:p w:rsidR="00000000" w:rsidRDefault="00346489">
      <w:pPr>
        <w:pStyle w:val="ConsPlusNormal"/>
        <w:jc w:val="both"/>
      </w:pPr>
      <w:r>
        <w:t xml:space="preserve">(часть 10 в ред. Федерального </w:t>
      </w:r>
      <w:hyperlink r:id="rId125" w:tooltip="Федеральный закон от 28.11.2015 N 357-ФЗ (ред. от 11.06.2021)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28.11.2015 N 357-ФЗ)</w:t>
      </w:r>
    </w:p>
    <w:p w:rsidR="00000000" w:rsidRDefault="00346489">
      <w:pPr>
        <w:pStyle w:val="ConsPlusNormal"/>
        <w:spacing w:before="240"/>
        <w:ind w:firstLine="540"/>
        <w:jc w:val="both"/>
      </w:pPr>
      <w:r>
        <w:t xml:space="preserve">11. Включение автомобильной дороги в </w:t>
      </w:r>
      <w:hyperlink r:id="rId126" w:tooltip="Постановление Правительства РФ от 17.11.2010 N 928 (ред. от 01.11.2023) &quot;О перечне автомобильных дорог общего пользования федерального значения&quot;{КонсультантПлюс}" w:history="1">
        <w:r>
          <w:rPr>
            <w:color w:val="0000FF"/>
          </w:rPr>
          <w:t>перечень</w:t>
        </w:r>
      </w:hyperlink>
      <w:r>
        <w:t xml:space="preserve"> автомобильных дорог общего по</w:t>
      </w:r>
      <w:r>
        <w:t>льзования федерального, регионального или межмуниципального значения либо перечень автомобильных дорог необщего пользования федерального, регионального или межмуниципального значения является основанием для закрепления такой автомобильной дороги за владель</w:t>
      </w:r>
      <w:r>
        <w:t>цем автомобильной дороги на соответствующем вещном праве.</w:t>
      </w:r>
    </w:p>
    <w:p w:rsidR="00000000" w:rsidRDefault="00346489">
      <w:pPr>
        <w:pStyle w:val="ConsPlusNormal"/>
        <w:spacing w:before="240"/>
        <w:ind w:firstLine="540"/>
        <w:jc w:val="both"/>
      </w:pPr>
      <w:bookmarkStart w:id="7" w:name="Par200"/>
      <w:bookmarkEnd w:id="7"/>
      <w:r>
        <w:t>12. К собственности физических или юридических лиц относятся автомобильные дороги, построенные физическими или юридическими лицами за счет собственных средств на предоставленных таким ли</w:t>
      </w:r>
      <w:r>
        <w:t xml:space="preserve">цам в установленном земельным </w:t>
      </w:r>
      <w:hyperlink r:id="rId127" w:tooltip="&quot;Земельный кодекс Российской Федерации&quot; от 25.10.2001 N 136-ФЗ (ред. от 26.12.2024) (с изм. и доп., вступ. в силу с 19.01.2025){КонсультантПлюс}" w:history="1">
        <w:r>
          <w:rPr>
            <w:color w:val="0000FF"/>
          </w:rPr>
          <w:t>законодательством</w:t>
        </w:r>
      </w:hyperlink>
      <w:r>
        <w:t xml:space="preserve"> порядке земельных участках, или автомобильные дороги, переданные в собственность таких лиц в соответствии с законодательством Российской Федерации.</w:t>
      </w:r>
    </w:p>
    <w:p w:rsidR="00000000" w:rsidRDefault="00346489">
      <w:pPr>
        <w:pStyle w:val="ConsPlusNormal"/>
        <w:ind w:firstLine="540"/>
        <w:jc w:val="both"/>
      </w:pPr>
    </w:p>
    <w:p w:rsidR="00000000" w:rsidRDefault="00346489">
      <w:pPr>
        <w:pStyle w:val="ConsPlusTitle"/>
        <w:ind w:firstLine="540"/>
        <w:jc w:val="both"/>
        <w:outlineLvl w:val="1"/>
      </w:pPr>
      <w:r>
        <w:t>Статья 7. Автомобильные дороги оборонного значения</w:t>
      </w:r>
    </w:p>
    <w:p w:rsidR="00000000" w:rsidRDefault="00346489">
      <w:pPr>
        <w:pStyle w:val="ConsPlusNormal"/>
        <w:ind w:firstLine="540"/>
        <w:jc w:val="both"/>
      </w:pPr>
    </w:p>
    <w:p w:rsidR="00000000" w:rsidRDefault="00346489">
      <w:pPr>
        <w:pStyle w:val="ConsPlusNormal"/>
        <w:ind w:firstLine="540"/>
        <w:jc w:val="both"/>
      </w:pPr>
      <w:r>
        <w:t>1. А</w:t>
      </w:r>
      <w:r>
        <w:t>втомобильными дорогами оборонного значения являются автомобильные дороги, необходимые для обеспечения обороны и безопасности Российской Федерации, а также автомобильные дороги, соединяющие военные, важные государственные и специальные объекты и предназначе</w:t>
      </w:r>
      <w:r>
        <w:t xml:space="preserve">нные в условиях военного </w:t>
      </w:r>
      <w:hyperlink r:id="rId128" w:tooltip="Постановление Пленума Верховного Суда РФ от 18.05.2023 N 11 &quot;О практике рассмотрения судами уголовных дел о преступлениях против военной службы&quot;{КонсультантПлюс}" w:history="1">
        <w:r>
          <w:rPr>
            <w:color w:val="0000FF"/>
          </w:rPr>
          <w:t>времени</w:t>
        </w:r>
      </w:hyperlink>
      <w:r>
        <w:t xml:space="preserve"> для воинских перевозок, эвакуации населения, объектов хозяйственного, социального и культурного назначения.</w:t>
      </w:r>
    </w:p>
    <w:p w:rsidR="00000000" w:rsidRDefault="00346489">
      <w:pPr>
        <w:pStyle w:val="ConsPlusNormal"/>
        <w:spacing w:before="240"/>
        <w:ind w:firstLine="540"/>
        <w:jc w:val="both"/>
      </w:pPr>
      <w:r>
        <w:t>2. В целях обеспечения обороны и безопасности Российской Федерации автомобильные дороги нез</w:t>
      </w:r>
      <w:r>
        <w:t>ависимо от их форм собственности и значения могут быть отнесены к автомобильным дорогам оборонного значения в порядке, установленном Правительством Российской Федерации. Перечень автомобильных дорог оборонного значения утверждается Правительством Российско</w:t>
      </w:r>
      <w:r>
        <w:t>й Федерации.</w:t>
      </w:r>
    </w:p>
    <w:p w:rsidR="00000000" w:rsidRDefault="00346489">
      <w:pPr>
        <w:pStyle w:val="ConsPlusNormal"/>
        <w:spacing w:before="240"/>
        <w:ind w:firstLine="540"/>
        <w:jc w:val="both"/>
      </w:pPr>
      <w:r>
        <w:t xml:space="preserve">3. Включение автомобильной дороги в перечень автомобильных дорог оборонного значения не является основанием для ограничения движения транспортных средств по такой автомобильной дороге, за исключением случаев ее использования в период действия </w:t>
      </w:r>
      <w:r>
        <w:t>военного положения, и не влечет за собой изменение формы собственности на такую автомобильную дорогу.</w:t>
      </w:r>
    </w:p>
    <w:p w:rsidR="00000000" w:rsidRDefault="00346489">
      <w:pPr>
        <w:pStyle w:val="ConsPlusNormal"/>
        <w:spacing w:before="240"/>
        <w:ind w:firstLine="540"/>
        <w:jc w:val="both"/>
      </w:pPr>
      <w:r>
        <w:t>4. Порядок использования автомобильной дороги оборонного значения и ее восстановления в период действия военного положения, порядок проведения мероприятий</w:t>
      </w:r>
      <w:r>
        <w:t xml:space="preserve"> по ее техническому прикрытию в мирное время, порядок возмещения собственнику автомобильной дороги ущерба, связанного с проведением указанных мероприятий, утверждаются Правительством Российской Федерации.</w:t>
      </w:r>
    </w:p>
    <w:p w:rsidR="00000000" w:rsidRDefault="00346489">
      <w:pPr>
        <w:pStyle w:val="ConsPlusNormal"/>
        <w:ind w:firstLine="540"/>
        <w:jc w:val="both"/>
      </w:pPr>
    </w:p>
    <w:p w:rsidR="00000000" w:rsidRDefault="00346489">
      <w:pPr>
        <w:pStyle w:val="ConsPlusTitle"/>
        <w:ind w:firstLine="540"/>
        <w:jc w:val="both"/>
        <w:outlineLvl w:val="1"/>
      </w:pPr>
      <w:r>
        <w:t>Статья 8. Наименования автомобильных дорог и их идентификационные номера</w:t>
      </w:r>
    </w:p>
    <w:p w:rsidR="00000000" w:rsidRDefault="00346489">
      <w:pPr>
        <w:pStyle w:val="ConsPlusNormal"/>
        <w:ind w:firstLine="540"/>
        <w:jc w:val="both"/>
      </w:pPr>
    </w:p>
    <w:p w:rsidR="00000000" w:rsidRDefault="00346489">
      <w:pPr>
        <w:pStyle w:val="ConsPlusNormal"/>
        <w:ind w:firstLine="540"/>
        <w:jc w:val="both"/>
      </w:pPr>
      <w:r>
        <w:t>1. Автомобильные дороги общего пользования федерального, регионального или межмуниципального значения должны иметь наименования.</w:t>
      </w:r>
    </w:p>
    <w:p w:rsidR="00000000" w:rsidRDefault="00346489">
      <w:pPr>
        <w:pStyle w:val="ConsPlusNormal"/>
        <w:spacing w:before="240"/>
        <w:ind w:firstLine="540"/>
        <w:jc w:val="both"/>
      </w:pPr>
      <w:r>
        <w:t>2. Наименования присваиваются:</w:t>
      </w:r>
    </w:p>
    <w:p w:rsidR="00000000" w:rsidRDefault="00346489">
      <w:pPr>
        <w:pStyle w:val="ConsPlusNormal"/>
        <w:spacing w:before="240"/>
        <w:ind w:firstLine="540"/>
        <w:jc w:val="both"/>
      </w:pPr>
      <w:r>
        <w:t>1) автомобильным дорог</w:t>
      </w:r>
      <w:r>
        <w:t>ам федерального значения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000000" w:rsidRDefault="00346489">
      <w:pPr>
        <w:pStyle w:val="ConsPlusNormal"/>
        <w:spacing w:before="240"/>
        <w:ind w:firstLine="540"/>
        <w:jc w:val="both"/>
      </w:pPr>
      <w:r>
        <w:t>2) автомобильным дорогам регионального или межмуниципального з</w:t>
      </w:r>
      <w:r>
        <w:t>начения исполнительными органами субъектов Российской Федерации.</w:t>
      </w:r>
    </w:p>
    <w:p w:rsidR="00000000" w:rsidRDefault="00346489">
      <w:pPr>
        <w:pStyle w:val="ConsPlusNormal"/>
        <w:jc w:val="both"/>
      </w:pPr>
      <w:r>
        <w:t xml:space="preserve">(в ред. Федерального </w:t>
      </w:r>
      <w:hyperlink r:id="rId12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000000" w:rsidRDefault="00346489">
      <w:pPr>
        <w:pStyle w:val="ConsPlusNormal"/>
        <w:spacing w:before="240"/>
        <w:ind w:firstLine="540"/>
        <w:jc w:val="both"/>
      </w:pPr>
      <w:r>
        <w:t>3. Автомобильные дороги об</w:t>
      </w:r>
      <w:r>
        <w:t>щего пользования местного значения могут иметь наименования, которые им присваиваются соответствующим органом местного самоуправления по согласованию с уполномоченным исполнительным органом субъекта Российской Федерации.</w:t>
      </w:r>
    </w:p>
    <w:p w:rsidR="00000000" w:rsidRDefault="00346489">
      <w:pPr>
        <w:pStyle w:val="ConsPlusNormal"/>
        <w:jc w:val="both"/>
      </w:pPr>
      <w:r>
        <w:t xml:space="preserve">(в ред. Федерального </w:t>
      </w:r>
      <w:hyperlink r:id="rId13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000000" w:rsidRDefault="00346489">
      <w:pPr>
        <w:pStyle w:val="ConsPlusNormal"/>
        <w:spacing w:before="240"/>
        <w:ind w:firstLine="540"/>
        <w:jc w:val="both"/>
      </w:pPr>
      <w:r>
        <w:t>4. Частные автомобильные дороги могут иметь наименования, которые им присваиваются собственниками таких автомобильных дорог.</w:t>
      </w:r>
    </w:p>
    <w:p w:rsidR="00000000" w:rsidRDefault="00346489">
      <w:pPr>
        <w:pStyle w:val="ConsPlusNormal"/>
        <w:spacing w:before="240"/>
        <w:ind w:firstLine="540"/>
        <w:jc w:val="both"/>
      </w:pPr>
      <w:r>
        <w:t>5</w:t>
      </w:r>
      <w:r>
        <w:t>. Наименование автомобильной дороги, соединяющей населенные пункты, как правило, должно состоять из наименований соединяемых этой автомобильной дорогой населенных пунктов. В наименовании автомобильной дороги допускается указывать наименования населенных пу</w:t>
      </w:r>
      <w:r>
        <w:t>нктов, расположенных вблизи автомобильной дороги, наименования географических или иных объектов, наименования исторических событий, а также допускается устанавливать наименование автомобильной дороги с учетом национальных традиций и особенностей соответств</w:t>
      </w:r>
      <w:r>
        <w:t>ующих местностей. Наименование автомобильной дороги должно указываться соответственно в перечне автомобильных дорог федерального, регионального или межмуниципального, местного значения, утверждаемом соответственно Правительством Российской Федерации, высши</w:t>
      </w:r>
      <w:r>
        <w:t>м исполнительным органом субъекта Российской Федерации, органом местного самоуправления.</w:t>
      </w:r>
    </w:p>
    <w:p w:rsidR="00000000" w:rsidRDefault="00346489">
      <w:pPr>
        <w:pStyle w:val="ConsPlusNormal"/>
        <w:jc w:val="both"/>
      </w:pPr>
      <w:r>
        <w:t xml:space="preserve">(в ред. Федерального </w:t>
      </w:r>
      <w:hyperlink r:id="rId13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000000" w:rsidRDefault="00346489">
      <w:pPr>
        <w:pStyle w:val="ConsPlusNormal"/>
        <w:spacing w:before="240"/>
        <w:ind w:firstLine="540"/>
        <w:jc w:val="both"/>
      </w:pPr>
      <w:r>
        <w:t>6.</w:t>
      </w:r>
      <w:r>
        <w:t xml:space="preserve"> Автомобильные дороги должны иметь идентификационные номера. Идентификационные номера присваиваются:</w:t>
      </w:r>
    </w:p>
    <w:p w:rsidR="00000000" w:rsidRDefault="00346489">
      <w:pPr>
        <w:pStyle w:val="ConsPlusNormal"/>
        <w:spacing w:before="240"/>
        <w:ind w:firstLine="540"/>
        <w:jc w:val="both"/>
      </w:pPr>
      <w:r>
        <w:t>1)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w:t>
      </w:r>
      <w:r>
        <w:t>жного хозяйства - автомобильным дорогам федерального значения;</w:t>
      </w:r>
    </w:p>
    <w:p w:rsidR="00000000" w:rsidRDefault="00346489">
      <w:pPr>
        <w:pStyle w:val="ConsPlusNormal"/>
        <w:spacing w:before="240"/>
        <w:ind w:firstLine="540"/>
        <w:jc w:val="both"/>
      </w:pPr>
      <w:r>
        <w:t>2) исполнительными органами субъектов Российской Федерации - автомобильным дорогам регионального или межмуниципального значения;</w:t>
      </w:r>
    </w:p>
    <w:p w:rsidR="00000000" w:rsidRDefault="00346489">
      <w:pPr>
        <w:pStyle w:val="ConsPlusNormal"/>
        <w:jc w:val="both"/>
      </w:pPr>
      <w:r>
        <w:t xml:space="preserve">(в ред. Федерального </w:t>
      </w:r>
      <w:hyperlink r:id="rId13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000000" w:rsidRDefault="00346489">
      <w:pPr>
        <w:pStyle w:val="ConsPlusNormal"/>
        <w:spacing w:before="240"/>
        <w:ind w:firstLine="540"/>
        <w:jc w:val="both"/>
      </w:pPr>
      <w:r>
        <w:lastRenderedPageBreak/>
        <w:t>3) органами местного самоуправления городских поселений - автомобильным дорогам местного значения городских поселений;</w:t>
      </w:r>
    </w:p>
    <w:p w:rsidR="00000000" w:rsidRDefault="00346489">
      <w:pPr>
        <w:pStyle w:val="ConsPlusNormal"/>
        <w:jc w:val="both"/>
      </w:pPr>
      <w:r>
        <w:t xml:space="preserve">(в ред. Федерального </w:t>
      </w:r>
      <w:hyperlink r:id="rId133" w:tooltip="Федеральный закон от 28.11.2015 N 357-ФЗ (ред. от 11.06.2021)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28.11.2015 N 357-ФЗ)</w:t>
      </w:r>
    </w:p>
    <w:p w:rsidR="00000000" w:rsidRDefault="00346489">
      <w:pPr>
        <w:pStyle w:val="ConsPlusNormal"/>
        <w:spacing w:before="240"/>
        <w:ind w:firstLine="540"/>
        <w:jc w:val="both"/>
      </w:pPr>
      <w:r>
        <w:t>3.1) органами местного самоуправления муниципальных округов - автомобильным дорогам местного значения муниципальных округов;</w:t>
      </w:r>
    </w:p>
    <w:p w:rsidR="00000000" w:rsidRDefault="00346489">
      <w:pPr>
        <w:pStyle w:val="ConsPlusNormal"/>
        <w:jc w:val="both"/>
      </w:pPr>
      <w:r>
        <w:t xml:space="preserve">(п. 3.1 введен Федеральным </w:t>
      </w:r>
      <w:hyperlink r:id="rId13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13.06.2023 N 2</w:t>
      </w:r>
      <w:r>
        <w:t>40-ФЗ)</w:t>
      </w:r>
    </w:p>
    <w:p w:rsidR="00000000" w:rsidRDefault="00346489">
      <w:pPr>
        <w:pStyle w:val="ConsPlusNormal"/>
        <w:spacing w:before="240"/>
        <w:ind w:firstLine="540"/>
        <w:jc w:val="both"/>
      </w:pPr>
      <w:r>
        <w:t>4) органами местного самоуправления городских округов - автомобильным дорогам местного значения городских округов;</w:t>
      </w:r>
    </w:p>
    <w:p w:rsidR="00000000" w:rsidRDefault="00346489">
      <w:pPr>
        <w:pStyle w:val="ConsPlusNormal"/>
        <w:spacing w:before="240"/>
        <w:ind w:firstLine="540"/>
        <w:jc w:val="both"/>
      </w:pPr>
      <w:r>
        <w:t>5) органами местного самоуправления муниципальных районов - автомобильным дорогам местного значения муниципальных районов, а также авт</w:t>
      </w:r>
      <w:r>
        <w:t>омобильным дорогам местного значения сельских поселений, если законом субъекта Российской Федерации вопрос осуществления дорожной деятельности в отношении автомобильных дорог местного значения не отнесен к числу полномочий, закрепленных за сельским поселен</w:t>
      </w:r>
      <w:r>
        <w:t>ием;</w:t>
      </w:r>
    </w:p>
    <w:p w:rsidR="00000000" w:rsidRDefault="00346489">
      <w:pPr>
        <w:pStyle w:val="ConsPlusNormal"/>
        <w:jc w:val="both"/>
      </w:pPr>
      <w:r>
        <w:t xml:space="preserve">(п. 5 в ред. Федерального </w:t>
      </w:r>
      <w:hyperlink r:id="rId135" w:tooltip="Федеральный закон от 28.11.2015 N 357-ФЗ (ред. от 11.06.2021)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28.11.2015 N 357-ФЗ)</w:t>
      </w:r>
    </w:p>
    <w:p w:rsidR="00000000" w:rsidRDefault="00346489">
      <w:pPr>
        <w:pStyle w:val="ConsPlusNormal"/>
        <w:spacing w:before="240"/>
        <w:ind w:firstLine="540"/>
        <w:jc w:val="both"/>
      </w:pPr>
      <w:r>
        <w:t>6) физическими или юридическими лицами, являющимися собственниками частных автомобильных дорог, - частным автомобильным дорогам.</w:t>
      </w:r>
    </w:p>
    <w:p w:rsidR="00000000" w:rsidRDefault="00346489">
      <w:pPr>
        <w:pStyle w:val="ConsPlusNormal"/>
        <w:spacing w:before="240"/>
        <w:ind w:firstLine="540"/>
        <w:jc w:val="both"/>
      </w:pPr>
      <w:r>
        <w:t>7. Идентификационный номер автомобильной дороги</w:t>
      </w:r>
      <w:r>
        <w:t xml:space="preserve"> должен указываться соответственно в перечне автомобильных дорог федерального, регионального или межмуниципального, местного значения, утверждаемом соответственно Правительством Российской Федерации, высшим исполнительным органом субъекта Российской Федера</w:t>
      </w:r>
      <w:r>
        <w:t>ции, органом местного самоуправления.</w:t>
      </w:r>
    </w:p>
    <w:p w:rsidR="00000000" w:rsidRDefault="00346489">
      <w:pPr>
        <w:pStyle w:val="ConsPlusNormal"/>
        <w:jc w:val="both"/>
      </w:pPr>
      <w:r>
        <w:t xml:space="preserve">(в ред. Федерального </w:t>
      </w:r>
      <w:hyperlink r:id="rId13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000000" w:rsidRDefault="00346489">
      <w:pPr>
        <w:pStyle w:val="ConsPlusNormal"/>
        <w:spacing w:before="240"/>
        <w:ind w:firstLine="540"/>
        <w:jc w:val="both"/>
      </w:pPr>
      <w:r>
        <w:t>8. Присвое</w:t>
      </w:r>
      <w:r>
        <w:t xml:space="preserve">ние автомобильным дорогам идентификационных номеров осуществляется в </w:t>
      </w:r>
      <w:hyperlink r:id="rId137" w:tooltip="Приказ Минтранса РФ от 07.02.2007 N 16 &quot;Об утверждении Правил присвоения автомобильным дорогам идентификационных номеров&quot; (Зарегистрировано в Минюсте РФ 30.03.2007 N 9186){КонсультантПлюс}" w:history="1">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w:t>
      </w:r>
      <w:r>
        <w:t>но-правовому регулированию в сфере дорожного хозяйства.</w:t>
      </w:r>
    </w:p>
    <w:p w:rsidR="00000000" w:rsidRDefault="00346489">
      <w:pPr>
        <w:pStyle w:val="ConsPlusNormal"/>
        <w:spacing w:before="240"/>
        <w:ind w:firstLine="540"/>
        <w:jc w:val="both"/>
      </w:pPr>
      <w:r>
        <w:t>9. Наименования и идентификационные номера автомобильных дорог, входящих в состав международной транспортной сети, устанавливаются в соответствии с международными договорами Российской Федерации.</w:t>
      </w:r>
    </w:p>
    <w:p w:rsidR="00000000" w:rsidRDefault="00346489">
      <w:pPr>
        <w:pStyle w:val="ConsPlusNormal"/>
        <w:ind w:firstLine="540"/>
        <w:jc w:val="both"/>
      </w:pPr>
    </w:p>
    <w:p w:rsidR="00000000" w:rsidRDefault="00346489">
      <w:pPr>
        <w:pStyle w:val="ConsPlusTitle"/>
        <w:ind w:firstLine="540"/>
        <w:jc w:val="both"/>
        <w:outlineLvl w:val="1"/>
      </w:pPr>
      <w:r>
        <w:t>Ста</w:t>
      </w:r>
      <w:r>
        <w:t>тья 9. Исчисление протяженности автомобильных дорог</w:t>
      </w:r>
    </w:p>
    <w:p w:rsidR="00000000" w:rsidRDefault="00346489">
      <w:pPr>
        <w:pStyle w:val="ConsPlusNormal"/>
        <w:ind w:firstLine="540"/>
        <w:jc w:val="both"/>
      </w:pPr>
    </w:p>
    <w:p w:rsidR="00000000" w:rsidRDefault="00346489">
      <w:pPr>
        <w:pStyle w:val="ConsPlusNormal"/>
        <w:ind w:firstLine="540"/>
        <w:jc w:val="both"/>
      </w:pPr>
      <w:r>
        <w:t xml:space="preserve">1. Протяженность автомобильной дороги исчисляется от начального населенного пункта до конечного населенного пункта или до Государственной границы Российской Федерации. Протяженность автомобильной дороги </w:t>
      </w:r>
      <w:r>
        <w:t>в границах населенного пункта исчисляется от начальной точки до конечной точки автомобильной дороги по ее центральной оси.</w:t>
      </w:r>
    </w:p>
    <w:p w:rsidR="00000000" w:rsidRDefault="00346489">
      <w:pPr>
        <w:pStyle w:val="ConsPlusNormal"/>
        <w:spacing w:before="240"/>
        <w:ind w:firstLine="540"/>
        <w:jc w:val="both"/>
      </w:pPr>
      <w:r>
        <w:t>2. За условную начальную точку и условную конечную точку отсчета протяженности автомобильной дороги, как правило, принимаются:</w:t>
      </w:r>
    </w:p>
    <w:p w:rsidR="00000000" w:rsidRDefault="00346489">
      <w:pPr>
        <w:pStyle w:val="ConsPlusNormal"/>
        <w:spacing w:before="240"/>
        <w:ind w:firstLine="540"/>
        <w:jc w:val="both"/>
      </w:pPr>
      <w:r>
        <w:t>1) зна</w:t>
      </w:r>
      <w:r>
        <w:t xml:space="preserve">к нулевого километра автомобильных дорог, установленный в столице Российской Федерации - городе Москве, - для автомобильных дорог, которые начинаются в столице </w:t>
      </w:r>
      <w:r>
        <w:lastRenderedPageBreak/>
        <w:t>Российской Федерации - городе Москве;</w:t>
      </w:r>
    </w:p>
    <w:p w:rsidR="00000000" w:rsidRDefault="00346489">
      <w:pPr>
        <w:pStyle w:val="ConsPlusNormal"/>
        <w:spacing w:before="240"/>
        <w:ind w:firstLine="540"/>
        <w:jc w:val="both"/>
      </w:pPr>
      <w:r>
        <w:t xml:space="preserve">2) обособленные подразделения организаций почтовой связи, </w:t>
      </w:r>
      <w:r>
        <w:t>здание органа государственной власти или органа местного самоуправления либо иные расположенные в центре населенного пункта здание или сооружение - для автомобильной дороги, соединяющей населенные пункты;</w:t>
      </w:r>
    </w:p>
    <w:p w:rsidR="00000000" w:rsidRDefault="00346489">
      <w:pPr>
        <w:pStyle w:val="ConsPlusNormal"/>
        <w:spacing w:before="240"/>
        <w:ind w:firstLine="540"/>
        <w:jc w:val="both"/>
      </w:pPr>
      <w:r>
        <w:t>3) пересечение автомобильных дорог - для автомобиль</w:t>
      </w:r>
      <w:r>
        <w:t>ной дороги, соединяющей между собой другие автомобильные дороги или примыкающей к ним;</w:t>
      </w:r>
    </w:p>
    <w:p w:rsidR="00000000" w:rsidRDefault="00346489">
      <w:pPr>
        <w:pStyle w:val="ConsPlusNormal"/>
        <w:spacing w:before="240"/>
        <w:ind w:firstLine="540"/>
        <w:jc w:val="both"/>
      </w:pPr>
      <w:r>
        <w:t>4) границы географических, исторических и других объектов - для автомобильных дорог общего пользования, соединяющих указанные объекты.</w:t>
      </w:r>
    </w:p>
    <w:p w:rsidR="00000000" w:rsidRDefault="00346489">
      <w:pPr>
        <w:pStyle w:val="ConsPlusNormal"/>
        <w:ind w:firstLine="540"/>
        <w:jc w:val="both"/>
      </w:pPr>
    </w:p>
    <w:p w:rsidR="00000000" w:rsidRDefault="00346489">
      <w:pPr>
        <w:pStyle w:val="ConsPlusTitle"/>
        <w:ind w:firstLine="540"/>
        <w:jc w:val="both"/>
        <w:outlineLvl w:val="1"/>
      </w:pPr>
      <w:bookmarkStart w:id="8" w:name="Par247"/>
      <w:bookmarkEnd w:id="8"/>
      <w:r>
        <w:t>Статья 10. Утратила с</w:t>
      </w:r>
      <w:r>
        <w:t xml:space="preserve">илу с 1 сентября 2023 года. - Федеральный </w:t>
      </w:r>
      <w:hyperlink r:id="rId138" w:tooltip="Федеральный закон от 06.03.2022 N 39-ФЗ &quot;О внесении изменений в отдельные законодательные акты Российской Федерации&quot;{КонсультантПлюс}" w:history="1">
        <w:r>
          <w:rPr>
            <w:color w:val="0000FF"/>
          </w:rPr>
          <w:t>закон</w:t>
        </w:r>
      </w:hyperlink>
      <w:r>
        <w:t xml:space="preserve"> от 06.03.2022 N 39-ФЗ.</w:t>
      </w:r>
    </w:p>
    <w:p w:rsidR="00000000" w:rsidRDefault="00346489">
      <w:pPr>
        <w:pStyle w:val="ConsPlusNormal"/>
        <w:ind w:firstLine="540"/>
        <w:jc w:val="both"/>
      </w:pPr>
    </w:p>
    <w:p w:rsidR="00000000" w:rsidRDefault="00346489">
      <w:pPr>
        <w:pStyle w:val="ConsPlusTitle"/>
        <w:ind w:firstLine="540"/>
        <w:jc w:val="both"/>
        <w:outlineLvl w:val="1"/>
      </w:pPr>
      <w:bookmarkStart w:id="9" w:name="Par249"/>
      <w:bookmarkEnd w:id="9"/>
      <w:r>
        <w:t>Статья 10.1. Система контроля за формированием и использованием средств дорожных фондов</w:t>
      </w:r>
    </w:p>
    <w:p w:rsidR="00000000" w:rsidRDefault="00346489">
      <w:pPr>
        <w:pStyle w:val="ConsPlusNormal"/>
        <w:ind w:firstLine="540"/>
        <w:jc w:val="both"/>
      </w:pPr>
    </w:p>
    <w:p w:rsidR="00000000" w:rsidRDefault="00346489">
      <w:pPr>
        <w:pStyle w:val="ConsPlusNormal"/>
        <w:ind w:firstLine="540"/>
        <w:jc w:val="both"/>
      </w:pPr>
      <w:r>
        <w:t xml:space="preserve">(введена Федеральным </w:t>
      </w:r>
      <w:hyperlink r:id="rId139" w:tooltip="Федеральный закон от 06.03.2022 N 39-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06.03.2022 N 39-ФЗ)</w:t>
      </w:r>
    </w:p>
    <w:p w:rsidR="00000000" w:rsidRDefault="00346489">
      <w:pPr>
        <w:pStyle w:val="ConsPlusNormal"/>
        <w:ind w:firstLine="540"/>
        <w:jc w:val="both"/>
      </w:pPr>
    </w:p>
    <w:p w:rsidR="00000000" w:rsidRDefault="00346489">
      <w:pPr>
        <w:pStyle w:val="ConsPlusNormal"/>
        <w:ind w:firstLine="540"/>
        <w:jc w:val="both"/>
      </w:pPr>
      <w:r>
        <w:t>1. Система контроля за формированием и использованием средств дорожных фондов (далее - система контроля) представляет собой федеральную государственную информационную систему, функционирующую на основе программных, технических средств и информационных техн</w:t>
      </w:r>
      <w:r>
        <w:t>ологий, обеспечивающих сбор, обработку, анализ, хранение, предоставление, размещение в информационно-телекоммуникационной сети "Интернет" и использование информации об автомобильных дорогах общего пользования федерального, регионального или межмуниципально</w:t>
      </w:r>
      <w:r>
        <w:t>го, местного значения, о частных автомобильных дорогах общего пользования, дорожной деятельности, данных об объеме и использовании средств Федерального дорожного фонда, дорожных фондов субъектов Российской Федерации и муниципальных дорожных фондов, а также</w:t>
      </w:r>
      <w:r>
        <w:t xml:space="preserve"> результатов оценки технического состояния автомобильных дорог общего пользования.</w:t>
      </w:r>
    </w:p>
    <w:p w:rsidR="00000000" w:rsidRDefault="00346489">
      <w:pPr>
        <w:pStyle w:val="ConsPlusNormal"/>
        <w:spacing w:before="240"/>
        <w:ind w:firstLine="540"/>
        <w:jc w:val="both"/>
      </w:pPr>
      <w:r>
        <w:t>2. Система контроля должна обеспечивать в том числе:</w:t>
      </w:r>
    </w:p>
    <w:p w:rsidR="00000000" w:rsidRDefault="00346489">
      <w:pPr>
        <w:pStyle w:val="ConsPlusNormal"/>
        <w:spacing w:before="240"/>
        <w:ind w:firstLine="540"/>
        <w:jc w:val="both"/>
      </w:pPr>
      <w:r>
        <w:t>1) сбор, обработку, анализ и хранение информации;</w:t>
      </w:r>
    </w:p>
    <w:p w:rsidR="00000000" w:rsidRDefault="00346489">
      <w:pPr>
        <w:pStyle w:val="ConsPlusNormal"/>
        <w:spacing w:before="240"/>
        <w:ind w:firstLine="540"/>
        <w:jc w:val="both"/>
      </w:pPr>
      <w:r>
        <w:t>2) доступ к информации, содержащейся в системе контроля, посредством и</w:t>
      </w:r>
      <w:r>
        <w:t>спользования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w:t>
      </w:r>
      <w:r>
        <w:t>ных и муниципальных услуг в электронной форме";</w:t>
      </w:r>
    </w:p>
    <w:p w:rsidR="00000000" w:rsidRDefault="00346489">
      <w:pPr>
        <w:pStyle w:val="ConsPlusNormal"/>
        <w:spacing w:before="240"/>
        <w:ind w:firstLine="540"/>
        <w:jc w:val="both"/>
      </w:pPr>
      <w:r>
        <w:t>3) взаимодействие оператора системы контроля, поставщиков и пользователей информации;</w:t>
      </w:r>
    </w:p>
    <w:p w:rsidR="00000000" w:rsidRDefault="00346489">
      <w:pPr>
        <w:pStyle w:val="ConsPlusNormal"/>
        <w:spacing w:before="240"/>
        <w:ind w:firstLine="540"/>
        <w:jc w:val="both"/>
      </w:pPr>
      <w:r>
        <w:t>4) взаимодействие с инфраструктурой, обеспечивающей информационно-технологическое взаимодействие информационных систем, ис</w:t>
      </w:r>
      <w:r>
        <w:t>пользуемых для предоставления государственных и муниципальных услуг в электронной форме, в установленном Правительством Российской Федерации порядке.</w:t>
      </w:r>
    </w:p>
    <w:p w:rsidR="00000000" w:rsidRDefault="00346489">
      <w:pPr>
        <w:pStyle w:val="ConsPlusNormal"/>
        <w:spacing w:before="240"/>
        <w:ind w:firstLine="540"/>
        <w:jc w:val="both"/>
      </w:pPr>
      <w:r>
        <w:lastRenderedPageBreak/>
        <w:t>3. Оператором системы контроля является федеральный орган исполнительной власти, уполномоченный Правительством Российской Федерации. На основании решения федерального органа исполнительной власти, уполномоченного Правительством Российской Федерации, его по</w:t>
      </w:r>
      <w:r>
        <w:t xml:space="preserve">лномочия как оператора системы контроля может осуществлять подведомственное ему государственное </w:t>
      </w:r>
      <w:hyperlink r:id="rId140" w:tooltip="Приказ Росавтодора от 22.12.2022 N 179 &quot;О наделении федерального автономного учреждения &quot;Российский дорожный научно-исследовательский институт&quot; полномочиями оператора системы контроля за формированием и использованием средств дорожных фондов&quot; (Зарегистрировано в Минюсте России 03.02.2023 N 72238){КонсультантПлюс}" w:history="1">
        <w:r>
          <w:rPr>
            <w:color w:val="0000FF"/>
          </w:rPr>
          <w:t>учреждение</w:t>
        </w:r>
      </w:hyperlink>
      <w:r>
        <w:t>.</w:t>
      </w:r>
    </w:p>
    <w:p w:rsidR="00000000" w:rsidRDefault="00346489">
      <w:pPr>
        <w:pStyle w:val="ConsPlusNormal"/>
        <w:spacing w:before="240"/>
        <w:ind w:firstLine="540"/>
        <w:jc w:val="both"/>
      </w:pPr>
      <w:r>
        <w:t>4. Оператор системы контроля осуществляет:</w:t>
      </w:r>
    </w:p>
    <w:p w:rsidR="00000000" w:rsidRDefault="00346489">
      <w:pPr>
        <w:pStyle w:val="ConsPlusNormal"/>
        <w:spacing w:before="240"/>
        <w:ind w:firstLine="540"/>
        <w:jc w:val="both"/>
      </w:pPr>
      <w:r>
        <w:t>1) эксплуатацию и развитие системы контроля;</w:t>
      </w:r>
    </w:p>
    <w:p w:rsidR="00000000" w:rsidRDefault="00346489">
      <w:pPr>
        <w:pStyle w:val="ConsPlusNormal"/>
        <w:spacing w:before="240"/>
        <w:ind w:firstLine="540"/>
        <w:jc w:val="both"/>
      </w:pPr>
      <w:r>
        <w:t>2) обеспечение межведомственного информационного взаимодействия при эксплуатации системы контроля посредством использования единой систем</w:t>
      </w:r>
      <w:r>
        <w:t>ы межведомственного электронного взаимодействия;</w:t>
      </w:r>
    </w:p>
    <w:p w:rsidR="00000000" w:rsidRDefault="00346489">
      <w:pPr>
        <w:pStyle w:val="ConsPlusNormal"/>
        <w:spacing w:before="240"/>
        <w:ind w:firstLine="540"/>
        <w:jc w:val="both"/>
      </w:pPr>
      <w:r>
        <w:t>3) предоставление информации, содержащейся в системе контроля, в том числе посредством обеспечения доступа к системе контроля.</w:t>
      </w:r>
    </w:p>
    <w:p w:rsidR="00000000" w:rsidRDefault="00346489">
      <w:pPr>
        <w:pStyle w:val="ConsPlusNormal"/>
        <w:spacing w:before="240"/>
        <w:ind w:firstLine="540"/>
        <w:jc w:val="both"/>
      </w:pPr>
      <w:bookmarkStart w:id="10" w:name="Par264"/>
      <w:bookmarkEnd w:id="10"/>
      <w:r>
        <w:t xml:space="preserve">5. </w:t>
      </w:r>
      <w:hyperlink r:id="rId141" w:tooltip="Постановление Правительства РФ от 30.11.2022 N 2197 &quot;Об утверждении Положения о системе контроля за формированием и использованием средств дорожных фондов&quot;{КонсультантПлюс}" w:history="1">
        <w:r>
          <w:rPr>
            <w:color w:val="0000FF"/>
          </w:rPr>
          <w:t>Порядок</w:t>
        </w:r>
      </w:hyperlink>
      <w:r>
        <w:t xml:space="preserve"> эксплуатации системы к</w:t>
      </w:r>
      <w:r>
        <w:t>онтроля, состав сведений, размещаемых в системе контроля, порядок, сроки, способы представления информации для ее размещения оператором системы контроля в системе контроля, порядок, сроки, способы размещения владельцами автомобильных дорог общего пользован</w:t>
      </w:r>
      <w:r>
        <w:t>ия информации в системе контроля, порядок предоставления информации, содержащейся в системе контроля, в том числе посредством обеспечения доступа к системе контроля, состав содержащейся в системе контроля информации, подлежащей размещению на официальном са</w:t>
      </w:r>
      <w:r>
        <w:t>йте оператора системы контроля в информационно-телекоммуникационной сети "Интернет", и порядок размещения такой информации утверждаются Правительством Российской Федерации.</w:t>
      </w:r>
    </w:p>
    <w:p w:rsidR="00000000" w:rsidRDefault="00346489">
      <w:pPr>
        <w:pStyle w:val="ConsPlusNormal"/>
        <w:spacing w:before="240"/>
        <w:ind w:firstLine="540"/>
        <w:jc w:val="both"/>
      </w:pPr>
      <w:bookmarkStart w:id="11" w:name="Par265"/>
      <w:bookmarkEnd w:id="11"/>
      <w:r>
        <w:t>6. Виды информации, размещаемой в системе контроля:</w:t>
      </w:r>
    </w:p>
    <w:p w:rsidR="00000000" w:rsidRDefault="00346489">
      <w:pPr>
        <w:pStyle w:val="ConsPlusNormal"/>
        <w:spacing w:before="240"/>
        <w:ind w:firstLine="540"/>
        <w:jc w:val="both"/>
      </w:pPr>
      <w:bookmarkStart w:id="12" w:name="Par266"/>
      <w:bookmarkEnd w:id="12"/>
      <w:r>
        <w:t>1) свед</w:t>
      </w:r>
      <w:r>
        <w:t>ения о собственниках, владельцах автомобильных дорог общего пользования, в том числе о концессионерах и частных партнерах по соглашениям о государственно-частном партнерстве, соглашениям о муниципально-частном партнерстве;</w:t>
      </w:r>
    </w:p>
    <w:p w:rsidR="00000000" w:rsidRDefault="00346489">
      <w:pPr>
        <w:pStyle w:val="ConsPlusNormal"/>
        <w:spacing w:before="240"/>
        <w:ind w:firstLine="540"/>
        <w:jc w:val="both"/>
      </w:pPr>
      <w:r>
        <w:t>2) наименования автомобильных дор</w:t>
      </w:r>
      <w:r>
        <w:t>ог общего пользования;</w:t>
      </w:r>
    </w:p>
    <w:p w:rsidR="00000000" w:rsidRDefault="00346489">
      <w:pPr>
        <w:pStyle w:val="ConsPlusNormal"/>
        <w:spacing w:before="240"/>
        <w:ind w:firstLine="540"/>
        <w:jc w:val="both"/>
      </w:pPr>
      <w:r>
        <w:t>3) идентификационные номера автомобильных дорог общего пользования;</w:t>
      </w:r>
    </w:p>
    <w:p w:rsidR="00000000" w:rsidRDefault="00346489">
      <w:pPr>
        <w:pStyle w:val="ConsPlusNormal"/>
        <w:spacing w:before="240"/>
        <w:ind w:firstLine="540"/>
        <w:jc w:val="both"/>
      </w:pPr>
      <w:r>
        <w:t>4) протяженность автомобильных дорог общего пользования, в том числе используемых на платной основе участков таких дорог;</w:t>
      </w:r>
    </w:p>
    <w:p w:rsidR="00000000" w:rsidRDefault="00346489">
      <w:pPr>
        <w:pStyle w:val="ConsPlusNormal"/>
        <w:spacing w:before="240"/>
        <w:ind w:firstLine="540"/>
        <w:jc w:val="both"/>
      </w:pPr>
      <w:r>
        <w:t>5) сведения о соответствии автомобильных до</w:t>
      </w:r>
      <w:r>
        <w:t>рог общего пользования и участков таких дорог техническим характеристикам класса и категории автомобильных дорог;</w:t>
      </w:r>
    </w:p>
    <w:p w:rsidR="00000000" w:rsidRDefault="00346489">
      <w:pPr>
        <w:pStyle w:val="ConsPlusNormal"/>
        <w:spacing w:before="240"/>
        <w:ind w:firstLine="540"/>
        <w:jc w:val="both"/>
      </w:pPr>
      <w:r>
        <w:t>6) сведения об искусственных дорожных сооружениях;</w:t>
      </w:r>
    </w:p>
    <w:p w:rsidR="00000000" w:rsidRDefault="00346489">
      <w:pPr>
        <w:pStyle w:val="ConsPlusNormal"/>
        <w:spacing w:before="240"/>
        <w:ind w:firstLine="540"/>
        <w:jc w:val="both"/>
      </w:pPr>
      <w:r>
        <w:t xml:space="preserve">7) сведения о дорожной деятельности, осуществляемой в отношении автомобильных дорог общего </w:t>
      </w:r>
      <w:r>
        <w:t>пользования, и мероприятиях, планируемых и выполняемых в отношении автомобильных дорог общего пользования в рамках государственных программ Российской Федерации, государственных программ субъектов Российской Федерации, муниципальных программ;</w:t>
      </w:r>
    </w:p>
    <w:p w:rsidR="00000000" w:rsidRDefault="00346489">
      <w:pPr>
        <w:pStyle w:val="ConsPlusNormal"/>
        <w:spacing w:before="240"/>
        <w:ind w:firstLine="540"/>
        <w:jc w:val="both"/>
      </w:pPr>
      <w:r>
        <w:lastRenderedPageBreak/>
        <w:t>8) результаты</w:t>
      </w:r>
      <w:r>
        <w:t xml:space="preserve"> оценки технического состояния автомобильных дорог общего пользования;</w:t>
      </w:r>
    </w:p>
    <w:p w:rsidR="00000000" w:rsidRDefault="00346489">
      <w:pPr>
        <w:pStyle w:val="ConsPlusNormal"/>
        <w:spacing w:before="240"/>
        <w:ind w:firstLine="540"/>
        <w:jc w:val="both"/>
      </w:pPr>
      <w:r>
        <w:t>9) сведения о технических параметрах автомобильных дорог общего пользования;</w:t>
      </w:r>
    </w:p>
    <w:p w:rsidR="00000000" w:rsidRDefault="00346489">
      <w:pPr>
        <w:pStyle w:val="ConsPlusNormal"/>
        <w:spacing w:before="240"/>
        <w:ind w:firstLine="540"/>
        <w:jc w:val="both"/>
      </w:pPr>
      <w:r>
        <w:t>10) сведения об организации дорожного движения, а также о временных ограничениях и прекращении движения;</w:t>
      </w:r>
    </w:p>
    <w:p w:rsidR="00000000" w:rsidRDefault="00346489">
      <w:pPr>
        <w:pStyle w:val="ConsPlusNormal"/>
        <w:spacing w:before="240"/>
        <w:ind w:firstLine="540"/>
        <w:jc w:val="both"/>
      </w:pPr>
      <w:bookmarkStart w:id="13" w:name="Par276"/>
      <w:bookmarkEnd w:id="13"/>
      <w:r>
        <w:t>11) сведения, включенные в формы официального статистического наблюдения, респондентами по которым определены владельцы автомобильных дорог общего пользования;</w:t>
      </w:r>
    </w:p>
    <w:p w:rsidR="00000000" w:rsidRDefault="00346489">
      <w:pPr>
        <w:pStyle w:val="ConsPlusNormal"/>
        <w:spacing w:before="240"/>
        <w:ind w:firstLine="540"/>
        <w:jc w:val="both"/>
      </w:pPr>
      <w:bookmarkStart w:id="14" w:name="Par277"/>
      <w:bookmarkEnd w:id="14"/>
      <w:r>
        <w:t>12) сведения о государственных и муниципальных контрактах (договорах) для о</w:t>
      </w:r>
      <w:r>
        <w:t>беспечения государственных и муниципальных нужд и планах-графиках закупок в сфере дорожного хозяйства;</w:t>
      </w:r>
    </w:p>
    <w:p w:rsidR="00000000" w:rsidRDefault="00346489">
      <w:pPr>
        <w:pStyle w:val="ConsPlusNormal"/>
        <w:spacing w:before="240"/>
        <w:ind w:firstLine="540"/>
        <w:jc w:val="both"/>
      </w:pPr>
      <w:r>
        <w:t>13) сведения об аварийно-опасных участках дорог с указанием их местоположения;</w:t>
      </w:r>
    </w:p>
    <w:p w:rsidR="00000000" w:rsidRDefault="00346489">
      <w:pPr>
        <w:pStyle w:val="ConsPlusNormal"/>
        <w:spacing w:before="240"/>
        <w:ind w:firstLine="540"/>
        <w:jc w:val="both"/>
      </w:pPr>
      <w:bookmarkStart w:id="15" w:name="Par279"/>
      <w:bookmarkEnd w:id="15"/>
      <w:r>
        <w:t>14) данные об объеме и использовании средств Федерального доро</w:t>
      </w:r>
      <w:r>
        <w:t>жного фонда, дорожных фондов субъектов Российской Федерации и муниципальных дорожных фондов;</w:t>
      </w:r>
    </w:p>
    <w:p w:rsidR="00000000" w:rsidRDefault="00346489">
      <w:pPr>
        <w:pStyle w:val="ConsPlusNormal"/>
        <w:spacing w:before="240"/>
        <w:ind w:firstLine="540"/>
        <w:jc w:val="both"/>
      </w:pPr>
      <w:r>
        <w:t>15) информация о состоянии автомобильных дорог общего пользования, поступающая от пользователей автомобильных дорог общего пользования;</w:t>
      </w:r>
    </w:p>
    <w:p w:rsidR="00000000" w:rsidRDefault="00346489">
      <w:pPr>
        <w:pStyle w:val="ConsPlusNormal"/>
        <w:spacing w:before="240"/>
        <w:ind w:firstLine="540"/>
        <w:jc w:val="both"/>
      </w:pPr>
      <w:bookmarkStart w:id="16" w:name="Par281"/>
      <w:bookmarkEnd w:id="16"/>
      <w:r>
        <w:t xml:space="preserve">16) сведения о </w:t>
      </w:r>
      <w:r>
        <w:t>гарантийных сроках результатов выполненных работ по строительству, реконструкции, капитальному ремонту, ремонту автомобильных дорог общего пользования;</w:t>
      </w:r>
    </w:p>
    <w:p w:rsidR="00000000" w:rsidRDefault="00346489">
      <w:pPr>
        <w:pStyle w:val="ConsPlusNormal"/>
        <w:spacing w:before="240"/>
        <w:ind w:firstLine="540"/>
        <w:jc w:val="both"/>
      </w:pPr>
      <w:bookmarkStart w:id="17" w:name="Par282"/>
      <w:bookmarkEnd w:id="17"/>
      <w:r>
        <w:t>17) сведения о наименованиях муниципальных образований, в границах территорий которых распол</w:t>
      </w:r>
      <w:r>
        <w:t>ожена автомобильная дорога общего пользования, с указанием протяженности автомобильной дороги общего пользования на территории каждого из таких образований;</w:t>
      </w:r>
    </w:p>
    <w:p w:rsidR="00000000" w:rsidRDefault="00346489">
      <w:pPr>
        <w:pStyle w:val="ConsPlusNormal"/>
        <w:spacing w:before="240"/>
        <w:ind w:firstLine="540"/>
        <w:jc w:val="both"/>
      </w:pPr>
      <w:bookmarkStart w:id="18" w:name="Par283"/>
      <w:bookmarkEnd w:id="18"/>
      <w:r>
        <w:t>18) информация о включении автомобильных дорог общего пользования, участков указанных а</w:t>
      </w:r>
      <w:r>
        <w:t>втомобильных дорог в перечень автомобильных дорог опорной сети.</w:t>
      </w:r>
    </w:p>
    <w:p w:rsidR="00000000" w:rsidRDefault="00346489">
      <w:pPr>
        <w:pStyle w:val="ConsPlusNormal"/>
        <w:jc w:val="both"/>
      </w:pPr>
      <w:r>
        <w:t xml:space="preserve">(п. 18 введен Федеральным </w:t>
      </w:r>
      <w:hyperlink r:id="rId142" w:tooltip="Федеральный закон от 24.07.2023 N 374-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3.1 Федерального закона &quot;Устав автомобильного транспорта и городского наземного электрического транспорта&quot;{КонсультантПлюс}" w:history="1">
        <w:r>
          <w:rPr>
            <w:color w:val="0000FF"/>
          </w:rPr>
          <w:t>законом</w:t>
        </w:r>
      </w:hyperlink>
      <w:r>
        <w:t xml:space="preserve"> от 24.07.2023 N 374-ФЗ)</w:t>
      </w:r>
    </w:p>
    <w:p w:rsidR="00000000" w:rsidRDefault="00346489">
      <w:pPr>
        <w:pStyle w:val="ConsPlusNormal"/>
        <w:spacing w:before="240"/>
        <w:ind w:firstLine="540"/>
        <w:jc w:val="both"/>
      </w:pPr>
      <w:r>
        <w:t>7. Обладателем информации, содержащейся в системе контроля, является Российская Федерация.</w:t>
      </w:r>
    </w:p>
    <w:p w:rsidR="00000000" w:rsidRDefault="00346489">
      <w:pPr>
        <w:pStyle w:val="ConsPlusNormal"/>
        <w:spacing w:before="240"/>
        <w:ind w:firstLine="540"/>
        <w:jc w:val="both"/>
      </w:pPr>
      <w:r>
        <w:t xml:space="preserve">8. Оператор системы контроля обязан обеспечивать возможность размещения в системе контроля информации, предусмотренной </w:t>
      </w:r>
      <w:hyperlink w:anchor="Par265" w:tooltip="6. Виды информации, размещаемой в системе контроля:" w:history="1">
        <w:r>
          <w:rPr>
            <w:color w:val="0000FF"/>
          </w:rPr>
          <w:t>частью 6</w:t>
        </w:r>
      </w:hyperlink>
      <w:r>
        <w:t xml:space="preserve"> настоящей статьи, в полном объеме, а также обесп</w:t>
      </w:r>
      <w:r>
        <w:t xml:space="preserve">ечивать работоспособность системы контроля в соответствии с порядком, указанным в </w:t>
      </w:r>
      <w:hyperlink w:anchor="Par264" w:tooltip="5. Порядок эксплуатации системы контроля, состав сведений, размещаемых в системе контроля, порядок, сроки, способы представления информации для ее размещения оператором системы контроля в системе контроля, порядок, сроки, способы размещения владельцами автомобильных дорог общего пользования информации в системе контроля, порядок предоставления информации, содержащейся в системе контроля, в том числе посредством обеспечения доступа к системе контроля, состав содержащейся в системе контроля информации, под..." w:history="1">
        <w:r>
          <w:rPr>
            <w:color w:val="0000FF"/>
          </w:rPr>
          <w:t>части 5</w:t>
        </w:r>
      </w:hyperlink>
      <w:r>
        <w:t xml:space="preserve"> настоящей статьи.</w:t>
      </w:r>
    </w:p>
    <w:p w:rsidR="00000000" w:rsidRDefault="00346489">
      <w:pPr>
        <w:pStyle w:val="ConsPlusNormal"/>
        <w:spacing w:before="240"/>
        <w:ind w:firstLine="540"/>
        <w:jc w:val="both"/>
      </w:pPr>
      <w:r>
        <w:t xml:space="preserve">9. Владелец автомобильной дороги общего пользования обязан размещать в соответствии с порядком, указанным в </w:t>
      </w:r>
      <w:hyperlink w:anchor="Par264" w:tooltip="5. Порядок эксплуатации системы контроля, состав сведений, размещаемых в системе контроля, порядок, сроки, способы представления информации для ее размещения оператором системы контроля в системе контроля, порядок, сроки, способы размещения владельцами автомобильных дорог общего пользования информации в системе контроля, порядок предоставления информации, содержащейся в системе контроля, в том числе посредством обеспечения доступа к системе контроля, состав содержащейся в системе контроля информации, под..." w:history="1">
        <w:r>
          <w:rPr>
            <w:color w:val="0000FF"/>
          </w:rPr>
          <w:t>части 5</w:t>
        </w:r>
      </w:hyperlink>
      <w:r>
        <w:t xml:space="preserve"> настоящей статьи, в системе контроля достоверную информацию, установленную </w:t>
      </w:r>
      <w:hyperlink w:anchor="Par266" w:tooltip="1) сведения о собственниках, владельцах автомобильных дорог общего пользования, в том числе о концессионерах и частных партнерах по соглашениям о государственно-частном партнерстве, соглашениям о муниципально-частном партнерстве;" w:history="1">
        <w:r>
          <w:rPr>
            <w:color w:val="0000FF"/>
          </w:rPr>
          <w:t>пунктами 1</w:t>
        </w:r>
      </w:hyperlink>
      <w:r>
        <w:t xml:space="preserve"> - </w:t>
      </w:r>
      <w:hyperlink w:anchor="Par276" w:tooltip="11) сведения, включенные в формы официального статистического наблюдения, респондентами по которым определены владельцы автомобильных дорог общего пользования;" w:history="1">
        <w:r>
          <w:rPr>
            <w:color w:val="0000FF"/>
          </w:rPr>
          <w:t>11</w:t>
        </w:r>
      </w:hyperlink>
      <w:r>
        <w:t xml:space="preserve">, </w:t>
      </w:r>
      <w:hyperlink w:anchor="Par281" w:tooltip="16) сведения о гарантийных сроках результатов выполненных работ по строительству, реконструкции, капитальному ремонту, ремонту автомобильных дорог общего пользования;" w:history="1">
        <w:r>
          <w:rPr>
            <w:color w:val="0000FF"/>
          </w:rPr>
          <w:t>16</w:t>
        </w:r>
      </w:hyperlink>
      <w:r>
        <w:t xml:space="preserve"> и </w:t>
      </w:r>
      <w:hyperlink w:anchor="Par283" w:tooltip="18) информация о включении автомобильных дорог общего пользования, участков указанных автомобильных дорог в перечень автомобильных дорог опорной сети." w:history="1">
        <w:r>
          <w:rPr>
            <w:color w:val="0000FF"/>
          </w:rPr>
          <w:t>18 части 6</w:t>
        </w:r>
      </w:hyperlink>
      <w:r>
        <w:t xml:space="preserve"> настоящей статьи и подписанную усиленной квалифицированной электронной</w:t>
      </w:r>
      <w:r>
        <w:t xml:space="preserve"> подписью. В случае, если владельцем автомобильной дороги общего пользования является физическое лицо, оно также может подписать указанную информацию усиленной неквалифицированной электронной подписью, сертификат ключа проверки которой создан и используетс</w:t>
      </w:r>
      <w:r>
        <w:t xml:space="preserve">я в инфраструктуре, обеспечивающей информационно-технологическое взаимодействие информационных систем, используемых для </w:t>
      </w:r>
      <w:r>
        <w:lastRenderedPageBreak/>
        <w:t xml:space="preserve">предоставления государственных и муниципальных услуг в электронной форме, в установленном Правительством Российской Федерации порядке и </w:t>
      </w:r>
      <w:r>
        <w:t>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w:t>
      </w:r>
    </w:p>
    <w:p w:rsidR="00000000" w:rsidRDefault="00346489">
      <w:pPr>
        <w:pStyle w:val="ConsPlusNormal"/>
        <w:jc w:val="both"/>
      </w:pPr>
      <w:r>
        <w:t xml:space="preserve">(в ред. Федерального </w:t>
      </w:r>
      <w:hyperlink r:id="rId143" w:tooltip="Федеральный закон от 24.07.2023 N 374-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3.1 Федерального закона &quot;Устав автомобильного транспорта и городского наземного электрического транспорта&quot;{КонсультантПлюс}" w:history="1">
        <w:r>
          <w:rPr>
            <w:color w:val="0000FF"/>
          </w:rPr>
          <w:t>закона</w:t>
        </w:r>
      </w:hyperlink>
      <w:r>
        <w:t xml:space="preserve"> от 24.07.2023 N 374-ФЗ)</w:t>
      </w:r>
    </w:p>
    <w:p w:rsidR="00000000" w:rsidRDefault="00346489">
      <w:pPr>
        <w:pStyle w:val="ConsPlusNormal"/>
        <w:spacing w:before="240"/>
        <w:ind w:firstLine="540"/>
        <w:jc w:val="both"/>
      </w:pPr>
      <w:r>
        <w:t xml:space="preserve">10. Информация, установленная </w:t>
      </w:r>
      <w:hyperlink w:anchor="Par277" w:tooltip="12) сведения о государственных и муниципальных контрактах (договорах) для обеспечения государственных и муниципальных нужд и планах-графиках закупок в сфере дорожного хозяйства;" w:history="1">
        <w:r>
          <w:rPr>
            <w:color w:val="0000FF"/>
          </w:rPr>
          <w:t>пунктами 12</w:t>
        </w:r>
      </w:hyperlink>
      <w:r>
        <w:t xml:space="preserve"> - </w:t>
      </w:r>
      <w:hyperlink w:anchor="Par279" w:tooltip="14) данные об объеме и использовании средств Федерального дорожного фонда, дорожных фондов субъектов Российской Федерации и муниципальных дорожных фондов;" w:history="1">
        <w:r>
          <w:rPr>
            <w:color w:val="0000FF"/>
          </w:rPr>
          <w:t>14</w:t>
        </w:r>
      </w:hyperlink>
      <w:r>
        <w:t xml:space="preserve"> и </w:t>
      </w:r>
      <w:hyperlink w:anchor="Par282" w:tooltip="17) сведения о наименованиях муниципальных образований, в границах территорий которых расположена автомобильная дорога общего пользования, с указанием протяженности автомобильной дороги общего пользования на территории каждого из таких образований;" w:history="1">
        <w:r>
          <w:rPr>
            <w:color w:val="0000FF"/>
          </w:rPr>
          <w:t>17 части 6</w:t>
        </w:r>
      </w:hyperlink>
      <w:r>
        <w:t xml:space="preserve"> настоящей статьи, представляется оператору системы контроля органами государственно</w:t>
      </w:r>
      <w:r>
        <w:t xml:space="preserve">й власти, органами местного самоуправления или организациями, обладающими такой информацией, в рамках межведомственного информационного взаимодействия, осуществляемого посредством использования единой системы межведомственного электронного взаимодействия, </w:t>
      </w:r>
      <w:r>
        <w:t xml:space="preserve">в соответствии с порядком, указанным в </w:t>
      </w:r>
      <w:hyperlink w:anchor="Par264" w:tooltip="5. Порядок эксплуатации системы контроля, состав сведений, размещаемых в системе контроля, порядок, сроки, способы представления информации для ее размещения оператором системы контроля в системе контроля, порядок, сроки, способы размещения владельцами автомобильных дорог общего пользования информации в системе контроля, порядок предоставления информации, содержащейся в системе контроля, в том числе посредством обеспечения доступа к системе контроля, состав содержащейся в системе контроля информации, под..." w:history="1">
        <w:r>
          <w:rPr>
            <w:color w:val="0000FF"/>
          </w:rPr>
          <w:t>части 5</w:t>
        </w:r>
      </w:hyperlink>
      <w:r>
        <w:t xml:space="preserve"> настоящей статьи, для последующего размещения оператором системы контроля в системе контроля.</w:t>
      </w:r>
    </w:p>
    <w:p w:rsidR="00000000" w:rsidRDefault="00346489">
      <w:pPr>
        <w:pStyle w:val="ConsPlusNormal"/>
        <w:spacing w:before="240"/>
        <w:ind w:firstLine="540"/>
        <w:jc w:val="both"/>
      </w:pPr>
      <w:r>
        <w:t>11. Информация, содержащаяся в системе контроля, за исключением информации, доступ к к</w:t>
      </w:r>
      <w:r>
        <w:t xml:space="preserve">оторой ограничен федеральными законами, является общедоступной. Состав содержащейся в системе контроля информации, размещаемой на официальном сайте оператора системы контроля в информационно-телекоммуникационной сети "Интернет", и порядок размещения такой </w:t>
      </w:r>
      <w:r>
        <w:t>информации утверждаются Правительством Российской Федерации.</w:t>
      </w:r>
    </w:p>
    <w:p w:rsidR="00000000" w:rsidRDefault="00346489">
      <w:pPr>
        <w:pStyle w:val="ConsPlusNormal"/>
        <w:spacing w:before="240"/>
        <w:ind w:firstLine="540"/>
        <w:jc w:val="both"/>
      </w:pPr>
      <w:r>
        <w:t xml:space="preserve">12. </w:t>
      </w:r>
      <w:hyperlink r:id="rId144" w:tooltip="Постановление Правительства РФ от 12.01.2023 N 9 &quot;Об утверждении нормативов финансовых затрат на обеспечение эксплуатации и развития системы контроля за формированием и использованием средств дорожных фондов и Правил расчета размера бюджетных ассигнований федерального бюджета на обеспечение эксплуатации и развития системы контроля за формированием и использованием средств дорожных фондов&quot;{КонсультантПлюс}" w:history="1">
        <w:r>
          <w:rPr>
            <w:color w:val="0000FF"/>
          </w:rPr>
          <w:t>Нормативы</w:t>
        </w:r>
      </w:hyperlink>
      <w:r>
        <w:t xml:space="preserve"> финансовых затрат на обеспечение эксплуатации и развития системы контроля, правила расчета размера бюджетных ассигнований федерального бюджета на указанные цели утвер</w:t>
      </w:r>
      <w:r>
        <w:t>ждаются Правительством Российской Федерации.</w:t>
      </w:r>
    </w:p>
    <w:p w:rsidR="00000000" w:rsidRDefault="00346489">
      <w:pPr>
        <w:pStyle w:val="ConsPlusNormal"/>
        <w:ind w:firstLine="540"/>
        <w:jc w:val="both"/>
      </w:pPr>
    </w:p>
    <w:p w:rsidR="00000000" w:rsidRDefault="00346489">
      <w:pPr>
        <w:pStyle w:val="ConsPlusTitle"/>
        <w:jc w:val="center"/>
        <w:outlineLvl w:val="0"/>
      </w:pPr>
      <w:r>
        <w:t>Глава 2. ПОЛНОМОЧИЯ ОРГАНОВ ГОСУДАРСТВЕННОЙ ВЛАСТИ</w:t>
      </w:r>
    </w:p>
    <w:p w:rsidR="00000000" w:rsidRDefault="00346489">
      <w:pPr>
        <w:pStyle w:val="ConsPlusTitle"/>
        <w:jc w:val="center"/>
      </w:pPr>
      <w:r>
        <w:t>РОССИЙСКОЙ ФЕДЕРАЦИИ, ОРГАНОВ ГОСУДАРСТВЕННОЙ ВЛАСТИ</w:t>
      </w:r>
    </w:p>
    <w:p w:rsidR="00000000" w:rsidRDefault="00346489">
      <w:pPr>
        <w:pStyle w:val="ConsPlusTitle"/>
        <w:jc w:val="center"/>
      </w:pPr>
      <w:r>
        <w:t>СУБЪЕКТОВ РОССИЙСКОЙ ФЕДЕРАЦИИ И ОРГАНОВ МЕСТНОГО</w:t>
      </w:r>
    </w:p>
    <w:p w:rsidR="00000000" w:rsidRDefault="00346489">
      <w:pPr>
        <w:pStyle w:val="ConsPlusTitle"/>
        <w:jc w:val="center"/>
      </w:pPr>
      <w:r>
        <w:t>САМОУПРАВЛЕНИЯ В ОБЛАСТИ ИСПОЛЬЗОВАНИЯ АВТОМОБИЛЬНЫХ</w:t>
      </w:r>
    </w:p>
    <w:p w:rsidR="00000000" w:rsidRDefault="00346489">
      <w:pPr>
        <w:pStyle w:val="ConsPlusTitle"/>
        <w:jc w:val="center"/>
      </w:pPr>
      <w:r>
        <w:t>ДОР</w:t>
      </w:r>
      <w:r>
        <w:t>ОГ И ОСУЩЕСТВЛЕНИЯ ДОРОЖНОЙ ДЕЯТЕЛЬНОСТИ</w:t>
      </w:r>
    </w:p>
    <w:p w:rsidR="00000000" w:rsidRDefault="00346489">
      <w:pPr>
        <w:pStyle w:val="ConsPlusNormal"/>
        <w:jc w:val="center"/>
      </w:pPr>
    </w:p>
    <w:p w:rsidR="00000000" w:rsidRDefault="00346489">
      <w:pPr>
        <w:pStyle w:val="ConsPlusTitle"/>
        <w:ind w:firstLine="540"/>
        <w:jc w:val="both"/>
        <w:outlineLvl w:val="1"/>
      </w:pPr>
      <w:r>
        <w:t>Статья 11. Полномочия органов государственной власти Российской Федерации в области использования автомобильных дорог и осуществления дорожной деятельности</w:t>
      </w:r>
    </w:p>
    <w:p w:rsidR="00000000" w:rsidRDefault="00346489">
      <w:pPr>
        <w:pStyle w:val="ConsPlusNormal"/>
        <w:ind w:firstLine="540"/>
        <w:jc w:val="both"/>
      </w:pPr>
    </w:p>
    <w:p w:rsidR="00000000" w:rsidRDefault="00346489">
      <w:pPr>
        <w:pStyle w:val="ConsPlusNormal"/>
        <w:ind w:firstLine="540"/>
        <w:jc w:val="both"/>
      </w:pPr>
      <w:r>
        <w:t>К полномочиям органов государственной власти Российской Ф</w:t>
      </w:r>
      <w:r>
        <w:t>едерации в области использования автомобильных дорог и осуществления дорожной деятельности относятся:</w:t>
      </w:r>
    </w:p>
    <w:p w:rsidR="00000000" w:rsidRDefault="00346489">
      <w:pPr>
        <w:pStyle w:val="ConsPlusNormal"/>
        <w:spacing w:before="240"/>
        <w:ind w:firstLine="540"/>
        <w:jc w:val="both"/>
      </w:pPr>
      <w:r>
        <w:t>1) определение основных направлений государственной политики в области использования автомобильных дорог и осуществления дорожной деятельности, в том числ</w:t>
      </w:r>
      <w:r>
        <w:t>е в отношении опорной сети и платных автомобильных дорог;</w:t>
      </w:r>
    </w:p>
    <w:p w:rsidR="00000000" w:rsidRDefault="00346489">
      <w:pPr>
        <w:pStyle w:val="ConsPlusNormal"/>
        <w:jc w:val="both"/>
      </w:pPr>
      <w:r>
        <w:t xml:space="preserve">(в ред. Федерального </w:t>
      </w:r>
      <w:hyperlink r:id="rId145" w:tooltip="Федеральный закон от 24.07.2023 N 374-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3.1 Федерального закона &quot;Устав автомобильного транспорта и городского наземного электрического транспорта&quot;{КонсультантПлюс}" w:history="1">
        <w:r>
          <w:rPr>
            <w:color w:val="0000FF"/>
          </w:rPr>
          <w:t>закона</w:t>
        </w:r>
      </w:hyperlink>
      <w:r>
        <w:t xml:space="preserve"> от 24.07.2023 N 374-ФЗ)</w:t>
      </w:r>
    </w:p>
    <w:p w:rsidR="00000000" w:rsidRDefault="00346489">
      <w:pPr>
        <w:pStyle w:val="ConsPlusNormal"/>
        <w:spacing w:before="240"/>
        <w:ind w:firstLine="540"/>
        <w:jc w:val="both"/>
      </w:pPr>
      <w:r>
        <w:t xml:space="preserve">2) утратил силу с 1 июля 2021 года. - Федеральный </w:t>
      </w:r>
      <w:hyperlink r:id="rId14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КонсультантПлюс}" w:history="1">
        <w:r>
          <w:rPr>
            <w:color w:val="0000FF"/>
          </w:rPr>
          <w:t>закон</w:t>
        </w:r>
      </w:hyperlink>
      <w:r>
        <w:t xml:space="preserve"> от 11.06.2021 N 170-ФЗ;</w:t>
      </w:r>
    </w:p>
    <w:p w:rsidR="00000000" w:rsidRDefault="00346489">
      <w:pPr>
        <w:pStyle w:val="ConsPlusNormal"/>
        <w:spacing w:before="240"/>
        <w:ind w:firstLine="540"/>
        <w:jc w:val="both"/>
      </w:pPr>
      <w:r>
        <w:t>3) осуществление федерального государственного контроля (надзора) на автомобильном транспорте, городском наземном электрическом транспорте и в дорожном хоз</w:t>
      </w:r>
      <w:r>
        <w:t>яйстве;</w:t>
      </w:r>
    </w:p>
    <w:p w:rsidR="00000000" w:rsidRDefault="00346489">
      <w:pPr>
        <w:pStyle w:val="ConsPlusNormal"/>
        <w:jc w:val="both"/>
      </w:pPr>
      <w:r>
        <w:t xml:space="preserve">(п. 3 в ред. Федерального </w:t>
      </w:r>
      <w:hyperlink r:id="rId14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КонсультантПлюс}" w:history="1">
        <w:r>
          <w:rPr>
            <w:color w:val="0000FF"/>
          </w:rPr>
          <w:t>закона</w:t>
        </w:r>
      </w:hyperlink>
      <w:r>
        <w:t xml:space="preserve"> от 11.06.2021 N 170-ФЗ)</w:t>
      </w:r>
    </w:p>
    <w:p w:rsidR="00000000" w:rsidRDefault="00346489">
      <w:pPr>
        <w:pStyle w:val="ConsPlusNormal"/>
        <w:spacing w:before="240"/>
        <w:ind w:firstLine="540"/>
        <w:jc w:val="both"/>
      </w:pPr>
      <w:r>
        <w:lastRenderedPageBreak/>
        <w:t>4)</w:t>
      </w:r>
      <w:r>
        <w:t xml:space="preserve"> разработка основных направлений инвестиционной политики в области развития автомобильных дорог и осуществления дорожной деятельности, в том числе в отношении опорной сети;</w:t>
      </w:r>
    </w:p>
    <w:p w:rsidR="00000000" w:rsidRDefault="00346489">
      <w:pPr>
        <w:pStyle w:val="ConsPlusNormal"/>
        <w:jc w:val="both"/>
      </w:pPr>
      <w:r>
        <w:t xml:space="preserve">(в ред. Федерального </w:t>
      </w:r>
      <w:hyperlink r:id="rId148" w:tooltip="Федеральный закон от 24.07.2023 N 374-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3.1 Федерального закона &quot;Устав автомобильного транспорта и городского наземного электрического транспорта&quot;{КонсультантПлюс}" w:history="1">
        <w:r>
          <w:rPr>
            <w:color w:val="0000FF"/>
          </w:rPr>
          <w:t>закона</w:t>
        </w:r>
      </w:hyperlink>
      <w:r>
        <w:t xml:space="preserve"> от 24.07.2023 N 374-ФЗ)</w:t>
      </w:r>
    </w:p>
    <w:p w:rsidR="00000000" w:rsidRDefault="00346489">
      <w:pPr>
        <w:pStyle w:val="ConsPlusNormal"/>
        <w:spacing w:before="240"/>
        <w:ind w:firstLine="540"/>
        <w:jc w:val="both"/>
      </w:pPr>
      <w:r>
        <w:t>5) принятие решений об использовании на платной основе автомобильных дорог общего пользования федерального значения, участков указанных автомобильных дорог и о прекращении такого использования;</w:t>
      </w:r>
    </w:p>
    <w:p w:rsidR="00000000" w:rsidRDefault="00346489">
      <w:pPr>
        <w:pStyle w:val="ConsPlusNormal"/>
        <w:jc w:val="both"/>
      </w:pPr>
      <w:r>
        <w:t xml:space="preserve">(в ред. Федерального </w:t>
      </w:r>
      <w:hyperlink r:id="rId149" w:tooltip="Федеральный закон от 03.11.2010 N 288-ФЗ (ред. от 06.03.2022)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закона</w:t>
        </w:r>
      </w:hyperlink>
      <w:r>
        <w:t xml:space="preserve"> от 03.11.2010 N 288-ФЗ)</w:t>
      </w:r>
    </w:p>
    <w:p w:rsidR="00000000" w:rsidRDefault="00346489">
      <w:pPr>
        <w:pStyle w:val="ConsPlusNormal"/>
        <w:spacing w:before="240"/>
        <w:ind w:firstLine="540"/>
        <w:jc w:val="both"/>
      </w:pPr>
      <w:r>
        <w:t xml:space="preserve">6) определение </w:t>
      </w:r>
      <w:hyperlink r:id="rId150" w:tooltip="Постановление Правительства РФ от 18.02.2023 N 257 &quot;О плате за проезд транспортных средств по платным автомобильным дорогам общего пользования федераль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и признании утратившими силу некоторых актов Правительства Российской Федерации&quot; (вместе с &quot;Методикой расчета платы за проезд транспортных средств по платным автомобильным дорогам общего пользо{КонсультантПлюс}" w:history="1">
        <w:r>
          <w:rPr>
            <w:color w:val="0000FF"/>
          </w:rPr>
          <w:t>методики</w:t>
        </w:r>
      </w:hyperlink>
      <w:r>
        <w:t xml:space="preserve"> расчета и максимального </w:t>
      </w:r>
      <w:hyperlink r:id="rId151" w:tooltip="Постановление Правительства РФ от 18.02.2023 N 257 &quot;О плате за проезд транспортных средств по платным автомобильным дорогам общего пользования федераль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и признании утратившими силу некоторых актов Правительства Российской Федерации&quot; (вместе с &quot;Методикой расчета платы за проезд транспортных средств по платным автомобильным дорогам общего пользо{КонсультантПлюс}" w:history="1">
        <w:r>
          <w:rPr>
            <w:color w:val="0000FF"/>
          </w:rPr>
          <w:t>размера</w:t>
        </w:r>
      </w:hyperlink>
      <w:r>
        <w:t xml:space="preserve"> платы за проезд транспортных средств по платным автомоб</w:t>
      </w:r>
      <w:r>
        <w:t>ильным дорогам общего пользования федерального значения, платным участкам указанных автомобильных дорог;</w:t>
      </w:r>
    </w:p>
    <w:p w:rsidR="00000000" w:rsidRDefault="00346489">
      <w:pPr>
        <w:pStyle w:val="ConsPlusNormal"/>
        <w:jc w:val="both"/>
      </w:pPr>
      <w:r>
        <w:t xml:space="preserve">(в ред. Федерального </w:t>
      </w:r>
      <w:hyperlink r:id="rId152" w:tooltip="Федеральный закон от 03.11.2010 N 288-ФЗ (ред. от 06.03.2022)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закона</w:t>
        </w:r>
      </w:hyperlink>
      <w:r>
        <w:t xml:space="preserve"> от 03.11.2010 N 288-ФЗ)</w:t>
      </w:r>
    </w:p>
    <w:p w:rsidR="00000000" w:rsidRDefault="00346489">
      <w:pPr>
        <w:pStyle w:val="ConsPlusNormal"/>
        <w:spacing w:before="240"/>
        <w:ind w:firstLine="540"/>
        <w:jc w:val="both"/>
      </w:pPr>
      <w:r>
        <w:t xml:space="preserve">7) утверждение </w:t>
      </w:r>
      <w:hyperlink r:id="rId153" w:tooltip="Постановление Правительства РФ от 17.11.2010 N 928 (ред. от 01.11.2023) &quot;О перечне автомобильных дорог общего пользования федерального значения&quot;{КонсультантПлюс}" w:history="1">
        <w:r>
          <w:rPr>
            <w:color w:val="0000FF"/>
          </w:rPr>
          <w:t>перечня</w:t>
        </w:r>
      </w:hyperlink>
      <w:r>
        <w:t xml:space="preserve"> автомобильных дорог общего пользования федерального значения, перечня автомобильных дорог необщего пользования федерального значения;</w:t>
      </w:r>
    </w:p>
    <w:p w:rsidR="00000000" w:rsidRDefault="00346489">
      <w:pPr>
        <w:pStyle w:val="ConsPlusNormal"/>
        <w:spacing w:before="240"/>
        <w:ind w:firstLine="540"/>
        <w:jc w:val="both"/>
      </w:pPr>
      <w:r>
        <w:t>7.1) установление порядка определения</w:t>
      </w:r>
      <w:r>
        <w:t xml:space="preserve"> соответствия автомобильных дорог общего пользования регионального или межмуниципального значения, участков указанных автомобильных дорог критериям, предусмотренным </w:t>
      </w:r>
      <w:hyperlink w:anchor="Par163" w:tooltip="19. В опорную сеть входят следующие автомобильные дороги:" w:history="1">
        <w:r>
          <w:rPr>
            <w:color w:val="0000FF"/>
          </w:rPr>
          <w:t>частью 1</w:t>
        </w:r>
        <w:r>
          <w:rPr>
            <w:color w:val="0000FF"/>
          </w:rPr>
          <w:t>9 статьи 5</w:t>
        </w:r>
      </w:hyperlink>
      <w:r>
        <w:t xml:space="preserve"> настоящего Федерального закона;</w:t>
      </w:r>
    </w:p>
    <w:p w:rsidR="00000000" w:rsidRDefault="00346489">
      <w:pPr>
        <w:pStyle w:val="ConsPlusNormal"/>
        <w:jc w:val="both"/>
      </w:pPr>
      <w:r>
        <w:t xml:space="preserve">(п. 7.1 введен Федеральным </w:t>
      </w:r>
      <w:hyperlink r:id="rId154" w:tooltip="Федеральный закон от 24.07.2023 N 374-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3.1 Федерального закона &quot;Устав автомобильного транспорта и городского наземного электрического транспорта&quot;{КонсультантПлюс}" w:history="1">
        <w:r>
          <w:rPr>
            <w:color w:val="0000FF"/>
          </w:rPr>
          <w:t>законом</w:t>
        </w:r>
      </w:hyperlink>
      <w:r>
        <w:t xml:space="preserve"> от 24.07.2023 N 374-ФЗ)</w:t>
      </w:r>
    </w:p>
    <w:p w:rsidR="00000000" w:rsidRDefault="00346489">
      <w:pPr>
        <w:pStyle w:val="ConsPlusNormal"/>
        <w:spacing w:before="240"/>
        <w:ind w:firstLine="540"/>
        <w:jc w:val="both"/>
      </w:pPr>
      <w:r>
        <w:t>7.2) установление порядка утверждения перечня автомобильных дорог опорной сети;</w:t>
      </w:r>
    </w:p>
    <w:p w:rsidR="00000000" w:rsidRDefault="00346489">
      <w:pPr>
        <w:pStyle w:val="ConsPlusNormal"/>
        <w:jc w:val="both"/>
      </w:pPr>
      <w:r>
        <w:t xml:space="preserve">(п. 7.2 введен Федеральным </w:t>
      </w:r>
      <w:hyperlink r:id="rId155" w:tooltip="Федеральный закон от 24.07.2023 N 374-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3.1 Федерального закона &quot;Устав автомобильного транспорта и городского наземного электрического транспорта&quot;{КонсультантПлюс}" w:history="1">
        <w:r>
          <w:rPr>
            <w:color w:val="0000FF"/>
          </w:rPr>
          <w:t>законом</w:t>
        </w:r>
      </w:hyperlink>
      <w:r>
        <w:t xml:space="preserve"> от 24.07.2023 N 374-ФЗ)</w:t>
      </w:r>
    </w:p>
    <w:p w:rsidR="00000000" w:rsidRDefault="00346489">
      <w:pPr>
        <w:pStyle w:val="ConsPlusNormal"/>
        <w:spacing w:before="240"/>
        <w:ind w:firstLine="540"/>
        <w:jc w:val="both"/>
      </w:pPr>
      <w:r>
        <w:t xml:space="preserve">8) установление </w:t>
      </w:r>
      <w:hyperlink r:id="rId156" w:tooltip="Приказ Минтранса РФ от 07.02.2007 N 16 &quot;Об утверждении Правил присвоения автомобильным дорогам идентификационных номеров&quot; (Зарегистрировано в Минюсте РФ 30.03.2007 N 9186){КонсультантПлюс}" w:history="1">
        <w:r>
          <w:rPr>
            <w:color w:val="0000FF"/>
          </w:rPr>
          <w:t>порядка</w:t>
        </w:r>
      </w:hyperlink>
      <w:r>
        <w:t xml:space="preserve"> присвоения автомобильным дорогам идентификационных номеров;</w:t>
      </w:r>
    </w:p>
    <w:p w:rsidR="00000000" w:rsidRDefault="00346489">
      <w:pPr>
        <w:pStyle w:val="ConsPlusNormal"/>
        <w:spacing w:before="240"/>
        <w:ind w:firstLine="540"/>
        <w:jc w:val="both"/>
      </w:pPr>
      <w:r>
        <w:t xml:space="preserve">9) утратил силу с 1 марта 2023 года. - Федеральный </w:t>
      </w:r>
      <w:hyperlink r:id="rId157" w:tooltip="Федеральный закон от 06.03.2022 N 39-ФЗ &quot;О внесении изменений в отдельные законодательные акты Российской Федерации&quot;{КонсультантПлюс}" w:history="1">
        <w:r>
          <w:rPr>
            <w:color w:val="0000FF"/>
          </w:rPr>
          <w:t>закон</w:t>
        </w:r>
      </w:hyperlink>
      <w:r>
        <w:t xml:space="preserve"> от 06.03.2022 N 39-ФЗ;</w:t>
      </w:r>
    </w:p>
    <w:p w:rsidR="00000000" w:rsidRDefault="00346489">
      <w:pPr>
        <w:pStyle w:val="ConsPlusNormal"/>
        <w:spacing w:before="240"/>
        <w:ind w:firstLine="540"/>
        <w:jc w:val="both"/>
      </w:pPr>
      <w:r>
        <w:t xml:space="preserve">9.1) утверждение </w:t>
      </w:r>
      <w:hyperlink r:id="rId158" w:tooltip="Постановление Правительства РФ от 30.11.2022 N 2197 &quot;Об утверждении Положения о системе контроля за формированием и использованием средств дорожных фондов&quot;{КонсультантПлюс}" w:history="1">
        <w:r>
          <w:rPr>
            <w:color w:val="0000FF"/>
          </w:rPr>
          <w:t>порядка</w:t>
        </w:r>
      </w:hyperlink>
      <w:r>
        <w:t xml:space="preserve"> эксплуатации системы контроля, состава све</w:t>
      </w:r>
      <w:r>
        <w:t>дений, размещаемых в системе контроля, порядка, сроков, способов представления информации для ее размещения оператором системы контроля в системе контроля, порядка, сроков, способов размещения владельцами автомобильных дорог общего пользования информации в</w:t>
      </w:r>
      <w:r>
        <w:t xml:space="preserve"> системе контроля, порядка предоставления информации, содержащейся в системе контроля, в том числе посредством обеспечения доступа к системе контроля, состава содержащейся в системе контроля информации, подлежащей размещению на официальном сайте оператора </w:t>
      </w:r>
      <w:r>
        <w:t>системы контроля в информационно-телекоммуникационной сети "Интернет", и порядка размещения такой информации;</w:t>
      </w:r>
    </w:p>
    <w:p w:rsidR="00000000" w:rsidRDefault="00346489">
      <w:pPr>
        <w:pStyle w:val="ConsPlusNormal"/>
        <w:jc w:val="both"/>
      </w:pPr>
      <w:r>
        <w:t xml:space="preserve">(п. 9.1 введен Федеральным </w:t>
      </w:r>
      <w:hyperlink r:id="rId159" w:tooltip="Федеральный закон от 06.03.2022 N 39-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06.03.2022 N 39-ФЗ)</w:t>
      </w:r>
    </w:p>
    <w:p w:rsidR="00000000" w:rsidRDefault="00346489">
      <w:pPr>
        <w:pStyle w:val="ConsPlusNormal"/>
        <w:spacing w:before="240"/>
        <w:ind w:firstLine="540"/>
        <w:jc w:val="both"/>
      </w:pPr>
      <w:r>
        <w:t>9.2) утверждение нормативов финансовых затрат на обеспечение эксплуатации и развития системы</w:t>
      </w:r>
      <w:r>
        <w:t xml:space="preserve"> контроля и правил расчета размера бюджетных ассигнований федерального бюджета на указанные цели;</w:t>
      </w:r>
    </w:p>
    <w:p w:rsidR="00000000" w:rsidRDefault="00346489">
      <w:pPr>
        <w:pStyle w:val="ConsPlusNormal"/>
        <w:jc w:val="both"/>
      </w:pPr>
      <w:r>
        <w:t xml:space="preserve">(п. 9.2 введен Федеральным </w:t>
      </w:r>
      <w:hyperlink r:id="rId160" w:tooltip="Федеральный закон от 06.03.2022 N 39-ФЗ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06.03.2022 N 39-ФЗ)</w:t>
      </w:r>
    </w:p>
    <w:p w:rsidR="00000000" w:rsidRDefault="00346489">
      <w:pPr>
        <w:pStyle w:val="ConsPlusNormal"/>
        <w:spacing w:before="240"/>
        <w:ind w:firstLine="540"/>
        <w:jc w:val="both"/>
      </w:pPr>
      <w:r>
        <w:t xml:space="preserve">10) осуществление дорожной деятельности в отношении автомобильных дорог федерального </w:t>
      </w:r>
      <w:r>
        <w:lastRenderedPageBreak/>
        <w:t>значения;</w:t>
      </w:r>
    </w:p>
    <w:p w:rsidR="00000000" w:rsidRDefault="00346489">
      <w:pPr>
        <w:pStyle w:val="ConsPlusNormal"/>
        <w:spacing w:before="240"/>
        <w:ind w:firstLine="540"/>
        <w:jc w:val="both"/>
      </w:pPr>
      <w:r>
        <w:t xml:space="preserve">11) утратил силу с 1 марта 2024 года. - Федеральный </w:t>
      </w:r>
      <w:hyperlink r:id="rId161" w:tooltip="Федеральный закон от 28.04.2023 N 172-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отдельных положений статьи 18 Федерального закона &quot;Об организации дорожного движения в Российской Федерации и о внесении изменений в отдельные законодательные акты Российской Федерации&quot;{КонсультантПлюс}" w:history="1">
        <w:r>
          <w:rPr>
            <w:color w:val="0000FF"/>
          </w:rPr>
          <w:t>закон</w:t>
        </w:r>
      </w:hyperlink>
      <w:r>
        <w:t xml:space="preserve"> от 28.04.2023 N 172-ФЗ;</w:t>
      </w:r>
    </w:p>
    <w:p w:rsidR="00000000" w:rsidRDefault="00346489">
      <w:pPr>
        <w:pStyle w:val="ConsPlusNormal"/>
        <w:spacing w:before="240"/>
        <w:ind w:firstLine="540"/>
        <w:jc w:val="both"/>
      </w:pPr>
      <w:r>
        <w:t xml:space="preserve">12) определение </w:t>
      </w:r>
      <w:hyperlink r:id="rId162" w:tooltip="Постановление Правительства РФ от 01.12.2023 N 2060 &quot;Об утверждении Правил движения тяжеловесного и (или) крупногабаритного транспортного средства&quot;{КонсультантПлюс}" w:history="1">
        <w:r>
          <w:rPr>
            <w:color w:val="0000FF"/>
          </w:rPr>
          <w:t>разм</w:t>
        </w:r>
        <w:r>
          <w:rPr>
            <w:color w:val="0000FF"/>
          </w:rPr>
          <w:t>ера</w:t>
        </w:r>
      </w:hyperlink>
      <w:r>
        <w:t xml:space="preserve"> платы в счет возмещения вреда, причиняемого тяжеловесным транспортным средством автомобильным дорогам;</w:t>
      </w:r>
    </w:p>
    <w:p w:rsidR="00000000" w:rsidRDefault="00346489">
      <w:pPr>
        <w:pStyle w:val="ConsPlusNormal"/>
        <w:jc w:val="both"/>
      </w:pPr>
      <w:r>
        <w:t xml:space="preserve">(п. 12 в ред. Федерального </w:t>
      </w:r>
      <w:hyperlink r:id="rId163" w:tooltip="Федеральный закон от 28.04.2023 N 172-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отдельных положений статьи 18 Федерального закона &quot;Об организации дорожного движения в Российской Федерации и о внесении изменений в отдельные законодательные акты Российской Федерации&quot;{КонсультантПлюс}" w:history="1">
        <w:r>
          <w:rPr>
            <w:color w:val="0000FF"/>
          </w:rPr>
          <w:t>закона</w:t>
        </w:r>
      </w:hyperlink>
      <w:r>
        <w:t xml:space="preserve"> от 28.04.2023 N 172-ФЗ)</w:t>
      </w:r>
    </w:p>
    <w:p w:rsidR="00000000" w:rsidRDefault="00346489">
      <w:pPr>
        <w:pStyle w:val="ConsPlusNormal"/>
        <w:spacing w:before="240"/>
        <w:ind w:firstLine="540"/>
        <w:jc w:val="both"/>
      </w:pPr>
      <w:r>
        <w:t xml:space="preserve">12.1) утверждение </w:t>
      </w:r>
      <w:hyperlink r:id="rId164" w:tooltip="Постановление Правительства РФ от 01.09.2023 N 1437 &quot;Об установлении нормативов финансовых затрат на обеспечение эксплуатации и развития федеральной государственной информационной системы выдачи специального разрешения на движение по автомобильным дорогам тяжеловесного и (или) крупногабаритного транспортного средства и на реализацию уполномоченным органом полномочий по выдаче специального разрешения, а также правил расчета размера бюджетных ассигнований федерального бюджета на указанные цели&quot; (вместе с &quot;Пра{КонсультантПлюс}" w:history="1">
        <w:r>
          <w:rPr>
            <w:color w:val="0000FF"/>
          </w:rPr>
          <w:t>нормативов</w:t>
        </w:r>
      </w:hyperlink>
      <w:r>
        <w:t xml:space="preserve"> финансовых затрат на обеспечение эксплуатации и </w:t>
      </w:r>
      <w:r>
        <w:t>развития федеральной государственной информационной системы выдачи специального разрешения на движение по автомобильным дорогам тяжеловесного и (или) крупногабаритного транспортного средства и на реализацию федеральным органом исполнительной власти, осущес</w:t>
      </w:r>
      <w:r>
        <w:t>твляющим функции по оказанию государственных услуг и управлению государственным имуществом в сфере дорожного хозяйства, или подведомственным ему учреждением, действующим от имени Российской Федерации, уполномоченным принимать бюджетные обязательства в соот</w:t>
      </w:r>
      <w:r>
        <w:t xml:space="preserve">ветствии с бюджетным законодательством Российской Федерации от имени Российской Федерации и выдавать специальные разрешения на движение по автомобильным дорогам тяжеловесного и (или) крупногабаритного транспортного средства в соответствии с </w:t>
      </w:r>
      <w:hyperlink w:anchor="Par873" w:tooltip="20. Рассмотрение проекта организации дорожного движения для маршрута или участка маршрута движения тяжеловесного и (или) крупногабаритного транспортного средства и (или) перечня мер по обеспечению возможности движения по автомобильной дороге или ее участку тяжеловесного и (или) крупногабаритного транспортного средства осуществляется подразделениями федерального органа исполнительной власти, уполномоченного осуществлять специальные контрольные, надзорные и разрешительные функции в области обеспечения безо..." w:history="1">
        <w:r>
          <w:rPr>
            <w:color w:val="0000FF"/>
          </w:rPr>
          <w:t>частью 7 статьи 31</w:t>
        </w:r>
      </w:hyperlink>
      <w:r>
        <w:t xml:space="preserve"> настоящего Федерального закона, полномочий по выдаче специальных разрешений на движение по автомобильным дорогам тяжеловесного и (или) крупногабаритного транспортного средства, а также </w:t>
      </w:r>
      <w:hyperlink r:id="rId165" w:tooltip="Постановление Правительства РФ от 01.09.2023 N 1437 &quot;Об установлении нормативов финансовых затрат на обеспечение эксплуатации и развития федеральной государственной информационной системы выдачи специального разрешения на движение по автомобильным дорогам тяжеловесного и (или) крупногабаритного транспортного средства и на реализацию уполномоченным органом полномочий по выдаче специального разрешения, а также правил расчета размера бюджетных ассигнований федерального бюджета на указанные цели&quot; (вместе с &quot;Пра{КонсультантПлюс}" w:history="1">
        <w:r>
          <w:rPr>
            <w:color w:val="0000FF"/>
          </w:rPr>
          <w:t>правил</w:t>
        </w:r>
      </w:hyperlink>
      <w:r>
        <w:t xml:space="preserve"> расчета размера бюджетных ассигнований федерального бюджета на указанные цели;</w:t>
      </w:r>
    </w:p>
    <w:p w:rsidR="00000000" w:rsidRDefault="00346489">
      <w:pPr>
        <w:pStyle w:val="ConsPlusNormal"/>
        <w:jc w:val="both"/>
      </w:pPr>
      <w:r>
        <w:t xml:space="preserve">(п. 12.1 введен Федеральным </w:t>
      </w:r>
      <w:hyperlink r:id="rId166" w:tooltip="Федеральный закон от 28.04.2023 N 172-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отдельных положений статьи 18 Федерального закона &quot;Об организации дорожного движения в Российской Федерации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28.04.2023 N 172-ФЗ)</w:t>
      </w:r>
    </w:p>
    <w:p w:rsidR="00000000" w:rsidRDefault="00346489">
      <w:pPr>
        <w:pStyle w:val="ConsPlusNormal"/>
        <w:spacing w:before="240"/>
        <w:ind w:firstLine="540"/>
        <w:jc w:val="both"/>
      </w:pPr>
      <w:r>
        <w:t>13) установление порядка выдачи специального разрешения на движение по автомобильным дорогам транспортного средства, осуществляющего пере</w:t>
      </w:r>
      <w:r>
        <w:t>возки опасных грузов;</w:t>
      </w:r>
    </w:p>
    <w:p w:rsidR="00000000" w:rsidRDefault="00346489">
      <w:pPr>
        <w:pStyle w:val="ConsPlusNormal"/>
        <w:jc w:val="both"/>
      </w:pPr>
      <w:r>
        <w:t xml:space="preserve">(п. 13 в ред. Федерального </w:t>
      </w:r>
      <w:hyperlink r:id="rId167" w:tooltip="Федеральный закон от 13.07.2015 N 248-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 в части совершенствования норм, регулирующих движение по автомобильным дорогам тяжеловесных и крупногабаритных транспортных средств и транспортных средств, осуществляющих перевозки опасных грузов&quot;{КонсультантПлюс}" w:history="1">
        <w:r>
          <w:rPr>
            <w:color w:val="0000FF"/>
          </w:rPr>
          <w:t>закона</w:t>
        </w:r>
      </w:hyperlink>
      <w:r>
        <w:t xml:space="preserve"> от 13.07.2015 N 248-ФЗ)</w:t>
      </w:r>
    </w:p>
    <w:p w:rsidR="00000000" w:rsidRDefault="00346489">
      <w:pPr>
        <w:pStyle w:val="ConsPlusNormal"/>
        <w:spacing w:before="240"/>
        <w:ind w:firstLine="540"/>
        <w:jc w:val="both"/>
      </w:pPr>
      <w:r>
        <w:t xml:space="preserve">13.1) утратил силу. - Федеральный </w:t>
      </w:r>
      <w:hyperlink r:id="rId168" w:tooltip="Федеральный закон от 28.04.2023 N 172-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отдельных положений статьи 18 Федерального закона &quot;Об организации дорожного движения в Российской Федерации и о внесении изменений в отдельные законодательные акты Российской Федерации&quot;{КонсультантПлюс}" w:history="1">
        <w:r>
          <w:rPr>
            <w:color w:val="0000FF"/>
          </w:rPr>
          <w:t>закон</w:t>
        </w:r>
      </w:hyperlink>
      <w:r>
        <w:t xml:space="preserve"> от 28.04.2023 N 172-ФЗ;</w:t>
      </w:r>
    </w:p>
    <w:p w:rsidR="00000000" w:rsidRDefault="00346489">
      <w:pPr>
        <w:pStyle w:val="ConsPlusNormal"/>
        <w:spacing w:before="240"/>
        <w:ind w:firstLine="540"/>
        <w:jc w:val="both"/>
      </w:pPr>
      <w:r>
        <w:t xml:space="preserve">13.2) установление </w:t>
      </w:r>
      <w:hyperlink r:id="rId169" w:tooltip="Приказ Минтранса России от 31.08.2020 N 348 (ред. от 09.06.2023) &quot;Об утверждении Порядка осуществления весового и габаритного контроля транспортных средств&quot; (Зарегистрировано в Минюсте России 04.12.2020 N 61252){КонсультантПлюс}" w:history="1">
        <w:r>
          <w:rPr>
            <w:color w:val="0000FF"/>
          </w:rPr>
          <w:t>порядка</w:t>
        </w:r>
      </w:hyperlink>
      <w:r>
        <w:t xml:space="preserve"> осуществ</w:t>
      </w:r>
      <w:r>
        <w:t>ления весового и габаритного контроля;</w:t>
      </w:r>
    </w:p>
    <w:p w:rsidR="00000000" w:rsidRDefault="00346489">
      <w:pPr>
        <w:pStyle w:val="ConsPlusNormal"/>
        <w:jc w:val="both"/>
      </w:pPr>
      <w:r>
        <w:t xml:space="preserve">(п. 13.2 введен Федеральным </w:t>
      </w:r>
      <w:hyperlink r:id="rId170" w:tooltip="Федеральный закон от 13.07.2015 N 248-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 в части совершенствования норм, регулирующих движение по автомобильным дорогам тяжеловесных и крупногабаритных транспортных средств и транспортных средств, осуществляющих перевозки опасных грузов&quot;{КонсультантПлюс}" w:history="1">
        <w:r>
          <w:rPr>
            <w:color w:val="0000FF"/>
          </w:rPr>
          <w:t>законом</w:t>
        </w:r>
      </w:hyperlink>
      <w:r>
        <w:t xml:space="preserve"> от 13.07.2015 N 248-ФЗ; в ред. Федерального </w:t>
      </w:r>
      <w:hyperlink r:id="rId171" w:tooltip="Федеральный закон от 20.07.2020 N 239-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в части, касающейся весового и габаритного контроля транспортных средств&quot;{КонсультантПлюс}" w:history="1">
        <w:r>
          <w:rPr>
            <w:color w:val="0000FF"/>
          </w:rPr>
          <w:t>закона</w:t>
        </w:r>
      </w:hyperlink>
      <w:r>
        <w:t xml:space="preserve"> от 20.07.2020 N 239-ФЗ)</w:t>
      </w:r>
    </w:p>
    <w:p w:rsidR="00000000" w:rsidRDefault="00346489">
      <w:pPr>
        <w:pStyle w:val="ConsPlusNormal"/>
        <w:spacing w:before="240"/>
        <w:ind w:firstLine="540"/>
        <w:jc w:val="both"/>
      </w:pPr>
      <w:r>
        <w:t>13.3) установление порядка установления постоянных маршруто</w:t>
      </w:r>
      <w:r>
        <w:t>в транспортных средств, осуществляющих перевозки опасных грузов;</w:t>
      </w:r>
    </w:p>
    <w:p w:rsidR="00000000" w:rsidRDefault="00346489">
      <w:pPr>
        <w:pStyle w:val="ConsPlusNormal"/>
        <w:jc w:val="both"/>
      </w:pPr>
      <w:r>
        <w:t xml:space="preserve">(п. 13.3 введен Федеральным </w:t>
      </w:r>
      <w:hyperlink r:id="rId172" w:tooltip="Федеральный закон от 13.07.2015 N 248-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 в части совершенствования норм, регулирующих движение по автомобильным дорогам тяжеловесных и крупногабаритных транспортных средств и транспортных средств, осуществляющих перевозки опасных грузов&quot;{КонсультантПлюс}" w:history="1">
        <w:r>
          <w:rPr>
            <w:color w:val="0000FF"/>
          </w:rPr>
          <w:t>законом</w:t>
        </w:r>
      </w:hyperlink>
      <w:r>
        <w:t xml:space="preserve"> от 13.07.2015 N 248-ФЗ; в ред. Фед</w:t>
      </w:r>
      <w:r>
        <w:t xml:space="preserve">ерального </w:t>
      </w:r>
      <w:hyperlink r:id="rId173" w:tooltip="Федеральный закон от 28.04.2023 N 172-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отдельных положений статьи 18 Федерального закона &quot;Об организации дорожного движения в Российской Федерации и о внесении изменений в отдельные законодательные акты Российской Федерации&quot;{КонсультантПлюс}" w:history="1">
        <w:r>
          <w:rPr>
            <w:color w:val="0000FF"/>
          </w:rPr>
          <w:t>закона</w:t>
        </w:r>
      </w:hyperlink>
      <w:r>
        <w:t xml:space="preserve"> от 28.04.2023 N 172-ФЗ)</w:t>
      </w:r>
    </w:p>
    <w:p w:rsidR="00000000" w:rsidRDefault="00346489">
      <w:pPr>
        <w:pStyle w:val="ConsPlusNormal"/>
        <w:spacing w:before="240"/>
        <w:ind w:firstLine="540"/>
        <w:jc w:val="both"/>
      </w:pPr>
      <w:r>
        <w:t xml:space="preserve">14) установление </w:t>
      </w:r>
      <w:hyperlink r:id="rId174" w:tooltip="Приказ Минтранса России от 12.08.2011 N 211 (ред. от 24.11.2017) &quot;Об утверждении Порядка осуществления временных ограничений или прекращения движения транспортных средств по автомобильным дорогам федерального значения и частным автомобильным дорогам&quot; (Зарегистрировано в Минюсте России 02.12.2011 N 22475){КонсультантПлюс}" w:history="1">
        <w:r>
          <w:rPr>
            <w:color w:val="0000FF"/>
          </w:rPr>
          <w:t>порядка</w:t>
        </w:r>
      </w:hyperlink>
      <w:r>
        <w:t xml:space="preserve"> временных ограничения или прекращения движения транспортных средств по автомобильным дорогам;</w:t>
      </w:r>
    </w:p>
    <w:p w:rsidR="00000000" w:rsidRDefault="00346489">
      <w:pPr>
        <w:pStyle w:val="ConsPlusNormal"/>
        <w:spacing w:before="240"/>
        <w:ind w:firstLine="540"/>
        <w:jc w:val="both"/>
      </w:pPr>
      <w:r>
        <w:t xml:space="preserve">15) установление </w:t>
      </w:r>
      <w:hyperlink r:id="rId175" w:tooltip="Приказ Минтранса России от 10.01.2024 N 8 &quot;Об установлении стоимости и объема услуг, оказываемых по договору о присоединении объекта дорожного сервиса к автомобильной дороге общего пользования федерального значения&quot; (Зарегистрировано в Минюсте России 07.06.2024 N 78498){КонсультантПлюс}" w:history="1">
        <w:r>
          <w:rPr>
            <w:color w:val="0000FF"/>
          </w:rPr>
          <w:t>стоимости</w:t>
        </w:r>
      </w:hyperlink>
      <w:r>
        <w:t xml:space="preserve"> и перечня услуг по присоединению объектов дорожного сервиса к автомобильным дорогам общего пользования федерального </w:t>
      </w:r>
      <w:r>
        <w:t>значения;</w:t>
      </w:r>
    </w:p>
    <w:p w:rsidR="00000000" w:rsidRDefault="00346489">
      <w:pPr>
        <w:pStyle w:val="ConsPlusNormal"/>
        <w:spacing w:before="240"/>
        <w:ind w:firstLine="540"/>
        <w:jc w:val="both"/>
      </w:pPr>
      <w:r>
        <w:t>16)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w:t>
      </w:r>
      <w:r>
        <w:t xml:space="preserve">ых </w:t>
      </w:r>
      <w:r>
        <w:lastRenderedPageBreak/>
        <w:t>дорогах в соответствии с законодательством Российской Федерации в области защиты населения и территорий от чрезвычайных ситуаций;</w:t>
      </w:r>
    </w:p>
    <w:p w:rsidR="00000000" w:rsidRDefault="00346489">
      <w:pPr>
        <w:pStyle w:val="ConsPlusNormal"/>
        <w:spacing w:before="240"/>
        <w:ind w:firstLine="540"/>
        <w:jc w:val="both"/>
      </w:pPr>
      <w:r>
        <w:t xml:space="preserve">17) информационное обеспечение пользователей автомобильными дорогами общего пользования федерального значения, в том числе </w:t>
      </w:r>
      <w:r>
        <w:t>посредством системы контроля;</w:t>
      </w:r>
    </w:p>
    <w:p w:rsidR="00000000" w:rsidRDefault="00346489">
      <w:pPr>
        <w:pStyle w:val="ConsPlusNormal"/>
        <w:jc w:val="both"/>
      </w:pPr>
      <w:r>
        <w:t xml:space="preserve">(в ред. Федерального </w:t>
      </w:r>
      <w:hyperlink r:id="rId176" w:tooltip="Федеральный закон от 06.03.2022 N 39-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06.03.2022 N 39-ФЗ)</w:t>
      </w:r>
    </w:p>
    <w:p w:rsidR="00000000" w:rsidRDefault="00346489">
      <w:pPr>
        <w:pStyle w:val="ConsPlusNormal"/>
        <w:spacing w:before="240"/>
        <w:ind w:firstLine="540"/>
        <w:jc w:val="both"/>
      </w:pPr>
      <w:r>
        <w:t xml:space="preserve">18) утверждение </w:t>
      </w:r>
      <w:hyperlink r:id="rId177" w:tooltip="Постановление Правительства РФ от 30.05.2017 N 658 &quot;О нормативах финансовых затрат и Правилах расчета размера бюджетных ассигнований федерального бюджета на капитальный ремонт, ремонт и содержание автомобильных дорог федерального значения&quot;{КонсультантПлюс}" w:history="1">
        <w:r>
          <w:rPr>
            <w:color w:val="0000FF"/>
          </w:rPr>
          <w:t>нормативов</w:t>
        </w:r>
      </w:hyperlink>
      <w:r>
        <w:t xml:space="preserve"> финансовых затрат на капитальный ремонт, ремонт, содер</w:t>
      </w:r>
      <w:r>
        <w:t>жание автомобильных дорог федерального значения и правил расчета размера ассигнований федерального бюджета на указанные цели;</w:t>
      </w:r>
    </w:p>
    <w:p w:rsidR="00000000" w:rsidRDefault="00346489">
      <w:pPr>
        <w:pStyle w:val="ConsPlusNormal"/>
        <w:spacing w:before="240"/>
        <w:ind w:firstLine="540"/>
        <w:jc w:val="both"/>
      </w:pPr>
      <w:r>
        <w:t xml:space="preserve">19) установление </w:t>
      </w:r>
      <w:hyperlink r:id="rId178" w:tooltip="Приказ Минтранса России от 16.11.2012 N 402 (ред. от 20.03.2023) &quot;Об утверждении Классификации работ по капитальному ремонту, ремонту и содержанию автомобильных дорог&quot; (Зарегистрировано в Минюсте России 24.05.2013 N 28505){КонсультантПлюс}" w:history="1">
        <w:r>
          <w:rPr>
            <w:color w:val="0000FF"/>
          </w:rPr>
          <w:t>классификации</w:t>
        </w:r>
      </w:hyperlink>
      <w:r>
        <w:t xml:space="preserve"> работ по капитальному ремонту, ремонту, содержанию автомобильных дорог;</w:t>
      </w:r>
    </w:p>
    <w:p w:rsidR="00000000" w:rsidRDefault="00346489">
      <w:pPr>
        <w:pStyle w:val="ConsPlusNormal"/>
        <w:spacing w:before="240"/>
        <w:ind w:firstLine="540"/>
        <w:jc w:val="both"/>
      </w:pPr>
      <w:r>
        <w:t>20) определение порядка использования автомобильных дорог оборонного значения и их восстановления в период действия военного положения, проведения мероприятий по их техническому при</w:t>
      </w:r>
      <w:r>
        <w:t>крытию в мирное время, порядка возмещения собственнику автомобильной дороги ущерба, связанного с проведением указанных мероприятий;</w:t>
      </w:r>
    </w:p>
    <w:p w:rsidR="00000000" w:rsidRDefault="00346489">
      <w:pPr>
        <w:pStyle w:val="ConsPlusNormal"/>
        <w:spacing w:before="240"/>
        <w:ind w:firstLine="540"/>
        <w:jc w:val="both"/>
      </w:pPr>
      <w:r>
        <w:t>21) осуществление иных полномочий, отнесенных настоящим Федеральным законом, другими федеральными законами к полномочиям орг</w:t>
      </w:r>
      <w:r>
        <w:t>анов государственной власти Российской Федерации.</w:t>
      </w:r>
    </w:p>
    <w:p w:rsidR="00000000" w:rsidRDefault="00346489">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346489">
            <w:pPr>
              <w:pStyle w:val="ConsPlusNormal"/>
              <w:ind w:firstLine="540"/>
              <w:jc w:val="both"/>
            </w:pPr>
          </w:p>
        </w:tc>
        <w:tc>
          <w:tcPr>
            <w:tcW w:w="113" w:type="dxa"/>
            <w:shd w:val="clear" w:color="auto" w:fill="F4F3F8"/>
            <w:tcMar>
              <w:top w:w="0" w:type="dxa"/>
              <w:left w:w="0" w:type="dxa"/>
              <w:bottom w:w="0" w:type="dxa"/>
              <w:right w:w="0" w:type="dxa"/>
            </w:tcMar>
          </w:tcPr>
          <w:p w:rsidR="00000000" w:rsidRDefault="00346489">
            <w:pPr>
              <w:pStyle w:val="ConsPlusNormal"/>
              <w:ind w:firstLine="540"/>
              <w:jc w:val="both"/>
            </w:pPr>
          </w:p>
        </w:tc>
        <w:tc>
          <w:tcPr>
            <w:tcW w:w="0" w:type="auto"/>
            <w:shd w:val="clear" w:color="auto" w:fill="F4F3F8"/>
            <w:tcMar>
              <w:top w:w="113" w:type="dxa"/>
              <w:left w:w="0" w:type="dxa"/>
              <w:bottom w:w="113" w:type="dxa"/>
              <w:right w:w="0" w:type="dxa"/>
            </w:tcMar>
          </w:tcPr>
          <w:p w:rsidR="00000000" w:rsidRDefault="00346489">
            <w:pPr>
              <w:pStyle w:val="ConsPlusNormal"/>
              <w:jc w:val="both"/>
              <w:rPr>
                <w:color w:val="392C69"/>
              </w:rPr>
            </w:pPr>
            <w:r>
              <w:rPr>
                <w:color w:val="392C69"/>
              </w:rPr>
              <w:t>КонсультантПлюс: примечание.</w:t>
            </w:r>
          </w:p>
          <w:p w:rsidR="00000000" w:rsidRDefault="00346489">
            <w:pPr>
              <w:pStyle w:val="ConsPlusNormal"/>
              <w:jc w:val="both"/>
              <w:rPr>
                <w:color w:val="392C69"/>
              </w:rPr>
            </w:pPr>
            <w:r>
              <w:rPr>
                <w:color w:val="392C69"/>
              </w:rPr>
              <w:t xml:space="preserve">Ст. 11.1 распространяется на полномочия, которые не переданы для осуществления органам государственной власти субъектов РФ и органам местного самоуправления соответствующими </w:t>
            </w:r>
            <w:r>
              <w:rPr>
                <w:color w:val="392C69"/>
              </w:rPr>
              <w:t xml:space="preserve">федеральными законами (ФЗ от 13.07.2015 </w:t>
            </w:r>
            <w:hyperlink r:id="rId179"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N 233-ФЗ</w:t>
              </w:r>
            </w:hyperlink>
            <w:r>
              <w:rPr>
                <w:color w:val="392C69"/>
              </w:rPr>
              <w:t>).</w:t>
            </w:r>
          </w:p>
        </w:tc>
        <w:tc>
          <w:tcPr>
            <w:tcW w:w="113" w:type="dxa"/>
            <w:shd w:val="clear" w:color="auto" w:fill="F4F3F8"/>
            <w:tcMar>
              <w:top w:w="0" w:type="dxa"/>
              <w:left w:w="0" w:type="dxa"/>
              <w:bottom w:w="0" w:type="dxa"/>
              <w:right w:w="0" w:type="dxa"/>
            </w:tcMar>
          </w:tcPr>
          <w:p w:rsidR="00000000" w:rsidRDefault="00346489">
            <w:pPr>
              <w:pStyle w:val="ConsPlusNormal"/>
              <w:jc w:val="both"/>
              <w:rPr>
                <w:color w:val="392C69"/>
              </w:rPr>
            </w:pPr>
          </w:p>
        </w:tc>
      </w:tr>
    </w:tbl>
    <w:p w:rsidR="00000000" w:rsidRDefault="00346489">
      <w:pPr>
        <w:pStyle w:val="ConsPlusTitle"/>
        <w:spacing w:before="300"/>
        <w:ind w:firstLine="540"/>
        <w:jc w:val="both"/>
        <w:outlineLvl w:val="1"/>
      </w:pPr>
      <w:r>
        <w:t>Статья 11.1. Передача осуществления полномочий федеральных органов исполнительной власти в области использования автомобильных дорог и осуществления дорожной деятельности исполнительным органам субъектов Российской Федерации</w:t>
      </w:r>
    </w:p>
    <w:p w:rsidR="00000000" w:rsidRDefault="00346489">
      <w:pPr>
        <w:pStyle w:val="ConsPlusNormal"/>
        <w:jc w:val="both"/>
      </w:pPr>
      <w:r>
        <w:t xml:space="preserve">(в ред. Федерального </w:t>
      </w:r>
      <w:hyperlink r:id="rId18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000000" w:rsidRDefault="00346489">
      <w:pPr>
        <w:pStyle w:val="ConsPlusNormal"/>
        <w:ind w:firstLine="540"/>
        <w:jc w:val="both"/>
      </w:pPr>
    </w:p>
    <w:p w:rsidR="00000000" w:rsidRDefault="00346489">
      <w:pPr>
        <w:pStyle w:val="ConsPlusNormal"/>
        <w:ind w:firstLine="540"/>
        <w:jc w:val="both"/>
      </w:pPr>
      <w:r>
        <w:t xml:space="preserve">(введена Федеральным </w:t>
      </w:r>
      <w:hyperlink r:id="rId181" w:tooltip="Федеральный закон от 13.07.2015 N 233-ФЗ (ред. от 30.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законом</w:t>
        </w:r>
      </w:hyperlink>
      <w:r>
        <w:t xml:space="preserve"> от 13.07.2015 N 233-ФЗ)</w:t>
      </w:r>
    </w:p>
    <w:p w:rsidR="00000000" w:rsidRDefault="00346489">
      <w:pPr>
        <w:pStyle w:val="ConsPlusNormal"/>
        <w:jc w:val="both"/>
      </w:pPr>
    </w:p>
    <w:p w:rsidR="00000000" w:rsidRDefault="00346489">
      <w:pPr>
        <w:pStyle w:val="ConsPlusNormal"/>
        <w:ind w:firstLine="540"/>
        <w:jc w:val="both"/>
      </w:pPr>
      <w:r>
        <w:t>Полномочия федеральных органов исполнительно</w:t>
      </w:r>
      <w:r>
        <w:t>й власти в области использования автомобильных дорог и осуществления дорожной деятельности, предусмотренные настоящим Федеральным законом, могут передаваться для осуществления исполнительным органам субъектов Российской Федерации в порядке, установленном Ф</w:t>
      </w:r>
      <w:r>
        <w:t xml:space="preserve">едеральным </w:t>
      </w:r>
      <w:hyperlink r:id="rId182"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1.2025){КонсультантПлюс}" w:history="1">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000000" w:rsidRDefault="00346489">
      <w:pPr>
        <w:pStyle w:val="ConsPlusNormal"/>
        <w:jc w:val="both"/>
      </w:pPr>
      <w:r>
        <w:t xml:space="preserve">(в ред. Федеральных законов от 28.04.2023 </w:t>
      </w:r>
      <w:hyperlink r:id="rId183" w:tooltip="Федеральный закон от 28.04.2023 N 172-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отдельных положений статьи 18 Федерального закона &quot;Об организации дорожного движения в Российской Федерации и о внесении изменений в отдельные законодательные акты Российской Федерации&quot;{КонсультантПлюс}" w:history="1">
        <w:r>
          <w:rPr>
            <w:color w:val="0000FF"/>
          </w:rPr>
          <w:t>N 172-ФЗ</w:t>
        </w:r>
      </w:hyperlink>
      <w:r>
        <w:t xml:space="preserve">, от 08.08.2024 </w:t>
      </w:r>
      <w:hyperlink r:id="rId18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232-ФЗ</w:t>
        </w:r>
      </w:hyperlink>
      <w:r>
        <w:t>)</w:t>
      </w:r>
    </w:p>
    <w:p w:rsidR="00000000" w:rsidRDefault="00346489">
      <w:pPr>
        <w:pStyle w:val="ConsPlusNormal"/>
        <w:ind w:firstLine="540"/>
        <w:jc w:val="both"/>
      </w:pPr>
    </w:p>
    <w:p w:rsidR="00000000" w:rsidRDefault="00346489">
      <w:pPr>
        <w:pStyle w:val="ConsPlusTitle"/>
        <w:ind w:firstLine="540"/>
        <w:jc w:val="both"/>
        <w:outlineLvl w:val="1"/>
      </w:pPr>
      <w:r>
        <w:t>Статья 12</w:t>
      </w:r>
      <w:r>
        <w:t>. Полномочия органов государственной власти субъектов Российской Федерации в области использования автомобильных дорог и осуществления дорожной деятельности</w:t>
      </w:r>
    </w:p>
    <w:p w:rsidR="00000000" w:rsidRDefault="00346489">
      <w:pPr>
        <w:pStyle w:val="ConsPlusNormal"/>
        <w:ind w:firstLine="540"/>
        <w:jc w:val="both"/>
      </w:pPr>
    </w:p>
    <w:p w:rsidR="00000000" w:rsidRDefault="00346489">
      <w:pPr>
        <w:pStyle w:val="ConsPlusNormal"/>
        <w:ind w:firstLine="540"/>
        <w:jc w:val="both"/>
      </w:pPr>
      <w:r>
        <w:t>К полномочиям органов государственной власти субъектов Российской Федерации в области использовани</w:t>
      </w:r>
      <w:r>
        <w:t>я автомобильных дорог и осуществления дорожной деятельности относятся:</w:t>
      </w:r>
    </w:p>
    <w:p w:rsidR="00000000" w:rsidRDefault="00346489">
      <w:pPr>
        <w:pStyle w:val="ConsPlusNormal"/>
        <w:spacing w:before="240"/>
        <w:ind w:firstLine="540"/>
        <w:jc w:val="both"/>
      </w:pPr>
      <w:r>
        <w:t>1) осуществление регионального государственного контроля (надзора) на автомобильном транспорте, городском наземном электрическом транспорте и в дорожном хозяйстве;</w:t>
      </w:r>
    </w:p>
    <w:p w:rsidR="00000000" w:rsidRDefault="00346489">
      <w:pPr>
        <w:pStyle w:val="ConsPlusNormal"/>
        <w:jc w:val="both"/>
      </w:pPr>
      <w:r>
        <w:t xml:space="preserve">(в ред. Федеральных законов от 18.07.2011 </w:t>
      </w:r>
      <w:hyperlink r:id="rId185"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N 242-ФЗ</w:t>
        </w:r>
      </w:hyperlink>
      <w:r>
        <w:t xml:space="preserve">, от 11.06.2021 </w:t>
      </w:r>
      <w:hyperlink r:id="rId186"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КонсультантПлюс}" w:history="1">
        <w:r>
          <w:rPr>
            <w:color w:val="0000FF"/>
          </w:rPr>
          <w:t>N 170-ФЗ</w:t>
        </w:r>
      </w:hyperlink>
      <w:r>
        <w:t>)</w:t>
      </w:r>
    </w:p>
    <w:p w:rsidR="00000000" w:rsidRDefault="00346489">
      <w:pPr>
        <w:pStyle w:val="ConsPlusNormal"/>
        <w:spacing w:before="240"/>
        <w:ind w:firstLine="540"/>
        <w:jc w:val="both"/>
      </w:pPr>
      <w:r>
        <w:t>1.1) утверждение положения о региональном государственном контроле (надзоре) на автомобильном транспорте, городском наземном электрическом тр</w:t>
      </w:r>
      <w:r>
        <w:t>анспорте и в дорожном хозяйстве;</w:t>
      </w:r>
    </w:p>
    <w:p w:rsidR="00000000" w:rsidRDefault="00346489">
      <w:pPr>
        <w:pStyle w:val="ConsPlusNormal"/>
        <w:jc w:val="both"/>
      </w:pPr>
      <w:r>
        <w:t xml:space="preserve">(п. 1.1 в ред. Федерального </w:t>
      </w:r>
      <w:hyperlink r:id="rId187"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КонсультантПлюс}" w:history="1">
        <w:r>
          <w:rPr>
            <w:color w:val="0000FF"/>
          </w:rPr>
          <w:t>закона</w:t>
        </w:r>
      </w:hyperlink>
      <w:r>
        <w:t xml:space="preserve"> от 11.06.2021 N 170-ФЗ)</w:t>
      </w:r>
    </w:p>
    <w:p w:rsidR="00000000" w:rsidRDefault="00346489">
      <w:pPr>
        <w:pStyle w:val="ConsPlusNormal"/>
        <w:spacing w:before="240"/>
        <w:ind w:firstLine="540"/>
        <w:jc w:val="both"/>
      </w:pPr>
      <w:r>
        <w:t>2) разработка основных направлений инвестиционной политики в области развития автомобильных дорог регионального или межмуниципального значения;</w:t>
      </w:r>
    </w:p>
    <w:p w:rsidR="00000000" w:rsidRDefault="00346489">
      <w:pPr>
        <w:pStyle w:val="ConsPlusNormal"/>
        <w:spacing w:before="240"/>
        <w:ind w:firstLine="540"/>
        <w:jc w:val="both"/>
      </w:pPr>
      <w:r>
        <w:t>3) принятие решений об использовании на платной основе автомобильных дорог общего польз</w:t>
      </w:r>
      <w:r>
        <w:t>ования регионального или межмуниципального значения, участков указанных автомобильных дорог и о прекращении такого использования;</w:t>
      </w:r>
    </w:p>
    <w:p w:rsidR="00000000" w:rsidRDefault="00346489">
      <w:pPr>
        <w:pStyle w:val="ConsPlusNormal"/>
        <w:jc w:val="both"/>
      </w:pPr>
      <w:r>
        <w:t xml:space="preserve">(в ред. Федерального </w:t>
      </w:r>
      <w:hyperlink r:id="rId188" w:tooltip="Федеральный закон от 03.11.2010 N 288-ФЗ (ред. от 06.03.2022)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закона</w:t>
        </w:r>
      </w:hyperlink>
      <w:r>
        <w:t xml:space="preserve"> от 03.11.2010 N 288-ФЗ)</w:t>
      </w:r>
    </w:p>
    <w:p w:rsidR="00000000" w:rsidRDefault="00346489">
      <w:pPr>
        <w:pStyle w:val="ConsPlusNormal"/>
        <w:spacing w:before="240"/>
        <w:ind w:firstLine="540"/>
        <w:jc w:val="both"/>
      </w:pPr>
      <w:r>
        <w:t>3.1) принятие решений о создании и об использовании на платной основе парковок (парковочных мест), расположенных на автомобильных дорогах общего пользования регионального или межмуниципального значения, и о прекращении такого использования;</w:t>
      </w:r>
    </w:p>
    <w:p w:rsidR="00000000" w:rsidRDefault="00346489">
      <w:pPr>
        <w:pStyle w:val="ConsPlusNormal"/>
        <w:jc w:val="both"/>
      </w:pPr>
      <w:r>
        <w:t xml:space="preserve">(п. 3.1 введен </w:t>
      </w:r>
      <w:r>
        <w:t xml:space="preserve">Федеральным </w:t>
      </w:r>
      <w:hyperlink r:id="rId189" w:tooltip="Федеральный закон от 21.04.2011 N 69-ФЗ (ред. от 29.12.2022)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21.04.2011 N 69-ФЗ)</w:t>
      </w:r>
    </w:p>
    <w:p w:rsidR="00000000" w:rsidRDefault="00346489">
      <w:pPr>
        <w:pStyle w:val="ConsPlusNormal"/>
        <w:spacing w:before="240"/>
        <w:ind w:firstLine="540"/>
        <w:jc w:val="both"/>
      </w:pPr>
      <w:r>
        <w:t>3.2)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регионального или межмуниц</w:t>
      </w:r>
      <w:r>
        <w:t>ипального значения;</w:t>
      </w:r>
    </w:p>
    <w:p w:rsidR="00000000" w:rsidRDefault="00346489">
      <w:pPr>
        <w:pStyle w:val="ConsPlusNormal"/>
        <w:jc w:val="both"/>
      </w:pPr>
      <w:r>
        <w:t xml:space="preserve">(п. 3.2 введен Федеральным </w:t>
      </w:r>
      <w:hyperlink r:id="rId190" w:tooltip="Федеральный закон от 21.04.2011 N 69-ФЗ (ред. от 29.12.2022)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21.04.2011 N 69-ФЗ)</w:t>
      </w:r>
    </w:p>
    <w:p w:rsidR="00000000" w:rsidRDefault="00346489">
      <w:pPr>
        <w:pStyle w:val="ConsPlusNormal"/>
        <w:spacing w:before="240"/>
        <w:ind w:firstLine="540"/>
        <w:jc w:val="both"/>
      </w:pPr>
      <w:r>
        <w:t>3.3)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ре</w:t>
      </w:r>
      <w:r>
        <w:t>гионального или межмуниципального значения;</w:t>
      </w:r>
    </w:p>
    <w:p w:rsidR="00000000" w:rsidRDefault="00346489">
      <w:pPr>
        <w:pStyle w:val="ConsPlusNormal"/>
        <w:jc w:val="both"/>
      </w:pPr>
      <w:r>
        <w:t xml:space="preserve">(п. 3.3 введен Федеральным </w:t>
      </w:r>
      <w:hyperlink r:id="rId191" w:tooltip="Федеральный закон от 21.04.2011 N 69-ФЗ (ред. от 29.12.2022)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21.04.2011 N 69-ФЗ)</w:t>
      </w:r>
    </w:p>
    <w:p w:rsidR="00000000" w:rsidRDefault="0034648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346489">
            <w:pPr>
              <w:pStyle w:val="ConsPlusNormal"/>
            </w:pPr>
          </w:p>
        </w:tc>
        <w:tc>
          <w:tcPr>
            <w:tcW w:w="113" w:type="dxa"/>
            <w:shd w:val="clear" w:color="auto" w:fill="F4F3F8"/>
            <w:tcMar>
              <w:top w:w="0" w:type="dxa"/>
              <w:left w:w="0" w:type="dxa"/>
              <w:bottom w:w="0" w:type="dxa"/>
              <w:right w:w="0" w:type="dxa"/>
            </w:tcMar>
          </w:tcPr>
          <w:p w:rsidR="00000000" w:rsidRDefault="00346489">
            <w:pPr>
              <w:pStyle w:val="ConsPlusNormal"/>
            </w:pPr>
          </w:p>
        </w:tc>
        <w:tc>
          <w:tcPr>
            <w:tcW w:w="0" w:type="auto"/>
            <w:shd w:val="clear" w:color="auto" w:fill="F4F3F8"/>
            <w:tcMar>
              <w:top w:w="113" w:type="dxa"/>
              <w:left w:w="0" w:type="dxa"/>
              <w:bottom w:w="113" w:type="dxa"/>
              <w:right w:w="0" w:type="dxa"/>
            </w:tcMar>
          </w:tcPr>
          <w:p w:rsidR="00000000" w:rsidRDefault="00346489">
            <w:pPr>
              <w:pStyle w:val="ConsPlusNormal"/>
              <w:jc w:val="both"/>
              <w:rPr>
                <w:color w:val="392C69"/>
              </w:rPr>
            </w:pPr>
            <w:r>
              <w:rPr>
                <w:color w:val="392C69"/>
              </w:rPr>
              <w:t>КонсультантПлюс: примечание.</w:t>
            </w:r>
          </w:p>
          <w:p w:rsidR="00000000" w:rsidRDefault="00346489">
            <w:pPr>
              <w:pStyle w:val="ConsPlusNormal"/>
              <w:jc w:val="both"/>
              <w:rPr>
                <w:color w:val="392C69"/>
              </w:rPr>
            </w:pPr>
            <w:r>
              <w:rPr>
                <w:color w:val="392C69"/>
              </w:rPr>
              <w:t>С 01.03.2025 в п. 4 ст. 12 вносятся изменения (</w:t>
            </w:r>
            <w:hyperlink r:id="rId192" w:tooltip="Федеральный закон от 08.07.2024 N 171-ФЗ (ред. от 08.08.2024) &quot;О внесении изменений в Федеральный закон &quot;Об организации дорожного движения в Российской Федерации и о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пунктов 40 и 41 части 4 статьи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 Не вступил в силу{КонсультантПлюс}" w:history="1">
              <w:r>
                <w:rPr>
                  <w:color w:val="0000FF"/>
                </w:rPr>
                <w:t>ФЗ</w:t>
              </w:r>
            </w:hyperlink>
            <w:r>
              <w:rPr>
                <w:color w:val="392C69"/>
              </w:rPr>
              <w:t xml:space="preserve"> от 08.07.2024 N 171-ФЗ). См. будущую </w:t>
            </w:r>
            <w:hyperlink r:id="rId193" w:tooltip="Федеральный закон от 08.11.2007 N 257-ФЗ (ред. от 26.12.2024)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01.03.2025)------------ Редакция с изменениями, не вступившими в силу{КонсультантПлюс}"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346489">
            <w:pPr>
              <w:pStyle w:val="ConsPlusNormal"/>
              <w:jc w:val="both"/>
              <w:rPr>
                <w:color w:val="392C69"/>
              </w:rPr>
            </w:pPr>
          </w:p>
        </w:tc>
      </w:tr>
    </w:tbl>
    <w:p w:rsidR="00000000" w:rsidRDefault="00346489">
      <w:pPr>
        <w:pStyle w:val="ConsPlusNormal"/>
        <w:spacing w:before="300"/>
        <w:ind w:firstLine="540"/>
        <w:jc w:val="both"/>
      </w:pPr>
      <w:r>
        <w:t>4) определение методики расчета и максимального размера платы за проезд по платным автомобильным дорогам общего пользования регионального или межмуниципального значения, платным участкам указанных автомобильных дорог, за пользование на платной основе парко</w:t>
      </w:r>
      <w:r>
        <w:t>вками (парковочными местами), расположенными на автомобильных дорогах общего пользования регионального или межмуниципального значения;</w:t>
      </w:r>
    </w:p>
    <w:p w:rsidR="00000000" w:rsidRDefault="00346489">
      <w:pPr>
        <w:pStyle w:val="ConsPlusNormal"/>
        <w:jc w:val="both"/>
      </w:pPr>
      <w:r>
        <w:t xml:space="preserve">(в ред. Федеральных законов от 03.11.2010 </w:t>
      </w:r>
      <w:hyperlink r:id="rId194" w:tooltip="Федеральный закон от 03.11.2010 N 288-ФЗ (ред. от 06.03.2022)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N 288-ФЗ</w:t>
        </w:r>
      </w:hyperlink>
      <w:r>
        <w:t xml:space="preserve">, от 21.04.2011 </w:t>
      </w:r>
      <w:hyperlink r:id="rId195" w:tooltip="Федеральный закон от 21.04.2011 N 69-ФЗ (ред. от 29.12.2022) &quot;О внесении изменений в отдельные законодательные акты Российской Федерации&quot;{КонсультантПлюс}" w:history="1">
        <w:r>
          <w:rPr>
            <w:color w:val="0000FF"/>
          </w:rPr>
          <w:t>N 69-ФЗ</w:t>
        </w:r>
      </w:hyperlink>
      <w:r>
        <w:t>)</w:t>
      </w:r>
    </w:p>
    <w:p w:rsidR="00000000" w:rsidRDefault="00346489">
      <w:pPr>
        <w:pStyle w:val="ConsPlusNormal"/>
        <w:spacing w:before="240"/>
        <w:ind w:firstLine="540"/>
        <w:jc w:val="both"/>
      </w:pPr>
      <w:r>
        <w:lastRenderedPageBreak/>
        <w:t>5) утверждение перечня автомобильных дорог общего пользования регионального или межмуниципального значения, перечня автомобильных дорог необщего пол</w:t>
      </w:r>
      <w:r>
        <w:t>ьзования регионального или межмуниципального значения;</w:t>
      </w:r>
    </w:p>
    <w:p w:rsidR="00000000" w:rsidRDefault="00346489">
      <w:pPr>
        <w:pStyle w:val="ConsPlusNormal"/>
        <w:spacing w:before="240"/>
        <w:ind w:firstLine="540"/>
        <w:jc w:val="both"/>
      </w:pPr>
      <w:r>
        <w:t>6) осуществление дорожной деятельности в отношении автомобильных дорог регионального или межмуниципального значения;</w:t>
      </w:r>
    </w:p>
    <w:p w:rsidR="00000000" w:rsidRDefault="00346489">
      <w:pPr>
        <w:pStyle w:val="ConsPlusNormal"/>
        <w:spacing w:before="240"/>
        <w:ind w:firstLine="540"/>
        <w:jc w:val="both"/>
      </w:pPr>
      <w:r>
        <w:t xml:space="preserve">7) утратил силу с 1 марта 2024 года. - Федеральный </w:t>
      </w:r>
      <w:hyperlink r:id="rId196" w:tooltip="Федеральный закон от 28.04.2023 N 172-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отдельных положений статьи 18 Федерального закона &quot;Об организации дорожного движения в Российской Федерации и о внесении изменений в отдельные законодательные акты Российской Федерации&quot;{КонсультантПлюс}" w:history="1">
        <w:r>
          <w:rPr>
            <w:color w:val="0000FF"/>
          </w:rPr>
          <w:t>закон</w:t>
        </w:r>
      </w:hyperlink>
      <w:r>
        <w:t xml:space="preserve"> от 28.04.2023 N 172-ФЗ;</w:t>
      </w:r>
    </w:p>
    <w:p w:rsidR="00000000" w:rsidRDefault="00346489">
      <w:pPr>
        <w:pStyle w:val="ConsPlusNormal"/>
        <w:spacing w:before="240"/>
        <w:ind w:firstLine="540"/>
        <w:jc w:val="both"/>
      </w:pPr>
      <w:r>
        <w:t xml:space="preserve">8) установление стоимости и перечня услуг по присоединению объектов дорожного сервиса к автомобильным дорогам общего пользования </w:t>
      </w:r>
      <w:r>
        <w:t>регионального или межмуниципального значения;</w:t>
      </w:r>
    </w:p>
    <w:p w:rsidR="00000000" w:rsidRDefault="00346489">
      <w:pPr>
        <w:pStyle w:val="ConsPlusNormal"/>
        <w:spacing w:before="240"/>
        <w:ind w:firstLine="540"/>
        <w:jc w:val="both"/>
      </w:pPr>
      <w:r>
        <w:t>9) использование автомобильных дорог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ликвидация последствий ч</w:t>
      </w:r>
      <w:r>
        <w:t>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000000" w:rsidRDefault="00346489">
      <w:pPr>
        <w:pStyle w:val="ConsPlusNormal"/>
        <w:spacing w:before="240"/>
        <w:ind w:firstLine="540"/>
        <w:jc w:val="both"/>
      </w:pPr>
      <w:r>
        <w:t xml:space="preserve">10) информационное обеспечение пользователей автомобильными дорогами общего пользования </w:t>
      </w:r>
      <w:r>
        <w:t>регионального или межмуниципального значения, в том числе посредством системы контроля;</w:t>
      </w:r>
    </w:p>
    <w:p w:rsidR="00000000" w:rsidRDefault="00346489">
      <w:pPr>
        <w:pStyle w:val="ConsPlusNormal"/>
        <w:jc w:val="both"/>
      </w:pPr>
      <w:r>
        <w:t xml:space="preserve">(в ред. Федерального </w:t>
      </w:r>
      <w:hyperlink r:id="rId197" w:tooltip="Федеральный закон от 06.03.2022 N 39-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06.03.2022 N 39-ФЗ)</w:t>
      </w:r>
    </w:p>
    <w:p w:rsidR="00000000" w:rsidRDefault="00346489">
      <w:pPr>
        <w:pStyle w:val="ConsPlusNormal"/>
        <w:spacing w:before="240"/>
        <w:ind w:firstLine="540"/>
        <w:jc w:val="both"/>
      </w:pPr>
      <w:r>
        <w:t xml:space="preserve">11) утверждение нормативов финансовых затрат на капитальный ремонт, ремонт, содержание автомобильных дорог регионального </w:t>
      </w:r>
      <w:r>
        <w:t>или межмуниципального значения и правил расчета размера ассигнований бюджета субъекта Российской Федерации на указанные цели;</w:t>
      </w:r>
    </w:p>
    <w:p w:rsidR="00000000" w:rsidRDefault="00346489">
      <w:pPr>
        <w:pStyle w:val="ConsPlusNormal"/>
        <w:spacing w:before="240"/>
        <w:ind w:firstLine="540"/>
        <w:jc w:val="both"/>
      </w:pPr>
      <w:r>
        <w:t>12) осуществление иных полномочий, отнесенных настоящим Федеральным законом, другими федеральными законами к полномочиям органов г</w:t>
      </w:r>
      <w:r>
        <w:t>осударственной власти субъектов Российской Федерации.</w:t>
      </w:r>
    </w:p>
    <w:p w:rsidR="00000000" w:rsidRDefault="00346489">
      <w:pPr>
        <w:pStyle w:val="ConsPlusNormal"/>
        <w:ind w:firstLine="540"/>
        <w:jc w:val="both"/>
      </w:pPr>
    </w:p>
    <w:p w:rsidR="00000000" w:rsidRDefault="00346489">
      <w:pPr>
        <w:pStyle w:val="ConsPlusTitle"/>
        <w:ind w:firstLine="540"/>
        <w:jc w:val="both"/>
        <w:outlineLvl w:val="1"/>
      </w:pPr>
      <w:bookmarkStart w:id="19" w:name="Par387"/>
      <w:bookmarkEnd w:id="19"/>
      <w:r>
        <w:t>Статья 13. Полномочия органов местного самоуправления в области использования автомобильных дорог и осуществления дорожной деятельности</w:t>
      </w:r>
    </w:p>
    <w:p w:rsidR="00000000" w:rsidRDefault="00346489">
      <w:pPr>
        <w:pStyle w:val="ConsPlusNormal"/>
        <w:ind w:firstLine="540"/>
        <w:jc w:val="both"/>
      </w:pPr>
    </w:p>
    <w:p w:rsidR="00000000" w:rsidRDefault="00346489">
      <w:pPr>
        <w:pStyle w:val="ConsPlusNormal"/>
        <w:ind w:firstLine="540"/>
        <w:jc w:val="both"/>
      </w:pPr>
      <w:bookmarkStart w:id="20" w:name="Par389"/>
      <w:bookmarkEnd w:id="20"/>
      <w:r>
        <w:t>1. К полномочиям органов местного самоуправления городских поселений, муниципальных районов, муниципальных округов, городских округов в области использования автомобильных дорог и осуществления дорожной деятельности относятся:</w:t>
      </w:r>
    </w:p>
    <w:p w:rsidR="00000000" w:rsidRDefault="00346489">
      <w:pPr>
        <w:pStyle w:val="ConsPlusNormal"/>
        <w:jc w:val="both"/>
      </w:pPr>
      <w:r>
        <w:t>(в ред. Федеральных законов о</w:t>
      </w:r>
      <w:r>
        <w:t xml:space="preserve">т 28.11.2015 </w:t>
      </w:r>
      <w:hyperlink r:id="rId198" w:tooltip="Федеральный закон от 28.11.2015 N 357-ФЗ (ред. от 11.06.2021) &quot;О внесении изменений в отдельные законодательные акты Российской Федерации&quot;{КонсультантПлюс}" w:history="1">
        <w:r>
          <w:rPr>
            <w:color w:val="0000FF"/>
          </w:rPr>
          <w:t>N 357-ФЗ</w:t>
        </w:r>
      </w:hyperlink>
      <w:r>
        <w:t xml:space="preserve">, от 13.06.2023 </w:t>
      </w:r>
      <w:hyperlink r:id="rId19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240-ФЗ</w:t>
        </w:r>
      </w:hyperlink>
      <w:r>
        <w:t>)</w:t>
      </w:r>
    </w:p>
    <w:p w:rsidR="00000000" w:rsidRDefault="00346489">
      <w:pPr>
        <w:pStyle w:val="ConsPlusNormal"/>
        <w:spacing w:before="240"/>
        <w:ind w:firstLine="540"/>
        <w:jc w:val="both"/>
      </w:pPr>
      <w:r>
        <w:t>1) осуществление муниципального контроля на автомобильном транспорте, городском наземном электрическом транспорте и в дорожном хозяйстве;</w:t>
      </w:r>
    </w:p>
    <w:p w:rsidR="00000000" w:rsidRDefault="00346489">
      <w:pPr>
        <w:pStyle w:val="ConsPlusNormal"/>
        <w:jc w:val="both"/>
      </w:pPr>
      <w:r>
        <w:t xml:space="preserve">(в ред. </w:t>
      </w:r>
      <w:r>
        <w:t xml:space="preserve">Федеральных законов от 18.07.2011 </w:t>
      </w:r>
      <w:hyperlink r:id="rId200" w:tooltip="Федеральный закон от 18.07.2011 N 242-ФЗ (ред. от 30.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КонсультантПлюс}" w:history="1">
        <w:r>
          <w:rPr>
            <w:color w:val="0000FF"/>
          </w:rPr>
          <w:t>N 242-ФЗ</w:t>
        </w:r>
      </w:hyperlink>
      <w:r>
        <w:t xml:space="preserve">, от 11.06.2021 </w:t>
      </w:r>
      <w:hyperlink r:id="rId201"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КонсультантПлюс}" w:history="1">
        <w:r>
          <w:rPr>
            <w:color w:val="0000FF"/>
          </w:rPr>
          <w:t>N 170-ФЗ</w:t>
        </w:r>
      </w:hyperlink>
      <w:r>
        <w:t>)</w:t>
      </w:r>
    </w:p>
    <w:p w:rsidR="00000000" w:rsidRDefault="00346489">
      <w:pPr>
        <w:pStyle w:val="ConsPlusNormal"/>
        <w:spacing w:before="240"/>
        <w:ind w:firstLine="540"/>
        <w:jc w:val="both"/>
      </w:pPr>
      <w:r>
        <w:t>1.1) утверждение положения о муниципальном контроле на автомобильном транспорте, городском наземном электрическом транспорте и в дорожном хозяйстве;</w:t>
      </w:r>
    </w:p>
    <w:p w:rsidR="00000000" w:rsidRDefault="00346489">
      <w:pPr>
        <w:pStyle w:val="ConsPlusNormal"/>
        <w:jc w:val="both"/>
      </w:pPr>
      <w:r>
        <w:t xml:space="preserve">(п. 1.1 в ред. Федерального </w:t>
      </w:r>
      <w:hyperlink r:id="rId202"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КонсультантПлюс}" w:history="1">
        <w:r>
          <w:rPr>
            <w:color w:val="0000FF"/>
          </w:rPr>
          <w:t>закона</w:t>
        </w:r>
      </w:hyperlink>
      <w:r>
        <w:t xml:space="preserve"> от 11.06.2021 N 170-ФЗ)</w:t>
      </w:r>
    </w:p>
    <w:p w:rsidR="00000000" w:rsidRDefault="00346489">
      <w:pPr>
        <w:pStyle w:val="ConsPlusNormal"/>
        <w:spacing w:before="240"/>
        <w:ind w:firstLine="540"/>
        <w:jc w:val="both"/>
      </w:pPr>
      <w:r>
        <w:t>2) разра</w:t>
      </w:r>
      <w:r>
        <w:t xml:space="preserve">ботка основных направлений инвестиционной политики в области развития </w:t>
      </w:r>
      <w:r>
        <w:lastRenderedPageBreak/>
        <w:t>автомобильных дорог местного значения;</w:t>
      </w:r>
    </w:p>
    <w:p w:rsidR="00000000" w:rsidRDefault="00346489">
      <w:pPr>
        <w:pStyle w:val="ConsPlusNormal"/>
        <w:spacing w:before="240"/>
        <w:ind w:firstLine="540"/>
        <w:jc w:val="both"/>
      </w:pPr>
      <w:r>
        <w:t>3) принятие решений об использовании на платной основе автомобильных дорог общего пользования местного значения, участков указанных автомобильных д</w:t>
      </w:r>
      <w:r>
        <w:t>орог и о прекращении такого использования;</w:t>
      </w:r>
    </w:p>
    <w:p w:rsidR="00000000" w:rsidRDefault="00346489">
      <w:pPr>
        <w:pStyle w:val="ConsPlusNormal"/>
        <w:jc w:val="both"/>
      </w:pPr>
      <w:r>
        <w:t xml:space="preserve">(в ред. Федерального </w:t>
      </w:r>
      <w:hyperlink r:id="rId203" w:tooltip="Федеральный закон от 03.11.2010 N 288-ФЗ (ред. от 06.03.2022)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закона</w:t>
        </w:r>
      </w:hyperlink>
      <w:r>
        <w:t xml:space="preserve"> от 03.11.2010 N 288-ФЗ)</w:t>
      </w:r>
    </w:p>
    <w:p w:rsidR="00000000" w:rsidRDefault="00346489">
      <w:pPr>
        <w:pStyle w:val="ConsPlusNormal"/>
        <w:spacing w:before="240"/>
        <w:ind w:firstLine="540"/>
        <w:jc w:val="both"/>
      </w:pPr>
      <w:r>
        <w:t xml:space="preserve">3.1) принятие решений о </w:t>
      </w:r>
      <w:r>
        <w:t>создании и об использовании на платной основе парковок (парковочных мест), расположенных на автомобильных дорогах общего пользования местного значения, и о прекращении такого использования;</w:t>
      </w:r>
    </w:p>
    <w:p w:rsidR="00000000" w:rsidRDefault="00346489">
      <w:pPr>
        <w:pStyle w:val="ConsPlusNormal"/>
        <w:jc w:val="both"/>
      </w:pPr>
      <w:r>
        <w:t xml:space="preserve">(п. 3.1 введен Федеральным </w:t>
      </w:r>
      <w:hyperlink r:id="rId204" w:tooltip="Федеральный закон от 21.04.2011 N 69-ФЗ (ред. от 29.12.2022)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21.04.2011 </w:t>
      </w:r>
      <w:r>
        <w:t>N 69-ФЗ)</w:t>
      </w:r>
    </w:p>
    <w:p w:rsidR="00000000" w:rsidRDefault="00346489">
      <w:pPr>
        <w:pStyle w:val="ConsPlusNormal"/>
        <w:spacing w:before="240"/>
        <w:ind w:firstLine="540"/>
        <w:jc w:val="both"/>
      </w:pPr>
      <w:r>
        <w:t>3.2) установление порядка создания и использования, в том числе на платной основе, парковок (парковочных мест), расположенных на автомобильных дорогах общего пользования местного значения;</w:t>
      </w:r>
    </w:p>
    <w:p w:rsidR="00000000" w:rsidRDefault="00346489">
      <w:pPr>
        <w:pStyle w:val="ConsPlusNormal"/>
        <w:jc w:val="both"/>
      </w:pPr>
      <w:r>
        <w:t xml:space="preserve">(п. 3.2 введен Федеральным </w:t>
      </w:r>
      <w:hyperlink r:id="rId205" w:tooltip="Федеральный закон от 21.04.2011 N 69-ФЗ (ред. от 29.12.2022)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21.</w:t>
      </w:r>
      <w:r>
        <w:t>04.2011 N 69-ФЗ)</w:t>
      </w:r>
    </w:p>
    <w:p w:rsidR="00000000" w:rsidRDefault="00346489">
      <w:pPr>
        <w:pStyle w:val="ConsPlusNormal"/>
        <w:spacing w:before="240"/>
        <w:ind w:firstLine="540"/>
        <w:jc w:val="both"/>
      </w:pPr>
      <w:r>
        <w:t>3.3) установление размера платы за пользование на платной основе парковками (парковочными местами), расположенными на автомобильных дорогах общего пользования местного значения;</w:t>
      </w:r>
    </w:p>
    <w:p w:rsidR="00000000" w:rsidRDefault="00346489">
      <w:pPr>
        <w:pStyle w:val="ConsPlusNormal"/>
        <w:jc w:val="both"/>
      </w:pPr>
      <w:r>
        <w:t xml:space="preserve">(п. 3.3 введен Федеральным </w:t>
      </w:r>
      <w:hyperlink r:id="rId206" w:tooltip="Федеральный закон от 21.04.2011 N 69-ФЗ (ред. от 29.12.2022)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21.04.</w:t>
      </w:r>
      <w:r>
        <w:t>2011 N 69-ФЗ)</w:t>
      </w:r>
    </w:p>
    <w:p w:rsidR="00000000" w:rsidRDefault="0034648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346489">
            <w:pPr>
              <w:pStyle w:val="ConsPlusNormal"/>
            </w:pPr>
          </w:p>
        </w:tc>
        <w:tc>
          <w:tcPr>
            <w:tcW w:w="113" w:type="dxa"/>
            <w:shd w:val="clear" w:color="auto" w:fill="F4F3F8"/>
            <w:tcMar>
              <w:top w:w="0" w:type="dxa"/>
              <w:left w:w="0" w:type="dxa"/>
              <w:bottom w:w="0" w:type="dxa"/>
              <w:right w:w="0" w:type="dxa"/>
            </w:tcMar>
          </w:tcPr>
          <w:p w:rsidR="00000000" w:rsidRDefault="00346489">
            <w:pPr>
              <w:pStyle w:val="ConsPlusNormal"/>
            </w:pPr>
          </w:p>
        </w:tc>
        <w:tc>
          <w:tcPr>
            <w:tcW w:w="0" w:type="auto"/>
            <w:shd w:val="clear" w:color="auto" w:fill="F4F3F8"/>
            <w:tcMar>
              <w:top w:w="113" w:type="dxa"/>
              <w:left w:w="0" w:type="dxa"/>
              <w:bottom w:w="113" w:type="dxa"/>
              <w:right w:w="0" w:type="dxa"/>
            </w:tcMar>
          </w:tcPr>
          <w:p w:rsidR="00000000" w:rsidRDefault="00346489">
            <w:pPr>
              <w:pStyle w:val="ConsPlusNormal"/>
              <w:jc w:val="both"/>
              <w:rPr>
                <w:color w:val="392C69"/>
              </w:rPr>
            </w:pPr>
            <w:r>
              <w:rPr>
                <w:color w:val="392C69"/>
              </w:rPr>
              <w:t>КонсультантПлюс: примечание.</w:t>
            </w:r>
          </w:p>
          <w:p w:rsidR="00000000" w:rsidRDefault="00346489">
            <w:pPr>
              <w:pStyle w:val="ConsPlusNormal"/>
              <w:jc w:val="both"/>
              <w:rPr>
                <w:color w:val="392C69"/>
              </w:rPr>
            </w:pPr>
            <w:r>
              <w:rPr>
                <w:color w:val="392C69"/>
              </w:rPr>
              <w:t>С 01.03.2025 в п. 4 ч. 1 ст. 13 вносятся изменения (</w:t>
            </w:r>
            <w:hyperlink r:id="rId207" w:tooltip="Федеральный закон от 08.07.2024 N 171-ФЗ (ред. от 08.08.2024) &quot;О внесении изменений в Федеральный закон &quot;Об организации дорожного движения в Российской Федерации и о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пунктов 40 и 41 части 4 статьи 1 Федерального закона &quot;О защите прав юридических лиц и индивидуальных предпринимателей при осуществлении государственного контроля (надзора) и муниципального к------------ Не вступил в силу{КонсультантПлюс}" w:history="1">
              <w:r>
                <w:rPr>
                  <w:color w:val="0000FF"/>
                </w:rPr>
                <w:t>ФЗ</w:t>
              </w:r>
            </w:hyperlink>
            <w:r>
              <w:rPr>
                <w:color w:val="392C69"/>
              </w:rPr>
              <w:t xml:space="preserve"> от 08.07.2024 N 171-ФЗ). См. будущую </w:t>
            </w:r>
            <w:hyperlink r:id="rId208" w:tooltip="Федеральный закон от 08.11.2007 N 257-ФЗ (ред. от 26.12.2024)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с изм. и доп., вступ. в силу с 01.03.2025)------------ Редакция с изменениями, не вступившими в силу{КонсультантПлюс}" w:history="1">
              <w:r>
                <w:rPr>
                  <w:color w:val="0000FF"/>
                </w:rPr>
                <w:t>редакцию</w:t>
              </w:r>
            </w:hyperlink>
            <w:r>
              <w:rPr>
                <w:color w:val="392C69"/>
              </w:rPr>
              <w:t>.</w:t>
            </w:r>
          </w:p>
        </w:tc>
        <w:tc>
          <w:tcPr>
            <w:tcW w:w="113" w:type="dxa"/>
            <w:shd w:val="clear" w:color="auto" w:fill="F4F3F8"/>
            <w:tcMar>
              <w:top w:w="0" w:type="dxa"/>
              <w:left w:w="0" w:type="dxa"/>
              <w:bottom w:w="0" w:type="dxa"/>
              <w:right w:w="0" w:type="dxa"/>
            </w:tcMar>
          </w:tcPr>
          <w:p w:rsidR="00000000" w:rsidRDefault="00346489">
            <w:pPr>
              <w:pStyle w:val="ConsPlusNormal"/>
              <w:jc w:val="both"/>
              <w:rPr>
                <w:color w:val="392C69"/>
              </w:rPr>
            </w:pPr>
          </w:p>
        </w:tc>
      </w:tr>
    </w:tbl>
    <w:p w:rsidR="00000000" w:rsidRDefault="00346489">
      <w:pPr>
        <w:pStyle w:val="ConsPlusNormal"/>
        <w:spacing w:before="300"/>
        <w:ind w:firstLine="540"/>
        <w:jc w:val="both"/>
      </w:pPr>
      <w:r>
        <w:t>4) определение методики расчета и максимального размера платы за проезд транспортных средств по платным автомобильным дорогам общего пользования местного значения, платным участкам указанных автомобильных дорог, за пользование на платной основе парковками</w:t>
      </w:r>
      <w:r>
        <w:t xml:space="preserve"> (парковочными местами), расположенными на автомобильных дорогах общего пользования местного значения;</w:t>
      </w:r>
    </w:p>
    <w:p w:rsidR="00000000" w:rsidRDefault="00346489">
      <w:pPr>
        <w:pStyle w:val="ConsPlusNormal"/>
        <w:jc w:val="both"/>
      </w:pPr>
      <w:r>
        <w:t xml:space="preserve">(в ред. Федеральных законов от 03.11.2010 </w:t>
      </w:r>
      <w:hyperlink r:id="rId209" w:tooltip="Федеральный закон от 03.11.2010 N 288-ФЗ (ред. от 06.03.2022)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N 288-ФЗ</w:t>
        </w:r>
      </w:hyperlink>
      <w:r>
        <w:t xml:space="preserve">, от 21.04.2011 </w:t>
      </w:r>
      <w:hyperlink r:id="rId210" w:tooltip="Федеральный закон от 21.04.2011 N 69-ФЗ (ред. от 29.12.2022) &quot;О внесении изменений в отдельные законодательные акты Российской Федерации&quot;{КонсультантПлюс}" w:history="1">
        <w:r>
          <w:rPr>
            <w:color w:val="0000FF"/>
          </w:rPr>
          <w:t>N 69-ФЗ</w:t>
        </w:r>
      </w:hyperlink>
      <w:r>
        <w:t>)</w:t>
      </w:r>
    </w:p>
    <w:p w:rsidR="00000000" w:rsidRDefault="00346489">
      <w:pPr>
        <w:pStyle w:val="ConsPlusNormal"/>
        <w:spacing w:before="240"/>
        <w:ind w:firstLine="540"/>
        <w:jc w:val="both"/>
      </w:pPr>
      <w:r>
        <w:t>5) утверждение перечня автомобильных дорог общего пользования местного значения, перечня автомобильных дорог необщего пользования местного значения;</w:t>
      </w:r>
    </w:p>
    <w:p w:rsidR="00000000" w:rsidRDefault="00346489">
      <w:pPr>
        <w:pStyle w:val="ConsPlusNormal"/>
        <w:spacing w:before="240"/>
        <w:ind w:firstLine="540"/>
        <w:jc w:val="both"/>
      </w:pPr>
      <w:r>
        <w:t>6) осуществление дорожной деяте</w:t>
      </w:r>
      <w:r>
        <w:t>льности в отношении автомобильных дорог местного значения;</w:t>
      </w:r>
    </w:p>
    <w:p w:rsidR="00000000" w:rsidRDefault="00346489">
      <w:pPr>
        <w:pStyle w:val="ConsPlusNormal"/>
        <w:spacing w:before="240"/>
        <w:ind w:firstLine="540"/>
        <w:jc w:val="both"/>
      </w:pPr>
      <w:r>
        <w:t xml:space="preserve">7) утратил силу с 1 марта 2024 года. - Федеральный </w:t>
      </w:r>
      <w:hyperlink r:id="rId211" w:tooltip="Федеральный закон от 28.04.2023 N 172-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отдельных положений статьи 18 Федерального закона &quot;Об организации дорожного движения в Российской Федерации и о внесении изменений в отдельные законодательные акты Российской Федерации&quot;{КонсультантПлюс}" w:history="1">
        <w:r>
          <w:rPr>
            <w:color w:val="0000FF"/>
          </w:rPr>
          <w:t>закон</w:t>
        </w:r>
      </w:hyperlink>
      <w:r>
        <w:t xml:space="preserve"> от 28.04.2</w:t>
      </w:r>
      <w:r>
        <w:t>023 N 172-ФЗ;</w:t>
      </w:r>
    </w:p>
    <w:p w:rsidR="00000000" w:rsidRDefault="00346489">
      <w:pPr>
        <w:pStyle w:val="ConsPlusNormal"/>
        <w:spacing w:before="240"/>
        <w:ind w:firstLine="540"/>
        <w:jc w:val="both"/>
      </w:pPr>
      <w:r>
        <w:t>8) установление стоимости и перечня услуг по присоединению объектов дорожного сервиса к автомобильным дорогам общего пользования местного значения;</w:t>
      </w:r>
    </w:p>
    <w:p w:rsidR="00000000" w:rsidRDefault="00346489">
      <w:pPr>
        <w:pStyle w:val="ConsPlusNormal"/>
        <w:spacing w:before="240"/>
        <w:ind w:firstLine="540"/>
        <w:jc w:val="both"/>
      </w:pPr>
      <w:r>
        <w:t>9) использование автомобильных дорог при организации и проведении мероприятий по гражданской о</w:t>
      </w:r>
      <w:r>
        <w:t xml:space="preserve">бороне, мобилизационной подготовке в соответствии с законодательством Российской Федерации, ликвидация последствий чрезвычайных ситуаций на автомобильных </w:t>
      </w:r>
      <w:r>
        <w:lastRenderedPageBreak/>
        <w:t>дорогах в соответствии с законодательством Российской Федерации в области защиты населения и территори</w:t>
      </w:r>
      <w:r>
        <w:t>й от чрезвычайных ситуаций;</w:t>
      </w:r>
    </w:p>
    <w:p w:rsidR="00000000" w:rsidRDefault="00346489">
      <w:pPr>
        <w:pStyle w:val="ConsPlusNormal"/>
        <w:spacing w:before="240"/>
        <w:ind w:firstLine="540"/>
        <w:jc w:val="both"/>
      </w:pPr>
      <w:r>
        <w:t>10) информационное обеспечение пользователей автомобильными дорогами общего пользования местного значения, в том числе посредством системы контроля;</w:t>
      </w:r>
    </w:p>
    <w:p w:rsidR="00000000" w:rsidRDefault="00346489">
      <w:pPr>
        <w:pStyle w:val="ConsPlusNormal"/>
        <w:jc w:val="both"/>
      </w:pPr>
      <w:r>
        <w:t xml:space="preserve">(в ред. Федерального </w:t>
      </w:r>
      <w:hyperlink r:id="rId212" w:tooltip="Федеральный закон от 06.03.2022 N 39-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06.03.2022 N 39-ФЗ)</w:t>
      </w:r>
    </w:p>
    <w:p w:rsidR="00000000" w:rsidRDefault="00346489">
      <w:pPr>
        <w:pStyle w:val="ConsPlusNormal"/>
        <w:spacing w:before="240"/>
        <w:ind w:firstLine="540"/>
        <w:jc w:val="both"/>
      </w:pPr>
      <w:r>
        <w:t>11) утверждение нормативов финан</w:t>
      </w:r>
      <w:r>
        <w:t>совых затрат на капитальный ремонт, ремонт, содержание автомобильных дорог местного значения и правил расчета размера ассигнований местного бюджета на указанные цели;</w:t>
      </w:r>
    </w:p>
    <w:p w:rsidR="00000000" w:rsidRDefault="00346489">
      <w:pPr>
        <w:pStyle w:val="ConsPlusNormal"/>
        <w:spacing w:before="240"/>
        <w:ind w:firstLine="540"/>
        <w:jc w:val="both"/>
      </w:pPr>
      <w:r>
        <w:t>12) осуществление иных полномочий, отнесенных настоящим Федеральным законом, другими феде</w:t>
      </w:r>
      <w:r>
        <w:t>ральными законами, законами субъектов Российской Федерации к полномочиям органов местного самоуправления.</w:t>
      </w:r>
    </w:p>
    <w:p w:rsidR="00000000" w:rsidRDefault="00346489">
      <w:pPr>
        <w:pStyle w:val="ConsPlusNormal"/>
        <w:spacing w:before="240"/>
        <w:ind w:firstLine="540"/>
        <w:jc w:val="both"/>
      </w:pPr>
      <w:r>
        <w:t xml:space="preserve">2. Полномочия в области дорожной деятельности, установленные </w:t>
      </w:r>
      <w:hyperlink w:anchor="Par389" w:tooltip="1. К полномочиям органов местного самоуправления городских поселений, муниципальных районов, муниципальных округов, городских округов в области использования автомобильных дорог и осуществления дорожной деятельности относятся:" w:history="1">
        <w:r>
          <w:rPr>
            <w:color w:val="0000FF"/>
          </w:rPr>
          <w:t>частью 1</w:t>
        </w:r>
      </w:hyperlink>
      <w:r>
        <w:t xml:space="preserve"> настоящей стат</w:t>
      </w:r>
      <w:r>
        <w:t>ьи, реализуются органами местного самоуправления сельских поселений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w:t>
      </w:r>
      <w:r>
        <w:t xml:space="preserve"> населенных пунктов сельских поселений, а в случае отсутствия такого закрепления реализуются органами местного самоуправления муниципальных районов.</w:t>
      </w:r>
    </w:p>
    <w:p w:rsidR="00000000" w:rsidRDefault="00346489">
      <w:pPr>
        <w:pStyle w:val="ConsPlusNormal"/>
        <w:jc w:val="both"/>
      </w:pPr>
      <w:r>
        <w:t xml:space="preserve">(часть 2 введена Федеральным </w:t>
      </w:r>
      <w:hyperlink r:id="rId213" w:tooltip="Федеральный закон от 28.11.2015 N 357-ФЗ (ред. от 11.06.2021)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28.11.2015 N 357-ФЗ)</w:t>
      </w:r>
    </w:p>
    <w:p w:rsidR="00000000" w:rsidRDefault="00346489">
      <w:pPr>
        <w:pStyle w:val="ConsPlusNormal"/>
        <w:ind w:firstLine="540"/>
        <w:jc w:val="both"/>
      </w:pPr>
    </w:p>
    <w:p w:rsidR="00000000" w:rsidRDefault="00346489">
      <w:pPr>
        <w:pStyle w:val="ConsPlusTitle"/>
        <w:ind w:firstLine="540"/>
        <w:jc w:val="both"/>
        <w:outlineLvl w:val="1"/>
      </w:pPr>
      <w:r>
        <w:t>Статья 13.1. Оценка соблюде</w:t>
      </w:r>
      <w:r>
        <w:t>ния требований настоящего Федерального закона</w:t>
      </w:r>
    </w:p>
    <w:p w:rsidR="00000000" w:rsidRDefault="00346489">
      <w:pPr>
        <w:pStyle w:val="ConsPlusNormal"/>
        <w:ind w:firstLine="540"/>
        <w:jc w:val="both"/>
      </w:pPr>
    </w:p>
    <w:p w:rsidR="00000000" w:rsidRDefault="00346489">
      <w:pPr>
        <w:pStyle w:val="ConsPlusNormal"/>
        <w:ind w:firstLine="540"/>
        <w:jc w:val="both"/>
      </w:pPr>
      <w:r>
        <w:t xml:space="preserve">(в ред. Федерального </w:t>
      </w:r>
      <w:hyperlink r:id="rId214" w:tooltip="Федеральный закон от 11.06.2021 N 170-ФЗ (ред. от 28.12.2024)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с изм. и доп., вступ. в силу с 01.01.2025){КонсультантПлюс}" w:history="1">
        <w:r>
          <w:rPr>
            <w:color w:val="0000FF"/>
          </w:rPr>
          <w:t>за</w:t>
        </w:r>
        <w:r>
          <w:rPr>
            <w:color w:val="0000FF"/>
          </w:rPr>
          <w:t>кона</w:t>
        </w:r>
      </w:hyperlink>
      <w:r>
        <w:t xml:space="preserve"> от 11.06.2021 N 170-ФЗ)</w:t>
      </w:r>
    </w:p>
    <w:p w:rsidR="00000000" w:rsidRDefault="00346489">
      <w:pPr>
        <w:pStyle w:val="ConsPlusNormal"/>
        <w:ind w:firstLine="540"/>
        <w:jc w:val="both"/>
      </w:pPr>
    </w:p>
    <w:p w:rsidR="00000000" w:rsidRDefault="00346489">
      <w:pPr>
        <w:pStyle w:val="ConsPlusNormal"/>
        <w:ind w:firstLine="540"/>
        <w:jc w:val="both"/>
      </w:pPr>
      <w:r>
        <w:t>Оценка соблюдения обязательных требований, установленных настоящим Федеральным законом в сфере автомобильных дорог и дорожной деятельности в части сохранности автомобильных дорог, осуществляется в рамках федерального госуда</w:t>
      </w:r>
      <w:r>
        <w:t>рственного контроля (надзора) на автомобильном транспорте, городском наземном электрическом транспорте и в дорожном хозяйстве, регионального государственного контроля (надзора) на автомобильном транспорте, городском наземном электрическом транспорте и в до</w:t>
      </w:r>
      <w:r>
        <w:t>рожном хозяйстве, муниципального контроля на автомобильном транспорте, городском наземном электрическом транспорте и в дорожном хозяйстве.</w:t>
      </w:r>
    </w:p>
    <w:p w:rsidR="00000000" w:rsidRDefault="00346489">
      <w:pPr>
        <w:pStyle w:val="ConsPlusNormal"/>
        <w:ind w:firstLine="540"/>
        <w:jc w:val="both"/>
      </w:pPr>
    </w:p>
    <w:p w:rsidR="00000000" w:rsidRDefault="00346489">
      <w:pPr>
        <w:pStyle w:val="ConsPlusTitle"/>
        <w:ind w:firstLine="540"/>
        <w:jc w:val="both"/>
        <w:outlineLvl w:val="1"/>
      </w:pPr>
      <w:r>
        <w:t>Статья 13.2. Перераспределение полномочий между органами местного самоуправления и органами государственной власти с</w:t>
      </w:r>
      <w:r>
        <w:t>убъектов Российской Федерации в области осуществления дорожной деятельности</w:t>
      </w:r>
    </w:p>
    <w:p w:rsidR="00000000" w:rsidRDefault="00346489">
      <w:pPr>
        <w:pStyle w:val="ConsPlusNormal"/>
        <w:ind w:firstLine="540"/>
        <w:jc w:val="both"/>
      </w:pPr>
    </w:p>
    <w:p w:rsidR="00000000" w:rsidRDefault="00346489">
      <w:pPr>
        <w:pStyle w:val="ConsPlusNormal"/>
        <w:ind w:firstLine="540"/>
        <w:jc w:val="both"/>
      </w:pPr>
      <w:r>
        <w:t xml:space="preserve">(введена Федеральным </w:t>
      </w:r>
      <w:hyperlink r:id="rId215" w:tooltip="Федеральный закон от 27.12.2018 N 508-ФЗ &quot;О внесении изменений в статью 20 Федерального закона &quot;О безопасности дорожного движения&quot; и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27.12.2018 N 508-ФЗ)</w:t>
      </w:r>
    </w:p>
    <w:p w:rsidR="00000000" w:rsidRDefault="00346489">
      <w:pPr>
        <w:pStyle w:val="ConsPlusNormal"/>
        <w:ind w:firstLine="540"/>
        <w:jc w:val="both"/>
      </w:pPr>
    </w:p>
    <w:p w:rsidR="00000000" w:rsidRDefault="00346489">
      <w:pPr>
        <w:pStyle w:val="ConsPlusNormal"/>
        <w:ind w:firstLine="540"/>
        <w:jc w:val="both"/>
      </w:pPr>
      <w:r>
        <w:t>Полномочия органов местного самоуправления и органов государственной власти субъектов Российской Федерации в области осуществления дорожной деятельности, установленные настоящим Федеральным закон</w:t>
      </w:r>
      <w:r>
        <w:t xml:space="preserve">ом, могут быть перераспределены между ними в порядке, предусмотренном </w:t>
      </w:r>
      <w:hyperlink r:id="rId216"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КонсультантПлюс}" w:history="1">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000000" w:rsidRDefault="00346489">
      <w:pPr>
        <w:pStyle w:val="ConsPlusNormal"/>
        <w:ind w:firstLine="540"/>
        <w:jc w:val="both"/>
      </w:pPr>
    </w:p>
    <w:p w:rsidR="00000000" w:rsidRDefault="00346489">
      <w:pPr>
        <w:pStyle w:val="ConsPlusTitle"/>
        <w:jc w:val="center"/>
        <w:outlineLvl w:val="0"/>
      </w:pPr>
      <w:r>
        <w:t>Глава 3. ДОРОЖНАЯ ДЕЯТЕЛЬНОСТЬ</w:t>
      </w:r>
    </w:p>
    <w:p w:rsidR="00000000" w:rsidRDefault="00346489">
      <w:pPr>
        <w:pStyle w:val="ConsPlusNormal"/>
        <w:ind w:firstLine="540"/>
        <w:jc w:val="both"/>
      </w:pPr>
    </w:p>
    <w:p w:rsidR="00000000" w:rsidRDefault="00346489">
      <w:pPr>
        <w:pStyle w:val="ConsPlusTitle"/>
        <w:ind w:firstLine="540"/>
        <w:jc w:val="both"/>
        <w:outlineLvl w:val="1"/>
      </w:pPr>
      <w:r>
        <w:t>Статья 14. Планирование дорожной деятельности</w:t>
      </w:r>
    </w:p>
    <w:p w:rsidR="00000000" w:rsidRDefault="00346489">
      <w:pPr>
        <w:pStyle w:val="ConsPlusNormal"/>
        <w:ind w:firstLine="540"/>
        <w:jc w:val="both"/>
      </w:pPr>
    </w:p>
    <w:p w:rsidR="00000000" w:rsidRDefault="00346489">
      <w:pPr>
        <w:pStyle w:val="ConsPlusNormal"/>
        <w:ind w:firstLine="540"/>
        <w:jc w:val="both"/>
      </w:pPr>
      <w:hyperlink r:id="rId217" w:tooltip="Распоряжение Правительства РФ от 20.06.2022 N 1601-р (ред. от 29.12.2022) &lt;Об утверждении перечня мероприятий по осуществлению дорожной деятельности в 2023 - 2027 годах в отношении автомобильных дорог&gt;{КонсультантПлюс}" w:history="1">
        <w:r>
          <w:rPr>
            <w:color w:val="0000FF"/>
          </w:rPr>
          <w:t>Планирование</w:t>
        </w:r>
      </w:hyperlink>
      <w:r>
        <w:t xml:space="preserve"> дорожной деятельности осуществляется уполномоченными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на</w:t>
      </w:r>
      <w:r>
        <w:t xml:space="preserve"> основании документации по организации дорожного движения, документов территориального планирования, подготовка и утверждение которых осуществляются в соответствии с Градостроительным </w:t>
      </w:r>
      <w:hyperlink r:id="rId218" w:tooltip="&quot;Градостроительный кодекс Российской Федерации&quot; от 29.12.2004 N 190-ФЗ (ред. от 26.12.2024) (с изм. и доп., вступ. в силу с 01.01.2025){КонсультантПлюс}" w:history="1">
        <w:r>
          <w:rPr>
            <w:color w:val="0000FF"/>
          </w:rPr>
          <w:t>кодексом</w:t>
        </w:r>
      </w:hyperlink>
      <w:r>
        <w:t xml:space="preserve"> Российской Федерации, нормативов финансовых затрат на капитальный рем</w:t>
      </w:r>
      <w:r>
        <w:t>онт, ремонт, содержание автомобильных дорог и оценки транспортно-эксплуатационного состояния автомобильных дорог, долгосрочных целевых программ.</w:t>
      </w:r>
    </w:p>
    <w:p w:rsidR="00000000" w:rsidRDefault="00346489">
      <w:pPr>
        <w:pStyle w:val="ConsPlusNormal"/>
        <w:jc w:val="both"/>
      </w:pPr>
      <w:r>
        <w:t xml:space="preserve">(в ред. Федерального </w:t>
      </w:r>
      <w:hyperlink r:id="rId219" w:tooltip="Федеральный закон от 29.12.2017 N 443-ФЗ (ред. от 08.08.2024) &quot;Об организации дорожного движения в Российской Федерации и о внесении изменений в отдельные законодательные акты Российской Федерации&quot;{КонсультантПлюс}" w:history="1">
        <w:r>
          <w:rPr>
            <w:color w:val="0000FF"/>
          </w:rPr>
          <w:t>закона</w:t>
        </w:r>
      </w:hyperlink>
      <w:r>
        <w:t xml:space="preserve"> от 29.</w:t>
      </w:r>
      <w:r>
        <w:t>12.2017 N 443-ФЗ)</w:t>
      </w:r>
    </w:p>
    <w:p w:rsidR="00000000" w:rsidRDefault="00346489">
      <w:pPr>
        <w:pStyle w:val="ConsPlusNormal"/>
        <w:ind w:firstLine="540"/>
        <w:jc w:val="both"/>
      </w:pPr>
    </w:p>
    <w:p w:rsidR="00000000" w:rsidRDefault="00346489">
      <w:pPr>
        <w:pStyle w:val="ConsPlusTitle"/>
        <w:ind w:firstLine="540"/>
        <w:jc w:val="both"/>
        <w:outlineLvl w:val="1"/>
      </w:pPr>
      <w:r>
        <w:t>Статья 15. Осуществление дорожной деятельности</w:t>
      </w:r>
    </w:p>
    <w:p w:rsidR="00000000" w:rsidRDefault="00346489">
      <w:pPr>
        <w:pStyle w:val="ConsPlusNormal"/>
        <w:ind w:firstLine="540"/>
        <w:jc w:val="both"/>
      </w:pPr>
    </w:p>
    <w:p w:rsidR="00000000" w:rsidRDefault="00346489">
      <w:pPr>
        <w:pStyle w:val="ConsPlusNormal"/>
        <w:ind w:firstLine="540"/>
        <w:jc w:val="both"/>
      </w:pPr>
      <w:r>
        <w:t xml:space="preserve">1. Осуществление дорожной деятельности в отношении автомобильных дорог федерального значения обеспечивается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w:t>
      </w:r>
      <w:r>
        <w:t>дорожного хозяйства, или в случаях, если автомобильные дороги переданы в доверительное управление Государственной компании "Российские автомобильные дороги", этой компанией.</w:t>
      </w:r>
    </w:p>
    <w:p w:rsidR="00000000" w:rsidRDefault="00346489">
      <w:pPr>
        <w:pStyle w:val="ConsPlusNormal"/>
        <w:jc w:val="both"/>
      </w:pPr>
      <w:r>
        <w:t xml:space="preserve">(в ред. Федерального </w:t>
      </w:r>
      <w:hyperlink r:id="rId220"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закона</w:t>
        </w:r>
      </w:hyperlink>
      <w:r>
        <w:t xml:space="preserve"> от 17.07.2009 N 145-ФЗ)</w:t>
      </w:r>
    </w:p>
    <w:p w:rsidR="00000000" w:rsidRDefault="00346489">
      <w:pPr>
        <w:pStyle w:val="ConsPlusNormal"/>
        <w:spacing w:before="240"/>
        <w:ind w:firstLine="540"/>
        <w:jc w:val="both"/>
      </w:pPr>
      <w:r>
        <w:t>2. Осуществление дорожной деятельности в отношении автомобильных дорог регионального или межмуниципального значения обеспечивается уполномоченными исполнительными органами субъектов Российской Федерации.</w:t>
      </w:r>
    </w:p>
    <w:p w:rsidR="00000000" w:rsidRDefault="00346489">
      <w:pPr>
        <w:pStyle w:val="ConsPlusNormal"/>
        <w:jc w:val="both"/>
      </w:pPr>
      <w:r>
        <w:t xml:space="preserve">(в ред. Федерального </w:t>
      </w:r>
      <w:hyperlink r:id="rId22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000000" w:rsidRDefault="00346489">
      <w:pPr>
        <w:pStyle w:val="ConsPlusNormal"/>
        <w:spacing w:before="240"/>
        <w:ind w:firstLine="540"/>
        <w:jc w:val="both"/>
      </w:pPr>
      <w:r>
        <w:t>3. Осуществление дорожной деятельности в отношении автомобильных дорог местного значения о</w:t>
      </w:r>
      <w:r>
        <w:t>беспечивается уполномоченными органами местного самоуправления.</w:t>
      </w:r>
    </w:p>
    <w:p w:rsidR="00000000" w:rsidRDefault="00346489">
      <w:pPr>
        <w:pStyle w:val="ConsPlusNormal"/>
        <w:spacing w:before="240"/>
        <w:ind w:firstLine="540"/>
        <w:jc w:val="both"/>
      </w:pPr>
      <w:r>
        <w:t>4. Осуществление дорожной деятельности в отношении частных автомобильных дорог обеспечивается физическими или юридическими лицами, являющимися собственниками таких автомобильных дорог или прав</w:t>
      </w:r>
      <w:r>
        <w:t>ообладателями земельных участков, предоставленных для размещения таких автомобильных дорог.</w:t>
      </w:r>
    </w:p>
    <w:p w:rsidR="00000000" w:rsidRDefault="00346489">
      <w:pPr>
        <w:pStyle w:val="ConsPlusNormal"/>
        <w:spacing w:before="240"/>
        <w:ind w:firstLine="540"/>
        <w:jc w:val="both"/>
      </w:pPr>
      <w:r>
        <w:t>5. Осуществление дорожной деятельности в отношении автомобильных дорог регионального, межмуниципального и местного значения, а также иных полномочий в области испол</w:t>
      </w:r>
      <w:r>
        <w:t xml:space="preserve">ьзования автомобильных дорог и осуществления дорожной деятельности на территории Военного инновационного технополиса "Эра" Министерства обороны Российской Федерации производится с учетом положений Федерального </w:t>
      </w:r>
      <w:hyperlink r:id="rId222"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КонсультантПлюс}" w:history="1">
        <w:r>
          <w:rPr>
            <w:color w:val="0000FF"/>
          </w:rPr>
          <w:t>закона</w:t>
        </w:r>
      </w:hyperlink>
      <w: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rsidR="00000000" w:rsidRDefault="00346489">
      <w:pPr>
        <w:pStyle w:val="ConsPlusNormal"/>
        <w:jc w:val="both"/>
      </w:pPr>
      <w:r>
        <w:t xml:space="preserve">(часть 5 введена Федеральным </w:t>
      </w:r>
      <w:hyperlink r:id="rId223"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14.07.2022 N 253-ФЗ)</w:t>
      </w:r>
    </w:p>
    <w:p w:rsidR="00000000" w:rsidRDefault="00346489">
      <w:pPr>
        <w:pStyle w:val="ConsPlusNormal"/>
        <w:ind w:firstLine="540"/>
        <w:jc w:val="both"/>
      </w:pPr>
    </w:p>
    <w:p w:rsidR="00000000" w:rsidRDefault="00346489">
      <w:pPr>
        <w:pStyle w:val="ConsPlusTitle"/>
        <w:ind w:firstLine="540"/>
        <w:jc w:val="both"/>
        <w:outlineLvl w:val="1"/>
      </w:pPr>
      <w:r>
        <w:t xml:space="preserve">Статья 16. Проектирование, строительство, реконструкция, капитальный </w:t>
      </w:r>
      <w:r>
        <w:lastRenderedPageBreak/>
        <w:t>ремонт автомобильных дорог</w:t>
      </w:r>
    </w:p>
    <w:p w:rsidR="00000000" w:rsidRDefault="00346489">
      <w:pPr>
        <w:pStyle w:val="ConsPlusNormal"/>
        <w:ind w:firstLine="540"/>
        <w:jc w:val="both"/>
      </w:pPr>
    </w:p>
    <w:p w:rsidR="00000000" w:rsidRDefault="00346489">
      <w:pPr>
        <w:pStyle w:val="ConsPlusNormal"/>
        <w:ind w:firstLine="540"/>
        <w:jc w:val="both"/>
      </w:pPr>
      <w:r>
        <w:t>1. Проектирование, строительство, реконструкция, капитальный ремонт автомобильн</w:t>
      </w:r>
      <w:r>
        <w:t xml:space="preserve">ых дорог осуществляются в соответствии с Градостроительным </w:t>
      </w:r>
      <w:hyperlink r:id="rId224" w:tooltip="&quot;Градостроительный кодекс Российской Федерации&quot; от 29.12.2004 N 190-ФЗ (ред. от 26.12.2024) (с изм. и доп., вступ. в силу с 01.01.2025){КонсультантПлюс}" w:history="1">
        <w:r>
          <w:rPr>
            <w:color w:val="0000FF"/>
          </w:rPr>
          <w:t>кодексом</w:t>
        </w:r>
      </w:hyperlink>
      <w:r>
        <w:t xml:space="preserve"> Российской Федерации, Федеральным </w:t>
      </w:r>
      <w:hyperlink r:id="rId225" w:tooltip="Федеральный закон от 29.12.2017 N 443-ФЗ (ред. от 08.08.2024) &quot;Об организации дорожного движения в Российской Федерации и о внесении изменений в отдельные законодательные акты Российской Федерации&quot;{КонсультантПлюс}" w:history="1">
        <w:r>
          <w:rPr>
            <w:color w:val="0000FF"/>
          </w:rPr>
          <w:t>законом</w:t>
        </w:r>
      </w:hyperlink>
      <w:r>
        <w:t xml:space="preserve"> "Об организации дорожного движения в Российской Федерации и о внесении изменений в отдельные зак</w:t>
      </w:r>
      <w:r>
        <w:t xml:space="preserve">онодательные акты Российской Федерации", Федеральным </w:t>
      </w:r>
      <w:hyperlink r:id="rId226" w:tooltip="Федеральный закон от 10.12.1995 N 196-ФЗ (ред. от 08.08.2024) &quot;О безопасности дорожного движения&quot; (с изм. и доп., вступ. в силу с 05.02.2025){КонсультантПлюс}" w:history="1">
        <w:r>
          <w:rPr>
            <w:color w:val="0000FF"/>
          </w:rPr>
          <w:t>законом</w:t>
        </w:r>
      </w:hyperlink>
      <w:r>
        <w:t xml:space="preserve"> от 10 декабря 1995 года N 196-ФЗ "О безопасности дорожного движения" и настоящим Федеральным законом.</w:t>
      </w:r>
    </w:p>
    <w:p w:rsidR="00000000" w:rsidRDefault="00346489">
      <w:pPr>
        <w:pStyle w:val="ConsPlusNormal"/>
        <w:jc w:val="both"/>
      </w:pPr>
      <w:r>
        <w:t xml:space="preserve">(в ред. Федерального </w:t>
      </w:r>
      <w:hyperlink r:id="rId227" w:tooltip="Федеральный закон от 29.12.2017 N 443-ФЗ (ред. от 08.08.2024) &quot;Об организации дорожного движения в Российской Федерации и о внесении изменений в отдельные законодательные акты Российской Федерации&quot;{КонсультантПлюс}" w:history="1">
        <w:r>
          <w:rPr>
            <w:color w:val="0000FF"/>
          </w:rPr>
          <w:t>закона</w:t>
        </w:r>
      </w:hyperlink>
      <w:r>
        <w:t xml:space="preserve"> от 29.12.2017 N 443-ФЗ)</w:t>
      </w:r>
    </w:p>
    <w:p w:rsidR="00000000" w:rsidRDefault="00346489">
      <w:pPr>
        <w:pStyle w:val="ConsPlusNormal"/>
        <w:spacing w:before="240"/>
        <w:ind w:firstLine="540"/>
        <w:jc w:val="both"/>
      </w:pPr>
      <w:r>
        <w:t>2. Состав и требования к содержанию разделов проектной документации автомобильных дорог, их участков, состав и требования к содержанию разделов проектной документации автомобильных дорог, их участков</w:t>
      </w:r>
      <w:r>
        <w:t xml:space="preserve"> применительно к отдельным этапам строительства, реконструкции автомобильных дорог, их участков, а также состав и требования к содержанию разделов проектной документации автомобильных дорог, их участков, представляемой на экспертизу проектной документации </w:t>
      </w:r>
      <w:r>
        <w:t>и в органы государственного строительного надзора, устанавливаются Правительством Российской Федерации.</w:t>
      </w:r>
    </w:p>
    <w:p w:rsidR="00000000" w:rsidRDefault="00346489">
      <w:pPr>
        <w:pStyle w:val="ConsPlusNormal"/>
        <w:jc w:val="both"/>
      </w:pPr>
      <w:r>
        <w:t xml:space="preserve">(в ред. Федерального </w:t>
      </w:r>
      <w:hyperlink r:id="rId228" w:tooltip="Федеральный закон от 28.11.2011 N 337-ФЗ (ред. от 29.12.201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28.11.2011 N 337-ФЗ)</w:t>
      </w:r>
    </w:p>
    <w:p w:rsidR="00000000" w:rsidRDefault="00346489">
      <w:pPr>
        <w:pStyle w:val="ConsPlusNormal"/>
        <w:spacing w:before="240"/>
        <w:ind w:firstLine="540"/>
        <w:jc w:val="both"/>
      </w:pPr>
      <w:r>
        <w:t>3. Разрешение на строительство, ре</w:t>
      </w:r>
      <w:r>
        <w:t xml:space="preserve">конструкцию автомобильных дорог в порядке, установленном Градостроительным </w:t>
      </w:r>
      <w:hyperlink r:id="rId229" w:tooltip="&quot;Градостроительный кодекс Российской Федерации&quot; от 29.12.2004 N 190-ФЗ (ред. от 26.12.2024) (с изм. и доп., вступ. в силу с 01.01.2025){КонсультантПлюс}" w:history="1">
        <w:r>
          <w:rPr>
            <w:color w:val="0000FF"/>
          </w:rPr>
          <w:t>кодексом</w:t>
        </w:r>
      </w:hyperlink>
      <w:r>
        <w:t xml:space="preserve"> Российской Федерации, выдается:</w:t>
      </w:r>
    </w:p>
    <w:p w:rsidR="00000000" w:rsidRDefault="00346489">
      <w:pPr>
        <w:pStyle w:val="ConsPlusNormal"/>
        <w:jc w:val="both"/>
      </w:pPr>
      <w:r>
        <w:t xml:space="preserve">(в ред. Федерального </w:t>
      </w:r>
      <w:hyperlink r:id="rId230"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18.07.2011 N 243-ФЗ)</w:t>
      </w:r>
    </w:p>
    <w:p w:rsidR="00000000" w:rsidRDefault="00346489">
      <w:pPr>
        <w:pStyle w:val="ConsPlusNormal"/>
        <w:spacing w:before="240"/>
        <w:ind w:firstLine="540"/>
        <w:jc w:val="both"/>
      </w:pPr>
      <w:r>
        <w:t>1) федеральным органом исполнительной власти, осу</w:t>
      </w:r>
      <w:r>
        <w:t>ществляющим функции по оказанию государственных услуг и управлению государственным имуществом в сфере дорожного хозяйства, в отношении автомобильных дорог федерального значения, а также частных автомобильных дорог, строительство или реконструкцию которых п</w:t>
      </w:r>
      <w:r>
        <w:t>ланируется осуществлять на территориях двух и более субъектов Российской Федерации;</w:t>
      </w:r>
    </w:p>
    <w:p w:rsidR="00000000" w:rsidRDefault="00346489">
      <w:pPr>
        <w:pStyle w:val="ConsPlusNormal"/>
        <w:jc w:val="both"/>
      </w:pPr>
      <w:r>
        <w:t xml:space="preserve">(в ред. Федерального </w:t>
      </w:r>
      <w:hyperlink r:id="rId231"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18.07.2011 N 243-ФЗ)</w:t>
      </w:r>
    </w:p>
    <w:p w:rsidR="00000000" w:rsidRDefault="00346489">
      <w:pPr>
        <w:pStyle w:val="ConsPlusNormal"/>
        <w:spacing w:before="240"/>
        <w:ind w:firstLine="540"/>
        <w:jc w:val="both"/>
      </w:pPr>
      <w:r>
        <w:t>2) уполномоченным исполнительным органом субъекта Российской Федерации в от</w:t>
      </w:r>
      <w:r>
        <w:t>ношении автомобильных дорог регионального или межмуниципального значения, а также частных автомобильных дорог, строительство или реконструкцию которых планируется осуществлять на территориях двух и более муниципальных образований (муниципальных районов, му</w:t>
      </w:r>
      <w:r>
        <w:t>ниципальных округов, городских округов);</w:t>
      </w:r>
    </w:p>
    <w:p w:rsidR="00000000" w:rsidRDefault="00346489">
      <w:pPr>
        <w:pStyle w:val="ConsPlusNormal"/>
        <w:jc w:val="both"/>
      </w:pPr>
      <w:r>
        <w:t xml:space="preserve">(в ред. Федеральных законов от 18.07.2011 </w:t>
      </w:r>
      <w:hyperlink r:id="rId232"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243-ФЗ</w:t>
        </w:r>
      </w:hyperlink>
      <w:r>
        <w:t xml:space="preserve">, от 13.06.2023 </w:t>
      </w:r>
      <w:hyperlink r:id="rId233"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240-ФЗ</w:t>
        </w:r>
      </w:hyperlink>
      <w:r>
        <w:t xml:space="preserve">, от 08.08.2024 </w:t>
      </w:r>
      <w:hyperlink r:id="rId23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232-ФЗ</w:t>
        </w:r>
      </w:hyperlink>
      <w:r>
        <w:t>)</w:t>
      </w:r>
    </w:p>
    <w:p w:rsidR="00000000" w:rsidRDefault="00346489">
      <w:pPr>
        <w:pStyle w:val="ConsPlusNormal"/>
        <w:spacing w:before="240"/>
        <w:ind w:firstLine="540"/>
        <w:jc w:val="both"/>
      </w:pPr>
      <w:r>
        <w:t>3) органом местного самоуправления городского поселения в отношении автомобильных дорог в границах населенных пунктов городского поселения, а также частных автомобильны</w:t>
      </w:r>
      <w:r>
        <w:t>х дорог, строительство или реконструкцию которых планируется осуществлять в границах городского поселения;</w:t>
      </w:r>
    </w:p>
    <w:p w:rsidR="00000000" w:rsidRDefault="00346489">
      <w:pPr>
        <w:pStyle w:val="ConsPlusNormal"/>
        <w:jc w:val="both"/>
      </w:pPr>
      <w:r>
        <w:t xml:space="preserve">(п. 3 в ред. Федерального </w:t>
      </w:r>
      <w:hyperlink r:id="rId235" w:tooltip="Федеральный закон от 28.11.2015 N 357-ФЗ (ред. от 11.06.2021)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28.11.2015 N 357-ФЗ)</w:t>
      </w:r>
    </w:p>
    <w:p w:rsidR="00000000" w:rsidRDefault="00346489">
      <w:pPr>
        <w:pStyle w:val="ConsPlusNormal"/>
        <w:spacing w:before="240"/>
        <w:ind w:firstLine="540"/>
        <w:jc w:val="both"/>
      </w:pPr>
      <w:r>
        <w:t>3.1) органом местного самоуправления сельского поселения в отношении автом</w:t>
      </w:r>
      <w:r>
        <w:t>обильных дорог в границах населенных пунктов сельского поселения, а также частных автомобильных дорог, строительство или реконструкцию которых планируется осуществлять в границах сельского поселения, в случае закрепления законом субъекта Российской Федерац</w:t>
      </w:r>
      <w:r>
        <w:t xml:space="preserve">ии за сельским </w:t>
      </w:r>
      <w:r>
        <w:lastRenderedPageBreak/>
        <w:t>поселением вопроса осуществления дорожной деятельности в отношении данных автомобильных дорог, а в случае отсутствия такого закрепления - органом местного самоуправления муниципального района;</w:t>
      </w:r>
    </w:p>
    <w:p w:rsidR="00000000" w:rsidRDefault="00346489">
      <w:pPr>
        <w:pStyle w:val="ConsPlusNormal"/>
        <w:jc w:val="both"/>
      </w:pPr>
      <w:r>
        <w:t xml:space="preserve">(п. 3.1 введен Федеральным </w:t>
      </w:r>
      <w:hyperlink r:id="rId236" w:tooltip="Федеральный закон от 28.11.2015 N 357-ФЗ (ред. от 11.06.2021) &quot;О внесении изменений в отдельные законодательные акты Российской Федерации&quot;{КонсультантПлюс}" w:history="1">
        <w:r>
          <w:rPr>
            <w:color w:val="0000FF"/>
          </w:rPr>
          <w:t>законо</w:t>
        </w:r>
        <w:r>
          <w:rPr>
            <w:color w:val="0000FF"/>
          </w:rPr>
          <w:t>м</w:t>
        </w:r>
      </w:hyperlink>
      <w:r>
        <w:t xml:space="preserve"> от 28.11.2015 N 357-ФЗ)</w:t>
      </w:r>
    </w:p>
    <w:p w:rsidR="00000000" w:rsidRDefault="00346489">
      <w:pPr>
        <w:pStyle w:val="ConsPlusNormal"/>
        <w:spacing w:before="240"/>
        <w:ind w:firstLine="540"/>
        <w:jc w:val="both"/>
      </w:pPr>
      <w:r>
        <w:t>4) органом местного самоуправления муниципального района в отношении автомобильных дорог муниципального района, а также частных автомобильных дорог, строительство или реконструкцию которых планируется осуществлять в границах муниципального района на террит</w:t>
      </w:r>
      <w:r>
        <w:t>ориях двух и более поселений и (или) на межселенных территориях;</w:t>
      </w:r>
    </w:p>
    <w:p w:rsidR="00000000" w:rsidRDefault="00346489">
      <w:pPr>
        <w:pStyle w:val="ConsPlusNormal"/>
        <w:jc w:val="both"/>
      </w:pPr>
      <w:r>
        <w:t xml:space="preserve">(в ред. Федерального </w:t>
      </w:r>
      <w:hyperlink r:id="rId237"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18.07.2011 N 243-ФЗ)</w:t>
      </w:r>
    </w:p>
    <w:p w:rsidR="00000000" w:rsidRDefault="00346489">
      <w:pPr>
        <w:pStyle w:val="ConsPlusNormal"/>
        <w:spacing w:before="240"/>
        <w:ind w:firstLine="540"/>
        <w:jc w:val="both"/>
      </w:pPr>
      <w:r>
        <w:t>4.1) органом местного самоуправления муниципального округа в отношении автомобильных дорог мун</w:t>
      </w:r>
      <w:r>
        <w:t>иципального округа, а также частных автомобильных дорог, строительство или реконструкцию которых планируется осуществлять в границах муниципального округа;</w:t>
      </w:r>
    </w:p>
    <w:p w:rsidR="00000000" w:rsidRDefault="00346489">
      <w:pPr>
        <w:pStyle w:val="ConsPlusNormal"/>
        <w:jc w:val="both"/>
      </w:pPr>
      <w:r>
        <w:t xml:space="preserve">(п. 4.1 введен Федеральным </w:t>
      </w:r>
      <w:hyperlink r:id="rId23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13.06.2023 N 240-</w:t>
      </w:r>
      <w:r>
        <w:t>ФЗ)</w:t>
      </w:r>
    </w:p>
    <w:p w:rsidR="00000000" w:rsidRDefault="00346489">
      <w:pPr>
        <w:pStyle w:val="ConsPlusNormal"/>
        <w:spacing w:before="240"/>
        <w:ind w:firstLine="540"/>
        <w:jc w:val="both"/>
      </w:pPr>
      <w:r>
        <w:t>5) органом местного самоуправления городского округа в отношении автомобильных дорог городского округа, а также частных автомобильных дорог, строительство или реконструкцию которых планируется осуществлять в границах городского округа.</w:t>
      </w:r>
    </w:p>
    <w:p w:rsidR="00000000" w:rsidRDefault="00346489">
      <w:pPr>
        <w:pStyle w:val="ConsPlusNormal"/>
        <w:jc w:val="both"/>
      </w:pPr>
      <w:r>
        <w:t>(в ред. Федераль</w:t>
      </w:r>
      <w:r>
        <w:t xml:space="preserve">ного </w:t>
      </w:r>
      <w:hyperlink r:id="rId239"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18.07.2011 N 243-ФЗ)</w:t>
      </w:r>
    </w:p>
    <w:p w:rsidR="00000000" w:rsidRDefault="00346489">
      <w:pPr>
        <w:pStyle w:val="ConsPlusNormal"/>
        <w:spacing w:before="240"/>
        <w:ind w:firstLine="540"/>
        <w:jc w:val="both"/>
      </w:pPr>
      <w:r>
        <w:t xml:space="preserve">4. </w:t>
      </w:r>
      <w:hyperlink r:id="rId240" w:tooltip="Приказ Минтранса России от 16.11.2012 N 402 (ред. от 20.03.2023) &quot;Об утверждении Классификации работ по капитальному ремонту, ремонту и содержанию автомобильных дорог&quot; (Зарегистрировано в Минюсте России 24.05.2013 N 28505){КонсультантПлюс}" w:history="1">
        <w:r>
          <w:rPr>
            <w:color w:val="0000FF"/>
          </w:rPr>
          <w:t>Классификация</w:t>
        </w:r>
      </w:hyperlink>
      <w:r>
        <w:t xml:space="preserve"> работ по капитальному ремонту автомобильных дорог устана</w:t>
      </w:r>
      <w:r>
        <w:t>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000000" w:rsidRDefault="00346489">
      <w:pPr>
        <w:pStyle w:val="ConsPlusNormal"/>
        <w:spacing w:before="240"/>
        <w:ind w:firstLine="540"/>
        <w:jc w:val="both"/>
      </w:pPr>
      <w:r>
        <w:t>5. В случаях реконструкции, капитального ремонта автомобильных дорог владель</w:t>
      </w:r>
      <w:r>
        <w:t>цы автомобильных дорог обязаны информировать пользователей автомобильными дорогами о сроках таких реконструкции, капитального ремонта и о возможных путях объезда.</w:t>
      </w:r>
    </w:p>
    <w:p w:rsidR="00000000" w:rsidRDefault="00346489">
      <w:pPr>
        <w:pStyle w:val="ConsPlusNormal"/>
        <w:spacing w:before="240"/>
        <w:ind w:firstLine="540"/>
        <w:jc w:val="both"/>
      </w:pPr>
      <w:bookmarkStart w:id="21" w:name="Par474"/>
      <w:bookmarkEnd w:id="21"/>
      <w:r>
        <w:t>6. В местах подходов автомобильных дорог федерального, регионального или межмуниц</w:t>
      </w:r>
      <w:r>
        <w:t>ипального значения к Государственной границе Российской Федерации могут устанавливаться пункты пропуска через Государственную границу Российской Федерации. Порядок установления и функционирования пунктов пропуска через Государственную границу Российской Фе</w:t>
      </w:r>
      <w:r>
        <w:t xml:space="preserve">дерации определяется в соответствии с </w:t>
      </w:r>
      <w:hyperlink r:id="rId241" w:tooltip="Закон РФ от 01.04.1993 N 4730-1 (ред. от 08.08.2024) &quot;О Государственной границе Российской Федерации&quot;{КонсультантПлюс}" w:history="1">
        <w:r>
          <w:rPr>
            <w:color w:val="0000FF"/>
          </w:rPr>
          <w:t>законодательством</w:t>
        </w:r>
      </w:hyperlink>
      <w:r>
        <w:t xml:space="preserve"> о Государственной границе Российской Федерации. Правительство Российской Федерации устанавливает </w:t>
      </w:r>
      <w:hyperlink r:id="rId242" w:tooltip="Распоряжение Правительства РФ от 27.05.2023 N 1347-р (ред. от 06.12.2024) &lt;Об утверждении перечня автомобильных пунктов пропуска через государственную границу Российской Федерации, в отношении которых устанавливается резервирование даты и времени в целях ее пересечения, минимальных размеров площадок для стоянки грузовых транспортных средств, используемых для осуществления международных автомобильных перевозок, для указанных автомобильных пунктов пропуска и перечня участков автомобильных дорог, примыкающих к{КонсультантПлюс}" w:history="1">
        <w:r>
          <w:rPr>
            <w:color w:val="0000FF"/>
          </w:rPr>
          <w:t>перечень</w:t>
        </w:r>
      </w:hyperlink>
      <w:r>
        <w:t xml:space="preserve"> автомобильных пунктов пропуска через Государственную границу Российской Федерации, в отношении которых устанавливается резервирование даты и времени в целях пересечения Государственной границы Российской Федерации, а также </w:t>
      </w:r>
      <w:hyperlink r:id="rId243" w:tooltip="Распоряжение Правительства РФ от 27.05.2023 N 1347-р (ред. от 06.12.2024) &lt;Об утверждении перечня автомобильных пунктов пропуска через государственную границу Российской Федерации, в отношении которых устанавливается резервирование даты и времени в целях ее пересечения, минимальных размеров площадок для стоянки грузовых транспортных средств, используемых для осуществления международных автомобильных перевозок, для указанных автомобильных пунктов пропуска и перечня участков автомобильных дорог, примыкающих к{КонсультантПлюс}" w:history="1">
        <w:r>
          <w:rPr>
            <w:color w:val="0000FF"/>
          </w:rPr>
          <w:t>перечень</w:t>
        </w:r>
      </w:hyperlink>
      <w:r>
        <w:t xml:space="preserve"> участков автомобильных дорог, примыкающих к таким автомобильным пунктам пропуска, в отношении которых применяется предусмотре</w:t>
      </w:r>
      <w:r>
        <w:t xml:space="preserve">нный </w:t>
      </w:r>
      <w:hyperlink w:anchor="Par824" w:tooltip="Статья 30.1. Проезд грузовых транспортных средств, используемых для осуществления международных автомобильных перевозок, по автомобильным дорогам в целях пересечения Государственной границы Российской Федерации" w:history="1">
        <w:r>
          <w:rPr>
            <w:color w:val="0000FF"/>
          </w:rPr>
          <w:t>статьей 30.1</w:t>
        </w:r>
      </w:hyperlink>
      <w:r>
        <w:t xml:space="preserve"> настоящего Федерального закона порядок проезда грузовых транспортных средств, используемых для осуществления международных автомобильных перевозок.</w:t>
      </w:r>
    </w:p>
    <w:p w:rsidR="00000000" w:rsidRDefault="00346489">
      <w:pPr>
        <w:pStyle w:val="ConsPlusNormal"/>
        <w:jc w:val="both"/>
      </w:pPr>
      <w:r>
        <w:t xml:space="preserve">(в ред. Федеральных законов от 07.02.2017 </w:t>
      </w:r>
      <w:hyperlink r:id="rId244" w:tooltip="Федеральный закон от 07.02.2017 N 9-ФЗ &quot;О внесении изменения в статью 16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N 9-ФЗ</w:t>
        </w:r>
      </w:hyperlink>
      <w:r>
        <w:t xml:space="preserve">, от 17.02.2023 </w:t>
      </w:r>
      <w:hyperlink r:id="rId245" w:tooltip="Федеральный закон от 17.02.2023 N 24-ФЗ (ред. от 26.02.2024) &quot;О внесении изменений в отдельные законодательные акты Российской Федерации&quot;{КонсультантПлюс}" w:history="1">
        <w:r>
          <w:rPr>
            <w:color w:val="0000FF"/>
          </w:rPr>
          <w:t>N 24-ФЗ</w:t>
        </w:r>
      </w:hyperlink>
      <w:r>
        <w:t>)</w:t>
      </w:r>
    </w:p>
    <w:p w:rsidR="00000000" w:rsidRDefault="00346489">
      <w:pPr>
        <w:pStyle w:val="ConsPlusNormal"/>
        <w:spacing w:before="240"/>
        <w:ind w:firstLine="540"/>
        <w:jc w:val="both"/>
      </w:pPr>
      <w:r>
        <w:t xml:space="preserve">7. </w:t>
      </w:r>
      <w:hyperlink r:id="rId246" w:tooltip="Постановление Правительства РФ от 26.06.2019 N 812 (ред. от 19.07.2023) &quot;Об утверждении требований к обустройству участков автомобильных дорог на подъездах к пунктам пропуска через государственную границу Российской Федерации&quot;{КонсультантПлюс}" w:history="1">
        <w:r>
          <w:rPr>
            <w:color w:val="0000FF"/>
          </w:rPr>
          <w:t>Требования</w:t>
        </w:r>
      </w:hyperlink>
      <w:r>
        <w:t xml:space="preserve"> к обустройству участков авт</w:t>
      </w:r>
      <w:r>
        <w:t>омобильных дорог на подъездах к пунктам пропуска через Государственную границу Российской Федерации устанавливаются Правительством Российской Федерации. Такими требованиями в том числе предусматривается создание на подъездах к автомобильным пунктам пропуск</w:t>
      </w:r>
      <w:r>
        <w:t xml:space="preserve">а через Государственную границу </w:t>
      </w:r>
      <w:r>
        <w:lastRenderedPageBreak/>
        <w:t xml:space="preserve">Российской Федерации, включенным в перечень, предусмотренный </w:t>
      </w:r>
      <w:hyperlink w:anchor="Par474" w:tooltip="6. В местах подходов автомобильных дорог федерального, регионального или межмуниципального значения к Государственной границе Российской Федерации могут устанавливаться пункты пропуска через Государственную границу Российской Федерации. Порядок установления и функционирования пунктов пропуска через Государственную границу Российской Федерации определяется в соответствии с законодательством о Государственной границе Российской Федерации. Правительство Российской Федерации устанавливает перечень автомобиль..." w:history="1">
        <w:r>
          <w:rPr>
            <w:color w:val="0000FF"/>
          </w:rPr>
          <w:t>частью 6</w:t>
        </w:r>
      </w:hyperlink>
      <w:r>
        <w:t xml:space="preserve"> настоящей статьи, площадок для стоянки грузовых транспортных средств, используемых для осуществления международных автомобиль</w:t>
      </w:r>
      <w:r>
        <w:t>ных перевозок, при этом площадки должны быть оборудованы подъездами, съездами и примыканиями в целях обеспечения доступа к ним с участков автомобильных дорог на подъездах к автомобильным пунктам пропуска через Государственную границу Российской Федерации (</w:t>
      </w:r>
      <w:r>
        <w:t>далее - зона ожидания). Зона ожидания в том числе должна иметь твердое покрытие, быть оборудована ограждением, дорожной разметкой, стационарным электрическим освещением, техническими средствами организации дорожного движения, техническими средствами, обесп</w:t>
      </w:r>
      <w:r>
        <w:t xml:space="preserve">ечивающими возможность резервирования даты и времени в целях пересечения Государственной границы Российской Федерации и соблюдения зарезервированных даты и времени. В зоне ожидания должны быть установлены мусорные контейнеры, урны, организовано бесплатное </w:t>
      </w:r>
      <w:r>
        <w:t xml:space="preserve">пользование туалетами, водой. </w:t>
      </w:r>
      <w:hyperlink r:id="rId247" w:tooltip="Распоряжение Правительства РФ от 27.05.2023 N 1347-р (ред. от 06.12.2024) &lt;Об утверждении перечня автомобильных пунктов пропуска через государственную границу Российской Федерации, в отношении которых устанавливается резервирование даты и времени в целях ее пересечения, минимальных размеров площадок для стоянки грузовых транспортных средств, используемых для осуществления международных автомобильных перевозок, для указанных автомобильных пунктов пропуска и перечня участков автомобильных дорог, примыкающих к{КонсультантПлюс}" w:history="1">
        <w:r>
          <w:rPr>
            <w:color w:val="0000FF"/>
          </w:rPr>
          <w:t>Минимальный размер</w:t>
        </w:r>
      </w:hyperlink>
      <w:r>
        <w:t xml:space="preserve"> зоны ожидания для каждого пункта пропуска, включенного в перечень автомобильных пунктов пропуска через Государственную границу Российской Федерации, предусмотренный </w:t>
      </w:r>
      <w:hyperlink w:anchor="Par474" w:tooltip="6. В местах подходов автомобильных дорог федерального, регионального или межмуниципального значения к Государственной границе Российской Федерации могут устанавливаться пункты пропуска через Государственную границу Российской Федерации. Порядок установления и функционирования пунктов пропуска через Государственную границу Российской Федерации определяется в соответствии с законодательством о Государственной границе Российской Федерации. Правительство Российской Федерации устанавливает перечень автомобиль..." w:history="1">
        <w:r>
          <w:rPr>
            <w:color w:val="0000FF"/>
          </w:rPr>
          <w:t>частью 6</w:t>
        </w:r>
      </w:hyperlink>
      <w:r>
        <w:t xml:space="preserve"> настоящей статьи, устанавливается Правительством Рос</w:t>
      </w:r>
      <w:r>
        <w:t>сийской Федерации. Размер зоны ожидания должен в том числе предусматривать возможность размещения объектов дорожного сервиса для обслуживания участников дорожного движения (мест отдыха, пунктов питания, мест для продажи товаров первой необходимости, других</w:t>
      </w:r>
      <w:r>
        <w:t xml:space="preserve"> подобных объектов).</w:t>
      </w:r>
    </w:p>
    <w:p w:rsidR="00000000" w:rsidRDefault="00346489">
      <w:pPr>
        <w:pStyle w:val="ConsPlusNormal"/>
        <w:jc w:val="both"/>
      </w:pPr>
      <w:r>
        <w:t xml:space="preserve">(часть 7 введена Федеральным </w:t>
      </w:r>
      <w:hyperlink r:id="rId248" w:tooltip="Федеральный закон от 17.02.2023 N 24-ФЗ (ред. от 26.02.2024)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17.02.2023 N 24-ФЗ)</w:t>
      </w:r>
    </w:p>
    <w:p w:rsidR="00000000" w:rsidRDefault="00346489">
      <w:pPr>
        <w:pStyle w:val="ConsPlusNormal"/>
        <w:spacing w:before="240"/>
        <w:ind w:firstLine="540"/>
        <w:jc w:val="both"/>
      </w:pPr>
      <w:r>
        <w:t xml:space="preserve">8. Оборудование зоны ожидания и участков автомобильных дорог, включенных в перечень участков автомобильных дорог, предусмотренный </w:t>
      </w:r>
      <w:hyperlink w:anchor="Par474" w:tooltip="6. В местах подходов автомобильных дорог федерального, регионального или межмуниципального значения к Государственной границе Российской Федерации могут устанавливаться пункты пропуска через Государственную границу Российской Федерации. Порядок установления и функционирования пунктов пропуска через Государственную границу Российской Федерации определяется в соответствии с законодательством о Государственной границе Российской Федерации. Правительство Российской Федерации устанавливает перечень автомобиль..." w:history="1">
        <w:r>
          <w:rPr>
            <w:color w:val="0000FF"/>
          </w:rPr>
          <w:t>ча</w:t>
        </w:r>
        <w:r>
          <w:rPr>
            <w:color w:val="0000FF"/>
          </w:rPr>
          <w:t>стью 6</w:t>
        </w:r>
      </w:hyperlink>
      <w:r>
        <w:t xml:space="preserve"> настоящей статьи, техническими средствами, обеспечивающими возможность резервирования даты и времени в целях пересечения Государственной границы Российской Федерации и соблюдения зарезервированных даты и времени, осуществляется федеральным казенн</w:t>
      </w:r>
      <w:r>
        <w:t>ым учреждением, подведомственным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транспорта.</w:t>
      </w:r>
    </w:p>
    <w:p w:rsidR="00000000" w:rsidRDefault="00346489">
      <w:pPr>
        <w:pStyle w:val="ConsPlusNormal"/>
        <w:jc w:val="both"/>
      </w:pPr>
      <w:r>
        <w:t xml:space="preserve">(часть 8 введена Федеральным </w:t>
      </w:r>
      <w:hyperlink r:id="rId249" w:tooltip="Федеральный закон от 17.02.2023 N 24-ФЗ (ред. от 26.02.2024)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17.0</w:t>
      </w:r>
      <w:r>
        <w:t>2.2023 N 24-ФЗ)</w:t>
      </w:r>
    </w:p>
    <w:p w:rsidR="00000000" w:rsidRDefault="00346489">
      <w:pPr>
        <w:pStyle w:val="ConsPlusNormal"/>
        <w:ind w:firstLine="540"/>
        <w:jc w:val="both"/>
      </w:pPr>
    </w:p>
    <w:p w:rsidR="00000000" w:rsidRDefault="00346489">
      <w:pPr>
        <w:pStyle w:val="ConsPlusTitle"/>
        <w:ind w:firstLine="540"/>
        <w:jc w:val="both"/>
        <w:outlineLvl w:val="1"/>
      </w:pPr>
      <w:r>
        <w:t>Статья 17. Содержание автомобильных дорог</w:t>
      </w:r>
    </w:p>
    <w:p w:rsidR="00000000" w:rsidRDefault="00346489">
      <w:pPr>
        <w:pStyle w:val="ConsPlusNormal"/>
        <w:ind w:firstLine="540"/>
        <w:jc w:val="both"/>
      </w:pPr>
    </w:p>
    <w:p w:rsidR="00000000" w:rsidRDefault="00346489">
      <w:pPr>
        <w:pStyle w:val="ConsPlusNormal"/>
        <w:ind w:firstLine="540"/>
        <w:jc w:val="both"/>
      </w:pPr>
      <w:r>
        <w:t xml:space="preserve">1. Содержание автомобильных дорог осуществляется в соответствии с требованиями технических </w:t>
      </w:r>
      <w:hyperlink r:id="rId250" w:tooltip="Решение Комиссии Таможенного союза от 18.10.2011 N 827 (ред. от 12.10.2015) &quot;О принятии технического регламента Таможенного союза &quot;Безопасность автомобильных дорог&quot; (вместе с &quot;ТР ТС 014/2011. Технический регламент Таможенного союза. Безопасность автомобильных дорог&quot;){КонсультантПлюс}" w:history="1">
        <w:r>
          <w:rPr>
            <w:color w:val="0000FF"/>
          </w:rPr>
          <w:t>регламентов</w:t>
        </w:r>
      </w:hyperlink>
      <w:r>
        <w:t xml:space="preserve"> в целях обеспечения сохранности автомобильных дорог, а также организации дорожного движения, в том числе посредством поддержания бесперебойного движения транспортных средств по автомобильным дорогам </w:t>
      </w:r>
      <w:r>
        <w:t>и безопасных условий такого движения.</w:t>
      </w:r>
    </w:p>
    <w:p w:rsidR="00000000" w:rsidRDefault="00346489">
      <w:pPr>
        <w:pStyle w:val="ConsPlusNormal"/>
        <w:jc w:val="both"/>
      </w:pPr>
      <w:r>
        <w:t xml:space="preserve">(часть 1 в ред. Федерального </w:t>
      </w:r>
      <w:hyperlink r:id="rId251" w:tooltip="Федеральный закон от 21.04.2011 N 69-ФЗ (ред. от 29.12.2022)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21.04.2011 N 69-ФЗ)</w:t>
      </w:r>
    </w:p>
    <w:p w:rsidR="00000000" w:rsidRDefault="00346489">
      <w:pPr>
        <w:pStyle w:val="ConsPlusNormal"/>
        <w:spacing w:before="240"/>
        <w:ind w:firstLine="540"/>
        <w:jc w:val="both"/>
      </w:pPr>
      <w:r>
        <w:t xml:space="preserve">2. </w:t>
      </w:r>
      <w:hyperlink r:id="rId252" w:tooltip="Постановление Правительства РФ от 26.10.2020 N 1737 &quot;Об утверждении Правил ремонта и содержания автомобильных дорог общего пользования федерального значения&quot;{КонсультантПлюс}" w:history="1">
        <w:r>
          <w:rPr>
            <w:color w:val="0000FF"/>
          </w:rPr>
          <w:t>Порядок</w:t>
        </w:r>
      </w:hyperlink>
      <w:r>
        <w:t xml:space="preserve"> содержания автомобильных дорог устанавливается нормативными правовыми актами Российской Федера</w:t>
      </w:r>
      <w:r>
        <w:t>ции, нормативными правовыми актами субъектов Российской Федерации и муниципальными правовыми актами.</w:t>
      </w:r>
    </w:p>
    <w:p w:rsidR="00000000" w:rsidRDefault="00346489">
      <w:pPr>
        <w:pStyle w:val="ConsPlusNormal"/>
        <w:spacing w:before="240"/>
        <w:ind w:firstLine="540"/>
        <w:jc w:val="both"/>
      </w:pPr>
      <w:r>
        <w:t xml:space="preserve">3. Классификация работ по содержанию автомобильных дорог </w:t>
      </w:r>
      <w:hyperlink r:id="rId253" w:tooltip="Приказ Минтранса России от 16.11.2012 N 402 (ред. от 20.03.2023) &quot;Об утверждении Классификации работ по капитальному ремонту, ремонту и содержанию автомобильных дорог&quot; (Зарегистрировано в Минюсте России 24.05.2013 N 28505){КонсультантПлюс}" w:history="1">
        <w:r>
          <w:rPr>
            <w:color w:val="0000FF"/>
          </w:rPr>
          <w:t>устанавливается</w:t>
        </w:r>
      </w:hyperlink>
      <w:r>
        <w:t xml:space="preserve">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000000" w:rsidRDefault="00346489">
      <w:pPr>
        <w:pStyle w:val="ConsPlusNormal"/>
        <w:spacing w:before="240"/>
        <w:ind w:firstLine="540"/>
        <w:jc w:val="both"/>
      </w:pPr>
      <w:r>
        <w:t>4. В целях определения соответствия транспортно-эксплуатационных х</w:t>
      </w:r>
      <w:r>
        <w:t xml:space="preserve">арактеристик </w:t>
      </w:r>
      <w:r>
        <w:lastRenderedPageBreak/>
        <w:t xml:space="preserve">автомобильных дорог требованиям технических регламентов владельцами автомобильных дорог в </w:t>
      </w:r>
      <w:hyperlink r:id="rId254" w:tooltip="Приказ Минтранса России от 07.08.2020 N 288 &quot;О порядке проведения оценки технического состояния автомобильных дорог&quot; (Зарегистрировано в Минюсте России 20.11.2020 N 61024){КонсультантПлюс}" w:history="1">
        <w:r>
          <w:rPr>
            <w:color w:val="0000FF"/>
          </w:rPr>
          <w:t>порядке</w:t>
        </w:r>
      </w:hyperlink>
      <w:r>
        <w:t>, установленном уполномоченным Правительством Российской Федерации федеральным органом исполнит</w:t>
      </w:r>
      <w:r>
        <w:t>ельной власти, проводится оценка технического состояния автомобильных дорог. Капитальный ремонт или ремонт автомобильных дорог осуществляется в случае несоответствия транспортно-эксплуатационных характеристик автомобильных дорог требованиям технических рег</w:t>
      </w:r>
      <w:r>
        <w:t>ламентов.</w:t>
      </w:r>
    </w:p>
    <w:p w:rsidR="00000000" w:rsidRDefault="00346489">
      <w:pPr>
        <w:pStyle w:val="ConsPlusNormal"/>
        <w:jc w:val="both"/>
      </w:pPr>
      <w:r>
        <w:t xml:space="preserve">(в ред. Федерального </w:t>
      </w:r>
      <w:hyperlink r:id="rId255"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КонсультантПлюс}" w:history="1">
        <w:r>
          <w:rPr>
            <w:color w:val="0000FF"/>
          </w:rPr>
          <w:t>закона</w:t>
        </w:r>
      </w:hyperlink>
      <w:r>
        <w:t xml:space="preserve"> от 23.07.2008 N 160-ФЗ)</w:t>
      </w:r>
    </w:p>
    <w:p w:rsidR="00000000" w:rsidRDefault="00346489">
      <w:pPr>
        <w:pStyle w:val="ConsPlusNormal"/>
        <w:ind w:firstLine="540"/>
        <w:jc w:val="both"/>
      </w:pPr>
    </w:p>
    <w:p w:rsidR="00000000" w:rsidRDefault="00346489">
      <w:pPr>
        <w:pStyle w:val="ConsPlusTitle"/>
        <w:ind w:firstLine="540"/>
        <w:jc w:val="both"/>
        <w:outlineLvl w:val="1"/>
      </w:pPr>
      <w:r>
        <w:t>Статья 18. Ремонт автомобильных дорог</w:t>
      </w:r>
    </w:p>
    <w:p w:rsidR="00000000" w:rsidRDefault="00346489">
      <w:pPr>
        <w:pStyle w:val="ConsPlusNormal"/>
        <w:ind w:firstLine="540"/>
        <w:jc w:val="both"/>
      </w:pPr>
    </w:p>
    <w:p w:rsidR="00000000" w:rsidRDefault="00346489">
      <w:pPr>
        <w:pStyle w:val="ConsPlusNormal"/>
        <w:ind w:firstLine="540"/>
        <w:jc w:val="both"/>
      </w:pPr>
      <w:r>
        <w:t xml:space="preserve">1. Ремонт автомобильных дорог осуществляется в соответствии с требованиями технических </w:t>
      </w:r>
      <w:hyperlink r:id="rId256" w:tooltip="Решение Комиссии Таможенного союза от 18.10.2011 N 827 (ред. от 12.10.2015) &quot;О принятии технического регламента Таможенного союза &quot;Безопасность автомобильных дорог&quot; (вместе с &quot;ТР ТС 014/2011. Технический регламент Таможенного союза. Безопасность автомобильных дорог&quot;){КонсультантПлюс}" w:history="1">
        <w:r>
          <w:rPr>
            <w:color w:val="0000FF"/>
          </w:rPr>
          <w:t>регламентов</w:t>
        </w:r>
      </w:hyperlink>
      <w:r>
        <w:t xml:space="preserve"> в целях</w:t>
      </w:r>
      <w:r>
        <w:t xml:space="preserve"> поддержания бесперебойного движения транспортных средств по автомобильным дорогам и безопасных условий такого движения, а также обеспечения сохранности автомобильных дорог в соответствии с правилами, установленными настоящей статьей.</w:t>
      </w:r>
    </w:p>
    <w:p w:rsidR="00000000" w:rsidRDefault="00346489">
      <w:pPr>
        <w:pStyle w:val="ConsPlusNormal"/>
        <w:spacing w:before="240"/>
        <w:ind w:firstLine="540"/>
        <w:jc w:val="both"/>
      </w:pPr>
      <w:r>
        <w:t xml:space="preserve">2. </w:t>
      </w:r>
      <w:hyperlink r:id="rId257" w:tooltip="Постановление Правительства РФ от 26.10.2020 N 1737 &quot;Об утверждении Правил ремонта и содержания автомобильных дорог общего пользования федерального значения&quot;{КонсультантПлюс}" w:history="1">
        <w:r>
          <w:rPr>
            <w:color w:val="0000FF"/>
          </w:rPr>
          <w:t>Порядок</w:t>
        </w:r>
      </w:hyperlink>
      <w:r>
        <w:t xml:space="preserve"> ремонта автомобильных дорог устанавливается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000000" w:rsidRDefault="00346489">
      <w:pPr>
        <w:pStyle w:val="ConsPlusNormal"/>
        <w:spacing w:before="240"/>
        <w:ind w:firstLine="540"/>
        <w:jc w:val="both"/>
      </w:pPr>
      <w:r>
        <w:t>3. Классификация работ по ремонту авт</w:t>
      </w:r>
      <w:r>
        <w:t xml:space="preserve">омобильных дорог </w:t>
      </w:r>
      <w:hyperlink r:id="rId258" w:tooltip="Приказ Минтранса России от 16.11.2012 N 402 (ред. от 20.03.2023) &quot;Об утверждении Классификации работ по капитальному ремонту, ремонту и содержанию автомобильных дорог&quot; (Зарегистрировано в Минюсте России 24.05.2013 N 28505){КонсультантПлюс}" w:history="1">
        <w:r>
          <w:rPr>
            <w:color w:val="0000FF"/>
          </w:rPr>
          <w:t>устанавливается</w:t>
        </w:r>
      </w:hyperlink>
      <w:r>
        <w:t xml:space="preserve"> федеральным органом исполнительной власти, осуществляющим функции по выработке государственной политики и нормативно-прав</w:t>
      </w:r>
      <w:r>
        <w:t>овому регулированию в сфере дорожного хозяйства.</w:t>
      </w:r>
    </w:p>
    <w:p w:rsidR="00000000" w:rsidRDefault="00346489">
      <w:pPr>
        <w:pStyle w:val="ConsPlusNormal"/>
        <w:spacing w:before="240"/>
        <w:ind w:firstLine="540"/>
        <w:jc w:val="both"/>
      </w:pPr>
      <w:r>
        <w:t>4. В случае ремонта автомобильных дорог владельцы автомобильных дорог обязаны информировать пользователей автомобильными дорогами о сроках такого ремонта и возможных путях объезда.</w:t>
      </w:r>
    </w:p>
    <w:p w:rsidR="00000000" w:rsidRDefault="00346489">
      <w:pPr>
        <w:pStyle w:val="ConsPlusNormal"/>
        <w:ind w:firstLine="540"/>
        <w:jc w:val="both"/>
      </w:pPr>
    </w:p>
    <w:p w:rsidR="00000000" w:rsidRDefault="00346489">
      <w:pPr>
        <w:pStyle w:val="ConsPlusTitle"/>
        <w:ind w:firstLine="540"/>
        <w:jc w:val="both"/>
        <w:outlineLvl w:val="1"/>
      </w:pPr>
      <w:r>
        <w:t>Статья 19. Прокладка, пер</w:t>
      </w:r>
      <w:r>
        <w:t>еустройство, перенос инженерных коммуникаций, их эксплуатация в границах полос отвода и придорожных полос автомобильных дорог</w:t>
      </w:r>
    </w:p>
    <w:p w:rsidR="00000000" w:rsidRDefault="00346489">
      <w:pPr>
        <w:pStyle w:val="ConsPlusNormal"/>
        <w:jc w:val="both"/>
      </w:pPr>
      <w:r>
        <w:t xml:space="preserve">(в ред. Федерального </w:t>
      </w:r>
      <w:hyperlink r:id="rId259"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11.07.2011 N 193-ФЗ)</w:t>
      </w:r>
    </w:p>
    <w:p w:rsidR="00000000" w:rsidRDefault="00346489">
      <w:pPr>
        <w:pStyle w:val="ConsPlusNormal"/>
        <w:ind w:firstLine="540"/>
        <w:jc w:val="both"/>
      </w:pPr>
    </w:p>
    <w:p w:rsidR="00000000" w:rsidRDefault="00346489">
      <w:pPr>
        <w:pStyle w:val="ConsPlusNormal"/>
        <w:ind w:firstLine="540"/>
        <w:jc w:val="both"/>
      </w:pPr>
      <w:r>
        <w:t>1. Прокладка, переустройство, перенос инженерных коммуникаций, их эксплуатация в границах полос отвода и придорожных полос автомобильных дор</w:t>
      </w:r>
      <w:r>
        <w:t xml:space="preserve">ог допускаются в порядке, предусмотренном </w:t>
      </w:r>
      <w:hyperlink w:anchor="Par502" w:tooltip="2. Прокладка, перенос или переустройство инженерных коммуникаций, их эксплуатация в границах полосы отвода автомобильной дороги осуществляются владельцами таких инженерных коммуникаций или за их счет на основании договора, заключаемого владельцами таких инженерных коммуникаций с владельцем автомобильной дороги, и разрешения на строительство, выдаваемого в соответствии с Градостроительным кодексом Российской Федерации и настоящим Федеральным законом (в случае, если для прокладки, переноса или переустройст..." w:history="1">
        <w:r>
          <w:rPr>
            <w:color w:val="0000FF"/>
          </w:rPr>
          <w:t>частями 2</w:t>
        </w:r>
      </w:hyperlink>
      <w:r>
        <w:t xml:space="preserve"> - </w:t>
      </w:r>
      <w:hyperlink w:anchor="Par506" w:tooltip="3. Прокладка, перенос или переустройство инженерных коммуникаций, их эксплуатация в границах придорожных полос автомобильной дороги осуществляю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Градостроительным кодексом Российской Федерации и настоящим Федеральным законом (в случае, если для прокладки, переноса или переустройства таких инженерных комму..." w:history="1">
        <w:r>
          <w:rPr>
            <w:color w:val="0000FF"/>
          </w:rPr>
          <w:t>3</w:t>
        </w:r>
      </w:hyperlink>
      <w:r>
        <w:t xml:space="preserve"> настоящей статьи.</w:t>
      </w:r>
    </w:p>
    <w:p w:rsidR="00000000" w:rsidRDefault="00346489">
      <w:pPr>
        <w:pStyle w:val="ConsPlusNormal"/>
        <w:jc w:val="both"/>
      </w:pPr>
      <w:r>
        <w:t xml:space="preserve">(в ред. Федерального </w:t>
      </w:r>
      <w:hyperlink r:id="rId260"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11.07.2011 N 193-ФЗ)</w:t>
      </w:r>
    </w:p>
    <w:p w:rsidR="00000000" w:rsidRDefault="00346489">
      <w:pPr>
        <w:pStyle w:val="ConsPlusNormal"/>
        <w:spacing w:before="240"/>
        <w:ind w:firstLine="540"/>
        <w:jc w:val="both"/>
      </w:pPr>
      <w:bookmarkStart w:id="22" w:name="Par502"/>
      <w:bookmarkEnd w:id="22"/>
      <w:r>
        <w:t>2. Прокладка, перенос или переустройство инженерных коммуникаций, их эксплуатация в границах полосы отвода автомобильной до</w:t>
      </w:r>
      <w:r>
        <w:t>роги осуществляются владельцами таких инженерных коммуникаций или за их счет на основании договора, заключаемого владельцами таких инженерных коммуникаций с владельцем автомобильной дороги, и разрешения на строительство, выдаваемого в соответствии с Градос</w:t>
      </w:r>
      <w:r>
        <w:t xml:space="preserve">троительным </w:t>
      </w:r>
      <w:hyperlink r:id="rId261" w:tooltip="&quot;Градостроительный кодекс Российской Федерации&quot; от 29.12.2004 N 190-ФЗ (ред. от 26.12.2024) (с изм. и доп., вступ. в силу с 01.01.2025){КонсультантПлюс}" w:history="1">
        <w:r>
          <w:rPr>
            <w:color w:val="0000FF"/>
          </w:rPr>
          <w:t>кодексом</w:t>
        </w:r>
      </w:hyperlink>
      <w:r>
        <w:t xml:space="preserve"> Российской Федерации и настоящим Федеральным законом (в случае, если для прокладки, переноса или переустройства таких инженерных коммуникаций требуется выдача разрешения на строительство). В указанном договоре должны быть п</w:t>
      </w:r>
      <w:r>
        <w:t xml:space="preserve">редусмотрены технические требования и условия, подлежащие обязательному исполнению владельцами таких инженерных коммуникаций при их прокладке, </w:t>
      </w:r>
      <w:r>
        <w:lastRenderedPageBreak/>
        <w:t>переносе, переустройстве, эксплуатации.</w:t>
      </w:r>
    </w:p>
    <w:p w:rsidR="00000000" w:rsidRDefault="00346489">
      <w:pPr>
        <w:pStyle w:val="ConsPlusNormal"/>
        <w:jc w:val="both"/>
      </w:pPr>
      <w:r>
        <w:t xml:space="preserve">(в ред. Федерального </w:t>
      </w:r>
      <w:hyperlink r:id="rId262"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11.07.2011 N 193-ФЗ)</w:t>
      </w:r>
    </w:p>
    <w:p w:rsidR="00000000" w:rsidRDefault="00346489">
      <w:pPr>
        <w:pStyle w:val="ConsPlusNormal"/>
        <w:spacing w:before="240"/>
        <w:ind w:firstLine="540"/>
        <w:jc w:val="both"/>
      </w:pPr>
      <w:r>
        <w:t>2.1. При проектировании прокладки, переноса или переустройства инженерных коммуникац</w:t>
      </w:r>
      <w:r>
        <w:t>ий в границах полос отвода автомобильных дорог владельцами таких инженерных коммуникаций или за их счет владельцы автомобильных дорог согласовывают в письменной форме планируемое размещение таких инженерных коммуникаций.</w:t>
      </w:r>
    </w:p>
    <w:p w:rsidR="00000000" w:rsidRDefault="00346489">
      <w:pPr>
        <w:pStyle w:val="ConsPlusNormal"/>
        <w:jc w:val="both"/>
      </w:pPr>
      <w:r>
        <w:t xml:space="preserve">(часть 2.1 введена Федеральным </w:t>
      </w:r>
      <w:hyperlink r:id="rId263"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17.07.2009 N 145-ФЗ, в ред. Федерального </w:t>
      </w:r>
      <w:hyperlink r:id="rId264"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11.07.2011 N 193-ФЗ)</w:t>
      </w:r>
    </w:p>
    <w:p w:rsidR="00000000" w:rsidRDefault="00346489">
      <w:pPr>
        <w:pStyle w:val="ConsPlusNormal"/>
        <w:spacing w:before="240"/>
        <w:ind w:firstLine="540"/>
        <w:jc w:val="both"/>
      </w:pPr>
      <w:bookmarkStart w:id="23" w:name="Par506"/>
      <w:bookmarkEnd w:id="23"/>
      <w:r>
        <w:t>3. Прокладка, перенос или переустройство инженерных коммуникаций, их эксплуатация в границах придорожных полос автомобильной дороги осуществляютс</w:t>
      </w:r>
      <w:r>
        <w:t xml:space="preserve">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Градостроительным </w:t>
      </w:r>
      <w:hyperlink r:id="rId265" w:tooltip="&quot;Градостроительный кодекс Российской Федерации&quot; от 29.12.2004 N 190-ФЗ (ред. от 26.12.2024) (с изм. и доп., вступ. в силу с 01.01.2025){КонсультантПлюс}" w:history="1">
        <w:r>
          <w:rPr>
            <w:color w:val="0000FF"/>
          </w:rPr>
          <w:t>кодексом</w:t>
        </w:r>
      </w:hyperlink>
      <w:r>
        <w:t xml:space="preserve"> Российской Фед</w:t>
      </w:r>
      <w:r>
        <w:t>ерации и настоящим Федеральным законом (в случае, если для прокладки, переноса или переустройства таких инженерных коммуникаций требуется выдача разрешения на строительство). Это согласие должно содержать технические требования и условия, подлежащие обязат</w:t>
      </w:r>
      <w:r>
        <w:t>ельному исполнению владельцами таких инженерных коммуникаций при их прокладке, переустройстве, переносе, эксплуатации (далее в настоящей статье - технические требования и условия, подлежащие обязательному исполнению).</w:t>
      </w:r>
    </w:p>
    <w:p w:rsidR="00000000" w:rsidRDefault="00346489">
      <w:pPr>
        <w:pStyle w:val="ConsPlusNormal"/>
        <w:jc w:val="both"/>
      </w:pPr>
      <w:r>
        <w:t>(в ред. Федеральных законов от 17.07.2</w:t>
      </w:r>
      <w:r>
        <w:t xml:space="preserve">009 </w:t>
      </w:r>
      <w:hyperlink r:id="rId266"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N 145-ФЗ</w:t>
        </w:r>
      </w:hyperlink>
      <w:r>
        <w:t xml:space="preserve">, от 11.07.2011 </w:t>
      </w:r>
      <w:hyperlink r:id="rId267"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КонсультантПлюс}" w:history="1">
        <w:r>
          <w:rPr>
            <w:color w:val="0000FF"/>
          </w:rPr>
          <w:t>N 193-ФЗ</w:t>
        </w:r>
      </w:hyperlink>
      <w:r>
        <w:t>)</w:t>
      </w:r>
    </w:p>
    <w:p w:rsidR="00000000" w:rsidRDefault="00346489">
      <w:pPr>
        <w:pStyle w:val="ConsPlusNormal"/>
        <w:spacing w:before="240"/>
        <w:ind w:firstLine="540"/>
        <w:jc w:val="both"/>
      </w:pPr>
      <w:r>
        <w:t>4. В случае прокладки, переноса или переустройства инженерных коммуникаций в границах полосы отвода автомобильной дороги разрешение на строительство выдается соответственно федеральным органом испол</w:t>
      </w:r>
      <w:r>
        <w:t>нительной власти или подведомственным ему федеральным государственным учреждением, исполнительным органом субъекта Российской Федерации или подведомственным ему государственным учреждением, органом местного самоуправления, уполномоченными на выдачу разреше</w:t>
      </w:r>
      <w:r>
        <w:t>ния на строительство автомобильной дороги, в границах полосы отвода которой планируется прокладка, перенос или переустройство таких инженерных коммуникаций.</w:t>
      </w:r>
    </w:p>
    <w:p w:rsidR="00000000" w:rsidRDefault="00346489">
      <w:pPr>
        <w:pStyle w:val="ConsPlusNormal"/>
        <w:jc w:val="both"/>
      </w:pPr>
      <w:r>
        <w:t xml:space="preserve">(в ред. Федеральных законов от 11.07.2011 </w:t>
      </w:r>
      <w:hyperlink r:id="rId268"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КонсультантПлюс}" w:history="1">
        <w:r>
          <w:rPr>
            <w:color w:val="0000FF"/>
          </w:rPr>
          <w:t>N 193-ФЗ</w:t>
        </w:r>
      </w:hyperlink>
      <w:r>
        <w:t xml:space="preserve">, от 08.08.2024 </w:t>
      </w:r>
      <w:hyperlink r:id="rId269"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232-ФЗ</w:t>
        </w:r>
      </w:hyperlink>
      <w:r>
        <w:t>)</w:t>
      </w:r>
    </w:p>
    <w:p w:rsidR="00000000" w:rsidRDefault="00346489">
      <w:pPr>
        <w:pStyle w:val="ConsPlusNormal"/>
        <w:spacing w:before="240"/>
        <w:ind w:firstLine="540"/>
        <w:jc w:val="both"/>
      </w:pPr>
      <w:r>
        <w:t xml:space="preserve">5. В случае прокладки, переноса или переустройства инженерных коммуникаций в границах придорожных полос автомобильной дороги разрешение на строительство выдается в порядке, установленном Градостроительным </w:t>
      </w:r>
      <w:hyperlink r:id="rId270" w:tooltip="&quot;Градостроительный кодекс Российской Федерации&quot; от 29.12.2004 N 190-ФЗ (ред. от 26.12.2024) (с изм. и доп., вступ. в силу с 01.01.2025){КонсультантПлюс}" w:history="1">
        <w:r>
          <w:rPr>
            <w:color w:val="0000FF"/>
          </w:rPr>
          <w:t>кодексом</w:t>
        </w:r>
      </w:hyperlink>
      <w:r>
        <w:t xml:space="preserve"> Рос</w:t>
      </w:r>
      <w:r>
        <w:t>сийской Федерации:</w:t>
      </w:r>
    </w:p>
    <w:p w:rsidR="00000000" w:rsidRDefault="00346489">
      <w:pPr>
        <w:pStyle w:val="ConsPlusNormal"/>
        <w:jc w:val="both"/>
      </w:pPr>
      <w:r>
        <w:t xml:space="preserve">(в ред. Федерального </w:t>
      </w:r>
      <w:hyperlink r:id="rId271"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11.07.2011 N </w:t>
      </w:r>
      <w:r>
        <w:t>193-ФЗ)</w:t>
      </w:r>
    </w:p>
    <w:p w:rsidR="00000000" w:rsidRDefault="00346489">
      <w:pPr>
        <w:pStyle w:val="ConsPlusNormal"/>
        <w:spacing w:before="240"/>
        <w:ind w:firstLine="540"/>
        <w:jc w:val="both"/>
      </w:pPr>
      <w:r>
        <w:t>1) органом местного самоуправления городского поселения в случае прокладки, переноса или переустройства инженерных коммуникаций в границах городского поселения;</w:t>
      </w:r>
    </w:p>
    <w:p w:rsidR="00000000" w:rsidRDefault="00346489">
      <w:pPr>
        <w:pStyle w:val="ConsPlusNormal"/>
        <w:jc w:val="both"/>
      </w:pPr>
      <w:r>
        <w:t xml:space="preserve">(в ред. Федеральных законов от 11.07.2011 </w:t>
      </w:r>
      <w:hyperlink r:id="rId272"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КонсультантПлюс}" w:history="1">
        <w:r>
          <w:rPr>
            <w:color w:val="0000FF"/>
          </w:rPr>
          <w:t>N 193-ФЗ</w:t>
        </w:r>
      </w:hyperlink>
      <w:r>
        <w:t xml:space="preserve">, от 28.11.2015 </w:t>
      </w:r>
      <w:hyperlink r:id="rId273" w:tooltip="Федеральный закон от 28.11.2015 N 357-ФЗ (ред. от 11.06.2021) &quot;О внесении изменений в отдельные законодательные акты Российской Федерации&quot;{КонсультантПлюс}" w:history="1">
        <w:r>
          <w:rPr>
            <w:color w:val="0000FF"/>
          </w:rPr>
          <w:t>N 357-ФЗ</w:t>
        </w:r>
      </w:hyperlink>
      <w:r>
        <w:t>)</w:t>
      </w:r>
    </w:p>
    <w:p w:rsidR="00000000" w:rsidRDefault="00346489">
      <w:pPr>
        <w:pStyle w:val="ConsPlusNormal"/>
        <w:spacing w:before="240"/>
        <w:ind w:firstLine="540"/>
        <w:jc w:val="both"/>
      </w:pPr>
      <w:r>
        <w:t>2) органом местного самоуправления муниципального района</w:t>
      </w:r>
      <w:r>
        <w:t xml:space="preserve"> в случае прокладки, переноса или переустройства инженерных коммуникаций на межселенных территориях, а также в границах сельских поселений (за исключением случая, установленного </w:t>
      </w:r>
      <w:hyperlink w:anchor="Par516" w:tooltip="2.1) органом местного самоуправления сельского поселения в случае прокладки, переноса или переустройства инженерных коммуникаций в границах сельского поселения, если законом субъекта Российской Федерации за сельскими поселениями закреплен вопрос осуществления дорожной деятельности в отношении автомобильных дорог местного значения в границах населенных пунктов сельского поселения;" w:history="1">
        <w:r>
          <w:rPr>
            <w:color w:val="0000FF"/>
          </w:rPr>
          <w:t>пунктом 2.1</w:t>
        </w:r>
      </w:hyperlink>
      <w:r>
        <w:t xml:space="preserve"> настоящей части);</w:t>
      </w:r>
    </w:p>
    <w:p w:rsidR="00000000" w:rsidRDefault="00346489">
      <w:pPr>
        <w:pStyle w:val="ConsPlusNormal"/>
        <w:jc w:val="both"/>
      </w:pPr>
      <w:r>
        <w:t xml:space="preserve">(п. 2 в ред. Федерального </w:t>
      </w:r>
      <w:hyperlink r:id="rId274" w:tooltip="Федеральный закон от 28.11.2015 N 357-ФЗ (ред. от 11.06.2021)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28.11.2015 N 357-ФЗ)</w:t>
      </w:r>
    </w:p>
    <w:p w:rsidR="00000000" w:rsidRDefault="00346489">
      <w:pPr>
        <w:pStyle w:val="ConsPlusNormal"/>
        <w:spacing w:before="240"/>
        <w:ind w:firstLine="540"/>
        <w:jc w:val="both"/>
      </w:pPr>
      <w:bookmarkStart w:id="24" w:name="Par516"/>
      <w:bookmarkEnd w:id="24"/>
      <w:r>
        <w:t xml:space="preserve">2.1) органом местного самоуправления сельского поселения в случае прокладки, переноса или переустройства инженерных коммуникаций в границах сельского поселения, если законом </w:t>
      </w:r>
      <w:r>
        <w:lastRenderedPageBreak/>
        <w:t>субъекта Российской Федерации за сельскими поселениями закреплен вопрос осуществле</w:t>
      </w:r>
      <w:r>
        <w:t>ния дорожной деятельности в отношении автомобильных дорог местного значения в границах населенных пунктов сельского поселения;</w:t>
      </w:r>
    </w:p>
    <w:p w:rsidR="00000000" w:rsidRDefault="00346489">
      <w:pPr>
        <w:pStyle w:val="ConsPlusNormal"/>
        <w:jc w:val="both"/>
      </w:pPr>
      <w:r>
        <w:t xml:space="preserve">(п. 2.1 введен Федеральным </w:t>
      </w:r>
      <w:hyperlink r:id="rId275" w:tooltip="Федеральный закон от 28.11.2015 N 357-ФЗ (ред. от 11.06.2021)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28.11.2015 N 357-ФЗ)</w:t>
      </w:r>
    </w:p>
    <w:p w:rsidR="00000000" w:rsidRDefault="00346489">
      <w:pPr>
        <w:pStyle w:val="ConsPlusNormal"/>
        <w:spacing w:before="240"/>
        <w:ind w:firstLine="540"/>
        <w:jc w:val="both"/>
      </w:pPr>
      <w:r>
        <w:t xml:space="preserve">2.2) органом местного самоуправления муниципального </w:t>
      </w:r>
      <w:r>
        <w:t>округа в случае прокладки, переноса или переустройства инженерных коммуникаций в границах муниципального округа;</w:t>
      </w:r>
    </w:p>
    <w:p w:rsidR="00000000" w:rsidRDefault="00346489">
      <w:pPr>
        <w:pStyle w:val="ConsPlusNormal"/>
        <w:jc w:val="both"/>
      </w:pPr>
      <w:r>
        <w:t xml:space="preserve">(п. 2.2 введен Федеральным </w:t>
      </w:r>
      <w:hyperlink r:id="rId276"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13.06.2023 N 240-ФЗ)</w:t>
      </w:r>
    </w:p>
    <w:p w:rsidR="00000000" w:rsidRDefault="00346489">
      <w:pPr>
        <w:pStyle w:val="ConsPlusNormal"/>
        <w:spacing w:before="240"/>
        <w:ind w:firstLine="540"/>
        <w:jc w:val="both"/>
      </w:pPr>
      <w:r>
        <w:t>3) органом местного самоуправления горо</w:t>
      </w:r>
      <w:r>
        <w:t>дского округа в случае прокладки, переноса или переустройства инженерных коммуникаций в границах городского округа.</w:t>
      </w:r>
    </w:p>
    <w:p w:rsidR="00000000" w:rsidRDefault="00346489">
      <w:pPr>
        <w:pStyle w:val="ConsPlusNormal"/>
        <w:jc w:val="both"/>
      </w:pPr>
      <w:r>
        <w:t xml:space="preserve">(в ред. Федерального </w:t>
      </w:r>
      <w:hyperlink r:id="rId277"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11.07.2011 N 193-ФЗ)</w:t>
      </w:r>
    </w:p>
    <w:p w:rsidR="00000000" w:rsidRDefault="00346489">
      <w:pPr>
        <w:pStyle w:val="ConsPlusNormal"/>
        <w:spacing w:before="240"/>
        <w:ind w:firstLine="540"/>
        <w:jc w:val="both"/>
      </w:pPr>
      <w:r>
        <w:t>6. В случае, если прокладка, перенос или переустройство инженерных коммуникаций в границах полосы отвода и (или) придорожных полос автомобильной дороги</w:t>
      </w:r>
      <w:r>
        <w:t xml:space="preserve"> влечет за собой реконструкцию или капитальный ремонт автомобильной дороги, ее участков, такие реконструкция, капитальный ремонт осуществляются владельцами инженерных коммуникаций или за их счет.</w:t>
      </w:r>
    </w:p>
    <w:p w:rsidR="00000000" w:rsidRDefault="00346489">
      <w:pPr>
        <w:pStyle w:val="ConsPlusNormal"/>
        <w:jc w:val="both"/>
      </w:pPr>
      <w:r>
        <w:t xml:space="preserve">(в ред. Федерального </w:t>
      </w:r>
      <w:hyperlink r:id="rId278"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11.07.2011 N 193-ФЗ)</w:t>
      </w:r>
    </w:p>
    <w:p w:rsidR="00000000" w:rsidRDefault="00346489">
      <w:pPr>
        <w:pStyle w:val="ConsPlusNormal"/>
        <w:spacing w:before="240"/>
        <w:ind w:firstLine="540"/>
        <w:jc w:val="both"/>
      </w:pPr>
      <w:r>
        <w:t>6.1. Условия переноса, переустройства инженерных коммуникаций, их экспл</w:t>
      </w:r>
      <w:r>
        <w:t>уатации в границах полос отвода автомобильных дорог в случае реконструкции или капитального ремонта таких автомобильных дорог определяются договорами, заключаемыми владельцами этих инженерных коммуникаций с владельцами автомобильных дорог. При этом положен</w:t>
      </w:r>
      <w:r>
        <w:t xml:space="preserve">ия </w:t>
      </w:r>
      <w:hyperlink r:id="rId279" w:tooltip="Федеральный закон от 07.07.2003 N 126-ФЗ (ред. от 26.12.2024) &quot;О связи&quot;{КонсультантПлюс}" w:history="1">
        <w:r>
          <w:rPr>
            <w:color w:val="0000FF"/>
          </w:rPr>
          <w:t>пункта 4 статьи 6</w:t>
        </w:r>
      </w:hyperlink>
      <w:r>
        <w:t xml:space="preserve"> Федерального закона от 7 июля 2</w:t>
      </w:r>
      <w:r>
        <w:t>003 года N 126-ФЗ "О связи" применяются, если указанными договорами не определены иные условия переноса, переустройства инженерных коммуникаций, их эксплуатации.</w:t>
      </w:r>
    </w:p>
    <w:p w:rsidR="00000000" w:rsidRDefault="00346489">
      <w:pPr>
        <w:pStyle w:val="ConsPlusNormal"/>
        <w:jc w:val="both"/>
      </w:pPr>
      <w:r>
        <w:t xml:space="preserve">(часть 6.1 введена Федеральным </w:t>
      </w:r>
      <w:hyperlink r:id="rId280"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11.07.2011 N 193-ФЗ)</w:t>
      </w:r>
    </w:p>
    <w:p w:rsidR="00000000" w:rsidRDefault="00346489">
      <w:pPr>
        <w:pStyle w:val="ConsPlusNormal"/>
        <w:spacing w:before="240"/>
        <w:ind w:firstLine="540"/>
        <w:jc w:val="both"/>
      </w:pPr>
      <w:r>
        <w:t xml:space="preserve">6.2. </w:t>
      </w:r>
      <w:hyperlink r:id="rId281" w:tooltip="Приказ Минтранса России от 02.05.2024 N 156 &quot;Об определении существенных условий договоров, заключаемых владельцами инженерных коммуникаций с владельцами автомобильных дорог в случае прокладки, переноса, переустройства инженерных коммуникаций, их эксплуатации в границах полос отвода автомобильных дорог&quot; (Зарегистрировано в Минюсте России 08.07.2024 N 78778)------------ Не вступил в силу{КонсультантПлюс}" w:history="1">
        <w:r>
          <w:rPr>
            <w:color w:val="0000FF"/>
          </w:rPr>
          <w:t>Существенные условия</w:t>
        </w:r>
      </w:hyperlink>
      <w:r>
        <w:t xml:space="preserve"> договоров, заключаемых владельцами инженерных коммуник</w:t>
      </w:r>
      <w:r>
        <w:t>аций с владельцами автомобильных дорог в случае прокладки, переноса, переустройства инженерных коммуникаций, их эксплуатации в границах полос отвода автомобильных дорог, определяются федеральным органом исполнительной власти, осуществляющим функции по выра</w:t>
      </w:r>
      <w:r>
        <w:t>ботке государственной политики и нормативно-правовому регулированию в сфере дорожного хозяйства, по согласованию с федеральным органом исполнительной власти в области связи, федеральным органом исполнительной власти, осуществляющим функции по выработке гос</w:t>
      </w:r>
      <w:r>
        <w:t>ударственной политики и нормативно-правовому регулированию в сфере земельных отношений.</w:t>
      </w:r>
    </w:p>
    <w:p w:rsidR="00000000" w:rsidRDefault="00346489">
      <w:pPr>
        <w:pStyle w:val="ConsPlusNormal"/>
        <w:jc w:val="both"/>
      </w:pPr>
      <w:r>
        <w:t xml:space="preserve">(часть 6.2 введена Федеральным </w:t>
      </w:r>
      <w:hyperlink r:id="rId282"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11.07.2011 N 193-ФЗ)</w:t>
      </w:r>
    </w:p>
    <w:p w:rsidR="00000000" w:rsidRDefault="00346489">
      <w:pPr>
        <w:pStyle w:val="ConsPlusNormal"/>
        <w:spacing w:before="240"/>
        <w:ind w:firstLine="540"/>
        <w:jc w:val="both"/>
      </w:pPr>
      <w:r>
        <w:t xml:space="preserve">7. Владельцы инженерных коммуникаций, осуществляющие их прокладку, перенос, переустройство, их эксплуатацию без предусмотренного </w:t>
      </w:r>
      <w:hyperlink w:anchor="Par502" w:tooltip="2. Прокладка, перенос или переустройство инженерных коммуникаций, их эксплуатация в границах полосы отвода автомобильной дороги осуществляются владельцами таких инженерных коммуникаций или за их счет на основании договора, заключаемого владельцами таких инженерных коммуникаций с владельцем автомобильной дороги, и разрешения на строительство, выдаваемого в соответствии с Градостроительным кодексом Российской Федерации и настоящим Федеральным законом (в случае, если для прокладки, переноса или переустройст..." w:history="1">
        <w:r>
          <w:rPr>
            <w:color w:val="0000FF"/>
          </w:rPr>
          <w:t>частями 2</w:t>
        </w:r>
      </w:hyperlink>
      <w:r>
        <w:t xml:space="preserve"> </w:t>
      </w:r>
      <w:r>
        <w:t xml:space="preserve">- </w:t>
      </w:r>
      <w:hyperlink w:anchor="Par506" w:tooltip="3. Прокладка, перенос или переустройство инженерных коммуникаций, их эксплуатация в границах придорожных полос автомобильной дороги осуществляются владельцами таких инженерных коммуникаций или за их счет при наличии согласия в письменной форме владельца автомобильной дороги и на основании разрешения на строительство, выдаваемого в соответствии с Градостроительным кодексом Российской Федерации и настоящим Федеральным законом (в случае, если для прокладки, переноса или переустройства таких инженерных комму..." w:history="1">
        <w:r>
          <w:rPr>
            <w:color w:val="0000FF"/>
          </w:rPr>
          <w:t>3</w:t>
        </w:r>
      </w:hyperlink>
      <w:r>
        <w:t xml:space="preserve"> настоящей статьи согласия, без разрешения на строительство (в случае, если для прокладки, переноса, переустройства таких инженерных коммуникаций требуется выдача разрешения на строительство) или с нарушением технических тре</w:t>
      </w:r>
      <w:r>
        <w:t>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владельца автомобильной дороги обязаны прекратить прокладку, перенос, переустройство инженерных к</w:t>
      </w:r>
      <w:r>
        <w:t xml:space="preserve">оммуникаций, их эксплуатацию, осуществить снос незаконно возведенных </w:t>
      </w:r>
      <w:r>
        <w:lastRenderedPageBreak/>
        <w:t xml:space="preserve">сооружений, иных объектов и привести автомобильную дорогу в первоначальное состояние. В случае отказа от исполнения указанных требований владелец автомобильной дороги выполняет работы по </w:t>
      </w:r>
      <w:r>
        <w:t>ликвидации проложенных, перенесенных, переустроенных инженерных коммуникаций с последующей компенсацией затрат на выполнение этих работ за счет лиц, виновных в незаконных прокладке, переносе, переустройстве таких сооружений, иных объектов, в соответствии с</w:t>
      </w:r>
      <w:r>
        <w:t xml:space="preserve"> законодательством Российской Федерации. </w:t>
      </w:r>
      <w:hyperlink r:id="rId283" w:tooltip="Приказ Минтранса России от 10.08.2020 N 296 &quot;Об утверждении Порядка осуществления владельцем автомобильной дороги мониторинга соблюдения владельцем инженерных коммуникаций технических требований и условий, подлежащих обязательному исполнению, при прокладке, переносе, переустройстве инженерных коммуникаций и их эксплуатации в границах полос отвода и придорожных полос автомобильных дорог&quot; (Зарегистрировано в Минюсте России 18.11.2020 N 60970){КонсультантПлюс}" w:history="1">
        <w:r>
          <w:rPr>
            <w:color w:val="0000FF"/>
          </w:rPr>
          <w:t>Порядок</w:t>
        </w:r>
      </w:hyperlink>
      <w:r>
        <w:t xml:space="preserve"> осуществления владельцем автомобильной дороги мониторинга соблюдения владельцем инженерных коммуникаций технических требований и условий, п</w:t>
      </w:r>
      <w:r>
        <w:t>одлежащих обязательному исполнению,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000000" w:rsidRDefault="00346489">
      <w:pPr>
        <w:pStyle w:val="ConsPlusNormal"/>
        <w:jc w:val="both"/>
      </w:pPr>
      <w:r>
        <w:t xml:space="preserve">(часть 7 в ред. Федерального </w:t>
      </w:r>
      <w:hyperlink r:id="rId284"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11.07.2011 N 193-ФЗ)</w:t>
      </w:r>
    </w:p>
    <w:p w:rsidR="00000000" w:rsidRDefault="00346489">
      <w:pPr>
        <w:pStyle w:val="ConsPlusNormal"/>
        <w:ind w:firstLine="540"/>
        <w:jc w:val="both"/>
      </w:pPr>
    </w:p>
    <w:p w:rsidR="00000000" w:rsidRDefault="00346489">
      <w:pPr>
        <w:pStyle w:val="ConsPlusTitle"/>
        <w:ind w:firstLine="540"/>
        <w:jc w:val="both"/>
        <w:outlineLvl w:val="1"/>
      </w:pPr>
      <w:r>
        <w:t>Статья 20. Строительство, реконструк</w:t>
      </w:r>
      <w:r>
        <w:t>ция, капитальный ремонт пересечения автомобильной дороги с другими автомобильными дорогами и примыкания автомобильной дороги к другой автомобильной дороге</w:t>
      </w:r>
    </w:p>
    <w:p w:rsidR="00000000" w:rsidRDefault="00346489">
      <w:pPr>
        <w:pStyle w:val="ConsPlusNormal"/>
        <w:ind w:firstLine="540"/>
        <w:jc w:val="both"/>
      </w:pPr>
    </w:p>
    <w:p w:rsidR="00000000" w:rsidRDefault="00346489">
      <w:pPr>
        <w:pStyle w:val="ConsPlusNormal"/>
        <w:ind w:firstLine="540"/>
        <w:jc w:val="both"/>
      </w:pPr>
      <w:bookmarkStart w:id="25" w:name="Par533"/>
      <w:bookmarkEnd w:id="25"/>
      <w:r>
        <w:t>1. Строительство, реконструкция являющихся сооружениями пересечения автомобильной дороги</w:t>
      </w:r>
      <w:r>
        <w:t xml:space="preserve"> с другими автомобильными дорогами (далее также - пересечение) и примыкания автомобильной дороги к другой автомобильной дороге (далее также - примыкание) допускаются при наличии разрешения на строительство, выдаваемого в соответствии с Градостроительным </w:t>
      </w:r>
      <w:hyperlink r:id="rId285" w:tooltip="&quot;Градостроительный кодекс Российской Федерации&quot; от 29.12.2004 N 190-ФЗ (ред. от 26.12.2024) (с изм. и доп., вступ. в силу с 01.01.2025){КонсультантПлюс}" w:history="1">
        <w:r>
          <w:rPr>
            <w:color w:val="0000FF"/>
          </w:rPr>
          <w:t>кодексом</w:t>
        </w:r>
      </w:hyperlink>
      <w:r>
        <w:t xml:space="preserve"> Российской Федерации и настоящим Федеральным законом, и согласия в письменной форме владельцев автомобильных дорог.</w:t>
      </w:r>
    </w:p>
    <w:p w:rsidR="00000000" w:rsidRDefault="00346489">
      <w:pPr>
        <w:pStyle w:val="ConsPlusNormal"/>
        <w:jc w:val="both"/>
      </w:pPr>
      <w:r>
        <w:t xml:space="preserve">(в ред. Федерального </w:t>
      </w:r>
      <w:hyperlink r:id="rId286"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18.07.2011 N 243-ФЗ)</w:t>
      </w:r>
    </w:p>
    <w:p w:rsidR="00000000" w:rsidRDefault="00346489">
      <w:pPr>
        <w:pStyle w:val="ConsPlusNormal"/>
        <w:spacing w:before="240"/>
        <w:ind w:firstLine="540"/>
        <w:jc w:val="both"/>
      </w:pPr>
      <w:r>
        <w:t>2. В случае строительства, реконструкции п</w:t>
      </w:r>
      <w:r>
        <w:t>ересечений и примыканий разрешение на строительство выдается соответственно федеральным органом исполнительной власти или подведомственным ему федеральным государственным учреждением, исполнительным органом субъекта Российской Федерации или подведомственны</w:t>
      </w:r>
      <w:r>
        <w:t>м ему государственным учреждением, органом местного самоуправления, уполномоченными на выдачу разрешения на строительство автомобильной дороги, в отношении которой планируется осуществить пересечение или примыкание.</w:t>
      </w:r>
    </w:p>
    <w:p w:rsidR="00000000" w:rsidRDefault="00346489">
      <w:pPr>
        <w:pStyle w:val="ConsPlusNormal"/>
        <w:jc w:val="both"/>
      </w:pPr>
      <w:r>
        <w:t>(в ред. Федеральных законов от 18.07.201</w:t>
      </w:r>
      <w:r>
        <w:t xml:space="preserve">1 </w:t>
      </w:r>
      <w:hyperlink r:id="rId287"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243-ФЗ</w:t>
        </w:r>
      </w:hyperlink>
      <w:r>
        <w:t xml:space="preserve">, от 08.08.2024 </w:t>
      </w:r>
      <w:hyperlink r:id="rId28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232-ФЗ</w:t>
        </w:r>
      </w:hyperlink>
      <w:r>
        <w:t>)</w:t>
      </w:r>
    </w:p>
    <w:p w:rsidR="00000000" w:rsidRDefault="00346489">
      <w:pPr>
        <w:pStyle w:val="ConsPlusNormal"/>
        <w:spacing w:before="240"/>
        <w:ind w:firstLine="540"/>
        <w:jc w:val="both"/>
      </w:pPr>
      <w:r>
        <w:t>3. Примыкающие к автомобильным дорогам общего пользования авто</w:t>
      </w:r>
      <w:r>
        <w:t>мобильные дороги, подъезды к автомобильным дорогам общего пользования, съезды с автомобильных дорог общего пользования должны иметь твердое покрытие начиная с мест примыкания на расстояние, размер которого должен быть не менее установленного техническими р</w:t>
      </w:r>
      <w:r>
        <w:t>егламентами размера.</w:t>
      </w:r>
    </w:p>
    <w:p w:rsidR="00000000" w:rsidRDefault="00346489">
      <w:pPr>
        <w:pStyle w:val="ConsPlusNormal"/>
        <w:spacing w:before="240"/>
        <w:ind w:firstLine="540"/>
        <w:jc w:val="both"/>
      </w:pPr>
      <w:bookmarkStart w:id="26" w:name="Par538"/>
      <w:bookmarkEnd w:id="26"/>
      <w:r>
        <w:t>4. Капитальный ремонт, ремонт пересечений и примыканий в отношении автомобильных дорог федерального, регионального или межмуниципального, местного значения допускаются при наличии согласия в письменной форме владельцев таки</w:t>
      </w:r>
      <w:r>
        <w:t>х автомобильных дорог. При этом с владельцами таких автомобильных дорог должны быть согласованы порядок осуществления работ по ремонту указанных пересечений и примыканий и объем таких работ.</w:t>
      </w:r>
    </w:p>
    <w:p w:rsidR="00000000" w:rsidRDefault="00346489">
      <w:pPr>
        <w:pStyle w:val="ConsPlusNormal"/>
        <w:jc w:val="both"/>
      </w:pPr>
      <w:r>
        <w:t xml:space="preserve">(в ред. Федерального </w:t>
      </w:r>
      <w:hyperlink r:id="rId289"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w:t>
        </w:r>
        <w:r>
          <w:rPr>
            <w:color w:val="0000FF"/>
          </w:rPr>
          <w:t>кона</w:t>
        </w:r>
      </w:hyperlink>
      <w:r>
        <w:t xml:space="preserve"> от 18.07.2011 N 243-ФЗ)</w:t>
      </w:r>
    </w:p>
    <w:p w:rsidR="00000000" w:rsidRDefault="00346489">
      <w:pPr>
        <w:pStyle w:val="ConsPlusNormal"/>
        <w:spacing w:before="240"/>
        <w:ind w:firstLine="540"/>
        <w:jc w:val="both"/>
      </w:pPr>
      <w:bookmarkStart w:id="27" w:name="Par540"/>
      <w:bookmarkEnd w:id="27"/>
      <w:r>
        <w:t xml:space="preserve">5. Капитальный ремонт, ремонт пересечений и примыканий в отношении частных автомобильных дорог допускаются при наличии согласия в письменной форме собственников </w:t>
      </w:r>
      <w:r>
        <w:lastRenderedPageBreak/>
        <w:t>таких автомобильных дорог. При этом с собственникам</w:t>
      </w:r>
      <w:r>
        <w:t>и таких автомобильных дорог должны быть согласованы порядок осуществления работ по ремонту указанных пересечений и примыканий и объем таких работ.</w:t>
      </w:r>
    </w:p>
    <w:p w:rsidR="00000000" w:rsidRDefault="00346489">
      <w:pPr>
        <w:pStyle w:val="ConsPlusNormal"/>
        <w:jc w:val="both"/>
      </w:pPr>
      <w:r>
        <w:t xml:space="preserve">(в ред. Федерального </w:t>
      </w:r>
      <w:hyperlink r:id="rId290"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18.07.2011 N 243-ФЗ)</w:t>
      </w:r>
    </w:p>
    <w:p w:rsidR="00000000" w:rsidRDefault="00346489">
      <w:pPr>
        <w:pStyle w:val="ConsPlusNormal"/>
        <w:spacing w:before="240"/>
        <w:ind w:firstLine="540"/>
        <w:jc w:val="both"/>
      </w:pPr>
      <w:r>
        <w:t xml:space="preserve">5.1. Согласие в письменной форме владельца автомобильной дороги, указанное в </w:t>
      </w:r>
      <w:hyperlink w:anchor="Par533" w:tooltip="1. Строительство, реконструкция являющихся сооружениями пересечения автомобильной дороги с другими автомобильными дорогами (далее также - пересечение) и примыкания автомобильной дороги к другой автомобильной дороге (далее также - примыкание) допускаются при наличии разрешения на строительство, выдаваемого в соответствии с Градостроительным кодексом Российской Федерации и настоящим Федеральным законом, и согласия в письменной форме владельцев автомобильных дорог." w:history="1">
        <w:r>
          <w:rPr>
            <w:color w:val="0000FF"/>
          </w:rPr>
          <w:t>частях 1</w:t>
        </w:r>
      </w:hyperlink>
      <w:r>
        <w:t xml:space="preserve"> и </w:t>
      </w:r>
      <w:hyperlink w:anchor="Par538" w:tooltip="4. Капитальный ремонт, ремонт пересечений и примыканий в отношении автомобильных дорог федерального, регионального или межмуниципального, местного значения допускаются при наличии согласия в письменной форме владельцев таких автомобильных дорог. При этом с владельцами таких автомобильных дорог должны быть согласованы порядок осуществления работ по ремонту указанных пересечений и примыканий и объем таких работ." w:history="1">
        <w:r>
          <w:rPr>
            <w:color w:val="0000FF"/>
          </w:rPr>
          <w:t>4</w:t>
        </w:r>
      </w:hyperlink>
      <w:r>
        <w:t xml:space="preserve"> настоящей статьи, должно содержать технические требования и условия, подлежащие обязательному исполнению лицами, осуществляющими строительство, реконструкцию, капитальный ремонт</w:t>
      </w:r>
      <w:r>
        <w:t xml:space="preserve"> и ремонт пересечений и примыканий (далее в настоящей статье - технические требования и условия, подлежащие обязательному исполнению).</w:t>
      </w:r>
    </w:p>
    <w:p w:rsidR="00000000" w:rsidRDefault="00346489">
      <w:pPr>
        <w:pStyle w:val="ConsPlusNormal"/>
        <w:jc w:val="both"/>
      </w:pPr>
      <w:r>
        <w:t xml:space="preserve">(часть пятая.1 введена Федеральным </w:t>
      </w:r>
      <w:hyperlink r:id="rId291"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законо</w:t>
        </w:r>
        <w:r>
          <w:rPr>
            <w:color w:val="0000FF"/>
          </w:rPr>
          <w:t>м</w:t>
        </w:r>
      </w:hyperlink>
      <w:r>
        <w:t xml:space="preserve"> от 17.07.2009 N 145-ФЗ)</w:t>
      </w:r>
    </w:p>
    <w:p w:rsidR="00000000" w:rsidRDefault="00346489">
      <w:pPr>
        <w:pStyle w:val="ConsPlusNormal"/>
        <w:spacing w:before="240"/>
        <w:ind w:firstLine="540"/>
        <w:jc w:val="both"/>
      </w:pPr>
      <w:r>
        <w:t xml:space="preserve">5.2. Согласие в письменной форме владельца автомобильной дороги, указанное в </w:t>
      </w:r>
      <w:hyperlink w:anchor="Par533" w:tooltip="1. Строительство, реконструкция являющихся сооружениями пересечения автомобильной дороги с другими автомобильными дорогами (далее также - пересечение) и примыкания автомобильной дороги к другой автомобильной дороге (далее также - примыкание) допускаются при наличии разрешения на строительство, выдаваемого в соответствии с Градостроительным кодексом Российской Федерации и настоящим Федеральным законом, и согласия в письменной форме владельцев автомобильных дорог." w:history="1">
        <w:r>
          <w:rPr>
            <w:color w:val="0000FF"/>
          </w:rPr>
          <w:t>частях 1</w:t>
        </w:r>
      </w:hyperlink>
      <w:r>
        <w:t xml:space="preserve">, </w:t>
      </w:r>
      <w:hyperlink w:anchor="Par538" w:tooltip="4. Капитальный ремонт, ремонт пересечений и примыканий в отношении автомобильных дорог федерального, регионального или межмуниципального, местного значения допускаются при наличии согласия в письменной форме владельцев таких автомобильных дорог. При этом с владельцами таких автомобильных дорог должны быть согласованы порядок осуществления работ по ремонту указанных пересечений и примыканий и объем таких работ." w:history="1">
        <w:r>
          <w:rPr>
            <w:color w:val="0000FF"/>
          </w:rPr>
          <w:t>4</w:t>
        </w:r>
      </w:hyperlink>
      <w:r>
        <w:t xml:space="preserve"> и </w:t>
      </w:r>
      <w:hyperlink w:anchor="Par540" w:tooltip="5. Капитальный ремонт, ремонт пересечений и примыканий в отношении частных автомобильных дорог допускаются при наличии согласия в письменной форме собственников таких автомобильных дорог. При этом с собственниками таких автомобильных дорог должны быть согласованы порядок осуществления работ по ремонту указанных пересечений и примыканий и объем таких работ." w:history="1">
        <w:r>
          <w:rPr>
            <w:color w:val="0000FF"/>
          </w:rPr>
          <w:t>5</w:t>
        </w:r>
      </w:hyperlink>
      <w:r>
        <w:t xml:space="preserve"> настоящей статьи, либо мотивированный отказ в его предоставлении выдается владельцем автом</w:t>
      </w:r>
      <w:r>
        <w:t>обильной дороги в срок не более чем тридцать календарных дней со дня поступления заявления о предоставлении такого согласия.</w:t>
      </w:r>
    </w:p>
    <w:p w:rsidR="00000000" w:rsidRDefault="00346489">
      <w:pPr>
        <w:pStyle w:val="ConsPlusNormal"/>
        <w:jc w:val="both"/>
      </w:pPr>
      <w:r>
        <w:t xml:space="preserve">(часть 5.2 введена Федеральным </w:t>
      </w:r>
      <w:hyperlink r:id="rId292" w:tooltip="Федеральный закон от 29.12.2017 N 453-ФЗ &quot;О внесении изменений в статью 20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32 Федерального закона &quot;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quot;{КонсультантПлюс}" w:history="1">
        <w:r>
          <w:rPr>
            <w:color w:val="0000FF"/>
          </w:rPr>
          <w:t>законом</w:t>
        </w:r>
      </w:hyperlink>
      <w:r>
        <w:t xml:space="preserve"> от 29.12.2017 N 453-ФЗ)</w:t>
      </w:r>
    </w:p>
    <w:p w:rsidR="00000000" w:rsidRDefault="00346489">
      <w:pPr>
        <w:pStyle w:val="ConsPlusNormal"/>
        <w:spacing w:before="240"/>
        <w:ind w:firstLine="540"/>
        <w:jc w:val="both"/>
      </w:pPr>
      <w:r>
        <w:t xml:space="preserve">5.3. Порядок выдачи указанного в </w:t>
      </w:r>
      <w:hyperlink w:anchor="Par533" w:tooltip="1. Строительство, реконструкция являющихся сооружениями пересечения автомобильной дороги с другими автомобильными дорогами (далее также - пересечение) и примыкания автомобильной дороги к другой автомобильной дороге (далее также - примыкание) допускаются при наличии разрешения на строительство, выдаваемого в соответствии с Градостроительным кодексом Российской Федерации и настоящим Федеральным законом, и согласия в письменной форме владельцев автомобильных дорог." w:history="1">
        <w:r>
          <w:rPr>
            <w:color w:val="0000FF"/>
          </w:rPr>
          <w:t>частях 1</w:t>
        </w:r>
      </w:hyperlink>
      <w:r>
        <w:t xml:space="preserve"> и </w:t>
      </w:r>
      <w:hyperlink w:anchor="Par538" w:tooltip="4. Капитальный ремонт, ремонт пересечений и примыканий в отношении автомобильных дорог федерального, регионального или межмуниципального, местного значения допускаются при наличии согласия в письменной форме владельцев таких автомобильных дорог. При этом с владельцами таких автомобильных дорог должны быть согласованы порядок осуществления работ по ремонту указанных пересечений и примыканий и объем таких работ." w:history="1">
        <w:r>
          <w:rPr>
            <w:color w:val="0000FF"/>
          </w:rPr>
          <w:t>4</w:t>
        </w:r>
      </w:hyperlink>
      <w:r>
        <w:t xml:space="preserve"> </w:t>
      </w:r>
      <w:r>
        <w:t>настоящей статьи согласия в письменной форме владельца автомобильной дороги и перечень документов, необходимых для его выдачи, устанавливаются:</w:t>
      </w:r>
    </w:p>
    <w:p w:rsidR="00000000" w:rsidRDefault="00346489">
      <w:pPr>
        <w:pStyle w:val="ConsPlusNormal"/>
        <w:spacing w:before="240"/>
        <w:ind w:firstLine="540"/>
        <w:jc w:val="both"/>
      </w:pPr>
      <w:r>
        <w:t>1) федеральным органом исполнительной власти, осуществляющим функции по выработке государственной политики и нор</w:t>
      </w:r>
      <w:r>
        <w:t xml:space="preserve">мативно-правовому регулированию в сфере дорожного хозяйства, - в отношении автомобильных дорог федерального </w:t>
      </w:r>
      <w:hyperlink r:id="rId293" w:tooltip="Приказ Минтранса России от 09.07.2018 N 261 &quot;Об утверждении Порядка выдачи согласия в письменной форме владельцем автомобильной дороги федерального значения в целях строительства, реконструкции, капитального ремонта, ремонта являющихся сооружениями пересечения автомобильной дороги федерального значения с другими автомобильными дорогами и примыкания автомобильной дороги федерального значения к другой автомобильной дороге, а также перечня документов, необходимых для выдачи такого согласия&quot; (Зарегистрировано в{КонсультантПлюс}" w:history="1">
        <w:r>
          <w:rPr>
            <w:color w:val="0000FF"/>
          </w:rPr>
          <w:t>значения</w:t>
        </w:r>
      </w:hyperlink>
      <w:r>
        <w:t>;</w:t>
      </w:r>
    </w:p>
    <w:p w:rsidR="00000000" w:rsidRDefault="00346489">
      <w:pPr>
        <w:pStyle w:val="ConsPlusNormal"/>
        <w:spacing w:before="240"/>
        <w:ind w:firstLine="540"/>
        <w:jc w:val="both"/>
      </w:pPr>
      <w:r>
        <w:t>2)</w:t>
      </w:r>
      <w:r>
        <w:t xml:space="preserve"> исполнительными органами субъектов Российской Федерации - в отношении автомобильных дорог регионального и межмуниципального значения;</w:t>
      </w:r>
    </w:p>
    <w:p w:rsidR="00000000" w:rsidRDefault="00346489">
      <w:pPr>
        <w:pStyle w:val="ConsPlusNormal"/>
        <w:jc w:val="both"/>
      </w:pPr>
      <w:r>
        <w:t xml:space="preserve">(в ред. Федерального </w:t>
      </w:r>
      <w:hyperlink r:id="rId29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000000" w:rsidRDefault="00346489">
      <w:pPr>
        <w:pStyle w:val="ConsPlusNormal"/>
        <w:spacing w:before="240"/>
        <w:ind w:firstLine="540"/>
        <w:jc w:val="both"/>
      </w:pPr>
      <w:r>
        <w:t>3) органами местного самоуправления - в отношении автомобильных дорог местного значения.</w:t>
      </w:r>
    </w:p>
    <w:p w:rsidR="00000000" w:rsidRDefault="00346489">
      <w:pPr>
        <w:pStyle w:val="ConsPlusNormal"/>
        <w:jc w:val="both"/>
      </w:pPr>
      <w:r>
        <w:t xml:space="preserve">(часть 5.3 введена Федеральным </w:t>
      </w:r>
      <w:hyperlink r:id="rId295" w:tooltip="Федеральный закон от 29.12.2017 N 453-ФЗ &quot;О внесении изменений в статью 20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32 Федерального закона &quot;О подготовке и проведении в Российской Федерации чемпионата мира по футболу FIFA 2018 года, Кубка конфедераций FIFA 2017 года и внесении изменений в отдельные законодательные акты Российской Федерации&quot;{КонсультантПлюс}" w:history="1">
        <w:r>
          <w:rPr>
            <w:color w:val="0000FF"/>
          </w:rPr>
          <w:t>законом</w:t>
        </w:r>
      </w:hyperlink>
      <w:r>
        <w:t xml:space="preserve"> от 29.12.2017 N 453-ФЗ)</w:t>
      </w:r>
    </w:p>
    <w:p w:rsidR="00000000" w:rsidRDefault="00346489">
      <w:pPr>
        <w:pStyle w:val="ConsPlusNormal"/>
        <w:spacing w:before="240"/>
        <w:ind w:firstLine="540"/>
        <w:jc w:val="both"/>
      </w:pPr>
      <w:r>
        <w:t>6. При согласовании строительства, реконструкции, капитального ремонта, ремонта пересечений и примыканий владельцы автомобильных дорог обязаны информировать лиц, которые планируют осуществлять строительство,</w:t>
      </w:r>
      <w:r>
        <w:t xml:space="preserve"> реконструкцию, капитальный ремонт, ремонт таких пересечений и примыканий, о планируемых реконструкции, капитальном ремонте автомобильных дорог и о сроках их реконструкции, капитального ремонта.</w:t>
      </w:r>
    </w:p>
    <w:p w:rsidR="00000000" w:rsidRDefault="00346489">
      <w:pPr>
        <w:pStyle w:val="ConsPlusNormal"/>
        <w:spacing w:before="240"/>
        <w:ind w:firstLine="540"/>
        <w:jc w:val="both"/>
      </w:pPr>
      <w:r>
        <w:t>7. Расходы на строительство, реконструкцию, капитальный ремон</w:t>
      </w:r>
      <w:r>
        <w:t>т, ремонт пересечений и примыканий, в том числе расходы на выполнение дополнительных работ, связанных с обеспечением безопасности дорожного движения, водоотведения и исполнением других установленных техническими регламентами требований, несут лица, в интер</w:t>
      </w:r>
      <w:r>
        <w:t>есах которых осуществляются строительство, реконструкция, капитальный ремонт, ремонт пересечений или примыканий.</w:t>
      </w:r>
    </w:p>
    <w:p w:rsidR="00000000" w:rsidRDefault="00346489">
      <w:pPr>
        <w:pStyle w:val="ConsPlusNormal"/>
        <w:spacing w:before="240"/>
        <w:ind w:firstLine="540"/>
        <w:jc w:val="both"/>
      </w:pPr>
      <w:r>
        <w:t xml:space="preserve">8. Лица, осуществляющие строительство, реконструкцию, капитальный ремонт, ремонт </w:t>
      </w:r>
      <w:r>
        <w:lastRenderedPageBreak/>
        <w:t xml:space="preserve">пересечений или примыканий без предусмотренного </w:t>
      </w:r>
      <w:hyperlink w:anchor="Par533" w:tooltip="1. Строительство, реконструкция являющихся сооружениями пересечения автомобильной дороги с другими автомобильными дорогами (далее также - пересечение) и примыкания автомобильной дороги к другой автомобильной дороге (далее также - примыкание) допускаются при наличии разрешения на строительство, выдаваемого в соответствии с Градостроительным кодексом Российской Федерации и настоящим Федеральным законом, и согласия в письменной форме владельцев автомобильных дорог." w:history="1">
        <w:r>
          <w:rPr>
            <w:color w:val="0000FF"/>
          </w:rPr>
          <w:t>частями 1</w:t>
        </w:r>
      </w:hyperlink>
      <w:r>
        <w:t xml:space="preserve">, </w:t>
      </w:r>
      <w:hyperlink w:anchor="Par538" w:tooltip="4. Капитальный ремонт, ремонт пересечений и примыканий в отношении автомобильных дорог федерального, регионального или межмуниципального, местного значения допускаются при наличии согласия в письменной форме владельцев таких автомобильных дорог. При этом с владельцами таких автомобильных дорог должны быть согласованы порядок осуществления работ по ремонту указанных пересечений и примыканий и объем таких работ." w:history="1">
        <w:r>
          <w:rPr>
            <w:color w:val="0000FF"/>
          </w:rPr>
          <w:t>4</w:t>
        </w:r>
      </w:hyperlink>
      <w:r>
        <w:t xml:space="preserve"> или </w:t>
      </w:r>
      <w:hyperlink w:anchor="Par540" w:tooltip="5. Капитальный ремонт, ремонт пересечений и примыканий в отношении частных автомобильных дорог допускаются при наличии согласия в письменной форме собственников таких автомобильных дорог. При этом с собственниками таких автомобильных дорог должны быть согласованы порядок осуществления работ по ремонту указанных пересечений и примыканий и объем таких работ." w:history="1">
        <w:r>
          <w:rPr>
            <w:color w:val="0000FF"/>
          </w:rPr>
          <w:t>5</w:t>
        </w:r>
      </w:hyperlink>
      <w:r>
        <w:t xml:space="preserve"> настоящей статьи согласия, без разрешения на строительство или с нарушением технических требований и условий, подлежащих обязательному исполнению</w:t>
      </w:r>
      <w:r>
        <w:t>,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строительства, реконструкции, капитального ремонта, ремонта пересечений и примыканий, о</w:t>
      </w:r>
      <w:r>
        <w:t>существить снос незаконно возведенных сооружений, иных объектов и привести автомобильные дороги в первоначальное состояние. В случае отказа от исполнения указанных требований владелец автомобильной дороги выполняет работы по ликвидации построенных пересече</w:t>
      </w:r>
      <w:r>
        <w:t>ний или примыканий с последующей компенсацией затрат за счет лиц, виновных в незаконном возведении указанных сооружений, иных объектов, в соответствии с законодательством Российской Федерации.</w:t>
      </w:r>
    </w:p>
    <w:p w:rsidR="00000000" w:rsidRDefault="00346489">
      <w:pPr>
        <w:pStyle w:val="ConsPlusNormal"/>
        <w:jc w:val="both"/>
      </w:pPr>
      <w:r>
        <w:t xml:space="preserve">(в ред. Федерального </w:t>
      </w:r>
      <w:hyperlink r:id="rId296"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закона</w:t>
        </w:r>
      </w:hyperlink>
      <w:r>
        <w:t xml:space="preserve"> от 17.07.2009 N 145-ФЗ)</w:t>
      </w:r>
    </w:p>
    <w:p w:rsidR="00000000" w:rsidRDefault="00346489">
      <w:pPr>
        <w:pStyle w:val="ConsPlusNormal"/>
        <w:ind w:firstLine="540"/>
        <w:jc w:val="both"/>
      </w:pPr>
    </w:p>
    <w:p w:rsidR="00000000" w:rsidRDefault="00346489">
      <w:pPr>
        <w:pStyle w:val="ConsPlusTitle"/>
        <w:ind w:firstLine="540"/>
        <w:jc w:val="both"/>
        <w:outlineLvl w:val="1"/>
      </w:pPr>
      <w:r>
        <w:t>Статья 21. Пересечение автомобильных дорог железнодорожными путями</w:t>
      </w:r>
    </w:p>
    <w:p w:rsidR="00000000" w:rsidRDefault="00346489">
      <w:pPr>
        <w:pStyle w:val="ConsPlusNormal"/>
        <w:ind w:firstLine="540"/>
        <w:jc w:val="both"/>
      </w:pPr>
    </w:p>
    <w:p w:rsidR="00000000" w:rsidRDefault="00346489">
      <w:pPr>
        <w:pStyle w:val="ConsPlusNormal"/>
        <w:ind w:firstLine="540"/>
        <w:jc w:val="both"/>
      </w:pPr>
      <w:r>
        <w:t>1. Устройство пересечений автомобильных дорог железнодорожными путями на одном уровне (далее - железнодорожные пере</w:t>
      </w:r>
      <w:r>
        <w:t xml:space="preserve">езды) и на разных уровнях осуществляется в соответствии с настоящим Федеральным законом, федеральным </w:t>
      </w:r>
      <w:hyperlink r:id="rId297" w:tooltip="Федеральный закон от 10.01.2003 N 17-ФЗ (ред. от 25.12.2023) &quot;О железнодорожном транспорте в Российской Федерации&quot;{КонсультантПлюс}" w:history="1">
        <w:r>
          <w:rPr>
            <w:color w:val="0000FF"/>
          </w:rPr>
          <w:t>законом</w:t>
        </w:r>
      </w:hyperlink>
      <w:r>
        <w:t xml:space="preserve"> о железнодорожном транспорте, федеральным </w:t>
      </w:r>
      <w:hyperlink r:id="rId298" w:tooltip="Федеральный закон от 10.12.1995 N 196-ФЗ (ред. от 08.08.2024) &quot;О безопасности дорожного движения&quot; (с изм. и доп., вступ. в силу с 05.02.2025){КонсультантПлюс}" w:history="1">
        <w:r>
          <w:rPr>
            <w:color w:val="0000FF"/>
          </w:rPr>
          <w:t>законом</w:t>
        </w:r>
      </w:hyperlink>
      <w:r>
        <w:t xml:space="preserve"> о безопасности дорожного движения, требованиями технических регламентов, иными нормативными правовыми а</w:t>
      </w:r>
      <w:r>
        <w:t>ктами Российской Федерации.</w:t>
      </w:r>
    </w:p>
    <w:p w:rsidR="00000000" w:rsidRDefault="00346489">
      <w:pPr>
        <w:pStyle w:val="ConsPlusNormal"/>
        <w:spacing w:before="240"/>
        <w:ind w:firstLine="540"/>
        <w:jc w:val="both"/>
      </w:pPr>
      <w:r>
        <w:t>2. Владельцы инфраструктуры железнодорожного транспорта общего пользования и владельцы железнодорожных путей необщего пользования обязаны оборудовать железнодорожные переезды устройствами, предназначенными для обеспечения безопа</w:t>
      </w:r>
      <w:r>
        <w:t>сности движения железнодорожного транспорта, а также транспортных средств и других участников дорожного движения, содержать участки автомобильных дорог, расположенные в границах железнодорожных переездов (до шлагбаума или при отсутствии шлагбаума на рассто</w:t>
      </w:r>
      <w:r>
        <w:t xml:space="preserve">янии десяти метров от ближайшего рельса по пути следования транспортного средства), в соответствии с требованиями, установленными </w:t>
      </w:r>
      <w:hyperlink r:id="rId299" w:tooltip="Федеральный закон от 10.01.2003 N 17-ФЗ (ред. от 25.12.2023) &quot;О железнодорожном транспорте в Российской Федерации&quot;{КонсультантПлюс}" w:history="1">
        <w:r>
          <w:rPr>
            <w:color w:val="0000FF"/>
          </w:rPr>
          <w:t>законодательством</w:t>
        </w:r>
      </w:hyperlink>
      <w:r>
        <w:t xml:space="preserve"> Российской Федерации о железнодорожном транспорте.</w:t>
      </w:r>
    </w:p>
    <w:p w:rsidR="00000000" w:rsidRDefault="00346489">
      <w:pPr>
        <w:pStyle w:val="ConsPlusNormal"/>
        <w:jc w:val="both"/>
      </w:pPr>
      <w:r>
        <w:t xml:space="preserve">(часть 2 в ред. Федерального </w:t>
      </w:r>
      <w:hyperlink r:id="rId300" w:tooltip="Федеральный закон от 27.12.2018 N 508-ФЗ &quot;О внесении изменений в статью 20 Федерального закона &quot;О безопасности дорожного движения&quot; и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закона</w:t>
        </w:r>
      </w:hyperlink>
      <w:r>
        <w:t xml:space="preserve"> от 27.12.2018 N 508-ФЗ)</w:t>
      </w:r>
    </w:p>
    <w:p w:rsidR="00000000" w:rsidRDefault="00346489">
      <w:pPr>
        <w:pStyle w:val="ConsPlusNormal"/>
        <w:spacing w:before="240"/>
        <w:ind w:firstLine="540"/>
        <w:jc w:val="both"/>
      </w:pPr>
      <w:r>
        <w:t>3. Владельцы автомобильных дорог вправе требовать от владельцев инфрастру</w:t>
      </w:r>
      <w:r>
        <w:t>ктуры железнодорожного транспорта общего пользования и владельцев железнодорожных путей необщего пользования установки на железнодорожных переездах устройств, предназначенных для обеспечения безопасности дорожного движения, а также обязаны принимать по тре</w:t>
      </w:r>
      <w:r>
        <w:t>бованию владельцев инфраструктуры железнодорожного транспорта общего пользования и владельцев железнодорожных путей необщего пользования меры в случаях, если дорожные сооружения угрожают безопасности движения железнодорожного транспорта.</w:t>
      </w:r>
    </w:p>
    <w:p w:rsidR="00000000" w:rsidRDefault="00346489">
      <w:pPr>
        <w:pStyle w:val="ConsPlusNormal"/>
        <w:jc w:val="both"/>
      </w:pPr>
      <w:r>
        <w:t>(в ред. Федерально</w:t>
      </w:r>
      <w:r>
        <w:t xml:space="preserve">го </w:t>
      </w:r>
      <w:hyperlink r:id="rId301" w:tooltip="Федеральный закон от 27.12.2018 N 508-ФЗ &quot;О внесении изменений в статью 20 Федерального закона &quot;О безопасности дорожного движения&quot; и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закона</w:t>
        </w:r>
      </w:hyperlink>
      <w:r>
        <w:t xml:space="preserve"> от 27.12.2018 N 508-ФЗ)</w:t>
      </w:r>
    </w:p>
    <w:p w:rsidR="00000000" w:rsidRDefault="00346489">
      <w:pPr>
        <w:pStyle w:val="ConsPlusNormal"/>
        <w:spacing w:before="240"/>
        <w:ind w:firstLine="540"/>
        <w:jc w:val="both"/>
      </w:pPr>
      <w:r>
        <w:t>4. Владельцы инфраструктуры железнод</w:t>
      </w:r>
      <w:r>
        <w:t>орожного транспорта общего пользования обязаны оборудовать железнодорожные переезды, расположенные на железнодорожных путях общего пользования, работающими в автоматическом режиме специальными техническими средствами, имеющими функции фото- и киносъемки, в</w:t>
      </w:r>
      <w:r>
        <w:t xml:space="preserve">идеозаписи, для фиксации нарушений правил проезда через железнодорожные переезды. </w:t>
      </w:r>
      <w:hyperlink r:id="rId302" w:tooltip="Постановление Правительства РФ от 19.09.2020 N 1504 &quot;Об утверждении Правил оборудования железнодорожных переездов, расположенных на железнодорожных путях общего пользования, работающими в автоматическом режиме специальными техническими средствами, имеющими функции фото- и киносъемки, видеозаписи, обеспечения обслуживания таких специальных технических средств, а также передачи информации о выявленных с помощью этих специальных технических средств нарушениях правил проезда через железнодорожные переезды в орг{КонсультантПлюс}" w:history="1">
        <w:r>
          <w:rPr>
            <w:color w:val="0000FF"/>
          </w:rPr>
          <w:t>Порядок</w:t>
        </w:r>
      </w:hyperlink>
      <w:r>
        <w:t xml:space="preserve"> оборудования железнодорожных пе</w:t>
      </w:r>
      <w:r>
        <w:t xml:space="preserve">реездов, расположенных на железнодорожных путях общего пользования, работающими в автоматическом </w:t>
      </w:r>
      <w:r>
        <w:lastRenderedPageBreak/>
        <w:t>режиме специальными техническими средствами, имеющими функции фото- и киносъемки, видеозаписи, порядок обеспечения обслуживания указанных специальных техническ</w:t>
      </w:r>
      <w:r>
        <w:t>их средств, а также порядок передачи информации о выявленных с помощью указанных специальных технических средств нарушениях правил проезда через железнодорожные переезды в органы государственного контроля (надзора) устанавливается Правительством Российской</w:t>
      </w:r>
      <w:r>
        <w:t xml:space="preserve"> Федерации.</w:t>
      </w:r>
    </w:p>
    <w:p w:rsidR="00000000" w:rsidRDefault="00346489">
      <w:pPr>
        <w:pStyle w:val="ConsPlusNormal"/>
        <w:jc w:val="both"/>
      </w:pPr>
      <w:r>
        <w:t xml:space="preserve">(часть 4 введена Федеральным </w:t>
      </w:r>
      <w:hyperlink r:id="rId303" w:tooltip="Федеральный закон от 27.12.2018 N 508-ФЗ &quot;О внесении изменений в статью 20 Федерального закона &quot;О безопасности дорожного движения&quot; и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27.12.2018 N 508-Ф</w:t>
      </w:r>
      <w:r>
        <w:t>З)</w:t>
      </w:r>
    </w:p>
    <w:p w:rsidR="00000000" w:rsidRDefault="00346489">
      <w:pPr>
        <w:pStyle w:val="ConsPlusNormal"/>
        <w:ind w:firstLine="540"/>
        <w:jc w:val="both"/>
      </w:pPr>
    </w:p>
    <w:p w:rsidR="00000000" w:rsidRDefault="00346489">
      <w:pPr>
        <w:pStyle w:val="ConsPlusTitle"/>
        <w:ind w:firstLine="540"/>
        <w:jc w:val="both"/>
        <w:outlineLvl w:val="1"/>
      </w:pPr>
      <w:r>
        <w:t>Статья 22. Обеспечение автомобильных дорог объектами дорожного сервиса, требования к присоединению стационарных торговых объектов к автомобильным дорогам</w:t>
      </w:r>
    </w:p>
    <w:p w:rsidR="00000000" w:rsidRDefault="00346489">
      <w:pPr>
        <w:pStyle w:val="ConsPlusNormal"/>
        <w:jc w:val="both"/>
      </w:pPr>
      <w:r>
        <w:t xml:space="preserve">(в ред. Федерального </w:t>
      </w:r>
      <w:hyperlink r:id="rId304" w:tooltip="Федеральный закон от 05.12.2017 N 390-ФЗ &quot;О внесении изменений в статью 22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закона</w:t>
        </w:r>
      </w:hyperlink>
      <w:r>
        <w:t xml:space="preserve"> от 05.12.2017 N 390-ФЗ)</w:t>
      </w:r>
    </w:p>
    <w:p w:rsidR="00000000" w:rsidRDefault="00346489">
      <w:pPr>
        <w:pStyle w:val="ConsPlusNormal"/>
        <w:ind w:firstLine="540"/>
        <w:jc w:val="both"/>
      </w:pPr>
    </w:p>
    <w:p w:rsidR="00000000" w:rsidRDefault="00346489">
      <w:pPr>
        <w:pStyle w:val="ConsPlusNormal"/>
        <w:ind w:firstLine="540"/>
        <w:jc w:val="both"/>
      </w:pPr>
      <w:r>
        <w:t>1. Размещение объектов дорожного сервиса в границах полосы отвода автомобильной дороги должно ос</w:t>
      </w:r>
      <w:r>
        <w:t xml:space="preserve">уществляться в соответствии с документацией по планировке территории и требованиями технических регламентов. Размещение объектов дорожного сервиса в границах придорожных полос автомобильной дороги должно осуществляться с учетом требований </w:t>
      </w:r>
      <w:hyperlink w:anchor="Par742" w:tooltip="8.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ования в письменной форме владельца автомобильной дороги. Это согласование должно содержать технические требования и условия, подлежащие обязательному исполнению лицами, осуществляющими строительств..." w:history="1">
        <w:r>
          <w:rPr>
            <w:color w:val="0000FF"/>
          </w:rPr>
          <w:t>части 8 статьи 26</w:t>
        </w:r>
      </w:hyperlink>
      <w:r>
        <w:t xml:space="preserve"> настоящего Федерального закона.</w:t>
      </w:r>
    </w:p>
    <w:p w:rsidR="00000000" w:rsidRDefault="00346489">
      <w:pPr>
        <w:pStyle w:val="ConsPlusNormal"/>
        <w:spacing w:before="240"/>
        <w:ind w:firstLine="540"/>
        <w:jc w:val="both"/>
      </w:pPr>
      <w:r>
        <w:t xml:space="preserve">2. Минимально необходимые для обслуживания участников дорожного движения </w:t>
      </w:r>
      <w:hyperlink r:id="rId305" w:tooltip="Постановление Правительства РФ от 28.10.2020 N 1753 &quot;О минимально необходимых для обслуживания участников дорожного движения требованиях к обеспеченности автомобильных дорог общего пользования федерального, регионального или межмуниципального, местного значения объектами дорожного сервиса, размещаемыми в границах полос отвода автомобильных дорог, а также требованиях к перечню минимально необходимых услуг, оказываемых на таких объектах дорожного сервиса&quot;{КонсультантПлюс}" w:history="1">
        <w:r>
          <w:rPr>
            <w:color w:val="0000FF"/>
          </w:rPr>
          <w:t>требования</w:t>
        </w:r>
      </w:hyperlink>
      <w:r>
        <w:t xml:space="preserve"> к обеспеченности автомобильны</w:t>
      </w:r>
      <w:r>
        <w:t xml:space="preserve">х дорог общего пользования федерального, регионального или межмуниципального, местного значения объектами дорожного сервиса, размещаемыми в границах полос отвода автомобильных дорог (с указанием количества и вида объектов дорожного сервиса), а также </w:t>
      </w:r>
      <w:hyperlink r:id="rId306" w:tooltip="Постановление Правительства РФ от 28.10.2020 N 1753 &quot;О минимально необходимых для обслуживания участников дорожного движения требованиях к обеспеченности автомобильных дорог общего пользования федерального, регионального или межмуниципального, местного значения объектами дорожного сервиса, размещаемыми в границах полос отвода автомобильных дорог, а также требованиях к перечню минимально необходимых услуг, оказываемых на таких объектах дорожного сервиса&quot;{КонсультантПлюс}" w:history="1">
        <w:r>
          <w:rPr>
            <w:color w:val="0000FF"/>
          </w:rPr>
          <w:t>требования</w:t>
        </w:r>
      </w:hyperlink>
      <w:r>
        <w:t xml:space="preserve"> к перечню минимально необходимых услуг, оказываемых на таких объектах дорожного сервиса, устанавливаются Правительством Российской Федерации.</w:t>
      </w:r>
    </w:p>
    <w:p w:rsidR="00000000" w:rsidRDefault="00346489">
      <w:pPr>
        <w:pStyle w:val="ConsPlusNormal"/>
        <w:spacing w:before="240"/>
        <w:ind w:firstLine="540"/>
        <w:jc w:val="both"/>
      </w:pPr>
      <w:r>
        <w:t>3. Обеспечение автомобильной</w:t>
      </w:r>
      <w:r>
        <w:t xml:space="preserve"> дороги объектами дорожного сервиса не должно ухудшать видимость на автомобильной дороге, другие условия безопасности дорожного движения, а также условия использования и содержания автомобильной дороги и расположенных на ней сооружений и иных объектов.</w:t>
      </w:r>
    </w:p>
    <w:p w:rsidR="00000000" w:rsidRDefault="00346489">
      <w:pPr>
        <w:pStyle w:val="ConsPlusNormal"/>
        <w:spacing w:before="240"/>
        <w:ind w:firstLine="540"/>
        <w:jc w:val="both"/>
      </w:pPr>
      <w:r>
        <w:t xml:space="preserve">4. </w:t>
      </w:r>
      <w:r>
        <w:t>В случаях строительства, реконструкции объектов дорожного сервиса, размещаемых в границах полосы отвода автомобильной дороги федерального, регионального или межмуниципального либо местного значения, разрешение на строительство выдается в порядке, установле</w:t>
      </w:r>
      <w:r>
        <w:t xml:space="preserve">нном Градостроительным </w:t>
      </w:r>
      <w:hyperlink r:id="rId307" w:tooltip="&quot;Градостроительный кодекс Российской Федерации&quot; от 29.12.2004 N 190-ФЗ (ред. от 26.12.2024) (с изм. и доп., вступ. в силу с 01.01.2025){КонсультантПлюс}" w:history="1">
        <w:r>
          <w:rPr>
            <w:color w:val="0000FF"/>
          </w:rPr>
          <w:t>кодексом</w:t>
        </w:r>
      </w:hyperlink>
      <w:r>
        <w:t xml:space="preserve"> Российской Федерации, соответственно федеральным органом исполнительной власти или подведомственным ему федеральным государственным учреждением, исполнительным органом субъекта Российской Федерации или подведомственным ему государ</w:t>
      </w:r>
      <w:r>
        <w:t>ственным учреждением, органом местного самоуправления, уполномоченными на выдачу разрешения на строительство автомобильной дороги, в границах полосы отвода которой планируется осуществить строительство, реконструкцию таких объектов. В случае строительства,</w:t>
      </w:r>
      <w:r>
        <w:t xml:space="preserve"> реконструкции объектов дорожного сервиса, размещаемых в границах полосы отвода частной автомобильной дороги, разрешение на строительство выдается в порядке, установленном Градостроительным </w:t>
      </w:r>
      <w:hyperlink r:id="rId308" w:tooltip="&quot;Градостроительный кодекс Российской Федерации&quot; от 29.12.2004 N 190-ФЗ (ред. от 26.12.2024) (с изм. и доп., вступ. в силу с 01.01.2025){КонсультантПлюс}" w:history="1">
        <w:r>
          <w:rPr>
            <w:color w:val="0000FF"/>
          </w:rPr>
          <w:t>кодексом</w:t>
        </w:r>
      </w:hyperlink>
      <w:r>
        <w:t xml:space="preserve"> Российской Федерации, органом местного самоуправления поселения</w:t>
      </w:r>
      <w:r>
        <w:t>, муниципального округа или городского округа, на территориях которых планируется осуществить строительство, реконструкцию таких объектов, либо, если строительство, реконструкцию таких объектов планируется осуществить на межселенной территории, органом мес</w:t>
      </w:r>
      <w:r>
        <w:t>тного самоуправления муниципального района.</w:t>
      </w:r>
    </w:p>
    <w:p w:rsidR="00000000" w:rsidRDefault="00346489">
      <w:pPr>
        <w:pStyle w:val="ConsPlusNormal"/>
        <w:jc w:val="both"/>
      </w:pPr>
      <w:r>
        <w:t xml:space="preserve">(в ред. Федеральных законов от 18.07.2011 </w:t>
      </w:r>
      <w:hyperlink r:id="rId309"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243-ФЗ</w:t>
        </w:r>
      </w:hyperlink>
      <w:r>
        <w:t xml:space="preserve">, от 13.06.2023 </w:t>
      </w:r>
      <w:hyperlink r:id="rId310"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240-ФЗ</w:t>
        </w:r>
      </w:hyperlink>
      <w:r>
        <w:t xml:space="preserve">, от 08.08.2024 </w:t>
      </w:r>
      <w:hyperlink r:id="rId31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 xml:space="preserve">N </w:t>
        </w:r>
        <w:r>
          <w:rPr>
            <w:color w:val="0000FF"/>
          </w:rPr>
          <w:lastRenderedPageBreak/>
          <w:t>232-ФЗ</w:t>
        </w:r>
      </w:hyperlink>
      <w:r>
        <w:t>)</w:t>
      </w:r>
    </w:p>
    <w:p w:rsidR="00000000" w:rsidRDefault="00346489">
      <w:pPr>
        <w:pStyle w:val="ConsPlusNormal"/>
        <w:spacing w:before="240"/>
        <w:ind w:firstLine="540"/>
        <w:jc w:val="both"/>
      </w:pPr>
      <w:r>
        <w:t>5. В случаях строительства, реконструкции объектов дорожного сервиса в границах придорожных полос автомобильной дороги разрешение на строительство выдается в порядке</w:t>
      </w:r>
      <w:r>
        <w:t xml:space="preserve">, установленном Градостроительным </w:t>
      </w:r>
      <w:hyperlink r:id="rId312" w:tooltip="&quot;Градостроительный кодекс Российской Федерации&quot; от 29.12.2004 N 190-ФЗ (ред. от 26.12.2024) (с изм. и доп., вступ. в силу с 01.01.2025){КонсультантПлюс}" w:history="1">
        <w:r>
          <w:rPr>
            <w:color w:val="0000FF"/>
          </w:rPr>
          <w:t>кодексом</w:t>
        </w:r>
      </w:hyperlink>
      <w:r>
        <w:t xml:space="preserve"> Российской Федерации:</w:t>
      </w:r>
    </w:p>
    <w:p w:rsidR="00000000" w:rsidRDefault="00346489">
      <w:pPr>
        <w:pStyle w:val="ConsPlusNormal"/>
        <w:jc w:val="both"/>
      </w:pPr>
      <w:r>
        <w:t xml:space="preserve">(в ред. Федерального </w:t>
      </w:r>
      <w:hyperlink r:id="rId313"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18.07.2011 N 243-ФЗ)</w:t>
      </w:r>
    </w:p>
    <w:p w:rsidR="00000000" w:rsidRDefault="00346489">
      <w:pPr>
        <w:pStyle w:val="ConsPlusNormal"/>
        <w:spacing w:before="240"/>
        <w:ind w:firstLine="540"/>
        <w:jc w:val="both"/>
      </w:pPr>
      <w:r>
        <w:t>1) органом местного самоуправления городского поселения, если строительство, реконструкцию таких объ</w:t>
      </w:r>
      <w:r>
        <w:t>ектов планируется осуществлять в границах городского поселения;</w:t>
      </w:r>
    </w:p>
    <w:p w:rsidR="00000000" w:rsidRDefault="00346489">
      <w:pPr>
        <w:pStyle w:val="ConsPlusNormal"/>
        <w:jc w:val="both"/>
      </w:pPr>
      <w:r>
        <w:t xml:space="preserve">(в ред. Федеральных законов от 18.07.2011 </w:t>
      </w:r>
      <w:hyperlink r:id="rId314"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243-ФЗ</w:t>
        </w:r>
      </w:hyperlink>
      <w:r>
        <w:t xml:space="preserve">, от 28.11.2015 </w:t>
      </w:r>
      <w:hyperlink r:id="rId315" w:tooltip="Федеральный закон от 28.11.2015 N 357-ФЗ (ред. от 11.06.2021) &quot;О внесении изменений в отдельные законодательные акты Российской Федерации&quot;{КонсультантПлюс}" w:history="1">
        <w:r>
          <w:rPr>
            <w:color w:val="0000FF"/>
          </w:rPr>
          <w:t>N 357-ФЗ</w:t>
        </w:r>
      </w:hyperlink>
      <w:r>
        <w:t>)</w:t>
      </w:r>
    </w:p>
    <w:p w:rsidR="00000000" w:rsidRDefault="00346489">
      <w:pPr>
        <w:pStyle w:val="ConsPlusNormal"/>
        <w:spacing w:before="240"/>
        <w:ind w:firstLine="540"/>
        <w:jc w:val="both"/>
      </w:pPr>
      <w:r>
        <w:t>2) органом местного самоуправления муниципального рай</w:t>
      </w:r>
      <w:r>
        <w:t xml:space="preserve">она, если строительство, реконструкцию таких объектов планируется осуществлять на межселенных территориях, а также в границах сельских поселений (за исключением случая, установленного </w:t>
      </w:r>
      <w:hyperlink w:anchor="Par581" w:tooltip="2.1) органом местного самоуправления сельского поселения, если строительство, реконструкцию таких объектов планируется осуществлять в границах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 w:history="1">
        <w:r>
          <w:rPr>
            <w:color w:val="0000FF"/>
          </w:rPr>
          <w:t>пунктом 2.1</w:t>
        </w:r>
      </w:hyperlink>
      <w:r>
        <w:t xml:space="preserve"> настоящей части);</w:t>
      </w:r>
    </w:p>
    <w:p w:rsidR="00000000" w:rsidRDefault="00346489">
      <w:pPr>
        <w:pStyle w:val="ConsPlusNormal"/>
        <w:jc w:val="both"/>
      </w:pPr>
      <w:r>
        <w:t xml:space="preserve">(п. 2 в ред. Федерального </w:t>
      </w:r>
      <w:hyperlink r:id="rId316" w:tooltip="Федеральный закон от 28.11.2015 N 357-ФЗ (ред. от 11.06.2021)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28.11.2015 N 357-ФЗ)</w:t>
      </w:r>
    </w:p>
    <w:p w:rsidR="00000000" w:rsidRDefault="00346489">
      <w:pPr>
        <w:pStyle w:val="ConsPlusNormal"/>
        <w:spacing w:before="240"/>
        <w:ind w:firstLine="540"/>
        <w:jc w:val="both"/>
      </w:pPr>
      <w:bookmarkStart w:id="28" w:name="Par581"/>
      <w:bookmarkEnd w:id="28"/>
      <w:r>
        <w:t>2.1) органом местного самоуправления сельского</w:t>
      </w:r>
      <w:r>
        <w:t xml:space="preserve"> поселения, если строительство, реконструкцию таких объектов планируется осуществлять в границах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w:t>
      </w:r>
      <w:r>
        <w:t>и автомобильных дорог местного значения в границах населенных пунктов сельских поселений);</w:t>
      </w:r>
    </w:p>
    <w:p w:rsidR="00000000" w:rsidRDefault="00346489">
      <w:pPr>
        <w:pStyle w:val="ConsPlusNormal"/>
        <w:jc w:val="both"/>
      </w:pPr>
      <w:r>
        <w:t xml:space="preserve">(п. 2.1 введен Федеральным </w:t>
      </w:r>
      <w:hyperlink r:id="rId317" w:tooltip="Федеральный закон от 28.11.2015 N 357-ФЗ (ред. от 11.06.2021)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28.11.2015 N 357-ФЗ)</w:t>
      </w:r>
    </w:p>
    <w:p w:rsidR="00000000" w:rsidRDefault="00346489">
      <w:pPr>
        <w:pStyle w:val="ConsPlusNormal"/>
        <w:spacing w:before="240"/>
        <w:ind w:firstLine="540"/>
        <w:jc w:val="both"/>
      </w:pPr>
      <w:r>
        <w:t>2.2) органом местного самоуправления муниципального округа, если строительство, реконстр</w:t>
      </w:r>
      <w:r>
        <w:t>укцию таких объектов планируется осуществлять в границах муниципального округа;</w:t>
      </w:r>
    </w:p>
    <w:p w:rsidR="00000000" w:rsidRDefault="00346489">
      <w:pPr>
        <w:pStyle w:val="ConsPlusNormal"/>
        <w:jc w:val="both"/>
      </w:pPr>
      <w:r>
        <w:t xml:space="preserve">(п. 2.2 введен Федеральным </w:t>
      </w:r>
      <w:hyperlink r:id="rId318"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13.06.2023 N 240-ФЗ)</w:t>
      </w:r>
    </w:p>
    <w:p w:rsidR="00000000" w:rsidRDefault="00346489">
      <w:pPr>
        <w:pStyle w:val="ConsPlusNormal"/>
        <w:spacing w:before="240"/>
        <w:ind w:firstLine="540"/>
        <w:jc w:val="both"/>
      </w:pPr>
      <w:r>
        <w:t>3) органом местного самоуправления городского округа, если строительство</w:t>
      </w:r>
      <w:r>
        <w:t>, реконструкцию таких объектов планируется осуществлять в границах городского округа.</w:t>
      </w:r>
    </w:p>
    <w:p w:rsidR="00000000" w:rsidRDefault="00346489">
      <w:pPr>
        <w:pStyle w:val="ConsPlusNormal"/>
        <w:jc w:val="both"/>
      </w:pPr>
      <w:r>
        <w:t xml:space="preserve">(в ред. Федерального </w:t>
      </w:r>
      <w:hyperlink r:id="rId319"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18.07.2011 N 243-ФЗ)</w:t>
      </w:r>
    </w:p>
    <w:p w:rsidR="00000000" w:rsidRDefault="00346489">
      <w:pPr>
        <w:pStyle w:val="ConsPlusNormal"/>
        <w:spacing w:before="240"/>
        <w:ind w:firstLine="540"/>
        <w:jc w:val="both"/>
      </w:pPr>
      <w:bookmarkStart w:id="29" w:name="Par587"/>
      <w:bookmarkEnd w:id="29"/>
      <w:r>
        <w:t>6. Объекты дорожного сервиса должны быть оборудованы стоянкам</w:t>
      </w:r>
      <w:r>
        <w:t>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w:t>
      </w:r>
      <w:r>
        <w:t>реходно-скоростными полосами и обустроены элементами обустройства автомобильной дороги в целях обеспечения безопасности дорожного движения.</w:t>
      </w:r>
    </w:p>
    <w:p w:rsidR="00000000" w:rsidRDefault="00346489">
      <w:pPr>
        <w:pStyle w:val="ConsPlusNormal"/>
        <w:spacing w:before="240"/>
        <w:ind w:firstLine="540"/>
        <w:jc w:val="both"/>
      </w:pPr>
      <w:r>
        <w:t>7. За оказание услуг присоединения объектов дорожного сервиса к автомобильным дорогам взимается плата на основании з</w:t>
      </w:r>
      <w:r>
        <w:t>аключаемого с владельцами автомобильных дорог договора о присоединении объекта дорожного сервиса к автомобильной дороге.</w:t>
      </w:r>
    </w:p>
    <w:p w:rsidR="00000000" w:rsidRDefault="00346489">
      <w:pPr>
        <w:pStyle w:val="ConsPlusNormal"/>
        <w:spacing w:before="240"/>
        <w:ind w:firstLine="540"/>
        <w:jc w:val="both"/>
      </w:pPr>
      <w:r>
        <w:t>8. При заключении договора о присоединении объекта дорожного сервиса к автомобильной дороге владелец автомобильной дороги обязан информ</w:t>
      </w:r>
      <w:r>
        <w:t>ировать лиц, с которыми заключается такой договор, о планируемых реконструкции, капитальном ремонте автомобильной дороги и о сроках осуществления ее реконструкции, капитального ремонта.</w:t>
      </w:r>
    </w:p>
    <w:p w:rsidR="00000000" w:rsidRDefault="00346489">
      <w:pPr>
        <w:pStyle w:val="ConsPlusNormal"/>
        <w:spacing w:before="240"/>
        <w:ind w:firstLine="540"/>
        <w:jc w:val="both"/>
      </w:pPr>
      <w:r>
        <w:lastRenderedPageBreak/>
        <w:t xml:space="preserve">9. </w:t>
      </w:r>
      <w:hyperlink r:id="rId320" w:tooltip="Приказ Минтранса России от 10.01.2024 N 8 &quot;Об установлении стоимости и объема услуг, оказываемых по договору о присоединении объекта дорожного сервиса к автомобильной дороге общего пользования федерального значения&quot; (Зарегистрировано в Минюсте России 07.06.2024 N 78498){КонсультантПлюс}" w:history="1">
        <w:r>
          <w:rPr>
            <w:color w:val="0000FF"/>
          </w:rPr>
          <w:t>Плата</w:t>
        </w:r>
      </w:hyperlink>
      <w:r>
        <w:t xml:space="preserve"> за присоединение объектов дорожного сервиса к автомобильным дорогам общего пользования федерального, регионального или межмуниципального, местного значения рассчитывае</w:t>
      </w:r>
      <w:r>
        <w:t xml:space="preserve">тся исходя из установленных соответственно уполномоченным Правительством Российской Федерации федеральным органом исполнительной власти, высшим исполнительным органом субъекта Российской Федерации, органом местного самоуправления стоимости и объема услуг, </w:t>
      </w:r>
      <w:r>
        <w:t>оказываемых по договору о присоединении соответствующего объекта дорожного сервиса к соответствующей автомобильной дороге.</w:t>
      </w:r>
    </w:p>
    <w:p w:rsidR="00000000" w:rsidRDefault="00346489">
      <w:pPr>
        <w:pStyle w:val="ConsPlusNormal"/>
        <w:jc w:val="both"/>
      </w:pPr>
      <w:r>
        <w:t xml:space="preserve">(в ред. Федеральных законов от 23.07.2008 </w:t>
      </w:r>
      <w:hyperlink r:id="rId321"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КонсультантПлюс}" w:history="1">
        <w:r>
          <w:rPr>
            <w:color w:val="0000FF"/>
          </w:rPr>
          <w:t>N 160-ФЗ</w:t>
        </w:r>
      </w:hyperlink>
      <w:r>
        <w:t xml:space="preserve">, от 08.08.2024 </w:t>
      </w:r>
      <w:hyperlink r:id="rId32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232-ФЗ</w:t>
        </w:r>
      </w:hyperlink>
      <w:r>
        <w:t>)</w:t>
      </w:r>
    </w:p>
    <w:p w:rsidR="00000000" w:rsidRDefault="00346489">
      <w:pPr>
        <w:pStyle w:val="ConsPlusNormal"/>
        <w:spacing w:before="240"/>
        <w:ind w:firstLine="540"/>
        <w:jc w:val="both"/>
      </w:pPr>
      <w:r>
        <w:t>10. Строительство, реконструкция,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владельцем объекта</w:t>
      </w:r>
      <w:r>
        <w:t xml:space="preserve"> дорожного сервиса или за его счет. Капитальный ремонт, ремонт и содержание подъездов, съездов и примыканий, стоянок и мест остановки транспортных средств, переходно-скоростных полос осуществляются в соответствии с классификацией работ по капитальному ремо</w:t>
      </w:r>
      <w:r>
        <w:t>нту, ремонту и содержанию автомобильных дорог, установленной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000000" w:rsidRDefault="00346489">
      <w:pPr>
        <w:pStyle w:val="ConsPlusNormal"/>
        <w:spacing w:before="240"/>
        <w:ind w:firstLine="540"/>
        <w:jc w:val="both"/>
      </w:pPr>
      <w:bookmarkStart w:id="30" w:name="Par593"/>
      <w:bookmarkEnd w:id="30"/>
      <w:r>
        <w:t>11. Реконстру</w:t>
      </w:r>
      <w:r>
        <w:t>кция, капитальный ремонт и ремонт примыканий объектов дорожного сервиса к автомобильным дорогам допускаются при наличии согласия в письменной форме владельцев автомобильных дорог на выполнение указанных работ. Это согласие должно содержать технические треб</w:t>
      </w:r>
      <w:r>
        <w:t xml:space="preserve">ования и условия, подлежащие обязательному исполнению лицами, осуществляющими реконструкцию, капитальный ремонт и ремонт примыканий объектов дорожного сервиса к автомобильным дорогам (далее в настоящей статье - технические требования и условия, подлежащие </w:t>
      </w:r>
      <w:r>
        <w:t>обязательному исполнению).</w:t>
      </w:r>
    </w:p>
    <w:p w:rsidR="00000000" w:rsidRDefault="00346489">
      <w:pPr>
        <w:pStyle w:val="ConsPlusNormal"/>
        <w:jc w:val="both"/>
      </w:pPr>
      <w:r>
        <w:t xml:space="preserve">(в ред. Федерального </w:t>
      </w:r>
      <w:hyperlink r:id="rId323"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закона</w:t>
        </w:r>
      </w:hyperlink>
      <w:r>
        <w:t xml:space="preserve"> от 17.07.2009 N 145-ФЗ)</w:t>
      </w:r>
    </w:p>
    <w:p w:rsidR="00000000" w:rsidRDefault="00346489">
      <w:pPr>
        <w:pStyle w:val="ConsPlusNormal"/>
        <w:spacing w:before="240"/>
        <w:ind w:firstLine="540"/>
        <w:jc w:val="both"/>
      </w:pPr>
      <w:bookmarkStart w:id="31" w:name="Par595"/>
      <w:bookmarkEnd w:id="31"/>
      <w:r>
        <w:t>12. Лица, осуществляющие строительство, реконструкцию, капитальный ремонт объектов</w:t>
      </w:r>
      <w:r>
        <w:t xml:space="preserve"> дорожного сервиса или реконструкцию, капитальный ремонт и ремонт примыканий объектов дорожного сервиса к автомобильным дорогам без разрешения на строительство, без предусмотренного </w:t>
      </w:r>
      <w:hyperlink w:anchor="Par593" w:tooltip="11. Реконструкция, капитальный ремонт и ремонт примыканий объектов дорожного сервиса к автомобильным дорогам допускаются при наличии согласия в письменной форме владельцев автомобильных дорог на выполнение указанных работ. Это согласие должно содержать технические требования и условия, подлежащие обязательному исполнению лицами, осуществляющими реконструкцию, капитальный ремонт и ремонт примыканий объектов дорожного сервиса к автомобильным дорогам (далее в настоящей статье - технические требования и усло..." w:history="1">
        <w:r>
          <w:rPr>
            <w:color w:val="0000FF"/>
          </w:rPr>
          <w:t>частью 11</w:t>
        </w:r>
      </w:hyperlink>
      <w:r>
        <w:t xml:space="preserve"> настоящей статьи согласия или с нар</w:t>
      </w:r>
      <w:r>
        <w:t>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автомобильных дорог обязаны прекратить осуществление строительс</w:t>
      </w:r>
      <w:r>
        <w:t>тва, реконструкции, капитального ремонта объектов дорожного сервиса или реконструкции, капитального ремонта и ремонта примыканий объектов дорожного сервиса к автомобильным дорогам, осуществить снос незаконно возведенных сооружений, иных объектов и привести</w:t>
      </w:r>
      <w:r>
        <w:t xml:space="preserve"> автомобильные дороги в первоначальное состояние. В случае отказа от исполнения указанных требований владельцы автомобильных дорог выполняют работы по ликвидации возведенных объектов дорожного сервиса или примыканий с последующей компенсацией затрат на вып</w:t>
      </w:r>
      <w:r>
        <w:t>олнение этих работ за счет лиц, виновных в незаконном возведении таких объектов, сооружений, в соответствии с законодательством Российской Федерации.</w:t>
      </w:r>
    </w:p>
    <w:p w:rsidR="00000000" w:rsidRDefault="00346489">
      <w:pPr>
        <w:pStyle w:val="ConsPlusNormal"/>
        <w:jc w:val="both"/>
      </w:pPr>
      <w:r>
        <w:t xml:space="preserve">(часть двенадцатая введена Федеральным </w:t>
      </w:r>
      <w:hyperlink r:id="rId324"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17.07.2009 N 145-ФЗ)</w:t>
      </w:r>
    </w:p>
    <w:p w:rsidR="00000000" w:rsidRDefault="0034648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346489">
            <w:pPr>
              <w:pStyle w:val="ConsPlusNormal"/>
            </w:pPr>
          </w:p>
        </w:tc>
        <w:tc>
          <w:tcPr>
            <w:tcW w:w="113" w:type="dxa"/>
            <w:shd w:val="clear" w:color="auto" w:fill="F4F3F8"/>
            <w:tcMar>
              <w:top w:w="0" w:type="dxa"/>
              <w:left w:w="0" w:type="dxa"/>
              <w:bottom w:w="0" w:type="dxa"/>
              <w:right w:w="0" w:type="dxa"/>
            </w:tcMar>
          </w:tcPr>
          <w:p w:rsidR="00000000" w:rsidRDefault="00346489">
            <w:pPr>
              <w:pStyle w:val="ConsPlusNormal"/>
            </w:pPr>
          </w:p>
        </w:tc>
        <w:tc>
          <w:tcPr>
            <w:tcW w:w="0" w:type="auto"/>
            <w:shd w:val="clear" w:color="auto" w:fill="F4F3F8"/>
            <w:tcMar>
              <w:top w:w="113" w:type="dxa"/>
              <w:left w:w="0" w:type="dxa"/>
              <w:bottom w:w="113" w:type="dxa"/>
              <w:right w:w="0" w:type="dxa"/>
            </w:tcMar>
          </w:tcPr>
          <w:p w:rsidR="00000000" w:rsidRDefault="00346489">
            <w:pPr>
              <w:pStyle w:val="ConsPlusNormal"/>
              <w:jc w:val="both"/>
              <w:rPr>
                <w:color w:val="392C69"/>
              </w:rPr>
            </w:pPr>
            <w:r>
              <w:rPr>
                <w:color w:val="392C69"/>
              </w:rPr>
              <w:t>КонсультантПлюс: примечание.</w:t>
            </w:r>
          </w:p>
          <w:p w:rsidR="00000000" w:rsidRDefault="00346489">
            <w:pPr>
              <w:pStyle w:val="ConsPlusNormal"/>
              <w:jc w:val="both"/>
              <w:rPr>
                <w:color w:val="392C69"/>
              </w:rPr>
            </w:pPr>
            <w:r>
              <w:rPr>
                <w:color w:val="392C69"/>
              </w:rPr>
              <w:lastRenderedPageBreak/>
              <w:t xml:space="preserve">Ч. 13 ст. 22 </w:t>
            </w:r>
            <w:hyperlink r:id="rId325" w:tooltip="Федеральный закон от 05.12.2017 N 390-ФЗ &quot;О внесении изменений в статью 22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не применяется</w:t>
              </w:r>
            </w:hyperlink>
            <w:r>
              <w:rPr>
                <w:color w:val="392C69"/>
              </w:rPr>
              <w:t xml:space="preserve"> к объектам </w:t>
            </w:r>
            <w:r>
              <w:rPr>
                <w:color w:val="392C69"/>
              </w:rPr>
              <w:t>площадью свыше 10 тыс. кв. м., введенным в эксплуатацию до 16.12.2017, за исключением требований к содержанию подъездов, съездам, примыканиям, стоянкам, местам остановок и переходно-скоростным полосам.</w:t>
            </w:r>
          </w:p>
        </w:tc>
        <w:tc>
          <w:tcPr>
            <w:tcW w:w="113" w:type="dxa"/>
            <w:shd w:val="clear" w:color="auto" w:fill="F4F3F8"/>
            <w:tcMar>
              <w:top w:w="0" w:type="dxa"/>
              <w:left w:w="0" w:type="dxa"/>
              <w:bottom w:w="0" w:type="dxa"/>
              <w:right w:w="0" w:type="dxa"/>
            </w:tcMar>
          </w:tcPr>
          <w:p w:rsidR="00000000" w:rsidRDefault="00346489">
            <w:pPr>
              <w:pStyle w:val="ConsPlusNormal"/>
              <w:jc w:val="both"/>
              <w:rPr>
                <w:color w:val="392C69"/>
              </w:rPr>
            </w:pPr>
          </w:p>
        </w:tc>
      </w:tr>
    </w:tbl>
    <w:p w:rsidR="00000000" w:rsidRDefault="00346489">
      <w:pPr>
        <w:pStyle w:val="ConsPlusNormal"/>
        <w:spacing w:before="300"/>
        <w:ind w:firstLine="540"/>
        <w:jc w:val="both"/>
      </w:pPr>
      <w:r>
        <w:lastRenderedPageBreak/>
        <w:t xml:space="preserve">13. Положения </w:t>
      </w:r>
      <w:hyperlink w:anchor="Par587" w:tooltip="6. Объекты дорожного сервиса должны быть оборудованы стоянками и местами остановки транспортных средств, а также подъездами, съездами и примыканиями в целях обеспечения доступа к ним с автомобильной дороги. При примыкании автомобильной дороги к другой автомобильной дороге подъезды и съезды должны быть оборудованы переходно-скоростными полосами и обустроены элементами обустройства автомобильной дороги в целях обеспечения безопасности дорожного движения." w:history="1">
        <w:r>
          <w:rPr>
            <w:color w:val="0000FF"/>
          </w:rPr>
          <w:t>частей 6</w:t>
        </w:r>
      </w:hyperlink>
      <w:r>
        <w:t xml:space="preserve"> - </w:t>
      </w:r>
      <w:hyperlink w:anchor="Par595" w:tooltip="12. Лица, осуществляющие строительство, реконструкцию, капитальный ремонт объектов дорожного сервиса или реконструкцию, капитальный ремонт и ремонт примыканий объектов дорожного сервиса к автомобильным дорогам без разрешения на строительство, без предусмотренного частью 11 настоящей статьи согласия или с нарушением технических требований и условий, подлежащих обязательному исполнению, по требованию органа, уполномоченного на осуществление государственного строительного надзора, и (или) владельцев автомоб..." w:history="1">
        <w:r>
          <w:rPr>
            <w:color w:val="0000FF"/>
          </w:rPr>
          <w:t>12</w:t>
        </w:r>
      </w:hyperlink>
      <w:r>
        <w:t xml:space="preserve"> настоя</w:t>
      </w:r>
      <w:r>
        <w:t>щей статьи применяются к стационарным торговым объектам общей площадью свыше десяти тысяч квадратных метров, присоединяемым к автомобильным дорогам.</w:t>
      </w:r>
    </w:p>
    <w:p w:rsidR="00000000" w:rsidRDefault="00346489">
      <w:pPr>
        <w:pStyle w:val="ConsPlusNormal"/>
        <w:jc w:val="both"/>
      </w:pPr>
      <w:r>
        <w:t xml:space="preserve">(часть 13 введена Федеральным </w:t>
      </w:r>
      <w:hyperlink r:id="rId326" w:tooltip="Федеральный закон от 05.12.2017 N 390-ФЗ &quot;О внесении изменений в статью 22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05.12.2017 N 390-ФЗ)</w:t>
      </w:r>
    </w:p>
    <w:p w:rsidR="00000000" w:rsidRDefault="00346489">
      <w:pPr>
        <w:pStyle w:val="ConsPlusNormal"/>
        <w:ind w:firstLine="540"/>
        <w:jc w:val="both"/>
      </w:pPr>
    </w:p>
    <w:p w:rsidR="00000000" w:rsidRDefault="00346489">
      <w:pPr>
        <w:pStyle w:val="ConsPlusTitle"/>
        <w:ind w:firstLine="540"/>
        <w:jc w:val="both"/>
        <w:outlineLvl w:val="1"/>
      </w:pPr>
      <w:bookmarkStart w:id="32" w:name="Par602"/>
      <w:bookmarkEnd w:id="32"/>
      <w:r>
        <w:t>Статья 22.1. Работающие в автоматическом режиме стационарные специальные технические средства, имеющие функции фото- и киносъемки, видеозаписи для фиксации нару</w:t>
      </w:r>
      <w:r>
        <w:t>шений правил дорожного движения, передвижные специальные технические средства, имеющие функции фото- и киносъемки, видеозаписи для фиксации нарушений правил дорожного движения, мобильные специальные технические средства, имеющие функции фото- и киносъемки,</w:t>
      </w:r>
      <w:r>
        <w:t xml:space="preserve"> видеозаписи для фиксации нарушений правил дорожного движения</w:t>
      </w:r>
    </w:p>
    <w:p w:rsidR="00000000" w:rsidRDefault="00346489">
      <w:pPr>
        <w:pStyle w:val="ConsPlusNormal"/>
        <w:ind w:firstLine="540"/>
        <w:jc w:val="both"/>
      </w:pPr>
    </w:p>
    <w:p w:rsidR="00000000" w:rsidRDefault="00346489">
      <w:pPr>
        <w:pStyle w:val="ConsPlusNormal"/>
        <w:ind w:firstLine="540"/>
        <w:jc w:val="both"/>
      </w:pPr>
      <w:r>
        <w:t xml:space="preserve">(введена Федеральным </w:t>
      </w:r>
      <w:hyperlink r:id="rId327" w:tooltip="Федеральный закон от 29.05.2023 N 197-ФЗ (ред. от 08.08.2024)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3 Федерального закона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29.05.2023 N 197-ФЗ (ред. 08.08.2024))</w:t>
      </w:r>
    </w:p>
    <w:p w:rsidR="00000000" w:rsidRDefault="00346489">
      <w:pPr>
        <w:pStyle w:val="ConsPlusNormal"/>
        <w:jc w:val="both"/>
      </w:pPr>
    </w:p>
    <w:p w:rsidR="00000000" w:rsidRDefault="00346489">
      <w:pPr>
        <w:pStyle w:val="ConsPlusNormal"/>
        <w:ind w:firstLine="540"/>
        <w:jc w:val="both"/>
      </w:pPr>
      <w:r>
        <w:t>1. Используемые на автомобильных дорогах и улично-дорожной сети (</w:t>
      </w:r>
      <w:r>
        <w:t>далее в настоящей статье - дорога) работающие в автоматическом режиме стационарные специальные технические средства, имеющие функции фото- и киносъемки, видеозаписи для фиксации нарушений правил дорожного движения, передвижные специальные технические средс</w:t>
      </w:r>
      <w:r>
        <w:t>тва, имеющие функции фото- и киносъемки, видеозаписи для фиксации нарушений правил дорожного движения, мобильные специальные технические средства, имеющие функции фото- и киносъемки, видеозаписи для фиксации нарушений правил дорожного движения (далее в нас</w:t>
      </w:r>
      <w:r>
        <w:t>тоящей статье соответственно - стационарное средство фиксации, передвижное средство фиксации, мобильное средство фиксации), должны обеспечивать контроль за соблюдением правил дорожного движения и осуществлять фиксацию в зоне своего обзора всех нарушений пр</w:t>
      </w:r>
      <w:r>
        <w:t>авил дорожного движения, для выявления которых они предназначены, независимо от усмотрения и без какого-либо непосредственного воздействия на них человека, а также должны быть утверждены в установленном порядке в качестве средств измерений, иметь соответст</w:t>
      </w:r>
      <w:r>
        <w:t>вующий сертификат и действующее свидетельство о метрологической поверке.</w:t>
      </w:r>
    </w:p>
    <w:p w:rsidR="00000000" w:rsidRDefault="00346489">
      <w:pPr>
        <w:pStyle w:val="ConsPlusNormal"/>
        <w:spacing w:before="240"/>
        <w:ind w:firstLine="540"/>
        <w:jc w:val="both"/>
      </w:pPr>
      <w:bookmarkStart w:id="33" w:name="Par607"/>
      <w:bookmarkEnd w:id="33"/>
      <w:r>
        <w:t>2. Решение о размещении (применении) на дороге стационарных средств фиксации, передвижных средств фиксации и (или) мобильных средств фиксации (далее - решение о размещении</w:t>
      </w:r>
      <w:r>
        <w:t>) в соответствии с процедурами его принятия (согласования), установленными в настоящей статье, могут принять:</w:t>
      </w:r>
    </w:p>
    <w:p w:rsidR="00000000" w:rsidRDefault="00346489">
      <w:pPr>
        <w:pStyle w:val="ConsPlusNormal"/>
        <w:spacing w:before="240"/>
        <w:ind w:firstLine="540"/>
        <w:jc w:val="both"/>
      </w:pPr>
      <w:r>
        <w:t>1) уполномоченный орган исполнительной власти субъекта Российской Федерации, по территории которого проходит дорога, на которой предлагается разме</w:t>
      </w:r>
      <w:r>
        <w:t>стить и использовать стационарные средства фиксации, передвижные средства фиксации и (или) мобильные средства фиксации;</w:t>
      </w:r>
    </w:p>
    <w:p w:rsidR="00000000" w:rsidRDefault="00346489">
      <w:pPr>
        <w:pStyle w:val="ConsPlusNormal"/>
        <w:spacing w:before="240"/>
        <w:ind w:firstLine="540"/>
        <w:jc w:val="both"/>
      </w:pPr>
      <w:r>
        <w:t>2) владелец автомобильной дороги, на которой предлагается разместить и использовать стационарные средства фиксации, передвижные средства</w:t>
      </w:r>
      <w:r>
        <w:t xml:space="preserve"> фиксации и (или) мобильные средства </w:t>
      </w:r>
      <w:r>
        <w:lastRenderedPageBreak/>
        <w:t>фиксации.</w:t>
      </w:r>
    </w:p>
    <w:p w:rsidR="00000000" w:rsidRDefault="00346489">
      <w:pPr>
        <w:pStyle w:val="ConsPlusNormal"/>
        <w:spacing w:before="240"/>
        <w:ind w:firstLine="540"/>
        <w:jc w:val="both"/>
      </w:pPr>
      <w:bookmarkStart w:id="34" w:name="Par610"/>
      <w:bookmarkEnd w:id="34"/>
      <w:r>
        <w:t xml:space="preserve">3. Решение о размещении, содержащее информацию о предлагаемом месте установки стационарных средств фиксации и (или) передвижных средств фиксации или информацию о предлагаемом маршруте движения транспортного средства, на котором будет установлено мобильное </w:t>
      </w:r>
      <w:r>
        <w:t>средство фиксации, принятое уполномоченным органом исполнительной власти субъекта Российской Федерации или владельцем автомобильной дороги, подлежит согласованию с владельцем автомобильной дороги или уполномоченным органом исполнительной власти субъекта Ро</w:t>
      </w:r>
      <w:r>
        <w:t>ссийской Федерации путем направления запроса. В случае, если владелец автомобильной дороги или уполномоченный орган исполнительной власти субъекта Российской Федерации, получившие запрос, не сообщает о согласии или мотивированном отказе в течение пятнадцат</w:t>
      </w:r>
      <w:r>
        <w:t>и рабочих дней со дня получения запроса, решение считается несогласованным. По согласованию сторон указанный срок может быть сокращен или продлен.</w:t>
      </w:r>
    </w:p>
    <w:p w:rsidR="00000000" w:rsidRDefault="00346489">
      <w:pPr>
        <w:pStyle w:val="ConsPlusNormal"/>
        <w:spacing w:before="240"/>
        <w:ind w:firstLine="540"/>
        <w:jc w:val="both"/>
      </w:pPr>
      <w:r>
        <w:t>4. Территориальный орган федерального органа исполнительной власти, осуществляющего функции по выработке госу</w:t>
      </w:r>
      <w:r>
        <w:t xml:space="preserve">дарственной политики и нормативно-правовому регулированию в сфере внутренних дел в субъекте Российской Федерации (далее в настоящей статье также - территориальный орган федерального органа исполнительной власти в сфере внутренних дел в субъекте Российской </w:t>
      </w:r>
      <w:r>
        <w:t>Федерации), по территории которого проходит дорога:</w:t>
      </w:r>
    </w:p>
    <w:p w:rsidR="00000000" w:rsidRDefault="00346489">
      <w:pPr>
        <w:pStyle w:val="ConsPlusNormal"/>
        <w:spacing w:before="240"/>
        <w:ind w:firstLine="540"/>
        <w:jc w:val="both"/>
      </w:pPr>
      <w:r>
        <w:t>1) согласовывает решение о размещении на дороге, на которой предлагается разместить и использовать стационарные средства фиксации, передвижные средства фиксации и (или) мобильные средства фиксации, принят</w:t>
      </w:r>
      <w:r>
        <w:t xml:space="preserve">ое и согласованное в соответствии с </w:t>
      </w:r>
      <w:hyperlink w:anchor="Par607" w:tooltip="2. Решение о размещении (применении) на дороге стационарных средств фиксации, передвижных средств фиксации и (или) мобильных средств фиксации (далее - решение о размещении) в соответствии с процедурами его принятия (согласования), установленными в настоящей статье, могут принять:" w:history="1">
        <w:r>
          <w:rPr>
            <w:color w:val="0000FF"/>
          </w:rPr>
          <w:t>частями 2</w:t>
        </w:r>
      </w:hyperlink>
      <w:r>
        <w:t xml:space="preserve"> и </w:t>
      </w:r>
      <w:hyperlink w:anchor="Par610" w:tooltip="3. Решение о размещении, содержащее информацию о предлагаемом месте установки стационарных средств фиксации и (или) передвижных средств фиксации или информацию о предлагаемом маршруте движения транспортного средства, на котором будет установлено мобильное средство фиксации, принятое уполномоченным органом исполнительной власти субъекта Российской Федерации или владельцем автомобильной дороги, подлежит согласованию с владельцем автомобильной дороги или уполномоченным органом исполнительной власти субъекта..." w:history="1">
        <w:r>
          <w:rPr>
            <w:color w:val="0000FF"/>
          </w:rPr>
          <w:t>3</w:t>
        </w:r>
      </w:hyperlink>
      <w:r>
        <w:t xml:space="preserve"> настоящей статьи, в течение тридцати рабочих дней со дня поступления запроса уполномоченного органа исполнительной власти су</w:t>
      </w:r>
      <w:r>
        <w:t>бъекта Российской Федерации или владельца автомобильной дороги (в зависимости от того, кем принято решение о размещении);</w:t>
      </w:r>
    </w:p>
    <w:p w:rsidR="00000000" w:rsidRDefault="00346489">
      <w:pPr>
        <w:pStyle w:val="ConsPlusNormal"/>
        <w:spacing w:before="240"/>
        <w:ind w:firstLine="540"/>
        <w:jc w:val="both"/>
      </w:pPr>
      <w:r>
        <w:t>2) принимает в пределах предоставленных полномочий в области обеспечения безопасности дорожного движения обязательное для исполнения у</w:t>
      </w:r>
      <w:r>
        <w:t>полномоченным органом исполнительной власти субъекта Российской Федерации или владельцем автомобильной дороги решение о размещении в порядке, на условиях и в сроки, которые согласованы с уполномоченным органом исполнительной власти субъекта Российской Феде</w:t>
      </w:r>
      <w:r>
        <w:t>рации. Решение о размещении доводится до уполномоченного органа исполнительной власти субъекта Российской Федерации или владельца автомобильной дороги в течение пяти рабочих дней со дня его принятия.</w:t>
      </w:r>
    </w:p>
    <w:p w:rsidR="00000000" w:rsidRDefault="00346489">
      <w:pPr>
        <w:pStyle w:val="ConsPlusNormal"/>
        <w:spacing w:before="240"/>
        <w:ind w:firstLine="540"/>
        <w:jc w:val="both"/>
      </w:pPr>
      <w:r>
        <w:t>5. Решение об отключении (о неприменении) и (или) о демо</w:t>
      </w:r>
      <w:r>
        <w:t>нтаже стационарных средств фиксации, передвижных средств фиксации и (или) мобильных средств фиксации (далее - решение об отключении и (или) о демонтаже) может принять уполномоченный орган исполнительной власти субъекта Российской Федерации, по территории к</w:t>
      </w:r>
      <w:r>
        <w:t>оторого проходит дорога, на которой уже размещены и (или) используются стационарные средства фиксации, передвижные средства фиксации и (или) мобильные средства фиксации, предлагаемые к отключению и (или) демонтажу, или владелец автомобильной дороги, на кот</w:t>
      </w:r>
      <w:r>
        <w:t xml:space="preserve">орой уже размещены и (или) используются стационарные средства фиксации, передвижные средства фиксации и (или) мобильные средства фиксации, предлагаемые к отключению и (или) демонтажу, а также территориальный орган федерального органа исполнительной власти </w:t>
      </w:r>
      <w:r>
        <w:t xml:space="preserve">в сфере внутренних дел в субъекте Российской Федерации, по территории которого проходит дорога, на которой уже размещены и (или) используются стационарные средства фиксации, передвижные средства фиксации и (или) мобильные средства фиксации, предлагаемые к </w:t>
      </w:r>
      <w:r>
        <w:t>отключению и (или) демонтажу.</w:t>
      </w:r>
    </w:p>
    <w:p w:rsidR="00000000" w:rsidRDefault="00346489">
      <w:pPr>
        <w:pStyle w:val="ConsPlusNormal"/>
        <w:spacing w:before="240"/>
        <w:ind w:firstLine="540"/>
        <w:jc w:val="both"/>
      </w:pPr>
      <w:bookmarkStart w:id="35" w:name="Par615"/>
      <w:bookmarkEnd w:id="35"/>
      <w:r>
        <w:lastRenderedPageBreak/>
        <w:t>6. Решение об отключении и (или) о демонтаже, принятое уполномоченным органом исполнительной власти субъекта Российской Федерации или владельцем автомобильной дороги, подлежит согласованию с владельцем автомобильно</w:t>
      </w:r>
      <w:r>
        <w:t xml:space="preserve">й дороги или уполномоченным органом исполнительной власти субъекта Российской Федерации в порядке, аналогичном порядку согласования решения о размещении, предусмотренному </w:t>
      </w:r>
      <w:hyperlink w:anchor="Par610" w:tooltip="3. Решение о размещении, содержащее информацию о предлагаемом месте установки стационарных средств фиксации и (или) передвижных средств фиксации или информацию о предлагаемом маршруте движения транспортного средства, на котором будет установлено мобильное средство фиксации, принятое уполномоченным органом исполнительной власти субъекта Российской Федерации или владельцем автомобильной дороги, подлежит согласованию с владельцем автомобильной дороги или уполномоченным органом исполнительной власти субъекта..." w:history="1">
        <w:r>
          <w:rPr>
            <w:color w:val="0000FF"/>
          </w:rPr>
          <w:t>частью 3</w:t>
        </w:r>
      </w:hyperlink>
      <w:r>
        <w:t xml:space="preserve"> настоящей статьи.</w:t>
      </w:r>
    </w:p>
    <w:p w:rsidR="00000000" w:rsidRDefault="00346489">
      <w:pPr>
        <w:pStyle w:val="ConsPlusNormal"/>
        <w:spacing w:before="240"/>
        <w:ind w:firstLine="540"/>
        <w:jc w:val="both"/>
      </w:pPr>
      <w:r>
        <w:t>7. Решение об отключении и (и</w:t>
      </w:r>
      <w:r>
        <w:t>ли) о демонтаже, принятое территориальным органом федерального органа исполнительной власти в сфере внутренних дел в субъекте Российской Федерации, согласования с уполномоченным органом исполнительной власти субъекта Российской Федерации и владельцем автом</w:t>
      </w:r>
      <w:r>
        <w:t>обильной дороги не требует. Решение об отключении и (или) о демонтаже доводится до уполномоченного органа исполнительной власти субъекта Российской Федерации и владельца автомобильной дороги в течение пяти рабочих дней со дня его принятия.</w:t>
      </w:r>
    </w:p>
    <w:p w:rsidR="00000000" w:rsidRDefault="00346489">
      <w:pPr>
        <w:pStyle w:val="ConsPlusNormal"/>
        <w:spacing w:before="240"/>
        <w:ind w:firstLine="540"/>
        <w:jc w:val="both"/>
      </w:pPr>
      <w:r>
        <w:t xml:space="preserve">8. Согласование </w:t>
      </w:r>
      <w:r>
        <w:t>и доведение решения о размещении и решения об отключении и (или) о демонтаже должны осуществляться в письменной форме, в том числе в форме электронного документа, подписанного усиленной квалифицированной электронной подписью, способами, обеспечивающими под</w:t>
      </w:r>
      <w:r>
        <w:t>тверждение получения, заказным почтовым отправлением с уведомлением о вручении, способом, обеспечивающим подтверждение доставки электронного документа, подписанного усиленной квалифицированной электронной подписью, и его получения адресатом, либо путем вру</w:t>
      </w:r>
      <w:r>
        <w:t>чения адресату лично под роспись или иным способом, подтверждающим факт и дату получения.</w:t>
      </w:r>
    </w:p>
    <w:p w:rsidR="00000000" w:rsidRDefault="00346489">
      <w:pPr>
        <w:pStyle w:val="ConsPlusNormal"/>
        <w:spacing w:before="240"/>
        <w:ind w:firstLine="540"/>
        <w:jc w:val="both"/>
      </w:pPr>
      <w:bookmarkStart w:id="36" w:name="Par618"/>
      <w:bookmarkEnd w:id="36"/>
      <w:r>
        <w:t>9. В случае согласования решения о размещении:</w:t>
      </w:r>
    </w:p>
    <w:p w:rsidR="00000000" w:rsidRDefault="00346489">
      <w:pPr>
        <w:pStyle w:val="ConsPlusNormal"/>
        <w:spacing w:before="240"/>
        <w:ind w:firstLine="540"/>
        <w:jc w:val="both"/>
      </w:pPr>
      <w:r>
        <w:t>1) уполномоченный орган исполнительной власти субъекта Российской Федерации или владелец автомобильной доро</w:t>
      </w:r>
      <w:r>
        <w:t>ги, принявшие решение о размещении, устанавливает стационарное средство фиксации или передвижное средство фиксации. В случае, если решение о размещении мобильного средства фиксации принято владельцем автомобильной дороги, он передает такое мобильное средст</w:t>
      </w:r>
      <w:r>
        <w:t>во фиксации для использования уполномоченному органу исполнительной власти субъекта Российской Федерации;</w:t>
      </w:r>
    </w:p>
    <w:p w:rsidR="00000000" w:rsidRDefault="00346489">
      <w:pPr>
        <w:pStyle w:val="ConsPlusNormal"/>
        <w:spacing w:before="240"/>
        <w:ind w:firstLine="540"/>
        <w:jc w:val="both"/>
      </w:pPr>
      <w:r>
        <w:t>2) уполномоченный орган исполнительной власти субъекта Российской Федерации в рамках осуществления дорожной деятельности:</w:t>
      </w:r>
    </w:p>
    <w:p w:rsidR="00000000" w:rsidRDefault="00346489">
      <w:pPr>
        <w:pStyle w:val="ConsPlusNormal"/>
        <w:spacing w:before="240"/>
        <w:ind w:firstLine="540"/>
        <w:jc w:val="both"/>
      </w:pPr>
      <w:bookmarkStart w:id="37" w:name="Par621"/>
      <w:bookmarkEnd w:id="37"/>
      <w:r>
        <w:t>а) финансирует р</w:t>
      </w:r>
      <w:r>
        <w:t>асходы, связанные с содержанием стационарных средств фиксации, передвижных средств фиксации и (или) мобильных средств фиксации, за счет средств бюджета субъекта Российской Федерации, в который поступают платежи в счет уплаты административных штрафов за сов</w:t>
      </w:r>
      <w:r>
        <w:t>ершение административных правонарушений, зафиксированных с помощью таких стационарных средств фиксации, передвижных средств фиксации и (или) мобильных средств фиксации, независимо от формы собственности и значения дорог, на которых размещены такие стациона</w:t>
      </w:r>
      <w:r>
        <w:t>рные средства фиксации, передвижные средства фиксации и (или) мобильные средства фиксации;</w:t>
      </w:r>
    </w:p>
    <w:p w:rsidR="00000000" w:rsidRDefault="00346489">
      <w:pPr>
        <w:pStyle w:val="ConsPlusNormal"/>
        <w:spacing w:before="240"/>
        <w:ind w:firstLine="540"/>
        <w:jc w:val="both"/>
      </w:pPr>
      <w:bookmarkStart w:id="38" w:name="Par622"/>
      <w:bookmarkEnd w:id="38"/>
      <w:r>
        <w:t>б) передает информацию, полученную с помощью стационарных средств фиксации, передвижных средств фиксации и (или) мобильных средств фиксации, в уполномоче</w:t>
      </w:r>
      <w:r>
        <w:t>нные органы государственного контроля (надзора) и территориальные органы федерального органа исполнительной власти в сфере внутренних дел в субъекте Российской Федерации;</w:t>
      </w:r>
    </w:p>
    <w:p w:rsidR="00000000" w:rsidRDefault="00346489">
      <w:pPr>
        <w:pStyle w:val="ConsPlusNormal"/>
        <w:spacing w:before="240"/>
        <w:ind w:firstLine="540"/>
        <w:jc w:val="both"/>
      </w:pPr>
      <w:bookmarkStart w:id="39" w:name="Par623"/>
      <w:bookmarkEnd w:id="39"/>
      <w:r>
        <w:lastRenderedPageBreak/>
        <w:t xml:space="preserve">в) финансирует расходы, связанные с обработкой и рассылкой материалов по </w:t>
      </w:r>
      <w:r>
        <w:t>делам об административных правонарушениях в области дорожного движения, зафиксированных с помощью стационарных средств фиксации, передвижных средств фиксации или мобильных средств фиксации, а также с почтовыми расходами, возникающими в связи с рассмотрение</w:t>
      </w:r>
      <w:r>
        <w:t>м жалоб на постановления по делам об административных правонарушениях, зафиксированных с помощью стационарных средств фиксации, передвижных средств фиксации или мобильных средств фиксации, независимо от формы собственности и значения дорог, на которых разм</w:t>
      </w:r>
      <w:r>
        <w:t>ещены такие стационарные средства фиксации, передвижные средства фиксации и (или) мобильные средства фиксации.</w:t>
      </w:r>
    </w:p>
    <w:p w:rsidR="00000000" w:rsidRDefault="00346489">
      <w:pPr>
        <w:pStyle w:val="ConsPlusNormal"/>
        <w:spacing w:before="240"/>
        <w:ind w:firstLine="540"/>
        <w:jc w:val="both"/>
      </w:pPr>
      <w:r>
        <w:t>10. В случае принятия решения об отключении и (или) о демонтаже:</w:t>
      </w:r>
    </w:p>
    <w:p w:rsidR="00000000" w:rsidRDefault="00346489">
      <w:pPr>
        <w:pStyle w:val="ConsPlusNormal"/>
        <w:spacing w:before="240"/>
        <w:ind w:firstLine="540"/>
        <w:jc w:val="both"/>
      </w:pPr>
      <w:bookmarkStart w:id="40" w:name="Par625"/>
      <w:bookmarkEnd w:id="40"/>
      <w:r>
        <w:t>1) уполномоченный орган исполнительной власти субъекта Российской Фе</w:t>
      </w:r>
      <w:r>
        <w:t xml:space="preserve">дерации прекращает исполнение полномочий, указанных в </w:t>
      </w:r>
      <w:hyperlink w:anchor="Par621" w:tooltip="а) финансирует расходы, связанные с содержанием стационарных средств фиксации, передвижных средств фиксации и (или) мобильных средств фиксации, за счет средств бюджета субъекта Российской Федерации, в который поступают платежи в счет уплаты административных штрафов за совершение административных правонарушений, зафиксированных с помощью таких стационарных средств фиксации, передвижных средств фиксации и (или) мобильных средств фиксации, независимо от формы собственности и значения дорог, на которых разме..." w:history="1">
        <w:r>
          <w:rPr>
            <w:color w:val="0000FF"/>
          </w:rPr>
          <w:t>подпунктах "а"</w:t>
        </w:r>
      </w:hyperlink>
      <w:r>
        <w:t xml:space="preserve"> и </w:t>
      </w:r>
      <w:hyperlink w:anchor="Par622" w:tooltip="б) передает информацию, полученную с помощью стационарных средств фиксации, передвижных средств фиксации и (или) мобильных средств фиксации, в уполномоченные органы государственного контроля (надзора) и территориальные органы федерального органа исполнительной власти в сфере внутренних дел в субъекте Российской Федерации;" w:history="1">
        <w:r>
          <w:rPr>
            <w:color w:val="0000FF"/>
          </w:rPr>
          <w:t>"б" пункта 2 части 9</w:t>
        </w:r>
      </w:hyperlink>
      <w:r>
        <w:t xml:space="preserve"> настоящей статьи, отключает и (или) дем</w:t>
      </w:r>
      <w:r>
        <w:t>онтирует стационарное средство фиксации, передвижное средство фиксации или мобильное средство фиксации, а также в случае, если решение о размещении мобильного средства фиксации было принято владельцем автомобильной дороги, передает ему такое мобильное сред</w:t>
      </w:r>
      <w:r>
        <w:t xml:space="preserve">ство фиксации. Полномочия, указанные в </w:t>
      </w:r>
      <w:hyperlink w:anchor="Par623" w:tooltip="в) финансирует расходы, связанные с обработкой и рассылкой материалов по делам об административных правонарушениях в области дорожного движения, зафиксированных с помощью стационарных средств фиксации, передвижных средств фиксации или мобильных средств фиксации, а также с почтовыми расходами, возникающими в связи с рассмотрением жалоб на постановления по делам об административных правонарушениях, зафиксированных с помощью стационарных средств фиксации, передвижных средств фиксации или мобильных средств ф..." w:history="1">
        <w:r>
          <w:rPr>
            <w:color w:val="0000FF"/>
          </w:rPr>
          <w:t>подпункте "в" пункта 2 части 9</w:t>
        </w:r>
      </w:hyperlink>
      <w:r>
        <w:t xml:space="preserve"> настоящей статьи, осуществляются уполномоченным органом исполнительной власти субъекта Российской Федерации до исполнения постановлений о назначении админист</w:t>
      </w:r>
      <w:r>
        <w:t xml:space="preserve">ративных наказаний за совершение административных правонарушений в области дорожного движения, зафиксированных с помощью стационарного средства фиксации, передвижного средства фиксации или мобильного средства фиксации, в отношении которых было согласовано </w:t>
      </w:r>
      <w:r>
        <w:t>решение об отключении и (или) о демонтаже, а также до исполнения постановлений о назначении административных наказаний за совершение административных правонарушений в области дорожного движения, зафиксированных с помощью стационарного средства фиксации, пе</w:t>
      </w:r>
      <w:r>
        <w:t>редвижного средства фиксации или мобильного средства фиксации, в отношении которых было согласовано решение об отключении и (или) о демонтаже;</w:t>
      </w:r>
    </w:p>
    <w:p w:rsidR="00000000" w:rsidRDefault="00346489">
      <w:pPr>
        <w:pStyle w:val="ConsPlusNormal"/>
        <w:spacing w:before="240"/>
        <w:ind w:firstLine="540"/>
        <w:jc w:val="both"/>
      </w:pPr>
      <w:r>
        <w:t>2) уполномоченный орган исполнительной власти субъекта Российской Федерации или владелец автомобильной дороги, пр</w:t>
      </w:r>
      <w:r>
        <w:t>инявшие решение о размещении и установившие стационарное средство фиксации или передвижное средство фиксации, осуществляет демонтаж отключенных стационарного средства фиксации или передвижного средства фиксации.</w:t>
      </w:r>
    </w:p>
    <w:p w:rsidR="00000000" w:rsidRDefault="00346489">
      <w:pPr>
        <w:pStyle w:val="ConsPlusNormal"/>
        <w:spacing w:before="240"/>
        <w:ind w:firstLine="540"/>
        <w:jc w:val="both"/>
      </w:pPr>
      <w:r>
        <w:t>11. Уполномоченный орган исполнительной влас</w:t>
      </w:r>
      <w:r>
        <w:t>ти субъекта Российской Федерации, согласовавший решение о размещении, принятое владельцем автомобильной дороги, осуществляет в отношении этих стационарных средств фиксации, передвижных средств фиксации и (или) мобильных средств фиксации полномочия, указанн</w:t>
      </w:r>
      <w:r>
        <w:t xml:space="preserve">ые в </w:t>
      </w:r>
      <w:hyperlink w:anchor="Par621" w:tooltip="а) финансирует расходы, связанные с содержанием стационарных средств фиксации, передвижных средств фиксации и (или) мобильных средств фиксации, за счет средств бюджета субъекта Российской Федерации, в который поступают платежи в счет уплаты административных штрафов за совершение административных правонарушений, зафиксированных с помощью таких стационарных средств фиксации, передвижных средств фиксации и (или) мобильных средств фиксации, независимо от формы собственности и значения дорог, на которых разме..." w:history="1">
        <w:r>
          <w:rPr>
            <w:color w:val="0000FF"/>
          </w:rPr>
          <w:t>подпунктах "а"</w:t>
        </w:r>
      </w:hyperlink>
      <w:r>
        <w:t xml:space="preserve"> - </w:t>
      </w:r>
      <w:hyperlink w:anchor="Par623" w:tooltip="в) финансирует расходы, связанные с обработкой и рассылкой материалов по делам об административных правонарушениях в области дорожного движения, зафиксированных с помощью стационарных средств фиксации, передвижных средств фиксации или мобильных средств фиксации, а также с почтовыми расходами, возникающими в связи с рассмотрением жалоб на постановления по делам об административных правонарушениях, зафиксированных с помощью стационарных средств фиксации, передвижных средств фиксации или мобильных средств ф..." w:history="1">
        <w:r>
          <w:rPr>
            <w:color w:val="0000FF"/>
          </w:rPr>
          <w:t>"в" пункта 2 части 9</w:t>
        </w:r>
      </w:hyperlink>
      <w:r>
        <w:t xml:space="preserve"> и </w:t>
      </w:r>
      <w:hyperlink w:anchor="Par625" w:tooltip="1) уполномоченный орган исполнительной власти субъекта Российской Федерации прекращает исполнение полномочий, указанных в подпунктах &quot;а&quot; и &quot;б&quot; пункта 2 части 9 настоящей статьи, отключает и (или) демонтирует стационарное средство фиксации, передвижное средство фиксации или мобильное средство фиксации, а также в случае, если решение о размещении мобильного средства фиксации было принято владельцем автомобильной дороги, передает ему такое мобильное средство фиксации. Полномочия, указанные в подпункте &quot;в&quot; п..." w:history="1">
        <w:r>
          <w:rPr>
            <w:color w:val="0000FF"/>
          </w:rPr>
          <w:t>пункте 1 части 10</w:t>
        </w:r>
      </w:hyperlink>
      <w:r>
        <w:t xml:space="preserve"> настоящей статьи, в соответствии с соглашением, заключенным с владельцем автомобильной дороги. </w:t>
      </w:r>
      <w:hyperlink r:id="rId328" w:tooltip="Постановление Правительства РФ от 01.06.2024 N 754 &quot;О размещении стационарных средств фиксации, передвижных средств фиксации или мобильных средств фиксации&quot; (вместе с &quot;Правилами размещения стационарных средств фиксации, передвижных средств фиксации или мобильных средств фиксации&quot;, &quot;Требованиями к обязательному обозначению стационарных средств фиксации, передвижных средств фиксации техническими средствами организации дорожного движения, в том числе дорожными знаками&quot;, &quot;Требованиями к обязательному информиров{КонсультантПлюс}" w:history="1">
        <w:r>
          <w:rPr>
            <w:color w:val="0000FF"/>
          </w:rPr>
          <w:t>Типовая форма</w:t>
        </w:r>
      </w:hyperlink>
      <w:r>
        <w:t xml:space="preserve"> соглашения утверждается Правительством Российской Федерации.</w:t>
      </w:r>
    </w:p>
    <w:p w:rsidR="00000000" w:rsidRDefault="00346489">
      <w:pPr>
        <w:pStyle w:val="ConsPlusNormal"/>
        <w:spacing w:before="240"/>
        <w:ind w:firstLine="540"/>
        <w:jc w:val="both"/>
      </w:pPr>
      <w:bookmarkStart w:id="41" w:name="Par628"/>
      <w:bookmarkEnd w:id="41"/>
      <w:r>
        <w:t>12. Уполномоченный орган исполнит</w:t>
      </w:r>
      <w:r>
        <w:t xml:space="preserve">ельной власти субъекта Российской Федерации передает информацию о местах установки стационарных средств фиксации, передвижных средств фиксации и (или) маршрутах движения транспортных средств с размещенными на них мобильными средствами фиксации с указанием </w:t>
      </w:r>
      <w:r>
        <w:t xml:space="preserve">географических координат мест установки и маршрутов движения и контролируемых ими условиях и режимах движения с указанием видов фиксируемых нарушений правил дорожного движения в территориальный орган федерального </w:t>
      </w:r>
      <w:r>
        <w:lastRenderedPageBreak/>
        <w:t>органа исполнительной власти в сфере внутре</w:t>
      </w:r>
      <w:r>
        <w:t xml:space="preserve">нних дел в субъекте Российской Федерации. Информация, указанная в настоящей части, должна быть общедоступной и размещаться на официальном сайте в информационно-телекоммуникационной сети "Интернет" федерального органа исполнительной власти, осуществляющего </w:t>
      </w:r>
      <w:r>
        <w:t>функции по выработке государственной политики и нормативно-правовому регулированию в сфере внутренних дел.</w:t>
      </w:r>
    </w:p>
    <w:p w:rsidR="00000000" w:rsidRDefault="00346489">
      <w:pPr>
        <w:pStyle w:val="ConsPlusNormal"/>
        <w:spacing w:before="240"/>
        <w:ind w:firstLine="540"/>
        <w:jc w:val="both"/>
      </w:pPr>
      <w:r>
        <w:t xml:space="preserve">13. </w:t>
      </w:r>
      <w:hyperlink r:id="rId329" w:tooltip="Постановление Правительства РФ от 01.06.2024 N 752 (ред. от 17.08.2024) &quot;Об утверждении Правил передачи, приема и обработки информации, указанной в подпункте &quot;б&quot; пункта 2 части 9 и части 12 статьи 22.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Порядок</w:t>
        </w:r>
      </w:hyperlink>
      <w:r>
        <w:t xml:space="preserve"> передачи уполномоченным органом исполнительной власти субъекта Российской Федерации в уполномоченные органы государственного контроля (н</w:t>
      </w:r>
      <w:r>
        <w:t xml:space="preserve">адзора) и территориальный орган федерального органа исполнительной власти в сфере внутренних дел в субъекте Российской Федерации информации, указанной в </w:t>
      </w:r>
      <w:hyperlink w:anchor="Par622" w:tooltip="б) передает информацию, полученную с помощью стационарных средств фиксации, передвижных средств фиксации и (или) мобильных средств фиксации, в уполномоченные органы государственного контроля (надзора) и территориальные органы федерального органа исполнительной власти в сфере внутренних дел в субъекте Российской Федерации;" w:history="1">
        <w:r>
          <w:rPr>
            <w:color w:val="0000FF"/>
          </w:rPr>
          <w:t xml:space="preserve">подпункте </w:t>
        </w:r>
        <w:r>
          <w:rPr>
            <w:color w:val="0000FF"/>
          </w:rPr>
          <w:t>"б" пункта 2 части 9</w:t>
        </w:r>
      </w:hyperlink>
      <w:r>
        <w:t xml:space="preserve"> и </w:t>
      </w:r>
      <w:hyperlink w:anchor="Par628" w:tooltip="12. Уполномоченный орган исполнительной власти субъекта Российской Федерации передает информацию о местах установки стационарных средств фиксации, передвижных средств фиксации и (или) маршрутах движения транспортных средств с размещенными на них мобильными средствами фиксации с указанием географических координат мест установки и маршрутов движения и контролируемых ими условиях и режимах движения с указанием видов фиксируемых нарушений правил дорожного движения в территориальный орган федерального органа ..." w:history="1">
        <w:r>
          <w:rPr>
            <w:color w:val="0000FF"/>
          </w:rPr>
          <w:t>части 12</w:t>
        </w:r>
      </w:hyperlink>
      <w:r>
        <w:t xml:space="preserve"> настоящей статьи, порядок приема и обработки такой информации уполномоченными органами государственного контроля (надзора) и территориальным органом федерального органа исполнительной власти в</w:t>
      </w:r>
      <w:r>
        <w:t xml:space="preserve"> сфере внутренних дел в субъекте Российской Федерации устанавливаются Правительством Российской Федерации с учетом используемых субъектами Российской Федерации способов информационного взаимодействия, предусматривающих обмен сведениями между уполномоченным</w:t>
      </w:r>
      <w:r>
        <w:t xml:space="preserve"> органом исполнительной власти субъекта Российской Федерации и территориальным органом федерального органа исполнительной власти в сфере внутренних дел в субъекте Российской Федерации.</w:t>
      </w:r>
    </w:p>
    <w:p w:rsidR="00000000" w:rsidRDefault="00346489">
      <w:pPr>
        <w:pStyle w:val="ConsPlusNormal"/>
        <w:spacing w:before="240"/>
        <w:ind w:firstLine="540"/>
        <w:jc w:val="both"/>
      </w:pPr>
      <w:bookmarkStart w:id="42" w:name="Par630"/>
      <w:bookmarkEnd w:id="42"/>
      <w:r>
        <w:t xml:space="preserve">14. </w:t>
      </w:r>
      <w:hyperlink r:id="rId330" w:tooltip="Постановление Правительства РФ от 01.06.2024 N 754 &quot;О размещении стационарных средств фиксации, передвижных средств фиксации или мобильных средств фиксации&quot; (вместе с &quot;Правилами размещения стационарных средств фиксации, передвижных средств фиксации или мобильных средств фиксации&quot;, &quot;Требованиями к обязательному обозначению стационарных средств фиксации, передвижных средств фиксации техническими средствами организации дорожного движения, в том числе дорожными знаками&quot;, &quot;Требованиями к обязательному информиров{КонсультантПлюс}" w:history="1">
        <w:r>
          <w:rPr>
            <w:color w:val="0000FF"/>
          </w:rPr>
          <w:t>Порядок</w:t>
        </w:r>
      </w:hyperlink>
      <w:r>
        <w:t xml:space="preserve"> размещения стационарных средств фиксации, передвижных средств фиксации или мобильных средств фиксации и </w:t>
      </w:r>
      <w:hyperlink r:id="rId331" w:tooltip="Постановление Правительства РФ от 01.06.2024 N 754 &quot;О размещении стационарных средств фиксации, передвижных средств фиксации или мобильных средств фиксации&quot; (вместе с &quot;Правилами размещения стационарных средств фиксации, передвижных средств фиксации или мобильных средств фиксации&quot;, &quot;Требованиями к обязательному обозначению стационарных средств фиксации, передвижных средств фиксации техническими средствами организации дорожного движения, в том числе дорожными знаками&quot;, &quot;Требованиями к обязательному информиров{КонсультантПлюс}" w:history="1">
        <w:r>
          <w:rPr>
            <w:color w:val="0000FF"/>
          </w:rPr>
          <w:t>требования</w:t>
        </w:r>
      </w:hyperlink>
      <w:r>
        <w:t xml:space="preserve"> к обязательному обозначению стационарных средств фиксации, передвижных средств фиксации техническими средствами организации дорожного движения, в том числе дорожн</w:t>
      </w:r>
      <w:r>
        <w:t xml:space="preserve">ыми знаками, а также </w:t>
      </w:r>
      <w:hyperlink r:id="rId332" w:tooltip="Постановление Правительства РФ от 01.06.2024 N 754 &quot;О размещении стационарных средств фиксации, передвижных средств фиксации или мобильных средств фиксации&quot; (вместе с &quot;Правилами размещения стационарных средств фиксации, передвижных средств фиксации или мобильных средств фиксации&quot;, &quot;Требованиями к обязательному обозначению стационарных средств фиксации, передвижных средств фиксации техническими средствами организации дорожного движения, в том числе дорожными знаками&quot;, &quot;Требованиями к обязательному информиров{КонсультантПлюс}" w:history="1">
        <w:r>
          <w:rPr>
            <w:color w:val="0000FF"/>
          </w:rPr>
          <w:t>требования</w:t>
        </w:r>
      </w:hyperlink>
      <w:r>
        <w:t xml:space="preserve"> к обязательному информированию участников дорожного движения о местах размещения ст</w:t>
      </w:r>
      <w:r>
        <w:t>ационарных средств фиксации или передвижных средств фиксации, маршрутах движения транспортных средств с размещенными на них мобильными средствами фиксации устанавливаются актом Правительства Российской Федерации, в котором в том числе должно быть предусмот</w:t>
      </w:r>
      <w:r>
        <w:t>рено, что:</w:t>
      </w:r>
    </w:p>
    <w:p w:rsidR="00000000" w:rsidRDefault="00346489">
      <w:pPr>
        <w:pStyle w:val="ConsPlusNormal"/>
        <w:spacing w:before="240"/>
        <w:ind w:firstLine="540"/>
        <w:jc w:val="both"/>
      </w:pPr>
      <w:r>
        <w:t>1) стационарные средства фиксации, передвижные средства фиксации устанавливаются только:</w:t>
      </w:r>
    </w:p>
    <w:p w:rsidR="00000000" w:rsidRDefault="00346489">
      <w:pPr>
        <w:pStyle w:val="ConsPlusNormal"/>
        <w:spacing w:before="240"/>
        <w:ind w:firstLine="540"/>
        <w:jc w:val="both"/>
      </w:pPr>
      <w:r>
        <w:t>а) на дорогах с выделенной полосой для движения маршрутных транспортных средств в целях контроля за соблюдением правил дорожного движения на такой полосе;</w:t>
      </w:r>
    </w:p>
    <w:p w:rsidR="00000000" w:rsidRDefault="00346489">
      <w:pPr>
        <w:pStyle w:val="ConsPlusNormal"/>
        <w:spacing w:before="240"/>
        <w:ind w:firstLine="540"/>
        <w:jc w:val="both"/>
      </w:pPr>
      <w:r>
        <w:t>б</w:t>
      </w:r>
      <w:r>
        <w:t>) на аварийно-опасных участках дорог;</w:t>
      </w:r>
    </w:p>
    <w:p w:rsidR="00000000" w:rsidRDefault="00346489">
      <w:pPr>
        <w:pStyle w:val="ConsPlusNormal"/>
        <w:spacing w:before="240"/>
        <w:ind w:firstLine="540"/>
        <w:jc w:val="both"/>
      </w:pPr>
      <w:r>
        <w:t xml:space="preserve">в) на пересечении дорог, где в течение отчетного года произошло четыре и более дорожно-транспортных происшествия с материальным ущербом одного вида, или произошло два дорожно-транспортных происшествия одного вида, или </w:t>
      </w:r>
      <w:r>
        <w:t>четыре дорожно-транспортных происшествия независимо от их вида, в результате которых погибли или были ранены люди;</w:t>
      </w:r>
    </w:p>
    <w:p w:rsidR="00000000" w:rsidRDefault="00346489">
      <w:pPr>
        <w:pStyle w:val="ConsPlusNormal"/>
        <w:spacing w:before="240"/>
        <w:ind w:firstLine="540"/>
        <w:jc w:val="both"/>
      </w:pPr>
      <w:r>
        <w:t>г) на автоматических пунктах весового и габаритного контроля;</w:t>
      </w:r>
    </w:p>
    <w:p w:rsidR="00000000" w:rsidRDefault="00346489">
      <w:pPr>
        <w:pStyle w:val="ConsPlusNormal"/>
        <w:spacing w:before="240"/>
        <w:ind w:firstLine="540"/>
        <w:jc w:val="both"/>
      </w:pPr>
      <w:r>
        <w:t>д) в местах производства работ по строительству, реконструкции, капитальному ре</w:t>
      </w:r>
      <w:r>
        <w:t>монту, ремонту дорог, а также других работ, требующих введения временных ограничения или прекращения движения транспортных средств по дороге;</w:t>
      </w:r>
    </w:p>
    <w:p w:rsidR="00000000" w:rsidRDefault="00346489">
      <w:pPr>
        <w:pStyle w:val="ConsPlusNormal"/>
        <w:spacing w:before="240"/>
        <w:ind w:firstLine="540"/>
        <w:jc w:val="both"/>
      </w:pPr>
      <w:r>
        <w:t>е) на пешеходных переходах;</w:t>
      </w:r>
    </w:p>
    <w:p w:rsidR="00000000" w:rsidRDefault="00346489">
      <w:pPr>
        <w:pStyle w:val="ConsPlusNormal"/>
        <w:spacing w:before="240"/>
        <w:ind w:firstLine="540"/>
        <w:jc w:val="both"/>
      </w:pPr>
      <w:r>
        <w:lastRenderedPageBreak/>
        <w:t>ж) в местах, где запрещена стоянка или остановка транспортных средств;</w:t>
      </w:r>
    </w:p>
    <w:p w:rsidR="00000000" w:rsidRDefault="00346489">
      <w:pPr>
        <w:pStyle w:val="ConsPlusNormal"/>
        <w:spacing w:before="240"/>
        <w:ind w:firstLine="540"/>
        <w:jc w:val="both"/>
      </w:pPr>
      <w:r>
        <w:t>з) на перекрестках;</w:t>
      </w:r>
    </w:p>
    <w:p w:rsidR="00000000" w:rsidRDefault="00346489">
      <w:pPr>
        <w:pStyle w:val="ConsPlusNormal"/>
        <w:spacing w:before="240"/>
        <w:ind w:firstLine="540"/>
        <w:jc w:val="both"/>
      </w:pPr>
      <w:r>
        <w:t>и) в местах, определяемых при осуществлении контроля (надзора) в области безопасности дорожного движения;</w:t>
      </w:r>
    </w:p>
    <w:p w:rsidR="00000000" w:rsidRDefault="00346489">
      <w:pPr>
        <w:pStyle w:val="ConsPlusNormal"/>
        <w:spacing w:before="240"/>
        <w:ind w:firstLine="540"/>
        <w:jc w:val="both"/>
      </w:pPr>
      <w:r>
        <w:t>2) места установки стационарных средств фиксации, передвижных средств фиксации должны располагаться таким образом, чтобы зона конт</w:t>
      </w:r>
      <w:r>
        <w:t>роля таких стационарных средств фиксации, передвижных средств фиксации начиналась на расстоянии не менее 150 - 300 метров от дорожного знака, обозначающего место установки таких стационарных средств фиксации, передвижных средств фиксации;</w:t>
      </w:r>
    </w:p>
    <w:p w:rsidR="00000000" w:rsidRDefault="00346489">
      <w:pPr>
        <w:pStyle w:val="ConsPlusNormal"/>
        <w:spacing w:before="240"/>
        <w:ind w:firstLine="540"/>
        <w:jc w:val="both"/>
      </w:pPr>
      <w:r>
        <w:t>3) места установк</w:t>
      </w:r>
      <w:r>
        <w:t>и стационарных средств фиксации, передвижных средств фиксации, обеспечивающих контроль за соблюдением правил дорожного движения в границах населенного пункта, должны располагаться таким образом, чтобы зона контроля таких стационарных средств фиксации, пере</w:t>
      </w:r>
      <w:r>
        <w:t>движных средств фиксации начиналась на расстоянии не менее 100 метров от дорожного знака, обозначающего начало населенного пункта;</w:t>
      </w:r>
    </w:p>
    <w:p w:rsidR="00000000" w:rsidRDefault="00346489">
      <w:pPr>
        <w:pStyle w:val="ConsPlusNormal"/>
        <w:spacing w:before="240"/>
        <w:ind w:firstLine="540"/>
        <w:jc w:val="both"/>
      </w:pPr>
      <w:r>
        <w:t>4) места установки стационарных средств фиксации, передвижных средств фиксации должны быть обозначены техническими средствами</w:t>
      </w:r>
      <w:r>
        <w:t xml:space="preserve"> организации дорожного движения, в том числе дорожными знаками, в соответствии с требованиями, установленными Правительством Российской Федерации;</w:t>
      </w:r>
    </w:p>
    <w:p w:rsidR="00000000" w:rsidRDefault="00346489">
      <w:pPr>
        <w:pStyle w:val="ConsPlusNormal"/>
        <w:spacing w:before="240"/>
        <w:ind w:firstLine="540"/>
        <w:jc w:val="both"/>
      </w:pPr>
      <w:r>
        <w:t>5) передвижные средства фиксации устанавливаются на период до прекращения обстоятельств, послуживших причиной</w:t>
      </w:r>
      <w:r>
        <w:t xml:space="preserve"> для их использования;</w:t>
      </w:r>
    </w:p>
    <w:p w:rsidR="00000000" w:rsidRDefault="00346489">
      <w:pPr>
        <w:pStyle w:val="ConsPlusNormal"/>
        <w:spacing w:before="240"/>
        <w:ind w:firstLine="540"/>
        <w:jc w:val="both"/>
      </w:pPr>
      <w:r>
        <w:t>6) зоны контроля различных стационарных средств фиксации, передвижных средств фиксации и (или) мобильных средств фиксации при фиксации одних и тех же видов нарушений правил дорожного движения не должны иметь общие контролируемые учас</w:t>
      </w:r>
      <w:r>
        <w:t>тки;</w:t>
      </w:r>
    </w:p>
    <w:p w:rsidR="00000000" w:rsidRDefault="00346489">
      <w:pPr>
        <w:pStyle w:val="ConsPlusNormal"/>
        <w:spacing w:before="240"/>
        <w:ind w:firstLine="540"/>
        <w:jc w:val="both"/>
      </w:pPr>
      <w:r>
        <w:t>7) особенности технических характеристик стационарных средств фиксации, передвижных средств фиксации или мобильных средств фиксации должны предусматривать возможность передачи данных в федеральный орган исполнительной власти, осуществляющий функции по</w:t>
      </w:r>
      <w:r>
        <w:t xml:space="preserve"> выработке государственной политики и нормативно-правовому регулированию в сфере внутренних дел, и территориальный орган федерального органа исполнительной власти в сфере внутренних дел в субъекте Российской Федерации;</w:t>
      </w:r>
    </w:p>
    <w:p w:rsidR="00000000" w:rsidRDefault="00346489">
      <w:pPr>
        <w:pStyle w:val="ConsPlusNormal"/>
        <w:spacing w:before="240"/>
        <w:ind w:firstLine="540"/>
        <w:jc w:val="both"/>
      </w:pPr>
      <w:r>
        <w:t>8) перемещение передвижных средств фи</w:t>
      </w:r>
      <w:r>
        <w:t>ксации с мест их установки в процессе их работы не допускается;</w:t>
      </w:r>
    </w:p>
    <w:p w:rsidR="00000000" w:rsidRDefault="00346489">
      <w:pPr>
        <w:pStyle w:val="ConsPlusNormal"/>
        <w:spacing w:before="240"/>
        <w:ind w:firstLine="540"/>
        <w:jc w:val="both"/>
      </w:pPr>
      <w:r>
        <w:t>9) фиксация нарушений правил дорожного движения мобильными средствами фиксации допускается только во время участия в дорожном движении транспортных средств, на которых установлены такие мобиль</w:t>
      </w:r>
      <w:r>
        <w:t>ные средства фиксации, в пределах дороги.</w:t>
      </w:r>
    </w:p>
    <w:p w:rsidR="00000000" w:rsidRDefault="00346489">
      <w:pPr>
        <w:pStyle w:val="ConsPlusNormal"/>
        <w:spacing w:before="240"/>
        <w:ind w:firstLine="540"/>
        <w:jc w:val="both"/>
      </w:pPr>
      <w:r>
        <w:t>15. Плата за размещение стационарных средств фиксации, а также предназначенных для размещения стационарных средств фиксации конструкций и сооружений с владельцев стационарных средств фиксации не взимается.</w:t>
      </w:r>
    </w:p>
    <w:p w:rsidR="00000000" w:rsidRDefault="00346489">
      <w:pPr>
        <w:pStyle w:val="ConsPlusNormal"/>
        <w:spacing w:before="240"/>
        <w:ind w:firstLine="540"/>
        <w:jc w:val="both"/>
      </w:pPr>
      <w:r>
        <w:lastRenderedPageBreak/>
        <w:t>16. Дейс</w:t>
      </w:r>
      <w:r>
        <w:t>твие положений настоящей статьи не распространяется на работающие в автоматическом режиме специальные технические средства, имеющие функции фото- и киносъемки, видеозаписи для фиксации нарушений правил проезда через железнодорожные переезды, за исключением</w:t>
      </w:r>
      <w:r>
        <w:t xml:space="preserve"> положений, предусмотренных </w:t>
      </w:r>
      <w:hyperlink w:anchor="Par623" w:tooltip="в) финансирует расходы, связанные с обработкой и рассылкой материалов по делам об административных правонарушениях в области дорожного движения, зафиксированных с помощью стационарных средств фиксации, передвижных средств фиксации или мобильных средств фиксации, а также с почтовыми расходами, возникающими в связи с рассмотрением жалоб на постановления по делам об административных правонарушениях, зафиксированных с помощью стационарных средств фиксации, передвижных средств фиксации или мобильных средств ф..." w:history="1">
        <w:r>
          <w:rPr>
            <w:color w:val="0000FF"/>
          </w:rPr>
          <w:t>подпунктом "в" пункта 2 части 9</w:t>
        </w:r>
      </w:hyperlink>
      <w:r>
        <w:t xml:space="preserve"> настоящей статьи.</w:t>
      </w:r>
    </w:p>
    <w:p w:rsidR="00000000" w:rsidRDefault="00346489">
      <w:pPr>
        <w:pStyle w:val="ConsPlusNormal"/>
        <w:spacing w:before="240"/>
        <w:ind w:firstLine="540"/>
        <w:jc w:val="both"/>
      </w:pPr>
      <w:r>
        <w:t xml:space="preserve">17. Действие положений </w:t>
      </w:r>
      <w:hyperlink w:anchor="Par607" w:tooltip="2. Решение о размещении (применении) на дороге стационарных средств фиксации, передвижных средств фиксации и (или) мобильных средств фиксации (далее - решение о размещении) в соответствии с процедурами его принятия (согласования), установленными в настоящей статье, могут принять:" w:history="1">
        <w:r>
          <w:rPr>
            <w:color w:val="0000FF"/>
          </w:rPr>
          <w:t>частей 2</w:t>
        </w:r>
      </w:hyperlink>
      <w:r>
        <w:t xml:space="preserve"> - </w:t>
      </w:r>
      <w:hyperlink w:anchor="Par615" w:tooltip="6. Решение об отключении и (или) о демонтаже, принятое уполномоченным органом исполнительной власти субъекта Российской Федерации или владельцем автомобильной дороги, подлежит согласованию с владельцем автомобильной дороги или уполномоченным органом исполнительной власти субъекта Российской Федерации в порядке, аналогичном порядку согласования решения о размещении, предусмотренному частью 3 настоящей статьи." w:history="1">
        <w:r>
          <w:rPr>
            <w:color w:val="0000FF"/>
          </w:rPr>
          <w:t>6</w:t>
        </w:r>
      </w:hyperlink>
      <w:r>
        <w:t xml:space="preserve">, </w:t>
      </w:r>
      <w:hyperlink w:anchor="Par618" w:tooltip="9. В случае согласования решения о размещении:" w:history="1">
        <w:r>
          <w:rPr>
            <w:color w:val="0000FF"/>
          </w:rPr>
          <w:t>части 9</w:t>
        </w:r>
      </w:hyperlink>
      <w:r>
        <w:t xml:space="preserve"> (за исключением </w:t>
      </w:r>
      <w:hyperlink w:anchor="Par623" w:tooltip="в) финансирует расходы, связанные с обработкой и рассылкой материалов по делам об административных правонарушениях в области дорожного движения, зафиксированных с помощью стационарных средств фиксации, передвижных средств фиксации или мобильных средств фиксации, а также с почтовыми расходами, возникающими в связи с рассмотрением жалоб на постановления по делам об административных правонарушениях, зафиксированных с помощью стационарных средств фиксации, передвижных средств фиксации или мобильных средств ф..." w:history="1">
        <w:r>
          <w:rPr>
            <w:color w:val="0000FF"/>
          </w:rPr>
          <w:t>подпун</w:t>
        </w:r>
        <w:r>
          <w:rPr>
            <w:color w:val="0000FF"/>
          </w:rPr>
          <w:t>кта "в" пункта 2</w:t>
        </w:r>
      </w:hyperlink>
      <w:r>
        <w:t xml:space="preserve">), </w:t>
      </w:r>
      <w:hyperlink w:anchor="Par630" w:tooltip="14. Порядок размещения стационарных средств фиксации, передвижных средств фиксации или мобильных средств фиксации и требования к обязательному обозначению стационарных средств фиксации, передвижных средств фиксации техническими средствами организации дорожного движения, в том числе дорожными знаками, а также требования к обязательному информированию участников дорожного движения о местах размещения стационарных средств фиксации или передвижных средств фиксации, маршрутах движения транспортных средств с р..." w:history="1">
        <w:r>
          <w:rPr>
            <w:color w:val="0000FF"/>
          </w:rPr>
          <w:t>части 14</w:t>
        </w:r>
      </w:hyperlink>
      <w:r>
        <w:t xml:space="preserve"> настоящей статьи не распространяется на использование мобильных средств фиксации, установленных на транспортные средства полиции.</w:t>
      </w:r>
    </w:p>
    <w:p w:rsidR="00000000" w:rsidRDefault="00346489">
      <w:pPr>
        <w:pStyle w:val="ConsPlusNormal"/>
        <w:spacing w:before="240"/>
        <w:ind w:firstLine="540"/>
        <w:jc w:val="both"/>
      </w:pPr>
      <w:r>
        <w:t>18. Для целей настоящей статьи понятие "аварийно-опасный участок д</w:t>
      </w:r>
      <w:r>
        <w:t xml:space="preserve">ороги" используется в значении, установленном </w:t>
      </w:r>
      <w:hyperlink r:id="rId333" w:tooltip="Федеральный закон от 10.12.1995 N 196-ФЗ (ред. от 08.08.2024) &quot;О безопасности дорожного движения&quot; (с изм. и доп., вступ. в силу с 05.02.2025){КонсультантПлюс}" w:history="1">
        <w:r>
          <w:rPr>
            <w:color w:val="0000FF"/>
          </w:rPr>
          <w:t>статьей 2</w:t>
        </w:r>
      </w:hyperlink>
      <w:r>
        <w:t xml:space="preserve"> Федерального закона от 10 декабря 1995 года N 196-ФЗ "О безопасности дорожного движения".</w:t>
      </w:r>
    </w:p>
    <w:p w:rsidR="00000000" w:rsidRDefault="00346489">
      <w:pPr>
        <w:pStyle w:val="ConsPlusNormal"/>
        <w:spacing w:before="240"/>
        <w:ind w:firstLine="540"/>
        <w:jc w:val="both"/>
      </w:pPr>
      <w:r>
        <w:t>19. Фиксация нарушений правил дорожного движения стационарными средствами фиксации, перед</w:t>
      </w:r>
      <w:r>
        <w:t>вижными средствами фиксации или мобильными средствами фиксации, не соответствующими требованиям, установленным настоящей статьей и Правительством Российской Федерации, и передача полученной с их помощью информации в уполномоченные органы государственного к</w:t>
      </w:r>
      <w:r>
        <w:t>онтроля (надзора) и территориальные органы федерального органа исполнительной власти в сфере внутренних дел в субъекте Российской Федерации не допускаются, а в случае, если указанная фиксация произошла, полученная с помощью таких стационарных средств фикса</w:t>
      </w:r>
      <w:r>
        <w:t xml:space="preserve">ции, передвижных средств фиксации или мобильных средств фиксации информация не допускается для использования в целях привлечения к административной ответственности за нарушение правил дорожного движения, если иное не предусмотрено </w:t>
      </w:r>
      <w:hyperlink r:id="rId334" w:tooltip="Закон РФ от 15.04.1993 N 4802-1 (ред. от 26.12.2024) &quot;О статусе столицы Российской Федерации&quot;{КонсультантПлюс}" w:history="1">
        <w:r>
          <w:rPr>
            <w:color w:val="0000FF"/>
          </w:rPr>
          <w:t>Законом</w:t>
        </w:r>
      </w:hyperlink>
      <w:r>
        <w:t xml:space="preserve"> Российской Федерации от </w:t>
      </w:r>
      <w:r>
        <w:t>15 апреля 1993 года N 4802-I "О статусе столицы Российской Федерации".</w:t>
      </w:r>
    </w:p>
    <w:p w:rsidR="00000000" w:rsidRDefault="00346489">
      <w:pPr>
        <w:pStyle w:val="ConsPlusNormal"/>
        <w:spacing w:before="240"/>
        <w:ind w:firstLine="540"/>
        <w:jc w:val="both"/>
      </w:pPr>
      <w:r>
        <w:t xml:space="preserve">20. В соответствии с </w:t>
      </w:r>
      <w:hyperlink r:id="rId335" w:tooltip="Закон РФ от 15.04.1993 N 4802-1 (ред. от 26.12.2024) &quot;О статусе столицы Российской Федерации&quot;{КонсультантПлюс}" w:history="1">
        <w:r>
          <w:rPr>
            <w:color w:val="0000FF"/>
          </w:rPr>
          <w:t>Законом</w:t>
        </w:r>
      </w:hyperlink>
      <w:r>
        <w:t xml:space="preserve"> Российской Федерации от 15 апреля 1993 года N 4802-I "О статусе столицы Российской Федерации" в субъекте Российской Федерации - городе федерального значения Москве устанавливаются особенности применения н</w:t>
      </w:r>
      <w:r>
        <w:t>астоящей статьи.</w:t>
      </w:r>
    </w:p>
    <w:p w:rsidR="00000000" w:rsidRDefault="00346489">
      <w:pPr>
        <w:pStyle w:val="ConsPlusNormal"/>
        <w:ind w:firstLine="540"/>
        <w:jc w:val="both"/>
      </w:pPr>
    </w:p>
    <w:p w:rsidR="00000000" w:rsidRDefault="00346489">
      <w:pPr>
        <w:pStyle w:val="ConsPlusTitle"/>
        <w:ind w:firstLine="540"/>
        <w:jc w:val="both"/>
        <w:outlineLvl w:val="1"/>
      </w:pPr>
      <w:r>
        <w:t>Статья 23. Мобилизационная подготовка автомобильных дорог</w:t>
      </w:r>
    </w:p>
    <w:p w:rsidR="00000000" w:rsidRDefault="00346489">
      <w:pPr>
        <w:pStyle w:val="ConsPlusNormal"/>
        <w:ind w:firstLine="540"/>
        <w:jc w:val="both"/>
      </w:pPr>
    </w:p>
    <w:p w:rsidR="00000000" w:rsidRDefault="00346489">
      <w:pPr>
        <w:pStyle w:val="ConsPlusNormal"/>
        <w:ind w:firstLine="540"/>
        <w:jc w:val="both"/>
      </w:pPr>
      <w:r>
        <w:t>1. Мобилизационная подготовка автомобильных дорог осуществляется владельцами автомобильных дорог в соответствии с законодательством Российской Федерации в целях обеспечения готовн</w:t>
      </w:r>
      <w:r>
        <w:t xml:space="preserve">ости автомобильных дорог для использования в военное </w:t>
      </w:r>
      <w:hyperlink r:id="rId336" w:tooltip="Постановление Пленума Верховного Суда РФ от 18.05.2023 N 11 &quot;О практике рассмотрения судами уголовных дел о преступлениях против военной службы&quot;{КонсультантПлюс}" w:history="1">
        <w:r>
          <w:rPr>
            <w:color w:val="0000FF"/>
          </w:rPr>
          <w:t>время</w:t>
        </w:r>
      </w:hyperlink>
      <w:r>
        <w:t>.</w:t>
      </w:r>
    </w:p>
    <w:p w:rsidR="00000000" w:rsidRDefault="00346489">
      <w:pPr>
        <w:pStyle w:val="ConsPlusNormal"/>
        <w:spacing w:before="240"/>
        <w:ind w:firstLine="540"/>
        <w:jc w:val="both"/>
      </w:pPr>
      <w:r>
        <w:t>2. Организация и обеспечение мобилизационной подготовки осуществляются в отношении:</w:t>
      </w:r>
    </w:p>
    <w:p w:rsidR="00000000" w:rsidRDefault="00346489">
      <w:pPr>
        <w:pStyle w:val="ConsPlusNormal"/>
        <w:spacing w:before="240"/>
        <w:ind w:firstLine="540"/>
        <w:jc w:val="both"/>
      </w:pPr>
      <w:r>
        <w:t xml:space="preserve">1) автомобильных дорог федерального значения федеральным </w:t>
      </w:r>
      <w:hyperlink r:id="rId337" w:tooltip="Постановление Правительства РФ от 23.07.2004 N 374 (ред. от 09.11.2023) &quot;Об утверждении Положения о Федеральном дорожном агентстве&quot; (с изм. и доп., вступ. в силу с 01.01.2025){КонсультантПлюс}" w:history="1">
        <w:r>
          <w:rPr>
            <w:color w:val="0000FF"/>
          </w:rPr>
          <w:t>органом</w:t>
        </w:r>
      </w:hyperlink>
      <w:r>
        <w:t xml:space="preserve">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000000" w:rsidRDefault="00346489">
      <w:pPr>
        <w:pStyle w:val="ConsPlusNormal"/>
        <w:spacing w:before="240"/>
        <w:ind w:firstLine="540"/>
        <w:jc w:val="both"/>
      </w:pPr>
      <w:r>
        <w:t>2) автомобильных дорог регионального или межмуниципального значения исполни</w:t>
      </w:r>
      <w:r>
        <w:t>тельными органами субъектов Российской Федерации;</w:t>
      </w:r>
    </w:p>
    <w:p w:rsidR="00000000" w:rsidRDefault="00346489">
      <w:pPr>
        <w:pStyle w:val="ConsPlusNormal"/>
        <w:jc w:val="both"/>
      </w:pPr>
      <w:r>
        <w:t xml:space="preserve">(в ред. Федерального </w:t>
      </w:r>
      <w:hyperlink r:id="rId33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000000" w:rsidRDefault="00346489">
      <w:pPr>
        <w:pStyle w:val="ConsPlusNormal"/>
        <w:spacing w:before="240"/>
        <w:ind w:firstLine="540"/>
        <w:jc w:val="both"/>
      </w:pPr>
      <w:r>
        <w:t>3) автомобильных дорог местного значения органами местного самоуправления.</w:t>
      </w:r>
    </w:p>
    <w:p w:rsidR="00000000" w:rsidRDefault="00346489">
      <w:pPr>
        <w:pStyle w:val="ConsPlusNormal"/>
        <w:ind w:firstLine="540"/>
        <w:jc w:val="both"/>
      </w:pPr>
    </w:p>
    <w:p w:rsidR="00000000" w:rsidRDefault="00346489">
      <w:pPr>
        <w:pStyle w:val="ConsPlusTitle"/>
        <w:jc w:val="center"/>
        <w:outlineLvl w:val="0"/>
      </w:pPr>
      <w:r>
        <w:t>Глава 4. ОСОБЕННОСТИ ИСПОЛЬЗОВАНИЯ ЗЕМЕЛЬНЫХ УЧАСТКОВ,</w:t>
      </w:r>
    </w:p>
    <w:p w:rsidR="00000000" w:rsidRDefault="00346489">
      <w:pPr>
        <w:pStyle w:val="ConsPlusTitle"/>
        <w:jc w:val="center"/>
      </w:pPr>
      <w:r>
        <w:t>ПРЕДНАЗНАЧЕННЫХ ДЛЯ РАЗМЕЩЕНИЯ АВТОМОБИЛЬНЫХ ДОРОГ</w:t>
      </w:r>
    </w:p>
    <w:p w:rsidR="00000000" w:rsidRDefault="00346489">
      <w:pPr>
        <w:pStyle w:val="ConsPlusNormal"/>
        <w:ind w:firstLine="540"/>
        <w:jc w:val="both"/>
      </w:pPr>
    </w:p>
    <w:p w:rsidR="00000000" w:rsidRDefault="00346489">
      <w:pPr>
        <w:pStyle w:val="ConsPlusTitle"/>
        <w:ind w:firstLine="540"/>
        <w:jc w:val="both"/>
        <w:outlineLvl w:val="1"/>
      </w:pPr>
      <w:r>
        <w:t>Статья 24. Предоставление земельных участков, находящихся в государственн</w:t>
      </w:r>
      <w:r>
        <w:t>ой или муниципальной собственности, для размещения автомобильных дорог</w:t>
      </w:r>
    </w:p>
    <w:p w:rsidR="00000000" w:rsidRDefault="00346489">
      <w:pPr>
        <w:pStyle w:val="ConsPlusNormal"/>
        <w:ind w:firstLine="540"/>
        <w:jc w:val="both"/>
      </w:pPr>
    </w:p>
    <w:p w:rsidR="00000000" w:rsidRDefault="00346489">
      <w:pPr>
        <w:pStyle w:val="ConsPlusNormal"/>
        <w:ind w:firstLine="540"/>
        <w:jc w:val="both"/>
      </w:pPr>
      <w:r>
        <w:t xml:space="preserve">1. Предоставление земельных участков, находящихся в государственной или муниципальной собственности, для размещения автомобильных дорог осуществляется в соответствии с земельным </w:t>
      </w:r>
      <w:hyperlink r:id="rId339" w:tooltip="&quot;Земельный кодекс Российской Федерации&quot; от 25.10.2001 N 136-ФЗ (ред. от 26.12.2024) (с изм. и доп., вступ. в силу с 19.01.2025){КонсультантПлюс}" w:history="1">
        <w:r>
          <w:rPr>
            <w:color w:val="0000FF"/>
          </w:rPr>
          <w:t>законо</w:t>
        </w:r>
        <w:r>
          <w:rPr>
            <w:color w:val="0000FF"/>
          </w:rPr>
          <w:t>дательством</w:t>
        </w:r>
      </w:hyperlink>
      <w:r>
        <w:t xml:space="preserve"> и настоящим Федеральным законом.</w:t>
      </w:r>
    </w:p>
    <w:p w:rsidR="00000000" w:rsidRDefault="00346489">
      <w:pPr>
        <w:pStyle w:val="ConsPlusNormal"/>
        <w:spacing w:before="240"/>
        <w:ind w:firstLine="540"/>
        <w:jc w:val="both"/>
      </w:pPr>
      <w:r>
        <w:t>2. Предоставление земельных участков, которые находятся в федеральной собственности или государственная собственность на которые не разграничена, для размещения автомобильных дорог федерального значения осуще</w:t>
      </w:r>
      <w:r>
        <w:t>ствляется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000000" w:rsidRDefault="00346489">
      <w:pPr>
        <w:pStyle w:val="ConsPlusNormal"/>
        <w:spacing w:before="240"/>
        <w:ind w:firstLine="540"/>
        <w:jc w:val="both"/>
      </w:pPr>
      <w:r>
        <w:t>3. Предоставление земельных участков, которые находятся в собственности субъе</w:t>
      </w:r>
      <w:r>
        <w:t>кта Российской Федерации или государственная собственность на которые не разграничена, для размещения автомобильных дорог регионального или межмуниципального значения осуществляется уполномоченным исполнительным органом субъекта Российской Федерации.</w:t>
      </w:r>
    </w:p>
    <w:p w:rsidR="00000000" w:rsidRDefault="00346489">
      <w:pPr>
        <w:pStyle w:val="ConsPlusNormal"/>
        <w:jc w:val="both"/>
      </w:pPr>
      <w:r>
        <w:t>(в ре</w:t>
      </w:r>
      <w:r>
        <w:t xml:space="preserve">д. Федерального </w:t>
      </w:r>
      <w:hyperlink r:id="rId34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000000" w:rsidRDefault="00346489">
      <w:pPr>
        <w:pStyle w:val="ConsPlusNormal"/>
        <w:spacing w:before="240"/>
        <w:ind w:firstLine="540"/>
        <w:jc w:val="both"/>
      </w:pPr>
      <w:r>
        <w:t>4. В целях создания условий для строительства или реконструкции автомобильных дорог федерального</w:t>
      </w:r>
      <w:r>
        <w:t xml:space="preserve">, регионального или межмуниципального, местного значения в </w:t>
      </w:r>
      <w:hyperlink r:id="rId341" w:tooltip="&quot;Земельный кодекс Российской Федерации&quot; от 25.10.2001 N 136-ФЗ (ред. от 26.12.2024) (с изм. и доп., вступ. в силу с 19.01.2025){КонсультантПлюс}" w:history="1">
        <w:r>
          <w:rPr>
            <w:color w:val="0000FF"/>
          </w:rPr>
          <w:t>порядке</w:t>
        </w:r>
      </w:hyperlink>
      <w:r>
        <w:t>, установленном земельным законодательством, осуществляется резервирование земель или земельных участков для государственных или муниципальных нужд.</w:t>
      </w:r>
    </w:p>
    <w:p w:rsidR="00000000" w:rsidRDefault="00346489">
      <w:pPr>
        <w:pStyle w:val="ConsPlusNormal"/>
        <w:ind w:firstLine="540"/>
        <w:jc w:val="both"/>
      </w:pPr>
    </w:p>
    <w:p w:rsidR="00000000" w:rsidRDefault="00346489">
      <w:pPr>
        <w:pStyle w:val="ConsPlusTitle"/>
        <w:ind w:firstLine="540"/>
        <w:jc w:val="both"/>
        <w:outlineLvl w:val="1"/>
      </w:pPr>
      <w:r>
        <w:t>Статья 25. Полоса отвода автомоби</w:t>
      </w:r>
      <w:r>
        <w:t>льной дороги</w:t>
      </w:r>
    </w:p>
    <w:p w:rsidR="00000000" w:rsidRDefault="00346489">
      <w:pPr>
        <w:pStyle w:val="ConsPlusNormal"/>
        <w:ind w:firstLine="540"/>
        <w:jc w:val="both"/>
      </w:pPr>
    </w:p>
    <w:p w:rsidR="00000000" w:rsidRDefault="00346489">
      <w:pPr>
        <w:pStyle w:val="ConsPlusNormal"/>
        <w:ind w:firstLine="540"/>
        <w:jc w:val="both"/>
      </w:pPr>
      <w:r>
        <w:t>1. Границы полосы отвода автомобильной дороги определяются на основании документации по планировке территории, за исключением случаев, предусмотренных земельным законодательством. Подготовка документации по планировке территории, предназначен</w:t>
      </w:r>
      <w:r>
        <w:t xml:space="preserve">ной для размещения автомобильных дорог и (или) объектов дорожного сервиса, осуществляется с учетом утверждаемых Правительством Российской Федерации </w:t>
      </w:r>
      <w:hyperlink r:id="rId342" w:tooltip="Постановление Правительства РФ от 02.09.2009 N 717 (ред. от 11.03.2011) &quot;О нормах отвода земель для размещения автомобильных дорог и (или) объектов дорожного сервиса&quot;{КонсультантПлюс}" w:history="1">
        <w:r>
          <w:rPr>
            <w:color w:val="0000FF"/>
          </w:rPr>
          <w:t>норм</w:t>
        </w:r>
      </w:hyperlink>
      <w:r>
        <w:t xml:space="preserve"> отвода земель для размещения указанных объектов.</w:t>
      </w:r>
    </w:p>
    <w:p w:rsidR="00000000" w:rsidRDefault="00346489">
      <w:pPr>
        <w:pStyle w:val="ConsPlusNormal"/>
        <w:jc w:val="both"/>
      </w:pPr>
      <w:r>
        <w:t xml:space="preserve">(в ред. </w:t>
      </w:r>
      <w:r>
        <w:t xml:space="preserve">Федерального </w:t>
      </w:r>
      <w:hyperlink r:id="rId343" w:tooltip="Федеральный закон от 04.08.2023 N 438-ФЗ (ред. от 25.12.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04.08.2023 N 438-ФЗ)</w:t>
      </w:r>
    </w:p>
    <w:p w:rsidR="00000000" w:rsidRDefault="00346489">
      <w:pPr>
        <w:pStyle w:val="ConsPlusNormal"/>
        <w:spacing w:before="240"/>
        <w:ind w:firstLine="540"/>
        <w:jc w:val="both"/>
      </w:pPr>
      <w:r>
        <w:t xml:space="preserve">2. Утратил силу с 1 сентября 2023 года. - Федеральный </w:t>
      </w:r>
      <w:hyperlink r:id="rId344" w:tooltip="Федеральный закон от 10.07.2023 N 305-ФЗ &quot;О внесении изменений в Градостроительный кодекс Российской Федерации и отдельные законодательные акты Российской Федерации и о признании утратившими силу отдельных положений законодательных актов Российской Федерации&quot;{КонсультантПлюс}" w:history="1">
        <w:r>
          <w:rPr>
            <w:color w:val="0000FF"/>
          </w:rPr>
          <w:t>закон</w:t>
        </w:r>
      </w:hyperlink>
      <w:r>
        <w:t xml:space="preserve"> от 10.07.2023 N 305-ФЗ.</w:t>
      </w:r>
    </w:p>
    <w:p w:rsidR="00000000" w:rsidRDefault="00346489">
      <w:pPr>
        <w:pStyle w:val="ConsPlusNormal"/>
        <w:spacing w:before="240"/>
        <w:ind w:firstLine="540"/>
        <w:jc w:val="both"/>
      </w:pPr>
      <w:r>
        <w:t>3. В границах полосы отвода автомобильной дороги, за исключением случаев, предусмотренных настоящим Федеральным законом, запрещаются:</w:t>
      </w:r>
    </w:p>
    <w:p w:rsidR="00000000" w:rsidRDefault="00346489">
      <w:pPr>
        <w:pStyle w:val="ConsPlusNormal"/>
        <w:spacing w:before="240"/>
        <w:ind w:firstLine="540"/>
        <w:jc w:val="both"/>
      </w:pPr>
      <w:r>
        <w:t>1) выполнение работ, не связанных со строител</w:t>
      </w:r>
      <w:r>
        <w:t>ьством, с реконструкцией, капитальным ремонтом, ремонтом и содержанием автомобильной дороги, а также с размещением объектов дорожного сервиса;</w:t>
      </w:r>
    </w:p>
    <w:p w:rsidR="00000000" w:rsidRDefault="00346489">
      <w:pPr>
        <w:pStyle w:val="ConsPlusNormal"/>
        <w:spacing w:before="240"/>
        <w:ind w:firstLine="540"/>
        <w:jc w:val="both"/>
      </w:pPr>
      <w:r>
        <w:lastRenderedPageBreak/>
        <w:t>2) размещение зданий, строений, сооружений и других объектов, не предназначенных для обслуживания автомобильной д</w:t>
      </w:r>
      <w:r>
        <w:t>ороги, ее строительства, реконструкции, капитального ремонта, ремонта и содержания и не относящихся к объектам дорожного сервиса;</w:t>
      </w:r>
    </w:p>
    <w:p w:rsidR="00000000" w:rsidRDefault="00346489">
      <w:pPr>
        <w:pStyle w:val="ConsPlusNormal"/>
        <w:spacing w:before="240"/>
        <w:ind w:firstLine="540"/>
        <w:jc w:val="both"/>
      </w:pPr>
      <w:r>
        <w:t>3) распашка земельных участков, покос травы, осуществление рубок и повреждение лесных насаждений и иных многолетних насаждений</w:t>
      </w:r>
      <w:r>
        <w:t>,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rsidR="00000000" w:rsidRDefault="00346489">
      <w:pPr>
        <w:pStyle w:val="ConsPlusNormal"/>
        <w:spacing w:before="240"/>
        <w:ind w:firstLine="540"/>
        <w:jc w:val="both"/>
      </w:pPr>
      <w:r>
        <w:t>4) выпас животных, а также их прогон через автомобильные дороги вне специально установленных мест, согласов</w:t>
      </w:r>
      <w:r>
        <w:t>анных с владельцами автомобильных дорог;</w:t>
      </w:r>
    </w:p>
    <w:p w:rsidR="00000000" w:rsidRDefault="00346489">
      <w:pPr>
        <w:pStyle w:val="ConsPlusNormal"/>
        <w:spacing w:before="240"/>
        <w:ind w:firstLine="540"/>
        <w:jc w:val="both"/>
      </w:pPr>
      <w:r>
        <w:t>5) 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000000" w:rsidRDefault="00346489">
      <w:pPr>
        <w:pStyle w:val="ConsPlusNormal"/>
        <w:spacing w:before="240"/>
        <w:ind w:firstLine="540"/>
        <w:jc w:val="both"/>
      </w:pPr>
      <w:r>
        <w:t>6) установка информа</w:t>
      </w:r>
      <w:r>
        <w:t>ционных щитов и указателей, не имеющих отношения к обеспечению безопасности дорожного движения или осуществлению дорожной деятельности.</w:t>
      </w:r>
    </w:p>
    <w:p w:rsidR="00000000" w:rsidRDefault="00346489">
      <w:pPr>
        <w:pStyle w:val="ConsPlusNormal"/>
        <w:spacing w:before="240"/>
        <w:ind w:firstLine="540"/>
        <w:jc w:val="both"/>
      </w:pPr>
      <w:r>
        <w:t>4. Земельные участки в границах полосы отвода автомобильной дороги, предназначенные для размещения объектов дорожного се</w:t>
      </w:r>
      <w:r>
        <w:t>рвиса, для установки и эксплуатации рекламных конструкций, могут предоставляться гражданам или юридическим лицам для размещения таких объектов. В отношении земельных участков в границах полосы отвода автомобильной дороги, предназначенных для размещения объ</w:t>
      </w:r>
      <w:r>
        <w:t>ектов дорожного сервиса, для установки и эксплуатации рекламных конструкций, допускается установление сервитутов в порядке, установленном гражданским законодательством и земельным законодательством, с учетом особенностей, предусмотренных настоящей статьей.</w:t>
      </w:r>
      <w:r>
        <w:t xml:space="preserve"> Земельные участки для размещения объектов дорожного сервиса, установки и эксплуатации рекламных конструкций в границах полосы отвода автомобильной дороги федерального значения предоставляются федеральным органом исполнительной власти, осуществляющим функц</w:t>
      </w:r>
      <w:r>
        <w:t>ии по оказанию государственных услуг и управлению государственным имуществом в сфере дорожного хозяйства, или Государственной компанией "Российские автомобильные дороги" в случае, если автомобильные дороги переданы ей в доверительное управление.</w:t>
      </w:r>
    </w:p>
    <w:p w:rsidR="00000000" w:rsidRDefault="00346489">
      <w:pPr>
        <w:pStyle w:val="ConsPlusNormal"/>
        <w:jc w:val="both"/>
      </w:pPr>
      <w:r>
        <w:t>(в ред. Фе</w:t>
      </w:r>
      <w:r>
        <w:t xml:space="preserve">деральных законов от 17.07.2009 </w:t>
      </w:r>
      <w:hyperlink r:id="rId345"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N 145-ФЗ</w:t>
        </w:r>
      </w:hyperlink>
      <w:r>
        <w:t xml:space="preserve">, от 11.07.2011 </w:t>
      </w:r>
      <w:hyperlink r:id="rId346"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КонсультантПлюс}" w:history="1">
        <w:r>
          <w:rPr>
            <w:color w:val="0000FF"/>
          </w:rPr>
          <w:t>N 193-ФЗ</w:t>
        </w:r>
      </w:hyperlink>
      <w:r>
        <w:t xml:space="preserve">, от 14.07.2022 </w:t>
      </w:r>
      <w:hyperlink r:id="rId347" w:tooltip="Федеральный закон от 14.07.2022 N 284-ФЗ &quot;О внесении изменений в отдельные законодательные акты Российской Федерации&quot;{КонсультантПлюс}" w:history="1">
        <w:r>
          <w:rPr>
            <w:color w:val="0000FF"/>
          </w:rPr>
          <w:t>N 284-ФЗ</w:t>
        </w:r>
      </w:hyperlink>
      <w:r>
        <w:t>)</w:t>
      </w:r>
    </w:p>
    <w:p w:rsidR="00000000" w:rsidRDefault="00346489">
      <w:pPr>
        <w:pStyle w:val="ConsPlusNormal"/>
        <w:spacing w:before="240"/>
        <w:ind w:firstLine="540"/>
        <w:jc w:val="both"/>
      </w:pPr>
      <w:r>
        <w:t>4.1. Допускается использование гражданами или юридическими лицами земельных участков в границах полос отвода автомобильных дорог (за исключением част</w:t>
      </w:r>
      <w:r>
        <w:t>ных автомобильных дорог) в целях строительства, реконструкции, капитального ремонта объектов дорожного сервиса, их эксплуатации, установки и эксплуатации рекламных конструкций на условиях сервитута. Полномочия собственника земельных участков в границах пол</w:t>
      </w:r>
      <w:r>
        <w:t>ос отвода автомобильных дорог (за исключением частных автомобильных дорог) при заключении соглашений об установлении сервитутов осуществляют владельцы автомобильных дорог. Соглашения об установлении сервитутов в отношении земельных участков в границах поло</w:t>
      </w:r>
      <w:r>
        <w:t>с отвода автомобильных дорог в целях строительства, реконструкции, капитального ремонта объектов дорожного сервиса, их эксплуатации, установки и эксплуатации рекламных конструкций заключаются по согласованию с органом государственной власти или органом мес</w:t>
      </w:r>
      <w:r>
        <w:t xml:space="preserve">тного самоуправления, уполномоченными на предоставление данных земельных участков владельцам автомобильных дорог. При этом прекращение права постоянного (бессрочного) пользования данными земельными участками не </w:t>
      </w:r>
      <w:r>
        <w:lastRenderedPageBreak/>
        <w:t>требуется.</w:t>
      </w:r>
    </w:p>
    <w:p w:rsidR="00000000" w:rsidRDefault="00346489">
      <w:pPr>
        <w:pStyle w:val="ConsPlusNormal"/>
        <w:jc w:val="both"/>
      </w:pPr>
      <w:r>
        <w:t xml:space="preserve">(часть 4.1 введена Федеральным </w:t>
      </w:r>
      <w:hyperlink r:id="rId348"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11.07.2011 N 193-ФЗ; в ред. Федерального </w:t>
      </w:r>
      <w:hyperlink r:id="rId349" w:tooltip="Федеральный закон от 14.07.2022 N 284-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14.07.2</w:t>
      </w:r>
      <w:r>
        <w:t>022 N 284-ФЗ)</w:t>
      </w:r>
    </w:p>
    <w:p w:rsidR="00000000" w:rsidRDefault="00346489">
      <w:pPr>
        <w:pStyle w:val="ConsPlusNormal"/>
        <w:spacing w:before="240"/>
        <w:ind w:firstLine="540"/>
        <w:jc w:val="both"/>
      </w:pPr>
      <w:r>
        <w:t>4.2. Допускается использование гражданами или юридическими лицами земельных участков в границах полос отвода автомобильных дорог (за исключением частных автомобильных дорог) в целях прокладки, переноса, переустройства инженерных коммуникаций,</w:t>
      </w:r>
      <w:r>
        <w:t xml:space="preserve"> их эксплуатации на условиях публичного сервитута. При этом прекращение права постоянного (бессрочного) пользования данными земельными участками не требуется.</w:t>
      </w:r>
    </w:p>
    <w:p w:rsidR="00000000" w:rsidRDefault="00346489">
      <w:pPr>
        <w:pStyle w:val="ConsPlusNormal"/>
        <w:jc w:val="both"/>
      </w:pPr>
      <w:r>
        <w:t xml:space="preserve">(часть 4.2 введена Федеральным </w:t>
      </w:r>
      <w:hyperlink r:id="rId350"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11.07.2011 N 193-ФЗ; в ред. Федерального </w:t>
      </w:r>
      <w:hyperlink r:id="rId351" w:tooltip="Федеральный закон от 14.07.2022 N 284-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14.07.2022 N 284-ФЗ)</w:t>
      </w:r>
    </w:p>
    <w:p w:rsidR="00000000" w:rsidRDefault="00346489">
      <w:pPr>
        <w:pStyle w:val="ConsPlusNormal"/>
        <w:spacing w:before="240"/>
        <w:ind w:firstLine="540"/>
        <w:jc w:val="both"/>
      </w:pPr>
      <w:r>
        <w:t xml:space="preserve">4.3 - 4.4. Утратили силу с 1 сентября 2022 года. </w:t>
      </w:r>
      <w:r>
        <w:t xml:space="preserve">- Федеральный </w:t>
      </w:r>
      <w:hyperlink r:id="rId352" w:tooltip="Федеральный закон от 14.07.2022 N 284-ФЗ &quot;О внесении изменений в отдельные законодательные акты Российской Федерации&quot;{КонсультантПлюс}" w:history="1">
        <w:r>
          <w:rPr>
            <w:color w:val="0000FF"/>
          </w:rPr>
          <w:t>закон</w:t>
        </w:r>
      </w:hyperlink>
      <w:r>
        <w:t xml:space="preserve"> от 14.07.2022 N 284-ФЗ.</w:t>
      </w:r>
    </w:p>
    <w:p w:rsidR="00000000" w:rsidRDefault="00346489">
      <w:pPr>
        <w:pStyle w:val="ConsPlusNormal"/>
        <w:spacing w:before="240"/>
        <w:ind w:firstLine="540"/>
        <w:jc w:val="both"/>
      </w:pPr>
      <w:r>
        <w:t xml:space="preserve">4.5. Утратил силу с 1 января 2017 года. - Федеральный </w:t>
      </w:r>
      <w:hyperlink r:id="rId353"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w:t>
        </w:r>
      </w:hyperlink>
      <w:r>
        <w:t xml:space="preserve"> от 03.07.2016 N 361-Ф</w:t>
      </w:r>
      <w:r>
        <w:t>З.</w:t>
      </w:r>
    </w:p>
    <w:p w:rsidR="00000000" w:rsidRDefault="00346489">
      <w:pPr>
        <w:pStyle w:val="ConsPlusNormal"/>
        <w:spacing w:before="240"/>
        <w:ind w:firstLine="540"/>
        <w:jc w:val="both"/>
      </w:pPr>
      <w:r>
        <w:t xml:space="preserve">4.6 - 4.11. Утратили силу с 1 сентября 2022 года. - Федеральный </w:t>
      </w:r>
      <w:hyperlink r:id="rId354" w:tooltip="Федеральный закон от 14.07.2022 N 284-ФЗ &quot;О внесении изменений в отдельные законодательные акты Российской Федерации&quot;{КонсультантПлюс}" w:history="1">
        <w:r>
          <w:rPr>
            <w:color w:val="0000FF"/>
          </w:rPr>
          <w:t>закон</w:t>
        </w:r>
      </w:hyperlink>
      <w:r>
        <w:t xml:space="preserve"> от 14.07.2022 N 284-ФЗ.</w:t>
      </w:r>
    </w:p>
    <w:p w:rsidR="00000000" w:rsidRDefault="00346489">
      <w:pPr>
        <w:pStyle w:val="ConsPlusNormal"/>
        <w:spacing w:before="240"/>
        <w:ind w:firstLine="540"/>
        <w:jc w:val="both"/>
      </w:pPr>
      <w:r>
        <w:t>4.12. Особенности заключения сервитутов в отношении земельных участков, предоставленных в аренду Государственной компании "Российские автомобильные дороги", устан</w:t>
      </w:r>
      <w:r>
        <w:t xml:space="preserve">авливаются Федеральным </w:t>
      </w:r>
      <w:hyperlink r:id="rId355"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17 июля 2009 года N 145-ФЗ "О Государственной компании "Российские автомобильные дороги" и о внесении изменений в отдельные законодательные</w:t>
      </w:r>
      <w:r>
        <w:t xml:space="preserve"> акты Российской Федерации".</w:t>
      </w:r>
    </w:p>
    <w:p w:rsidR="00000000" w:rsidRDefault="00346489">
      <w:pPr>
        <w:pStyle w:val="ConsPlusNormal"/>
        <w:jc w:val="both"/>
      </w:pPr>
      <w:r>
        <w:t xml:space="preserve">(часть 4.12 введена Федеральным </w:t>
      </w:r>
      <w:hyperlink r:id="rId356"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КонсультантПлюс}" w:history="1">
        <w:r>
          <w:rPr>
            <w:color w:val="0000FF"/>
          </w:rPr>
          <w:t>закон</w:t>
        </w:r>
        <w:r>
          <w:rPr>
            <w:color w:val="0000FF"/>
          </w:rPr>
          <w:t>ом</w:t>
        </w:r>
      </w:hyperlink>
      <w:r>
        <w:t xml:space="preserve"> от 11.07.2011 N 193-ФЗ)</w:t>
      </w:r>
    </w:p>
    <w:p w:rsidR="00000000" w:rsidRDefault="00346489">
      <w:pPr>
        <w:pStyle w:val="ConsPlusNormal"/>
        <w:spacing w:before="240"/>
        <w:ind w:firstLine="540"/>
        <w:jc w:val="both"/>
      </w:pPr>
      <w:r>
        <w:t xml:space="preserve">4.13. В отношении земельных участков в границах полос отвода частных автомобильных дорог могут устанавливаться сервитуты в соответствии с гражданским </w:t>
      </w:r>
      <w:hyperlink r:id="rId357" w:tooltip="&quot;Гражданский кодекс Российской Федерации (часть первая)&quot; от 30.11.1994 N 51-ФЗ (ред. от 08.08.2024, с изм. от 31.10.2024){КонсультантПлюс}" w:history="1">
        <w:r>
          <w:rPr>
            <w:color w:val="0000FF"/>
          </w:rPr>
          <w:t>законодательством</w:t>
        </w:r>
      </w:hyperlink>
      <w:r>
        <w:t xml:space="preserve"> и земельным </w:t>
      </w:r>
      <w:hyperlink r:id="rId358" w:tooltip="&quot;Земельный кодекс Российской Федерации&quot; от 25.10.2001 N 136-ФЗ (ред. от 26.12.2024) (с изм. и доп., вступ. в силу с 19.01.2025){КонсультантПлюс}" w:history="1">
        <w:r>
          <w:rPr>
            <w:color w:val="0000FF"/>
          </w:rPr>
          <w:t>законодательством</w:t>
        </w:r>
      </w:hyperlink>
      <w:r>
        <w:t>.</w:t>
      </w:r>
    </w:p>
    <w:p w:rsidR="00000000" w:rsidRDefault="00346489">
      <w:pPr>
        <w:pStyle w:val="ConsPlusNormal"/>
        <w:jc w:val="both"/>
      </w:pPr>
      <w:r>
        <w:t>(часть 4.13 введена</w:t>
      </w:r>
      <w:r>
        <w:t xml:space="preserve"> Федеральным </w:t>
      </w:r>
      <w:hyperlink r:id="rId359"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11.07.2011 N 193-ФЗ)</w:t>
      </w:r>
    </w:p>
    <w:p w:rsidR="00000000" w:rsidRDefault="00346489">
      <w:pPr>
        <w:pStyle w:val="ConsPlusNormal"/>
        <w:spacing w:before="240"/>
        <w:ind w:firstLine="540"/>
        <w:jc w:val="both"/>
      </w:pPr>
      <w:r>
        <w:t>4.14. Сервитуты, у</w:t>
      </w:r>
      <w:r>
        <w:t xml:space="preserve">становленные в отношении земельных участков в границах полос отвода автомобильных дорог, за исключением сервитутов, установленных на срок менее чем один год, подлежат государственной регистрации в соответствии с Федеральным </w:t>
      </w:r>
      <w:hyperlink r:id="rId360" w:tooltip="Федеральный закон от 13.07.2015 N 218-ФЗ (ред. от 26.12.2024) &quot;О государственной регистрации недвижимости&quot; (с изм. и доп., вступ. в силу с 05.02.2025){КонсультантПлюс}" w:history="1">
        <w:r>
          <w:rPr>
            <w:color w:val="0000FF"/>
          </w:rPr>
          <w:t>законом</w:t>
        </w:r>
      </w:hyperlink>
      <w:r>
        <w:t xml:space="preserve"> от 13 июля 2015</w:t>
      </w:r>
      <w:r>
        <w:t xml:space="preserve"> года N 218-ФЗ "О государственной регистрации недвижимости". Государственная регистрация сервитутов, установленных в соответствии с настоящей статьей, осуществляется на основании заявлений лиц, в интересах которых установлены такие сервитуты.</w:t>
      </w:r>
    </w:p>
    <w:p w:rsidR="00000000" w:rsidRDefault="00346489">
      <w:pPr>
        <w:pStyle w:val="ConsPlusNormal"/>
        <w:jc w:val="both"/>
      </w:pPr>
      <w:r>
        <w:t>(часть 4.14 в</w:t>
      </w:r>
      <w:r>
        <w:t xml:space="preserve">ведена Федеральным </w:t>
      </w:r>
      <w:hyperlink r:id="rId361"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11.07.2011 N 193-ФЗ; в ред. Федер</w:t>
      </w:r>
      <w:r>
        <w:t xml:space="preserve">ального </w:t>
      </w:r>
      <w:hyperlink r:id="rId362" w:tooltip="Федеральный закон от 03.07.2016 N 361-ФЗ (ред. от 25.11.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03.07.2016 N 361-ФЗ)</w:t>
      </w:r>
    </w:p>
    <w:p w:rsidR="00000000" w:rsidRDefault="00346489">
      <w:pPr>
        <w:pStyle w:val="ConsPlusNormal"/>
        <w:spacing w:before="240"/>
        <w:ind w:firstLine="540"/>
        <w:jc w:val="both"/>
      </w:pPr>
      <w:r>
        <w:t>4.15. Сервитут, установленный в отношении земельного участка в границах полосы отво</w:t>
      </w:r>
      <w:r>
        <w:t>да автомобильной дороги, сохраняется в случае перехода прав на земельный участок, который обременен таким сервитутом, а также в случае образования земельного участка из земельного участка, обремененного таким сервитутом.</w:t>
      </w:r>
    </w:p>
    <w:p w:rsidR="00000000" w:rsidRDefault="00346489">
      <w:pPr>
        <w:pStyle w:val="ConsPlusNormal"/>
        <w:jc w:val="both"/>
      </w:pPr>
      <w:r>
        <w:t xml:space="preserve">(часть 4.15 введена Федеральным </w:t>
      </w:r>
      <w:hyperlink r:id="rId363"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КонсультантПлюс}" w:history="1">
        <w:r>
          <w:rPr>
            <w:color w:val="0000FF"/>
          </w:rPr>
          <w:t>законом</w:t>
        </w:r>
      </w:hyperlink>
      <w:r>
        <w:t xml:space="preserve"> от 11.07.2011 N 193-ФЗ)</w:t>
      </w:r>
    </w:p>
    <w:p w:rsidR="00000000" w:rsidRDefault="00346489">
      <w:pPr>
        <w:pStyle w:val="ConsPlusNormal"/>
        <w:spacing w:before="240"/>
        <w:ind w:firstLine="540"/>
        <w:jc w:val="both"/>
      </w:pPr>
      <w:r>
        <w:t xml:space="preserve">5. </w:t>
      </w:r>
      <w:hyperlink r:id="rId364" w:tooltip="Приказ Минтранса России от 18.08.2020 N 313 &quot;Об утверждении Порядка установления и использования полос отвода автомобильных дорог федерального значения&quot; (Зарегистрировано в Минюсте России 08.10.2020 N 60304){КонсультантПлюс}" w:history="1">
        <w:r>
          <w:rPr>
            <w:color w:val="0000FF"/>
          </w:rPr>
          <w:t>Порядок</w:t>
        </w:r>
      </w:hyperlink>
      <w:r>
        <w:t xml:space="preserve"> установления и использования полос отвода автомобильных дорог федерального, регионального или межмуниципального, местного значения может устанавливаться </w:t>
      </w:r>
      <w:r>
        <w:lastRenderedPageBreak/>
        <w:t>соответственно уполномоченным Правитель</w:t>
      </w:r>
      <w:r>
        <w:t>ством Российской Федерации федеральным органом исполнительной власти, высшим исполнительным органом субъекта Российской Федерации, органом местного самоуправления.</w:t>
      </w:r>
    </w:p>
    <w:p w:rsidR="00000000" w:rsidRDefault="00346489">
      <w:pPr>
        <w:pStyle w:val="ConsPlusNormal"/>
        <w:jc w:val="both"/>
      </w:pPr>
      <w:r>
        <w:t xml:space="preserve">(в ред. Федеральных законов от 23.07.2008 </w:t>
      </w:r>
      <w:hyperlink r:id="rId365"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КонсультантПлюс}" w:history="1">
        <w:r>
          <w:rPr>
            <w:color w:val="0000FF"/>
          </w:rPr>
          <w:t>N 160-ФЗ</w:t>
        </w:r>
      </w:hyperlink>
      <w:r>
        <w:t xml:space="preserve">, от 08.08.2024 </w:t>
      </w:r>
      <w:hyperlink r:id="rId36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232-ФЗ</w:t>
        </w:r>
      </w:hyperlink>
      <w:r>
        <w:t>)</w:t>
      </w:r>
    </w:p>
    <w:p w:rsidR="00000000" w:rsidRDefault="00346489">
      <w:pPr>
        <w:pStyle w:val="ConsPlusNormal"/>
        <w:ind w:firstLine="540"/>
        <w:jc w:val="both"/>
      </w:pPr>
    </w:p>
    <w:p w:rsidR="00000000" w:rsidRDefault="00346489">
      <w:pPr>
        <w:pStyle w:val="ConsPlusTitle"/>
        <w:ind w:firstLine="540"/>
        <w:jc w:val="both"/>
        <w:outlineLvl w:val="1"/>
      </w:pPr>
      <w:r>
        <w:t xml:space="preserve">Статья </w:t>
      </w:r>
      <w:r>
        <w:t>26. Придорожные полосы автомобильных дорог</w:t>
      </w:r>
    </w:p>
    <w:p w:rsidR="00000000" w:rsidRDefault="00346489">
      <w:pPr>
        <w:pStyle w:val="ConsPlusNormal"/>
        <w:ind w:firstLine="540"/>
        <w:jc w:val="both"/>
      </w:pPr>
    </w:p>
    <w:p w:rsidR="00000000" w:rsidRDefault="00346489">
      <w:pPr>
        <w:pStyle w:val="ConsPlusNormal"/>
        <w:ind w:firstLine="540"/>
        <w:jc w:val="both"/>
      </w:pPr>
      <w:r>
        <w:t>1. Для автомобильных дорог, за исключением автомобильных дорог четвертой и пятой категорий и автомобильных дорог, расположенных в границах населенных пунктов, устанавливаются придорожные полосы.</w:t>
      </w:r>
    </w:p>
    <w:p w:rsidR="00000000" w:rsidRDefault="00346489">
      <w:pPr>
        <w:pStyle w:val="ConsPlusNormal"/>
        <w:jc w:val="both"/>
      </w:pPr>
      <w:r>
        <w:t>(в ред. Федеральн</w:t>
      </w:r>
      <w:r>
        <w:t xml:space="preserve">ого </w:t>
      </w:r>
      <w:hyperlink r:id="rId367"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26.12.2024 N 485-ФЗ)</w:t>
      </w:r>
    </w:p>
    <w:p w:rsidR="00000000" w:rsidRDefault="00346489">
      <w:pPr>
        <w:pStyle w:val="ConsPlusNormal"/>
        <w:spacing w:before="240"/>
        <w:ind w:firstLine="540"/>
        <w:jc w:val="both"/>
      </w:pPr>
      <w:r>
        <w:t>2. 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000000" w:rsidRDefault="00346489">
      <w:pPr>
        <w:pStyle w:val="ConsPlusNormal"/>
        <w:spacing w:before="240"/>
        <w:ind w:firstLine="540"/>
        <w:jc w:val="both"/>
      </w:pPr>
      <w:r>
        <w:t>1) семидесяти пяти метров - для автомобильных дорог первой и второй категорий;</w:t>
      </w:r>
    </w:p>
    <w:p w:rsidR="00000000" w:rsidRDefault="00346489">
      <w:pPr>
        <w:pStyle w:val="ConsPlusNormal"/>
        <w:spacing w:before="240"/>
        <w:ind w:firstLine="540"/>
        <w:jc w:val="both"/>
      </w:pPr>
      <w:r>
        <w:t>2) пятидесяти метров</w:t>
      </w:r>
      <w:r>
        <w:t xml:space="preserve"> - для автомобильных дорог третьей категории;</w:t>
      </w:r>
    </w:p>
    <w:p w:rsidR="00000000" w:rsidRDefault="00346489">
      <w:pPr>
        <w:pStyle w:val="ConsPlusNormal"/>
        <w:jc w:val="both"/>
      </w:pPr>
      <w:r>
        <w:t xml:space="preserve">(в ред. Федерального </w:t>
      </w:r>
      <w:hyperlink r:id="rId368"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26.12.2024 N 485-ФЗ)</w:t>
      </w:r>
    </w:p>
    <w:p w:rsidR="00000000" w:rsidRDefault="00346489">
      <w:pPr>
        <w:pStyle w:val="ConsPlusNormal"/>
        <w:spacing w:before="240"/>
        <w:ind w:firstLine="540"/>
        <w:jc w:val="both"/>
      </w:pPr>
      <w:r>
        <w:t xml:space="preserve">3) утратил силу с 31 декабря 2024 года. - Федеральный </w:t>
      </w:r>
      <w:hyperlink r:id="rId369"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от 26.12.2024 N 485-ФЗ;</w:t>
      </w:r>
    </w:p>
    <w:p w:rsidR="00000000" w:rsidRDefault="00346489">
      <w:pPr>
        <w:pStyle w:val="ConsPlusNormal"/>
        <w:spacing w:before="240"/>
        <w:ind w:firstLine="540"/>
        <w:jc w:val="both"/>
      </w:pPr>
      <w:r>
        <w:t>4) ста метров - для подъездных дорог, соединяющих административные центры (столицы) субъектов Российской Федерации, города федерального значения с дру</w:t>
      </w:r>
      <w:r>
        <w:t>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000000" w:rsidRDefault="00346489">
      <w:pPr>
        <w:pStyle w:val="ConsPlusNormal"/>
        <w:jc w:val="both"/>
      </w:pPr>
      <w:r>
        <w:t xml:space="preserve">(в ред. Федерального </w:t>
      </w:r>
      <w:hyperlink r:id="rId370" w:tooltip="Федеральный закон от 28.11.2015 N 357-ФЗ (ред. от 11.06.2021)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w:t>
      </w:r>
      <w:r>
        <w:t>.11.2015 N 357-ФЗ)</w:t>
      </w:r>
    </w:p>
    <w:p w:rsidR="00000000" w:rsidRDefault="00346489">
      <w:pPr>
        <w:pStyle w:val="ConsPlusNormal"/>
        <w:spacing w:before="240"/>
        <w:ind w:firstLine="540"/>
        <w:jc w:val="both"/>
      </w:pPr>
      <w:r>
        <w:t>5) ста пятидесяти метров - для участков автомобильных дорог, построенных для объездов городов с численностью населения свыше двухсот пятидесяти тысяч человек.</w:t>
      </w:r>
    </w:p>
    <w:p w:rsidR="00000000" w:rsidRDefault="00346489">
      <w:pPr>
        <w:pStyle w:val="ConsPlusNormal"/>
        <w:spacing w:before="240"/>
        <w:ind w:firstLine="540"/>
        <w:jc w:val="both"/>
      </w:pPr>
      <w:r>
        <w:t>3. Решение об установлении придорожных полос автомобильных дорог федерального,</w:t>
      </w:r>
      <w:r>
        <w:t xml:space="preserve"> регионального или муниципального, местного значения или об изменении таких придорожных полос принимается соответственно федеральным органом исполнительной власти, осуществляющим функции по оказанию государственных услуг и управлению государственным имущес</w:t>
      </w:r>
      <w:r>
        <w:t>твом в сфере дорожного хозяйства, уполномоченным исполнительным органом субъекта Российской Федерации, органом местного самоуправления.</w:t>
      </w:r>
    </w:p>
    <w:p w:rsidR="00000000" w:rsidRDefault="00346489">
      <w:pPr>
        <w:pStyle w:val="ConsPlusNormal"/>
        <w:jc w:val="both"/>
      </w:pPr>
      <w:r>
        <w:t xml:space="preserve">(в ред. Федеральных законов от 03.08.2018 </w:t>
      </w:r>
      <w:hyperlink r:id="rId37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t>, от</w:t>
      </w:r>
      <w:r>
        <w:t xml:space="preserve"> 08.08.2024 </w:t>
      </w:r>
      <w:hyperlink r:id="rId37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232-ФЗ</w:t>
        </w:r>
      </w:hyperlink>
      <w:r>
        <w:t>)</w:t>
      </w:r>
    </w:p>
    <w:p w:rsidR="00000000" w:rsidRDefault="00346489">
      <w:pPr>
        <w:pStyle w:val="ConsPlusNormal"/>
        <w:spacing w:before="240"/>
        <w:ind w:firstLine="540"/>
        <w:jc w:val="both"/>
      </w:pPr>
      <w:r>
        <w:t>4. Решение об установлении придорожных полос частных автомобильных дорог или об изменении таких придорожных полос принима</w:t>
      </w:r>
      <w:r>
        <w:t>ется:</w:t>
      </w:r>
    </w:p>
    <w:p w:rsidR="00000000" w:rsidRDefault="00346489">
      <w:pPr>
        <w:pStyle w:val="ConsPlusNormal"/>
        <w:jc w:val="both"/>
      </w:pPr>
      <w:r>
        <w:t xml:space="preserve">(в ред. Федерального </w:t>
      </w:r>
      <w:hyperlink r:id="rId373"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03.08.2018 N 342-ФЗ)</w:t>
      </w:r>
    </w:p>
    <w:p w:rsidR="00000000" w:rsidRDefault="00346489">
      <w:pPr>
        <w:pStyle w:val="ConsPlusNormal"/>
        <w:spacing w:before="240"/>
        <w:ind w:firstLine="540"/>
        <w:jc w:val="both"/>
      </w:pPr>
      <w:r>
        <w:t xml:space="preserve">1) федеральным органом исполнительной власти, осуществляющим функции по оказанию государственных услуг и управлению государственным </w:t>
      </w:r>
      <w:r>
        <w:t xml:space="preserve">имуществом в сфере дорожного хозяйства, в отношении частных автомобильных дорог, которые расположены на территориях двух и более субъектов Российской Федерации или строительство которых планируется </w:t>
      </w:r>
      <w:r>
        <w:lastRenderedPageBreak/>
        <w:t>осуществлять на территориях двух и более субъектов Российс</w:t>
      </w:r>
      <w:r>
        <w:t>кой Федерации;</w:t>
      </w:r>
    </w:p>
    <w:p w:rsidR="00000000" w:rsidRDefault="00346489">
      <w:pPr>
        <w:pStyle w:val="ConsPlusNormal"/>
        <w:spacing w:before="240"/>
        <w:ind w:firstLine="540"/>
        <w:jc w:val="both"/>
      </w:pPr>
      <w:r>
        <w:t>2) уполномоченным исполнительным органом субъекта Российской Федерации в отношении частных автомобильных дорог, которые расположены на территориях двух и более муниципальных образований (муниципальных районов, муниципальных округов, городски</w:t>
      </w:r>
      <w:r>
        <w:t>х округов) или строительство которых планируется осуществлять на территориях двух и более муниципальных образований (муниципальных районов, муниципальных округов, городских округов);</w:t>
      </w:r>
    </w:p>
    <w:p w:rsidR="00000000" w:rsidRDefault="00346489">
      <w:pPr>
        <w:pStyle w:val="ConsPlusNormal"/>
        <w:jc w:val="both"/>
      </w:pPr>
      <w:r>
        <w:t xml:space="preserve">(в ред. Федеральных законов от 13.06.2023 </w:t>
      </w:r>
      <w:hyperlink r:id="rId374"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240-ФЗ</w:t>
        </w:r>
      </w:hyperlink>
      <w:r>
        <w:t xml:space="preserve">, от 08.08.2024 </w:t>
      </w:r>
      <w:hyperlink r:id="rId37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232-ФЗ</w:t>
        </w:r>
      </w:hyperlink>
      <w:r>
        <w:t>)</w:t>
      </w:r>
    </w:p>
    <w:p w:rsidR="00000000" w:rsidRDefault="00346489">
      <w:pPr>
        <w:pStyle w:val="ConsPlusNormal"/>
        <w:spacing w:before="240"/>
        <w:ind w:firstLine="540"/>
        <w:jc w:val="both"/>
      </w:pPr>
      <w:r>
        <w:t>3) органом местного самоуправления муниципального района в отношении частных автомобильных доро</w:t>
      </w:r>
      <w:r>
        <w:t>г, которые расположены на территориях двух и более поселений и (или) на межселенных территориях в границах муниципального района или строительство которых планируется осуществлять в границах муниципального района на территориях двух и более поселений и (ил</w:t>
      </w:r>
      <w:r>
        <w:t xml:space="preserve">и) на межселенных территориях в границах муниципального района, а также в отношении частных автомобильных дорог, которые расположены на территориях сельских поселений (за исключением случая, установленного </w:t>
      </w:r>
      <w:hyperlink w:anchor="Par729" w:tooltip="3.1) органом местного самоуправления сельского поселения в отношении частных автомобильных дорог, которые расположены на территории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и автомобильных дорог местного значения в границах населенных пунктов сельских поселений);" w:history="1">
        <w:r>
          <w:rPr>
            <w:color w:val="0000FF"/>
          </w:rPr>
          <w:t>пунктом 3.1</w:t>
        </w:r>
      </w:hyperlink>
      <w:r>
        <w:t xml:space="preserve"> настоящей части);</w:t>
      </w:r>
    </w:p>
    <w:p w:rsidR="00000000" w:rsidRDefault="00346489">
      <w:pPr>
        <w:pStyle w:val="ConsPlusNormal"/>
        <w:jc w:val="both"/>
      </w:pPr>
      <w:r>
        <w:t xml:space="preserve">(п. 3 в ред. Федерального </w:t>
      </w:r>
      <w:hyperlink r:id="rId376" w:tooltip="Федеральный закон от 28.11.2015 N 357-ФЗ (ред. от 11.06.2021)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28.11.2015 N 357-ФЗ)</w:t>
      </w:r>
    </w:p>
    <w:p w:rsidR="00000000" w:rsidRDefault="00346489">
      <w:pPr>
        <w:pStyle w:val="ConsPlusNormal"/>
        <w:spacing w:before="240"/>
        <w:ind w:firstLine="540"/>
        <w:jc w:val="both"/>
      </w:pPr>
      <w:bookmarkStart w:id="43" w:name="Par729"/>
      <w:bookmarkEnd w:id="43"/>
      <w:r>
        <w:t>3.1) органом местного самоуправлени</w:t>
      </w:r>
      <w:r>
        <w:t>я сельского поселения в отношении частных автомобильных дорог, которые расположены на территории сельского поселения (в случае закрепления законом субъекта Российской Федерации за сельскими поселениями вопроса осуществления дорожной деятельности в отношени</w:t>
      </w:r>
      <w:r>
        <w:t>и автомобильных дорог местного значения в границах населенных пунктов сельских поселений);</w:t>
      </w:r>
    </w:p>
    <w:p w:rsidR="00000000" w:rsidRDefault="00346489">
      <w:pPr>
        <w:pStyle w:val="ConsPlusNormal"/>
        <w:jc w:val="both"/>
      </w:pPr>
      <w:r>
        <w:t xml:space="preserve">(п. 3.1 введен Федеральным </w:t>
      </w:r>
      <w:hyperlink r:id="rId377" w:tooltip="Федеральный закон от 28.11.2015 N 357-ФЗ (ред. от 11.06.2021)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28.11.2015 N 357-ФЗ)</w:t>
      </w:r>
    </w:p>
    <w:p w:rsidR="00000000" w:rsidRDefault="00346489">
      <w:pPr>
        <w:pStyle w:val="ConsPlusNormal"/>
        <w:spacing w:before="240"/>
        <w:ind w:firstLine="540"/>
        <w:jc w:val="both"/>
      </w:pPr>
      <w:r>
        <w:t>4) органом местного самоуправления городского поселения в отношении частных автомобильны</w:t>
      </w:r>
      <w:r>
        <w:t>х дорог, которые расположены в границах городского поселения или строительство которых планируется осуществлять в границах городского поселения;</w:t>
      </w:r>
    </w:p>
    <w:p w:rsidR="00000000" w:rsidRDefault="00346489">
      <w:pPr>
        <w:pStyle w:val="ConsPlusNormal"/>
        <w:jc w:val="both"/>
      </w:pPr>
      <w:r>
        <w:t xml:space="preserve">(в ред. Федерального </w:t>
      </w:r>
      <w:hyperlink r:id="rId378" w:tooltip="Федеральный закон от 28.11.2015 N 357-ФЗ (ред. от 11.06.2021)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28.11.2015 N 357-ФЗ)</w:t>
      </w:r>
    </w:p>
    <w:p w:rsidR="00000000" w:rsidRDefault="00346489">
      <w:pPr>
        <w:pStyle w:val="ConsPlusNormal"/>
        <w:spacing w:before="240"/>
        <w:ind w:firstLine="540"/>
        <w:jc w:val="both"/>
      </w:pPr>
      <w:r>
        <w:t>4.1) органом местного самоуправления муни</w:t>
      </w:r>
      <w:r>
        <w:t>ципального округа в отношении частных автомобильных дорог, которые расположены в границах муниципального округа или строительство которых планируется осуществлять в границах муниципального округа;</w:t>
      </w:r>
    </w:p>
    <w:p w:rsidR="00000000" w:rsidRDefault="00346489">
      <w:pPr>
        <w:pStyle w:val="ConsPlusNormal"/>
        <w:jc w:val="both"/>
      </w:pPr>
      <w:r>
        <w:t xml:space="preserve">(п. 4.1 введен Федеральным </w:t>
      </w:r>
      <w:hyperlink r:id="rId379"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13.06.2023 N 240-ФЗ)</w:t>
      </w:r>
    </w:p>
    <w:p w:rsidR="00000000" w:rsidRDefault="00346489">
      <w:pPr>
        <w:pStyle w:val="ConsPlusNormal"/>
        <w:spacing w:before="240"/>
        <w:ind w:firstLine="540"/>
        <w:jc w:val="both"/>
      </w:pPr>
      <w:r>
        <w:t>5) органом местного самоуправления городского округа в отношении частных автомобильных дорог, которые расположены в границах городского округа или строительство которых планируется осуществлять в границах городс</w:t>
      </w:r>
      <w:r>
        <w:t>кого округа.</w:t>
      </w:r>
    </w:p>
    <w:p w:rsidR="00000000" w:rsidRDefault="00346489">
      <w:pPr>
        <w:pStyle w:val="ConsPlusNormal"/>
        <w:spacing w:before="240"/>
        <w:ind w:firstLine="540"/>
        <w:jc w:val="both"/>
      </w:pPr>
      <w:r>
        <w:t>5. Федеральный орган исполнительной власти, исполнительный орган субъекта Российской Федерации, орган местного самоуправления, принявшие решение об установлении придорожных полос автомобильных дорог федерального, регионального или межмуниципал</w:t>
      </w:r>
      <w:r>
        <w:t>ьного, местного значения или об изменении таких придорожных полос, в течение семи дней со дня принятия такого решения направляют копию такого решения в орган местного самоуправления муниципального округа, орган местного самоуправления городского округа, ор</w:t>
      </w:r>
      <w:r>
        <w:t>ган местного самоуправления муниципального района, орган местного самоуправления поселения, в отношении территорий которых принято такое решение.</w:t>
      </w:r>
    </w:p>
    <w:p w:rsidR="00000000" w:rsidRDefault="00346489">
      <w:pPr>
        <w:pStyle w:val="ConsPlusNormal"/>
        <w:jc w:val="both"/>
      </w:pPr>
      <w:r>
        <w:lastRenderedPageBreak/>
        <w:t xml:space="preserve">(в ред. Федеральных законов от 28.11.2015 </w:t>
      </w:r>
      <w:hyperlink r:id="rId380" w:tooltip="Федеральный закон от 28.11.2015 N 357-ФЗ (ред. от 11.06.2021) &quot;О внесении изменений в отдельные законодательные акты Российской Федерации&quot;{КонсультантПлюс}" w:history="1">
        <w:r>
          <w:rPr>
            <w:color w:val="0000FF"/>
          </w:rPr>
          <w:t>N 357-ФЗ</w:t>
        </w:r>
      </w:hyperlink>
      <w:r>
        <w:t xml:space="preserve">, от 03.08.2018 </w:t>
      </w:r>
      <w:hyperlink r:id="rId381"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t xml:space="preserve">, от 13.06.2023 </w:t>
      </w:r>
      <w:hyperlink r:id="rId382" w:tooltip="Федеральный закон от 13.06.2023 N 240-ФЗ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240-ФЗ</w:t>
        </w:r>
      </w:hyperlink>
      <w:r>
        <w:t xml:space="preserve">, от 08.08.2024 </w:t>
      </w:r>
      <w:hyperlink r:id="rId38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232-ФЗ</w:t>
        </w:r>
      </w:hyperlink>
      <w:r>
        <w:t>)</w:t>
      </w:r>
    </w:p>
    <w:p w:rsidR="00000000" w:rsidRDefault="00346489">
      <w:pPr>
        <w:pStyle w:val="ConsPlusNormal"/>
        <w:spacing w:before="240"/>
        <w:ind w:firstLine="540"/>
        <w:jc w:val="both"/>
      </w:pPr>
      <w:r>
        <w:t xml:space="preserve">6. Утратил силу. - Федеральный </w:t>
      </w:r>
      <w:hyperlink r:id="rId38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от 03.08.2018 N 342-ФЗ.</w:t>
      </w:r>
    </w:p>
    <w:p w:rsidR="00000000" w:rsidRDefault="00346489">
      <w:pPr>
        <w:pStyle w:val="ConsPlusNormal"/>
        <w:spacing w:before="240"/>
        <w:ind w:firstLine="540"/>
        <w:jc w:val="both"/>
      </w:pPr>
      <w:r>
        <w:t>7. Обозначение границ придорожных полос автомобильных дорог на местности осуществляется владельцами автомобильных дорог за их счет.</w:t>
      </w:r>
    </w:p>
    <w:p w:rsidR="00000000" w:rsidRDefault="0034648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346489">
            <w:pPr>
              <w:pStyle w:val="ConsPlusNormal"/>
            </w:pPr>
          </w:p>
        </w:tc>
        <w:tc>
          <w:tcPr>
            <w:tcW w:w="113" w:type="dxa"/>
            <w:shd w:val="clear" w:color="auto" w:fill="F4F3F8"/>
            <w:tcMar>
              <w:top w:w="0" w:type="dxa"/>
              <w:left w:w="0" w:type="dxa"/>
              <w:bottom w:w="0" w:type="dxa"/>
              <w:right w:w="0" w:type="dxa"/>
            </w:tcMar>
          </w:tcPr>
          <w:p w:rsidR="00000000" w:rsidRDefault="00346489">
            <w:pPr>
              <w:pStyle w:val="ConsPlusNormal"/>
            </w:pPr>
          </w:p>
        </w:tc>
        <w:tc>
          <w:tcPr>
            <w:tcW w:w="0" w:type="auto"/>
            <w:shd w:val="clear" w:color="auto" w:fill="F4F3F8"/>
            <w:tcMar>
              <w:top w:w="113" w:type="dxa"/>
              <w:left w:w="0" w:type="dxa"/>
              <w:bottom w:w="113" w:type="dxa"/>
              <w:right w:w="0" w:type="dxa"/>
            </w:tcMar>
          </w:tcPr>
          <w:p w:rsidR="00000000" w:rsidRDefault="00346489">
            <w:pPr>
              <w:pStyle w:val="ConsPlusNormal"/>
              <w:jc w:val="both"/>
              <w:rPr>
                <w:color w:val="392C69"/>
              </w:rPr>
            </w:pPr>
            <w:r>
              <w:rPr>
                <w:color w:val="392C69"/>
              </w:rPr>
              <w:t>КонсультантПлюс: примечание.</w:t>
            </w:r>
          </w:p>
          <w:p w:rsidR="00000000" w:rsidRDefault="00346489">
            <w:pPr>
              <w:pStyle w:val="ConsPlusNormal"/>
              <w:jc w:val="both"/>
              <w:rPr>
                <w:color w:val="392C69"/>
              </w:rPr>
            </w:pPr>
            <w:r>
              <w:rPr>
                <w:color w:val="392C69"/>
              </w:rPr>
              <w:t>Согласование владельцем автомобильной дороги, предусмотренное ч. 8 ст. 26, в 2022 и 2023 год</w:t>
            </w:r>
            <w:r>
              <w:rPr>
                <w:color w:val="392C69"/>
              </w:rPr>
              <w:t xml:space="preserve">ах осуществлялось с учетом </w:t>
            </w:r>
            <w:hyperlink r:id="rId385" w:tooltip="Федеральный закон от 01.05.2022 N 124-ФЗ (ред. от 25.12.2023)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ч. 2 ст. 12</w:t>
              </w:r>
            </w:hyperlink>
            <w:r>
              <w:rPr>
                <w:color w:val="392C69"/>
              </w:rPr>
              <w:t xml:space="preserve"> Федерального закона от 01.05.2022 N 124-ФЗ.</w:t>
            </w:r>
          </w:p>
        </w:tc>
        <w:tc>
          <w:tcPr>
            <w:tcW w:w="113" w:type="dxa"/>
            <w:shd w:val="clear" w:color="auto" w:fill="F4F3F8"/>
            <w:tcMar>
              <w:top w:w="0" w:type="dxa"/>
              <w:left w:w="0" w:type="dxa"/>
              <w:bottom w:w="0" w:type="dxa"/>
              <w:right w:w="0" w:type="dxa"/>
            </w:tcMar>
          </w:tcPr>
          <w:p w:rsidR="00000000" w:rsidRDefault="00346489">
            <w:pPr>
              <w:pStyle w:val="ConsPlusNormal"/>
              <w:jc w:val="both"/>
              <w:rPr>
                <w:color w:val="392C69"/>
              </w:rPr>
            </w:pPr>
          </w:p>
        </w:tc>
      </w:tr>
    </w:tbl>
    <w:p w:rsidR="00000000" w:rsidRDefault="00346489">
      <w:pPr>
        <w:pStyle w:val="ConsPlusNormal"/>
        <w:spacing w:before="300"/>
        <w:ind w:firstLine="540"/>
        <w:jc w:val="both"/>
      </w:pPr>
      <w:bookmarkStart w:id="44" w:name="Par742"/>
      <w:bookmarkEnd w:id="44"/>
      <w:r>
        <w:t>8. Строительство, реконструкция в границах придорожных полос автомобильной дороги объектов ка</w:t>
      </w:r>
      <w:r>
        <w:t>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согласования в письменной форме владельца ав</w:t>
      </w:r>
      <w:r>
        <w:t>томобильной дороги. Это согласование должно содержать технические требования и условия, подлежащие обязательному исполнению лицами, осуществляющими строительство, реконструкцию в границах придорожных полос автомобильной дороги таких объектов, установку рек</w:t>
      </w:r>
      <w:r>
        <w:t>ламных конструкций, информационных щитов и указателей (далее в настоящей статье - технические требования и условия, подлежащие обязательному исполнению).</w:t>
      </w:r>
    </w:p>
    <w:p w:rsidR="00000000" w:rsidRDefault="00346489">
      <w:pPr>
        <w:pStyle w:val="ConsPlusNormal"/>
        <w:jc w:val="both"/>
      </w:pPr>
      <w:r>
        <w:t xml:space="preserve">(в ред. Федеральных законов от 17.07.2009 </w:t>
      </w:r>
      <w:hyperlink r:id="rId386"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N 145-ФЗ</w:t>
        </w:r>
      </w:hyperlink>
      <w:r>
        <w:t xml:space="preserve">, от 26.12.2024 </w:t>
      </w:r>
      <w:hyperlink r:id="rId387"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N 485-ФЗ</w:t>
        </w:r>
      </w:hyperlink>
      <w:r>
        <w:t>)</w:t>
      </w:r>
    </w:p>
    <w:p w:rsidR="00000000" w:rsidRDefault="00346489">
      <w:pPr>
        <w:pStyle w:val="ConsPlusNormal"/>
        <w:spacing w:before="240"/>
        <w:ind w:firstLine="540"/>
        <w:jc w:val="both"/>
      </w:pPr>
      <w:r>
        <w:t>8.1. Лица, осуществляющие строительство, реконструкцию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объектов дорожного сервиса, у</w:t>
      </w:r>
      <w:r>
        <w:t xml:space="preserve">становку рекламных конструкций, информационных щитов и указателей без разрешения на строительство (в случае, если для строительства или реконструкции указанных объектов требуется выдача разрешения на строительство), без предусмотренного </w:t>
      </w:r>
      <w:hyperlink w:anchor="Par742" w:tooltip="8.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ования в письменной форме владельца автомобильной дороги. Это согласование должно содержать технические требования и условия, подлежащие обязательному исполнению лицами, осуществляющими строительств..." w:history="1">
        <w:r>
          <w:rPr>
            <w:color w:val="0000FF"/>
          </w:rPr>
          <w:t>частью 8</w:t>
        </w:r>
      </w:hyperlink>
      <w:r>
        <w:t xml:space="preserve"> или </w:t>
      </w:r>
      <w:hyperlink w:anchor="Par746" w:tooltip="8.2. В случае, если для размещения объекта капитального строительства требуется подготовка документации по планировке территории, документация по планировке территории, предусматривающая размещение такого объекта в границах придорожной полосы автомобильной дороги, до ее утверждения согласовывается с владельцем автомобильной дороги. Это согласование должно содержать технические требования и условия, подлежащие обязательному исполнению. При этом получение согласования строительства, реконструкции объекта в..." w:history="1">
        <w:r>
          <w:rPr>
            <w:color w:val="0000FF"/>
          </w:rPr>
          <w:t>8.2</w:t>
        </w:r>
      </w:hyperlink>
      <w:r>
        <w:t xml:space="preserve"> настоящей статьи согласования или с нарушением технических требований и условий, подлежащих обязательному исполнению, по требованию </w:t>
      </w:r>
      <w:hyperlink r:id="rId388" w:tooltip="Постановление Правительства РФ от 30.07.2004 N 395 (ред. от 07.02.2025) &quot;Об утверждении Положения о Министерстве транспорта Российской Федерации&quot;{КонсультантПлюс}" w:history="1">
        <w:r>
          <w:rPr>
            <w:color w:val="0000FF"/>
          </w:rPr>
          <w:t>органа</w:t>
        </w:r>
      </w:hyperlink>
      <w:r>
        <w:t>, уполномоченного на осуществление го</w:t>
      </w:r>
      <w:r>
        <w:t xml:space="preserve">сударственного строительного надзора, и (или) владельцев автомобильных дорог обязаны прекратить осуществление строительства, реконструкции объектов капитального строительства, установку рекламных конструкций, информационных щитов и указателей, осуществить </w:t>
      </w:r>
      <w:r>
        <w:t>снос незаконно возведенных объектов и сооружений и привести автомобильные дороги в первоначальное состояние. В случае отказа от исполнения таких требований владельцы автомобильных дорог выполняют работы по ликвидации возведенных объектов или сооружений с п</w:t>
      </w:r>
      <w:r>
        <w:t xml:space="preserve">оследующей компенсацией затрат на выполнение этих работ за счет лиц, виновных в незаконном возведении указанных объектов, сооружений, в соответствии с законодательством Российской Федерации. </w:t>
      </w:r>
      <w:hyperlink r:id="rId389" w:tooltip="Приказ Минтранса России от 12.11.2013 N 348 &quot;Об утверждении Порядка осуществления владельцем автомобильной дороги мониторинга соблюдения технических требований и условий, подлежащих обязательному исполнению, при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установке рекламных конструкций, информационных щитов и указателей&quot; (Зареги{КонсультантПлюс}" w:history="1">
        <w:r>
          <w:rPr>
            <w:color w:val="0000FF"/>
          </w:rPr>
          <w:t>Порядок</w:t>
        </w:r>
      </w:hyperlink>
      <w:r>
        <w:t xml:space="preserve"> осуществления владельцем автомобильной дороги мониторинга соблюдения технических требований и условий, подлежащих обязательному исполнению, устанавливается федеральным органом и</w:t>
      </w:r>
      <w:r>
        <w:t>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000000" w:rsidRDefault="00346489">
      <w:pPr>
        <w:pStyle w:val="ConsPlusNormal"/>
        <w:jc w:val="both"/>
      </w:pPr>
      <w:r>
        <w:t xml:space="preserve">(часть 8.1 введена Федеральным </w:t>
      </w:r>
      <w:hyperlink r:id="rId390"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17.07.2009 N 145-ФЗ, в ред. Федеральных законов от 11.07.2011 </w:t>
      </w:r>
      <w:hyperlink r:id="rId391" w:tooltip="Федеральный закон от 11.07.2011 N 193-ФЗ (ред. от 03.07.2016)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quot;{КонсультантПлюс}" w:history="1">
        <w:r>
          <w:rPr>
            <w:color w:val="0000FF"/>
          </w:rPr>
          <w:t>N 193-ФЗ</w:t>
        </w:r>
      </w:hyperlink>
      <w:r>
        <w:t xml:space="preserve">, от 03.08.2018 </w:t>
      </w:r>
      <w:hyperlink r:id="rId392"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t xml:space="preserve">, от 26.12.2024 </w:t>
      </w:r>
      <w:hyperlink r:id="rId393"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N 485-ФЗ</w:t>
        </w:r>
      </w:hyperlink>
      <w:r>
        <w:t>)</w:t>
      </w:r>
    </w:p>
    <w:p w:rsidR="00000000" w:rsidRDefault="00346489">
      <w:pPr>
        <w:pStyle w:val="ConsPlusNormal"/>
        <w:spacing w:before="240"/>
        <w:ind w:firstLine="540"/>
        <w:jc w:val="both"/>
      </w:pPr>
      <w:bookmarkStart w:id="45" w:name="Par746"/>
      <w:bookmarkEnd w:id="45"/>
      <w:r>
        <w:t>8.2. В случае, если для размещения объекта капита</w:t>
      </w:r>
      <w:r>
        <w:t xml:space="preserve">льного строительства требуется </w:t>
      </w:r>
      <w:r>
        <w:lastRenderedPageBreak/>
        <w:t>подготовка документации по планировке территории, документация по планировке территории, предусматривающая размещение такого объекта в границах придорожной полосы автомобильной дороги, до ее утверждения согласовывается с влад</w:t>
      </w:r>
      <w:r>
        <w:t xml:space="preserve">ельцем автомобильной дороги. Это согласование должно содержать технические требования и условия, подлежащие обязательному исполнению. При этом получение согласования строительства, реконструкции объекта в границах придорожной полосы автомобильной дороги в </w:t>
      </w:r>
      <w:r>
        <w:t xml:space="preserve">соответствии с </w:t>
      </w:r>
      <w:hyperlink w:anchor="Par742" w:tooltip="8.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ования в письменной форме владельца автомобильной дороги. Это согласование должно содержать технические требования и условия, подлежащие обязательному исполнению лицами, осуществляющими строительств..." w:history="1">
        <w:r>
          <w:rPr>
            <w:color w:val="0000FF"/>
          </w:rPr>
          <w:t>частью 8</w:t>
        </w:r>
      </w:hyperlink>
      <w:r>
        <w:t xml:space="preserve"> настоящей статьи не требуется.</w:t>
      </w:r>
    </w:p>
    <w:p w:rsidR="00000000" w:rsidRDefault="00346489">
      <w:pPr>
        <w:pStyle w:val="ConsPlusNormal"/>
        <w:jc w:val="both"/>
      </w:pPr>
      <w:r>
        <w:t xml:space="preserve">(часть 8.2 введена Федеральным </w:t>
      </w:r>
      <w:hyperlink r:id="rId394"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03.08.2018 N 342-ФЗ; в ред. Федерального </w:t>
      </w:r>
      <w:hyperlink r:id="rId395"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26.12.2024 N 485-ФЗ)</w:t>
      </w:r>
    </w:p>
    <w:p w:rsidR="00000000" w:rsidRDefault="00346489">
      <w:pPr>
        <w:pStyle w:val="ConsPlusNormal"/>
        <w:spacing w:before="240"/>
        <w:ind w:firstLine="540"/>
        <w:jc w:val="both"/>
      </w:pPr>
      <w:r>
        <w:t>8.3. Уведомление о согласовани</w:t>
      </w:r>
      <w:r>
        <w:t xml:space="preserve">и строительства, реконструкции предусмотренного </w:t>
      </w:r>
      <w:hyperlink w:anchor="Par742" w:tooltip="8.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ования в письменной форме владельца автомобильной дороги. Это согласование должно содержать технические требования и условия, подлежащие обязательному исполнению лицами, осуществляющими строительств..." w:history="1">
        <w:r>
          <w:rPr>
            <w:color w:val="0000FF"/>
          </w:rPr>
          <w:t>частью 8</w:t>
        </w:r>
      </w:hyperlink>
      <w:r>
        <w:t xml:space="preserve"> настоящей статьи объекта в границах придорожной полосы автомобильной дороги с документацией по планировке территории, предусматривающей размещение объекта капитального ст</w:t>
      </w:r>
      <w:r>
        <w:t xml:space="preserve">роительства в границах придорожной полосы автомобильной дороги, или об отказе в согласовании строительства, реконструкции такого объекта, документации по планировке территории направляется владельцем автомобильной дороги лицу, обратившемуся с заявлением о </w:t>
      </w:r>
      <w:r>
        <w:t xml:space="preserve">предоставлении согласования строительства, реконструкции такого объекта в границах придорожной полосы автомобильной дороги или о согласовании документации по планировке территории, предусматривающей размещение объекта капитального строительства в границах </w:t>
      </w:r>
      <w:r>
        <w:t>придорожной полосы автомобильной дороги, в течение тридцати дней со дня поступления указанного заявления. В уведомлении об отказе в согласовании строительства, реконструкции такого объекта, документации по планировке территории должны быть указаны все прич</w:t>
      </w:r>
      <w:r>
        <w:t>ины такого отказа.</w:t>
      </w:r>
    </w:p>
    <w:p w:rsidR="00000000" w:rsidRDefault="00346489">
      <w:pPr>
        <w:pStyle w:val="ConsPlusNormal"/>
        <w:jc w:val="both"/>
      </w:pPr>
      <w:r>
        <w:t xml:space="preserve">(часть 8.3 введена Федеральным </w:t>
      </w:r>
      <w:hyperlink r:id="rId396"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03.08.2018 N 342-ФЗ; в ред. Федерального </w:t>
      </w:r>
      <w:hyperlink r:id="rId397"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26.12.2024 N 485-ФЗ)</w:t>
      </w:r>
    </w:p>
    <w:p w:rsidR="00000000" w:rsidRDefault="00346489">
      <w:pPr>
        <w:pStyle w:val="ConsPlusNormal"/>
        <w:spacing w:before="240"/>
        <w:ind w:firstLine="540"/>
        <w:jc w:val="both"/>
      </w:pPr>
      <w:r>
        <w:t xml:space="preserve">8.4. Отказ в согласовании строительства, реконструкции предусмотренного </w:t>
      </w:r>
      <w:hyperlink w:anchor="Par742" w:tooltip="8. Строительство, реконструкция в границах придорожных полос автомобильной дороги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допускаются при наличии согласования в письменной форме владельца автомобильной дороги. Это согласование должно содержать технические требования и условия, подлежащие обязательному исполнению лицами, осуществляющими строительств..." w:history="1">
        <w:r>
          <w:rPr>
            <w:color w:val="0000FF"/>
          </w:rPr>
          <w:t>частью 8</w:t>
        </w:r>
      </w:hyperlink>
      <w:r>
        <w:t xml:space="preserve"> настоящей статьи объекта в границах придорожных полос автомобильных дорог, документации по планировке территории, предусматривающей размещение объекта капитального строительства в границах придорожных полос автомобильных дорог, допускается п</w:t>
      </w:r>
      <w:r>
        <w:t>о следующим основаниям:</w:t>
      </w:r>
    </w:p>
    <w:p w:rsidR="00000000" w:rsidRDefault="00346489">
      <w:pPr>
        <w:pStyle w:val="ConsPlusNormal"/>
        <w:spacing w:before="240"/>
        <w:ind w:firstLine="540"/>
        <w:jc w:val="both"/>
      </w:pPr>
      <w:r>
        <w:t>1) строительство, реконструкция объекта приведут к ухудшению видимости на автомобильной дороге и других условий безопасности дорожного движения;</w:t>
      </w:r>
    </w:p>
    <w:p w:rsidR="00000000" w:rsidRDefault="00346489">
      <w:pPr>
        <w:pStyle w:val="ConsPlusNormal"/>
        <w:spacing w:before="240"/>
        <w:ind w:firstLine="540"/>
        <w:jc w:val="both"/>
      </w:pPr>
      <w:r>
        <w:t>2) строительство, реконструкция объекта приведут к невозможности выполнения работ по со</w:t>
      </w:r>
      <w:r>
        <w:t>держанию и ремонту автомобильной дороги и входящих в ее состав дорожных сооружений;</w:t>
      </w:r>
    </w:p>
    <w:p w:rsidR="00000000" w:rsidRDefault="00346489">
      <w:pPr>
        <w:pStyle w:val="ConsPlusNormal"/>
        <w:spacing w:before="240"/>
        <w:ind w:firstLine="540"/>
        <w:jc w:val="both"/>
      </w:pPr>
      <w:r>
        <w:t>3) строительство, реконструкция объекта приведут к невозможности реконструкции автомобильной дороги в случае, если такая реконструкция предусмотрена утвержденными документа</w:t>
      </w:r>
      <w:r>
        <w:t>ми территориального планирования и (или) документацией по планировке территории.</w:t>
      </w:r>
    </w:p>
    <w:p w:rsidR="00000000" w:rsidRDefault="00346489">
      <w:pPr>
        <w:pStyle w:val="ConsPlusNormal"/>
        <w:jc w:val="both"/>
      </w:pPr>
      <w:r>
        <w:t xml:space="preserve">(часть 8.4 введена Федеральным </w:t>
      </w:r>
      <w:hyperlink r:id="rId398"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03.08.2018 N 342-ФЗ)</w:t>
      </w:r>
    </w:p>
    <w:p w:rsidR="00000000" w:rsidRDefault="0034648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346489">
            <w:pPr>
              <w:pStyle w:val="ConsPlusNormal"/>
            </w:pPr>
          </w:p>
        </w:tc>
        <w:tc>
          <w:tcPr>
            <w:tcW w:w="113" w:type="dxa"/>
            <w:shd w:val="clear" w:color="auto" w:fill="F4F3F8"/>
            <w:tcMar>
              <w:top w:w="0" w:type="dxa"/>
              <w:left w:w="0" w:type="dxa"/>
              <w:bottom w:w="0" w:type="dxa"/>
              <w:right w:w="0" w:type="dxa"/>
            </w:tcMar>
          </w:tcPr>
          <w:p w:rsidR="00000000" w:rsidRDefault="00346489">
            <w:pPr>
              <w:pStyle w:val="ConsPlusNormal"/>
            </w:pPr>
          </w:p>
        </w:tc>
        <w:tc>
          <w:tcPr>
            <w:tcW w:w="0" w:type="auto"/>
            <w:shd w:val="clear" w:color="auto" w:fill="F4F3F8"/>
            <w:tcMar>
              <w:top w:w="113" w:type="dxa"/>
              <w:left w:w="0" w:type="dxa"/>
              <w:bottom w:w="113" w:type="dxa"/>
              <w:right w:w="0" w:type="dxa"/>
            </w:tcMar>
          </w:tcPr>
          <w:p w:rsidR="00000000" w:rsidRDefault="00346489">
            <w:pPr>
              <w:pStyle w:val="ConsPlusNormal"/>
              <w:jc w:val="both"/>
              <w:rPr>
                <w:color w:val="392C69"/>
              </w:rPr>
            </w:pPr>
            <w:r>
              <w:rPr>
                <w:color w:val="392C69"/>
              </w:rPr>
              <w:t>КонсультантПлюс: примечание.</w:t>
            </w:r>
          </w:p>
          <w:p w:rsidR="00000000" w:rsidRDefault="00346489">
            <w:pPr>
              <w:pStyle w:val="ConsPlusNormal"/>
              <w:jc w:val="both"/>
              <w:rPr>
                <w:color w:val="392C69"/>
              </w:rPr>
            </w:pPr>
            <w:r>
              <w:rPr>
                <w:color w:val="392C69"/>
              </w:rPr>
              <w:t xml:space="preserve">До 01.01.2026 </w:t>
            </w:r>
            <w:r>
              <w:rPr>
                <w:color w:val="392C69"/>
              </w:rPr>
              <w:t xml:space="preserve">установление, изменение, прекращение существования зон с особыми условиями использования территорий осуществляется в порядке, установленном до 04.08.2018 (ФЗ от 03.08.2018 </w:t>
            </w:r>
            <w:hyperlink r:id="rId399"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rPr>
                <w:color w:val="392C69"/>
              </w:rPr>
              <w:t>).</w:t>
            </w:r>
          </w:p>
        </w:tc>
        <w:tc>
          <w:tcPr>
            <w:tcW w:w="113" w:type="dxa"/>
            <w:shd w:val="clear" w:color="auto" w:fill="F4F3F8"/>
            <w:tcMar>
              <w:top w:w="0" w:type="dxa"/>
              <w:left w:w="0" w:type="dxa"/>
              <w:bottom w:w="0" w:type="dxa"/>
              <w:right w:w="0" w:type="dxa"/>
            </w:tcMar>
          </w:tcPr>
          <w:p w:rsidR="00000000" w:rsidRDefault="00346489">
            <w:pPr>
              <w:pStyle w:val="ConsPlusNormal"/>
              <w:jc w:val="both"/>
              <w:rPr>
                <w:color w:val="392C69"/>
              </w:rPr>
            </w:pPr>
          </w:p>
        </w:tc>
      </w:tr>
    </w:tbl>
    <w:p w:rsidR="00000000" w:rsidRDefault="00346489">
      <w:pPr>
        <w:pStyle w:val="ConsPlusNormal"/>
        <w:spacing w:before="300"/>
        <w:ind w:firstLine="540"/>
        <w:jc w:val="both"/>
      </w:pPr>
      <w:r>
        <w:lastRenderedPageBreak/>
        <w:t>9. Положение о придорожных полосах автомобильных дорог утверждается Правительством Российской Федерации. Данное положение должно содержать порядок получения согласования строительства, реконструкции объектов в границах придорожных полос автомобильных дорог</w:t>
      </w:r>
      <w:r>
        <w:t>, предусмотренного настоящей статьей, и иные положения, предусмотренные земельным законодательством.</w:t>
      </w:r>
    </w:p>
    <w:p w:rsidR="00000000" w:rsidRDefault="00346489">
      <w:pPr>
        <w:pStyle w:val="ConsPlusNormal"/>
        <w:jc w:val="both"/>
      </w:pPr>
      <w:r>
        <w:t xml:space="preserve">(в ред. Федеральных законов от 03.08.2018 </w:t>
      </w:r>
      <w:hyperlink r:id="rId400" w:tooltip="Федеральный закон от 03.08.2018 N 342-ФЗ (ред. от 26.12.2024) &quot;О внесении изменений в Градостроительный кодекс Российской Федерации и отдельные законодательные акты Российской Федерации&quot;{КонсультантПлюс}" w:history="1">
        <w:r>
          <w:rPr>
            <w:color w:val="0000FF"/>
          </w:rPr>
          <w:t>N 342-ФЗ</w:t>
        </w:r>
      </w:hyperlink>
      <w:r>
        <w:t xml:space="preserve">, от 26.12.2024 </w:t>
      </w:r>
      <w:hyperlink r:id="rId401" w:tooltip="Федеральный закон от 26.12.2024 N 485-ФЗ &quot;О внесении изменений в Земельный кодекс Российской Федерации, отдельные законодательные акты Российской Федерации и признании утратившей силу части 2 статьи 5 Федерального закона &quot;О внесении изменений в Земельный кодекс Российской Федерации и отдельные законодательные акты Российской Федерации&quot;{КонсультантПлюс}" w:history="1">
        <w:r>
          <w:rPr>
            <w:color w:val="0000FF"/>
          </w:rPr>
          <w:t>N 485-ФЗ</w:t>
        </w:r>
      </w:hyperlink>
      <w:r>
        <w:t>)</w:t>
      </w:r>
    </w:p>
    <w:p w:rsidR="00000000" w:rsidRDefault="00346489">
      <w:pPr>
        <w:pStyle w:val="ConsPlusNormal"/>
        <w:ind w:firstLine="540"/>
        <w:jc w:val="both"/>
      </w:pPr>
    </w:p>
    <w:p w:rsidR="00000000" w:rsidRDefault="00346489">
      <w:pPr>
        <w:pStyle w:val="ConsPlusTitle"/>
        <w:jc w:val="center"/>
        <w:outlineLvl w:val="0"/>
      </w:pPr>
      <w:r>
        <w:t>Глава 5. ИСПОЛЬЗОВАНИЕ АВТОМОБИЛЬНЫХ ДОРОГ</w:t>
      </w:r>
    </w:p>
    <w:p w:rsidR="00000000" w:rsidRDefault="00346489">
      <w:pPr>
        <w:pStyle w:val="ConsPlusNormal"/>
        <w:ind w:firstLine="540"/>
        <w:jc w:val="both"/>
      </w:pPr>
    </w:p>
    <w:p w:rsidR="00000000" w:rsidRDefault="00346489">
      <w:pPr>
        <w:pStyle w:val="ConsPlusTitle"/>
        <w:ind w:firstLine="540"/>
        <w:jc w:val="both"/>
        <w:outlineLvl w:val="1"/>
      </w:pPr>
      <w:r>
        <w:t>Статья</w:t>
      </w:r>
      <w:r>
        <w:t xml:space="preserve"> 27. Общие требования к использованию автомобильных дорог</w:t>
      </w:r>
    </w:p>
    <w:p w:rsidR="00000000" w:rsidRDefault="00346489">
      <w:pPr>
        <w:pStyle w:val="ConsPlusNormal"/>
        <w:ind w:firstLine="540"/>
        <w:jc w:val="both"/>
      </w:pPr>
    </w:p>
    <w:p w:rsidR="00000000" w:rsidRDefault="00346489">
      <w:pPr>
        <w:pStyle w:val="ConsPlusNormal"/>
        <w:ind w:firstLine="540"/>
        <w:jc w:val="both"/>
      </w:pPr>
      <w:r>
        <w:t>1. Право использования автомобильных дорог общего пользования имеют физические и юридические лица, если иное не предусмотрено законодательством Российской Федерации.</w:t>
      </w:r>
    </w:p>
    <w:p w:rsidR="00000000" w:rsidRDefault="00346489">
      <w:pPr>
        <w:pStyle w:val="ConsPlusNormal"/>
        <w:spacing w:before="240"/>
        <w:ind w:firstLine="540"/>
        <w:jc w:val="both"/>
      </w:pPr>
      <w:r>
        <w:t xml:space="preserve">2. Использование автомобильных </w:t>
      </w:r>
      <w:r>
        <w:t>дорог федерального, регионального или межмуниципального, местного значения осуществляется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w:t>
      </w:r>
      <w:r>
        <w:t>и правовыми актами субъектов Российской Федерации, муниципальными правовыми актами.</w:t>
      </w:r>
    </w:p>
    <w:p w:rsidR="00000000" w:rsidRDefault="00346489">
      <w:pPr>
        <w:pStyle w:val="ConsPlusNormal"/>
        <w:spacing w:before="240"/>
        <w:ind w:firstLine="540"/>
        <w:jc w:val="both"/>
      </w:pPr>
      <w:r>
        <w:t>3. Правила использования частных автомобильных дорог определяются собственниками таких автомобильных дорог или владельцами таких автомобильных дорог в соответствии с настоя</w:t>
      </w:r>
      <w:r>
        <w:t xml:space="preserve">щим Федеральным законом, другими федеральными </w:t>
      </w:r>
      <w:hyperlink r:id="rId402" w:tooltip="Федеральный закон от 28.09.2010 N 244-ФЗ (ред. от 08.08.2024) &quot;Об инновационном центре &quot;Сколково&quot;{КонсультантПлюс}" w:history="1">
        <w:r>
          <w:rPr>
            <w:color w:val="0000FF"/>
          </w:rPr>
          <w:t>законами</w:t>
        </w:r>
      </w:hyperlink>
      <w:r>
        <w:t xml:space="preserve">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000000" w:rsidRDefault="00346489">
      <w:pPr>
        <w:pStyle w:val="ConsPlusNormal"/>
        <w:spacing w:before="240"/>
        <w:ind w:firstLine="540"/>
        <w:jc w:val="both"/>
      </w:pPr>
      <w:r>
        <w:t>4. Пользователи автомобильными дорогами обязаны содержать транспортные средства в исправном состоянии в целях обеспечения безопасности дорожного движения, сохранности автомобильных дорог, а также недопущения загрязнения окружающей среды.</w:t>
      </w:r>
    </w:p>
    <w:p w:rsidR="00000000" w:rsidRDefault="00346489">
      <w:pPr>
        <w:pStyle w:val="ConsPlusNormal"/>
        <w:spacing w:before="240"/>
        <w:ind w:firstLine="540"/>
        <w:jc w:val="both"/>
      </w:pPr>
      <w:r>
        <w:t>5. Использование а</w:t>
      </w:r>
      <w:r>
        <w:t xml:space="preserve">втомобильных дорог осуществляется с соблюдением </w:t>
      </w:r>
      <w:hyperlink r:id="rId403" w:tooltip="Постановление Правительства РФ от 23.10.1993 N 1090 (ред. от 06.12.2024) &quot;О Правилах дорожного движения&quot; (вместе с &quot;Основными положениями по допуску транспортных средств к эксплуатации и обязанности должностных лиц по обеспечению безопасности дорожного движения&quot;){КонсультантПлюс}" w:history="1">
        <w:r>
          <w:rPr>
            <w:color w:val="0000FF"/>
          </w:rPr>
          <w:t>правил</w:t>
        </w:r>
      </w:hyperlink>
      <w:r>
        <w:t xml:space="preserve"> дорожного движения, устанавливаемых в соответствии с </w:t>
      </w:r>
      <w:hyperlink r:id="rId404" w:tooltip="Федеральный закон от 29.12.2017 N 443-ФЗ (ред. от 08.08.2024) &quot;Об организации дорожного движения в Российской Федерации и о внесении изменений в отдельные законодательные акты Российской Федерации&quot;{КонсультантПлюс}" w:history="1">
        <w:r>
          <w:rPr>
            <w:color w:val="0000FF"/>
          </w:rPr>
          <w:t>законодательством</w:t>
        </w:r>
      </w:hyperlink>
      <w:r>
        <w:t xml:space="preserve"> Российской Федерации о безопасности дорожного движения.</w:t>
      </w:r>
    </w:p>
    <w:p w:rsidR="00000000" w:rsidRDefault="00346489">
      <w:pPr>
        <w:pStyle w:val="ConsPlusNormal"/>
        <w:ind w:firstLine="540"/>
        <w:jc w:val="both"/>
      </w:pPr>
    </w:p>
    <w:p w:rsidR="00000000" w:rsidRDefault="00346489">
      <w:pPr>
        <w:pStyle w:val="ConsPlusTitle"/>
        <w:ind w:firstLine="540"/>
        <w:jc w:val="both"/>
        <w:outlineLvl w:val="1"/>
      </w:pPr>
      <w:r>
        <w:t>Статья 28. Права пользователей автомобильными дорогами</w:t>
      </w:r>
    </w:p>
    <w:p w:rsidR="00000000" w:rsidRDefault="00346489">
      <w:pPr>
        <w:pStyle w:val="ConsPlusNormal"/>
        <w:ind w:firstLine="540"/>
        <w:jc w:val="both"/>
      </w:pPr>
    </w:p>
    <w:p w:rsidR="00000000" w:rsidRDefault="00346489">
      <w:pPr>
        <w:pStyle w:val="ConsPlusNormal"/>
        <w:ind w:firstLine="540"/>
        <w:jc w:val="both"/>
      </w:pPr>
      <w:r>
        <w:t>Пользователи автомобильными дорогами имеют право:</w:t>
      </w:r>
    </w:p>
    <w:p w:rsidR="00000000" w:rsidRDefault="00346489">
      <w:pPr>
        <w:pStyle w:val="ConsPlusNormal"/>
        <w:spacing w:before="240"/>
        <w:ind w:firstLine="540"/>
        <w:jc w:val="both"/>
      </w:pPr>
      <w:r>
        <w:t>1</w:t>
      </w:r>
      <w:r>
        <w:t>) свободно и бесплатно осуществлять проезд транспортных средств, перевозки пассажиров, грузов по автомобильным дорогам общего пользования в пределах Российской Федерации, если иное не установлено настоящим Федеральным законом;</w:t>
      </w:r>
    </w:p>
    <w:p w:rsidR="00000000" w:rsidRDefault="00346489">
      <w:pPr>
        <w:pStyle w:val="ConsPlusNormal"/>
        <w:jc w:val="both"/>
      </w:pPr>
      <w:r>
        <w:t xml:space="preserve">(п. 1 в ред. Федерального </w:t>
      </w:r>
      <w:hyperlink r:id="rId405" w:tooltip="Федеральный закон от 06.04.2011 N 68-ФЗ (ред. от 14.12.2015)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закона</w:t>
        </w:r>
      </w:hyperlink>
      <w:r>
        <w:t xml:space="preserve"> от 06.04.2011 N 68-ФЗ)</w:t>
      </w:r>
    </w:p>
    <w:p w:rsidR="00000000" w:rsidRDefault="00346489">
      <w:pPr>
        <w:pStyle w:val="ConsPlusNormal"/>
        <w:spacing w:before="240"/>
        <w:ind w:firstLine="540"/>
        <w:jc w:val="both"/>
      </w:pPr>
      <w:r>
        <w:t>2) получать компенсацию вреда, причиненного их жизни, здоровью или имуществу в случае строительства, реконструкции, капитального ремонта, ремонта и содержания автомобильных</w:t>
      </w:r>
      <w:r>
        <w:t xml:space="preserve"> дорог вследствие нарушений требований настоящего Федерального закона, требований технических регламентов лицами, осуществляющими строительство, реконструкцию, капитальный ремонт, ремонт и содержание автомобильных дорог, в порядке, предусмотренном </w:t>
      </w:r>
      <w:r>
        <w:lastRenderedPageBreak/>
        <w:t>гражданс</w:t>
      </w:r>
      <w:r>
        <w:t xml:space="preserve">ким </w:t>
      </w:r>
      <w:hyperlink r:id="rId406" w:tooltip="&quot;Гражданский кодекс Российской Федерации (часть вторая)&quot; от 26.01.1996 N 14-ФЗ (ред. от 13.12.2024){КонсультантПлюс}" w:history="1">
        <w:r>
          <w:rPr>
            <w:color w:val="0000FF"/>
          </w:rPr>
          <w:t>законодательством</w:t>
        </w:r>
      </w:hyperlink>
      <w:r>
        <w:t>;</w:t>
      </w:r>
    </w:p>
    <w:p w:rsidR="00000000" w:rsidRDefault="00346489">
      <w:pPr>
        <w:pStyle w:val="ConsPlusNormal"/>
        <w:spacing w:before="240"/>
        <w:ind w:firstLine="540"/>
        <w:jc w:val="both"/>
      </w:pPr>
      <w:r>
        <w:t xml:space="preserve">3) получать оперативную информацию о маршрутах движения транспортных средств по автомобильным дорогам, об условиях, о временных ограничении и прекращении движения транспортных средств по автомобильным дорогам, допустимых нагрузках в расчете на одну ось, </w:t>
      </w:r>
      <w:r>
        <w:t>скорости движения транспортных средств и об иных предусмотренных настоящим Федеральным законом сведениях, в том числе посредством системы контроля;</w:t>
      </w:r>
    </w:p>
    <w:p w:rsidR="00000000" w:rsidRDefault="00346489">
      <w:pPr>
        <w:pStyle w:val="ConsPlusNormal"/>
        <w:jc w:val="both"/>
      </w:pPr>
      <w:r>
        <w:t xml:space="preserve">(в ред. Федерального </w:t>
      </w:r>
      <w:hyperlink r:id="rId407" w:tooltip="Федеральный закон от 06.03.2022 N 39-ФЗ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06.03.2022 N 39-ФЗ)</w:t>
      </w:r>
    </w:p>
    <w:p w:rsidR="00000000" w:rsidRDefault="00346489">
      <w:pPr>
        <w:pStyle w:val="ConsPlusNormal"/>
        <w:spacing w:before="240"/>
        <w:ind w:firstLine="540"/>
        <w:jc w:val="both"/>
      </w:pPr>
      <w:r>
        <w:t>4) пользоваться иными правами, предусмотренными настоящим Фед</w:t>
      </w:r>
      <w:r>
        <w:t>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000000" w:rsidRDefault="00346489">
      <w:pPr>
        <w:pStyle w:val="ConsPlusNormal"/>
        <w:ind w:firstLine="540"/>
        <w:jc w:val="both"/>
      </w:pPr>
    </w:p>
    <w:p w:rsidR="00000000" w:rsidRDefault="00346489">
      <w:pPr>
        <w:pStyle w:val="ConsPlusTitle"/>
        <w:ind w:firstLine="540"/>
        <w:jc w:val="both"/>
        <w:outlineLvl w:val="1"/>
      </w:pPr>
      <w:r>
        <w:t>Статья 29. Обязанности пользователе</w:t>
      </w:r>
      <w:r>
        <w:t>й автомобильными дорогами и иных лиц, осуществляющих использование автомобильных дорог</w:t>
      </w:r>
    </w:p>
    <w:p w:rsidR="00000000" w:rsidRDefault="00346489">
      <w:pPr>
        <w:pStyle w:val="ConsPlusNormal"/>
        <w:ind w:firstLine="540"/>
        <w:jc w:val="both"/>
      </w:pPr>
    </w:p>
    <w:p w:rsidR="00000000" w:rsidRDefault="00346489">
      <w:pPr>
        <w:pStyle w:val="ConsPlusNormal"/>
        <w:ind w:firstLine="540"/>
        <w:jc w:val="both"/>
      </w:pPr>
      <w:r>
        <w:t>1. Пользователям автомобильными дорогами запрещается:</w:t>
      </w:r>
    </w:p>
    <w:p w:rsidR="00000000" w:rsidRDefault="00346489">
      <w:pPr>
        <w:pStyle w:val="ConsPlusNormal"/>
        <w:spacing w:before="240"/>
        <w:ind w:firstLine="540"/>
        <w:jc w:val="both"/>
      </w:pPr>
      <w:r>
        <w:t>1) осуществлять движение по автомобильным дорогам на транспортных средствах, имеющих элементы конструкций, которые</w:t>
      </w:r>
      <w:r>
        <w:t xml:space="preserve"> могут нанести повреждение автомобильным дорогам;</w:t>
      </w:r>
    </w:p>
    <w:p w:rsidR="00000000" w:rsidRDefault="00346489">
      <w:pPr>
        <w:pStyle w:val="ConsPlusNormal"/>
        <w:spacing w:before="240"/>
        <w:ind w:firstLine="540"/>
        <w:jc w:val="both"/>
      </w:pPr>
      <w:bookmarkStart w:id="46" w:name="Par784"/>
      <w:bookmarkEnd w:id="46"/>
      <w:r>
        <w:t>2) осуществлять движение по автомобильным дорогам на тяжеловесных транспортных средствах, масса которых с грузом или без груза и (или) нагрузка на ось которых более чем на десять процентов превы</w:t>
      </w:r>
      <w:r>
        <w:t>шают допустимую массу транспортного средства и (или) допустимую нагрузку на ось, и (или) на крупногабаритных транспортных средствах и на транспортных средствах, осуществляющих перевозки опасных грузов без специальных разрешений, выдаваемых в порядке, устан</w:t>
      </w:r>
      <w:r>
        <w:t xml:space="preserve">овленном настоящим Федеральным законом, а также осуществлять движение транспортных средств, имеющих разрешенную массу свыше 12 тонн, по автомобильным дорогам общего пользования федерального значения без внесения платы в счет возмещения вреда, причиняемого </w:t>
      </w:r>
      <w:r>
        <w:t>автомобильным дорогам общего пользования федерального значения такими транспортными средствами;</w:t>
      </w:r>
    </w:p>
    <w:p w:rsidR="00000000" w:rsidRDefault="00346489">
      <w:pPr>
        <w:pStyle w:val="ConsPlusNormal"/>
        <w:jc w:val="both"/>
      </w:pPr>
      <w:r>
        <w:t xml:space="preserve">(в ред. Федеральных законов от 06.04.2011 </w:t>
      </w:r>
      <w:hyperlink r:id="rId408" w:tooltip="Федеральный закон от 06.04.2011 N 68-ФЗ (ред. от 14.12.2015)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N 68-ФЗ</w:t>
        </w:r>
      </w:hyperlink>
      <w:r>
        <w:t xml:space="preserve">, от 13.07.2015 </w:t>
      </w:r>
      <w:hyperlink r:id="rId409" w:tooltip="Федеральный закон от 13.07.2015 N 248-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 в части совершенствования норм, регулирующих движение по автомобильным дорогам тяжеловесных и крупногабаритных транспортных средств и транспортных средств, осуществляющих перевозки опасных грузов&quot;{КонсультантПлюс}" w:history="1">
        <w:r>
          <w:rPr>
            <w:color w:val="0000FF"/>
          </w:rPr>
          <w:t>N 248-ФЗ</w:t>
        </w:r>
      </w:hyperlink>
      <w:r>
        <w:t xml:space="preserve">, от 15.04.2022 </w:t>
      </w:r>
      <w:hyperlink r:id="rId410" w:tooltip="Федеральный закон от 15.04.2022 N 92-ФЗ &quot;О внесении изменений в отдельные законодательные акты Российской Федерации&quot;{КонсультантПлюс}" w:history="1">
        <w:r>
          <w:rPr>
            <w:color w:val="0000FF"/>
          </w:rPr>
          <w:t>N 92-ФЗ</w:t>
        </w:r>
      </w:hyperlink>
      <w:r>
        <w:t>)</w:t>
      </w:r>
    </w:p>
    <w:p w:rsidR="00000000" w:rsidRDefault="00346489">
      <w:pPr>
        <w:pStyle w:val="ConsPlusNormal"/>
        <w:spacing w:before="240"/>
        <w:ind w:firstLine="540"/>
        <w:jc w:val="both"/>
      </w:pPr>
      <w:r>
        <w:t>3) осуществлять движение по автомобильным дорогам на тяжеловесных транспортных средствах, осуществляющих перевозки грузов, не являющихся неделимыми, за и</w:t>
      </w:r>
      <w:r>
        <w:t>сключением движения на тяжеловесных транспортных средствах при международной перевозке товаров в контейнере в соответствии с таможенной процедурой таможенного транзита разными видами транспорта, а также на тяжеловесных транспортных средствах, масса которых</w:t>
      </w:r>
      <w:r>
        <w:t xml:space="preserve"> с грузом или без груза и (или) нагрузка на ось которых не более чем на десять процентов превышают допустимую массу транспортного средства и (или) допустимую нагрузку на ось;</w:t>
      </w:r>
    </w:p>
    <w:p w:rsidR="00000000" w:rsidRDefault="00346489">
      <w:pPr>
        <w:pStyle w:val="ConsPlusNormal"/>
        <w:jc w:val="both"/>
      </w:pPr>
      <w:r>
        <w:t xml:space="preserve">(п. 3 в ред. Федерального </w:t>
      </w:r>
      <w:hyperlink r:id="rId411" w:tooltip="Федеральный закон от 28.04.2023 N 172-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отдельных положений статьи 18 Федерального закона &quot;Об организации дорожного движения в Российской Федерации и о внесении изменений в отдельные законодательные акты Российской Федерации&quot;{КонсультантПлюс}" w:history="1">
        <w:r>
          <w:rPr>
            <w:color w:val="0000FF"/>
          </w:rPr>
          <w:t>закона</w:t>
        </w:r>
      </w:hyperlink>
      <w:r>
        <w:t xml:space="preserve"> от 28.04.2023 N 172-ФЗ)</w:t>
      </w:r>
    </w:p>
    <w:p w:rsidR="00000000" w:rsidRDefault="00346489">
      <w:pPr>
        <w:pStyle w:val="ConsPlusNormal"/>
        <w:spacing w:before="240"/>
        <w:ind w:firstLine="540"/>
        <w:jc w:val="both"/>
      </w:pPr>
      <w:bookmarkStart w:id="47" w:name="Par788"/>
      <w:bookmarkEnd w:id="47"/>
      <w:r>
        <w:t>4) осуществлять движение по автомобильным дорогам на крупногабаритных транспортных средствах, осуществляющих перевозки грузов, не являющих</w:t>
      </w:r>
      <w:r>
        <w:t xml:space="preserve">ся неделимыми, за исключением осуществляющих движение на основании специальных разрешений крупногабаритных транспортных средств, габариты которых превышают допустимые габариты не более чем на два </w:t>
      </w:r>
      <w:r>
        <w:lastRenderedPageBreak/>
        <w:t>процента;</w:t>
      </w:r>
    </w:p>
    <w:p w:rsidR="00000000" w:rsidRDefault="00346489">
      <w:pPr>
        <w:pStyle w:val="ConsPlusNormal"/>
        <w:jc w:val="both"/>
      </w:pPr>
      <w:r>
        <w:t xml:space="preserve">(п. 4 введен Федеральным </w:t>
      </w:r>
      <w:hyperlink r:id="rId412" w:tooltip="Федеральный закон от 13.07.2015 N 248-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отдельные законодательные акты Российской Федерации в части совершенствования норм, регулирующих движение по автомобильным дорогам тяжеловесных и крупногабаритных транспортных средств и транспортных средств, осуществляющих перевозки опасных грузов&quot;{КонсультантПлюс}" w:history="1">
        <w:r>
          <w:rPr>
            <w:color w:val="0000FF"/>
          </w:rPr>
          <w:t>законом</w:t>
        </w:r>
      </w:hyperlink>
      <w:r>
        <w:t xml:space="preserve"> от 13.07.2015 N 248-ФЗ)</w:t>
      </w:r>
    </w:p>
    <w:p w:rsidR="00000000" w:rsidRDefault="00346489">
      <w:pPr>
        <w:pStyle w:val="ConsPlusNormal"/>
        <w:spacing w:before="240"/>
        <w:ind w:firstLine="540"/>
        <w:jc w:val="both"/>
      </w:pPr>
      <w:r>
        <w:t>5) осуществлять движение по платным автомобильным дорогам или платным участкам автомобильных дорог на транспортных средствах без внесения</w:t>
      </w:r>
      <w:r>
        <w:t xml:space="preserve"> платы за проезд, за исключением случаев, установленных настоящим Федеральным законом.</w:t>
      </w:r>
    </w:p>
    <w:p w:rsidR="00000000" w:rsidRDefault="00346489">
      <w:pPr>
        <w:pStyle w:val="ConsPlusNormal"/>
        <w:jc w:val="both"/>
      </w:pPr>
      <w:r>
        <w:t xml:space="preserve">(п. 5 введен Федеральным </w:t>
      </w:r>
      <w:hyperlink r:id="rId413" w:tooltip="Федеральный закон от 15.10.2020 N 326-ФЗ &quot;О внесении изменений в статьи 29 и 40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w:t>
      </w:r>
      <w:r>
        <w:t>15.10.2020 N 326-ФЗ)</w:t>
      </w:r>
    </w:p>
    <w:p w:rsidR="00000000" w:rsidRDefault="00346489">
      <w:pPr>
        <w:pStyle w:val="ConsPlusNormal"/>
        <w:spacing w:before="240"/>
        <w:ind w:firstLine="540"/>
        <w:jc w:val="both"/>
      </w:pPr>
      <w:r>
        <w:t xml:space="preserve">1.1. Требования </w:t>
      </w:r>
      <w:hyperlink w:anchor="Par784" w:tooltip="2) осуществлять движение по автомобильным дорогам на тяжеловесных транспортных средствах, масса которых с грузом или без груза и (или) нагрузка на ось которых более чем на десять процентов превышают допустимую массу транспортного средства и (или) допустимую нагрузку на ось, и (или) на крупногабаритных транспортных средствах и на транспортных средствах, осуществляющих перевозки опасных грузов без специальных разрешений, выдаваемых в порядке, установленном настоящим Федеральным законом, а также осуществлят..." w:history="1">
        <w:r>
          <w:rPr>
            <w:color w:val="0000FF"/>
          </w:rPr>
          <w:t>пунктов 2</w:t>
        </w:r>
      </w:hyperlink>
      <w:r>
        <w:t xml:space="preserve"> - </w:t>
      </w:r>
      <w:hyperlink w:anchor="Par788" w:tooltip="4) осуществлять движение по автомобильным дорогам на крупногабаритных транспортных средствах, осуществляющих перевозки грузов, не являющихся неделимыми, за исключением осуществляющих движение на основании специальных разрешений крупногабаритных транспортных средств, габариты которых превышают допустимые габариты не более чем на два процента;" w:history="1">
        <w:r>
          <w:rPr>
            <w:color w:val="0000FF"/>
          </w:rPr>
          <w:t>4 части 1</w:t>
        </w:r>
      </w:hyperlink>
      <w:r>
        <w:t xml:space="preserve"> настоящей статьи не применяются к пользователям частными автомобильными дорогами необщего пользования при осуще</w:t>
      </w:r>
      <w:r>
        <w:t xml:space="preserve">ствлении движения на тяжеловесных и (или) крупногабаритных транспортных средствах, в том числе для перевозки грузов, не являющихся неделимыми, по автомобильным дорогам, принадлежащим им на праве собственности в соответствии с </w:t>
      </w:r>
      <w:hyperlink w:anchor="Par200" w:tooltip="12. К собственности физических или юридических лиц относятся автомобильные дороги, построенные физическими или юридическими лицами за счет собственных средств на предоставленных таким лицам в установленном земельным законодательством порядке земельных участках, или автомобильные дороги, переданные в собственность таких лиц в соответствии с законодательством Российской Федерации." w:history="1">
        <w:r>
          <w:rPr>
            <w:color w:val="0000FF"/>
          </w:rPr>
          <w:t>частью 12 статьи 6</w:t>
        </w:r>
      </w:hyperlink>
      <w:r>
        <w:t xml:space="preserve"> настоящего Федерального закона.</w:t>
      </w:r>
    </w:p>
    <w:p w:rsidR="00000000" w:rsidRDefault="00346489">
      <w:pPr>
        <w:pStyle w:val="ConsPlusNormal"/>
        <w:jc w:val="both"/>
      </w:pPr>
      <w:r>
        <w:t xml:space="preserve">(часть 1.1 введена Федеральным </w:t>
      </w:r>
      <w:hyperlink r:id="rId414" w:tooltip="Федеральный закон от 20.07.2020 N 239-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в части, касающейся весового и габаритного контроля транспортных средств&quot;{КонсультантПлюс}" w:history="1">
        <w:r>
          <w:rPr>
            <w:color w:val="0000FF"/>
          </w:rPr>
          <w:t>законом</w:t>
        </w:r>
      </w:hyperlink>
      <w:r>
        <w:t xml:space="preserve"> от 20.07.2020 N 239-ФЗ)</w:t>
      </w:r>
    </w:p>
    <w:p w:rsidR="00000000" w:rsidRDefault="00346489">
      <w:pPr>
        <w:pStyle w:val="ConsPlusNormal"/>
        <w:spacing w:before="240"/>
        <w:ind w:firstLine="540"/>
        <w:jc w:val="both"/>
      </w:pPr>
      <w:r>
        <w:t>2. Пользователям автомобильными дорогами и иным осуществляющим использование автомо</w:t>
      </w:r>
      <w:r>
        <w:t>бильных дорог лицам запрещается:</w:t>
      </w:r>
    </w:p>
    <w:p w:rsidR="00000000" w:rsidRDefault="00346489">
      <w:pPr>
        <w:pStyle w:val="ConsPlusNormal"/>
        <w:spacing w:before="240"/>
        <w:ind w:firstLine="540"/>
        <w:jc w:val="both"/>
      </w:pPr>
      <w:r>
        <w:t>1) загрязнять дорожное покрытие, полосы отвода и придорожные полосы автомобильных дорог;</w:t>
      </w:r>
    </w:p>
    <w:p w:rsidR="00000000" w:rsidRDefault="00346489">
      <w:pPr>
        <w:pStyle w:val="ConsPlusNormal"/>
        <w:spacing w:before="240"/>
        <w:ind w:firstLine="540"/>
        <w:jc w:val="both"/>
      </w:pPr>
      <w:r>
        <w:t>2) использовать водоотводные сооружения автомобильных дорог для стока или сброса вод;</w:t>
      </w:r>
    </w:p>
    <w:p w:rsidR="00000000" w:rsidRDefault="00346489">
      <w:pPr>
        <w:pStyle w:val="ConsPlusNormal"/>
        <w:spacing w:before="240"/>
        <w:ind w:firstLine="540"/>
        <w:jc w:val="both"/>
      </w:pPr>
      <w:r>
        <w:t>3) выполнять в границах полос отвода автомобильн</w:t>
      </w:r>
      <w:r>
        <w:t>ых дорог, в том числе на проезжей части автомобильных дорог, работы, связанные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w:t>
      </w:r>
    </w:p>
    <w:p w:rsidR="00000000" w:rsidRDefault="00346489">
      <w:pPr>
        <w:pStyle w:val="ConsPlusNormal"/>
        <w:spacing w:before="240"/>
        <w:ind w:firstLine="540"/>
        <w:jc w:val="both"/>
      </w:pPr>
      <w:r>
        <w:t xml:space="preserve">4) создавать условия, </w:t>
      </w:r>
      <w:r>
        <w:t>препятствующие обеспечению безопасности дорожного движения;</w:t>
      </w:r>
    </w:p>
    <w:p w:rsidR="00000000" w:rsidRDefault="00346489">
      <w:pPr>
        <w:pStyle w:val="ConsPlusNormal"/>
        <w:spacing w:before="240"/>
        <w:ind w:firstLine="540"/>
        <w:jc w:val="both"/>
      </w:pPr>
      <w:r>
        <w:t>5) осуществлять прогон животных через автомобильные дороги вне специально установленных мест, согласованных с владельцами автомобильных дорог;</w:t>
      </w:r>
    </w:p>
    <w:p w:rsidR="00000000" w:rsidRDefault="00346489">
      <w:pPr>
        <w:pStyle w:val="ConsPlusNormal"/>
        <w:spacing w:before="240"/>
        <w:ind w:firstLine="540"/>
        <w:jc w:val="both"/>
      </w:pPr>
      <w:r>
        <w:t>6) повреждать автомобильные дороги или осуществлять и</w:t>
      </w:r>
      <w:r>
        <w:t>ные действия, наносящие ущерб автомобильным дорогам либо создающие препятствия движению транспортных средств и (или) пешеходов;</w:t>
      </w:r>
    </w:p>
    <w:p w:rsidR="00000000" w:rsidRDefault="00346489">
      <w:pPr>
        <w:pStyle w:val="ConsPlusNormal"/>
        <w:spacing w:before="240"/>
        <w:ind w:firstLine="540"/>
        <w:jc w:val="both"/>
      </w:pPr>
      <w:r>
        <w:t>7) нарушать другие установленные настоящим Федеральным законом, другими федеральными законами и иными нормативными правовыми акт</w:t>
      </w:r>
      <w:r>
        <w:t>ами Российской Федерации, законами и иными нормативными правовыми актами субъектов Российской Федерации, муниципальными правовыми актами требования к ограничению использования автомобильных дорог, их полос отвода и придорожных полос.</w:t>
      </w:r>
    </w:p>
    <w:p w:rsidR="00000000" w:rsidRDefault="00346489">
      <w:pPr>
        <w:pStyle w:val="ConsPlusNormal"/>
        <w:ind w:firstLine="540"/>
        <w:jc w:val="both"/>
      </w:pPr>
    </w:p>
    <w:p w:rsidR="00000000" w:rsidRDefault="00346489">
      <w:pPr>
        <w:pStyle w:val="ConsPlusTitle"/>
        <w:ind w:firstLine="540"/>
        <w:jc w:val="both"/>
        <w:outlineLvl w:val="1"/>
      </w:pPr>
      <w:r>
        <w:t xml:space="preserve">Статья 30. Временные </w:t>
      </w:r>
      <w:r>
        <w:t>ограничение или прекращение движения транспортных средств по автомобильным дорогам</w:t>
      </w:r>
    </w:p>
    <w:p w:rsidR="00000000" w:rsidRDefault="00346489">
      <w:pPr>
        <w:pStyle w:val="ConsPlusNormal"/>
        <w:ind w:firstLine="540"/>
        <w:jc w:val="both"/>
      </w:pPr>
    </w:p>
    <w:p w:rsidR="00000000" w:rsidRDefault="00346489">
      <w:pPr>
        <w:pStyle w:val="ConsPlusNormal"/>
        <w:ind w:firstLine="540"/>
        <w:jc w:val="both"/>
      </w:pPr>
      <w:r>
        <w:t xml:space="preserve">1. Временные ограничение или прекращение </w:t>
      </w:r>
      <w:hyperlink r:id="rId415" w:tooltip="Федеральный закон от 10.12.1995 N 196-ФЗ (ред. от 08.08.2024) &quot;О безопасности дорожного движения&quot; (с изм. и доп., вступ. в силу с 05.02.2025){КонсультантПлюс}" w:history="1">
        <w:r>
          <w:rPr>
            <w:color w:val="0000FF"/>
          </w:rPr>
          <w:t>движения</w:t>
        </w:r>
      </w:hyperlink>
      <w:r>
        <w:t xml:space="preserve"> транспортных средств по автомобильным дорогам могут устанавливаться:</w:t>
      </w:r>
    </w:p>
    <w:p w:rsidR="00000000" w:rsidRDefault="00346489">
      <w:pPr>
        <w:pStyle w:val="ConsPlusNormal"/>
        <w:spacing w:before="240"/>
        <w:ind w:firstLine="540"/>
        <w:jc w:val="both"/>
      </w:pPr>
      <w:r>
        <w:lastRenderedPageBreak/>
        <w:t>1) при реконструкции, капитальном ре</w:t>
      </w:r>
      <w:r>
        <w:t>монте и ремонте автомобильных дорог;</w:t>
      </w:r>
    </w:p>
    <w:p w:rsidR="00000000" w:rsidRDefault="00346489">
      <w:pPr>
        <w:pStyle w:val="ConsPlusNormal"/>
        <w:spacing w:before="240"/>
        <w:ind w:firstLine="540"/>
        <w:jc w:val="both"/>
      </w:pPr>
      <w:bookmarkStart w:id="48" w:name="Par807"/>
      <w:bookmarkEnd w:id="48"/>
      <w:r>
        <w:t>2) в период возникновения неблагоприятных природно-климатических условий, в случае снижения несущей способности конструктивных элементов автомобильной дороги, ее участков и в иных случаях в целях обеспечения</w:t>
      </w:r>
      <w:r>
        <w:t xml:space="preserve"> безопасности дорожного движения;</w:t>
      </w:r>
    </w:p>
    <w:p w:rsidR="00000000" w:rsidRDefault="00346489">
      <w:pPr>
        <w:pStyle w:val="ConsPlusNormal"/>
        <w:spacing w:before="240"/>
        <w:ind w:firstLine="540"/>
        <w:jc w:val="both"/>
      </w:pPr>
      <w:r>
        <w:t>2.1) в период повышенной интенсивности движения транспортных средств накануне нерабочих праздничных и выходных дней, в нерабочие праздничные и выходные дни, а также в часы максимальной загрузки автомобильных дорог;</w:t>
      </w:r>
    </w:p>
    <w:p w:rsidR="00000000" w:rsidRDefault="00346489">
      <w:pPr>
        <w:pStyle w:val="ConsPlusNormal"/>
        <w:jc w:val="both"/>
      </w:pPr>
      <w:r>
        <w:t>(п. 2.1</w:t>
      </w:r>
      <w:r>
        <w:t xml:space="preserve"> введен Федеральным </w:t>
      </w:r>
      <w:hyperlink r:id="rId416" w:tooltip="Федеральный закон от 21.04.2011 N 69-ФЗ (ред. от 29.12.2022)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21.04.2011 N 69-ФЗ)</w:t>
      </w:r>
    </w:p>
    <w:p w:rsidR="00000000" w:rsidRDefault="00346489">
      <w:pPr>
        <w:pStyle w:val="ConsPlusNormal"/>
        <w:spacing w:before="240"/>
        <w:ind w:firstLine="540"/>
        <w:jc w:val="both"/>
      </w:pPr>
      <w:r>
        <w:t xml:space="preserve">2.2) в целях обеспечения эффективности организации дорожного движения в соответствии с Федеральным </w:t>
      </w:r>
      <w:hyperlink r:id="rId417" w:tooltip="Федеральный закон от 29.12.2017 N 443-ФЗ (ред. от 08.08.2024) &quot;Об организации дорожного движения в Российской Федерации и о внесении изменений в отдельные законодательные акты Российской Федерации&quot;{КонсультантПлюс}" w:history="1">
        <w:r>
          <w:rPr>
            <w:color w:val="0000FF"/>
          </w:rPr>
          <w:t>законом</w:t>
        </w:r>
      </w:hyperlink>
      <w: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rsidR="00000000" w:rsidRDefault="00346489">
      <w:pPr>
        <w:pStyle w:val="ConsPlusNormal"/>
        <w:jc w:val="both"/>
      </w:pPr>
      <w:r>
        <w:t xml:space="preserve">(п. 2.2 введен Федеральным </w:t>
      </w:r>
      <w:hyperlink r:id="rId418" w:tooltip="Федеральный закон от 29.12.2017 N 443-ФЗ (ред. от 08.08.2024) &quot;Об организации дорожного движения в Российской Федерации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29.</w:t>
      </w:r>
      <w:r>
        <w:t>12.2017 N 443-ФЗ)</w:t>
      </w:r>
    </w:p>
    <w:p w:rsidR="00000000" w:rsidRDefault="00346489">
      <w:pPr>
        <w:pStyle w:val="ConsPlusNormal"/>
        <w:spacing w:before="240"/>
        <w:ind w:firstLine="540"/>
        <w:jc w:val="both"/>
      </w:pPr>
      <w:r>
        <w:t>3) в иных случаях, предусмотренных федеральными законами, а в отношении автомобильных дорог регионального или межмуниципального, местного значения в границах населенных пунктов, в том числе в целях повышения их пропускной способности, зак</w:t>
      </w:r>
      <w:r>
        <w:t>онами субъектов Российской Федерации.</w:t>
      </w:r>
    </w:p>
    <w:p w:rsidR="00000000" w:rsidRDefault="00346489">
      <w:pPr>
        <w:pStyle w:val="ConsPlusNormal"/>
        <w:jc w:val="both"/>
      </w:pPr>
      <w:r>
        <w:t xml:space="preserve">(п. 3 в ред. Федерального </w:t>
      </w:r>
      <w:hyperlink r:id="rId419" w:tooltip="Федеральный закон от 21.04.2011 N 69-ФЗ (ред. от 29.12.2022)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21.04.2011 N 69-ФЗ)</w:t>
      </w:r>
    </w:p>
    <w:p w:rsidR="00000000" w:rsidRDefault="00346489">
      <w:pPr>
        <w:pStyle w:val="ConsPlusNormal"/>
        <w:spacing w:before="240"/>
        <w:ind w:firstLine="540"/>
        <w:jc w:val="both"/>
      </w:pPr>
      <w:r>
        <w:t>2. Временные ограничение или прекращение движения транспортных средств по автомобильным дорогам федерального значения и частным автомобильным дор</w:t>
      </w:r>
      <w:r>
        <w:t xml:space="preserve">огам осуществляются в </w:t>
      </w:r>
      <w:hyperlink r:id="rId420" w:tooltip="Приказ Минтранса России от 12.08.2011 N 211 (ред. от 24.11.2017) &quot;Об утверждении Порядка осуществления временных ограничений или прекращения движения транспортных средств по автомобильным дорогам федерального значения и частным автомобильным дорогам&quot; (Зарегистрировано в Минюсте России 02.12.2011 N 22475){КонсультантПлюс}" w:history="1">
        <w:r>
          <w:rPr>
            <w:color w:val="0000FF"/>
          </w:rPr>
          <w:t>порядке</w:t>
        </w:r>
      </w:hyperlink>
      <w:r>
        <w:t>, установленном уполномоченным Правительст</w:t>
      </w:r>
      <w:r>
        <w:t>вом Российской Федерации федеральным органом исполнительной власти.</w:t>
      </w:r>
    </w:p>
    <w:p w:rsidR="00000000" w:rsidRDefault="00346489">
      <w:pPr>
        <w:pStyle w:val="ConsPlusNormal"/>
        <w:jc w:val="both"/>
      </w:pPr>
      <w:r>
        <w:t xml:space="preserve">(в ред. Федеральных законов от 23.07.2008 </w:t>
      </w:r>
      <w:hyperlink r:id="rId421" w:tooltip="Федеральный закон от 23.07.2008 N 160-ФЗ (ред. от 12.12.202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с изм. и доп., вступ. в силу с 01.01.2025){КонсультантПлюс}" w:history="1">
        <w:r>
          <w:rPr>
            <w:color w:val="0000FF"/>
          </w:rPr>
          <w:t>N 160-ФЗ</w:t>
        </w:r>
      </w:hyperlink>
      <w:r>
        <w:t xml:space="preserve">, от 21.04.2011 </w:t>
      </w:r>
      <w:hyperlink r:id="rId422" w:tooltip="Федеральный закон от 21.04.2011 N 69-ФЗ (ред. от 29.12.2022) &quot;О внесении изменений в отдельные законодательные акты Российской Федерации&quot;{КонсультантПлюс}" w:history="1">
        <w:r>
          <w:rPr>
            <w:color w:val="0000FF"/>
          </w:rPr>
          <w:t>N 69-ФЗ</w:t>
        </w:r>
      </w:hyperlink>
      <w:r>
        <w:t>)</w:t>
      </w:r>
    </w:p>
    <w:p w:rsidR="00000000" w:rsidRDefault="00346489">
      <w:pPr>
        <w:pStyle w:val="ConsPlusNormal"/>
        <w:spacing w:before="240"/>
        <w:ind w:firstLine="540"/>
        <w:jc w:val="both"/>
      </w:pPr>
      <w:r>
        <w:t>2.1. Временные ограничение или прекращение движения транспортных средств по автомобильным дорогам регионального или межмуниципального, местного значения осуществляются в порядке, установленном высшим и</w:t>
      </w:r>
      <w:r>
        <w:t>сполнительным органом субъекта Российской Федерации.</w:t>
      </w:r>
    </w:p>
    <w:p w:rsidR="00000000" w:rsidRDefault="00346489">
      <w:pPr>
        <w:pStyle w:val="ConsPlusNormal"/>
        <w:jc w:val="both"/>
      </w:pPr>
      <w:r>
        <w:t xml:space="preserve">(часть 2.1 введена Федеральным </w:t>
      </w:r>
      <w:hyperlink r:id="rId423" w:tooltip="Федеральный закон от 21.04.2011 N 69-ФЗ (ред. от 29.12.2022)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21.04.2011 N 69-ФЗ; в ред. Федерального </w:t>
      </w:r>
      <w:hyperlink r:id="rId42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000000" w:rsidRDefault="00346489">
      <w:pPr>
        <w:pStyle w:val="ConsPlusNormal"/>
        <w:spacing w:before="240"/>
        <w:ind w:firstLine="540"/>
        <w:jc w:val="both"/>
      </w:pPr>
      <w:r>
        <w:t>3. В случае принятия решений о временных ограничении или прекращении движения транспортных средств по автомобильным дорогам федеральный орган исполнитель</w:t>
      </w:r>
      <w:r>
        <w:t>ной власти, осуществляющий функции по оказанию государственных услуг и управлению государственным имуществом в сфере дорожного хозяйства, исполнительные органы субъектов Российской Федерации, органы местного самоуправления обязаны принимать меры по организ</w:t>
      </w:r>
      <w:r>
        <w:t>ации дорожного движения, в том числе посредством устройства объездов.</w:t>
      </w:r>
    </w:p>
    <w:p w:rsidR="00000000" w:rsidRDefault="00346489">
      <w:pPr>
        <w:pStyle w:val="ConsPlusNormal"/>
        <w:jc w:val="both"/>
      </w:pPr>
      <w:r>
        <w:t xml:space="preserve">(в ред. Федерального </w:t>
      </w:r>
      <w:hyperlink r:id="rId425"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000000" w:rsidRDefault="00346489">
      <w:pPr>
        <w:pStyle w:val="ConsPlusNormal"/>
        <w:spacing w:before="240"/>
        <w:ind w:firstLine="540"/>
        <w:jc w:val="both"/>
      </w:pPr>
      <w:r>
        <w:t xml:space="preserve">4. В случае принятия </w:t>
      </w:r>
      <w:r>
        <w:t>решений о временных ограничении или прекращении движения транспортных средств по автомобильным дорогам владельцы автомобильных дорог обязаны информировать пользователей автомобильными дорогами о сроках таких ограничения или прекращения движения транспортны</w:t>
      </w:r>
      <w:r>
        <w:t>х средств и о возможности воспользоваться объездом.</w:t>
      </w:r>
    </w:p>
    <w:p w:rsidR="00000000" w:rsidRDefault="00346489">
      <w:pPr>
        <w:pStyle w:val="ConsPlusNormal"/>
        <w:ind w:firstLine="540"/>
        <w:jc w:val="both"/>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346489">
            <w:pPr>
              <w:pStyle w:val="ConsPlusNormal"/>
              <w:ind w:firstLine="540"/>
              <w:jc w:val="both"/>
            </w:pPr>
          </w:p>
        </w:tc>
        <w:tc>
          <w:tcPr>
            <w:tcW w:w="113" w:type="dxa"/>
            <w:shd w:val="clear" w:color="auto" w:fill="F4F3F8"/>
            <w:tcMar>
              <w:top w:w="0" w:type="dxa"/>
              <w:left w:w="0" w:type="dxa"/>
              <w:bottom w:w="0" w:type="dxa"/>
              <w:right w:w="0" w:type="dxa"/>
            </w:tcMar>
          </w:tcPr>
          <w:p w:rsidR="00000000" w:rsidRDefault="00346489">
            <w:pPr>
              <w:pStyle w:val="ConsPlusNormal"/>
              <w:ind w:firstLine="540"/>
              <w:jc w:val="both"/>
            </w:pPr>
          </w:p>
        </w:tc>
        <w:tc>
          <w:tcPr>
            <w:tcW w:w="0" w:type="auto"/>
            <w:shd w:val="clear" w:color="auto" w:fill="F4F3F8"/>
            <w:tcMar>
              <w:top w:w="113" w:type="dxa"/>
              <w:left w:w="0" w:type="dxa"/>
              <w:bottom w:w="113" w:type="dxa"/>
              <w:right w:w="0" w:type="dxa"/>
            </w:tcMar>
          </w:tcPr>
          <w:p w:rsidR="00000000" w:rsidRDefault="00346489">
            <w:pPr>
              <w:pStyle w:val="ConsPlusNormal"/>
              <w:jc w:val="both"/>
              <w:rPr>
                <w:color w:val="392C69"/>
              </w:rPr>
            </w:pPr>
            <w:r>
              <w:rPr>
                <w:color w:val="392C69"/>
              </w:rPr>
              <w:t>КонсультантПлюс: примечание.</w:t>
            </w:r>
          </w:p>
          <w:p w:rsidR="00000000" w:rsidRDefault="00346489">
            <w:pPr>
              <w:pStyle w:val="ConsPlusNormal"/>
              <w:jc w:val="both"/>
              <w:rPr>
                <w:color w:val="392C69"/>
              </w:rPr>
            </w:pPr>
            <w:r>
              <w:rPr>
                <w:color w:val="392C69"/>
              </w:rPr>
              <w:t xml:space="preserve">До 31.12.2023 Правительство РФ вправе принимать решения о порядке проезда грузовых т/с международных перевозок, применяемые до 01.09.2024 (ФЗ от 08.03.2022 </w:t>
            </w:r>
            <w:hyperlink r:id="rId426" w:tooltip="Федеральный закон от 08.03.2022 N 46-ФЗ (ред. от 28.12.2024) &quot;О внесении изменений в отдельные законодательные акты Российской Федерации&quot; (с изм. и доп., вступ. в силу с 01.01.2025){КонсультантПлюс}" w:history="1">
              <w:r>
                <w:rPr>
                  <w:color w:val="0000FF"/>
                </w:rPr>
                <w:t>N 46-ФЗ</w:t>
              </w:r>
            </w:hyperlink>
            <w:r>
              <w:rPr>
                <w:color w:val="392C69"/>
              </w:rPr>
              <w:t>).</w:t>
            </w:r>
          </w:p>
        </w:tc>
        <w:tc>
          <w:tcPr>
            <w:tcW w:w="113" w:type="dxa"/>
            <w:shd w:val="clear" w:color="auto" w:fill="F4F3F8"/>
            <w:tcMar>
              <w:top w:w="0" w:type="dxa"/>
              <w:left w:w="0" w:type="dxa"/>
              <w:bottom w:w="0" w:type="dxa"/>
              <w:right w:w="0" w:type="dxa"/>
            </w:tcMar>
          </w:tcPr>
          <w:p w:rsidR="00000000" w:rsidRDefault="00346489">
            <w:pPr>
              <w:pStyle w:val="ConsPlusNormal"/>
              <w:jc w:val="both"/>
              <w:rPr>
                <w:color w:val="392C69"/>
              </w:rPr>
            </w:pPr>
          </w:p>
        </w:tc>
      </w:tr>
    </w:tbl>
    <w:p w:rsidR="00000000" w:rsidRDefault="00346489">
      <w:pPr>
        <w:pStyle w:val="ConsPlusTitle"/>
        <w:spacing w:before="300"/>
        <w:ind w:firstLine="540"/>
        <w:jc w:val="both"/>
        <w:outlineLvl w:val="1"/>
      </w:pPr>
      <w:bookmarkStart w:id="49" w:name="Par824"/>
      <w:bookmarkEnd w:id="49"/>
      <w:r>
        <w:t>Статья 30.1. Проезд грузовых транспортных средств, используемых для осуществления междуна</w:t>
      </w:r>
      <w:r>
        <w:t>родных автомобильных перевозок, по автомобильным дорогам в целях пересечения Государственной границы Российской Федерации</w:t>
      </w:r>
    </w:p>
    <w:p w:rsidR="00000000" w:rsidRDefault="00346489">
      <w:pPr>
        <w:pStyle w:val="ConsPlusNormal"/>
        <w:ind w:firstLine="540"/>
        <w:jc w:val="both"/>
      </w:pPr>
    </w:p>
    <w:p w:rsidR="00000000" w:rsidRDefault="00346489">
      <w:pPr>
        <w:pStyle w:val="ConsPlusNormal"/>
        <w:ind w:firstLine="540"/>
        <w:jc w:val="both"/>
      </w:pPr>
      <w:r>
        <w:t xml:space="preserve">(введена Федеральным </w:t>
      </w:r>
      <w:hyperlink r:id="rId427" w:tooltip="Федеральный закон от 17.02.2023 N 24-ФЗ (ред. от 26.02.2024) &quot;О внесении изменений в отдельные законодательные акты Российской Федерации&quot;{КонсультантПлюс}" w:history="1">
        <w:r>
          <w:rPr>
            <w:color w:val="0000FF"/>
          </w:rPr>
          <w:t>законом</w:t>
        </w:r>
      </w:hyperlink>
      <w:r>
        <w:t xml:space="preserve"> от 17.02.2023 N 24-ФЗ)</w:t>
      </w:r>
    </w:p>
    <w:p w:rsidR="00000000" w:rsidRDefault="00346489">
      <w:pPr>
        <w:pStyle w:val="ConsPlusNormal"/>
        <w:ind w:firstLine="540"/>
        <w:jc w:val="both"/>
      </w:pPr>
    </w:p>
    <w:p w:rsidR="00000000" w:rsidRDefault="00346489">
      <w:pPr>
        <w:pStyle w:val="ConsPlusNormal"/>
        <w:ind w:firstLine="540"/>
        <w:jc w:val="both"/>
      </w:pPr>
      <w:bookmarkStart w:id="50" w:name="Par828"/>
      <w:bookmarkEnd w:id="50"/>
      <w:r>
        <w:t>1. Проезд грузовых транспортных средств, используем</w:t>
      </w:r>
      <w:r>
        <w:t>ых для осуществления международных автомобильных перевозок и принадлежащих российским перевозчикам или иностранным перевозчикам (далее в настоящей статье - заявители), по участкам автомобильных дорог, включенным в перечень участков автомобильных дорог, пре</w:t>
      </w:r>
      <w:r>
        <w:t xml:space="preserve">дусмотренный </w:t>
      </w:r>
      <w:hyperlink w:anchor="Par474" w:tooltip="6. В местах подходов автомобильных дорог федерального, регионального или межмуниципального значения к Государственной границе Российской Федерации могут устанавливаться пункты пропуска через Государственную границу Российской Федерации. Порядок установления и функционирования пунктов пропуска через Государственную границу Российской Федерации определяется в соответствии с законодательством о Государственной границе Российской Федерации. Правительство Российской Федерации устанавливает перечень автомобиль..." w:history="1">
        <w:r>
          <w:rPr>
            <w:color w:val="0000FF"/>
          </w:rPr>
          <w:t>частью 6 статьи 16</w:t>
        </w:r>
      </w:hyperlink>
      <w:r>
        <w:t xml:space="preserve"> настоящего Федерального закона (далее в настоящей статье - участок автомобильной дороги), в целях пересечения Государственной границы Российской Федерации осуществляется в зарезервированные дату </w:t>
      </w:r>
      <w:r>
        <w:t xml:space="preserve">и время в соответствии с </w:t>
      </w:r>
      <w:hyperlink r:id="rId428" w:tooltip="Постановление Правительства РФ от 30.05.2023 N 867 (ред. от 01.03.2024) &quot;Об утверждении Положения о порядке проезда в зарезервированные дату и время грузовых транспортных средств, используемых для осуществления международных автомобильных перевозок и принадлежащих российским перевозчикам или иностранным перевозчикам, по участкам автомобильных дорог, включенным в перечень участков автомобильных дорог, предусмотренный частью 6 статьи 16 Федерального закона &quot;Об автомобильных дорогах и о дорожной деятельности в{КонсультантПлюс}" w:history="1">
        <w:r>
          <w:rPr>
            <w:color w:val="0000FF"/>
          </w:rPr>
          <w:t>порядком</w:t>
        </w:r>
      </w:hyperlink>
      <w:r>
        <w:t>, установленным Правительством Российской Федерации.</w:t>
      </w:r>
    </w:p>
    <w:p w:rsidR="00000000" w:rsidRDefault="00346489">
      <w:pPr>
        <w:pStyle w:val="ConsPlusNormal"/>
        <w:spacing w:before="240"/>
        <w:ind w:firstLine="540"/>
        <w:jc w:val="both"/>
      </w:pPr>
      <w:r>
        <w:t xml:space="preserve">2. Порядок, предусмотренный </w:t>
      </w:r>
      <w:hyperlink w:anchor="Par828" w:tooltip="1. Проезд грузовых транспортных средств, используемых для осуществления международных автомобильных перевозок и принадлежащих российским перевозчикам или иностранным перевозчикам (далее в настоящей статье - заявители), по участкам автомобильных дорог, включенным в перечень участков автомобильных дорог, предусмотренный частью 6 статьи 16 настоящего Федерального закона (далее в настоящей статье - участок автомобильной дороги), в целях пересечения Государственной границы Российской Федерации осуществляется ..." w:history="1">
        <w:r>
          <w:rPr>
            <w:color w:val="0000FF"/>
          </w:rPr>
          <w:t>частью 1</w:t>
        </w:r>
      </w:hyperlink>
      <w:r>
        <w:t xml:space="preserve"> настоящей статьи, в том числе должен предусматривать:</w:t>
      </w:r>
    </w:p>
    <w:p w:rsidR="00000000" w:rsidRDefault="00346489">
      <w:pPr>
        <w:pStyle w:val="ConsPlusNormal"/>
        <w:spacing w:before="240"/>
        <w:ind w:firstLine="540"/>
        <w:jc w:val="both"/>
      </w:pPr>
      <w:bookmarkStart w:id="51" w:name="Par830"/>
      <w:bookmarkEnd w:id="51"/>
      <w:r>
        <w:t>1) порядок резервирования даты и времени прибытия грузового транспортного средства, используемого для осуществления международной автомобильной перевозки, к м</w:t>
      </w:r>
      <w:r>
        <w:t>есту осуществления контроля прибытия грузовых транспортных средств, используемых для осуществления международных автомобильных перевозок, перечень документов и сведений, предоставляемых заявителем для резервирования даты и времени;</w:t>
      </w:r>
    </w:p>
    <w:p w:rsidR="00000000" w:rsidRDefault="00346489">
      <w:pPr>
        <w:pStyle w:val="ConsPlusNormal"/>
        <w:spacing w:before="240"/>
        <w:ind w:firstLine="540"/>
        <w:jc w:val="both"/>
      </w:pPr>
      <w:r>
        <w:t>2) порядок осуществления</w:t>
      </w:r>
      <w:r>
        <w:t xml:space="preserve"> контроля прибытия грузового транспортного средства, используемого для осуществления международной автомобильной перевозки, в зарезервированные дату и время, а также порядок прохождения такого контроля;</w:t>
      </w:r>
    </w:p>
    <w:p w:rsidR="00000000" w:rsidRDefault="00346489">
      <w:pPr>
        <w:pStyle w:val="ConsPlusNormal"/>
        <w:spacing w:before="240"/>
        <w:ind w:firstLine="540"/>
        <w:jc w:val="both"/>
      </w:pPr>
      <w:r>
        <w:t>3) требования к месту осуществления контроля прибытия</w:t>
      </w:r>
      <w:r>
        <w:t xml:space="preserve"> грузовых транспортных средств, используемых для осуществления международных автомобильных перевозок (далее в настоящей статье - пункт контроля). Такие требования в том числе должны предусматривать размещение пункта контроля на участке автомобильной дороги</w:t>
      </w:r>
      <w:r>
        <w:t xml:space="preserve"> в непосредственной близости от места въезда на территорию автомобильного пункта пропуска через Государственную границу Российской Федерации или в зоне ожидания и оборудование пункта контроля средствами принудительной остановки транспорта;</w:t>
      </w:r>
    </w:p>
    <w:p w:rsidR="00000000" w:rsidRDefault="00346489">
      <w:pPr>
        <w:pStyle w:val="ConsPlusNormal"/>
        <w:spacing w:before="240"/>
        <w:ind w:firstLine="540"/>
        <w:jc w:val="both"/>
      </w:pPr>
      <w:r>
        <w:t xml:space="preserve">4) требования к </w:t>
      </w:r>
      <w:r>
        <w:t>оборудованию зоны ожидания и участка автомобильной дороги, в том числе техническими средствами, обеспечивающими возможность резервирования даты и времени в целях пересечения Государственной границы Российской Федерации и соблюдения зарезервированных даты и</w:t>
      </w:r>
      <w:r>
        <w:t xml:space="preserve"> времени, а также средствами принудительной остановки транспорта;</w:t>
      </w:r>
    </w:p>
    <w:p w:rsidR="00000000" w:rsidRDefault="00346489">
      <w:pPr>
        <w:pStyle w:val="ConsPlusNormal"/>
        <w:spacing w:before="240"/>
        <w:ind w:firstLine="540"/>
        <w:jc w:val="both"/>
      </w:pPr>
      <w:r>
        <w:t xml:space="preserve">5) перечень случаев, при которых грузовым транспортным средствам, используемым для осуществления международных автомобильных перевозок, предоставляется возможность проезда </w:t>
      </w:r>
      <w:r>
        <w:lastRenderedPageBreak/>
        <w:t>вне очереди пункта</w:t>
      </w:r>
      <w:r>
        <w:t xml:space="preserve"> контроля;</w:t>
      </w:r>
    </w:p>
    <w:p w:rsidR="00000000" w:rsidRDefault="00346489">
      <w:pPr>
        <w:pStyle w:val="ConsPlusNormal"/>
        <w:spacing w:before="240"/>
        <w:ind w:firstLine="540"/>
        <w:jc w:val="both"/>
      </w:pPr>
      <w:r>
        <w:t>6) порядок размещения грузовых транспортных средств, используемых для осуществления международных автомобильных перевозок, в процессе движения на участках автомобильных дорог в целях пересечения Государственной границы Российской Федерации, обес</w:t>
      </w:r>
      <w:r>
        <w:t>печивающий возможность проезда грузового транспортного средства, используемого для осуществления международной автомобильной перевозки, к пункту контроля в зарезервированные дату и время.</w:t>
      </w:r>
    </w:p>
    <w:p w:rsidR="00000000" w:rsidRDefault="00346489">
      <w:pPr>
        <w:pStyle w:val="ConsPlusNormal"/>
        <w:spacing w:before="240"/>
        <w:ind w:firstLine="540"/>
        <w:jc w:val="both"/>
      </w:pPr>
      <w:r>
        <w:t>3. Порядок резервирования даты и времени прибытия грузовых транспортных средств, используемых для осуществления международных автомобильных перевозок, к пункту контроля должен в том числе предусматривать, что:</w:t>
      </w:r>
    </w:p>
    <w:p w:rsidR="00000000" w:rsidRDefault="0034648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346489">
            <w:pPr>
              <w:pStyle w:val="ConsPlusNormal"/>
            </w:pPr>
          </w:p>
        </w:tc>
        <w:tc>
          <w:tcPr>
            <w:tcW w:w="113" w:type="dxa"/>
            <w:shd w:val="clear" w:color="auto" w:fill="F4F3F8"/>
            <w:tcMar>
              <w:top w:w="0" w:type="dxa"/>
              <w:left w:w="0" w:type="dxa"/>
              <w:bottom w:w="0" w:type="dxa"/>
              <w:right w:w="0" w:type="dxa"/>
            </w:tcMar>
          </w:tcPr>
          <w:p w:rsidR="00000000" w:rsidRDefault="00346489">
            <w:pPr>
              <w:pStyle w:val="ConsPlusNormal"/>
            </w:pPr>
          </w:p>
        </w:tc>
        <w:tc>
          <w:tcPr>
            <w:tcW w:w="0" w:type="auto"/>
            <w:shd w:val="clear" w:color="auto" w:fill="F4F3F8"/>
            <w:tcMar>
              <w:top w:w="113" w:type="dxa"/>
              <w:left w:w="0" w:type="dxa"/>
              <w:bottom w:w="113" w:type="dxa"/>
              <w:right w:w="0" w:type="dxa"/>
            </w:tcMar>
          </w:tcPr>
          <w:p w:rsidR="00000000" w:rsidRDefault="00346489">
            <w:pPr>
              <w:pStyle w:val="ConsPlusNormal"/>
              <w:jc w:val="both"/>
              <w:rPr>
                <w:color w:val="392C69"/>
              </w:rPr>
            </w:pPr>
            <w:r>
              <w:rPr>
                <w:color w:val="392C69"/>
              </w:rPr>
              <w:t>КонсультантПлюс: примечание.</w:t>
            </w:r>
          </w:p>
          <w:p w:rsidR="00000000" w:rsidRDefault="00346489">
            <w:pPr>
              <w:pStyle w:val="ConsPlusNormal"/>
              <w:jc w:val="both"/>
              <w:rPr>
                <w:color w:val="392C69"/>
              </w:rPr>
            </w:pPr>
            <w:r>
              <w:rPr>
                <w:color w:val="392C69"/>
              </w:rPr>
              <w:t xml:space="preserve">П. 1 ч. 3 ст. </w:t>
            </w:r>
            <w:r>
              <w:rPr>
                <w:color w:val="392C69"/>
              </w:rPr>
              <w:t xml:space="preserve">30.1 </w:t>
            </w:r>
            <w:hyperlink r:id="rId429" w:tooltip="Федеральный закон от 17.02.2023 N 24-ФЗ (ред. от 26.02.2024) &quot;О внесении изменений в отдельные законодательные акты Российской Федерации&quot;{КонсультантПлюс}" w:history="1">
              <w:r>
                <w:rPr>
                  <w:color w:val="0000FF"/>
                </w:rPr>
                <w:t>вступает</w:t>
              </w:r>
            </w:hyperlink>
            <w:r>
              <w:rPr>
                <w:color w:val="392C69"/>
              </w:rPr>
              <w:t xml:space="preserve"> в силу с 01.09.2024. О порядке резервирования до указанной даты см. </w:t>
            </w:r>
            <w:hyperlink r:id="rId430" w:tooltip="Федеральный закон от 17.02.2023 N 24-ФЗ (ред. от 26.02.2024) &quot;О внесении изменений в отдельные законодательные акты Российской Федерации&quot;{КонсультантПлюс}" w:history="1">
              <w:r>
                <w:rPr>
                  <w:color w:val="0000FF"/>
                </w:rPr>
                <w:t>ст. 4</w:t>
              </w:r>
            </w:hyperlink>
            <w:r>
              <w:rPr>
                <w:color w:val="392C69"/>
              </w:rPr>
              <w:t xml:space="preserve"> ФЗ от 17.02.2023 N 24-ФЗ.</w:t>
            </w:r>
          </w:p>
        </w:tc>
        <w:tc>
          <w:tcPr>
            <w:tcW w:w="113" w:type="dxa"/>
            <w:shd w:val="clear" w:color="auto" w:fill="F4F3F8"/>
            <w:tcMar>
              <w:top w:w="0" w:type="dxa"/>
              <w:left w:w="0" w:type="dxa"/>
              <w:bottom w:w="0" w:type="dxa"/>
              <w:right w:w="0" w:type="dxa"/>
            </w:tcMar>
          </w:tcPr>
          <w:p w:rsidR="00000000" w:rsidRDefault="00346489">
            <w:pPr>
              <w:pStyle w:val="ConsPlusNormal"/>
              <w:jc w:val="both"/>
              <w:rPr>
                <w:color w:val="392C69"/>
              </w:rPr>
            </w:pPr>
          </w:p>
        </w:tc>
      </w:tr>
    </w:tbl>
    <w:p w:rsidR="00000000" w:rsidRDefault="00346489">
      <w:pPr>
        <w:pStyle w:val="ConsPlusNormal"/>
        <w:spacing w:before="300"/>
        <w:ind w:firstLine="540"/>
        <w:jc w:val="both"/>
      </w:pPr>
      <w:r>
        <w:t>1) резервирование даты и времени осуществляется с использованием государственной информационной системы эл</w:t>
      </w:r>
      <w:r>
        <w:t xml:space="preserve">ектронных перевозочных документов, предусмотренной Федеральным </w:t>
      </w:r>
      <w:hyperlink r:id="rId431" w:tooltip="Федеральный закон от 08.11.2007 N 259-ФЗ (ред. от 19.10.2023) &quot;Устав автомобильного транспорта и городского наземного электрического транспорта&quot; (с изм. и доп., вступ. в силу с 01.09.2024){КонсультантПлюс}" w:history="1">
        <w:r>
          <w:rPr>
            <w:color w:val="0000FF"/>
          </w:rPr>
          <w:t>законом</w:t>
        </w:r>
      </w:hyperlink>
      <w:r>
        <w:t xml:space="preserve"> от 8 ноября 2007 года N 259-ФЗ "Устав автомобильного транспорта и городского наземного электрического транспорта";</w:t>
      </w:r>
    </w:p>
    <w:p w:rsidR="00000000" w:rsidRDefault="00346489">
      <w:pPr>
        <w:pStyle w:val="ConsPlusNormal"/>
        <w:spacing w:before="240"/>
        <w:ind w:firstLine="540"/>
        <w:jc w:val="both"/>
      </w:pPr>
      <w:r>
        <w:t xml:space="preserve">2) резервирование даты </w:t>
      </w:r>
      <w:r>
        <w:t>и времени осуществляется на безвозмездной основе;</w:t>
      </w:r>
    </w:p>
    <w:p w:rsidR="00000000" w:rsidRDefault="00346489">
      <w:pPr>
        <w:pStyle w:val="ConsPlusNormal"/>
        <w:spacing w:before="240"/>
        <w:ind w:firstLine="540"/>
        <w:jc w:val="both"/>
      </w:pPr>
      <w:r>
        <w:t>3) резервируемые дата и время выбираются заявителем из любых даты и времени, в течение которых осуществляется прибытие грузовых транспортных средств, используемых для осуществления международных автомобильн</w:t>
      </w:r>
      <w:r>
        <w:t>ых перевозок, к пункту контроля, за исключением даты и времени, которые уже зарезервированы другими заявителями;</w:t>
      </w:r>
    </w:p>
    <w:p w:rsidR="00000000" w:rsidRDefault="00346489">
      <w:pPr>
        <w:pStyle w:val="ConsPlusNormal"/>
        <w:spacing w:before="240"/>
        <w:ind w:firstLine="540"/>
        <w:jc w:val="both"/>
      </w:pPr>
      <w:r>
        <w:t xml:space="preserve">4) отказ заявителю в резервировании даты и времени допускается только в случае непредоставления заявителем документов и сведений, перечень которых определен в соответствии с </w:t>
      </w:r>
      <w:hyperlink w:anchor="Par830" w:tooltip="1) порядок резервирования даты и времени прибытия грузового транспортного средства, используемого для осуществления международной автомобильной перевозки, к месту осуществления контроля прибытия грузовых транспортных средств, используемых для осуществления международных автомобильных перевозок, перечень документов и сведений, предоставляемых заявителем для резервирования даты и времени;" w:history="1">
        <w:r>
          <w:rPr>
            <w:color w:val="0000FF"/>
          </w:rPr>
          <w:t>пунктом 1 части 2</w:t>
        </w:r>
      </w:hyperlink>
      <w:r>
        <w:t xml:space="preserve"> настоящей статьи.</w:t>
      </w:r>
    </w:p>
    <w:p w:rsidR="00000000" w:rsidRDefault="00346489">
      <w:pPr>
        <w:pStyle w:val="ConsPlusNormal"/>
        <w:ind w:firstLine="540"/>
        <w:jc w:val="both"/>
      </w:pPr>
    </w:p>
    <w:p w:rsidR="00000000" w:rsidRDefault="00346489">
      <w:pPr>
        <w:pStyle w:val="ConsPlusTitle"/>
        <w:ind w:firstLine="540"/>
        <w:jc w:val="both"/>
        <w:outlineLvl w:val="1"/>
      </w:pPr>
      <w:bookmarkStart w:id="52" w:name="Par844"/>
      <w:bookmarkEnd w:id="52"/>
      <w:r>
        <w:t>Статья 31. Движение по автомобильным дорогам тяжеловесного и (или) крупногабаритного транспортного средства</w:t>
      </w:r>
    </w:p>
    <w:p w:rsidR="00000000" w:rsidRDefault="00346489">
      <w:pPr>
        <w:pStyle w:val="ConsPlusNormal"/>
        <w:ind w:firstLine="540"/>
        <w:jc w:val="both"/>
      </w:pPr>
    </w:p>
    <w:p w:rsidR="00000000" w:rsidRDefault="00346489">
      <w:pPr>
        <w:pStyle w:val="ConsPlusNormal"/>
        <w:ind w:firstLine="540"/>
        <w:jc w:val="both"/>
      </w:pPr>
      <w:r>
        <w:t>(в ред. Федерально</w:t>
      </w:r>
      <w:r>
        <w:t xml:space="preserve">го </w:t>
      </w:r>
      <w:hyperlink r:id="rId432" w:tooltip="Федеральный закон от 28.04.2023 N 172-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отдельных положений статьи 18 Федерального закона &quot;Об организации дорожного движения в Российской Федерации и о внесении изменений в отдельные законодательные акты Российской Федерации&quot;{КонсультантПлюс}" w:history="1">
        <w:r>
          <w:rPr>
            <w:color w:val="0000FF"/>
          </w:rPr>
          <w:t>закона</w:t>
        </w:r>
      </w:hyperlink>
      <w:r>
        <w:t xml:space="preserve"> от 28.04.2023 N 172-ФЗ)</w:t>
      </w:r>
    </w:p>
    <w:p w:rsidR="00000000" w:rsidRDefault="00346489">
      <w:pPr>
        <w:pStyle w:val="ConsPlusNormal"/>
        <w:jc w:val="both"/>
      </w:pPr>
    </w:p>
    <w:p w:rsidR="00000000" w:rsidRDefault="00346489">
      <w:pPr>
        <w:pStyle w:val="ConsPlusNormal"/>
        <w:ind w:firstLine="540"/>
        <w:jc w:val="both"/>
      </w:pPr>
      <w:r>
        <w:t>1. Движение по автомобильным дорогам крупногабаритного транспортного средства, за исключени</w:t>
      </w:r>
      <w:r>
        <w:t>ем движения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транспортных средств органов федеральной служб</w:t>
      </w:r>
      <w:r>
        <w:t>ы безопасности, транспортных средств органов внутренних дел, а также специальных транспортных средств, оборудованных устройствами для подачи специальных световых и звуковых сигналов и используемых для осуществления деятельности органов внутренних дел, пожа</w:t>
      </w:r>
      <w:r>
        <w:t>рной охраны, аварийно-спасательных служб, аварийно-спасательных формирований в целях оперативного реагирования, предупреждения чрезвычайных ситуаций и для ликвидации их последствий, допускается при наличии специального разрешения, выдаваемого в соответстви</w:t>
      </w:r>
      <w:r>
        <w:t xml:space="preserve">и с </w:t>
      </w:r>
      <w:r>
        <w:lastRenderedPageBreak/>
        <w:t>положениями настоящей статьи.</w:t>
      </w:r>
    </w:p>
    <w:p w:rsidR="00000000" w:rsidRDefault="00346489">
      <w:pPr>
        <w:pStyle w:val="ConsPlusNormal"/>
        <w:spacing w:before="240"/>
        <w:ind w:firstLine="540"/>
        <w:jc w:val="both"/>
      </w:pPr>
      <w:r>
        <w:t>2. Движение по автомобильным дорогам тяжеловесного транспортного средства, масса которого с грузом или без груза и (или) нагрузка на ось которого более чем на десять процентов превышают допустимую массу транспортного средс</w:t>
      </w:r>
      <w:r>
        <w:t>тва и (или) допустимую нагрузку на ось, в том числе при международной перевозке товаров в контейнере в соответствии с таможенной процедурой таможенного транзита разными видами транспорта, за исключением движения самоходных транспортных средств с вооружение</w:t>
      </w:r>
      <w:r>
        <w:t xml:space="preserve">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транспортных средств органов федеральной службы безопасности, транспортных средств органов внутренних </w:t>
      </w:r>
      <w:r>
        <w:t>дел, а также специальных транспортных средств, оборудованных устройствами для подачи специальных световых и звуковых сигналов и используемых для осуществления деятельности органов внутренних дел, пожарной охраны, аварийно-спасательных служб, аварийно-спаса</w:t>
      </w:r>
      <w:r>
        <w:t>тельных формирований в целях оперативного реагирования, предупреждения чрезвычайных ситуаций и для ликвидации их последствий, допускается при наличии специального разрешения, выдаваемого в соответствии с положениями настоящей статьи.</w:t>
      </w:r>
    </w:p>
    <w:p w:rsidR="00000000" w:rsidRDefault="00346489">
      <w:pPr>
        <w:pStyle w:val="ConsPlusNormal"/>
        <w:spacing w:before="240"/>
        <w:ind w:firstLine="540"/>
        <w:jc w:val="both"/>
      </w:pPr>
      <w:r>
        <w:t>3. Движение по автомоб</w:t>
      </w:r>
      <w:r>
        <w:t>ильным дорогам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 осуществляется без специальных разрешений и</w:t>
      </w:r>
      <w:r>
        <w:t xml:space="preserve"> организуется федеральным органом исполнительной власти, осуществляющим функции по выработке и реализации государственной политики, нормативно-правовому регулированию в области обороны, во взаимодействии с федеральным органом исполнительной власти, осущест</w:t>
      </w:r>
      <w:r>
        <w:t>вляющим функции по выработке государственной политики и нормативно-правовому регулированию в сфере дорожного хозяйства, и федеральным органом исполнительной власти, уполномоченным осуществлять специальные контрольные, надзорные и разрешительные функции в о</w:t>
      </w:r>
      <w:r>
        <w:t xml:space="preserve">бласти обеспечения безопасности дорожного движения. </w:t>
      </w:r>
      <w:hyperlink r:id="rId433" w:tooltip="Постановление Правительства РФ от 30.05.2017 N 665 (ред. от 10.11.2022) &quot;Об утверждении Правил взаимодействия федеральных органов исполнительной власти при организации движения по автомобильным дорогам в Российской Федерации самоходных транспортных средств с вооружением, военной техники, транспортных средств Вооруженных Сил Российской Федерации, осуществляющих перевозки вооружения, военной техники и военного имущества&quot;{КонсультантПлюс}" w:history="1">
        <w:r>
          <w:rPr>
            <w:color w:val="0000FF"/>
          </w:rPr>
          <w:t>Порядок</w:t>
        </w:r>
      </w:hyperlink>
      <w:r>
        <w:t xml:space="preserve"> указанного взаимодействия устанавливается Правительством Российской Федерации.</w:t>
      </w:r>
    </w:p>
    <w:p w:rsidR="00000000" w:rsidRDefault="00346489">
      <w:pPr>
        <w:pStyle w:val="ConsPlusNormal"/>
        <w:spacing w:before="240"/>
        <w:ind w:firstLine="540"/>
        <w:jc w:val="both"/>
      </w:pPr>
      <w:r>
        <w:t>4. Движение по автомобильным дорогам транспортных средств органов федер</w:t>
      </w:r>
      <w:r>
        <w:t>альной службы безопасности, транспортных средств органов внутренних дел, а также специальных транспортных средств, оборудованных устройствами для подачи специальных световых и звуковых сигналов и используемых для осуществления деятельности органов внутренн</w:t>
      </w:r>
      <w:r>
        <w:t xml:space="preserve">их дел, пожарной охраны, аварийно-спасательных служб, аварийно-спасательных формирований в целях оперативного реагирования, предупреждения чрезвычайных ситуаций и для ликвидации их последствий, осуществляется без специальных разрешений и организуется в </w:t>
      </w:r>
      <w:hyperlink r:id="rId434" w:tooltip="Постановление Правительства РФ от 12.10.2021 N 1732 &quot;Об утверждении Правил организации движения по автомобильным дорогам транспортных средств органов федеральной службы безопасности, а также специальных транспортных средств, оборудованных устройствами для подачи специальных световых и звуковых сигналов и используемых для осуществления деятельности пожарной охраны, аварийно-спасательных служб, аварийно-спасательных формирований в целях оперативного реагирования, предупреждения чрезвычайных ситуаций и для лик{КонсультантПлюс}" w:history="1">
        <w:r>
          <w:rPr>
            <w:color w:val="0000FF"/>
          </w:rPr>
          <w:t>порядке</w:t>
        </w:r>
      </w:hyperlink>
      <w:r>
        <w:t>, установленном Правительством Российской Федерации.</w:t>
      </w:r>
    </w:p>
    <w:p w:rsidR="00000000" w:rsidRDefault="00346489">
      <w:pPr>
        <w:pStyle w:val="ConsPlusNormal"/>
        <w:spacing w:before="240"/>
        <w:ind w:firstLine="540"/>
        <w:jc w:val="both"/>
      </w:pPr>
      <w:r>
        <w:t xml:space="preserve">5. </w:t>
      </w:r>
      <w:hyperlink r:id="rId435" w:tooltip="Приказ Минтранса России от 31.10.2023 N 361 &quot;Об установлении Требований к организации движения по автомобильным дорогам тяжеловесного и (или) крупногабаритного транспортного средства&quot; (Зарегистрировано в Минюсте России 30.11.2023 N 76191){КонсультантПлюс}" w:history="1">
        <w:r>
          <w:rPr>
            <w:color w:val="0000FF"/>
          </w:rPr>
          <w:t>Требования</w:t>
        </w:r>
      </w:hyperlink>
      <w:r>
        <w:t xml:space="preserve"> к организации движения по автомобильным дорогам тяжеловесного и (или) крупногабаритного транспортного средства устанавливаются федеральным органом исполнительной власти, осуществляющим фун</w:t>
      </w:r>
      <w:r>
        <w:t>кции по выработке государственной политики и нормативно-правовому регулированию в сфере дорожного хозяйства, по согласованию с федеральным органом исполнительной власти, осуществляющим функции по выработке и реализации государственной политики и нормативно</w:t>
      </w:r>
      <w:r>
        <w:t xml:space="preserve">-правовому регулированию в сфере внутренних дел. Такими требованиями в том числе устанавливаются правила разработки, оформления и утверждения проекта организации дорожного движения для маршрута или участка </w:t>
      </w:r>
      <w:r>
        <w:lastRenderedPageBreak/>
        <w:t>маршрута движения тяжеловесного и (или) крупногаба</w:t>
      </w:r>
      <w:r>
        <w:t>ритного транспортного средства, а также состав указанного проекта.</w:t>
      </w:r>
    </w:p>
    <w:p w:rsidR="00000000" w:rsidRDefault="00346489">
      <w:pPr>
        <w:pStyle w:val="ConsPlusNormal"/>
        <w:spacing w:before="240"/>
        <w:ind w:firstLine="540"/>
        <w:jc w:val="both"/>
      </w:pPr>
      <w:bookmarkStart w:id="53" w:name="Par853"/>
      <w:bookmarkEnd w:id="53"/>
      <w:r>
        <w:t xml:space="preserve">6. </w:t>
      </w:r>
      <w:hyperlink r:id="rId436" w:tooltip="Постановление Правительства РФ от 01.12.2023 N 2060 &quot;Об утверждении Правил движения тяжеловесного и (или) крупногабаритного транспортного средства&quot;{КонсультантПлюс}" w:history="1">
        <w:r>
          <w:rPr>
            <w:color w:val="0000FF"/>
          </w:rPr>
          <w:t>Правила</w:t>
        </w:r>
      </w:hyperlink>
      <w:r>
        <w:t xml:space="preserve"> движения тяжеловесного и (или) крупногабаритного транспортного средства устанавливаются Правительством Российской Федерации с учетом положе</w:t>
      </w:r>
      <w:r>
        <w:t>ний настоящей статьи и должны содержать в том числе:</w:t>
      </w:r>
    </w:p>
    <w:p w:rsidR="00000000" w:rsidRDefault="00346489">
      <w:pPr>
        <w:pStyle w:val="ConsPlusNormal"/>
        <w:spacing w:before="240"/>
        <w:ind w:firstLine="540"/>
        <w:jc w:val="both"/>
      </w:pPr>
      <w:r>
        <w:t>1) допустимые массу, нагрузку на ось, нагрузку на группу осей (в целях учета неравномерности распределения нагрузки в группах сближенных сдвоенных и строенных осей) и габариты транспортного средства;</w:t>
      </w:r>
    </w:p>
    <w:p w:rsidR="00000000" w:rsidRDefault="00346489">
      <w:pPr>
        <w:pStyle w:val="ConsPlusNormal"/>
        <w:spacing w:before="240"/>
        <w:ind w:firstLine="540"/>
        <w:jc w:val="both"/>
      </w:pPr>
      <w:r>
        <w:t xml:space="preserve">2) </w:t>
      </w:r>
      <w:hyperlink r:id="rId437" w:tooltip="Постановление Правительства РФ от 01.12.2023 N 2060 &quot;Об утверждении Правил движения тяжеловесного и (или) крупногабаритного транспортного средства&quot;{КонсультантПлюс}" w:history="1">
        <w:r>
          <w:rPr>
            <w:color w:val="0000FF"/>
          </w:rPr>
          <w:t>порядок</w:t>
        </w:r>
      </w:hyperlink>
      <w:r>
        <w:t xml:space="preserve"> выдачи специального разрешения на движение по автомобильным дорогам тяжеловесного и (или) крупногабаритного транспортного средства (далее в настоящей статье также - специальное разрешение), включающий в том числе срок дей</w:t>
      </w:r>
      <w:r>
        <w:t>ствия специального разрешения, порядок согласования проекта организации дорожного движения для маршрута или участка маршрута движения тяжеловесного и (или) крупногабаритного транспортного средства, перечня мер, направленных на обеспечение возможности движе</w:t>
      </w:r>
      <w:r>
        <w:t>ния по автомобильной дороге или ее участку тяжеловесного и (или) крупногабаритного транспортного средства между пунктом отправления и пунктом назначения транспортного средства, а также порядок подтверждения владельцем автомобильной дороги выполнения заявит</w:t>
      </w:r>
      <w:r>
        <w:t>елем мер, направленных на обеспечение возможности движения по автомобильной дороге или ее участку тяжеловесного и (или) крупногабаритного транспортного средства между пунктом отправления и пунктом назначения транспортного средства;</w:t>
      </w:r>
    </w:p>
    <w:p w:rsidR="00000000" w:rsidRDefault="00346489">
      <w:pPr>
        <w:pStyle w:val="ConsPlusNormal"/>
        <w:spacing w:before="240"/>
        <w:ind w:firstLine="540"/>
        <w:jc w:val="both"/>
      </w:pPr>
      <w:r>
        <w:t xml:space="preserve">3) </w:t>
      </w:r>
      <w:hyperlink r:id="rId438" w:tooltip="Постановление Правительства РФ от 01.12.2023 N 2060 &quot;Об утверждении Правил движения тяжеловесного и (или) крупногабаритного транспортного средства&quot;{КонсультантПлюс}" w:history="1">
        <w:r>
          <w:rPr>
            <w:color w:val="0000FF"/>
          </w:rPr>
          <w:t>порядок</w:t>
        </w:r>
      </w:hyperlink>
      <w:r>
        <w:t xml:space="preserve"> возмещения вреда, причиняемого тяжеловесным транспортным средством автомобильным дорогам;</w:t>
      </w:r>
    </w:p>
    <w:p w:rsidR="00000000" w:rsidRDefault="00346489">
      <w:pPr>
        <w:pStyle w:val="ConsPlusNormal"/>
        <w:spacing w:before="240"/>
        <w:ind w:firstLine="540"/>
        <w:jc w:val="both"/>
      </w:pPr>
      <w:r>
        <w:t xml:space="preserve">4) </w:t>
      </w:r>
      <w:hyperlink r:id="rId439" w:tooltip="Постановление Правительства РФ от 01.12.2023 N 2060 &quot;Об утверждении Правил движения тяжеловесного и (или) крупногабаритного транспортного средства&quot;{КонсультантПлюс}" w:history="1">
        <w:r>
          <w:rPr>
            <w:color w:val="0000FF"/>
          </w:rPr>
          <w:t>порядок</w:t>
        </w:r>
      </w:hyperlink>
      <w:r>
        <w:t xml:space="preserve"> определения размера платы в счет возмещения вреда, причиняемого тяжеловесным транспортным средством автомобильным </w:t>
      </w:r>
      <w:r>
        <w:t>дорогам;</w:t>
      </w:r>
    </w:p>
    <w:p w:rsidR="00000000" w:rsidRDefault="00346489">
      <w:pPr>
        <w:pStyle w:val="ConsPlusNormal"/>
        <w:spacing w:before="240"/>
        <w:ind w:firstLine="540"/>
        <w:jc w:val="both"/>
      </w:pPr>
      <w:r>
        <w:t xml:space="preserve">5) </w:t>
      </w:r>
      <w:hyperlink r:id="rId440" w:tooltip="Постановление Правительства РФ от 01.12.2023 N 2060 &quot;Об утверждении Правил движения тяжеловесного и (или) крупногабаритного транспортного средства&quot;{КонсультантПлюс}" w:history="1">
        <w:r>
          <w:rPr>
            <w:color w:val="0000FF"/>
          </w:rPr>
          <w:t>требования</w:t>
        </w:r>
      </w:hyperlink>
      <w:r>
        <w:t xml:space="preserve"> к движению по автомобильным дорогам общего пользования тяжеловесной и (или) крупногабаритной сельскохозяйственной техники с прицепным оборудованием;</w:t>
      </w:r>
    </w:p>
    <w:p w:rsidR="00000000" w:rsidRDefault="00346489">
      <w:pPr>
        <w:pStyle w:val="ConsPlusNormal"/>
        <w:spacing w:before="240"/>
        <w:ind w:firstLine="540"/>
        <w:jc w:val="both"/>
      </w:pPr>
      <w:r>
        <w:t xml:space="preserve">6) </w:t>
      </w:r>
      <w:hyperlink r:id="rId441" w:tooltip="Постановление Правительства РФ от 01.12.2023 N 2060 &quot;Об утверждении Правил движения тяжеловесного и (или) крупногабаритного транспортного средства&quot;{КонсультантПлюс}" w:history="1">
        <w:r>
          <w:rPr>
            <w:color w:val="0000FF"/>
          </w:rPr>
          <w:t>порядок</w:t>
        </w:r>
      </w:hyperlink>
      <w:r>
        <w:t xml:space="preserve"> ведения Федеральног</w:t>
      </w:r>
      <w:r>
        <w:t>о реестра специальных разрешений на движение по автомобильным дорогам тяжеловесного и (или) крупногабаритного транспортного средства (далее в настоящей статье - Реестр).</w:t>
      </w:r>
    </w:p>
    <w:p w:rsidR="00000000" w:rsidRDefault="00346489">
      <w:pPr>
        <w:pStyle w:val="ConsPlusNormal"/>
        <w:spacing w:before="240"/>
        <w:ind w:firstLine="540"/>
        <w:jc w:val="both"/>
      </w:pPr>
      <w:r>
        <w:t>7. Выдача специального разрешения осуществляется федеральным органом исполнительной вл</w:t>
      </w:r>
      <w:r>
        <w:t>асти, осуществляющим функции по оказанию государственных услуг и управлению государственным имуществом в сфере дорожного хозяйства, или подведомственным ему учреждением, действующим от имени Российской Федерации, уполномоченным принимать бюджетные обязател</w:t>
      </w:r>
      <w:r>
        <w:t>ьства в соответствии с бюджетным законодательством Российской Федерации от имени Российской Федерации и выдавать специальные разрешения (далее в настоящей статье - уполномоченный орган).</w:t>
      </w:r>
    </w:p>
    <w:p w:rsidR="00000000" w:rsidRDefault="00346489">
      <w:pPr>
        <w:pStyle w:val="ConsPlusNormal"/>
        <w:spacing w:before="240"/>
        <w:ind w:firstLine="540"/>
        <w:jc w:val="both"/>
      </w:pPr>
      <w:bookmarkStart w:id="54" w:name="Par861"/>
      <w:bookmarkEnd w:id="54"/>
      <w:r>
        <w:t>8. Заявление на выдачу специального разрешения и иные док</w:t>
      </w:r>
      <w:r>
        <w:t xml:space="preserve">ументы, предусмотренные Правилами движения тяжеловесного и (или) крупногабаритного транспортного средства, указанными в </w:t>
      </w:r>
      <w:hyperlink w:anchor="Par853" w:tooltip="6. Правила движения тяжеловесного и (или) крупногабаритного транспортного средства устанавливаются Правительством Российской Федерации с учетом положений настоящей статьи и должны содержать в том числе:" w:history="1">
        <w:r>
          <w:rPr>
            <w:color w:val="0000FF"/>
          </w:rPr>
          <w:t>части 6</w:t>
        </w:r>
      </w:hyperlink>
      <w:r>
        <w:t xml:space="preserve"> настоящей статьи, и необходимые для получения специального разрешения, </w:t>
      </w:r>
      <w:r>
        <w:lastRenderedPageBreak/>
        <w:t>подаются физическими лицами, в том числе индивидуальными предпринимателями, юридич</w:t>
      </w:r>
      <w:r>
        <w:t>ескими лицами (далее в настоящей статье - заявитель) в уполномоченный орган по выбору заявителя с использованием федеральной государственной информационной системы выдачи специального разрешения на движение по автомобильным дорогам тяжеловесного и (или) кр</w:t>
      </w:r>
      <w:r>
        <w:t>упногабаритного транспортного средства (далее в настоящей статье - система выдачи специального разрешения) или с использованием федеральной государственной информационной системы "Единый портал государственных и муниципальных услуг (функций)".</w:t>
      </w:r>
    </w:p>
    <w:p w:rsidR="00000000" w:rsidRDefault="00346489">
      <w:pPr>
        <w:pStyle w:val="ConsPlusNormal"/>
        <w:spacing w:before="240"/>
        <w:ind w:firstLine="540"/>
        <w:jc w:val="both"/>
      </w:pPr>
      <w:bookmarkStart w:id="55" w:name="Par862"/>
      <w:bookmarkEnd w:id="55"/>
      <w:r>
        <w:t>9. Если предполагаемый маршрут движения тяжеловесного и (или) крупногабаритного транспортного средства проходит в границах муниципального района и не проходит по автомобильным дорогам федерального, регионального или межмуниципального значения, участкам ука</w:t>
      </w:r>
      <w:r>
        <w:t>занных автомобильных дорог при условии закрепления законом субъекта Российской Федерации за соответствующим органом местного самоуправления муниципального района вопроса осуществления дорожной деятельности в отношении указанных автомобильных дорог, заявлен</w:t>
      </w:r>
      <w:r>
        <w:t xml:space="preserve">ие на выдачу специального разрешения и иные документы, предусмотренные Правилами движения тяжеловесного и (или) крупногабаритного транспортного средства, указанными в </w:t>
      </w:r>
      <w:hyperlink w:anchor="Par853" w:tooltip="6. Правила движения тяжеловесного и (или) крупногабаритного транспортного средства устанавливаются Правительством Российской Федерации с учетом положений настоящей статьи и должны содержать в том числе:" w:history="1">
        <w:r>
          <w:rPr>
            <w:color w:val="0000FF"/>
          </w:rPr>
          <w:t>части 6</w:t>
        </w:r>
      </w:hyperlink>
      <w:r>
        <w:t xml:space="preserve"> настоящей статьи, и необходимые для получения специального разрешения, могут быть поданы заявителем на бумажном носителе в орган местного самоуправления муниципального района. Орган местного самоуправления муниципального района, получивший заявление на вы</w:t>
      </w:r>
      <w:r>
        <w:t xml:space="preserve">дачу специального разрешения и иные документы, предусмотренные Правилами движения тяжеловесного и (или) крупногабаритного транспортного средства, указанными в </w:t>
      </w:r>
      <w:hyperlink w:anchor="Par853" w:tooltip="6. Правила движения тяжеловесного и (или) крупногабаритного транспортного средства устанавливаются Правительством Российской Федерации с учетом положений настоящей статьи и должны содержать в том числе:" w:history="1">
        <w:r>
          <w:rPr>
            <w:color w:val="0000FF"/>
          </w:rPr>
          <w:t>части 6</w:t>
        </w:r>
      </w:hyperlink>
      <w:r>
        <w:t xml:space="preserve"> настоящей статьи, и необходимые для получения специального разрешения, вносит эти заявление и документы в систему </w:t>
      </w:r>
      <w:r>
        <w:t>выдачи специального разрешения.</w:t>
      </w:r>
    </w:p>
    <w:p w:rsidR="00000000" w:rsidRDefault="00346489">
      <w:pPr>
        <w:pStyle w:val="ConsPlusNormal"/>
        <w:spacing w:before="240"/>
        <w:ind w:firstLine="540"/>
        <w:jc w:val="both"/>
      </w:pPr>
      <w:r>
        <w:t>10. Маршрут движения тяжеловесного и (или) крупногабаритного транспортного средства между пунктом отправления и пунктом назначения транспортного средства, указанными заявителем в заявлении на выдачу специального разрешения (</w:t>
      </w:r>
      <w:r>
        <w:t>далее в настоящей статье также - маршрут движения), должен быть установлен системой выдачи специального разрешения в автоматическом режиме в срок, не превышающий одного календарного дня с момента регистрации этого заявления в системе выдачи специального ра</w:t>
      </w:r>
      <w:r>
        <w:t xml:space="preserve">зрешения, за исключением случая, если объем сведений, внесенных владельцами автомобильных дорог в систему выдачи специального разрешения, не позволяет системе выдачи специального разрешения установить маршрут движения. В этом случае уполномоченный орган в </w:t>
      </w:r>
      <w:r>
        <w:t>срок, не превышающий одного рабочего дня с момента регистрации заявления в системе выдачи специального разрешения, вносит в систему выдачи специального разрешения необходимые сведения, после чего системой выдачи специального разрешения в автоматическом реж</w:t>
      </w:r>
      <w:r>
        <w:t>име в течение одного календарного дня с момента внесения необходимых сведений устанавливается маршрут движения.</w:t>
      </w:r>
    </w:p>
    <w:p w:rsidR="00000000" w:rsidRDefault="00346489">
      <w:pPr>
        <w:pStyle w:val="ConsPlusNormal"/>
        <w:spacing w:before="240"/>
        <w:ind w:firstLine="540"/>
        <w:jc w:val="both"/>
      </w:pPr>
      <w:r>
        <w:t>11. Приоритетными критериями при установлении маршрута движения являются наименьшая протяженность между пунктом отправления и пунктом назначения</w:t>
      </w:r>
      <w:r>
        <w:t xml:space="preserve"> транспортного средства, указанными заявителем в заявлении на выдачу специального разрешения, отсутствие необходимости в разработке проекта организации дорожного движения для маршрута или участка маршрута движения тяжеловесного и (или) крупногабаритного тр</w:t>
      </w:r>
      <w:r>
        <w:t>анспортного средства и (или) принятии мер, направленных на обеспечение возможности движения по автомобильной дороге или ее участку тяжеловесного и (или) крупногабаритного транспортного средства между пунктом отправления и пунктом назначения транспортного с</w:t>
      </w:r>
      <w:r>
        <w:t xml:space="preserve">редства, а также наименьший размер вреда, который будет причинен тяжеловесным транспортным средством автомобильным дорогам. </w:t>
      </w:r>
      <w:r>
        <w:lastRenderedPageBreak/>
        <w:t>Заявителю может быть предложено несколько вариантов маршрута движения на выбор.</w:t>
      </w:r>
    </w:p>
    <w:p w:rsidR="00000000" w:rsidRDefault="00346489">
      <w:pPr>
        <w:pStyle w:val="ConsPlusNormal"/>
        <w:spacing w:before="240"/>
        <w:ind w:firstLine="540"/>
        <w:jc w:val="both"/>
      </w:pPr>
      <w:r>
        <w:t>12. Для получения специального разрешения на движени</w:t>
      </w:r>
      <w:r>
        <w:t>е тяжеловесного транспортного средства заявителем вносится плата в счет возмещения вреда, который будет причинен тяжеловесным транспортным средством автомобильным дорогам (далее в настоящей статье - плата в счет возмещения вреда). Расчет платы в счет возме</w:t>
      </w:r>
      <w:r>
        <w:t xml:space="preserve">щения вреда производится системой выдачи специального разрешения в автоматическом режиме в соответствии с порядком, определенным Правилами движения тяжеловесного и (или) крупногабаритного транспортного средства, указанными в </w:t>
      </w:r>
      <w:hyperlink w:anchor="Par853" w:tooltip="6. Правила движения тяжеловесного и (или) крупногабаритного транспортного средства устанавливаются Правительством Российской Федерации с учетом положений настоящей статьи и должны содержать в том числе:" w:history="1">
        <w:r>
          <w:rPr>
            <w:color w:val="0000FF"/>
          </w:rPr>
          <w:t>части 6</w:t>
        </w:r>
      </w:hyperlink>
      <w:r>
        <w:t xml:space="preserve"> настоящей статьи, на основании сведений, внесенн</w:t>
      </w:r>
      <w:r>
        <w:t xml:space="preserve">ых владельцами автомобильных дорог в систему выдачи специального разрешения в соответствии с </w:t>
      </w:r>
      <w:hyperlink w:anchor="Par955" w:tooltip="6. Владельцы автомобильных дорог обеспечивают в системе выдачи специального разрешения наличие и достоверность сведений о фактических значениях габарита приближения, технических характеристик автомобильных дорог, допустимых весовых параметров транспортных средств при движении по автомобильным дорогам, введенных временных ограничениях или прекращениях движения транспортных средств по автомобильным дорогам или их участкам, находящимся в их ведении, об особых условиях движения (при наличии) на автомобильных..." w:history="1">
        <w:r>
          <w:rPr>
            <w:color w:val="0000FF"/>
          </w:rPr>
          <w:t>частью 6 статьи 31.2</w:t>
        </w:r>
      </w:hyperlink>
      <w:r>
        <w:t xml:space="preserve"> настоящего Федерального закона. Расчет платы в счет возмещения вреда производится системой выдачи специального ра</w:t>
      </w:r>
      <w:r>
        <w:t>зрешения одновременно с установлением маршрута движения.</w:t>
      </w:r>
    </w:p>
    <w:p w:rsidR="00000000" w:rsidRDefault="00346489">
      <w:pPr>
        <w:pStyle w:val="ConsPlusNormal"/>
        <w:spacing w:before="240"/>
        <w:ind w:firstLine="540"/>
        <w:jc w:val="both"/>
      </w:pPr>
      <w:r>
        <w:t>13. Внесение платы в счет возмещения вреда осуществляется заявителем на основании счета уполномоченного органа, в том числе с использованием системы выдачи специального разрешения. Такой счет формиру</w:t>
      </w:r>
      <w:r>
        <w:t>ется системой выдачи специального разрешения в автоматическом режиме по результатам расчета платы в счет возмещения вреда.</w:t>
      </w:r>
    </w:p>
    <w:p w:rsidR="00000000" w:rsidRDefault="00346489">
      <w:pPr>
        <w:pStyle w:val="ConsPlusNormal"/>
        <w:spacing w:before="240"/>
        <w:ind w:firstLine="540"/>
        <w:jc w:val="both"/>
      </w:pPr>
      <w:r>
        <w:t>14. Средства, полученные уполномоченным органом в качестве платы в счет возмещения вреда, который будет причинен тяжеловесным транспортным средством автомобильным дорогам федерального, регионального или межмуниципального, местного значения, частным автомоб</w:t>
      </w:r>
      <w:r>
        <w:t>ильным дорогам, подлежат зачислению соответственно в доход федерального бюджета, доход бюджета субъекта Российской Федерации, доход местных бюджетов, доход собственников частных автомобильных дорог.</w:t>
      </w:r>
    </w:p>
    <w:p w:rsidR="00000000" w:rsidRDefault="00346489">
      <w:pPr>
        <w:pStyle w:val="ConsPlusNormal"/>
        <w:spacing w:before="240"/>
        <w:ind w:firstLine="540"/>
        <w:jc w:val="both"/>
      </w:pPr>
      <w:r>
        <w:t xml:space="preserve">15. Если ширина крупногабаритного транспортного средства </w:t>
      </w:r>
      <w:r>
        <w:t>превышает 5 метров и (или) длина крупногабаритного транспортного средства превышает 35 метров и (или) если маршрут или участок маршрута движения тяжеловесного и (или) крупногабаритного транспортного средства между пунктом отправления и пунктом назначения т</w:t>
      </w:r>
      <w:r>
        <w:t>ранспортного средства, указанными заявителем в заявлении на выдачу специального разрешения, проходит по двухполосной автомобильной дороге и ширина проезжей части для встречного движения при движении тяжеловесного и (или) крупногабаритного транспортного сре</w:t>
      </w:r>
      <w:r>
        <w:t>дства составляет менее 3 метров, для получения специального разрешения заявителем обеспечивается разработка проекта организации дорожного движения для маршрута или участка маршрута движения тяжеловесного и (или) крупногабаритного транспортного средства. Ус</w:t>
      </w:r>
      <w:r>
        <w:t>тановление необходимости разработки проекта организации дорожного движения для маршрута или участка маршрута движения тяжеловесного и (или) крупногабаритного транспортного средства производится системой выдачи специального разрешения одновременно с установ</w:t>
      </w:r>
      <w:r>
        <w:t>лением маршрута движения.</w:t>
      </w:r>
    </w:p>
    <w:p w:rsidR="00000000" w:rsidRDefault="00346489">
      <w:pPr>
        <w:pStyle w:val="ConsPlusNormal"/>
        <w:spacing w:before="240"/>
        <w:ind w:firstLine="540"/>
        <w:jc w:val="both"/>
      </w:pPr>
      <w:r>
        <w:t>16. Если масса тяжеловесного транспортного средства превышает несущую способность участка автомобильной дороги и (или) искусственного дорожного сооружения, по которым проходит маршрут или участок маршрута движения тяжеловесного тр</w:t>
      </w:r>
      <w:r>
        <w:t>анспортного средства между пунктом отправления и пунктом назначения транспортного средства, указанными заявителем в заявлении на выдачу специального разрешения, и (или) габариты крупногабаритного транспортного средства превышают габариты приближения автомо</w:t>
      </w:r>
      <w:r>
        <w:t>бильной дороги, по которой проходит маршрут или участок маршрута движения крупногабаритного транспортного средства между пунктом отправления и пунктом назначения транспортного средства, указанными заявителем в заявлении на выдачу специального разрешения, с</w:t>
      </w:r>
      <w:r>
        <w:t xml:space="preserve"> учетом радиусов автомобильной </w:t>
      </w:r>
      <w:r>
        <w:lastRenderedPageBreak/>
        <w:t>дороги в плане и профиле, и (или) на автомобильной дороге или ее участке, по которым проходит маршрут или участок маршрута движения тяжеловесного и (или) крупногабаритного транспортного средства между пунктом отправления и пу</w:t>
      </w:r>
      <w:r>
        <w:t>нктом назначения транспортного средства, указанными заявителем в заявлении на выдачу специального разрешения, введены временные ограничения движения транспортных средств, для получения специального разрешения заявителем обеспечивается принятие мер, направл</w:t>
      </w:r>
      <w:r>
        <w:t xml:space="preserve">енных на обеспечение возможности движения по автомобильной дороге или ее участку тяжеловесного и (или) крупногабаритного транспортного средства между пунктом отправления и пунктом назначения транспортного средства, указанными заявителем в заявлении (далее </w:t>
      </w:r>
      <w:r>
        <w:t>- меры по обеспечению возможности движения по автомобильной дороге или ее участку тяжеловесного и (или) крупногабаритного транспортного средства). Установление необходимости принятия мер по обеспечению возможности движения по автомобильной дороге или ее уч</w:t>
      </w:r>
      <w:r>
        <w:t>астку тяжеловесного и (или) крупногабаритного транспортного средства производится системой выдачи специального разрешения одновременно с установлением маршрута движения.</w:t>
      </w:r>
    </w:p>
    <w:p w:rsidR="00000000" w:rsidRDefault="00346489">
      <w:pPr>
        <w:pStyle w:val="ConsPlusNormal"/>
        <w:spacing w:before="240"/>
        <w:ind w:firstLine="540"/>
        <w:jc w:val="both"/>
      </w:pPr>
      <w:r>
        <w:t>17. Если для движения тяжеловесного и (или) крупногабаритного транспортного средства т</w:t>
      </w:r>
      <w:r>
        <w:t>ребуются разработка проекта организации дорожного движения для маршрута или участка маршрута движения тяжеловесного и (или) крупногабаритного транспортного средства и (или) принятие мер по обеспечению возможности движения по автомобильной дороге или ее уча</w:t>
      </w:r>
      <w:r>
        <w:t>стку тяжеловесного и (или) крупногабаритного транспортного средства, заявитель в течение пяти рабочих дней должен подтвердить в системе выдачи специального разрешения согласие на предоставление такого проекта и (или) принятие таких мер.</w:t>
      </w:r>
    </w:p>
    <w:p w:rsidR="00000000" w:rsidRDefault="00346489">
      <w:pPr>
        <w:pStyle w:val="ConsPlusNormal"/>
        <w:spacing w:before="240"/>
        <w:ind w:firstLine="540"/>
        <w:jc w:val="both"/>
      </w:pPr>
      <w:r>
        <w:t>18. Проект организа</w:t>
      </w:r>
      <w:r>
        <w:t>ции дорожного движения для маршрута или участка маршрута движения тяжеловесного и (или) крупногабаритного транспортного средства и (или) перечень мер по обеспечению возможности движения по автомобильной дороге или ее участку тяжеловесного и (или) крупногаб</w:t>
      </w:r>
      <w:r>
        <w:t>аритного транспортного средства вносятся заявителем в систему выдачи специального разрешения.</w:t>
      </w:r>
    </w:p>
    <w:p w:rsidR="00000000" w:rsidRDefault="00346489">
      <w:pPr>
        <w:pStyle w:val="ConsPlusNormal"/>
        <w:spacing w:before="240"/>
        <w:ind w:firstLine="540"/>
        <w:jc w:val="both"/>
      </w:pPr>
      <w:r>
        <w:t>19. Проект организации дорожного движения для маршрута или участка маршрута движения тяжеловесного и (или) крупногабаритного транспортного средства подлежит согла</w:t>
      </w:r>
      <w:r>
        <w:t xml:space="preserve">сованию с использованием системы выдачи специального разрешения в порядке, установленном Правилами движения тяжеловесного и (или) крупногабаритного транспортного средства, указанными в </w:t>
      </w:r>
      <w:hyperlink w:anchor="Par853" w:tooltip="6. Правила движения тяжеловесного и (или) крупногабаритного транспортного средства устанавливаются Правительством Российской Федерации с учетом положений настоящей статьи и должны содержать в том числе:" w:history="1">
        <w:r>
          <w:rPr>
            <w:color w:val="0000FF"/>
          </w:rPr>
          <w:t>части 6</w:t>
        </w:r>
      </w:hyperlink>
      <w:r>
        <w:t xml:space="preserve"> настоящей статьи, с соответствующими подразделениями федерального органа исполнительной </w:t>
      </w:r>
      <w:r>
        <w:t>власти, уполномоченного осуществлять специальные контрольные, надзорные и разрешительные функции в области обеспечения безопасности дорожного движения, и владельцами автомобильных дорог, по которым проходит такой маршрут или такой участок маршрута. Перечен</w:t>
      </w:r>
      <w:r>
        <w:t>ь мер по обеспечению возможности движения по автомобильной дороге или ее участку тяжеловесного и (или) крупногабаритного транспортного средства подлежит согласованию с использованием системы выдачи специального разрешения в порядке, установленном Правилами</w:t>
      </w:r>
      <w:r>
        <w:t xml:space="preserve"> движения тяжеловесного и (или) крупногабаритного транспортного средства, указанными в </w:t>
      </w:r>
      <w:hyperlink w:anchor="Par853" w:tooltip="6. Правила движения тяжеловесного и (или) крупногабаритного транспортного средства устанавливаются Правительством Российской Федерации с учетом положений настоящей статьи и должны содержать в том числе:" w:history="1">
        <w:r>
          <w:rPr>
            <w:color w:val="0000FF"/>
          </w:rPr>
          <w:t>части 6</w:t>
        </w:r>
      </w:hyperlink>
      <w:r>
        <w:t xml:space="preserve"> настоящей статьи, с владельцами автомобильных дорог, по которым проходит такой маршрут или такой участок маршрута.</w:t>
      </w:r>
    </w:p>
    <w:p w:rsidR="00000000" w:rsidRDefault="00346489">
      <w:pPr>
        <w:pStyle w:val="ConsPlusNormal"/>
        <w:spacing w:before="240"/>
        <w:ind w:firstLine="540"/>
        <w:jc w:val="both"/>
      </w:pPr>
      <w:bookmarkStart w:id="56" w:name="Par873"/>
      <w:bookmarkEnd w:id="56"/>
      <w:r>
        <w:t>20. Рассмотрение проекта организации дорожного движения для</w:t>
      </w:r>
      <w:r>
        <w:t xml:space="preserve"> маршрута или участка маршрута движения тяжеловесного и (или) крупногабаритного транспортного средства и (или) перечня мер по обеспечению возможности движения по автомобильной дороге или ее участку </w:t>
      </w:r>
      <w:r>
        <w:lastRenderedPageBreak/>
        <w:t>тяжеловесного и (или) крупногабаритного транспортного сред</w:t>
      </w:r>
      <w:r>
        <w:t>ства осуществляется подразделениями федерального органа исполнительной власти, уполномоченного осуществлять специальные контрольные, надзорные и разрешительные функции в области обеспечения безопасности дорожного движения, владельцами автомобильных дорог в</w:t>
      </w:r>
      <w:r>
        <w:t xml:space="preserve"> срок, не превышающий пяти рабочих дней со дня поступления таких проекта и (или) перечня мер. В случае, если по истечении этого срока орган государственной власти и (или) лица, указанные в настоящей части, не сообщили о своем решении (согласии или мотивиро</w:t>
      </w:r>
      <w:r>
        <w:t xml:space="preserve">ванном отказе по основаниям, предусмотренным </w:t>
      </w:r>
      <w:hyperlink w:anchor="Par881" w:tooltip="4) при согласовании проекта организации дорожного движения для маршрута или участка маршрута движения тяжеловесного и (или) крупногабаритного транспортного средства и (или) перечня мер по обеспечению возможности движения по автомобильной дороге или ее участку тяжеловесного и (или) крупногабаритного транспортного средства установлена невозможность осуществления движения тяжеловесного и (или) крупногабаритного транспортного средства с заявленными техническими характеристиками между пунктом отправления и пу..." w:history="1">
        <w:r>
          <w:rPr>
            <w:color w:val="0000FF"/>
          </w:rPr>
          <w:t>пунктом 4 части 24</w:t>
        </w:r>
      </w:hyperlink>
      <w:r>
        <w:t xml:space="preserve"> настоящей статьи), такие проект и (или) перечень мер считаются согласованными. При рассмотрении проекта организации дорожного движения для маршрута или участка мар</w:t>
      </w:r>
      <w:r>
        <w:t>шрута движения тяжеловесного и (или) крупногабаритного транспортного средства и (или) перечня мер по обеспечению возможности движения по автомобильной дороге или ее участку тяжеловесного и (или) крупногабаритного транспортного средства оценивается возможно</w:t>
      </w:r>
      <w:r>
        <w:t>сть движения тяжеловесного и (или) крупногабаритного транспортного средства между пунктом отправления и пунктом назначения транспортного средства, указанными заявителем в заявлении на выдачу специального разрешения, при условии реализации мероприятий, пред</w:t>
      </w:r>
      <w:r>
        <w:t>усмотренных проектом организации дорожного движения для маршрута или участка маршрута движения тяжеловесного и (или) крупногабаритного транспортного средства, и (или) принятия мер, предусмотренных перечнем мер по обеспечению возможности движения по автомоб</w:t>
      </w:r>
      <w:r>
        <w:t>ильной дороге или ее участку тяжеловесного и (или) крупногабаритного транспортного средства. Взимание платы за согласование материалов не допускается.</w:t>
      </w:r>
    </w:p>
    <w:p w:rsidR="00000000" w:rsidRDefault="00346489">
      <w:pPr>
        <w:pStyle w:val="ConsPlusNormal"/>
        <w:spacing w:before="240"/>
        <w:ind w:firstLine="540"/>
        <w:jc w:val="both"/>
      </w:pPr>
      <w:bookmarkStart w:id="57" w:name="Par874"/>
      <w:bookmarkEnd w:id="57"/>
      <w:r>
        <w:t>21. Специальное разрешение должно быть выдано в течение трех часов с момента согласования мар</w:t>
      </w:r>
      <w:r>
        <w:t>шрута движения заявителем, за исключением случаев, если для выдачи специального разрешения требуется наступление иных событий, необходимых в соответствии с настоящей статьей для получения специального разрешения. В этих случаях специальное разрешение должн</w:t>
      </w:r>
      <w:r>
        <w:t>о быть выдано в течение трех часов с момента наступления всех событий, необходимых в соответствии с настоящей статьей для получения специального разрешения: согласования маршрута движения заявителем, подтверждения внесения платы в счет возмещения вреда в с</w:t>
      </w:r>
      <w:r>
        <w:t>лучае, если для получения специального разрешения требуется внесение платы в счет возмещения вреда, получения согласования проекта организации дорожного движения для маршрута или участка маршрута движения тяжеловесного и (или) крупногабаритного транспортно</w:t>
      </w:r>
      <w:r>
        <w:t>го средства в случае, если для получения специального разрешения осуществляется разработка проекта организации дорожного движения для маршрута или участка маршрута движения тяжеловесного и (или) крупногабаритного транспортного средства, подтверждения владе</w:t>
      </w:r>
      <w:r>
        <w:t>льцем автомобильной дороги выполнения заявителем мер по обеспечению возможности движения по автомобильной дороге или ее участку тяжеловесного и (или) крупногабаритного транспортного средства в случае, если для получения специального разрешения осуществляет</w:t>
      </w:r>
      <w:r>
        <w:t>ся принятие мер по обеспечению возможности движения по автомобильной дороге или ее участку тяжеловесного и (или) крупногабаритного транспортного средства.</w:t>
      </w:r>
    </w:p>
    <w:p w:rsidR="00000000" w:rsidRDefault="00346489">
      <w:pPr>
        <w:pStyle w:val="ConsPlusNormal"/>
        <w:spacing w:before="240"/>
        <w:ind w:firstLine="540"/>
        <w:jc w:val="both"/>
      </w:pPr>
      <w:r>
        <w:t xml:space="preserve">22. В срок, установленный </w:t>
      </w:r>
      <w:hyperlink w:anchor="Par874" w:tooltip="21. Специальное разрешение должно быть выдано в течение трех часов с момента согласования маршрута движения заявителем, за исключением случаев, если для выдачи специального разрешения требуется наступление иных событий, необходимых в соответствии с настоящей статьей для получения специального разрешения. В этих случаях специальное разрешение должно быть выдано в течение трех часов с момента наступления всех событий, необходимых в соответствии с настоящей статьей для получения специального разрешения: сог..." w:history="1">
        <w:r>
          <w:rPr>
            <w:color w:val="0000FF"/>
          </w:rPr>
          <w:t>частью 21</w:t>
        </w:r>
      </w:hyperlink>
      <w:r>
        <w:t xml:space="preserve"> настоящей статьи, не включаются срок</w:t>
      </w:r>
      <w:r>
        <w:t xml:space="preserve"> дачи согласия заявителем на представление проекта организации дорожного движения для маршрута или участка маршрута движения тяжеловесного и (или) крупногабаритного транспортного средства и (или) принятие мер по обеспечению возможности движения по автомоби</w:t>
      </w:r>
      <w:r>
        <w:t xml:space="preserve">льной дороге или ее участку тяжеловесного и (или) крупногабаритного транспортного средства, период, в течение которого заявителем обеспечивается разработка проекта организации дорожного движения для </w:t>
      </w:r>
      <w:r>
        <w:lastRenderedPageBreak/>
        <w:t>маршрута или участка маршрута движения тяжеловесного и (и</w:t>
      </w:r>
      <w:r>
        <w:t>ли) крупногабаритного транспортного средства и (или) перечня мер по обеспечению возможности движения по автомобильной дороге или ее участку тяжеловесного и (или) крупногабаритного транспортного средства, период, в течение которого заявителем обеспечивается</w:t>
      </w:r>
      <w:r>
        <w:t xml:space="preserve"> принятие мер по обеспечению возможности движения по автомобильной дороге или ее участку тяжеловесного и (или) крупногабаритного транспортного средства.</w:t>
      </w:r>
    </w:p>
    <w:p w:rsidR="00000000" w:rsidRDefault="00346489">
      <w:pPr>
        <w:pStyle w:val="ConsPlusNormal"/>
        <w:spacing w:before="240"/>
        <w:ind w:firstLine="540"/>
        <w:jc w:val="both"/>
      </w:pPr>
      <w:r>
        <w:t>23. Выдача специального разрешения осуществляется путем внесения сведений о выданном специальном разреш</w:t>
      </w:r>
      <w:r>
        <w:t xml:space="preserve">ении в Реестр. Заявителю направляется выписка из Реестра в форме электронного документа, подписанного усиленной квалифицированной электронной подписью уполномоченного органа. В случае, предусмотренном </w:t>
      </w:r>
      <w:hyperlink w:anchor="Par862" w:tooltip="9. Если предполагаемый маршрут движения тяжеловесного и (или) крупногабаритного транспортного средства проходит в границах муниципального района и не проходит по автомобильным дорогам федерального, регионального или межмуниципального значения, участкам указанных автомобильных дорог при условии закрепления законом субъекта Российской Федерации за соответствующим органом местного самоуправления муниципального района вопроса осуществления дорожной деятельности в отношении указанных автомобильных дорог, заяв..." w:history="1">
        <w:r>
          <w:rPr>
            <w:color w:val="0000FF"/>
          </w:rPr>
          <w:t>частью 9</w:t>
        </w:r>
      </w:hyperlink>
      <w:r>
        <w:t xml:space="preserve"> настоящей статьи,</w:t>
      </w:r>
      <w:r>
        <w:t xml:space="preserve"> выписка из Реестра предоставляется заявителю по его выбору в форме электронного документа, подписанного усиленной квалифицированной электронной подписью уполномоченного органа, или на бумажном носителе. Выписка из Реестра предоставляется заявителю бесплат</w:t>
      </w:r>
      <w:r>
        <w:t>но. Состав сведений, которые содержит выписка из Реестра, устанавливается Правилами движения тяжеловесного и (или) крупногабаритного транспортного средства.</w:t>
      </w:r>
    </w:p>
    <w:p w:rsidR="00000000" w:rsidRDefault="00346489">
      <w:pPr>
        <w:pStyle w:val="ConsPlusNormal"/>
        <w:spacing w:before="240"/>
        <w:ind w:firstLine="540"/>
        <w:jc w:val="both"/>
      </w:pPr>
      <w:r>
        <w:t>24. Уполномоченный орган принимает решение об отказе в выдаче специального разрешения в случае, есл</w:t>
      </w:r>
      <w:r>
        <w:t>и:</w:t>
      </w:r>
    </w:p>
    <w:p w:rsidR="00000000" w:rsidRDefault="00346489">
      <w:pPr>
        <w:pStyle w:val="ConsPlusNormal"/>
        <w:spacing w:before="240"/>
        <w:ind w:firstLine="540"/>
        <w:jc w:val="both"/>
      </w:pPr>
      <w:r>
        <w:t>1) в едином государственном реестре индивидуальных предпринимателей или едином государственном реестре юридических лиц отсутствуют сведения о заявителе (не распространяется на физических лиц), информация о государственной регистрации в качестве индивиду</w:t>
      </w:r>
      <w:r>
        <w:t>ального предпринимателя или юридического лица не совпадает с соответствующей информацией, указанной в заявлении на выдачу специального разрешения. Положения настоящего пункта не распространяются на иностранных физических и юридических лиц;</w:t>
      </w:r>
    </w:p>
    <w:p w:rsidR="00000000" w:rsidRDefault="00346489">
      <w:pPr>
        <w:pStyle w:val="ConsPlusNormal"/>
        <w:spacing w:before="240"/>
        <w:ind w:firstLine="540"/>
        <w:jc w:val="both"/>
      </w:pPr>
      <w:r>
        <w:t>2) установленные</w:t>
      </w:r>
      <w:r>
        <w:t xml:space="preserve"> требования о перевозке груза, не являющегося неделимым, не соблюдены;</w:t>
      </w:r>
    </w:p>
    <w:p w:rsidR="00000000" w:rsidRDefault="00346489">
      <w:pPr>
        <w:pStyle w:val="ConsPlusNormal"/>
        <w:spacing w:before="240"/>
        <w:ind w:firstLine="540"/>
        <w:jc w:val="both"/>
      </w:pPr>
      <w:r>
        <w:t xml:space="preserve">3) сведения, содержащиеся в заявлении на выдачу специального разрешения и документах, поданных заявителем в соответствии с </w:t>
      </w:r>
      <w:hyperlink w:anchor="Par861" w:tooltip="8. Заявление на выдачу специального разрешения и иные документы, предусмотренные Правилами движения тяжеловесного и (или) крупногабаритного транспортного средства, указанными в части 6 настоящей статьи, и необходимые для получения специального разрешения, подаются физическими лицами, в том числе индивидуальными предпринимателями, юридическими лицами (далее в настоящей статье - заявитель) в уполномоченный орган по выбору заявителя с использованием федеральной государственной информационной системы выдачи ..." w:history="1">
        <w:r>
          <w:rPr>
            <w:color w:val="0000FF"/>
          </w:rPr>
          <w:t>частью 8</w:t>
        </w:r>
      </w:hyperlink>
      <w:r>
        <w:t xml:space="preserve"> или </w:t>
      </w:r>
      <w:hyperlink w:anchor="Par862" w:tooltip="9. Если предполагаемый маршрут движения тяжеловесного и (или) крупногабаритного транспортного средства проходит в границах муниципального района и не проходит по автомобильным дорогам федерального, регионального или межмуниципального значения, участкам указанных автомобильных дорог при условии закрепления законом субъекта Российской Федерации за соответствующим органом местного самоуправления муниципального района вопроса осуществления дорожной деятельности в отношении указанных автомобильных дорог, заяв..." w:history="1">
        <w:r>
          <w:rPr>
            <w:color w:val="0000FF"/>
          </w:rPr>
          <w:t>9</w:t>
        </w:r>
      </w:hyperlink>
      <w:r>
        <w:t xml:space="preserve"> настоящей статьи, не соответствуют техническим характеристикам транспортного средства и груза, регистрационным данным транспортного средства, а также технической возможности осуществления заявленной перевозки;</w:t>
      </w:r>
    </w:p>
    <w:p w:rsidR="00000000" w:rsidRDefault="00346489">
      <w:pPr>
        <w:pStyle w:val="ConsPlusNormal"/>
        <w:spacing w:before="240"/>
        <w:ind w:firstLine="540"/>
        <w:jc w:val="both"/>
      </w:pPr>
      <w:bookmarkStart w:id="58" w:name="Par881"/>
      <w:bookmarkEnd w:id="58"/>
      <w:r>
        <w:t>4) при согласовании про</w:t>
      </w:r>
      <w:r>
        <w:t>екта организации дорожного движения для маршрута или участка маршрута движения тяжеловесного и (или) крупногабаритного транспортного средства и (или) перечня мер по обеспечению возможности движения по автомобильной дороге или ее участку тяжеловесного и (ил</w:t>
      </w:r>
      <w:r>
        <w:t>и) крупногабаритного транспортного средства установлена невозможность осуществления движения тяжеловесного и (или) крупногабаритного транспортного средства с заявленными техническими характеристиками между пунктом отправления и пунктом назначения транспорт</w:t>
      </w:r>
      <w:r>
        <w:t>ного средства, указанными заявителем в заявлении на выдачу специального разрешения, в связи с техническим состоянием автомобильной дороги, искусственных дорожных сооружений и иных сооружений или инженерных коммуникаций, а также в соответствии с требованиям</w:t>
      </w:r>
      <w:r>
        <w:t>и безопасности дорожного движения;</w:t>
      </w:r>
    </w:p>
    <w:p w:rsidR="00000000" w:rsidRDefault="00346489">
      <w:pPr>
        <w:pStyle w:val="ConsPlusNormal"/>
        <w:spacing w:before="240"/>
        <w:ind w:firstLine="540"/>
        <w:jc w:val="both"/>
      </w:pPr>
      <w:r>
        <w:t>5) отсутствует согласие заявителя на разработку проекта организации дорожного движения для маршрута или участка маршрута движения тяжеловесного и (или) крупногабаритного транспортного средства и (или) принятие мер по обес</w:t>
      </w:r>
      <w:r>
        <w:t xml:space="preserve">печению возможности движения по </w:t>
      </w:r>
      <w:r>
        <w:lastRenderedPageBreak/>
        <w:t>автомобильной дороге или ее участку тяжеловесного и (или) крупногабаритного транспортного средства;</w:t>
      </w:r>
    </w:p>
    <w:p w:rsidR="00000000" w:rsidRDefault="00346489">
      <w:pPr>
        <w:pStyle w:val="ConsPlusNormal"/>
        <w:spacing w:before="240"/>
        <w:ind w:firstLine="540"/>
        <w:jc w:val="both"/>
      </w:pPr>
      <w:r>
        <w:t>6) отсутствует допуск у российского перевозчика к осуществлению международных автомобильных перевозок (при осуществлении меж</w:t>
      </w:r>
      <w:r>
        <w:t>дународной автомобильной перевозки грузов);</w:t>
      </w:r>
    </w:p>
    <w:p w:rsidR="00000000" w:rsidRDefault="00346489">
      <w:pPr>
        <w:pStyle w:val="ConsPlusNormal"/>
        <w:spacing w:before="240"/>
        <w:ind w:firstLine="540"/>
        <w:jc w:val="both"/>
      </w:pPr>
      <w:r>
        <w:t>7) истек указанный в заявлении на выдачу специального разрешения срок перевозки.</w:t>
      </w:r>
    </w:p>
    <w:p w:rsidR="00000000" w:rsidRDefault="00346489">
      <w:pPr>
        <w:pStyle w:val="ConsPlusNormal"/>
        <w:spacing w:before="240"/>
        <w:ind w:firstLine="540"/>
        <w:jc w:val="both"/>
      </w:pPr>
      <w:r>
        <w:t>25. По запросу заявителя в уполномоченный орган в срок, не превышающий двух рабочих дней со дня регистрации такого запроса, произво</w:t>
      </w:r>
      <w:r>
        <w:t>дится замена указанного в специальном разрешении транспортного средства на аналогичное по своим техническим характеристикам, весовым и габаритным параметрам транспортное средство.</w:t>
      </w:r>
    </w:p>
    <w:p w:rsidR="00000000" w:rsidRDefault="00346489">
      <w:pPr>
        <w:pStyle w:val="ConsPlusNormal"/>
        <w:spacing w:before="240"/>
        <w:ind w:firstLine="540"/>
        <w:jc w:val="both"/>
      </w:pPr>
      <w:r>
        <w:t>26. О дате начала каждой поездки тяжеловесного транспортного средства заявит</w:t>
      </w:r>
      <w:r>
        <w:t>ель информирует уполномоченный орган посредством указания даты начала такой поездки в личном кабинете перевозчика. В случае, если в период поездки такого транспортного средства выявлено, что указанная в настоящей части информация не представлена заявителем</w:t>
      </w:r>
      <w:r>
        <w:t xml:space="preserve"> в уполномоченный орган, движение такого транспортного средства считается осуществляемым без специального разрешения.</w:t>
      </w:r>
    </w:p>
    <w:p w:rsidR="00000000" w:rsidRDefault="00346489">
      <w:pPr>
        <w:pStyle w:val="ConsPlusNormal"/>
        <w:spacing w:before="240"/>
        <w:ind w:firstLine="540"/>
        <w:jc w:val="both"/>
      </w:pPr>
      <w:r>
        <w:t>27. За выдачу специального разрешения уплачивается государственная пошлина в соответствии с законодательством Российской Федерации о налог</w:t>
      </w:r>
      <w:r>
        <w:t>ах и сборах.</w:t>
      </w:r>
    </w:p>
    <w:p w:rsidR="00000000" w:rsidRDefault="00346489">
      <w:pPr>
        <w:pStyle w:val="ConsPlusNormal"/>
        <w:spacing w:before="240"/>
        <w:ind w:firstLine="540"/>
        <w:jc w:val="both"/>
      </w:pPr>
      <w:r>
        <w:t xml:space="preserve">28. </w:t>
      </w:r>
      <w:hyperlink r:id="rId442" w:tooltip="Приказ Минтранса России от 31.08.2020 N 348 (ред. от 09.06.2023) &quot;Об утверждении Порядка осуществления весового и габаритного контроля транспортных средств&quot; (Зарегистрировано в Минюсте России 04.12.2020 N 61252){КонсультантПлюс}" w:history="1">
        <w:r>
          <w:rPr>
            <w:color w:val="0000FF"/>
          </w:rPr>
          <w:t>Порядок</w:t>
        </w:r>
      </w:hyperlink>
      <w:r>
        <w:t xml:space="preserve"> осуществления весового и габаритного контроля транспортных средств устанавливается федеральным органом исполнительной власти, осуществляющим</w:t>
      </w:r>
      <w:r>
        <w:t xml:space="preserve"> функции по выработке государственной политики и нормативно-правовому регулированию в сфере дорожного хозяйства.</w:t>
      </w:r>
    </w:p>
    <w:p w:rsidR="00000000" w:rsidRDefault="00346489">
      <w:pPr>
        <w:pStyle w:val="ConsPlusNormal"/>
        <w:spacing w:before="240"/>
        <w:ind w:firstLine="540"/>
        <w:jc w:val="both"/>
      </w:pPr>
      <w:r>
        <w:t>29. Порядок осуществления весового и габаритного контроля транспортных средств должен содержать в том числе:</w:t>
      </w:r>
    </w:p>
    <w:p w:rsidR="00000000" w:rsidRDefault="00346489">
      <w:pPr>
        <w:pStyle w:val="ConsPlusNormal"/>
        <w:spacing w:before="240"/>
        <w:ind w:firstLine="540"/>
        <w:jc w:val="both"/>
      </w:pPr>
      <w:r>
        <w:t xml:space="preserve">1) </w:t>
      </w:r>
      <w:hyperlink r:id="rId443" w:tooltip="Приказ Минтранса России от 31.08.2020 N 348 (ред. от 09.06.2023) &quot;Об утверждении Порядка осуществления весового и габаритного контроля транспортных средств&quot; (Зарегистрировано в Минюсте России 04.12.2020 N 61252){КонсультантПлюс}" w:history="1">
        <w:r>
          <w:rPr>
            <w:color w:val="0000FF"/>
          </w:rPr>
          <w:t>порядок</w:t>
        </w:r>
      </w:hyperlink>
      <w:r>
        <w:t xml:space="preserve"> организации стационарных, передвижных и автоматических пунктов весового и габаритного контроля транспортных средств;</w:t>
      </w:r>
    </w:p>
    <w:p w:rsidR="00000000" w:rsidRDefault="00346489">
      <w:pPr>
        <w:pStyle w:val="ConsPlusNormal"/>
        <w:spacing w:before="240"/>
        <w:ind w:firstLine="540"/>
        <w:jc w:val="both"/>
      </w:pPr>
      <w:r>
        <w:t xml:space="preserve">2) </w:t>
      </w:r>
      <w:hyperlink r:id="rId444" w:tooltip="Приказ Минтранса России от 31.08.2020 N 348 (ред. от 09.06.2023) &quot;Об утверждении Порядка осуществления весового и габаритного контроля транспортных средств&quot; (Зарегистрировано в Минюсте России 04.12.2020 N 61252){КонсультантПлюс}" w:history="1">
        <w:r>
          <w:rPr>
            <w:color w:val="0000FF"/>
          </w:rPr>
          <w:t>требования</w:t>
        </w:r>
      </w:hyperlink>
      <w:r>
        <w:t xml:space="preserve"> к площадкам для размещения стационарных и передвижных пунктов весового и габаритного контроля транспортных средств, а также к </w:t>
      </w:r>
      <w:hyperlink r:id="rId445" w:tooltip="Приказ Минтранса России от 31.08.2020 N 348 (ред. от 09.06.2023) &quot;Об утверждении Порядка осуществления весового и габаритного контроля транспортных средств&quot; (Зарегистрировано в Минюсте России 04.12.2020 N 61252){КонсультантПлюс}" w:history="1">
        <w:r>
          <w:rPr>
            <w:color w:val="0000FF"/>
          </w:rPr>
          <w:t>участкам</w:t>
        </w:r>
      </w:hyperlink>
      <w:r>
        <w:t xml:space="preserve"> автомобильных дорог, в границах которых устанавливаются передвижные и автоматические пункты весового и габаритного контроля транспортных средств;</w:t>
      </w:r>
    </w:p>
    <w:p w:rsidR="00000000" w:rsidRDefault="00346489">
      <w:pPr>
        <w:pStyle w:val="ConsPlusNormal"/>
        <w:spacing w:before="240"/>
        <w:ind w:firstLine="540"/>
        <w:jc w:val="both"/>
      </w:pPr>
      <w:r>
        <w:t>3) требования к размещению оборудования, осуществляющего измерение весовых и габаритных параметров транспо</w:t>
      </w:r>
      <w:r>
        <w:t>ртных средств;</w:t>
      </w:r>
    </w:p>
    <w:p w:rsidR="00000000" w:rsidRDefault="00346489">
      <w:pPr>
        <w:pStyle w:val="ConsPlusNormal"/>
        <w:spacing w:before="240"/>
        <w:ind w:firstLine="540"/>
        <w:jc w:val="both"/>
      </w:pPr>
      <w:r>
        <w:t xml:space="preserve">4) </w:t>
      </w:r>
      <w:hyperlink r:id="rId446" w:tooltip="Приказ Минтранса России от 31.08.2020 N 348 (ред. от 09.06.2023) &quot;Об утверждении Порядка осуществления весового и габаритного контроля транспортных средств&quot; (Зарегистрировано в Минюсте России 04.12.2020 N 61252){КонсультантПлюс}" w:history="1">
        <w:r>
          <w:rPr>
            <w:color w:val="0000FF"/>
          </w:rPr>
          <w:t>требования</w:t>
        </w:r>
      </w:hyperlink>
      <w:r>
        <w:t xml:space="preserve"> к оборудованию, обеспечивающему визуальное информирование водителя тяжеловесного и (или) крупногабаритного транспортного средства о прев</w:t>
      </w:r>
      <w:r>
        <w:t>ышении допустимых весовых и (или) габаритных параметров транспортного средства, зафиксированных автоматическим пунктом весового и габаритного контроля транспортных средств.</w:t>
      </w:r>
    </w:p>
    <w:p w:rsidR="00000000" w:rsidRDefault="00346489">
      <w:pPr>
        <w:pStyle w:val="ConsPlusNormal"/>
        <w:spacing w:before="240"/>
        <w:ind w:firstLine="540"/>
        <w:jc w:val="both"/>
      </w:pPr>
      <w:bookmarkStart w:id="59" w:name="Par894"/>
      <w:bookmarkEnd w:id="59"/>
      <w:r>
        <w:t>30. Индивидуальные предприниматели или юридические лица, осуществляющие</w:t>
      </w:r>
      <w:r>
        <w:t xml:space="preserve"> погрузку </w:t>
      </w:r>
      <w:r>
        <w:lastRenderedPageBreak/>
        <w:t>груза в транспортное средство, не вправе превышать допустимую массу транспортного средства и (или) допустимую нагрузку на ось транспортного средства либо массу транспортного средства и (или) нагрузку на ось транспортного средства, указанные в спе</w:t>
      </w:r>
      <w:r>
        <w:t>циальном разрешении.</w:t>
      </w:r>
    </w:p>
    <w:p w:rsidR="00000000" w:rsidRDefault="00346489">
      <w:pPr>
        <w:pStyle w:val="ConsPlusNormal"/>
        <w:spacing w:before="240"/>
        <w:ind w:firstLine="540"/>
        <w:jc w:val="both"/>
      </w:pPr>
      <w:r>
        <w:t>31. Весовой и габаритный контроль транспортных средств осуществляется в целях обе</w:t>
      </w:r>
      <w:r>
        <w:t>спечения сохранности автомобильных дорог. Площадки, на которых размещаются стационарные и передвижные пункты весового и габаритного контроля транспортных средств, а также участки автомобильных дорог, в границах которых устанавливаются передвижные и автомат</w:t>
      </w:r>
      <w:r>
        <w:t>ические пункты весового и габаритного контроля транспортных средств, должны соответствовать требованиям к таким площадкам и участкам автомобильных дорог, установленным порядком осуществления весового и габаритного контроля транспортных средств. При осущест</w:t>
      </w:r>
      <w:r>
        <w:t>влении весового и габаритного контроля транспортных средств соблюдение правил движения тяжеловесного и (или) крупногабаритного транспортного средства контролируется следующим образом:</w:t>
      </w:r>
    </w:p>
    <w:p w:rsidR="00000000" w:rsidRDefault="00346489">
      <w:pPr>
        <w:pStyle w:val="ConsPlusNormal"/>
        <w:spacing w:before="240"/>
        <w:ind w:firstLine="540"/>
        <w:jc w:val="both"/>
      </w:pPr>
      <w:r>
        <w:t>1) осуществляются измерение массы, нагрузки на ось, расстояния между ося</w:t>
      </w:r>
      <w:r>
        <w:t>ми, габаритов и других параметров транспортного средства и их сравнение с допустимыми значениями массы, нагрузки на ось, габаритов транспортного средства, установленными для участка автомобильной дороги, в границах которого осуществляется весовой и габарит</w:t>
      </w:r>
      <w:r>
        <w:t>ный контроль транспортных средств;</w:t>
      </w:r>
    </w:p>
    <w:p w:rsidR="00000000" w:rsidRDefault="00346489">
      <w:pPr>
        <w:pStyle w:val="ConsPlusNormal"/>
        <w:spacing w:before="240"/>
        <w:ind w:firstLine="540"/>
        <w:jc w:val="both"/>
      </w:pPr>
      <w:r>
        <w:t>2) в случае выявления превышения установленных весовых и (или) габаритных параметров транспортного средства:</w:t>
      </w:r>
    </w:p>
    <w:p w:rsidR="00000000" w:rsidRDefault="00346489">
      <w:pPr>
        <w:pStyle w:val="ConsPlusNormal"/>
        <w:spacing w:before="240"/>
        <w:ind w:firstLine="540"/>
        <w:jc w:val="both"/>
      </w:pPr>
      <w:r>
        <w:t>а) проверяется наличие специального разрешения;</w:t>
      </w:r>
    </w:p>
    <w:p w:rsidR="00000000" w:rsidRDefault="00346489">
      <w:pPr>
        <w:pStyle w:val="ConsPlusNormal"/>
        <w:spacing w:before="240"/>
        <w:ind w:firstLine="540"/>
        <w:jc w:val="both"/>
      </w:pPr>
      <w:r>
        <w:t>б) осуществляется сравнение фактических весовых и (или) габаритн</w:t>
      </w:r>
      <w:r>
        <w:t>ых параметров транспортного средства с параметрами, указанными в специальном разрешении.</w:t>
      </w:r>
    </w:p>
    <w:p w:rsidR="00000000" w:rsidRDefault="00346489">
      <w:pPr>
        <w:pStyle w:val="ConsPlusNormal"/>
        <w:spacing w:before="240"/>
        <w:ind w:firstLine="540"/>
        <w:jc w:val="both"/>
      </w:pPr>
      <w:r>
        <w:t>32. При осуществлении весового и габаритного контроля транспортного средства:</w:t>
      </w:r>
    </w:p>
    <w:p w:rsidR="00000000" w:rsidRDefault="00346489">
      <w:pPr>
        <w:pStyle w:val="ConsPlusNormal"/>
        <w:spacing w:before="240"/>
        <w:ind w:firstLine="540"/>
        <w:jc w:val="both"/>
      </w:pPr>
      <w:r>
        <w:t>1) должностные лица федерального органа исполнительной власти, осуществляющего функции по</w:t>
      </w:r>
      <w:r>
        <w:t xml:space="preserve"> контролю и надзору в сфере транспорта, вправе останавливать транспортное средство в пунктах весового и габаритного контроля транспортных средств;</w:t>
      </w:r>
    </w:p>
    <w:p w:rsidR="00000000" w:rsidRDefault="00346489">
      <w:pPr>
        <w:pStyle w:val="ConsPlusNormal"/>
        <w:spacing w:before="240"/>
        <w:ind w:firstLine="540"/>
        <w:jc w:val="both"/>
      </w:pPr>
      <w:r>
        <w:t>2) владелец автомобильной дороги, а в отношении автомобильной дороги, переданной в доверительное управление Г</w:t>
      </w:r>
      <w:r>
        <w:t>осударственной компании "Российские автомобильные дороги", Государственная компания "Российские автомобильные дороги":</w:t>
      </w:r>
    </w:p>
    <w:p w:rsidR="00000000" w:rsidRDefault="00346489">
      <w:pPr>
        <w:pStyle w:val="ConsPlusNormal"/>
        <w:spacing w:before="240"/>
        <w:ind w:firstLine="540"/>
        <w:jc w:val="both"/>
      </w:pPr>
      <w:r>
        <w:t>а) в целях осуществления весового и габаритного контроля транспортного средства принимает решение об установке и использовании на автомоб</w:t>
      </w:r>
      <w:r>
        <w:t>ильной дороге автоматических пунктов весового и габаритного контроля транспортных средств;</w:t>
      </w:r>
    </w:p>
    <w:p w:rsidR="00000000" w:rsidRDefault="00346489">
      <w:pPr>
        <w:pStyle w:val="ConsPlusNormal"/>
        <w:spacing w:before="240"/>
        <w:ind w:firstLine="540"/>
        <w:jc w:val="both"/>
      </w:pPr>
      <w:r>
        <w:t>б) финансирует расходы, связанные с обработкой и рассылкой постановлений органов государственного контроля (надзора), муниципального контроля о нарушениях правил дви</w:t>
      </w:r>
      <w:r>
        <w:t>жения тяжеловесного и (или) крупногабаритного транспортного средства, зафиксированных с помощью автоматических пунктов весового и габаритного контроля транспортных средств;</w:t>
      </w:r>
    </w:p>
    <w:p w:rsidR="00000000" w:rsidRDefault="00346489">
      <w:pPr>
        <w:pStyle w:val="ConsPlusNormal"/>
        <w:spacing w:before="240"/>
        <w:ind w:firstLine="540"/>
        <w:jc w:val="both"/>
      </w:pPr>
      <w:r>
        <w:lastRenderedPageBreak/>
        <w:t>в) обеспечивает информирование водителя транспортного средства с помощью технически</w:t>
      </w:r>
      <w:r>
        <w:t>х средств организации дорожного движения о приближении к автоматическим пунктам весового и габаритного контроля транспортных средств.</w:t>
      </w:r>
    </w:p>
    <w:p w:rsidR="00000000" w:rsidRDefault="00346489">
      <w:pPr>
        <w:pStyle w:val="ConsPlusNormal"/>
        <w:spacing w:before="240"/>
        <w:ind w:firstLine="540"/>
        <w:jc w:val="both"/>
      </w:pPr>
      <w:r>
        <w:t xml:space="preserve">33. В случае, если после проезда через автоматический пункт весового и габаритного контроля транспортных средств выявлено </w:t>
      </w:r>
      <w:r>
        <w:t>превышение допустимых весовых и (или) габаритных параметров транспортного средства, на оборудовании, обеспечивающем визуальное информирование водителя, отображаются государственный регистрационный номер транспортного средства и информация о факте превышени</w:t>
      </w:r>
      <w:r>
        <w:t>я им допустимых весовых и (или) габаритных параметров транспортного средства. Оборудование, обеспечивающее визуальное информирование водителя, устанавливается на автомобильной дороге по пути следования транспортных средств после автоматического пункта весо</w:t>
      </w:r>
      <w:r>
        <w:t>вого и габаритного контроля транспортных средств на расстоянии от этого пункта, обеспечивающем возможность восприятия водителем размещаемой на данном оборудовании информации с учетом установленного на участке автомобильной дороги скоростного режима.</w:t>
      </w:r>
    </w:p>
    <w:p w:rsidR="00000000" w:rsidRDefault="00346489">
      <w:pPr>
        <w:pStyle w:val="ConsPlusNormal"/>
        <w:spacing w:before="240"/>
        <w:ind w:firstLine="540"/>
        <w:jc w:val="both"/>
      </w:pPr>
      <w:r>
        <w:t>34. По</w:t>
      </w:r>
      <w:r>
        <w:t>сле прохождения зоны автоматического весового и габаритного контроля транспортных средств водитель транспортного средства обязан в случае размещения на оборудовании, обеспечивающем визуальное информирование водителя, информации о превышении допустимых весо</w:t>
      </w:r>
      <w:r>
        <w:t>вых и (или) габаритных параметров транспортного средства и при отсутствии выданного в установленном порядке специального разрешения принять меры по устранению выявленного превышения, остановив управляемое им транспортное средство с соблюдением правил дорож</w:t>
      </w:r>
      <w:r>
        <w:t>ного движения в ближайшем месте за пределами проезжей части автомобильной дороги, где такое транспортное средство не будет создавать препятствие для движения других транспортных средств и (или) пешеходов.</w:t>
      </w:r>
    </w:p>
    <w:p w:rsidR="00000000" w:rsidRDefault="00346489">
      <w:pPr>
        <w:pStyle w:val="ConsPlusNormal"/>
        <w:spacing w:before="240"/>
        <w:ind w:firstLine="540"/>
        <w:jc w:val="both"/>
      </w:pPr>
      <w:r>
        <w:t xml:space="preserve">35. Движение тяжеловесных и (или) крупногабаритных </w:t>
      </w:r>
      <w:r>
        <w:t xml:space="preserve">транспортных средств в зоне автоматического весового и габаритного контроля транспортных средств осуществляется в соответствии с </w:t>
      </w:r>
      <w:hyperlink r:id="rId447" w:tooltip="Постановление Правительства РФ от 04.05.2021 N 710 &quot;Об утверждении Правил движения тяжеловесных и (или) крупногабаритных транспортных средств в зоне автоматического весового и габаритного контроля транспортных средств&quot;{КонсультантПлюс}" w:history="1">
        <w:r>
          <w:rPr>
            <w:color w:val="0000FF"/>
          </w:rPr>
          <w:t>порядком</w:t>
        </w:r>
      </w:hyperlink>
      <w:r>
        <w:t>, устанавливаемым Пра</w:t>
      </w:r>
      <w:r>
        <w:t>вительством Российской Федерации, который должен содержать в том числе:</w:t>
      </w:r>
    </w:p>
    <w:p w:rsidR="00000000" w:rsidRDefault="00346489">
      <w:pPr>
        <w:pStyle w:val="ConsPlusNormal"/>
        <w:spacing w:before="240"/>
        <w:ind w:firstLine="540"/>
        <w:jc w:val="both"/>
      </w:pPr>
      <w:r>
        <w:t>1) требования к условиям движения транспортных средств;</w:t>
      </w:r>
    </w:p>
    <w:p w:rsidR="00000000" w:rsidRDefault="00346489">
      <w:pPr>
        <w:pStyle w:val="ConsPlusNormal"/>
        <w:spacing w:before="240"/>
        <w:ind w:firstLine="540"/>
        <w:jc w:val="both"/>
      </w:pPr>
      <w:r>
        <w:t>2) требования к обозначению зоны автоматического весового и габаритного контроля транспортных средств техническими средствами ор</w:t>
      </w:r>
      <w:r>
        <w:t>ганизации дорожного движения;</w:t>
      </w:r>
    </w:p>
    <w:p w:rsidR="00000000" w:rsidRDefault="00346489">
      <w:pPr>
        <w:pStyle w:val="ConsPlusNormal"/>
        <w:spacing w:before="240"/>
        <w:ind w:firstLine="540"/>
        <w:jc w:val="both"/>
      </w:pPr>
      <w:r>
        <w:t>3) требования к использованию внешних световых приборов транспортных средств.</w:t>
      </w:r>
    </w:p>
    <w:p w:rsidR="00000000" w:rsidRDefault="00346489">
      <w:pPr>
        <w:pStyle w:val="ConsPlusNormal"/>
        <w:spacing w:before="240"/>
        <w:ind w:firstLine="540"/>
        <w:jc w:val="both"/>
      </w:pPr>
      <w:r>
        <w:t>36. Осуществление весового и габаритного контроля транспортных средств посредством автоматического пункта весового и габаритного контроля транспортн</w:t>
      </w:r>
      <w:r>
        <w:t xml:space="preserve">ых средств не допускается без установления периода его тестовой эксплуатации, в течение которого обеспечиваются фиксация весовых и габаритных параметров транспортных средств и размещение владельцами автомобильных дорог, а в отношении автомобильной дороги, </w:t>
      </w:r>
      <w:r>
        <w:t>переданной в доверительное управление Государственной компании "Российские автомобильные дороги", Государственной компанией "Российские автомобильные дороги" на своих официальных сайтах в информационно-телекоммуникационной сети "Интернет" (в случае фиксаци</w:t>
      </w:r>
      <w:r>
        <w:t xml:space="preserve">и превышения допустимых весовых и (или) габаритных параметров транспортных средств) соответствующей информации без ее передачи в органы государственного контроля (надзора), муниципального </w:t>
      </w:r>
      <w:r>
        <w:lastRenderedPageBreak/>
        <w:t>контроля. Продолжительность периода тестовой эксплуатации, порядок е</w:t>
      </w:r>
      <w:r>
        <w:t>е проведения, включая порядок информирования собственника (владельца) тяжеловесного и (или) крупногабаритного транспортного средства и (или) водителя, управляющего таким транспортным средством, о результатах соответствующих измерений, устанавливаются федер</w:t>
      </w:r>
      <w:r>
        <w:t>альным органом исполнительной власти, осуществляющим функции по выработке государственной политики и нормативно-правовому регулированию в сфере дорожного хозяйства.</w:t>
      </w:r>
    </w:p>
    <w:p w:rsidR="00000000" w:rsidRDefault="00346489">
      <w:pPr>
        <w:pStyle w:val="ConsPlusNormal"/>
        <w:jc w:val="both"/>
      </w:pPr>
    </w:p>
    <w:p w:rsidR="00000000" w:rsidRDefault="00346489">
      <w:pPr>
        <w:pStyle w:val="ConsPlusTitle"/>
        <w:ind w:firstLine="540"/>
        <w:jc w:val="both"/>
        <w:outlineLvl w:val="1"/>
      </w:pPr>
      <w:r>
        <w:t>Статья 31.1. Движение транспортных средств, имеющих разрешенную максимальную массу свыше 1</w:t>
      </w:r>
      <w:r>
        <w:t>2 тонн, по автомобильным дорогам общего пользования федерального значения</w:t>
      </w:r>
    </w:p>
    <w:p w:rsidR="00000000" w:rsidRDefault="00346489">
      <w:pPr>
        <w:pStyle w:val="ConsPlusNormal"/>
        <w:jc w:val="both"/>
      </w:pPr>
    </w:p>
    <w:p w:rsidR="00000000" w:rsidRDefault="00346489">
      <w:pPr>
        <w:pStyle w:val="ConsPlusNormal"/>
        <w:ind w:firstLine="540"/>
        <w:jc w:val="both"/>
      </w:pPr>
      <w:r>
        <w:t xml:space="preserve">(введена Федеральным </w:t>
      </w:r>
      <w:hyperlink r:id="rId448" w:tooltip="Федеральный закон от 06.04.2011 N 68-ФЗ (ред. от 14.12.2015)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06.04.2011 N 68-ФЗ)</w:t>
      </w:r>
    </w:p>
    <w:p w:rsidR="00000000" w:rsidRDefault="00346489">
      <w:pPr>
        <w:pStyle w:val="ConsPlusNormal"/>
        <w:jc w:val="both"/>
      </w:pPr>
    </w:p>
    <w:p w:rsidR="00000000" w:rsidRDefault="00346489">
      <w:pPr>
        <w:pStyle w:val="ConsPlusNormal"/>
        <w:ind w:firstLine="540"/>
        <w:jc w:val="both"/>
      </w:pPr>
      <w:bookmarkStart w:id="60" w:name="Par918"/>
      <w:bookmarkEnd w:id="60"/>
      <w:r>
        <w:t>1. Движение транспортных средств, имеющих разрешенную макси</w:t>
      </w:r>
      <w:r>
        <w:t xml:space="preserve">мальную массу свыше 12 тонн, по автомобильным дорогам общего пользования федерального значения допускается при условии внесения </w:t>
      </w:r>
      <w:hyperlink r:id="rId449" w:tooltip="Постановление Правительства РФ от 14.06.2013 N 504 (ред. от 09.04.2021) &quot;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quot; (вместе с &quot;Правилами взимания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quot;){КонсультантПлюс}" w:history="1">
        <w:r>
          <w:rPr>
            <w:color w:val="0000FF"/>
          </w:rPr>
          <w:t>платы</w:t>
        </w:r>
      </w:hyperlink>
      <w:r>
        <w:t xml:space="preserve"> в счет возм</w:t>
      </w:r>
      <w:r>
        <w:t>ещения вреда, причиняемого автомобильным дорогам такими транспортными средствами.</w:t>
      </w:r>
    </w:p>
    <w:p w:rsidR="00000000" w:rsidRDefault="00346489">
      <w:pPr>
        <w:pStyle w:val="ConsPlusNormal"/>
        <w:spacing w:before="240"/>
        <w:ind w:firstLine="540"/>
        <w:jc w:val="both"/>
      </w:pPr>
      <w:r>
        <w:t xml:space="preserve">2. Утратил силу. - Федеральный </w:t>
      </w:r>
      <w:hyperlink r:id="rId450" w:tooltip="Федеральный закон от 14.12.2015 N 378-ФЗ &quot;О внесении изменений в Кодекс Российской Федерации об административных правонарушениях и отдельные законодательные акты Российской Федерации&quot;{КонсультантПлюс}" w:history="1">
        <w:r>
          <w:rPr>
            <w:color w:val="0000FF"/>
          </w:rPr>
          <w:t>закон</w:t>
        </w:r>
      </w:hyperlink>
      <w:r>
        <w:t xml:space="preserve"> от 14.12.2015 N 378-ФЗ.</w:t>
      </w:r>
    </w:p>
    <w:p w:rsidR="00000000" w:rsidRDefault="00346489">
      <w:pPr>
        <w:pStyle w:val="ConsPlusNormal"/>
        <w:spacing w:before="240"/>
        <w:ind w:firstLine="540"/>
        <w:jc w:val="both"/>
      </w:pPr>
      <w:r>
        <w:t xml:space="preserve">3. В целях настоящей статьи под разрешенной максимальной массой транспортного средства, указанного в </w:t>
      </w:r>
      <w:hyperlink w:anchor="Par918" w:tooltip="1. Движение транспортных средств, имеющих разрешенную максимальную массу свыше 12 тонн, по автомобильным дорогам общего пользования федерального значения допускается при условии внесения платы в счет возмещения вреда, причиняемого автомобильным дорогам такими транспортными средствами." w:history="1">
        <w:r>
          <w:rPr>
            <w:color w:val="0000FF"/>
          </w:rPr>
          <w:t>части 1</w:t>
        </w:r>
      </w:hyperlink>
      <w:r>
        <w:t xml:space="preserve"> настоящей статьи, понимается масса снаряженного транспортного средства в килограммах с гр</w:t>
      </w:r>
      <w:r>
        <w:t>узом, водителем и пассажирами, указанная в паспорте транспортного средства (свидетельстве о регистрации транспортного средства) в качестве максимально допустимой либо в одобрении типа транспортного средства или в свидетельстве о безопасности конструкции тр</w:t>
      </w:r>
      <w:r>
        <w:t>анспортного средства.</w:t>
      </w:r>
    </w:p>
    <w:p w:rsidR="00000000" w:rsidRDefault="00346489">
      <w:pPr>
        <w:pStyle w:val="ConsPlusNormal"/>
        <w:jc w:val="both"/>
      </w:pPr>
      <w:r>
        <w:t xml:space="preserve">(часть 3 в ред. Федерального </w:t>
      </w:r>
      <w:hyperlink r:id="rId451" w:tooltip="Федеральный закон от 14.12.2015 N 378-ФЗ &quot;О внесении изменений в Кодекс Российской Федерации об административных правонарушениях и отдельные законодательные акты Российской Федерации&quot;{КонсультантПлюс}" w:history="1">
        <w:r>
          <w:rPr>
            <w:color w:val="0000FF"/>
          </w:rPr>
          <w:t>закона</w:t>
        </w:r>
      </w:hyperlink>
      <w:r>
        <w:t xml:space="preserve"> от 14.12.2015 N 378-ФЗ)</w:t>
      </w:r>
    </w:p>
    <w:p w:rsidR="00000000" w:rsidRDefault="00346489">
      <w:pPr>
        <w:pStyle w:val="ConsPlusNormal"/>
        <w:spacing w:before="240"/>
        <w:ind w:firstLine="540"/>
        <w:jc w:val="both"/>
      </w:pPr>
      <w:bookmarkStart w:id="61" w:name="Par922"/>
      <w:bookmarkEnd w:id="61"/>
      <w:r>
        <w:t>4. В целях настоящей статьи сочлененное транспортное средство, включающее прицеп или полуприцеп, пр</w:t>
      </w:r>
      <w:r>
        <w:t>изнается единым транспортным средством.</w:t>
      </w:r>
    </w:p>
    <w:p w:rsidR="00000000" w:rsidRDefault="00346489">
      <w:pPr>
        <w:pStyle w:val="ConsPlusNormal"/>
        <w:jc w:val="both"/>
      </w:pPr>
      <w:r>
        <w:t xml:space="preserve">(часть 4 в ред. Федерального </w:t>
      </w:r>
      <w:hyperlink r:id="rId452" w:tooltip="Федеральный закон от 14.12.2015 N 378-ФЗ &quot;О внесении изменений в Кодекс Российской Федерации об административных правонарушениях и отдельные законодательные акты Российской Федерации&quot;{КонсультантПлюс}" w:history="1">
        <w:r>
          <w:rPr>
            <w:color w:val="0000FF"/>
          </w:rPr>
          <w:t>закона</w:t>
        </w:r>
      </w:hyperlink>
      <w:r>
        <w:t xml:space="preserve"> от 14.12.2015 N 378-ФЗ)</w:t>
      </w:r>
    </w:p>
    <w:p w:rsidR="00000000" w:rsidRDefault="00346489">
      <w:pPr>
        <w:pStyle w:val="ConsPlusNormal"/>
        <w:spacing w:before="240"/>
        <w:ind w:firstLine="540"/>
        <w:jc w:val="both"/>
      </w:pPr>
      <w:r>
        <w:t>5. Положения настоящей статьи не применяются к платным автомобильным дорогам, платным участка</w:t>
      </w:r>
      <w:r>
        <w:t>м автомобильных дорог.</w:t>
      </w:r>
    </w:p>
    <w:p w:rsidR="00000000" w:rsidRDefault="00346489">
      <w:pPr>
        <w:pStyle w:val="ConsPlusNormal"/>
        <w:spacing w:before="240"/>
        <w:ind w:firstLine="540"/>
        <w:jc w:val="both"/>
      </w:pPr>
      <w:r>
        <w:t xml:space="preserve">6. Плата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уплачивается собственниками (владельцами) </w:t>
      </w:r>
      <w:r>
        <w:t>транспортных средств, а в отношении транспортных средств, принадлежащих иностранным перевозчикам, водителями, если такая плата не внесена собственниками соответствующих транспортных средств и зачисляется в федеральный бюджет.</w:t>
      </w:r>
    </w:p>
    <w:p w:rsidR="00000000" w:rsidRDefault="00346489">
      <w:pPr>
        <w:pStyle w:val="ConsPlusNormal"/>
        <w:jc w:val="both"/>
      </w:pPr>
      <w:r>
        <w:t xml:space="preserve">(в ред. Федерального </w:t>
      </w:r>
      <w:hyperlink r:id="rId453" w:tooltip="Федеральный закон от 14.12.2015 N 378-ФЗ &quot;О внесении изменений в Кодекс Российской Федерации об административных правонарушениях и отдельные законодательные акты Российской Федерации&quot;{КонсультантПлюс}" w:history="1">
        <w:r>
          <w:rPr>
            <w:color w:val="0000FF"/>
          </w:rPr>
          <w:t>закона</w:t>
        </w:r>
      </w:hyperlink>
      <w:r>
        <w:t xml:space="preserve"> от 14.12.2015 N 378-ФЗ)</w:t>
      </w:r>
    </w:p>
    <w:p w:rsidR="00000000" w:rsidRDefault="00346489">
      <w:pPr>
        <w:pStyle w:val="ConsPlusNormal"/>
        <w:spacing w:before="240"/>
        <w:ind w:firstLine="540"/>
        <w:jc w:val="both"/>
      </w:pPr>
      <w:r>
        <w:t xml:space="preserve">6.1. Плата в счет возмещения вреда, причиняемого транспортным средством, признаваемым единым транспортным средством в соответствии с </w:t>
      </w:r>
      <w:hyperlink w:anchor="Par922" w:tooltip="4. В целях настоящей статьи сочлененное транспортное средство, включающее прицеп или полуприцеп, признается единым транспортным средством." w:history="1">
        <w:r>
          <w:rPr>
            <w:color w:val="0000FF"/>
          </w:rPr>
          <w:t>частью 4</w:t>
        </w:r>
      </w:hyperlink>
      <w:r>
        <w:t xml:space="preserve"> настоящей статьи, вносится собственником (владельцем) входящего в его состав механического транспортного средства. В о</w:t>
      </w:r>
      <w:r>
        <w:t xml:space="preserve">тношении транспортных средств, принадлежащих иностранным перевозчикам и признаваемых едиными транспортными средствами в соответствии с </w:t>
      </w:r>
      <w:hyperlink w:anchor="Par922" w:tooltip="4. В целях настоящей статьи сочлененное транспортное средство, включающее прицеп или полуприцеп, признается единым транспортным средством." w:history="1">
        <w:r>
          <w:rPr>
            <w:color w:val="0000FF"/>
          </w:rPr>
          <w:t>частью 4</w:t>
        </w:r>
      </w:hyperlink>
      <w:r>
        <w:t xml:space="preserve"> настоящей статьи, указанная плата </w:t>
      </w:r>
      <w:r>
        <w:lastRenderedPageBreak/>
        <w:t>вносится водителями, если она не внесена собственниками таких транспортных средств.</w:t>
      </w:r>
    </w:p>
    <w:p w:rsidR="00000000" w:rsidRDefault="00346489">
      <w:pPr>
        <w:pStyle w:val="ConsPlusNormal"/>
        <w:jc w:val="both"/>
      </w:pPr>
      <w:r>
        <w:t xml:space="preserve">(часть 6.1 введена Федеральным </w:t>
      </w:r>
      <w:hyperlink r:id="rId454" w:tooltip="Федеральный закон от 14.12.2015 N 378-ФЗ &quot;О внесении изменений в Кодекс Российской Федерации об административных правонарушениях и отдельные законодательные акты Российской Федерации&quot;{КонсультантПлюс}" w:history="1">
        <w:r>
          <w:rPr>
            <w:color w:val="0000FF"/>
          </w:rPr>
          <w:t>законом</w:t>
        </w:r>
      </w:hyperlink>
      <w:r>
        <w:t xml:space="preserve"> от 14.12.2015 N 378-ФЗ)</w:t>
      </w:r>
    </w:p>
    <w:p w:rsidR="00000000" w:rsidRDefault="00346489">
      <w:pPr>
        <w:pStyle w:val="ConsPlusNormal"/>
        <w:spacing w:before="240"/>
        <w:ind w:firstLine="540"/>
        <w:jc w:val="both"/>
      </w:pPr>
      <w:r>
        <w:t>7. От внесения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освобождаю</w:t>
      </w:r>
      <w:r>
        <w:t>тся:</w:t>
      </w:r>
    </w:p>
    <w:p w:rsidR="00000000" w:rsidRDefault="00346489">
      <w:pPr>
        <w:pStyle w:val="ConsPlusNormal"/>
        <w:jc w:val="both"/>
      </w:pPr>
      <w:r>
        <w:t xml:space="preserve">(в ред. Федерального </w:t>
      </w:r>
      <w:hyperlink r:id="rId455" w:tooltip="Федеральный закон от 14.12.2015 N 378-ФЗ &quot;О внесении изменений в Кодекс Российской Федерации об административных правонарушениях и отдельные законодательные акты Российской Федерации&quot;{КонсультантПлюс}" w:history="1">
        <w:r>
          <w:rPr>
            <w:color w:val="0000FF"/>
          </w:rPr>
          <w:t>закона</w:t>
        </w:r>
      </w:hyperlink>
      <w:r>
        <w:t xml:space="preserve"> от 14.12.2015 N 378-ФЗ)</w:t>
      </w:r>
    </w:p>
    <w:p w:rsidR="00000000" w:rsidRDefault="00346489">
      <w:pPr>
        <w:pStyle w:val="ConsPlusNormal"/>
        <w:spacing w:before="240"/>
        <w:ind w:firstLine="540"/>
        <w:jc w:val="both"/>
      </w:pPr>
      <w:r>
        <w:t>1) транспортные средства, предназначенные для перевозки людей, за исключением грузо-пассажирских автомобилей-фургонов;</w:t>
      </w:r>
    </w:p>
    <w:p w:rsidR="00000000" w:rsidRDefault="00346489">
      <w:pPr>
        <w:pStyle w:val="ConsPlusNormal"/>
        <w:spacing w:before="240"/>
        <w:ind w:firstLine="540"/>
        <w:jc w:val="both"/>
      </w:pPr>
      <w:r>
        <w:t>2) специальные тр</w:t>
      </w:r>
      <w:r>
        <w:t>анспортные средства, оборудованные устройствами для подачи специальных световых и звуковых сигналов и используемые для осуществления деятельности пожарной охраны, полиции, медицинской скорой помощи, аварийно-спасательных служб, военной автомобильной инспек</w:t>
      </w:r>
      <w:r>
        <w:t>ции;</w:t>
      </w:r>
    </w:p>
    <w:p w:rsidR="00000000" w:rsidRDefault="00346489">
      <w:pPr>
        <w:pStyle w:val="ConsPlusNormal"/>
        <w:spacing w:before="240"/>
        <w:ind w:firstLine="540"/>
        <w:jc w:val="both"/>
      </w:pPr>
      <w:r>
        <w:t>3) самоходные транспортные средства с вооружением, военная техника, транспортные средства Вооруженных Сил Российской Федерации и иные специальные транспортные средства, осуществляющие перевозки вооружения, военной техники и военного имущества.</w:t>
      </w:r>
    </w:p>
    <w:p w:rsidR="00000000" w:rsidRDefault="00346489">
      <w:pPr>
        <w:pStyle w:val="ConsPlusNormal"/>
        <w:jc w:val="both"/>
      </w:pPr>
      <w:r>
        <w:t>(п. 3 в</w:t>
      </w:r>
      <w:r>
        <w:t xml:space="preserve"> ред. Федерального </w:t>
      </w:r>
      <w:hyperlink r:id="rId456" w:tooltip="Федеральный закон от 30.12.2015 N 454-ФЗ &quot;О внесении изменений в статьи 31 и 31.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закона</w:t>
        </w:r>
      </w:hyperlink>
      <w:r>
        <w:t xml:space="preserve"> от 30.12.2015 N 454-ФЗ)</w:t>
      </w:r>
    </w:p>
    <w:p w:rsidR="00000000" w:rsidRDefault="00346489">
      <w:pPr>
        <w:pStyle w:val="ConsPlusNormal"/>
        <w:spacing w:before="240"/>
        <w:ind w:firstLine="540"/>
        <w:jc w:val="both"/>
      </w:pPr>
      <w:r>
        <w:t xml:space="preserve">8. </w:t>
      </w:r>
      <w:hyperlink r:id="rId457" w:tooltip="Постановление Правительства РФ от 14.06.2013 N 504 (ред. от 09.04.2021) &quot;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quot; (вместе с &quot;Правилами взимания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quot;){КонсультантПлюс}" w:history="1">
        <w:r>
          <w:rPr>
            <w:color w:val="0000FF"/>
          </w:rPr>
          <w:t>Размер</w:t>
        </w:r>
      </w:hyperlink>
      <w:r>
        <w:t xml:space="preserve"> платы в счет возмещения вреда, причиняемого автомобильным дорогам транспортными средствами, имеющими разрешенную максимальную массу свыше 12 тонн, и </w:t>
      </w:r>
      <w:hyperlink r:id="rId458" w:tooltip="Постановление Правительства РФ от 14.06.2013 N 504 (ред. от 09.04.2021) &quot;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quot; (вместе с &quot;Правилами взимания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quot;){КонсультантПлюс}" w:history="1">
        <w:r>
          <w:rPr>
            <w:color w:val="0000FF"/>
          </w:rPr>
          <w:t>порядок</w:t>
        </w:r>
      </w:hyperlink>
      <w:r>
        <w:t xml:space="preserve"> ее взимания устанавливаются Правительством Российской Федерации. Указанный порядок должен включать в том числе положения о сроках внесения такой платы, возможности </w:t>
      </w:r>
      <w:hyperlink r:id="rId459" w:tooltip="Постановление Правительства РФ от 14.06.2013 N 504 (ред. от 09.04.2021) &quot;О взима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quot; (вместе с &quot;Правилами взимания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quot;){КонсультантПлюс}" w:history="1">
        <w:r>
          <w:rPr>
            <w:color w:val="0000FF"/>
          </w:rPr>
          <w:t>отсрочки</w:t>
        </w:r>
      </w:hyperlink>
      <w:r>
        <w:t xml:space="preserve"> ее внесения российскими перевозчиками, собственниками (владельцами) транспортных средств, оборудованных предназначенными для взимания платы бортовыми устройства</w:t>
      </w:r>
      <w:r>
        <w:t>ми или сторонними бортовыми устройствами, а также требования к таким бортовым устройствам и сторонним бортовым устройствам.</w:t>
      </w:r>
    </w:p>
    <w:p w:rsidR="00000000" w:rsidRDefault="00346489">
      <w:pPr>
        <w:pStyle w:val="ConsPlusNormal"/>
        <w:jc w:val="both"/>
      </w:pPr>
      <w:r>
        <w:t xml:space="preserve">(часть 8 в ред. Федерального </w:t>
      </w:r>
      <w:hyperlink r:id="rId460" w:tooltip="Федеральный закон от 14.12.2015 N 378-ФЗ &quot;О внесении изменений в Кодекс Российской Федерации об административных правонарушениях и отдельные законодательные акты Российской Федерации&quot;{КонсультантПлюс}" w:history="1">
        <w:r>
          <w:rPr>
            <w:color w:val="0000FF"/>
          </w:rPr>
          <w:t>закона</w:t>
        </w:r>
      </w:hyperlink>
      <w:r>
        <w:t xml:space="preserve"> от 14.12.2015 N 378-ФЗ)</w:t>
      </w:r>
    </w:p>
    <w:p w:rsidR="00000000" w:rsidRDefault="00346489">
      <w:pPr>
        <w:pStyle w:val="ConsPlusNormal"/>
        <w:spacing w:before="240"/>
        <w:ind w:firstLine="540"/>
        <w:jc w:val="both"/>
      </w:pPr>
      <w:r>
        <w:t>9. Порядок перечисления в доход федерального бюджета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 порядок возврат</w:t>
      </w:r>
      <w:r>
        <w:t>а собственнику (владельцу) транспортного средства денежных средств, не перечисленных либо излишне перечисленных в доход федерального бюджета в целях исполнения положений настоящей статьи, порядок информационного взаимодействия собственника (владельца) тран</w:t>
      </w:r>
      <w:r>
        <w:t>спортного средства, в том числе зарегистрированного на территории иностранного государства, и оператора системы взимания такой платы, а также правила пользования технически и технологически связанными объектами, обеспечивающими взимание платы, устанавливаю</w:t>
      </w:r>
      <w:r>
        <w:t>тся Правительством Российской Федерации.</w:t>
      </w:r>
    </w:p>
    <w:p w:rsidR="00000000" w:rsidRDefault="00346489">
      <w:pPr>
        <w:pStyle w:val="ConsPlusNormal"/>
        <w:jc w:val="both"/>
      </w:pPr>
      <w:r>
        <w:t xml:space="preserve">(часть 9 введена Федеральным </w:t>
      </w:r>
      <w:hyperlink r:id="rId461" w:tooltip="Федеральный закон от 14.12.2015 N 378-ФЗ &quot;О внесении изменений в Кодекс Российской Федерации об административных правонарушениях и отдельные законодательные акты Российской Федерации&quot;{КонсультантПлюс}" w:history="1">
        <w:r>
          <w:rPr>
            <w:color w:val="0000FF"/>
          </w:rPr>
          <w:t>законом</w:t>
        </w:r>
      </w:hyperlink>
      <w:r>
        <w:t xml:space="preserve"> от 14.12.2015 N 378-ФЗ)</w:t>
      </w:r>
    </w:p>
    <w:p w:rsidR="00000000" w:rsidRDefault="00346489">
      <w:pPr>
        <w:pStyle w:val="ConsPlusNormal"/>
        <w:spacing w:before="240"/>
        <w:ind w:firstLine="540"/>
        <w:jc w:val="both"/>
      </w:pPr>
      <w:r>
        <w:t>10. Финансирование расходов, связанных с обработкой и рассылкой постановлений органов госуд</w:t>
      </w:r>
      <w:r>
        <w:t>арственного контроля (надзора) о несоблюдении требований законодательства Российской Федерации о внесении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w:t>
      </w:r>
      <w:r>
        <w:t xml:space="preserve">ную максимальную массу свыше 12 тонн, зафиксированном с помощью работающих в автоматическом </w:t>
      </w:r>
      <w:r>
        <w:lastRenderedPageBreak/>
        <w:t>режиме специальных технических средств, имеющих функции фото- и киносъемки, видеозаписи, или средств фото- и киносъемки, видеозаписи, осуществляется федеральным орг</w:t>
      </w:r>
      <w:r>
        <w:t>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 за счет средств Федерального дорожного фонда.</w:t>
      </w:r>
    </w:p>
    <w:p w:rsidR="00000000" w:rsidRDefault="00346489">
      <w:pPr>
        <w:pStyle w:val="ConsPlusNormal"/>
        <w:jc w:val="both"/>
      </w:pPr>
      <w:r>
        <w:t xml:space="preserve">(часть 10 введена Федеральным </w:t>
      </w:r>
      <w:hyperlink r:id="rId462" w:tooltip="Федеральный закон от 24.07.2023 N 374-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3.1 Федерального закона &quot;Устав автомобильного транспорта и городского наземного электрического транспорта&quot;{КонсультантПлюс}" w:history="1">
        <w:r>
          <w:rPr>
            <w:color w:val="0000FF"/>
          </w:rPr>
          <w:t>законом</w:t>
        </w:r>
      </w:hyperlink>
      <w:r>
        <w:t xml:space="preserve"> от 24.07.2023 N 374-ФЗ)</w:t>
      </w:r>
    </w:p>
    <w:p w:rsidR="00000000" w:rsidRDefault="00346489">
      <w:pPr>
        <w:pStyle w:val="ConsPlusNormal"/>
        <w:jc w:val="both"/>
      </w:pPr>
    </w:p>
    <w:p w:rsidR="00000000" w:rsidRDefault="00346489">
      <w:pPr>
        <w:pStyle w:val="ConsPlusTitle"/>
        <w:ind w:firstLine="540"/>
        <w:jc w:val="both"/>
        <w:outlineLvl w:val="1"/>
      </w:pPr>
      <w:r>
        <w:t>Статья 31.2. Фе</w:t>
      </w:r>
      <w:r>
        <w:t>деральная государственная информационная система выдачи специального разрешения на движение по автомобильным дорогам тяжеловесного и (или) крупногабаритного транспортного средства</w:t>
      </w:r>
    </w:p>
    <w:p w:rsidR="00000000" w:rsidRDefault="00346489">
      <w:pPr>
        <w:pStyle w:val="ConsPlusNormal"/>
        <w:ind w:firstLine="540"/>
        <w:jc w:val="both"/>
      </w:pPr>
    </w:p>
    <w:p w:rsidR="00000000" w:rsidRDefault="00346489">
      <w:pPr>
        <w:pStyle w:val="ConsPlusNormal"/>
        <w:ind w:firstLine="540"/>
        <w:jc w:val="both"/>
      </w:pPr>
      <w:r>
        <w:t xml:space="preserve">(введена Федеральным </w:t>
      </w:r>
      <w:hyperlink r:id="rId463" w:tooltip="Федеральный закон от 28.04.2023 N 172-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отдельных положений статьи 18 Федерального закона &quot;Об организации дорожного движения в Российской Федерации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28.04.2023 N 172-ФЗ)</w:t>
      </w:r>
    </w:p>
    <w:p w:rsidR="00000000" w:rsidRDefault="00346489">
      <w:pPr>
        <w:pStyle w:val="ConsPlusNormal"/>
        <w:ind w:firstLine="540"/>
        <w:jc w:val="both"/>
      </w:pPr>
    </w:p>
    <w:p w:rsidR="00000000" w:rsidRDefault="00346489">
      <w:pPr>
        <w:pStyle w:val="ConsPlusNormal"/>
        <w:ind w:firstLine="540"/>
        <w:jc w:val="both"/>
      </w:pPr>
      <w:bookmarkStart w:id="62" w:name="Par946"/>
      <w:bookmarkEnd w:id="62"/>
      <w:r>
        <w:t>1. Федеральная государственная информационная система выдачи специального разрешения на движение по автомобильным дорогам тяжеловесного и (или) крупногабаритного транспортного средства (далее в настоящей статье - система выдачи специального разрешения) явл</w:t>
      </w:r>
      <w:r>
        <w:t>яется федеральной государственной информационной системой, обеспечивающей взаимодействие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дорожного хозяйств</w:t>
      </w:r>
      <w:r>
        <w:t>а, или подведомственного ему учреждения, действующего от имени Российской Федерации, уполномоченного принимать бюджетные обязательства в соответствии с бюджетным законодательством Российской Федерации от имени Российской Федерации и выдавать специальные ра</w:t>
      </w:r>
      <w:r>
        <w:t xml:space="preserve">зрешения на движение по автомобильным дорогам тяжеловесного и (или) крупногабаритного транспортного средства (далее в настоящей статье также - специальное разрешение) в соответствии с </w:t>
      </w:r>
      <w:hyperlink w:anchor="Par873" w:tooltip="20. Рассмотрение проекта организации дорожного движения для маршрута или участка маршрута движения тяжеловесного и (или) крупногабаритного транспортного средства и (или) перечня мер по обеспечению возможности движения по автомобильной дороге или ее участку тяжеловесного и (или) крупногабаритного транспортного средства осуществляется подразделениями федерального органа исполнительной власти, уполномоченного осуществлять специальные контрольные, надзорные и разрешительные функции в области обеспечения безо..." w:history="1">
        <w:r>
          <w:rPr>
            <w:color w:val="0000FF"/>
          </w:rPr>
          <w:t>частью 7 статьи 31</w:t>
        </w:r>
      </w:hyperlink>
      <w:r>
        <w:t xml:space="preserve"> настоящего Федерального </w:t>
      </w:r>
      <w:r>
        <w:t>закона, с физическими лицами, в том числе индивидуальными предпринимателями, и юридическими лицами, подающими заявления на выдачу специального разрешения на движение по автомобильным дорогам тяжеловесного и (или) крупногабаритного транспортного средства (д</w:t>
      </w:r>
      <w:r>
        <w:t>алее в настоящей статье - заявитель), владельцами автомобильных дорог, подразделениями федерального органа исполнительной власти, уполномоченного осуществлять специальные контрольные, надзорные и разрешительные функции в области обеспечения безопасности до</w:t>
      </w:r>
      <w:r>
        <w:t>рожного движения, в том числе в целях:</w:t>
      </w:r>
    </w:p>
    <w:p w:rsidR="00000000" w:rsidRDefault="00346489">
      <w:pPr>
        <w:pStyle w:val="ConsPlusNormal"/>
        <w:spacing w:before="240"/>
        <w:ind w:firstLine="540"/>
        <w:jc w:val="both"/>
      </w:pPr>
      <w:r>
        <w:t>1) внесения сведений о фактических значениях габарита приближения, технических характеристик автомобильных дорог, допустимых весовых параметров транспортных средств при движении по автомобильным дорогам, введенных вре</w:t>
      </w:r>
      <w:r>
        <w:t>менных ограничениях или прекращениях движения транспортных средств по автомобильным дорогам или их участкам, а также об особых условиях движения (при наличии);</w:t>
      </w:r>
    </w:p>
    <w:p w:rsidR="00000000" w:rsidRDefault="00346489">
      <w:pPr>
        <w:pStyle w:val="ConsPlusNormal"/>
        <w:spacing w:before="240"/>
        <w:ind w:firstLine="540"/>
        <w:jc w:val="both"/>
      </w:pPr>
      <w:r>
        <w:t>2) установления пути следования по маршруту движения тяжеловесного и (или) крупногабаритного тра</w:t>
      </w:r>
      <w:r>
        <w:t>нспортного средства между пунктом отправления и пунктом назначения транспортного средства, указанными заявителем в заявлении на выдачу специального разрешения;</w:t>
      </w:r>
    </w:p>
    <w:p w:rsidR="00000000" w:rsidRDefault="00346489">
      <w:pPr>
        <w:pStyle w:val="ConsPlusNormal"/>
        <w:spacing w:before="240"/>
        <w:ind w:firstLine="540"/>
        <w:jc w:val="both"/>
      </w:pPr>
      <w:r>
        <w:t>3) внесения платы в счет возмещения вреда, причиняемого тяжеловесным транспортным средством авто</w:t>
      </w:r>
      <w:r>
        <w:t>мобильным дорогам;</w:t>
      </w:r>
    </w:p>
    <w:p w:rsidR="00000000" w:rsidRDefault="00346489">
      <w:pPr>
        <w:pStyle w:val="ConsPlusNormal"/>
        <w:spacing w:before="240"/>
        <w:ind w:firstLine="540"/>
        <w:jc w:val="both"/>
      </w:pPr>
      <w:r>
        <w:t xml:space="preserve">4) согласования проекта организации дорожного движения для маршрута или участка </w:t>
      </w:r>
      <w:r>
        <w:lastRenderedPageBreak/>
        <w:t>маршрута движения тяжеловесного и (или) крупногабаритного транспортного средства, перечня мер по обеспечению возможности движения по автомобильной дороге или</w:t>
      </w:r>
      <w:r>
        <w:t xml:space="preserve"> ее участку тяжеловесного и (или) крупногабаритного транспортного средства.</w:t>
      </w:r>
    </w:p>
    <w:p w:rsidR="00000000" w:rsidRDefault="00346489">
      <w:pPr>
        <w:pStyle w:val="ConsPlusNormal"/>
        <w:spacing w:before="240"/>
        <w:ind w:firstLine="540"/>
        <w:jc w:val="both"/>
      </w:pPr>
      <w:r>
        <w:t xml:space="preserve">2. Порядок взаимодействия, указанного в </w:t>
      </w:r>
      <w:hyperlink w:anchor="Par946" w:tooltip="1. Федеральная государственная информационная система выдачи специального разрешения на движение по автомобильным дорогам тяжеловесного и (или) крупногабаритного транспортного средства (далее в настоящей статье - система выдачи специального разрешения) является федеральной государственной информационной системой, обеспечивающей взаимодействие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дорожного хозяй..." w:history="1">
        <w:r>
          <w:rPr>
            <w:color w:val="0000FF"/>
          </w:rPr>
          <w:t>части 1</w:t>
        </w:r>
      </w:hyperlink>
      <w:r>
        <w:t xml:space="preserve"> настоящей статьи, перечни видов информации, предоставляемой в обязательном порядке заявителями и владел</w:t>
      </w:r>
      <w:r>
        <w:t xml:space="preserve">ьцами автомобильных дорог в систему выдачи специального разрешения, устанавливаются Правилами движения тяжеловесного и (или) крупногабаритного транспортного средства, предусмотренными </w:t>
      </w:r>
      <w:hyperlink w:anchor="Par844" w:tooltip="Статья 31. Движение по автомобильным дорогам тяжеловесного и (или) крупногабаритного транспортного средства" w:history="1">
        <w:r>
          <w:rPr>
            <w:color w:val="0000FF"/>
          </w:rPr>
          <w:t>частью 6 статьи 31</w:t>
        </w:r>
      </w:hyperlink>
      <w:r>
        <w:t xml:space="preserve"> настоящего Федерального закона.</w:t>
      </w:r>
    </w:p>
    <w:p w:rsidR="00000000" w:rsidRDefault="00346489">
      <w:pPr>
        <w:pStyle w:val="ConsPlusNormal"/>
        <w:spacing w:before="240"/>
        <w:ind w:firstLine="540"/>
        <w:jc w:val="both"/>
      </w:pPr>
      <w:r>
        <w:t>3. Оператором системы выдачи специального разрешения является федеральный орган исполнительной власти, осуществляющий функции по оказанию гос</w:t>
      </w:r>
      <w:r>
        <w:t>ударственных услуг и управлению государственным имуществом в сфере дорожного хозяйства, или подведомственное ему учреждение, действующее от имени Российской Федерации, уполномоченное принимать бюджетные обязательства в соответствии с бюджетным законодатель</w:t>
      </w:r>
      <w:r>
        <w:t xml:space="preserve">ством Российской Федерации от имени Российской Федерации и выдавать специальные разрешения на движение по автомобильным дорогам тяжеловесного и (или) крупногабаритного транспортного средства в соответствии с </w:t>
      </w:r>
      <w:hyperlink w:anchor="Par873" w:tooltip="20. Рассмотрение проекта организации дорожного движения для маршрута или участка маршрута движения тяжеловесного и (или) крупногабаритного транспортного средства и (или) перечня мер по обеспечению возможности движения по автомобильной дороге или ее участку тяжеловесного и (или) крупногабаритного транспортного средства осуществляется подразделениями федерального органа исполнительной власти, уполномоченного осуществлять специальные контрольные, надзорные и разрешительные функции в области обеспечения безо..." w:history="1">
        <w:r>
          <w:rPr>
            <w:color w:val="0000FF"/>
          </w:rPr>
          <w:t>частью 7 статьи 31</w:t>
        </w:r>
      </w:hyperlink>
      <w:r>
        <w:t xml:space="preserve"> </w:t>
      </w:r>
      <w:r>
        <w:t>настоящего Федерального закона (далее в настоящей статье - уполномоченный орган).</w:t>
      </w:r>
    </w:p>
    <w:p w:rsidR="00000000" w:rsidRDefault="00346489">
      <w:pPr>
        <w:pStyle w:val="ConsPlusNormal"/>
        <w:spacing w:before="240"/>
        <w:ind w:firstLine="540"/>
        <w:jc w:val="both"/>
      </w:pPr>
      <w:r>
        <w:t>4. Обладателем информации, содержащейся в системе выдачи специального разрешения, является Российская Федерация. От имени Российской Федерации правомочия обладателя информаци</w:t>
      </w:r>
      <w:r>
        <w:t>и, содержащейся в системе выдачи специального разрешения, осуществляются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дорожного хозяйства.</w:t>
      </w:r>
    </w:p>
    <w:p w:rsidR="00000000" w:rsidRDefault="00346489">
      <w:pPr>
        <w:pStyle w:val="ConsPlusNormal"/>
        <w:spacing w:before="240"/>
        <w:ind w:firstLine="540"/>
        <w:jc w:val="both"/>
      </w:pPr>
      <w:r>
        <w:t>5. В составе с</w:t>
      </w:r>
      <w:r>
        <w:t xml:space="preserve">истемы выдачи специального разрешения уполномоченным органом обеспечивается ведение Федерального реестра специальных разрешений на движение по автомобильным дорогам тяжеловесного и (или) крупногабаритного транспортного средства (далее в настоящей статье - </w:t>
      </w:r>
      <w:r>
        <w:t>Реестр). Реестр является государственным информационным ресурсом системы выдачи специального разрешения.</w:t>
      </w:r>
    </w:p>
    <w:p w:rsidR="00000000" w:rsidRDefault="00346489">
      <w:pPr>
        <w:pStyle w:val="ConsPlusNormal"/>
        <w:spacing w:before="240"/>
        <w:ind w:firstLine="540"/>
        <w:jc w:val="both"/>
      </w:pPr>
      <w:bookmarkStart w:id="63" w:name="Par955"/>
      <w:bookmarkEnd w:id="63"/>
      <w:r>
        <w:t>6. Владельцы автомобильных дорог обеспечивают в системе выдачи специального разрешения наличие и достоверность сведений о фактических значе</w:t>
      </w:r>
      <w:r>
        <w:t>ниях габарита приближения, технических характеристик автомобильных дорог, допустимых весовых параметров транспортных средств при движении по автомобильным дорогам, введенных временных ограничениях или прекращениях движения транспортных средств по автомобил</w:t>
      </w:r>
      <w:r>
        <w:t>ьным дорогам или их участкам, находящимся в их ведении, об особых условиях движения (при наличии) на автомобильных дорогах или их участках, находящихся в их ведении, в сроки и порядке, которые установлены Правилами движения тяжеловесного и (или) крупногаба</w:t>
      </w:r>
      <w:r>
        <w:t xml:space="preserve">ритного транспортного средства, предусмотренными </w:t>
      </w:r>
      <w:hyperlink w:anchor="Par844" w:tooltip="Статья 31. Движение по автомобильным дорогам тяжеловесного и (или) крупногабаритного транспортного средства" w:history="1">
        <w:r>
          <w:rPr>
            <w:color w:val="0000FF"/>
          </w:rPr>
          <w:t>частью 6 статьи 31</w:t>
        </w:r>
      </w:hyperlink>
      <w:r>
        <w:t xml:space="preserve"> настоящего Федерального закона.</w:t>
      </w:r>
    </w:p>
    <w:p w:rsidR="00000000" w:rsidRDefault="00346489">
      <w:pPr>
        <w:pStyle w:val="ConsPlusNormal"/>
        <w:spacing w:before="240"/>
        <w:ind w:firstLine="540"/>
        <w:jc w:val="both"/>
      </w:pPr>
      <w:r>
        <w:t>7. Для реализации за</w:t>
      </w:r>
      <w:r>
        <w:t xml:space="preserve">явителями и уполномоченным органом своих прав и обязанностей, установленных настоящей статьей и </w:t>
      </w:r>
      <w:hyperlink w:anchor="Par844" w:tooltip="Статья 31. Движение по автомобильным дорогам тяжеловесного и (или) крупногабаритного транспортного средства" w:history="1">
        <w:r>
          <w:rPr>
            <w:color w:val="0000FF"/>
          </w:rPr>
          <w:t>статьей 31</w:t>
        </w:r>
      </w:hyperlink>
      <w:r>
        <w:t xml:space="preserve"> настоящего Фе</w:t>
      </w:r>
      <w:r>
        <w:t>дерального закона, а также реализации иных функций, которые вправе определить Правительство Российской Федерации, на официальном сайте в информационно-телекоммуникационной сети "Интернет" уполномоченного органа размещается информационный ресурс системы выд</w:t>
      </w:r>
      <w:r>
        <w:t xml:space="preserve">ачи специального разрешения (далее в </w:t>
      </w:r>
      <w:r>
        <w:lastRenderedPageBreak/>
        <w:t>настоящей статье - личный кабинет перевозчика). Личный кабинет перевозчика в том числе обеспечивает возможность подачи заявления на выдачу специального разрешения и документов, необходимых для выдачи специального разреш</w:t>
      </w:r>
      <w:r>
        <w:t>ения, взаимодействие между заявителем и уполномоченным органом в целях выдачи специального разрешения, получения выписки из Реестра, фиксации даты начала поездки тяжеловесного транспортного средства.</w:t>
      </w:r>
    </w:p>
    <w:p w:rsidR="00000000" w:rsidRDefault="00346489">
      <w:pPr>
        <w:pStyle w:val="ConsPlusNormal"/>
        <w:spacing w:before="240"/>
        <w:ind w:firstLine="540"/>
        <w:jc w:val="both"/>
      </w:pPr>
      <w:r>
        <w:t>8. Доступ к личному кабинету перевозчика предоставляется</w:t>
      </w:r>
      <w:r>
        <w:t xml:space="preserve"> российским или иностранным заявителям в порядке, определенном Правилами движения тяжеловесного и (или) крупногабаритного транспортного средства, предусмотренными </w:t>
      </w:r>
      <w:hyperlink w:anchor="Par844" w:tooltip="Статья 31. Движение по автомобильным дорогам тяжеловесного и (или) крупногабаритного транспортного средства" w:history="1">
        <w:r>
          <w:rPr>
            <w:color w:val="0000FF"/>
          </w:rPr>
          <w:t>частью 6 статьи 31</w:t>
        </w:r>
      </w:hyperlink>
      <w:r>
        <w:t xml:space="preserve"> настоящего Федерального закона.</w:t>
      </w:r>
    </w:p>
    <w:p w:rsidR="00000000" w:rsidRDefault="00346489">
      <w:pPr>
        <w:pStyle w:val="ConsPlusNormal"/>
        <w:spacing w:before="240"/>
        <w:ind w:firstLine="540"/>
        <w:jc w:val="both"/>
      </w:pPr>
      <w:r>
        <w:t xml:space="preserve">9. </w:t>
      </w:r>
      <w:hyperlink r:id="rId464" w:tooltip="Постановление Правительства РФ от 01.09.2023 N 1437 &quot;Об установлении нормативов финансовых затрат на обеспечение эксплуатации и развития федеральной государственной информационной системы выдачи специального разрешения на движение по автомобильным дорогам тяжеловесного и (или) крупногабаритного транспортного средства и на реализацию уполномоченным органом полномочий по выдаче специального разрешения, а также правил расчета размера бюджетных ассигнований федерального бюджета на указанные цели&quot; (вместе с &quot;Пра{КонсультантПлюс}" w:history="1">
        <w:r>
          <w:rPr>
            <w:color w:val="0000FF"/>
          </w:rPr>
          <w:t>Нормативы</w:t>
        </w:r>
      </w:hyperlink>
      <w:r>
        <w:t xml:space="preserve"> финансовых з</w:t>
      </w:r>
      <w:r>
        <w:t xml:space="preserve">атрат на обеспечение эксплуатации и развития системы выдачи специального разрешения и на реализацию уполномоченным органом полномочий по выдаче специального разрешения, а также </w:t>
      </w:r>
      <w:hyperlink r:id="rId465" w:tooltip="Постановление Правительства РФ от 01.09.2023 N 1437 &quot;Об установлении нормативов финансовых затрат на обеспечение эксплуатации и развития федеральной государственной информационной системы выдачи специального разрешения на движение по автомобильным дорогам тяжеловесного и (или) крупногабаритного транспортного средства и на реализацию уполномоченным органом полномочий по выдаче специального разрешения, а также правил расчета размера бюджетных ассигнований федерального бюджета на указанные цели&quot; (вместе с &quot;Пра{КонсультантПлюс}" w:history="1">
        <w:r>
          <w:rPr>
            <w:color w:val="0000FF"/>
          </w:rPr>
          <w:t>правила</w:t>
        </w:r>
      </w:hyperlink>
      <w:r>
        <w:t xml:space="preserve"> расчета размера бюджетных ассигнований федерального бюджета на указанные цели утверждаются Правительством Российской Федерации.</w:t>
      </w:r>
    </w:p>
    <w:p w:rsidR="00000000" w:rsidRDefault="00346489">
      <w:pPr>
        <w:pStyle w:val="ConsPlusNormal"/>
        <w:jc w:val="both"/>
      </w:pPr>
    </w:p>
    <w:p w:rsidR="00000000" w:rsidRDefault="00346489">
      <w:pPr>
        <w:pStyle w:val="ConsPlusTitle"/>
        <w:ind w:firstLine="540"/>
        <w:jc w:val="both"/>
        <w:outlineLvl w:val="1"/>
      </w:pPr>
      <w:r>
        <w:t>Статья 31.3. Движение по автомобильным дорогам транспортных с</w:t>
      </w:r>
      <w:r>
        <w:t>редств, осуществляющих перевозки опасных грузов</w:t>
      </w:r>
    </w:p>
    <w:p w:rsidR="00000000" w:rsidRDefault="00346489">
      <w:pPr>
        <w:pStyle w:val="ConsPlusNormal"/>
        <w:ind w:firstLine="540"/>
        <w:jc w:val="both"/>
      </w:pPr>
    </w:p>
    <w:p w:rsidR="00000000" w:rsidRDefault="00346489">
      <w:pPr>
        <w:pStyle w:val="ConsPlusNormal"/>
        <w:ind w:firstLine="540"/>
        <w:jc w:val="both"/>
      </w:pPr>
      <w:r>
        <w:t xml:space="preserve">(введена Федеральным </w:t>
      </w:r>
      <w:hyperlink r:id="rId466" w:tooltip="Федеральный закон от 28.04.2023 N 172-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отдельные законодательные акты Российской Федерации и признании утратившими силу отдельных положений статьи 18 Федерального закона &quot;Об организации дорожного движения в Российской Федерации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28.04.2023 N 172-ФЗ)</w:t>
      </w:r>
    </w:p>
    <w:p w:rsidR="00000000" w:rsidRDefault="00346489">
      <w:pPr>
        <w:pStyle w:val="ConsPlusNormal"/>
        <w:ind w:firstLine="540"/>
        <w:jc w:val="both"/>
      </w:pPr>
    </w:p>
    <w:p w:rsidR="00000000" w:rsidRDefault="00346489">
      <w:pPr>
        <w:pStyle w:val="ConsPlusNormal"/>
        <w:ind w:firstLine="540"/>
        <w:jc w:val="both"/>
      </w:pPr>
      <w:bookmarkStart w:id="64" w:name="Par964"/>
      <w:bookmarkEnd w:id="64"/>
      <w:r>
        <w:t>1. Движение</w:t>
      </w:r>
      <w:r>
        <w:t xml:space="preserve"> по автомобильным дорогам транспортных средств, осуществляющих перевозки опасных грузов, относящихся согласно Соглашению о международной дорожной перевозке опасных грузов (ДОПОГ) к грузам повышенной опасности, допускается при наличии специальных разрешений</w:t>
      </w:r>
      <w:r>
        <w:t>, выдаваемых в соответствии с положениями настоящей статьи (далее в настоящей статье также - специальное разрешение), за исключением:</w:t>
      </w:r>
    </w:p>
    <w:p w:rsidR="00000000" w:rsidRDefault="00346489">
      <w:pPr>
        <w:pStyle w:val="ConsPlusNormal"/>
        <w:spacing w:before="240"/>
        <w:ind w:firstLine="540"/>
        <w:jc w:val="both"/>
      </w:pPr>
      <w:r>
        <w:t>1) самоходных транспортных средств с вооружением, военной техники, транспортных средств Вооруженных Сил Российской Федерац</w:t>
      </w:r>
      <w:r>
        <w:t xml:space="preserve">ии, других войск, воинских формирований и органов, указанных в </w:t>
      </w:r>
      <w:hyperlink r:id="rId467" w:tooltip="Федеральный закон от 31.05.1996 N 61-ФЗ (ред. от 26.12.2024) &quot;Об обороне&quot;{КонсультантПлюс}" w:history="1">
        <w:r>
          <w:rPr>
            <w:color w:val="0000FF"/>
          </w:rPr>
          <w:t>пунктах 5</w:t>
        </w:r>
      </w:hyperlink>
      <w:r>
        <w:t xml:space="preserve"> и </w:t>
      </w:r>
      <w:hyperlink r:id="rId468" w:tooltip="Федеральный закон от 31.05.1996 N 61-ФЗ (ред. от 26.12.2024) &quot;Об обороне&quot;{КонсультантПлюс}" w:history="1">
        <w:r>
          <w:rPr>
            <w:color w:val="0000FF"/>
          </w:rPr>
          <w:t>6 статьи 1</w:t>
        </w:r>
      </w:hyperlink>
      <w:r>
        <w:t xml:space="preserve"> Федераль</w:t>
      </w:r>
      <w:r>
        <w:t>ного закона от 31 мая 1996 года N 61-ФЗ "Об обороне", осуществляющих перевозки вооружения, военной техники и военного имущества;</w:t>
      </w:r>
    </w:p>
    <w:p w:rsidR="00000000" w:rsidRDefault="00346489">
      <w:pPr>
        <w:pStyle w:val="ConsPlusNormal"/>
        <w:spacing w:before="240"/>
        <w:ind w:firstLine="540"/>
        <w:jc w:val="both"/>
      </w:pPr>
      <w:bookmarkStart w:id="65" w:name="Par966"/>
      <w:bookmarkEnd w:id="65"/>
      <w:r>
        <w:t xml:space="preserve">2) транспортных средств, осуществляющих перевозки указанных в </w:t>
      </w:r>
      <w:hyperlink w:anchor="Par964" w:tooltip="1. Движение по автомобильным дорогам транспортных средств, осуществляющих перевозки опасных грузов, относящихся согласно Соглашению о международной дорожной перевозке опасных грузов (ДОПОГ) к грузам повышенной опасности, допускается при наличии специальных разрешений, выдаваемых в соответствии с положениями настоящей статьи (далее в настоящей статье также - специальное разрешение), за исключением:" w:history="1">
        <w:r>
          <w:rPr>
            <w:color w:val="0000FF"/>
          </w:rPr>
          <w:t>абзаце первом</w:t>
        </w:r>
      </w:hyperlink>
      <w:r>
        <w:t xml:space="preserve"> настоящей части грузов, отнесенных к специальным грузам.</w:t>
      </w:r>
    </w:p>
    <w:p w:rsidR="00000000" w:rsidRDefault="00346489">
      <w:pPr>
        <w:pStyle w:val="ConsPlusNormal"/>
        <w:spacing w:before="240"/>
        <w:ind w:firstLine="540"/>
        <w:jc w:val="both"/>
      </w:pPr>
      <w:r>
        <w:t>2. Движение по автомобильным дорогам транспортных средств, осущес</w:t>
      </w:r>
      <w:r>
        <w:t xml:space="preserve">твляющих перевозки опасных грузов, указанных в </w:t>
      </w:r>
      <w:hyperlink w:anchor="Par964" w:tooltip="1. Движение по автомобильным дорогам транспортных средств, осуществляющих перевозки опасных грузов, относящихся согласно Соглашению о международной дорожной перевозке опасных грузов (ДОПОГ) к грузам повышенной опасности, допускается при наличии специальных разрешений, выдаваемых в соответствии с положениями настоящей статьи (далее в настоящей статье также - специальное разрешение), за исключением:" w:history="1">
        <w:r>
          <w:rPr>
            <w:color w:val="0000FF"/>
          </w:rPr>
          <w:t>абзаце первом части 1</w:t>
        </w:r>
      </w:hyperlink>
      <w:r>
        <w:t xml:space="preserve"> настоящей стат</w:t>
      </w:r>
      <w:r>
        <w:t xml:space="preserve">ьи, и являющихся самоходными транспортными средствами с вооружением, военной техникой, транспортными средствами других войск, воинских формирований и органов, указанных в </w:t>
      </w:r>
      <w:hyperlink r:id="rId469" w:tooltip="Федеральный закон от 31.05.1996 N 61-ФЗ (ред. от 26.12.2024) &quot;Об обороне&quot;{КонсультантПлюс}" w:history="1">
        <w:r>
          <w:rPr>
            <w:color w:val="0000FF"/>
          </w:rPr>
          <w:t>пунктах 5</w:t>
        </w:r>
      </w:hyperlink>
      <w:r>
        <w:t xml:space="preserve"> и </w:t>
      </w:r>
      <w:hyperlink r:id="rId470" w:tooltip="Федеральный закон от 31.05.1996 N 61-ФЗ (ред. от 26.12.2024) &quot;Об обороне&quot;{КонсультантПлюс}" w:history="1">
        <w:r>
          <w:rPr>
            <w:color w:val="0000FF"/>
          </w:rPr>
          <w:t>6 статьи 1</w:t>
        </w:r>
      </w:hyperlink>
      <w:r>
        <w:t xml:space="preserve"> Федерального закона от 31 мая 1996 года N 61-ФЗ "Об обороне", осуществляющими перевозки вооружения, военной техники и военного имущества, осуществляется без</w:t>
      </w:r>
      <w:r>
        <w:t xml:space="preserve"> специальных разрешений и организуется федеральными органами исполнительной власти и федеральными государственными органами, в которых законодательством Российской Федерации предусмотрена военная служба, во взаимодействии с федеральным органом исполнительн</w:t>
      </w:r>
      <w:r>
        <w:t>ой власти, осуществляющим функции по выработке государственной политики и нормативно-правовому регулированию в сфере дорожного хозяйства, и федеральным органом исполнительной власти, уполномоченным осуществлять специальные контрольные, надзорные и разрешит</w:t>
      </w:r>
      <w:r>
        <w:t xml:space="preserve">ельные функции в области обеспечения безопасности дорожного движения. </w:t>
      </w:r>
      <w:hyperlink r:id="rId471" w:tooltip="Постановление Правительства РФ от 09.12.2020 N 2060 (ред. от 10.11.2022) &quot;Об утверждении Правил взаимодействия федеральных органов исполнительной власти и федеральных государственных органов, в которых законодательством Российской Федерации предусмотрена военная служба, с Министерством транспорта Российской Федерации и Министерством внутренних дел Российской Федерации при организации движения по автомобильным дорогам отдельных транспортных средств&quot;{КонсультантПлюс}" w:history="1">
        <w:r>
          <w:rPr>
            <w:color w:val="0000FF"/>
          </w:rPr>
          <w:t>Порядок</w:t>
        </w:r>
      </w:hyperlink>
      <w:r>
        <w:t xml:space="preserve"> указанного взаимодействия </w:t>
      </w:r>
      <w:r>
        <w:lastRenderedPageBreak/>
        <w:t>устанавливается Правительством Российской Федерации.</w:t>
      </w:r>
    </w:p>
    <w:p w:rsidR="00000000" w:rsidRDefault="00346489">
      <w:pPr>
        <w:pStyle w:val="ConsPlusNormal"/>
        <w:spacing w:before="240"/>
        <w:ind w:firstLine="540"/>
        <w:jc w:val="both"/>
      </w:pPr>
      <w:r>
        <w:t>3. Движение по автомоби</w:t>
      </w:r>
      <w:r>
        <w:t xml:space="preserve">льным дорогам транспортных средств, указанных в </w:t>
      </w:r>
      <w:hyperlink w:anchor="Par966" w:tooltip="2) транспортных средств, осуществляющих перевозки указанных в абзаце первом настоящей части грузов, отнесенных к специальным грузам." w:history="1">
        <w:r>
          <w:rPr>
            <w:color w:val="0000FF"/>
          </w:rPr>
          <w:t>пункте 2 части 1</w:t>
        </w:r>
      </w:hyperlink>
      <w:r>
        <w:t xml:space="preserve"> настоящей статьи, осуществляет</w:t>
      </w:r>
      <w:r>
        <w:t>ся без специальных разрешений в соответствии с нормативными правовыми актами Российской Федерации, регулирующими перевозки специальных грузов.</w:t>
      </w:r>
    </w:p>
    <w:p w:rsidR="00000000" w:rsidRDefault="00346489">
      <w:pPr>
        <w:pStyle w:val="ConsPlusNormal"/>
        <w:spacing w:before="240"/>
        <w:ind w:firstLine="540"/>
        <w:jc w:val="both"/>
      </w:pPr>
      <w:r>
        <w:t>4. Международные автомобильные перевозки опасных грузов, движение по автомобильным дорогам в международном сообще</w:t>
      </w:r>
      <w:r>
        <w:t xml:space="preserve">нии тяжеловесного и (или) крупногабаритного транспортного средства осуществляются в соответствии с Федеральным </w:t>
      </w:r>
      <w:hyperlink r:id="rId472" w:tooltip="Федеральный закон от 24.07.1998 N 127-ФЗ (ред. от 28.04.2023) &quot;О государственном контроле за осуществлением международных автомобильных перевозок и об ответственности за нарушение порядка их выполнения&quot; (с изм. и доп., вступ. в силу с 01.03.2024){КонсультантПлюс}" w:history="1">
        <w:r>
          <w:rPr>
            <w:color w:val="0000FF"/>
          </w:rPr>
          <w:t>законом</w:t>
        </w:r>
      </w:hyperlink>
      <w:r>
        <w:t xml:space="preserve"> от 24 июля 1998 года N 127-ФЗ "О</w:t>
      </w:r>
      <w:r>
        <w:t xml:space="preserve"> государственном контроле за осуществлением международных автомобильных перевозок и об ответственности за нарушение порядка их выполнения".</w:t>
      </w:r>
    </w:p>
    <w:p w:rsidR="00000000" w:rsidRDefault="00346489">
      <w:pPr>
        <w:pStyle w:val="ConsPlusNormal"/>
        <w:spacing w:before="240"/>
        <w:ind w:firstLine="540"/>
        <w:jc w:val="both"/>
      </w:pPr>
      <w:bookmarkStart w:id="66" w:name="Par970"/>
      <w:bookmarkEnd w:id="66"/>
      <w:r>
        <w:t xml:space="preserve">5. Для получения специального разрешения требуется наличие информации компетентного органа в области обеспечения транспортной безопасности, определенного в соответствии с Федеральным </w:t>
      </w:r>
      <w:hyperlink r:id="rId473" w:tooltip="Федеральный закон от 09.02.2007 N 16-ФЗ (ред. от 08.08.2024) &quot;О транспортной безопасности&quot; (с изм. и доп., вступ. в силу с 01.09.2024){КонсультантПлюс}" w:history="1">
        <w:r>
          <w:rPr>
            <w:color w:val="0000FF"/>
          </w:rPr>
          <w:t>законом</w:t>
        </w:r>
      </w:hyperlink>
      <w:r>
        <w:t xml:space="preserve"> от 9 февраля 2007 года N 16-ФЗ "О транспортной безопасности", о получени</w:t>
      </w:r>
      <w:r>
        <w:t>и от субъекта транспортной инфраструктуры паспорта обеспечения транспортной безопасности транспортного средства, разработанного и утвержденного в соответствии с законодательством Российской Федерации в области обеспечения транспортной безопасности.</w:t>
      </w:r>
    </w:p>
    <w:p w:rsidR="00000000" w:rsidRDefault="00346489">
      <w:pPr>
        <w:pStyle w:val="ConsPlusNormal"/>
        <w:spacing w:before="240"/>
        <w:ind w:firstLine="540"/>
        <w:jc w:val="both"/>
      </w:pPr>
      <w:bookmarkStart w:id="67" w:name="Par971"/>
      <w:bookmarkEnd w:id="67"/>
      <w:r>
        <w:t xml:space="preserve">6. Выдача специального разрешения осуществляется федеральным органом исполнительной власти, осуществляющим функции по контролю и надзору в сфере транспорта. </w:t>
      </w:r>
      <w:hyperlink r:id="rId474" w:tooltip="Приказ Минтранса России от 11.04.2022 N 127 &quot;Об утверждении Порядка выдачи специального разрешения на движение по автомобильным дорогам транспортного средства, осуществляющего перевозки опасных грузов&quot; (Зарегистрировано в Минюсте России 02.06.2022 N 68704){КонсультантПлюс}" w:history="1">
        <w:r>
          <w:rPr>
            <w:color w:val="0000FF"/>
          </w:rPr>
          <w:t>Порядок</w:t>
        </w:r>
      </w:hyperlink>
      <w:r>
        <w:t xml:space="preserve"> выдачи специального разрешения, включая порядок согласования маршрутов транспортных средств, осуществляющих перевозки опасных грузов, порядок установления постоянных маршрутов транспортных средств, осуществ</w:t>
      </w:r>
      <w:r>
        <w:t>ляющих перевозки опасных грузов, форму бланка специального разрешения, порядок переоформления специального разрешения и срок действия специального разрешения, устанавливается федеральным органом исполнительной власти, осуществляющим функции по выработке го</w:t>
      </w:r>
      <w:r>
        <w:t>сударственной политики и нормативно-правовому регулированию в сфере транспорта.</w:t>
      </w:r>
    </w:p>
    <w:p w:rsidR="00000000" w:rsidRDefault="00346489">
      <w:pPr>
        <w:pStyle w:val="ConsPlusNormal"/>
        <w:spacing w:before="240"/>
        <w:ind w:firstLine="540"/>
        <w:jc w:val="both"/>
      </w:pPr>
      <w:r>
        <w:t xml:space="preserve">7. Заявление на выдачу специального разрешения и иные документы, необходимые для получения специального разрешения и предусмотренные порядком, установленным в соответствии с </w:t>
      </w:r>
      <w:hyperlink w:anchor="Par971" w:tooltip="6. Выдача специального разрешения осуществляется федеральным органом исполнительной власти, осуществляющим функции по контролю и надзору в сфере транспорта. Порядок выдачи специального разрешения, включая порядок согласования маршрутов транспортных средств, осуществляющих перевозки опасных грузов, порядок установления постоянных маршрутов транспортных средств, осуществляющих перевозки опасных грузов, форму бланка специального разрешения, порядок переоформления специального разрешения и срок действия спец..." w:history="1">
        <w:r>
          <w:rPr>
            <w:color w:val="0000FF"/>
          </w:rPr>
          <w:t>частью 6</w:t>
        </w:r>
      </w:hyperlink>
      <w:r>
        <w:t xml:space="preserve"> настоящей статьи, подаются физическим лицом, в том числе индивидуальным предпринимателем, или юридическим лицом, владеющими на праве собственности или ином законном основании транспортным средством, на которое выдается с</w:t>
      </w:r>
      <w:r>
        <w:t>пециальное разрешение (далее в настоящей статье - заявитель), в орган, осуществляющий выдачу специального разрешения, по выбору заявителя:</w:t>
      </w:r>
    </w:p>
    <w:p w:rsidR="00000000" w:rsidRDefault="00346489">
      <w:pPr>
        <w:pStyle w:val="ConsPlusNormal"/>
        <w:spacing w:before="240"/>
        <w:ind w:firstLine="540"/>
        <w:jc w:val="both"/>
      </w:pPr>
      <w:r>
        <w:t>1) в форме документов на бумажном носителе, которые могут быть поданы лично или посредством почтового отправления с у</w:t>
      </w:r>
      <w:r>
        <w:t>ведомлением о вручении;</w:t>
      </w:r>
    </w:p>
    <w:p w:rsidR="00000000" w:rsidRDefault="00346489">
      <w:pPr>
        <w:pStyle w:val="ConsPlusNormal"/>
        <w:spacing w:before="240"/>
        <w:ind w:firstLine="540"/>
        <w:jc w:val="both"/>
      </w:pPr>
      <w:r>
        <w:t>2)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При этом заявление подписывается электронной подписью в соответст</w:t>
      </w:r>
      <w:r>
        <w:t xml:space="preserve">вии с требованиями Федерального </w:t>
      </w:r>
      <w:hyperlink r:id="rId475" w:tooltip="Федеральный закон от 06.04.2011 N 63-ФЗ (ред. от 28.12.2024) &quot;Об электронной подписи&quot;{КонсультантПлюс}" w:history="1">
        <w:r>
          <w:rPr>
            <w:color w:val="0000FF"/>
          </w:rPr>
          <w:t>закона</w:t>
        </w:r>
      </w:hyperlink>
      <w:r>
        <w:t xml:space="preserve"> от 6 апреля 2011 </w:t>
      </w:r>
      <w:r>
        <w:t>года N 63-ФЗ "Об электронной подписи". Вид электронной подписи, использование которой допускается при подаче заявления, устанавливается Правительством Российской Федерации.</w:t>
      </w:r>
    </w:p>
    <w:p w:rsidR="00000000" w:rsidRDefault="00346489">
      <w:pPr>
        <w:pStyle w:val="ConsPlusNormal"/>
        <w:spacing w:before="240"/>
        <w:ind w:firstLine="540"/>
        <w:jc w:val="both"/>
      </w:pPr>
      <w:r>
        <w:t>8. Маршрут движения транспортного средства, осуществляющего перевозки опасных грузо</w:t>
      </w:r>
      <w:r>
        <w:t xml:space="preserve">в, </w:t>
      </w:r>
      <w:r>
        <w:lastRenderedPageBreak/>
        <w:t>должен быть согласован органом, осуществляющим выдачу специального разрешения, с владельцами автомобильных дорог, по которым проходит такой маршрут или такой участок маршрута.</w:t>
      </w:r>
    </w:p>
    <w:p w:rsidR="00000000" w:rsidRDefault="00346489">
      <w:pPr>
        <w:pStyle w:val="ConsPlusNormal"/>
        <w:spacing w:before="240"/>
        <w:ind w:firstLine="540"/>
        <w:jc w:val="both"/>
      </w:pPr>
      <w:r>
        <w:t>9. Рассмотрение обращения органа, осуществляющего выдачу специального разреше</w:t>
      </w:r>
      <w:r>
        <w:t>ния, содержащего маршрут движения транспортного средства, осуществляющего перевозки опасных грузов, проводится владельцами автомобильных дорог в срок, не превышающий трех рабочих дней с даты поступления обращения. Перечень оснований для отказа владельца ав</w:t>
      </w:r>
      <w:r>
        <w:t>томобильной дороги в согласовании маршрута движения транспортного средства, осуществляющего перевозки опасных грузов, устанавливается федеральным органом исполнительной власти, осуществляющим функции по выработке государственной политики и нормативно-право</w:t>
      </w:r>
      <w:r>
        <w:t>вому регулированию в сфере транспорта. Взимание платы за согласование маршрута движения транспортного средства, осуществляющего перевозки опасных грузов, не допускается.</w:t>
      </w:r>
    </w:p>
    <w:p w:rsidR="00000000" w:rsidRDefault="00346489">
      <w:pPr>
        <w:pStyle w:val="ConsPlusNormal"/>
        <w:spacing w:before="240"/>
        <w:ind w:firstLine="540"/>
        <w:jc w:val="both"/>
      </w:pPr>
      <w:r>
        <w:t>10. При наличии оснований для отказа в согласовании маршрута движения транспортного ср</w:t>
      </w:r>
      <w:r>
        <w:t>едства, осуществляющего перевозки опасных грузов, владелец автомобильной дороги вправе согласовать маршрут по другим участкам дорог между указанными заявителем в заявлении начальным пунктом отправления, промежуточными пунктами и пунктом назначения транспор</w:t>
      </w:r>
      <w:r>
        <w:t>тного средства, осуществляющего перевозки опасных грузов, в пределах сети автомобильных дорог одного владельца автомобильной дороги.</w:t>
      </w:r>
    </w:p>
    <w:p w:rsidR="00000000" w:rsidRDefault="00346489">
      <w:pPr>
        <w:pStyle w:val="ConsPlusNormal"/>
        <w:spacing w:before="240"/>
        <w:ind w:firstLine="540"/>
        <w:jc w:val="both"/>
      </w:pPr>
      <w:r>
        <w:t>11. В срок, не превышающий семи рабочих дней со дня регистрации заявления о выдаче специального разрешения, орган, осуществ</w:t>
      </w:r>
      <w:r>
        <w:t>ляющий выдачу специального разрешения, принимает решение о выдаче специального разрешения или об отказе в выдаче специального разрешения.</w:t>
      </w:r>
    </w:p>
    <w:p w:rsidR="00000000" w:rsidRDefault="00346489">
      <w:pPr>
        <w:pStyle w:val="ConsPlusNormal"/>
        <w:spacing w:before="240"/>
        <w:ind w:firstLine="540"/>
        <w:jc w:val="both"/>
      </w:pPr>
      <w:r>
        <w:t>12. Орган, осуществляющий выдачу специального разрешения, отказывает в выдаче специального разрешения в случае, если:</w:t>
      </w:r>
    </w:p>
    <w:p w:rsidR="00000000" w:rsidRDefault="00346489">
      <w:pPr>
        <w:pStyle w:val="ConsPlusNormal"/>
        <w:spacing w:before="240"/>
        <w:ind w:firstLine="540"/>
        <w:jc w:val="both"/>
      </w:pPr>
      <w:r>
        <w:t>1) в едином государственном реестре индивидуальных предпринимателей или едином государственном реестре юридических лиц отсутствуют сведения о заявителе (не распространяется на физических лиц), информация о государственной регистрации в качестве индивидуаль</w:t>
      </w:r>
      <w:r>
        <w:t>ного предпринимателя или юридического лица не совпадает с соответствующей информацией, указанной в заявлении;</w:t>
      </w:r>
    </w:p>
    <w:p w:rsidR="00000000" w:rsidRDefault="00346489">
      <w:pPr>
        <w:pStyle w:val="ConsPlusNormal"/>
        <w:spacing w:before="240"/>
        <w:ind w:firstLine="540"/>
        <w:jc w:val="both"/>
      </w:pPr>
      <w:r>
        <w:t>2) истек срок действия свидетельства о допуске транспортных средств к перевозке опасных грузов;</w:t>
      </w:r>
    </w:p>
    <w:p w:rsidR="00000000" w:rsidRDefault="00346489">
      <w:pPr>
        <w:pStyle w:val="ConsPlusNormal"/>
        <w:spacing w:before="240"/>
        <w:ind w:firstLine="540"/>
        <w:jc w:val="both"/>
      </w:pPr>
      <w:r>
        <w:t>3) владелец автомобильной дороги, по которой прохо</w:t>
      </w:r>
      <w:r>
        <w:t>дит маршрут движения транспортного средства, осуществляющего перевозки опасных грузов, отказал в согласовании данного маршрута;</w:t>
      </w:r>
    </w:p>
    <w:p w:rsidR="00000000" w:rsidRDefault="00346489">
      <w:pPr>
        <w:pStyle w:val="ConsPlusNormal"/>
        <w:spacing w:before="240"/>
        <w:ind w:firstLine="540"/>
        <w:jc w:val="both"/>
      </w:pPr>
      <w:r>
        <w:t xml:space="preserve">4) не соблюдено условие, предусмотренное </w:t>
      </w:r>
      <w:hyperlink w:anchor="Par970" w:tooltip="5. Для получения специального разрешения требуется наличие информации компетентного органа в области обеспечения транспортной безопасности, определенного в соответствии с Федеральным законом от 9 февраля 2007 года N 16-ФЗ &quot;О транспортной безопасности&quot;, о получении от субъекта транспортной инфраструктуры паспорта обеспечения транспортной безопасности транспортного средства, разработанного и утвержденного в соответствии с законодательством Российской Федерации в области обеспечения транспортной безопасности." w:history="1">
        <w:r>
          <w:rPr>
            <w:color w:val="0000FF"/>
          </w:rPr>
          <w:t>частью 5</w:t>
        </w:r>
      </w:hyperlink>
      <w:r>
        <w:t xml:space="preserve"> настоящей статьи;</w:t>
      </w:r>
    </w:p>
    <w:p w:rsidR="00000000" w:rsidRDefault="00346489">
      <w:pPr>
        <w:pStyle w:val="ConsPlusNormal"/>
        <w:spacing w:before="240"/>
        <w:ind w:firstLine="540"/>
        <w:jc w:val="both"/>
      </w:pPr>
      <w:r>
        <w:t xml:space="preserve">5) заявленный опасный груз не </w:t>
      </w:r>
      <w:r>
        <w:t>соответствует требованиям Соглашения о международной дорожной перевозке опасных грузов (ДОПОГ) по обеспечению безопасности перевозки.</w:t>
      </w:r>
    </w:p>
    <w:p w:rsidR="00000000" w:rsidRDefault="00346489">
      <w:pPr>
        <w:pStyle w:val="ConsPlusNormal"/>
        <w:spacing w:before="240"/>
        <w:ind w:firstLine="540"/>
        <w:jc w:val="both"/>
      </w:pPr>
      <w:r>
        <w:t>13. За выдачу специального разрешения уплачивается государственная пошлина в соответствии с законодательством Российской Ф</w:t>
      </w:r>
      <w:r>
        <w:t>едерации о налогах и сборах.</w:t>
      </w:r>
    </w:p>
    <w:p w:rsidR="00000000" w:rsidRDefault="00346489">
      <w:pPr>
        <w:pStyle w:val="ConsPlusNormal"/>
        <w:spacing w:before="240"/>
        <w:ind w:firstLine="540"/>
        <w:jc w:val="both"/>
      </w:pPr>
      <w:r>
        <w:lastRenderedPageBreak/>
        <w:t xml:space="preserve">14. Информационное взаимодействие органа, осуществляющего выдачу специального разрешения, с владельцами автомобильных дорог (за исключением владельцев частных автомобильных дорог) осуществляется в соответствии с требованиями к </w:t>
      </w:r>
      <w:r>
        <w:t xml:space="preserve">межведомственному информационному взаимодействию, установленными Федеральным </w:t>
      </w:r>
      <w:hyperlink r:id="rId476" w:tooltip="Федеральный закон от 27.07.2010 N 210-ФЗ (ред. от 28.12.2024) &quot;Об организации предоставления государственных и муниципальных услуг&quot;{КонсультантПлюс}" w:history="1">
        <w:r>
          <w:rPr>
            <w:color w:val="0000FF"/>
          </w:rPr>
          <w:t>законом</w:t>
        </w:r>
      </w:hyperlink>
      <w:r>
        <w:t xml:space="preserve"> от 27 июля 2010 года N 210-ФЗ "Об организации предоставления государственных и муниципальных услуг".</w:t>
      </w:r>
    </w:p>
    <w:p w:rsidR="00000000" w:rsidRDefault="00346489">
      <w:pPr>
        <w:pStyle w:val="ConsPlusNormal"/>
        <w:ind w:firstLine="540"/>
        <w:jc w:val="both"/>
      </w:pPr>
    </w:p>
    <w:p w:rsidR="00000000" w:rsidRDefault="00346489">
      <w:pPr>
        <w:pStyle w:val="ConsPlusTitle"/>
        <w:jc w:val="center"/>
        <w:outlineLvl w:val="0"/>
      </w:pPr>
      <w:r>
        <w:t>Глава 6. ФИНАНСИРОВАНИЕ ДОРОЖНОЙ ДЕЯТЕЛЬНОСТИ</w:t>
      </w:r>
    </w:p>
    <w:p w:rsidR="00000000" w:rsidRDefault="00346489">
      <w:pPr>
        <w:pStyle w:val="ConsPlusNormal"/>
        <w:ind w:firstLine="540"/>
        <w:jc w:val="both"/>
      </w:pPr>
    </w:p>
    <w:p w:rsidR="00000000" w:rsidRDefault="00346489">
      <w:pPr>
        <w:pStyle w:val="ConsPlusTitle"/>
        <w:ind w:firstLine="540"/>
        <w:jc w:val="both"/>
        <w:outlineLvl w:val="1"/>
      </w:pPr>
      <w:r>
        <w:t>Статья 32. Финансовое обеспечени</w:t>
      </w:r>
      <w:r>
        <w:t>е расходных обязательств Российской Федерации по осуществлению дорожной деятельности в отношении автомобильных дорог федерального значения</w:t>
      </w:r>
    </w:p>
    <w:p w:rsidR="00000000" w:rsidRDefault="00346489">
      <w:pPr>
        <w:pStyle w:val="ConsPlusNormal"/>
        <w:ind w:firstLine="540"/>
        <w:jc w:val="both"/>
      </w:pPr>
    </w:p>
    <w:p w:rsidR="00000000" w:rsidRDefault="00346489">
      <w:pPr>
        <w:pStyle w:val="ConsPlusNormal"/>
        <w:ind w:firstLine="540"/>
        <w:jc w:val="both"/>
      </w:pPr>
      <w:r>
        <w:t>1. Дорожная деятельность в отношении автомобильных дорог федерального значения осуществляется за счет средств федера</w:t>
      </w:r>
      <w:r>
        <w:t xml:space="preserve">льного бюджета, иных предусмотренных законодательством Российской Федерации источников финансирования, а также средств юридических лиц и физических лиц, в том числе средств, привлеченных в порядке и на условиях, которые предусмотрены </w:t>
      </w:r>
      <w:hyperlink r:id="rId477" w:tooltip="Федеральный закон от 21.07.2005 N 115-ФЗ (ред. от 30.11.2024) &quot;О концессионных соглашениях&quot;{КонсультантПлюс}" w:history="1">
        <w:r>
          <w:rPr>
            <w:color w:val="0000FF"/>
          </w:rPr>
          <w:t>законодательством</w:t>
        </w:r>
      </w:hyperlink>
      <w:r>
        <w:t xml:space="preserve"> Российской Федерации о концессионных</w:t>
      </w:r>
      <w:r>
        <w:t xml:space="preserve"> соглашениях.</w:t>
      </w:r>
    </w:p>
    <w:p w:rsidR="00000000" w:rsidRDefault="00346489">
      <w:pPr>
        <w:pStyle w:val="ConsPlusNormal"/>
        <w:spacing w:before="240"/>
        <w:ind w:firstLine="540"/>
        <w:jc w:val="both"/>
      </w:pPr>
      <w:r>
        <w:t>2. Формирование расходов федерального бюджета на очередной финансовый год и плановый период на капитальный ремонт, ремонт и содержание автомобильных дорог федерального значения осуществляется в соответствии с правилами расчета размера ассигно</w:t>
      </w:r>
      <w:r>
        <w:t>ваний федерального бюджета на указанные цели на основании нормативов финансовых затрат на капитальный ремонт, ремонт и содержание автомобильных дорог федерального значения с учетом необходимости приведения транспортно-эксплуатационных характеристик автомоб</w:t>
      </w:r>
      <w:r>
        <w:t>ильных дорог федерального значения в соответствие с требованиями технических регламентов.</w:t>
      </w:r>
    </w:p>
    <w:p w:rsidR="00000000" w:rsidRDefault="00346489">
      <w:pPr>
        <w:pStyle w:val="ConsPlusNormal"/>
        <w:spacing w:before="240"/>
        <w:ind w:firstLine="540"/>
        <w:jc w:val="both"/>
      </w:pPr>
      <w:r>
        <w:t xml:space="preserve">3. </w:t>
      </w:r>
      <w:hyperlink r:id="rId478" w:tooltip="Постановление Правительства РФ от 30.05.2017 N 658 &quot;О нормативах финансовых затрат и Правилах расчета размера бюджетных ассигнований федерального бюджета на капитальный ремонт, ремонт и содержание автомобильных дорог федерального значения&quot;{КонсультантПлюс}" w:history="1">
        <w:r>
          <w:rPr>
            <w:color w:val="0000FF"/>
          </w:rPr>
          <w:t>Нормативы</w:t>
        </w:r>
      </w:hyperlink>
      <w:r>
        <w:t xml:space="preserve"> финансовых затрат на капитальный р</w:t>
      </w:r>
      <w:r>
        <w:t xml:space="preserve">емонт, ремонт и содержание автомобильных дорог федерального значения и </w:t>
      </w:r>
      <w:hyperlink r:id="rId479" w:tooltip="Постановление Правительства РФ от 30.05.2017 N 658 &quot;О нормативах финансовых затрат и Правилах расчета размера бюджетных ассигнований федерального бюджета на капитальный ремонт, ремонт и содержание автомобильных дорог федерального значения&quot;{КонсультантПлюс}" w:history="1">
        <w:r>
          <w:rPr>
            <w:color w:val="0000FF"/>
          </w:rPr>
          <w:t>правила</w:t>
        </w:r>
      </w:hyperlink>
      <w:r>
        <w:t xml:space="preserve"> расчета размера ассигнований федерального бюджета на указа</w:t>
      </w:r>
      <w:r>
        <w:t>нные цели утверждаются Правительством Российской Федерации.</w:t>
      </w:r>
    </w:p>
    <w:p w:rsidR="00000000" w:rsidRDefault="00346489">
      <w:pPr>
        <w:pStyle w:val="ConsPlusNormal"/>
        <w:ind w:firstLine="540"/>
        <w:jc w:val="both"/>
      </w:pPr>
    </w:p>
    <w:p w:rsidR="00000000" w:rsidRDefault="00346489">
      <w:pPr>
        <w:pStyle w:val="ConsPlusTitle"/>
        <w:ind w:firstLine="540"/>
        <w:jc w:val="both"/>
        <w:outlineLvl w:val="1"/>
      </w:pPr>
      <w:r>
        <w:t>Статья 32.1. Участие органов государственной власти субъектов Российской Федерации в осуществлении дорожной деятельности в отношении автомобильных дорог федерального значения</w:t>
      </w:r>
    </w:p>
    <w:p w:rsidR="00000000" w:rsidRDefault="00346489">
      <w:pPr>
        <w:pStyle w:val="ConsPlusNormal"/>
        <w:ind w:firstLine="540"/>
        <w:jc w:val="both"/>
      </w:pPr>
    </w:p>
    <w:p w:rsidR="00000000" w:rsidRDefault="00346489">
      <w:pPr>
        <w:pStyle w:val="ConsPlusNormal"/>
        <w:ind w:firstLine="540"/>
        <w:jc w:val="both"/>
      </w:pPr>
      <w:r>
        <w:t xml:space="preserve">(введена Федеральным </w:t>
      </w:r>
      <w:hyperlink r:id="rId480"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КонсультантПлюс}" w:history="1">
        <w:r>
          <w:rPr>
            <w:color w:val="0000FF"/>
          </w:rPr>
          <w:t>законом</w:t>
        </w:r>
      </w:hyperlink>
      <w:r>
        <w:t xml:space="preserve"> от 22.07.2008 N 141-ФЗ)</w:t>
      </w:r>
    </w:p>
    <w:p w:rsidR="00000000" w:rsidRDefault="00346489">
      <w:pPr>
        <w:pStyle w:val="ConsPlusNormal"/>
        <w:ind w:firstLine="540"/>
        <w:jc w:val="both"/>
      </w:pPr>
    </w:p>
    <w:p w:rsidR="00000000" w:rsidRDefault="00346489">
      <w:pPr>
        <w:pStyle w:val="ConsPlusNormal"/>
        <w:ind w:firstLine="540"/>
        <w:jc w:val="both"/>
      </w:pPr>
      <w:r>
        <w:t xml:space="preserve">Органы государственной власти субъектов Российской Федерации за счет средств бюджетов субъектов Российской Федерации вправе участвовать в </w:t>
      </w:r>
      <w:r>
        <w:t>осуществлении полномочий Российской Федерации в сфере дорожной деятельности в отношении автомобильных дорог федерального значения в порядке, определенном соглашением между федеральным органом исполнительной власти, осуществляющим функции по оказанию госуда</w:t>
      </w:r>
      <w:r>
        <w:t>рственных услуг и управлению государственным имуществом в сфере дорожного хозяйства, и высшим исполнительным органом соответствующего субъекта Российской Федерации путем предоставления субсидий федеральному бюджету из бюджетов субъектов Российской Федераци</w:t>
      </w:r>
      <w:r>
        <w:t>и.</w:t>
      </w:r>
    </w:p>
    <w:p w:rsidR="00000000" w:rsidRDefault="00346489">
      <w:pPr>
        <w:pStyle w:val="ConsPlusNormal"/>
        <w:jc w:val="both"/>
      </w:pPr>
      <w:r>
        <w:t xml:space="preserve">(в ред. Федерального </w:t>
      </w:r>
      <w:hyperlink r:id="rId481"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000000" w:rsidRDefault="00346489">
      <w:pPr>
        <w:pStyle w:val="ConsPlusNormal"/>
        <w:ind w:firstLine="540"/>
        <w:jc w:val="both"/>
      </w:pPr>
    </w:p>
    <w:p w:rsidR="00000000" w:rsidRDefault="00346489">
      <w:pPr>
        <w:pStyle w:val="ConsPlusTitle"/>
        <w:ind w:firstLine="540"/>
        <w:jc w:val="both"/>
        <w:outlineLvl w:val="1"/>
      </w:pPr>
      <w:r>
        <w:lastRenderedPageBreak/>
        <w:t>Статья 33. Финансовое обеспечение расходных обязательств субъектов Российской Федерации по осуществлению дорожной деятельности в отношении автомобильных дорог регионального или межмуниципального значения</w:t>
      </w:r>
    </w:p>
    <w:p w:rsidR="00000000" w:rsidRDefault="00346489">
      <w:pPr>
        <w:pStyle w:val="ConsPlusNormal"/>
        <w:ind w:firstLine="540"/>
        <w:jc w:val="both"/>
      </w:pPr>
    </w:p>
    <w:p w:rsidR="00000000" w:rsidRDefault="00346489">
      <w:pPr>
        <w:pStyle w:val="ConsPlusNormal"/>
        <w:ind w:firstLine="540"/>
        <w:jc w:val="both"/>
      </w:pPr>
      <w:r>
        <w:t xml:space="preserve">1. Дорожная деятельность в отношении автомобильных </w:t>
      </w:r>
      <w:r>
        <w:t xml:space="preserve">дорог регионального или межмуниципального значения осуществляется за счет средств бюджетов субъектов Российской Федерации, </w:t>
      </w:r>
      <w:hyperlink r:id="rId482" w:tooltip="Постановление Правительства РФ от 24.12.2021 N 2436 (ред. от 14.03.2023) &quot;Об утверждении Правил предоставления и распределения иных межбюджетных трансфертов из федерального бюджета бюджетам субъектов Российской Федерации на финансирование дорожной деятельности в отношении автомобильных дорог общего пользования регионального или межмуниципального, местного значения в рамках федерального проекта &quot;Содействие развитию автомобильных дорог регионального, межмуниципального и местного значения&quot; государственной прог{КонсультантПлюс}" w:history="1">
        <w:r>
          <w:rPr>
            <w:color w:val="0000FF"/>
          </w:rPr>
          <w:t>иных</w:t>
        </w:r>
      </w:hyperlink>
      <w:r>
        <w:t xml:space="preserve"> предусмотренных законодательством Российской Федерации источников финансирования, а также средств юридических лиц и физических лиц, в том числе средств, привлеченных в порядке и на условиях, которые предусмотрены законодательством Российской Федер</w:t>
      </w:r>
      <w:r>
        <w:t>ации о концессионных соглашениях.</w:t>
      </w:r>
    </w:p>
    <w:p w:rsidR="00000000" w:rsidRDefault="00346489">
      <w:pPr>
        <w:pStyle w:val="ConsPlusNormal"/>
        <w:spacing w:before="240"/>
        <w:ind w:firstLine="540"/>
        <w:jc w:val="both"/>
      </w:pPr>
      <w:r>
        <w:t>2. Формирование расходов бюджета субъекта Российской Федерации на очередной финансовый год (очередной финансовый год и плановый период) на капитальный ремонт, ремонт и содержание автомобильных дорог регионального или межму</w:t>
      </w:r>
      <w:r>
        <w:t>ниципального значения осуществляется в соответствии с правилами расчета размера ассигнований бюджета субъекта Российской Федерации на указанные цели на основании нормативов финансовых затрат на капитальный ремонт, ремонт и содержание автомобильных дорог ре</w:t>
      </w:r>
      <w:r>
        <w:t>гионального или межмуниципального значения с учетом необходимости приведения транспортно-эксплуатационных характеристик автомобильных дорог регионального или межмуниципального значения в соответствие с требованиями технических регламентов.</w:t>
      </w:r>
    </w:p>
    <w:p w:rsidR="00000000" w:rsidRDefault="00346489">
      <w:pPr>
        <w:pStyle w:val="ConsPlusNormal"/>
        <w:spacing w:before="240"/>
        <w:ind w:firstLine="540"/>
        <w:jc w:val="both"/>
      </w:pPr>
      <w:r>
        <w:t>3. Нормативы фин</w:t>
      </w:r>
      <w:r>
        <w:t>ансовых затрат на капитальный ремонт, ремонт и содержание автомобильных дорог регионального или межмуниципального значения и правила расчета размера ассигнований бюджета субъекта Российской Федерации на указанные цели утверждаются высшим исполнительным орг</w:t>
      </w:r>
      <w:r>
        <w:t>аном субъекта Российской Федерации.</w:t>
      </w:r>
    </w:p>
    <w:p w:rsidR="00000000" w:rsidRDefault="00346489">
      <w:pPr>
        <w:pStyle w:val="ConsPlusNormal"/>
        <w:jc w:val="both"/>
      </w:pPr>
      <w:r>
        <w:t xml:space="preserve">(в ред. Федерального </w:t>
      </w:r>
      <w:hyperlink r:id="rId483"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000000" w:rsidRDefault="00346489">
      <w:pPr>
        <w:pStyle w:val="ConsPlusNormal"/>
        <w:ind w:firstLine="540"/>
        <w:jc w:val="both"/>
      </w:pPr>
    </w:p>
    <w:p w:rsidR="00000000" w:rsidRDefault="00346489">
      <w:pPr>
        <w:pStyle w:val="ConsPlusTitle"/>
        <w:ind w:firstLine="540"/>
        <w:jc w:val="both"/>
        <w:outlineLvl w:val="1"/>
      </w:pPr>
      <w:r>
        <w:t>Статья 34. Финансовое обеспечение расходных обязательс</w:t>
      </w:r>
      <w:r>
        <w:t>тв муниципальных образований по осуществлению дорожной деятельности в отношении автомобильных дорог местного значения</w:t>
      </w:r>
    </w:p>
    <w:p w:rsidR="00000000" w:rsidRDefault="00346489">
      <w:pPr>
        <w:pStyle w:val="ConsPlusNormal"/>
        <w:ind w:firstLine="540"/>
        <w:jc w:val="both"/>
      </w:pPr>
    </w:p>
    <w:p w:rsidR="00000000" w:rsidRDefault="00346489">
      <w:pPr>
        <w:pStyle w:val="ConsPlusNormal"/>
        <w:ind w:firstLine="540"/>
        <w:jc w:val="both"/>
      </w:pPr>
      <w:r>
        <w:t xml:space="preserve">1. Дорожная деятельность в отношении автомобильных дорог местного значения осуществляется за счет средств местных бюджетов, </w:t>
      </w:r>
      <w:hyperlink r:id="rId484" w:tooltip="Постановление Правительства РФ от 24.12.2021 N 2436 (ред. от 14.03.2023) &quot;Об утверждении Правил предоставления и распределения иных межбюджетных трансфертов из федерального бюджета бюджетам субъектов Российской Федерации на финансирование дорожной деятельности в отношении автомобильных дорог общего пользования регионального или межмуниципального, местного значения в рамках федерального проекта &quot;Содействие развитию автомобильных дорог регионального, межмуниципального и местного значения&quot; государственной прог{КонсультантПлюс}" w:history="1">
        <w:r>
          <w:rPr>
            <w:color w:val="0000FF"/>
          </w:rPr>
          <w:t>иных</w:t>
        </w:r>
      </w:hyperlink>
      <w:r>
        <w:t xml:space="preserve"> предусмотренных законодательством Российской Федерации источников финансирования, а также средств физических или юридических ли</w:t>
      </w:r>
      <w:r>
        <w:t>ц, в том числе средств, привлеченных в порядке и на условиях, которые предусмотрены законодательством Российской Федерации о концессионных соглашениях.</w:t>
      </w:r>
    </w:p>
    <w:p w:rsidR="00000000" w:rsidRDefault="00346489">
      <w:pPr>
        <w:pStyle w:val="ConsPlusNormal"/>
        <w:spacing w:before="240"/>
        <w:ind w:firstLine="540"/>
        <w:jc w:val="both"/>
      </w:pPr>
      <w:r>
        <w:t>2. Формирование расходов местного бюджета на очередной финансовый год (очередной финансовый год и планов</w:t>
      </w:r>
      <w:r>
        <w:t>ый период) на капитальный ремонт, ремонт и содержание автомобильных дорог местного значения осуществляется в соответствии с правилами расчета размера ассигнований местного бюджета на указанные цели на основании нормативов финансовых затрат на капитальный р</w:t>
      </w:r>
      <w:r>
        <w:t>емонт, ремонт и содержание автомобильных дорог местного значения с учетом необходимости приведения транспортно-эксплуатационных характеристик автомобильных дорог местного значения в соответствие с требованиями технических регламентов.</w:t>
      </w:r>
    </w:p>
    <w:p w:rsidR="00000000" w:rsidRDefault="00346489">
      <w:pPr>
        <w:pStyle w:val="ConsPlusNormal"/>
        <w:spacing w:before="240"/>
        <w:ind w:firstLine="540"/>
        <w:jc w:val="both"/>
      </w:pPr>
      <w:r>
        <w:t>3. Нормативы финансов</w:t>
      </w:r>
      <w:r>
        <w:t xml:space="preserve">ых затрат на капитальный ремонт, ремонт и содержание </w:t>
      </w:r>
      <w:r>
        <w:lastRenderedPageBreak/>
        <w:t>автомобильных дорог местного значения и правила расчета размера ассигнований местного бюджета на указанные цели утверждаются органом местного самоуправления.</w:t>
      </w:r>
    </w:p>
    <w:p w:rsidR="00000000" w:rsidRDefault="00346489">
      <w:pPr>
        <w:pStyle w:val="ConsPlusNormal"/>
        <w:ind w:firstLine="540"/>
        <w:jc w:val="both"/>
      </w:pPr>
    </w:p>
    <w:p w:rsidR="00000000" w:rsidRDefault="00346489">
      <w:pPr>
        <w:pStyle w:val="ConsPlusTitle"/>
        <w:ind w:firstLine="540"/>
        <w:jc w:val="both"/>
        <w:outlineLvl w:val="1"/>
      </w:pPr>
      <w:r>
        <w:t xml:space="preserve">Статья 35. Финансирование затрат, связанных </w:t>
      </w:r>
      <w:r>
        <w:t>с осуществлением дорожной деятельности в отношении частных автомобильных дорог</w:t>
      </w:r>
    </w:p>
    <w:p w:rsidR="00000000" w:rsidRDefault="00346489">
      <w:pPr>
        <w:pStyle w:val="ConsPlusNormal"/>
        <w:ind w:firstLine="540"/>
        <w:jc w:val="both"/>
      </w:pPr>
    </w:p>
    <w:p w:rsidR="00000000" w:rsidRDefault="00346489">
      <w:pPr>
        <w:pStyle w:val="ConsPlusNormal"/>
        <w:ind w:firstLine="540"/>
        <w:jc w:val="both"/>
      </w:pPr>
      <w:r>
        <w:t>1. Проектирование, строительство частных автомобильных дорог осуществляются за счет средств застройщиков и иных не запрещенных законом источников.</w:t>
      </w:r>
    </w:p>
    <w:p w:rsidR="00000000" w:rsidRDefault="00346489">
      <w:pPr>
        <w:pStyle w:val="ConsPlusNormal"/>
        <w:spacing w:before="240"/>
        <w:ind w:firstLine="540"/>
        <w:jc w:val="both"/>
      </w:pPr>
      <w:r>
        <w:t>2. Реконструкция, капитальный</w:t>
      </w:r>
      <w:r>
        <w:t xml:space="preserve"> ремонт, ремонт, содержание частных автомобильных дорог осуществляются за счет средств их владельцев и иных не запрещенных законом источников.</w:t>
      </w:r>
    </w:p>
    <w:p w:rsidR="00000000" w:rsidRDefault="00346489">
      <w:pPr>
        <w:pStyle w:val="ConsPlusNormal"/>
        <w:ind w:firstLine="540"/>
        <w:jc w:val="both"/>
      </w:pPr>
    </w:p>
    <w:p w:rsidR="00000000" w:rsidRDefault="00346489">
      <w:pPr>
        <w:pStyle w:val="ConsPlusTitle"/>
        <w:jc w:val="center"/>
        <w:outlineLvl w:val="0"/>
      </w:pPr>
      <w:r>
        <w:t>Глава 7. ИСПОЛЬЗОВАНИЕ ПЛАТНЫХ АВТОМОБИЛЬНЫХ ДОРОГ</w:t>
      </w:r>
    </w:p>
    <w:p w:rsidR="00000000" w:rsidRDefault="00346489">
      <w:pPr>
        <w:pStyle w:val="ConsPlusTitle"/>
        <w:jc w:val="center"/>
      </w:pPr>
      <w:r>
        <w:t>И АВТОМОБИЛЬНЫХ ДОРОГ, СОДЕРЖАЩИХ ПЛАТНЫЕ УЧАСТКИ</w:t>
      </w:r>
    </w:p>
    <w:p w:rsidR="00000000" w:rsidRDefault="00346489">
      <w:pPr>
        <w:pStyle w:val="ConsPlusNormal"/>
        <w:jc w:val="center"/>
      </w:pPr>
      <w:r>
        <w:t xml:space="preserve">(в ред. Федерального </w:t>
      </w:r>
      <w:hyperlink r:id="rId485"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закона</w:t>
        </w:r>
      </w:hyperlink>
      <w:r>
        <w:t xml:space="preserve"> от 17.07.2009 N 145-ФЗ)</w:t>
      </w:r>
    </w:p>
    <w:p w:rsidR="00000000" w:rsidRDefault="00346489">
      <w:pPr>
        <w:pStyle w:val="ConsPlusNormal"/>
        <w:ind w:firstLine="540"/>
        <w:jc w:val="both"/>
      </w:pPr>
    </w:p>
    <w:p w:rsidR="00000000" w:rsidRDefault="00346489">
      <w:pPr>
        <w:pStyle w:val="ConsPlusTitle"/>
        <w:ind w:firstLine="540"/>
        <w:jc w:val="both"/>
        <w:outlineLvl w:val="1"/>
      </w:pPr>
      <w:r>
        <w:t>Статья 36. Решение об использовании автомобильной дороги на платной основе</w:t>
      </w:r>
    </w:p>
    <w:p w:rsidR="00000000" w:rsidRDefault="00346489">
      <w:pPr>
        <w:pStyle w:val="ConsPlusNormal"/>
        <w:ind w:firstLine="540"/>
        <w:jc w:val="both"/>
      </w:pPr>
    </w:p>
    <w:p w:rsidR="00000000" w:rsidRDefault="00346489">
      <w:pPr>
        <w:pStyle w:val="ConsPlusNormal"/>
        <w:ind w:firstLine="540"/>
        <w:jc w:val="both"/>
      </w:pPr>
      <w:r>
        <w:t>1. Решения об использовании автомобильных до</w:t>
      </w:r>
      <w:r>
        <w:t>рог на платной основе могут быть приняты в отношении:</w:t>
      </w:r>
    </w:p>
    <w:p w:rsidR="00000000" w:rsidRDefault="00346489">
      <w:pPr>
        <w:pStyle w:val="ConsPlusNormal"/>
        <w:spacing w:before="240"/>
        <w:ind w:firstLine="540"/>
        <w:jc w:val="both"/>
      </w:pPr>
      <w:r>
        <w:t>1) автомобильных дорог общего пользования федерального, регионального или межмуниципального, местного значения;</w:t>
      </w:r>
    </w:p>
    <w:p w:rsidR="00000000" w:rsidRDefault="00346489">
      <w:pPr>
        <w:pStyle w:val="ConsPlusNormal"/>
        <w:spacing w:before="240"/>
        <w:ind w:firstLine="540"/>
        <w:jc w:val="both"/>
      </w:pPr>
      <w:r>
        <w:t>2) частных автомобильных дорог общего пользования.</w:t>
      </w:r>
    </w:p>
    <w:p w:rsidR="00000000" w:rsidRDefault="00346489">
      <w:pPr>
        <w:pStyle w:val="ConsPlusNormal"/>
        <w:jc w:val="both"/>
      </w:pPr>
      <w:r>
        <w:t xml:space="preserve">(часть первая в ред. Федерального </w:t>
      </w:r>
      <w:hyperlink r:id="rId486"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закона</w:t>
        </w:r>
      </w:hyperlink>
      <w:r>
        <w:t xml:space="preserve"> от 17.07.2009 N 145-ФЗ)</w:t>
      </w:r>
    </w:p>
    <w:p w:rsidR="00000000" w:rsidRDefault="00346489">
      <w:pPr>
        <w:pStyle w:val="ConsPlusNormal"/>
        <w:spacing w:before="240"/>
        <w:ind w:firstLine="540"/>
        <w:jc w:val="both"/>
      </w:pPr>
      <w:r>
        <w:t>1.1. В отношении автомобильных дорог общего пользования федерального, регионального или межмуниципального, местного значения, частных автомобильных</w:t>
      </w:r>
      <w:r>
        <w:t xml:space="preserve"> дорог общего пользования могут быть приняты решения об использовании участков таких автомобильных дорог на платной основе.</w:t>
      </w:r>
    </w:p>
    <w:p w:rsidR="00000000" w:rsidRDefault="00346489">
      <w:pPr>
        <w:pStyle w:val="ConsPlusNormal"/>
        <w:jc w:val="both"/>
      </w:pPr>
      <w:r>
        <w:t xml:space="preserve">(часть первая.1 введена Федеральным </w:t>
      </w:r>
      <w:hyperlink r:id="rId487"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17</w:t>
      </w:r>
      <w:r>
        <w:t>.07.2009 N 145-ФЗ)</w:t>
      </w:r>
    </w:p>
    <w:p w:rsidR="00000000" w:rsidRDefault="00346489">
      <w:pPr>
        <w:pStyle w:val="ConsPlusNormal"/>
        <w:spacing w:before="240"/>
        <w:ind w:firstLine="540"/>
        <w:jc w:val="both"/>
      </w:pPr>
      <w:r>
        <w:t>2. Решение об использовании автомобильной дороги или участка автомобильной дороги на платной основе принимается:</w:t>
      </w:r>
    </w:p>
    <w:p w:rsidR="00000000" w:rsidRDefault="00346489">
      <w:pPr>
        <w:pStyle w:val="ConsPlusNormal"/>
        <w:spacing w:before="240"/>
        <w:ind w:firstLine="540"/>
        <w:jc w:val="both"/>
      </w:pPr>
      <w:r>
        <w:t>1) Правительством Российской Федерации в отношении автомобильной дороги общего пользования федерального значения или участка</w:t>
      </w:r>
      <w:r>
        <w:t xml:space="preserve"> такой автомобильной дороги;</w:t>
      </w:r>
    </w:p>
    <w:p w:rsidR="00000000" w:rsidRDefault="00346489">
      <w:pPr>
        <w:pStyle w:val="ConsPlusNormal"/>
        <w:spacing w:before="240"/>
        <w:ind w:firstLine="540"/>
        <w:jc w:val="both"/>
      </w:pPr>
      <w:r>
        <w:t>2) высшим исполнительным органом субъекта Российской Федерации в отношении автомобильной дороги общего пользования регионального или межмуниципального значения либо участка такой автомобильной дороги;</w:t>
      </w:r>
    </w:p>
    <w:p w:rsidR="00000000" w:rsidRDefault="00346489">
      <w:pPr>
        <w:pStyle w:val="ConsPlusNormal"/>
        <w:jc w:val="both"/>
      </w:pPr>
      <w:r>
        <w:t xml:space="preserve">(в ред. Федерального </w:t>
      </w:r>
      <w:hyperlink r:id="rId488"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000000" w:rsidRDefault="00346489">
      <w:pPr>
        <w:pStyle w:val="ConsPlusNormal"/>
        <w:spacing w:before="240"/>
        <w:ind w:firstLine="540"/>
        <w:jc w:val="both"/>
      </w:pPr>
      <w:r>
        <w:t xml:space="preserve">3) органом местного самоуправления в отношении автомобильной дороги общего пользования местного значения или участка </w:t>
      </w:r>
      <w:r>
        <w:t>такой автомобильной дороги;</w:t>
      </w:r>
    </w:p>
    <w:p w:rsidR="00000000" w:rsidRDefault="00346489">
      <w:pPr>
        <w:pStyle w:val="ConsPlusNormal"/>
        <w:spacing w:before="240"/>
        <w:ind w:firstLine="540"/>
        <w:jc w:val="both"/>
      </w:pPr>
      <w:r>
        <w:lastRenderedPageBreak/>
        <w:t>4) собственником частной автомобильной дороги общего пользования в отношении такой автомобильной дороги или участка такой автомобильной дороги;</w:t>
      </w:r>
    </w:p>
    <w:p w:rsidR="00000000" w:rsidRDefault="00346489">
      <w:pPr>
        <w:pStyle w:val="ConsPlusNormal"/>
        <w:spacing w:before="240"/>
        <w:ind w:firstLine="540"/>
        <w:jc w:val="both"/>
      </w:pPr>
      <w:r>
        <w:t>5) публичным партнером в случае, если соглашение о государственно-частном партнерств</w:t>
      </w:r>
      <w:r>
        <w:t>е, соглашение о муниципально-частном партнерстве заключены в отношении частной автомобильной дороги.</w:t>
      </w:r>
    </w:p>
    <w:p w:rsidR="00000000" w:rsidRDefault="00346489">
      <w:pPr>
        <w:pStyle w:val="ConsPlusNormal"/>
        <w:jc w:val="both"/>
      </w:pPr>
      <w:r>
        <w:t xml:space="preserve">(п. 5 введен Федеральным </w:t>
      </w:r>
      <w:hyperlink r:id="rId489"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КонсультантПлюс}" w:history="1">
        <w:r>
          <w:rPr>
            <w:color w:val="0000FF"/>
          </w:rPr>
          <w:t>законом</w:t>
        </w:r>
      </w:hyperlink>
      <w:r>
        <w:t xml:space="preserve"> от 13.07.2</w:t>
      </w:r>
      <w:r>
        <w:t>015 N 224-ФЗ)</w:t>
      </w:r>
    </w:p>
    <w:p w:rsidR="00000000" w:rsidRDefault="00346489">
      <w:pPr>
        <w:pStyle w:val="ConsPlusNormal"/>
        <w:jc w:val="both"/>
      </w:pPr>
      <w:r>
        <w:t xml:space="preserve">(часть вторая в ред. Федерального </w:t>
      </w:r>
      <w:hyperlink r:id="rId490"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закона</w:t>
        </w:r>
      </w:hyperlink>
      <w:r>
        <w:t xml:space="preserve"> от 17.07.2009 N 145-ФЗ)</w:t>
      </w:r>
    </w:p>
    <w:p w:rsidR="00000000" w:rsidRDefault="00346489">
      <w:pPr>
        <w:pStyle w:val="ConsPlusNormal"/>
        <w:spacing w:before="240"/>
        <w:ind w:firstLine="540"/>
        <w:jc w:val="both"/>
      </w:pPr>
      <w:r>
        <w:t>3. Решение об использовании автомобильной дороги общего пользования федерального, региональног</w:t>
      </w:r>
      <w:r>
        <w:t>о или межмуниципального, местного значения либо участка такой автомобильной дороги на платной основе должно быть принято после утверждения проектной документации платной автомобильной дороги или автомобильной дороги, содержащей платные участки, в соответст</w:t>
      </w:r>
      <w:r>
        <w:t xml:space="preserve">вии с Градостроительным </w:t>
      </w:r>
      <w:hyperlink r:id="rId491" w:tooltip="&quot;Градостроительный кодекс Российской Федерации&quot; от 29.12.2004 N 190-ФЗ (ред. от 26.12.2024) (с изм. и доп., вступ. в силу с 01.01.2025){КонсультантПлюс}" w:history="1">
        <w:r>
          <w:rPr>
            <w:color w:val="0000FF"/>
          </w:rPr>
          <w:t>кодексом</w:t>
        </w:r>
      </w:hyperlink>
      <w:r>
        <w:t xml:space="preserve"> Российской Федерации. Решение об использовании частной автомобильной дороги общего пользования или участка такой автомобильной дороги на платной основе может быть принято не ранее чем за шестьдесят дней до дня начала использовани</w:t>
      </w:r>
      <w:r>
        <w:t>я такой автомобильной дороги или участка такой автомобильной дороги на платной основе.</w:t>
      </w:r>
    </w:p>
    <w:p w:rsidR="00000000" w:rsidRDefault="00346489">
      <w:pPr>
        <w:pStyle w:val="ConsPlusNormal"/>
        <w:jc w:val="both"/>
      </w:pPr>
      <w:r>
        <w:t xml:space="preserve">(часть третья в ред. Федерального </w:t>
      </w:r>
      <w:hyperlink r:id="rId492"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закона</w:t>
        </w:r>
      </w:hyperlink>
      <w:r>
        <w:t xml:space="preserve"> от 17.07.2009 N 145</w:t>
      </w:r>
      <w:r>
        <w:t>-ФЗ)</w:t>
      </w:r>
    </w:p>
    <w:p w:rsidR="00000000" w:rsidRDefault="00346489">
      <w:pPr>
        <w:pStyle w:val="ConsPlusNormal"/>
        <w:spacing w:before="240"/>
        <w:ind w:firstLine="540"/>
        <w:jc w:val="both"/>
      </w:pPr>
      <w:r>
        <w:t>4. В решении об использовании автомобильной дороги или участка автомобильной дороги на платной основе должны быть указаны:</w:t>
      </w:r>
    </w:p>
    <w:p w:rsidR="00000000" w:rsidRDefault="00346489">
      <w:pPr>
        <w:pStyle w:val="ConsPlusNormal"/>
        <w:spacing w:before="240"/>
        <w:ind w:firstLine="540"/>
        <w:jc w:val="both"/>
      </w:pPr>
      <w:r>
        <w:t>1) начальный и конечный пункты автомобильной дороги или участка автомобильной дороги;</w:t>
      </w:r>
    </w:p>
    <w:p w:rsidR="00000000" w:rsidRDefault="00346489">
      <w:pPr>
        <w:pStyle w:val="ConsPlusNormal"/>
        <w:spacing w:before="240"/>
        <w:ind w:firstLine="540"/>
        <w:jc w:val="both"/>
      </w:pPr>
      <w:r>
        <w:t>2) перечень пересечений автомобильной доро</w:t>
      </w:r>
      <w:r>
        <w:t>ги с другими автомобильными дорогами и примыканий к другим автомобильным дорогам;</w:t>
      </w:r>
    </w:p>
    <w:p w:rsidR="00000000" w:rsidRDefault="00346489">
      <w:pPr>
        <w:pStyle w:val="ConsPlusNormal"/>
        <w:spacing w:before="240"/>
        <w:ind w:firstLine="540"/>
        <w:jc w:val="both"/>
      </w:pPr>
      <w:r>
        <w:t>3) технические характеристики автомобильной дороги или участка автомобильной дороги;</w:t>
      </w:r>
    </w:p>
    <w:p w:rsidR="00000000" w:rsidRDefault="00346489">
      <w:pPr>
        <w:pStyle w:val="ConsPlusNormal"/>
        <w:spacing w:before="240"/>
        <w:ind w:firstLine="540"/>
        <w:jc w:val="both"/>
      </w:pPr>
      <w:r>
        <w:t>4) протяженность автомобильной дороги или участка автомобильной дороги;</w:t>
      </w:r>
    </w:p>
    <w:p w:rsidR="00000000" w:rsidRDefault="00346489">
      <w:pPr>
        <w:pStyle w:val="ConsPlusNormal"/>
        <w:spacing w:before="240"/>
        <w:ind w:firstLine="540"/>
        <w:jc w:val="both"/>
      </w:pPr>
      <w:r>
        <w:t>5) маршрут, основ</w:t>
      </w:r>
      <w:r>
        <w:t>ные технические характеристики, протяженность автомобильной дороги или участка автомобильной дороги, по которым осуществляется альтернативный бесплатный проезд транспортных средств;</w:t>
      </w:r>
    </w:p>
    <w:p w:rsidR="00000000" w:rsidRDefault="00346489">
      <w:pPr>
        <w:pStyle w:val="ConsPlusNormal"/>
        <w:spacing w:before="240"/>
        <w:ind w:firstLine="540"/>
        <w:jc w:val="both"/>
      </w:pPr>
      <w:r>
        <w:t>6) срок использования автомобильной дороги или участка автомобильной дорог</w:t>
      </w:r>
      <w:r>
        <w:t>и на платной основе.</w:t>
      </w:r>
    </w:p>
    <w:p w:rsidR="00000000" w:rsidRDefault="00346489">
      <w:pPr>
        <w:pStyle w:val="ConsPlusNormal"/>
        <w:jc w:val="both"/>
      </w:pPr>
      <w:r>
        <w:t xml:space="preserve">(часть четвертая в ред. Федерального </w:t>
      </w:r>
      <w:hyperlink r:id="rId493"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закона</w:t>
        </w:r>
      </w:hyperlink>
      <w:r>
        <w:t xml:space="preserve"> от 17.07.2009 N 145-ФЗ)</w:t>
      </w:r>
    </w:p>
    <w:p w:rsidR="00000000" w:rsidRDefault="00346489">
      <w:pPr>
        <w:pStyle w:val="ConsPlusNormal"/>
        <w:spacing w:before="240"/>
        <w:ind w:firstLine="540"/>
        <w:jc w:val="both"/>
      </w:pPr>
      <w:r>
        <w:t>5. Решение об использовании автомобильной дороги общего пользования федерального, ре</w:t>
      </w:r>
      <w:r>
        <w:t>гионального или межмуниципального либо местного значения или участка такой автомобильной дороги на платной основе в течение тридцати дней со дня принятия указанного решения должно быть опубликовано в порядке, предусмотренном соответственно для опубликовани</w:t>
      </w:r>
      <w:r>
        <w:t>я нормативных правовых актов Российской Федерации, нормативных правовых актов субъектов Российской Федерации, муниципальных правовых актов и иной официальной информации, а также размещено соответственно на официальном сайте федерального органа исполнительн</w:t>
      </w:r>
      <w:r>
        <w:t xml:space="preserve">ой власти, осуществляющего функции по выработке государственной политики и нормативно-правовому регулированию в сфере дорожного хозяйства, официальном сайте </w:t>
      </w:r>
      <w:r>
        <w:lastRenderedPageBreak/>
        <w:t>субъекта Российской Федерации, официальном сайте муниципального образования. В случае отсутствия оф</w:t>
      </w:r>
      <w:r>
        <w:t>ициального сайта муниципального образования решение об использовании автомобильной дороги общего пользования местного значения или участка такой автомобильной дороги на платной основе должно быть размещено на официальном сайте субъекта Российской Федерации</w:t>
      </w:r>
      <w:r>
        <w:t xml:space="preserve"> в установленный срок без взимания платы.</w:t>
      </w:r>
    </w:p>
    <w:p w:rsidR="00000000" w:rsidRDefault="00346489">
      <w:pPr>
        <w:pStyle w:val="ConsPlusNormal"/>
        <w:jc w:val="both"/>
      </w:pPr>
      <w:r>
        <w:t xml:space="preserve">(в ред. Федерального </w:t>
      </w:r>
      <w:hyperlink r:id="rId494"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закона</w:t>
        </w:r>
      </w:hyperlink>
      <w:r>
        <w:t xml:space="preserve"> от 17.07.2009 N 145-ФЗ)</w:t>
      </w:r>
    </w:p>
    <w:p w:rsidR="00000000" w:rsidRDefault="00346489">
      <w:pPr>
        <w:pStyle w:val="ConsPlusNormal"/>
        <w:spacing w:before="240"/>
        <w:ind w:firstLine="540"/>
        <w:jc w:val="both"/>
      </w:pPr>
      <w:r>
        <w:t>6. Решение об использовании частной автомобильной дороги общего пользования или</w:t>
      </w:r>
      <w:r>
        <w:t xml:space="preserve"> участка такой автомобильной дороги на платной основе в течение тридцати дней со дня принятия указанного решения должно быть опубликовано в порядке, предусмотренном для опубликования муниципальных правовых актов и иной официальной информации, а также разме</w:t>
      </w:r>
      <w:r>
        <w:t>щено на официальном сайте муниципального образования. В случае отсутствия официального сайта муниципального образования решение об использовании частной автомобильной дороги общего пользования или участка такой автомобильной дороги на платной основе должно</w:t>
      </w:r>
      <w:r>
        <w:t xml:space="preserve"> быть размещено на официальном сайте субъекта Российской Федерации в установленный срок.</w:t>
      </w:r>
    </w:p>
    <w:p w:rsidR="00000000" w:rsidRDefault="00346489">
      <w:pPr>
        <w:pStyle w:val="ConsPlusNormal"/>
        <w:jc w:val="both"/>
      </w:pPr>
      <w:r>
        <w:t xml:space="preserve">(в ред. Федерального </w:t>
      </w:r>
      <w:hyperlink r:id="rId495"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закона</w:t>
        </w:r>
      </w:hyperlink>
      <w:r>
        <w:t xml:space="preserve"> от 17.07.2009 N 145-ФЗ)</w:t>
      </w:r>
    </w:p>
    <w:p w:rsidR="00000000" w:rsidRDefault="00346489">
      <w:pPr>
        <w:pStyle w:val="ConsPlusNormal"/>
        <w:ind w:firstLine="540"/>
        <w:jc w:val="both"/>
      </w:pPr>
    </w:p>
    <w:p w:rsidR="00000000" w:rsidRDefault="00346489">
      <w:pPr>
        <w:pStyle w:val="ConsPlusTitle"/>
        <w:ind w:firstLine="540"/>
        <w:jc w:val="both"/>
        <w:outlineLvl w:val="1"/>
      </w:pPr>
      <w:r>
        <w:t>Статья 37. Обеспечение альтерна</w:t>
      </w:r>
      <w:r>
        <w:t>тивного бесплатного проезда транспортных средств</w:t>
      </w:r>
    </w:p>
    <w:p w:rsidR="00000000" w:rsidRDefault="00346489">
      <w:pPr>
        <w:pStyle w:val="ConsPlusNormal"/>
        <w:ind w:firstLine="540"/>
        <w:jc w:val="both"/>
      </w:pPr>
    </w:p>
    <w:p w:rsidR="00000000" w:rsidRDefault="00346489">
      <w:pPr>
        <w:pStyle w:val="ConsPlusNormal"/>
        <w:ind w:firstLine="540"/>
        <w:jc w:val="both"/>
      </w:pPr>
      <w:r>
        <w:t xml:space="preserve">(в ред. Федерального </w:t>
      </w:r>
      <w:hyperlink r:id="rId496"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закона</w:t>
        </w:r>
      </w:hyperlink>
      <w:r>
        <w:t xml:space="preserve"> от 17.07.2009 N 145-ФЗ)</w:t>
      </w:r>
    </w:p>
    <w:p w:rsidR="00000000" w:rsidRDefault="00346489">
      <w:pPr>
        <w:pStyle w:val="ConsPlusNormal"/>
        <w:ind w:firstLine="540"/>
        <w:jc w:val="both"/>
      </w:pPr>
    </w:p>
    <w:p w:rsidR="00000000" w:rsidRDefault="00346489">
      <w:pPr>
        <w:pStyle w:val="ConsPlusNormal"/>
        <w:ind w:firstLine="540"/>
        <w:jc w:val="both"/>
      </w:pPr>
      <w:bookmarkStart w:id="68" w:name="Par1061"/>
      <w:bookmarkEnd w:id="68"/>
      <w:r>
        <w:t>1. Решение об использовании автомобильной дороги или уча</w:t>
      </w:r>
      <w:r>
        <w:t xml:space="preserve">стка автомобильной дороги на платной основе может быть принято при условии обеспечения возможности альтернативного бесплатного проезда транспортных средств по автомобильной дороге общего пользования либо при условии обеспечения возможности альтернативного </w:t>
      </w:r>
      <w:r>
        <w:t>бесплатного проезда до ввода в эксплуатацию строящейся или реконструируемой платной автомобильной дороги или используемого на платной основе участка автомобильной дороги.</w:t>
      </w:r>
    </w:p>
    <w:p w:rsidR="00000000" w:rsidRDefault="00346489">
      <w:pPr>
        <w:pStyle w:val="ConsPlusNormal"/>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000000">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000000" w:rsidRDefault="00346489">
            <w:pPr>
              <w:pStyle w:val="ConsPlusNormal"/>
            </w:pPr>
          </w:p>
        </w:tc>
        <w:tc>
          <w:tcPr>
            <w:tcW w:w="113" w:type="dxa"/>
            <w:shd w:val="clear" w:color="auto" w:fill="F4F3F8"/>
            <w:tcMar>
              <w:top w:w="0" w:type="dxa"/>
              <w:left w:w="0" w:type="dxa"/>
              <w:bottom w:w="0" w:type="dxa"/>
              <w:right w:w="0" w:type="dxa"/>
            </w:tcMar>
          </w:tcPr>
          <w:p w:rsidR="00000000" w:rsidRDefault="00346489">
            <w:pPr>
              <w:pStyle w:val="ConsPlusNormal"/>
            </w:pPr>
          </w:p>
        </w:tc>
        <w:tc>
          <w:tcPr>
            <w:tcW w:w="0" w:type="auto"/>
            <w:shd w:val="clear" w:color="auto" w:fill="F4F3F8"/>
            <w:tcMar>
              <w:top w:w="113" w:type="dxa"/>
              <w:left w:w="0" w:type="dxa"/>
              <w:bottom w:w="113" w:type="dxa"/>
              <w:right w:w="0" w:type="dxa"/>
            </w:tcMar>
          </w:tcPr>
          <w:p w:rsidR="00000000" w:rsidRDefault="00346489">
            <w:pPr>
              <w:pStyle w:val="ConsPlusNormal"/>
              <w:jc w:val="both"/>
              <w:rPr>
                <w:color w:val="392C69"/>
              </w:rPr>
            </w:pPr>
            <w:r>
              <w:rPr>
                <w:color w:val="392C69"/>
              </w:rPr>
              <w:t>КонсультантПлюс: примечание.</w:t>
            </w:r>
          </w:p>
          <w:p w:rsidR="00000000" w:rsidRDefault="00346489">
            <w:pPr>
              <w:pStyle w:val="ConsPlusNormal"/>
              <w:jc w:val="both"/>
              <w:rPr>
                <w:color w:val="392C69"/>
              </w:rPr>
            </w:pPr>
            <w:r>
              <w:rPr>
                <w:color w:val="392C69"/>
              </w:rPr>
              <w:t xml:space="preserve">Ч. 1.1 - 1.3 ст. 37 применяются к частным автодорогам, в том числе действующим до 13.08.2019, и не применяются к автодорогам, созданным (реконструированным) по концессионным соглашениям, соглашениям о ГЧП и МЧП и введенным в эксплуатацию до 13.08.2019 (ФЗ </w:t>
            </w:r>
            <w:r>
              <w:rPr>
                <w:color w:val="392C69"/>
              </w:rPr>
              <w:t xml:space="preserve">от 02.08.2019 </w:t>
            </w:r>
            <w:hyperlink r:id="rId497" w:tooltip="Федеральный закон от 02.08.2019 N 289-ФЗ &quot;О внесении изменений в статью 37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N 289-ФЗ</w:t>
              </w:r>
            </w:hyperlink>
            <w:r>
              <w:rPr>
                <w:color w:val="392C69"/>
              </w:rPr>
              <w:t>).</w:t>
            </w:r>
          </w:p>
        </w:tc>
        <w:tc>
          <w:tcPr>
            <w:tcW w:w="113" w:type="dxa"/>
            <w:shd w:val="clear" w:color="auto" w:fill="F4F3F8"/>
            <w:tcMar>
              <w:top w:w="0" w:type="dxa"/>
              <w:left w:w="0" w:type="dxa"/>
              <w:bottom w:w="0" w:type="dxa"/>
              <w:right w:w="0" w:type="dxa"/>
            </w:tcMar>
          </w:tcPr>
          <w:p w:rsidR="00000000" w:rsidRDefault="00346489">
            <w:pPr>
              <w:pStyle w:val="ConsPlusNormal"/>
              <w:jc w:val="both"/>
              <w:rPr>
                <w:color w:val="392C69"/>
              </w:rPr>
            </w:pPr>
          </w:p>
        </w:tc>
      </w:tr>
    </w:tbl>
    <w:p w:rsidR="00000000" w:rsidRDefault="00346489">
      <w:pPr>
        <w:pStyle w:val="ConsPlusNormal"/>
        <w:spacing w:before="300"/>
        <w:ind w:firstLine="540"/>
        <w:jc w:val="both"/>
      </w:pPr>
      <w:r>
        <w:t>1.1. Решение об использовании в районах Крайнего Севера и приравненных к ним местностях автомобильной</w:t>
      </w:r>
      <w:r>
        <w:t xml:space="preserve"> дороги, участка автомобильной дороги или отдельного искусственного дорожного сооружения, являющегося участком автомобильной дороги, на платной основе для проезда транспортных средств без соблюдения условий, предусмотренных </w:t>
      </w:r>
      <w:hyperlink w:anchor="Par1061" w:tooltip="1. Решение об использовании автомобильной дороги или участка автомобильной дороги на платной основе может быть принято при условии обеспечения возможности альтернативного бесплатного проезда транспортных средств по автомобильной дороге общего пользования либо при условии обеспечения возможности альтернативного бесплатного проезда до ввода в эксплуатацию строящейся или реконструируемой платной автомобильной дороги или используемого на платной основе участка автомобильной дороги." w:history="1">
        <w:r>
          <w:rPr>
            <w:color w:val="0000FF"/>
          </w:rPr>
          <w:t>частью 1</w:t>
        </w:r>
      </w:hyperlink>
      <w:r>
        <w:t xml:space="preserve"> настоящей статьи, может</w:t>
      </w:r>
      <w:r>
        <w:t xml:space="preserve"> быть принято в отношении введенных в эксплуатацию:</w:t>
      </w:r>
    </w:p>
    <w:p w:rsidR="00000000" w:rsidRDefault="00346489">
      <w:pPr>
        <w:pStyle w:val="ConsPlusNormal"/>
        <w:spacing w:before="240"/>
        <w:ind w:firstLine="540"/>
        <w:jc w:val="both"/>
      </w:pPr>
      <w:r>
        <w:t>1) автомобильной дороги или участка автомобильной дороги, расположенных вне границ населенных пунктов и созданных и (или) реконструированных на основании концессионных соглашений в соответствии с настоящи</w:t>
      </w:r>
      <w:r>
        <w:t xml:space="preserve">м Федеральным законом и законодательством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 </w:t>
      </w:r>
      <w:r>
        <w:lastRenderedPageBreak/>
        <w:t>Федеральным законом и законодатель</w:t>
      </w:r>
      <w:r>
        <w:t>ством Российской Федерации о государственно-частном партнерстве, муниципально-частном партнерстве;</w:t>
      </w:r>
    </w:p>
    <w:p w:rsidR="00000000" w:rsidRDefault="00346489">
      <w:pPr>
        <w:pStyle w:val="ConsPlusNormal"/>
        <w:spacing w:before="240"/>
        <w:ind w:firstLine="540"/>
        <w:jc w:val="both"/>
      </w:pPr>
      <w:r>
        <w:t>2) отдельных искусственных дорожных сооружений, являющихся участками автомобильной дороги и созданных и (или) реконструированных на основании концессионных с</w:t>
      </w:r>
      <w:r>
        <w:t>оглашений в соответствии с настоящим Федеральным законом и законодательством Российской Федерации о концессионных соглашениях, а также соглашений о государственно-частном партнерстве, соглашений о муниципально-частном партнерстве в соответствии с настоящим</w:t>
      </w:r>
      <w:r>
        <w:t xml:space="preserve"> Федеральным законом и законодательством Российской Федерации о государственно-частном партнерстве, муниципально-частном партнерстве;</w:t>
      </w:r>
    </w:p>
    <w:p w:rsidR="00000000" w:rsidRDefault="00346489">
      <w:pPr>
        <w:pStyle w:val="ConsPlusNormal"/>
        <w:spacing w:before="240"/>
        <w:ind w:firstLine="540"/>
        <w:jc w:val="both"/>
      </w:pPr>
      <w:r>
        <w:t>3) частной автомобильной дороги или участка частной автомобильной дороги, расположенных вне границ населенных пунктов, в т</w:t>
      </w:r>
      <w:r>
        <w:t>ом числе если участком такой автомобильной дороги является отдельное искусственное дорожное сооружение.</w:t>
      </w:r>
    </w:p>
    <w:p w:rsidR="00000000" w:rsidRDefault="00346489">
      <w:pPr>
        <w:pStyle w:val="ConsPlusNormal"/>
        <w:jc w:val="both"/>
      </w:pPr>
      <w:r>
        <w:t xml:space="preserve">(часть 1.1 введена Федеральным </w:t>
      </w:r>
      <w:hyperlink r:id="rId498" w:tooltip="Федеральный закон от 02.08.2019 N 289-ФЗ &quot;О внесении изменений в статью 37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02.08.2019 N 289-ФЗ)</w:t>
      </w:r>
    </w:p>
    <w:p w:rsidR="00000000" w:rsidRDefault="00346489">
      <w:pPr>
        <w:pStyle w:val="ConsPlusNormal"/>
        <w:spacing w:before="240"/>
        <w:ind w:firstLine="540"/>
        <w:jc w:val="both"/>
      </w:pPr>
      <w:r>
        <w:t xml:space="preserve">1.2. Использование на платной основе без соблюдения условий, предусмотренных </w:t>
      </w:r>
      <w:hyperlink w:anchor="Par1061" w:tooltip="1. Решение об использовании автомобильной дороги или участка автомобильной дороги на платной основе может быть принято при условии обеспечения возможности альтернативного бесплатного проезда транспортных средств по автомобильной дороге общего пользования либо при условии обеспечения возможности альтернативного бесплатного проезда до ввода в эксплуатацию строящейся или реконструируемой платной автомобильной дороги или используемого на платной основе участка автомобильной дороги." w:history="1">
        <w:r>
          <w:rPr>
            <w:color w:val="0000FF"/>
          </w:rPr>
          <w:t>частью 1</w:t>
        </w:r>
      </w:hyperlink>
      <w:r>
        <w:t xml:space="preserve"> настоящей статьи, автомобильных дорог, участков автомобильных дорог и отдельных искусственных дорожных сооружений, являющихся участ</w:t>
      </w:r>
      <w:r>
        <w:t>ками автомобильных дорог, созданных и (или) реконструированных на основании концессионных соглашений в соответствии с настоящим Федеральным законом и законодательством Российской Федерации о концессионных соглашениях, а также соглашений о государственно-ча</w:t>
      </w:r>
      <w:r>
        <w:t>стном партнерстве, соглашений о муниципально-частном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 и расположенных в районах Крайне</w:t>
      </w:r>
      <w:r>
        <w:t>го Севера и приравненных к ним местностях, завершается с окончанием срока действия соответствующего соглашения.</w:t>
      </w:r>
    </w:p>
    <w:p w:rsidR="00000000" w:rsidRDefault="00346489">
      <w:pPr>
        <w:pStyle w:val="ConsPlusNormal"/>
        <w:jc w:val="both"/>
      </w:pPr>
      <w:r>
        <w:t xml:space="preserve">(часть 1.2 введена Федеральным </w:t>
      </w:r>
      <w:hyperlink r:id="rId499" w:tooltip="Федеральный закон от 02.08.2019 N 289-ФЗ &quot;О внесении изменений в статью 37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02.08.2019 N 289-ФЗ)</w:t>
      </w:r>
    </w:p>
    <w:p w:rsidR="00000000" w:rsidRDefault="00346489">
      <w:pPr>
        <w:pStyle w:val="ConsPlusNormal"/>
        <w:spacing w:before="240"/>
        <w:ind w:firstLine="540"/>
        <w:jc w:val="both"/>
      </w:pPr>
      <w:r>
        <w:t>1.3. Проезд легковых автомобилей и мототранспортных средств по расположенным в районах Крайнего Севера и приравненных к ним местностях автомобильной дороге, участку автомобильной дороги и отдельному искусствен</w:t>
      </w:r>
      <w:r>
        <w:t xml:space="preserve">ному дорожному сооружению, являющемуся участком автомобильной дороги, в отношении которых принято решение об их использовании на платной основе без соблюдения условий, предусмотренных </w:t>
      </w:r>
      <w:hyperlink w:anchor="Par1061" w:tooltip="1. Решение об использовании автомобильной дороги или участка автомобильной дороги на платной основе может быть принято при условии обеспечения возможности альтернативного бесплатного проезда транспортных средств по автомобильной дороге общего пользования либо при условии обеспечения возможности альтернативного бесплатного проезда до ввода в эксплуатацию строящейся или реконструируемой платной автомобильной дороги или используемого на платной основе участка автомобильной дороги." w:history="1">
        <w:r>
          <w:rPr>
            <w:color w:val="0000FF"/>
          </w:rPr>
          <w:t>частью 1</w:t>
        </w:r>
      </w:hyperlink>
      <w:r>
        <w:t xml:space="preserve"> настоящей статьи, осуществляется без взимания платы. Правительс</w:t>
      </w:r>
      <w:r>
        <w:t xml:space="preserve">тво Российской Федерации вправе определить перечень иных категорий транспортных средств, а также отдельных категорий пользователей платными автомобильными дорогами, платными участками автомобильных дорог и отдельными искусственными дорожными сооружениями, </w:t>
      </w:r>
      <w:r>
        <w:t>являющимися участками платных автомобильных дорог, которым предоставляется право проезда без взимания платы по расположенным в районах Крайнего Севера и приравненных к ним местностях автомобильным дорогам, участкам автомобильных дорог и отдельным искусстве</w:t>
      </w:r>
      <w:r>
        <w:t xml:space="preserve">нным дорожным сооружениям, являющимся участками автомобильных дорог, в отношении которых принято решение об их использовании на платной основе без соблюдения условий, предусмотренных </w:t>
      </w:r>
      <w:hyperlink w:anchor="Par1061" w:tooltip="1. Решение об использовании автомобильной дороги или участка автомобильной дороги на платной основе может быть принято при условии обеспечения возможности альтернативного бесплатного проезда транспортных средств по автомобильной дороге общего пользования либо при условии обеспечения возможности альтернативного бесплатного проезда до ввода в эксплуатацию строящейся или реконструируемой платной автомобильной дороги или используемого на платной основе участка автомобильной дороги." w:history="1">
        <w:r>
          <w:rPr>
            <w:color w:val="0000FF"/>
          </w:rPr>
          <w:t>частью 1</w:t>
        </w:r>
      </w:hyperlink>
      <w:r>
        <w:t xml:space="preserve"> настоящей статьи.</w:t>
      </w:r>
    </w:p>
    <w:p w:rsidR="00000000" w:rsidRDefault="00346489">
      <w:pPr>
        <w:pStyle w:val="ConsPlusNormal"/>
        <w:jc w:val="both"/>
      </w:pPr>
      <w:r>
        <w:t xml:space="preserve">(часть 1.3 введена Федеральным </w:t>
      </w:r>
      <w:hyperlink r:id="rId500" w:tooltip="Федеральный закон от 02.08.2019 N 289-ФЗ &quot;О внесении изменений в статью 37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02.08.2019 N 289-ФЗ)</w:t>
      </w:r>
    </w:p>
    <w:p w:rsidR="00000000" w:rsidRDefault="00346489">
      <w:pPr>
        <w:pStyle w:val="ConsPlusNormal"/>
        <w:spacing w:before="240"/>
        <w:ind w:firstLine="540"/>
        <w:jc w:val="both"/>
      </w:pPr>
      <w:r>
        <w:t xml:space="preserve">2. Протяженность автомобильных дорог, их участков, обеспечивающих возможность альтернативного бесплатного проезда транспортных средств, не должна превышать более чем в три раза протяженность платной автомобильной дороги или используемого на платной основе </w:t>
      </w:r>
      <w:r>
        <w:t>участка автомобильной дороги, за исключением случаев, если:</w:t>
      </w:r>
    </w:p>
    <w:p w:rsidR="00000000" w:rsidRDefault="00346489">
      <w:pPr>
        <w:pStyle w:val="ConsPlusNormal"/>
        <w:spacing w:before="240"/>
        <w:ind w:firstLine="540"/>
        <w:jc w:val="both"/>
      </w:pPr>
      <w:r>
        <w:lastRenderedPageBreak/>
        <w:t>1) более пятидесяти процентов протяженности платной автомобильной дороги или используемого на платной основе участка автомобильной дороги составляют мосты, тоннели и путепроводы;</w:t>
      </w:r>
    </w:p>
    <w:p w:rsidR="00000000" w:rsidRDefault="00346489">
      <w:pPr>
        <w:pStyle w:val="ConsPlusNormal"/>
        <w:spacing w:before="240"/>
        <w:ind w:firstLine="540"/>
        <w:jc w:val="both"/>
      </w:pPr>
      <w:r>
        <w:t xml:space="preserve">2) строительство </w:t>
      </w:r>
      <w:r>
        <w:t>платной автомобильной дороги или используемого на платной основе участка автомобильной дороги осуществляется в районах Крайнего Севера и приравненных к ним местностях. Перечень районов Крайнего Севера и приравненных к ним местностей для целей настоящего Фе</w:t>
      </w:r>
      <w:r>
        <w:t>дерального закона устанавливается Правительством Российской Федерации.</w:t>
      </w:r>
    </w:p>
    <w:p w:rsidR="00000000" w:rsidRDefault="00346489">
      <w:pPr>
        <w:pStyle w:val="ConsPlusNormal"/>
        <w:spacing w:before="240"/>
        <w:ind w:firstLine="540"/>
        <w:jc w:val="both"/>
      </w:pPr>
      <w:r>
        <w:t>3. Альтернативный бесплатный проезд транспортных средств должен быть обеспечен в течение всего указанного в решении об использовании автомобильной дороги или участка автомобильной дорог</w:t>
      </w:r>
      <w:r>
        <w:t>и на платной основе срока использования платной автомобильной дороги или используемого на платной основе участка автомобильной дороги.</w:t>
      </w:r>
    </w:p>
    <w:p w:rsidR="00000000" w:rsidRDefault="00346489">
      <w:pPr>
        <w:pStyle w:val="ConsPlusNormal"/>
        <w:ind w:firstLine="540"/>
        <w:jc w:val="both"/>
      </w:pPr>
    </w:p>
    <w:p w:rsidR="00000000" w:rsidRDefault="00346489">
      <w:pPr>
        <w:pStyle w:val="ConsPlusTitle"/>
        <w:ind w:firstLine="540"/>
        <w:jc w:val="both"/>
        <w:outlineLvl w:val="1"/>
      </w:pPr>
      <w:r>
        <w:t>Статья 38. Строительство, реконструкция и использование платных автомобильных дорог и автомобильных дорог, содержащих пл</w:t>
      </w:r>
      <w:r>
        <w:t>атные участки, на основании концессионных соглашений, соглашений о государственно-частном партнерстве, соглашений о муниципально-частном партнерстве</w:t>
      </w:r>
    </w:p>
    <w:p w:rsidR="00000000" w:rsidRDefault="00346489">
      <w:pPr>
        <w:pStyle w:val="ConsPlusNormal"/>
        <w:jc w:val="both"/>
      </w:pPr>
      <w:r>
        <w:t xml:space="preserve">(в ред. Федеральных законов от 17.07.2009 </w:t>
      </w:r>
      <w:hyperlink r:id="rId501"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N 145-ФЗ</w:t>
        </w:r>
      </w:hyperlink>
      <w:r>
        <w:t xml:space="preserve">, от 13.07.2015 </w:t>
      </w:r>
      <w:hyperlink r:id="rId502"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КонсультантПлюс}" w:history="1">
        <w:r>
          <w:rPr>
            <w:color w:val="0000FF"/>
          </w:rPr>
          <w:t>N 224-ФЗ</w:t>
        </w:r>
      </w:hyperlink>
      <w:r>
        <w:t>)</w:t>
      </w:r>
    </w:p>
    <w:p w:rsidR="00000000" w:rsidRDefault="00346489">
      <w:pPr>
        <w:pStyle w:val="ConsPlusNormal"/>
        <w:ind w:firstLine="540"/>
        <w:jc w:val="both"/>
      </w:pPr>
    </w:p>
    <w:p w:rsidR="00000000" w:rsidRDefault="00346489">
      <w:pPr>
        <w:pStyle w:val="ConsPlusNormal"/>
        <w:ind w:firstLine="540"/>
        <w:jc w:val="both"/>
      </w:pPr>
      <w:r>
        <w:t>1. Строительство, реконструкция и использование платных автомобильных дорог или автомобильн</w:t>
      </w:r>
      <w:r>
        <w:t xml:space="preserve">ых дорог, содержащих платные участки, могут осуществляться на основе концессионных соглашений в соответствии с настоящим Федеральным законом и </w:t>
      </w:r>
      <w:hyperlink r:id="rId503" w:tooltip="Федеральный закон от 21.07.2005 N 115-ФЗ (ред. от 30.11.2024) &quot;О концессионных соглашениях&quot;{КонсультантПлюс}" w:history="1">
        <w:r>
          <w:rPr>
            <w:color w:val="0000FF"/>
          </w:rPr>
          <w:t>законодательством</w:t>
        </w:r>
      </w:hyperlink>
      <w:r>
        <w:t xml:space="preserve"> Российской Федерации о концессионных соглашениях, а также соглашений о государственно-частном партнерстве, соглашений о муницип</w:t>
      </w:r>
      <w:r>
        <w:t>ально-частном партнерстве в соответствии с настоящим Федеральным законом и законодательством Российской Федерации о государственно-частном партнерстве, муниципально-частном партнерстве.</w:t>
      </w:r>
    </w:p>
    <w:p w:rsidR="00000000" w:rsidRDefault="00346489">
      <w:pPr>
        <w:pStyle w:val="ConsPlusNormal"/>
        <w:jc w:val="both"/>
      </w:pPr>
      <w:r>
        <w:t xml:space="preserve">(в ред. Федеральных законов от 17.07.2009 </w:t>
      </w:r>
      <w:hyperlink r:id="rId504"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N 145-ФЗ</w:t>
        </w:r>
      </w:hyperlink>
      <w:r>
        <w:t xml:space="preserve">, от 13.07.2015 </w:t>
      </w:r>
      <w:hyperlink r:id="rId505"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КонсультантПлюс}" w:history="1">
        <w:r>
          <w:rPr>
            <w:color w:val="0000FF"/>
          </w:rPr>
          <w:t>N 224-ФЗ</w:t>
        </w:r>
      </w:hyperlink>
      <w:r>
        <w:t>)</w:t>
      </w:r>
    </w:p>
    <w:p w:rsidR="00000000" w:rsidRDefault="00346489">
      <w:pPr>
        <w:pStyle w:val="ConsPlusNormal"/>
        <w:spacing w:before="240"/>
        <w:ind w:firstLine="540"/>
        <w:jc w:val="both"/>
      </w:pPr>
      <w:bookmarkStart w:id="69" w:name="Par1083"/>
      <w:bookmarkEnd w:id="69"/>
      <w:r>
        <w:t>2. Концессионное соглашение или соглашени</w:t>
      </w:r>
      <w:r>
        <w:t xml:space="preserve">е о государственно-частном партнерстве, соглашение о муниципально-частном партнерстве в отношении платной автомобильной дороги или автомобильной дороги, содержащей платные участки, наряду с установленными </w:t>
      </w:r>
      <w:hyperlink r:id="rId506" w:tooltip="Федеральный закон от 21.07.2005 N 115-ФЗ (ред. от 30.11.2024) &quot;О концессионных соглашениях&quot;{КонсультантПлюс}" w:history="1">
        <w:r>
          <w:rPr>
            <w:color w:val="0000FF"/>
          </w:rPr>
          <w:t>законодательством</w:t>
        </w:r>
      </w:hyperlink>
      <w:r>
        <w:t xml:space="preserve">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существенными условиями должны содержать:</w:t>
      </w:r>
    </w:p>
    <w:p w:rsidR="00000000" w:rsidRDefault="00346489">
      <w:pPr>
        <w:pStyle w:val="ConsPlusNormal"/>
        <w:jc w:val="both"/>
      </w:pPr>
      <w:r>
        <w:t xml:space="preserve">(в ред. Федерального </w:t>
      </w:r>
      <w:hyperlink r:id="rId507"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КонсультантПлюс}" w:history="1">
        <w:r>
          <w:rPr>
            <w:color w:val="0000FF"/>
          </w:rPr>
          <w:t>закона</w:t>
        </w:r>
      </w:hyperlink>
      <w:r>
        <w:t xml:space="preserve"> от 13.07.2015 N 224-ФЗ)</w:t>
      </w:r>
    </w:p>
    <w:p w:rsidR="00000000" w:rsidRDefault="00346489">
      <w:pPr>
        <w:pStyle w:val="ConsPlusNormal"/>
        <w:spacing w:before="240"/>
        <w:ind w:firstLine="540"/>
        <w:jc w:val="both"/>
      </w:pPr>
      <w:r>
        <w:t>1) порядок и условия установления и изменения платы за проезд транспортных средств по платной автомобильной дороге или платному участку автомобил</w:t>
      </w:r>
      <w:r>
        <w:t>ьной дороги, порядок взимания такой платы, а также максимальный размер такой платы и порядок его индексации;</w:t>
      </w:r>
    </w:p>
    <w:p w:rsidR="00000000" w:rsidRDefault="00346489">
      <w:pPr>
        <w:pStyle w:val="ConsPlusNormal"/>
        <w:jc w:val="both"/>
      </w:pPr>
      <w:r>
        <w:t xml:space="preserve">(п. 1 в ред. Федерального </w:t>
      </w:r>
      <w:hyperlink r:id="rId508" w:tooltip="Федеральный закон от 28.12.2013 N 438-ФЗ &quot;О внесении изменений в статью 22 Федерального закона &quot;О концессионных соглашениях&quot; и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закона</w:t>
        </w:r>
      </w:hyperlink>
      <w:r>
        <w:t xml:space="preserve"> от 28.12.2013 N 438-ФЗ)</w:t>
      </w:r>
    </w:p>
    <w:p w:rsidR="00000000" w:rsidRDefault="00346489">
      <w:pPr>
        <w:pStyle w:val="ConsPlusNormal"/>
        <w:spacing w:before="240"/>
        <w:ind w:firstLine="540"/>
        <w:jc w:val="both"/>
      </w:pPr>
      <w:r>
        <w:t>2) обязательство концессионера, частного партнера по заблаговременному предоставлению участникам дорожного движения информации о наличии по пути их следования платной</w:t>
      </w:r>
      <w:r>
        <w:t xml:space="preserve"> автомобильной дороги или платного участка автомобильной дороги, об их протяженности, о стоимости проезда по ним транспортных средств, а также о возможности альтернативного бесплатного проезда;</w:t>
      </w:r>
    </w:p>
    <w:p w:rsidR="00000000" w:rsidRDefault="00346489">
      <w:pPr>
        <w:pStyle w:val="ConsPlusNormal"/>
        <w:jc w:val="both"/>
      </w:pPr>
      <w:r>
        <w:t xml:space="preserve">(в ред. Федерального </w:t>
      </w:r>
      <w:hyperlink r:id="rId509"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КонсультантПлюс}" w:history="1">
        <w:r>
          <w:rPr>
            <w:color w:val="0000FF"/>
          </w:rPr>
          <w:t>закона</w:t>
        </w:r>
      </w:hyperlink>
      <w:r>
        <w:t xml:space="preserve"> от 13.07.2015 N 224-ФЗ)</w:t>
      </w:r>
    </w:p>
    <w:p w:rsidR="00000000" w:rsidRDefault="00346489">
      <w:pPr>
        <w:pStyle w:val="ConsPlusNormal"/>
        <w:spacing w:before="240"/>
        <w:ind w:firstLine="540"/>
        <w:jc w:val="both"/>
      </w:pPr>
      <w:r>
        <w:lastRenderedPageBreak/>
        <w:t>3) способы обеспечения концессионером, частным партнером исполнения своих обязательств по концессионному соглашению, соглашению о государственно-частном п</w:t>
      </w:r>
      <w:r>
        <w:t>артнерстве, соглашению о муниципально-частном партнерстве, в том числе по страхованию риска утраты или повреждения платной автомобильной дороги или платного участка автомобильной дороги;</w:t>
      </w:r>
    </w:p>
    <w:p w:rsidR="00000000" w:rsidRDefault="00346489">
      <w:pPr>
        <w:pStyle w:val="ConsPlusNormal"/>
        <w:jc w:val="both"/>
      </w:pPr>
      <w:r>
        <w:t xml:space="preserve">(в ред. Федерального </w:t>
      </w:r>
      <w:hyperlink r:id="rId510"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КонсультантПлюс}" w:history="1">
        <w:r>
          <w:rPr>
            <w:color w:val="0000FF"/>
          </w:rPr>
          <w:t>закона</w:t>
        </w:r>
      </w:hyperlink>
      <w:r>
        <w:t xml:space="preserve"> от 13.07.2015 N 224-ФЗ)</w:t>
      </w:r>
    </w:p>
    <w:p w:rsidR="00000000" w:rsidRDefault="00346489">
      <w:pPr>
        <w:pStyle w:val="ConsPlusNormal"/>
        <w:spacing w:before="240"/>
        <w:ind w:firstLine="540"/>
        <w:jc w:val="both"/>
      </w:pPr>
      <w:r>
        <w:t>4) порядок передачи концеденту, публичному партнеру платной автомобильной дороги или автомобильной дороги, содержащей платные участки, по истечении срока действи</w:t>
      </w:r>
      <w:r>
        <w:t>я концессионного соглашения, соглашения о государственно-частном партнерстве, соглашения о муниципально-частном партнерстве.</w:t>
      </w:r>
    </w:p>
    <w:p w:rsidR="00000000" w:rsidRDefault="00346489">
      <w:pPr>
        <w:pStyle w:val="ConsPlusNormal"/>
        <w:jc w:val="both"/>
      </w:pPr>
      <w:r>
        <w:t xml:space="preserve">(в ред. Федерального </w:t>
      </w:r>
      <w:hyperlink r:id="rId511"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КонсультантПлюс}" w:history="1">
        <w:r>
          <w:rPr>
            <w:color w:val="0000FF"/>
          </w:rPr>
          <w:t>з</w:t>
        </w:r>
        <w:r>
          <w:rPr>
            <w:color w:val="0000FF"/>
          </w:rPr>
          <w:t>акона</w:t>
        </w:r>
      </w:hyperlink>
      <w:r>
        <w:t xml:space="preserve"> от 13.07.2015 N 224-ФЗ)</w:t>
      </w:r>
    </w:p>
    <w:p w:rsidR="00000000" w:rsidRDefault="00346489">
      <w:pPr>
        <w:pStyle w:val="ConsPlusNormal"/>
        <w:jc w:val="both"/>
      </w:pPr>
      <w:r>
        <w:t xml:space="preserve">(часть вторая в ред. Федерального </w:t>
      </w:r>
      <w:hyperlink r:id="rId512"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закона</w:t>
        </w:r>
      </w:hyperlink>
      <w:r>
        <w:t xml:space="preserve"> от 17.07.2009 N 145-ФЗ)</w:t>
      </w:r>
    </w:p>
    <w:p w:rsidR="00000000" w:rsidRDefault="00346489">
      <w:pPr>
        <w:pStyle w:val="ConsPlusNormal"/>
        <w:spacing w:before="240"/>
        <w:ind w:firstLine="540"/>
        <w:jc w:val="both"/>
      </w:pPr>
      <w:bookmarkStart w:id="70" w:name="Par1094"/>
      <w:bookmarkEnd w:id="70"/>
      <w:r>
        <w:t>2.1. Условие концессионного соглашения, соглашения о государс</w:t>
      </w:r>
      <w:r>
        <w:t>твенно-частном партнерстве, соглашения о муниципально-частном партнерстве, устанавливающее максимальный размер платы за проезд транспортных средств по платной автомобильной дороге или платному участку автомобильной дороги, не может быть изменено, за исключ</w:t>
      </w:r>
      <w:r>
        <w:t>ением случаев, если в течение срока действия концессионного соглашения, соглашения о государственно-частном партнерстве, соглашения о муниципально-частном партнерстве законодательством Российской Федерации, законодательством субъектов Российской Федерации,</w:t>
      </w:r>
      <w:r>
        <w:t xml:space="preserve"> нормативными правовыми актами органов местного самоуправления устанавливаются нормы, ухудшающие положение концессионера таким образом, что он в значительной степени лишается того, на что был вправе рассчитывать при заключении концессионного соглашения, со</w:t>
      </w:r>
      <w:r>
        <w:t>глашения о государственно-частном партнерстве, соглашения о муниципально-частном партнерстве.</w:t>
      </w:r>
    </w:p>
    <w:p w:rsidR="00000000" w:rsidRDefault="00346489">
      <w:pPr>
        <w:pStyle w:val="ConsPlusNormal"/>
        <w:jc w:val="both"/>
      </w:pPr>
      <w:r>
        <w:t xml:space="preserve">(часть 2.1 введена Федеральным </w:t>
      </w:r>
      <w:hyperlink r:id="rId513" w:tooltip="Федеральный закон от 28.12.2013 N 438-ФЗ &quot;О внесении изменений в статью 22 Федерального закона &quot;О концессионных соглашениях&quot; и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28.12.2013 N 438-ФЗ; в ред. Федерального </w:t>
      </w:r>
      <w:hyperlink r:id="rId514"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КонсультантПлюс}" w:history="1">
        <w:r>
          <w:rPr>
            <w:color w:val="0000FF"/>
          </w:rPr>
          <w:t>закона</w:t>
        </w:r>
      </w:hyperlink>
      <w:r>
        <w:t xml:space="preserve"> от 13.07.2015 N 224-ФЗ)</w:t>
      </w:r>
    </w:p>
    <w:p w:rsidR="00000000" w:rsidRDefault="00346489">
      <w:pPr>
        <w:pStyle w:val="ConsPlusNormal"/>
        <w:spacing w:before="240"/>
        <w:ind w:firstLine="540"/>
        <w:jc w:val="both"/>
      </w:pPr>
      <w:r>
        <w:t>2.2. В случа</w:t>
      </w:r>
      <w:r>
        <w:t xml:space="preserve">ях, предусмотренных </w:t>
      </w:r>
      <w:hyperlink w:anchor="Par1094" w:tooltip="2.1. Условие концессионного соглашения, соглашения о государственно-частном партнерстве, соглашения о муниципально-частном партнерстве, устанавливающее максимальный размер платы за проезд транспортных средств по платной автомобильной дороге или платному участку автомобильной дороги, не может быть изменено, за исключением случаев, если в течение срока действия концессионного соглашения, соглашения о государственно-частном партнерстве, соглашения о муниципально-частном партнерстве законодательством Российс..." w:history="1">
        <w:r>
          <w:rPr>
            <w:color w:val="0000FF"/>
          </w:rPr>
          <w:t>частью 2.1</w:t>
        </w:r>
      </w:hyperlink>
      <w:r>
        <w:t xml:space="preserve"> настоящей статьи, условие концессионного соглашения, соглашения о государственно-частном партнерстве, соглашения о муниципально-частном партнерстве, устанавливающее максимальный размер платы за п</w:t>
      </w:r>
      <w:r>
        <w:t>роезд транспортных средств по платной автомобильной дороге или платному участку автомобильной дороги, может быть изменено по соглашению сторон концессионного соглашения, соглашения о государственно-частном партнерстве, соглашения о муниципально-частном пар</w:t>
      </w:r>
      <w:r>
        <w:t>тнерстве на основании решения:</w:t>
      </w:r>
    </w:p>
    <w:p w:rsidR="00000000" w:rsidRDefault="00346489">
      <w:pPr>
        <w:pStyle w:val="ConsPlusNormal"/>
        <w:jc w:val="both"/>
      </w:pPr>
      <w:r>
        <w:t xml:space="preserve">(в ред. Федерального </w:t>
      </w:r>
      <w:hyperlink r:id="rId515"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КонсультантПлюс}" w:history="1">
        <w:r>
          <w:rPr>
            <w:color w:val="0000FF"/>
          </w:rPr>
          <w:t>закона</w:t>
        </w:r>
      </w:hyperlink>
      <w:r>
        <w:t xml:space="preserve"> от 13.07.2015 N 224-ФЗ)</w:t>
      </w:r>
    </w:p>
    <w:p w:rsidR="00000000" w:rsidRDefault="00346489">
      <w:pPr>
        <w:pStyle w:val="ConsPlusNormal"/>
        <w:spacing w:before="240"/>
        <w:ind w:firstLine="540"/>
        <w:jc w:val="both"/>
      </w:pPr>
      <w:r>
        <w:t>1) Правительства Российской Федерации, если концедентом, публичным партнером является Российская Федерация;</w:t>
      </w:r>
    </w:p>
    <w:p w:rsidR="00000000" w:rsidRDefault="00346489">
      <w:pPr>
        <w:pStyle w:val="ConsPlusNormal"/>
        <w:jc w:val="both"/>
      </w:pPr>
      <w:r>
        <w:t xml:space="preserve">(в ред. Федерального </w:t>
      </w:r>
      <w:hyperlink r:id="rId516"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КонсультантПлюс}" w:history="1">
        <w:r>
          <w:rPr>
            <w:color w:val="0000FF"/>
          </w:rPr>
          <w:t>закона</w:t>
        </w:r>
      </w:hyperlink>
      <w:r>
        <w:t xml:space="preserve"> от 13.07</w:t>
      </w:r>
      <w:r>
        <w:t>.2015 N 224-ФЗ)</w:t>
      </w:r>
    </w:p>
    <w:p w:rsidR="00000000" w:rsidRDefault="00346489">
      <w:pPr>
        <w:pStyle w:val="ConsPlusNormal"/>
        <w:spacing w:before="240"/>
        <w:ind w:firstLine="540"/>
        <w:jc w:val="both"/>
      </w:pPr>
      <w:r>
        <w:t>2) органа государственной власти субъекта Российской Федерации, если концедентом, публичным партнером является субъект Российской Федерации;</w:t>
      </w:r>
    </w:p>
    <w:p w:rsidR="00000000" w:rsidRDefault="00346489">
      <w:pPr>
        <w:pStyle w:val="ConsPlusNormal"/>
        <w:jc w:val="both"/>
      </w:pPr>
      <w:r>
        <w:t xml:space="preserve">(в ред. Федерального </w:t>
      </w:r>
      <w:hyperlink r:id="rId517"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КонсультантПлюс}" w:history="1">
        <w:r>
          <w:rPr>
            <w:color w:val="0000FF"/>
          </w:rPr>
          <w:t>закона</w:t>
        </w:r>
      </w:hyperlink>
      <w:r>
        <w:t xml:space="preserve"> от 13.07.2015 N 224-ФЗ)</w:t>
      </w:r>
    </w:p>
    <w:p w:rsidR="00000000" w:rsidRDefault="00346489">
      <w:pPr>
        <w:pStyle w:val="ConsPlusNormal"/>
        <w:spacing w:before="240"/>
        <w:ind w:firstLine="540"/>
        <w:jc w:val="both"/>
      </w:pPr>
      <w:r>
        <w:t>3) органа местного самоуправления, если концедентом, публичным партнером является муниципальное образование.</w:t>
      </w:r>
    </w:p>
    <w:p w:rsidR="00000000" w:rsidRDefault="00346489">
      <w:pPr>
        <w:pStyle w:val="ConsPlusNormal"/>
        <w:jc w:val="both"/>
      </w:pPr>
      <w:r>
        <w:t xml:space="preserve">(в ред. Федерального </w:t>
      </w:r>
      <w:hyperlink r:id="rId518"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КонсультантПлюс}" w:history="1">
        <w:r>
          <w:rPr>
            <w:color w:val="0000FF"/>
          </w:rPr>
          <w:t>закона</w:t>
        </w:r>
      </w:hyperlink>
      <w:r>
        <w:t xml:space="preserve"> от 13.07.2015 N 224-ФЗ)</w:t>
      </w:r>
    </w:p>
    <w:p w:rsidR="00000000" w:rsidRDefault="00346489">
      <w:pPr>
        <w:pStyle w:val="ConsPlusNormal"/>
        <w:jc w:val="both"/>
      </w:pPr>
      <w:r>
        <w:t xml:space="preserve">(часть 2.2 введена Федеральным </w:t>
      </w:r>
      <w:hyperlink r:id="rId519" w:tooltip="Федеральный закон от 28.12.2013 N 438-ФЗ &quot;О внесении изменений в статью 22 Федерального закона &quot;О концессионных соглашениях&quot; и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28.12.2013 N 438-ФЗ)</w:t>
      </w:r>
    </w:p>
    <w:p w:rsidR="00000000" w:rsidRDefault="00346489">
      <w:pPr>
        <w:pStyle w:val="ConsPlusNormal"/>
        <w:spacing w:before="240"/>
        <w:ind w:firstLine="540"/>
        <w:jc w:val="both"/>
      </w:pPr>
      <w:bookmarkStart w:id="71" w:name="Par1105"/>
      <w:bookmarkEnd w:id="71"/>
      <w:r>
        <w:lastRenderedPageBreak/>
        <w:t>3. Концессионное соглашение, соглашение о государственно-частном партнерстве, соглашение о муниципально-частном партнерстве в отношении платной автомобильной дороги или авто</w:t>
      </w:r>
      <w:r>
        <w:t xml:space="preserve">мобильной дороги, содержащей платные участки, наряду с установленными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и </w:t>
      </w:r>
      <w:hyperlink w:anchor="Par1083" w:tooltip="2. Концессионное соглашение или соглашение о государственно-частном партнерстве, соглашение о муниципально-частном партнерстве в отношении платной автомобильной дороги или автомобильной дороги, содержащей платные участки, наряду с установленными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существенными условиями должны содержать:" w:history="1">
        <w:r>
          <w:rPr>
            <w:color w:val="0000FF"/>
          </w:rPr>
          <w:t>частью 2</w:t>
        </w:r>
      </w:hyperlink>
      <w:r>
        <w:t xml:space="preserve"> настоящей стат</w:t>
      </w:r>
      <w:r>
        <w:t>ьи существенными условиями могут содержать следующие условия:</w:t>
      </w:r>
    </w:p>
    <w:p w:rsidR="00000000" w:rsidRDefault="00346489">
      <w:pPr>
        <w:pStyle w:val="ConsPlusNormal"/>
        <w:jc w:val="both"/>
      </w:pPr>
      <w:r>
        <w:t xml:space="preserve">(в ред. Федерального </w:t>
      </w:r>
      <w:hyperlink r:id="rId520"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КонсультантПлюс}" w:history="1">
        <w:r>
          <w:rPr>
            <w:color w:val="0000FF"/>
          </w:rPr>
          <w:t>закона</w:t>
        </w:r>
      </w:hyperlink>
      <w:r>
        <w:t xml:space="preserve"> от 13.07.2015 N 224-ФЗ)</w:t>
      </w:r>
    </w:p>
    <w:p w:rsidR="00000000" w:rsidRDefault="00346489">
      <w:pPr>
        <w:pStyle w:val="ConsPlusNormal"/>
        <w:spacing w:before="240"/>
        <w:ind w:firstLine="540"/>
        <w:jc w:val="both"/>
      </w:pPr>
      <w:r>
        <w:t>1) обязательства концедента, п</w:t>
      </w:r>
      <w:r>
        <w:t>убличного партнера по принятию на себя части расходов на проектирование, строительство, реконструкцию платной автомобильной дороги или автомобильной дороги, содержащей платные участки;</w:t>
      </w:r>
    </w:p>
    <w:p w:rsidR="00000000" w:rsidRDefault="00346489">
      <w:pPr>
        <w:pStyle w:val="ConsPlusNormal"/>
        <w:jc w:val="both"/>
      </w:pPr>
      <w:r>
        <w:t xml:space="preserve">(в ред. Федерального </w:t>
      </w:r>
      <w:hyperlink r:id="rId521"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КонсультантПлюс}" w:history="1">
        <w:r>
          <w:rPr>
            <w:color w:val="0000FF"/>
          </w:rPr>
          <w:t>закона</w:t>
        </w:r>
      </w:hyperlink>
      <w:r>
        <w:t xml:space="preserve"> от 13.07.2015 N 224-ФЗ)</w:t>
      </w:r>
    </w:p>
    <w:p w:rsidR="00000000" w:rsidRDefault="00346489">
      <w:pPr>
        <w:pStyle w:val="ConsPlusNormal"/>
        <w:spacing w:before="240"/>
        <w:ind w:firstLine="540"/>
        <w:jc w:val="both"/>
      </w:pPr>
      <w:r>
        <w:t>2) порядок и сроки подготовки проектной документации платной автомобильной дороги, ее участков или автомобильной дороги, содержащей платные участки;</w:t>
      </w:r>
    </w:p>
    <w:p w:rsidR="00000000" w:rsidRDefault="00346489">
      <w:pPr>
        <w:pStyle w:val="ConsPlusNormal"/>
        <w:spacing w:before="240"/>
        <w:ind w:firstLine="540"/>
        <w:jc w:val="both"/>
      </w:pPr>
      <w:r>
        <w:t>3) обязательст</w:t>
      </w:r>
      <w:r>
        <w:t>во концессионера, частного партнера в отношении капитального ремонта, ремонта и содержания платной автомобильной дороги или платного участка автомобильной дороги;</w:t>
      </w:r>
    </w:p>
    <w:p w:rsidR="00000000" w:rsidRDefault="00346489">
      <w:pPr>
        <w:pStyle w:val="ConsPlusNormal"/>
        <w:jc w:val="both"/>
      </w:pPr>
      <w:r>
        <w:t xml:space="preserve">(в ред. Федерального </w:t>
      </w:r>
      <w:hyperlink r:id="rId522"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КонсультантПлюс}" w:history="1">
        <w:r>
          <w:rPr>
            <w:color w:val="0000FF"/>
          </w:rPr>
          <w:t>закона</w:t>
        </w:r>
      </w:hyperlink>
      <w:r>
        <w:t xml:space="preserve"> от 13.07.2015 N 224-ФЗ)</w:t>
      </w:r>
    </w:p>
    <w:p w:rsidR="00000000" w:rsidRDefault="00346489">
      <w:pPr>
        <w:pStyle w:val="ConsPlusNormal"/>
        <w:spacing w:before="240"/>
        <w:ind w:firstLine="540"/>
        <w:jc w:val="both"/>
      </w:pPr>
      <w:r>
        <w:t>4) требования к обеспечению пропускной способности и режиму использования платной автомобильной дороги или платного участка автомобильной дороги;</w:t>
      </w:r>
    </w:p>
    <w:p w:rsidR="00000000" w:rsidRDefault="00346489">
      <w:pPr>
        <w:pStyle w:val="ConsPlusNormal"/>
        <w:spacing w:before="240"/>
        <w:ind w:firstLine="540"/>
        <w:jc w:val="both"/>
      </w:pPr>
      <w:r>
        <w:t>5) обязательства концедента, публичного</w:t>
      </w:r>
      <w:r>
        <w:t xml:space="preserve"> партнера по выплате компенсации концессионеру, частному партнеру в случае недостижения в процессе использования установленных концессионным соглашением, соглашением о государственно-частном партнерстве, соглашением о муниципально-частном партнерстве показ</w:t>
      </w:r>
      <w:r>
        <w:t>ателей интенсивности движения по платной автомобильной дороге или платному участку автомобильной дороги транспортных средств и их состава, а также условия и порядок расчета и выплаты указанной компенсации;</w:t>
      </w:r>
    </w:p>
    <w:p w:rsidR="00000000" w:rsidRDefault="00346489">
      <w:pPr>
        <w:pStyle w:val="ConsPlusNormal"/>
        <w:jc w:val="both"/>
      </w:pPr>
      <w:r>
        <w:t xml:space="preserve">(в ред. Федерального </w:t>
      </w:r>
      <w:hyperlink r:id="rId523"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КонсультантПлюс}" w:history="1">
        <w:r>
          <w:rPr>
            <w:color w:val="0000FF"/>
          </w:rPr>
          <w:t>закона</w:t>
        </w:r>
      </w:hyperlink>
      <w:r>
        <w:t xml:space="preserve"> от 13.07.2015 N 224-ФЗ)</w:t>
      </w:r>
    </w:p>
    <w:p w:rsidR="00000000" w:rsidRDefault="00346489">
      <w:pPr>
        <w:pStyle w:val="ConsPlusNormal"/>
        <w:spacing w:before="240"/>
        <w:ind w:firstLine="540"/>
        <w:jc w:val="both"/>
      </w:pPr>
      <w:r>
        <w:t>6) порядок перечисления концессионером, частным партнером всех или части доходов, полученных от использования платной автомобильной дороги или</w:t>
      </w:r>
      <w:r>
        <w:t xml:space="preserve"> платного участка автомобильной дороги;</w:t>
      </w:r>
    </w:p>
    <w:p w:rsidR="00000000" w:rsidRDefault="00346489">
      <w:pPr>
        <w:pStyle w:val="ConsPlusNormal"/>
        <w:jc w:val="both"/>
      </w:pPr>
      <w:r>
        <w:t xml:space="preserve">(в ред. Федерального </w:t>
      </w:r>
      <w:hyperlink r:id="rId524"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КонсультантПлюс}" w:history="1">
        <w:r>
          <w:rPr>
            <w:color w:val="0000FF"/>
          </w:rPr>
          <w:t>закона</w:t>
        </w:r>
      </w:hyperlink>
      <w:r>
        <w:t xml:space="preserve"> от 13.07.2015 N 224-ФЗ)</w:t>
      </w:r>
    </w:p>
    <w:p w:rsidR="00000000" w:rsidRDefault="00346489">
      <w:pPr>
        <w:pStyle w:val="ConsPlusNormal"/>
        <w:spacing w:before="240"/>
        <w:ind w:firstLine="540"/>
        <w:jc w:val="both"/>
      </w:pPr>
      <w:r>
        <w:t xml:space="preserve">7) обязательства концедента, публичного партнера по </w:t>
      </w:r>
      <w:r>
        <w:t>компенсации концессионеру, частному партнеру расходов, связанных со строительством, с реконструкцией платной автомобильной дороги или автомобильной дороги, содержащей платные участки, с капитальным ремонтом, ремонтом и содержанием платной автомобильной дор</w:t>
      </w:r>
      <w:r>
        <w:t>оги или платного участка автомобильной дороги, в случае, если получателем доходов от использования платной автомобильной дороги или платного участка автомобильной дороги является концедент, а также порядок выплаты указанной компенсации;</w:t>
      </w:r>
    </w:p>
    <w:p w:rsidR="00000000" w:rsidRDefault="00346489">
      <w:pPr>
        <w:pStyle w:val="ConsPlusNormal"/>
        <w:jc w:val="both"/>
      </w:pPr>
      <w:r>
        <w:t>(в ред. Федеральног</w:t>
      </w:r>
      <w:r>
        <w:t xml:space="preserve">о </w:t>
      </w:r>
      <w:hyperlink r:id="rId525"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КонсультантПлюс}" w:history="1">
        <w:r>
          <w:rPr>
            <w:color w:val="0000FF"/>
          </w:rPr>
          <w:t>закона</w:t>
        </w:r>
      </w:hyperlink>
      <w:r>
        <w:t xml:space="preserve"> от 13.07.2015 N 224-ФЗ)</w:t>
      </w:r>
    </w:p>
    <w:p w:rsidR="00000000" w:rsidRDefault="00346489">
      <w:pPr>
        <w:pStyle w:val="ConsPlusNormal"/>
        <w:spacing w:before="240"/>
        <w:ind w:firstLine="540"/>
        <w:jc w:val="both"/>
      </w:pPr>
      <w:r>
        <w:t xml:space="preserve">8) порядок и условия взаимодействия концессионера, частного партнера с органом или </w:t>
      </w:r>
      <w:r>
        <w:lastRenderedPageBreak/>
        <w:t>организацией, которым переда</w:t>
      </w:r>
      <w:r>
        <w:t>ется осуществление части полномочий и функций концедента, публичного партнера;</w:t>
      </w:r>
    </w:p>
    <w:p w:rsidR="00000000" w:rsidRDefault="00346489">
      <w:pPr>
        <w:pStyle w:val="ConsPlusNormal"/>
        <w:jc w:val="both"/>
      </w:pPr>
      <w:r>
        <w:t xml:space="preserve">(в ред. Федерального </w:t>
      </w:r>
      <w:hyperlink r:id="rId526"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КонсультантПлюс}" w:history="1">
        <w:r>
          <w:rPr>
            <w:color w:val="0000FF"/>
          </w:rPr>
          <w:t>закона</w:t>
        </w:r>
      </w:hyperlink>
      <w:r>
        <w:t xml:space="preserve"> от 13.07.2015 N 224-ФЗ)</w:t>
      </w:r>
    </w:p>
    <w:p w:rsidR="00000000" w:rsidRDefault="00346489">
      <w:pPr>
        <w:pStyle w:val="ConsPlusNormal"/>
        <w:spacing w:before="240"/>
        <w:ind w:firstLine="540"/>
        <w:jc w:val="both"/>
      </w:pPr>
      <w:r>
        <w:t xml:space="preserve">9) основания </w:t>
      </w:r>
      <w:r>
        <w:t>и порядок расторжения концессионного соглашения, соглашения о государственно-частном партнерстве, соглашения о муниципально-частном партнерстве и определение объема обязательств концедента, публичного партнера по компенсации расходов и возмещению убытков к</w:t>
      </w:r>
      <w:r>
        <w:t>онцессионера, частного партнера в связи с досрочным расторжением концессионного соглашения, соглашения о государственно-частном партнерстве, соглашения о муниципально-частном партнерстве;</w:t>
      </w:r>
    </w:p>
    <w:p w:rsidR="00000000" w:rsidRDefault="00346489">
      <w:pPr>
        <w:pStyle w:val="ConsPlusNormal"/>
        <w:jc w:val="both"/>
      </w:pPr>
      <w:r>
        <w:t xml:space="preserve">(в ред. Федерального </w:t>
      </w:r>
      <w:hyperlink r:id="rId527"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КонсультантПлюс}" w:history="1">
        <w:r>
          <w:rPr>
            <w:color w:val="0000FF"/>
          </w:rPr>
          <w:t>закона</w:t>
        </w:r>
      </w:hyperlink>
      <w:r>
        <w:t xml:space="preserve"> от 13.07.2015 N 224-ФЗ)</w:t>
      </w:r>
    </w:p>
    <w:p w:rsidR="00000000" w:rsidRDefault="00346489">
      <w:pPr>
        <w:pStyle w:val="ConsPlusNormal"/>
        <w:spacing w:before="240"/>
        <w:ind w:firstLine="540"/>
        <w:jc w:val="both"/>
      </w:pPr>
      <w:r>
        <w:t>10) ответственность сторон за неисполнение или ненадлежащее исполнение обязательств по концессионному соглашению, соглашению о государственно-частном партнерств</w:t>
      </w:r>
      <w:r>
        <w:t>е, соглашению о муниципально-частном партнерстве;</w:t>
      </w:r>
    </w:p>
    <w:p w:rsidR="00000000" w:rsidRDefault="00346489">
      <w:pPr>
        <w:pStyle w:val="ConsPlusNormal"/>
        <w:jc w:val="both"/>
      </w:pPr>
      <w:r>
        <w:t xml:space="preserve">(в ред. Федерального </w:t>
      </w:r>
      <w:hyperlink r:id="rId528"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КонсультантПлюс}" w:history="1">
        <w:r>
          <w:rPr>
            <w:color w:val="0000FF"/>
          </w:rPr>
          <w:t>закона</w:t>
        </w:r>
      </w:hyperlink>
      <w:r>
        <w:t xml:space="preserve"> от 13.07.2015 N 224-ФЗ)</w:t>
      </w:r>
    </w:p>
    <w:p w:rsidR="00000000" w:rsidRDefault="00346489">
      <w:pPr>
        <w:pStyle w:val="ConsPlusNormal"/>
        <w:spacing w:before="240"/>
        <w:ind w:firstLine="540"/>
        <w:jc w:val="both"/>
      </w:pPr>
      <w:r>
        <w:t>11) порядок и условия продления срока действия концессионного соглашения, соглашения о государственно-частном партнерстве, соглашения о муниципально-частном партнерстве;</w:t>
      </w:r>
    </w:p>
    <w:p w:rsidR="00000000" w:rsidRDefault="00346489">
      <w:pPr>
        <w:pStyle w:val="ConsPlusNormal"/>
        <w:jc w:val="both"/>
      </w:pPr>
      <w:r>
        <w:t xml:space="preserve">(в ред. Федерального </w:t>
      </w:r>
      <w:hyperlink r:id="rId529"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КонсультантПлюс}" w:history="1">
        <w:r>
          <w:rPr>
            <w:color w:val="0000FF"/>
          </w:rPr>
          <w:t>закона</w:t>
        </w:r>
      </w:hyperlink>
      <w:r>
        <w:t xml:space="preserve"> от 13.07.2015 N 224-ФЗ)</w:t>
      </w:r>
    </w:p>
    <w:p w:rsidR="00000000" w:rsidRDefault="00346489">
      <w:pPr>
        <w:pStyle w:val="ConsPlusNormal"/>
        <w:spacing w:before="240"/>
        <w:ind w:firstLine="540"/>
        <w:jc w:val="both"/>
      </w:pPr>
      <w:r>
        <w:t>12) порядок разрешения споров между сторонами;</w:t>
      </w:r>
    </w:p>
    <w:p w:rsidR="00000000" w:rsidRDefault="00346489">
      <w:pPr>
        <w:pStyle w:val="ConsPlusNormal"/>
        <w:spacing w:before="240"/>
        <w:ind w:firstLine="540"/>
        <w:jc w:val="both"/>
      </w:pPr>
      <w:r>
        <w:t>13) другие условия, не противоречащие настоящему Федеральному закону, законодательству Российской Федерации о концессионных соглаше</w:t>
      </w:r>
      <w:r>
        <w:t>ниях, законодательству Российской Федерации о государственно-частном партнерстве, муниципально-частном партнерстве и иным нормативным правовым актам Российской Федерации.</w:t>
      </w:r>
    </w:p>
    <w:p w:rsidR="00000000" w:rsidRDefault="00346489">
      <w:pPr>
        <w:pStyle w:val="ConsPlusNormal"/>
        <w:jc w:val="both"/>
      </w:pPr>
      <w:r>
        <w:t xml:space="preserve">(в ред. Федерального </w:t>
      </w:r>
      <w:hyperlink r:id="rId530"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КонсультантПлюс}" w:history="1">
        <w:r>
          <w:rPr>
            <w:color w:val="0000FF"/>
          </w:rPr>
          <w:t>закона</w:t>
        </w:r>
      </w:hyperlink>
      <w:r>
        <w:t xml:space="preserve"> от 13.07.2015 N 224-ФЗ)</w:t>
      </w:r>
    </w:p>
    <w:p w:rsidR="00000000" w:rsidRDefault="00346489">
      <w:pPr>
        <w:pStyle w:val="ConsPlusNormal"/>
        <w:jc w:val="both"/>
      </w:pPr>
      <w:r>
        <w:t xml:space="preserve">(часть третья в ред. Федерального </w:t>
      </w:r>
      <w:hyperlink r:id="rId531"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закона</w:t>
        </w:r>
      </w:hyperlink>
      <w:r>
        <w:t xml:space="preserve"> от 17.07.2009 N 145-ФЗ)</w:t>
      </w:r>
    </w:p>
    <w:p w:rsidR="00000000" w:rsidRDefault="00346489">
      <w:pPr>
        <w:pStyle w:val="ConsPlusNormal"/>
        <w:spacing w:before="240"/>
        <w:ind w:firstLine="540"/>
        <w:jc w:val="both"/>
      </w:pPr>
      <w:r>
        <w:t>4. Концедентом, публичным пар</w:t>
      </w:r>
      <w:r>
        <w:t>тнером от имени Российской Федерации выступает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если иное не предусмотрено федеральным зак</w:t>
      </w:r>
      <w:r>
        <w:t>оном.</w:t>
      </w:r>
    </w:p>
    <w:p w:rsidR="00000000" w:rsidRDefault="00346489">
      <w:pPr>
        <w:pStyle w:val="ConsPlusNormal"/>
        <w:jc w:val="both"/>
      </w:pPr>
      <w:r>
        <w:t xml:space="preserve">(в ред. Федеральных законов от 17.07.2009 </w:t>
      </w:r>
      <w:hyperlink r:id="rId532"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N 145-ФЗ</w:t>
        </w:r>
      </w:hyperlink>
      <w:r>
        <w:t xml:space="preserve">, от 13.07.2015 </w:t>
      </w:r>
      <w:hyperlink r:id="rId533"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КонсультантПлюс}" w:history="1">
        <w:r>
          <w:rPr>
            <w:color w:val="0000FF"/>
          </w:rPr>
          <w:t>N 224-ФЗ</w:t>
        </w:r>
      </w:hyperlink>
      <w:r>
        <w:t>)</w:t>
      </w:r>
    </w:p>
    <w:p w:rsidR="00000000" w:rsidRDefault="00346489">
      <w:pPr>
        <w:pStyle w:val="ConsPlusNormal"/>
        <w:ind w:firstLine="540"/>
        <w:jc w:val="both"/>
      </w:pPr>
    </w:p>
    <w:p w:rsidR="00000000" w:rsidRDefault="00346489">
      <w:pPr>
        <w:pStyle w:val="ConsPlusTitle"/>
        <w:ind w:firstLine="540"/>
        <w:jc w:val="both"/>
        <w:outlineLvl w:val="1"/>
      </w:pPr>
      <w:r>
        <w:t>Статья 39. Особенности предоставления земельных участков, используемых для размещения платной автомобильной дороги общего пользования федерального либо регионального или межмуниципального значения или автомобильной дороги федерального</w:t>
      </w:r>
      <w:r>
        <w:t xml:space="preserve"> либо регионального или межмуниципального значения, содержащей платные участки, на основании концессионных соглашений, и порядок определения арендной платы за указанные земельные участки</w:t>
      </w:r>
    </w:p>
    <w:p w:rsidR="00000000" w:rsidRDefault="00346489">
      <w:pPr>
        <w:pStyle w:val="ConsPlusNormal"/>
        <w:jc w:val="both"/>
      </w:pPr>
      <w:r>
        <w:t xml:space="preserve">(в ред. Федерального </w:t>
      </w:r>
      <w:hyperlink r:id="rId534"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закона</w:t>
        </w:r>
      </w:hyperlink>
      <w:r>
        <w:t xml:space="preserve"> от 17.07.2009 N 145-ФЗ)</w:t>
      </w:r>
    </w:p>
    <w:p w:rsidR="00000000" w:rsidRDefault="00346489">
      <w:pPr>
        <w:pStyle w:val="ConsPlusNormal"/>
        <w:ind w:firstLine="540"/>
        <w:jc w:val="both"/>
      </w:pPr>
    </w:p>
    <w:p w:rsidR="00000000" w:rsidRDefault="00346489">
      <w:pPr>
        <w:pStyle w:val="ConsPlusNormal"/>
        <w:ind w:firstLine="540"/>
        <w:jc w:val="both"/>
      </w:pPr>
      <w:r>
        <w:t>1. Предоставление концессионеру в аренду (субаренду) земельных участков, которые находятся в федеральной собственности или государственная собственность на которые не разграничена, на котор</w:t>
      </w:r>
      <w:r>
        <w:t xml:space="preserve">ых располагается объект концессионного соглашения и (или) которые </w:t>
      </w:r>
      <w:r>
        <w:lastRenderedPageBreak/>
        <w:t xml:space="preserve">необходимы для осуществления концессионером деятельности, предусмотренной концессионным соглашением в отношении автомобильных дорог федерального значения, осуществляется федеральным органом </w:t>
      </w:r>
      <w:r>
        <w:t>исполнительной власти, осуществляющим функции по оказанию государственных услуг и управлению государственным имуществом в сфере дорожного хозяйства, или в случае, предусмотренном федеральным законом, организацией, осуществляющей полномочия концедента.</w:t>
      </w:r>
    </w:p>
    <w:p w:rsidR="00000000" w:rsidRDefault="00346489">
      <w:pPr>
        <w:pStyle w:val="ConsPlusNormal"/>
        <w:jc w:val="both"/>
      </w:pPr>
      <w:r>
        <w:t>(в р</w:t>
      </w:r>
      <w:r>
        <w:t xml:space="preserve">ед. Федерального </w:t>
      </w:r>
      <w:hyperlink r:id="rId535"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закона</w:t>
        </w:r>
      </w:hyperlink>
      <w:r>
        <w:t xml:space="preserve"> от 17.07.2009 N 145-ФЗ)</w:t>
      </w:r>
    </w:p>
    <w:p w:rsidR="00000000" w:rsidRDefault="00346489">
      <w:pPr>
        <w:pStyle w:val="ConsPlusNormal"/>
        <w:spacing w:before="240"/>
        <w:ind w:firstLine="540"/>
        <w:jc w:val="both"/>
      </w:pPr>
      <w:r>
        <w:t>2. Предоставление концессионеру в аренду (субаренду) земельных участков, которые находятся в собственности субъекта Российско</w:t>
      </w:r>
      <w:r>
        <w:t>й Федерации или государственная собственность на которые не разграничена, на которых располагается объект концессионного соглашения и (или) которые необходимы для осуществления концессионером деятельности, предусмотренной концессионным соглашением в отноше</w:t>
      </w:r>
      <w:r>
        <w:t>нии автомобильных дорог регионального или межмуниципального значения, осуществляется уполномоченным исполнительным органом субъекта Российской Федерации.</w:t>
      </w:r>
    </w:p>
    <w:p w:rsidR="00000000" w:rsidRDefault="00346489">
      <w:pPr>
        <w:pStyle w:val="ConsPlusNormal"/>
        <w:jc w:val="both"/>
      </w:pPr>
      <w:r>
        <w:t xml:space="preserve">(в ред. Федерального </w:t>
      </w:r>
      <w:hyperlink r:id="rId536"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000000" w:rsidRDefault="00346489">
      <w:pPr>
        <w:pStyle w:val="ConsPlusNormal"/>
        <w:spacing w:before="240"/>
        <w:ind w:firstLine="540"/>
        <w:jc w:val="both"/>
      </w:pPr>
      <w:r>
        <w:t>3. Годовой размер арендной платы за земельные участки, находящиеся в государственной или муниципальной собственности и используемые для размещения платной автомобильной дороги или автомобильной</w:t>
      </w:r>
      <w:r>
        <w:t xml:space="preserve"> дороги, содержащей платные участки, либо предоставленные на основании концессионного соглашения для строительства, реконструкции и использования платной автомобильной дороги или автомобильной дороги, содержащей платные участки, определяется в договоре аре</w:t>
      </w:r>
      <w:r>
        <w:t>нды и не может превышать один процент кадастровой стоимости этих земельных участков. Особенности определения размера арендной платы за земельные участки, переданные концессионеру в субаренду, могут устанавливаться федеральным законом.</w:t>
      </w:r>
    </w:p>
    <w:p w:rsidR="00000000" w:rsidRDefault="00346489">
      <w:pPr>
        <w:pStyle w:val="ConsPlusNormal"/>
        <w:jc w:val="both"/>
      </w:pPr>
      <w:r>
        <w:t xml:space="preserve">(часть третья в ред. </w:t>
      </w:r>
      <w:r>
        <w:t xml:space="preserve">Федерального </w:t>
      </w:r>
      <w:hyperlink r:id="rId537"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закона</w:t>
        </w:r>
      </w:hyperlink>
      <w:r>
        <w:t xml:space="preserve"> от 17.07.2009 N 145-ФЗ)</w:t>
      </w:r>
    </w:p>
    <w:p w:rsidR="00000000" w:rsidRDefault="00346489">
      <w:pPr>
        <w:pStyle w:val="ConsPlusNormal"/>
        <w:ind w:firstLine="540"/>
        <w:jc w:val="both"/>
      </w:pPr>
    </w:p>
    <w:p w:rsidR="00000000" w:rsidRDefault="00346489">
      <w:pPr>
        <w:pStyle w:val="ConsPlusTitle"/>
        <w:ind w:firstLine="540"/>
        <w:jc w:val="both"/>
        <w:outlineLvl w:val="1"/>
      </w:pPr>
      <w:r>
        <w:t>Статья 40. Использование платной автомобильной дороги или платного участка автомобильной дороги</w:t>
      </w:r>
    </w:p>
    <w:p w:rsidR="00000000" w:rsidRDefault="00346489">
      <w:pPr>
        <w:pStyle w:val="ConsPlusNormal"/>
        <w:ind w:firstLine="540"/>
        <w:jc w:val="both"/>
      </w:pPr>
    </w:p>
    <w:p w:rsidR="00000000" w:rsidRDefault="00346489">
      <w:pPr>
        <w:pStyle w:val="ConsPlusNormal"/>
        <w:ind w:firstLine="540"/>
        <w:jc w:val="both"/>
      </w:pPr>
      <w:r>
        <w:t xml:space="preserve">(в ред. Федерального </w:t>
      </w:r>
      <w:hyperlink r:id="rId538" w:tooltip="Федеральный закон от 15.10.2020 N 326-ФЗ &quot;О внесении изменений в статьи 29 и 40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закона</w:t>
        </w:r>
      </w:hyperlink>
      <w:r>
        <w:t xml:space="preserve"> от 15.10.2020 N 326-ФЗ)</w:t>
      </w:r>
    </w:p>
    <w:p w:rsidR="00000000" w:rsidRDefault="00346489">
      <w:pPr>
        <w:pStyle w:val="ConsPlusNormal"/>
        <w:jc w:val="both"/>
      </w:pPr>
    </w:p>
    <w:p w:rsidR="00000000" w:rsidRDefault="00346489">
      <w:pPr>
        <w:pStyle w:val="ConsPlusNormal"/>
        <w:ind w:firstLine="540"/>
        <w:jc w:val="both"/>
      </w:pPr>
      <w:bookmarkStart w:id="72" w:name="Par1148"/>
      <w:bookmarkEnd w:id="72"/>
      <w:r>
        <w:t>1. Использование платной автомобильной дороги или платного участка автомобиль</w:t>
      </w:r>
      <w:r>
        <w:t>ной дороги осуществляется пользователем платной автомобильной дорогой или платным участком автомобильной дороги (далее в настоящей статье - пользователь) на основании публичного договора с владельцем платной автомобильной дороги, автомобильной дороги, соде</w:t>
      </w:r>
      <w:r>
        <w:t>ржащей платные участки, или концессионером, частным партнером (в случае использования платной автомобильной дороги или автомобильной дороги, содержащей платные участки, на основании концессионного соглашения, соглашения о государственно-частном партнерстве</w:t>
      </w:r>
      <w:r>
        <w:t>, соглашения о муниципально-частном партнерстве) (далее в настоящей статье - оператор).</w:t>
      </w:r>
    </w:p>
    <w:p w:rsidR="00000000" w:rsidRDefault="00346489">
      <w:pPr>
        <w:pStyle w:val="ConsPlusNormal"/>
        <w:spacing w:before="240"/>
        <w:ind w:firstLine="540"/>
        <w:jc w:val="both"/>
      </w:pPr>
      <w:r>
        <w:t xml:space="preserve">2. Оператор не вправе оказывать предпочтение одному пользователю перед другими пользователями в отношении заключения договора, указанного в </w:t>
      </w:r>
      <w:hyperlink w:anchor="Par1148" w:tooltip="1. Использование платной автомобильной дороги или платного участка автомобильной дороги осуществляется пользователем платной автомобильной дорогой или платным участком автомобильной дороги (далее в настоящей статье - пользователь) на основании публичного договора с владельцем платной автомобильной дороги, автомобильной дороги, содержащей платные участки, или концессионером, частным партнером (в случае использования платной автомобильной дороги или автомобильной дороги, содержащей платные участки, на осно..." w:history="1">
        <w:r>
          <w:rPr>
            <w:color w:val="0000FF"/>
          </w:rPr>
          <w:t>ч</w:t>
        </w:r>
        <w:r>
          <w:rPr>
            <w:color w:val="0000FF"/>
          </w:rPr>
          <w:t>асти 1</w:t>
        </w:r>
      </w:hyperlink>
      <w:r>
        <w:t xml:space="preserve"> настоящей статьи, за исключением случаев, предусмотренных федеральными законами, иными нормативными правовыми актами Российской Федерации. Отказ оператора от заключения с пользователем указанного договора при наличии возможности проезда по платно</w:t>
      </w:r>
      <w:r>
        <w:t>й автомобильной дороге или платному участку автомобильной дороги не допускается.</w:t>
      </w:r>
    </w:p>
    <w:p w:rsidR="00000000" w:rsidRDefault="00346489">
      <w:pPr>
        <w:pStyle w:val="ConsPlusNormal"/>
        <w:spacing w:before="240"/>
        <w:ind w:firstLine="540"/>
        <w:jc w:val="both"/>
      </w:pPr>
      <w:bookmarkStart w:id="73" w:name="Par1150"/>
      <w:bookmarkEnd w:id="73"/>
      <w:r>
        <w:lastRenderedPageBreak/>
        <w:t>3. Движение транспортных средств по платной автомобильной дороге или платному участку автомобильной дороги, обозначенным в порядке, определяемом Правительством Российской Федерации, допускается при условии внесения соответствующей платы за проезд. Въезд тр</w:t>
      </w:r>
      <w:r>
        <w:t>анспортных средств на платные автомобильные дороги или платные участки автомобильных дорог может осуществляться свободно (далее в настоящей статье - безбарьерный въезд) или через барьер (шлагбаум) (далее в настоящей статье - барьерный въезд).</w:t>
      </w:r>
    </w:p>
    <w:p w:rsidR="00000000" w:rsidRDefault="00346489">
      <w:pPr>
        <w:pStyle w:val="ConsPlusNormal"/>
        <w:spacing w:before="240"/>
        <w:ind w:firstLine="540"/>
        <w:jc w:val="both"/>
      </w:pPr>
      <w:r>
        <w:t>4. Взимание п</w:t>
      </w:r>
      <w:r>
        <w:t>латы за проезд по платной автомобильной дороге или платному участку автомобильной дороги осуществляется оператором.</w:t>
      </w:r>
    </w:p>
    <w:p w:rsidR="00000000" w:rsidRDefault="00346489">
      <w:pPr>
        <w:pStyle w:val="ConsPlusNormal"/>
        <w:spacing w:before="240"/>
        <w:ind w:firstLine="540"/>
        <w:jc w:val="both"/>
      </w:pPr>
      <w:r>
        <w:t xml:space="preserve">5. </w:t>
      </w:r>
      <w:hyperlink r:id="rId539" w:tooltip="Постановление Правительства РФ от 18.02.2023 N 257 &quot;О плате за проезд транспортных средств по платным автомобильным дорогам общего пользования федераль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и признании утратившими силу некоторых актов Правительства Российской Федерации&quot; (вместе с &quot;Методикой расчета платы за проезд транспортных средств по платным автомобильным дорогам общего пользо{КонсультантПлюс}" w:history="1">
        <w:r>
          <w:rPr>
            <w:color w:val="0000FF"/>
          </w:rPr>
          <w:t>Мет</w:t>
        </w:r>
        <w:r>
          <w:rPr>
            <w:color w:val="0000FF"/>
          </w:rPr>
          <w:t>одика</w:t>
        </w:r>
      </w:hyperlink>
      <w:r>
        <w:t xml:space="preserve"> расчета платы за проезд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(в том числе если платным участком ав</w:t>
      </w:r>
      <w:r>
        <w:t>томобильной дороги является отдельное искусственное дорожное сооружение), за исключением созданных и (или) реконструированных на основании концессионных соглашений платных автомобильных дорог общего пользования федерального, регионального или межмуниципаль</w:t>
      </w:r>
      <w:r>
        <w:t>ного, местного значения, платных участков таких автомобильных дорог (в том числе если платным участком автомобильной дороги является отдельное искусственное дорожное сооружение), утверждается соответственно Правительством Российской Федерации, высшим испол</w:t>
      </w:r>
      <w:r>
        <w:t>нительным органом субъекта Российской Федерации, органом местного самоуправления.</w:t>
      </w:r>
    </w:p>
    <w:p w:rsidR="00000000" w:rsidRDefault="00346489">
      <w:pPr>
        <w:pStyle w:val="ConsPlusNormal"/>
        <w:jc w:val="both"/>
      </w:pPr>
      <w:r>
        <w:t xml:space="preserve">(в ред. Федерального </w:t>
      </w:r>
      <w:hyperlink r:id="rId540"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000000" w:rsidRDefault="00346489">
      <w:pPr>
        <w:pStyle w:val="ConsPlusNormal"/>
        <w:spacing w:before="240"/>
        <w:ind w:firstLine="540"/>
        <w:jc w:val="both"/>
      </w:pPr>
      <w:r>
        <w:t xml:space="preserve">6. </w:t>
      </w:r>
      <w:hyperlink r:id="rId541" w:tooltip="Постановление Правительства РФ от 18.02.2023 N 257 &quot;О плате за проезд транспортных средств по платным автомобильным дорогам общего пользования федераль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и признании утратившими силу некоторых актов Правительства Российской Федерации&quot; (вместе с &quot;Методикой расчета платы за проезд транспортных средств по платным автомобильным дорогам общего пользо{КонсультантПлюс}" w:history="1">
        <w:r>
          <w:rPr>
            <w:color w:val="0000FF"/>
          </w:rPr>
          <w:t>Максимальный размер платы</w:t>
        </w:r>
      </w:hyperlink>
      <w:r>
        <w:t xml:space="preserve"> за проезд транспортных средств по платным автомобильным дорогам общего пользования федерального, ре</w:t>
      </w:r>
      <w:r>
        <w:t>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за исключением созданных и (или) реконструирован</w:t>
      </w:r>
      <w:r>
        <w:t>ных на основании концессионных соглашений платных автомобильных дорог общего пользования федерального, регионального или межмуниципального, местного значения, платных участков таких автомобильных дорог (в том числе если платным участком автомобильной дорог</w:t>
      </w:r>
      <w:r>
        <w:t>и является отдельное искусственное дорожное сооружение), устанавливается соответственно Правительством Российской Федерации, высшим исполнительным органом субъекта Российской Федерации, органом местного самоуправления.</w:t>
      </w:r>
    </w:p>
    <w:p w:rsidR="00000000" w:rsidRDefault="00346489">
      <w:pPr>
        <w:pStyle w:val="ConsPlusNormal"/>
        <w:jc w:val="both"/>
      </w:pPr>
      <w:r>
        <w:t xml:space="preserve">(в ред. Федерального </w:t>
      </w:r>
      <w:hyperlink r:id="rId54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000000" w:rsidRDefault="00346489">
      <w:pPr>
        <w:pStyle w:val="ConsPlusNormal"/>
        <w:spacing w:before="240"/>
        <w:ind w:firstLine="540"/>
        <w:jc w:val="both"/>
      </w:pPr>
      <w:r>
        <w:t>7. Максимальный размер платы за проезд транспортных средств по платным автомобильным дорогам общего пользования федерального, ре</w:t>
      </w:r>
      <w:r>
        <w:t>гионального или межмуниципального, местного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созданным и (или) реконструированным на основани</w:t>
      </w:r>
      <w:r>
        <w:t xml:space="preserve">и концессионных соглашений, определяется решением о заключении концессионного соглашения, принимаемым в порядке, установленном законодательством Российской Федерации о концессионных соглашениях, и не может превышать </w:t>
      </w:r>
      <w:hyperlink r:id="rId543" w:tooltip="Постановление Правительства РФ от 18.02.2023 N 257 &quot;О плате за проезд транспортных средств по платным автомобильным дорогам общего пользования федераль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 и признании утратившими силу некоторых актов Правительства Российской Федерации&quot; (вместе с &quot;Методикой расчета платы за проезд транспортных средств по платным автомобильным дорогам общего пользо{КонсультантПлюс}" w:history="1">
        <w:r>
          <w:rPr>
            <w:color w:val="0000FF"/>
          </w:rPr>
          <w:t>предельное значение</w:t>
        </w:r>
      </w:hyperlink>
      <w:r>
        <w:t>, установленное соответственно Правительством Российской Федерации, высшим исполнительным органом субъекта Российской Федерации, органом мес</w:t>
      </w:r>
      <w:r>
        <w:t>тного самоуправления.</w:t>
      </w:r>
    </w:p>
    <w:p w:rsidR="00000000" w:rsidRDefault="00346489">
      <w:pPr>
        <w:pStyle w:val="ConsPlusNormal"/>
        <w:jc w:val="both"/>
      </w:pPr>
      <w:r>
        <w:t xml:space="preserve">(в ред. Федерального </w:t>
      </w:r>
      <w:hyperlink r:id="rId544"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000000" w:rsidRDefault="00346489">
      <w:pPr>
        <w:pStyle w:val="ConsPlusNormal"/>
        <w:spacing w:before="240"/>
        <w:ind w:firstLine="540"/>
        <w:jc w:val="both"/>
      </w:pPr>
      <w:bookmarkStart w:id="74" w:name="Par1158"/>
      <w:bookmarkEnd w:id="74"/>
      <w:r>
        <w:t>8. Оператор устанавливает размер платы за проезд трансп</w:t>
      </w:r>
      <w:r>
        <w:t xml:space="preserve">ортных средств по платной автомобильной дороге, платному участку автомобильной дороги, который не должен превышать </w:t>
      </w:r>
      <w:r>
        <w:lastRenderedPageBreak/>
        <w:t>установленный максимальный размер платы за проезд транспортных средств по платной автомобильной дороге, платному участку автомобильной дороги</w:t>
      </w:r>
      <w:r>
        <w:t>. При этом размер платы за проезд транспортных средств по платной автомобильной дороге или платному участку автомобильной дороги устанавливается равным для всех пользователей в отношении транспортных средств одной категории.</w:t>
      </w:r>
    </w:p>
    <w:p w:rsidR="00000000" w:rsidRDefault="00346489">
      <w:pPr>
        <w:pStyle w:val="ConsPlusNormal"/>
        <w:spacing w:before="240"/>
        <w:ind w:firstLine="540"/>
        <w:jc w:val="both"/>
      </w:pPr>
      <w:r>
        <w:t xml:space="preserve">9. Внесение платы за проезд по </w:t>
      </w:r>
      <w:r>
        <w:t xml:space="preserve">платной автомобильной дороге или платному участку автомобильной дороги осуществляется способами, указанными в порядке, утверждаемом или устанавливаемом в соответствии с </w:t>
      </w:r>
      <w:hyperlink w:anchor="Par1166" w:tooltip="12. Порядок взимания платы за проезд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предоставления льготного проезда по таким дорогам, таким участкам или проезда по таким дорогам, таким участкам без взимания платы утверждается соответственно Правительством Российской Федерации, высшим исполнительным органом субъекта Российской Федерации, органами местного самоуправления. Порядок взимания..." w:history="1">
        <w:r>
          <w:rPr>
            <w:color w:val="0000FF"/>
          </w:rPr>
          <w:t>частью 12</w:t>
        </w:r>
      </w:hyperlink>
      <w:r>
        <w:t xml:space="preserve"> настоящей статьи.</w:t>
      </w:r>
    </w:p>
    <w:p w:rsidR="00000000" w:rsidRDefault="00346489">
      <w:pPr>
        <w:pStyle w:val="ConsPlusNormal"/>
        <w:spacing w:before="240"/>
        <w:ind w:firstLine="540"/>
        <w:jc w:val="both"/>
      </w:pPr>
      <w:bookmarkStart w:id="75" w:name="Par1160"/>
      <w:bookmarkEnd w:id="75"/>
      <w:r>
        <w:t>10. В случае, е</w:t>
      </w:r>
      <w:r>
        <w:t>сли оператор использует для взимания платы за проезд по платной автомобильной дороге или платному участку автомобильной дороги устройство, предназначенное для регистрации пользователя в информационной системе, используемой оператором для автоматизации и ко</w:t>
      </w:r>
      <w:r>
        <w:t>нтроля сбора платы за проезд по платной автомобильной дороге или платному участку автомобильной дороги (далее в настоящей статье - электронное средство регистрации проезда), пользователь может вносить плату за проезд по платной автомобильной дороге или пла</w:t>
      </w:r>
      <w:r>
        <w:t>тному участку автомобильной дороги с его помощью, используя предварительно перечисленные им оператору денежные средства.</w:t>
      </w:r>
    </w:p>
    <w:p w:rsidR="00000000" w:rsidRDefault="00346489">
      <w:pPr>
        <w:pStyle w:val="ConsPlusNormal"/>
        <w:spacing w:before="240"/>
        <w:ind w:firstLine="540"/>
        <w:jc w:val="both"/>
      </w:pPr>
      <w:r>
        <w:t>11. Пользователь вносит плату за проезд по платной автомобильной дороге или платному участку автомобильной дороги:</w:t>
      </w:r>
    </w:p>
    <w:p w:rsidR="00000000" w:rsidRDefault="00346489">
      <w:pPr>
        <w:pStyle w:val="ConsPlusNormal"/>
        <w:spacing w:before="240"/>
        <w:ind w:firstLine="540"/>
        <w:jc w:val="both"/>
      </w:pPr>
      <w:r>
        <w:t>1) при барьерном въе</w:t>
      </w:r>
      <w:r>
        <w:t xml:space="preserve">зде - при въезде на платную автомобильную дорогу или платный участок автомобильной дороги или при выезде с них транспортного средства, на котором пользователь осуществляет проезд по платной автомобильной дороге или платному участку автомобильной дороги. В </w:t>
      </w:r>
      <w:r>
        <w:t xml:space="preserve">случае, указанном в </w:t>
      </w:r>
      <w:hyperlink w:anchor="Par1160" w:tooltip="10. В случае, если оператор использует для взимания платы за проезд по платной автомобильной дороге или платному участку автомобильной дороги устройство, предназначенное для регистрации пользователя в информационной системе, используемой оператором для автоматизации и контроля сбора платы за проезд по платной автомобильной дороге или платному участку автомобильной дороги (далее в настоящей статье - электронное средство регистрации проезда), пользователь может вносить плату за проезд по платной автомобиль..." w:history="1">
        <w:r>
          <w:rPr>
            <w:color w:val="0000FF"/>
          </w:rPr>
          <w:t>части 10</w:t>
        </w:r>
      </w:hyperlink>
      <w:r>
        <w:t xml:space="preserve"> настоящей статьи, внесение платы за проезд может осуществляться с помощью электронного средства регистрации проезда;</w:t>
      </w:r>
    </w:p>
    <w:p w:rsidR="00000000" w:rsidRDefault="00346489">
      <w:pPr>
        <w:pStyle w:val="ConsPlusNormal"/>
        <w:spacing w:before="240"/>
        <w:ind w:firstLine="540"/>
        <w:jc w:val="both"/>
      </w:pPr>
      <w:r>
        <w:t>2) при безбарьерном въезде:</w:t>
      </w:r>
    </w:p>
    <w:p w:rsidR="00000000" w:rsidRDefault="00346489">
      <w:pPr>
        <w:pStyle w:val="ConsPlusNormal"/>
        <w:spacing w:before="240"/>
        <w:ind w:firstLine="540"/>
        <w:jc w:val="both"/>
      </w:pPr>
      <w:r>
        <w:t>а) при проезде по платной автомобильной дороге или п</w:t>
      </w:r>
      <w:r>
        <w:t xml:space="preserve">латному участку автомобильной дороги транспортного средства, на котором пользователь осуществляет проезд по платной автомобильной дороге или платному участку автомобильной дороги, с помощью электронного средства регистрации проезда в случае, указанном в </w:t>
      </w:r>
      <w:hyperlink w:anchor="Par1160" w:tooltip="10. В случае, если оператор использует для взимания платы за проезд по платной автомобильной дороге или платному участку автомобильной дороги устройство, предназначенное для регистрации пользователя в информационной системе, используемой оператором для автоматизации и контроля сбора платы за проезд по платной автомобильной дороге или платному участку автомобильной дороги (далее в настоящей статье - электронное средство регистрации проезда), пользователь может вносить плату за проезд по платной автомобиль..." w:history="1">
        <w:r>
          <w:rPr>
            <w:color w:val="0000FF"/>
          </w:rPr>
          <w:t>части 10</w:t>
        </w:r>
      </w:hyperlink>
      <w:r>
        <w:t xml:space="preserve"> настоящей статьи;</w:t>
      </w:r>
    </w:p>
    <w:p w:rsidR="00000000" w:rsidRDefault="00346489">
      <w:pPr>
        <w:pStyle w:val="ConsPlusNormal"/>
        <w:spacing w:before="240"/>
        <w:ind w:firstLine="540"/>
        <w:jc w:val="both"/>
      </w:pPr>
      <w:r>
        <w:t>б) в течение пяти суток после выезда транспортного средства, на котором пользователь осуществил проезд по платной автомобильной дороге или платному участку автомобильной дороги, с платной автомобильной</w:t>
      </w:r>
      <w:r>
        <w:t xml:space="preserve"> дороги или платного участка автомобильной дороги в случае, если на платной автомобильной дороге или платном участке автомобильной дороги не используется для взимания платы электронное средство регистрации проезда, либо в случае, если у пользователя отсутс</w:t>
      </w:r>
      <w:r>
        <w:t>твует электронное средство регистрации проезда, либо в случае, если пользователем, использующим электронное средство регистрации проезда, предварительно не были перечислены денежные средства оператору в качестве платы за проезд по платной автомобильной дор</w:t>
      </w:r>
      <w:r>
        <w:t>оге или платному участку автомобильной дороги или денежные средства были перечислены в объеме, недостаточном для оплаты проезда по платной автомобильной дороге или платному участку автомобильной дороги (далее в настоящей статье - последующая оплата). Срок,</w:t>
      </w:r>
      <w:r>
        <w:t xml:space="preserve"> в течение которого пользователь обязан произвести последующую оплату, исчисляется оператором с момента последней фиксации транспортного средства, на котором пользователь </w:t>
      </w:r>
      <w:r>
        <w:lastRenderedPageBreak/>
        <w:t xml:space="preserve">осуществил проезд по платной автомобильной дороге или платному участку автомобильной </w:t>
      </w:r>
      <w:r>
        <w:t>дороги, на платной автомобильной дороге или платном участке автомобильной дороги работающими в автоматическом режиме средствами фото- и киносъемки, видеозаписи, установленными оператором. Оператор предоставляет по запросу пользователя информацию о сроке, в</w:t>
      </w:r>
      <w:r>
        <w:t xml:space="preserve"> течение которого пользователь обязан произвести последующую оплату, в соответствии с порядком, утверждаемым или устанавливаемым в соответствии с </w:t>
      </w:r>
      <w:hyperlink w:anchor="Par1166" w:tooltip="12. Порядок взимания платы за проезд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предоставления льготного проезда по таким дорогам, таким участкам или проезда по таким дорогам, таким участкам без взимания платы утверждается соответственно Правительством Российской Федерации, высшим исполнительным органом субъекта Российской Федерации, органами местного самоуправления. Порядок взимания..." w:history="1">
        <w:r>
          <w:rPr>
            <w:color w:val="0000FF"/>
          </w:rPr>
          <w:t>частью 12</w:t>
        </w:r>
      </w:hyperlink>
      <w:r>
        <w:t xml:space="preserve"> настоящей статьи.</w:t>
      </w:r>
    </w:p>
    <w:p w:rsidR="00000000" w:rsidRDefault="00346489">
      <w:pPr>
        <w:pStyle w:val="ConsPlusNormal"/>
        <w:spacing w:before="240"/>
        <w:ind w:firstLine="540"/>
        <w:jc w:val="both"/>
      </w:pPr>
      <w:bookmarkStart w:id="76" w:name="Par1166"/>
      <w:bookmarkEnd w:id="76"/>
      <w:r>
        <w:t xml:space="preserve">12. </w:t>
      </w:r>
      <w:hyperlink r:id="rId545" w:tooltip="Постановление Правительства РФ от 30.09.2021 N 1652 (ред. от 19.08.2023) &quot;Об утверждении Правил взимания платы за проезд по платным автомобильным дорогам общего пользования федерального значения и платным участкам таких автомобильных дорог, предоставления льготного проезда по таким дорогам, таким участкам или проезда по таким дорогам, таким участкам без взимания платы&quot;{КонсультантПлюс}" w:history="1">
        <w:r>
          <w:rPr>
            <w:color w:val="0000FF"/>
          </w:rPr>
          <w:t>Порядок</w:t>
        </w:r>
      </w:hyperlink>
      <w:r>
        <w:t xml:space="preserve"> взимания платы за проезд по пла</w:t>
      </w:r>
      <w:r>
        <w:t xml:space="preserve">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дорог, предоставления льготного проезда по таким дорогам, таким участкам или проезда по таким дорогам, </w:t>
      </w:r>
      <w:r>
        <w:t>таким участкам без взимания платы утверждается соответственно Правительством Российской Федерации, высшим исполнительным органом субъекта Российской Федерации, органами местного самоуправления. Порядок взимания платы за проезд по платным частным автомобиль</w:t>
      </w:r>
      <w:r>
        <w:t>ным дорогам общего пользования, платным участкам таких дорог, предоставления льготного проезда по таким дорогам, таким участкам или проезда по таким дорогам, таким участкам без взимания платы устанавливается собственниками таких дорог, таких участков. Указ</w:t>
      </w:r>
      <w:r>
        <w:t>анные порядки должны содержать в том числе:</w:t>
      </w:r>
    </w:p>
    <w:p w:rsidR="00000000" w:rsidRDefault="00346489">
      <w:pPr>
        <w:pStyle w:val="ConsPlusNormal"/>
        <w:jc w:val="both"/>
      </w:pPr>
      <w:r>
        <w:t xml:space="preserve">(в ред. Федеральных законов от 28.02.2023 </w:t>
      </w:r>
      <w:hyperlink r:id="rId546" w:tooltip="Федеральный закон от 28.02.2023 N 47-ФЗ &quot;О внесении изменений в статьи 40 и 4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N 47-ФЗ</w:t>
        </w:r>
      </w:hyperlink>
      <w:r>
        <w:t xml:space="preserve">, от 08.08.2024 </w:t>
      </w:r>
      <w:hyperlink r:id="rId547"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N 232-ФЗ</w:t>
        </w:r>
      </w:hyperlink>
      <w:r>
        <w:t>)</w:t>
      </w:r>
    </w:p>
    <w:p w:rsidR="00000000" w:rsidRDefault="00346489">
      <w:pPr>
        <w:pStyle w:val="ConsPlusNormal"/>
        <w:spacing w:before="240"/>
        <w:ind w:firstLine="540"/>
        <w:jc w:val="both"/>
      </w:pPr>
      <w:r>
        <w:t>1) порядок информационного взаимодействия пользователя, в том числе зарегистрированного на территории иностранного государства, и оператора по вопро</w:t>
      </w:r>
      <w:r>
        <w:t>сам о размере платы за проезд по платной автомобильной дороге или платному участку автомобильной дороги, о формах, способах и сроках внесения платы за проезд по платной автомобильной дороге или платному участку автомобильной дороги, в том числе в случае по</w:t>
      </w:r>
      <w:r>
        <w:t>следующей оплаты;</w:t>
      </w:r>
    </w:p>
    <w:p w:rsidR="00000000" w:rsidRDefault="00346489">
      <w:pPr>
        <w:pStyle w:val="ConsPlusNormal"/>
        <w:spacing w:before="240"/>
        <w:ind w:firstLine="540"/>
        <w:jc w:val="both"/>
      </w:pPr>
      <w:r>
        <w:t>2) порядок, формы и способы внесения пользователем платы за проезд по платной автомобильной дороге или платному участку автомобильной дороги, в том числе порядок, формы и способы последующей оплаты;</w:t>
      </w:r>
    </w:p>
    <w:p w:rsidR="00000000" w:rsidRDefault="00346489">
      <w:pPr>
        <w:pStyle w:val="ConsPlusNormal"/>
        <w:spacing w:before="240"/>
        <w:ind w:firstLine="540"/>
        <w:jc w:val="both"/>
      </w:pPr>
      <w:r>
        <w:t>3) порядок, формы и способы предварител</w:t>
      </w:r>
      <w:r>
        <w:t>ьного перечисления денежных средств пользователем оператору в качестве платы за проезд по платной автомобильной дороге или платному участку автомобильной дороги, а также способы и порядок предоставления оператором пользователю электронного средства регистр</w:t>
      </w:r>
      <w:r>
        <w:t>ации проезда.</w:t>
      </w:r>
    </w:p>
    <w:p w:rsidR="00000000" w:rsidRDefault="00346489">
      <w:pPr>
        <w:pStyle w:val="ConsPlusNormal"/>
        <w:spacing w:before="240"/>
        <w:ind w:firstLine="540"/>
        <w:jc w:val="both"/>
      </w:pPr>
      <w:r>
        <w:t xml:space="preserve">13. Пользователь, не внесший плату за проезд по платной автомобильной дороге или платному участку автомобильной дороги в срок, установленный настоящим Федеральным законом, и в размере, установленном оператором в соответствии с </w:t>
      </w:r>
      <w:hyperlink w:anchor="Par1158" w:tooltip="8. Оператор устанавливает размер платы за проезд транспортных средств по платной автомобильной дороге, платному участку автомобильной дороги, который не должен превышать установленный максимальный размер платы за проезд транспортных средств по платной автомобильной дороге, платному участку автомобильной дороги. При этом размер платы за проезд транспортных средств по платной автомобильной дороге или платному участку автомобильной дороги устанавливается равным для всех пользователей в отношении транспортны..." w:history="1">
        <w:r>
          <w:rPr>
            <w:color w:val="0000FF"/>
          </w:rPr>
          <w:t>частью 8</w:t>
        </w:r>
      </w:hyperlink>
      <w:r>
        <w:t xml:space="preserve"> настоящей статьи, за исключением случаев, предусмотренных настоящим Федеральным законом, несет ответственность в соответствии с </w:t>
      </w:r>
      <w:hyperlink r:id="rId548" w:tooltip="&quot;Кодекс Российской Федерации об административных правонарушениях&quot; от 30.12.2001 N 195-ФЗ (ред. от 03.02.2025){КонсультантПлюс}" w:history="1">
        <w:r>
          <w:rPr>
            <w:color w:val="0000FF"/>
          </w:rPr>
          <w:t>законодательством</w:t>
        </w:r>
      </w:hyperlink>
      <w:r>
        <w:t xml:space="preserve"> Российской Федерации об административных правонарушениях.</w:t>
      </w:r>
    </w:p>
    <w:p w:rsidR="00000000" w:rsidRDefault="00346489">
      <w:pPr>
        <w:pStyle w:val="ConsPlusNormal"/>
        <w:jc w:val="both"/>
      </w:pPr>
      <w:r>
        <w:t xml:space="preserve">(в ред. Федерального </w:t>
      </w:r>
      <w:hyperlink r:id="rId549" w:tooltip="Федеральный закон от 24.07.2023 N 374-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3.1 Федерального закона &quot;Устав автомобильного транспорта и городского наземного электрического транспорта&quot;{КонсультантПлюс}" w:history="1">
        <w:r>
          <w:rPr>
            <w:color w:val="0000FF"/>
          </w:rPr>
          <w:t>закона</w:t>
        </w:r>
      </w:hyperlink>
      <w:r>
        <w:t xml:space="preserve"> от 24.07.2023 N 374-ФЗ)</w:t>
      </w:r>
    </w:p>
    <w:p w:rsidR="00000000" w:rsidRDefault="00346489">
      <w:pPr>
        <w:pStyle w:val="ConsPlusNormal"/>
        <w:spacing w:before="240"/>
        <w:ind w:firstLine="540"/>
        <w:jc w:val="both"/>
      </w:pPr>
      <w:r>
        <w:t>14. Операто</w:t>
      </w:r>
      <w:r>
        <w:t>р обязан:</w:t>
      </w:r>
    </w:p>
    <w:p w:rsidR="00000000" w:rsidRDefault="00346489">
      <w:pPr>
        <w:pStyle w:val="ConsPlusNormal"/>
        <w:spacing w:before="240"/>
        <w:ind w:firstLine="540"/>
        <w:jc w:val="both"/>
      </w:pPr>
      <w:r>
        <w:t>1) обеспечить беспрепятственный проезд транспортных средств по платной автомобильной дороге или платному участку автомобильной дороги при условии соблюдения предусмотренного скоростного режима;</w:t>
      </w:r>
    </w:p>
    <w:p w:rsidR="00000000" w:rsidRDefault="00346489">
      <w:pPr>
        <w:pStyle w:val="ConsPlusNormal"/>
        <w:spacing w:before="240"/>
        <w:ind w:firstLine="540"/>
        <w:jc w:val="both"/>
      </w:pPr>
      <w:r>
        <w:lastRenderedPageBreak/>
        <w:t>2) устранять в установленные сроки неисправности, пр</w:t>
      </w:r>
      <w:r>
        <w:t>епятствующие нормальному использованию платной автомобильной дороги или платного участка автомобильной дороги;</w:t>
      </w:r>
    </w:p>
    <w:p w:rsidR="00000000" w:rsidRDefault="00346489">
      <w:pPr>
        <w:pStyle w:val="ConsPlusNormal"/>
        <w:spacing w:before="240"/>
        <w:ind w:firstLine="540"/>
        <w:jc w:val="both"/>
      </w:pPr>
      <w:r>
        <w:t>3) обеспечивать пользователей информацией о стоимости проезда транспортных средств по платной автомобильной дороге или платному участку автомобил</w:t>
      </w:r>
      <w:r>
        <w:t>ьной дороги, о схеме платной автомобильной дороги или платного участка автомобильной дороги с обозначением пунктов взимания платы (если они расположены на такой автомобильной дороге или таком участке автомобильной дороги) и о маршрутах альтернативного бесп</w:t>
      </w:r>
      <w:r>
        <w:t>латного проезда, об оказываемых услугах, о порядке, формах, способах и системе их оплаты, о перечне услуг, входящих в стоимость проезда транспортных средств по такой автомобильной дороге или такому участку автомобильной дороги, и о порядке оказания этих ус</w:t>
      </w:r>
      <w:r>
        <w:t xml:space="preserve">луг, в том числе посредством размещения такой информации на информационных табло, установленных в общедоступных местах на территориях пунктов взимания платы, местах въезда на платную автомобильную дорогу или платный участок автомобильной дороги и выезда с </w:t>
      </w:r>
      <w:r>
        <w:t>такой автомобильной дороги или такого участка автомобильной дороги;</w:t>
      </w:r>
    </w:p>
    <w:p w:rsidR="00000000" w:rsidRDefault="00346489">
      <w:pPr>
        <w:pStyle w:val="ConsPlusNormal"/>
        <w:spacing w:before="240"/>
        <w:ind w:firstLine="540"/>
        <w:jc w:val="both"/>
      </w:pPr>
      <w:r>
        <w:t>4) обеспечивать пользователей информацией о размере платы, подлежащей внесению за проезд транспортных средств, на которых пользователи осуществили или планируют осуществить проезд по платной автомобильной дороге или платному участку автомобильной дороги, и</w:t>
      </w:r>
      <w:r>
        <w:t xml:space="preserve"> сроке ее внесения, а в случае последующей оплаты или предварительного перечисления пользователем денежных средств оператору в качестве платы за проезд транспортного средства, на котором пользователь осуществил или планирует осуществить проезд по платной а</w:t>
      </w:r>
      <w:r>
        <w:t>втомобильной дороге или платному участку автомобильной дороги, о факте поступления денежных средств и факте их списания после проезда, а также в случае, если денежные средства были перечислены в объеме, недостаточном для оплаты проезда, о необходимости пер</w:t>
      </w:r>
      <w:r>
        <w:t>ечисления оставшейся суммы и сроке ее перечисления;</w:t>
      </w:r>
    </w:p>
    <w:p w:rsidR="00000000" w:rsidRDefault="00346489">
      <w:pPr>
        <w:pStyle w:val="ConsPlusNormal"/>
        <w:spacing w:before="240"/>
        <w:ind w:firstLine="540"/>
        <w:jc w:val="both"/>
      </w:pPr>
      <w:r>
        <w:t>5) обеспечивать возможность с использованием Единого портала государственных и муниципальных услуг информирования собственников (владельцев) транспортных средств о размере задолженности, образовавшейся пр</w:t>
      </w:r>
      <w:r>
        <w:t xml:space="preserve">и внесении платы за проезд таких транспортных средств, указанной в </w:t>
      </w:r>
      <w:hyperlink w:anchor="Par1150" w:tooltip="3. Движение транспортных средств по платной автомобильной дороге или платному участку автомобильной дороги, обозначенным в порядке, определяемом Правительством Российской Федерации, допускается при условии внесения соответствующей платы за проезд. Въезд транспортных средств на платные автомобильные дороги или платные участки автомобильных дорог может осуществляться свободно (далее в настоящей статье - безбарьерный въезд) или через барьер (шлагбаум) (далее в настоящей статье - барьерный въезд)." w:history="1">
        <w:r>
          <w:rPr>
            <w:color w:val="0000FF"/>
          </w:rPr>
          <w:t>части 3</w:t>
        </w:r>
      </w:hyperlink>
      <w:r>
        <w:t xml:space="preserve"> настоящей статьи, и осуществления платежа в целях погашения этой задолженности.</w:t>
      </w:r>
    </w:p>
    <w:p w:rsidR="00000000" w:rsidRDefault="00346489">
      <w:pPr>
        <w:pStyle w:val="ConsPlusNormal"/>
        <w:jc w:val="both"/>
      </w:pPr>
      <w:r>
        <w:t xml:space="preserve">(п. 5 введен Федеральным </w:t>
      </w:r>
      <w:hyperlink r:id="rId550" w:tooltip="Федеральный закон от 24.07.2023 N 374-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3.1 Федерального закона &quot;Устав автомобильного транспорта и городского наземного электрического транспорта&quot;{КонсультантПлюс}" w:history="1">
        <w:r>
          <w:rPr>
            <w:color w:val="0000FF"/>
          </w:rPr>
          <w:t>законом</w:t>
        </w:r>
      </w:hyperlink>
      <w:r>
        <w:t xml:space="preserve"> от 24.07.2023 N 374-ФЗ)</w:t>
      </w:r>
    </w:p>
    <w:p w:rsidR="00000000" w:rsidRDefault="00346489">
      <w:pPr>
        <w:pStyle w:val="ConsPlusNormal"/>
        <w:spacing w:before="240"/>
        <w:ind w:firstLine="540"/>
        <w:jc w:val="both"/>
      </w:pPr>
      <w:r>
        <w:t xml:space="preserve">15. </w:t>
      </w:r>
      <w:hyperlink r:id="rId551" w:tooltip="Постановление Правительства РФ от 31.05.2022 N 995 (ред. от 19.08.2023) &quot;Об утверждении Правил оказания услуг по организации проезда транспортных средств по платным автомобильным дорогам общего пользования федерального значения, платным участкам таких автомобильных дорог, о внесении изменений в постановление Правительства Российской Федерации от 30 января 2016 г. N 47 и признании утратившими силу некоторых актов Правительства Российской Федерации&quot;{КонсультантПлюс}" w:history="1">
        <w:r>
          <w:rPr>
            <w:color w:val="0000FF"/>
          </w:rPr>
          <w:t>Правила</w:t>
        </w:r>
      </w:hyperlink>
      <w:r>
        <w:t xml:space="preserve"> оказания услуг по организации проезда транспортных средств по платным автомобильным дорогам общего пользования федерального, регионального или межмуниципального, местного значения, платным участкам таких автомобильных д</w:t>
      </w:r>
      <w:r>
        <w:t>орог утверждаются соответственно Правительством Российской Федерации, высшим исполнительным органом субъекта Российской Федерации, органами местного самоуправления. Правила оказания услуг по организации проезда транспортных средств по платным частным автом</w:t>
      </w:r>
      <w:r>
        <w:t>обильным дорогам общего пользования, платным участкам таких дорог устанавливаются собственниками таких дорог, таких участков.</w:t>
      </w:r>
    </w:p>
    <w:p w:rsidR="00000000" w:rsidRDefault="00346489">
      <w:pPr>
        <w:pStyle w:val="ConsPlusNormal"/>
        <w:jc w:val="both"/>
      </w:pPr>
      <w:r>
        <w:t xml:space="preserve">(в ред. Федерального </w:t>
      </w:r>
      <w:hyperlink r:id="rId552" w:tooltip="Федеральный закон от 08.08.2024 N 232-ФЗ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КонсультантПлюс}" w:history="1">
        <w:r>
          <w:rPr>
            <w:color w:val="0000FF"/>
          </w:rPr>
          <w:t>закона</w:t>
        </w:r>
      </w:hyperlink>
      <w:r>
        <w:t xml:space="preserve"> от 08.08.2024 N 232-ФЗ)</w:t>
      </w:r>
    </w:p>
    <w:p w:rsidR="00000000" w:rsidRDefault="00346489">
      <w:pPr>
        <w:pStyle w:val="ConsPlusNormal"/>
        <w:spacing w:before="240"/>
        <w:ind w:firstLine="540"/>
        <w:jc w:val="both"/>
      </w:pPr>
      <w:r>
        <w:t>16. Финансирование расходов, связанных с обработкой и рассылкой постановлений органов государственного контроля (надзора) о нарушениях требований законодательства Российской Федерации о внесении платы за проезд транспортн</w:t>
      </w:r>
      <w:r>
        <w:t xml:space="preserve">ых средств по платным автомобильным дорогам, платным участкам автомобильных дорог, зафиксированных с помощью работающих в </w:t>
      </w:r>
      <w:r>
        <w:lastRenderedPageBreak/>
        <w:t>автоматическом режиме специальных технических средств, имеющих функции фото- и киносъемки, видеозаписи, или средств фото- и киносъемки</w:t>
      </w:r>
      <w:r>
        <w:t>, видеозаписи, осуществляется оператором.</w:t>
      </w:r>
    </w:p>
    <w:p w:rsidR="00000000" w:rsidRDefault="00346489">
      <w:pPr>
        <w:pStyle w:val="ConsPlusNormal"/>
        <w:jc w:val="both"/>
      </w:pPr>
      <w:r>
        <w:t xml:space="preserve">(часть 16 введена Федеральным </w:t>
      </w:r>
      <w:hyperlink r:id="rId553" w:tooltip="Федеральный закон от 24.07.2023 N 374-ФЗ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3.1 Федерального закона &quot;Устав автомобильного транспорта и городского наземного электрического транспорта&quot;{КонсультантПлюс}" w:history="1">
        <w:r>
          <w:rPr>
            <w:color w:val="0000FF"/>
          </w:rPr>
          <w:t>законом</w:t>
        </w:r>
      </w:hyperlink>
      <w:r>
        <w:t xml:space="preserve"> от 24.07.2023 N 374-ФЗ)</w:t>
      </w:r>
    </w:p>
    <w:p w:rsidR="00000000" w:rsidRDefault="00346489">
      <w:pPr>
        <w:pStyle w:val="ConsPlusNormal"/>
        <w:ind w:firstLine="540"/>
        <w:jc w:val="both"/>
      </w:pPr>
    </w:p>
    <w:p w:rsidR="00000000" w:rsidRDefault="00346489">
      <w:pPr>
        <w:pStyle w:val="ConsPlusTitle"/>
        <w:ind w:firstLine="540"/>
        <w:jc w:val="both"/>
        <w:outlineLvl w:val="1"/>
      </w:pPr>
      <w:r>
        <w:t>Статья 41. Право льготного проезда или проезда без взимания платы по платным автомобильным дорогам и платным участкам автомобильных дорог</w:t>
      </w:r>
    </w:p>
    <w:p w:rsidR="00000000" w:rsidRDefault="00346489">
      <w:pPr>
        <w:pStyle w:val="ConsPlusNormal"/>
        <w:jc w:val="both"/>
      </w:pPr>
      <w:r>
        <w:t xml:space="preserve">(в ред. Федерального </w:t>
      </w:r>
      <w:hyperlink r:id="rId554"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закона</w:t>
        </w:r>
      </w:hyperlink>
      <w:r>
        <w:t xml:space="preserve"> от 17.07.2009 N 145-ФЗ)</w:t>
      </w:r>
    </w:p>
    <w:p w:rsidR="00000000" w:rsidRDefault="00346489">
      <w:pPr>
        <w:pStyle w:val="ConsPlusNormal"/>
        <w:ind w:firstLine="540"/>
        <w:jc w:val="both"/>
      </w:pPr>
    </w:p>
    <w:p w:rsidR="00000000" w:rsidRDefault="00346489">
      <w:pPr>
        <w:pStyle w:val="ConsPlusNormal"/>
        <w:ind w:firstLine="540"/>
        <w:jc w:val="both"/>
      </w:pPr>
      <w:r>
        <w:t>1. От платы за проезд транспортных средств по платным автомобильным дорогам и платным участкам автомобильных дорог освобождаются:</w:t>
      </w:r>
    </w:p>
    <w:p w:rsidR="00000000" w:rsidRDefault="00346489">
      <w:pPr>
        <w:pStyle w:val="ConsPlusNormal"/>
        <w:jc w:val="both"/>
      </w:pPr>
      <w:r>
        <w:t xml:space="preserve">(в ред. Федерального </w:t>
      </w:r>
      <w:hyperlink r:id="rId555"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закона</w:t>
        </w:r>
      </w:hyperlink>
      <w:r>
        <w:t xml:space="preserve"> от 17.07.2009 N 145-ФЗ)</w:t>
      </w:r>
    </w:p>
    <w:p w:rsidR="00000000" w:rsidRDefault="00346489">
      <w:pPr>
        <w:pStyle w:val="ConsPlusNormal"/>
        <w:spacing w:before="240"/>
        <w:ind w:firstLine="540"/>
        <w:jc w:val="both"/>
      </w:pPr>
      <w:r>
        <w:t xml:space="preserve">1) транспорт общего пользования (за исключением такси, в том числе маршрутного такси, а также автобусов, осуществляющих перевозки в междугородном </w:t>
      </w:r>
      <w:r>
        <w:t>и международном сообщении);</w:t>
      </w:r>
    </w:p>
    <w:p w:rsidR="00000000" w:rsidRDefault="00346489">
      <w:pPr>
        <w:pStyle w:val="ConsPlusNormal"/>
        <w:spacing w:before="240"/>
        <w:ind w:firstLine="540"/>
        <w:jc w:val="both"/>
      </w:pPr>
      <w:r>
        <w:t>2) специальные транспортные средства, оборудованные устройствами для подачи специальных световых и звуковых сигналов и используемые для осуществления деятельности пожарной охраны, полиции, медицинской скорой помощи, аварийно-спа</w:t>
      </w:r>
      <w:r>
        <w:t>сательных служб, военной автомобильной инспекции;</w:t>
      </w:r>
    </w:p>
    <w:p w:rsidR="00000000" w:rsidRDefault="00346489">
      <w:pPr>
        <w:pStyle w:val="ConsPlusNormal"/>
        <w:jc w:val="both"/>
      </w:pPr>
      <w:r>
        <w:t xml:space="preserve">(в ред. Федерального </w:t>
      </w:r>
      <w:hyperlink r:id="rId556" w:tooltip="Федеральный закон от 07.02.2011 N 4-ФЗ (ред. от 03.07.2016) &quot;О внесении изменений в отдельные законодательные акты Российской Федерации в связи с принятием Федерального закона &quot;О полиции&quot; (с изм. и доп., вступ. в силу с 04.07.2016){КонсультантПлюс}" w:history="1">
        <w:r>
          <w:rPr>
            <w:color w:val="0000FF"/>
          </w:rPr>
          <w:t>закона</w:t>
        </w:r>
      </w:hyperlink>
      <w:r>
        <w:t xml:space="preserve"> от 07.02.2011 N 4-ФЗ)</w:t>
      </w:r>
    </w:p>
    <w:p w:rsidR="00000000" w:rsidRDefault="00346489">
      <w:pPr>
        <w:pStyle w:val="ConsPlusNormal"/>
        <w:spacing w:before="240"/>
        <w:ind w:firstLine="540"/>
        <w:jc w:val="both"/>
      </w:pPr>
      <w:r>
        <w:t>3) транспортные средства организаций федерал</w:t>
      </w:r>
      <w:r>
        <w:t>ьной почтовой связи, в том числе организации специальной почтовой связи, осуществляющие перевозки почтовых отправлений (отправлений специальной почтовой связи) и денежных средств, а также сопровождающих почтовые отправления (отправления специальной почтово</w:t>
      </w:r>
      <w:r>
        <w:t>й связи) и денежные средства работников таких организаций;</w:t>
      </w:r>
    </w:p>
    <w:p w:rsidR="00000000" w:rsidRDefault="00346489">
      <w:pPr>
        <w:pStyle w:val="ConsPlusNormal"/>
        <w:jc w:val="both"/>
      </w:pPr>
      <w:r>
        <w:t xml:space="preserve">(п. 3 в ред. Федерального </w:t>
      </w:r>
      <w:hyperlink r:id="rId557" w:tooltip="Федеральный закон от 14.11.2023 N 535-ФЗ &quot;О внесении изменений в Федеральный закон &quot;О почтовой связи&quot; и отдельные законодательные акты Российской Федерации&quot;{КонсультантПлюс}" w:history="1">
        <w:r>
          <w:rPr>
            <w:color w:val="0000FF"/>
          </w:rPr>
          <w:t>закона</w:t>
        </w:r>
      </w:hyperlink>
      <w:r>
        <w:t xml:space="preserve"> от 14.11.2023 N 535-ФЗ)</w:t>
      </w:r>
    </w:p>
    <w:p w:rsidR="00000000" w:rsidRDefault="00346489">
      <w:pPr>
        <w:pStyle w:val="ConsPlusNormal"/>
        <w:spacing w:before="240"/>
        <w:ind w:firstLine="540"/>
        <w:jc w:val="both"/>
      </w:pPr>
      <w:r>
        <w:t>3.1) школьные автобусы и автобусы, осуществляющие организованную перевозку группы детей;</w:t>
      </w:r>
    </w:p>
    <w:p w:rsidR="00000000" w:rsidRDefault="00346489">
      <w:pPr>
        <w:pStyle w:val="ConsPlusNormal"/>
        <w:jc w:val="both"/>
      </w:pPr>
      <w:r>
        <w:t>(п. 3.1 введе</w:t>
      </w:r>
      <w:r>
        <w:t xml:space="preserve">н Федеральным </w:t>
      </w:r>
      <w:hyperlink r:id="rId558" w:tooltip="Федеральный закон от 28.02.2023 N 47-ФЗ &quot;О внесении изменений в статьи 40 и 41 Федерального закона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28.02.2023 N 47-ФЗ)</w:t>
      </w:r>
    </w:p>
    <w:p w:rsidR="00000000" w:rsidRDefault="00346489">
      <w:pPr>
        <w:pStyle w:val="ConsPlusNormal"/>
        <w:spacing w:before="240"/>
        <w:ind w:firstLine="540"/>
        <w:jc w:val="both"/>
      </w:pPr>
      <w:r>
        <w:t>4) иные категории пользователей платными автомобильными дорогами, платными учас</w:t>
      </w:r>
      <w:r>
        <w:t>тками автомобильных дорог, категории транспортных средств, определенные собственниками платных автомобильных дорог, платных участков автомобильных дорог или публичным партнером в случае, если в отношении платной автомобильной дороги, платного участка автом</w:t>
      </w:r>
      <w:r>
        <w:t>обильной дороги заключены соглашение о государственно-частном партнерстве, соглашение о муниципально-частном партнерстве и такая автомобильная дорога, такой участок автомобильной дороги находятся в собственности частного партнера.</w:t>
      </w:r>
    </w:p>
    <w:p w:rsidR="00000000" w:rsidRDefault="00346489">
      <w:pPr>
        <w:pStyle w:val="ConsPlusNormal"/>
        <w:jc w:val="both"/>
      </w:pPr>
      <w:r>
        <w:t>(в ред. Федеральных закон</w:t>
      </w:r>
      <w:r>
        <w:t xml:space="preserve">ов от 17.07.2009 </w:t>
      </w:r>
      <w:hyperlink r:id="rId559"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N 145-ФЗ</w:t>
        </w:r>
      </w:hyperlink>
      <w:r>
        <w:t xml:space="preserve">, от 13.07.2015 </w:t>
      </w:r>
      <w:hyperlink r:id="rId560"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КонсультантПлюс}" w:history="1">
        <w:r>
          <w:rPr>
            <w:color w:val="0000FF"/>
          </w:rPr>
          <w:t>N 224-ФЗ</w:t>
        </w:r>
      </w:hyperlink>
      <w:r>
        <w:t>)</w:t>
      </w:r>
    </w:p>
    <w:p w:rsidR="00000000" w:rsidRDefault="00346489">
      <w:pPr>
        <w:pStyle w:val="ConsPlusNormal"/>
        <w:spacing w:before="240"/>
        <w:ind w:firstLine="540"/>
        <w:jc w:val="both"/>
      </w:pPr>
      <w:r>
        <w:t>2. Собстве</w:t>
      </w:r>
      <w:r>
        <w:t>нник платной автомобильной дороги, автомобильной дороги, содержащей платные участки, вправе принять решение о предоставлении права льготного проезда транспортных средств по платной автомобильной дороге, платным участкам автомобильной дороги отдельным катег</w:t>
      </w:r>
      <w:r>
        <w:t>ориям пользователей платной автомобильной дорогой, платными участками автомобильной дороги и в отношении отдельных категорий транспортных средств.</w:t>
      </w:r>
    </w:p>
    <w:p w:rsidR="00000000" w:rsidRDefault="00346489">
      <w:pPr>
        <w:pStyle w:val="ConsPlusNormal"/>
        <w:jc w:val="both"/>
      </w:pPr>
      <w:r>
        <w:t xml:space="preserve">(часть вторая в ред. Федерального </w:t>
      </w:r>
      <w:hyperlink r:id="rId561"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закона</w:t>
        </w:r>
      </w:hyperlink>
      <w:r>
        <w:t xml:space="preserve"> от 17.07.2009 N 145-ФЗ)</w:t>
      </w:r>
    </w:p>
    <w:p w:rsidR="00000000" w:rsidRDefault="00346489">
      <w:pPr>
        <w:pStyle w:val="ConsPlusNormal"/>
        <w:spacing w:before="240"/>
        <w:ind w:firstLine="540"/>
        <w:jc w:val="both"/>
      </w:pPr>
      <w:r>
        <w:lastRenderedPageBreak/>
        <w:t>3. В случае использования платной автомобильной дороги или автомобильной дороги, содержащей платные участки, на основании концессионного соглашения решение собственника платной автомобильной дороги, автомобильной доро</w:t>
      </w:r>
      <w:r>
        <w:t>ги, содержащей платные участки, о предоставлении права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концессионером, если концессионным</w:t>
      </w:r>
      <w:r>
        <w:t xml:space="preserve"> соглашением не предусмотрено иное.</w:t>
      </w:r>
    </w:p>
    <w:p w:rsidR="00000000" w:rsidRDefault="00346489">
      <w:pPr>
        <w:pStyle w:val="ConsPlusNormal"/>
        <w:jc w:val="both"/>
      </w:pPr>
      <w:r>
        <w:t xml:space="preserve">(часть третья в ред. Федерального </w:t>
      </w:r>
      <w:hyperlink r:id="rId562"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закона</w:t>
        </w:r>
      </w:hyperlink>
      <w:r>
        <w:t xml:space="preserve"> от 17.07.2009 N 145-ФЗ)</w:t>
      </w:r>
    </w:p>
    <w:p w:rsidR="00000000" w:rsidRDefault="00346489">
      <w:pPr>
        <w:pStyle w:val="ConsPlusNormal"/>
        <w:spacing w:before="240"/>
        <w:ind w:firstLine="540"/>
        <w:jc w:val="both"/>
      </w:pPr>
      <w:r>
        <w:t xml:space="preserve">3.1. В случае использования на основании соглашения о государственно-частном партнерстве, соглашения о муниципально-частном партнерстве находящихся в собственности частного партнера платной автомобильной дороги или автомобильной дороги, содержащей платные </w:t>
      </w:r>
      <w:r>
        <w:t>участки, решение публичного партнера о предоставлении права льготного проезда или проезда без взимания платы транспортных средств по платной автомобильной дороге, платным участкам автомобильной дороги должно быть согласовано с частным партнером, если указа</w:t>
      </w:r>
      <w:r>
        <w:t>нным соглашением не предусмотрено иное.</w:t>
      </w:r>
    </w:p>
    <w:p w:rsidR="00000000" w:rsidRDefault="00346489">
      <w:pPr>
        <w:pStyle w:val="ConsPlusNormal"/>
        <w:jc w:val="both"/>
      </w:pPr>
      <w:r>
        <w:t xml:space="preserve">(часть 3.1 введена Федеральным </w:t>
      </w:r>
      <w:hyperlink r:id="rId563"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КонсультантПлюс}" w:history="1">
        <w:r>
          <w:rPr>
            <w:color w:val="0000FF"/>
          </w:rPr>
          <w:t>законом</w:t>
        </w:r>
      </w:hyperlink>
      <w:r>
        <w:t xml:space="preserve"> от 13.07.2015 N 224-ФЗ)</w:t>
      </w:r>
    </w:p>
    <w:p w:rsidR="00000000" w:rsidRDefault="00346489">
      <w:pPr>
        <w:pStyle w:val="ConsPlusNormal"/>
        <w:spacing w:before="240"/>
        <w:ind w:firstLine="540"/>
        <w:jc w:val="both"/>
      </w:pPr>
      <w:r>
        <w:t xml:space="preserve">4. Владелец платной автомобильной дороги </w:t>
      </w:r>
      <w:r>
        <w:t>или автомобильной дороги, содержащей платные участки, вправе устанавливать дополнительно отдельные категории пользователей платной автомобильной дорогой или платными участками автомобильной дороги, категории транспортных средств, которым предоставляется пр</w:t>
      </w:r>
      <w:r>
        <w:t>аво льготного проезда или проезда без взимания платы по платной автомобильной дороге или платным участкам автомобильной дороги, в случае, если это предусмотрено решением об использовании автомобильной дороги или участков автомобильной дороги на платной осн</w:t>
      </w:r>
      <w:r>
        <w:t>ове.</w:t>
      </w:r>
    </w:p>
    <w:p w:rsidR="00000000" w:rsidRDefault="00346489">
      <w:pPr>
        <w:pStyle w:val="ConsPlusNormal"/>
        <w:jc w:val="both"/>
      </w:pPr>
      <w:r>
        <w:t xml:space="preserve">(часть четвертая в ред. Федерального </w:t>
      </w:r>
      <w:hyperlink r:id="rId564"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закона</w:t>
        </w:r>
      </w:hyperlink>
      <w:r>
        <w:t xml:space="preserve"> от 17.07.2009 N 145-ФЗ)</w:t>
      </w:r>
    </w:p>
    <w:p w:rsidR="00000000" w:rsidRDefault="00346489">
      <w:pPr>
        <w:pStyle w:val="ConsPlusNormal"/>
        <w:spacing w:before="240"/>
        <w:ind w:firstLine="540"/>
        <w:jc w:val="both"/>
      </w:pPr>
      <w:r>
        <w:t xml:space="preserve">5. В случае использования платной автомобильной дороги или автомобильной дороги, содержащей платные </w:t>
      </w:r>
      <w:r>
        <w:t>участки, на основании концессионного соглашения концессионер либо на основании соглашения о государственно-частном партнерстве, соглашения о муниципально-частном партнерстве частный партнер вправе устанавливать дополнительно отдельные категории пользовател</w:t>
      </w:r>
      <w:r>
        <w:t>ей платной автомобильной дорогой или платными участками автомобильной дороги, отдельные категории транспортных средств, которым предоставляется право льготного проезда или проезда без взимания платы по платной автомобильной дороге или платным участкам авто</w:t>
      </w:r>
      <w:r>
        <w:t>мобильной дороги, если иное не предусмотрено концессионным соглашением или соглашением о государственно-частном партнерстве, соглашением о муниципально-частном партнерстве и в концессионном соглашении, соглашении о государственно-частном партнерстве, согла</w:t>
      </w:r>
      <w:r>
        <w:t xml:space="preserve">шении о муниципально-частном партнерстве отсутствуют положения, указанные в </w:t>
      </w:r>
      <w:hyperlink w:anchor="Par1105" w:tooltip="3. Концессионное соглашение, соглашение о государственно-частном партнерстве, соглашение о муниципально-частном партнерстве в отношении платной автомобильной дороги или автомобильной дороги, содержащей платные участки, наряду с установленными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и частью 2 настоящей статьи существенными условиями могут содержать следующие условия:" w:history="1">
        <w:r>
          <w:rPr>
            <w:color w:val="0000FF"/>
          </w:rPr>
          <w:t>пунктах 5</w:t>
        </w:r>
      </w:hyperlink>
      <w:r>
        <w:t xml:space="preserve"> - </w:t>
      </w:r>
      <w:hyperlink w:anchor="Par1105" w:tooltip="3. Концессионное соглашение, соглашение о государственно-частном партнерстве, соглашение о муниципально-частном партнерстве в отношении платной автомобильной дороги или автомобильной дороги, содержащей платные участки, наряду с установленными законодательством Российской Федерации о концессионных соглашениях, законодательством Российской Федерации о государственно-частном партнерстве, муниципально-частном партнерстве и частью 2 настоящей статьи существенными условиями могут содержать следующие условия:" w:history="1">
        <w:r>
          <w:rPr>
            <w:color w:val="0000FF"/>
          </w:rPr>
          <w:t>7 части 3 статьи 38</w:t>
        </w:r>
      </w:hyperlink>
      <w:r>
        <w:t xml:space="preserve"> настоящего Федерального закона.</w:t>
      </w:r>
    </w:p>
    <w:p w:rsidR="00000000" w:rsidRDefault="00346489">
      <w:pPr>
        <w:pStyle w:val="ConsPlusNormal"/>
        <w:jc w:val="both"/>
      </w:pPr>
      <w:r>
        <w:t xml:space="preserve">(в ред. Федеральных законов от 17.07.2009 </w:t>
      </w:r>
      <w:hyperlink r:id="rId565"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N 145-ФЗ</w:t>
        </w:r>
      </w:hyperlink>
      <w:r>
        <w:t xml:space="preserve">, от 13.07.2015 </w:t>
      </w:r>
      <w:hyperlink r:id="rId566"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КонсультантПлюс}" w:history="1">
        <w:r>
          <w:rPr>
            <w:color w:val="0000FF"/>
          </w:rPr>
          <w:t>N 224-ФЗ</w:t>
        </w:r>
      </w:hyperlink>
      <w:r>
        <w:t>)</w:t>
      </w:r>
    </w:p>
    <w:p w:rsidR="00000000" w:rsidRDefault="00346489">
      <w:pPr>
        <w:pStyle w:val="ConsPlusNormal"/>
        <w:ind w:firstLine="540"/>
        <w:jc w:val="both"/>
      </w:pPr>
    </w:p>
    <w:p w:rsidR="00000000" w:rsidRDefault="00346489">
      <w:pPr>
        <w:pStyle w:val="ConsPlusTitle"/>
        <w:ind w:firstLine="540"/>
        <w:jc w:val="both"/>
        <w:outlineLvl w:val="1"/>
      </w:pPr>
      <w:r>
        <w:t>Статья 42. Прекращение и приостановление использов</w:t>
      </w:r>
      <w:r>
        <w:t>ания платной автомобильной дороги, платного участка автомобильной дороги</w:t>
      </w:r>
    </w:p>
    <w:p w:rsidR="00000000" w:rsidRDefault="00346489">
      <w:pPr>
        <w:pStyle w:val="ConsPlusNormal"/>
        <w:jc w:val="both"/>
      </w:pPr>
      <w:r>
        <w:t xml:space="preserve">(в ред. Федерального </w:t>
      </w:r>
      <w:hyperlink r:id="rId567"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закона</w:t>
        </w:r>
      </w:hyperlink>
      <w:r>
        <w:t xml:space="preserve"> от 17.07.2009 N 145-ФЗ)</w:t>
      </w:r>
    </w:p>
    <w:p w:rsidR="00000000" w:rsidRDefault="00346489">
      <w:pPr>
        <w:pStyle w:val="ConsPlusNormal"/>
        <w:ind w:firstLine="540"/>
        <w:jc w:val="both"/>
      </w:pPr>
    </w:p>
    <w:p w:rsidR="00000000" w:rsidRDefault="00346489">
      <w:pPr>
        <w:pStyle w:val="ConsPlusNormal"/>
        <w:ind w:firstLine="540"/>
        <w:jc w:val="both"/>
      </w:pPr>
      <w:r>
        <w:t>1. Прекращение использования платной автомобиль</w:t>
      </w:r>
      <w:r>
        <w:t xml:space="preserve">ной дороги или платного участка автомобильной дороги осуществляется по истечении срока, указанного в решении об </w:t>
      </w:r>
      <w:r>
        <w:lastRenderedPageBreak/>
        <w:t xml:space="preserve">использовании автомобильной дороги или участка автомобильной дороги на платной основе, а прекращение использования платной автомобильной дороги </w:t>
      </w:r>
      <w:r>
        <w:t>или автомобильной дороги, содержащей платный участок, на основании концессионного соглашения, соглашения о государственно-частном партнерстве, соглашения о муниципально-частном партнерстве - также в случаях, установленных концессионным соглашением, соглаше</w:t>
      </w:r>
      <w:r>
        <w:t>нием о государственно-частном партнерстве, соглашением о муниципально-частном партнерстве.</w:t>
      </w:r>
    </w:p>
    <w:p w:rsidR="00000000" w:rsidRDefault="00346489">
      <w:pPr>
        <w:pStyle w:val="ConsPlusNormal"/>
        <w:jc w:val="both"/>
      </w:pPr>
      <w:r>
        <w:t xml:space="preserve">(в ред. Федеральных законов от 17.07.2009 </w:t>
      </w:r>
      <w:hyperlink r:id="rId568"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N 145-ФЗ</w:t>
        </w:r>
      </w:hyperlink>
      <w:r>
        <w:t xml:space="preserve">, от 13.07.2015 </w:t>
      </w:r>
      <w:hyperlink r:id="rId569"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КонсультантПлюс}" w:history="1">
        <w:r>
          <w:rPr>
            <w:color w:val="0000FF"/>
          </w:rPr>
          <w:t>N 224-ФЗ</w:t>
        </w:r>
      </w:hyperlink>
      <w:r>
        <w:t>)</w:t>
      </w:r>
    </w:p>
    <w:p w:rsidR="00000000" w:rsidRDefault="00346489">
      <w:pPr>
        <w:pStyle w:val="ConsPlusNormal"/>
        <w:spacing w:before="240"/>
        <w:ind w:firstLine="540"/>
        <w:jc w:val="both"/>
      </w:pPr>
      <w:bookmarkStart w:id="77" w:name="Par1215"/>
      <w:bookmarkEnd w:id="77"/>
      <w:r>
        <w:t>2. Приостановление использования платной автомобильной дороги, платного участка автомобильной дороги осуществляется на определенный срок</w:t>
      </w:r>
      <w:r>
        <w:t xml:space="preserve"> в случае:</w:t>
      </w:r>
    </w:p>
    <w:p w:rsidR="00000000" w:rsidRDefault="00346489">
      <w:pPr>
        <w:pStyle w:val="ConsPlusNormal"/>
        <w:jc w:val="both"/>
      </w:pPr>
      <w:r>
        <w:t xml:space="preserve">(в ред. Федерального </w:t>
      </w:r>
      <w:hyperlink r:id="rId570"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закона</w:t>
        </w:r>
      </w:hyperlink>
      <w:r>
        <w:t xml:space="preserve"> от 17.07.2009 N 145-ФЗ)</w:t>
      </w:r>
    </w:p>
    <w:p w:rsidR="00000000" w:rsidRDefault="00346489">
      <w:pPr>
        <w:pStyle w:val="ConsPlusNormal"/>
        <w:spacing w:before="240"/>
        <w:ind w:firstLine="540"/>
        <w:jc w:val="both"/>
      </w:pPr>
      <w:bookmarkStart w:id="78" w:name="Par1217"/>
      <w:bookmarkEnd w:id="78"/>
      <w:r>
        <w:t>1) возникновения обстоятельств, препятствующих использованию возможности альтернативного бесплат</w:t>
      </w:r>
      <w:r>
        <w:t>ного проезда;</w:t>
      </w:r>
    </w:p>
    <w:p w:rsidR="00000000" w:rsidRDefault="00346489">
      <w:pPr>
        <w:pStyle w:val="ConsPlusNormal"/>
        <w:spacing w:before="240"/>
        <w:ind w:firstLine="540"/>
        <w:jc w:val="both"/>
      </w:pPr>
      <w:r>
        <w:t>2) введения в установленном законодательством Российской Федерации порядке военного положения, чрезвычайного положения, а также возникновения чрезвычайной ситуации природного или техногенного характера.</w:t>
      </w:r>
    </w:p>
    <w:p w:rsidR="00000000" w:rsidRDefault="00346489">
      <w:pPr>
        <w:pStyle w:val="ConsPlusNormal"/>
        <w:spacing w:before="240"/>
        <w:ind w:firstLine="540"/>
        <w:jc w:val="both"/>
      </w:pPr>
      <w:r>
        <w:t>3. Решение о приостановлении использова</w:t>
      </w:r>
      <w:r>
        <w:t>ния платной автомобильной дороги или платного участка автомобильной дороги принимается владельцем автомобильной дороги либо в случае использования платной автомобильной дороги или автомобильной дороги, содержащей платный участок, на основании концессионног</w:t>
      </w:r>
      <w:r>
        <w:t xml:space="preserve">о соглашения концессионером либо на основании соглашения о государственно-частном партнерстве, соглашения о муниципально-частном партнерстве частным партнером в течение суток с момента возникновения обстоятельств, указанных в </w:t>
      </w:r>
      <w:hyperlink w:anchor="Par1215" w:tooltip="2. Приостановление использования платной автомобильной дороги, платного участка автомобильной дороги осуществляется на определенный срок в случае:" w:history="1">
        <w:r>
          <w:rPr>
            <w:color w:val="0000FF"/>
          </w:rPr>
          <w:t>части 2</w:t>
        </w:r>
      </w:hyperlink>
      <w:r>
        <w:t xml:space="preserve"> настоящей статьи, и действует в течение срока, не превышающего срока действия указанных обстоятельств.</w:t>
      </w:r>
      <w:r>
        <w:t xml:space="preserve"> При этом срок приостановления использования платной автомобильной дороги, платного участка автомобильной дороги в случае, указанном в </w:t>
      </w:r>
      <w:hyperlink w:anchor="Par1217" w:tooltip="1) возникновения обстоятельств, препятствующих использованию возможности альтернативного бесплатного проезда;" w:history="1">
        <w:r>
          <w:rPr>
            <w:color w:val="0000FF"/>
          </w:rPr>
          <w:t>пункте 1 части 2</w:t>
        </w:r>
      </w:hyperlink>
      <w:r>
        <w:t xml:space="preserve"> настоящей статьи, не может превышать шесть месяцев.</w:t>
      </w:r>
    </w:p>
    <w:p w:rsidR="00000000" w:rsidRDefault="00346489">
      <w:pPr>
        <w:pStyle w:val="ConsPlusNormal"/>
        <w:jc w:val="both"/>
      </w:pPr>
      <w:r>
        <w:t xml:space="preserve">(в ред. Федеральных законов от 17.07.2009 </w:t>
      </w:r>
      <w:hyperlink r:id="rId571" w:tooltip="Федеральный закон от 17.07.2009 N 145-ФЗ (ред. от 29.05.2023)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N 145-ФЗ</w:t>
        </w:r>
      </w:hyperlink>
      <w:r>
        <w:t xml:space="preserve">, от 13.07.2015 </w:t>
      </w:r>
      <w:hyperlink r:id="rId572" w:tooltip="Федеральный закон от 13.07.2015 N 224-ФЗ (ред. от 30.11.2024) &quot;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quot;{КонсультантПлюс}" w:history="1">
        <w:r>
          <w:rPr>
            <w:color w:val="0000FF"/>
          </w:rPr>
          <w:t>N 224-ФЗ</w:t>
        </w:r>
      </w:hyperlink>
      <w:r>
        <w:t>)</w:t>
      </w:r>
    </w:p>
    <w:p w:rsidR="00000000" w:rsidRDefault="00346489">
      <w:pPr>
        <w:pStyle w:val="ConsPlusNormal"/>
        <w:ind w:firstLine="540"/>
        <w:jc w:val="both"/>
      </w:pPr>
    </w:p>
    <w:p w:rsidR="00000000" w:rsidRDefault="00346489">
      <w:pPr>
        <w:pStyle w:val="ConsPlusTitle"/>
        <w:jc w:val="center"/>
        <w:outlineLvl w:val="0"/>
      </w:pPr>
      <w:r>
        <w:t>Глава 8. ОСОБЕННОСТИ ОСУЩЕСТВЛЕНИЯ ДОРОЖНОЙ ДЕЯТЕЛЬНОСТИ</w:t>
      </w:r>
    </w:p>
    <w:p w:rsidR="00000000" w:rsidRDefault="00346489">
      <w:pPr>
        <w:pStyle w:val="ConsPlusTitle"/>
        <w:jc w:val="center"/>
      </w:pPr>
      <w:r>
        <w:t>В СУБЪЕКТАХ РОССИЙСКОЙ ФЕДЕРАЦИИ - ГОРОДАХ</w:t>
      </w:r>
    </w:p>
    <w:p w:rsidR="00000000" w:rsidRDefault="00346489">
      <w:pPr>
        <w:pStyle w:val="ConsPlusTitle"/>
        <w:jc w:val="center"/>
      </w:pPr>
      <w:r>
        <w:t>ФЕДЕРАЛЬНОГО ЗНАЧЕНИЯ</w:t>
      </w:r>
    </w:p>
    <w:p w:rsidR="00000000" w:rsidRDefault="00346489">
      <w:pPr>
        <w:pStyle w:val="ConsPlusNormal"/>
        <w:jc w:val="center"/>
      </w:pPr>
      <w:r>
        <w:t xml:space="preserve">(в ред. Федерального </w:t>
      </w:r>
      <w:hyperlink r:id="rId573" w:tooltip="Федеральный закон от 28.11.2015 N 357-ФЗ (ред. от 11.06.2021)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28.11.2015 N 357-ФЗ)</w:t>
      </w:r>
    </w:p>
    <w:p w:rsidR="00000000" w:rsidRDefault="00346489">
      <w:pPr>
        <w:pStyle w:val="ConsPlusNormal"/>
        <w:ind w:firstLine="540"/>
        <w:jc w:val="both"/>
      </w:pPr>
    </w:p>
    <w:p w:rsidR="00000000" w:rsidRDefault="00346489">
      <w:pPr>
        <w:pStyle w:val="ConsPlusTitle"/>
        <w:ind w:firstLine="540"/>
        <w:jc w:val="both"/>
        <w:outlineLvl w:val="1"/>
      </w:pPr>
      <w:r>
        <w:t>Статья 43. Особенности осуществления дорожной деятельности в субъектах Российской Федерации - городах федерального значения</w:t>
      </w:r>
    </w:p>
    <w:p w:rsidR="00000000" w:rsidRDefault="00346489">
      <w:pPr>
        <w:pStyle w:val="ConsPlusNormal"/>
        <w:jc w:val="both"/>
      </w:pPr>
      <w:r>
        <w:t xml:space="preserve">(в ред. Федерального </w:t>
      </w:r>
      <w:hyperlink r:id="rId574" w:tooltip="Федеральный закон от 28.11.2015 N 357-ФЗ (ред. от 11.06.2021)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28.11.2015 N 357-ФЗ)</w:t>
      </w:r>
    </w:p>
    <w:p w:rsidR="00000000" w:rsidRDefault="00346489">
      <w:pPr>
        <w:pStyle w:val="ConsPlusNormal"/>
        <w:ind w:firstLine="540"/>
        <w:jc w:val="both"/>
      </w:pPr>
    </w:p>
    <w:p w:rsidR="00000000" w:rsidRDefault="00346489">
      <w:pPr>
        <w:pStyle w:val="ConsPlusNormal"/>
        <w:ind w:firstLine="540"/>
        <w:jc w:val="both"/>
      </w:pPr>
      <w:r>
        <w:t>1. Дорожная деятельность в субъектах Российской Федерации - городах федерального значения регулируется настоящим Федеральным законом с учетом особенностей, установленных настоящей статьей.</w:t>
      </w:r>
    </w:p>
    <w:p w:rsidR="00000000" w:rsidRDefault="00346489">
      <w:pPr>
        <w:pStyle w:val="ConsPlusNormal"/>
        <w:jc w:val="both"/>
      </w:pPr>
      <w:r>
        <w:t>(в ред. Федеральн</w:t>
      </w:r>
      <w:r>
        <w:t xml:space="preserve">ого </w:t>
      </w:r>
      <w:hyperlink r:id="rId575" w:tooltip="Федеральный закон от 28.11.2015 N 357-ФЗ (ред. от 11.06.2021)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28.11.2015 N 357-ФЗ)</w:t>
      </w:r>
    </w:p>
    <w:p w:rsidR="00000000" w:rsidRDefault="00346489">
      <w:pPr>
        <w:pStyle w:val="ConsPlusNormal"/>
        <w:spacing w:before="240"/>
        <w:ind w:firstLine="540"/>
        <w:jc w:val="both"/>
      </w:pPr>
      <w:r>
        <w:t>2. В случае, если законами субъектов Российской Федерации - городов федерального значения полномочия в области использования автомобильных дорог и осуществления дорожной деятельности не отнесены к перечн</w:t>
      </w:r>
      <w:r>
        <w:t xml:space="preserve">ю вопросов местного значения, определенному законами </w:t>
      </w:r>
      <w:r>
        <w:lastRenderedPageBreak/>
        <w:t xml:space="preserve">указанных субъектов Российской Федерации в соответствии со </w:t>
      </w:r>
      <w:hyperlink r:id="rId576" w:tooltip="Федеральный закон от 06.10.2003 N 131-ФЗ (ред. от 13.12.2024) &quot;Об общих принципах организации местного самоуправления в Российской Федерации&quot; (с изм. и доп., вступ. в силу с 01.01.2025){КонсультантПлюс}" w:history="1">
        <w:r>
          <w:rPr>
            <w:color w:val="0000FF"/>
          </w:rPr>
          <w:t>статьей 79</w:t>
        </w:r>
      </w:hyperlink>
      <w:r>
        <w:t xml:space="preserve"> Федерального закона от 6 октября 2003 года N 131-ФЗ "Об общих принци</w:t>
      </w:r>
      <w:r>
        <w:t xml:space="preserve">пах организации местного самоуправления в Российской Федерации", полномочия, установленные </w:t>
      </w:r>
      <w:hyperlink w:anchor="Par387" w:tooltip="Статья 13. Полномочия органов местного самоуправления в области использования автомобильных дорог и осуществления дорожной деятельности" w:history="1">
        <w:r>
          <w:rPr>
            <w:color w:val="0000FF"/>
          </w:rPr>
          <w:t>стат</w:t>
        </w:r>
        <w:r>
          <w:rPr>
            <w:color w:val="0000FF"/>
          </w:rPr>
          <w:t>ьей 13</w:t>
        </w:r>
      </w:hyperlink>
      <w:r>
        <w:t xml:space="preserve"> настоящего Федерального закона, осуществляются органами государственной власти субъектов Российской Федерации - городов федерального значения.</w:t>
      </w:r>
    </w:p>
    <w:p w:rsidR="00000000" w:rsidRDefault="00346489">
      <w:pPr>
        <w:pStyle w:val="ConsPlusNormal"/>
        <w:jc w:val="both"/>
      </w:pPr>
      <w:r>
        <w:t xml:space="preserve">(в ред. Федерального </w:t>
      </w:r>
      <w:hyperlink r:id="rId577" w:tooltip="Федеральный закон от 28.11.2015 N 357-ФЗ (ред. от 11.06.2021)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28.11.2015 N 357-ФЗ)</w:t>
      </w:r>
    </w:p>
    <w:p w:rsidR="00000000" w:rsidRDefault="00346489">
      <w:pPr>
        <w:pStyle w:val="ConsPlusNormal"/>
        <w:spacing w:before="240"/>
        <w:ind w:firstLine="540"/>
        <w:jc w:val="both"/>
      </w:pPr>
      <w:r>
        <w:t>3. Наделение органов местного сам</w:t>
      </w:r>
      <w:r>
        <w:t>оуправления внутригородских муниципальных образований городов федерального значения отдельными полномочиями в области использования автомобильных дорог и осуществления дорожной деятельности осуществляется соответственно законами субъектов Российской Федера</w:t>
      </w:r>
      <w:r>
        <w:t>ции - городов федерального значения.</w:t>
      </w:r>
    </w:p>
    <w:p w:rsidR="00000000" w:rsidRDefault="00346489">
      <w:pPr>
        <w:pStyle w:val="ConsPlusNormal"/>
        <w:jc w:val="both"/>
      </w:pPr>
      <w:r>
        <w:t xml:space="preserve">(в ред. Федерального </w:t>
      </w:r>
      <w:hyperlink r:id="rId578" w:tooltip="Федеральный закон от 28.11.2015 N 357-ФЗ (ред. от 11.06.2021) &quot;О внесении изменений в отдельные законодательные акты Российской Федерации&quot;{КонсультантПлюс}" w:history="1">
        <w:r>
          <w:rPr>
            <w:color w:val="0000FF"/>
          </w:rPr>
          <w:t>закона</w:t>
        </w:r>
      </w:hyperlink>
      <w:r>
        <w:t xml:space="preserve"> от 28.11.2015 N 357-ФЗ)</w:t>
      </w:r>
    </w:p>
    <w:p w:rsidR="00000000" w:rsidRDefault="00346489">
      <w:pPr>
        <w:pStyle w:val="ConsPlusNormal"/>
        <w:ind w:firstLine="540"/>
        <w:jc w:val="both"/>
      </w:pPr>
    </w:p>
    <w:p w:rsidR="00000000" w:rsidRDefault="00346489">
      <w:pPr>
        <w:pStyle w:val="ConsPlusTitle"/>
        <w:jc w:val="center"/>
        <w:outlineLvl w:val="0"/>
      </w:pPr>
      <w:r>
        <w:t>Глава 9. МЕЖДУНАРОДНОЕ СОТРУДНИЧЕСТВО РОССИЙСКОЙ ФЕДЕРАЦИИ</w:t>
      </w:r>
    </w:p>
    <w:p w:rsidR="00000000" w:rsidRDefault="00346489">
      <w:pPr>
        <w:pStyle w:val="ConsPlusTitle"/>
        <w:jc w:val="center"/>
      </w:pPr>
      <w:r>
        <w:t>В ОБЛАСТИ ИСПОЛЬЗОВАНИЯ АВТОМОБИЛЬНЫХ ДОРОГ И ОСУЩЕСТВЛЕНИЯ</w:t>
      </w:r>
    </w:p>
    <w:p w:rsidR="00000000" w:rsidRDefault="00346489">
      <w:pPr>
        <w:pStyle w:val="ConsPlusTitle"/>
        <w:jc w:val="center"/>
      </w:pPr>
      <w:r>
        <w:t>ДОРОЖНОЙ ДЕЯТЕЛЬНОСТИ</w:t>
      </w:r>
    </w:p>
    <w:p w:rsidR="00000000" w:rsidRDefault="00346489">
      <w:pPr>
        <w:pStyle w:val="ConsPlusNormal"/>
        <w:ind w:firstLine="540"/>
        <w:jc w:val="both"/>
      </w:pPr>
    </w:p>
    <w:p w:rsidR="00000000" w:rsidRDefault="00346489">
      <w:pPr>
        <w:pStyle w:val="ConsPlusTitle"/>
        <w:ind w:firstLine="540"/>
        <w:jc w:val="both"/>
        <w:outlineLvl w:val="1"/>
      </w:pPr>
      <w:r>
        <w:t>Статья</w:t>
      </w:r>
      <w:r>
        <w:t xml:space="preserve"> 44. Международное сотрудничество Российской Федерации в области использования автомобильных дорог и осуществления дорожной деятельности</w:t>
      </w:r>
    </w:p>
    <w:p w:rsidR="00000000" w:rsidRDefault="00346489">
      <w:pPr>
        <w:pStyle w:val="ConsPlusNormal"/>
        <w:ind w:firstLine="540"/>
        <w:jc w:val="both"/>
      </w:pPr>
    </w:p>
    <w:p w:rsidR="00000000" w:rsidRDefault="00346489">
      <w:pPr>
        <w:pStyle w:val="ConsPlusNormal"/>
        <w:ind w:firstLine="540"/>
        <w:jc w:val="both"/>
      </w:pPr>
      <w:r>
        <w:t>1. Международное сотрудничество Российской Федерации в области использования автомобильных дорог и осуществления дорож</w:t>
      </w:r>
      <w:r>
        <w:t>ной деятельности осуществляется на основе соблюдения общепризнанных принципов и норм международного права, а также международных договоров Российской Федерации.</w:t>
      </w:r>
    </w:p>
    <w:p w:rsidR="00000000" w:rsidRDefault="00346489">
      <w:pPr>
        <w:pStyle w:val="ConsPlusNormal"/>
        <w:spacing w:before="240"/>
        <w:ind w:firstLine="540"/>
        <w:jc w:val="both"/>
      </w:pPr>
      <w:r>
        <w:t>2. Представительство интересов Российской Федерации в области использования автомобильных дорог</w:t>
      </w:r>
      <w:r>
        <w:t xml:space="preserve"> и осуществления дорожной деятельности осуществляется федеральными органами исполнительной власти и организациями, которым в соответствии с законодательством Российской Федерации предоставлены указанные полномочия.</w:t>
      </w:r>
    </w:p>
    <w:p w:rsidR="00000000" w:rsidRDefault="00346489">
      <w:pPr>
        <w:pStyle w:val="ConsPlusNormal"/>
        <w:spacing w:before="240"/>
        <w:ind w:firstLine="540"/>
        <w:jc w:val="both"/>
      </w:pPr>
      <w:r>
        <w:t xml:space="preserve">3. Использование автомобильных дорог для </w:t>
      </w:r>
      <w:r>
        <w:t>международного сообщения регулируется международными договорами Российской Федерации, заключенными в порядке, установленном федеральными законами.</w:t>
      </w:r>
    </w:p>
    <w:p w:rsidR="00000000" w:rsidRDefault="00346489">
      <w:pPr>
        <w:pStyle w:val="ConsPlusNormal"/>
        <w:ind w:firstLine="540"/>
        <w:jc w:val="both"/>
      </w:pPr>
    </w:p>
    <w:p w:rsidR="00000000" w:rsidRDefault="00346489">
      <w:pPr>
        <w:pStyle w:val="ConsPlusTitle"/>
        <w:ind w:firstLine="540"/>
        <w:jc w:val="both"/>
        <w:outlineLvl w:val="1"/>
      </w:pPr>
      <w:r>
        <w:t>Статья 45. Участие иностранных юридических лиц, иностранных граждан, лиц без гражданства в использовании авт</w:t>
      </w:r>
      <w:r>
        <w:t>омобильных дорог или осуществлении дорожной деятельности в Российской Федерации</w:t>
      </w:r>
    </w:p>
    <w:p w:rsidR="00000000" w:rsidRDefault="00346489">
      <w:pPr>
        <w:pStyle w:val="ConsPlusNormal"/>
        <w:ind w:firstLine="540"/>
        <w:jc w:val="both"/>
      </w:pPr>
    </w:p>
    <w:p w:rsidR="00000000" w:rsidRDefault="00346489">
      <w:pPr>
        <w:pStyle w:val="ConsPlusNormal"/>
        <w:ind w:firstLine="540"/>
        <w:jc w:val="both"/>
      </w:pPr>
      <w:r>
        <w:t>1. Иностранные юридические лица, иностранные граждане, лица без гражданства, использующие автомобильные дороги или осуществляющие дорожную деятельность в Российской Федерации, пользуются равными правами и несут ответственность наравне с юридическими лицами</w:t>
      </w:r>
      <w:r>
        <w:t>, созданными на территории Российской Федерации, и гражданами Российской Федерации, если иное не предусмотрено международными договорами Российской Федерации или федеральными законами.</w:t>
      </w:r>
    </w:p>
    <w:p w:rsidR="00000000" w:rsidRDefault="00346489">
      <w:pPr>
        <w:pStyle w:val="ConsPlusNormal"/>
        <w:spacing w:before="240"/>
        <w:ind w:firstLine="540"/>
        <w:jc w:val="both"/>
      </w:pPr>
      <w:r>
        <w:t>2. В случае введения иностранными государствами сборов с российских пер</w:t>
      </w:r>
      <w:r>
        <w:t xml:space="preserve">евозчиков, осуществляющих перевозки пассажиров и грузов на территориях таких иностранных государств, </w:t>
      </w:r>
      <w:r>
        <w:lastRenderedPageBreak/>
        <w:t>за проезд по автомобильным дорогам иностранных государств и (или) сборов, связанных с использованием таких автомобильных дорог, на территории Российской Фе</w:t>
      </w:r>
      <w:r>
        <w:t xml:space="preserve">дерации вводятся аналогичные сборы для иностранных перевозчиков. </w:t>
      </w:r>
      <w:hyperlink r:id="rId579" w:tooltip="Постановление Правительства РФ от 24.12.2008 N 1007 (ред. от 23.01.2018) &quot;О сборе за проезд автотранспортных средств, зарегистрированных на территории иностранных государств, по автомобильным дорогам Российской Федерации&quot;{КонсультантПлюс}" w:history="1">
        <w:r>
          <w:rPr>
            <w:color w:val="0000FF"/>
          </w:rPr>
          <w:t>Перечень</w:t>
        </w:r>
      </w:hyperlink>
      <w:r>
        <w:t xml:space="preserve"> иностранных государств, в отношении перевозчиков которых вводятся аналогичные сбо</w:t>
      </w:r>
      <w:r>
        <w:t xml:space="preserve">ры, и </w:t>
      </w:r>
      <w:hyperlink r:id="rId580" w:tooltip="Постановление Правительства РФ от 24.12.2008 N 1007 (ред. от 23.01.2018) &quot;О сборе за проезд автотранспортных средств, зарегистрированных на территории иностранных государств, по автомобильным дорогам Российской Федерации&quot;{КонсультантПлюс}" w:history="1">
        <w:r>
          <w:rPr>
            <w:color w:val="0000FF"/>
          </w:rPr>
          <w:t>размер</w:t>
        </w:r>
      </w:hyperlink>
      <w:r>
        <w:t xml:space="preserve"> этих сборов устанавливаются Правительством Российской Федерации.</w:t>
      </w:r>
    </w:p>
    <w:p w:rsidR="00000000" w:rsidRDefault="00346489">
      <w:pPr>
        <w:pStyle w:val="ConsPlusNormal"/>
        <w:ind w:firstLine="540"/>
        <w:jc w:val="both"/>
      </w:pPr>
    </w:p>
    <w:p w:rsidR="00000000" w:rsidRDefault="00346489">
      <w:pPr>
        <w:pStyle w:val="ConsPlusTitle"/>
        <w:jc w:val="center"/>
        <w:outlineLvl w:val="0"/>
      </w:pPr>
      <w:r>
        <w:t>Глава 10. ОТВЕТСТВЕННОСТЬ ЗА НАРУШЕНИЕ ЗАКОНОДАТЕЛЬСТВА</w:t>
      </w:r>
    </w:p>
    <w:p w:rsidR="00000000" w:rsidRDefault="00346489">
      <w:pPr>
        <w:pStyle w:val="ConsPlusTitle"/>
        <w:jc w:val="center"/>
      </w:pPr>
      <w:r>
        <w:t>РОССИЙСКОЙ ФЕДЕРАЦИИ</w:t>
      </w:r>
      <w:r>
        <w:t xml:space="preserve"> ОБ АВТОМОБИЛЬНЫХ ДОРОГАХ</w:t>
      </w:r>
    </w:p>
    <w:p w:rsidR="00000000" w:rsidRDefault="00346489">
      <w:pPr>
        <w:pStyle w:val="ConsPlusTitle"/>
        <w:jc w:val="center"/>
      </w:pPr>
      <w:r>
        <w:t>И О ДОРОЖНОЙ ДЕЯТЕЛЬНОСТИ</w:t>
      </w:r>
    </w:p>
    <w:p w:rsidR="00000000" w:rsidRDefault="00346489">
      <w:pPr>
        <w:pStyle w:val="ConsPlusNormal"/>
        <w:ind w:firstLine="540"/>
        <w:jc w:val="both"/>
      </w:pPr>
    </w:p>
    <w:p w:rsidR="00000000" w:rsidRDefault="00346489">
      <w:pPr>
        <w:pStyle w:val="ConsPlusTitle"/>
        <w:ind w:firstLine="540"/>
        <w:jc w:val="both"/>
        <w:outlineLvl w:val="1"/>
      </w:pPr>
      <w:r>
        <w:t>Статья 46. Ответственность за нарушение законодательства Российской Федерации об автомобильных дорогах и о дорожной деятельности</w:t>
      </w:r>
    </w:p>
    <w:p w:rsidR="00000000" w:rsidRDefault="00346489">
      <w:pPr>
        <w:pStyle w:val="ConsPlusNormal"/>
        <w:ind w:firstLine="540"/>
        <w:jc w:val="both"/>
      </w:pPr>
    </w:p>
    <w:p w:rsidR="00000000" w:rsidRDefault="00346489">
      <w:pPr>
        <w:pStyle w:val="ConsPlusNormal"/>
        <w:ind w:firstLine="540"/>
        <w:jc w:val="both"/>
      </w:pPr>
      <w:r>
        <w:t>1. В случаях и в порядке, которые установлены законодательством Российско</w:t>
      </w:r>
      <w:r>
        <w:t xml:space="preserve">й Федерации, лица, нарушившие законодательство Российской Федерации об автомобильных дорогах и о дорожной деятельности, несут гражданско-правовую, административную, </w:t>
      </w:r>
      <w:hyperlink r:id="rId581" w:tooltip="&quot;Уголовный кодекс Российской Федерации&quot; от 13.06.1996 N 63-ФЗ (ред. от 28.12.2024) (с изм. и доп., вступ. в силу с 08.01.2025){КонсультантПлюс}" w:history="1">
        <w:r>
          <w:rPr>
            <w:color w:val="0000FF"/>
          </w:rPr>
          <w:t>уголовную</w:t>
        </w:r>
      </w:hyperlink>
      <w:r>
        <w:t xml:space="preserve"> и иную ответственность в соответствии с законодательством Российской Федера</w:t>
      </w:r>
      <w:r>
        <w:t>ции.</w:t>
      </w:r>
    </w:p>
    <w:p w:rsidR="00000000" w:rsidRDefault="00346489">
      <w:pPr>
        <w:pStyle w:val="ConsPlusNormal"/>
        <w:spacing w:before="240"/>
        <w:ind w:firstLine="540"/>
        <w:jc w:val="both"/>
      </w:pPr>
      <w:r>
        <w:t>2. Действия (бездействие) органов государственной власти или органов местного самоуправления в области использования автомобильных дорог и осуществления дорожной деятельности либо должностных лиц этих органов могут быть обжалованы гражданами и юридиче</w:t>
      </w:r>
      <w:r>
        <w:t>скими лицами в судебном порядке и в предусмотренных федеральным законом случаях в административном порядке.</w:t>
      </w:r>
    </w:p>
    <w:p w:rsidR="00000000" w:rsidRDefault="00346489">
      <w:pPr>
        <w:pStyle w:val="ConsPlusNormal"/>
        <w:ind w:firstLine="540"/>
        <w:jc w:val="both"/>
      </w:pPr>
    </w:p>
    <w:p w:rsidR="00000000" w:rsidRDefault="00346489">
      <w:pPr>
        <w:pStyle w:val="ConsPlusTitle"/>
        <w:jc w:val="center"/>
        <w:outlineLvl w:val="0"/>
      </w:pPr>
      <w:r>
        <w:t>Глава 11. ЗАКЛЮЧИТЕЛЬНЫЕ ПОЛОЖЕНИЯ</w:t>
      </w:r>
    </w:p>
    <w:p w:rsidR="00000000" w:rsidRDefault="00346489">
      <w:pPr>
        <w:pStyle w:val="ConsPlusNormal"/>
        <w:ind w:firstLine="540"/>
        <w:jc w:val="both"/>
      </w:pPr>
    </w:p>
    <w:p w:rsidR="00000000" w:rsidRDefault="00346489">
      <w:pPr>
        <w:pStyle w:val="ConsPlusTitle"/>
        <w:ind w:firstLine="540"/>
        <w:jc w:val="both"/>
        <w:outlineLvl w:val="1"/>
      </w:pPr>
      <w:r>
        <w:t>Статья 47. О внесении изменений в Федеральный закон "О безопасности дорожного движения"</w:t>
      </w:r>
    </w:p>
    <w:p w:rsidR="00000000" w:rsidRDefault="00346489">
      <w:pPr>
        <w:pStyle w:val="ConsPlusNormal"/>
        <w:ind w:firstLine="540"/>
        <w:jc w:val="both"/>
      </w:pPr>
    </w:p>
    <w:p w:rsidR="00000000" w:rsidRDefault="00346489">
      <w:pPr>
        <w:pStyle w:val="ConsPlusNormal"/>
        <w:ind w:firstLine="540"/>
        <w:jc w:val="both"/>
      </w:pPr>
      <w:r>
        <w:t xml:space="preserve">В </w:t>
      </w:r>
      <w:hyperlink r:id="rId582" w:tooltip="Федеральный закон от 10.12.1995 N 196-ФЗ (ред. от 18.12.2006) &quot;О безопасности дорожного движения&quot;------------ Недействующая редакция{КонсультантПлюс}" w:history="1">
        <w:r>
          <w:rPr>
            <w:color w:val="0000FF"/>
          </w:rPr>
          <w:t>пункте 2 ст</w:t>
        </w:r>
        <w:r>
          <w:rPr>
            <w:color w:val="0000FF"/>
          </w:rPr>
          <w:t>атьи 12</w:t>
        </w:r>
      </w:hyperlink>
      <w:r>
        <w:t xml:space="preserve"> Федерального закона от 10 декабря 1995 года N 196-ФЗ "О безопасности дорожного движения" (Собрание законодательства Российской Федерации, 1995, N 50, ст. 4873) слова "после ремонта и в процессе эксплуатации" заменить словами "при их содержании",</w:t>
      </w:r>
      <w:r>
        <w:t xml:space="preserve"> слова "орган исполнительной власти, в ведении которого находятся дороги" заменить словами "лица, осуществляющие содержание автомобильных дорог".</w:t>
      </w:r>
    </w:p>
    <w:p w:rsidR="00000000" w:rsidRDefault="00346489">
      <w:pPr>
        <w:pStyle w:val="ConsPlusNormal"/>
        <w:ind w:firstLine="540"/>
        <w:jc w:val="both"/>
      </w:pPr>
    </w:p>
    <w:p w:rsidR="00000000" w:rsidRDefault="00346489">
      <w:pPr>
        <w:pStyle w:val="ConsPlusTitle"/>
        <w:ind w:firstLine="540"/>
        <w:jc w:val="both"/>
        <w:outlineLvl w:val="1"/>
      </w:pPr>
      <w:r>
        <w:t xml:space="preserve">Статья 48. Утратила силу с 1 октября 2013 года. - Федеральный </w:t>
      </w:r>
      <w:hyperlink r:id="rId583" w:tooltip="Федеральный закон от 23.07.2013 N 250-ФЗ (ред. от 03.07.2016) &quot;О внесении изменений в отдельные законодательные акты Российской Федерации в части государственной регистрации прав и государственного кадастрового учета объектов недвижимости&quot;{КонсультантПлюс}" w:history="1">
        <w:r>
          <w:rPr>
            <w:color w:val="0000FF"/>
          </w:rPr>
          <w:t>закон</w:t>
        </w:r>
      </w:hyperlink>
      <w:r>
        <w:t xml:space="preserve"> от 23.07.2013 N 250-ФЗ.</w:t>
      </w:r>
    </w:p>
    <w:p w:rsidR="00000000" w:rsidRDefault="00346489">
      <w:pPr>
        <w:pStyle w:val="ConsPlusNormal"/>
        <w:ind w:firstLine="540"/>
        <w:jc w:val="both"/>
      </w:pPr>
    </w:p>
    <w:p w:rsidR="00000000" w:rsidRDefault="00346489">
      <w:pPr>
        <w:pStyle w:val="ConsPlusTitle"/>
        <w:ind w:firstLine="540"/>
        <w:jc w:val="both"/>
        <w:outlineLvl w:val="1"/>
      </w:pPr>
      <w:r>
        <w:t>Статья 49. О внесении изменений в Федеральный закон "О государственном контроле за осуществлением международных автомобильных перевозок и об ответственно</w:t>
      </w:r>
      <w:r>
        <w:t>сти на нарушение порядка их выполнения"</w:t>
      </w:r>
    </w:p>
    <w:p w:rsidR="00000000" w:rsidRDefault="00346489">
      <w:pPr>
        <w:pStyle w:val="ConsPlusNormal"/>
        <w:ind w:firstLine="540"/>
        <w:jc w:val="both"/>
      </w:pPr>
    </w:p>
    <w:p w:rsidR="00000000" w:rsidRDefault="00346489">
      <w:pPr>
        <w:pStyle w:val="ConsPlusNormal"/>
        <w:ind w:firstLine="540"/>
        <w:jc w:val="both"/>
      </w:pPr>
      <w:r>
        <w:t xml:space="preserve">В </w:t>
      </w:r>
      <w:hyperlink r:id="rId584" w:tooltip="Федеральный закон от 24.07.1998 N 127-ФЗ (ред. от 30.12.2006) &quot;О государственном контроле за осуществлением международных автомобильных перевозок и об ответственности за нарушение порядка их выполнения&quot;------------ Недействующая редакция{КонсультантПлюс}" w:history="1">
        <w:r>
          <w:rPr>
            <w:color w:val="0000FF"/>
          </w:rPr>
          <w:t>части первой статьи 3</w:t>
        </w:r>
      </w:hyperlink>
      <w:r>
        <w:t xml:space="preserve"> Федерального закона от 24 июля 1998 года N 127-ФЗ "О государственном контр</w:t>
      </w:r>
      <w:r>
        <w:t>оле за осуществлением международных автомобильных перевозок и об ответственности за нарушение порядка их выполнения" (Собрание законодательства Российской Федерации, 1998, N 31, ст. 3805) слова "федеральным органом исполнительной власти в области дорожного</w:t>
      </w:r>
      <w:r>
        <w:t xml:space="preserve"> хозяйства" заменить словами "Правительством Российской Федерации".</w:t>
      </w:r>
    </w:p>
    <w:p w:rsidR="00000000" w:rsidRDefault="00346489">
      <w:pPr>
        <w:pStyle w:val="ConsPlusNormal"/>
        <w:ind w:firstLine="540"/>
        <w:jc w:val="both"/>
      </w:pPr>
    </w:p>
    <w:p w:rsidR="00000000" w:rsidRDefault="00346489">
      <w:pPr>
        <w:pStyle w:val="ConsPlusTitle"/>
        <w:ind w:firstLine="540"/>
        <w:jc w:val="both"/>
        <w:outlineLvl w:val="1"/>
      </w:pPr>
      <w:bookmarkStart w:id="79" w:name="Par1273"/>
      <w:bookmarkEnd w:id="79"/>
      <w:r>
        <w:t>Статья 50. О внесении изменений в Бюджетный кодекс Российской Федерации</w:t>
      </w:r>
    </w:p>
    <w:p w:rsidR="00000000" w:rsidRDefault="00346489">
      <w:pPr>
        <w:pStyle w:val="ConsPlusNormal"/>
        <w:ind w:firstLine="540"/>
        <w:jc w:val="both"/>
      </w:pPr>
    </w:p>
    <w:p w:rsidR="00000000" w:rsidRDefault="00346489">
      <w:pPr>
        <w:pStyle w:val="ConsPlusNormal"/>
        <w:ind w:firstLine="540"/>
        <w:jc w:val="both"/>
      </w:pPr>
      <w:r>
        <w:t xml:space="preserve">Внести в Бюджетный </w:t>
      </w:r>
      <w:hyperlink r:id="rId585" w:tooltip="&quot;Бюджетный кодекс Российской Федерации&quot; от 31.07.1998 N 145-ФЗ (ред. от 02.11.2007)------------ Недействующая редакция{КонсультантПлюс}" w:history="1">
        <w:r>
          <w:rPr>
            <w:color w:val="0000FF"/>
          </w:rPr>
          <w:t>кодекс</w:t>
        </w:r>
      </w:hyperlink>
      <w:r>
        <w:t xml:space="preserve"> Российской Федер</w:t>
      </w:r>
      <w:r>
        <w:t>ации (Собрание законодательства Российской Федерации, 1998, N 31, ст. 3823; 2003, N 52, ст. 5038; 2004, N 34, ст. 3535; 2005, N 27, ст. 2717; N 52, ст. 5572; 2006, N 43, ст. 4412; N 52, ст. 5503; 2007, N 18, ст. 2117) следующие изменения:</w:t>
      </w:r>
    </w:p>
    <w:p w:rsidR="00000000" w:rsidRDefault="00346489">
      <w:pPr>
        <w:pStyle w:val="ConsPlusNormal"/>
        <w:spacing w:before="240"/>
        <w:ind w:firstLine="540"/>
        <w:jc w:val="both"/>
      </w:pPr>
      <w:r>
        <w:t xml:space="preserve">1) </w:t>
      </w:r>
      <w:hyperlink r:id="rId586" w:tooltip="&quot;Бюджетный кодекс Российской Федерации&quot; от 31.07.1998 N 145-ФЗ (ред. от 02.11.2007)------------ Недействующая редакция{КонсультантПлюс}" w:history="1">
        <w:r>
          <w:rPr>
            <w:color w:val="0000FF"/>
          </w:rPr>
          <w:t>пункт 2 статьи 56</w:t>
        </w:r>
      </w:hyperlink>
      <w:r>
        <w:t xml:space="preserve"> и</w:t>
      </w:r>
      <w:r>
        <w:t>зложить в следующей редакции:</w:t>
      </w:r>
    </w:p>
    <w:p w:rsidR="00000000" w:rsidRDefault="00346489">
      <w:pPr>
        <w:pStyle w:val="ConsPlusNormal"/>
        <w:spacing w:before="240"/>
        <w:ind w:firstLine="540"/>
        <w:jc w:val="both"/>
      </w:pPr>
      <w:r>
        <w:t>"2. В бюджеты субъектов Российской Федерации подлежат зачислению налоговые доходы от следующих федеральных налогов и сборов, в том числе предусмотренных специальными налоговыми режимами налогов:</w:t>
      </w:r>
    </w:p>
    <w:p w:rsidR="00000000" w:rsidRDefault="00346489">
      <w:pPr>
        <w:pStyle w:val="ConsPlusNormal"/>
        <w:spacing w:before="240"/>
        <w:ind w:firstLine="540"/>
        <w:jc w:val="both"/>
      </w:pPr>
      <w:r>
        <w:t>налога на прибыль организаций п</w:t>
      </w:r>
      <w:r>
        <w:t>о ставке, установленной для зачисления указанного налога в бюджеты субъектов Российской Федерации, - по нормативу 100 процентов;</w:t>
      </w:r>
    </w:p>
    <w:p w:rsidR="00000000" w:rsidRDefault="00346489">
      <w:pPr>
        <w:pStyle w:val="ConsPlusNormal"/>
        <w:spacing w:before="240"/>
        <w:ind w:firstLine="540"/>
        <w:jc w:val="both"/>
      </w:pPr>
      <w:r>
        <w:t xml:space="preserve">налога на прибыль организаций при выполнении соглашений о разделе продукции, заключенных до вступления в силу Федерального </w:t>
      </w:r>
      <w:hyperlink r:id="rId587" w:tooltip="Федеральный закон от 30.12.1995 N 225-ФЗ (ред. от 08.12.2020) &quot;О соглашениях о разделе продукции&quot;{КонсультантПлюс}" w:history="1">
        <w:r>
          <w:rPr>
            <w:color w:val="0000FF"/>
          </w:rPr>
          <w:t>закона</w:t>
        </w:r>
      </w:hyperlink>
      <w:r>
        <w:t xml:space="preserve"> "О соглашениях о разделе продукции" и не </w:t>
      </w:r>
      <w:r>
        <w:t>предусматривающих специальных налоговых ставок для зачисления указанного налога в федеральный бюджет и бюджеты субъектов Российской Федерации, - по нормативу 80 процентов;</w:t>
      </w:r>
    </w:p>
    <w:p w:rsidR="00000000" w:rsidRDefault="00346489">
      <w:pPr>
        <w:pStyle w:val="ConsPlusNormal"/>
        <w:spacing w:before="240"/>
        <w:ind w:firstLine="540"/>
        <w:jc w:val="both"/>
      </w:pPr>
      <w:r>
        <w:t>налога на доходы физических лиц - по нормативу 70 процентов;</w:t>
      </w:r>
    </w:p>
    <w:p w:rsidR="00000000" w:rsidRDefault="00346489">
      <w:pPr>
        <w:pStyle w:val="ConsPlusNormal"/>
        <w:spacing w:before="240"/>
        <w:ind w:firstLine="540"/>
        <w:jc w:val="both"/>
      </w:pPr>
      <w:r>
        <w:t>акцизов на спирт этилов</w:t>
      </w:r>
      <w:r>
        <w:t>ый из пищевого сырья - по нормативу 50 процентов;</w:t>
      </w:r>
    </w:p>
    <w:p w:rsidR="00000000" w:rsidRDefault="00346489">
      <w:pPr>
        <w:pStyle w:val="ConsPlusNormal"/>
        <w:spacing w:before="240"/>
        <w:ind w:firstLine="540"/>
        <w:jc w:val="both"/>
      </w:pPr>
      <w:r>
        <w:t>акцизов на спиртосодержащую продукцию - по нормативу 50 процентов;</w:t>
      </w:r>
    </w:p>
    <w:p w:rsidR="00000000" w:rsidRDefault="00346489">
      <w:pPr>
        <w:pStyle w:val="ConsPlusNormal"/>
        <w:spacing w:before="240"/>
        <w:ind w:firstLine="540"/>
        <w:jc w:val="both"/>
      </w:pPr>
      <w:r>
        <w:t>акцизов на автомобильный бензин, прямогонный бензин, дизельное топливо, моторные масла для дизельных и карбюраторных (инжекторных) двигател</w:t>
      </w:r>
      <w:r>
        <w:t>ей - по нормативу 60 процентов;</w:t>
      </w:r>
    </w:p>
    <w:p w:rsidR="00000000" w:rsidRDefault="00346489">
      <w:pPr>
        <w:pStyle w:val="ConsPlusNormal"/>
        <w:spacing w:before="240"/>
        <w:ind w:firstLine="540"/>
        <w:jc w:val="both"/>
      </w:pPr>
      <w:r>
        <w:t>акцизов на алкогольную продукцию - по нормативу 100 процентов;</w:t>
      </w:r>
    </w:p>
    <w:p w:rsidR="00000000" w:rsidRDefault="00346489">
      <w:pPr>
        <w:pStyle w:val="ConsPlusNormal"/>
        <w:spacing w:before="240"/>
        <w:ind w:firstLine="540"/>
        <w:jc w:val="both"/>
      </w:pPr>
      <w:r>
        <w:t>акцизов на пиво - по нормативу 100 процентов;</w:t>
      </w:r>
    </w:p>
    <w:p w:rsidR="00000000" w:rsidRDefault="00346489">
      <w:pPr>
        <w:pStyle w:val="ConsPlusNormal"/>
        <w:spacing w:before="240"/>
        <w:ind w:firstLine="540"/>
        <w:jc w:val="both"/>
      </w:pPr>
      <w:r>
        <w:t xml:space="preserve">абзац утратил силу. - Федеральный </w:t>
      </w:r>
      <w:hyperlink r:id="rId588" w:tooltip="Федеральный закон от 22.09.2009 N 218-ФЗ (ред. от 30.09.2010)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КонсультантПлюс}" w:history="1">
        <w:r>
          <w:rPr>
            <w:color w:val="0000FF"/>
          </w:rPr>
          <w:t>закон</w:t>
        </w:r>
      </w:hyperlink>
      <w:r>
        <w:t xml:space="preserve"> от 22.09.2009 N 218-ФЗ;</w:t>
      </w:r>
    </w:p>
    <w:p w:rsidR="00000000" w:rsidRDefault="00346489">
      <w:pPr>
        <w:pStyle w:val="ConsPlusNormal"/>
        <w:spacing w:before="240"/>
        <w:ind w:firstLine="540"/>
        <w:jc w:val="both"/>
      </w:pPr>
      <w:r>
        <w:t>налога на добычу общераспространенных полезных ископаемых - по нормативу 100 процентов;</w:t>
      </w:r>
    </w:p>
    <w:p w:rsidR="00000000" w:rsidRDefault="00346489">
      <w:pPr>
        <w:pStyle w:val="ConsPlusNormal"/>
        <w:spacing w:before="240"/>
        <w:ind w:firstLine="540"/>
        <w:jc w:val="both"/>
      </w:pPr>
      <w:r>
        <w:t>налога на добычу полезных ископаемых (за исключением полезных ископаемых в виде углеводородного сырья, природ</w:t>
      </w:r>
      <w:r>
        <w:t>ных алмазов и общераспространенных полезных ископаемых) - по нормативу 60 процентов;</w:t>
      </w:r>
    </w:p>
    <w:p w:rsidR="00000000" w:rsidRDefault="00346489">
      <w:pPr>
        <w:pStyle w:val="ConsPlusNormal"/>
        <w:spacing w:before="240"/>
        <w:ind w:firstLine="540"/>
        <w:jc w:val="both"/>
      </w:pPr>
      <w:r>
        <w:t>налога на добычу полезных ископаемых в виде природных алмазов - по нормативу 100 процентов;</w:t>
      </w:r>
    </w:p>
    <w:p w:rsidR="00000000" w:rsidRDefault="00346489">
      <w:pPr>
        <w:pStyle w:val="ConsPlusNormal"/>
        <w:spacing w:before="240"/>
        <w:ind w:firstLine="540"/>
        <w:jc w:val="both"/>
      </w:pPr>
      <w:r>
        <w:t>регулярных платежей за добычу полезных ископаемых (роялти) при выполнении согла</w:t>
      </w:r>
      <w:r>
        <w:t>шений о разделе продукции в виде углеводородного сырья (за исключением газа горючего природного) - по нормативу 5 процентов;</w:t>
      </w:r>
    </w:p>
    <w:p w:rsidR="00000000" w:rsidRDefault="00346489">
      <w:pPr>
        <w:pStyle w:val="ConsPlusNormal"/>
        <w:spacing w:before="240"/>
        <w:ind w:firstLine="540"/>
        <w:jc w:val="both"/>
      </w:pPr>
      <w:r>
        <w:lastRenderedPageBreak/>
        <w:t>сбора за пользование объектами водных биологических ресурсов (исключая внутренние водные объекты) - по нормативу 30 процентов;</w:t>
      </w:r>
    </w:p>
    <w:p w:rsidR="00000000" w:rsidRDefault="00346489">
      <w:pPr>
        <w:pStyle w:val="ConsPlusNormal"/>
        <w:spacing w:before="240"/>
        <w:ind w:firstLine="540"/>
        <w:jc w:val="both"/>
      </w:pPr>
      <w:r>
        <w:t>сбор</w:t>
      </w:r>
      <w:r>
        <w:t>а за пользование объектами животного мира - по нормативу 100 процентов;</w:t>
      </w:r>
    </w:p>
    <w:p w:rsidR="00000000" w:rsidRDefault="00346489">
      <w:pPr>
        <w:pStyle w:val="ConsPlusNormal"/>
        <w:spacing w:before="240"/>
        <w:ind w:firstLine="540"/>
        <w:jc w:val="both"/>
      </w:pPr>
      <w:r>
        <w:t>налога, взимаемого в связи с применением упрощенной системы налогообложения, - по нормативу 90 процентов;</w:t>
      </w:r>
    </w:p>
    <w:p w:rsidR="00000000" w:rsidRDefault="00346489">
      <w:pPr>
        <w:pStyle w:val="ConsPlusNormal"/>
        <w:spacing w:before="240"/>
        <w:ind w:firstLine="540"/>
        <w:jc w:val="both"/>
      </w:pPr>
      <w:r>
        <w:t>абзацы девятнадцатый - двадцатый утратили силу с 1 января 2013 года. - Федерал</w:t>
      </w:r>
      <w:r>
        <w:t xml:space="preserve">ьный </w:t>
      </w:r>
      <w:hyperlink r:id="rId589" w:tooltip="Федеральный закон от 25.06.2012 N 94-ФЗ (ред. от 02.07.2021) &quot;О внесении изменений в части первую и вторую Налогового кодекса Российской Федерации и отдельные законодательные акты Российской Федерации&quot;{КонсультантПлюс}" w:history="1">
        <w:r>
          <w:rPr>
            <w:color w:val="0000FF"/>
          </w:rPr>
          <w:t>закон</w:t>
        </w:r>
      </w:hyperlink>
      <w:r>
        <w:t xml:space="preserve"> от 25.06.2012 N 94-ФЗ;</w:t>
      </w:r>
    </w:p>
    <w:p w:rsidR="00000000" w:rsidRDefault="00346489">
      <w:pPr>
        <w:pStyle w:val="ConsPlusNormal"/>
        <w:spacing w:before="240"/>
        <w:ind w:firstLine="540"/>
        <w:jc w:val="both"/>
      </w:pPr>
      <w:r>
        <w:t>государственной пошлины (подлежащей зачислению по месту государственной регистрации, совершения юридически значимых действий или выдачи документов) - по нормативу 100 процентов:</w:t>
      </w:r>
    </w:p>
    <w:p w:rsidR="00000000" w:rsidRDefault="00346489">
      <w:pPr>
        <w:pStyle w:val="ConsPlusNormal"/>
        <w:spacing w:before="240"/>
        <w:ind w:firstLine="540"/>
        <w:jc w:val="both"/>
      </w:pPr>
      <w:r>
        <w:t xml:space="preserve">по делам, рассматриваемым конституционными (уставными) судами соответствующих </w:t>
      </w:r>
      <w:r>
        <w:t>субъектов Российской Федерации;</w:t>
      </w:r>
    </w:p>
    <w:p w:rsidR="00000000" w:rsidRDefault="00346489">
      <w:pPr>
        <w:pStyle w:val="ConsPlusNormal"/>
        <w:spacing w:before="240"/>
        <w:ind w:firstLine="540"/>
        <w:jc w:val="both"/>
      </w:pPr>
      <w:r>
        <w:t>за совершение нотариальных действий нотариусами государственных нотариальных контор и (или) должностными лицами органов исполнительной власти, уполномоченными в соответствии с законодательными актами Российской Федерации и (</w:t>
      </w:r>
      <w:r>
        <w:t>или) законодательными актами субъектов Российской Федерации на совершение нотариальных действий;</w:t>
      </w:r>
    </w:p>
    <w:p w:rsidR="00000000" w:rsidRDefault="00346489">
      <w:pPr>
        <w:pStyle w:val="ConsPlusNormal"/>
        <w:spacing w:before="240"/>
        <w:ind w:firstLine="540"/>
        <w:jc w:val="both"/>
      </w:pPr>
      <w:r>
        <w:t>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w:t>
      </w:r>
      <w:r>
        <w:t xml:space="preserve"> регистрацию изменений их учредительных документов;</w:t>
      </w:r>
    </w:p>
    <w:p w:rsidR="00000000" w:rsidRDefault="00346489">
      <w:pPr>
        <w:pStyle w:val="ConsPlusNormal"/>
        <w:spacing w:before="240"/>
        <w:ind w:firstLine="540"/>
        <w:jc w:val="both"/>
      </w:pPr>
      <w:r>
        <w:t>за государственную регистрацию региональных отделений политических партий;</w:t>
      </w:r>
    </w:p>
    <w:p w:rsidR="00000000" w:rsidRDefault="00346489">
      <w:pPr>
        <w:pStyle w:val="ConsPlusNormal"/>
        <w:spacing w:before="240"/>
        <w:ind w:firstLine="540"/>
        <w:jc w:val="both"/>
      </w:pPr>
      <w:r>
        <w:t>за регистрацию средств массовой информации, продукция которых предназначена для распространения преимущественно на территории субъекта Российской Федерации, а также за выдачу дубликата свидетельства о такой регистрации;</w:t>
      </w:r>
    </w:p>
    <w:p w:rsidR="00000000" w:rsidRDefault="00346489">
      <w:pPr>
        <w:pStyle w:val="ConsPlusNormal"/>
        <w:spacing w:before="240"/>
        <w:ind w:firstLine="540"/>
        <w:jc w:val="both"/>
      </w:pPr>
      <w:r>
        <w:t xml:space="preserve">за действия уполномоченных органов, </w:t>
      </w:r>
      <w:r>
        <w:t>связанные с лицензированием заготовки, переработки и реализации лома цветных металлов, с лицензированием заготовки, переработки и реализации лома черных металлов;</w:t>
      </w:r>
    </w:p>
    <w:p w:rsidR="00000000" w:rsidRDefault="00346489">
      <w:pPr>
        <w:pStyle w:val="ConsPlusNormal"/>
        <w:spacing w:before="240"/>
        <w:ind w:firstLine="540"/>
        <w:jc w:val="both"/>
      </w:pPr>
      <w:r>
        <w:t>за выдачу уполномоченным органом исполнительной власти субъекта Российской Федерации специаль</w:t>
      </w:r>
      <w:r>
        <w:t>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p w:rsidR="00000000" w:rsidRDefault="00346489">
      <w:pPr>
        <w:pStyle w:val="ConsPlusNormal"/>
        <w:spacing w:before="240"/>
        <w:ind w:firstLine="540"/>
        <w:jc w:val="both"/>
      </w:pPr>
      <w:r>
        <w:t xml:space="preserve">Абзацы двадцать девятый - тридцать первый утратили силу с 1 января 2013 года. - Федеральный </w:t>
      </w:r>
      <w:hyperlink r:id="rId590" w:tooltip="Федеральный закон от 03.12.2012 N 244-ФЗ (ред. от 21.12.2021)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от 03.12.2012 N 244-ФЗ.</w:t>
      </w:r>
    </w:p>
    <w:p w:rsidR="00000000" w:rsidRDefault="00346489">
      <w:pPr>
        <w:pStyle w:val="ConsPlusNormal"/>
        <w:spacing w:before="240"/>
        <w:ind w:firstLine="540"/>
        <w:jc w:val="both"/>
      </w:pPr>
      <w:r>
        <w:t xml:space="preserve">Абзац утратил силу с 1 января 2015 года. - Федеральный </w:t>
      </w:r>
      <w:hyperlink r:id="rId591" w:tooltip="Федеральный закон от 22.10.2014 N 311-ФЗ (ред. от 28.11.2018) &quot;О внесении изменений в Бюджетный кодекс Российской Федерации&quot;{КонсультантПлюс}" w:history="1">
        <w:r>
          <w:rPr>
            <w:color w:val="0000FF"/>
          </w:rPr>
          <w:t>закон</w:t>
        </w:r>
      </w:hyperlink>
      <w:r>
        <w:t xml:space="preserve"> от 22.10.2014 N 311-ФЗ.";</w:t>
      </w:r>
    </w:p>
    <w:p w:rsidR="00000000" w:rsidRDefault="00346489">
      <w:pPr>
        <w:pStyle w:val="ConsPlusNormal"/>
        <w:spacing w:before="240"/>
        <w:ind w:firstLine="540"/>
        <w:jc w:val="both"/>
      </w:pPr>
      <w:r>
        <w:t xml:space="preserve">2) </w:t>
      </w:r>
      <w:hyperlink r:id="rId592" w:tooltip="&quot;Бюджетный кодекс Российской Федерации&quot; от 31.07.1998 N 145-ФЗ (ред. от 02.11.2007)------------ Недействующая редакция{КонсультантПлюс}" w:history="1">
        <w:r>
          <w:rPr>
            <w:color w:val="0000FF"/>
          </w:rPr>
          <w:t>пункт 2 статьи 61</w:t>
        </w:r>
      </w:hyperlink>
      <w:r>
        <w:t xml:space="preserve"> дополнить абзацем следующего содержания:</w:t>
      </w:r>
    </w:p>
    <w:p w:rsidR="00000000" w:rsidRDefault="00346489">
      <w:pPr>
        <w:pStyle w:val="ConsPlusNormal"/>
        <w:spacing w:before="240"/>
        <w:ind w:firstLine="540"/>
        <w:jc w:val="both"/>
      </w:pPr>
      <w:r>
        <w:t>"государственной пошлины за с</w:t>
      </w:r>
      <w:r>
        <w:t xml:space="preserve">овершение нотариальных действий должностными лицами </w:t>
      </w:r>
      <w:r>
        <w:lastRenderedPageBreak/>
        <w:t>органов местного самоуправления, уполномоченными в соответствии с законодательными актами Российской Федерации на совершение нотариальных действий, за выдачу органом местного самоуправления поселения спец</w:t>
      </w:r>
      <w:r>
        <w:t>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 по нормативу 100 процентов.";</w:t>
      </w:r>
    </w:p>
    <w:p w:rsidR="00000000" w:rsidRDefault="00346489">
      <w:pPr>
        <w:pStyle w:val="ConsPlusNormal"/>
        <w:spacing w:before="240"/>
        <w:ind w:firstLine="540"/>
        <w:jc w:val="both"/>
      </w:pPr>
      <w:r>
        <w:t xml:space="preserve">3) </w:t>
      </w:r>
      <w:hyperlink r:id="rId593" w:tooltip="&quot;Бюджетный кодекс Российской Федерации&quot; от 31.07.1998 N 145-ФЗ (ред. от 02.11.2007)------------ Недействующая редакция{КонсультантПлюс}" w:history="1">
        <w:r>
          <w:rPr>
            <w:color w:val="0000FF"/>
          </w:rPr>
          <w:t>пункт 2 статьи 61.1</w:t>
        </w:r>
      </w:hyperlink>
      <w:r>
        <w:t xml:space="preserve"> дополнить абзацем следующего содержания:</w:t>
      </w:r>
    </w:p>
    <w:p w:rsidR="00000000" w:rsidRDefault="00346489">
      <w:pPr>
        <w:pStyle w:val="ConsPlusNormal"/>
        <w:spacing w:before="240"/>
        <w:ind w:firstLine="540"/>
        <w:jc w:val="both"/>
      </w:pPr>
      <w:r>
        <w:t xml:space="preserve">"за </w:t>
      </w:r>
      <w:r>
        <w:t>выдачу органом местного самоуправления муниципального района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w:t>
      </w:r>
    </w:p>
    <w:p w:rsidR="00000000" w:rsidRDefault="00346489">
      <w:pPr>
        <w:pStyle w:val="ConsPlusNormal"/>
        <w:ind w:firstLine="540"/>
        <w:jc w:val="both"/>
      </w:pPr>
    </w:p>
    <w:p w:rsidR="00000000" w:rsidRDefault="00346489">
      <w:pPr>
        <w:pStyle w:val="ConsPlusTitle"/>
        <w:ind w:firstLine="540"/>
        <w:jc w:val="both"/>
        <w:outlineLvl w:val="1"/>
      </w:pPr>
      <w:r>
        <w:t xml:space="preserve">Статья 51. Утратила силу с </w:t>
      </w:r>
      <w:r>
        <w:t xml:space="preserve">1 января 2023 года. - Федеральный </w:t>
      </w:r>
      <w:hyperlink r:id="rId594" w:tooltip="Федеральный закон от 21.12.2021 N 414-ФЗ (ред. от 13.12.2024) &quot;Об общих принципах организации публичной власти в субъектах Российской Федерации&quot; (с изм. и доп., вступ. в силу с 01.01.2025){КонсультантПлюс}" w:history="1">
        <w:r>
          <w:rPr>
            <w:color w:val="0000FF"/>
          </w:rPr>
          <w:t>закон</w:t>
        </w:r>
      </w:hyperlink>
      <w:r>
        <w:t xml:space="preserve"> от 21.12.2021 N 414-ФЗ.</w:t>
      </w:r>
    </w:p>
    <w:p w:rsidR="00000000" w:rsidRDefault="00346489">
      <w:pPr>
        <w:pStyle w:val="ConsPlusNormal"/>
        <w:ind w:firstLine="540"/>
        <w:jc w:val="both"/>
      </w:pPr>
    </w:p>
    <w:p w:rsidR="00000000" w:rsidRDefault="00346489">
      <w:pPr>
        <w:pStyle w:val="ConsPlusTitle"/>
        <w:ind w:firstLine="540"/>
        <w:jc w:val="both"/>
        <w:outlineLvl w:val="1"/>
      </w:pPr>
      <w:bookmarkStart w:id="80" w:name="Par1312"/>
      <w:bookmarkEnd w:id="80"/>
      <w:r>
        <w:t>Статья 52. О внесении изменения в часть вторую Налогового кодекса Российской Федерации</w:t>
      </w:r>
    </w:p>
    <w:p w:rsidR="00000000" w:rsidRDefault="00346489">
      <w:pPr>
        <w:pStyle w:val="ConsPlusNormal"/>
        <w:ind w:firstLine="540"/>
        <w:jc w:val="both"/>
      </w:pPr>
    </w:p>
    <w:p w:rsidR="00000000" w:rsidRDefault="00346489">
      <w:pPr>
        <w:pStyle w:val="ConsPlusNormal"/>
        <w:ind w:firstLine="540"/>
        <w:jc w:val="both"/>
      </w:pPr>
      <w:hyperlink r:id="rId595" w:tooltip="&quot;Налоговый кодекс Российской Федерации (часть вторая)&quot; от 05.08.2000 N 117-ФЗ (ред. от 08.11.2007)------------ Недействующая редакция{КонсультантПлюс}" w:history="1">
        <w:r>
          <w:rPr>
            <w:color w:val="0000FF"/>
          </w:rPr>
          <w:t>Пункт 1 стать</w:t>
        </w:r>
        <w:r>
          <w:rPr>
            <w:color w:val="0000FF"/>
          </w:rPr>
          <w:t>и 333.33</w:t>
        </w:r>
      </w:hyperlink>
      <w:r>
        <w:t xml:space="preserve"> части второй Налогового кодекса Российской Федерации (Собрание законодательства Российской Федерации, 2000, N 32, ст. 3340; 2004, N 45, ст. 4377; 2005, N 30, ст. 3117; N 52, ст. 5581; 2006, N 1, ст. 12; N 27, ст. 2881; N 43, ст. 4412; 2007, N 1</w:t>
      </w:r>
      <w:r>
        <w:t>, ст. 7; N 31, ст. 4013) дополнить подпунктом 86 следующего содержания:</w:t>
      </w:r>
    </w:p>
    <w:p w:rsidR="00000000" w:rsidRDefault="00346489">
      <w:pPr>
        <w:pStyle w:val="ConsPlusNormal"/>
        <w:spacing w:before="240"/>
        <w:ind w:firstLine="540"/>
        <w:jc w:val="both"/>
      </w:pPr>
      <w:r>
        <w:t>"86) за выдачу специального разрешения на движение по автомобильной дороге транспортного средства, осуществляющего перевозки (за исключением транспортного средства, осуществляющего меж</w:t>
      </w:r>
      <w:r>
        <w:t>дународные автомобильные перевозки):</w:t>
      </w:r>
    </w:p>
    <w:p w:rsidR="00000000" w:rsidRDefault="00346489">
      <w:pPr>
        <w:pStyle w:val="ConsPlusNormal"/>
        <w:spacing w:before="240"/>
        <w:ind w:firstLine="540"/>
        <w:jc w:val="both"/>
      </w:pPr>
      <w:r>
        <w:t>опасных грузов, - 400 рублей;</w:t>
      </w:r>
    </w:p>
    <w:p w:rsidR="00000000" w:rsidRDefault="00346489">
      <w:pPr>
        <w:pStyle w:val="ConsPlusNormal"/>
        <w:spacing w:before="240"/>
        <w:ind w:firstLine="540"/>
        <w:jc w:val="both"/>
      </w:pPr>
      <w:r>
        <w:t>тяжеловесных и (или) крупногабаритных грузов, - 500 рублей.".</w:t>
      </w:r>
    </w:p>
    <w:p w:rsidR="00000000" w:rsidRDefault="00346489">
      <w:pPr>
        <w:pStyle w:val="ConsPlusNormal"/>
        <w:ind w:firstLine="540"/>
        <w:jc w:val="both"/>
      </w:pPr>
    </w:p>
    <w:p w:rsidR="00000000" w:rsidRDefault="00346489">
      <w:pPr>
        <w:pStyle w:val="ConsPlusTitle"/>
        <w:ind w:firstLine="540"/>
        <w:jc w:val="both"/>
        <w:outlineLvl w:val="1"/>
      </w:pPr>
      <w:r>
        <w:t>Статья 53. О внесении изменений в Земельный кодекс Российской Федерации</w:t>
      </w:r>
    </w:p>
    <w:p w:rsidR="00000000" w:rsidRDefault="00346489">
      <w:pPr>
        <w:pStyle w:val="ConsPlusNormal"/>
        <w:ind w:firstLine="540"/>
        <w:jc w:val="both"/>
      </w:pPr>
    </w:p>
    <w:p w:rsidR="00000000" w:rsidRDefault="00346489">
      <w:pPr>
        <w:pStyle w:val="ConsPlusNormal"/>
        <w:ind w:firstLine="540"/>
        <w:jc w:val="both"/>
      </w:pPr>
      <w:r>
        <w:t xml:space="preserve">Внести в Земельный </w:t>
      </w:r>
      <w:hyperlink r:id="rId596" w:tooltip="&quot;Земельный кодекс Российской Федерации&quot; от 25.10.2001 N 136-ФЗ (ред. от 24.07.2007)------------ Недействующая редакция{КонсультантПлюс}" w:history="1">
        <w:r>
          <w:rPr>
            <w:color w:val="0000FF"/>
          </w:rPr>
          <w:t>кодекс</w:t>
        </w:r>
      </w:hyperlink>
      <w:r>
        <w:t xml:space="preserve"> Российской Федерации (Собрание законодательства Ро</w:t>
      </w:r>
      <w:r>
        <w:t>ссийской Федерации, 2001, N 44, ст. 4147; 2004, N 52, ст. 5276; 2005, N 1, ст. 17; 2006, N 43, ст. 4412; N 50, ст. 5279; N 52, ст. 5498) следующие изменения:</w:t>
      </w:r>
    </w:p>
    <w:p w:rsidR="00000000" w:rsidRDefault="00346489">
      <w:pPr>
        <w:pStyle w:val="ConsPlusNormal"/>
        <w:spacing w:before="240"/>
        <w:ind w:firstLine="540"/>
        <w:jc w:val="both"/>
      </w:pPr>
      <w:r>
        <w:t xml:space="preserve">1) </w:t>
      </w:r>
      <w:hyperlink r:id="rId597" w:tooltip="&quot;Земельный кодекс Российской Федерации&quot; от 25.10.2001 N 136-ФЗ (ред. от 24.07.2007)------------ Недействующая редакция{КонсультантПлюс}" w:history="1">
        <w:r>
          <w:rPr>
            <w:color w:val="0000FF"/>
          </w:rPr>
          <w:t>абзац десятый подпункта 2 пункта 1 статьи 49</w:t>
        </w:r>
      </w:hyperlink>
      <w:r>
        <w:t xml:space="preserve"> изложить в следующей редакции:</w:t>
      </w:r>
    </w:p>
    <w:p w:rsidR="00000000" w:rsidRDefault="00346489">
      <w:pPr>
        <w:pStyle w:val="ConsPlusNormal"/>
        <w:spacing w:before="240"/>
        <w:ind w:firstLine="540"/>
        <w:jc w:val="both"/>
      </w:pPr>
      <w:r>
        <w:t>"автомобильные дороги</w:t>
      </w:r>
      <w:r>
        <w:t xml:space="preserve"> федерального, регионального или межмуниципального, местного значения.";</w:t>
      </w:r>
    </w:p>
    <w:p w:rsidR="00000000" w:rsidRDefault="00346489">
      <w:pPr>
        <w:pStyle w:val="ConsPlusNormal"/>
        <w:spacing w:before="240"/>
        <w:ind w:firstLine="540"/>
        <w:jc w:val="both"/>
      </w:pPr>
      <w:r>
        <w:t xml:space="preserve">2) в </w:t>
      </w:r>
      <w:hyperlink r:id="rId598" w:tooltip="&quot;Земельный кодекс Российской Федерации&quot; от 25.10.2001 N 136-ФЗ (ред. от 24.07.2007)------------ Недействующая редакция{КонсультантПлюс}" w:history="1">
        <w:r>
          <w:rPr>
            <w:color w:val="0000FF"/>
          </w:rPr>
          <w:t>статье 90</w:t>
        </w:r>
      </w:hyperlink>
      <w:r>
        <w:t>:</w:t>
      </w:r>
    </w:p>
    <w:p w:rsidR="00000000" w:rsidRDefault="00346489">
      <w:pPr>
        <w:pStyle w:val="ConsPlusNormal"/>
        <w:spacing w:before="240"/>
        <w:ind w:firstLine="540"/>
        <w:jc w:val="both"/>
      </w:pPr>
      <w:r>
        <w:t xml:space="preserve">а) </w:t>
      </w:r>
      <w:hyperlink r:id="rId599" w:tooltip="&quot;Земельный кодекс Российской Федерации&quot; от 25.10.2001 N 136-ФЗ (ред. от 24.07.2007)------------ Недействующая редакция{КонсультантПлюс}" w:history="1">
        <w:r>
          <w:rPr>
            <w:color w:val="0000FF"/>
          </w:rPr>
          <w:t>пункт 3</w:t>
        </w:r>
      </w:hyperlink>
      <w:r>
        <w:t xml:space="preserve"> изложить в следующей редакции:</w:t>
      </w:r>
    </w:p>
    <w:p w:rsidR="00000000" w:rsidRDefault="00346489">
      <w:pPr>
        <w:pStyle w:val="ConsPlusNormal"/>
        <w:spacing w:before="240"/>
        <w:ind w:firstLine="540"/>
        <w:jc w:val="both"/>
      </w:pPr>
      <w:r>
        <w:t>"3. В целях обеспечения дорожной деятельности могут предоставляться земельные участки для:</w:t>
      </w:r>
    </w:p>
    <w:p w:rsidR="00000000" w:rsidRDefault="00346489">
      <w:pPr>
        <w:pStyle w:val="ConsPlusNormal"/>
        <w:spacing w:before="240"/>
        <w:ind w:firstLine="540"/>
        <w:jc w:val="both"/>
      </w:pPr>
      <w:r>
        <w:lastRenderedPageBreak/>
        <w:t>1) размещения автомобил</w:t>
      </w:r>
      <w:r>
        <w:t>ьных дорог;</w:t>
      </w:r>
    </w:p>
    <w:p w:rsidR="00000000" w:rsidRDefault="00346489">
      <w:pPr>
        <w:pStyle w:val="ConsPlusNormal"/>
        <w:spacing w:before="240"/>
        <w:ind w:firstLine="540"/>
        <w:jc w:val="both"/>
      </w:pPr>
      <w:r>
        <w:t>2) размещения объектов дорожного сервиса, объектов, предназначенных для осуществления дорожной деятельности, стационарных постов органов внутренних дел;</w:t>
      </w:r>
    </w:p>
    <w:p w:rsidR="00000000" w:rsidRDefault="00346489">
      <w:pPr>
        <w:pStyle w:val="ConsPlusNormal"/>
        <w:spacing w:before="240"/>
        <w:ind w:firstLine="540"/>
        <w:jc w:val="both"/>
      </w:pPr>
      <w:r>
        <w:t>3) установления полос отвода автомобильных дорог.";</w:t>
      </w:r>
    </w:p>
    <w:p w:rsidR="00000000" w:rsidRDefault="00346489">
      <w:pPr>
        <w:pStyle w:val="ConsPlusNormal"/>
        <w:spacing w:before="240"/>
        <w:ind w:firstLine="540"/>
        <w:jc w:val="both"/>
      </w:pPr>
      <w:r>
        <w:t xml:space="preserve">б) </w:t>
      </w:r>
      <w:hyperlink r:id="rId600" w:tooltip="&quot;Земельный кодекс Российской Федерации&quot; от 25.10.2001 N 136-ФЗ (ред. от 24.07.2007)------------ Недействующая редакция{КонсультантПлюс}" w:history="1">
        <w:r>
          <w:rPr>
            <w:color w:val="0000FF"/>
          </w:rPr>
          <w:t>дополнить</w:t>
        </w:r>
      </w:hyperlink>
      <w:r>
        <w:t xml:space="preserve"> пунктом 3.1 следующего содер</w:t>
      </w:r>
      <w:r>
        <w:t>жания:</w:t>
      </w:r>
    </w:p>
    <w:p w:rsidR="00000000" w:rsidRDefault="00346489">
      <w:pPr>
        <w:pStyle w:val="ConsPlusNormal"/>
        <w:spacing w:before="240"/>
        <w:ind w:firstLine="540"/>
        <w:jc w:val="both"/>
      </w:pPr>
      <w:r>
        <w:t>"3.1. Земельные участки в границах полос отвода автомобильных дорог могут предоставляться в установленном настоящим Кодексом порядке гражданам и юридическим лицам для размещения объектов дорожного сервиса. Для создания необходимых условий использова</w:t>
      </w:r>
      <w:r>
        <w:t>ния автомобильных дорог и их сохранности, обеспечения соблюдения требований безопасности дорожного движения и обеспечения безопасности граждан создаются придорожные полосы автомобильных дорог. Установление границ полос отвода автомобильных дорог и границ п</w:t>
      </w:r>
      <w:r>
        <w:t>ридорожных полос автомобильных дорог, использование таких полос отвода и придорожных полос осуществляются в соответствии с законодательством Российской Федерации об автомобильных дорогах и о дорожной деятельности.".</w:t>
      </w:r>
    </w:p>
    <w:p w:rsidR="00000000" w:rsidRDefault="00346489">
      <w:pPr>
        <w:pStyle w:val="ConsPlusNormal"/>
        <w:ind w:firstLine="540"/>
        <w:jc w:val="both"/>
      </w:pPr>
    </w:p>
    <w:p w:rsidR="00000000" w:rsidRDefault="00346489">
      <w:pPr>
        <w:pStyle w:val="ConsPlusTitle"/>
        <w:ind w:firstLine="540"/>
        <w:jc w:val="both"/>
        <w:outlineLvl w:val="1"/>
      </w:pPr>
      <w:r>
        <w:t>Статья 54. Утратила силу с 1 марта 2015</w:t>
      </w:r>
      <w:r>
        <w:t xml:space="preserve"> года. - Федеральный </w:t>
      </w:r>
      <w:hyperlink r:id="rId601" w:tooltip="Федеральный закон от 23.06.2014 N 171-ФЗ (ред. от 29.07.2017) &quot;О внесении изменений в Зем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закон</w:t>
        </w:r>
      </w:hyperlink>
      <w:r>
        <w:t xml:space="preserve"> от 23.06.2014 N 171-ФЗ.</w:t>
      </w:r>
    </w:p>
    <w:p w:rsidR="00000000" w:rsidRDefault="00346489">
      <w:pPr>
        <w:pStyle w:val="ConsPlusNormal"/>
        <w:ind w:firstLine="540"/>
        <w:jc w:val="both"/>
      </w:pPr>
    </w:p>
    <w:p w:rsidR="00000000" w:rsidRDefault="00346489">
      <w:pPr>
        <w:pStyle w:val="ConsPlusTitle"/>
        <w:ind w:firstLine="540"/>
        <w:jc w:val="both"/>
        <w:outlineLvl w:val="1"/>
      </w:pPr>
      <w:r>
        <w:t>Статья 55. О внесении изменений в Кодекс Российской Федерации об административных правонарушениях</w:t>
      </w:r>
    </w:p>
    <w:p w:rsidR="00000000" w:rsidRDefault="00346489">
      <w:pPr>
        <w:pStyle w:val="ConsPlusNormal"/>
        <w:ind w:firstLine="540"/>
        <w:jc w:val="both"/>
      </w:pPr>
    </w:p>
    <w:p w:rsidR="00000000" w:rsidRDefault="00346489">
      <w:pPr>
        <w:pStyle w:val="ConsPlusNormal"/>
        <w:ind w:firstLine="540"/>
        <w:jc w:val="both"/>
      </w:pPr>
      <w:r>
        <w:t xml:space="preserve">Внести в </w:t>
      </w:r>
      <w:hyperlink r:id="rId602" w:tooltip="&quot;Кодекс Российской Федерации об административных правонарушениях&quot; от 30.12.2001 N 195-ФЗ (ред. от 18.10.2007)------------ Недействующая редакция{КонсультантПлюс}" w:history="1">
        <w:r>
          <w:rPr>
            <w:color w:val="0000FF"/>
          </w:rPr>
          <w:t>Ко</w:t>
        </w:r>
        <w:r>
          <w:rPr>
            <w:color w:val="0000FF"/>
          </w:rPr>
          <w:t>декс</w:t>
        </w:r>
      </w:hyperlink>
      <w:r>
        <w:t xml:space="preserve"> Российской Федерации об административных правонарушениях (Собрание законодательства Российской Федерации, 2002, N 1, ст. 1; N 30, ст. 3029; 2003, N 27, ст. 2700, 2708, 2717; N 46, ст. 4434; N 50, ст. 4847; 2004, N 31, ст. 3229; N 34, ст. 3533; 2005</w:t>
      </w:r>
      <w:r>
        <w:t>, N 1, ст. 13, 45; N 13, ст. 1077; N 19, ст. 1752; N 27, ст. 2719, 2721; N 30, ст. 3104, 3131; N 50, ст. 5247; 2006, N 17, ст. 1776; N 18, ст. 1907; N 31, ст. 3438; N 45, ст. 4641; N 52, ст. 5498; 2007, N 16, ст. 1825; N 30, ст. 3755; N 31, ст. 4007, 4008;</w:t>
      </w:r>
      <w:r>
        <w:t xml:space="preserve"> N 41, ст. 4845) следующие изменения:</w:t>
      </w:r>
    </w:p>
    <w:p w:rsidR="00000000" w:rsidRDefault="00346489">
      <w:pPr>
        <w:pStyle w:val="ConsPlusNormal"/>
        <w:spacing w:before="240"/>
        <w:ind w:firstLine="540"/>
        <w:jc w:val="both"/>
      </w:pPr>
      <w:r>
        <w:t xml:space="preserve">1) в </w:t>
      </w:r>
      <w:hyperlink r:id="rId603" w:tooltip="&quot;Кодекс Российской Федерации об административных правонарушениях&quot; от 30.12.2001 N 195-ФЗ (ред. от 18.10.2007)------------ Недействующая редакция{КонсультантПлюс}" w:history="1">
        <w:r>
          <w:rPr>
            <w:color w:val="0000FF"/>
          </w:rPr>
          <w:t>статье 11.21</w:t>
        </w:r>
      </w:hyperlink>
      <w:r>
        <w:t>:</w:t>
      </w:r>
    </w:p>
    <w:p w:rsidR="00000000" w:rsidRDefault="00346489">
      <w:pPr>
        <w:pStyle w:val="ConsPlusNormal"/>
        <w:spacing w:before="240"/>
        <w:ind w:firstLine="540"/>
        <w:jc w:val="both"/>
      </w:pPr>
      <w:r>
        <w:t xml:space="preserve">а) </w:t>
      </w:r>
      <w:hyperlink r:id="rId604" w:tooltip="&quot;Кодекс Российской Федерации об административных правонарушениях&quot; от 30.12.2001 N 195-ФЗ (ред. от 18.10.2007)------------ Недействующая редакция{КонсультантПлюс}" w:history="1">
        <w:r>
          <w:rPr>
            <w:color w:val="0000FF"/>
          </w:rPr>
          <w:t>абзац первый части 1</w:t>
        </w:r>
      </w:hyperlink>
      <w:r>
        <w:t xml:space="preserve"> изложить в следующей редакции:</w:t>
      </w:r>
    </w:p>
    <w:p w:rsidR="00000000" w:rsidRDefault="00346489">
      <w:pPr>
        <w:pStyle w:val="ConsPlusNormal"/>
        <w:spacing w:before="240"/>
        <w:ind w:firstLine="540"/>
        <w:jc w:val="both"/>
      </w:pPr>
      <w:r>
        <w:t>"1. Загрязнение полос отвода и придорожных полос автомобильных дорог, распашка земельных участко</w:t>
      </w:r>
      <w:r>
        <w:t>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w:t>
      </w:r>
      <w:r>
        <w:t>тных, а также их прогон через автомобильные дороги вне специально установленных мест, согласованных с владельцами автомобильных дорог, -";</w:t>
      </w:r>
    </w:p>
    <w:p w:rsidR="00000000" w:rsidRDefault="00346489">
      <w:pPr>
        <w:pStyle w:val="ConsPlusNormal"/>
        <w:spacing w:before="240"/>
        <w:ind w:firstLine="540"/>
        <w:jc w:val="both"/>
      </w:pPr>
      <w:r>
        <w:t xml:space="preserve">б) </w:t>
      </w:r>
      <w:hyperlink r:id="rId605" w:tooltip="&quot;Кодекс Российской Федерации об административных правонарушениях&quot; от 30.12.2001 N 195-ФЗ (ред. от 18.10.2007)------------ Недействующая редакция{КонсультантПлюс}" w:history="1">
        <w:r>
          <w:rPr>
            <w:color w:val="0000FF"/>
          </w:rPr>
          <w:t>абзац первый части 2</w:t>
        </w:r>
      </w:hyperlink>
      <w:r>
        <w:t xml:space="preserve"> изложить в следующей редакции:</w:t>
      </w:r>
    </w:p>
    <w:p w:rsidR="00000000" w:rsidRDefault="00346489">
      <w:pPr>
        <w:pStyle w:val="ConsPlusNormal"/>
        <w:spacing w:before="240"/>
        <w:ind w:firstLine="540"/>
        <w:jc w:val="both"/>
      </w:pPr>
      <w:r>
        <w:t>"2. Использование водоотводных сооруже</w:t>
      </w:r>
      <w:r>
        <w:t xml:space="preserve">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w:t>
      </w:r>
      <w:r>
        <w:lastRenderedPageBreak/>
        <w:t>которые могут оказать воздейст</w:t>
      </w:r>
      <w:r>
        <w:t>вие на уменьшение сцепления колес транспортных средств с дорожным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w:t>
      </w:r>
      <w:r>
        <w:t>,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w:t>
      </w:r>
      <w:r>
        <w:t xml:space="preserve"> ремонта и содержания автомобильной дороги и не относящихся к объектам дорожного сервиса; установка в границах полосы отвода автомобильной дороги рекламных конструкций, не соответствующих требованиям технических регламентов и (или) нормативным правовым акт</w:t>
      </w:r>
      <w:r>
        <w:t>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или переустройство инженерных коммуникаций в</w:t>
      </w:r>
      <w:r>
        <w:t xml:space="preserve"> границах полосы отвода автомобильной дороги без заключения или с нарушением договора с владельцем автомобильной дороги; строительство, реконструкция, капитальный ремонт, ремонт пересечений автомобильных дорог с другими автомобильными дорогами и примыканий</w:t>
      </w:r>
      <w:r>
        <w:t xml:space="preserve">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или переустройство инженерных коммуникаций в границах придорожных полос автомобильной д</w:t>
      </w:r>
      <w:r>
        <w:t>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в границах придорожны</w:t>
      </w:r>
      <w:r>
        <w:t>х полос автомобильной дороги без согласования с владельцем автомобильной дороги -";</w:t>
      </w:r>
    </w:p>
    <w:p w:rsidR="00000000" w:rsidRDefault="00346489">
      <w:pPr>
        <w:pStyle w:val="ConsPlusNormal"/>
        <w:spacing w:before="240"/>
        <w:ind w:firstLine="540"/>
        <w:jc w:val="both"/>
      </w:pPr>
      <w:r>
        <w:t xml:space="preserve">2) </w:t>
      </w:r>
      <w:hyperlink r:id="rId606" w:tooltip="&quot;Кодекс Российской Федерации об административных правонарушениях&quot; от 30.12.2001 N 195-ФЗ (ред. от 18.10.2007)------------ Недействующая редакция{КонсультантПлюс}" w:history="1">
        <w:r>
          <w:rPr>
            <w:color w:val="0000FF"/>
          </w:rPr>
          <w:t>абзац первый части 1 статьи 12.21.1</w:t>
        </w:r>
      </w:hyperlink>
      <w:r>
        <w:t xml:space="preserve"> после слов "специального пропуска" дополнить словами "в случае, если получение такого пропуска обязательно";</w:t>
      </w:r>
    </w:p>
    <w:p w:rsidR="00000000" w:rsidRDefault="00346489">
      <w:pPr>
        <w:pStyle w:val="ConsPlusNormal"/>
        <w:spacing w:before="240"/>
        <w:ind w:firstLine="540"/>
        <w:jc w:val="both"/>
      </w:pPr>
      <w:r>
        <w:t xml:space="preserve">3) в </w:t>
      </w:r>
      <w:hyperlink r:id="rId607" w:tooltip="&quot;Кодекс Российской Федерации об административных правонарушениях&quot; от 30.12.2001 N 195-ФЗ (ред. от 18.10.2007)------------ Недействующая редакция{КонсультантПлюс}" w:history="1">
        <w:r>
          <w:rPr>
            <w:color w:val="0000FF"/>
          </w:rPr>
          <w:t>абзаце первом части 1 статьи 12.21.2</w:t>
        </w:r>
      </w:hyperlink>
      <w:r>
        <w:t xml:space="preserve"> слова "разрешения на перевозку" заменить словами "специального разрешения";</w:t>
      </w:r>
    </w:p>
    <w:p w:rsidR="00000000" w:rsidRDefault="00346489">
      <w:pPr>
        <w:pStyle w:val="ConsPlusNormal"/>
        <w:spacing w:before="240"/>
        <w:ind w:firstLine="540"/>
        <w:jc w:val="both"/>
      </w:pPr>
      <w:r>
        <w:t xml:space="preserve">4) </w:t>
      </w:r>
      <w:hyperlink r:id="rId608" w:tooltip="&quot;Кодекс Российской Федерации об административных правонарушениях&quot; от 30.12.2001 N 195-ФЗ (ред. от 18.10.2007)------------ Недействующая редакция{КонсультантПлюс}" w:history="1">
        <w:r>
          <w:rPr>
            <w:color w:val="0000FF"/>
          </w:rPr>
          <w:t>часть 1 статьи 23.1</w:t>
        </w:r>
      </w:hyperlink>
      <w:r>
        <w:t xml:space="preserve"> после цифр "7.28," дополнить словами "частью 2 статьи 7.31,".</w:t>
      </w:r>
    </w:p>
    <w:p w:rsidR="00000000" w:rsidRDefault="00346489">
      <w:pPr>
        <w:pStyle w:val="ConsPlusNormal"/>
        <w:ind w:firstLine="540"/>
        <w:jc w:val="both"/>
      </w:pPr>
    </w:p>
    <w:p w:rsidR="00000000" w:rsidRDefault="00346489">
      <w:pPr>
        <w:pStyle w:val="ConsPlusTitle"/>
        <w:ind w:firstLine="540"/>
        <w:jc w:val="both"/>
        <w:outlineLvl w:val="1"/>
      </w:pPr>
      <w:r>
        <w:t>Стат</w:t>
      </w:r>
      <w:r>
        <w:t>ья 56. О внесении изменений в Федеральный закон "Об общих принципах организации местного самоуправления в Российской Федерации"</w:t>
      </w:r>
    </w:p>
    <w:p w:rsidR="00000000" w:rsidRDefault="00346489">
      <w:pPr>
        <w:pStyle w:val="ConsPlusNormal"/>
        <w:ind w:firstLine="540"/>
        <w:jc w:val="both"/>
      </w:pPr>
    </w:p>
    <w:p w:rsidR="00000000" w:rsidRDefault="00346489">
      <w:pPr>
        <w:pStyle w:val="ConsPlusNormal"/>
        <w:ind w:firstLine="540"/>
        <w:jc w:val="both"/>
      </w:pPr>
      <w:r>
        <w:t xml:space="preserve">Внести в Федеральный </w:t>
      </w:r>
      <w:hyperlink r:id="rId609" w:tooltip="Федеральный закон от 06.10.2003 N 131-ФЗ (ред. от 18.10.2007) &quot;Об общих принципах организации местного самоуправления в Российской Федерации&quot;------------ Недействующая редакция{КонсультантПлюс}" w:history="1">
        <w:r>
          <w:rPr>
            <w:color w:val="0000FF"/>
          </w:rPr>
          <w:t>закон</w:t>
        </w:r>
      </w:hyperlink>
      <w:r>
        <w:t xml:space="preserve"> от 6 октября 2003 года N 131-ФЗ "Об общих принципах организации м</w:t>
      </w:r>
      <w:r>
        <w:t>естного самоуправления в Российской Федерации" (Собрание законодательства Российской Федерации, 2003, N 40, ст. 3822; 2005, N 1, ст. 17, 25; 2006, N 1, ст. 10; N 23, ст. 2380; N 30, ст. 3296; N 31, ст. 3452; N 43, ст. 4412; N 50, ст. 5279; 2007, N 1, ст. 2</w:t>
      </w:r>
      <w:r>
        <w:t>1; N 21, ст. 2455; N 25, ст. 2977) следующие изменения:</w:t>
      </w:r>
    </w:p>
    <w:p w:rsidR="00000000" w:rsidRDefault="00346489">
      <w:pPr>
        <w:pStyle w:val="ConsPlusNormal"/>
        <w:spacing w:before="240"/>
        <w:ind w:firstLine="540"/>
        <w:jc w:val="both"/>
      </w:pPr>
      <w:r>
        <w:t xml:space="preserve">1) </w:t>
      </w:r>
      <w:hyperlink r:id="rId610" w:tooltip="Федеральный закон от 06.10.2003 N 131-ФЗ (ред. от 18.10.2007) &quot;Об общих принципах организации местного самоуправления в Российской Федерации&quot;------------ Недействующая редакция{КонсультантПлюс}" w:history="1">
        <w:r>
          <w:rPr>
            <w:color w:val="0000FF"/>
          </w:rPr>
          <w:t>пункт 5 части 1 статьи 14</w:t>
        </w:r>
      </w:hyperlink>
      <w:r>
        <w:t xml:space="preserve"> изложить в следующей редакции:</w:t>
      </w:r>
    </w:p>
    <w:p w:rsidR="00000000" w:rsidRDefault="00346489">
      <w:pPr>
        <w:pStyle w:val="ConsPlusNormal"/>
        <w:spacing w:before="240"/>
        <w:ind w:firstLine="540"/>
        <w:jc w:val="both"/>
      </w:pPr>
      <w:r>
        <w:t>"5) дорожная деятельность в отношении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w:t>
      </w:r>
      <w:r>
        <w:t>конодательством Российской Федерации;";</w:t>
      </w:r>
    </w:p>
    <w:p w:rsidR="00000000" w:rsidRDefault="00346489">
      <w:pPr>
        <w:pStyle w:val="ConsPlusNormal"/>
        <w:spacing w:before="240"/>
        <w:ind w:firstLine="540"/>
        <w:jc w:val="both"/>
      </w:pPr>
      <w:r>
        <w:lastRenderedPageBreak/>
        <w:t xml:space="preserve">2) </w:t>
      </w:r>
      <w:hyperlink r:id="rId611" w:tooltip="Федеральный закон от 06.10.2003 N 131-ФЗ (ред. от 18.10.2007) &quot;Об общих принципах организации местного самоуправления в Российской Федерации&quot;------------ Недействующая редакция{КонсультантПлюс}" w:history="1">
        <w:r>
          <w:rPr>
            <w:color w:val="0000FF"/>
          </w:rPr>
          <w:t>пункт 5 части 1 статьи 15</w:t>
        </w:r>
      </w:hyperlink>
      <w:r>
        <w:t xml:space="preserve"> изложить в следующей редакции:</w:t>
      </w:r>
    </w:p>
    <w:p w:rsidR="00000000" w:rsidRDefault="00346489">
      <w:pPr>
        <w:pStyle w:val="ConsPlusNormal"/>
        <w:spacing w:before="240"/>
        <w:ind w:firstLine="540"/>
        <w:jc w:val="both"/>
      </w:pPr>
      <w:r>
        <w:t>"5) дорожная деятельность в отношении автомобильных дорог местного значения вне границ населенных пу</w:t>
      </w:r>
      <w:r>
        <w:t>нктов в границах муниципального района,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000000" w:rsidRDefault="00346489">
      <w:pPr>
        <w:pStyle w:val="ConsPlusNormal"/>
        <w:spacing w:before="240"/>
        <w:ind w:firstLine="540"/>
        <w:jc w:val="both"/>
      </w:pPr>
      <w:r>
        <w:t xml:space="preserve">3) </w:t>
      </w:r>
      <w:hyperlink r:id="rId612" w:tooltip="Федеральный закон от 06.10.2003 N 131-ФЗ (ред. от 18.10.2007) &quot;Об общих принципах организации местного самоуправления в Российской Федерации&quot;------------ Недействующая редакция{КонсультантПлюс}" w:history="1">
        <w:r>
          <w:rPr>
            <w:color w:val="0000FF"/>
          </w:rPr>
          <w:t>пункт 5 части 1 статьи 16</w:t>
        </w:r>
      </w:hyperlink>
      <w:r>
        <w:t xml:space="preserve"> изложить в следующей редакции:</w:t>
      </w:r>
    </w:p>
    <w:p w:rsidR="00000000" w:rsidRDefault="00346489">
      <w:pPr>
        <w:pStyle w:val="ConsPlusNormal"/>
        <w:spacing w:before="240"/>
        <w:ind w:firstLine="540"/>
        <w:jc w:val="both"/>
      </w:pPr>
      <w:r>
        <w:t>"5) дорожная деятельность в отношении автомобильных дорог местного значения в границах городского округа, а также осуществление иных полномочий в области использования автомобил</w:t>
      </w:r>
      <w:r>
        <w:t>ьных дорог и осуществления дорожной деятельности в соответствии с законодательством Российской Федерации;";</w:t>
      </w:r>
    </w:p>
    <w:p w:rsidR="00000000" w:rsidRDefault="00346489">
      <w:pPr>
        <w:pStyle w:val="ConsPlusNormal"/>
        <w:spacing w:before="240"/>
        <w:ind w:firstLine="540"/>
        <w:jc w:val="both"/>
      </w:pPr>
      <w:r>
        <w:t xml:space="preserve">4) утратил силу. - Федеральный </w:t>
      </w:r>
      <w:hyperlink r:id="rId613" w:tooltip="Федеральный закон от 27.05.2014 N 136-ФЗ (ред. от 08.08.2024) &quot;О внесении изменений в статью 26.3 Федерального закона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Федеральный закон &quot;Об общих принципах организации местного самоуправления в Российской Федерации&quot;{КонсультантПлюс}" w:history="1">
        <w:r>
          <w:rPr>
            <w:color w:val="0000FF"/>
          </w:rPr>
          <w:t>закон</w:t>
        </w:r>
      </w:hyperlink>
      <w:r>
        <w:t xml:space="preserve"> от 27.05.2014 N 136-ФЗ.</w:t>
      </w:r>
    </w:p>
    <w:p w:rsidR="00000000" w:rsidRDefault="00346489">
      <w:pPr>
        <w:pStyle w:val="ConsPlusNormal"/>
        <w:ind w:firstLine="540"/>
        <w:jc w:val="both"/>
      </w:pPr>
    </w:p>
    <w:p w:rsidR="00000000" w:rsidRDefault="00346489">
      <w:pPr>
        <w:pStyle w:val="ConsPlusTitle"/>
        <w:ind w:firstLine="540"/>
        <w:jc w:val="both"/>
        <w:outlineLvl w:val="1"/>
      </w:pPr>
      <w:r>
        <w:t>Статья 57. О внесении изменений в Градостроительный кодекс Российской Федерации</w:t>
      </w:r>
    </w:p>
    <w:p w:rsidR="00000000" w:rsidRDefault="00346489">
      <w:pPr>
        <w:pStyle w:val="ConsPlusNormal"/>
        <w:ind w:firstLine="540"/>
        <w:jc w:val="both"/>
      </w:pPr>
    </w:p>
    <w:p w:rsidR="00000000" w:rsidRDefault="00346489">
      <w:pPr>
        <w:pStyle w:val="ConsPlusNormal"/>
        <w:ind w:firstLine="540"/>
        <w:jc w:val="both"/>
      </w:pPr>
      <w:r>
        <w:t>Внести в Градо</w:t>
      </w:r>
      <w:r>
        <w:t xml:space="preserve">строительный </w:t>
      </w:r>
      <w:hyperlink r:id="rId614" w:tooltip="&quot;Градостроительный кодекс Российской Федерации&quot; от 29.12.2004 N 190-ФЗ (ред. от 24.07.2007)------------ Недействующая редакция{КонсультантПлюс}" w:history="1">
        <w:r>
          <w:rPr>
            <w:color w:val="0000FF"/>
          </w:rPr>
          <w:t>кодек</w:t>
        </w:r>
        <w:r>
          <w:rPr>
            <w:color w:val="0000FF"/>
          </w:rPr>
          <w:t>с</w:t>
        </w:r>
      </w:hyperlink>
      <w:r>
        <w:t xml:space="preserve"> Российской Федерации (Собрание законодательства Российской Федерации, 2005, N 1, ст. 16; 2006, N 1, ст. 10; N 52, ст. 5498; 2007, N 31, ст. 4012) следующие изменения:</w:t>
      </w:r>
    </w:p>
    <w:p w:rsidR="00000000" w:rsidRDefault="00346489">
      <w:pPr>
        <w:pStyle w:val="ConsPlusNormal"/>
        <w:spacing w:before="240"/>
        <w:ind w:firstLine="540"/>
        <w:jc w:val="both"/>
      </w:pPr>
      <w:r>
        <w:t xml:space="preserve">1) </w:t>
      </w:r>
      <w:hyperlink r:id="rId615" w:tooltip="&quot;Градостроительный кодекс Российской Федерации&quot; от 29.12.2004 N 190-ФЗ (ред. от 24.07.2007)------------ Недействующая редакция{КонсультантПлюс}" w:history="1">
        <w:r>
          <w:rPr>
            <w:color w:val="0000FF"/>
          </w:rPr>
          <w:t>пункт 5.1 статьи 6</w:t>
        </w:r>
      </w:hyperlink>
      <w:r>
        <w:t xml:space="preserve"> после слов "государственную тайну," дополнить словами "а</w:t>
      </w:r>
      <w:r>
        <w:t>втомобильных дорог федерального значения,";</w:t>
      </w:r>
    </w:p>
    <w:p w:rsidR="00000000" w:rsidRDefault="00346489">
      <w:pPr>
        <w:pStyle w:val="ConsPlusNormal"/>
        <w:spacing w:before="240"/>
        <w:ind w:firstLine="540"/>
        <w:jc w:val="both"/>
      </w:pPr>
      <w:r>
        <w:t xml:space="preserve">2) </w:t>
      </w:r>
      <w:hyperlink r:id="rId616" w:tooltip="&quot;Градостроительный кодекс Российской Федерации&quot; от 29.12.2004 N 190-ФЗ (ред. от 24.07.2007)------------ Недействующая редакция{КонсультантПлюс}" w:history="1">
        <w:r>
          <w:rPr>
            <w:color w:val="0000FF"/>
          </w:rPr>
          <w:t>пункт 10 части 1 статьи 48.1</w:t>
        </w:r>
      </w:hyperlink>
      <w:r>
        <w:t xml:space="preserve"> признать утратившим силу.</w:t>
      </w:r>
    </w:p>
    <w:p w:rsidR="00000000" w:rsidRDefault="00346489">
      <w:pPr>
        <w:pStyle w:val="ConsPlusNormal"/>
        <w:ind w:firstLine="540"/>
        <w:jc w:val="both"/>
      </w:pPr>
    </w:p>
    <w:p w:rsidR="00000000" w:rsidRDefault="00346489">
      <w:pPr>
        <w:pStyle w:val="ConsPlusTitle"/>
        <w:ind w:firstLine="540"/>
        <w:jc w:val="both"/>
        <w:outlineLvl w:val="1"/>
      </w:pPr>
      <w:bookmarkStart w:id="81" w:name="Par1364"/>
      <w:bookmarkEnd w:id="81"/>
      <w:r>
        <w:t xml:space="preserve">Статьи 58 - 59. Утратили силу с 1 января 2014 года. - Федеральный </w:t>
      </w:r>
      <w:hyperlink r:id="rId617" w:tooltip="Федеральный закон от 05.04.2013 N 44-ФЗ (ред. от 26.12.2024) &quot;О контрактной системе в сфере закупок товаров, работ, услуг для обеспечения государственных и муниципальных нужд&quot;{КонсультантПлюс}" w:history="1">
        <w:r>
          <w:rPr>
            <w:color w:val="0000FF"/>
          </w:rPr>
          <w:t>закон</w:t>
        </w:r>
      </w:hyperlink>
      <w:r>
        <w:t xml:space="preserve"> от 05.04.</w:t>
      </w:r>
      <w:r>
        <w:t>2013 N 44-ФЗ.</w:t>
      </w:r>
    </w:p>
    <w:p w:rsidR="00000000" w:rsidRDefault="00346489">
      <w:pPr>
        <w:pStyle w:val="ConsPlusNormal"/>
        <w:ind w:firstLine="540"/>
        <w:jc w:val="both"/>
      </w:pPr>
    </w:p>
    <w:p w:rsidR="00000000" w:rsidRDefault="00346489">
      <w:pPr>
        <w:pStyle w:val="ConsPlusTitle"/>
        <w:ind w:firstLine="540"/>
        <w:jc w:val="both"/>
        <w:outlineLvl w:val="1"/>
      </w:pPr>
      <w:r>
        <w:t>Статья 60. О признании утратившими силу и об исключении отдельных положений законодательных актов Российской Федерации</w:t>
      </w:r>
    </w:p>
    <w:p w:rsidR="00000000" w:rsidRDefault="00346489">
      <w:pPr>
        <w:pStyle w:val="ConsPlusNormal"/>
        <w:ind w:firstLine="540"/>
        <w:jc w:val="both"/>
      </w:pPr>
    </w:p>
    <w:p w:rsidR="00000000" w:rsidRDefault="00346489">
      <w:pPr>
        <w:pStyle w:val="ConsPlusNormal"/>
        <w:ind w:firstLine="540"/>
        <w:jc w:val="both"/>
      </w:pPr>
      <w:r>
        <w:t xml:space="preserve">1. </w:t>
      </w:r>
      <w:hyperlink r:id="rId618" w:tooltip="Федеральный закон от 18.12.2006 N 232-ФЗ &quot;О внесении изменений в Градостроительный кодекс Российской Федерации и отдельные законодательные акты Российской Федерации&quot;------------ Недействующая редакция{КонсультантПлюс}" w:history="1">
        <w:r>
          <w:rPr>
            <w:color w:val="0000FF"/>
          </w:rPr>
          <w:t>Абзац тринадцатый пункта 11 статьи 1</w:t>
        </w:r>
      </w:hyperlink>
      <w:r>
        <w:t xml:space="preserve"> Ф</w:t>
      </w:r>
      <w:r>
        <w:t>едерального закона от 18 декабря 2006 года N 232-ФЗ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2006, N 52, ст. 5498) признать</w:t>
      </w:r>
      <w:r>
        <w:t xml:space="preserve"> утратившим силу.</w:t>
      </w:r>
    </w:p>
    <w:p w:rsidR="00000000" w:rsidRDefault="00346489">
      <w:pPr>
        <w:pStyle w:val="ConsPlusNormal"/>
        <w:spacing w:before="240"/>
        <w:ind w:firstLine="540"/>
        <w:jc w:val="both"/>
      </w:pPr>
      <w:r>
        <w:t xml:space="preserve">2. </w:t>
      </w:r>
      <w:hyperlink r:id="rId619" w:tooltip="Федеральный закон от 26.04.2007 N 63-ФЗ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 Недействующая редакция{КонсультантПлюс}" w:history="1">
        <w:r>
          <w:rPr>
            <w:color w:val="0000FF"/>
          </w:rPr>
          <w:t>Подпункт "а" пункта 30</w:t>
        </w:r>
      </w:hyperlink>
      <w:r>
        <w:t xml:space="preserve">, </w:t>
      </w:r>
      <w:hyperlink r:id="rId620" w:tooltip="Федеральный закон от 26.04.2007 N 63-ФЗ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 Недействующая редакция{КонсультантПлюс}" w:history="1">
        <w:r>
          <w:rPr>
            <w:color w:val="0000FF"/>
          </w:rPr>
          <w:t>абзацы третий</w:t>
        </w:r>
      </w:hyperlink>
      <w:r>
        <w:t xml:space="preserve"> и </w:t>
      </w:r>
      <w:hyperlink r:id="rId621" w:tooltip="Федеральный закон от 26.04.2007 N 63-ФЗ &quot;О внесении изменений в Бюджетный кодекс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quot;------------ Недействующая редакция{КонсультантПлюс}" w:history="1">
        <w:r>
          <w:rPr>
            <w:color w:val="0000FF"/>
          </w:rPr>
          <w:t>четвертый подпункта "а" пункта 34 статьи 1</w:t>
        </w:r>
      </w:hyperlink>
      <w:r>
        <w:t xml:space="preserve"> Федерального закона от 26 апреля 2007 года N 63-ФЗ "О внесении изменений в Бюджетный кодекс</w:t>
      </w:r>
      <w:r>
        <w:t xml:space="preserve"> Российской Федерации в части регулирования бюджетного процесса и приведении в соответствие с бюджетным законодательством Российской Федерации отдельных законодательных актов Российской Федерации" (Собрание законодательства Российской Федерации, 2007, N 18</w:t>
      </w:r>
      <w:r>
        <w:t>, ст. 2117) исключить.</w:t>
      </w:r>
    </w:p>
    <w:p w:rsidR="00000000" w:rsidRDefault="00346489">
      <w:pPr>
        <w:pStyle w:val="ConsPlusNormal"/>
        <w:ind w:firstLine="540"/>
        <w:jc w:val="both"/>
      </w:pPr>
    </w:p>
    <w:p w:rsidR="00000000" w:rsidRDefault="00346489">
      <w:pPr>
        <w:pStyle w:val="ConsPlusTitle"/>
        <w:ind w:firstLine="540"/>
        <w:jc w:val="both"/>
        <w:outlineLvl w:val="1"/>
      </w:pPr>
      <w:r>
        <w:t>Статья 61. Действие настоящего Федерального закона во времени</w:t>
      </w:r>
    </w:p>
    <w:p w:rsidR="00000000" w:rsidRDefault="00346489">
      <w:pPr>
        <w:pStyle w:val="ConsPlusNormal"/>
        <w:ind w:firstLine="540"/>
        <w:jc w:val="both"/>
      </w:pPr>
    </w:p>
    <w:p w:rsidR="00000000" w:rsidRDefault="00346489">
      <w:pPr>
        <w:pStyle w:val="ConsPlusNormal"/>
        <w:ind w:firstLine="540"/>
        <w:jc w:val="both"/>
      </w:pPr>
      <w:r>
        <w:lastRenderedPageBreak/>
        <w:t>1. Настоящий Федеральный закон применяется к отношениям в области использования автомобильных дорог и осуществления дорожной деятельности, возникшим после дня его вступл</w:t>
      </w:r>
      <w:r>
        <w:t>ения в силу.</w:t>
      </w:r>
    </w:p>
    <w:p w:rsidR="00000000" w:rsidRDefault="00346489">
      <w:pPr>
        <w:pStyle w:val="ConsPlusNormal"/>
        <w:spacing w:before="240"/>
        <w:ind w:firstLine="540"/>
        <w:jc w:val="both"/>
      </w:pPr>
      <w:r>
        <w:t xml:space="preserve">2. К отношениям в области использования автомобильных дорог и осуществления дорожной деятельности, возникшим до дня вступления в силу настоящего Федерального закона, настоящий Федеральный закон применяется в части прав и обязанностей, которые </w:t>
      </w:r>
      <w:r>
        <w:t>возникнут после дня его вступления в силу.</w:t>
      </w:r>
    </w:p>
    <w:p w:rsidR="00000000" w:rsidRDefault="00346489">
      <w:pPr>
        <w:pStyle w:val="ConsPlusNormal"/>
        <w:ind w:firstLine="540"/>
        <w:jc w:val="both"/>
      </w:pPr>
    </w:p>
    <w:p w:rsidR="00000000" w:rsidRDefault="00346489">
      <w:pPr>
        <w:pStyle w:val="ConsPlusTitle"/>
        <w:ind w:firstLine="540"/>
        <w:jc w:val="both"/>
        <w:outlineLvl w:val="1"/>
      </w:pPr>
      <w:r>
        <w:t>Статья 62. Переходные положения</w:t>
      </w:r>
    </w:p>
    <w:p w:rsidR="00000000" w:rsidRDefault="00346489">
      <w:pPr>
        <w:pStyle w:val="ConsPlusNormal"/>
        <w:ind w:firstLine="540"/>
        <w:jc w:val="both"/>
      </w:pPr>
    </w:p>
    <w:p w:rsidR="00000000" w:rsidRDefault="00346489">
      <w:pPr>
        <w:pStyle w:val="ConsPlusNormal"/>
        <w:ind w:firstLine="540"/>
        <w:jc w:val="both"/>
      </w:pPr>
      <w:r>
        <w:t>1. Со дня вступления в силу настоящего Федерального закона и до приведения в соответствие с настоящим Федеральным законом других федеральных законов и иных нормативных правовых актов Российской Федерации, регулирующих отношения в области использования авто</w:t>
      </w:r>
      <w:r>
        <w:t>мобильных дорог и осуществления дорожной деятельности, указанные федеральные законы и иные нормативные правовые акты Российской Федерации применяются в части, не противоречащей настоящему Федеральному закону.</w:t>
      </w:r>
    </w:p>
    <w:p w:rsidR="00000000" w:rsidRDefault="00346489">
      <w:pPr>
        <w:pStyle w:val="ConsPlusNormal"/>
        <w:spacing w:before="240"/>
        <w:ind w:firstLine="540"/>
        <w:jc w:val="both"/>
      </w:pPr>
      <w:r>
        <w:t>2. Решение об использовании автомобильной дорог</w:t>
      </w:r>
      <w:r>
        <w:t>и общего пользования федерального, регионального или межмуниципального либо местного значения или участка такой автомобильной дороги на платной основе может быть принято только в отношении автомобильной дороги, проектная документация которой утверждена пос</w:t>
      </w:r>
      <w:r>
        <w:t>ле дня вступления в силу настоящего Федерального закона.</w:t>
      </w:r>
    </w:p>
    <w:p w:rsidR="00000000" w:rsidRDefault="00346489">
      <w:pPr>
        <w:pStyle w:val="ConsPlusNormal"/>
        <w:jc w:val="both"/>
      </w:pPr>
      <w:r>
        <w:t xml:space="preserve">(в ред. Федерального </w:t>
      </w:r>
      <w:hyperlink r:id="rId622" w:tooltip="Федеральный закон от 03.11.2010 N 288-ФЗ (ред. от 06.03.2022)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КонсультантПлюс}" w:history="1">
        <w:r>
          <w:rPr>
            <w:color w:val="0000FF"/>
          </w:rPr>
          <w:t>закона</w:t>
        </w:r>
      </w:hyperlink>
      <w:r>
        <w:t xml:space="preserve"> от 03.11.2010 N 288-ФЗ)</w:t>
      </w:r>
    </w:p>
    <w:p w:rsidR="00000000" w:rsidRDefault="00346489">
      <w:pPr>
        <w:pStyle w:val="ConsPlusNormal"/>
        <w:spacing w:before="240"/>
        <w:ind w:firstLine="540"/>
        <w:jc w:val="both"/>
      </w:pPr>
      <w:r>
        <w:t>3. Автомобильные дороги общего пользования, решения об использовании которых на платной основе были приняты до дня вступления в силу настоящего Федерального закона, могут использоваться на платной основе в соответствии с указанным решением.</w:t>
      </w:r>
    </w:p>
    <w:p w:rsidR="00000000" w:rsidRDefault="00346489">
      <w:pPr>
        <w:pStyle w:val="ConsPlusNormal"/>
        <w:spacing w:before="240"/>
        <w:ind w:firstLine="540"/>
        <w:jc w:val="both"/>
      </w:pPr>
      <w:r>
        <w:t>4. Утратил силу</w:t>
      </w:r>
      <w:r>
        <w:t xml:space="preserve">. - Федеральный </w:t>
      </w:r>
      <w:hyperlink r:id="rId623" w:tooltip="Федеральный закон от 06.04.2011 N 68-ФЗ (ред. от 14.12.2015)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закон</w:t>
        </w:r>
      </w:hyperlink>
      <w:r>
        <w:t xml:space="preserve"> от 06.04.2011 N 68-ФЗ.</w:t>
      </w:r>
    </w:p>
    <w:p w:rsidR="00000000" w:rsidRDefault="00346489">
      <w:pPr>
        <w:pStyle w:val="ConsPlusNormal"/>
        <w:spacing w:before="240"/>
        <w:ind w:firstLine="540"/>
        <w:jc w:val="both"/>
      </w:pPr>
      <w:r>
        <w:t>4.1. Формирование расходов федерального бюджета на 2014 год и последующие годы на капитальный ремонт, ремонт и содержание автомобильных дорог федерального</w:t>
      </w:r>
      <w:r>
        <w:t xml:space="preserve"> значения, рассчитываемых по установленным </w:t>
      </w:r>
      <w:hyperlink r:id="rId624" w:tooltip="Постановление Правительства РФ от 30.05.2017 N 658 &quot;О нормативах финансовых затрат и Правилах расчета размера бюджетных ассигнований федерального бюджета на капитальный ремонт, ремонт и содержание автомобильных дорог федерального значения&quot;{КонсультантПлюс}" w:history="1">
        <w:r>
          <w:rPr>
            <w:color w:val="0000FF"/>
          </w:rPr>
          <w:t>нормативам</w:t>
        </w:r>
      </w:hyperlink>
      <w:r>
        <w:t xml:space="preserve"> финансовых затрат на капитальный ремонт, ремонт и содержание автомобильных дорог федерального значения, </w:t>
      </w:r>
      <w:r>
        <w:t>осуществляется исходя из необходимости обеспечения данных расходов в размере 100 процентов.</w:t>
      </w:r>
    </w:p>
    <w:p w:rsidR="00000000" w:rsidRDefault="00346489">
      <w:pPr>
        <w:pStyle w:val="ConsPlusNormal"/>
        <w:jc w:val="both"/>
      </w:pPr>
      <w:r>
        <w:t xml:space="preserve">(часть 4.1 введена Федеральным </w:t>
      </w:r>
      <w:hyperlink r:id="rId625" w:tooltip="Федеральный закон от 06.04.2011 N 68-ФЗ (ред. от 14.12.2015) &quot;О внесении изменений в Бюджетный кодекс Российской Федерации и отдельные законодательные акты Российской Федерации&quot;{КонсультантПлюс}" w:history="1">
        <w:r>
          <w:rPr>
            <w:color w:val="0000FF"/>
          </w:rPr>
          <w:t>законом</w:t>
        </w:r>
      </w:hyperlink>
      <w:r>
        <w:t xml:space="preserve"> от 06.04.2011 N 68-ФЗ)</w:t>
      </w:r>
    </w:p>
    <w:p w:rsidR="00000000" w:rsidRDefault="00346489">
      <w:pPr>
        <w:pStyle w:val="ConsPlusNormal"/>
        <w:spacing w:before="240"/>
        <w:ind w:firstLine="540"/>
        <w:jc w:val="both"/>
      </w:pPr>
      <w:r>
        <w:t xml:space="preserve">5. В целях создания единого государственного </w:t>
      </w:r>
      <w:r>
        <w:t>реестра автомобильных дорог до 1 июля 2008 года федеральный орган исполнительной власти, осуществляющий функции по управлению федеральным имуществом, владельцы автомобильных дорог, физические или юридические лица, являющиеся собственниками автомобильных до</w:t>
      </w:r>
      <w:r>
        <w:t xml:space="preserve">рог, обязаны представить в федеральный орган исполнительной власти, осуществляющий функции по оказанию государственных услуг и управлению государственным имуществом в сфере дорожного хозяйства, сведения, предусмотренные </w:t>
      </w:r>
      <w:hyperlink w:anchor="Par247" w:tooltip="Статья 10. Утратила силу с 1 сентября 2023 года. - Федеральный закон от 06.03.2022 N 39-ФЗ." w:history="1">
        <w:r>
          <w:rPr>
            <w:color w:val="0000FF"/>
          </w:rPr>
          <w:t>статьей 10</w:t>
        </w:r>
      </w:hyperlink>
      <w:r>
        <w:t xml:space="preserve"> настоящего Федерального закона.</w:t>
      </w:r>
    </w:p>
    <w:p w:rsidR="00000000" w:rsidRDefault="00346489">
      <w:pPr>
        <w:pStyle w:val="ConsPlusNormal"/>
        <w:spacing w:before="240"/>
        <w:ind w:firstLine="540"/>
        <w:jc w:val="both"/>
      </w:pPr>
      <w:r>
        <w:t>6. До 1 января 2012 года при отсутствии документации по планировке территории допускается установление границ полосы отвода автом</w:t>
      </w:r>
      <w:r>
        <w:t xml:space="preserve">обильной дороги на основании схемы </w:t>
      </w:r>
      <w:r>
        <w:lastRenderedPageBreak/>
        <w:t>расположения земельных участков на кадастровом плане или кадастровой карте соответствующей территории.</w:t>
      </w:r>
    </w:p>
    <w:p w:rsidR="00000000" w:rsidRDefault="00346489">
      <w:pPr>
        <w:pStyle w:val="ConsPlusNormal"/>
        <w:jc w:val="both"/>
      </w:pPr>
      <w:r>
        <w:t xml:space="preserve">(в ред. Федеральных законов от 13.05.2008 </w:t>
      </w:r>
      <w:hyperlink r:id="rId626" w:tooltip="Федеральный закон от 13.05.2008 N 66-ФЗ (ред. от 29.07.2017)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quot;О государственном кадастре недвижимости&quot;{КонсультантПлюс}" w:history="1">
        <w:r>
          <w:rPr>
            <w:color w:val="0000FF"/>
          </w:rPr>
          <w:t>N 66-ФЗ</w:t>
        </w:r>
      </w:hyperlink>
      <w:r>
        <w:t xml:space="preserve">, от 27.12.2009 </w:t>
      </w:r>
      <w:hyperlink r:id="rId627" w:tooltip="Федеральный закон от 27.12.2009 N 351-ФЗ (ред. от 20.03.2011) &quot;О внесении изменений в статью 3 Федерального закона &quot;О введении в действие Земельного кодекса Российской Федерации&quot; и отдельные законодательные акты Российской Федерации&quot;{КонсультантПлюс}" w:history="1">
        <w:r>
          <w:rPr>
            <w:color w:val="0000FF"/>
          </w:rPr>
          <w:t>N 351-ФЗ</w:t>
        </w:r>
      </w:hyperlink>
      <w:r>
        <w:t>)</w:t>
      </w:r>
    </w:p>
    <w:p w:rsidR="00000000" w:rsidRDefault="00346489">
      <w:pPr>
        <w:pStyle w:val="ConsPlusNormal"/>
        <w:spacing w:before="240"/>
        <w:ind w:firstLine="540"/>
        <w:jc w:val="both"/>
      </w:pPr>
      <w:r>
        <w:t>7. До 1 января 2012 года при отсутствии документации по планировке территории размещение объектов дорожного сервиса в границах полосы отвода автомобильной дороги допускается по согласованию с владельцем автомобильной дороги.</w:t>
      </w:r>
    </w:p>
    <w:p w:rsidR="00000000" w:rsidRDefault="00346489">
      <w:pPr>
        <w:pStyle w:val="ConsPlusNormal"/>
        <w:jc w:val="both"/>
      </w:pPr>
      <w:r>
        <w:t xml:space="preserve">(в ред. Федерального </w:t>
      </w:r>
      <w:hyperlink r:id="rId628" w:tooltip="Федеральный закон от 27.12.2009 N 351-ФЗ (ред. от 20.03.2011) &quot;О внесении изменений в статью 3 Федерального закона &quot;О введении в действие Земельного кодекса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27.12.2009 N 351-ФЗ)</w:t>
      </w:r>
    </w:p>
    <w:p w:rsidR="00000000" w:rsidRDefault="00346489">
      <w:pPr>
        <w:pStyle w:val="ConsPlusNormal"/>
        <w:spacing w:before="240"/>
        <w:ind w:firstLine="540"/>
        <w:jc w:val="both"/>
      </w:pPr>
      <w:r>
        <w:t>8. До вступления в силу в установленном порядке предусмотренных настоящим Федеральным зак</w:t>
      </w:r>
      <w:r>
        <w:t>оном технических регламентов строительство, реконструкция, капитальный ремонт, ремонт, содержание автомобильных дорог, являющихся сооружениями пересечений, примыканий, подъездов к автомобильным дорогам, съездов с автомобильных дорог, оценка соответствия тр</w:t>
      </w:r>
      <w:r>
        <w:t>анспортно-эксплуатационных характеристик автомобильных дорог, эксплуатация железнодорожных переездов, размещение объектов дорожного сервиса, установка рекламных конструкций осуществляются в соответствии с требованиями законодательства Российской Федерации,</w:t>
      </w:r>
      <w:r>
        <w:t xml:space="preserve"> нормативными техническими документами в части, не противоречащей Федеральному </w:t>
      </w:r>
      <w:hyperlink r:id="rId629" w:tooltip="Федеральный закон от 27.12.2002 N 184-ФЗ (ред. от 21.11.2022) &quot;О техническом регулировании&quot;{КонсультантПлюс}" w:history="1">
        <w:r>
          <w:rPr>
            <w:color w:val="0000FF"/>
          </w:rPr>
          <w:t>закону</w:t>
        </w:r>
      </w:hyperlink>
      <w:r>
        <w:t xml:space="preserve"> от 27 декабря 2002 года N 184-ФЗ "О техническом регулировании" и настоящему Федеральному закону.</w:t>
      </w:r>
    </w:p>
    <w:p w:rsidR="00000000" w:rsidRDefault="00346489">
      <w:pPr>
        <w:pStyle w:val="ConsPlusNormal"/>
        <w:spacing w:before="240"/>
        <w:ind w:firstLine="540"/>
        <w:jc w:val="both"/>
      </w:pPr>
      <w:r>
        <w:t>9. Особенности передачи автомобильных дорог федерального значения из федеральной собственности в собственность субъектов Ро</w:t>
      </w:r>
      <w:r>
        <w:t>ссийской Федерации или муниципальную собственность, а также особенности передачи автомобильных дорог регионального или межмуниципального либо местного значения из собственности субъектов Российской Федерации или муниципальной собственности в федеральную со</w:t>
      </w:r>
      <w:r>
        <w:t>бственность могут устанавливаться Правительством Российской Федерации.</w:t>
      </w:r>
    </w:p>
    <w:p w:rsidR="00000000" w:rsidRDefault="00346489">
      <w:pPr>
        <w:pStyle w:val="ConsPlusNormal"/>
        <w:jc w:val="both"/>
      </w:pPr>
      <w:r>
        <w:t xml:space="preserve">(часть девятая введена Федеральным </w:t>
      </w:r>
      <w:hyperlink r:id="rId630" w:tooltip="Федеральный закон от 22.07.2008 N 141-ФЗ (ред. от 21.12.2021) &quot;О внесении изменений в отдельные законодательные акты Российской Федерации в части совершенствования земельных отношений&quot;{КонсультантПлюс}" w:history="1">
        <w:r>
          <w:rPr>
            <w:color w:val="0000FF"/>
          </w:rPr>
          <w:t>законом</w:t>
        </w:r>
      </w:hyperlink>
      <w:r>
        <w:t xml:space="preserve"> от 22.07.2008 N 141-ФЗ)</w:t>
      </w:r>
    </w:p>
    <w:p w:rsidR="00000000" w:rsidRDefault="00346489">
      <w:pPr>
        <w:pStyle w:val="ConsPlusNormal"/>
        <w:spacing w:before="240"/>
        <w:ind w:firstLine="540"/>
        <w:jc w:val="both"/>
      </w:pPr>
      <w:r>
        <w:t>10. Особенности организации строительства и эксплуатац</w:t>
      </w:r>
      <w:r>
        <w:t xml:space="preserve">ии автомобильных дорог на территории опережающего развития могут устанавливаться Федеральным </w:t>
      </w:r>
      <w:hyperlink r:id="rId631" w:tooltip="Федеральный закон от 29.12.2014 N 473-ФЗ (ред. от 23.11.2024) &quot;О территориях опережающего развития в Российской Федерации&quot; (с изм. и доп., вступ. в силу с 19.01.2025){КонсультантПлюс}" w:history="1">
        <w:r>
          <w:rPr>
            <w:color w:val="0000FF"/>
          </w:rPr>
          <w:t>законом</w:t>
        </w:r>
      </w:hyperlink>
      <w:r>
        <w:t xml:space="preserve"> "О территориях опережающего развития в Российской Федерации".</w:t>
      </w:r>
    </w:p>
    <w:p w:rsidR="00000000" w:rsidRDefault="00346489">
      <w:pPr>
        <w:pStyle w:val="ConsPlusNormal"/>
        <w:jc w:val="both"/>
      </w:pPr>
      <w:r>
        <w:t xml:space="preserve">(часть 10 введена Федеральным </w:t>
      </w:r>
      <w:hyperlink r:id="rId632"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ии&quot;{КонсультантПлюс}" w:history="1">
        <w:r>
          <w:rPr>
            <w:color w:val="0000FF"/>
          </w:rPr>
          <w:t>законом</w:t>
        </w:r>
      </w:hyperlink>
      <w:r>
        <w:t xml:space="preserve"> от 31.12.2014 N 519-ФЗ; в ред. Федерального </w:t>
      </w:r>
      <w:hyperlink r:id="rId633"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КонсультантПлюс}" w:history="1">
        <w:r>
          <w:rPr>
            <w:color w:val="0000FF"/>
          </w:rPr>
          <w:t>закона</w:t>
        </w:r>
      </w:hyperlink>
      <w:r>
        <w:t xml:space="preserve"> от 14.07.2022 N 271-ФЗ)</w:t>
      </w:r>
    </w:p>
    <w:p w:rsidR="00000000" w:rsidRDefault="00346489">
      <w:pPr>
        <w:pStyle w:val="ConsPlusNormal"/>
        <w:spacing w:before="240"/>
        <w:ind w:firstLine="540"/>
        <w:jc w:val="both"/>
      </w:pPr>
      <w:r>
        <w:t>11. Информация, содержащаяся в едином государственном реестре автомобильных дорог, размещается оператором системы контроля в указанной системе до 1 сентября 2023 года.</w:t>
      </w:r>
    </w:p>
    <w:p w:rsidR="00000000" w:rsidRDefault="00346489">
      <w:pPr>
        <w:pStyle w:val="ConsPlusNormal"/>
        <w:jc w:val="both"/>
      </w:pPr>
      <w:r>
        <w:t>(часть 11 введена Федеральным</w:t>
      </w:r>
      <w:r>
        <w:t xml:space="preserve"> </w:t>
      </w:r>
      <w:hyperlink r:id="rId634" w:tooltip="Федеральный закон от 06.03.2022 N 39-ФЗ &quot;О внесении изменений в отдельные законодательные акты Российской Федерации&quot;{КонсультантПлюс}" w:history="1">
        <w:r>
          <w:rPr>
            <w:color w:val="0000FF"/>
          </w:rPr>
          <w:t>законо</w:t>
        </w:r>
        <w:r>
          <w:rPr>
            <w:color w:val="0000FF"/>
          </w:rPr>
          <w:t>м</w:t>
        </w:r>
      </w:hyperlink>
      <w:r>
        <w:t xml:space="preserve"> от 06.03.2022 N 39-ФЗ)</w:t>
      </w:r>
    </w:p>
    <w:p w:rsidR="00000000" w:rsidRDefault="00346489">
      <w:pPr>
        <w:pStyle w:val="ConsPlusNormal"/>
        <w:spacing w:before="240"/>
        <w:ind w:firstLine="540"/>
        <w:jc w:val="both"/>
      </w:pPr>
      <w:bookmarkStart w:id="82" w:name="Par1397"/>
      <w:bookmarkEnd w:id="82"/>
      <w:r>
        <w:t>12. Работающие в автоматическом режиме стационарные специальные технические средства, имеющие функции фото- и киносъемки, видеозаписи для фиксации нарушений правил дорожного движения, передвижные специальные технич</w:t>
      </w:r>
      <w:r>
        <w:t>еские средства, имеющие функции фото- и киносъемки, видеозаписи для фиксации нарушений правил дорожного движения, мобильные специальные технические средства, имеющие функции фото- и киносъемки, видеозаписи для фиксации нарушений правил дорожного движения (</w:t>
      </w:r>
      <w:r>
        <w:t xml:space="preserve">далее в настоящей статье - стационарные, передвижные или мобильные средства фиксации), решение об использовании которых на автомобильных дорогах и улично-дорожной сети (далее в настоящей статье - дорога) было принято до дня вступления в силу </w:t>
      </w:r>
      <w:hyperlink w:anchor="Par602" w:tooltip="Статья 22.1. Работающие в автоматическом режиме стационарные специальные технические средства, имеющие функции фото- и киносъемки, видеозаписи для фиксации нарушений правил дорожного движения, передвижные специальные технические средства, имеющие функции фото- и киносъемки, видеозаписи для фиксации нарушений правил дорожного движения, мобильные специальные технические средства, имеющие функции фото- и киносъемки, видеозаписи для фиксации нарушений правил дорожного движения" w:history="1">
        <w:r>
          <w:rPr>
            <w:color w:val="0000FF"/>
          </w:rPr>
          <w:t>статьи 22.1</w:t>
        </w:r>
      </w:hyperlink>
      <w:r>
        <w:t xml:space="preserve"> настояще</w:t>
      </w:r>
      <w:r>
        <w:t xml:space="preserve">го Федерального закона, могут использоваться на дорогах для фиксации нарушений правил дорожного движения при условии </w:t>
      </w:r>
      <w:r>
        <w:lastRenderedPageBreak/>
        <w:t xml:space="preserve">соблюдения в отношении их требований, установленных </w:t>
      </w:r>
      <w:hyperlink w:anchor="Par602" w:tooltip="Статья 22.1. Работающие в автоматическом режиме стационарные специальные технические средства, имеющие функции фото- и киносъемки, видеозаписи для фиксации нарушений правил дорожного движения, передвижные специальные технические средства, имеющие функции фото- и киносъемки, видеозаписи для фиксации нарушений правил дорожного движения, мобильные специальные технические средства, имеющие функции фото- и киносъемки, видеозаписи для фиксации нарушений правил дорожного движения" w:history="1">
        <w:r>
          <w:rPr>
            <w:color w:val="0000FF"/>
          </w:rPr>
          <w:t>статьей 22.1</w:t>
        </w:r>
      </w:hyperlink>
      <w:r>
        <w:t xml:space="preserve"> настоящего Федерального закона и Правительством Российской Федерации в соответст</w:t>
      </w:r>
      <w:r>
        <w:t xml:space="preserve">вии со </w:t>
      </w:r>
      <w:hyperlink w:anchor="Par602" w:tooltip="Статья 22.1. Работающие в автоматическом режиме стационарные специальные технические средства, имеющие функции фото- и киносъемки, видеозаписи для фиксации нарушений правил дорожного движения, передвижные специальные технические средства, имеющие функции фото- и киносъемки, видеозаписи для фиксации нарушений правил дорожного движения, мобильные специальные технические средства, имеющие функции фото- и киносъемки, видеозаписи для фиксации нарушений правил дорожного движения" w:history="1">
        <w:r>
          <w:rPr>
            <w:color w:val="0000FF"/>
          </w:rPr>
          <w:t>ст</w:t>
        </w:r>
        <w:r>
          <w:rPr>
            <w:color w:val="0000FF"/>
          </w:rPr>
          <w:t>атьей 22.1</w:t>
        </w:r>
      </w:hyperlink>
      <w:r>
        <w:t xml:space="preserve"> настоящего Федерального закона, если иное не предусмотрено </w:t>
      </w:r>
      <w:hyperlink r:id="rId635" w:tooltip="Закон РФ от 15.04.1993 N 4802-1 (ред. от 26.12.2024) &quot;О статусе столицы Российской Федерации&quot;{КонсультантПлюс}" w:history="1">
        <w:r>
          <w:rPr>
            <w:color w:val="0000FF"/>
          </w:rPr>
          <w:t>Законом</w:t>
        </w:r>
      </w:hyperlink>
      <w:r>
        <w:t xml:space="preserve"> Российской Федерации от 15 апреля 1993 года N 4802-I "О статусе столицы Российской Федерации".</w:t>
      </w:r>
    </w:p>
    <w:p w:rsidR="00000000" w:rsidRDefault="00346489">
      <w:pPr>
        <w:pStyle w:val="ConsPlusNormal"/>
        <w:jc w:val="both"/>
      </w:pPr>
      <w:r>
        <w:t xml:space="preserve">(часть 12 введена Федеральным </w:t>
      </w:r>
      <w:hyperlink r:id="rId636" w:tooltip="Федеральный закон от 29.05.2023 N 197-ФЗ (ред. от 08.08.2024)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3 Федерального закона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29.05.2023 N 197-ФЗ (ред. 08.08</w:t>
      </w:r>
      <w:r>
        <w:t>.2024))</w:t>
      </w:r>
    </w:p>
    <w:p w:rsidR="00000000" w:rsidRDefault="00346489">
      <w:pPr>
        <w:pStyle w:val="ConsPlusNormal"/>
        <w:spacing w:before="240"/>
        <w:ind w:firstLine="540"/>
        <w:jc w:val="both"/>
      </w:pPr>
      <w:bookmarkStart w:id="83" w:name="Par1399"/>
      <w:bookmarkEnd w:id="83"/>
      <w:r>
        <w:t xml:space="preserve">13. Стационарные, передвижные или мобильные средства фиксации, решение об использовании которых на дорогах было принято до дня вступления в силу </w:t>
      </w:r>
      <w:hyperlink w:anchor="Par602" w:tooltip="Статья 22.1. Работающие в автоматическом режиме стационарные специальные технические средства, имеющие функции фото- и киносъемки, видеозаписи для фиксации нарушений правил дорожного движения, передвижные специальные технические средства, имеющие функции фото- и киносъемки, видеозаписи для фиксации нарушений правил дорожного движения, мобильные специальные технические средства, имеющие функции фото- и киносъемки, видеозаписи для фиксации нарушений правил дорожного движения" w:history="1">
        <w:r>
          <w:rPr>
            <w:color w:val="0000FF"/>
          </w:rPr>
          <w:t>статьи 22.1</w:t>
        </w:r>
      </w:hyperlink>
      <w:r>
        <w:t xml:space="preserve"> настоящего Федерального закона, могут быть переданы уполномоченному органу исполнит</w:t>
      </w:r>
      <w:r>
        <w:t>ельной власти субъекта Российской Федерации, по территории которого проходят дороги, на которых используются такие стационарные, передвижные или мобильные средства фиксации (далее в настоящей статье - уполномоченный орган исполнительной власти субъекта Рос</w:t>
      </w:r>
      <w:r>
        <w:t xml:space="preserve">сийской Федерации). В случае, если уполномоченный орган исполнительной власти субъекта Российской Федерации принял стационарные, передвижные или мобильные средства фиксации, он осуществляет в отношении их полномочия, предусмотренные </w:t>
      </w:r>
      <w:hyperlink w:anchor="Par621" w:tooltip="а) финансирует расходы, связанные с содержанием стационарных средств фиксации, передвижных средств фиксации и (или) мобильных средств фиксации, за счет средств бюджета субъекта Российской Федерации, в который поступают платежи в счет уплаты административных штрафов за совершение административных правонарушений, зафиксированных с помощью таких стационарных средств фиксации, передвижных средств фиксации и (или) мобильных средств фиксации, независимо от формы собственности и значения дорог, на которых разме..." w:history="1">
        <w:r>
          <w:rPr>
            <w:color w:val="0000FF"/>
          </w:rPr>
          <w:t>подпунктами "а"</w:t>
        </w:r>
      </w:hyperlink>
      <w:r>
        <w:t xml:space="preserve"> - </w:t>
      </w:r>
      <w:hyperlink w:anchor="Par623" w:tooltip="в) финансирует расходы, связанные с обработкой и рассылкой материалов по делам об административных правонарушениях в области дорожного движения, зафиксированных с помощью стационарных средств фиксации, передвижных средств фиксации или мобильных средств фиксации, а также с почтовыми расходами, возникающими в связи с рассмотрением жалоб на постановления по делам об административных правонарушениях, зафиксированных с помощью стационарных средств фиксации, передвижных средств фиксации или мобильных средств ф..." w:history="1">
        <w:r>
          <w:rPr>
            <w:color w:val="0000FF"/>
          </w:rPr>
          <w:t>"в" пункта 2 части 9</w:t>
        </w:r>
      </w:hyperlink>
      <w:r>
        <w:t xml:space="preserve"> и </w:t>
      </w:r>
      <w:hyperlink w:anchor="Par625" w:tooltip="1) уполномоченный орган исполнительной власти субъекта Российской Федерации прекращает исполнение полномочий, указанных в подпунктах &quot;а&quot; и &quot;б&quot; пункта 2 части 9 настоящей статьи, отключает и (или) демонтирует стационарное средство фиксации, передвижное средство фиксации или мобильное средство фиксации, а также в случае, если решение о размещении мобильного средства фиксации было принято владельцем автомобильной дороги, передает ему такое мобильное средство фиксации. Полномочия, указанные в подпункте &quot;в&quot; п..." w:history="1">
        <w:r>
          <w:rPr>
            <w:color w:val="0000FF"/>
          </w:rPr>
          <w:t>пунктом 1 части 10 статьи 22.1</w:t>
        </w:r>
      </w:hyperlink>
      <w:r>
        <w:t xml:space="preserve"> настоящего Федерального закона. Передача стационарных, передвижных или мобильных средств фиксации уполномоченным о</w:t>
      </w:r>
      <w:r>
        <w:t xml:space="preserve">рганам исполнительной власти субъектов Российской Федерации и исполнение уполномоченными органами исполнительной власти субъектов Российской Федерации в отношении их полномочий осуществляются на основании соглашения. </w:t>
      </w:r>
      <w:hyperlink r:id="rId637" w:tooltip="Постановление Правительства РФ от 01.06.2024 N 754 &quot;О размещении стационарных средств фиксации, передвижных средств фиксации или мобильных средств фиксации&quot; (вместе с &quot;Правилами размещения стационарных средств фиксации, передвижных средств фиксации или мобильных средств фиксации&quot;, &quot;Требованиями к обязательному обозначению стационарных средств фиксации, передвижных средств фиксации техническими средствами организации дорожного движения, в том числе дорожными знаками&quot;, &quot;Требованиями к обязательному информиров{КонсультантПлюс}" w:history="1">
        <w:r>
          <w:rPr>
            <w:color w:val="0000FF"/>
          </w:rPr>
          <w:t>Типовая форма</w:t>
        </w:r>
      </w:hyperlink>
      <w:r>
        <w:t xml:space="preserve"> соглашения утверждается Правительством Российской Федерации.</w:t>
      </w:r>
    </w:p>
    <w:p w:rsidR="00000000" w:rsidRDefault="00346489">
      <w:pPr>
        <w:pStyle w:val="ConsPlusNormal"/>
        <w:jc w:val="both"/>
      </w:pPr>
      <w:r>
        <w:t xml:space="preserve">(часть 13 введена Федеральным </w:t>
      </w:r>
      <w:hyperlink r:id="rId638" w:tooltip="Федеральный закон от 29.05.2023 N 197-ФЗ (ред. от 08.08.2024)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3 Федерального закона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29.05.2023 N 197-ФЗ)</w:t>
      </w:r>
    </w:p>
    <w:p w:rsidR="00000000" w:rsidRDefault="00346489">
      <w:pPr>
        <w:pStyle w:val="ConsPlusNormal"/>
        <w:spacing w:before="240"/>
        <w:ind w:firstLine="540"/>
        <w:jc w:val="both"/>
      </w:pPr>
      <w:r>
        <w:t xml:space="preserve">14. Действие положений </w:t>
      </w:r>
      <w:hyperlink w:anchor="Par1397" w:tooltip="12. Работающие в автоматическом режиме стационарные специальные технические средства, имеющие функции фото- и киносъемки, видеозаписи для фиксации нарушений правил дорожного движения, передвижные специальные технические средства, имеющие функции фото- и киносъемки, видеозаписи для фиксации нарушений правил дорожного движения, мобильные специальные технические средства, имеющие функции фото- и киносъемки, видеозаписи для фиксации нарушений правил дорожного движения (далее в настоящей статье - стационарные..." w:history="1">
        <w:r>
          <w:rPr>
            <w:color w:val="0000FF"/>
          </w:rPr>
          <w:t>частей 12</w:t>
        </w:r>
      </w:hyperlink>
      <w:r>
        <w:t xml:space="preserve"> и </w:t>
      </w:r>
      <w:hyperlink w:anchor="Par1399" w:tooltip="13. Стационарные, передвижные или мобильные средства фиксации, решение об использовании которых на дорогах было принято до дня вступления в силу статьи 22.1 настоящего Федерального закона, могут быть переданы уполномоченному органу исполнительной власти субъекта Российской Федерации, по территории которого проходят дороги, на которых используются такие стационарные, передвижные или мобильные средства фиксации (далее в настоящей статье - уполномоченный орган исполнительной власти субъекта Российской Федер..." w:history="1">
        <w:r>
          <w:rPr>
            <w:color w:val="0000FF"/>
          </w:rPr>
          <w:t>13</w:t>
        </w:r>
      </w:hyperlink>
      <w:r>
        <w:t xml:space="preserve"> настоящей статьи не распространяется на работающие в автоматическом режиме специальные технические средства, имеющие фу</w:t>
      </w:r>
      <w:r>
        <w:t>нкции фото- и киносъемки, видеозаписи для фиксации нарушений правил проезда через железнодорожные переезды.</w:t>
      </w:r>
    </w:p>
    <w:p w:rsidR="00000000" w:rsidRDefault="00346489">
      <w:pPr>
        <w:pStyle w:val="ConsPlusNormal"/>
        <w:jc w:val="both"/>
      </w:pPr>
      <w:r>
        <w:t xml:space="preserve">(часть 14 введена Федеральным </w:t>
      </w:r>
      <w:hyperlink r:id="rId639" w:tooltip="Федеральный закон от 29.05.2023 N 197-ФЗ (ред. от 08.08.2024) &quot;О внесении изменений в Федеральный закон &quot;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quot; и статью 3 Федерального закона &quot;О Государственной компании &quot;Российские автомобильные дороги&quot; и о внесении изменений в отдельные законодательные акты Российской Федерации&quot;{КонсультантПлюс}" w:history="1">
        <w:r>
          <w:rPr>
            <w:color w:val="0000FF"/>
          </w:rPr>
          <w:t>законом</w:t>
        </w:r>
      </w:hyperlink>
      <w:r>
        <w:t xml:space="preserve"> от 29.05.2023 N 197-ФЗ)</w:t>
      </w:r>
    </w:p>
    <w:p w:rsidR="00000000" w:rsidRDefault="00346489">
      <w:pPr>
        <w:pStyle w:val="ConsPlusNormal"/>
        <w:ind w:firstLine="540"/>
        <w:jc w:val="both"/>
      </w:pPr>
    </w:p>
    <w:p w:rsidR="00000000" w:rsidRDefault="00346489">
      <w:pPr>
        <w:pStyle w:val="ConsPlusTitle"/>
        <w:ind w:firstLine="540"/>
        <w:jc w:val="both"/>
        <w:outlineLvl w:val="1"/>
      </w:pPr>
      <w:r>
        <w:t>Статья 63. Вступлени</w:t>
      </w:r>
      <w:r>
        <w:t>е в силу настоящего Федерального закона</w:t>
      </w:r>
    </w:p>
    <w:p w:rsidR="00000000" w:rsidRDefault="00346489">
      <w:pPr>
        <w:pStyle w:val="ConsPlusNormal"/>
        <w:ind w:firstLine="540"/>
        <w:jc w:val="both"/>
      </w:pPr>
    </w:p>
    <w:p w:rsidR="00000000" w:rsidRDefault="00346489">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ar1273" w:tooltip="Статья 50. О внесении изменений в Бюджетный кодекс Российской Федерации" w:history="1">
        <w:r>
          <w:rPr>
            <w:color w:val="0000FF"/>
          </w:rPr>
          <w:t>статей 50</w:t>
        </w:r>
      </w:hyperlink>
      <w:r>
        <w:t xml:space="preserve">, </w:t>
      </w:r>
      <w:hyperlink w:anchor="Par1312" w:tooltip="Статья 52. О внесении изменения в часть вторую Налогового кодекса Российской Федерации" w:history="1">
        <w:r>
          <w:rPr>
            <w:color w:val="0000FF"/>
          </w:rPr>
          <w:t>52</w:t>
        </w:r>
      </w:hyperlink>
      <w:r>
        <w:t xml:space="preserve"> и </w:t>
      </w:r>
      <w:hyperlink w:anchor="Par1364" w:tooltip="Статьи 58 - 59. Утратили силу с 1 января 2014 года. - Федеральный закон от 05.04.2013 N 44-ФЗ." w:history="1">
        <w:r>
          <w:rPr>
            <w:color w:val="0000FF"/>
          </w:rPr>
          <w:t xml:space="preserve">пункта 2 статьи </w:t>
        </w:r>
        <w:r>
          <w:rPr>
            <w:color w:val="0000FF"/>
          </w:rPr>
          <w:t>58</w:t>
        </w:r>
      </w:hyperlink>
      <w:r>
        <w:t xml:space="preserve"> настоящего Федерального закона.</w:t>
      </w:r>
    </w:p>
    <w:p w:rsidR="00000000" w:rsidRDefault="00346489">
      <w:pPr>
        <w:pStyle w:val="ConsPlusNormal"/>
        <w:spacing w:before="240"/>
        <w:ind w:firstLine="540"/>
        <w:jc w:val="both"/>
      </w:pPr>
      <w:r>
        <w:t xml:space="preserve">2. </w:t>
      </w:r>
      <w:hyperlink w:anchor="Par1273" w:tooltip="Статья 50. О внесении изменений в Бюджетный кодекс Российской Федерации" w:history="1">
        <w:r>
          <w:rPr>
            <w:color w:val="0000FF"/>
          </w:rPr>
          <w:t>Статья 50</w:t>
        </w:r>
      </w:hyperlink>
      <w:r>
        <w:t xml:space="preserve"> и </w:t>
      </w:r>
      <w:hyperlink w:anchor="Par1364" w:tooltip="Статьи 58 - 59. Утратили силу с 1 января 2014 года. - Федеральный закон от 05.04.2013 N 44-ФЗ." w:history="1">
        <w:r>
          <w:rPr>
            <w:color w:val="0000FF"/>
          </w:rPr>
          <w:t>пункт 2 статьи 58</w:t>
        </w:r>
      </w:hyperlink>
      <w:r>
        <w:t xml:space="preserve"> настоящего Федерального закона вступают в силу с 1 января 2008 года.</w:t>
      </w:r>
    </w:p>
    <w:p w:rsidR="00000000" w:rsidRDefault="00346489">
      <w:pPr>
        <w:pStyle w:val="ConsPlusNormal"/>
        <w:spacing w:before="240"/>
        <w:ind w:firstLine="540"/>
        <w:jc w:val="both"/>
      </w:pPr>
      <w:r>
        <w:t xml:space="preserve">3. </w:t>
      </w:r>
      <w:hyperlink w:anchor="Par1312" w:tooltip="Статья 52. О внесении изменения в часть вторую Налогового кодекса Российской Федерации" w:history="1">
        <w:r>
          <w:rPr>
            <w:color w:val="0000FF"/>
          </w:rPr>
          <w:t>Статья 52</w:t>
        </w:r>
      </w:hyperlink>
      <w:r>
        <w:t xml:space="preserve"> настоящего Федерального закона вступает в силу с 1 января 2008 года, но не ранее чем по истечении месяца со дня официального опубликования настоящего Федерального закона.</w:t>
      </w:r>
    </w:p>
    <w:p w:rsidR="00000000" w:rsidRDefault="00346489">
      <w:pPr>
        <w:pStyle w:val="ConsPlusNormal"/>
        <w:ind w:firstLine="540"/>
        <w:jc w:val="both"/>
      </w:pPr>
    </w:p>
    <w:p w:rsidR="00000000" w:rsidRDefault="00346489">
      <w:pPr>
        <w:pStyle w:val="ConsPlusNormal"/>
        <w:jc w:val="right"/>
      </w:pPr>
      <w:r>
        <w:t>Президент</w:t>
      </w:r>
    </w:p>
    <w:p w:rsidR="00000000" w:rsidRDefault="00346489">
      <w:pPr>
        <w:pStyle w:val="ConsPlusNormal"/>
        <w:jc w:val="right"/>
      </w:pPr>
      <w:r>
        <w:t>Российской Федерации</w:t>
      </w:r>
    </w:p>
    <w:p w:rsidR="00000000" w:rsidRDefault="00346489">
      <w:pPr>
        <w:pStyle w:val="ConsPlusNormal"/>
        <w:jc w:val="right"/>
      </w:pPr>
      <w:r>
        <w:t>В.ПУТИН</w:t>
      </w:r>
    </w:p>
    <w:p w:rsidR="00000000" w:rsidRDefault="00346489">
      <w:pPr>
        <w:pStyle w:val="ConsPlusNormal"/>
      </w:pPr>
      <w:r>
        <w:t>Москва, Кремль</w:t>
      </w:r>
    </w:p>
    <w:p w:rsidR="00000000" w:rsidRDefault="00346489">
      <w:pPr>
        <w:pStyle w:val="ConsPlusNormal"/>
        <w:spacing w:before="240"/>
      </w:pPr>
      <w:r>
        <w:t>8 ноября 2007 года</w:t>
      </w:r>
    </w:p>
    <w:p w:rsidR="00000000" w:rsidRDefault="00346489">
      <w:pPr>
        <w:pStyle w:val="ConsPlusNormal"/>
        <w:spacing w:before="240"/>
      </w:pPr>
      <w:r>
        <w:lastRenderedPageBreak/>
        <w:t>N 257-ФЗ</w:t>
      </w:r>
    </w:p>
    <w:p w:rsidR="00000000" w:rsidRDefault="00346489">
      <w:pPr>
        <w:pStyle w:val="ConsPlusNormal"/>
      </w:pPr>
    </w:p>
    <w:p w:rsidR="00000000" w:rsidRDefault="00346489">
      <w:pPr>
        <w:pStyle w:val="ConsPlusNormal"/>
      </w:pPr>
    </w:p>
    <w:p w:rsidR="00346489" w:rsidRDefault="00346489">
      <w:pPr>
        <w:pStyle w:val="ConsPlusNormal"/>
        <w:pBdr>
          <w:top w:val="single" w:sz="6" w:space="0" w:color="auto"/>
        </w:pBdr>
        <w:spacing w:before="100" w:after="100"/>
        <w:jc w:val="both"/>
        <w:rPr>
          <w:sz w:val="2"/>
          <w:szCs w:val="2"/>
        </w:rPr>
      </w:pPr>
    </w:p>
    <w:sectPr w:rsidR="00346489">
      <w:headerReference w:type="default" r:id="rId640"/>
      <w:footerReference w:type="default" r:id="rId641"/>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6489" w:rsidRDefault="00346489">
      <w:pPr>
        <w:spacing w:after="0" w:line="240" w:lineRule="auto"/>
      </w:pPr>
      <w:r>
        <w:separator/>
      </w:r>
    </w:p>
  </w:endnote>
  <w:endnote w:type="continuationSeparator" w:id="0">
    <w:p w:rsidR="00346489" w:rsidRDefault="003464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46489">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firstRow="0" w:lastRow="0" w:firstColumn="0" w:lastColumn="0" w:noHBand="0" w:noVBand="0"/>
    </w:tblPr>
    <w:tblGrid>
      <w:gridCol w:w="3394"/>
      <w:gridCol w:w="3498"/>
      <w:gridCol w:w="3395"/>
    </w:tblGrid>
    <w:tr w:rsidR="00000000">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00000" w:rsidRDefault="00346489">
          <w:pPr>
            <w:pStyle w:val="ConsPlusNormal"/>
            <w:rPr>
              <w:rFonts w:ascii="Tahoma" w:hAnsi="Tahoma" w:cs="Tahoma"/>
              <w:b/>
              <w:bCs/>
              <w:color w:val="F58220"/>
              <w:sz w:val="28"/>
              <w:szCs w:val="28"/>
            </w:rPr>
          </w:pPr>
        </w:p>
      </w:tc>
      <w:tc>
        <w:tcPr>
          <w:tcW w:w="1700" w:type="pct"/>
          <w:tcBorders>
            <w:top w:val="none" w:sz="2" w:space="0" w:color="auto"/>
            <w:left w:val="none" w:sz="2" w:space="0" w:color="auto"/>
            <w:bottom w:val="none" w:sz="2" w:space="0" w:color="auto"/>
            <w:right w:val="none" w:sz="2" w:space="0" w:color="auto"/>
          </w:tcBorders>
          <w:vAlign w:val="center"/>
        </w:tcPr>
        <w:p w:rsidR="00000000" w:rsidRDefault="00346489">
          <w:pPr>
            <w:pStyle w:val="ConsPlusNormal"/>
            <w:jc w:val="center"/>
            <w:rPr>
              <w:rFonts w:ascii="Tahoma" w:hAnsi="Tahoma" w:cs="Tahoma"/>
              <w:b/>
              <w:bCs/>
              <w:sz w:val="20"/>
              <w:szCs w:val="20"/>
            </w:rPr>
          </w:pPr>
        </w:p>
      </w:tc>
      <w:tc>
        <w:tcPr>
          <w:tcW w:w="1650" w:type="pct"/>
          <w:tcBorders>
            <w:top w:val="none" w:sz="2" w:space="0" w:color="auto"/>
            <w:left w:val="none" w:sz="2" w:space="0" w:color="auto"/>
            <w:bottom w:val="none" w:sz="2" w:space="0" w:color="auto"/>
            <w:right w:val="none" w:sz="2" w:space="0" w:color="auto"/>
          </w:tcBorders>
          <w:vAlign w:val="center"/>
        </w:tcPr>
        <w:p w:rsidR="00000000" w:rsidRDefault="00346489">
          <w:pPr>
            <w:pStyle w:val="ConsPlusNormal"/>
            <w:jc w:val="right"/>
            <w:rPr>
              <w:rFonts w:ascii="Tahoma" w:hAnsi="Tahoma" w:cs="Tahoma"/>
              <w:sz w:val="20"/>
              <w:szCs w:val="20"/>
            </w:rPr>
          </w:pPr>
        </w:p>
      </w:tc>
    </w:tr>
  </w:tbl>
  <w:p w:rsidR="00000000" w:rsidRDefault="00346489">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6489" w:rsidRDefault="00346489">
      <w:pPr>
        <w:spacing w:after="0" w:line="240" w:lineRule="auto"/>
      </w:pPr>
      <w:r>
        <w:separator/>
      </w:r>
    </w:p>
  </w:footnote>
  <w:footnote w:type="continuationSeparator" w:id="0">
    <w:p w:rsidR="00346489" w:rsidRDefault="003464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Spacing w:w="5" w:type="nil"/>
      <w:tblCellMar>
        <w:left w:w="40" w:type="dxa"/>
        <w:right w:w="40" w:type="dxa"/>
      </w:tblCellMar>
      <w:tblLook w:val="0000" w:firstRow="0" w:lastRow="0" w:firstColumn="0" w:lastColumn="0" w:noHBand="0" w:noVBand="0"/>
    </w:tblPr>
    <w:tblGrid>
      <w:gridCol w:w="5555"/>
      <w:gridCol w:w="4732"/>
    </w:tblGrid>
    <w:tr w:rsidR="00000000">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00000" w:rsidRDefault="00346489">
          <w:pPr>
            <w:pStyle w:val="ConsPlusNormal"/>
            <w:rPr>
              <w:rFonts w:ascii="Tahoma" w:hAnsi="Tahoma" w:cs="Tahoma"/>
              <w:sz w:val="16"/>
              <w:szCs w:val="16"/>
            </w:rPr>
          </w:pPr>
        </w:p>
      </w:tc>
      <w:tc>
        <w:tcPr>
          <w:tcW w:w="4695" w:type="dxa"/>
          <w:tcBorders>
            <w:top w:val="none" w:sz="2" w:space="0" w:color="auto"/>
            <w:left w:val="none" w:sz="2" w:space="0" w:color="auto"/>
            <w:bottom w:val="none" w:sz="2" w:space="0" w:color="auto"/>
            <w:right w:val="none" w:sz="2" w:space="0" w:color="auto"/>
          </w:tcBorders>
          <w:vAlign w:val="center"/>
        </w:tcPr>
        <w:p w:rsidR="00000000" w:rsidRDefault="00346489">
          <w:pPr>
            <w:pStyle w:val="ConsPlusNormal"/>
            <w:jc w:val="right"/>
            <w:rPr>
              <w:rFonts w:ascii="Tahoma" w:hAnsi="Tahoma" w:cs="Tahoma"/>
              <w:sz w:val="16"/>
              <w:szCs w:val="16"/>
            </w:rPr>
          </w:pPr>
        </w:p>
      </w:tc>
    </w:tr>
  </w:tbl>
  <w:p w:rsidR="00000000" w:rsidRDefault="00346489">
    <w:pPr>
      <w:pStyle w:val="ConsPlusNormal"/>
      <w:pBdr>
        <w:bottom w:val="single" w:sz="12" w:space="0" w:color="auto"/>
      </w:pBdr>
      <w:jc w:val="center"/>
      <w:rPr>
        <w:sz w:val="2"/>
        <w:szCs w:val="2"/>
      </w:rPr>
    </w:pPr>
  </w:p>
  <w:p w:rsidR="00000000" w:rsidRDefault="00346489">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5FC"/>
    <w:rsid w:val="000075FC"/>
    <w:rsid w:val="003464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styleId="a3">
    <w:name w:val="header"/>
    <w:basedOn w:val="a"/>
    <w:link w:val="a4"/>
    <w:uiPriority w:val="99"/>
    <w:unhideWhenUsed/>
    <w:rsid w:val="000075FC"/>
    <w:pPr>
      <w:tabs>
        <w:tab w:val="center" w:pos="4677"/>
        <w:tab w:val="right" w:pos="9355"/>
      </w:tabs>
    </w:pPr>
  </w:style>
  <w:style w:type="character" w:customStyle="1" w:styleId="a4">
    <w:name w:val="Верхний колонтитул Знак"/>
    <w:basedOn w:val="a0"/>
    <w:link w:val="a3"/>
    <w:uiPriority w:val="99"/>
    <w:rsid w:val="000075FC"/>
  </w:style>
  <w:style w:type="paragraph" w:styleId="a5">
    <w:name w:val="footer"/>
    <w:basedOn w:val="a"/>
    <w:link w:val="a6"/>
    <w:uiPriority w:val="99"/>
    <w:unhideWhenUsed/>
    <w:rsid w:val="000075FC"/>
    <w:pPr>
      <w:tabs>
        <w:tab w:val="center" w:pos="4677"/>
        <w:tab w:val="right" w:pos="9355"/>
      </w:tabs>
    </w:pPr>
  </w:style>
  <w:style w:type="character" w:customStyle="1" w:styleId="a6">
    <w:name w:val="Нижний колонтитул Знак"/>
    <w:basedOn w:val="a0"/>
    <w:link w:val="a5"/>
    <w:uiPriority w:val="99"/>
    <w:rsid w:val="000075F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cs="Times New Roman"/>
      <w:sz w:val="24"/>
      <w:szCs w:val="24"/>
    </w:rPr>
  </w:style>
  <w:style w:type="paragraph" w:styleId="a3">
    <w:name w:val="header"/>
    <w:basedOn w:val="a"/>
    <w:link w:val="a4"/>
    <w:uiPriority w:val="99"/>
    <w:unhideWhenUsed/>
    <w:rsid w:val="000075FC"/>
    <w:pPr>
      <w:tabs>
        <w:tab w:val="center" w:pos="4677"/>
        <w:tab w:val="right" w:pos="9355"/>
      </w:tabs>
    </w:pPr>
  </w:style>
  <w:style w:type="character" w:customStyle="1" w:styleId="a4">
    <w:name w:val="Верхний колонтитул Знак"/>
    <w:basedOn w:val="a0"/>
    <w:link w:val="a3"/>
    <w:uiPriority w:val="99"/>
    <w:rsid w:val="000075FC"/>
  </w:style>
  <w:style w:type="paragraph" w:styleId="a5">
    <w:name w:val="footer"/>
    <w:basedOn w:val="a"/>
    <w:link w:val="a6"/>
    <w:uiPriority w:val="99"/>
    <w:unhideWhenUsed/>
    <w:rsid w:val="000075FC"/>
    <w:pPr>
      <w:tabs>
        <w:tab w:val="center" w:pos="4677"/>
        <w:tab w:val="right" w:pos="9355"/>
      </w:tabs>
    </w:pPr>
  </w:style>
  <w:style w:type="character" w:customStyle="1" w:styleId="a6">
    <w:name w:val="Нижний колонтитул Знак"/>
    <w:basedOn w:val="a0"/>
    <w:link w:val="a5"/>
    <w:uiPriority w:val="99"/>
    <w:rsid w:val="000075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expert2/cons/cgi/online.cgi?req=doc&amp;base=LAW&amp;n=420992&amp;date=20.02.2025&amp;dst=100244&amp;field=134" TargetMode="External"/><Relationship Id="rId21" Type="http://schemas.openxmlformats.org/officeDocument/2006/relationships/hyperlink" Target="http://expert2/cons/cgi/online.cgi?req=doc&amp;base=LAW&amp;n=173386&amp;date=20.02.2025&amp;dst=100336&amp;field=134" TargetMode="External"/><Relationship Id="rId324" Type="http://schemas.openxmlformats.org/officeDocument/2006/relationships/hyperlink" Target="http://expert2/cons/cgi/online.cgi?req=doc&amp;base=LAW&amp;n=473068&amp;date=20.02.2025&amp;dst=100664&amp;field=134" TargetMode="External"/><Relationship Id="rId531" Type="http://schemas.openxmlformats.org/officeDocument/2006/relationships/hyperlink" Target="http://expert2/cons/cgi/online.cgi?req=doc&amp;base=LAW&amp;n=473068&amp;date=20.02.2025&amp;dst=100715&amp;field=134" TargetMode="External"/><Relationship Id="rId629" Type="http://schemas.openxmlformats.org/officeDocument/2006/relationships/hyperlink" Target="http://expert2/cons/cgi/online.cgi?req=doc&amp;base=LAW&amp;n=471095&amp;date=20.02.2025" TargetMode="External"/><Relationship Id="rId170" Type="http://schemas.openxmlformats.org/officeDocument/2006/relationships/hyperlink" Target="http://expert2/cons/cgi/online.cgi?req=doc&amp;base=LAW&amp;n=182643&amp;date=20.02.2025&amp;dst=100021&amp;field=134" TargetMode="External"/><Relationship Id="rId268" Type="http://schemas.openxmlformats.org/officeDocument/2006/relationships/hyperlink" Target="http://expert2/cons/cgi/online.cgi?req=doc&amp;base=LAW&amp;n=201694&amp;date=20.02.2025&amp;dst=100016&amp;field=134" TargetMode="External"/><Relationship Id="rId475" Type="http://schemas.openxmlformats.org/officeDocument/2006/relationships/hyperlink" Target="http://expert2/cons/cgi/online.cgi?req=doc&amp;base=LAW&amp;n=494998&amp;date=20.02.2025" TargetMode="External"/><Relationship Id="rId32" Type="http://schemas.openxmlformats.org/officeDocument/2006/relationships/hyperlink" Target="http://expert2/cons/cgi/online.cgi?req=doc&amp;base=LAW&amp;n=492035&amp;date=20.02.2025&amp;dst=100583&amp;field=134" TargetMode="External"/><Relationship Id="rId128" Type="http://schemas.openxmlformats.org/officeDocument/2006/relationships/hyperlink" Target="http://expert2/cons/cgi/online.cgi?req=doc&amp;base=LAW&amp;n=447521&amp;date=20.02.2025&amp;dst=100013&amp;field=134" TargetMode="External"/><Relationship Id="rId335" Type="http://schemas.openxmlformats.org/officeDocument/2006/relationships/hyperlink" Target="http://expert2/cons/cgi/online.cgi?req=doc&amp;base=LAW&amp;n=494452&amp;date=20.02.2025" TargetMode="External"/><Relationship Id="rId542" Type="http://schemas.openxmlformats.org/officeDocument/2006/relationships/hyperlink" Target="http://expert2/cons/cgi/online.cgi?req=doc&amp;base=LAW&amp;n=482484&amp;date=20.02.2025&amp;dst=101185&amp;field=134" TargetMode="External"/><Relationship Id="rId181" Type="http://schemas.openxmlformats.org/officeDocument/2006/relationships/hyperlink" Target="http://expert2/cons/cgi/online.cgi?req=doc&amp;base=LAW&amp;n=440515&amp;date=20.02.2025&amp;dst=100216&amp;field=134" TargetMode="External"/><Relationship Id="rId402" Type="http://schemas.openxmlformats.org/officeDocument/2006/relationships/hyperlink" Target="http://expert2/cons/cgi/online.cgi?req=doc&amp;base=LAW&amp;n=482869&amp;date=20.02.2025&amp;dst=116&amp;field=134" TargetMode="External"/><Relationship Id="rId279" Type="http://schemas.openxmlformats.org/officeDocument/2006/relationships/hyperlink" Target="http://expert2/cons/cgi/online.cgi?req=doc&amp;base=LAW&amp;n=483343&amp;date=20.02.2025&amp;dst=200&amp;field=134" TargetMode="External"/><Relationship Id="rId486" Type="http://schemas.openxmlformats.org/officeDocument/2006/relationships/hyperlink" Target="http://expert2/cons/cgi/online.cgi?req=doc&amp;base=LAW&amp;n=473068&amp;date=20.02.2025&amp;dst=100674&amp;field=134" TargetMode="External"/><Relationship Id="rId43" Type="http://schemas.openxmlformats.org/officeDocument/2006/relationships/hyperlink" Target="http://expert2/cons/cgi/online.cgi?req=doc&amp;base=LAW&amp;n=284130&amp;date=20.02.2025&amp;dst=100009&amp;field=134" TargetMode="External"/><Relationship Id="rId139" Type="http://schemas.openxmlformats.org/officeDocument/2006/relationships/hyperlink" Target="http://expert2/cons/cgi/online.cgi?req=doc&amp;base=LAW&amp;n=411054&amp;date=20.02.2025&amp;dst=100011&amp;field=134" TargetMode="External"/><Relationship Id="rId346" Type="http://schemas.openxmlformats.org/officeDocument/2006/relationships/hyperlink" Target="http://expert2/cons/cgi/online.cgi?req=doc&amp;base=LAW&amp;n=201694&amp;date=20.02.2025&amp;dst=100030&amp;field=134" TargetMode="External"/><Relationship Id="rId553" Type="http://schemas.openxmlformats.org/officeDocument/2006/relationships/hyperlink" Target="http://expert2/cons/cgi/online.cgi?req=doc&amp;base=LAW&amp;n=452761&amp;date=20.02.2025&amp;dst=100040&amp;field=134" TargetMode="External"/><Relationship Id="rId192" Type="http://schemas.openxmlformats.org/officeDocument/2006/relationships/hyperlink" Target="http://expert2/cons/cgi/online.cgi?req=doc&amp;base=LAW&amp;n=483066&amp;date=20.02.2025&amp;dst=100131&amp;field=134" TargetMode="External"/><Relationship Id="rId206" Type="http://schemas.openxmlformats.org/officeDocument/2006/relationships/hyperlink" Target="http://expert2/cons/cgi/online.cgi?req=doc&amp;base=LAW&amp;n=441772&amp;date=20.02.2025&amp;dst=100161&amp;field=134" TargetMode="External"/><Relationship Id="rId413" Type="http://schemas.openxmlformats.org/officeDocument/2006/relationships/hyperlink" Target="http://expert2/cons/cgi/online.cgi?req=doc&amp;base=LAW&amp;n=365124&amp;date=20.02.2025&amp;dst=100009&amp;field=134" TargetMode="External"/><Relationship Id="rId497" Type="http://schemas.openxmlformats.org/officeDocument/2006/relationships/hyperlink" Target="http://expert2/cons/cgi/online.cgi?req=doc&amp;base=LAW&amp;n=330703&amp;date=20.02.2025&amp;dst=100017&amp;field=134" TargetMode="External"/><Relationship Id="rId620" Type="http://schemas.openxmlformats.org/officeDocument/2006/relationships/hyperlink" Target="http://expert2/cons/cgi/online.cgi?req=doc&amp;base=LAW&amp;n=58942&amp;date=20.02.2025&amp;dst=100631&amp;field=134" TargetMode="External"/><Relationship Id="rId357" Type="http://schemas.openxmlformats.org/officeDocument/2006/relationships/hyperlink" Target="http://expert2/cons/cgi/online.cgi?req=doc&amp;base=LAW&amp;n=482692&amp;date=20.02.2025&amp;dst=101415&amp;field=134" TargetMode="External"/><Relationship Id="rId54" Type="http://schemas.openxmlformats.org/officeDocument/2006/relationships/hyperlink" Target="http://expert2/cons/cgi/online.cgi?req=doc&amp;base=LAW&amp;n=479116&amp;date=20.02.2025&amp;dst=102203&amp;field=134" TargetMode="External"/><Relationship Id="rId217" Type="http://schemas.openxmlformats.org/officeDocument/2006/relationships/hyperlink" Target="http://expert2/cons/cgi/online.cgi?req=doc&amp;base=LAW&amp;n=437090&amp;date=20.02.2025&amp;dst=100003&amp;field=134" TargetMode="External"/><Relationship Id="rId564" Type="http://schemas.openxmlformats.org/officeDocument/2006/relationships/hyperlink" Target="http://expert2/cons/cgi/online.cgi?req=doc&amp;base=LAW&amp;n=473068&amp;date=20.02.2025&amp;dst=100756&amp;field=134" TargetMode="External"/><Relationship Id="rId424" Type="http://schemas.openxmlformats.org/officeDocument/2006/relationships/hyperlink" Target="http://expert2/cons/cgi/online.cgi?req=doc&amp;base=LAW&amp;n=482484&amp;date=20.02.2025&amp;dst=101177&amp;field=134" TargetMode="External"/><Relationship Id="rId631" Type="http://schemas.openxmlformats.org/officeDocument/2006/relationships/hyperlink" Target="http://expert2/cons/cgi/online.cgi?req=doc&amp;base=LAW&amp;n=481618&amp;date=20.02.2025" TargetMode="External"/><Relationship Id="rId270" Type="http://schemas.openxmlformats.org/officeDocument/2006/relationships/hyperlink" Target="http://expert2/cons/cgi/online.cgi?req=doc&amp;base=LAW&amp;n=494926&amp;date=20.02.2025&amp;dst=306&amp;field=134" TargetMode="External"/><Relationship Id="rId65" Type="http://schemas.openxmlformats.org/officeDocument/2006/relationships/hyperlink" Target="http://expert2/cons/cgi/online.cgi?req=doc&amp;base=LAW&amp;n=483049&amp;date=20.02.2025&amp;dst=100009&amp;field=134" TargetMode="External"/><Relationship Id="rId130" Type="http://schemas.openxmlformats.org/officeDocument/2006/relationships/hyperlink" Target="http://expert2/cons/cgi/online.cgi?req=doc&amp;base=LAW&amp;n=482484&amp;date=20.02.2025&amp;dst=101153&amp;field=134" TargetMode="External"/><Relationship Id="rId368" Type="http://schemas.openxmlformats.org/officeDocument/2006/relationships/hyperlink" Target="http://expert2/cons/cgi/online.cgi?req=doc&amp;base=LAW&amp;n=494422&amp;date=20.02.2025&amp;dst=100084&amp;field=134" TargetMode="External"/><Relationship Id="rId575" Type="http://schemas.openxmlformats.org/officeDocument/2006/relationships/hyperlink" Target="http://expert2/cons/cgi/online.cgi?req=doc&amp;base=LAW&amp;n=387134&amp;date=20.02.2025&amp;dst=100139&amp;field=134" TargetMode="External"/><Relationship Id="rId228" Type="http://schemas.openxmlformats.org/officeDocument/2006/relationships/hyperlink" Target="http://expert2/cons/cgi/online.cgi?req=doc&amp;base=LAW&amp;n=173386&amp;date=20.02.2025&amp;dst=100336&amp;field=134" TargetMode="External"/><Relationship Id="rId435" Type="http://schemas.openxmlformats.org/officeDocument/2006/relationships/hyperlink" Target="http://expert2/cons/cgi/online.cgi?req=doc&amp;base=LAW&amp;n=463283&amp;date=20.02.2025&amp;dst=100011&amp;field=134" TargetMode="External"/><Relationship Id="rId642" Type="http://schemas.openxmlformats.org/officeDocument/2006/relationships/fontTable" Target="fontTable.xml"/><Relationship Id="rId281" Type="http://schemas.openxmlformats.org/officeDocument/2006/relationships/hyperlink" Target="http://expert2/cons/cgi/online.cgi?req=doc&amp;base=LAW&amp;n=480476&amp;date=20.02.2025&amp;dst=100010&amp;field=134" TargetMode="External"/><Relationship Id="rId502" Type="http://schemas.openxmlformats.org/officeDocument/2006/relationships/hyperlink" Target="http://expert2/cons/cgi/online.cgi?req=doc&amp;base=LAW&amp;n=492035&amp;date=20.02.2025&amp;dst=100587&amp;field=134" TargetMode="External"/><Relationship Id="rId76" Type="http://schemas.openxmlformats.org/officeDocument/2006/relationships/hyperlink" Target="http://expert2/cons/cgi/online.cgi?req=doc&amp;base=LAW&amp;n=452761&amp;date=20.02.2025&amp;dst=100010&amp;field=134" TargetMode="External"/><Relationship Id="rId141" Type="http://schemas.openxmlformats.org/officeDocument/2006/relationships/hyperlink" Target="http://expert2/cons/cgi/online.cgi?req=doc&amp;base=LAW&amp;n=436467&amp;date=20.02.2025&amp;dst=100009&amp;field=134" TargetMode="External"/><Relationship Id="rId379" Type="http://schemas.openxmlformats.org/officeDocument/2006/relationships/hyperlink" Target="http://expert2/cons/cgi/online.cgi?req=doc&amp;base=LAW&amp;n=449446&amp;date=20.02.2025&amp;dst=100283&amp;field=134" TargetMode="External"/><Relationship Id="rId586" Type="http://schemas.openxmlformats.org/officeDocument/2006/relationships/hyperlink" Target="http://expert2/cons/cgi/online.cgi?req=doc&amp;base=LAW&amp;n=72380&amp;date=20.02.2025&amp;dst=769&amp;field=134" TargetMode="External"/><Relationship Id="rId7" Type="http://schemas.openxmlformats.org/officeDocument/2006/relationships/hyperlink" Target="http://expert2/cons/cgi/online.cgi?req=doc&amp;base=LAW&amp;n=300839&amp;date=20.02.2025&amp;dst=100238&amp;field=134" TargetMode="External"/><Relationship Id="rId239" Type="http://schemas.openxmlformats.org/officeDocument/2006/relationships/hyperlink" Target="http://expert2/cons/cgi/online.cgi?req=doc&amp;base=LAW&amp;n=116984&amp;date=20.02.2025&amp;dst=100117&amp;field=134" TargetMode="External"/><Relationship Id="rId446" Type="http://schemas.openxmlformats.org/officeDocument/2006/relationships/hyperlink" Target="http://expert2/cons/cgi/online.cgi?req=doc&amp;base=LAW&amp;n=455712&amp;date=20.02.2025&amp;dst=100210&amp;field=134" TargetMode="External"/><Relationship Id="rId292" Type="http://schemas.openxmlformats.org/officeDocument/2006/relationships/hyperlink" Target="http://expert2/cons/cgi/online.cgi?req=doc&amp;base=LAW&amp;n=286757&amp;date=20.02.2025&amp;dst=100010&amp;field=134" TargetMode="External"/><Relationship Id="rId306" Type="http://schemas.openxmlformats.org/officeDocument/2006/relationships/hyperlink" Target="http://expert2/cons/cgi/online.cgi?req=doc&amp;base=LAW&amp;n=366396&amp;date=20.02.2025&amp;dst=100047&amp;field=134" TargetMode="External"/><Relationship Id="rId87" Type="http://schemas.openxmlformats.org/officeDocument/2006/relationships/hyperlink" Target="http://expert2/cons/cgi/online.cgi?req=doc&amp;base=LAW&amp;n=446111&amp;date=20.02.2025&amp;dst=100012&amp;field=134" TargetMode="External"/><Relationship Id="rId513" Type="http://schemas.openxmlformats.org/officeDocument/2006/relationships/hyperlink" Target="http://expert2/cons/cgi/online.cgi?req=doc&amp;base=LAW&amp;n=156567&amp;date=20.02.2025&amp;dst=100015&amp;field=134" TargetMode="External"/><Relationship Id="rId597" Type="http://schemas.openxmlformats.org/officeDocument/2006/relationships/hyperlink" Target="http://expert2/cons/cgi/online.cgi?req=doc&amp;base=LAW&amp;n=70164&amp;date=20.02.2025&amp;dst=101000&amp;field=134" TargetMode="External"/><Relationship Id="rId152" Type="http://schemas.openxmlformats.org/officeDocument/2006/relationships/hyperlink" Target="http://expert2/cons/cgi/online.cgi?req=doc&amp;base=LAW&amp;n=440833&amp;date=20.02.2025&amp;dst=100012&amp;field=134" TargetMode="External"/><Relationship Id="rId457" Type="http://schemas.openxmlformats.org/officeDocument/2006/relationships/hyperlink" Target="http://expert2/cons/cgi/online.cgi?req=doc&amp;base=LAW&amp;n=382194&amp;date=20.02.2025&amp;dst=1&amp;field=134" TargetMode="External"/><Relationship Id="rId14" Type="http://schemas.openxmlformats.org/officeDocument/2006/relationships/hyperlink" Target="http://expert2/cons/cgi/online.cgi?req=doc&amp;base=LAW&amp;n=440833&amp;date=20.02.2025&amp;dst=100008&amp;field=134" TargetMode="External"/><Relationship Id="rId317" Type="http://schemas.openxmlformats.org/officeDocument/2006/relationships/hyperlink" Target="http://expert2/cons/cgi/online.cgi?req=doc&amp;base=LAW&amp;n=387134&amp;date=20.02.2025&amp;dst=100120&amp;field=134" TargetMode="External"/><Relationship Id="rId524" Type="http://schemas.openxmlformats.org/officeDocument/2006/relationships/hyperlink" Target="http://expert2/cons/cgi/online.cgi?req=doc&amp;base=LAW&amp;n=492035&amp;date=20.02.2025&amp;dst=100605&amp;field=134" TargetMode="External"/><Relationship Id="rId98" Type="http://schemas.openxmlformats.org/officeDocument/2006/relationships/hyperlink" Target="http://expert2/cons/cgi/online.cgi?req=doc&amp;base=LAW&amp;n=2875&amp;date=20.02.2025" TargetMode="External"/><Relationship Id="rId163" Type="http://schemas.openxmlformats.org/officeDocument/2006/relationships/hyperlink" Target="http://expert2/cons/cgi/online.cgi?req=doc&amp;base=LAW&amp;n=446111&amp;date=20.02.2025&amp;dst=100018&amp;field=134" TargetMode="External"/><Relationship Id="rId370" Type="http://schemas.openxmlformats.org/officeDocument/2006/relationships/hyperlink" Target="http://expert2/cons/cgi/online.cgi?req=doc&amp;base=LAW&amp;n=387134&amp;date=20.02.2025&amp;dst=100123&amp;field=134" TargetMode="External"/><Relationship Id="rId230" Type="http://schemas.openxmlformats.org/officeDocument/2006/relationships/hyperlink" Target="http://expert2/cons/cgi/online.cgi?req=doc&amp;base=LAW&amp;n=116984&amp;date=20.02.2025&amp;dst=100112&amp;field=134" TargetMode="External"/><Relationship Id="rId468" Type="http://schemas.openxmlformats.org/officeDocument/2006/relationships/hyperlink" Target="http://expert2/cons/cgi/online.cgi?req=doc&amp;base=LAW&amp;n=494439&amp;date=20.02.2025&amp;dst=100339&amp;field=134" TargetMode="External"/><Relationship Id="rId25" Type="http://schemas.openxmlformats.org/officeDocument/2006/relationships/hyperlink" Target="http://expert2/cons/cgi/online.cgi?req=doc&amp;base=LAW&amp;n=201596&amp;date=20.02.2025&amp;dst=100442&amp;field=134" TargetMode="External"/><Relationship Id="rId328" Type="http://schemas.openxmlformats.org/officeDocument/2006/relationships/hyperlink" Target="http://expert2/cons/cgi/online.cgi?req=doc&amp;base=LAW&amp;n=477811&amp;date=20.02.2025&amp;dst=100197&amp;field=134" TargetMode="External"/><Relationship Id="rId535" Type="http://schemas.openxmlformats.org/officeDocument/2006/relationships/hyperlink" Target="http://expert2/cons/cgi/online.cgi?req=doc&amp;base=LAW&amp;n=473068&amp;date=20.02.2025&amp;dst=100734&amp;field=134" TargetMode="External"/><Relationship Id="rId174" Type="http://schemas.openxmlformats.org/officeDocument/2006/relationships/hyperlink" Target="http://expert2/cons/cgi/online.cgi?req=doc&amp;base=LAW&amp;n=285899&amp;date=20.02.2025&amp;dst=100010&amp;field=134" TargetMode="External"/><Relationship Id="rId381" Type="http://schemas.openxmlformats.org/officeDocument/2006/relationships/hyperlink" Target="http://expert2/cons/cgi/online.cgi?req=doc&amp;base=LAW&amp;n=494628&amp;date=20.02.2025&amp;dst=100719&amp;field=134" TargetMode="External"/><Relationship Id="rId602" Type="http://schemas.openxmlformats.org/officeDocument/2006/relationships/hyperlink" Target="http://expert2/cons/cgi/online.cgi?req=doc&amp;base=LAW&amp;n=71918&amp;date=20.02.2025" TargetMode="External"/><Relationship Id="rId241" Type="http://schemas.openxmlformats.org/officeDocument/2006/relationships/hyperlink" Target="http://expert2/cons/cgi/online.cgi?req=doc&amp;base=LAW&amp;n=482835&amp;date=20.02.2025&amp;dst=100524&amp;field=134" TargetMode="External"/><Relationship Id="rId479" Type="http://schemas.openxmlformats.org/officeDocument/2006/relationships/hyperlink" Target="http://expert2/cons/cgi/online.cgi?req=doc&amp;base=LAW&amp;n=217616&amp;date=20.02.2025&amp;dst=100018&amp;field=134" TargetMode="External"/><Relationship Id="rId36" Type="http://schemas.openxmlformats.org/officeDocument/2006/relationships/hyperlink" Target="http://expert2/cons/cgi/online.cgi?req=doc&amp;base=LAW&amp;n=190447&amp;date=20.02.2025&amp;dst=100034&amp;field=134" TargetMode="External"/><Relationship Id="rId339" Type="http://schemas.openxmlformats.org/officeDocument/2006/relationships/hyperlink" Target="http://expert2/cons/cgi/online.cgi?req=doc&amp;base=LAW&amp;n=481376&amp;date=20.02.2025&amp;dst=97&amp;field=134" TargetMode="External"/><Relationship Id="rId546" Type="http://schemas.openxmlformats.org/officeDocument/2006/relationships/hyperlink" Target="http://expert2/cons/cgi/online.cgi?req=doc&amp;base=LAW&amp;n=440544&amp;date=20.02.2025&amp;dst=100010&amp;field=134" TargetMode="External"/><Relationship Id="rId101" Type="http://schemas.openxmlformats.org/officeDocument/2006/relationships/hyperlink" Target="http://expert2/cons/cgi/online.cgi?req=doc&amp;base=LAW&amp;n=482484&amp;date=20.02.2025&amp;dst=101145&amp;field=134" TargetMode="External"/><Relationship Id="rId185" Type="http://schemas.openxmlformats.org/officeDocument/2006/relationships/hyperlink" Target="http://expert2/cons/cgi/online.cgi?req=doc&amp;base=LAW&amp;n=440507&amp;date=20.02.2025&amp;dst=101775&amp;field=134" TargetMode="External"/><Relationship Id="rId406" Type="http://schemas.openxmlformats.org/officeDocument/2006/relationships/hyperlink" Target="http://expert2/cons/cgi/online.cgi?req=doc&amp;base=LAW&amp;n=493202&amp;date=20.02.2025&amp;dst=102604&amp;field=134" TargetMode="External"/><Relationship Id="rId392" Type="http://schemas.openxmlformats.org/officeDocument/2006/relationships/hyperlink" Target="http://expert2/cons/cgi/online.cgi?req=doc&amp;base=LAW&amp;n=494628&amp;date=20.02.2025&amp;dst=100721&amp;field=134" TargetMode="External"/><Relationship Id="rId613" Type="http://schemas.openxmlformats.org/officeDocument/2006/relationships/hyperlink" Target="http://expert2/cons/cgi/online.cgi?req=doc&amp;base=LAW&amp;n=483068&amp;date=20.02.2025&amp;dst=100200&amp;field=134" TargetMode="External"/><Relationship Id="rId252" Type="http://schemas.openxmlformats.org/officeDocument/2006/relationships/hyperlink" Target="http://expert2/cons/cgi/online.cgi?req=doc&amp;base=LAW&amp;n=366225&amp;date=20.02.2025&amp;dst=100009&amp;field=134" TargetMode="External"/><Relationship Id="rId47" Type="http://schemas.openxmlformats.org/officeDocument/2006/relationships/hyperlink" Target="http://expert2/cons/cgi/online.cgi?req=doc&amp;base=LAW&amp;n=314636&amp;date=20.02.2025&amp;dst=100012&amp;field=134" TargetMode="External"/><Relationship Id="rId89" Type="http://schemas.openxmlformats.org/officeDocument/2006/relationships/hyperlink" Target="http://expert2/cons/cgi/online.cgi?req=doc&amp;base=LAW&amp;n=200591&amp;date=20.02.2025&amp;dst=100013&amp;field=134" TargetMode="External"/><Relationship Id="rId112" Type="http://schemas.openxmlformats.org/officeDocument/2006/relationships/hyperlink" Target="http://expert2/cons/cgi/online.cgi?req=doc&amp;base=LAW&amp;n=479519&amp;date=20.02.2025&amp;dst=100237&amp;field=134" TargetMode="External"/><Relationship Id="rId154" Type="http://schemas.openxmlformats.org/officeDocument/2006/relationships/hyperlink" Target="http://expert2/cons/cgi/online.cgi?req=doc&amp;base=LAW&amp;n=452761&amp;date=20.02.2025&amp;dst=100031&amp;field=134" TargetMode="External"/><Relationship Id="rId361" Type="http://schemas.openxmlformats.org/officeDocument/2006/relationships/hyperlink" Target="http://expert2/cons/cgi/online.cgi?req=doc&amp;base=LAW&amp;n=201694&amp;date=20.02.2025&amp;dst=100064&amp;field=134" TargetMode="External"/><Relationship Id="rId557" Type="http://schemas.openxmlformats.org/officeDocument/2006/relationships/hyperlink" Target="http://expert2/cons/cgi/online.cgi?req=doc&amp;base=LAW&amp;n=461804&amp;date=20.02.2025&amp;dst=100080&amp;field=134" TargetMode="External"/><Relationship Id="rId599" Type="http://schemas.openxmlformats.org/officeDocument/2006/relationships/hyperlink" Target="http://expert2/cons/cgi/online.cgi?req=doc&amp;base=LAW&amp;n=70164&amp;date=20.02.2025&amp;dst=100746&amp;field=134" TargetMode="External"/><Relationship Id="rId196" Type="http://schemas.openxmlformats.org/officeDocument/2006/relationships/hyperlink" Target="http://expert2/cons/cgi/online.cgi?req=doc&amp;base=LAW&amp;n=446111&amp;date=20.02.2025&amp;dst=100025&amp;field=134" TargetMode="External"/><Relationship Id="rId417" Type="http://schemas.openxmlformats.org/officeDocument/2006/relationships/hyperlink" Target="http://expert2/cons/cgi/online.cgi?req=doc&amp;base=LAW&amp;n=483116&amp;date=20.02.2025&amp;dst=100103&amp;field=134" TargetMode="External"/><Relationship Id="rId459" Type="http://schemas.openxmlformats.org/officeDocument/2006/relationships/hyperlink" Target="http://expert2/cons/cgi/online.cgi?req=doc&amp;base=LAW&amp;n=382194&amp;date=20.02.2025&amp;dst=28&amp;field=134" TargetMode="External"/><Relationship Id="rId624" Type="http://schemas.openxmlformats.org/officeDocument/2006/relationships/hyperlink" Target="http://expert2/cons/cgi/online.cgi?req=doc&amp;base=LAW&amp;n=217616&amp;date=20.02.2025" TargetMode="External"/><Relationship Id="rId16" Type="http://schemas.openxmlformats.org/officeDocument/2006/relationships/hyperlink" Target="http://expert2/cons/cgi/online.cgi?req=doc&amp;base=LAW&amp;n=190488&amp;date=20.02.2025&amp;dst=100060&amp;field=134" TargetMode="External"/><Relationship Id="rId221" Type="http://schemas.openxmlformats.org/officeDocument/2006/relationships/hyperlink" Target="http://expert2/cons/cgi/online.cgi?req=doc&amp;base=LAW&amp;n=482484&amp;date=20.02.2025&amp;dst=101160&amp;field=134" TargetMode="External"/><Relationship Id="rId263" Type="http://schemas.openxmlformats.org/officeDocument/2006/relationships/hyperlink" Target="http://expert2/cons/cgi/online.cgi?req=doc&amp;base=LAW&amp;n=473068&amp;date=20.02.2025&amp;dst=100652&amp;field=134" TargetMode="External"/><Relationship Id="rId319" Type="http://schemas.openxmlformats.org/officeDocument/2006/relationships/hyperlink" Target="http://expert2/cons/cgi/online.cgi?req=doc&amp;base=LAW&amp;n=116984&amp;date=20.02.2025&amp;dst=100125&amp;field=134" TargetMode="External"/><Relationship Id="rId470" Type="http://schemas.openxmlformats.org/officeDocument/2006/relationships/hyperlink" Target="http://expert2/cons/cgi/online.cgi?req=doc&amp;base=LAW&amp;n=494439&amp;date=20.02.2025&amp;dst=100339&amp;field=134" TargetMode="External"/><Relationship Id="rId526" Type="http://schemas.openxmlformats.org/officeDocument/2006/relationships/hyperlink" Target="http://expert2/cons/cgi/online.cgi?req=doc&amp;base=LAW&amp;n=492035&amp;date=20.02.2025&amp;dst=100607&amp;field=134" TargetMode="External"/><Relationship Id="rId58" Type="http://schemas.openxmlformats.org/officeDocument/2006/relationships/hyperlink" Target="http://expert2/cons/cgi/online.cgi?req=doc&amp;base=LAW&amp;n=414681&amp;date=20.02.2025&amp;dst=100020&amp;field=134" TargetMode="External"/><Relationship Id="rId123" Type="http://schemas.openxmlformats.org/officeDocument/2006/relationships/hyperlink" Target="http://expert2/cons/cgi/online.cgi?req=doc&amp;base=LAW&amp;n=387134&amp;date=20.02.2025&amp;dst=100092&amp;field=134" TargetMode="External"/><Relationship Id="rId330" Type="http://schemas.openxmlformats.org/officeDocument/2006/relationships/hyperlink" Target="http://expert2/cons/cgi/online.cgi?req=doc&amp;base=LAW&amp;n=477811&amp;date=20.02.2025&amp;dst=100015&amp;field=134" TargetMode="External"/><Relationship Id="rId568" Type="http://schemas.openxmlformats.org/officeDocument/2006/relationships/hyperlink" Target="http://expert2/cons/cgi/online.cgi?req=doc&amp;base=LAW&amp;n=473068&amp;date=20.02.2025&amp;dst=100762&amp;field=134" TargetMode="External"/><Relationship Id="rId165" Type="http://schemas.openxmlformats.org/officeDocument/2006/relationships/hyperlink" Target="http://expert2/cons/cgi/online.cgi?req=doc&amp;base=LAW&amp;n=456208&amp;date=20.02.2025&amp;dst=100014&amp;field=134" TargetMode="External"/><Relationship Id="rId372" Type="http://schemas.openxmlformats.org/officeDocument/2006/relationships/hyperlink" Target="http://expert2/cons/cgi/online.cgi?req=doc&amp;base=LAW&amp;n=482484&amp;date=20.02.2025&amp;dst=101173&amp;field=134" TargetMode="External"/><Relationship Id="rId428" Type="http://schemas.openxmlformats.org/officeDocument/2006/relationships/hyperlink" Target="http://expert2/cons/cgi/online.cgi?req=doc&amp;base=LAW&amp;n=497041&amp;date=20.02.2025&amp;dst=100011&amp;field=134" TargetMode="External"/><Relationship Id="rId635" Type="http://schemas.openxmlformats.org/officeDocument/2006/relationships/hyperlink" Target="http://expert2/cons/cgi/online.cgi?req=doc&amp;base=LAW&amp;n=494452&amp;date=20.02.2025" TargetMode="External"/><Relationship Id="rId232" Type="http://schemas.openxmlformats.org/officeDocument/2006/relationships/hyperlink" Target="http://expert2/cons/cgi/online.cgi?req=doc&amp;base=LAW&amp;n=116984&amp;date=20.02.2025&amp;dst=100114&amp;field=134" TargetMode="External"/><Relationship Id="rId274" Type="http://schemas.openxmlformats.org/officeDocument/2006/relationships/hyperlink" Target="http://expert2/cons/cgi/online.cgi?req=doc&amp;base=LAW&amp;n=387134&amp;date=20.02.2025&amp;dst=100112&amp;field=134" TargetMode="External"/><Relationship Id="rId481" Type="http://schemas.openxmlformats.org/officeDocument/2006/relationships/hyperlink" Target="http://expert2/cons/cgi/online.cgi?req=doc&amp;base=LAW&amp;n=482484&amp;date=20.02.2025&amp;dst=101179&amp;field=134" TargetMode="External"/><Relationship Id="rId27" Type="http://schemas.openxmlformats.org/officeDocument/2006/relationships/hyperlink" Target="http://expert2/cons/cgi/online.cgi?req=doc&amp;base=LAW&amp;n=158405&amp;date=20.02.2025&amp;dst=100298&amp;field=134" TargetMode="External"/><Relationship Id="rId69" Type="http://schemas.openxmlformats.org/officeDocument/2006/relationships/hyperlink" Target="http://expert2/cons/cgi/online.cgi?req=doc&amp;base=LAW&amp;n=465594&amp;date=20.02.2025&amp;dst=100089&amp;field=134" TargetMode="External"/><Relationship Id="rId134" Type="http://schemas.openxmlformats.org/officeDocument/2006/relationships/hyperlink" Target="http://expert2/cons/cgi/online.cgi?req=doc&amp;base=LAW&amp;n=449446&amp;date=20.02.2025&amp;dst=100267&amp;field=134" TargetMode="External"/><Relationship Id="rId537" Type="http://schemas.openxmlformats.org/officeDocument/2006/relationships/hyperlink" Target="http://expert2/cons/cgi/online.cgi?req=doc&amp;base=LAW&amp;n=473068&amp;date=20.02.2025&amp;dst=100735&amp;field=134" TargetMode="External"/><Relationship Id="rId579" Type="http://schemas.openxmlformats.org/officeDocument/2006/relationships/hyperlink" Target="http://expert2/cons/cgi/online.cgi?req=doc&amp;base=LAW&amp;n=288766&amp;date=20.02.2025&amp;dst=100079&amp;field=134" TargetMode="External"/><Relationship Id="rId80" Type="http://schemas.openxmlformats.org/officeDocument/2006/relationships/hyperlink" Target="http://expert2/cons/cgi/online.cgi?req=doc&amp;base=LAW&amp;n=473068&amp;date=20.02.2025&amp;dst=100036&amp;field=134" TargetMode="External"/><Relationship Id="rId176" Type="http://schemas.openxmlformats.org/officeDocument/2006/relationships/hyperlink" Target="http://expert2/cons/cgi/online.cgi?req=doc&amp;base=LAW&amp;n=411054&amp;date=20.02.2025&amp;dst=100054&amp;field=134" TargetMode="External"/><Relationship Id="rId341" Type="http://schemas.openxmlformats.org/officeDocument/2006/relationships/hyperlink" Target="http://expert2/cons/cgi/online.cgi?req=doc&amp;base=LAW&amp;n=481376&amp;date=20.02.2025&amp;dst=101064&amp;field=134" TargetMode="External"/><Relationship Id="rId383" Type="http://schemas.openxmlformats.org/officeDocument/2006/relationships/hyperlink" Target="http://expert2/cons/cgi/online.cgi?req=doc&amp;base=LAW&amp;n=482484&amp;date=20.02.2025&amp;dst=101175&amp;field=134" TargetMode="External"/><Relationship Id="rId439" Type="http://schemas.openxmlformats.org/officeDocument/2006/relationships/hyperlink" Target="http://expert2/cons/cgi/online.cgi?req=doc&amp;base=LAW&amp;n=463407&amp;date=20.02.2025&amp;dst=100155&amp;field=134" TargetMode="External"/><Relationship Id="rId590" Type="http://schemas.openxmlformats.org/officeDocument/2006/relationships/hyperlink" Target="http://expert2/cons/cgi/online.cgi?req=doc&amp;base=LAW&amp;n=421038&amp;date=20.02.2025&amp;dst=100224&amp;field=134" TargetMode="External"/><Relationship Id="rId604" Type="http://schemas.openxmlformats.org/officeDocument/2006/relationships/hyperlink" Target="http://expert2/cons/cgi/online.cgi?req=doc&amp;base=LAW&amp;n=71918&amp;date=20.02.2025&amp;dst=104061&amp;field=134" TargetMode="External"/><Relationship Id="rId201" Type="http://schemas.openxmlformats.org/officeDocument/2006/relationships/hyperlink" Target="http://expert2/cons/cgi/online.cgi?req=doc&amp;base=LAW&amp;n=479116&amp;date=20.02.2025&amp;dst=102214&amp;field=134" TargetMode="External"/><Relationship Id="rId243" Type="http://schemas.openxmlformats.org/officeDocument/2006/relationships/hyperlink" Target="http://expert2/cons/cgi/online.cgi?req=doc&amp;base=LAW&amp;n=492657&amp;date=20.02.2025&amp;dst=100030&amp;field=134" TargetMode="External"/><Relationship Id="rId285" Type="http://schemas.openxmlformats.org/officeDocument/2006/relationships/hyperlink" Target="http://expert2/cons/cgi/online.cgi?req=doc&amp;base=LAW&amp;n=494926&amp;date=20.02.2025" TargetMode="External"/><Relationship Id="rId450" Type="http://schemas.openxmlformats.org/officeDocument/2006/relationships/hyperlink" Target="http://expert2/cons/cgi/online.cgi?req=doc&amp;base=LAW&amp;n=190447&amp;date=20.02.2025&amp;dst=100035&amp;field=134" TargetMode="External"/><Relationship Id="rId506" Type="http://schemas.openxmlformats.org/officeDocument/2006/relationships/hyperlink" Target="http://expert2/cons/cgi/online.cgi?req=doc&amp;base=LAW&amp;n=492049&amp;date=20.02.2025&amp;dst=100083&amp;field=134" TargetMode="External"/><Relationship Id="rId38" Type="http://schemas.openxmlformats.org/officeDocument/2006/relationships/hyperlink" Target="http://expert2/cons/cgi/online.cgi?req=doc&amp;base=LAW&amp;n=193992&amp;date=20.02.2025&amp;dst=100009&amp;field=134" TargetMode="External"/><Relationship Id="rId103" Type="http://schemas.openxmlformats.org/officeDocument/2006/relationships/hyperlink" Target="http://expert2/cons/cgi/online.cgi?req=doc&amp;base=LAW&amp;n=482484&amp;date=20.02.2025&amp;dst=101146&amp;field=134" TargetMode="External"/><Relationship Id="rId310" Type="http://schemas.openxmlformats.org/officeDocument/2006/relationships/hyperlink" Target="http://expert2/cons/cgi/online.cgi?req=doc&amp;base=LAW&amp;n=449446&amp;date=20.02.2025&amp;dst=100277&amp;field=134" TargetMode="External"/><Relationship Id="rId492" Type="http://schemas.openxmlformats.org/officeDocument/2006/relationships/hyperlink" Target="http://expert2/cons/cgi/online.cgi?req=doc&amp;base=LAW&amp;n=473068&amp;date=20.02.2025&amp;dst=100686&amp;field=134" TargetMode="External"/><Relationship Id="rId548" Type="http://schemas.openxmlformats.org/officeDocument/2006/relationships/hyperlink" Target="http://expert2/cons/cgi/online.cgi?req=doc&amp;base=LAW&amp;n=497793&amp;date=20.02.2025&amp;dst=9205&amp;field=134" TargetMode="External"/><Relationship Id="rId91" Type="http://schemas.openxmlformats.org/officeDocument/2006/relationships/hyperlink" Target="http://expert2/cons/cgi/online.cgi?req=doc&amp;base=LAW&amp;n=346657&amp;date=20.02.2025&amp;dst=100019&amp;field=134" TargetMode="External"/><Relationship Id="rId145" Type="http://schemas.openxmlformats.org/officeDocument/2006/relationships/hyperlink" Target="http://expert2/cons/cgi/online.cgi?req=doc&amp;base=LAW&amp;n=452761&amp;date=20.02.2025&amp;dst=100029&amp;field=134" TargetMode="External"/><Relationship Id="rId187" Type="http://schemas.openxmlformats.org/officeDocument/2006/relationships/hyperlink" Target="http://expert2/cons/cgi/online.cgi?req=doc&amp;base=LAW&amp;n=479116&amp;date=20.02.2025&amp;dst=102211&amp;field=134" TargetMode="External"/><Relationship Id="rId352" Type="http://schemas.openxmlformats.org/officeDocument/2006/relationships/hyperlink" Target="http://expert2/cons/cgi/online.cgi?req=doc&amp;base=LAW&amp;n=421894&amp;date=20.02.2025&amp;dst=100077&amp;field=134" TargetMode="External"/><Relationship Id="rId394" Type="http://schemas.openxmlformats.org/officeDocument/2006/relationships/hyperlink" Target="http://expert2/cons/cgi/online.cgi?req=doc&amp;base=LAW&amp;n=494628&amp;date=20.02.2025&amp;dst=100722&amp;field=134" TargetMode="External"/><Relationship Id="rId408" Type="http://schemas.openxmlformats.org/officeDocument/2006/relationships/hyperlink" Target="http://expert2/cons/cgi/online.cgi?req=doc&amp;base=LAW&amp;n=190488&amp;date=20.02.2025&amp;dst=100063&amp;field=134" TargetMode="External"/><Relationship Id="rId615" Type="http://schemas.openxmlformats.org/officeDocument/2006/relationships/hyperlink" Target="http://expert2/cons/cgi/online.cgi?req=doc&amp;base=LAW&amp;n=70037&amp;date=20.02.2025&amp;dst=101079&amp;field=134" TargetMode="External"/><Relationship Id="rId212" Type="http://schemas.openxmlformats.org/officeDocument/2006/relationships/hyperlink" Target="http://expert2/cons/cgi/online.cgi?req=doc&amp;base=LAW&amp;n=411054&amp;date=20.02.2025&amp;dst=100056&amp;field=134" TargetMode="External"/><Relationship Id="rId254" Type="http://schemas.openxmlformats.org/officeDocument/2006/relationships/hyperlink" Target="http://expert2/cons/cgi/online.cgi?req=doc&amp;base=LAW&amp;n=368321&amp;date=20.02.2025&amp;dst=100011&amp;field=134" TargetMode="External"/><Relationship Id="rId49" Type="http://schemas.openxmlformats.org/officeDocument/2006/relationships/hyperlink" Target="http://expert2/cons/cgi/online.cgi?req=doc&amp;base=LAW&amp;n=330703&amp;date=20.02.2025&amp;dst=100009&amp;field=134" TargetMode="External"/><Relationship Id="rId114" Type="http://schemas.openxmlformats.org/officeDocument/2006/relationships/hyperlink" Target="http://expert2/cons/cgi/online.cgi?req=doc&amp;base=LAW&amp;n=452761&amp;date=20.02.2025&amp;dst=100023&amp;field=134" TargetMode="External"/><Relationship Id="rId296" Type="http://schemas.openxmlformats.org/officeDocument/2006/relationships/hyperlink" Target="http://expert2/cons/cgi/online.cgi?req=doc&amp;base=LAW&amp;n=473068&amp;date=20.02.2025&amp;dst=100660&amp;field=134" TargetMode="External"/><Relationship Id="rId461" Type="http://schemas.openxmlformats.org/officeDocument/2006/relationships/hyperlink" Target="http://expert2/cons/cgi/online.cgi?req=doc&amp;base=LAW&amp;n=190447&amp;date=20.02.2025&amp;dst=100046&amp;field=134" TargetMode="External"/><Relationship Id="rId517" Type="http://schemas.openxmlformats.org/officeDocument/2006/relationships/hyperlink" Target="http://expert2/cons/cgi/online.cgi?req=doc&amp;base=LAW&amp;n=492035&amp;date=20.02.2025&amp;dst=100598&amp;field=134" TargetMode="External"/><Relationship Id="rId559" Type="http://schemas.openxmlformats.org/officeDocument/2006/relationships/hyperlink" Target="http://expert2/cons/cgi/online.cgi?req=doc&amp;base=LAW&amp;n=473068&amp;date=20.02.2025&amp;dst=100751&amp;field=134" TargetMode="External"/><Relationship Id="rId60" Type="http://schemas.openxmlformats.org/officeDocument/2006/relationships/hyperlink" Target="http://expert2/cons/cgi/online.cgi?req=doc&amp;base=LAW&amp;n=430619&amp;date=20.02.2025&amp;dst=100328&amp;field=134" TargetMode="External"/><Relationship Id="rId156" Type="http://schemas.openxmlformats.org/officeDocument/2006/relationships/hyperlink" Target="http://expert2/cons/cgi/online.cgi?req=doc&amp;base=LAW&amp;n=67254&amp;date=20.02.2025&amp;dst=100010&amp;field=134" TargetMode="External"/><Relationship Id="rId198" Type="http://schemas.openxmlformats.org/officeDocument/2006/relationships/hyperlink" Target="http://expert2/cons/cgi/online.cgi?req=doc&amp;base=LAW&amp;n=387134&amp;date=20.02.2025&amp;dst=100101&amp;field=134" TargetMode="External"/><Relationship Id="rId321" Type="http://schemas.openxmlformats.org/officeDocument/2006/relationships/hyperlink" Target="http://expert2/cons/cgi/online.cgi?req=doc&amp;base=LAW&amp;n=479089&amp;date=20.02.2025&amp;dst=100742&amp;field=134" TargetMode="External"/><Relationship Id="rId363" Type="http://schemas.openxmlformats.org/officeDocument/2006/relationships/hyperlink" Target="http://expert2/cons/cgi/online.cgi?req=doc&amp;base=LAW&amp;n=201694&amp;date=20.02.2025&amp;dst=100066&amp;field=134" TargetMode="External"/><Relationship Id="rId419" Type="http://schemas.openxmlformats.org/officeDocument/2006/relationships/hyperlink" Target="http://expert2/cons/cgi/online.cgi?req=doc&amp;base=LAW&amp;n=441772&amp;date=20.02.2025&amp;dst=100170&amp;field=134" TargetMode="External"/><Relationship Id="rId570" Type="http://schemas.openxmlformats.org/officeDocument/2006/relationships/hyperlink" Target="http://expert2/cons/cgi/online.cgi?req=doc&amp;base=LAW&amp;n=473068&amp;date=20.02.2025&amp;dst=100764&amp;field=134" TargetMode="External"/><Relationship Id="rId626" Type="http://schemas.openxmlformats.org/officeDocument/2006/relationships/hyperlink" Target="http://expert2/cons/cgi/online.cgi?req=doc&amp;base=LAW&amp;n=300839&amp;date=20.02.2025&amp;dst=100238&amp;field=134" TargetMode="External"/><Relationship Id="rId223" Type="http://schemas.openxmlformats.org/officeDocument/2006/relationships/hyperlink" Target="http://expert2/cons/cgi/online.cgi?req=doc&amp;base=LAW&amp;n=421789&amp;date=20.02.2025&amp;dst=100166&amp;field=134" TargetMode="External"/><Relationship Id="rId430" Type="http://schemas.openxmlformats.org/officeDocument/2006/relationships/hyperlink" Target="http://expert2/cons/cgi/online.cgi?req=doc&amp;base=LAW&amp;n=470720&amp;date=20.02.2025&amp;dst=100054&amp;field=134" TargetMode="External"/><Relationship Id="rId18" Type="http://schemas.openxmlformats.org/officeDocument/2006/relationships/hyperlink" Target="http://expert2/cons/cgi/online.cgi?req=doc&amp;base=LAW&amp;n=201694&amp;date=20.02.2025&amp;dst=100009&amp;field=134" TargetMode="External"/><Relationship Id="rId265" Type="http://schemas.openxmlformats.org/officeDocument/2006/relationships/hyperlink" Target="http://expert2/cons/cgi/online.cgi?req=doc&amp;base=LAW&amp;n=494926&amp;date=20.02.2025&amp;dst=306&amp;field=134" TargetMode="External"/><Relationship Id="rId472" Type="http://schemas.openxmlformats.org/officeDocument/2006/relationships/hyperlink" Target="http://expert2/cons/cgi/online.cgi?req=doc&amp;base=LAW&amp;n=455953&amp;date=20.02.2025" TargetMode="External"/><Relationship Id="rId528" Type="http://schemas.openxmlformats.org/officeDocument/2006/relationships/hyperlink" Target="http://expert2/cons/cgi/online.cgi?req=doc&amp;base=LAW&amp;n=492035&amp;date=20.02.2025&amp;dst=100609&amp;field=134" TargetMode="External"/><Relationship Id="rId125" Type="http://schemas.openxmlformats.org/officeDocument/2006/relationships/hyperlink" Target="http://expert2/cons/cgi/online.cgi?req=doc&amp;base=LAW&amp;n=387134&amp;date=20.02.2025&amp;dst=100094&amp;field=134" TargetMode="External"/><Relationship Id="rId167" Type="http://schemas.openxmlformats.org/officeDocument/2006/relationships/hyperlink" Target="http://expert2/cons/cgi/online.cgi?req=doc&amp;base=LAW&amp;n=182643&amp;date=20.02.2025&amp;dst=100018&amp;field=134" TargetMode="External"/><Relationship Id="rId332" Type="http://schemas.openxmlformats.org/officeDocument/2006/relationships/hyperlink" Target="http://expert2/cons/cgi/online.cgi?req=doc&amp;base=LAW&amp;n=477811&amp;date=20.02.2025&amp;dst=100065&amp;field=134" TargetMode="External"/><Relationship Id="rId374" Type="http://schemas.openxmlformats.org/officeDocument/2006/relationships/hyperlink" Target="http://expert2/cons/cgi/online.cgi?req=doc&amp;base=LAW&amp;n=449446&amp;date=20.02.2025&amp;dst=100282&amp;field=134" TargetMode="External"/><Relationship Id="rId581" Type="http://schemas.openxmlformats.org/officeDocument/2006/relationships/hyperlink" Target="http://expert2/cons/cgi/online.cgi?req=doc&amp;base=LAW&amp;n=495184&amp;date=20.02.2025&amp;dst=101759&amp;field=134" TargetMode="External"/><Relationship Id="rId71" Type="http://schemas.openxmlformats.org/officeDocument/2006/relationships/hyperlink" Target="http://expert2/cons/cgi/online.cgi?req=doc&amp;base=LAW&amp;n=482484&amp;date=20.02.2025&amp;dst=101142&amp;field=134" TargetMode="External"/><Relationship Id="rId234" Type="http://schemas.openxmlformats.org/officeDocument/2006/relationships/hyperlink" Target="http://expert2/cons/cgi/online.cgi?req=doc&amp;base=LAW&amp;n=482484&amp;date=20.02.2025&amp;dst=101161&amp;field=134" TargetMode="External"/><Relationship Id="rId637" Type="http://schemas.openxmlformats.org/officeDocument/2006/relationships/hyperlink" Target="http://expert2/cons/cgi/online.cgi?req=doc&amp;base=LAW&amp;n=477811&amp;date=20.02.2025&amp;dst=100072&amp;field=134" TargetMode="External"/><Relationship Id="rId2" Type="http://schemas.microsoft.com/office/2007/relationships/stylesWithEffects" Target="stylesWithEffects.xml"/><Relationship Id="rId29" Type="http://schemas.openxmlformats.org/officeDocument/2006/relationships/hyperlink" Target="http://expert2/cons/cgi/online.cgi?req=doc&amp;base=LAW&amp;n=221394&amp;date=20.02.2025&amp;dst=101716&amp;field=134" TargetMode="External"/><Relationship Id="rId276" Type="http://schemas.openxmlformats.org/officeDocument/2006/relationships/hyperlink" Target="http://expert2/cons/cgi/online.cgi?req=doc&amp;base=LAW&amp;n=449446&amp;date=20.02.2025&amp;dst=100274&amp;field=134" TargetMode="External"/><Relationship Id="rId441" Type="http://schemas.openxmlformats.org/officeDocument/2006/relationships/hyperlink" Target="http://expert2/cons/cgi/online.cgi?req=doc&amp;base=LAW&amp;n=463407&amp;date=20.02.2025&amp;dst=100196&amp;field=134" TargetMode="External"/><Relationship Id="rId483" Type="http://schemas.openxmlformats.org/officeDocument/2006/relationships/hyperlink" Target="http://expert2/cons/cgi/online.cgi?req=doc&amp;base=LAW&amp;n=482484&amp;date=20.02.2025&amp;dst=101180&amp;field=134" TargetMode="External"/><Relationship Id="rId539" Type="http://schemas.openxmlformats.org/officeDocument/2006/relationships/hyperlink" Target="http://expert2/cons/cgi/online.cgi?req=doc&amp;base=LAW&amp;n=440176&amp;date=20.02.2025&amp;dst=100014&amp;field=134" TargetMode="External"/><Relationship Id="rId40" Type="http://schemas.openxmlformats.org/officeDocument/2006/relationships/hyperlink" Target="http://expert2/cons/cgi/online.cgi?req=doc&amp;base=LAW&amp;n=200591&amp;date=20.02.2025&amp;dst=100009&amp;field=134" TargetMode="External"/><Relationship Id="rId136" Type="http://schemas.openxmlformats.org/officeDocument/2006/relationships/hyperlink" Target="http://expert2/cons/cgi/online.cgi?req=doc&amp;base=LAW&amp;n=482484&amp;date=20.02.2025&amp;dst=101156&amp;field=134" TargetMode="External"/><Relationship Id="rId178" Type="http://schemas.openxmlformats.org/officeDocument/2006/relationships/hyperlink" Target="http://expert2/cons/cgi/online.cgi?req=doc&amp;base=LAW&amp;n=450040&amp;date=20.02.2025&amp;dst=100012&amp;field=134" TargetMode="External"/><Relationship Id="rId301" Type="http://schemas.openxmlformats.org/officeDocument/2006/relationships/hyperlink" Target="http://expert2/cons/cgi/online.cgi?req=doc&amp;base=LAW&amp;n=314636&amp;date=20.02.2025&amp;dst=100019&amp;field=134" TargetMode="External"/><Relationship Id="rId343" Type="http://schemas.openxmlformats.org/officeDocument/2006/relationships/hyperlink" Target="http://expert2/cons/cgi/online.cgi?req=doc&amp;base=LAW&amp;n=465594&amp;date=20.02.2025&amp;dst=100089&amp;field=134" TargetMode="External"/><Relationship Id="rId550" Type="http://schemas.openxmlformats.org/officeDocument/2006/relationships/hyperlink" Target="http://expert2/cons/cgi/online.cgi?req=doc&amp;base=LAW&amp;n=452761&amp;date=20.02.2025&amp;dst=100038&amp;field=134" TargetMode="External"/><Relationship Id="rId82" Type="http://schemas.openxmlformats.org/officeDocument/2006/relationships/hyperlink" Target="http://expert2/cons/cgi/online.cgi?req=doc&amp;base=LAW&amp;n=473068&amp;date=20.02.2025&amp;dst=100648&amp;field=134" TargetMode="External"/><Relationship Id="rId203" Type="http://schemas.openxmlformats.org/officeDocument/2006/relationships/hyperlink" Target="http://expert2/cons/cgi/online.cgi?req=doc&amp;base=LAW&amp;n=440833&amp;date=20.02.2025&amp;dst=100017&amp;field=134" TargetMode="External"/><Relationship Id="rId385" Type="http://schemas.openxmlformats.org/officeDocument/2006/relationships/hyperlink" Target="http://expert2/cons/cgi/online.cgi?req=doc&amp;base=LAW&amp;n=465724&amp;date=20.02.2025&amp;dst=100098&amp;field=134" TargetMode="External"/><Relationship Id="rId592" Type="http://schemas.openxmlformats.org/officeDocument/2006/relationships/hyperlink" Target="http://expert2/cons/cgi/online.cgi?req=doc&amp;base=LAW&amp;n=72380&amp;date=20.02.2025&amp;dst=590&amp;field=134" TargetMode="External"/><Relationship Id="rId606" Type="http://schemas.openxmlformats.org/officeDocument/2006/relationships/hyperlink" Target="http://expert2/cons/cgi/online.cgi?req=doc&amp;base=LAW&amp;n=71918&amp;date=20.02.2025&amp;dst=104096&amp;field=134" TargetMode="External"/><Relationship Id="rId245" Type="http://schemas.openxmlformats.org/officeDocument/2006/relationships/hyperlink" Target="http://expert2/cons/cgi/online.cgi?req=doc&amp;base=LAW&amp;n=470720&amp;date=20.02.2025&amp;dst=100011&amp;field=134" TargetMode="External"/><Relationship Id="rId287" Type="http://schemas.openxmlformats.org/officeDocument/2006/relationships/hyperlink" Target="http://expert2/cons/cgi/online.cgi?req=doc&amp;base=LAW&amp;n=116984&amp;date=20.02.2025&amp;dst=100120&amp;field=134" TargetMode="External"/><Relationship Id="rId410" Type="http://schemas.openxmlformats.org/officeDocument/2006/relationships/hyperlink" Target="http://expert2/cons/cgi/online.cgi?req=doc&amp;base=LAW&amp;n=414681&amp;date=20.02.2025&amp;dst=100022&amp;field=134" TargetMode="External"/><Relationship Id="rId452" Type="http://schemas.openxmlformats.org/officeDocument/2006/relationships/hyperlink" Target="http://expert2/cons/cgi/online.cgi?req=doc&amp;base=LAW&amp;n=190447&amp;date=20.02.2025&amp;dst=100038&amp;field=134" TargetMode="External"/><Relationship Id="rId494" Type="http://schemas.openxmlformats.org/officeDocument/2006/relationships/hyperlink" Target="http://expert2/cons/cgi/online.cgi?req=doc&amp;base=LAW&amp;n=473068&amp;date=20.02.2025&amp;dst=100696&amp;field=134" TargetMode="External"/><Relationship Id="rId508" Type="http://schemas.openxmlformats.org/officeDocument/2006/relationships/hyperlink" Target="http://expert2/cons/cgi/online.cgi?req=doc&amp;base=LAW&amp;n=156567&amp;date=20.02.2025&amp;dst=100013&amp;field=134" TargetMode="External"/><Relationship Id="rId105" Type="http://schemas.openxmlformats.org/officeDocument/2006/relationships/hyperlink" Target="http://expert2/cons/cgi/online.cgi?req=doc&amp;base=LAW&amp;n=163541&amp;date=20.02.2025&amp;dst=100010&amp;field=134" TargetMode="External"/><Relationship Id="rId147" Type="http://schemas.openxmlformats.org/officeDocument/2006/relationships/hyperlink" Target="http://expert2/cons/cgi/online.cgi?req=doc&amp;base=LAW&amp;n=479116&amp;date=20.02.2025&amp;dst=102207&amp;field=134" TargetMode="External"/><Relationship Id="rId312" Type="http://schemas.openxmlformats.org/officeDocument/2006/relationships/hyperlink" Target="http://expert2/cons/cgi/online.cgi?req=doc&amp;base=LAW&amp;n=494926&amp;date=20.02.2025" TargetMode="External"/><Relationship Id="rId354" Type="http://schemas.openxmlformats.org/officeDocument/2006/relationships/hyperlink" Target="http://expert2/cons/cgi/online.cgi?req=doc&amp;base=LAW&amp;n=421894&amp;date=20.02.2025&amp;dst=100077&amp;field=134" TargetMode="External"/><Relationship Id="rId51" Type="http://schemas.openxmlformats.org/officeDocument/2006/relationships/hyperlink" Target="http://expert2/cons/cgi/online.cgi?req=doc&amp;base=LAW&amp;n=357776&amp;date=20.02.2025&amp;dst=100009&amp;field=134" TargetMode="External"/><Relationship Id="rId93" Type="http://schemas.openxmlformats.org/officeDocument/2006/relationships/hyperlink" Target="http://expert2/cons/cgi/online.cgi?req=doc&amp;base=LAW&amp;n=357776&amp;date=20.02.2025&amp;dst=100012&amp;field=134" TargetMode="External"/><Relationship Id="rId189" Type="http://schemas.openxmlformats.org/officeDocument/2006/relationships/hyperlink" Target="http://expert2/cons/cgi/online.cgi?req=doc&amp;base=LAW&amp;n=441772&amp;date=20.02.2025&amp;dst=100149&amp;field=134" TargetMode="External"/><Relationship Id="rId396" Type="http://schemas.openxmlformats.org/officeDocument/2006/relationships/hyperlink" Target="http://expert2/cons/cgi/online.cgi?req=doc&amp;base=LAW&amp;n=494628&amp;date=20.02.2025&amp;dst=100724&amp;field=134" TargetMode="External"/><Relationship Id="rId561" Type="http://schemas.openxmlformats.org/officeDocument/2006/relationships/hyperlink" Target="http://expert2/cons/cgi/online.cgi?req=doc&amp;base=LAW&amp;n=473068&amp;date=20.02.2025&amp;dst=100752&amp;field=134" TargetMode="External"/><Relationship Id="rId617" Type="http://schemas.openxmlformats.org/officeDocument/2006/relationships/hyperlink" Target="http://expert2/cons/cgi/online.cgi?req=doc&amp;base=LAW&amp;n=466154&amp;date=20.02.2025&amp;dst=101648&amp;field=134" TargetMode="External"/><Relationship Id="rId214" Type="http://schemas.openxmlformats.org/officeDocument/2006/relationships/hyperlink" Target="http://expert2/cons/cgi/online.cgi?req=doc&amp;base=LAW&amp;n=479116&amp;date=20.02.2025&amp;dst=102217&amp;field=134" TargetMode="External"/><Relationship Id="rId256" Type="http://schemas.openxmlformats.org/officeDocument/2006/relationships/hyperlink" Target="http://expert2/cons/cgi/online.cgi?req=doc&amp;base=LAW&amp;n=187374&amp;date=20.02.2025&amp;dst=100195&amp;field=134" TargetMode="External"/><Relationship Id="rId298" Type="http://schemas.openxmlformats.org/officeDocument/2006/relationships/hyperlink" Target="http://expert2/cons/cgi/online.cgi?req=doc&amp;base=LAW&amp;n=482892&amp;date=20.02.2025" TargetMode="External"/><Relationship Id="rId421" Type="http://schemas.openxmlformats.org/officeDocument/2006/relationships/hyperlink" Target="http://expert2/cons/cgi/online.cgi?req=doc&amp;base=LAW&amp;n=479089&amp;date=20.02.2025&amp;dst=100745&amp;field=134" TargetMode="External"/><Relationship Id="rId463" Type="http://schemas.openxmlformats.org/officeDocument/2006/relationships/hyperlink" Target="http://expert2/cons/cgi/online.cgi?req=doc&amp;base=LAW&amp;n=446111&amp;date=20.02.2025&amp;dst=100097&amp;field=134" TargetMode="External"/><Relationship Id="rId519" Type="http://schemas.openxmlformats.org/officeDocument/2006/relationships/hyperlink" Target="http://expert2/cons/cgi/online.cgi?req=doc&amp;base=LAW&amp;n=156567&amp;date=20.02.2025&amp;dst=100017&amp;field=134" TargetMode="External"/><Relationship Id="rId116" Type="http://schemas.openxmlformats.org/officeDocument/2006/relationships/hyperlink" Target="http://expert2/cons/cgi/online.cgi?req=doc&amp;base=LAW&amp;n=420992&amp;date=20.02.2025&amp;dst=100243&amp;field=134" TargetMode="External"/><Relationship Id="rId158" Type="http://schemas.openxmlformats.org/officeDocument/2006/relationships/hyperlink" Target="http://expert2/cons/cgi/online.cgi?req=doc&amp;base=LAW&amp;n=436467&amp;date=20.02.2025&amp;dst=100009&amp;field=134" TargetMode="External"/><Relationship Id="rId323" Type="http://schemas.openxmlformats.org/officeDocument/2006/relationships/hyperlink" Target="http://expert2/cons/cgi/online.cgi?req=doc&amp;base=LAW&amp;n=473068&amp;date=20.02.2025&amp;dst=100663&amp;field=134" TargetMode="External"/><Relationship Id="rId530" Type="http://schemas.openxmlformats.org/officeDocument/2006/relationships/hyperlink" Target="http://expert2/cons/cgi/online.cgi?req=doc&amp;base=LAW&amp;n=492035&amp;date=20.02.2025&amp;dst=100611&amp;field=134" TargetMode="External"/><Relationship Id="rId20" Type="http://schemas.openxmlformats.org/officeDocument/2006/relationships/hyperlink" Target="http://expert2/cons/cgi/online.cgi?req=doc&amp;base=LAW&amp;n=116984&amp;date=20.02.2025&amp;dst=100110&amp;field=134" TargetMode="External"/><Relationship Id="rId62" Type="http://schemas.openxmlformats.org/officeDocument/2006/relationships/hyperlink" Target="http://expert2/cons/cgi/online.cgi?req=doc&amp;base=LAW&amp;n=470720&amp;date=20.02.2025&amp;dst=100009&amp;field=134" TargetMode="External"/><Relationship Id="rId365" Type="http://schemas.openxmlformats.org/officeDocument/2006/relationships/hyperlink" Target="http://expert2/cons/cgi/online.cgi?req=doc&amp;base=LAW&amp;n=479089&amp;date=20.02.2025&amp;dst=100743&amp;field=134" TargetMode="External"/><Relationship Id="rId572" Type="http://schemas.openxmlformats.org/officeDocument/2006/relationships/hyperlink" Target="http://expert2/cons/cgi/online.cgi?req=doc&amp;base=LAW&amp;n=492035&amp;date=20.02.2025&amp;dst=100625&amp;field=134" TargetMode="External"/><Relationship Id="rId628" Type="http://schemas.openxmlformats.org/officeDocument/2006/relationships/hyperlink" Target="http://expert2/cons/cgi/online.cgi?req=doc&amp;base=LAW&amp;n=111892&amp;date=20.02.2025&amp;dst=100021&amp;field=134" TargetMode="External"/><Relationship Id="rId225" Type="http://schemas.openxmlformats.org/officeDocument/2006/relationships/hyperlink" Target="http://expert2/cons/cgi/online.cgi?req=doc&amp;base=LAW&amp;n=483116&amp;date=20.02.2025" TargetMode="External"/><Relationship Id="rId267" Type="http://schemas.openxmlformats.org/officeDocument/2006/relationships/hyperlink" Target="http://expert2/cons/cgi/online.cgi?req=doc&amp;base=LAW&amp;n=201694&amp;date=20.02.2025&amp;dst=100015&amp;field=134" TargetMode="External"/><Relationship Id="rId432" Type="http://schemas.openxmlformats.org/officeDocument/2006/relationships/hyperlink" Target="http://expert2/cons/cgi/online.cgi?req=doc&amp;base=LAW&amp;n=446111&amp;date=20.02.2025&amp;dst=100030&amp;field=134" TargetMode="External"/><Relationship Id="rId474" Type="http://schemas.openxmlformats.org/officeDocument/2006/relationships/hyperlink" Target="http://expert2/cons/cgi/online.cgi?req=doc&amp;base=LAW&amp;n=418417&amp;date=20.02.2025&amp;dst=100011&amp;field=134" TargetMode="External"/><Relationship Id="rId127" Type="http://schemas.openxmlformats.org/officeDocument/2006/relationships/hyperlink" Target="http://expert2/cons/cgi/online.cgi?req=doc&amp;base=LAW&amp;n=481376&amp;date=20.02.2025&amp;dst=97&amp;field=134" TargetMode="External"/><Relationship Id="rId31" Type="http://schemas.openxmlformats.org/officeDocument/2006/relationships/hyperlink" Target="http://expert2/cons/cgi/online.cgi?req=doc&amp;base=LAW&amp;n=420984&amp;date=20.02.2025&amp;dst=100074&amp;field=134" TargetMode="External"/><Relationship Id="rId73" Type="http://schemas.openxmlformats.org/officeDocument/2006/relationships/hyperlink" Target="http://expert2/cons/cgi/online.cgi?req=doc&amp;base=LAW&amp;n=121203&amp;date=20.02.2025&amp;dst=100013&amp;field=134" TargetMode="External"/><Relationship Id="rId169" Type="http://schemas.openxmlformats.org/officeDocument/2006/relationships/hyperlink" Target="http://expert2/cons/cgi/online.cgi?req=doc&amp;base=LAW&amp;n=455712&amp;date=20.02.2025&amp;dst=100010&amp;field=134" TargetMode="External"/><Relationship Id="rId334" Type="http://schemas.openxmlformats.org/officeDocument/2006/relationships/hyperlink" Target="http://expert2/cons/cgi/online.cgi?req=doc&amp;base=LAW&amp;n=494452&amp;date=20.02.2025" TargetMode="External"/><Relationship Id="rId376" Type="http://schemas.openxmlformats.org/officeDocument/2006/relationships/hyperlink" Target="http://expert2/cons/cgi/online.cgi?req=doc&amp;base=LAW&amp;n=387134&amp;date=20.02.2025&amp;dst=100125&amp;field=134" TargetMode="External"/><Relationship Id="rId541" Type="http://schemas.openxmlformats.org/officeDocument/2006/relationships/hyperlink" Target="http://expert2/cons/cgi/online.cgi?req=doc&amp;base=LAW&amp;n=440176&amp;date=20.02.2025&amp;dst=100049&amp;field=134" TargetMode="External"/><Relationship Id="rId583" Type="http://schemas.openxmlformats.org/officeDocument/2006/relationships/hyperlink" Target="http://expert2/cons/cgi/online.cgi?req=doc&amp;base=LAW&amp;n=201596&amp;date=20.02.2025&amp;dst=100442&amp;field=134" TargetMode="External"/><Relationship Id="rId639" Type="http://schemas.openxmlformats.org/officeDocument/2006/relationships/hyperlink" Target="http://expert2/cons/cgi/online.cgi?req=doc&amp;base=LAW&amp;n=483049&amp;date=20.02.2025&amp;dst=100064&amp;field=134" TargetMode="External"/><Relationship Id="rId4" Type="http://schemas.openxmlformats.org/officeDocument/2006/relationships/webSettings" Target="webSettings.xml"/><Relationship Id="rId180" Type="http://schemas.openxmlformats.org/officeDocument/2006/relationships/hyperlink" Target="http://expert2/cons/cgi/online.cgi?req=doc&amp;base=LAW&amp;n=482484&amp;date=20.02.2025&amp;dst=101158&amp;field=134" TargetMode="External"/><Relationship Id="rId236" Type="http://schemas.openxmlformats.org/officeDocument/2006/relationships/hyperlink" Target="http://expert2/cons/cgi/online.cgi?req=doc&amp;base=LAW&amp;n=387134&amp;date=20.02.2025&amp;dst=100108&amp;field=134" TargetMode="External"/><Relationship Id="rId278" Type="http://schemas.openxmlformats.org/officeDocument/2006/relationships/hyperlink" Target="http://expert2/cons/cgi/online.cgi?req=doc&amp;base=LAW&amp;n=201694&amp;date=20.02.2025&amp;dst=100022&amp;field=134" TargetMode="External"/><Relationship Id="rId401" Type="http://schemas.openxmlformats.org/officeDocument/2006/relationships/hyperlink" Target="http://expert2/cons/cgi/online.cgi?req=doc&amp;base=LAW&amp;n=494422&amp;date=20.02.2025&amp;dst=100090&amp;field=134" TargetMode="External"/><Relationship Id="rId443" Type="http://schemas.openxmlformats.org/officeDocument/2006/relationships/hyperlink" Target="http://expert2/cons/cgi/online.cgi?req=doc&amp;base=LAW&amp;n=455712&amp;date=20.02.2025&amp;dst=100154&amp;field=134" TargetMode="External"/><Relationship Id="rId303" Type="http://schemas.openxmlformats.org/officeDocument/2006/relationships/hyperlink" Target="http://expert2/cons/cgi/online.cgi?req=doc&amp;base=LAW&amp;n=314636&amp;date=20.02.2025&amp;dst=100020&amp;field=134" TargetMode="External"/><Relationship Id="rId485" Type="http://schemas.openxmlformats.org/officeDocument/2006/relationships/hyperlink" Target="http://expert2/cons/cgi/online.cgi?req=doc&amp;base=LAW&amp;n=473068&amp;date=20.02.2025&amp;dst=100671&amp;field=134" TargetMode="External"/><Relationship Id="rId42" Type="http://schemas.openxmlformats.org/officeDocument/2006/relationships/hyperlink" Target="http://expert2/cons/cgi/online.cgi?req=doc&amp;base=LAW&amp;n=212386&amp;date=20.02.2025&amp;dst=100008&amp;field=134" TargetMode="External"/><Relationship Id="rId84" Type="http://schemas.openxmlformats.org/officeDocument/2006/relationships/hyperlink" Target="http://expert2/cons/cgi/online.cgi?req=doc&amp;base=LAW&amp;n=182643&amp;date=20.02.2025&amp;dst=100010&amp;field=134" TargetMode="External"/><Relationship Id="rId138" Type="http://schemas.openxmlformats.org/officeDocument/2006/relationships/hyperlink" Target="http://expert2/cons/cgi/online.cgi?req=doc&amp;base=LAW&amp;n=411054&amp;date=20.02.2025&amp;dst=100010&amp;field=134" TargetMode="External"/><Relationship Id="rId345" Type="http://schemas.openxmlformats.org/officeDocument/2006/relationships/hyperlink" Target="http://expert2/cons/cgi/online.cgi?req=doc&amp;base=LAW&amp;n=473068&amp;date=20.02.2025&amp;dst=100666&amp;field=134" TargetMode="External"/><Relationship Id="rId387" Type="http://schemas.openxmlformats.org/officeDocument/2006/relationships/hyperlink" Target="http://expert2/cons/cgi/online.cgi?req=doc&amp;base=LAW&amp;n=494422&amp;date=20.02.2025&amp;dst=100086&amp;field=134" TargetMode="External"/><Relationship Id="rId510" Type="http://schemas.openxmlformats.org/officeDocument/2006/relationships/hyperlink" Target="http://expert2/cons/cgi/online.cgi?req=doc&amp;base=LAW&amp;n=492035&amp;date=20.02.2025&amp;dst=100592&amp;field=134" TargetMode="External"/><Relationship Id="rId552" Type="http://schemas.openxmlformats.org/officeDocument/2006/relationships/hyperlink" Target="http://expert2/cons/cgi/online.cgi?req=doc&amp;base=LAW&amp;n=482484&amp;date=20.02.2025&amp;dst=101188&amp;field=134" TargetMode="External"/><Relationship Id="rId594" Type="http://schemas.openxmlformats.org/officeDocument/2006/relationships/hyperlink" Target="http://expert2/cons/cgi/online.cgi?req=doc&amp;base=LAW&amp;n=477482&amp;date=20.02.2025&amp;dst=100970&amp;field=134" TargetMode="External"/><Relationship Id="rId608" Type="http://schemas.openxmlformats.org/officeDocument/2006/relationships/hyperlink" Target="http://expert2/cons/cgi/online.cgi?req=doc&amp;base=LAW&amp;n=71918&amp;date=20.02.2025&amp;dst=104163&amp;field=134" TargetMode="External"/><Relationship Id="rId191" Type="http://schemas.openxmlformats.org/officeDocument/2006/relationships/hyperlink" Target="http://expert2/cons/cgi/online.cgi?req=doc&amp;base=LAW&amp;n=441772&amp;date=20.02.2025&amp;dst=100153&amp;field=134" TargetMode="External"/><Relationship Id="rId205" Type="http://schemas.openxmlformats.org/officeDocument/2006/relationships/hyperlink" Target="http://expert2/cons/cgi/online.cgi?req=doc&amp;base=LAW&amp;n=441772&amp;date=20.02.2025&amp;dst=100159&amp;field=134" TargetMode="External"/><Relationship Id="rId247" Type="http://schemas.openxmlformats.org/officeDocument/2006/relationships/hyperlink" Target="http://expert2/cons/cgi/online.cgi?req=doc&amp;base=LAW&amp;n=492657&amp;date=20.02.2025&amp;dst=100016&amp;field=134" TargetMode="External"/><Relationship Id="rId412" Type="http://schemas.openxmlformats.org/officeDocument/2006/relationships/hyperlink" Target="http://expert2/cons/cgi/online.cgi?req=doc&amp;base=LAW&amp;n=182643&amp;date=20.02.2025&amp;dst=100030&amp;field=134" TargetMode="External"/><Relationship Id="rId107" Type="http://schemas.openxmlformats.org/officeDocument/2006/relationships/hyperlink" Target="http://expert2/cons/cgi/online.cgi?req=doc&amp;base=LAW&amp;n=387643&amp;date=20.02.2025&amp;dst=100014&amp;field=134" TargetMode="External"/><Relationship Id="rId289" Type="http://schemas.openxmlformats.org/officeDocument/2006/relationships/hyperlink" Target="http://expert2/cons/cgi/online.cgi?req=doc&amp;base=LAW&amp;n=116984&amp;date=20.02.2025&amp;dst=100121&amp;field=134" TargetMode="External"/><Relationship Id="rId454" Type="http://schemas.openxmlformats.org/officeDocument/2006/relationships/hyperlink" Target="http://expert2/cons/cgi/online.cgi?req=doc&amp;base=LAW&amp;n=190447&amp;date=20.02.2025&amp;dst=100041&amp;field=134" TargetMode="External"/><Relationship Id="rId496" Type="http://schemas.openxmlformats.org/officeDocument/2006/relationships/hyperlink" Target="http://expert2/cons/cgi/online.cgi?req=doc&amp;base=LAW&amp;n=473068&amp;date=20.02.2025&amp;dst=100698&amp;field=134" TargetMode="External"/><Relationship Id="rId11" Type="http://schemas.openxmlformats.org/officeDocument/2006/relationships/hyperlink" Target="http://expert2/cons/cgi/online.cgi?req=doc&amp;base=LAW&amp;n=473068&amp;date=20.02.2025&amp;dst=100645&amp;field=134" TargetMode="External"/><Relationship Id="rId53" Type="http://schemas.openxmlformats.org/officeDocument/2006/relationships/hyperlink" Target="http://expert2/cons/cgi/online.cgi?req=doc&amp;base=LAW&amp;n=440511&amp;date=20.02.2025&amp;dst=100294&amp;field=134" TargetMode="External"/><Relationship Id="rId149" Type="http://schemas.openxmlformats.org/officeDocument/2006/relationships/hyperlink" Target="http://expert2/cons/cgi/online.cgi?req=doc&amp;base=LAW&amp;n=440833&amp;date=20.02.2025&amp;dst=100011&amp;field=134" TargetMode="External"/><Relationship Id="rId314" Type="http://schemas.openxmlformats.org/officeDocument/2006/relationships/hyperlink" Target="http://expert2/cons/cgi/online.cgi?req=doc&amp;base=LAW&amp;n=116984&amp;date=20.02.2025&amp;dst=100125&amp;field=134" TargetMode="External"/><Relationship Id="rId356" Type="http://schemas.openxmlformats.org/officeDocument/2006/relationships/hyperlink" Target="http://expert2/cons/cgi/online.cgi?req=doc&amp;base=LAW&amp;n=201694&amp;date=20.02.2025&amp;dst=100060&amp;field=134" TargetMode="External"/><Relationship Id="rId398" Type="http://schemas.openxmlformats.org/officeDocument/2006/relationships/hyperlink" Target="http://expert2/cons/cgi/online.cgi?req=doc&amp;base=LAW&amp;n=494628&amp;date=20.02.2025&amp;dst=100725&amp;field=134" TargetMode="External"/><Relationship Id="rId521" Type="http://schemas.openxmlformats.org/officeDocument/2006/relationships/hyperlink" Target="http://expert2/cons/cgi/online.cgi?req=doc&amp;base=LAW&amp;n=492035&amp;date=20.02.2025&amp;dst=100602&amp;field=134" TargetMode="External"/><Relationship Id="rId563" Type="http://schemas.openxmlformats.org/officeDocument/2006/relationships/hyperlink" Target="http://expert2/cons/cgi/online.cgi?req=doc&amp;base=LAW&amp;n=492035&amp;date=20.02.2025&amp;dst=100620&amp;field=134" TargetMode="External"/><Relationship Id="rId619" Type="http://schemas.openxmlformats.org/officeDocument/2006/relationships/hyperlink" Target="http://expert2/cons/cgi/online.cgi?req=doc&amp;base=LAW&amp;n=58942&amp;date=20.02.2025&amp;dst=100580&amp;field=134" TargetMode="External"/><Relationship Id="rId95" Type="http://schemas.openxmlformats.org/officeDocument/2006/relationships/hyperlink" Target="http://expert2/cons/cgi/online.cgi?req=doc&amp;base=LAW&amp;n=446111&amp;date=20.02.2025&amp;dst=100015&amp;field=134" TargetMode="External"/><Relationship Id="rId160" Type="http://schemas.openxmlformats.org/officeDocument/2006/relationships/hyperlink" Target="http://expert2/cons/cgi/online.cgi?req=doc&amp;base=LAW&amp;n=411054&amp;date=20.02.2025&amp;dst=100053&amp;field=134" TargetMode="External"/><Relationship Id="rId216" Type="http://schemas.openxmlformats.org/officeDocument/2006/relationships/hyperlink" Target="http://expert2/cons/cgi/online.cgi?req=doc&amp;base=LAW&amp;n=480999&amp;date=20.02.2025&amp;dst=690&amp;field=134" TargetMode="External"/><Relationship Id="rId423" Type="http://schemas.openxmlformats.org/officeDocument/2006/relationships/hyperlink" Target="http://expert2/cons/cgi/online.cgi?req=doc&amp;base=LAW&amp;n=441772&amp;date=20.02.2025&amp;dst=100173&amp;field=134" TargetMode="External"/><Relationship Id="rId258" Type="http://schemas.openxmlformats.org/officeDocument/2006/relationships/hyperlink" Target="http://expert2/cons/cgi/online.cgi?req=doc&amp;base=LAW&amp;n=450040&amp;date=20.02.2025&amp;dst=100092&amp;field=134" TargetMode="External"/><Relationship Id="rId465" Type="http://schemas.openxmlformats.org/officeDocument/2006/relationships/hyperlink" Target="http://expert2/cons/cgi/online.cgi?req=doc&amp;base=LAW&amp;n=456208&amp;date=20.02.2025&amp;dst=100014&amp;field=134" TargetMode="External"/><Relationship Id="rId630" Type="http://schemas.openxmlformats.org/officeDocument/2006/relationships/hyperlink" Target="http://expert2/cons/cgi/online.cgi?req=doc&amp;base=LAW&amp;n=420992&amp;date=20.02.2025&amp;dst=100250&amp;field=134" TargetMode="External"/><Relationship Id="rId22" Type="http://schemas.openxmlformats.org/officeDocument/2006/relationships/hyperlink" Target="http://expert2/cons/cgi/online.cgi?req=doc&amp;base=LAW&amp;n=389292&amp;date=20.02.2025&amp;dst=100405&amp;field=134" TargetMode="External"/><Relationship Id="rId64" Type="http://schemas.openxmlformats.org/officeDocument/2006/relationships/hyperlink" Target="http://expert2/cons/cgi/online.cgi?req=doc&amp;base=LAW&amp;n=446111&amp;date=20.02.2025&amp;dst=100009&amp;field=134" TargetMode="External"/><Relationship Id="rId118" Type="http://schemas.openxmlformats.org/officeDocument/2006/relationships/hyperlink" Target="http://expert2/cons/cgi/online.cgi?req=doc&amp;base=LAW&amp;n=482484&amp;date=20.02.2025&amp;dst=101148&amp;field=134" TargetMode="External"/><Relationship Id="rId325" Type="http://schemas.openxmlformats.org/officeDocument/2006/relationships/hyperlink" Target="http://expert2/cons/cgi/online.cgi?req=doc&amp;base=LAW&amp;n=284130&amp;date=20.02.2025&amp;dst=100015&amp;field=134" TargetMode="External"/><Relationship Id="rId367" Type="http://schemas.openxmlformats.org/officeDocument/2006/relationships/hyperlink" Target="http://expert2/cons/cgi/online.cgi?req=doc&amp;base=LAW&amp;n=494422&amp;date=20.02.2025&amp;dst=100082&amp;field=134" TargetMode="External"/><Relationship Id="rId532" Type="http://schemas.openxmlformats.org/officeDocument/2006/relationships/hyperlink" Target="http://expert2/cons/cgi/online.cgi?req=doc&amp;base=LAW&amp;n=473068&amp;date=20.02.2025&amp;dst=100730&amp;field=134" TargetMode="External"/><Relationship Id="rId574" Type="http://schemas.openxmlformats.org/officeDocument/2006/relationships/hyperlink" Target="http://expert2/cons/cgi/online.cgi?req=doc&amp;base=LAW&amp;n=387134&amp;date=20.02.2025&amp;dst=100138&amp;field=134" TargetMode="External"/><Relationship Id="rId171" Type="http://schemas.openxmlformats.org/officeDocument/2006/relationships/hyperlink" Target="http://expert2/cons/cgi/online.cgi?req=doc&amp;base=LAW&amp;n=357776&amp;date=20.02.2025&amp;dst=100013&amp;field=134" TargetMode="External"/><Relationship Id="rId227" Type="http://schemas.openxmlformats.org/officeDocument/2006/relationships/hyperlink" Target="http://expert2/cons/cgi/online.cgi?req=doc&amp;base=LAW&amp;n=483116&amp;date=20.02.2025&amp;dst=100250&amp;field=134" TargetMode="External"/><Relationship Id="rId269" Type="http://schemas.openxmlformats.org/officeDocument/2006/relationships/hyperlink" Target="http://expert2/cons/cgi/online.cgi?req=doc&amp;base=LAW&amp;n=482484&amp;date=20.02.2025&amp;dst=101162&amp;field=134" TargetMode="External"/><Relationship Id="rId434" Type="http://schemas.openxmlformats.org/officeDocument/2006/relationships/hyperlink" Target="http://expert2/cons/cgi/online.cgi?req=doc&amp;base=LAW&amp;n=398007&amp;date=20.02.2025&amp;dst=100009&amp;field=134" TargetMode="External"/><Relationship Id="rId476" Type="http://schemas.openxmlformats.org/officeDocument/2006/relationships/hyperlink" Target="http://expert2/cons/cgi/online.cgi?req=doc&amp;base=LAW&amp;n=494996&amp;date=20.02.2025" TargetMode="External"/><Relationship Id="rId641" Type="http://schemas.openxmlformats.org/officeDocument/2006/relationships/footer" Target="footer1.xml"/><Relationship Id="rId33" Type="http://schemas.openxmlformats.org/officeDocument/2006/relationships/hyperlink" Target="http://expert2/cons/cgi/online.cgi?req=doc&amp;base=LAW&amp;n=440515&amp;date=20.02.2025&amp;dst=100216&amp;field=134" TargetMode="External"/><Relationship Id="rId129" Type="http://schemas.openxmlformats.org/officeDocument/2006/relationships/hyperlink" Target="http://expert2/cons/cgi/online.cgi?req=doc&amp;base=LAW&amp;n=482484&amp;date=20.02.2025&amp;dst=101152&amp;field=134" TargetMode="External"/><Relationship Id="rId280" Type="http://schemas.openxmlformats.org/officeDocument/2006/relationships/hyperlink" Target="http://expert2/cons/cgi/online.cgi?req=doc&amp;base=LAW&amp;n=201694&amp;date=20.02.2025&amp;dst=100023&amp;field=134" TargetMode="External"/><Relationship Id="rId336" Type="http://schemas.openxmlformats.org/officeDocument/2006/relationships/hyperlink" Target="http://expert2/cons/cgi/online.cgi?req=doc&amp;base=LAW&amp;n=447521&amp;date=20.02.2025&amp;dst=100013&amp;field=134" TargetMode="External"/><Relationship Id="rId501" Type="http://schemas.openxmlformats.org/officeDocument/2006/relationships/hyperlink" Target="http://expert2/cons/cgi/online.cgi?req=doc&amp;base=LAW&amp;n=473068&amp;date=20.02.2025&amp;dst=100706&amp;field=134" TargetMode="External"/><Relationship Id="rId543" Type="http://schemas.openxmlformats.org/officeDocument/2006/relationships/hyperlink" Target="http://expert2/cons/cgi/online.cgi?req=doc&amp;base=LAW&amp;n=440176&amp;date=20.02.2025&amp;dst=100083&amp;field=134" TargetMode="External"/><Relationship Id="rId75" Type="http://schemas.openxmlformats.org/officeDocument/2006/relationships/hyperlink" Target="http://expert2/cons/cgi/online.cgi?req=doc&amp;base=LAW&amp;n=351585&amp;date=20.02.2025&amp;dst=68&amp;field=134" TargetMode="External"/><Relationship Id="rId140" Type="http://schemas.openxmlformats.org/officeDocument/2006/relationships/hyperlink" Target="http://expert2/cons/cgi/online.cgi?req=doc&amp;base=LAW&amp;n=439059&amp;date=20.02.2025&amp;dst=100007&amp;field=134" TargetMode="External"/><Relationship Id="rId182" Type="http://schemas.openxmlformats.org/officeDocument/2006/relationships/hyperlink" Target="http://expert2/cons/cgi/online.cgi?req=doc&amp;base=LAW&amp;n=477482&amp;date=20.02.2025" TargetMode="External"/><Relationship Id="rId378" Type="http://schemas.openxmlformats.org/officeDocument/2006/relationships/hyperlink" Target="http://expert2/cons/cgi/online.cgi?req=doc&amp;base=LAW&amp;n=387134&amp;date=20.02.2025&amp;dst=100129&amp;field=134" TargetMode="External"/><Relationship Id="rId403" Type="http://schemas.openxmlformats.org/officeDocument/2006/relationships/hyperlink" Target="http://expert2/cons/cgi/online.cgi?req=doc&amp;base=LAW&amp;n=493265&amp;date=20.02.2025&amp;dst=100015&amp;field=134" TargetMode="External"/><Relationship Id="rId585" Type="http://schemas.openxmlformats.org/officeDocument/2006/relationships/hyperlink" Target="http://expert2/cons/cgi/online.cgi?req=doc&amp;base=LAW&amp;n=72380&amp;date=20.02.2025" TargetMode="External"/><Relationship Id="rId6" Type="http://schemas.openxmlformats.org/officeDocument/2006/relationships/endnotes" Target="endnotes.xml"/><Relationship Id="rId238" Type="http://schemas.openxmlformats.org/officeDocument/2006/relationships/hyperlink" Target="http://expert2/cons/cgi/online.cgi?req=doc&amp;base=LAW&amp;n=449446&amp;date=20.02.2025&amp;dst=100272&amp;field=134" TargetMode="External"/><Relationship Id="rId445" Type="http://schemas.openxmlformats.org/officeDocument/2006/relationships/hyperlink" Target="http://expert2/cons/cgi/online.cgi?req=doc&amp;base=LAW&amp;n=455712&amp;date=20.02.2025&amp;dst=100194&amp;field=134" TargetMode="External"/><Relationship Id="rId487" Type="http://schemas.openxmlformats.org/officeDocument/2006/relationships/hyperlink" Target="http://expert2/cons/cgi/online.cgi?req=doc&amp;base=LAW&amp;n=473068&amp;date=20.02.2025&amp;dst=100678&amp;field=134" TargetMode="External"/><Relationship Id="rId610" Type="http://schemas.openxmlformats.org/officeDocument/2006/relationships/hyperlink" Target="http://expert2/cons/cgi/online.cgi?req=doc&amp;base=LAW&amp;n=72016&amp;date=20.02.2025&amp;dst=100120&amp;field=134" TargetMode="External"/><Relationship Id="rId291" Type="http://schemas.openxmlformats.org/officeDocument/2006/relationships/hyperlink" Target="http://expert2/cons/cgi/online.cgi?req=doc&amp;base=LAW&amp;n=473068&amp;date=20.02.2025&amp;dst=100658&amp;field=134" TargetMode="External"/><Relationship Id="rId305" Type="http://schemas.openxmlformats.org/officeDocument/2006/relationships/hyperlink" Target="http://expert2/cons/cgi/online.cgi?req=doc&amp;base=LAW&amp;n=366396&amp;date=20.02.2025&amp;dst=100012&amp;field=134" TargetMode="External"/><Relationship Id="rId347" Type="http://schemas.openxmlformats.org/officeDocument/2006/relationships/hyperlink" Target="http://expert2/cons/cgi/online.cgi?req=doc&amp;base=LAW&amp;n=421894&amp;date=20.02.2025&amp;dst=100074&amp;field=134" TargetMode="External"/><Relationship Id="rId512" Type="http://schemas.openxmlformats.org/officeDocument/2006/relationships/hyperlink" Target="http://expert2/cons/cgi/online.cgi?req=doc&amp;base=LAW&amp;n=473068&amp;date=20.02.2025&amp;dst=100709&amp;field=134" TargetMode="External"/><Relationship Id="rId44" Type="http://schemas.openxmlformats.org/officeDocument/2006/relationships/hyperlink" Target="http://expert2/cons/cgi/online.cgi?req=doc&amp;base=LAW&amp;n=483116&amp;date=20.02.2025&amp;dst=100248&amp;field=134" TargetMode="External"/><Relationship Id="rId86" Type="http://schemas.openxmlformats.org/officeDocument/2006/relationships/hyperlink" Target="http://expert2/cons/cgi/online.cgi?req=doc&amp;base=LAW&amp;n=182643&amp;date=20.02.2025&amp;dst=100012&amp;field=134" TargetMode="External"/><Relationship Id="rId151" Type="http://schemas.openxmlformats.org/officeDocument/2006/relationships/hyperlink" Target="http://expert2/cons/cgi/online.cgi?req=doc&amp;base=LAW&amp;n=440176&amp;date=20.02.2025&amp;dst=100049&amp;field=134" TargetMode="External"/><Relationship Id="rId389" Type="http://schemas.openxmlformats.org/officeDocument/2006/relationships/hyperlink" Target="http://expert2/cons/cgi/online.cgi?req=doc&amp;base=LAW&amp;n=161296&amp;date=20.02.2025&amp;dst=100009&amp;field=134" TargetMode="External"/><Relationship Id="rId554" Type="http://schemas.openxmlformats.org/officeDocument/2006/relationships/hyperlink" Target="http://expert2/cons/cgi/online.cgi?req=doc&amp;base=LAW&amp;n=473068&amp;date=20.02.2025&amp;dst=100748&amp;field=134" TargetMode="External"/><Relationship Id="rId596" Type="http://schemas.openxmlformats.org/officeDocument/2006/relationships/hyperlink" Target="http://expert2/cons/cgi/online.cgi?req=doc&amp;base=LAW&amp;n=70164&amp;date=20.02.2025" TargetMode="External"/><Relationship Id="rId193" Type="http://schemas.openxmlformats.org/officeDocument/2006/relationships/hyperlink" Target="http://expert2/cons/cgi/online.cgi?req=doc&amp;base=LAW&amp;n=485505&amp;date=20.02.2025&amp;dst=673&amp;field=134" TargetMode="External"/><Relationship Id="rId207" Type="http://schemas.openxmlformats.org/officeDocument/2006/relationships/hyperlink" Target="http://expert2/cons/cgi/online.cgi?req=doc&amp;base=LAW&amp;n=483066&amp;date=20.02.2025&amp;dst=100132&amp;field=134" TargetMode="External"/><Relationship Id="rId249" Type="http://schemas.openxmlformats.org/officeDocument/2006/relationships/hyperlink" Target="http://expert2/cons/cgi/online.cgi?req=doc&amp;base=LAW&amp;n=470720&amp;date=20.02.2025&amp;dst=100014&amp;field=134" TargetMode="External"/><Relationship Id="rId414" Type="http://schemas.openxmlformats.org/officeDocument/2006/relationships/hyperlink" Target="http://expert2/cons/cgi/online.cgi?req=doc&amp;base=LAW&amp;n=357776&amp;date=20.02.2025&amp;dst=100014&amp;field=134" TargetMode="External"/><Relationship Id="rId456" Type="http://schemas.openxmlformats.org/officeDocument/2006/relationships/hyperlink" Target="http://expert2/cons/cgi/online.cgi?req=doc&amp;base=LAW&amp;n=191511&amp;date=20.02.2025&amp;dst=100016&amp;field=134" TargetMode="External"/><Relationship Id="rId498" Type="http://schemas.openxmlformats.org/officeDocument/2006/relationships/hyperlink" Target="http://expert2/cons/cgi/online.cgi?req=doc&amp;base=LAW&amp;n=330703&amp;date=20.02.2025&amp;dst=100009&amp;field=134" TargetMode="External"/><Relationship Id="rId621" Type="http://schemas.openxmlformats.org/officeDocument/2006/relationships/hyperlink" Target="http://expert2/cons/cgi/online.cgi?req=doc&amp;base=LAW&amp;n=58942&amp;date=20.02.2025&amp;dst=100632&amp;field=134" TargetMode="External"/><Relationship Id="rId13" Type="http://schemas.openxmlformats.org/officeDocument/2006/relationships/hyperlink" Target="http://expert2/cons/cgi/online.cgi?req=doc&amp;base=LAW&amp;n=111892&amp;date=20.02.2025&amp;dst=100019&amp;field=134" TargetMode="External"/><Relationship Id="rId109" Type="http://schemas.openxmlformats.org/officeDocument/2006/relationships/hyperlink" Target="http://expert2/cons/cgi/online.cgi?req=doc&amp;base=LAW&amp;n=452761&amp;date=20.02.2025&amp;dst=100012&amp;field=134" TargetMode="External"/><Relationship Id="rId260" Type="http://schemas.openxmlformats.org/officeDocument/2006/relationships/hyperlink" Target="http://expert2/cons/cgi/online.cgi?req=doc&amp;base=LAW&amp;n=201694&amp;date=20.02.2025&amp;dst=100012&amp;field=134" TargetMode="External"/><Relationship Id="rId316" Type="http://schemas.openxmlformats.org/officeDocument/2006/relationships/hyperlink" Target="http://expert2/cons/cgi/online.cgi?req=doc&amp;base=LAW&amp;n=387134&amp;date=20.02.2025&amp;dst=100118&amp;field=134" TargetMode="External"/><Relationship Id="rId523" Type="http://schemas.openxmlformats.org/officeDocument/2006/relationships/hyperlink" Target="http://expert2/cons/cgi/online.cgi?req=doc&amp;base=LAW&amp;n=492035&amp;date=20.02.2025&amp;dst=100604&amp;field=134" TargetMode="External"/><Relationship Id="rId55" Type="http://schemas.openxmlformats.org/officeDocument/2006/relationships/hyperlink" Target="http://expert2/cons/cgi/online.cgi?req=doc&amp;base=LAW&amp;n=389119&amp;date=20.02.2025&amp;dst=100009&amp;field=134" TargetMode="External"/><Relationship Id="rId97" Type="http://schemas.openxmlformats.org/officeDocument/2006/relationships/hyperlink" Target="http://expert2/cons/cgi/online.cgi?req=doc&amp;base=LAW&amp;n=482484&amp;date=20.02.2025&amp;dst=101143&amp;field=134" TargetMode="External"/><Relationship Id="rId120" Type="http://schemas.openxmlformats.org/officeDocument/2006/relationships/hyperlink" Target="http://expert2/cons/cgi/online.cgi?req=doc&amp;base=LAW&amp;n=482484&amp;date=20.02.2025&amp;dst=101149&amp;field=134" TargetMode="External"/><Relationship Id="rId358" Type="http://schemas.openxmlformats.org/officeDocument/2006/relationships/hyperlink" Target="http://expert2/cons/cgi/online.cgi?req=doc&amp;base=LAW&amp;n=481376&amp;date=20.02.2025&amp;dst=100182&amp;field=134" TargetMode="External"/><Relationship Id="rId565" Type="http://schemas.openxmlformats.org/officeDocument/2006/relationships/hyperlink" Target="http://expert2/cons/cgi/online.cgi?req=doc&amp;base=LAW&amp;n=473068&amp;date=20.02.2025&amp;dst=100758&amp;field=134" TargetMode="External"/><Relationship Id="rId162" Type="http://schemas.openxmlformats.org/officeDocument/2006/relationships/hyperlink" Target="http://expert2/cons/cgi/online.cgi?req=doc&amp;base=LAW&amp;n=463407&amp;date=20.02.2025&amp;dst=100129&amp;field=134" TargetMode="External"/><Relationship Id="rId218" Type="http://schemas.openxmlformats.org/officeDocument/2006/relationships/hyperlink" Target="http://expert2/cons/cgi/online.cgi?req=doc&amp;base=LAW&amp;n=494926&amp;date=20.02.2025" TargetMode="External"/><Relationship Id="rId425" Type="http://schemas.openxmlformats.org/officeDocument/2006/relationships/hyperlink" Target="http://expert2/cons/cgi/online.cgi?req=doc&amp;base=LAW&amp;n=482484&amp;date=20.02.2025&amp;dst=101178&amp;field=134" TargetMode="External"/><Relationship Id="rId467" Type="http://schemas.openxmlformats.org/officeDocument/2006/relationships/hyperlink" Target="http://expert2/cons/cgi/online.cgi?req=doc&amp;base=LAW&amp;n=494439&amp;date=20.02.2025&amp;dst=100326&amp;field=134" TargetMode="External"/><Relationship Id="rId632" Type="http://schemas.openxmlformats.org/officeDocument/2006/relationships/hyperlink" Target="http://expert2/cons/cgi/online.cgi?req=doc&amp;base=LAW&amp;n=420984&amp;date=20.02.2025&amp;dst=100074&amp;field=134" TargetMode="External"/><Relationship Id="rId271" Type="http://schemas.openxmlformats.org/officeDocument/2006/relationships/hyperlink" Target="http://expert2/cons/cgi/online.cgi?req=doc&amp;base=LAW&amp;n=201694&amp;date=20.02.2025&amp;dst=100018&amp;field=134" TargetMode="External"/><Relationship Id="rId24" Type="http://schemas.openxmlformats.org/officeDocument/2006/relationships/hyperlink" Target="http://expert2/cons/cgi/online.cgi?req=doc&amp;base=LAW&amp;n=466154&amp;date=20.02.2025&amp;dst=101648&amp;field=134" TargetMode="External"/><Relationship Id="rId66" Type="http://schemas.openxmlformats.org/officeDocument/2006/relationships/hyperlink" Target="http://expert2/cons/cgi/online.cgi?req=doc&amp;base=LAW&amp;n=449446&amp;date=20.02.2025&amp;dst=100262&amp;field=134" TargetMode="External"/><Relationship Id="rId131" Type="http://schemas.openxmlformats.org/officeDocument/2006/relationships/hyperlink" Target="http://expert2/cons/cgi/online.cgi?req=doc&amp;base=LAW&amp;n=482484&amp;date=20.02.2025&amp;dst=101154&amp;field=134" TargetMode="External"/><Relationship Id="rId327" Type="http://schemas.openxmlformats.org/officeDocument/2006/relationships/hyperlink" Target="http://expert2/cons/cgi/online.cgi?req=doc&amp;base=LAW&amp;n=483049&amp;date=20.02.2025&amp;dst=100011&amp;field=134" TargetMode="External"/><Relationship Id="rId369" Type="http://schemas.openxmlformats.org/officeDocument/2006/relationships/hyperlink" Target="http://expert2/cons/cgi/online.cgi?req=doc&amp;base=LAW&amp;n=494422&amp;date=20.02.2025&amp;dst=100085&amp;field=134" TargetMode="External"/><Relationship Id="rId534" Type="http://schemas.openxmlformats.org/officeDocument/2006/relationships/hyperlink" Target="http://expert2/cons/cgi/online.cgi?req=doc&amp;base=LAW&amp;n=473068&amp;date=20.02.2025&amp;dst=100732&amp;field=134" TargetMode="External"/><Relationship Id="rId576" Type="http://schemas.openxmlformats.org/officeDocument/2006/relationships/hyperlink" Target="http://expert2/cons/cgi/online.cgi?req=doc&amp;base=LAW&amp;n=480999&amp;date=20.02.2025&amp;dst=100825&amp;field=134" TargetMode="External"/><Relationship Id="rId173" Type="http://schemas.openxmlformats.org/officeDocument/2006/relationships/hyperlink" Target="http://expert2/cons/cgi/online.cgi?req=doc&amp;base=LAW&amp;n=446111&amp;date=20.02.2025&amp;dst=100023&amp;field=134" TargetMode="External"/><Relationship Id="rId229" Type="http://schemas.openxmlformats.org/officeDocument/2006/relationships/hyperlink" Target="http://expert2/cons/cgi/online.cgi?req=doc&amp;base=LAW&amp;n=494926&amp;date=20.02.2025" TargetMode="External"/><Relationship Id="rId380" Type="http://schemas.openxmlformats.org/officeDocument/2006/relationships/hyperlink" Target="http://expert2/cons/cgi/online.cgi?req=doc&amp;base=LAW&amp;n=387134&amp;date=20.02.2025&amp;dst=100130&amp;field=134" TargetMode="External"/><Relationship Id="rId436" Type="http://schemas.openxmlformats.org/officeDocument/2006/relationships/hyperlink" Target="http://expert2/cons/cgi/online.cgi?req=doc&amp;base=LAW&amp;n=463407&amp;date=20.02.2025&amp;dst=100013&amp;field=134" TargetMode="External"/><Relationship Id="rId601" Type="http://schemas.openxmlformats.org/officeDocument/2006/relationships/hyperlink" Target="http://expert2/cons/cgi/online.cgi?req=doc&amp;base=LAW&amp;n=221394&amp;date=20.02.2025&amp;dst=101716&amp;field=134" TargetMode="External"/><Relationship Id="rId643" Type="http://schemas.openxmlformats.org/officeDocument/2006/relationships/theme" Target="theme/theme1.xml"/><Relationship Id="rId240" Type="http://schemas.openxmlformats.org/officeDocument/2006/relationships/hyperlink" Target="http://expert2/cons/cgi/online.cgi?req=doc&amp;base=LAW&amp;n=450040&amp;date=20.02.2025&amp;dst=100016&amp;field=134" TargetMode="External"/><Relationship Id="rId478" Type="http://schemas.openxmlformats.org/officeDocument/2006/relationships/hyperlink" Target="http://expert2/cons/cgi/online.cgi?req=doc&amp;base=LAW&amp;n=217616&amp;date=20.02.2025&amp;dst=100005&amp;field=134" TargetMode="External"/><Relationship Id="rId35" Type="http://schemas.openxmlformats.org/officeDocument/2006/relationships/hyperlink" Target="http://expert2/cons/cgi/online.cgi?req=doc&amp;base=LAW&amp;n=387134&amp;date=20.02.2025&amp;dst=100088&amp;field=134" TargetMode="External"/><Relationship Id="rId77" Type="http://schemas.openxmlformats.org/officeDocument/2006/relationships/hyperlink" Target="http://expert2/cons/cgi/online.cgi?req=doc&amp;base=LAW&amp;n=200591&amp;date=20.02.2025&amp;dst=100011&amp;field=134" TargetMode="External"/><Relationship Id="rId100" Type="http://schemas.openxmlformats.org/officeDocument/2006/relationships/hyperlink" Target="http://expert2/cons/cgi/online.cgi?req=doc&amp;base=LAW&amp;n=440511&amp;date=20.02.2025&amp;dst=100294&amp;field=134" TargetMode="External"/><Relationship Id="rId282" Type="http://schemas.openxmlformats.org/officeDocument/2006/relationships/hyperlink" Target="http://expert2/cons/cgi/online.cgi?req=doc&amp;base=LAW&amp;n=201694&amp;date=20.02.2025&amp;dst=100025&amp;field=134" TargetMode="External"/><Relationship Id="rId338" Type="http://schemas.openxmlformats.org/officeDocument/2006/relationships/hyperlink" Target="http://expert2/cons/cgi/online.cgi?req=doc&amp;base=LAW&amp;n=482484&amp;date=20.02.2025&amp;dst=101169&amp;field=134" TargetMode="External"/><Relationship Id="rId503" Type="http://schemas.openxmlformats.org/officeDocument/2006/relationships/hyperlink" Target="http://expert2/cons/cgi/online.cgi?req=doc&amp;base=LAW&amp;n=492049&amp;date=20.02.2025&amp;dst=131&amp;field=134" TargetMode="External"/><Relationship Id="rId545" Type="http://schemas.openxmlformats.org/officeDocument/2006/relationships/hyperlink" Target="http://expert2/cons/cgi/online.cgi?req=doc&amp;base=LAW&amp;n=470833&amp;date=20.02.2025&amp;dst=100009&amp;field=134" TargetMode="External"/><Relationship Id="rId587" Type="http://schemas.openxmlformats.org/officeDocument/2006/relationships/hyperlink" Target="http://expert2/cons/cgi/online.cgi?req=doc&amp;base=LAW&amp;n=370212&amp;date=20.02.2025" TargetMode="External"/><Relationship Id="rId8" Type="http://schemas.openxmlformats.org/officeDocument/2006/relationships/hyperlink" Target="http://expert2/cons/cgi/online.cgi?req=doc&amp;base=LAW&amp;n=420992&amp;date=20.02.2025&amp;dst=100241&amp;field=134" TargetMode="External"/><Relationship Id="rId142" Type="http://schemas.openxmlformats.org/officeDocument/2006/relationships/hyperlink" Target="http://expert2/cons/cgi/online.cgi?req=doc&amp;base=LAW&amp;n=452761&amp;date=20.02.2025&amp;dst=100025&amp;field=134" TargetMode="External"/><Relationship Id="rId184" Type="http://schemas.openxmlformats.org/officeDocument/2006/relationships/hyperlink" Target="http://expert2/cons/cgi/online.cgi?req=doc&amp;base=LAW&amp;n=482484&amp;date=20.02.2025&amp;dst=101159&amp;field=134" TargetMode="External"/><Relationship Id="rId391" Type="http://schemas.openxmlformats.org/officeDocument/2006/relationships/hyperlink" Target="http://expert2/cons/cgi/online.cgi?req=doc&amp;base=LAW&amp;n=201694&amp;date=20.02.2025&amp;dst=100068&amp;field=134" TargetMode="External"/><Relationship Id="rId405" Type="http://schemas.openxmlformats.org/officeDocument/2006/relationships/hyperlink" Target="http://expert2/cons/cgi/online.cgi?req=doc&amp;base=LAW&amp;n=190488&amp;date=20.02.2025&amp;dst=100061&amp;field=134" TargetMode="External"/><Relationship Id="rId447" Type="http://schemas.openxmlformats.org/officeDocument/2006/relationships/hyperlink" Target="http://expert2/cons/cgi/online.cgi?req=doc&amp;base=LAW&amp;n=383879&amp;date=20.02.2025&amp;dst=100009&amp;field=134" TargetMode="External"/><Relationship Id="rId612" Type="http://schemas.openxmlformats.org/officeDocument/2006/relationships/hyperlink" Target="http://expert2/cons/cgi/online.cgi?req=doc&amp;base=LAW&amp;n=72016&amp;date=20.02.2025&amp;dst=100172&amp;field=134" TargetMode="External"/><Relationship Id="rId251" Type="http://schemas.openxmlformats.org/officeDocument/2006/relationships/hyperlink" Target="http://expert2/cons/cgi/online.cgi?req=doc&amp;base=LAW&amp;n=441772&amp;date=20.02.2025&amp;dst=100164&amp;field=134" TargetMode="External"/><Relationship Id="rId489" Type="http://schemas.openxmlformats.org/officeDocument/2006/relationships/hyperlink" Target="http://expert2/cons/cgi/online.cgi?req=doc&amp;base=LAW&amp;n=492035&amp;date=20.02.2025&amp;dst=100584&amp;field=134" TargetMode="External"/><Relationship Id="rId46" Type="http://schemas.openxmlformats.org/officeDocument/2006/relationships/hyperlink" Target="http://expert2/cons/cgi/online.cgi?req=doc&amp;base=LAW&amp;n=494628&amp;date=20.02.2025&amp;dst=100716&amp;field=134" TargetMode="External"/><Relationship Id="rId293" Type="http://schemas.openxmlformats.org/officeDocument/2006/relationships/hyperlink" Target="http://expert2/cons/cgi/online.cgi?req=doc&amp;base=LAW&amp;n=304034&amp;date=20.02.2025&amp;dst=100009&amp;field=134" TargetMode="External"/><Relationship Id="rId307" Type="http://schemas.openxmlformats.org/officeDocument/2006/relationships/hyperlink" Target="http://expert2/cons/cgi/online.cgi?req=doc&amp;base=LAW&amp;n=494926&amp;date=20.02.2025" TargetMode="External"/><Relationship Id="rId349" Type="http://schemas.openxmlformats.org/officeDocument/2006/relationships/hyperlink" Target="http://expert2/cons/cgi/online.cgi?req=doc&amp;base=LAW&amp;n=421894&amp;date=20.02.2025&amp;dst=100075&amp;field=134" TargetMode="External"/><Relationship Id="rId514" Type="http://schemas.openxmlformats.org/officeDocument/2006/relationships/hyperlink" Target="http://expert2/cons/cgi/online.cgi?req=doc&amp;base=LAW&amp;n=492035&amp;date=20.02.2025&amp;dst=100594&amp;field=134" TargetMode="External"/><Relationship Id="rId556" Type="http://schemas.openxmlformats.org/officeDocument/2006/relationships/hyperlink" Target="http://expert2/cons/cgi/online.cgi?req=doc&amp;base=LAW&amp;n=201254&amp;date=20.02.2025&amp;dst=100199&amp;field=134" TargetMode="External"/><Relationship Id="rId88" Type="http://schemas.openxmlformats.org/officeDocument/2006/relationships/hyperlink" Target="http://expert2/cons/cgi/online.cgi?req=doc&amp;base=LAW&amp;n=182643&amp;date=20.02.2025&amp;dst=100013&amp;field=134" TargetMode="External"/><Relationship Id="rId111" Type="http://schemas.openxmlformats.org/officeDocument/2006/relationships/hyperlink" Target="http://expert2/cons/cgi/online.cgi?req=doc&amp;base=LAW&amp;n=479519&amp;date=20.02.2025&amp;dst=100011&amp;field=134" TargetMode="External"/><Relationship Id="rId153" Type="http://schemas.openxmlformats.org/officeDocument/2006/relationships/hyperlink" Target="http://expert2/cons/cgi/online.cgi?req=doc&amp;base=LAW&amp;n=461243&amp;date=20.02.2025&amp;dst=100039&amp;field=134" TargetMode="External"/><Relationship Id="rId195" Type="http://schemas.openxmlformats.org/officeDocument/2006/relationships/hyperlink" Target="http://expert2/cons/cgi/online.cgi?req=doc&amp;base=LAW&amp;n=441772&amp;date=20.02.2025&amp;dst=100155&amp;field=134" TargetMode="External"/><Relationship Id="rId209" Type="http://schemas.openxmlformats.org/officeDocument/2006/relationships/hyperlink" Target="http://expert2/cons/cgi/online.cgi?req=doc&amp;base=LAW&amp;n=440833&amp;date=20.02.2025&amp;dst=100018&amp;field=134" TargetMode="External"/><Relationship Id="rId360" Type="http://schemas.openxmlformats.org/officeDocument/2006/relationships/hyperlink" Target="http://expert2/cons/cgi/online.cgi?req=doc&amp;base=LAW&amp;n=483234&amp;date=20.02.2025" TargetMode="External"/><Relationship Id="rId416" Type="http://schemas.openxmlformats.org/officeDocument/2006/relationships/hyperlink" Target="http://expert2/cons/cgi/online.cgi?req=doc&amp;base=LAW&amp;n=441772&amp;date=20.02.2025&amp;dst=100168&amp;field=134" TargetMode="External"/><Relationship Id="rId598" Type="http://schemas.openxmlformats.org/officeDocument/2006/relationships/hyperlink" Target="http://expert2/cons/cgi/online.cgi?req=doc&amp;base=LAW&amp;n=70164&amp;date=20.02.2025&amp;dst=100738&amp;field=134" TargetMode="External"/><Relationship Id="rId220" Type="http://schemas.openxmlformats.org/officeDocument/2006/relationships/hyperlink" Target="http://expert2/cons/cgi/online.cgi?req=doc&amp;base=LAW&amp;n=473068&amp;date=20.02.2025&amp;dst=100650&amp;field=134" TargetMode="External"/><Relationship Id="rId458" Type="http://schemas.openxmlformats.org/officeDocument/2006/relationships/hyperlink" Target="http://expert2/cons/cgi/online.cgi?req=doc&amp;base=LAW&amp;n=382194&amp;date=20.02.2025&amp;dst=100011&amp;field=134" TargetMode="External"/><Relationship Id="rId623" Type="http://schemas.openxmlformats.org/officeDocument/2006/relationships/hyperlink" Target="http://expert2/cons/cgi/online.cgi?req=doc&amp;base=LAW&amp;n=190488&amp;date=20.02.2025&amp;dst=100078&amp;field=134" TargetMode="External"/><Relationship Id="rId15" Type="http://schemas.openxmlformats.org/officeDocument/2006/relationships/hyperlink" Target="http://expert2/cons/cgi/online.cgi?req=doc&amp;base=LAW&amp;n=201254&amp;date=20.02.2025&amp;dst=100199&amp;field=134" TargetMode="External"/><Relationship Id="rId57" Type="http://schemas.openxmlformats.org/officeDocument/2006/relationships/hyperlink" Target="http://expert2/cons/cgi/online.cgi?req=doc&amp;base=LAW&amp;n=411054&amp;date=20.02.2025&amp;dst=100009&amp;field=134" TargetMode="External"/><Relationship Id="rId262" Type="http://schemas.openxmlformats.org/officeDocument/2006/relationships/hyperlink" Target="http://expert2/cons/cgi/online.cgi?req=doc&amp;base=LAW&amp;n=201694&amp;date=20.02.2025&amp;dst=100013&amp;field=134" TargetMode="External"/><Relationship Id="rId318" Type="http://schemas.openxmlformats.org/officeDocument/2006/relationships/hyperlink" Target="http://expert2/cons/cgi/online.cgi?req=doc&amp;base=LAW&amp;n=449446&amp;date=20.02.2025&amp;dst=100278&amp;field=134" TargetMode="External"/><Relationship Id="rId525" Type="http://schemas.openxmlformats.org/officeDocument/2006/relationships/hyperlink" Target="http://expert2/cons/cgi/online.cgi?req=doc&amp;base=LAW&amp;n=492035&amp;date=20.02.2025&amp;dst=100606&amp;field=134" TargetMode="External"/><Relationship Id="rId567" Type="http://schemas.openxmlformats.org/officeDocument/2006/relationships/hyperlink" Target="http://expert2/cons/cgi/online.cgi?req=doc&amp;base=LAW&amp;n=473068&amp;date=20.02.2025&amp;dst=100761&amp;field=134" TargetMode="External"/><Relationship Id="rId99" Type="http://schemas.openxmlformats.org/officeDocument/2006/relationships/hyperlink" Target="http://expert2/cons/cgi/online.cgi?req=doc&amp;base=LAW&amp;n=453320&amp;date=20.02.2025&amp;dst=100817&amp;field=134" TargetMode="External"/><Relationship Id="rId122" Type="http://schemas.openxmlformats.org/officeDocument/2006/relationships/hyperlink" Target="http://expert2/cons/cgi/online.cgi?req=doc&amp;base=LAW&amp;n=482484&amp;date=20.02.2025&amp;dst=101150&amp;field=134" TargetMode="External"/><Relationship Id="rId164" Type="http://schemas.openxmlformats.org/officeDocument/2006/relationships/hyperlink" Target="http://expert2/cons/cgi/online.cgi?req=doc&amp;base=LAW&amp;n=456208&amp;date=20.02.2025&amp;dst=100005&amp;field=134" TargetMode="External"/><Relationship Id="rId371" Type="http://schemas.openxmlformats.org/officeDocument/2006/relationships/hyperlink" Target="http://expert2/cons/cgi/online.cgi?req=doc&amp;base=LAW&amp;n=494628&amp;date=20.02.2025&amp;dst=100717&amp;field=134" TargetMode="External"/><Relationship Id="rId427" Type="http://schemas.openxmlformats.org/officeDocument/2006/relationships/hyperlink" Target="http://expert2/cons/cgi/online.cgi?req=doc&amp;base=LAW&amp;n=470720&amp;date=20.02.2025&amp;dst=100015&amp;field=134" TargetMode="External"/><Relationship Id="rId469" Type="http://schemas.openxmlformats.org/officeDocument/2006/relationships/hyperlink" Target="http://expert2/cons/cgi/online.cgi?req=doc&amp;base=LAW&amp;n=494439&amp;date=20.02.2025&amp;dst=100326&amp;field=134" TargetMode="External"/><Relationship Id="rId634" Type="http://schemas.openxmlformats.org/officeDocument/2006/relationships/hyperlink" Target="http://expert2/cons/cgi/online.cgi?req=doc&amp;base=LAW&amp;n=411054&amp;date=20.02.2025&amp;dst=100058&amp;field=134" TargetMode="External"/><Relationship Id="rId26" Type="http://schemas.openxmlformats.org/officeDocument/2006/relationships/hyperlink" Target="http://expert2/cons/cgi/online.cgi?req=doc&amp;base=LAW&amp;n=156567&amp;date=20.02.2025&amp;dst=100011&amp;field=134" TargetMode="External"/><Relationship Id="rId231" Type="http://schemas.openxmlformats.org/officeDocument/2006/relationships/hyperlink" Target="http://expert2/cons/cgi/online.cgi?req=doc&amp;base=LAW&amp;n=116984&amp;date=20.02.2025&amp;dst=100113&amp;field=134" TargetMode="External"/><Relationship Id="rId273" Type="http://schemas.openxmlformats.org/officeDocument/2006/relationships/hyperlink" Target="http://expert2/cons/cgi/online.cgi?req=doc&amp;base=LAW&amp;n=387134&amp;date=20.02.2025&amp;dst=100111&amp;field=134" TargetMode="External"/><Relationship Id="rId329" Type="http://schemas.openxmlformats.org/officeDocument/2006/relationships/hyperlink" Target="http://expert2/cons/cgi/online.cgi?req=doc&amp;base=LAW&amp;n=484175&amp;date=20.02.2025&amp;dst=100009&amp;field=134" TargetMode="External"/><Relationship Id="rId480" Type="http://schemas.openxmlformats.org/officeDocument/2006/relationships/hyperlink" Target="http://expert2/cons/cgi/online.cgi?req=doc&amp;base=LAW&amp;n=420992&amp;date=20.02.2025&amp;dst=100247&amp;field=134" TargetMode="External"/><Relationship Id="rId536" Type="http://schemas.openxmlformats.org/officeDocument/2006/relationships/hyperlink" Target="http://expert2/cons/cgi/online.cgi?req=doc&amp;base=LAW&amp;n=482484&amp;date=20.02.2025&amp;dst=101182&amp;field=134" TargetMode="External"/><Relationship Id="rId68" Type="http://schemas.openxmlformats.org/officeDocument/2006/relationships/hyperlink" Target="http://expert2/cons/cgi/online.cgi?req=doc&amp;base=LAW&amp;n=452761&amp;date=20.02.2025&amp;dst=100009&amp;field=134" TargetMode="External"/><Relationship Id="rId133" Type="http://schemas.openxmlformats.org/officeDocument/2006/relationships/hyperlink" Target="http://expert2/cons/cgi/online.cgi?req=doc&amp;base=LAW&amp;n=387134&amp;date=20.02.2025&amp;dst=100097&amp;field=134" TargetMode="External"/><Relationship Id="rId175" Type="http://schemas.openxmlformats.org/officeDocument/2006/relationships/hyperlink" Target="http://expert2/cons/cgi/online.cgi?req=doc&amp;base=LAW&amp;n=478410&amp;date=20.02.2025&amp;dst=100006&amp;field=134" TargetMode="External"/><Relationship Id="rId340" Type="http://schemas.openxmlformats.org/officeDocument/2006/relationships/hyperlink" Target="http://expert2/cons/cgi/online.cgi?req=doc&amp;base=LAW&amp;n=482484&amp;date=20.02.2025&amp;dst=101170&amp;field=134" TargetMode="External"/><Relationship Id="rId578" Type="http://schemas.openxmlformats.org/officeDocument/2006/relationships/hyperlink" Target="http://expert2/cons/cgi/online.cgi?req=doc&amp;base=LAW&amp;n=387134&amp;date=20.02.2025&amp;dst=100140&amp;field=134" TargetMode="External"/><Relationship Id="rId200" Type="http://schemas.openxmlformats.org/officeDocument/2006/relationships/hyperlink" Target="http://expert2/cons/cgi/online.cgi?req=doc&amp;base=LAW&amp;n=440507&amp;date=20.02.2025&amp;dst=101777&amp;field=134" TargetMode="External"/><Relationship Id="rId382" Type="http://schemas.openxmlformats.org/officeDocument/2006/relationships/hyperlink" Target="http://expert2/cons/cgi/online.cgi?req=doc&amp;base=LAW&amp;n=449446&amp;date=20.02.2025&amp;dst=100285&amp;field=134" TargetMode="External"/><Relationship Id="rId438" Type="http://schemas.openxmlformats.org/officeDocument/2006/relationships/hyperlink" Target="http://expert2/cons/cgi/online.cgi?req=doc&amp;base=LAW&amp;n=463407&amp;date=20.02.2025&amp;dst=100129&amp;field=134" TargetMode="External"/><Relationship Id="rId603" Type="http://schemas.openxmlformats.org/officeDocument/2006/relationships/hyperlink" Target="http://expert2/cons/cgi/online.cgi?req=doc&amp;base=LAW&amp;n=71918&amp;date=20.02.2025&amp;dst=104060&amp;field=134" TargetMode="External"/><Relationship Id="rId242" Type="http://schemas.openxmlformats.org/officeDocument/2006/relationships/hyperlink" Target="http://expert2/cons/cgi/online.cgi?req=doc&amp;base=LAW&amp;n=492657&amp;date=20.02.2025&amp;dst=100011&amp;field=134" TargetMode="External"/><Relationship Id="rId284" Type="http://schemas.openxmlformats.org/officeDocument/2006/relationships/hyperlink" Target="http://expert2/cons/cgi/online.cgi?req=doc&amp;base=LAW&amp;n=201694&amp;date=20.02.2025&amp;dst=100027&amp;field=134" TargetMode="External"/><Relationship Id="rId491" Type="http://schemas.openxmlformats.org/officeDocument/2006/relationships/hyperlink" Target="http://expert2/cons/cgi/online.cgi?req=doc&amp;base=LAW&amp;n=494926&amp;date=20.02.2025" TargetMode="External"/><Relationship Id="rId505" Type="http://schemas.openxmlformats.org/officeDocument/2006/relationships/hyperlink" Target="http://expert2/cons/cgi/online.cgi?req=doc&amp;base=LAW&amp;n=492035&amp;date=20.02.2025&amp;dst=100588&amp;field=134" TargetMode="External"/><Relationship Id="rId37" Type="http://schemas.openxmlformats.org/officeDocument/2006/relationships/hyperlink" Target="http://expert2/cons/cgi/online.cgi?req=doc&amp;base=LAW&amp;n=191511&amp;date=20.02.2025&amp;dst=100008&amp;field=134" TargetMode="External"/><Relationship Id="rId79" Type="http://schemas.openxmlformats.org/officeDocument/2006/relationships/hyperlink" Target="http://expert2/cons/cgi/online.cgi?req=doc&amp;base=LAW&amp;n=482692&amp;date=20.02.2025&amp;dst=101123&amp;field=134" TargetMode="External"/><Relationship Id="rId102" Type="http://schemas.openxmlformats.org/officeDocument/2006/relationships/hyperlink" Target="http://expert2/cons/cgi/online.cgi?req=doc&amp;base=LAW&amp;n=461243&amp;date=20.02.2025&amp;dst=100039&amp;field=134" TargetMode="External"/><Relationship Id="rId144" Type="http://schemas.openxmlformats.org/officeDocument/2006/relationships/hyperlink" Target="http://expert2/cons/cgi/online.cgi?req=doc&amp;base=LAW&amp;n=437430&amp;date=20.02.2025&amp;dst=100005&amp;field=134" TargetMode="External"/><Relationship Id="rId547" Type="http://schemas.openxmlformats.org/officeDocument/2006/relationships/hyperlink" Target="http://expert2/cons/cgi/online.cgi?req=doc&amp;base=LAW&amp;n=482484&amp;date=20.02.2025&amp;dst=101187&amp;field=134" TargetMode="External"/><Relationship Id="rId589" Type="http://schemas.openxmlformats.org/officeDocument/2006/relationships/hyperlink" Target="http://expert2/cons/cgi/online.cgi?req=doc&amp;base=LAW&amp;n=389292&amp;date=20.02.2025&amp;dst=100405&amp;field=134" TargetMode="External"/><Relationship Id="rId90" Type="http://schemas.openxmlformats.org/officeDocument/2006/relationships/hyperlink" Target="http://expert2/cons/cgi/online.cgi?req=doc&amp;base=LAW&amp;n=479116&amp;date=20.02.2025&amp;dst=102204&amp;field=134" TargetMode="External"/><Relationship Id="rId186" Type="http://schemas.openxmlformats.org/officeDocument/2006/relationships/hyperlink" Target="http://expert2/cons/cgi/online.cgi?req=doc&amp;base=LAW&amp;n=479116&amp;date=20.02.2025&amp;dst=102210&amp;field=134" TargetMode="External"/><Relationship Id="rId351" Type="http://schemas.openxmlformats.org/officeDocument/2006/relationships/hyperlink" Target="http://expert2/cons/cgi/online.cgi?req=doc&amp;base=LAW&amp;n=421894&amp;date=20.02.2025&amp;dst=100076&amp;field=134" TargetMode="External"/><Relationship Id="rId393" Type="http://schemas.openxmlformats.org/officeDocument/2006/relationships/hyperlink" Target="http://expert2/cons/cgi/online.cgi?req=doc&amp;base=LAW&amp;n=494422&amp;date=20.02.2025&amp;dst=100087&amp;field=134" TargetMode="External"/><Relationship Id="rId407" Type="http://schemas.openxmlformats.org/officeDocument/2006/relationships/hyperlink" Target="http://expert2/cons/cgi/online.cgi?req=doc&amp;base=LAW&amp;n=411054&amp;date=20.02.2025&amp;dst=100057&amp;field=134" TargetMode="External"/><Relationship Id="rId449" Type="http://schemas.openxmlformats.org/officeDocument/2006/relationships/hyperlink" Target="http://expert2/cons/cgi/online.cgi?req=doc&amp;base=LAW&amp;n=382194&amp;date=20.02.2025&amp;dst=1&amp;field=134" TargetMode="External"/><Relationship Id="rId614" Type="http://schemas.openxmlformats.org/officeDocument/2006/relationships/hyperlink" Target="http://expert2/cons/cgi/online.cgi?req=doc&amp;base=LAW&amp;n=70037&amp;date=20.02.2025" TargetMode="External"/><Relationship Id="rId211" Type="http://schemas.openxmlformats.org/officeDocument/2006/relationships/hyperlink" Target="http://expert2/cons/cgi/online.cgi?req=doc&amp;base=LAW&amp;n=446111&amp;date=20.02.2025&amp;dst=100026&amp;field=134" TargetMode="External"/><Relationship Id="rId253" Type="http://schemas.openxmlformats.org/officeDocument/2006/relationships/hyperlink" Target="http://expert2/cons/cgi/online.cgi?req=doc&amp;base=LAW&amp;n=450040&amp;date=20.02.2025&amp;dst=100148&amp;field=134" TargetMode="External"/><Relationship Id="rId295" Type="http://schemas.openxmlformats.org/officeDocument/2006/relationships/hyperlink" Target="http://expert2/cons/cgi/online.cgi?req=doc&amp;base=LAW&amp;n=286757&amp;date=20.02.2025&amp;dst=100012&amp;field=134" TargetMode="External"/><Relationship Id="rId309" Type="http://schemas.openxmlformats.org/officeDocument/2006/relationships/hyperlink" Target="http://expert2/cons/cgi/online.cgi?req=doc&amp;base=LAW&amp;n=116984&amp;date=20.02.2025&amp;dst=100124&amp;field=134" TargetMode="External"/><Relationship Id="rId460" Type="http://schemas.openxmlformats.org/officeDocument/2006/relationships/hyperlink" Target="http://expert2/cons/cgi/online.cgi?req=doc&amp;base=LAW&amp;n=190447&amp;date=20.02.2025&amp;dst=100044&amp;field=134" TargetMode="External"/><Relationship Id="rId516" Type="http://schemas.openxmlformats.org/officeDocument/2006/relationships/hyperlink" Target="http://expert2/cons/cgi/online.cgi?req=doc&amp;base=LAW&amp;n=492035&amp;date=20.02.2025&amp;dst=100597&amp;field=134" TargetMode="External"/><Relationship Id="rId48" Type="http://schemas.openxmlformats.org/officeDocument/2006/relationships/hyperlink" Target="http://expert2/cons/cgi/online.cgi?req=doc&amp;base=LAW&amp;n=330659&amp;date=20.02.2025&amp;dst=100124&amp;field=134" TargetMode="External"/><Relationship Id="rId113" Type="http://schemas.openxmlformats.org/officeDocument/2006/relationships/hyperlink" Target="http://expert2/cons/cgi/online.cgi?req=doc&amp;base=LAW&amp;n=452761&amp;date=20.02.2025&amp;dst=100022&amp;field=134" TargetMode="External"/><Relationship Id="rId320" Type="http://schemas.openxmlformats.org/officeDocument/2006/relationships/hyperlink" Target="http://expert2/cons/cgi/online.cgi?req=doc&amp;base=LAW&amp;n=478410&amp;date=20.02.2025&amp;dst=100015&amp;field=134" TargetMode="External"/><Relationship Id="rId558" Type="http://schemas.openxmlformats.org/officeDocument/2006/relationships/hyperlink" Target="http://expert2/cons/cgi/online.cgi?req=doc&amp;base=LAW&amp;n=440544&amp;date=20.02.2025&amp;dst=100011&amp;field=134" TargetMode="External"/><Relationship Id="rId155" Type="http://schemas.openxmlformats.org/officeDocument/2006/relationships/hyperlink" Target="http://expert2/cons/cgi/online.cgi?req=doc&amp;base=LAW&amp;n=452761&amp;date=20.02.2025&amp;dst=100033&amp;field=134" TargetMode="External"/><Relationship Id="rId197" Type="http://schemas.openxmlformats.org/officeDocument/2006/relationships/hyperlink" Target="http://expert2/cons/cgi/online.cgi?req=doc&amp;base=LAW&amp;n=411054&amp;date=20.02.2025&amp;dst=100055&amp;field=134" TargetMode="External"/><Relationship Id="rId362" Type="http://schemas.openxmlformats.org/officeDocument/2006/relationships/hyperlink" Target="http://expert2/cons/cgi/online.cgi?req=doc&amp;base=LAW&amp;n=287488&amp;date=20.02.2025&amp;dst=100496&amp;field=134" TargetMode="External"/><Relationship Id="rId418" Type="http://schemas.openxmlformats.org/officeDocument/2006/relationships/hyperlink" Target="http://expert2/cons/cgi/online.cgi?req=doc&amp;base=LAW&amp;n=483116&amp;date=20.02.2025&amp;dst=100251&amp;field=134" TargetMode="External"/><Relationship Id="rId625" Type="http://schemas.openxmlformats.org/officeDocument/2006/relationships/hyperlink" Target="http://expert2/cons/cgi/online.cgi?req=doc&amp;base=LAW&amp;n=190488&amp;date=20.02.2025&amp;dst=100079&amp;field=134" TargetMode="External"/><Relationship Id="rId222" Type="http://schemas.openxmlformats.org/officeDocument/2006/relationships/hyperlink" Target="http://expert2/cons/cgi/online.cgi?req=doc&amp;base=LAW&amp;n=421789&amp;date=20.02.2025" TargetMode="External"/><Relationship Id="rId264" Type="http://schemas.openxmlformats.org/officeDocument/2006/relationships/hyperlink" Target="http://expert2/cons/cgi/online.cgi?req=doc&amp;base=LAW&amp;n=201694&amp;date=20.02.2025&amp;dst=100014&amp;field=134" TargetMode="External"/><Relationship Id="rId471" Type="http://schemas.openxmlformats.org/officeDocument/2006/relationships/hyperlink" Target="http://expert2/cons/cgi/online.cgi?req=doc&amp;base=LAW&amp;n=431112&amp;date=20.02.2025&amp;dst=100008&amp;field=134" TargetMode="External"/><Relationship Id="rId17" Type="http://schemas.openxmlformats.org/officeDocument/2006/relationships/hyperlink" Target="http://expert2/cons/cgi/online.cgi?req=doc&amp;base=LAW&amp;n=441772&amp;date=20.02.2025&amp;dst=100146&amp;field=134" TargetMode="External"/><Relationship Id="rId59" Type="http://schemas.openxmlformats.org/officeDocument/2006/relationships/hyperlink" Target="http://expert2/cons/cgi/online.cgi?req=doc&amp;base=LAW&amp;n=421789&amp;date=20.02.2025&amp;dst=100166&amp;field=134" TargetMode="External"/><Relationship Id="rId124" Type="http://schemas.openxmlformats.org/officeDocument/2006/relationships/hyperlink" Target="http://expert2/cons/cgi/online.cgi?req=doc&amp;base=LAW&amp;n=449446&amp;date=20.02.2025&amp;dst=100265&amp;field=134" TargetMode="External"/><Relationship Id="rId527" Type="http://schemas.openxmlformats.org/officeDocument/2006/relationships/hyperlink" Target="http://expert2/cons/cgi/online.cgi?req=doc&amp;base=LAW&amp;n=492035&amp;date=20.02.2025&amp;dst=100608&amp;field=134" TargetMode="External"/><Relationship Id="rId569" Type="http://schemas.openxmlformats.org/officeDocument/2006/relationships/hyperlink" Target="http://expert2/cons/cgi/online.cgi?req=doc&amp;base=LAW&amp;n=492035&amp;date=20.02.2025&amp;dst=100624&amp;field=134" TargetMode="External"/><Relationship Id="rId70" Type="http://schemas.openxmlformats.org/officeDocument/2006/relationships/hyperlink" Target="http://expert2/cons/cgi/online.cgi?req=doc&amp;base=LAW&amp;n=461804&amp;date=20.02.2025&amp;dst=100080&amp;field=134" TargetMode="External"/><Relationship Id="rId166" Type="http://schemas.openxmlformats.org/officeDocument/2006/relationships/hyperlink" Target="http://expert2/cons/cgi/online.cgi?req=doc&amp;base=LAW&amp;n=446111&amp;date=20.02.2025&amp;dst=100020&amp;field=134" TargetMode="External"/><Relationship Id="rId331" Type="http://schemas.openxmlformats.org/officeDocument/2006/relationships/hyperlink" Target="http://expert2/cons/cgi/online.cgi?req=doc&amp;base=LAW&amp;n=477811&amp;date=20.02.2025&amp;dst=100058&amp;field=134" TargetMode="External"/><Relationship Id="rId373" Type="http://schemas.openxmlformats.org/officeDocument/2006/relationships/hyperlink" Target="http://expert2/cons/cgi/online.cgi?req=doc&amp;base=LAW&amp;n=494628&amp;date=20.02.2025&amp;dst=100718&amp;field=134" TargetMode="External"/><Relationship Id="rId429" Type="http://schemas.openxmlformats.org/officeDocument/2006/relationships/hyperlink" Target="http://expert2/cons/cgi/online.cgi?req=doc&amp;base=LAW&amp;n=470720&amp;date=20.02.2025&amp;dst=100055&amp;field=134" TargetMode="External"/><Relationship Id="rId580" Type="http://schemas.openxmlformats.org/officeDocument/2006/relationships/hyperlink" Target="http://expert2/cons/cgi/online.cgi?req=doc&amp;base=LAW&amp;n=288766&amp;date=20.02.2025&amp;dst=100058&amp;field=134" TargetMode="External"/><Relationship Id="rId636" Type="http://schemas.openxmlformats.org/officeDocument/2006/relationships/hyperlink" Target="http://expert2/cons/cgi/online.cgi?req=doc&amp;base=LAW&amp;n=483049&amp;date=20.02.2025&amp;dst=100061&amp;field=134" TargetMode="External"/><Relationship Id="rId1" Type="http://schemas.openxmlformats.org/officeDocument/2006/relationships/styles" Target="styles.xml"/><Relationship Id="rId233" Type="http://schemas.openxmlformats.org/officeDocument/2006/relationships/hyperlink" Target="http://expert2/cons/cgi/online.cgi?req=doc&amp;base=LAW&amp;n=449446&amp;date=20.02.2025&amp;dst=100271&amp;field=134" TargetMode="External"/><Relationship Id="rId440" Type="http://schemas.openxmlformats.org/officeDocument/2006/relationships/hyperlink" Target="http://expert2/cons/cgi/online.cgi?req=doc&amp;base=LAW&amp;n=463407&amp;date=20.02.2025&amp;dst=100184&amp;field=134" TargetMode="External"/><Relationship Id="rId28" Type="http://schemas.openxmlformats.org/officeDocument/2006/relationships/hyperlink" Target="http://expert2/cons/cgi/online.cgi?req=doc&amp;base=LAW&amp;n=483068&amp;date=20.02.2025&amp;dst=100200&amp;field=134" TargetMode="External"/><Relationship Id="rId275" Type="http://schemas.openxmlformats.org/officeDocument/2006/relationships/hyperlink" Target="http://expert2/cons/cgi/online.cgi?req=doc&amp;base=LAW&amp;n=387134&amp;date=20.02.2025&amp;dst=100114&amp;field=134" TargetMode="External"/><Relationship Id="rId300" Type="http://schemas.openxmlformats.org/officeDocument/2006/relationships/hyperlink" Target="http://expert2/cons/cgi/online.cgi?req=doc&amp;base=LAW&amp;n=314636&amp;date=20.02.2025&amp;dst=100017&amp;field=134" TargetMode="External"/><Relationship Id="rId482" Type="http://schemas.openxmlformats.org/officeDocument/2006/relationships/hyperlink" Target="http://expert2/cons/cgi/online.cgi?req=doc&amp;base=LAW&amp;n=442182&amp;date=20.02.2025&amp;dst=100008&amp;field=134" TargetMode="External"/><Relationship Id="rId538" Type="http://schemas.openxmlformats.org/officeDocument/2006/relationships/hyperlink" Target="http://expert2/cons/cgi/online.cgi?req=doc&amp;base=LAW&amp;n=365124&amp;date=20.02.2025&amp;dst=100011&amp;field=134" TargetMode="External"/><Relationship Id="rId81" Type="http://schemas.openxmlformats.org/officeDocument/2006/relationships/hyperlink" Target="http://expert2/cons/cgi/online.cgi?req=doc&amp;base=LAW&amp;n=473068&amp;date=20.02.2025&amp;dst=100647&amp;field=134" TargetMode="External"/><Relationship Id="rId135" Type="http://schemas.openxmlformats.org/officeDocument/2006/relationships/hyperlink" Target="http://expert2/cons/cgi/online.cgi?req=doc&amp;base=LAW&amp;n=387134&amp;date=20.02.2025&amp;dst=100098&amp;field=134" TargetMode="External"/><Relationship Id="rId177" Type="http://schemas.openxmlformats.org/officeDocument/2006/relationships/hyperlink" Target="http://expert2/cons/cgi/online.cgi?req=doc&amp;base=LAW&amp;n=217616&amp;date=20.02.2025" TargetMode="External"/><Relationship Id="rId342" Type="http://schemas.openxmlformats.org/officeDocument/2006/relationships/hyperlink" Target="http://expert2/cons/cgi/online.cgi?req=doc&amp;base=LAW&amp;n=111609&amp;date=20.02.2025&amp;dst=100012&amp;field=134" TargetMode="External"/><Relationship Id="rId384" Type="http://schemas.openxmlformats.org/officeDocument/2006/relationships/hyperlink" Target="http://expert2/cons/cgi/online.cgi?req=doc&amp;base=LAW&amp;n=494628&amp;date=20.02.2025&amp;dst=100720&amp;field=134" TargetMode="External"/><Relationship Id="rId591" Type="http://schemas.openxmlformats.org/officeDocument/2006/relationships/hyperlink" Target="http://expert2/cons/cgi/online.cgi?req=doc&amp;base=LAW&amp;n=312200&amp;date=20.02.2025&amp;dst=100277&amp;field=134" TargetMode="External"/><Relationship Id="rId605" Type="http://schemas.openxmlformats.org/officeDocument/2006/relationships/hyperlink" Target="http://expert2/cons/cgi/online.cgi?req=doc&amp;base=LAW&amp;n=71918&amp;date=20.02.2025&amp;dst=104063&amp;field=134" TargetMode="External"/><Relationship Id="rId202" Type="http://schemas.openxmlformats.org/officeDocument/2006/relationships/hyperlink" Target="http://expert2/cons/cgi/online.cgi?req=doc&amp;base=LAW&amp;n=479116&amp;date=20.02.2025&amp;dst=102215&amp;field=134" TargetMode="External"/><Relationship Id="rId244" Type="http://schemas.openxmlformats.org/officeDocument/2006/relationships/hyperlink" Target="http://expert2/cons/cgi/online.cgi?req=doc&amp;base=LAW&amp;n=212386&amp;date=20.02.2025&amp;dst=100008&amp;field=134" TargetMode="External"/><Relationship Id="rId39" Type="http://schemas.openxmlformats.org/officeDocument/2006/relationships/hyperlink" Target="http://expert2/cons/cgi/online.cgi?req=doc&amp;base=LAW&amp;n=383506&amp;date=20.02.2025&amp;dst=100248&amp;field=134" TargetMode="External"/><Relationship Id="rId286" Type="http://schemas.openxmlformats.org/officeDocument/2006/relationships/hyperlink" Target="http://expert2/cons/cgi/online.cgi?req=doc&amp;base=LAW&amp;n=116984&amp;date=20.02.2025&amp;dst=100119&amp;field=134" TargetMode="External"/><Relationship Id="rId451" Type="http://schemas.openxmlformats.org/officeDocument/2006/relationships/hyperlink" Target="http://expert2/cons/cgi/online.cgi?req=doc&amp;base=LAW&amp;n=190447&amp;date=20.02.2025&amp;dst=100036&amp;field=134" TargetMode="External"/><Relationship Id="rId493" Type="http://schemas.openxmlformats.org/officeDocument/2006/relationships/hyperlink" Target="http://expert2/cons/cgi/online.cgi?req=doc&amp;base=LAW&amp;n=473068&amp;date=20.02.2025&amp;dst=100688&amp;field=134" TargetMode="External"/><Relationship Id="rId507" Type="http://schemas.openxmlformats.org/officeDocument/2006/relationships/hyperlink" Target="http://expert2/cons/cgi/online.cgi?req=doc&amp;base=LAW&amp;n=492035&amp;date=20.02.2025&amp;dst=100590&amp;field=134" TargetMode="External"/><Relationship Id="rId549" Type="http://schemas.openxmlformats.org/officeDocument/2006/relationships/hyperlink" Target="http://expert2/cons/cgi/online.cgi?req=doc&amp;base=LAW&amp;n=452761&amp;date=20.02.2025&amp;dst=100037&amp;field=134" TargetMode="External"/><Relationship Id="rId50" Type="http://schemas.openxmlformats.org/officeDocument/2006/relationships/hyperlink" Target="http://expert2/cons/cgi/online.cgi?req=doc&amp;base=LAW&amp;n=346657&amp;date=20.02.2025&amp;dst=100018&amp;field=134" TargetMode="External"/><Relationship Id="rId104" Type="http://schemas.openxmlformats.org/officeDocument/2006/relationships/hyperlink" Target="http://expert2/cons/cgi/online.cgi?req=doc&amp;base=LAW&amp;n=387134&amp;date=20.02.2025&amp;dst=100089&amp;field=134" TargetMode="External"/><Relationship Id="rId146" Type="http://schemas.openxmlformats.org/officeDocument/2006/relationships/hyperlink" Target="http://expert2/cons/cgi/online.cgi?req=doc&amp;base=LAW&amp;n=479116&amp;date=20.02.2025&amp;dst=102206&amp;field=134" TargetMode="External"/><Relationship Id="rId188" Type="http://schemas.openxmlformats.org/officeDocument/2006/relationships/hyperlink" Target="http://expert2/cons/cgi/online.cgi?req=doc&amp;base=LAW&amp;n=440833&amp;date=20.02.2025&amp;dst=100014&amp;field=134" TargetMode="External"/><Relationship Id="rId311" Type="http://schemas.openxmlformats.org/officeDocument/2006/relationships/hyperlink" Target="http://expert2/cons/cgi/online.cgi?req=doc&amp;base=LAW&amp;n=482484&amp;date=20.02.2025&amp;dst=101167&amp;field=134" TargetMode="External"/><Relationship Id="rId353" Type="http://schemas.openxmlformats.org/officeDocument/2006/relationships/hyperlink" Target="http://expert2/cons/cgi/online.cgi?req=doc&amp;base=LAW&amp;n=287488&amp;date=20.02.2025&amp;dst=100494&amp;field=134" TargetMode="External"/><Relationship Id="rId395" Type="http://schemas.openxmlformats.org/officeDocument/2006/relationships/hyperlink" Target="http://expert2/cons/cgi/online.cgi?req=doc&amp;base=LAW&amp;n=494422&amp;date=20.02.2025&amp;dst=100088&amp;field=134" TargetMode="External"/><Relationship Id="rId409" Type="http://schemas.openxmlformats.org/officeDocument/2006/relationships/hyperlink" Target="http://expert2/cons/cgi/online.cgi?req=doc&amp;base=LAW&amp;n=182643&amp;date=20.02.2025&amp;dst=100026&amp;field=134" TargetMode="External"/><Relationship Id="rId560" Type="http://schemas.openxmlformats.org/officeDocument/2006/relationships/hyperlink" Target="http://expert2/cons/cgi/online.cgi?req=doc&amp;base=LAW&amp;n=492035&amp;date=20.02.2025&amp;dst=100619&amp;field=134" TargetMode="External"/><Relationship Id="rId92" Type="http://schemas.openxmlformats.org/officeDocument/2006/relationships/hyperlink" Target="http://expert2/cons/cgi/online.cgi?req=doc&amp;base=LAW&amp;n=357776&amp;date=20.02.2025&amp;dst=100010&amp;field=134" TargetMode="External"/><Relationship Id="rId213" Type="http://schemas.openxmlformats.org/officeDocument/2006/relationships/hyperlink" Target="http://expert2/cons/cgi/online.cgi?req=doc&amp;base=LAW&amp;n=387134&amp;date=20.02.2025&amp;dst=100103&amp;field=134" TargetMode="External"/><Relationship Id="rId420" Type="http://schemas.openxmlformats.org/officeDocument/2006/relationships/hyperlink" Target="http://expert2/cons/cgi/online.cgi?req=doc&amp;base=LAW&amp;n=285899&amp;date=20.02.2025&amp;dst=100010&amp;field=134" TargetMode="External"/><Relationship Id="rId616" Type="http://schemas.openxmlformats.org/officeDocument/2006/relationships/hyperlink" Target="http://expert2/cons/cgi/online.cgi?req=doc&amp;base=LAW&amp;n=70037&amp;date=20.02.2025&amp;dst=150&amp;field=134" TargetMode="External"/><Relationship Id="rId255" Type="http://schemas.openxmlformats.org/officeDocument/2006/relationships/hyperlink" Target="http://expert2/cons/cgi/online.cgi?req=doc&amp;base=LAW&amp;n=479089&amp;date=20.02.2025&amp;dst=100741&amp;field=134" TargetMode="External"/><Relationship Id="rId297" Type="http://schemas.openxmlformats.org/officeDocument/2006/relationships/hyperlink" Target="http://expert2/cons/cgi/online.cgi?req=doc&amp;base=LAW&amp;n=456522&amp;date=20.02.2025&amp;dst=100205&amp;field=134" TargetMode="External"/><Relationship Id="rId462" Type="http://schemas.openxmlformats.org/officeDocument/2006/relationships/hyperlink" Target="http://expert2/cons/cgi/online.cgi?req=doc&amp;base=LAW&amp;n=452761&amp;date=20.02.2025&amp;dst=100034&amp;field=134" TargetMode="External"/><Relationship Id="rId518" Type="http://schemas.openxmlformats.org/officeDocument/2006/relationships/hyperlink" Target="http://expert2/cons/cgi/online.cgi?req=doc&amp;base=LAW&amp;n=492035&amp;date=20.02.2025&amp;dst=100599&amp;field=134" TargetMode="External"/><Relationship Id="rId115" Type="http://schemas.openxmlformats.org/officeDocument/2006/relationships/hyperlink" Target="http://expert2/cons/cgi/online.cgi?req=doc&amp;base=LAW&amp;n=461243&amp;date=20.02.2025&amp;dst=100039&amp;field=134" TargetMode="External"/><Relationship Id="rId157" Type="http://schemas.openxmlformats.org/officeDocument/2006/relationships/hyperlink" Target="http://expert2/cons/cgi/online.cgi?req=doc&amp;base=LAW&amp;n=411054&amp;date=20.02.2025&amp;dst=100050&amp;field=134" TargetMode="External"/><Relationship Id="rId322" Type="http://schemas.openxmlformats.org/officeDocument/2006/relationships/hyperlink" Target="http://expert2/cons/cgi/online.cgi?req=doc&amp;base=LAW&amp;n=482484&amp;date=20.02.2025&amp;dst=101168&amp;field=134" TargetMode="External"/><Relationship Id="rId364" Type="http://schemas.openxmlformats.org/officeDocument/2006/relationships/hyperlink" Target="http://expert2/cons/cgi/online.cgi?req=doc&amp;base=LAW&amp;n=364555&amp;date=20.02.2025&amp;dst=100011&amp;field=134" TargetMode="External"/><Relationship Id="rId61" Type="http://schemas.openxmlformats.org/officeDocument/2006/relationships/hyperlink" Target="http://expert2/cons/cgi/online.cgi?req=doc&amp;base=LAW&amp;n=421894&amp;date=20.02.2025&amp;dst=100073&amp;field=134" TargetMode="External"/><Relationship Id="rId199" Type="http://schemas.openxmlformats.org/officeDocument/2006/relationships/hyperlink" Target="http://expert2/cons/cgi/online.cgi?req=doc&amp;base=LAW&amp;n=449446&amp;date=20.02.2025&amp;dst=100269&amp;field=134" TargetMode="External"/><Relationship Id="rId571" Type="http://schemas.openxmlformats.org/officeDocument/2006/relationships/hyperlink" Target="http://expert2/cons/cgi/online.cgi?req=doc&amp;base=LAW&amp;n=473068&amp;date=20.02.2025&amp;dst=100765&amp;field=134" TargetMode="External"/><Relationship Id="rId627" Type="http://schemas.openxmlformats.org/officeDocument/2006/relationships/hyperlink" Target="http://expert2/cons/cgi/online.cgi?req=doc&amp;base=LAW&amp;n=111892&amp;date=20.02.2025&amp;dst=100020&amp;field=134" TargetMode="External"/><Relationship Id="rId19" Type="http://schemas.openxmlformats.org/officeDocument/2006/relationships/hyperlink" Target="http://expert2/cons/cgi/online.cgi?req=doc&amp;base=LAW&amp;n=440507&amp;date=20.02.2025&amp;dst=101769&amp;field=134" TargetMode="External"/><Relationship Id="rId224" Type="http://schemas.openxmlformats.org/officeDocument/2006/relationships/hyperlink" Target="http://expert2/cons/cgi/online.cgi?req=doc&amp;base=LAW&amp;n=494926&amp;date=20.02.2025" TargetMode="External"/><Relationship Id="rId266" Type="http://schemas.openxmlformats.org/officeDocument/2006/relationships/hyperlink" Target="http://expert2/cons/cgi/online.cgi?req=doc&amp;base=LAW&amp;n=473068&amp;date=20.02.2025&amp;dst=100654&amp;field=134" TargetMode="External"/><Relationship Id="rId431" Type="http://schemas.openxmlformats.org/officeDocument/2006/relationships/hyperlink" Target="http://expert2/cons/cgi/online.cgi?req=doc&amp;base=LAW&amp;n=456503&amp;date=20.02.2025" TargetMode="External"/><Relationship Id="rId473" Type="http://schemas.openxmlformats.org/officeDocument/2006/relationships/hyperlink" Target="http://expert2/cons/cgi/online.cgi?req=doc&amp;base=LAW&amp;n=483120&amp;date=20.02.2025" TargetMode="External"/><Relationship Id="rId529" Type="http://schemas.openxmlformats.org/officeDocument/2006/relationships/hyperlink" Target="http://expert2/cons/cgi/online.cgi?req=doc&amp;base=LAW&amp;n=492035&amp;date=20.02.2025&amp;dst=100610&amp;field=134" TargetMode="External"/><Relationship Id="rId30" Type="http://schemas.openxmlformats.org/officeDocument/2006/relationships/hyperlink" Target="http://expert2/cons/cgi/online.cgi?req=doc&amp;base=LAW&amp;n=312200&amp;date=20.02.2025&amp;dst=100277&amp;field=134" TargetMode="External"/><Relationship Id="rId126" Type="http://schemas.openxmlformats.org/officeDocument/2006/relationships/hyperlink" Target="http://expert2/cons/cgi/online.cgi?req=doc&amp;base=LAW&amp;n=461243&amp;date=20.02.2025&amp;dst=100039&amp;field=134" TargetMode="External"/><Relationship Id="rId168" Type="http://schemas.openxmlformats.org/officeDocument/2006/relationships/hyperlink" Target="http://expert2/cons/cgi/online.cgi?req=doc&amp;base=LAW&amp;n=446111&amp;date=20.02.2025&amp;dst=100022&amp;field=134" TargetMode="External"/><Relationship Id="rId333" Type="http://schemas.openxmlformats.org/officeDocument/2006/relationships/hyperlink" Target="http://expert2/cons/cgi/online.cgi?req=doc&amp;base=LAW&amp;n=482892&amp;date=20.02.2025&amp;dst=100012&amp;field=134" TargetMode="External"/><Relationship Id="rId540" Type="http://schemas.openxmlformats.org/officeDocument/2006/relationships/hyperlink" Target="http://expert2/cons/cgi/online.cgi?req=doc&amp;base=LAW&amp;n=482484&amp;date=20.02.2025&amp;dst=101184&amp;field=134" TargetMode="External"/><Relationship Id="rId72" Type="http://schemas.openxmlformats.org/officeDocument/2006/relationships/hyperlink" Target="http://expert2/cons/cgi/online.cgi?req=doc&amp;base=LAW&amp;n=494422&amp;date=20.02.2025&amp;dst=100079&amp;field=134" TargetMode="External"/><Relationship Id="rId375" Type="http://schemas.openxmlformats.org/officeDocument/2006/relationships/hyperlink" Target="http://expert2/cons/cgi/online.cgi?req=doc&amp;base=LAW&amp;n=482484&amp;date=20.02.2025&amp;dst=101174&amp;field=134" TargetMode="External"/><Relationship Id="rId582" Type="http://schemas.openxmlformats.org/officeDocument/2006/relationships/hyperlink" Target="http://expert2/cons/cgi/online.cgi?req=doc&amp;base=LAW&amp;n=64683&amp;date=20.02.2025&amp;dst=100095&amp;field=134" TargetMode="External"/><Relationship Id="rId638" Type="http://schemas.openxmlformats.org/officeDocument/2006/relationships/hyperlink" Target="http://expert2/cons/cgi/online.cgi?req=doc&amp;base=LAW&amp;n=483049&amp;date=20.02.2025&amp;dst=100063&amp;field=134" TargetMode="External"/><Relationship Id="rId3" Type="http://schemas.openxmlformats.org/officeDocument/2006/relationships/settings" Target="settings.xml"/><Relationship Id="rId235" Type="http://schemas.openxmlformats.org/officeDocument/2006/relationships/hyperlink" Target="http://expert2/cons/cgi/online.cgi?req=doc&amp;base=LAW&amp;n=387134&amp;date=20.02.2025&amp;dst=100106&amp;field=134" TargetMode="External"/><Relationship Id="rId277" Type="http://schemas.openxmlformats.org/officeDocument/2006/relationships/hyperlink" Target="http://expert2/cons/cgi/online.cgi?req=doc&amp;base=LAW&amp;n=201694&amp;date=20.02.2025&amp;dst=100021&amp;field=134" TargetMode="External"/><Relationship Id="rId400" Type="http://schemas.openxmlformats.org/officeDocument/2006/relationships/hyperlink" Target="http://expert2/cons/cgi/online.cgi?req=doc&amp;base=LAW&amp;n=494628&amp;date=20.02.2025&amp;dst=100729&amp;field=134" TargetMode="External"/><Relationship Id="rId442" Type="http://schemas.openxmlformats.org/officeDocument/2006/relationships/hyperlink" Target="http://expert2/cons/cgi/online.cgi?req=doc&amp;base=LAW&amp;n=455712&amp;date=20.02.2025&amp;dst=100010&amp;field=134" TargetMode="External"/><Relationship Id="rId484" Type="http://schemas.openxmlformats.org/officeDocument/2006/relationships/hyperlink" Target="http://expert2/cons/cgi/online.cgi?req=doc&amp;base=LAW&amp;n=442182&amp;date=20.02.2025&amp;dst=100008&amp;field=134" TargetMode="External"/><Relationship Id="rId137" Type="http://schemas.openxmlformats.org/officeDocument/2006/relationships/hyperlink" Target="http://expert2/cons/cgi/online.cgi?req=doc&amp;base=LAW&amp;n=67254&amp;date=20.02.2025&amp;dst=100010&amp;field=134" TargetMode="External"/><Relationship Id="rId302" Type="http://schemas.openxmlformats.org/officeDocument/2006/relationships/hyperlink" Target="http://expert2/cons/cgi/online.cgi?req=doc&amp;base=LAW&amp;n=363243&amp;date=20.02.2025&amp;dst=100008&amp;field=134" TargetMode="External"/><Relationship Id="rId344" Type="http://schemas.openxmlformats.org/officeDocument/2006/relationships/hyperlink" Target="http://expert2/cons/cgi/online.cgi?req=doc&amp;base=LAW&amp;n=451660&amp;date=20.02.2025&amp;dst=100065&amp;field=134" TargetMode="External"/><Relationship Id="rId41" Type="http://schemas.openxmlformats.org/officeDocument/2006/relationships/hyperlink" Target="http://expert2/cons/cgi/online.cgi?req=doc&amp;base=LAW&amp;n=287488&amp;date=20.02.2025&amp;dst=100493&amp;field=134" TargetMode="External"/><Relationship Id="rId83" Type="http://schemas.openxmlformats.org/officeDocument/2006/relationships/hyperlink" Target="http://expert2/cons/cgi/online.cgi?req=doc&amp;base=LAW&amp;n=494422&amp;date=20.02.2025&amp;dst=100080&amp;field=134" TargetMode="External"/><Relationship Id="rId179" Type="http://schemas.openxmlformats.org/officeDocument/2006/relationships/hyperlink" Target="http://expert2/cons/cgi/online.cgi?req=doc&amp;base=LAW&amp;n=440515&amp;date=20.02.2025&amp;dst=100248&amp;field=134" TargetMode="External"/><Relationship Id="rId386" Type="http://schemas.openxmlformats.org/officeDocument/2006/relationships/hyperlink" Target="http://expert2/cons/cgi/online.cgi?req=doc&amp;base=LAW&amp;n=473068&amp;date=20.02.2025&amp;dst=100668&amp;field=134" TargetMode="External"/><Relationship Id="rId551" Type="http://schemas.openxmlformats.org/officeDocument/2006/relationships/hyperlink" Target="http://expert2/cons/cgi/online.cgi?req=doc&amp;base=LAW&amp;n=470827&amp;date=20.02.2025&amp;dst=100014&amp;field=134" TargetMode="External"/><Relationship Id="rId593" Type="http://schemas.openxmlformats.org/officeDocument/2006/relationships/hyperlink" Target="http://expert2/cons/cgi/online.cgi?req=doc&amp;base=LAW&amp;n=72380&amp;date=20.02.2025&amp;dst=599&amp;field=134" TargetMode="External"/><Relationship Id="rId607" Type="http://schemas.openxmlformats.org/officeDocument/2006/relationships/hyperlink" Target="http://expert2/cons/cgi/online.cgi?req=doc&amp;base=LAW&amp;n=71918&amp;date=20.02.2025&amp;dst=104105&amp;field=134" TargetMode="External"/><Relationship Id="rId190" Type="http://schemas.openxmlformats.org/officeDocument/2006/relationships/hyperlink" Target="http://expert2/cons/cgi/online.cgi?req=doc&amp;base=LAW&amp;n=441772&amp;date=20.02.2025&amp;dst=100151&amp;field=134" TargetMode="External"/><Relationship Id="rId204" Type="http://schemas.openxmlformats.org/officeDocument/2006/relationships/hyperlink" Target="http://expert2/cons/cgi/online.cgi?req=doc&amp;base=LAW&amp;n=441772&amp;date=20.02.2025&amp;dst=100157&amp;field=134" TargetMode="External"/><Relationship Id="rId246" Type="http://schemas.openxmlformats.org/officeDocument/2006/relationships/hyperlink" Target="http://expert2/cons/cgi/online.cgi?req=doc&amp;base=LAW&amp;n=452486&amp;date=20.02.2025&amp;dst=100008&amp;field=134" TargetMode="External"/><Relationship Id="rId288" Type="http://schemas.openxmlformats.org/officeDocument/2006/relationships/hyperlink" Target="http://expert2/cons/cgi/online.cgi?req=doc&amp;base=LAW&amp;n=482484&amp;date=20.02.2025&amp;dst=101164&amp;field=134" TargetMode="External"/><Relationship Id="rId411" Type="http://schemas.openxmlformats.org/officeDocument/2006/relationships/hyperlink" Target="http://expert2/cons/cgi/online.cgi?req=doc&amp;base=LAW&amp;n=446111&amp;date=20.02.2025&amp;dst=100028&amp;field=134" TargetMode="External"/><Relationship Id="rId453" Type="http://schemas.openxmlformats.org/officeDocument/2006/relationships/hyperlink" Target="http://expert2/cons/cgi/online.cgi?req=doc&amp;base=LAW&amp;n=190447&amp;date=20.02.2025&amp;dst=100040&amp;field=134" TargetMode="External"/><Relationship Id="rId509" Type="http://schemas.openxmlformats.org/officeDocument/2006/relationships/hyperlink" Target="http://expert2/cons/cgi/online.cgi?req=doc&amp;base=LAW&amp;n=492035&amp;date=20.02.2025&amp;dst=100591&amp;field=134" TargetMode="External"/><Relationship Id="rId106" Type="http://schemas.openxmlformats.org/officeDocument/2006/relationships/hyperlink" Target="http://expert2/cons/cgi/online.cgi?req=doc&amp;base=LAW&amp;n=449446&amp;date=20.02.2025&amp;dst=100263&amp;field=134" TargetMode="External"/><Relationship Id="rId313" Type="http://schemas.openxmlformats.org/officeDocument/2006/relationships/hyperlink" Target="http://expert2/cons/cgi/online.cgi?req=doc&amp;base=LAW&amp;n=116984&amp;date=20.02.2025&amp;dst=100125&amp;field=134" TargetMode="External"/><Relationship Id="rId495" Type="http://schemas.openxmlformats.org/officeDocument/2006/relationships/hyperlink" Target="http://expert2/cons/cgi/online.cgi?req=doc&amp;base=LAW&amp;n=473068&amp;date=20.02.2025&amp;dst=100697&amp;field=134" TargetMode="External"/><Relationship Id="rId10" Type="http://schemas.openxmlformats.org/officeDocument/2006/relationships/hyperlink" Target="http://expert2/cons/cgi/online.cgi?req=doc&amp;base=LAW&amp;n=163541&amp;date=20.02.2025&amp;dst=100009&amp;field=134" TargetMode="External"/><Relationship Id="rId52" Type="http://schemas.openxmlformats.org/officeDocument/2006/relationships/hyperlink" Target="http://expert2/cons/cgi/online.cgi?req=doc&amp;base=LAW&amp;n=365124&amp;date=20.02.2025&amp;dst=100008&amp;field=134" TargetMode="External"/><Relationship Id="rId94" Type="http://schemas.openxmlformats.org/officeDocument/2006/relationships/hyperlink" Target="http://expert2/cons/cgi/online.cgi?req=doc&amp;base=LAW&amp;n=446111&amp;date=20.02.2025&amp;dst=100013&amp;field=134" TargetMode="External"/><Relationship Id="rId148" Type="http://schemas.openxmlformats.org/officeDocument/2006/relationships/hyperlink" Target="http://expert2/cons/cgi/online.cgi?req=doc&amp;base=LAW&amp;n=452761&amp;date=20.02.2025&amp;dst=100030&amp;field=134" TargetMode="External"/><Relationship Id="rId355" Type="http://schemas.openxmlformats.org/officeDocument/2006/relationships/hyperlink" Target="http://expert2/cons/cgi/online.cgi?req=doc&amp;base=LAW&amp;n=473068&amp;date=20.02.2025&amp;dst=100512&amp;field=134" TargetMode="External"/><Relationship Id="rId397" Type="http://schemas.openxmlformats.org/officeDocument/2006/relationships/hyperlink" Target="http://expert2/cons/cgi/online.cgi?req=doc&amp;base=LAW&amp;n=494422&amp;date=20.02.2025&amp;dst=100089&amp;field=134" TargetMode="External"/><Relationship Id="rId520" Type="http://schemas.openxmlformats.org/officeDocument/2006/relationships/hyperlink" Target="http://expert2/cons/cgi/online.cgi?req=doc&amp;base=LAW&amp;n=492035&amp;date=20.02.2025&amp;dst=100601&amp;field=134" TargetMode="External"/><Relationship Id="rId562" Type="http://schemas.openxmlformats.org/officeDocument/2006/relationships/hyperlink" Target="http://expert2/cons/cgi/online.cgi?req=doc&amp;base=LAW&amp;n=473068&amp;date=20.02.2025&amp;dst=100754&amp;field=134" TargetMode="External"/><Relationship Id="rId618" Type="http://schemas.openxmlformats.org/officeDocument/2006/relationships/hyperlink" Target="http://expert2/cons/cgi/online.cgi?req=doc&amp;base=LAW&amp;n=64631&amp;date=20.02.2025&amp;dst=100181&amp;field=134" TargetMode="External"/><Relationship Id="rId215" Type="http://schemas.openxmlformats.org/officeDocument/2006/relationships/hyperlink" Target="http://expert2/cons/cgi/online.cgi?req=doc&amp;base=LAW&amp;n=314636&amp;date=20.02.2025&amp;dst=100013&amp;field=134" TargetMode="External"/><Relationship Id="rId257" Type="http://schemas.openxmlformats.org/officeDocument/2006/relationships/hyperlink" Target="http://expert2/cons/cgi/online.cgi?req=doc&amp;base=LAW&amp;n=366225&amp;date=20.02.2025&amp;dst=100009&amp;field=134" TargetMode="External"/><Relationship Id="rId422" Type="http://schemas.openxmlformats.org/officeDocument/2006/relationships/hyperlink" Target="http://expert2/cons/cgi/online.cgi?req=doc&amp;base=LAW&amp;n=441772&amp;date=20.02.2025&amp;dst=100172&amp;field=134" TargetMode="External"/><Relationship Id="rId464" Type="http://schemas.openxmlformats.org/officeDocument/2006/relationships/hyperlink" Target="http://expert2/cons/cgi/online.cgi?req=doc&amp;base=LAW&amp;n=456208&amp;date=20.02.2025&amp;dst=100005&amp;field=134" TargetMode="External"/><Relationship Id="rId299" Type="http://schemas.openxmlformats.org/officeDocument/2006/relationships/hyperlink" Target="http://expert2/cons/cgi/online.cgi?req=doc&amp;base=LAW&amp;n=456522&amp;date=20.02.2025&amp;dst=100205&amp;field=134" TargetMode="External"/><Relationship Id="rId63" Type="http://schemas.openxmlformats.org/officeDocument/2006/relationships/hyperlink" Target="http://expert2/cons/cgi/online.cgi?req=doc&amp;base=LAW&amp;n=440544&amp;date=20.02.2025&amp;dst=100009&amp;field=134" TargetMode="External"/><Relationship Id="rId159" Type="http://schemas.openxmlformats.org/officeDocument/2006/relationships/hyperlink" Target="http://expert2/cons/cgi/online.cgi?req=doc&amp;base=LAW&amp;n=411054&amp;date=20.02.2025&amp;dst=100051&amp;field=134" TargetMode="External"/><Relationship Id="rId366" Type="http://schemas.openxmlformats.org/officeDocument/2006/relationships/hyperlink" Target="http://expert2/cons/cgi/online.cgi?req=doc&amp;base=LAW&amp;n=482484&amp;date=20.02.2025&amp;dst=101171&amp;field=134" TargetMode="External"/><Relationship Id="rId573" Type="http://schemas.openxmlformats.org/officeDocument/2006/relationships/hyperlink" Target="http://expert2/cons/cgi/online.cgi?req=doc&amp;base=LAW&amp;n=387134&amp;date=20.02.2025&amp;dst=100136&amp;field=134" TargetMode="External"/><Relationship Id="rId226" Type="http://schemas.openxmlformats.org/officeDocument/2006/relationships/hyperlink" Target="http://expert2/cons/cgi/online.cgi?req=doc&amp;base=LAW&amp;n=482892&amp;date=20.02.2025&amp;dst=100089&amp;field=134" TargetMode="External"/><Relationship Id="rId433" Type="http://schemas.openxmlformats.org/officeDocument/2006/relationships/hyperlink" Target="http://expert2/cons/cgi/online.cgi?req=doc&amp;base=LAW&amp;n=431114&amp;date=20.02.2025&amp;dst=100008&amp;field=134" TargetMode="External"/><Relationship Id="rId640" Type="http://schemas.openxmlformats.org/officeDocument/2006/relationships/header" Target="header1.xml"/><Relationship Id="rId74" Type="http://schemas.openxmlformats.org/officeDocument/2006/relationships/hyperlink" Target="http://expert2/cons/cgi/online.cgi?req=doc&amp;base=LAW&amp;n=383506&amp;date=20.02.2025&amp;dst=100248&amp;field=134" TargetMode="External"/><Relationship Id="rId377" Type="http://schemas.openxmlformats.org/officeDocument/2006/relationships/hyperlink" Target="http://expert2/cons/cgi/online.cgi?req=doc&amp;base=LAW&amp;n=387134&amp;date=20.02.2025&amp;dst=100127&amp;field=134" TargetMode="External"/><Relationship Id="rId500" Type="http://schemas.openxmlformats.org/officeDocument/2006/relationships/hyperlink" Target="http://expert2/cons/cgi/online.cgi?req=doc&amp;base=LAW&amp;n=330703&amp;date=20.02.2025&amp;dst=100015&amp;field=134" TargetMode="External"/><Relationship Id="rId584" Type="http://schemas.openxmlformats.org/officeDocument/2006/relationships/hyperlink" Target="http://expert2/cons/cgi/online.cgi?req=doc&amp;base=LAW&amp;n=65000&amp;date=20.02.2025&amp;dst=100032&amp;field=134" TargetMode="External"/><Relationship Id="rId5" Type="http://schemas.openxmlformats.org/officeDocument/2006/relationships/footnotes" Target="footnotes.xml"/><Relationship Id="rId237" Type="http://schemas.openxmlformats.org/officeDocument/2006/relationships/hyperlink" Target="http://expert2/cons/cgi/online.cgi?req=doc&amp;base=LAW&amp;n=116984&amp;date=20.02.2025&amp;dst=100116&amp;field=134" TargetMode="External"/><Relationship Id="rId444" Type="http://schemas.openxmlformats.org/officeDocument/2006/relationships/hyperlink" Target="http://expert2/cons/cgi/online.cgi?req=doc&amp;base=LAW&amp;n=455712&amp;date=20.02.2025&amp;dst=100170&amp;field=134" TargetMode="External"/><Relationship Id="rId290" Type="http://schemas.openxmlformats.org/officeDocument/2006/relationships/hyperlink" Target="http://expert2/cons/cgi/online.cgi?req=doc&amp;base=LAW&amp;n=116984&amp;date=20.02.2025&amp;dst=100122&amp;field=134" TargetMode="External"/><Relationship Id="rId304" Type="http://schemas.openxmlformats.org/officeDocument/2006/relationships/hyperlink" Target="http://expert2/cons/cgi/online.cgi?req=doc&amp;base=LAW&amp;n=284130&amp;date=20.02.2025&amp;dst=100010&amp;field=134" TargetMode="External"/><Relationship Id="rId388" Type="http://schemas.openxmlformats.org/officeDocument/2006/relationships/hyperlink" Target="http://expert2/cons/cgi/online.cgi?req=doc&amp;base=LAW&amp;n=498285&amp;date=20.02.2025&amp;dst=100234&amp;field=134" TargetMode="External"/><Relationship Id="rId511" Type="http://schemas.openxmlformats.org/officeDocument/2006/relationships/hyperlink" Target="http://expert2/cons/cgi/online.cgi?req=doc&amp;base=LAW&amp;n=492035&amp;date=20.02.2025&amp;dst=100593&amp;field=134" TargetMode="External"/><Relationship Id="rId609" Type="http://schemas.openxmlformats.org/officeDocument/2006/relationships/hyperlink" Target="http://expert2/cons/cgi/online.cgi?req=doc&amp;base=LAW&amp;n=72016&amp;date=20.02.2025" TargetMode="External"/><Relationship Id="rId85" Type="http://schemas.openxmlformats.org/officeDocument/2006/relationships/hyperlink" Target="http://expert2/cons/cgi/online.cgi?req=doc&amp;base=LAW&amp;n=446111&amp;date=20.02.2025&amp;dst=100011&amp;field=134" TargetMode="External"/><Relationship Id="rId150" Type="http://schemas.openxmlformats.org/officeDocument/2006/relationships/hyperlink" Target="http://expert2/cons/cgi/online.cgi?req=doc&amp;base=LAW&amp;n=440176&amp;date=20.02.2025&amp;dst=100014&amp;field=134" TargetMode="External"/><Relationship Id="rId595" Type="http://schemas.openxmlformats.org/officeDocument/2006/relationships/hyperlink" Target="http://expert2/cons/cgi/online.cgi?req=doc&amp;base=LAW&amp;n=73019&amp;date=20.02.2025&amp;dst=1028&amp;field=134" TargetMode="External"/><Relationship Id="rId248" Type="http://schemas.openxmlformats.org/officeDocument/2006/relationships/hyperlink" Target="http://expert2/cons/cgi/online.cgi?req=doc&amp;base=LAW&amp;n=470720&amp;date=20.02.2025&amp;dst=100012&amp;field=134" TargetMode="External"/><Relationship Id="rId455" Type="http://schemas.openxmlformats.org/officeDocument/2006/relationships/hyperlink" Target="http://expert2/cons/cgi/online.cgi?req=doc&amp;base=LAW&amp;n=190447&amp;date=20.02.2025&amp;dst=100043&amp;field=134" TargetMode="External"/><Relationship Id="rId12" Type="http://schemas.openxmlformats.org/officeDocument/2006/relationships/hyperlink" Target="http://expert2/cons/cgi/online.cgi?req=doc&amp;base=LAW&amp;n=105316&amp;date=20.02.2025&amp;dst=100029&amp;field=134" TargetMode="External"/><Relationship Id="rId108" Type="http://schemas.openxmlformats.org/officeDocument/2006/relationships/hyperlink" Target="http://expert2/cons/cgi/online.cgi?req=doc&amp;base=LAW&amp;n=479519&amp;date=20.02.2025&amp;dst=100011&amp;field=134" TargetMode="External"/><Relationship Id="rId315" Type="http://schemas.openxmlformats.org/officeDocument/2006/relationships/hyperlink" Target="http://expert2/cons/cgi/online.cgi?req=doc&amp;base=LAW&amp;n=387134&amp;date=20.02.2025&amp;dst=100117&amp;field=134" TargetMode="External"/><Relationship Id="rId522" Type="http://schemas.openxmlformats.org/officeDocument/2006/relationships/hyperlink" Target="http://expert2/cons/cgi/online.cgi?req=doc&amp;base=LAW&amp;n=492035&amp;date=20.02.2025&amp;dst=100603&amp;field=134" TargetMode="External"/><Relationship Id="rId96" Type="http://schemas.openxmlformats.org/officeDocument/2006/relationships/hyperlink" Target="http://expert2/cons/cgi/online.cgi?req=doc&amp;base=LAW&amp;n=2875&amp;date=20.02.2025" TargetMode="External"/><Relationship Id="rId161" Type="http://schemas.openxmlformats.org/officeDocument/2006/relationships/hyperlink" Target="http://expert2/cons/cgi/online.cgi?req=doc&amp;base=LAW&amp;n=446111&amp;date=20.02.2025&amp;dst=100017&amp;field=134" TargetMode="External"/><Relationship Id="rId399" Type="http://schemas.openxmlformats.org/officeDocument/2006/relationships/hyperlink" Target="http://expert2/cons/cgi/online.cgi?req=doc&amp;base=LAW&amp;n=494628&amp;date=20.02.2025&amp;dst=100906&amp;field=134" TargetMode="External"/><Relationship Id="rId259" Type="http://schemas.openxmlformats.org/officeDocument/2006/relationships/hyperlink" Target="http://expert2/cons/cgi/online.cgi?req=doc&amp;base=LAW&amp;n=201694&amp;date=20.02.2025&amp;dst=100011&amp;field=134" TargetMode="External"/><Relationship Id="rId466" Type="http://schemas.openxmlformats.org/officeDocument/2006/relationships/hyperlink" Target="http://expert2/cons/cgi/online.cgi?req=doc&amp;base=LAW&amp;n=446111&amp;date=20.02.2025&amp;dst=100112&amp;field=134" TargetMode="External"/><Relationship Id="rId23" Type="http://schemas.openxmlformats.org/officeDocument/2006/relationships/hyperlink" Target="http://expert2/cons/cgi/online.cgi?req=doc&amp;base=LAW&amp;n=421038&amp;date=20.02.2025&amp;dst=100224&amp;field=134" TargetMode="External"/><Relationship Id="rId119" Type="http://schemas.openxmlformats.org/officeDocument/2006/relationships/hyperlink" Target="http://expert2/cons/cgi/online.cgi?req=doc&amp;base=LAW&amp;n=420992&amp;date=20.02.2025&amp;dst=100245&amp;field=134" TargetMode="External"/><Relationship Id="rId326" Type="http://schemas.openxmlformats.org/officeDocument/2006/relationships/hyperlink" Target="http://expert2/cons/cgi/online.cgi?req=doc&amp;base=LAW&amp;n=284130&amp;date=20.02.2025&amp;dst=100012&amp;field=134" TargetMode="External"/><Relationship Id="rId533" Type="http://schemas.openxmlformats.org/officeDocument/2006/relationships/hyperlink" Target="http://expert2/cons/cgi/online.cgi?req=doc&amp;base=LAW&amp;n=492035&amp;date=20.02.2025&amp;dst=100612&amp;field=134" TargetMode="External"/><Relationship Id="rId172" Type="http://schemas.openxmlformats.org/officeDocument/2006/relationships/hyperlink" Target="http://expert2/cons/cgi/online.cgi?req=doc&amp;base=LAW&amp;n=182643&amp;date=20.02.2025&amp;dst=100022&amp;field=134" TargetMode="External"/><Relationship Id="rId477" Type="http://schemas.openxmlformats.org/officeDocument/2006/relationships/hyperlink" Target="http://expert2/cons/cgi/online.cgi?req=doc&amp;base=LAW&amp;n=492049&amp;date=20.02.2025&amp;dst=131&amp;field=134" TargetMode="External"/><Relationship Id="rId600" Type="http://schemas.openxmlformats.org/officeDocument/2006/relationships/hyperlink" Target="http://expert2/cons/cgi/online.cgi?req=doc&amp;base=LAW&amp;n=70164&amp;date=20.02.2025&amp;dst=100738&amp;field=134" TargetMode="External"/><Relationship Id="rId337" Type="http://schemas.openxmlformats.org/officeDocument/2006/relationships/hyperlink" Target="http://expert2/cons/cgi/online.cgi?req=doc&amp;base=LAW&amp;n=483904&amp;date=20.02.2025&amp;dst=100114&amp;field=134" TargetMode="External"/><Relationship Id="rId34" Type="http://schemas.openxmlformats.org/officeDocument/2006/relationships/hyperlink" Target="http://expert2/cons/cgi/online.cgi?req=doc&amp;base=LAW&amp;n=182643&amp;date=20.02.2025&amp;dst=100009&amp;field=134" TargetMode="External"/><Relationship Id="rId544" Type="http://schemas.openxmlformats.org/officeDocument/2006/relationships/hyperlink" Target="http://expert2/cons/cgi/online.cgi?req=doc&amp;base=LAW&amp;n=482484&amp;date=20.02.2025&amp;dst=101186&amp;field=134" TargetMode="External"/><Relationship Id="rId183" Type="http://schemas.openxmlformats.org/officeDocument/2006/relationships/hyperlink" Target="http://expert2/cons/cgi/online.cgi?req=doc&amp;base=LAW&amp;n=446111&amp;date=20.02.2025&amp;dst=100024&amp;field=134" TargetMode="External"/><Relationship Id="rId390" Type="http://schemas.openxmlformats.org/officeDocument/2006/relationships/hyperlink" Target="http://expert2/cons/cgi/online.cgi?req=doc&amp;base=LAW&amp;n=473068&amp;date=20.02.2025&amp;dst=100669&amp;field=134" TargetMode="External"/><Relationship Id="rId404" Type="http://schemas.openxmlformats.org/officeDocument/2006/relationships/hyperlink" Target="http://expert2/cons/cgi/online.cgi?req=doc&amp;base=LAW&amp;n=483116&amp;date=20.02.2025&amp;dst=100082&amp;field=134" TargetMode="External"/><Relationship Id="rId611" Type="http://schemas.openxmlformats.org/officeDocument/2006/relationships/hyperlink" Target="http://expert2/cons/cgi/online.cgi?req=doc&amp;base=LAW&amp;n=72016&amp;date=20.02.2025&amp;dst=100145&amp;field=134" TargetMode="External"/><Relationship Id="rId250" Type="http://schemas.openxmlformats.org/officeDocument/2006/relationships/hyperlink" Target="http://expert2/cons/cgi/online.cgi?req=doc&amp;base=LAW&amp;n=187374&amp;date=20.02.2025&amp;dst=100100&amp;field=134" TargetMode="External"/><Relationship Id="rId488" Type="http://schemas.openxmlformats.org/officeDocument/2006/relationships/hyperlink" Target="http://expert2/cons/cgi/online.cgi?req=doc&amp;base=LAW&amp;n=482484&amp;date=20.02.2025&amp;dst=101181&amp;field=134" TargetMode="External"/><Relationship Id="rId45" Type="http://schemas.openxmlformats.org/officeDocument/2006/relationships/hyperlink" Target="http://expert2/cons/cgi/online.cgi?req=doc&amp;base=LAW&amp;n=286757&amp;date=20.02.2025&amp;dst=100009&amp;field=134" TargetMode="External"/><Relationship Id="rId110" Type="http://schemas.openxmlformats.org/officeDocument/2006/relationships/hyperlink" Target="http://expert2/cons/cgi/online.cgi?req=doc&amp;base=LAW&amp;n=479519&amp;date=20.02.2025&amp;dst=100014&amp;field=134" TargetMode="External"/><Relationship Id="rId348" Type="http://schemas.openxmlformats.org/officeDocument/2006/relationships/hyperlink" Target="http://expert2/cons/cgi/online.cgi?req=doc&amp;base=LAW&amp;n=201694&amp;date=20.02.2025&amp;dst=100031&amp;field=134" TargetMode="External"/><Relationship Id="rId555" Type="http://schemas.openxmlformats.org/officeDocument/2006/relationships/hyperlink" Target="http://expert2/cons/cgi/online.cgi?req=doc&amp;base=LAW&amp;n=473068&amp;date=20.02.2025&amp;dst=100750&amp;field=134" TargetMode="External"/><Relationship Id="rId194" Type="http://schemas.openxmlformats.org/officeDocument/2006/relationships/hyperlink" Target="http://expert2/cons/cgi/online.cgi?req=doc&amp;base=LAW&amp;n=440833&amp;date=20.02.2025&amp;dst=100015&amp;field=134" TargetMode="External"/><Relationship Id="rId208" Type="http://schemas.openxmlformats.org/officeDocument/2006/relationships/hyperlink" Target="http://expert2/cons/cgi/online.cgi?req=doc&amp;base=LAW&amp;n=485505&amp;date=20.02.2025&amp;dst=674&amp;field=134" TargetMode="External"/><Relationship Id="rId415" Type="http://schemas.openxmlformats.org/officeDocument/2006/relationships/hyperlink" Target="http://expert2/cons/cgi/online.cgi?req=doc&amp;base=LAW&amp;n=482892&amp;date=20.02.2025&amp;dst=15&amp;field=134" TargetMode="External"/><Relationship Id="rId622" Type="http://schemas.openxmlformats.org/officeDocument/2006/relationships/hyperlink" Target="http://expert2/cons/cgi/online.cgi?req=doc&amp;base=LAW&amp;n=440833&amp;date=20.02.2025&amp;dst=100020&amp;field=134" TargetMode="External"/><Relationship Id="rId261" Type="http://schemas.openxmlformats.org/officeDocument/2006/relationships/hyperlink" Target="http://expert2/cons/cgi/online.cgi?req=doc&amp;base=LAW&amp;n=494926&amp;date=20.02.2025&amp;dst=306&amp;field=134" TargetMode="External"/><Relationship Id="rId499" Type="http://schemas.openxmlformats.org/officeDocument/2006/relationships/hyperlink" Target="http://expert2/cons/cgi/online.cgi?req=doc&amp;base=LAW&amp;n=330703&amp;date=20.02.2025&amp;dst=100014&amp;field=134" TargetMode="External"/><Relationship Id="rId56" Type="http://schemas.openxmlformats.org/officeDocument/2006/relationships/hyperlink" Target="http://expert2/cons/cgi/online.cgi?req=doc&amp;base=LAW&amp;n=477482&amp;date=20.02.2025&amp;dst=100970&amp;field=134" TargetMode="External"/><Relationship Id="rId359" Type="http://schemas.openxmlformats.org/officeDocument/2006/relationships/hyperlink" Target="http://expert2/cons/cgi/online.cgi?req=doc&amp;base=LAW&amp;n=201694&amp;date=20.02.2025&amp;dst=100062&amp;field=134" TargetMode="External"/><Relationship Id="rId566" Type="http://schemas.openxmlformats.org/officeDocument/2006/relationships/hyperlink" Target="http://expert2/cons/cgi/online.cgi?req=doc&amp;base=LAW&amp;n=492035&amp;date=20.02.2025&amp;dst=100622&amp;field=134" TargetMode="External"/><Relationship Id="rId121" Type="http://schemas.openxmlformats.org/officeDocument/2006/relationships/hyperlink" Target="http://expert2/cons/cgi/online.cgi?req=doc&amp;base=LAW&amp;n=420992&amp;date=20.02.2025&amp;dst=100246&amp;field=134" TargetMode="External"/><Relationship Id="rId219" Type="http://schemas.openxmlformats.org/officeDocument/2006/relationships/hyperlink" Target="http://expert2/cons/cgi/online.cgi?req=doc&amp;base=LAW&amp;n=483116&amp;date=20.02.2025&amp;dst=100249&amp;field=134" TargetMode="External"/><Relationship Id="rId426" Type="http://schemas.openxmlformats.org/officeDocument/2006/relationships/hyperlink" Target="http://expert2/cons/cgi/online.cgi?req=doc&amp;base=LAW&amp;n=494663&amp;date=20.02.2025&amp;dst=27&amp;field=134" TargetMode="External"/><Relationship Id="rId633" Type="http://schemas.openxmlformats.org/officeDocument/2006/relationships/hyperlink" Target="http://expert2/cons/cgi/online.cgi?req=doc&amp;base=LAW&amp;n=430619&amp;date=20.02.2025&amp;dst=100328&amp;field=134" TargetMode="External"/><Relationship Id="rId67" Type="http://schemas.openxmlformats.org/officeDocument/2006/relationships/hyperlink" Target="http://expert2/cons/cgi/online.cgi?req=doc&amp;base=LAW&amp;n=451660&amp;date=20.02.2025&amp;dst=100065&amp;field=134" TargetMode="External"/><Relationship Id="rId272" Type="http://schemas.openxmlformats.org/officeDocument/2006/relationships/hyperlink" Target="http://expert2/cons/cgi/online.cgi?req=doc&amp;base=LAW&amp;n=201694&amp;date=20.02.2025&amp;dst=100019&amp;field=134" TargetMode="External"/><Relationship Id="rId577" Type="http://schemas.openxmlformats.org/officeDocument/2006/relationships/hyperlink" Target="http://expert2/cons/cgi/online.cgi?req=doc&amp;base=LAW&amp;n=387134&amp;date=20.02.2025&amp;dst=100140&amp;field=134" TargetMode="External"/><Relationship Id="rId132" Type="http://schemas.openxmlformats.org/officeDocument/2006/relationships/hyperlink" Target="http://expert2/cons/cgi/online.cgi?req=doc&amp;base=LAW&amp;n=482484&amp;date=20.02.2025&amp;dst=101155&amp;field=134" TargetMode="External"/><Relationship Id="rId437" Type="http://schemas.openxmlformats.org/officeDocument/2006/relationships/hyperlink" Target="http://expert2/cons/cgi/online.cgi?req=doc&amp;base=LAW&amp;n=463407&amp;date=20.02.2025&amp;dst=100044&amp;field=134" TargetMode="External"/><Relationship Id="rId283" Type="http://schemas.openxmlformats.org/officeDocument/2006/relationships/hyperlink" Target="http://expert2/cons/cgi/online.cgi?req=doc&amp;base=LAW&amp;n=368216&amp;date=20.02.2025&amp;dst=100011&amp;field=134" TargetMode="External"/><Relationship Id="rId490" Type="http://schemas.openxmlformats.org/officeDocument/2006/relationships/hyperlink" Target="http://expert2/cons/cgi/online.cgi?req=doc&amp;base=LAW&amp;n=473068&amp;date=20.02.2025&amp;dst=100680&amp;field=134" TargetMode="External"/><Relationship Id="rId504" Type="http://schemas.openxmlformats.org/officeDocument/2006/relationships/hyperlink" Target="http://expert2/cons/cgi/online.cgi?req=doc&amp;base=LAW&amp;n=473068&amp;date=20.02.2025&amp;dst=100708&amp;field=134" TargetMode="External"/><Relationship Id="rId78" Type="http://schemas.openxmlformats.org/officeDocument/2006/relationships/hyperlink" Target="http://expert2/cons/cgi/online.cgi?req=doc&amp;base=LAW&amp;n=483049&amp;date=20.02.2025&amp;dst=100010&amp;field=134" TargetMode="External"/><Relationship Id="rId143" Type="http://schemas.openxmlformats.org/officeDocument/2006/relationships/hyperlink" Target="http://expert2/cons/cgi/online.cgi?req=doc&amp;base=LAW&amp;n=452761&amp;date=20.02.2025&amp;dst=100027&amp;field=134" TargetMode="External"/><Relationship Id="rId350" Type="http://schemas.openxmlformats.org/officeDocument/2006/relationships/hyperlink" Target="http://expert2/cons/cgi/online.cgi?req=doc&amp;base=LAW&amp;n=201694&amp;date=20.02.2025&amp;dst=100033&amp;field=134" TargetMode="External"/><Relationship Id="rId588" Type="http://schemas.openxmlformats.org/officeDocument/2006/relationships/hyperlink" Target="http://expert2/cons/cgi/online.cgi?req=doc&amp;base=LAW&amp;n=105316&amp;date=20.02.2025&amp;dst=100029&amp;field=134" TargetMode="External"/><Relationship Id="rId9" Type="http://schemas.openxmlformats.org/officeDocument/2006/relationships/hyperlink" Target="http://expert2/cons/cgi/online.cgi?req=doc&amp;base=LAW&amp;n=479089&amp;date=20.02.2025&amp;dst=100739&amp;field=134" TargetMode="External"/><Relationship Id="rId210" Type="http://schemas.openxmlformats.org/officeDocument/2006/relationships/hyperlink" Target="http://expert2/cons/cgi/online.cgi?req=doc&amp;base=LAW&amp;n=441772&amp;date=20.02.2025&amp;dst=100163&amp;field=134" TargetMode="External"/><Relationship Id="rId448" Type="http://schemas.openxmlformats.org/officeDocument/2006/relationships/hyperlink" Target="http://expert2/cons/cgi/online.cgi?req=doc&amp;base=LAW&amp;n=190488&amp;date=20.02.2025&amp;dst=100064&amp;field=134" TargetMode="External"/><Relationship Id="rId294" Type="http://schemas.openxmlformats.org/officeDocument/2006/relationships/hyperlink" Target="http://expert2/cons/cgi/online.cgi?req=doc&amp;base=LAW&amp;n=482484&amp;date=20.02.2025&amp;dst=101165&amp;field=134" TargetMode="External"/><Relationship Id="rId308" Type="http://schemas.openxmlformats.org/officeDocument/2006/relationships/hyperlink" Target="http://expert2/cons/cgi/online.cgi?req=doc&amp;base=LAW&amp;n=494926&amp;date=20.02.2025" TargetMode="External"/><Relationship Id="rId515" Type="http://schemas.openxmlformats.org/officeDocument/2006/relationships/hyperlink" Target="http://expert2/cons/cgi/online.cgi?req=doc&amp;base=LAW&amp;n=492035&amp;date=20.02.2025&amp;dst=100596&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106</Pages>
  <Words>89333</Words>
  <Characters>509201</Characters>
  <Application>Microsoft Office Word</Application>
  <DocSecurity>2</DocSecurity>
  <Lines>4243</Lines>
  <Paragraphs>1194</Paragraphs>
  <ScaleCrop>false</ScaleCrop>
  <HeadingPairs>
    <vt:vector size="2" baseType="variant">
      <vt:variant>
        <vt:lpstr>Название</vt:lpstr>
      </vt:variant>
      <vt:variant>
        <vt:i4>1</vt:i4>
      </vt:variant>
    </vt:vector>
  </HeadingPairs>
  <TitlesOfParts>
    <vt:vector size="1" baseType="lpstr">
      <vt:lpstr>Федеральный закон от 08.11.2007 N 257-ФЗ(ред. от 26.12.2024)"Об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vt:lpstr>
    </vt:vector>
  </TitlesOfParts>
  <Company>КонсультантПлюс Версия 4024.00.30</Company>
  <LinksUpToDate>false</LinksUpToDate>
  <CharactersWithSpaces>597340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08.11.2007 N 257-ФЗ(ред. от 26.12.2024)"Об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dc:title>
  <dc:creator>Трофимова Юлия Геннадьевна</dc:creator>
  <cp:lastModifiedBy>Трофимова Юлия Геннадьевна</cp:lastModifiedBy>
  <cp:revision>2</cp:revision>
  <dcterms:created xsi:type="dcterms:W3CDTF">2025-02-20T10:59:00Z</dcterms:created>
  <dcterms:modified xsi:type="dcterms:W3CDTF">2025-02-20T10:59:00Z</dcterms:modified>
</cp:coreProperties>
</file>