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B7" w:rsidRDefault="00BA5FB7">
      <w:pPr>
        <w:pStyle w:val="af3"/>
        <w:jc w:val="right"/>
        <w:rPr>
          <w:rStyle w:val="a7"/>
          <w:rFonts w:ascii="Liberation Serif" w:hAnsi="Liberation Serif"/>
          <w:b/>
          <w:i/>
          <w:color w:val="000000"/>
          <w:sz w:val="24"/>
          <w:vertAlign w:val="superscript"/>
        </w:rPr>
      </w:pPr>
      <w:bookmarkStart w:id="0" w:name="_GoBack"/>
      <w:bookmarkEnd w:id="0"/>
    </w:p>
    <w:p w:rsidR="00BA5FB7" w:rsidRDefault="00BA5FB7">
      <w:pPr>
        <w:pStyle w:val="af3"/>
        <w:jc w:val="right"/>
        <w:rPr>
          <w:rStyle w:val="a7"/>
          <w:rFonts w:ascii="Liberation Serif" w:hAnsi="Liberation Serif"/>
          <w:b/>
          <w:i/>
          <w:color w:val="000000"/>
          <w:sz w:val="24"/>
          <w:vertAlign w:val="superscript"/>
        </w:rPr>
      </w:pPr>
    </w:p>
    <w:p w:rsidR="00BA5FB7" w:rsidRDefault="00BA5FB7">
      <w:pPr>
        <w:sectPr w:rsidR="00BA5FB7">
          <w:pgSz w:w="11906" w:h="16838"/>
          <w:pgMar w:top="1134" w:right="1134" w:bottom="1134" w:left="1134" w:header="0" w:footer="0" w:gutter="0"/>
          <w:cols w:space="720"/>
          <w:formProt w:val="0"/>
          <w:docGrid w:linePitch="312" w:charSpace="-6145"/>
        </w:sectPr>
      </w:pPr>
    </w:p>
    <w:p w:rsidR="00BA5FB7" w:rsidRDefault="00BA5FB7">
      <w:pPr>
        <w:pStyle w:val="af3"/>
        <w:spacing w:line="240" w:lineRule="auto"/>
        <w:ind w:firstLine="510"/>
        <w:jc w:val="center"/>
        <w:rPr>
          <w:b/>
          <w:bCs/>
          <w:sz w:val="24"/>
        </w:rPr>
      </w:pPr>
    </w:p>
    <w:p w:rsidR="00BA5FB7" w:rsidRDefault="00BE50CB">
      <w:pPr>
        <w:ind w:firstLine="510"/>
        <w:jc w:val="center"/>
        <w:rPr>
          <w:b/>
          <w:bCs/>
          <w:sz w:val="24"/>
        </w:rPr>
      </w:pPr>
      <w:r>
        <w:rPr>
          <w:b/>
          <w:bCs/>
          <w:noProof/>
          <w:sz w:val="24"/>
          <w:lang w:eastAsia="ru-RU" w:bidi="ar-SA"/>
        </w:rPr>
        <w:drawing>
          <wp:inline distT="0" distB="0" distL="0" distR="0">
            <wp:extent cx="394335" cy="5695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394335" cy="569595"/>
                    </a:xfrm>
                    <a:prstGeom prst="rect">
                      <a:avLst/>
                    </a:prstGeom>
                  </pic:spPr>
                </pic:pic>
              </a:graphicData>
            </a:graphic>
          </wp:inline>
        </w:drawing>
      </w:r>
    </w:p>
    <w:p w:rsidR="00BA5FB7" w:rsidRDefault="00BE50CB">
      <w:pPr>
        <w:spacing w:before="240" w:after="60" w:line="240" w:lineRule="atLeast"/>
        <w:ind w:firstLine="0"/>
        <w:jc w:val="center"/>
        <w:outlineLvl w:val="6"/>
        <w:rPr>
          <w:rFonts w:ascii="Times New Roman" w:hAnsi="Times New Roman" w:cs="Times New Roman"/>
          <w:b/>
          <w:sz w:val="28"/>
          <w:szCs w:val="28"/>
          <w:lang w:eastAsia="ru-RU"/>
        </w:rPr>
      </w:pPr>
      <w:r>
        <w:rPr>
          <w:rFonts w:ascii="Times New Roman" w:hAnsi="Times New Roman" w:cs="Times New Roman"/>
          <w:b/>
          <w:sz w:val="28"/>
          <w:szCs w:val="28"/>
          <w:lang w:eastAsia="ru-RU"/>
        </w:rPr>
        <w:t>АДМИНИСТРАЦИЯ КАЗАНСКОГО МУНИЦИПАЛЬНОГО РАЙОНА</w:t>
      </w:r>
    </w:p>
    <w:p w:rsidR="00BA5FB7" w:rsidRDefault="00BA5FB7">
      <w:pPr>
        <w:pBdr>
          <w:bottom w:val="thickThinSmallGap" w:sz="24" w:space="0" w:color="000000"/>
        </w:pBdr>
        <w:spacing w:line="240" w:lineRule="atLeast"/>
        <w:ind w:firstLine="0"/>
        <w:jc w:val="left"/>
        <w:rPr>
          <w:rFonts w:ascii="Times New Roman" w:hAnsi="Times New Roman" w:cs="Times New Roman"/>
          <w:b/>
          <w:sz w:val="6"/>
          <w:szCs w:val="20"/>
          <w:lang w:eastAsia="ru-RU"/>
        </w:rPr>
      </w:pPr>
    </w:p>
    <w:p w:rsidR="00BA5FB7" w:rsidRDefault="00BE50CB">
      <w:pPr>
        <w:ind w:firstLine="0"/>
        <w:jc w:val="center"/>
        <w:textAlignment w:val="baseline"/>
        <w:outlineLvl w:val="5"/>
        <w:rPr>
          <w:rFonts w:ascii="Times New Roman" w:hAnsi="Times New Roman" w:cs="Times New Roman"/>
          <w:b/>
          <w:sz w:val="36"/>
          <w:szCs w:val="20"/>
          <w:lang w:eastAsia="ru-RU"/>
        </w:rPr>
      </w:pPr>
      <w:r>
        <w:rPr>
          <w:rFonts w:ascii="Times New Roman" w:hAnsi="Times New Roman" w:cs="Times New Roman"/>
          <w:b/>
          <w:sz w:val="36"/>
          <w:szCs w:val="20"/>
          <w:lang w:eastAsia="ru-RU"/>
        </w:rPr>
        <w:t>ПОСТАНОВЛЕНИЕ</w:t>
      </w:r>
    </w:p>
    <w:p w:rsidR="00BA5FB7" w:rsidRDefault="00BE50CB">
      <w:pPr>
        <w:ind w:firstLine="0"/>
        <w:jc w:val="center"/>
        <w:rPr>
          <w:rFonts w:ascii="Times New Roman" w:hAnsi="Times New Roman" w:cs="Times New Roman"/>
          <w:sz w:val="24"/>
          <w:szCs w:val="20"/>
          <w:lang w:eastAsia="ru-RU"/>
        </w:rPr>
      </w:pPr>
      <w:r>
        <w:rPr>
          <w:rFonts w:ascii="Times New Roman" w:hAnsi="Times New Roman" w:cs="Times New Roman"/>
          <w:sz w:val="24"/>
          <w:szCs w:val="20"/>
          <w:lang w:eastAsia="ru-RU"/>
        </w:rPr>
        <w:t>с. Казанское</w:t>
      </w:r>
    </w:p>
    <w:p w:rsidR="00BA5FB7" w:rsidRDefault="00BA5FB7">
      <w:pPr>
        <w:ind w:firstLine="0"/>
        <w:jc w:val="left"/>
        <w:rPr>
          <w:rFonts w:ascii="Times New Roman" w:hAnsi="Times New Roman" w:cs="Times New Roman"/>
          <w:sz w:val="24"/>
          <w:szCs w:val="20"/>
          <w:lang w:eastAsia="ru-RU"/>
        </w:rPr>
      </w:pPr>
    </w:p>
    <w:p w:rsidR="00BA5FB7" w:rsidRDefault="00BE50CB">
      <w:pPr>
        <w:ind w:firstLine="0"/>
        <w:jc w:val="left"/>
      </w:pPr>
      <w:r>
        <w:rPr>
          <w:rFonts w:ascii="Times New Roman" w:hAnsi="Times New Roman" w:cs="Times New Roman"/>
          <w:i/>
          <w:sz w:val="28"/>
          <w:szCs w:val="28"/>
          <w:lang w:eastAsia="ru-RU"/>
        </w:rPr>
        <w:t xml:space="preserve">            10   июня     2024 г.                                                                          №4</w:t>
      </w:r>
      <w:r w:rsidR="006E396F">
        <w:rPr>
          <w:rFonts w:ascii="Times New Roman" w:hAnsi="Times New Roman" w:cs="Times New Roman"/>
          <w:i/>
          <w:sz w:val="28"/>
          <w:szCs w:val="28"/>
          <w:lang w:eastAsia="ru-RU"/>
        </w:rPr>
        <w:t>2</w:t>
      </w:r>
      <w:r>
        <w:rPr>
          <w:rFonts w:ascii="Times New Roman" w:hAnsi="Times New Roman" w:cs="Times New Roman"/>
          <w:i/>
          <w:sz w:val="28"/>
          <w:szCs w:val="28"/>
          <w:lang w:eastAsia="ru-RU"/>
        </w:rPr>
        <w:t xml:space="preserve">   </w:t>
      </w:r>
    </w:p>
    <w:p w:rsidR="00BA5FB7" w:rsidRDefault="00BA5FB7">
      <w:pPr>
        <w:ind w:firstLine="0"/>
        <w:rPr>
          <w:rFonts w:ascii="Times New Roman" w:hAnsi="Times New Roman" w:cs="Times New Roman"/>
          <w:i/>
          <w:sz w:val="28"/>
          <w:szCs w:val="28"/>
          <w:lang w:eastAsia="ru-RU"/>
        </w:rPr>
      </w:pP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Об утверждении административного</w:t>
      </w: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регламента предоставление муниципальной</w:t>
      </w: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услуги: «Рассмотрение заявлений и принятие</w:t>
      </w: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решений о предоставлении земельного</w:t>
      </w: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участка гражданам для индивидуального</w:t>
      </w: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жилищного строительства, ведения</w:t>
      </w: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личного подсобного хозяйства, садоводства</w:t>
      </w: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для собственных нужд, гражданам и крестьянским</w:t>
      </w: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(фермерским) хозяйствам для осуществления крестьянским</w:t>
      </w:r>
    </w:p>
    <w:p w:rsidR="00BA5FB7" w:rsidRDefault="00BE50CB">
      <w:pPr>
        <w:ind w:firstLine="0"/>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(фермерским) хозяйством его деятельности»</w:t>
      </w:r>
    </w:p>
    <w:p w:rsidR="00BA5FB7" w:rsidRDefault="00BA5FB7">
      <w:pPr>
        <w:ind w:firstLine="0"/>
        <w:rPr>
          <w:rFonts w:ascii="Times New Roman" w:hAnsi="Times New Roman" w:cs="Times New Roman"/>
          <w:i/>
          <w:sz w:val="28"/>
          <w:szCs w:val="28"/>
          <w:lang w:eastAsia="ru-RU"/>
        </w:rPr>
      </w:pPr>
    </w:p>
    <w:p w:rsidR="00BA5FB7" w:rsidRDefault="00BA5FB7">
      <w:pPr>
        <w:ind w:firstLine="0"/>
        <w:jc w:val="left"/>
        <w:rPr>
          <w:rFonts w:ascii="Times New Roman" w:hAnsi="Times New Roman" w:cs="Times New Roman"/>
          <w:i/>
          <w:sz w:val="28"/>
          <w:szCs w:val="28"/>
          <w:lang w:eastAsia="ru-RU"/>
        </w:rPr>
      </w:pPr>
    </w:p>
    <w:p w:rsidR="00BA5FB7" w:rsidRDefault="00BE50CB">
      <w:pPr>
        <w:widowControl w:val="0"/>
        <w:ind w:right="-82" w:firstLine="540"/>
      </w:pPr>
      <w:r>
        <w:rPr>
          <w:rFonts w:ascii="Times New Roman" w:hAnsi="Times New Roman" w:cs="Times New Roman"/>
          <w:sz w:val="28"/>
          <w:szCs w:val="28"/>
          <w:lang w:eastAsia="ru-RU"/>
        </w:rPr>
        <w:t xml:space="preserve">В соответствии с Земельным кодексом РФ, Гражданским кодексом РФ, Федеральным законом от 27.07.2010 №210-ФЗ "Об организации предоставления государственных и муниципальных услуг", </w:t>
      </w:r>
      <w:r>
        <w:rPr>
          <w:rFonts w:ascii="Times New Roman" w:hAnsi="Times New Roman" w:cs="Times New Roman"/>
          <w:color w:val="000000"/>
          <w:sz w:val="28"/>
          <w:szCs w:val="28"/>
          <w:lang w:eastAsia="ru-RU"/>
        </w:rPr>
        <w:t>Уставом Казанского муниципального района:</w:t>
      </w:r>
    </w:p>
    <w:p w:rsidR="00BA5FB7" w:rsidRDefault="00BE50CB">
      <w:pPr>
        <w:ind w:right="-1" w:firstLine="567"/>
      </w:pPr>
      <w:r>
        <w:rPr>
          <w:rFonts w:ascii="Times New Roman" w:hAnsi="Times New Roman" w:cs="Times New Roman"/>
          <w:color w:val="000000"/>
          <w:sz w:val="28"/>
          <w:szCs w:val="28"/>
          <w:lang w:eastAsia="ru-RU"/>
        </w:rPr>
        <w:t>1.</w:t>
      </w:r>
      <w:r>
        <w:rPr>
          <w:rFonts w:ascii="Times New Roman" w:hAnsi="Times New Roman" w:cs="Times New Roman"/>
          <w:sz w:val="28"/>
          <w:szCs w:val="28"/>
          <w:lang w:eastAsia="ru-RU"/>
        </w:rPr>
        <w:t xml:space="preserve">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w:t>
      </w:r>
      <w:r>
        <w:rPr>
          <w:rFonts w:ascii="Times New Roman" w:hAnsi="Times New Roman" w:cs="Times New Roman"/>
          <w:i/>
          <w:sz w:val="28"/>
          <w:szCs w:val="28"/>
          <w:lang w:eastAsia="ru-RU"/>
        </w:rPr>
        <w:t xml:space="preserve"> </w:t>
      </w:r>
      <w:r>
        <w:rPr>
          <w:rFonts w:ascii="Times New Roman" w:hAnsi="Times New Roman" w:cs="Times New Roman"/>
          <w:sz w:val="28"/>
          <w:szCs w:val="28"/>
          <w:lang w:eastAsia="ru-RU"/>
        </w:rPr>
        <w:t xml:space="preserve">для собственных нужд,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cs="Times New Roman"/>
          <w:color w:val="000000"/>
          <w:sz w:val="28"/>
          <w:szCs w:val="28"/>
          <w:lang w:eastAsia="ru-RU"/>
        </w:rPr>
        <w:t>согласно приложению.</w:t>
      </w:r>
    </w:p>
    <w:p w:rsidR="00BA5FB7" w:rsidRDefault="00BE50CB">
      <w:pPr>
        <w:ind w:right="-1" w:firstLine="567"/>
        <w:sectPr w:rsidR="00BA5FB7">
          <w:type w:val="continuous"/>
          <w:pgSz w:w="11906" w:h="16838"/>
          <w:pgMar w:top="1134" w:right="1134" w:bottom="1134" w:left="1134" w:header="0" w:footer="0" w:gutter="0"/>
          <w:cols w:space="720"/>
          <w:formProt w:val="0"/>
          <w:docGrid w:linePitch="312" w:charSpace="-6145"/>
        </w:sectPr>
      </w:pPr>
      <w:r>
        <w:rPr>
          <w:rFonts w:ascii="Times New Roman" w:hAnsi="Times New Roman" w:cs="Times New Roman"/>
          <w:color w:val="000000"/>
          <w:sz w:val="28"/>
          <w:szCs w:val="28"/>
          <w:lang w:eastAsia="ru-RU"/>
        </w:rPr>
        <w:t xml:space="preserve">2. Постановление администрации Казанского муниципального района от 18.09.2023 г. №70 «Об утверждении административного регламента предоставление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w:t>
      </w:r>
      <w:r>
        <w:rPr>
          <w:rFonts w:ascii="Times New Roman" w:hAnsi="Times New Roman" w:cs="Times New Roman"/>
          <w:color w:val="000000"/>
          <w:sz w:val="28"/>
          <w:szCs w:val="28"/>
          <w:lang w:eastAsia="ru-RU"/>
        </w:rPr>
        <w:lastRenderedPageBreak/>
        <w:t>крестьянским (фермерским) хозяйством его деятельности»» признать утратившим силу.</w:t>
      </w:r>
    </w:p>
    <w:p w:rsidR="00BA5FB7" w:rsidRDefault="00BE50CB">
      <w:pPr>
        <w:ind w:right="-1" w:firstLine="567"/>
      </w:pPr>
      <w:r>
        <w:rPr>
          <w:rFonts w:ascii="Times New Roman" w:hAnsi="Times New Roman" w:cs="Times New Roman"/>
          <w:color w:val="000000"/>
          <w:sz w:val="28"/>
          <w:szCs w:val="28"/>
          <w:lang w:eastAsia="ru-RU"/>
        </w:rPr>
        <w:lastRenderedPageBreak/>
        <w:t xml:space="preserve">3. </w:t>
      </w:r>
      <w:r>
        <w:rPr>
          <w:rFonts w:ascii="Times New Roman" w:hAnsi="Times New Roman"/>
          <w:color w:val="000000"/>
          <w:sz w:val="28"/>
          <w:szCs w:val="28"/>
          <w:lang w:eastAsia="ru-RU"/>
        </w:rPr>
        <w:t xml:space="preserve">Установить, что в соответствии с Федеральным законом от 14.03.2022 № 58-ФЗ «О внесении изменений в отдельные законодательные акты Российской Федерации» в </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 xml:space="preserve">2024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w:t>
      </w:r>
      <w:r>
        <w:rPr>
          <w:rFonts w:ascii="Times New Roman" w:hAnsi="Times New Roman"/>
          <w:color w:val="000000"/>
          <w:sz w:val="28"/>
          <w:szCs w:val="28"/>
        </w:rPr>
        <w:t xml:space="preserve"> </w:t>
      </w:r>
      <w:r>
        <w:rPr>
          <w:rFonts w:ascii="Times New Roman" w:hAnsi="Times New Roman"/>
          <w:color w:val="000000"/>
          <w:sz w:val="28"/>
          <w:szCs w:val="28"/>
          <w:lang w:eastAsia="ru-RU"/>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A5FB7" w:rsidRDefault="00BE50CB">
      <w:pPr>
        <w:ind w:right="-1" w:firstLine="567"/>
      </w:pPr>
      <w:r>
        <w:rPr>
          <w:rFonts w:ascii="Times New Roman" w:hAnsi="Times New Roman" w:cs="Times New Roman"/>
          <w:color w:val="000000"/>
          <w:sz w:val="28"/>
          <w:szCs w:val="28"/>
          <w:lang w:eastAsia="ru-RU"/>
        </w:rPr>
        <w:t>4. Начальнику управления градостроительства, имущественных и земельных отношений  администрации Казанского муниципального района Я.В. Мазуровой</w:t>
      </w:r>
      <w:r>
        <w:rPr>
          <w:rFonts w:ascii="Times New Roman" w:hAnsi="Times New Roman" w:cs="Times New Roman"/>
          <w:sz w:val="28"/>
          <w:szCs w:val="28"/>
          <w:lang w:eastAsia="ru-RU"/>
        </w:rPr>
        <w:t xml:space="preserve"> обеспечить готовность к предоставлению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p>
    <w:p w:rsidR="00BA5FB7" w:rsidRDefault="00BE50CB">
      <w:pPr>
        <w:ind w:right="-1" w:firstLine="567"/>
      </w:pPr>
      <w:r>
        <w:rPr>
          <w:rFonts w:ascii="Times New Roman" w:hAnsi="Times New Roman" w:cs="Times New Roman"/>
          <w:color w:val="000000"/>
          <w:sz w:val="28"/>
          <w:szCs w:val="28"/>
          <w:lang w:eastAsia="ru-RU"/>
        </w:rPr>
        <w:t>5. Текст настоящего постановления подлежит опубликованию в газете «Наша жизнь». Полный текст постановления и приложение к нему подлежит размещению на официальном сайте Казанского муниципального района (</w:t>
      </w:r>
      <w:proofErr w:type="spellStart"/>
      <w:r>
        <w:rPr>
          <w:rFonts w:ascii="Times New Roman" w:hAnsi="Times New Roman" w:cs="Times New Roman"/>
          <w:color w:val="000000"/>
          <w:sz w:val="28"/>
          <w:szCs w:val="28"/>
          <w:lang w:val="en-US" w:eastAsia="ru-RU"/>
        </w:rPr>
        <w:t>Kazanka</w:t>
      </w:r>
      <w:proofErr w:type="spellEnd"/>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val="en-US" w:eastAsia="ru-RU"/>
        </w:rPr>
        <w:t>admtyumen</w:t>
      </w:r>
      <w:proofErr w:type="spellEnd"/>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val="en-US" w:eastAsia="ru-RU"/>
        </w:rPr>
        <w:t>ru</w:t>
      </w:r>
      <w:proofErr w:type="spellEnd"/>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val="en-US" w:eastAsia="ru-RU"/>
        </w:rPr>
        <w:t>mo</w:t>
      </w:r>
      <w:proofErr w:type="spellEnd"/>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val="en-US" w:eastAsia="ru-RU"/>
        </w:rPr>
        <w:t>Kazanka</w:t>
      </w:r>
      <w:proofErr w:type="spellEnd"/>
      <w:r>
        <w:rPr>
          <w:rFonts w:ascii="Times New Roman" w:hAnsi="Times New Roman" w:cs="Times New Roman"/>
          <w:color w:val="000000"/>
          <w:sz w:val="28"/>
          <w:szCs w:val="28"/>
          <w:lang w:eastAsia="ru-RU"/>
        </w:rPr>
        <w:t>) и  на информационном стенде в здании администрации Казанского муниципального района по адресу: с. Казанское, ул. Ленина, д. 7, 1 этаж.</w:t>
      </w:r>
    </w:p>
    <w:p w:rsidR="00BA5FB7" w:rsidRDefault="00BE50CB">
      <w:pPr>
        <w:ind w:right="-1" w:firstLine="567"/>
      </w:pPr>
      <w:r>
        <w:rPr>
          <w:rFonts w:ascii="Times New Roman" w:hAnsi="Times New Roman" w:cs="Times New Roman"/>
          <w:color w:val="000000"/>
          <w:sz w:val="28"/>
          <w:szCs w:val="28"/>
          <w:lang w:eastAsia="ru-RU"/>
        </w:rPr>
        <w:t>6. Контроль за исполнением настоящего постановления возложить на начальника управления градостроительства, имущественных и земельных отношений  администрации Казанского муниципального района Я.В. Мазурову.</w:t>
      </w:r>
    </w:p>
    <w:p w:rsidR="00BA5FB7" w:rsidRDefault="00BA5FB7">
      <w:pPr>
        <w:ind w:right="-1" w:firstLine="567"/>
        <w:rPr>
          <w:rFonts w:ascii="Times New Roman" w:hAnsi="Times New Roman" w:cs="Times New Roman"/>
          <w:sz w:val="28"/>
          <w:szCs w:val="28"/>
          <w:lang w:eastAsia="ru-RU"/>
        </w:rPr>
      </w:pPr>
    </w:p>
    <w:p w:rsidR="00BA5FB7" w:rsidRDefault="00BE50CB">
      <w:pPr>
        <w:ind w:firstLine="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A5FB7" w:rsidRDefault="00BE50CB">
      <w:pPr>
        <w:ind w:firstLine="0"/>
      </w:pPr>
      <w:r>
        <w:rPr>
          <w:rFonts w:ascii="Times New Roman" w:hAnsi="Times New Roman" w:cs="Times New Roman"/>
          <w:sz w:val="28"/>
          <w:szCs w:val="28"/>
          <w:lang w:eastAsia="ru-RU"/>
        </w:rPr>
        <w:t>Глава района                                                                                      Т.А. Богданова</w:t>
      </w:r>
    </w:p>
    <w:p w:rsidR="00BA5FB7" w:rsidRDefault="00BA5FB7">
      <w:pPr>
        <w:ind w:firstLine="0"/>
        <w:rPr>
          <w:rFonts w:ascii="Times New Roman" w:hAnsi="Times New Roman" w:cs="Times New Roman"/>
          <w:sz w:val="28"/>
          <w:szCs w:val="28"/>
          <w:lang w:eastAsia="ru-RU"/>
        </w:rPr>
      </w:pPr>
    </w:p>
    <w:p w:rsidR="00BA5FB7" w:rsidRDefault="00BE50CB">
      <w:pPr>
        <w:ind w:firstLine="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BA5FB7" w:rsidRDefault="00BA5FB7">
      <w:pPr>
        <w:ind w:firstLine="0"/>
        <w:jc w:val="center"/>
        <w:rPr>
          <w:b/>
          <w:bCs/>
          <w:sz w:val="24"/>
        </w:rPr>
      </w:pPr>
    </w:p>
    <w:p w:rsidR="00BA5FB7" w:rsidRDefault="00BA5FB7">
      <w:pPr>
        <w:ind w:firstLine="0"/>
        <w:jc w:val="center"/>
        <w:rPr>
          <w:b/>
          <w:bCs/>
          <w:sz w:val="24"/>
        </w:rPr>
      </w:pPr>
    </w:p>
    <w:p w:rsidR="00BA5FB7" w:rsidRDefault="00BA5FB7">
      <w:pPr>
        <w:ind w:firstLine="0"/>
        <w:jc w:val="center"/>
        <w:rPr>
          <w:b/>
          <w:bCs/>
          <w:sz w:val="24"/>
        </w:rPr>
      </w:pPr>
    </w:p>
    <w:p w:rsidR="00BA5FB7" w:rsidRDefault="00BA5FB7">
      <w:pPr>
        <w:ind w:firstLine="0"/>
        <w:jc w:val="center"/>
        <w:rPr>
          <w:b/>
          <w:bCs/>
          <w:sz w:val="24"/>
        </w:rPr>
      </w:pPr>
    </w:p>
    <w:p w:rsidR="00BA5FB7" w:rsidRDefault="00BA5FB7">
      <w:pPr>
        <w:ind w:firstLine="0"/>
        <w:jc w:val="center"/>
        <w:rPr>
          <w:b/>
          <w:bCs/>
          <w:sz w:val="24"/>
        </w:rPr>
      </w:pPr>
    </w:p>
    <w:p w:rsidR="00BA5FB7" w:rsidRDefault="00BA5FB7">
      <w:pPr>
        <w:ind w:firstLine="510"/>
        <w:jc w:val="center"/>
        <w:rPr>
          <w:b/>
          <w:bCs/>
          <w:sz w:val="24"/>
        </w:rPr>
      </w:pPr>
    </w:p>
    <w:p w:rsidR="00BA5FB7" w:rsidRDefault="00BA5FB7">
      <w:pPr>
        <w:ind w:firstLine="0"/>
        <w:jc w:val="center"/>
        <w:rPr>
          <w:b/>
          <w:bCs/>
          <w:sz w:val="24"/>
        </w:rPr>
      </w:pPr>
    </w:p>
    <w:p w:rsidR="00BA5FB7" w:rsidRDefault="00BA5FB7">
      <w:pPr>
        <w:ind w:firstLine="0"/>
        <w:jc w:val="center"/>
        <w:rPr>
          <w:b/>
          <w:bCs/>
          <w:sz w:val="24"/>
        </w:rPr>
      </w:pPr>
    </w:p>
    <w:p w:rsidR="00BA5FB7" w:rsidRDefault="00BA5FB7">
      <w:pPr>
        <w:ind w:firstLine="0"/>
        <w:jc w:val="center"/>
        <w:rPr>
          <w:b/>
          <w:bCs/>
          <w:sz w:val="24"/>
        </w:rPr>
      </w:pPr>
    </w:p>
    <w:p w:rsidR="00BA5FB7" w:rsidRDefault="00BA5FB7">
      <w:pPr>
        <w:ind w:firstLine="0"/>
        <w:jc w:val="center"/>
        <w:rPr>
          <w:b/>
          <w:bCs/>
          <w:sz w:val="24"/>
        </w:rPr>
      </w:pPr>
    </w:p>
    <w:p w:rsidR="00BA5FB7" w:rsidRDefault="00BA5FB7">
      <w:pPr>
        <w:ind w:firstLine="0"/>
        <w:jc w:val="center"/>
        <w:rPr>
          <w:b/>
          <w:bCs/>
          <w:sz w:val="24"/>
        </w:rPr>
      </w:pPr>
    </w:p>
    <w:p w:rsidR="00BA5FB7" w:rsidRDefault="00BA5FB7">
      <w:pPr>
        <w:ind w:firstLine="0"/>
        <w:jc w:val="center"/>
        <w:rPr>
          <w:b/>
          <w:bCs/>
          <w:sz w:val="24"/>
        </w:rPr>
      </w:pPr>
    </w:p>
    <w:p w:rsidR="00BA5FB7" w:rsidRDefault="00BA5FB7">
      <w:pPr>
        <w:ind w:firstLine="0"/>
        <w:jc w:val="center"/>
        <w:rPr>
          <w:b/>
          <w:bCs/>
          <w:sz w:val="24"/>
        </w:rPr>
      </w:pPr>
    </w:p>
    <w:p w:rsidR="00BA5FB7" w:rsidRDefault="00BE50CB">
      <w:pPr>
        <w:ind w:firstLine="0"/>
        <w:jc w:val="center"/>
        <w:rPr>
          <w:b/>
          <w:bCs/>
          <w:sz w:val="24"/>
          <w:vertAlign w:val="superscript"/>
        </w:rPr>
      </w:pPr>
      <w:r>
        <w:br w:type="page"/>
      </w:r>
    </w:p>
    <w:p w:rsidR="00BA5FB7" w:rsidRDefault="00BE50CB">
      <w:pPr>
        <w:pStyle w:val="af3"/>
        <w:spacing w:line="240" w:lineRule="auto"/>
        <w:ind w:firstLine="510"/>
        <w:jc w:val="right"/>
        <w:rPr>
          <w:rFonts w:ascii="Times New Roman" w:hAnsi="Times New Roman"/>
          <w:sz w:val="24"/>
        </w:rPr>
      </w:pPr>
      <w:r>
        <w:rPr>
          <w:rFonts w:ascii="Times New Roman" w:hAnsi="Times New Roman"/>
          <w:sz w:val="24"/>
        </w:rPr>
        <w:lastRenderedPageBreak/>
        <w:t>Приложение</w:t>
      </w:r>
    </w:p>
    <w:p w:rsidR="00BA5FB7" w:rsidRDefault="00BE50CB">
      <w:pPr>
        <w:pStyle w:val="af3"/>
        <w:spacing w:line="240" w:lineRule="auto"/>
        <w:ind w:firstLine="510"/>
        <w:jc w:val="right"/>
        <w:rPr>
          <w:rFonts w:ascii="Times New Roman" w:hAnsi="Times New Roman"/>
          <w:sz w:val="24"/>
        </w:rPr>
      </w:pPr>
      <w:r>
        <w:rPr>
          <w:rFonts w:ascii="Times New Roman" w:hAnsi="Times New Roman"/>
          <w:sz w:val="24"/>
        </w:rPr>
        <w:t>к постановлению от 10.06.2024 №42</w:t>
      </w:r>
    </w:p>
    <w:p w:rsidR="00BA5FB7" w:rsidRDefault="00BA5FB7">
      <w:pPr>
        <w:pStyle w:val="af3"/>
        <w:spacing w:line="240" w:lineRule="auto"/>
        <w:ind w:firstLine="510"/>
        <w:rPr>
          <w:rFonts w:ascii="Times New Roman" w:hAnsi="Times New Roman"/>
          <w:sz w:val="24"/>
        </w:rPr>
      </w:pPr>
    </w:p>
    <w:p w:rsidR="00BA5FB7" w:rsidRDefault="00BE50CB">
      <w:pPr>
        <w:pStyle w:val="af3"/>
        <w:spacing w:after="0" w:line="240" w:lineRule="auto"/>
        <w:ind w:firstLine="0"/>
        <w:jc w:val="center"/>
        <w:rPr>
          <w:rFonts w:ascii="Times New Roman" w:hAnsi="Times New Roman"/>
          <w:b/>
          <w:bCs/>
          <w:sz w:val="24"/>
        </w:rPr>
      </w:pPr>
      <w:r>
        <w:rPr>
          <w:rFonts w:ascii="Times New Roman" w:hAnsi="Times New Roman"/>
          <w:b/>
          <w:bCs/>
          <w:sz w:val="24"/>
        </w:rPr>
        <w:t>АДМИНИСТРАТИВНЫЙ РЕГЛАМЕНТ</w:t>
      </w:r>
    </w:p>
    <w:p w:rsidR="00BA5FB7" w:rsidRDefault="00BA5FB7">
      <w:pPr>
        <w:pStyle w:val="af3"/>
        <w:spacing w:after="0" w:line="240" w:lineRule="auto"/>
        <w:ind w:firstLine="0"/>
        <w:jc w:val="center"/>
        <w:rPr>
          <w:rFonts w:ascii="Times New Roman" w:hAnsi="Times New Roman"/>
          <w:b/>
          <w:bCs/>
          <w:sz w:val="24"/>
        </w:rPr>
      </w:pPr>
    </w:p>
    <w:p w:rsidR="00BA5FB7" w:rsidRDefault="00BE50CB">
      <w:pPr>
        <w:pStyle w:val="af3"/>
        <w:spacing w:after="0" w:line="240" w:lineRule="auto"/>
        <w:ind w:firstLine="0"/>
        <w:jc w:val="center"/>
        <w:rPr>
          <w:rFonts w:ascii="Times New Roman" w:hAnsi="Times New Roman"/>
          <w:b/>
          <w:bCs/>
          <w:sz w:val="24"/>
        </w:rPr>
      </w:pPr>
      <w:r>
        <w:rPr>
          <w:rFonts w:ascii="Times New Roman" w:hAnsi="Times New Roman"/>
          <w:b/>
          <w:bCs/>
          <w:sz w:val="24"/>
          <w:highlight w:val="white"/>
        </w:rPr>
        <w:t>предоставления</w:t>
      </w:r>
      <w:r>
        <w:rPr>
          <w:rFonts w:ascii="Times New Roman" w:hAnsi="Times New Roman"/>
          <w:b/>
          <w:bCs/>
          <w:sz w:val="24"/>
        </w:rPr>
        <w:t xml:space="preserve"> муниципальной услуги «Рассмотрение </w:t>
      </w:r>
    </w:p>
    <w:p w:rsidR="00BA5FB7" w:rsidRDefault="00BE50CB">
      <w:pPr>
        <w:pStyle w:val="af3"/>
        <w:spacing w:after="0" w:line="240" w:lineRule="auto"/>
        <w:ind w:firstLine="0"/>
        <w:jc w:val="center"/>
        <w:rPr>
          <w:rFonts w:ascii="Times New Roman" w:hAnsi="Times New Roman"/>
          <w:b/>
          <w:bCs/>
          <w:sz w:val="24"/>
        </w:rPr>
      </w:pPr>
      <w:r>
        <w:rPr>
          <w:rFonts w:ascii="Times New Roman" w:hAnsi="Times New Roman"/>
          <w:b/>
          <w:bCs/>
          <w:sz w:val="24"/>
        </w:rPr>
        <w:t>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w:t>
      </w:r>
      <w:r>
        <w:rPr>
          <w:rFonts w:ascii="Times New Roman" w:hAnsi="Times New Roman"/>
          <w:b/>
          <w:bCs/>
          <w:sz w:val="24"/>
          <w:highlight w:val="white"/>
        </w:rPr>
        <w:t>ва для собственных нужд, гра</w:t>
      </w:r>
      <w:r>
        <w:rPr>
          <w:rFonts w:ascii="Times New Roman" w:hAnsi="Times New Roman"/>
          <w:b/>
          <w:bCs/>
          <w:sz w:val="24"/>
        </w:rPr>
        <w:t>жданам и крестьянским (фермерским) хозяйствам для осуществления крестьянским (фермерским) хозяйством его деятельности»</w:t>
      </w:r>
    </w:p>
    <w:p w:rsidR="00BA5FB7" w:rsidRDefault="00BA5FB7">
      <w:pPr>
        <w:pStyle w:val="af3"/>
        <w:spacing w:after="0" w:line="240" w:lineRule="auto"/>
        <w:ind w:firstLine="0"/>
        <w:jc w:val="center"/>
        <w:rPr>
          <w:rFonts w:ascii="Times New Roman" w:hAnsi="Times New Roman"/>
        </w:rPr>
      </w:pPr>
    </w:p>
    <w:p w:rsidR="00BA5FB7" w:rsidRDefault="00BE50CB">
      <w:pPr>
        <w:pStyle w:val="af3"/>
        <w:spacing w:after="0" w:line="240" w:lineRule="auto"/>
        <w:ind w:firstLine="0"/>
        <w:jc w:val="center"/>
      </w:pPr>
      <w:r>
        <w:rPr>
          <w:rFonts w:ascii="Times New Roman" w:hAnsi="Times New Roman"/>
          <w:b/>
          <w:bCs/>
          <w:sz w:val="24"/>
          <w:lang w:val="en-US"/>
        </w:rPr>
        <w:t>I</w:t>
      </w:r>
      <w:r w:rsidRPr="006E396F">
        <w:rPr>
          <w:rFonts w:ascii="Times New Roman" w:hAnsi="Times New Roman"/>
          <w:b/>
          <w:bCs/>
          <w:sz w:val="24"/>
        </w:rPr>
        <w:t>.</w:t>
      </w:r>
      <w:r>
        <w:rPr>
          <w:rFonts w:ascii="Times New Roman" w:hAnsi="Times New Roman"/>
          <w:b/>
          <w:bCs/>
          <w:sz w:val="24"/>
        </w:rPr>
        <w:t xml:space="preserve"> ОБЩИЕ ПОЛОЖЕНИЯ</w:t>
      </w:r>
    </w:p>
    <w:p w:rsidR="00BA5FB7" w:rsidRDefault="00BA5FB7">
      <w:pPr>
        <w:pStyle w:val="af3"/>
        <w:spacing w:after="0" w:line="240" w:lineRule="auto"/>
        <w:ind w:firstLine="0"/>
        <w:jc w:val="center"/>
        <w:rPr>
          <w:rFonts w:ascii="Times New Roman" w:hAnsi="Times New Roman"/>
        </w:rPr>
      </w:pPr>
    </w:p>
    <w:p w:rsidR="00BA5FB7" w:rsidRDefault="00BE50CB">
      <w:pPr>
        <w:pStyle w:val="af3"/>
        <w:spacing w:after="0" w:line="240" w:lineRule="auto"/>
        <w:jc w:val="left"/>
        <w:rPr>
          <w:rFonts w:ascii="Times New Roman" w:hAnsi="Times New Roman"/>
          <w:b/>
          <w:bCs/>
          <w:sz w:val="24"/>
        </w:rPr>
      </w:pPr>
      <w:r>
        <w:rPr>
          <w:rFonts w:ascii="Times New Roman" w:hAnsi="Times New Roman"/>
          <w:b/>
          <w:bCs/>
          <w:sz w:val="24"/>
        </w:rPr>
        <w:t>1.1. Предмет регулирования</w:t>
      </w:r>
    </w:p>
    <w:p w:rsidR="00BA5FB7" w:rsidRDefault="00BE50CB">
      <w:pPr>
        <w:pStyle w:val="af3"/>
        <w:spacing w:after="0" w:line="240" w:lineRule="auto"/>
      </w:pPr>
      <w:r>
        <w:rPr>
          <w:rFonts w:ascii="Times New Roman" w:hAnsi="Times New Roman"/>
          <w:sz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w:t>
      </w:r>
      <w:r>
        <w:rPr>
          <w:rFonts w:ascii="Times New Roman" w:hAnsi="Times New Roman"/>
          <w:sz w:val="24"/>
          <w:highlight w:val="white"/>
        </w:rPr>
        <w:t>для собственных нужд, гражданам и крестьянским (фермерским) хозяйствам</w:t>
      </w:r>
      <w:r>
        <w:rPr>
          <w:rFonts w:ascii="Times New Roman" w:hAnsi="Times New Roman"/>
          <w:sz w:val="24"/>
        </w:rPr>
        <w:t xml:space="preserve"> для осуществления крестьянским (фермерским) хозяйством его деятельности </w:t>
      </w:r>
      <w:r>
        <w:rPr>
          <w:rFonts w:ascii="Times New Roman" w:hAnsi="Times New Roman"/>
          <w:color w:val="000000"/>
          <w:sz w:val="24"/>
        </w:rPr>
        <w:t xml:space="preserve">(за исключением </w:t>
      </w:r>
      <w:hyperlink r:id="rId9">
        <w:r>
          <w:rPr>
            <w:rFonts w:ascii="Times New Roman" w:hAnsi="Times New Roman"/>
            <w:color w:val="000000"/>
            <w:sz w:val="24"/>
          </w:rPr>
          <w:t>случаев</w:t>
        </w:r>
      </w:hyperlink>
      <w:r>
        <w:rPr>
          <w:rFonts w:ascii="Times New Roman" w:hAnsi="Times New Roman"/>
          <w:color w:val="000000"/>
          <w:sz w:val="24"/>
        </w:rP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10">
        <w:r>
          <w:rPr>
            <w:rFonts w:ascii="Times New Roman" w:hAnsi="Times New Roman"/>
            <w:color w:val="000000"/>
            <w:sz w:val="24"/>
          </w:rPr>
          <w:t>законом</w:t>
        </w:r>
      </w:hyperlink>
      <w:r>
        <w:rPr>
          <w:rFonts w:ascii="Times New Roman" w:hAnsi="Times New Roman"/>
          <w:color w:val="000000"/>
          <w:sz w:val="24"/>
        </w:rPr>
        <w:t xml:space="preserve"> </w:t>
      </w:r>
      <w:r>
        <w:rPr>
          <w:rFonts w:ascii="Times New Roman" w:hAnsi="Times New Roman"/>
          <w:sz w:val="24"/>
        </w:rPr>
        <w:t>от 24.07.2002 № 101-ФЗ</w:t>
      </w:r>
      <w:r>
        <w:rPr>
          <w:rFonts w:ascii="Times New Roman" w:hAnsi="Times New Roman"/>
          <w:color w:val="000000"/>
          <w:sz w:val="24"/>
        </w:rPr>
        <w:t xml:space="preserve">  «Об обороте земель сельскохозяйственного назначения»)</w:t>
      </w:r>
      <w:r>
        <w:rPr>
          <w:rFonts w:ascii="Times New Roman" w:hAnsi="Times New Roman"/>
          <w:sz w:val="24"/>
        </w:rPr>
        <w:t xml:space="preserve"> (</w:t>
      </w:r>
      <w:r>
        <w:rPr>
          <w:rFonts w:ascii="Times New Roman" w:hAnsi="Times New Roman"/>
          <w:color w:val="000000"/>
          <w:sz w:val="24"/>
        </w:rPr>
        <w:t>далее - муниципальная</w:t>
      </w:r>
      <w:r>
        <w:rPr>
          <w:rFonts w:ascii="Times New Roman" w:hAnsi="Times New Roman"/>
          <w:sz w:val="24"/>
        </w:rPr>
        <w:t xml:space="preserve">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Казанского муниципального района  (далее — </w:t>
      </w:r>
      <w:r>
        <w:rPr>
          <w:rFonts w:ascii="Times New Roman" w:hAnsi="Times New Roman"/>
          <w:sz w:val="24"/>
          <w:highlight w:val="white"/>
        </w:rPr>
        <w:t>Администрация</w:t>
      </w:r>
      <w:r>
        <w:rPr>
          <w:rFonts w:ascii="Times New Roman" w:hAnsi="Times New Roman"/>
          <w:sz w:val="24"/>
        </w:rPr>
        <w:t>).</w:t>
      </w:r>
    </w:p>
    <w:p w:rsidR="00BA5FB7" w:rsidRDefault="00BA5FB7">
      <w:pPr>
        <w:pStyle w:val="af3"/>
        <w:spacing w:after="0" w:line="240" w:lineRule="auto"/>
        <w:rPr>
          <w:rFonts w:ascii="Times New Roman" w:hAnsi="Times New Roman"/>
        </w:rPr>
      </w:pPr>
    </w:p>
    <w:p w:rsidR="00BA5FB7" w:rsidRDefault="00BE50CB">
      <w:pPr>
        <w:pStyle w:val="af3"/>
        <w:spacing w:after="0" w:line="240" w:lineRule="auto"/>
        <w:rPr>
          <w:rFonts w:ascii="Times New Roman" w:hAnsi="Times New Roman"/>
          <w:b/>
          <w:bCs/>
          <w:sz w:val="24"/>
        </w:rPr>
      </w:pPr>
      <w:r>
        <w:rPr>
          <w:rFonts w:ascii="Times New Roman" w:hAnsi="Times New Roman"/>
          <w:b/>
          <w:bCs/>
          <w:sz w:val="24"/>
        </w:rPr>
        <w:t>1.2. Круг заявителей</w:t>
      </w:r>
    </w:p>
    <w:p w:rsidR="00BA5FB7" w:rsidRDefault="00BE50CB">
      <w:pPr>
        <w:pStyle w:val="af3"/>
        <w:spacing w:after="0" w:line="240" w:lineRule="auto"/>
      </w:pPr>
      <w:r>
        <w:rPr>
          <w:rFonts w:ascii="Times New Roman" w:hAnsi="Times New Roman"/>
          <w:sz w:val="24"/>
          <w:lang w:eastAsia="ru-RU"/>
        </w:rPr>
        <w:t xml:space="preserve">1.2.1. В качестве заявителей могут выступать граждане, крестьянские (фермерские) хозяйства, </w:t>
      </w:r>
      <w:r>
        <w:rPr>
          <w:rFonts w:ascii="Times New Roman" w:hAnsi="Times New Roman"/>
          <w:color w:val="000000"/>
          <w:sz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A5FB7" w:rsidRDefault="00BE50CB">
      <w:pPr>
        <w:pStyle w:val="af3"/>
        <w:spacing w:after="0" w:line="240" w:lineRule="auto"/>
      </w:pPr>
      <w:r>
        <w:rPr>
          <w:rFonts w:ascii="Times New Roman" w:hAnsi="Times New Roman"/>
          <w:color w:val="000000"/>
          <w:sz w:val="24"/>
          <w:lang w:eastAsia="ru-RU"/>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w:t>
      </w:r>
      <w:r>
        <w:rPr>
          <w:rFonts w:ascii="Times New Roman" w:hAnsi="Times New Roman"/>
          <w:color w:val="000000"/>
          <w:sz w:val="24"/>
          <w:highlight w:val="white"/>
          <w:lang w:eastAsia="ru-RU"/>
        </w:rPr>
        <w:t>заявителем</w:t>
      </w:r>
      <w:r>
        <w:rPr>
          <w:rFonts w:ascii="Times New Roman" w:hAnsi="Times New Roman"/>
          <w:color w:val="000000"/>
          <w:sz w:val="24"/>
          <w:lang w:eastAsia="ru-RU"/>
        </w:rPr>
        <w:t xml:space="preserve">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BA5FB7" w:rsidRDefault="00BA5FB7">
      <w:pPr>
        <w:pStyle w:val="af3"/>
        <w:spacing w:after="0" w:line="240" w:lineRule="auto"/>
        <w:rPr>
          <w:rFonts w:ascii="Times New Roman" w:hAnsi="Times New Roman"/>
        </w:rPr>
      </w:pPr>
    </w:p>
    <w:p w:rsidR="00BA5FB7" w:rsidRDefault="00BE50CB">
      <w:pPr>
        <w:ind w:firstLine="567"/>
        <w:rPr>
          <w:rFonts w:ascii="Times New Roman" w:hAnsi="Times New Roman"/>
          <w:highlight w:val="white"/>
        </w:rPr>
      </w:pPr>
      <w:r>
        <w:rPr>
          <w:rFonts w:ascii="Times New Roman" w:hAnsi="Times New Roman"/>
          <w:b/>
          <w:bCs/>
          <w:sz w:val="24"/>
          <w:highlight w:val="white"/>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BA5FB7" w:rsidRDefault="00BE50CB">
      <w:pPr>
        <w:ind w:firstLine="567"/>
        <w:rPr>
          <w:rFonts w:ascii="Times New Roman" w:hAnsi="Times New Roman"/>
          <w:highlight w:val="white"/>
        </w:rPr>
      </w:pPr>
      <w:r>
        <w:rPr>
          <w:rFonts w:ascii="Times New Roman" w:hAnsi="Times New Roman"/>
          <w:sz w:val="24"/>
          <w:highlight w:val="white"/>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BA5FB7" w:rsidRDefault="00BE50CB">
      <w:pPr>
        <w:ind w:firstLine="567"/>
        <w:rPr>
          <w:highlight w:val="white"/>
        </w:rPr>
      </w:pPr>
      <w:r>
        <w:rPr>
          <w:rFonts w:ascii="Times New Roman" w:hAnsi="Times New Roman"/>
          <w:sz w:val="24"/>
          <w:highlight w:val="white"/>
        </w:rPr>
        <w:t>1.3.2. Вариантами предоставления муниципальной услуги</w:t>
      </w:r>
      <w:r>
        <w:rPr>
          <w:rFonts w:ascii="Times New Roman" w:eastAsia="Arial" w:hAnsi="Times New Roman"/>
          <w:sz w:val="24"/>
          <w:highlight w:val="white"/>
        </w:rPr>
        <w:t xml:space="preserve"> являются:</w:t>
      </w:r>
    </w:p>
    <w:p w:rsidR="00BA5FB7" w:rsidRDefault="00BE50CB">
      <w:pPr>
        <w:ind w:firstLine="567"/>
        <w:rPr>
          <w:highlight w:val="white"/>
        </w:rPr>
      </w:pPr>
      <w:r>
        <w:rPr>
          <w:rFonts w:ascii="Times New Roman" w:eastAsia="Arial" w:hAnsi="Times New Roman"/>
          <w:sz w:val="24"/>
          <w:highlight w:val="white"/>
        </w:rPr>
        <w:t>- предварительное согласование предоставления земельного участка;</w:t>
      </w:r>
    </w:p>
    <w:p w:rsidR="00BA5FB7" w:rsidRDefault="00BE50CB">
      <w:pPr>
        <w:ind w:firstLine="567"/>
        <w:rPr>
          <w:highlight w:val="white"/>
        </w:rPr>
      </w:pPr>
      <w:r>
        <w:rPr>
          <w:rFonts w:ascii="Times New Roman" w:eastAsia="Arial" w:hAnsi="Times New Roman"/>
          <w:sz w:val="24"/>
          <w:highlight w:val="white"/>
        </w:rPr>
        <w:t>- подготовка проекта договора купли-продажи либо проекта договора аренды земельного участка;</w:t>
      </w:r>
    </w:p>
    <w:p w:rsidR="00BA5FB7" w:rsidRDefault="00BE50CB">
      <w:pPr>
        <w:ind w:firstLine="567"/>
        <w:rPr>
          <w:highlight w:val="white"/>
        </w:rPr>
      </w:pPr>
      <w:r>
        <w:rPr>
          <w:rFonts w:ascii="Times New Roman" w:eastAsia="Arial" w:hAnsi="Times New Roman"/>
          <w:sz w:val="24"/>
          <w:highlight w:val="white"/>
        </w:rPr>
        <w:lastRenderedPageBreak/>
        <w:t>- отказ в предварительном согласовании предоставления земельного участка либо в предоставлении земельного участка;</w:t>
      </w:r>
    </w:p>
    <w:p w:rsidR="00BA5FB7" w:rsidRDefault="00BE50CB">
      <w:pPr>
        <w:ind w:firstLine="567"/>
        <w:rPr>
          <w:highlight w:val="white"/>
        </w:rPr>
      </w:pPr>
      <w:r>
        <w:rPr>
          <w:rFonts w:ascii="Times New Roman" w:eastAsia="Arial" w:hAnsi="Times New Roman"/>
          <w:sz w:val="24"/>
          <w:highlight w:val="white"/>
        </w:rPr>
        <w:t>- отказ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BA5FB7" w:rsidRDefault="00BE50CB">
      <w:pPr>
        <w:ind w:firstLine="567"/>
        <w:rPr>
          <w:highlight w:val="white"/>
        </w:rPr>
      </w:pPr>
      <w:r>
        <w:rPr>
          <w:rFonts w:ascii="Times New Roman" w:eastAsia="Arial" w:hAnsi="Times New Roman"/>
          <w:sz w:val="24"/>
          <w:highlight w:val="white"/>
        </w:rPr>
        <w:t xml:space="preserve">- </w:t>
      </w:r>
      <w:r>
        <w:rPr>
          <w:rFonts w:ascii="Times New Roman" w:eastAsia="Arial" w:hAnsi="Times New Roman"/>
          <w:sz w:val="24"/>
          <w:highlight w:val="white"/>
          <w:lang w:eastAsia="ru-RU"/>
        </w:rPr>
        <w:t>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p w:rsidR="00BA5FB7" w:rsidRPr="006E396F" w:rsidRDefault="00BA5FB7">
      <w:pPr>
        <w:ind w:firstLine="567"/>
        <w:rPr>
          <w:rFonts w:ascii="Times New Roman" w:hAnsi="Times New Roman"/>
          <w:b/>
          <w:bCs/>
          <w:sz w:val="24"/>
        </w:rPr>
      </w:pPr>
    </w:p>
    <w:p w:rsidR="00BA5FB7" w:rsidRDefault="00BE50CB">
      <w:pPr>
        <w:pStyle w:val="af3"/>
        <w:spacing w:after="0" w:line="240" w:lineRule="auto"/>
        <w:jc w:val="center"/>
      </w:pPr>
      <w:r>
        <w:rPr>
          <w:rFonts w:ascii="Times New Roman" w:hAnsi="Times New Roman"/>
          <w:b/>
          <w:bCs/>
          <w:sz w:val="24"/>
          <w:lang w:val="en-US"/>
        </w:rPr>
        <w:t>II</w:t>
      </w:r>
      <w:r w:rsidRPr="006E396F">
        <w:rPr>
          <w:rFonts w:ascii="Times New Roman" w:hAnsi="Times New Roman"/>
          <w:b/>
          <w:bCs/>
          <w:sz w:val="24"/>
        </w:rPr>
        <w:t>.</w:t>
      </w:r>
      <w:r>
        <w:rPr>
          <w:rFonts w:ascii="Times New Roman" w:hAnsi="Times New Roman"/>
          <w:b/>
          <w:bCs/>
          <w:sz w:val="24"/>
        </w:rPr>
        <w:t xml:space="preserve"> СТАНДАРТ ПРЕДОСТАВЛЕНИЯ МУНИЦИПАЛЬНОЙ УСЛУГИ</w:t>
      </w:r>
    </w:p>
    <w:p w:rsidR="00BA5FB7" w:rsidRDefault="00BA5FB7">
      <w:pPr>
        <w:pStyle w:val="af3"/>
        <w:spacing w:after="0" w:line="240" w:lineRule="auto"/>
        <w:jc w:val="left"/>
        <w:rPr>
          <w:rFonts w:ascii="Times New Roman" w:hAnsi="Times New Roman"/>
          <w:b/>
          <w:bCs/>
          <w:sz w:val="24"/>
        </w:rPr>
      </w:pPr>
    </w:p>
    <w:p w:rsidR="00BA5FB7" w:rsidRDefault="00BE50CB">
      <w:pPr>
        <w:pStyle w:val="af3"/>
        <w:spacing w:after="0" w:line="240" w:lineRule="auto"/>
        <w:jc w:val="left"/>
      </w:pPr>
      <w:r>
        <w:rPr>
          <w:rFonts w:ascii="Times New Roman" w:hAnsi="Times New Roman"/>
          <w:b/>
          <w:bCs/>
          <w:sz w:val="24"/>
        </w:rPr>
        <w:t>2.1. Наименование муниципальной услуги</w:t>
      </w:r>
    </w:p>
    <w:p w:rsidR="00BA5FB7" w:rsidRDefault="00BE50CB">
      <w:pPr>
        <w:pStyle w:val="af3"/>
        <w:spacing w:after="0" w:line="240" w:lineRule="auto"/>
      </w:pPr>
      <w:r>
        <w:rPr>
          <w:rFonts w:ascii="Times New Roman" w:hAnsi="Times New Roman"/>
          <w:sz w:val="24"/>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w:t>
      </w:r>
      <w:r>
        <w:rPr>
          <w:rFonts w:ascii="Times New Roman" w:hAnsi="Times New Roman"/>
          <w:sz w:val="24"/>
          <w:highlight w:val="white"/>
        </w:rPr>
        <w:t xml:space="preserve"> для собственных нужд, г</w:t>
      </w:r>
      <w:r>
        <w:rPr>
          <w:rFonts w:ascii="Times New Roman" w:hAnsi="Times New Roman"/>
          <w:sz w:val="24"/>
        </w:rPr>
        <w:t>ражданам и крестьянским (фермерским) хозяйствам для осуществления крестьянским (фермерским) хозяйством его деятельности.</w:t>
      </w:r>
    </w:p>
    <w:p w:rsidR="00BA5FB7" w:rsidRDefault="00BA5FB7">
      <w:pPr>
        <w:pStyle w:val="af3"/>
        <w:spacing w:after="0" w:line="240" w:lineRule="auto"/>
        <w:jc w:val="left"/>
        <w:rPr>
          <w:rFonts w:ascii="Times New Roman" w:hAnsi="Times New Roman"/>
          <w:b/>
          <w:bCs/>
          <w:color w:val="000000"/>
          <w:sz w:val="24"/>
        </w:rPr>
      </w:pPr>
    </w:p>
    <w:p w:rsidR="00BA5FB7" w:rsidRDefault="00BE50CB">
      <w:pPr>
        <w:pStyle w:val="af3"/>
        <w:spacing w:after="0" w:line="240" w:lineRule="auto"/>
        <w:jc w:val="left"/>
        <w:rPr>
          <w:rFonts w:ascii="Times New Roman" w:hAnsi="Times New Roman"/>
          <w:b/>
          <w:bCs/>
          <w:color w:val="000000"/>
          <w:sz w:val="24"/>
        </w:rPr>
      </w:pPr>
      <w:r>
        <w:rPr>
          <w:rFonts w:ascii="Times New Roman" w:hAnsi="Times New Roman"/>
          <w:b/>
          <w:bCs/>
          <w:color w:val="000000"/>
          <w:sz w:val="24"/>
        </w:rPr>
        <w:t>2.2. Наименование органа, предоставляющего муниципальную услугу</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2.2.1. Предоставление муниципальной услуги осуществляется Администрацией.</w:t>
      </w:r>
    </w:p>
    <w:p w:rsidR="00BA5FB7" w:rsidRDefault="00BE50CB">
      <w:pPr>
        <w:pStyle w:val="af3"/>
        <w:spacing w:after="0" w:line="240" w:lineRule="auto"/>
        <w:rPr>
          <w:rFonts w:ascii="Times New Roman" w:hAnsi="Times New Roman"/>
        </w:rPr>
      </w:pPr>
      <w:r>
        <w:rPr>
          <w:rFonts w:ascii="Times New Roman" w:hAnsi="Times New Roman"/>
          <w:color w:val="000000"/>
          <w:sz w:val="24"/>
        </w:rPr>
        <w:t>2.2.2. Структурным подразделением Администрации, непосредственно предоставляющим услугу, является управление градостроительства, имущественных и земельных отношений  (далее - управление).</w:t>
      </w:r>
    </w:p>
    <w:p w:rsidR="00BA5FB7" w:rsidRDefault="00BE50CB">
      <w:r>
        <w:rPr>
          <w:rFonts w:ascii="Times New Roman" w:eastAsia="Arial" w:hAnsi="Times New Roman"/>
          <w:color w:val="000000"/>
          <w:sz w:val="24"/>
          <w:lang w:eastAsia="ru-RU"/>
        </w:rPr>
        <w:t xml:space="preserve">2.2.3. Предоставление муниципальной услуги в части информирования граждан о порядке предоставления муниципальной услуги, приема документов, </w:t>
      </w:r>
      <w:r>
        <w:rPr>
          <w:rFonts w:ascii="Times New Roman" w:eastAsia="Arial" w:hAnsi="Times New Roman"/>
          <w:color w:val="000000"/>
          <w:sz w:val="24"/>
          <w:highlight w:val="white"/>
          <w:lang w:eastAsia="ru-RU"/>
        </w:rPr>
        <w:t>необходимых</w:t>
      </w:r>
      <w:r>
        <w:rPr>
          <w:rFonts w:ascii="Times New Roman" w:eastAsia="Arial" w:hAnsi="Times New Roman"/>
          <w:color w:val="000000"/>
          <w:sz w:val="24"/>
          <w:lang w:eastAsia="ru-RU"/>
        </w:rPr>
        <w:t xml:space="preserve">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w:t>
      </w:r>
      <w:r>
        <w:rPr>
          <w:rFonts w:ascii="Times New Roman" w:eastAsia="Arial" w:hAnsi="Times New Roman"/>
          <w:color w:val="000000"/>
          <w:sz w:val="24"/>
          <w:highlight w:val="white"/>
          <w:lang w:eastAsia="ru-RU"/>
        </w:rPr>
        <w:t>Администрацией</w:t>
      </w:r>
      <w:r>
        <w:rPr>
          <w:rFonts w:ascii="Times New Roman" w:eastAsia="Arial" w:hAnsi="Times New Roman"/>
          <w:b/>
          <w:bCs/>
          <w:color w:val="000000"/>
          <w:sz w:val="24"/>
          <w:lang w:eastAsia="ru-RU"/>
        </w:rPr>
        <w:t xml:space="preserve"> </w:t>
      </w:r>
      <w:r>
        <w:rPr>
          <w:rFonts w:ascii="Times New Roman" w:eastAsia="Arial" w:hAnsi="Times New Roman"/>
          <w:color w:val="000000"/>
          <w:sz w:val="24"/>
          <w:lang w:eastAsia="ru-RU"/>
        </w:rPr>
        <w:t>и МФЦ.</w:t>
      </w:r>
    </w:p>
    <w:p w:rsidR="00BA5FB7" w:rsidRDefault="00BA5FB7">
      <w:pPr>
        <w:pStyle w:val="af3"/>
        <w:spacing w:after="0" w:line="240" w:lineRule="auto"/>
        <w:jc w:val="center"/>
        <w:rPr>
          <w:rFonts w:ascii="Times New Roman" w:hAnsi="Times New Roman"/>
        </w:rPr>
      </w:pPr>
    </w:p>
    <w:p w:rsidR="00BA5FB7" w:rsidRDefault="00BE50CB">
      <w:pPr>
        <w:pStyle w:val="af3"/>
        <w:spacing w:after="0" w:line="240" w:lineRule="auto"/>
        <w:jc w:val="left"/>
        <w:rPr>
          <w:rFonts w:ascii="Times New Roman" w:hAnsi="Times New Roman"/>
          <w:b/>
          <w:bCs/>
          <w:color w:val="000000"/>
          <w:sz w:val="24"/>
        </w:rPr>
      </w:pPr>
      <w:r>
        <w:rPr>
          <w:rFonts w:ascii="Times New Roman" w:hAnsi="Times New Roman"/>
          <w:b/>
          <w:bCs/>
          <w:color w:val="000000"/>
          <w:sz w:val="24"/>
        </w:rPr>
        <w:t>2.3. Описание результата предоставления муниципальной услуги</w:t>
      </w:r>
    </w:p>
    <w:p w:rsidR="00BA5FB7" w:rsidRDefault="00BE50CB">
      <w:pPr>
        <w:pStyle w:val="af3"/>
        <w:spacing w:after="0" w:line="240" w:lineRule="auto"/>
      </w:pPr>
      <w:r>
        <w:rPr>
          <w:rFonts w:ascii="Times New Roman" w:hAnsi="Times New Roman"/>
          <w:color w:val="000000"/>
          <w:sz w:val="24"/>
        </w:rPr>
        <w:t>2.3.1. Результатом предоставления муниципальной услуги является:</w:t>
      </w:r>
    </w:p>
    <w:p w:rsidR="00BA5FB7" w:rsidRDefault="00BE50CB">
      <w:pPr>
        <w:pStyle w:val="af3"/>
        <w:spacing w:after="0" w:line="240" w:lineRule="auto"/>
      </w:pPr>
      <w:r>
        <w:rPr>
          <w:rFonts w:ascii="Times New Roman" w:hAnsi="Times New Roman"/>
          <w:color w:val="000000"/>
          <w:sz w:val="24"/>
        </w:rPr>
        <w:t xml:space="preserve">2.3.1.1. Решение </w:t>
      </w:r>
      <w:r>
        <w:rPr>
          <w:rFonts w:ascii="Times New Roman" w:hAnsi="Times New Roman"/>
          <w:sz w:val="24"/>
        </w:rPr>
        <w:t>о предварительном согласовании предоставления земельного участка;</w:t>
      </w:r>
    </w:p>
    <w:p w:rsidR="00BA5FB7" w:rsidRDefault="00BE50CB">
      <w:pPr>
        <w:pStyle w:val="af3"/>
        <w:spacing w:after="0" w:line="240" w:lineRule="auto"/>
      </w:pPr>
      <w:r>
        <w:rPr>
          <w:rFonts w:ascii="Times New Roman" w:hAnsi="Times New Roman"/>
          <w:sz w:val="24"/>
          <w:highlight w:val="white"/>
        </w:rPr>
        <w:t>2</w:t>
      </w:r>
      <w:r>
        <w:rPr>
          <w:rFonts w:ascii="Times New Roman" w:hAnsi="Times New Roman"/>
          <w:sz w:val="24"/>
          <w:highlight w:val="white"/>
          <w:lang w:eastAsia="ru-RU"/>
        </w:rPr>
        <w:t>.3.1.2.</w:t>
      </w:r>
      <w:r>
        <w:rPr>
          <w:rFonts w:ascii="Times New Roman" w:hAnsi="Times New Roman"/>
          <w:sz w:val="24"/>
          <w:highlight w:val="white"/>
        </w:rPr>
        <w:t xml:space="preserve"> Решение об </w:t>
      </w:r>
      <w:r>
        <w:rPr>
          <w:rFonts w:ascii="Times New Roman" w:hAnsi="Times New Roman"/>
          <w:sz w:val="24"/>
          <w:highlight w:val="white"/>
          <w:lang w:eastAsia="ru-RU"/>
        </w:rPr>
        <w:t>отказе в предварительном согласовании предоставления земельного участка либо об отказе в предоставлении земельного участка;</w:t>
      </w:r>
    </w:p>
    <w:p w:rsidR="00BA5FB7" w:rsidRDefault="00BE50CB">
      <w:pPr>
        <w:pStyle w:val="af3"/>
        <w:spacing w:after="0" w:line="240" w:lineRule="auto"/>
      </w:pPr>
      <w:r>
        <w:rPr>
          <w:rFonts w:ascii="Times New Roman" w:hAnsi="Times New Roman"/>
          <w:color w:val="000000"/>
          <w:sz w:val="24"/>
          <w:highlight w:val="white"/>
          <w:lang w:eastAsia="ru-RU"/>
        </w:rPr>
        <w:t xml:space="preserve">2.3.1.3. </w:t>
      </w:r>
      <w:r>
        <w:rPr>
          <w:rFonts w:ascii="Times New Roman" w:hAnsi="Times New Roman"/>
          <w:sz w:val="24"/>
          <w:highlight w:val="white"/>
        </w:rPr>
        <w:t>Решение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BA5FB7" w:rsidRDefault="00BE50CB">
      <w:pPr>
        <w:pStyle w:val="af3"/>
        <w:spacing w:after="0" w:line="240" w:lineRule="auto"/>
      </w:pPr>
      <w:r>
        <w:rPr>
          <w:rFonts w:ascii="Times New Roman" w:hAnsi="Times New Roman"/>
          <w:sz w:val="24"/>
          <w:highlight w:val="white"/>
          <w:lang w:eastAsia="ru-RU"/>
        </w:rPr>
        <w:t>2.3.1.4.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p w:rsidR="00BA5FB7" w:rsidRDefault="00BE50CB">
      <w:pPr>
        <w:pStyle w:val="af3"/>
        <w:spacing w:after="0" w:line="240" w:lineRule="auto"/>
      </w:pPr>
      <w:r>
        <w:rPr>
          <w:rFonts w:ascii="Times New Roman" w:hAnsi="Times New Roman"/>
          <w:color w:val="000000"/>
          <w:sz w:val="24"/>
          <w:lang w:eastAsia="ru-RU"/>
        </w:rPr>
        <w:t>2.3.1.5. </w:t>
      </w:r>
      <w:r>
        <w:rPr>
          <w:rFonts w:ascii="Times New Roman" w:hAnsi="Times New Roman"/>
          <w:sz w:val="24"/>
        </w:rPr>
        <w:t>Проект договора купли-продажи либо проект договора аренды земельного участка.</w:t>
      </w:r>
    </w:p>
    <w:p w:rsidR="00BA5FB7" w:rsidRDefault="00BA5FB7">
      <w:pPr>
        <w:pStyle w:val="af3"/>
        <w:spacing w:after="0" w:line="240" w:lineRule="auto"/>
        <w:jc w:val="center"/>
        <w:rPr>
          <w:rFonts w:ascii="Times New Roman" w:hAnsi="Times New Roman"/>
          <w:sz w:val="24"/>
        </w:rPr>
      </w:pPr>
    </w:p>
    <w:p w:rsidR="00BA5FB7" w:rsidRDefault="00BE50CB">
      <w:pPr>
        <w:pStyle w:val="af3"/>
        <w:spacing w:after="0" w:line="240" w:lineRule="auto"/>
        <w:jc w:val="left"/>
      </w:pPr>
      <w:r>
        <w:rPr>
          <w:rFonts w:ascii="Times New Roman" w:eastAsia="Arial" w:hAnsi="Times New Roman"/>
          <w:b/>
          <w:bCs/>
          <w:color w:val="000000"/>
          <w:sz w:val="24"/>
          <w:lang w:eastAsia="ru-RU"/>
        </w:rPr>
        <w:t>2.4. Срок предоставления муниципальной услуги</w:t>
      </w:r>
    </w:p>
    <w:p w:rsidR="00BA5FB7" w:rsidRDefault="00BE50CB">
      <w:pPr>
        <w:pStyle w:val="af3"/>
        <w:spacing w:after="0" w:line="240" w:lineRule="auto"/>
        <w:rPr>
          <w:rFonts w:ascii="Times New Roman" w:hAnsi="Times New Roman"/>
        </w:rPr>
      </w:pPr>
      <w:r>
        <w:rPr>
          <w:rFonts w:ascii="Times New Roman" w:hAnsi="Times New Roman"/>
          <w:sz w:val="24"/>
        </w:rPr>
        <w:t xml:space="preserve">2.4.1. Срок с даты поступления заявления о предварительном согласовании предоставления земельного участка или о предоставлении земельного участка по день опубликования извещения о предоставлении земельного участка и размещения его на официальном сайте </w:t>
      </w:r>
      <w:r>
        <w:rPr>
          <w:rFonts w:ascii="Times New Roman" w:eastAsia="Arial" w:hAnsi="Times New Roman"/>
          <w:sz w:val="24"/>
        </w:rPr>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r>
        <w:rPr>
          <w:rFonts w:ascii="Times New Roman" w:hAnsi="Times New Roman"/>
          <w:sz w:val="24"/>
        </w:rPr>
        <w:t>, а также на официальном сайте администрации (Kazanka.admtyumen.ru/</w:t>
      </w:r>
      <w:proofErr w:type="spellStart"/>
      <w:r>
        <w:rPr>
          <w:rFonts w:ascii="Times New Roman" w:hAnsi="Times New Roman"/>
          <w:sz w:val="24"/>
        </w:rPr>
        <w:t>mo</w:t>
      </w:r>
      <w:proofErr w:type="spellEnd"/>
      <w:r>
        <w:rPr>
          <w:rFonts w:ascii="Times New Roman" w:hAnsi="Times New Roman"/>
          <w:sz w:val="24"/>
        </w:rPr>
        <w:t>/</w:t>
      </w:r>
      <w:proofErr w:type="spellStart"/>
      <w:r>
        <w:rPr>
          <w:rFonts w:ascii="Times New Roman" w:hAnsi="Times New Roman"/>
          <w:sz w:val="24"/>
        </w:rPr>
        <w:t>Kazanka</w:t>
      </w:r>
      <w:proofErr w:type="spellEnd"/>
      <w:r>
        <w:rPr>
          <w:rFonts w:ascii="Times New Roman" w:hAnsi="Times New Roman"/>
          <w:sz w:val="24"/>
        </w:rPr>
        <w:t xml:space="preserve">) в информационно-телекоммуникационной сети «Интернет» - в течение </w:t>
      </w:r>
      <w:r>
        <w:rPr>
          <w:rFonts w:ascii="Times New Roman" w:hAnsi="Times New Roman"/>
          <w:sz w:val="24"/>
          <w:highlight w:val="white"/>
        </w:rPr>
        <w:t>20</w:t>
      </w:r>
      <w:r>
        <w:rPr>
          <w:rFonts w:ascii="Times New Roman" w:hAnsi="Times New Roman"/>
          <w:sz w:val="24"/>
        </w:rPr>
        <w:t xml:space="preserve"> календарных дней.</w:t>
      </w:r>
    </w:p>
    <w:p w:rsidR="00BA5FB7" w:rsidRDefault="00BE50CB">
      <w:pPr>
        <w:pStyle w:val="af3"/>
        <w:spacing w:after="0" w:line="240" w:lineRule="auto"/>
        <w:rPr>
          <w:rFonts w:ascii="Times New Roman" w:hAnsi="Times New Roman"/>
        </w:rPr>
      </w:pPr>
      <w:r>
        <w:rPr>
          <w:rFonts w:ascii="Times New Roman" w:hAnsi="Times New Roman"/>
          <w:sz w:val="24"/>
        </w:rPr>
        <w:lastRenderedPageBreak/>
        <w:t>2.4.2. Срок с даты поступления заявления о предварительном согласовании предоставления земельного участка или о предоставлении земельного участка по день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в соответствии с пунктом 8 статьи 39.15 или статьей 39.16 Земельного кодекса Российской Федерации  - в течение</w:t>
      </w:r>
      <w:r>
        <w:rPr>
          <w:rFonts w:ascii="Times New Roman" w:hAnsi="Times New Roman"/>
          <w:sz w:val="24"/>
          <w:highlight w:val="white"/>
        </w:rPr>
        <w:t xml:space="preserve"> 20 </w:t>
      </w:r>
      <w:r>
        <w:rPr>
          <w:rFonts w:ascii="Times New Roman" w:hAnsi="Times New Roman"/>
          <w:sz w:val="24"/>
        </w:rPr>
        <w:t>календарных дней.</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 xml:space="preserve">2.4.3. Срок со дня поступления заявления о предварительном согласовании предоставления земельного участка или о предоставлении земельного участка по день направления (выдачи) заявителю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(в случае, если </w:t>
      </w:r>
      <w:r>
        <w:rPr>
          <w:rFonts w:ascii="Times New Roman" w:hAnsi="Times New Roman"/>
          <w:color w:val="000000"/>
          <w:sz w:val="24"/>
          <w:highlight w:val="white"/>
        </w:rPr>
        <w:t>в течение 30 календарных дней со дня опубликования извещения о предоставлении земельного участка</w:t>
      </w:r>
      <w:r>
        <w:rPr>
          <w:rFonts w:ascii="Times New Roman" w:hAnsi="Times New Roman"/>
          <w:color w:val="000000"/>
          <w:sz w:val="24"/>
        </w:rPr>
        <w:t xml:space="preserve"> заявления иных граждан, крестьянских (фермерских) хозяйств о намерении участвовать в аукционе не поступили) - в течение 60 календарных дней;</w:t>
      </w:r>
    </w:p>
    <w:p w:rsidR="00BA5FB7" w:rsidRDefault="00BE50CB">
      <w:pPr>
        <w:pStyle w:val="af3"/>
        <w:spacing w:after="0" w:line="240" w:lineRule="auto"/>
        <w:rPr>
          <w:rFonts w:ascii="Times New Roman" w:hAnsi="Times New Roman"/>
        </w:rPr>
      </w:pPr>
      <w:r>
        <w:rPr>
          <w:rFonts w:ascii="Times New Roman" w:hAnsi="Times New Roman"/>
          <w:color w:val="000000"/>
          <w:sz w:val="24"/>
        </w:rPr>
        <w:t xml:space="preserve">2.4.4. Срок со дня поступления заявления о предварительном согласовании предоставления земельного участка или о предоставлении земельного участка по день принятия и направления (выдачи) заявителю решения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случае, если </w:t>
      </w:r>
      <w:r>
        <w:rPr>
          <w:rFonts w:ascii="Times New Roman" w:hAnsi="Times New Roman"/>
          <w:color w:val="000000"/>
          <w:sz w:val="24"/>
          <w:highlight w:val="white"/>
        </w:rPr>
        <w:t xml:space="preserve">в течение 30 календарных дней со дня опубликования извещения о предоставлении земельного участка </w:t>
      </w:r>
      <w:r>
        <w:rPr>
          <w:rFonts w:ascii="Times New Roman" w:hAnsi="Times New Roman"/>
          <w:color w:val="000000"/>
          <w:sz w:val="24"/>
        </w:rPr>
        <w:t xml:space="preserve">заявления иных граждан, крестьянских (фермерских) хозяйств о намерении участвовать в аукционе не поступили) - в течение 60 календарных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принятия решения о предварительном согласовании предоставления земельного участка может быть продлен не более чем до </w:t>
      </w:r>
      <w:r>
        <w:rPr>
          <w:rFonts w:ascii="Times New Roman" w:hAnsi="Times New Roman"/>
          <w:color w:val="000000"/>
          <w:sz w:val="24"/>
          <w:highlight w:val="white"/>
        </w:rPr>
        <w:t>35</w:t>
      </w:r>
      <w:r>
        <w:rPr>
          <w:rFonts w:ascii="Times New Roman" w:hAnsi="Times New Roman"/>
          <w:b/>
          <w:bCs/>
          <w:color w:val="000000"/>
          <w:sz w:val="24"/>
        </w:rPr>
        <w:t xml:space="preserve"> </w:t>
      </w:r>
      <w:r>
        <w:rPr>
          <w:rFonts w:ascii="Times New Roman" w:hAnsi="Times New Roman"/>
          <w:color w:val="000000"/>
          <w:sz w:val="24"/>
        </w:rPr>
        <w:t>календарных дней со дня поступления заявления о предварительном согласовании предоставления земельного участка.</w:t>
      </w:r>
    </w:p>
    <w:p w:rsidR="00BA5FB7" w:rsidRDefault="00BE50CB">
      <w:pPr>
        <w:pStyle w:val="af3"/>
        <w:spacing w:after="0" w:line="240" w:lineRule="auto"/>
      </w:pPr>
      <w:r>
        <w:rPr>
          <w:rFonts w:ascii="Times New Roman" w:hAnsi="Times New Roman"/>
          <w:sz w:val="24"/>
        </w:rPr>
        <w:t xml:space="preserve">2.4.5. Срок со дня поступления заявлений иных граждан, крестьянских (фермерских) хозяйств о намерении участвовать в аукционе по день </w:t>
      </w:r>
      <w:r>
        <w:rPr>
          <w:rFonts w:ascii="Times New Roman" w:hAnsi="Times New Roman"/>
          <w:color w:val="000000"/>
          <w:sz w:val="24"/>
        </w:rPr>
        <w:t xml:space="preserve">принятия решения об </w:t>
      </w:r>
      <w:r>
        <w:rPr>
          <w:rFonts w:ascii="Times New Roman" w:hAnsi="Times New Roman"/>
          <w:sz w:val="24"/>
        </w:rPr>
        <w:t xml:space="preserve">отказе в предоставлении земельного участка без проведения аукциона </w:t>
      </w:r>
      <w:r>
        <w:rPr>
          <w:rFonts w:ascii="Times New Roman" w:hAnsi="Times New Roman"/>
          <w:sz w:val="24"/>
          <w:lang w:eastAsia="ru-RU"/>
        </w:rPr>
        <w:t>и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sz w:val="24"/>
        </w:rPr>
        <w:t xml:space="preserve"> – в течение 7 календарных дней.</w:t>
      </w:r>
    </w:p>
    <w:p w:rsidR="00BA5FB7" w:rsidRDefault="00BE50CB">
      <w:pPr>
        <w:pStyle w:val="af3"/>
        <w:spacing w:after="0" w:line="240" w:lineRule="auto"/>
        <w:rPr>
          <w:rFonts w:ascii="Times New Roman" w:hAnsi="Times New Roman"/>
        </w:rPr>
      </w:pPr>
      <w:r>
        <w:rPr>
          <w:rFonts w:ascii="Times New Roman" w:hAnsi="Times New Roman"/>
          <w:sz w:val="24"/>
        </w:rPr>
        <w:t xml:space="preserve">2.4.6. Срок со дня поступления заявлений иных граждан, крестьянских (фермерских) хозяйств о намерении участвовать в аукционе по день принятия </w:t>
      </w:r>
      <w:r>
        <w:rPr>
          <w:rFonts w:ascii="Times New Roman" w:hAnsi="Times New Roman"/>
          <w:color w:val="000000"/>
          <w:sz w:val="24"/>
        </w:rPr>
        <w:t xml:space="preserve">решения об </w:t>
      </w:r>
      <w:r>
        <w:rPr>
          <w:rFonts w:ascii="Times New Roman" w:hAnsi="Times New Roman"/>
          <w:sz w:val="24"/>
        </w:rPr>
        <w:t>отказе в предварительном согласовании предоставления земельного участка – в течение 7 календарных дней.</w:t>
      </w:r>
    </w:p>
    <w:p w:rsidR="00BA5FB7" w:rsidRDefault="00BA5FB7">
      <w:pPr>
        <w:pStyle w:val="af3"/>
        <w:spacing w:after="0" w:line="240" w:lineRule="auto"/>
        <w:rPr>
          <w:rFonts w:ascii="Times New Roman" w:hAnsi="Times New Roman"/>
          <w:sz w:val="24"/>
        </w:rPr>
      </w:pPr>
    </w:p>
    <w:p w:rsidR="00BA5FB7" w:rsidRDefault="00BE50CB">
      <w:pPr>
        <w:pStyle w:val="af3"/>
        <w:spacing w:after="0" w:line="240" w:lineRule="auto"/>
      </w:pPr>
      <w:r>
        <w:rPr>
          <w:rFonts w:ascii="Times New Roman" w:eastAsia="Arial" w:hAnsi="Times New Roman"/>
          <w:b/>
          <w:bCs/>
          <w:color w:val="000000"/>
          <w:sz w:val="24"/>
          <w:highlight w:val="white"/>
          <w:lang w:eastAsia="ru-RU"/>
        </w:rPr>
        <w:t xml:space="preserve">2.5. Перечень нормативных правовых актов, </w:t>
      </w:r>
      <w:r>
        <w:rPr>
          <w:rFonts w:ascii="Times New Roman" w:eastAsia="Arial" w:hAnsi="Times New Roman"/>
          <w:b/>
          <w:bCs/>
          <w:color w:val="000000"/>
          <w:sz w:val="24"/>
          <w:highlight w:val="white"/>
        </w:rPr>
        <w:t>регулирующих отношения, возникающие в связи с предоставлением м</w:t>
      </w:r>
      <w:r>
        <w:rPr>
          <w:rFonts w:ascii="Times New Roman" w:hAnsi="Times New Roman"/>
          <w:b/>
          <w:bCs/>
          <w:color w:val="000000"/>
          <w:sz w:val="24"/>
          <w:highlight w:val="white"/>
        </w:rPr>
        <w:t>униципальной услуги</w:t>
      </w:r>
    </w:p>
    <w:p w:rsidR="00BA5FB7" w:rsidRDefault="00BE50CB">
      <w:pPr>
        <w:pStyle w:val="af3"/>
        <w:spacing w:after="0" w:line="240" w:lineRule="auto"/>
      </w:pPr>
      <w:r>
        <w:rPr>
          <w:rFonts w:ascii="Times New Roman" w:eastAsia="Arial" w:hAnsi="Times New Roman"/>
          <w:color w:val="000000"/>
          <w:sz w:val="24"/>
          <w:highlight w:val="white"/>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Администрации в разделе ___________,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A5FB7" w:rsidRDefault="00BA5FB7">
      <w:pPr>
        <w:pStyle w:val="af3"/>
        <w:spacing w:after="0" w:line="240" w:lineRule="auto"/>
        <w:jc w:val="center"/>
        <w:rPr>
          <w:rFonts w:ascii="Times New Roman" w:hAnsi="Times New Roman"/>
          <w:b/>
          <w:bCs/>
          <w:color w:val="000000"/>
          <w:sz w:val="24"/>
        </w:rPr>
      </w:pPr>
    </w:p>
    <w:p w:rsidR="00BA5FB7" w:rsidRDefault="00BE50CB">
      <w:pPr>
        <w:pStyle w:val="af3"/>
        <w:spacing w:after="0" w:line="240" w:lineRule="auto"/>
        <w:rPr>
          <w:rFonts w:ascii="Times New Roman" w:hAnsi="Times New Roman"/>
          <w:b/>
          <w:bCs/>
          <w:color w:val="000000"/>
          <w:sz w:val="24"/>
        </w:rPr>
      </w:pPr>
      <w:r>
        <w:rPr>
          <w:rFonts w:ascii="Times New Roman" w:hAnsi="Times New Roman"/>
          <w:b/>
          <w:bCs/>
          <w:color w:val="000000"/>
          <w:sz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A5FB7" w:rsidRDefault="00BE50CB">
      <w:pPr>
        <w:pStyle w:val="af3"/>
        <w:spacing w:after="0" w:line="240" w:lineRule="auto"/>
      </w:pPr>
      <w:r>
        <w:rPr>
          <w:rFonts w:ascii="Times New Roman" w:hAnsi="Times New Roman"/>
          <w:color w:val="000000"/>
          <w:sz w:val="24"/>
          <w:lang w:eastAsia="ru-RU"/>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w:t>
      </w:r>
      <w:r>
        <w:rPr>
          <w:rFonts w:ascii="Times New Roman" w:hAnsi="Times New Roman"/>
          <w:color w:val="000000"/>
          <w:sz w:val="24"/>
          <w:lang w:eastAsia="ru-RU"/>
        </w:rPr>
        <w:lastRenderedPageBreak/>
        <w:t xml:space="preserve">нормативными правовыми актами и направляемых по выбору заявителя </w:t>
      </w:r>
      <w:r>
        <w:rPr>
          <w:rFonts w:ascii="Times New Roman" w:hAnsi="Times New Roman"/>
          <w:color w:val="000000"/>
          <w:sz w:val="24"/>
          <w:highlight w:val="white"/>
          <w:lang w:eastAsia="ru-RU"/>
        </w:rPr>
        <w:t>(представителя заявителя)</w:t>
      </w:r>
      <w:r>
        <w:rPr>
          <w:rFonts w:ascii="Times New Roman" w:hAnsi="Times New Roman"/>
          <w:color w:val="000000"/>
          <w:sz w:val="24"/>
          <w:lang w:eastAsia="ru-RU"/>
        </w:rPr>
        <w:t xml:space="preserve"> непосредственно в </w:t>
      </w:r>
      <w:r>
        <w:rPr>
          <w:rFonts w:ascii="Times New Roman" w:hAnsi="Times New Roman"/>
          <w:color w:val="000000"/>
          <w:sz w:val="24"/>
          <w:highlight w:val="white"/>
          <w:lang w:eastAsia="ru-RU"/>
        </w:rPr>
        <w:t>Администрацию</w:t>
      </w:r>
      <w:r>
        <w:rPr>
          <w:rFonts w:ascii="Times New Roman" w:hAnsi="Times New Roman"/>
          <w:b/>
          <w:bCs/>
          <w:color w:val="000000"/>
          <w:sz w:val="24"/>
          <w:lang w:eastAsia="ru-RU"/>
        </w:rPr>
        <w:t xml:space="preserve"> </w:t>
      </w:r>
      <w:r>
        <w:rPr>
          <w:rFonts w:ascii="Times New Roman" w:hAnsi="Times New Roman"/>
          <w:color w:val="000000"/>
          <w:sz w:val="24"/>
          <w:lang w:eastAsia="ru-RU"/>
        </w:rPr>
        <w:t>посредством почтовой связи на бумажном носителе, в форме электронного документа с использованием информационно-телекоммуникационной сети «Интернет» интернет-сайта «Портал услуг Тюменской области» (www.uslugi.admtyumen.ru) (далее - Региональный портал), личного обращения в МФЦ:</w:t>
      </w:r>
    </w:p>
    <w:p w:rsidR="00BA5FB7" w:rsidRDefault="00BE50CB">
      <w:r>
        <w:rPr>
          <w:rFonts w:ascii="Times New Roman" w:eastAsia="Arial" w:hAnsi="Times New Roman"/>
          <w:bCs/>
          <w:color w:val="000000"/>
          <w:lang w:eastAsia="ru-RU"/>
        </w:rPr>
        <w:t>2.6.1.1. </w:t>
      </w:r>
      <w:r>
        <w:rPr>
          <w:rFonts w:ascii="Times New Roman" w:eastAsia="Arial" w:hAnsi="Times New Roman"/>
          <w:color w:val="000000"/>
          <w:lang w:eastAsia="ru-RU"/>
        </w:rPr>
        <w:t xml:space="preserve">Заявление о предварительном согласовании </w:t>
      </w:r>
      <w:r>
        <w:rPr>
          <w:rFonts w:ascii="Times New Roman" w:eastAsia="Arial" w:hAnsi="Times New Roman"/>
          <w:color w:val="000000"/>
          <w:sz w:val="24"/>
          <w:highlight w:val="white"/>
          <w:lang w:eastAsia="ru-RU"/>
        </w:rPr>
        <w:t>предоставления земельного участка</w:t>
      </w:r>
      <w:r>
        <w:rPr>
          <w:rFonts w:ascii="Times New Roman" w:eastAsia="Arial" w:hAnsi="Times New Roman"/>
          <w:color w:val="000000"/>
          <w:lang w:eastAsia="ru-RU"/>
        </w:rPr>
        <w:t xml:space="preserve"> по форме, установленной приложением № 1 к настоящему административному регламенту.</w:t>
      </w:r>
    </w:p>
    <w:p w:rsidR="00BA5FB7" w:rsidRDefault="00BE50CB">
      <w:pPr>
        <w:pStyle w:val="af3"/>
        <w:spacing w:after="0" w:line="240" w:lineRule="auto"/>
      </w:pPr>
      <w:r>
        <w:rPr>
          <w:rFonts w:ascii="Times New Roman" w:hAnsi="Times New Roman"/>
          <w:sz w:val="24"/>
          <w:lang w:eastAsia="ru-RU"/>
        </w:rPr>
        <w:t xml:space="preserve">2.6.1.2. </w:t>
      </w:r>
      <w:r>
        <w:rPr>
          <w:rFonts w:ascii="Times New Roman" w:hAnsi="Times New Roman"/>
          <w:sz w:val="24"/>
        </w:rPr>
        <w:t xml:space="preserve">К заявлению о предварительном согласовании </w:t>
      </w:r>
      <w:r>
        <w:rPr>
          <w:rFonts w:ascii="Times New Roman" w:hAnsi="Times New Roman"/>
          <w:sz w:val="24"/>
          <w:highlight w:val="white"/>
        </w:rPr>
        <w:t>предоставления земельного участка</w:t>
      </w:r>
      <w:r>
        <w:rPr>
          <w:rFonts w:ascii="Times New Roman" w:hAnsi="Times New Roman"/>
          <w:sz w:val="24"/>
        </w:rPr>
        <w:t xml:space="preserve"> прилагаются:</w:t>
      </w:r>
    </w:p>
    <w:p w:rsidR="00BA5FB7" w:rsidRDefault="00BE50CB">
      <w:pPr>
        <w:pStyle w:val="af3"/>
        <w:spacing w:after="0" w:line="240" w:lineRule="auto"/>
        <w:rPr>
          <w:rFonts w:ascii="Times New Roman" w:hAnsi="Times New Roman"/>
        </w:rPr>
      </w:pPr>
      <w:r>
        <w:rPr>
          <w:rFonts w:ascii="Times New Roman" w:hAnsi="Times New Roman"/>
          <w:sz w:val="24"/>
        </w:rPr>
        <w:t>1) документы, подтверждающие право заявителя на приобретение земельного уч</w:t>
      </w:r>
      <w:r>
        <w:rPr>
          <w:rFonts w:ascii="Times New Roman" w:hAnsi="Times New Roman"/>
          <w:sz w:val="24"/>
          <w:highlight w:val="white"/>
        </w:rPr>
        <w:t xml:space="preserve">астка без проведения торгов и предусмотренные перечнем, установленным Приказом </w:t>
      </w:r>
      <w:proofErr w:type="spellStart"/>
      <w:r>
        <w:rPr>
          <w:rFonts w:ascii="Times New Roman" w:hAnsi="Times New Roman"/>
          <w:sz w:val="24"/>
          <w:highlight w:val="white"/>
        </w:rPr>
        <w:t>Росреестра</w:t>
      </w:r>
      <w:proofErr w:type="spellEnd"/>
      <w:r>
        <w:rPr>
          <w:rFonts w:ascii="Times New Roman" w:hAnsi="Times New Roman"/>
          <w:sz w:val="24"/>
          <w:highlight w:val="white"/>
        </w:rPr>
        <w:t xml:space="preserve"> от 02.09.2020 № П/0321 «Об утверждении перечня докумен</w:t>
      </w:r>
      <w:r>
        <w:rPr>
          <w:rFonts w:ascii="Times New Roman" w:hAnsi="Times New Roman"/>
          <w:sz w:val="24"/>
        </w:rPr>
        <w:t xml:space="preserve">тов, подтверждающих право заявителя на приобретение земельного участка без проведения торгов» (далее - Приказ </w:t>
      </w:r>
      <w:proofErr w:type="spellStart"/>
      <w:r>
        <w:rPr>
          <w:rFonts w:ascii="Times New Roman" w:hAnsi="Times New Roman"/>
          <w:sz w:val="24"/>
          <w:highlight w:val="white"/>
        </w:rPr>
        <w:t>Росреестра</w:t>
      </w:r>
      <w:proofErr w:type="spellEnd"/>
      <w:r>
        <w:rPr>
          <w:rFonts w:ascii="Times New Roman" w:hAnsi="Times New Roman"/>
          <w:sz w:val="24"/>
          <w:highlight w:val="white"/>
        </w:rPr>
        <w:t xml:space="preserve"> от 02.09.2020 № П/0321)</w:t>
      </w:r>
      <w:r>
        <w:rPr>
          <w:rFonts w:ascii="Times New Roman" w:hAnsi="Times New Roman"/>
          <w:sz w:val="24"/>
        </w:rPr>
        <w:t>, за исключением документов, которые должны быть представлены в порядке межведомственного информационного взаимодействия;</w:t>
      </w:r>
    </w:p>
    <w:p w:rsidR="00BA5FB7" w:rsidRDefault="00BE50CB">
      <w:pPr>
        <w:pStyle w:val="af3"/>
        <w:spacing w:after="0" w:line="240" w:lineRule="auto"/>
        <w:rPr>
          <w:rFonts w:ascii="Times New Roman" w:hAnsi="Times New Roman"/>
          <w:sz w:val="24"/>
        </w:rPr>
      </w:pPr>
      <w:r>
        <w:rPr>
          <w:rFonts w:ascii="Times New Roman" w:hAnsi="Times New Roman"/>
          <w:sz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A5FB7" w:rsidRDefault="00BE50CB">
      <w:pPr>
        <w:pStyle w:val="af3"/>
        <w:spacing w:after="0" w:line="240" w:lineRule="auto"/>
        <w:rPr>
          <w:rFonts w:ascii="Times New Roman" w:hAnsi="Times New Roman"/>
          <w:sz w:val="24"/>
        </w:rPr>
      </w:pPr>
      <w:r>
        <w:rPr>
          <w:rFonts w:ascii="Times New Roman" w:hAnsi="Times New Roman"/>
          <w:sz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A5FB7" w:rsidRDefault="00BE50CB">
      <w:pPr>
        <w:pStyle w:val="af3"/>
        <w:spacing w:after="0" w:line="240" w:lineRule="auto"/>
        <w:rPr>
          <w:rFonts w:ascii="Times New Roman" w:hAnsi="Times New Roman"/>
        </w:rPr>
      </w:pPr>
      <w:r>
        <w:rPr>
          <w:rFonts w:ascii="Times New Roman" w:hAnsi="Times New Roman"/>
          <w:sz w:val="24"/>
        </w:rPr>
        <w:t xml:space="preserve">4) </w:t>
      </w:r>
      <w:r>
        <w:rPr>
          <w:rFonts w:ascii="Times New Roman" w:hAnsi="Times New Roman"/>
          <w:color w:val="000000"/>
          <w:sz w:val="24"/>
        </w:rPr>
        <w:t xml:space="preserve">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заверения копии; </w:t>
      </w:r>
      <w:r>
        <w:rPr>
          <w:rFonts w:ascii="Times New Roman" w:hAnsi="Times New Roman"/>
          <w:color w:val="000000"/>
          <w:sz w:val="24"/>
          <w:highlight w:val="white"/>
        </w:rPr>
        <w:t>при</w:t>
      </w:r>
      <w:r>
        <w:rPr>
          <w:rFonts w:ascii="Times New Roman" w:hAnsi="Times New Roman"/>
          <w:color w:val="000000"/>
          <w:sz w:val="24"/>
        </w:rPr>
        <w:t xml:space="preserve">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r>
        <w:rPr>
          <w:rFonts w:ascii="Times New Roman" w:hAnsi="Times New Roman"/>
          <w:color w:val="000000"/>
          <w:sz w:val="24"/>
          <w:highlight w:val="white"/>
        </w:rPr>
        <w:t>при</w:t>
      </w:r>
      <w:r>
        <w:rPr>
          <w:rFonts w:ascii="Times New Roman" w:hAnsi="Times New Roman"/>
          <w:color w:val="000000"/>
          <w:sz w:val="24"/>
        </w:rPr>
        <w:t xml:space="preserve"> подаче заявления в электронной форме прикрепляется электронная копия документа или электронный документ подтверждающий полномочия представителя</w:t>
      </w:r>
      <w:r>
        <w:rPr>
          <w:rFonts w:ascii="Times New Roman" w:hAnsi="Times New Roman"/>
          <w:color w:val="000000"/>
          <w:sz w:val="24"/>
          <w:highlight w:val="white"/>
        </w:rPr>
        <w:t xml:space="preserve"> заявителя</w:t>
      </w:r>
      <w:r>
        <w:rPr>
          <w:rFonts w:ascii="Times New Roman" w:hAnsi="Times New Roman"/>
          <w:color w:val="000000"/>
          <w:sz w:val="24"/>
        </w:rPr>
        <w:t>,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BA5FB7" w:rsidRDefault="00BE50CB">
      <w:pPr>
        <w:pStyle w:val="af3"/>
        <w:spacing w:after="0" w:line="240" w:lineRule="auto"/>
        <w:rPr>
          <w:rFonts w:ascii="Times New Roman" w:hAnsi="Times New Roman"/>
          <w:sz w:val="24"/>
        </w:rPr>
      </w:pPr>
      <w:r>
        <w:rPr>
          <w:rFonts w:ascii="Times New Roman" w:hAnsi="Times New Roman"/>
          <w:sz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sz w:val="24"/>
          <w:highlight w:val="white"/>
        </w:rPr>
        <w:t>.</w:t>
      </w:r>
    </w:p>
    <w:p w:rsidR="00BA5FB7" w:rsidRDefault="00BE50CB">
      <w:pPr>
        <w:pStyle w:val="af3"/>
        <w:spacing w:after="0" w:line="240" w:lineRule="auto"/>
      </w:pPr>
      <w:r>
        <w:rPr>
          <w:rFonts w:ascii="Times New Roman" w:hAnsi="Times New Roman"/>
          <w:color w:val="000000"/>
          <w:sz w:val="24"/>
        </w:rPr>
        <w:t>2.6.1.3. </w:t>
      </w:r>
      <w:r>
        <w:rPr>
          <w:rFonts w:ascii="Times New Roman" w:eastAsia="Arial" w:hAnsi="Times New Roman"/>
          <w:color w:val="000000"/>
          <w:sz w:val="24"/>
          <w:lang w:eastAsia="ru-RU"/>
        </w:rPr>
        <w:t>Заявление о предоставлении земельного участка по форме, установленной приложением № 2 к настоящему административному регламенту.</w:t>
      </w:r>
    </w:p>
    <w:p w:rsidR="00BA5FB7" w:rsidRDefault="00BE50CB">
      <w:pPr>
        <w:pStyle w:val="af3"/>
        <w:spacing w:after="0" w:line="240" w:lineRule="auto"/>
        <w:rPr>
          <w:rFonts w:ascii="Times New Roman" w:hAnsi="Times New Roman"/>
          <w:sz w:val="24"/>
        </w:rPr>
      </w:pPr>
      <w:r>
        <w:rPr>
          <w:rFonts w:ascii="Times New Roman" w:hAnsi="Times New Roman"/>
          <w:sz w:val="24"/>
        </w:rPr>
        <w:t>2.6.1.4. К заявлению о предоставлении земельного участка прилагаются:</w:t>
      </w:r>
    </w:p>
    <w:p w:rsidR="00BA5FB7" w:rsidRDefault="00BE50CB">
      <w:pPr>
        <w:pStyle w:val="af3"/>
        <w:spacing w:after="0" w:line="240" w:lineRule="auto"/>
        <w:rPr>
          <w:rFonts w:ascii="Times New Roman" w:hAnsi="Times New Roman"/>
          <w:sz w:val="24"/>
          <w:highlight w:val="white"/>
        </w:rPr>
      </w:pPr>
      <w:r>
        <w:rPr>
          <w:rFonts w:ascii="Times New Roman" w:hAnsi="Times New Roman"/>
          <w:sz w:val="24"/>
          <w:highlight w:val="white"/>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Pr>
          <w:rFonts w:ascii="Times New Roman" w:hAnsi="Times New Roman"/>
          <w:sz w:val="24"/>
          <w:highlight w:val="white"/>
        </w:rPr>
        <w:t>Росреестра</w:t>
      </w:r>
      <w:proofErr w:type="spellEnd"/>
      <w:r>
        <w:rPr>
          <w:rFonts w:ascii="Times New Roman" w:hAnsi="Times New Roman"/>
          <w:sz w:val="24"/>
          <w:highlight w:val="white"/>
        </w:rPr>
        <w:t xml:space="preserve"> от 02.09.2020 №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BA5FB7" w:rsidRDefault="00BE50CB">
      <w:pPr>
        <w:pStyle w:val="af3"/>
        <w:spacing w:after="0" w:line="240" w:lineRule="auto"/>
        <w:rPr>
          <w:rFonts w:ascii="Times New Roman" w:hAnsi="Times New Roman"/>
        </w:rPr>
      </w:pPr>
      <w:r>
        <w:rPr>
          <w:rFonts w:ascii="Times New Roman" w:hAnsi="Times New Roman"/>
          <w:sz w:val="24"/>
        </w:rPr>
        <w:t xml:space="preserve">2) </w:t>
      </w:r>
      <w:r>
        <w:rPr>
          <w:rFonts w:ascii="Times New Roman" w:hAnsi="Times New Roman"/>
          <w:color w:val="000000"/>
          <w:sz w:val="24"/>
        </w:rPr>
        <w:t xml:space="preserve">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заверения копии; </w:t>
      </w:r>
      <w:r>
        <w:rPr>
          <w:rFonts w:ascii="Times New Roman" w:hAnsi="Times New Roman"/>
          <w:color w:val="000000"/>
          <w:sz w:val="24"/>
          <w:highlight w:val="white"/>
        </w:rPr>
        <w:t>при</w:t>
      </w:r>
      <w:r>
        <w:rPr>
          <w:rFonts w:ascii="Times New Roman" w:hAnsi="Times New Roman"/>
          <w:b/>
          <w:bCs/>
          <w:color w:val="000000"/>
          <w:sz w:val="24"/>
        </w:rPr>
        <w:t xml:space="preserve"> </w:t>
      </w:r>
      <w:r>
        <w:rPr>
          <w:rFonts w:ascii="Times New Roman" w:hAnsi="Times New Roman"/>
          <w:color w:val="000000"/>
          <w:sz w:val="24"/>
        </w:rPr>
        <w:t xml:space="preserve">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r>
        <w:rPr>
          <w:rFonts w:ascii="Times New Roman" w:hAnsi="Times New Roman"/>
          <w:color w:val="000000"/>
          <w:sz w:val="24"/>
          <w:highlight w:val="white"/>
        </w:rPr>
        <w:t>при</w:t>
      </w:r>
      <w:r>
        <w:rPr>
          <w:rFonts w:ascii="Times New Roman" w:hAnsi="Times New Roman"/>
          <w:color w:val="000000"/>
          <w:sz w:val="24"/>
        </w:rPr>
        <w:t xml:space="preserve"> подаче заявления в электронной форме прикрепляется электронная копия документа или электронный документ подтверждающий полномочия представителя </w:t>
      </w:r>
      <w:r>
        <w:rPr>
          <w:rFonts w:ascii="Times New Roman" w:hAnsi="Times New Roman"/>
          <w:color w:val="000000"/>
          <w:sz w:val="24"/>
          <w:highlight w:val="white"/>
        </w:rPr>
        <w:t>заявителя</w:t>
      </w:r>
      <w:r>
        <w:rPr>
          <w:rFonts w:ascii="Times New Roman" w:hAnsi="Times New Roman"/>
          <w:color w:val="000000"/>
          <w:sz w:val="24"/>
        </w:rPr>
        <w:t>,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BA5FB7" w:rsidRDefault="00BE50CB">
      <w:pPr>
        <w:pStyle w:val="af3"/>
        <w:spacing w:after="0" w:line="240" w:lineRule="auto"/>
        <w:rPr>
          <w:rFonts w:ascii="Times New Roman" w:hAnsi="Times New Roman"/>
          <w:sz w:val="24"/>
        </w:rPr>
      </w:pPr>
      <w:r>
        <w:rPr>
          <w:rFonts w:ascii="Times New Roman" w:hAnsi="Times New Roman"/>
          <w:sz w:val="24"/>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sz w:val="24"/>
          <w:highlight w:val="white"/>
        </w:rPr>
        <w:t>.</w:t>
      </w:r>
    </w:p>
    <w:p w:rsidR="00BA5FB7" w:rsidRDefault="00BE50CB">
      <w:pPr>
        <w:pStyle w:val="af3"/>
        <w:spacing w:after="0" w:line="240" w:lineRule="auto"/>
        <w:rPr>
          <w:rFonts w:ascii="Times New Roman" w:hAnsi="Times New Roman"/>
          <w:sz w:val="24"/>
        </w:rPr>
      </w:pPr>
      <w:r>
        <w:rPr>
          <w:rFonts w:ascii="Times New Roman" w:hAnsi="Times New Roman"/>
          <w:sz w:val="24"/>
        </w:rPr>
        <w:t xml:space="preserve">Предоставление документов, указанных в подпунктах 1 — </w:t>
      </w:r>
      <w:r>
        <w:rPr>
          <w:rFonts w:ascii="Times New Roman" w:hAnsi="Times New Roman"/>
          <w:sz w:val="24"/>
          <w:highlight w:val="white"/>
        </w:rPr>
        <w:t xml:space="preserve">3 </w:t>
      </w:r>
      <w:r>
        <w:rPr>
          <w:rFonts w:ascii="Times New Roman" w:hAnsi="Times New Roman"/>
          <w:sz w:val="24"/>
        </w:rPr>
        <w:t xml:space="preserve">настоящего пункта не требуется в случае, если указанные документы направлялись в </w:t>
      </w:r>
      <w:r>
        <w:rPr>
          <w:rFonts w:ascii="Times New Roman" w:hAnsi="Times New Roman"/>
          <w:sz w:val="24"/>
          <w:highlight w:val="white"/>
        </w:rPr>
        <w:t>Администрацию</w:t>
      </w:r>
      <w:r>
        <w:rPr>
          <w:rFonts w:ascii="Times New Roman" w:hAnsi="Times New Roman"/>
          <w:b/>
          <w:bCs/>
          <w:sz w:val="24"/>
        </w:rPr>
        <w:t xml:space="preserve"> </w:t>
      </w:r>
      <w:r>
        <w:rPr>
          <w:rFonts w:ascii="Times New Roman" w:hAnsi="Times New Roman"/>
          <w:sz w:val="24"/>
        </w:rPr>
        <w:t xml:space="preserve">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BA5FB7" w:rsidRDefault="00BE50CB">
      <w:pPr>
        <w:pStyle w:val="af3"/>
        <w:spacing w:after="0" w:line="240" w:lineRule="auto"/>
      </w:pPr>
      <w:r>
        <w:rPr>
          <w:rFonts w:ascii="Times New Roman" w:eastAsia="Arial" w:hAnsi="Times New Roman"/>
          <w:color w:val="000000"/>
          <w:sz w:val="24"/>
          <w:lang w:eastAsia="ru-RU"/>
        </w:rPr>
        <w:t xml:space="preserve">2.6.2. При подаче заявления посредством личного приема предоставляется оригинал документа, удостоверяющего личность заявителя </w:t>
      </w:r>
      <w:r>
        <w:rPr>
          <w:rFonts w:ascii="Times New Roman" w:eastAsia="Arial" w:hAnsi="Times New Roman"/>
          <w:color w:val="000000"/>
          <w:sz w:val="24"/>
          <w:highlight w:val="white"/>
          <w:lang w:eastAsia="ru-RU"/>
        </w:rPr>
        <w:t>(представителя заявителя)</w:t>
      </w:r>
      <w:r>
        <w:rPr>
          <w:rFonts w:ascii="Times New Roman" w:eastAsia="Arial" w:hAnsi="Times New Roman"/>
          <w:color w:val="000000"/>
          <w:sz w:val="24"/>
          <w:lang w:eastAsia="ru-RU"/>
        </w:rPr>
        <w:t xml:space="preserve">, который подлежит возврату заявителю </w:t>
      </w:r>
      <w:r>
        <w:rPr>
          <w:rFonts w:ascii="Times New Roman" w:eastAsia="Arial" w:hAnsi="Times New Roman"/>
          <w:color w:val="000000"/>
          <w:sz w:val="24"/>
          <w:highlight w:val="white"/>
          <w:lang w:eastAsia="ru-RU"/>
        </w:rPr>
        <w:t>(представителю заявителя)</w:t>
      </w:r>
      <w:r>
        <w:rPr>
          <w:rFonts w:ascii="Times New Roman" w:eastAsia="Arial" w:hAnsi="Times New Roman"/>
          <w:color w:val="000000"/>
          <w:sz w:val="24"/>
          <w:lang w:eastAsia="ru-RU"/>
        </w:rPr>
        <w:t xml:space="preserve"> после удостоверения его личности.</w:t>
      </w:r>
    </w:p>
    <w:p w:rsidR="00BA5FB7" w:rsidRDefault="00BA5FB7">
      <w:pPr>
        <w:pStyle w:val="af3"/>
        <w:spacing w:after="0" w:line="240" w:lineRule="auto"/>
        <w:rPr>
          <w:rFonts w:ascii="Times New Roman" w:hAnsi="Times New Roman"/>
        </w:rPr>
      </w:pPr>
    </w:p>
    <w:p w:rsidR="00BA5FB7" w:rsidRDefault="00BE50CB">
      <w:pPr>
        <w:pStyle w:val="af3"/>
        <w:spacing w:after="0" w:line="240" w:lineRule="auto"/>
      </w:pPr>
      <w:r>
        <w:rPr>
          <w:rFonts w:ascii="Times New Roman" w:eastAsia="Arial" w:hAnsi="Times New Roman"/>
          <w:b/>
          <w:bCs/>
          <w:color w:val="000000"/>
          <w:sz w:val="24"/>
          <w:lang w:eastAsia="ru-RU"/>
        </w:rPr>
        <w:t xml:space="preserve">2.7. Исчерпывающий перечень документов, необходимых </w:t>
      </w:r>
      <w:r>
        <w:rPr>
          <w:rFonts w:ascii="Times New Roman" w:hAnsi="Times New Roman"/>
          <w:b/>
          <w:bCs/>
          <w:color w:val="000000"/>
          <w:sz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BA5FB7" w:rsidRDefault="00BE50CB">
      <w:r>
        <w:rPr>
          <w:rFonts w:ascii="Times New Roman" w:eastAsia="Arial" w:hAnsi="Times New Roman"/>
          <w:bCs/>
          <w:color w:val="000000"/>
          <w:lang w:eastAsia="ru-RU"/>
        </w:rPr>
        <w:t xml:space="preserve">2.7.1. Документы, сведения (информация) которые запрашиваются в порядке межведомственного информационного взаимодействия путем их предоставления </w:t>
      </w:r>
      <w:r>
        <w:rPr>
          <w:rFonts w:ascii="Times New Roman" w:eastAsia="Arial" w:hAnsi="Times New Roman"/>
          <w:color w:val="000000"/>
          <w:highlight w:val="white"/>
          <w:lang w:eastAsia="ru-RU"/>
        </w:rPr>
        <w:t xml:space="preserve">заявителем </w:t>
      </w:r>
      <w:r>
        <w:rPr>
          <w:rFonts w:ascii="Times New Roman" w:eastAsia="Arial" w:hAnsi="Times New Roman"/>
          <w:color w:val="000000"/>
          <w:sz w:val="24"/>
          <w:highlight w:val="white"/>
          <w:lang w:eastAsia="ru-RU"/>
        </w:rPr>
        <w:t>(представителем заявителя)</w:t>
      </w:r>
      <w:r>
        <w:rPr>
          <w:rFonts w:ascii="Times New Roman" w:eastAsia="Arial" w:hAnsi="Times New Roman"/>
          <w:bCs/>
          <w:color w:val="000000"/>
          <w:lang w:eastAsia="ru-RU"/>
        </w:rPr>
        <w:t xml:space="preserve"> по желанию или в случае непредставления </w:t>
      </w:r>
      <w:r>
        <w:rPr>
          <w:rFonts w:ascii="Times New Roman" w:eastAsia="Arial" w:hAnsi="Times New Roman"/>
          <w:color w:val="000000"/>
          <w:highlight w:val="white"/>
          <w:lang w:eastAsia="ru-RU"/>
        </w:rPr>
        <w:t xml:space="preserve">заявителем </w:t>
      </w:r>
      <w:r>
        <w:rPr>
          <w:rFonts w:ascii="Times New Roman" w:eastAsia="Arial" w:hAnsi="Times New Roman"/>
          <w:color w:val="000000"/>
          <w:sz w:val="24"/>
          <w:highlight w:val="white"/>
          <w:lang w:eastAsia="ru-RU"/>
        </w:rPr>
        <w:t>(представителем заявителя)</w:t>
      </w:r>
      <w:r>
        <w:rPr>
          <w:rFonts w:ascii="Times New Roman" w:eastAsia="Arial" w:hAnsi="Times New Roman"/>
          <w:bCs/>
          <w:color w:val="000000"/>
          <w:lang w:eastAsia="ru-RU"/>
        </w:rPr>
        <w:t xml:space="preserve"> путем направления  следующих запросов:</w:t>
      </w:r>
    </w:p>
    <w:p w:rsidR="00BA5FB7" w:rsidRDefault="00BE50CB">
      <w:pPr>
        <w:pStyle w:val="af3"/>
        <w:spacing w:after="0" w:line="240" w:lineRule="auto"/>
      </w:pPr>
      <w:r>
        <w:rPr>
          <w:rFonts w:ascii="Times New Roman" w:hAnsi="Times New Roman"/>
          <w:color w:val="000000"/>
          <w:sz w:val="24"/>
        </w:rPr>
        <w:t>2.7.1.1. </w:t>
      </w:r>
      <w:r>
        <w:rPr>
          <w:rFonts w:ascii="Times New Roman" w:eastAsia="Arial" w:hAnsi="Times New Roman"/>
          <w:color w:val="000000"/>
          <w:sz w:val="24"/>
          <w:lang w:eastAsia="ru-RU"/>
        </w:rPr>
        <w:t>В</w:t>
      </w:r>
      <w:r>
        <w:rPr>
          <w:rFonts w:ascii="Times New Roman" w:eastAsia="Arial" w:hAnsi="Times New Roman"/>
          <w:color w:val="000000"/>
          <w:sz w:val="24"/>
        </w:rPr>
        <w:t xml:space="preserve"> </w:t>
      </w:r>
      <w:r>
        <w:rPr>
          <w:rFonts w:ascii="Times New Roman" w:eastAsia="Arial" w:hAnsi="Times New Roman"/>
          <w:color w:val="000000"/>
          <w:sz w:val="24"/>
          <w:lang w:eastAsia="ru-RU"/>
        </w:rPr>
        <w:t xml:space="preserve">Федеральную налоговую службу </w:t>
      </w:r>
      <w:r>
        <w:rPr>
          <w:rFonts w:ascii="Times New Roman" w:eastAsia="Arial" w:hAnsi="Times New Roman"/>
          <w:color w:val="000000"/>
          <w:sz w:val="24"/>
        </w:rPr>
        <w:t>о предоставлении:</w:t>
      </w:r>
    </w:p>
    <w:p w:rsidR="00BA5FB7" w:rsidRDefault="00BE50CB">
      <w:pPr>
        <w:pStyle w:val="af3"/>
        <w:spacing w:after="0" w:line="240" w:lineRule="auto"/>
        <w:rPr>
          <w:rFonts w:ascii="Times New Roman" w:hAnsi="Times New Roman"/>
        </w:rPr>
      </w:pPr>
      <w:r>
        <w:rPr>
          <w:rFonts w:ascii="Times New Roman" w:eastAsia="Arial" w:hAnsi="Times New Roman"/>
          <w:color w:val="000000"/>
          <w:sz w:val="24"/>
        </w:rPr>
        <w:t>сведений из Единого государственного реестра юридических лиц (для заявителей - юридических лиц);</w:t>
      </w:r>
    </w:p>
    <w:p w:rsidR="00BA5FB7" w:rsidRDefault="00BE50CB">
      <w:r>
        <w:rPr>
          <w:rFonts w:ascii="Times New Roman" w:eastAsia="Arial" w:hAnsi="Times New Roman"/>
          <w:color w:val="000000"/>
          <w:lang w:eastAsia="ru-RU"/>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BA5FB7" w:rsidRDefault="00BE50CB">
      <w:pPr>
        <w:pStyle w:val="af3"/>
        <w:spacing w:after="0" w:line="240" w:lineRule="auto"/>
      </w:pPr>
      <w:r>
        <w:rPr>
          <w:rFonts w:ascii="Times New Roman" w:eastAsia="Arial" w:hAnsi="Times New Roman"/>
          <w:color w:val="000000"/>
          <w:sz w:val="24"/>
          <w:lang w:eastAsia="ru-RU"/>
        </w:rPr>
        <w:t>2.7.1.2. В</w:t>
      </w:r>
      <w:r>
        <w:rPr>
          <w:rFonts w:ascii="Times New Roman" w:hAnsi="Times New Roman"/>
          <w:color w:val="000000"/>
          <w:sz w:val="24"/>
        </w:rPr>
        <w:t xml:space="preserve"> Федеральную службу государственной регистрации, кадастра и картографии о предоставлении: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сведений из Единого государственного реестра недвижимости.</w:t>
      </w:r>
    </w:p>
    <w:p w:rsidR="00BA5FB7" w:rsidRDefault="00BE50CB">
      <w:r>
        <w:rPr>
          <w:rFonts w:ascii="Times New Roman" w:eastAsia="Arial" w:hAnsi="Times New Roman"/>
          <w:color w:val="000000"/>
          <w:lang w:eastAsia="ru-RU"/>
        </w:rPr>
        <w:t>2.7.1.3. </w:t>
      </w:r>
      <w:r>
        <w:rPr>
          <w:rFonts w:ascii="Times New Roman" w:eastAsia="Arial" w:hAnsi="Times New Roman"/>
        </w:rPr>
        <w:t>В органы опеки и попечительства о предоставлении:</w:t>
      </w:r>
    </w:p>
    <w:p w:rsidR="00BA5FB7" w:rsidRDefault="00BE50CB">
      <w:pPr>
        <w:widowControl w:val="0"/>
      </w:pPr>
      <w:r>
        <w:rPr>
          <w:rFonts w:ascii="Times New Roman" w:eastAsia="Arial" w:hAnsi="Times New Roman"/>
          <w:color w:val="000000"/>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BA5FB7" w:rsidRDefault="00BE50CB">
      <w:pPr>
        <w:widowControl w:val="0"/>
        <w:autoSpaceDE w:val="0"/>
        <w:ind w:firstLine="567"/>
      </w:pPr>
      <w:r>
        <w:rPr>
          <w:rFonts w:ascii="Times New Roman" w:eastAsia="Arial" w:hAnsi="Times New Roman"/>
          <w:color w:val="000000"/>
          <w:sz w:val="24"/>
          <w:highlight w:val="white"/>
          <w:lang w:eastAsia="ru-RU"/>
        </w:rPr>
        <w:t>2.7.1.4. В Управление Министерства внутренних дел России по Тюменской области о предоставлении:</w:t>
      </w:r>
    </w:p>
    <w:p w:rsidR="00BA5FB7" w:rsidRDefault="00BE50CB">
      <w:pPr>
        <w:widowControl w:val="0"/>
        <w:autoSpaceDE w:val="0"/>
        <w:ind w:firstLine="567"/>
        <w:rPr>
          <w:sz w:val="24"/>
        </w:rPr>
      </w:pPr>
      <w:r>
        <w:rPr>
          <w:rFonts w:ascii="Times New Roman" w:eastAsia="Arial" w:hAnsi="Times New Roman"/>
          <w:color w:val="000000"/>
          <w:sz w:val="24"/>
          <w:highlight w:val="white"/>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BA5FB7" w:rsidRDefault="00BE50CB">
      <w:r>
        <w:rPr>
          <w:rFonts w:ascii="Times New Roman" w:eastAsia="Arial" w:hAnsi="Times New Roman"/>
          <w:color w:val="000000"/>
          <w:sz w:val="24"/>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BA5FB7" w:rsidRDefault="00BA5FB7">
      <w:pPr>
        <w:pStyle w:val="af3"/>
        <w:spacing w:after="0" w:line="240" w:lineRule="auto"/>
        <w:rPr>
          <w:rFonts w:ascii="Times New Roman" w:hAnsi="Times New Roman"/>
          <w:sz w:val="24"/>
        </w:rPr>
      </w:pPr>
    </w:p>
    <w:p w:rsidR="00BA5FB7" w:rsidRDefault="00BE50CB">
      <w:pPr>
        <w:pStyle w:val="af3"/>
        <w:spacing w:after="0" w:line="240" w:lineRule="auto"/>
      </w:pPr>
      <w:r>
        <w:rPr>
          <w:rFonts w:ascii="Times New Roman" w:eastAsia="Arial" w:hAnsi="Times New Roman"/>
          <w:b/>
          <w:bCs/>
          <w:color w:val="000000"/>
          <w:sz w:val="24"/>
          <w:lang w:eastAsia="ru-RU"/>
        </w:rPr>
        <w:t>2.8. Исчерпывающий перечень оснований для отказа в приеме документов, необходимых для предоставления муниципальной услуги</w:t>
      </w:r>
    </w:p>
    <w:p w:rsidR="00BA5FB7" w:rsidRDefault="00BE50CB">
      <w:pPr>
        <w:pStyle w:val="af3"/>
        <w:spacing w:after="0" w:line="240" w:lineRule="auto"/>
      </w:pPr>
      <w:r>
        <w:rPr>
          <w:rFonts w:ascii="Times New Roman" w:hAnsi="Times New Roman"/>
          <w:sz w:val="24"/>
        </w:rPr>
        <w:t xml:space="preserve">2.8.1. Основаниями для возврата заявления о предварительном согласовании </w:t>
      </w:r>
      <w:r>
        <w:rPr>
          <w:rFonts w:ascii="Times New Roman" w:hAnsi="Times New Roman"/>
          <w:sz w:val="24"/>
          <w:highlight w:val="white"/>
        </w:rPr>
        <w:t>предоставления земельного участка</w:t>
      </w:r>
      <w:r>
        <w:rPr>
          <w:rFonts w:ascii="Times New Roman" w:hAnsi="Times New Roman"/>
          <w:sz w:val="24"/>
        </w:rPr>
        <w:t>, необходимого для предоставления муниципальной услуги, являются:</w:t>
      </w:r>
    </w:p>
    <w:p w:rsidR="00BA5FB7" w:rsidRDefault="00BE50CB">
      <w:pPr>
        <w:pStyle w:val="af3"/>
        <w:spacing w:after="0" w:line="240" w:lineRule="auto"/>
      </w:pPr>
      <w:r>
        <w:rPr>
          <w:rFonts w:ascii="Times New Roman" w:hAnsi="Times New Roman"/>
          <w:sz w:val="24"/>
          <w:highlight w:val="white"/>
        </w:rPr>
        <w:t xml:space="preserve">1) несоответствие </w:t>
      </w:r>
      <w:r>
        <w:rPr>
          <w:rFonts w:ascii="Times New Roman" w:hAnsi="Times New Roman"/>
          <w:sz w:val="24"/>
          <w:highlight w:val="white"/>
          <w:lang w:eastAsia="ru-RU"/>
        </w:rPr>
        <w:t xml:space="preserve">заявления </w:t>
      </w:r>
      <w:r>
        <w:rPr>
          <w:rFonts w:ascii="Times New Roman" w:hAnsi="Times New Roman"/>
          <w:sz w:val="24"/>
          <w:highlight w:val="white"/>
        </w:rPr>
        <w:t xml:space="preserve">требованиям </w:t>
      </w:r>
      <w:r>
        <w:rPr>
          <w:rFonts w:ascii="Times New Roman" w:hAnsi="Times New Roman"/>
          <w:sz w:val="24"/>
          <w:highlight w:val="white"/>
          <w:lang w:eastAsia="ru-RU"/>
        </w:rPr>
        <w:t>(</w:t>
      </w:r>
      <w:proofErr w:type="spellStart"/>
      <w:r>
        <w:rPr>
          <w:rFonts w:ascii="Times New Roman" w:hAnsi="Times New Roman"/>
          <w:sz w:val="24"/>
          <w:highlight w:val="white"/>
          <w:lang w:eastAsia="ru-RU"/>
        </w:rPr>
        <w:t>неуказание</w:t>
      </w:r>
      <w:proofErr w:type="spellEnd"/>
      <w:r>
        <w:rPr>
          <w:rFonts w:ascii="Times New Roman" w:hAnsi="Times New Roman"/>
          <w:sz w:val="24"/>
          <w:highlight w:val="white"/>
          <w:lang w:eastAsia="ru-RU"/>
        </w:rPr>
        <w:t xml:space="preserve"> в заявлении необходимых сведений, предусмотренных в части 1 статьи 39.15 Земельного кодекса </w:t>
      </w:r>
      <w:r>
        <w:rPr>
          <w:rFonts w:ascii="Times New Roman" w:hAnsi="Times New Roman"/>
          <w:color w:val="000000"/>
          <w:sz w:val="24"/>
          <w:highlight w:val="white"/>
          <w:lang w:eastAsia="ru-RU"/>
        </w:rPr>
        <w:t>Российской Федерации</w:t>
      </w:r>
      <w:r>
        <w:rPr>
          <w:rFonts w:ascii="Times New Roman" w:hAnsi="Times New Roman"/>
          <w:sz w:val="24"/>
          <w:highlight w:val="white"/>
          <w:lang w:eastAsia="ru-RU"/>
        </w:rPr>
        <w:t>)</w:t>
      </w:r>
      <w:r>
        <w:rPr>
          <w:rFonts w:ascii="Times New Roman" w:hAnsi="Times New Roman"/>
          <w:sz w:val="24"/>
          <w:highlight w:val="white"/>
        </w:rPr>
        <w:t>;</w:t>
      </w:r>
    </w:p>
    <w:p w:rsidR="00BA5FB7" w:rsidRDefault="00BE50CB">
      <w:pPr>
        <w:pStyle w:val="af3"/>
        <w:spacing w:after="0" w:line="240" w:lineRule="auto"/>
      </w:pPr>
      <w:r>
        <w:rPr>
          <w:rFonts w:ascii="Times New Roman" w:hAnsi="Times New Roman"/>
          <w:sz w:val="24"/>
          <w:highlight w:val="white"/>
        </w:rPr>
        <w:lastRenderedPageBreak/>
        <w:t xml:space="preserve">2) заявление подано не в </w:t>
      </w:r>
      <w:r>
        <w:rPr>
          <w:rFonts w:ascii="Times New Roman" w:hAnsi="Times New Roman"/>
          <w:sz w:val="24"/>
          <w:highlight w:val="white"/>
          <w:lang w:eastAsia="ru-RU"/>
        </w:rPr>
        <w:t>Администрацию</w:t>
      </w:r>
      <w:r>
        <w:rPr>
          <w:rFonts w:ascii="Times New Roman" w:hAnsi="Times New Roman"/>
          <w:sz w:val="24"/>
          <w:highlight w:val="white"/>
        </w:rPr>
        <w:t>;</w:t>
      </w:r>
    </w:p>
    <w:p w:rsidR="00BA5FB7" w:rsidRDefault="00BE50CB">
      <w:pPr>
        <w:pStyle w:val="af3"/>
        <w:spacing w:after="0" w:line="240" w:lineRule="auto"/>
      </w:pPr>
      <w:r>
        <w:rPr>
          <w:rFonts w:ascii="Times New Roman" w:eastAsia="Arial" w:hAnsi="Times New Roman"/>
          <w:color w:val="000000"/>
          <w:sz w:val="24"/>
          <w:highlight w:val="white"/>
          <w:lang w:eastAsia="ru-RU"/>
        </w:rPr>
        <w:t>3) к заявлению не приложены документы, указанные в подпункте 2.6.1.2 пункта 2.6.1 подраздела 2.6 настоящего административного регламента.</w:t>
      </w:r>
    </w:p>
    <w:p w:rsidR="00BA5FB7" w:rsidRDefault="00BE50CB">
      <w:pPr>
        <w:pStyle w:val="af3"/>
        <w:spacing w:after="0" w:line="240" w:lineRule="auto"/>
      </w:pPr>
      <w:r>
        <w:rPr>
          <w:rFonts w:ascii="Times New Roman" w:eastAsia="Arial" w:hAnsi="Times New Roman"/>
          <w:color w:val="000000"/>
          <w:sz w:val="24"/>
          <w:highlight w:val="white"/>
          <w:lang w:eastAsia="ru-RU"/>
        </w:rPr>
        <w:t>2.8.2. Основаниями для возврата заявления о предоставлении земельного участка, необходимого для предоставления муниципальной услуги, являются:</w:t>
      </w:r>
    </w:p>
    <w:p w:rsidR="00BA5FB7" w:rsidRDefault="00BE50CB">
      <w:pPr>
        <w:pStyle w:val="af3"/>
        <w:spacing w:after="0" w:line="240" w:lineRule="auto"/>
      </w:pPr>
      <w:r>
        <w:rPr>
          <w:rFonts w:ascii="Times New Roman" w:hAnsi="Times New Roman"/>
          <w:sz w:val="24"/>
          <w:highlight w:val="white"/>
        </w:rPr>
        <w:t xml:space="preserve">1) несоответствие </w:t>
      </w:r>
      <w:r>
        <w:rPr>
          <w:rFonts w:ascii="Times New Roman" w:hAnsi="Times New Roman"/>
          <w:sz w:val="24"/>
          <w:highlight w:val="white"/>
          <w:lang w:eastAsia="ru-RU"/>
        </w:rPr>
        <w:t xml:space="preserve">заявления </w:t>
      </w:r>
      <w:r>
        <w:rPr>
          <w:rFonts w:ascii="Times New Roman" w:hAnsi="Times New Roman"/>
          <w:sz w:val="24"/>
          <w:highlight w:val="white"/>
        </w:rPr>
        <w:t xml:space="preserve">требованиям </w:t>
      </w:r>
      <w:r>
        <w:rPr>
          <w:rFonts w:ascii="Times New Roman" w:hAnsi="Times New Roman"/>
          <w:sz w:val="24"/>
          <w:highlight w:val="white"/>
          <w:lang w:eastAsia="ru-RU"/>
        </w:rPr>
        <w:t>(</w:t>
      </w:r>
      <w:proofErr w:type="spellStart"/>
      <w:r>
        <w:rPr>
          <w:rFonts w:ascii="Times New Roman" w:hAnsi="Times New Roman"/>
          <w:sz w:val="24"/>
          <w:highlight w:val="white"/>
          <w:lang w:eastAsia="ru-RU"/>
        </w:rPr>
        <w:t>неуказание</w:t>
      </w:r>
      <w:proofErr w:type="spellEnd"/>
      <w:r>
        <w:rPr>
          <w:rFonts w:ascii="Times New Roman" w:hAnsi="Times New Roman"/>
          <w:sz w:val="24"/>
          <w:highlight w:val="white"/>
          <w:lang w:eastAsia="ru-RU"/>
        </w:rPr>
        <w:t xml:space="preserve"> в заявлении необходимых сведений, предусмотренных в части 1 статьи 39.17 Земельного кодекса </w:t>
      </w:r>
      <w:r>
        <w:rPr>
          <w:rFonts w:ascii="Times New Roman" w:hAnsi="Times New Roman"/>
          <w:color w:val="000000"/>
          <w:sz w:val="24"/>
          <w:highlight w:val="white"/>
          <w:lang w:eastAsia="ru-RU"/>
        </w:rPr>
        <w:t>Российской Федерации</w:t>
      </w:r>
      <w:r>
        <w:rPr>
          <w:rFonts w:ascii="Times New Roman" w:hAnsi="Times New Roman"/>
          <w:sz w:val="24"/>
          <w:highlight w:val="white"/>
          <w:lang w:eastAsia="ru-RU"/>
        </w:rPr>
        <w:t>)</w:t>
      </w:r>
      <w:r>
        <w:rPr>
          <w:rFonts w:ascii="Times New Roman" w:hAnsi="Times New Roman"/>
          <w:sz w:val="24"/>
          <w:highlight w:val="white"/>
        </w:rPr>
        <w:t>;</w:t>
      </w:r>
    </w:p>
    <w:p w:rsidR="00BA5FB7" w:rsidRDefault="00BE50CB">
      <w:pPr>
        <w:pStyle w:val="af3"/>
        <w:spacing w:after="0" w:line="240" w:lineRule="auto"/>
      </w:pPr>
      <w:r>
        <w:rPr>
          <w:rFonts w:ascii="Times New Roman" w:hAnsi="Times New Roman"/>
          <w:sz w:val="24"/>
        </w:rPr>
        <w:t xml:space="preserve">2) заявление подано не в </w:t>
      </w:r>
      <w:r>
        <w:rPr>
          <w:rFonts w:ascii="Times New Roman" w:hAnsi="Times New Roman"/>
          <w:sz w:val="24"/>
          <w:highlight w:val="white"/>
          <w:lang w:eastAsia="ru-RU"/>
        </w:rPr>
        <w:t>Администрацию</w:t>
      </w:r>
      <w:r>
        <w:rPr>
          <w:rFonts w:ascii="Times New Roman" w:hAnsi="Times New Roman"/>
          <w:sz w:val="24"/>
        </w:rPr>
        <w:t>;</w:t>
      </w:r>
    </w:p>
    <w:p w:rsidR="00BA5FB7" w:rsidRDefault="00BE50CB">
      <w:pPr>
        <w:pStyle w:val="af3"/>
        <w:spacing w:after="0" w:line="240" w:lineRule="auto"/>
      </w:pPr>
      <w:r>
        <w:rPr>
          <w:rFonts w:ascii="Times New Roman" w:eastAsia="Arial" w:hAnsi="Times New Roman"/>
          <w:color w:val="000000"/>
          <w:sz w:val="24"/>
          <w:lang w:eastAsia="ru-RU"/>
        </w:rPr>
        <w:t>3) к заявлению не приложены документы, указанные в подпункте 2.6.1.4 пункта 2.6.1 подраздела 2.6 настоящего административного регламента.</w:t>
      </w:r>
    </w:p>
    <w:p w:rsidR="00BA5FB7" w:rsidRDefault="00BE50CB">
      <w:pPr>
        <w:pStyle w:val="af3"/>
        <w:spacing w:after="0" w:line="240" w:lineRule="auto"/>
      </w:pPr>
      <w:r>
        <w:rPr>
          <w:rFonts w:ascii="Times New Roman" w:eastAsia="Arial" w:hAnsi="Times New Roman"/>
          <w:color w:val="000000"/>
          <w:sz w:val="24"/>
          <w:highlight w:val="white"/>
          <w:lang w:eastAsia="ru-RU"/>
        </w:rPr>
        <w:t>2.8.3. Выявление в результате проверки несоблюдения условий признания действительности квалифицированной подписи, установленных статьей 11 Федерального закона от 06.04.2011 № 63-ФЗ «Об электронной подписи» (далее - Федеральный закон № 63-ФЗ).</w:t>
      </w:r>
    </w:p>
    <w:p w:rsidR="00BA5FB7" w:rsidRDefault="00BA5FB7">
      <w:pPr>
        <w:pStyle w:val="af3"/>
        <w:spacing w:after="0" w:line="240" w:lineRule="auto"/>
        <w:rPr>
          <w:rFonts w:ascii="Times New Roman" w:hAnsi="Times New Roman"/>
          <w:sz w:val="24"/>
        </w:rPr>
      </w:pPr>
    </w:p>
    <w:p w:rsidR="00BA5FB7" w:rsidRDefault="00BE50CB">
      <w:pPr>
        <w:pStyle w:val="af3"/>
        <w:spacing w:after="0" w:line="240" w:lineRule="auto"/>
        <w:rPr>
          <w:rFonts w:ascii="Times New Roman" w:hAnsi="Times New Roman"/>
          <w:b/>
          <w:bCs/>
          <w:color w:val="000000"/>
          <w:sz w:val="24"/>
        </w:rPr>
      </w:pPr>
      <w:r>
        <w:rPr>
          <w:rFonts w:ascii="Times New Roman" w:hAnsi="Times New Roman"/>
          <w:b/>
          <w:bCs/>
          <w:color w:val="000000"/>
          <w:sz w:val="24"/>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BA5FB7" w:rsidRDefault="00BE50CB">
      <w:pPr>
        <w:pStyle w:val="af3"/>
        <w:spacing w:after="0" w:line="240" w:lineRule="auto"/>
      </w:pPr>
      <w:r>
        <w:rPr>
          <w:rFonts w:ascii="Times New Roman" w:eastAsia="Arial" w:hAnsi="Times New Roman"/>
          <w:color w:val="000000"/>
          <w:sz w:val="24"/>
          <w:lang w:eastAsia="ru-RU"/>
        </w:rPr>
        <w:t xml:space="preserve">2.9.1. Основания для отказа в предварительном согласовании </w:t>
      </w:r>
      <w:r>
        <w:rPr>
          <w:rFonts w:ascii="Times New Roman" w:eastAsia="Arial" w:hAnsi="Times New Roman"/>
          <w:color w:val="000000"/>
          <w:sz w:val="24"/>
          <w:highlight w:val="white"/>
          <w:lang w:eastAsia="ru-RU"/>
        </w:rPr>
        <w:t>предоставления земельного участка</w:t>
      </w:r>
      <w:r>
        <w:rPr>
          <w:rFonts w:ascii="Times New Roman" w:eastAsia="Arial" w:hAnsi="Times New Roman"/>
          <w:color w:val="000000"/>
          <w:sz w:val="24"/>
          <w:lang w:eastAsia="ru-RU"/>
        </w:rPr>
        <w:t>:</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BA5FB7" w:rsidRDefault="00BE50CB">
      <w:pPr>
        <w:pStyle w:val="af3"/>
        <w:spacing w:after="0" w:line="240" w:lineRule="auto"/>
        <w:rPr>
          <w:rFonts w:ascii="Times New Roman" w:hAnsi="Times New Roman"/>
        </w:rPr>
      </w:pPr>
      <w:r>
        <w:rPr>
          <w:rFonts w:ascii="Times New Roman" w:hAnsi="Times New Roman"/>
          <w:color w:val="000000"/>
          <w:sz w:val="24"/>
        </w:rPr>
        <w:t xml:space="preserve">3) земельный участок, границы которого подлежат уточнению в соответствии с Федеральным законом </w:t>
      </w:r>
      <w:r>
        <w:rPr>
          <w:rFonts w:ascii="Times New Roman" w:hAnsi="Times New Roman"/>
          <w:sz w:val="24"/>
          <w:highlight w:val="white"/>
        </w:rPr>
        <w:t>от 13.07.2015 № 218-ФЗ</w:t>
      </w:r>
      <w:r>
        <w:rPr>
          <w:rFonts w:ascii="Times New Roman" w:hAnsi="Times New Roman"/>
          <w:color w:val="000000"/>
          <w:sz w:val="24"/>
        </w:rPr>
        <w:t xml:space="preserve">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BA5FB7" w:rsidRDefault="00BE50CB">
      <w:pPr>
        <w:pStyle w:val="af3"/>
        <w:spacing w:after="0" w:line="240" w:lineRule="auto"/>
      </w:pPr>
      <w:r>
        <w:rPr>
          <w:rFonts w:ascii="Times New Roman" w:eastAsia="Arial" w:hAnsi="Times New Roman"/>
          <w:color w:val="000000"/>
          <w:sz w:val="24"/>
          <w:lang w:eastAsia="ru-RU"/>
        </w:rPr>
        <w:t>2.9.2. Основания для отказа в предоставлении земельного участка:</w:t>
      </w:r>
    </w:p>
    <w:p w:rsidR="00BA5FB7" w:rsidRDefault="00BE50CB">
      <w:pPr>
        <w:pStyle w:val="af3"/>
        <w:spacing w:after="0" w:line="240" w:lineRule="auto"/>
      </w:pPr>
      <w:r>
        <w:rPr>
          <w:rFonts w:ascii="Times New Roman" w:eastAsia="Arial" w:hAnsi="Times New Roman"/>
          <w:color w:val="000000"/>
          <w:sz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rFonts w:ascii="Times New Roman" w:hAnsi="Times New Roman"/>
          <w:color w:val="000000"/>
          <w:sz w:val="24"/>
          <w:highlight w:val="white"/>
        </w:rPr>
        <w:t xml:space="preserve"> Земельного кодекса Российской Федерации</w:t>
      </w:r>
      <w:r>
        <w:rPr>
          <w:rFonts w:ascii="Times New Roman" w:hAnsi="Times New Roman"/>
          <w:color w:val="000000"/>
          <w:sz w:val="24"/>
        </w:rPr>
        <w:t xml:space="preserve">, либо с заявлением о предоставлении земельного участка обратился собственник </w:t>
      </w:r>
      <w:r>
        <w:rPr>
          <w:rFonts w:ascii="Times New Roman" w:hAnsi="Times New Roman"/>
          <w:color w:val="000000"/>
          <w:sz w:val="24"/>
        </w:rPr>
        <w:lastRenderedPageBreak/>
        <w:t>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olor w:val="000000"/>
          <w:sz w:val="24"/>
          <w:highlight w:val="white"/>
        </w:rPr>
        <w:t>Земельного кодекса Российской Федерации</w:t>
      </w:r>
      <w:r>
        <w:rPr>
          <w:rFonts w:ascii="Times New Roman" w:hAnsi="Times New Roman"/>
          <w:color w:val="000000"/>
          <w:sz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w:t>
      </w:r>
      <w:r>
        <w:rPr>
          <w:rFonts w:ascii="Times New Roman" w:hAnsi="Times New Roman"/>
          <w:color w:val="000000"/>
          <w:sz w:val="24"/>
          <w:highlight w:val="white"/>
        </w:rPr>
        <w:t xml:space="preserve">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A5FB7" w:rsidRDefault="00BE50CB">
      <w:pPr>
        <w:pStyle w:val="af3"/>
        <w:spacing w:after="0" w:line="240" w:lineRule="auto"/>
        <w:rPr>
          <w:rFonts w:ascii="Times New Roman" w:hAnsi="Times New Roman"/>
          <w:color w:val="000000"/>
          <w:sz w:val="24"/>
          <w:highlight w:val="white"/>
        </w:rPr>
      </w:pPr>
      <w:r>
        <w:rPr>
          <w:rFonts w:ascii="Times New Roman" w:hAnsi="Times New Roman"/>
          <w:color w:val="000000"/>
          <w:sz w:val="24"/>
          <w:highlight w:val="white"/>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highlight w:val="white"/>
        </w:rPr>
        <w:t>11) указанный в заявлении</w:t>
      </w:r>
      <w:r>
        <w:rPr>
          <w:rFonts w:ascii="Times New Roman" w:hAnsi="Times New Roman"/>
          <w:color w:val="000000"/>
          <w:sz w:val="24"/>
        </w:rPr>
        <w:t xml:space="preserve">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w:t>
      </w:r>
      <w:r>
        <w:rPr>
          <w:rFonts w:ascii="Times New Roman" w:hAnsi="Times New Roman"/>
          <w:color w:val="000000"/>
          <w:sz w:val="24"/>
          <w:highlight w:val="white"/>
        </w:rPr>
        <w:t xml:space="preserve">ок образован </w:t>
      </w:r>
      <w:r>
        <w:rPr>
          <w:rFonts w:ascii="Times New Roman" w:hAnsi="Times New Roman"/>
          <w:color w:val="000000"/>
          <w:sz w:val="24"/>
          <w:highlight w:val="white"/>
        </w:rPr>
        <w:lastRenderedPageBreak/>
        <w:t>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A5FB7" w:rsidRDefault="00BE50CB">
      <w:pPr>
        <w:pStyle w:val="af3"/>
        <w:spacing w:after="0" w:line="240" w:lineRule="auto"/>
        <w:rPr>
          <w:rFonts w:ascii="Times New Roman" w:hAnsi="Times New Roman"/>
          <w:color w:val="000000"/>
          <w:sz w:val="24"/>
          <w:highlight w:val="white"/>
        </w:rPr>
      </w:pPr>
      <w:r>
        <w:rPr>
          <w:rFonts w:ascii="Times New Roman" w:hAnsi="Times New Roman"/>
          <w:color w:val="000000"/>
          <w:sz w:val="24"/>
          <w:highlight w:val="white"/>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highlight w:val="white"/>
        </w:rPr>
        <w:t>14) разрешенное исп</w:t>
      </w:r>
      <w:r>
        <w:rPr>
          <w:rFonts w:ascii="Times New Roman" w:hAnsi="Times New Roman"/>
          <w:color w:val="000000"/>
          <w:sz w:val="24"/>
        </w:rPr>
        <w:t>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19) предоставление земельного участка на заявленном виде прав не допускается;</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20) в отношении земельного участка, указанного в заявлении о его предоставлении, не установлен вид разрешенного использования;</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21) указанный в заявлении о предоставлении земельного участка земельный участок не отнесен к определенной категории земель;</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w:t>
      </w:r>
      <w:r>
        <w:rPr>
          <w:rFonts w:ascii="Times New Roman" w:hAnsi="Times New Roman"/>
          <w:color w:val="000000"/>
          <w:sz w:val="24"/>
          <w:highlight w:val="white"/>
        </w:rPr>
        <w:t>ое неуказанное в этом решении лицо;</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highlight w:val="white"/>
        </w:rPr>
        <w:t>23) указанный в заявлении о предоставлении земельного участка земельный участок изъят для государственн</w:t>
      </w:r>
      <w:r>
        <w:rPr>
          <w:rFonts w:ascii="Times New Roman" w:hAnsi="Times New Roman"/>
          <w:color w:val="000000"/>
          <w:sz w:val="24"/>
        </w:rPr>
        <w:t xml:space="preserve">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Pr>
          <w:rFonts w:ascii="Times New Roman" w:hAnsi="Times New Roman"/>
          <w:color w:val="000000"/>
          <w:sz w:val="24"/>
        </w:rPr>
        <w:lastRenderedPageBreak/>
        <w:t>который расположен на таком земельном участке, аварийным и подлежащим сносу или реконструкции;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 xml:space="preserve">24) 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color w:val="000000"/>
          <w:sz w:val="24"/>
          <w:highlight w:val="white"/>
        </w:rPr>
        <w:t>от 13.07.2015 № 218-ФЗ</w:t>
      </w:r>
      <w:r>
        <w:rPr>
          <w:rFonts w:ascii="Times New Roman" w:hAnsi="Times New Roman"/>
          <w:color w:val="000000"/>
          <w:sz w:val="24"/>
        </w:rPr>
        <w:t xml:space="preserve"> «О государственной регистрации недвижимости»;</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A5FB7" w:rsidRDefault="00BE50CB">
      <w:pPr>
        <w:pStyle w:val="af3"/>
        <w:spacing w:after="0" w:line="240" w:lineRule="auto"/>
      </w:pPr>
      <w:r>
        <w:rPr>
          <w:rFonts w:ascii="Times New Roman" w:hAnsi="Times New Roman"/>
          <w:sz w:val="24"/>
        </w:rPr>
        <w:t xml:space="preserve">2.9.3. Основанием для приостановления предоставления муниципальной услуги является -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w:t>
      </w:r>
      <w:r>
        <w:rPr>
          <w:rFonts w:ascii="Times New Roman" w:hAnsi="Times New Roman"/>
          <w:sz w:val="24"/>
          <w:highlight w:val="white"/>
        </w:rPr>
        <w:t>Администрации</w:t>
      </w:r>
      <w:r>
        <w:rPr>
          <w:rFonts w:ascii="Times New Roman" w:hAnsi="Times New Roman"/>
          <w:sz w:val="24"/>
        </w:rPr>
        <w:t xml:space="preserve">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A5FB7" w:rsidRDefault="00BA5FB7">
      <w:pPr>
        <w:pStyle w:val="af3"/>
        <w:spacing w:after="0" w:line="240" w:lineRule="auto"/>
        <w:rPr>
          <w:rFonts w:ascii="Times New Roman" w:eastAsia="Arial" w:hAnsi="Times New Roman"/>
          <w:b/>
          <w:bCs/>
          <w:color w:val="000000"/>
          <w:sz w:val="24"/>
        </w:rPr>
      </w:pPr>
    </w:p>
    <w:p w:rsidR="00BA5FB7" w:rsidRDefault="00BE50CB">
      <w:pPr>
        <w:pStyle w:val="af3"/>
        <w:spacing w:after="0" w:line="240" w:lineRule="auto"/>
        <w:rPr>
          <w:rFonts w:ascii="Times New Roman" w:eastAsia="Arial" w:hAnsi="Times New Roman"/>
          <w:b/>
          <w:bCs/>
          <w:color w:val="000000"/>
          <w:sz w:val="24"/>
        </w:rPr>
      </w:pPr>
      <w:r>
        <w:rPr>
          <w:rFonts w:ascii="Times New Roman" w:eastAsia="Arial" w:hAnsi="Times New Roman"/>
          <w:b/>
          <w:bCs/>
          <w:color w:val="000000"/>
          <w:sz w:val="24"/>
        </w:rPr>
        <w:t>2.10. Способы, размер и основания взимания платы за предоставление муниципальной услуги</w:t>
      </w:r>
    </w:p>
    <w:p w:rsidR="00BA5FB7" w:rsidRDefault="00BE50CB">
      <w:r>
        <w:rPr>
          <w:rFonts w:ascii="Times New Roman" w:eastAsia="Arial" w:hAnsi="Times New Roman"/>
          <w:color w:val="000000"/>
          <w:sz w:val="24"/>
          <w:lang w:eastAsia="ru-RU"/>
        </w:rPr>
        <w:t>Муниципальная услуга предоставляется на безвозмездной основе.</w:t>
      </w:r>
    </w:p>
    <w:p w:rsidR="00BA5FB7" w:rsidRDefault="00BA5FB7">
      <w:pPr>
        <w:rPr>
          <w:rFonts w:ascii="Times New Roman" w:hAnsi="Times New Roman"/>
        </w:rPr>
      </w:pPr>
    </w:p>
    <w:p w:rsidR="00BA5FB7" w:rsidRDefault="00BE50CB">
      <w:pPr>
        <w:pStyle w:val="af3"/>
        <w:spacing w:after="0" w:line="240" w:lineRule="auto"/>
        <w:rPr>
          <w:rFonts w:ascii="Times New Roman" w:hAnsi="Times New Roman"/>
          <w:b/>
          <w:color w:val="000000"/>
          <w:sz w:val="24"/>
        </w:rPr>
      </w:pPr>
      <w:r>
        <w:rPr>
          <w:rFonts w:ascii="Times New Roman" w:hAnsi="Times New Roman"/>
          <w:b/>
          <w:color w:val="000000"/>
          <w:sz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A5FB7" w:rsidRDefault="00BE50CB">
      <w:pPr>
        <w:rPr>
          <w:rFonts w:ascii="Times New Roman" w:hAnsi="Times New Roman"/>
          <w:color w:val="000000"/>
        </w:rPr>
      </w:pPr>
      <w:r>
        <w:rPr>
          <w:rFonts w:ascii="Times New Roman" w:hAnsi="Times New Roman"/>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BA5FB7" w:rsidRDefault="00BA5FB7">
      <w:pPr>
        <w:rPr>
          <w:rFonts w:ascii="Times New Roman" w:hAnsi="Times New Roman"/>
          <w:color w:val="000000"/>
        </w:rPr>
      </w:pPr>
    </w:p>
    <w:p w:rsidR="00BA5FB7" w:rsidRDefault="00BE50CB">
      <w:pPr>
        <w:pStyle w:val="af3"/>
        <w:spacing w:after="0" w:line="240" w:lineRule="auto"/>
        <w:rPr>
          <w:rFonts w:ascii="Times New Roman" w:hAnsi="Times New Roman"/>
          <w:b/>
          <w:color w:val="000000"/>
          <w:sz w:val="24"/>
        </w:rPr>
      </w:pPr>
      <w:r>
        <w:rPr>
          <w:rFonts w:ascii="Times New Roman" w:hAnsi="Times New Roman"/>
          <w:b/>
          <w:color w:val="000000"/>
          <w:sz w:val="24"/>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2.12.1. Время ожидания в очереди при подаче заявления о предоставлении муниципальной услуги не должно превышать 15 минут.</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2.12.2. Время ожидания в очереди при получении результата муниципальной услуги не должно превышать 15 минут.</w:t>
      </w:r>
    </w:p>
    <w:p w:rsidR="00BA5FB7" w:rsidRDefault="00BA5FB7">
      <w:pPr>
        <w:pStyle w:val="af3"/>
        <w:spacing w:after="0" w:line="240" w:lineRule="auto"/>
        <w:rPr>
          <w:rFonts w:ascii="Times New Roman" w:hAnsi="Times New Roman"/>
          <w:b/>
          <w:color w:val="000000"/>
          <w:sz w:val="24"/>
        </w:rPr>
      </w:pPr>
    </w:p>
    <w:p w:rsidR="00BA5FB7" w:rsidRDefault="00BE50CB">
      <w:pPr>
        <w:pStyle w:val="af3"/>
        <w:spacing w:after="0" w:line="240" w:lineRule="auto"/>
        <w:rPr>
          <w:rFonts w:ascii="Times New Roman" w:hAnsi="Times New Roman"/>
          <w:b/>
          <w:color w:val="000000"/>
          <w:sz w:val="24"/>
        </w:rPr>
      </w:pPr>
      <w:r>
        <w:rPr>
          <w:rFonts w:ascii="Times New Roman" w:hAnsi="Times New Roman"/>
          <w:b/>
          <w:color w:val="000000"/>
          <w:sz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BA5FB7" w:rsidRDefault="00BE50CB">
      <w:pPr>
        <w:pStyle w:val="af3"/>
        <w:spacing w:after="0" w:line="240" w:lineRule="auto"/>
        <w:rPr>
          <w:color w:val="000000"/>
          <w:sz w:val="24"/>
        </w:rPr>
      </w:pPr>
      <w:r>
        <w:rPr>
          <w:rFonts w:ascii="Times New Roman" w:hAnsi="Times New Roman"/>
          <w:color w:val="000000"/>
          <w:sz w:val="24"/>
        </w:rPr>
        <w:t xml:space="preserve">2.13.1. Регистрация заявления о предоставлении муниципальной услуги при личном обращении заявителя </w:t>
      </w:r>
      <w:r>
        <w:rPr>
          <w:rFonts w:ascii="Times New Roman" w:eastAsia="Arial" w:hAnsi="Times New Roman"/>
          <w:color w:val="000000"/>
          <w:sz w:val="24"/>
          <w:highlight w:val="white"/>
          <w:lang w:eastAsia="ru-RU"/>
        </w:rPr>
        <w:t>(представителя заявителя)</w:t>
      </w:r>
      <w:r>
        <w:rPr>
          <w:rFonts w:ascii="Times New Roman" w:hAnsi="Times New Roman"/>
          <w:color w:val="000000"/>
          <w:sz w:val="24"/>
        </w:rPr>
        <w:t xml:space="preserve"> не должна превышать 15 минут.</w:t>
      </w:r>
    </w:p>
    <w:p w:rsidR="00BA5FB7" w:rsidRDefault="00BE50CB">
      <w:pPr>
        <w:pStyle w:val="af3"/>
        <w:spacing w:after="0" w:line="240" w:lineRule="auto"/>
        <w:rPr>
          <w:rFonts w:ascii="Times New Roman" w:hAnsi="Times New Roman"/>
        </w:rPr>
      </w:pPr>
      <w:r>
        <w:rPr>
          <w:rFonts w:ascii="Times New Roman" w:hAnsi="Times New Roman"/>
          <w:color w:val="000000"/>
          <w:sz w:val="24"/>
        </w:rPr>
        <w:lastRenderedPageBreak/>
        <w:t xml:space="preserve">2.13.2. При поступлении заявления в </w:t>
      </w:r>
      <w:r>
        <w:rPr>
          <w:rFonts w:ascii="Times New Roman" w:hAnsi="Times New Roman"/>
          <w:color w:val="000000"/>
          <w:sz w:val="24"/>
          <w:highlight w:val="white"/>
        </w:rPr>
        <w:t>Администрацию</w:t>
      </w:r>
      <w:r>
        <w:rPr>
          <w:rFonts w:ascii="Times New Roman" w:hAnsi="Times New Roman"/>
          <w:color w:val="000000"/>
          <w:sz w:val="24"/>
        </w:rPr>
        <w:t xml:space="preserve"> в электронной форме, посредством почтового отправления в рабочие дни в пределах графика работы </w:t>
      </w:r>
      <w:r>
        <w:rPr>
          <w:rFonts w:ascii="Times New Roman" w:hAnsi="Times New Roman"/>
          <w:color w:val="000000"/>
          <w:sz w:val="24"/>
          <w:highlight w:val="white"/>
        </w:rPr>
        <w:t>Администрации</w:t>
      </w:r>
      <w:r>
        <w:rPr>
          <w:rFonts w:ascii="Times New Roman" w:hAnsi="Times New Roman"/>
          <w:color w:val="000000"/>
          <w:sz w:val="24"/>
        </w:rPr>
        <w:t xml:space="preserve"> - в день его поступления, в выходные или праздничные дни, а также вне графика работы – в первый рабочий день, следующий за днем его поступления.</w:t>
      </w:r>
    </w:p>
    <w:p w:rsidR="00BA5FB7" w:rsidRDefault="00BA5FB7">
      <w:pPr>
        <w:pStyle w:val="af3"/>
        <w:spacing w:after="0" w:line="240" w:lineRule="auto"/>
        <w:rPr>
          <w:rFonts w:ascii="Times New Roman" w:hAnsi="Times New Roman"/>
          <w:b/>
          <w:color w:val="000000"/>
          <w:sz w:val="24"/>
        </w:rPr>
      </w:pPr>
    </w:p>
    <w:p w:rsidR="00BA5FB7" w:rsidRDefault="00BE50CB">
      <w:pPr>
        <w:pStyle w:val="af3"/>
        <w:spacing w:after="0" w:line="240" w:lineRule="auto"/>
      </w:pPr>
      <w:r>
        <w:rPr>
          <w:rFonts w:ascii="Times New Roman" w:eastAsia="Arial" w:hAnsi="Times New Roman"/>
          <w:b/>
          <w:bCs/>
          <w:color w:val="000000"/>
          <w:sz w:val="24"/>
          <w:lang w:eastAsia="ru-RU"/>
        </w:rPr>
        <w:t>2.1</w:t>
      </w:r>
      <w:r>
        <w:rPr>
          <w:rFonts w:ascii="Times New Roman" w:eastAsia="Arial" w:hAnsi="Times New Roman"/>
          <w:b/>
          <w:bCs/>
          <w:color w:val="000000"/>
          <w:sz w:val="24"/>
        </w:rPr>
        <w:t xml:space="preserve">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Pr>
          <w:rFonts w:ascii="Times New Roman" w:eastAsia="Arial" w:hAnsi="Times New Roman"/>
          <w:b/>
          <w:bCs/>
          <w:color w:val="000000"/>
          <w:sz w:val="24"/>
          <w:highlight w:val="white"/>
        </w:rPr>
        <w:t>заявителей</w:t>
      </w:r>
      <w:r>
        <w:rPr>
          <w:rFonts w:ascii="Times New Roman" w:eastAsia="Arial" w:hAnsi="Times New Roman"/>
          <w:b/>
          <w:bCs/>
          <w:color w:val="000000"/>
          <w:sz w:val="24"/>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A5FB7" w:rsidRDefault="00BE50CB">
      <w:pPr>
        <w:pStyle w:val="af3"/>
        <w:spacing w:after="0" w:line="240" w:lineRule="auto"/>
      </w:pPr>
      <w:r>
        <w:rPr>
          <w:rFonts w:ascii="Times New Roman" w:eastAsia="Arial" w:hAnsi="Times New Roman"/>
          <w:color w:val="000000"/>
          <w:sz w:val="24"/>
        </w:rPr>
        <w:t>Требования к помещениям МФЦ, в которых предоставляется муниципальная услуга, зал</w:t>
      </w:r>
      <w:r>
        <w:rPr>
          <w:rFonts w:ascii="Times New Roman" w:eastAsia="Arial" w:hAnsi="Times New Roman"/>
          <w:color w:val="000000"/>
          <w:sz w:val="24"/>
          <w:lang w:eastAsia="ar-SA"/>
        </w:rPr>
        <w:t>ам</w:t>
      </w:r>
      <w:r>
        <w:rPr>
          <w:rFonts w:ascii="Times New Roman" w:eastAsia="Arial" w:hAnsi="Times New Roman"/>
          <w:color w:val="000000"/>
          <w:sz w:val="24"/>
        </w:rPr>
        <w:t xml:space="preserve"> ожидания, мест</w:t>
      </w:r>
      <w:r>
        <w:rPr>
          <w:rFonts w:ascii="Times New Roman" w:eastAsia="Arial" w:hAnsi="Times New Roman"/>
          <w:color w:val="000000"/>
          <w:sz w:val="24"/>
          <w:lang w:eastAsia="ar-SA"/>
        </w:rPr>
        <w:t>ам</w:t>
      </w:r>
      <w:r>
        <w:rPr>
          <w:rFonts w:ascii="Times New Roman" w:eastAsia="Arial" w:hAnsi="Times New Roman"/>
          <w:color w:val="000000"/>
          <w:sz w:val="24"/>
        </w:rPr>
        <w:t xml:space="preserve"> для заполнения </w:t>
      </w:r>
      <w:r>
        <w:rPr>
          <w:rFonts w:ascii="Times New Roman" w:eastAsia="Arial" w:hAnsi="Times New Roman"/>
          <w:color w:val="000000"/>
          <w:sz w:val="24"/>
          <w:highlight w:val="white"/>
        </w:rPr>
        <w:t>заявлений</w:t>
      </w:r>
      <w:r>
        <w:rPr>
          <w:rFonts w:ascii="Times New Roman" w:eastAsia="Arial" w:hAnsi="Times New Roman"/>
          <w:color w:val="000000"/>
          <w:sz w:val="24"/>
        </w:rPr>
        <w:t>, информационны</w:t>
      </w:r>
      <w:r>
        <w:rPr>
          <w:rFonts w:ascii="Times New Roman" w:eastAsia="Arial" w:hAnsi="Times New Roman"/>
          <w:color w:val="000000"/>
          <w:sz w:val="24"/>
          <w:lang w:eastAsia="ar-SA"/>
        </w:rPr>
        <w:t>м</w:t>
      </w:r>
      <w:r>
        <w:rPr>
          <w:rFonts w:ascii="Times New Roman" w:eastAsia="Arial" w:hAnsi="Times New Roman"/>
          <w:color w:val="000000"/>
          <w:sz w:val="24"/>
        </w:rPr>
        <w:t xml:space="preserve"> стенд</w:t>
      </w:r>
      <w:r>
        <w:rPr>
          <w:rFonts w:ascii="Times New Roman" w:eastAsia="Arial" w:hAnsi="Times New Roman"/>
          <w:color w:val="000000"/>
          <w:sz w:val="24"/>
          <w:lang w:eastAsia="ar-SA"/>
        </w:rPr>
        <w:t>ам</w:t>
      </w:r>
      <w:r>
        <w:rPr>
          <w:rFonts w:ascii="Times New Roman" w:eastAsia="Arial" w:hAnsi="Times New Roman"/>
          <w:color w:val="000000"/>
          <w:sz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proofErr w:type="spellStart"/>
      <w:r>
        <w:rPr>
          <w:rFonts w:ascii="Times New Roman" w:eastAsia="Arial" w:hAnsi="Times New Roman"/>
          <w:color w:val="000000"/>
          <w:sz w:val="24"/>
          <w:highlight w:val="white"/>
        </w:rPr>
        <w:t>поставлением</w:t>
      </w:r>
      <w:proofErr w:type="spellEnd"/>
      <w:r>
        <w:rPr>
          <w:rFonts w:ascii="Times New Roman" w:eastAsia="Arial" w:hAnsi="Times New Roman"/>
          <w:color w:val="000000"/>
          <w:sz w:val="24"/>
        </w:rPr>
        <w:t xml:space="preserve"> Правительства Российской Федерации от 22.12.2012 №1376.</w:t>
      </w:r>
    </w:p>
    <w:p w:rsidR="00BA5FB7" w:rsidRDefault="00BA5FB7">
      <w:pPr>
        <w:pStyle w:val="af3"/>
        <w:spacing w:after="0" w:line="240" w:lineRule="auto"/>
        <w:rPr>
          <w:rFonts w:ascii="Times New Roman" w:hAnsi="Times New Roman" w:cs="Liberation Serif"/>
        </w:rPr>
      </w:pPr>
    </w:p>
    <w:p w:rsidR="00BA5FB7" w:rsidRDefault="00BE50CB">
      <w:pPr>
        <w:pStyle w:val="af3"/>
        <w:spacing w:after="0" w:line="240" w:lineRule="auto"/>
        <w:jc w:val="left"/>
      </w:pPr>
      <w:r>
        <w:rPr>
          <w:rFonts w:ascii="Times New Roman" w:eastAsia="Arial" w:hAnsi="Times New Roman"/>
          <w:b/>
          <w:bCs/>
          <w:color w:val="000000"/>
          <w:sz w:val="24"/>
        </w:rPr>
        <w:t>2.15. Показатели доступности и качества муниципальной услуги</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2.15.1. Показателями доступности муниципальной услуги являются:</w:t>
      </w:r>
    </w:p>
    <w:p w:rsidR="00BA5FB7" w:rsidRDefault="00BE50CB">
      <w:pPr>
        <w:pStyle w:val="af3"/>
        <w:spacing w:after="0" w:line="240" w:lineRule="auto"/>
        <w:rPr>
          <w:rFonts w:eastAsia="Arial"/>
          <w:color w:val="000000"/>
          <w:sz w:val="24"/>
        </w:rPr>
      </w:pPr>
      <w:r>
        <w:rPr>
          <w:rFonts w:ascii="Times New Roman" w:eastAsia="Arial" w:hAnsi="Times New Roman"/>
          <w:color w:val="000000"/>
          <w:sz w:val="24"/>
        </w:rPr>
        <w:t xml:space="preserve">- наличие полной, достоверной и доступной для </w:t>
      </w:r>
      <w:r>
        <w:rPr>
          <w:rFonts w:ascii="Times New Roman" w:eastAsia="Arial" w:hAnsi="Times New Roman"/>
          <w:color w:val="000000"/>
          <w:sz w:val="24"/>
          <w:highlight w:val="white"/>
        </w:rPr>
        <w:t xml:space="preserve">заявителя </w:t>
      </w:r>
      <w:r>
        <w:rPr>
          <w:rFonts w:ascii="Times New Roman" w:eastAsia="Arial" w:hAnsi="Times New Roman"/>
          <w:color w:val="000000"/>
          <w:sz w:val="24"/>
          <w:highlight w:val="white"/>
          <w:lang w:eastAsia="ru-RU"/>
        </w:rPr>
        <w:t>(представителя заявителя)</w:t>
      </w:r>
      <w:r>
        <w:rPr>
          <w:rFonts w:ascii="Times New Roman" w:eastAsia="Arial" w:hAnsi="Times New Roman"/>
          <w:b/>
          <w:bCs/>
          <w:color w:val="000000"/>
          <w:sz w:val="24"/>
        </w:rPr>
        <w:t xml:space="preserve"> </w:t>
      </w:r>
      <w:r>
        <w:rPr>
          <w:rFonts w:ascii="Times New Roman" w:eastAsia="Arial" w:hAnsi="Times New Roman"/>
          <w:color w:val="000000"/>
          <w:sz w:val="24"/>
        </w:rPr>
        <w:t>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 xml:space="preserve">- наличие помещений, оборудования и оснащения, отвечающих требованиям </w:t>
      </w:r>
      <w:r>
        <w:rPr>
          <w:rFonts w:ascii="Times New Roman" w:eastAsia="Arial" w:hAnsi="Times New Roman"/>
          <w:color w:val="000000"/>
          <w:sz w:val="24"/>
          <w:highlight w:val="white"/>
        </w:rPr>
        <w:t>настоящего административного регламента</w:t>
      </w:r>
      <w:r>
        <w:rPr>
          <w:rFonts w:ascii="Times New Roman" w:eastAsia="Arial" w:hAnsi="Times New Roman"/>
          <w:color w:val="000000"/>
          <w:sz w:val="24"/>
        </w:rPr>
        <w:t>;</w:t>
      </w:r>
    </w:p>
    <w:p w:rsidR="00BA5FB7" w:rsidRDefault="00BE50CB">
      <w:pPr>
        <w:pStyle w:val="af3"/>
        <w:spacing w:after="0" w:line="240" w:lineRule="auto"/>
        <w:rPr>
          <w:rFonts w:ascii="Times New Roman" w:hAnsi="Times New Roman"/>
        </w:rPr>
      </w:pPr>
      <w:r>
        <w:rPr>
          <w:rFonts w:ascii="Times New Roman" w:eastAsia="Arial" w:hAnsi="Times New Roman"/>
          <w:color w:val="000000"/>
          <w:sz w:val="24"/>
        </w:rPr>
        <w:t xml:space="preserve">- соблюдение режима работы </w:t>
      </w:r>
      <w:r>
        <w:rPr>
          <w:rFonts w:ascii="Times New Roman" w:eastAsia="Arial" w:hAnsi="Times New Roman"/>
          <w:color w:val="000000"/>
          <w:sz w:val="24"/>
          <w:lang w:eastAsia="ar-SA"/>
        </w:rPr>
        <w:t>А</w:t>
      </w:r>
      <w:r>
        <w:rPr>
          <w:rFonts w:ascii="Times New Roman" w:eastAsia="Arial" w:hAnsi="Times New Roman"/>
          <w:color w:val="000000"/>
          <w:sz w:val="24"/>
        </w:rPr>
        <w:t>дминистрации, МФЦ при предоставлении муниципальной услуги;</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 xml:space="preserve">- возможность получения </w:t>
      </w:r>
      <w:r>
        <w:rPr>
          <w:rFonts w:ascii="Times New Roman" w:eastAsia="Arial" w:hAnsi="Times New Roman"/>
          <w:color w:val="000000"/>
          <w:sz w:val="24"/>
          <w:highlight w:val="white"/>
        </w:rPr>
        <w:t>заявителем (представителем заявителя)</w:t>
      </w:r>
      <w:r>
        <w:rPr>
          <w:rFonts w:ascii="Times New Roman" w:eastAsia="Arial" w:hAnsi="Times New Roman"/>
          <w:color w:val="000000"/>
          <w:sz w:val="24"/>
        </w:rPr>
        <w:t xml:space="preserve"> муниципальной услуги</w:t>
      </w:r>
      <w:r>
        <w:rPr>
          <w:rFonts w:ascii="Times New Roman" w:eastAsia="Arial" w:hAnsi="Times New Roman"/>
          <w:color w:val="000000"/>
          <w:sz w:val="24"/>
          <w:highlight w:val="white"/>
        </w:rPr>
        <w:t xml:space="preserve"> через</w:t>
      </w:r>
      <w:r>
        <w:rPr>
          <w:rFonts w:ascii="Times New Roman" w:eastAsia="Arial" w:hAnsi="Times New Roman"/>
          <w:b/>
          <w:bCs/>
          <w:color w:val="000000"/>
          <w:sz w:val="24"/>
        </w:rPr>
        <w:t xml:space="preserve"> </w:t>
      </w:r>
      <w:r>
        <w:rPr>
          <w:rFonts w:ascii="Times New Roman" w:eastAsia="Arial" w:hAnsi="Times New Roman"/>
          <w:color w:val="000000"/>
          <w:sz w:val="24"/>
        </w:rPr>
        <w:t>МФЦ.</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2.15.2. Показателями качества муниципальной услуги являются:</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 xml:space="preserve">- соблюдение сроков и последовательности административных процедур, установленных </w:t>
      </w:r>
      <w:r>
        <w:rPr>
          <w:rFonts w:ascii="Times New Roman" w:eastAsia="Arial" w:hAnsi="Times New Roman"/>
          <w:color w:val="000000"/>
          <w:sz w:val="24"/>
          <w:highlight w:val="white"/>
        </w:rPr>
        <w:t>настоящим административным регламентом</w:t>
      </w:r>
      <w:r>
        <w:rPr>
          <w:rFonts w:ascii="Times New Roman" w:eastAsia="Arial" w:hAnsi="Times New Roman"/>
          <w:color w:val="000000"/>
          <w:sz w:val="24"/>
        </w:rPr>
        <w:t>;</w:t>
      </w:r>
    </w:p>
    <w:p w:rsidR="00BA5FB7" w:rsidRDefault="00BE50CB">
      <w:pPr>
        <w:pStyle w:val="af3"/>
        <w:spacing w:after="0" w:line="240" w:lineRule="auto"/>
        <w:rPr>
          <w:rFonts w:ascii="Times New Roman" w:hAnsi="Times New Roman"/>
        </w:rPr>
      </w:pPr>
      <w:r>
        <w:rPr>
          <w:rFonts w:ascii="Times New Roman" w:eastAsia="Arial" w:hAnsi="Times New Roman"/>
          <w:color w:val="000000"/>
          <w:sz w:val="24"/>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BA5FB7" w:rsidRDefault="00BE50CB">
      <w:pPr>
        <w:pStyle w:val="af3"/>
        <w:spacing w:after="0" w:line="240" w:lineRule="auto"/>
      </w:pPr>
      <w:r>
        <w:rPr>
          <w:rFonts w:ascii="Times New Roman" w:eastAsia="Arial" w:hAnsi="Times New Roman"/>
          <w:color w:val="000000"/>
          <w:sz w:val="24"/>
        </w:rPr>
        <w:t xml:space="preserve">- количество взаимодействий </w:t>
      </w:r>
      <w:r>
        <w:rPr>
          <w:rFonts w:ascii="Times New Roman" w:eastAsia="Arial" w:hAnsi="Times New Roman"/>
          <w:color w:val="000000"/>
          <w:sz w:val="24"/>
          <w:highlight w:val="white"/>
        </w:rPr>
        <w:t xml:space="preserve">заявителя </w:t>
      </w:r>
      <w:r>
        <w:rPr>
          <w:rFonts w:ascii="Times New Roman" w:eastAsia="Arial" w:hAnsi="Times New Roman"/>
          <w:color w:val="000000"/>
          <w:sz w:val="24"/>
          <w:highlight w:val="white"/>
          <w:lang w:eastAsia="ru-RU"/>
        </w:rPr>
        <w:t>(представителя заявителя)</w:t>
      </w:r>
      <w:r>
        <w:rPr>
          <w:rFonts w:ascii="Times New Roman" w:eastAsia="Arial" w:hAnsi="Times New Roman"/>
          <w:b/>
          <w:bCs/>
          <w:color w:val="000000"/>
          <w:sz w:val="24"/>
        </w:rPr>
        <w:t xml:space="preserve"> </w:t>
      </w:r>
      <w:r>
        <w:rPr>
          <w:rFonts w:ascii="Times New Roman" w:eastAsia="Arial" w:hAnsi="Times New Roman"/>
          <w:color w:val="000000"/>
          <w:sz w:val="24"/>
        </w:rPr>
        <w:t>с сотрудниками Администрации и МФЦ при предоставлении муниципальной услуги и их продолжительность.</w:t>
      </w:r>
    </w:p>
    <w:p w:rsidR="00BA5FB7" w:rsidRDefault="00BA5FB7">
      <w:pPr>
        <w:pStyle w:val="af3"/>
        <w:spacing w:after="0" w:line="240" w:lineRule="auto"/>
        <w:rPr>
          <w:rFonts w:ascii="Times New Roman" w:eastAsia="Arial" w:hAnsi="Times New Roman"/>
        </w:rPr>
      </w:pPr>
    </w:p>
    <w:p w:rsidR="00BA5FB7" w:rsidRDefault="00BE50CB">
      <w:pPr>
        <w:pStyle w:val="af3"/>
        <w:spacing w:after="0" w:line="240" w:lineRule="auto"/>
        <w:rPr>
          <w:rFonts w:ascii="Times New Roman" w:hAnsi="Times New Roman"/>
        </w:rPr>
      </w:pPr>
      <w:r>
        <w:rPr>
          <w:rFonts w:ascii="Times New Roman" w:eastAsia="Arial" w:hAnsi="Times New Roman"/>
          <w:b/>
          <w:bCs/>
          <w:sz w:val="24"/>
        </w:rPr>
        <w:t>2.16. </w:t>
      </w:r>
      <w:r>
        <w:rPr>
          <w:rFonts w:ascii="Times New Roman" w:eastAsia="Arial" w:hAnsi="Times New Roman"/>
          <w:b/>
          <w:bCs/>
          <w:color w:val="000000"/>
          <w:sz w:val="24"/>
        </w:rPr>
        <w:t>И</w:t>
      </w:r>
      <w:r>
        <w:rPr>
          <w:rFonts w:ascii="Times New Roman" w:eastAsia="Arial" w:hAnsi="Times New Roman"/>
          <w:b/>
          <w:color w:val="000000"/>
          <w:sz w:val="24"/>
        </w:rPr>
        <w:t xml:space="preserve">ные требования, в том числе </w:t>
      </w:r>
      <w:r>
        <w:rPr>
          <w:rFonts w:ascii="Times New Roman" w:eastAsia="Arial" w:hAnsi="Times New Roman"/>
          <w:b/>
          <w:sz w:val="24"/>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A5FB7" w:rsidRDefault="00BE50CB">
      <w:pPr>
        <w:pStyle w:val="af3"/>
        <w:spacing w:after="0" w:line="240" w:lineRule="auto"/>
        <w:rPr>
          <w:rFonts w:ascii="Times New Roman" w:eastAsia="Arial" w:hAnsi="Times New Roman"/>
          <w:sz w:val="24"/>
        </w:rPr>
      </w:pPr>
      <w:r>
        <w:rPr>
          <w:rFonts w:ascii="Times New Roman" w:eastAsia="Arial" w:hAnsi="Times New Roman"/>
          <w:sz w:val="24"/>
        </w:rPr>
        <w:t xml:space="preserve">2.16.1. При предоставлении муниципальной услуги в электронной форме </w:t>
      </w:r>
      <w:r>
        <w:rPr>
          <w:rFonts w:ascii="Times New Roman" w:eastAsia="Arial" w:hAnsi="Times New Roman"/>
          <w:b/>
          <w:bCs/>
          <w:sz w:val="24"/>
        </w:rPr>
        <w:t xml:space="preserve"> </w:t>
      </w:r>
      <w:r>
        <w:rPr>
          <w:rFonts w:ascii="Times New Roman" w:eastAsia="Arial" w:hAnsi="Times New Roman"/>
          <w:sz w:val="24"/>
        </w:rPr>
        <w:t>за</w:t>
      </w:r>
      <w:r>
        <w:rPr>
          <w:rFonts w:ascii="Times New Roman" w:eastAsia="Arial" w:hAnsi="Times New Roman"/>
          <w:sz w:val="24"/>
          <w:highlight w:val="white"/>
        </w:rPr>
        <w:t>явитель (представитель заявителя) вправ</w:t>
      </w:r>
      <w:r>
        <w:rPr>
          <w:rFonts w:ascii="Times New Roman" w:eastAsia="Arial" w:hAnsi="Times New Roman"/>
          <w:sz w:val="24"/>
        </w:rPr>
        <w:t>е:</w:t>
      </w:r>
    </w:p>
    <w:p w:rsidR="00BA5FB7" w:rsidRDefault="00BE50CB">
      <w:pPr>
        <w:pStyle w:val="af3"/>
        <w:spacing w:after="0" w:line="240" w:lineRule="auto"/>
        <w:rPr>
          <w:rFonts w:ascii="Times New Roman" w:hAnsi="Times New Roman"/>
        </w:rPr>
      </w:pPr>
      <w:r>
        <w:rPr>
          <w:rFonts w:ascii="Times New Roman" w:eastAsia="Arial" w:hAnsi="Times New Roman"/>
          <w:sz w:val="24"/>
        </w:rPr>
        <w:t xml:space="preserve">а) получить информацию о порядке и сроках предоставления муниципальной услуги, размещенную на Едином  </w:t>
      </w:r>
      <w:r>
        <w:rPr>
          <w:rFonts w:ascii="Times New Roman" w:eastAsia="Arial" w:hAnsi="Times New Roman"/>
          <w:color w:val="000000"/>
          <w:sz w:val="24"/>
        </w:rPr>
        <w:t>портале государственных и муниципальных услуг (функций) (www.gosuslugi.ru) (далее - Единый портал) или Региональном портале</w:t>
      </w:r>
      <w:r>
        <w:rPr>
          <w:rFonts w:ascii="Times New Roman" w:eastAsia="Arial" w:hAnsi="Times New Roman"/>
          <w:sz w:val="24"/>
        </w:rPr>
        <w:t>;</w:t>
      </w:r>
    </w:p>
    <w:p w:rsidR="00BA5FB7" w:rsidRDefault="00BE50CB">
      <w:pPr>
        <w:pStyle w:val="af3"/>
        <w:spacing w:after="0" w:line="240" w:lineRule="auto"/>
        <w:rPr>
          <w:rFonts w:ascii="Times New Roman" w:hAnsi="Times New Roman"/>
        </w:rPr>
      </w:pPr>
      <w:r>
        <w:rPr>
          <w:rFonts w:ascii="Times New Roman" w:eastAsia="Arial" w:hAnsi="Times New Roman"/>
          <w:sz w:val="24"/>
        </w:rPr>
        <w:lastRenderedPageBreak/>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ascii="Times New Roman" w:eastAsia="Arial" w:hAnsi="Times New Roman"/>
          <w:color w:val="000000"/>
          <w:sz w:val="24"/>
        </w:rPr>
        <w:t>(www.mfcto.ru)</w:t>
      </w:r>
      <w:r>
        <w:rPr>
          <w:rFonts w:ascii="Times New Roman" w:eastAsia="Arial" w:hAnsi="Times New Roman"/>
          <w:sz w:val="24"/>
        </w:rPr>
        <w:t>, в том числе с использованием мобильного приложения;</w:t>
      </w:r>
    </w:p>
    <w:p w:rsidR="00BA5FB7" w:rsidRDefault="00BE50CB">
      <w:pPr>
        <w:pStyle w:val="af3"/>
        <w:spacing w:after="0" w:line="240" w:lineRule="auto"/>
        <w:rPr>
          <w:rFonts w:ascii="Times New Roman" w:eastAsia="Arial" w:hAnsi="Times New Roman"/>
          <w:sz w:val="24"/>
        </w:rPr>
      </w:pPr>
      <w:r>
        <w:rPr>
          <w:rFonts w:ascii="Times New Roman" w:eastAsia="Arial" w:hAnsi="Times New Roman"/>
          <w:sz w:val="24"/>
        </w:rPr>
        <w:t xml:space="preserve">в) подать </w:t>
      </w:r>
      <w:r>
        <w:rPr>
          <w:rFonts w:ascii="Times New Roman" w:eastAsia="Arial" w:hAnsi="Times New Roman"/>
          <w:sz w:val="24"/>
          <w:highlight w:val="white"/>
        </w:rPr>
        <w:t>заявление</w:t>
      </w:r>
      <w:r>
        <w:rPr>
          <w:rFonts w:ascii="Times New Roman" w:eastAsia="Arial" w:hAnsi="Times New Roman"/>
          <w:b/>
          <w:bCs/>
          <w:sz w:val="24"/>
        </w:rPr>
        <w:t xml:space="preserve"> </w:t>
      </w:r>
      <w:r>
        <w:rPr>
          <w:rFonts w:ascii="Times New Roman" w:eastAsia="Arial" w:hAnsi="Times New Roman"/>
          <w:sz w:val="24"/>
        </w:rPr>
        <w:t>в форме электронного документа с использованием «Личного кабинета» Регионального портала посредством заполнения электронной формы</w:t>
      </w:r>
      <w:r>
        <w:rPr>
          <w:rFonts w:ascii="Times New Roman" w:eastAsia="Arial" w:hAnsi="Times New Roman"/>
          <w:sz w:val="24"/>
          <w:highlight w:val="white"/>
        </w:rPr>
        <w:t xml:space="preserve"> заявления;</w:t>
      </w:r>
    </w:p>
    <w:p w:rsidR="00BA5FB7" w:rsidRDefault="00BE50CB">
      <w:pPr>
        <w:pStyle w:val="af3"/>
        <w:spacing w:after="0" w:line="240" w:lineRule="auto"/>
        <w:rPr>
          <w:rFonts w:ascii="Times New Roman" w:eastAsia="Arial" w:hAnsi="Times New Roman"/>
          <w:sz w:val="24"/>
        </w:rPr>
      </w:pPr>
      <w:r>
        <w:rPr>
          <w:rFonts w:ascii="Times New Roman" w:eastAsia="Arial" w:hAnsi="Times New Roman"/>
          <w:sz w:val="24"/>
        </w:rPr>
        <w:t xml:space="preserve">г) получить сведения о ходе выполнения </w:t>
      </w:r>
      <w:r>
        <w:rPr>
          <w:rFonts w:ascii="Times New Roman" w:eastAsia="Arial" w:hAnsi="Times New Roman"/>
          <w:sz w:val="24"/>
          <w:highlight w:val="white"/>
        </w:rPr>
        <w:t>заявления</w:t>
      </w:r>
      <w:r>
        <w:rPr>
          <w:rFonts w:ascii="Times New Roman" w:eastAsia="Arial" w:hAnsi="Times New Roman"/>
          <w:sz w:val="24"/>
        </w:rPr>
        <w:t>, поданного в электронной форме;</w:t>
      </w:r>
    </w:p>
    <w:p w:rsidR="00BA5FB7" w:rsidRDefault="00BE50CB">
      <w:pPr>
        <w:pStyle w:val="af3"/>
        <w:spacing w:after="0" w:line="240" w:lineRule="auto"/>
        <w:rPr>
          <w:rFonts w:ascii="Times New Roman" w:eastAsia="Arial" w:hAnsi="Times New Roman"/>
          <w:sz w:val="24"/>
        </w:rPr>
      </w:pPr>
      <w:r>
        <w:rPr>
          <w:rFonts w:ascii="Times New Roman" w:eastAsia="Arial" w:hAnsi="Times New Roman"/>
          <w:sz w:val="24"/>
        </w:rPr>
        <w:t>д) получить результат предоставления муниципальной услуги в форме электронного документа;</w:t>
      </w:r>
    </w:p>
    <w:p w:rsidR="00BA5FB7" w:rsidRDefault="00BE50CB">
      <w:pPr>
        <w:pStyle w:val="af3"/>
        <w:spacing w:after="0" w:line="240" w:lineRule="auto"/>
        <w:rPr>
          <w:rFonts w:ascii="Times New Roman" w:eastAsia="Arial" w:hAnsi="Times New Roman"/>
          <w:sz w:val="24"/>
        </w:rPr>
      </w:pPr>
      <w:r>
        <w:rPr>
          <w:rFonts w:ascii="Times New Roman" w:eastAsia="Arial" w:hAnsi="Times New Roman"/>
          <w:sz w:val="24"/>
        </w:rP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BA5FB7" w:rsidRDefault="00BE50CB">
      <w:r>
        <w:rPr>
          <w:rFonts w:ascii="Times New Roman" w:eastAsia="Arial" w:hAnsi="Times New Roman"/>
          <w:color w:val="000000"/>
        </w:rPr>
        <w:t>2.16.2. </w:t>
      </w:r>
      <w:r>
        <w:rPr>
          <w:rFonts w:ascii="Times New Roman" w:eastAsia="Arial" w:hAnsi="Times New Roman"/>
          <w:color w:val="000000"/>
          <w:sz w:val="24"/>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ascii="Times New Roman" w:eastAsia="Times New Roman" w:hAnsi="Times New Roman"/>
          <w:color w:val="000000"/>
          <w:sz w:val="24"/>
          <w:lang w:eastAsia="ru-RU"/>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Pr>
          <w:rFonts w:ascii="Times New Roman" w:eastAsia="Arial" w:hAnsi="Times New Roman"/>
          <w:color w:val="000000"/>
          <w:sz w:val="24"/>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BA5FB7" w:rsidRDefault="00BE50CB">
      <w:r>
        <w:rPr>
          <w:rFonts w:ascii="Times New Roman" w:eastAsia="Arial" w:hAnsi="Times New Roman"/>
          <w:color w:val="000000"/>
          <w:sz w:val="24"/>
        </w:rPr>
        <w:t>2.16.3. Иных требований, в том числе учитывающих особенности предоставления муниципальной услуги в МФЦ, не предусмотрено.</w:t>
      </w:r>
    </w:p>
    <w:p w:rsidR="00BA5FB7" w:rsidRDefault="00BA5FB7">
      <w:pPr>
        <w:rPr>
          <w:rFonts w:ascii="Times New Roman" w:hAnsi="Times New Roman"/>
          <w:color w:val="000000"/>
          <w:sz w:val="24"/>
        </w:rPr>
      </w:pPr>
    </w:p>
    <w:p w:rsidR="00BA5FB7" w:rsidRDefault="00BE50CB">
      <w:pPr>
        <w:pStyle w:val="af3"/>
        <w:spacing w:after="0" w:line="240" w:lineRule="auto"/>
        <w:jc w:val="center"/>
      </w:pPr>
      <w:r>
        <w:rPr>
          <w:rFonts w:ascii="Times New Roman" w:eastAsia="Arial" w:hAnsi="Times New Roman"/>
          <w:b/>
          <w:color w:val="000000"/>
          <w:sz w:val="24"/>
          <w:lang w:val="en-US" w:eastAsia="ru-RU"/>
        </w:rPr>
        <w:t>III</w:t>
      </w:r>
      <w:r>
        <w:rPr>
          <w:rFonts w:ascii="Times New Roman" w:eastAsia="Arial" w:hAnsi="Times New Roman"/>
          <w:b/>
          <w:color w:val="000000"/>
          <w:sz w:val="24"/>
          <w:lang w:eastAsia="ru-RU"/>
        </w:rPr>
        <w:t>. СОСТАВ, ПОСЛЕДОВАТЕЛЬНОСТЬ И СРОКИ ВЫПОЛНЕНИЯ АДМИНИСТРАТИВНЫХ ПРОЦЕДУР (ДЕЙСТВИЙ), ТРЕБОВАНИЯ К ПОРЯДКУ</w:t>
      </w:r>
    </w:p>
    <w:p w:rsidR="00BA5FB7" w:rsidRDefault="00BE50CB">
      <w:pPr>
        <w:pStyle w:val="af3"/>
        <w:spacing w:after="0" w:line="240" w:lineRule="auto"/>
        <w:jc w:val="center"/>
      </w:pPr>
      <w:r>
        <w:rPr>
          <w:rFonts w:ascii="Times New Roman" w:eastAsia="Arial" w:hAnsi="Times New Roman"/>
          <w:b/>
          <w:color w:val="000000"/>
          <w:sz w:val="24"/>
          <w:lang w:eastAsia="ru-RU"/>
        </w:rPr>
        <w:t xml:space="preserve"> ИХ ВЫПОЛНЕНИЯ, В ТОМ ЧИСЛЕ ОСОБЕННОСТИ ВЫПОЛНЕНИЯ АДМИНИСТРАТИВНЫХ ПРОЦЕДУР (ДЕЙСТВИЙ) </w:t>
      </w:r>
    </w:p>
    <w:p w:rsidR="00BA5FB7" w:rsidRDefault="00BE50CB">
      <w:pPr>
        <w:pStyle w:val="af3"/>
        <w:spacing w:after="0" w:line="240" w:lineRule="auto"/>
        <w:jc w:val="center"/>
      </w:pPr>
      <w:r>
        <w:rPr>
          <w:rFonts w:ascii="Times New Roman" w:eastAsia="Arial" w:hAnsi="Times New Roman"/>
          <w:b/>
          <w:color w:val="000000"/>
          <w:sz w:val="24"/>
          <w:lang w:eastAsia="ru-RU"/>
        </w:rPr>
        <w:t>В ЭЛЕКТРОННОЙ ФОРМЕ, А ТАКЖЕ ОСОБЕННОСТИ ВЫПОЛНЕНИЯ АДМИНИСТРАТИВНЫХ ПРОЦЕДУР В МФЦ</w:t>
      </w:r>
    </w:p>
    <w:p w:rsidR="00BA5FB7" w:rsidRDefault="00BA5FB7">
      <w:pPr>
        <w:pStyle w:val="10"/>
        <w:spacing w:line="240" w:lineRule="auto"/>
        <w:ind w:firstLine="709"/>
        <w:jc w:val="center"/>
        <w:rPr>
          <w:rFonts w:ascii="Times New Roman" w:hAnsi="Times New Roman"/>
        </w:rPr>
      </w:pPr>
    </w:p>
    <w:p w:rsidR="00BA5FB7" w:rsidRDefault="00BE50CB">
      <w:pPr>
        <w:pStyle w:val="10"/>
        <w:spacing w:line="240" w:lineRule="auto"/>
        <w:ind w:firstLine="709"/>
        <w:jc w:val="center"/>
      </w:pPr>
      <w:r>
        <w:rPr>
          <w:rFonts w:ascii="Times New Roman" w:eastAsia="Arial" w:hAnsi="Times New Roman" w:cs="Arial"/>
          <w:b/>
          <w:bCs/>
          <w:color w:val="000000"/>
        </w:rPr>
        <w:t>3.1. Перечень и особенности исполнения административных процедур</w:t>
      </w:r>
    </w:p>
    <w:p w:rsidR="00BA5FB7" w:rsidRDefault="00BE50CB">
      <w:pPr>
        <w:pStyle w:val="af3"/>
        <w:spacing w:after="0" w:line="240" w:lineRule="auto"/>
      </w:pPr>
      <w:r>
        <w:rPr>
          <w:rFonts w:ascii="Times New Roman" w:eastAsia="Arial" w:hAnsi="Times New Roman"/>
          <w:color w:val="000000"/>
          <w:sz w:val="24"/>
          <w:lang w:eastAsia="ru-RU"/>
        </w:rPr>
        <w:t>3.1.1. Предоставление муниципальной услуги включает в себя следующие административные процедуры:</w:t>
      </w:r>
    </w:p>
    <w:p w:rsidR="00BA5FB7" w:rsidRDefault="00BE50CB">
      <w:pPr>
        <w:pStyle w:val="10"/>
        <w:spacing w:line="240" w:lineRule="auto"/>
        <w:ind w:firstLine="709"/>
        <w:jc w:val="both"/>
        <w:rPr>
          <w:rFonts w:ascii="Times New Roman" w:hAnsi="Times New Roman"/>
        </w:rPr>
      </w:pPr>
      <w:r>
        <w:rPr>
          <w:rFonts w:ascii="Times New Roman" w:eastAsia="Arial" w:hAnsi="Times New Roman" w:cs="Arial"/>
          <w:color w:val="000000"/>
        </w:rPr>
        <w:t xml:space="preserve">1) прием и регистрация заявления </w:t>
      </w:r>
      <w:r>
        <w:rPr>
          <w:rFonts w:ascii="Times New Roman" w:hAnsi="Times New Roman" w:cs="Arial"/>
          <w:color w:val="000000"/>
        </w:rPr>
        <w:t>о предоставлении муниципальной услуги</w:t>
      </w:r>
      <w:r>
        <w:rPr>
          <w:rFonts w:ascii="Times New Roman" w:eastAsia="Arial" w:hAnsi="Times New Roman" w:cs="Arial"/>
          <w:color w:val="000000"/>
        </w:rPr>
        <w:t xml:space="preserve">; </w:t>
      </w:r>
    </w:p>
    <w:p w:rsidR="00BA5FB7" w:rsidRDefault="00BE50CB">
      <w:pPr>
        <w:pStyle w:val="10"/>
        <w:spacing w:line="240" w:lineRule="auto"/>
        <w:ind w:firstLine="709"/>
        <w:jc w:val="both"/>
      </w:pPr>
      <w:r>
        <w:rPr>
          <w:rFonts w:ascii="Times New Roman" w:eastAsia="Arial" w:hAnsi="Times New Roman" w:cs="Arial"/>
          <w:color w:val="000000"/>
        </w:rPr>
        <w:t>2) </w:t>
      </w:r>
      <w:r>
        <w:rPr>
          <w:rFonts w:ascii="Times New Roman" w:eastAsia="Arial" w:hAnsi="Times New Roman" w:cs="Arial"/>
          <w:color w:val="000000"/>
          <w:lang w:eastAsia="ru-RU"/>
        </w:rPr>
        <w:t>рассмотрение зарегистрированного заявления и направление (выдача) заявителю</w:t>
      </w:r>
      <w:r>
        <w:rPr>
          <w:rFonts w:ascii="Times New Roman" w:eastAsia="Arial" w:hAnsi="Times New Roman" w:cs="Arial"/>
          <w:color w:val="000000"/>
          <w:highlight w:val="white"/>
          <w:lang w:eastAsia="ru-RU"/>
        </w:rPr>
        <w:t xml:space="preserve"> (представителю заявителя) решения о приостановлении рассмотрения заявления либо о возобновлении течения срока рассмотрения заявления</w:t>
      </w:r>
      <w:r>
        <w:rPr>
          <w:rFonts w:ascii="Times New Roman" w:eastAsia="Arial" w:hAnsi="Times New Roman" w:cs="Arial"/>
          <w:color w:val="000000"/>
          <w:highlight w:val="white"/>
        </w:rPr>
        <w:t>;</w:t>
      </w:r>
    </w:p>
    <w:p w:rsidR="00BA5FB7" w:rsidRDefault="00BE50CB">
      <w:pPr>
        <w:pStyle w:val="10"/>
        <w:spacing w:line="240" w:lineRule="auto"/>
        <w:ind w:firstLine="709"/>
        <w:jc w:val="both"/>
      </w:pPr>
      <w:r>
        <w:rPr>
          <w:rFonts w:ascii="Times New Roman" w:eastAsia="Arial" w:hAnsi="Times New Roman" w:cs="Arial"/>
          <w:color w:val="000000"/>
          <w:highlight w:val="white"/>
        </w:rPr>
        <w:t>3) </w:t>
      </w:r>
      <w:r>
        <w:rPr>
          <w:rFonts w:ascii="Times New Roman" w:eastAsia="Arial" w:hAnsi="Times New Roman" w:cs="Arial"/>
          <w:color w:val="000000"/>
          <w:highlight w:val="white"/>
          <w:lang w:eastAsia="ru-RU"/>
        </w:rPr>
        <w:t xml:space="preserve">рассмотрение зарегистрированного заявления и направление (выдача) </w:t>
      </w:r>
      <w:r>
        <w:rPr>
          <w:rFonts w:ascii="Times New Roman" w:eastAsia="Arial" w:hAnsi="Times New Roman" w:cs="Arial"/>
          <w:color w:val="000000"/>
          <w:highlight w:val="white"/>
        </w:rPr>
        <w:t xml:space="preserve">заявителю </w:t>
      </w:r>
      <w:r>
        <w:rPr>
          <w:rFonts w:ascii="Times New Roman" w:eastAsia="Arial" w:hAnsi="Times New Roman" w:cs="Arial"/>
          <w:color w:val="000000"/>
          <w:highlight w:val="white"/>
          <w:lang w:eastAsia="ru-RU"/>
        </w:rPr>
        <w:t>(представителю заявителя)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решения о предварительном согласовании предоставления земельного участка,  подготовка проекта договора купли-продажи или проекта договора аренды, при условии</w:t>
      </w:r>
      <w:r>
        <w:rPr>
          <w:rFonts w:ascii="Times New Roman" w:eastAsia="Arial" w:hAnsi="Times New Roman" w:cs="Arial"/>
          <w:color w:val="000000"/>
          <w:lang w:eastAsia="ru-RU"/>
        </w:rPr>
        <w:t>,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либо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BA5FB7" w:rsidRDefault="00BE50CB">
      <w:pPr>
        <w:pStyle w:val="10"/>
        <w:spacing w:line="240" w:lineRule="auto"/>
        <w:ind w:firstLine="709"/>
        <w:jc w:val="both"/>
        <w:rPr>
          <w:rFonts w:ascii="Times New Roman" w:hAnsi="Times New Roman"/>
        </w:rPr>
      </w:pPr>
      <w:r>
        <w:rPr>
          <w:rFonts w:ascii="Times New Roman" w:eastAsia="Arial" w:hAnsi="Times New Roman" w:cs="Arial"/>
          <w:color w:val="000000"/>
        </w:rPr>
        <w:lastRenderedPageBreak/>
        <w:t xml:space="preserve">4) исправление допущенных опечаток и ошибок в выданных в результате предоставления муниципальной услуги </w:t>
      </w:r>
      <w:r>
        <w:rPr>
          <w:rFonts w:ascii="Times New Roman" w:eastAsia="Arial" w:hAnsi="Times New Roman" w:cs="Arial"/>
          <w:color w:val="000000"/>
          <w:highlight w:val="white"/>
        </w:rPr>
        <w:t>документах.</w:t>
      </w:r>
    </w:p>
    <w:p w:rsidR="00BA5FB7" w:rsidRDefault="00BE50CB">
      <w:pPr>
        <w:pStyle w:val="10"/>
        <w:spacing w:line="240" w:lineRule="auto"/>
        <w:ind w:firstLine="709"/>
        <w:jc w:val="both"/>
      </w:pPr>
      <w:r>
        <w:rPr>
          <w:rFonts w:ascii="Times New Roman" w:eastAsia="Arial" w:hAnsi="Times New Roman" w:cs="Arial"/>
          <w:color w:val="000000"/>
          <w:highlight w:val="white"/>
        </w:rPr>
        <w:t xml:space="preserve">Доступ заявителей </w:t>
      </w:r>
      <w:r>
        <w:rPr>
          <w:rFonts w:ascii="Times New Roman" w:eastAsia="Arial" w:hAnsi="Times New Roman" w:cs="Arial"/>
          <w:color w:val="000000"/>
          <w:highlight w:val="white"/>
          <w:lang w:eastAsia="ru-RU"/>
        </w:rPr>
        <w:t>(представителей заявителей)</w:t>
      </w:r>
      <w:r>
        <w:rPr>
          <w:rFonts w:ascii="Times New Roman" w:eastAsia="Arial" w:hAnsi="Times New Roman" w:cs="Arial"/>
          <w:color w:val="000000"/>
          <w:highlight w:val="white"/>
        </w:rPr>
        <w:t xml:space="preserve">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BA5FB7" w:rsidRDefault="00BE50CB">
      <w:pPr>
        <w:pStyle w:val="10"/>
        <w:spacing w:line="240" w:lineRule="auto"/>
        <w:ind w:firstLine="709"/>
        <w:jc w:val="both"/>
      </w:pPr>
      <w:r>
        <w:rPr>
          <w:rFonts w:ascii="Times New Roman" w:eastAsia="Arial" w:hAnsi="Times New Roman" w:cs="Arial"/>
          <w:color w:val="000000"/>
          <w:highlight w:val="white"/>
        </w:rPr>
        <w:t xml:space="preserve">Получение заявителем </w:t>
      </w:r>
      <w:r>
        <w:rPr>
          <w:rFonts w:ascii="Times New Roman" w:eastAsia="Arial" w:hAnsi="Times New Roman" w:cs="Arial"/>
          <w:color w:val="000000"/>
          <w:highlight w:val="white"/>
          <w:lang w:eastAsia="ru-RU"/>
        </w:rPr>
        <w:t>(представителем заявителя)</w:t>
      </w:r>
      <w:r>
        <w:rPr>
          <w:rFonts w:ascii="Times New Roman" w:eastAsia="Arial" w:hAnsi="Times New Roman" w:cs="Arial"/>
          <w:color w:val="000000"/>
          <w:highlight w:val="white"/>
        </w:rPr>
        <w:t xml:space="preserve"> результата предоставления муниципальной услуги (по выбору заявителя </w:t>
      </w:r>
      <w:r>
        <w:rPr>
          <w:rFonts w:ascii="Times New Roman" w:eastAsia="Arial" w:hAnsi="Times New Roman" w:cs="Arial"/>
          <w:color w:val="000000"/>
          <w:highlight w:val="white"/>
          <w:lang w:eastAsia="ru-RU"/>
        </w:rPr>
        <w:t>(представителя заявителя)</w:t>
      </w:r>
      <w:r>
        <w:rPr>
          <w:rFonts w:ascii="Times New Roman" w:eastAsia="Arial" w:hAnsi="Times New Roman" w:cs="Arial"/>
          <w:color w:val="000000"/>
          <w:highlight w:val="white"/>
        </w:rPr>
        <w:t>), иные действия, необходимые для предоставления муниципальной услуги в электронной форме, обеспечиваются посредством Регионального портала.</w:t>
      </w:r>
    </w:p>
    <w:p w:rsidR="00BA5FB7" w:rsidRDefault="00BE50CB">
      <w:pPr>
        <w:widowControl w:val="0"/>
      </w:pPr>
      <w:r>
        <w:rPr>
          <w:rFonts w:ascii="Times New Roman" w:hAnsi="Times New Roman"/>
          <w:color w:val="000000"/>
          <w:sz w:val="24"/>
          <w:highlight w:val="white"/>
        </w:rPr>
        <w:lastRenderedPageBreak/>
        <w:t>3.1.2. Особенности выполнения отдельных административных процедур в МФЦ.</w:t>
      </w:r>
    </w:p>
    <w:p w:rsidR="00BA5FB7" w:rsidRDefault="00BE50CB">
      <w:pPr>
        <w:pStyle w:val="af3"/>
        <w:spacing w:after="0" w:line="240" w:lineRule="auto"/>
        <w:rPr>
          <w:color w:val="000000"/>
          <w:sz w:val="24"/>
        </w:rPr>
      </w:pPr>
      <w:r>
        <w:rPr>
          <w:rFonts w:ascii="Times New Roman" w:hAnsi="Times New Roman"/>
          <w:color w:val="000000"/>
          <w:sz w:val="24"/>
        </w:rPr>
        <w:t xml:space="preserve">При предоставлении муниципальной услуги в МФЦ заявитель </w:t>
      </w:r>
      <w:r>
        <w:rPr>
          <w:rFonts w:ascii="Times New Roman" w:eastAsia="Arial" w:hAnsi="Times New Roman"/>
          <w:color w:val="000000"/>
          <w:sz w:val="24"/>
          <w:highlight w:val="white"/>
          <w:lang w:eastAsia="ru-RU"/>
        </w:rPr>
        <w:t>(представителя заявителя)</w:t>
      </w:r>
      <w:r>
        <w:rPr>
          <w:rFonts w:ascii="Times New Roman" w:hAnsi="Times New Roman"/>
          <w:color w:val="000000"/>
          <w:sz w:val="24"/>
          <w:highlight w:val="white"/>
        </w:rPr>
        <w:t xml:space="preserve"> </w:t>
      </w:r>
      <w:r>
        <w:rPr>
          <w:rFonts w:ascii="Times New Roman" w:hAnsi="Times New Roman"/>
          <w:color w:val="000000"/>
          <w:sz w:val="24"/>
        </w:rPr>
        <w:t>вправе:</w:t>
      </w:r>
    </w:p>
    <w:p w:rsidR="00BA5FB7" w:rsidRDefault="00BE50CB">
      <w:pPr>
        <w:pStyle w:val="af3"/>
        <w:spacing w:after="0" w:line="240" w:lineRule="auto"/>
        <w:rPr>
          <w:rFonts w:ascii="Times New Roman" w:hAnsi="Times New Roman"/>
          <w:color w:val="000000"/>
          <w:sz w:val="24"/>
        </w:rPr>
      </w:pPr>
      <w:r>
        <w:rPr>
          <w:rFonts w:ascii="Times New Roman" w:hAnsi="Times New Roman"/>
          <w:color w:val="000000"/>
          <w:sz w:val="24"/>
        </w:rPr>
        <w:t xml:space="preserve">1) получать информацию о порядке предоставления муниципальной услуги в МФЦ, о ходе выполнения административных процедур о предоставлении муниципальной услуги (в части процедур, выполняемых в МФЦ, а также процедур, выполняемых </w:t>
      </w:r>
      <w:r>
        <w:rPr>
          <w:rFonts w:ascii="Times New Roman" w:hAnsi="Times New Roman"/>
          <w:color w:val="000000"/>
          <w:sz w:val="24"/>
          <w:highlight w:val="white"/>
        </w:rPr>
        <w:t>Администрацией</w:t>
      </w:r>
      <w:r>
        <w:rPr>
          <w:rFonts w:ascii="Times New Roman" w:hAnsi="Times New Roman"/>
          <w:color w:val="000000"/>
          <w:sz w:val="24"/>
        </w:rPr>
        <w:t>,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BA5FB7" w:rsidRDefault="00BE50CB">
      <w:pPr>
        <w:pStyle w:val="af3"/>
        <w:spacing w:after="0" w:line="240" w:lineRule="auto"/>
      </w:pPr>
      <w:r>
        <w:rPr>
          <w:rFonts w:ascii="Times New Roman" w:hAnsi="Times New Roman"/>
          <w:color w:val="000000"/>
          <w:sz w:val="24"/>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w:t>
      </w:r>
      <w:r>
        <w:rPr>
          <w:rFonts w:ascii="Times New Roman" w:eastAsia="Arial" w:hAnsi="Times New Roman"/>
          <w:color w:val="000000"/>
          <w:sz w:val="24"/>
          <w:highlight w:val="white"/>
          <w:lang w:eastAsia="ru-RU"/>
        </w:rPr>
        <w:t>(представитель заявителя)</w:t>
      </w:r>
      <w:r>
        <w:rPr>
          <w:rFonts w:ascii="Times New Roman" w:hAnsi="Times New Roman"/>
          <w:color w:val="000000"/>
          <w:sz w:val="24"/>
        </w:rPr>
        <w:t xml:space="preserve">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BA5FB7" w:rsidRDefault="00BE50CB">
      <w:pPr>
        <w:pStyle w:val="af3"/>
        <w:spacing w:after="0" w:line="240" w:lineRule="auto"/>
        <w:rPr>
          <w:rFonts w:ascii="Times New Roman" w:hAnsi="Times New Roman"/>
        </w:rPr>
      </w:pPr>
      <w:r>
        <w:rPr>
          <w:rFonts w:ascii="Times New Roman" w:hAnsi="Times New Roman"/>
          <w:color w:val="000000"/>
          <w:sz w:val="24"/>
        </w:rPr>
        <w:t xml:space="preserve">Административные процедуры, предусмотренные пунктом 3.1.2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Pr>
          <w:rFonts w:ascii="Times New Roman" w:hAnsi="Times New Roman"/>
          <w:color w:val="000000"/>
          <w:sz w:val="24"/>
          <w:highlight w:val="white"/>
        </w:rPr>
        <w:t>Стандартами</w:t>
      </w:r>
      <w:r>
        <w:rPr>
          <w:rFonts w:ascii="Times New Roman" w:hAnsi="Times New Roman"/>
          <w:color w:val="000000"/>
          <w:sz w:val="24"/>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w:t>
      </w:r>
      <w:r>
        <w:rPr>
          <w:rFonts w:ascii="Times New Roman" w:hAnsi="Times New Roman"/>
          <w:color w:val="000000"/>
          <w:sz w:val="24"/>
          <w:highlight w:val="white"/>
        </w:rPr>
        <w:t>утвержденными</w:t>
      </w:r>
      <w:r>
        <w:rPr>
          <w:rFonts w:ascii="Times New Roman" w:hAnsi="Times New Roman"/>
          <w:color w:val="000000"/>
          <w:sz w:val="24"/>
        </w:rPr>
        <w:t xml:space="preserve"> постановлением Правительства Тюменской области от 08.12.2017 № 610-п.</w:t>
      </w:r>
    </w:p>
    <w:p w:rsidR="00BA5FB7" w:rsidRDefault="00BA5FB7">
      <w:pPr>
        <w:pStyle w:val="af3"/>
        <w:spacing w:after="0" w:line="240" w:lineRule="auto"/>
        <w:rPr>
          <w:rFonts w:ascii="Times New Roman" w:hAnsi="Times New Roman"/>
          <w:color w:val="000000"/>
          <w:sz w:val="24"/>
        </w:rPr>
      </w:pPr>
    </w:p>
    <w:p w:rsidR="00BA5FB7" w:rsidRDefault="00BE50CB">
      <w:pPr>
        <w:pStyle w:val="af3"/>
        <w:spacing w:after="0" w:line="240" w:lineRule="auto"/>
        <w:rPr>
          <w:rFonts w:ascii="Times New Roman" w:hAnsi="Times New Roman"/>
          <w:b/>
          <w:color w:val="000000"/>
          <w:sz w:val="24"/>
        </w:rPr>
      </w:pPr>
      <w:r>
        <w:rPr>
          <w:rFonts w:ascii="Times New Roman" w:hAnsi="Times New Roman"/>
          <w:b/>
          <w:color w:val="000000"/>
          <w:sz w:val="24"/>
        </w:rPr>
        <w:t>3.2. Прием и регистрация заявления о предоставлении муниципальной услуги</w:t>
      </w:r>
    </w:p>
    <w:p w:rsidR="00BA5FB7" w:rsidRDefault="00BE50CB">
      <w:pPr>
        <w:pStyle w:val="af3"/>
        <w:spacing w:after="0" w:line="240" w:lineRule="auto"/>
      </w:pPr>
      <w:r>
        <w:rPr>
          <w:rFonts w:ascii="Times New Roman" w:hAnsi="Times New Roman"/>
          <w:color w:val="000000"/>
          <w:sz w:val="24"/>
        </w:rPr>
        <w:t>3.2.1. </w:t>
      </w:r>
      <w:r>
        <w:rPr>
          <w:rFonts w:ascii="Times New Roman" w:hAnsi="Times New Roman"/>
          <w:color w:val="000000"/>
          <w:sz w:val="24"/>
          <w:highlight w:val="white"/>
        </w:rPr>
        <w:t xml:space="preserve">Основанием для начала административной процедуры является личное обращение заявителя </w:t>
      </w:r>
      <w:r>
        <w:rPr>
          <w:rFonts w:ascii="Times New Roman" w:eastAsia="Arial" w:hAnsi="Times New Roman"/>
          <w:color w:val="000000"/>
          <w:sz w:val="24"/>
          <w:highlight w:val="white"/>
          <w:lang w:eastAsia="ru-RU"/>
        </w:rPr>
        <w:t>(представителя заявителя)</w:t>
      </w:r>
      <w:r>
        <w:rPr>
          <w:rFonts w:ascii="Times New Roman" w:hAnsi="Times New Roman"/>
          <w:color w:val="000000"/>
          <w:sz w:val="24"/>
          <w:highlight w:val="white"/>
        </w:rPr>
        <w:t xml:space="preserve"> в МФЦ с заявлением и приложенными к нему документами, установленными подразделом 2.6 настоящего</w:t>
      </w:r>
      <w:r>
        <w:rPr>
          <w:rFonts w:ascii="Times New Roman" w:hAnsi="Times New Roman"/>
          <w:b/>
          <w:bCs/>
          <w:color w:val="000000"/>
          <w:sz w:val="24"/>
          <w:highlight w:val="white"/>
        </w:rPr>
        <w:t xml:space="preserve"> </w:t>
      </w:r>
      <w:r>
        <w:rPr>
          <w:rFonts w:ascii="Times New Roman" w:hAnsi="Times New Roman"/>
          <w:color w:val="000000"/>
          <w:sz w:val="24"/>
          <w:highlight w:val="white"/>
        </w:rPr>
        <w:t>административного</w:t>
      </w:r>
      <w:r>
        <w:rPr>
          <w:rFonts w:ascii="Times New Roman" w:hAnsi="Times New Roman"/>
          <w:b/>
          <w:bCs/>
          <w:color w:val="000000"/>
          <w:sz w:val="24"/>
          <w:highlight w:val="white"/>
        </w:rPr>
        <w:t xml:space="preserve"> </w:t>
      </w:r>
      <w:r>
        <w:rPr>
          <w:rFonts w:ascii="Times New Roman" w:hAnsi="Times New Roman"/>
          <w:color w:val="000000"/>
          <w:sz w:val="24"/>
          <w:highlight w:val="white"/>
        </w:rPr>
        <w:t>регламента (далее – документы) или поступление заявления и документов в Администрацию в электронном виде, посредством почтового отправления</w:t>
      </w:r>
      <w:r>
        <w:rPr>
          <w:rStyle w:val="ae"/>
          <w:rFonts w:ascii="Times New Roman" w:hAnsi="Times New Roman"/>
          <w:color w:val="000000"/>
          <w:sz w:val="24"/>
          <w:highlight w:val="white"/>
        </w:rPr>
        <w:footnoteReference w:id="1"/>
      </w:r>
      <w:r>
        <w:rPr>
          <w:rFonts w:ascii="Times New Roman" w:hAnsi="Times New Roman"/>
          <w:color w:val="000000"/>
          <w:sz w:val="24"/>
        </w:rPr>
        <w:t>.</w:t>
      </w:r>
    </w:p>
    <w:p w:rsidR="00BA5FB7" w:rsidRDefault="00BE50CB">
      <w:pPr>
        <w:pStyle w:val="af3"/>
        <w:spacing w:after="0" w:line="240" w:lineRule="auto"/>
        <w:rPr>
          <w:rFonts w:ascii="Times New Roman" w:hAnsi="Times New Roman"/>
        </w:rPr>
      </w:pPr>
      <w:r>
        <w:rPr>
          <w:rFonts w:ascii="Times New Roman" w:hAnsi="Times New Roman"/>
          <w:color w:val="000000"/>
          <w:sz w:val="24"/>
        </w:rPr>
        <w:t xml:space="preserve">3.2.2. В ходе личного приема заявителя сотрудник МФЦ: </w:t>
      </w:r>
    </w:p>
    <w:p w:rsidR="00BA5FB7" w:rsidRDefault="00BE50CB">
      <w:pPr>
        <w:pStyle w:val="af3"/>
        <w:spacing w:after="0" w:line="240" w:lineRule="auto"/>
        <w:rPr>
          <w:rFonts w:ascii="Times New Roman" w:hAnsi="Times New Roman"/>
          <w:highlight w:val="white"/>
        </w:rPr>
      </w:pPr>
      <w:r>
        <w:rPr>
          <w:rFonts w:ascii="Times New Roman" w:hAnsi="Times New Roman"/>
          <w:color w:val="000000"/>
          <w:sz w:val="24"/>
          <w:highlight w:val="white"/>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A5FB7" w:rsidRDefault="00BE50CB">
      <w:pPr>
        <w:pStyle w:val="af3"/>
        <w:spacing w:after="0" w:line="240" w:lineRule="auto"/>
        <w:rPr>
          <w:color w:val="000000"/>
          <w:sz w:val="24"/>
        </w:rPr>
      </w:pPr>
      <w:r>
        <w:rPr>
          <w:rFonts w:ascii="Times New Roman" w:hAnsi="Times New Roman"/>
          <w:color w:val="000000"/>
          <w:sz w:val="24"/>
        </w:rPr>
        <w:t xml:space="preserve">2) информирует заявителя </w:t>
      </w:r>
      <w:r>
        <w:rPr>
          <w:rFonts w:ascii="Times New Roman" w:eastAsia="Arial" w:hAnsi="Times New Roman"/>
          <w:color w:val="000000"/>
          <w:sz w:val="24"/>
          <w:highlight w:val="white"/>
          <w:lang w:eastAsia="ru-RU"/>
        </w:rPr>
        <w:t xml:space="preserve">(представителя заявителя) </w:t>
      </w:r>
      <w:r>
        <w:rPr>
          <w:rFonts w:ascii="Times New Roman" w:hAnsi="Times New Roman"/>
          <w:color w:val="000000"/>
          <w:sz w:val="24"/>
        </w:rPr>
        <w:t>о порядке и сроках предоставления муниципальной услуги;</w:t>
      </w:r>
    </w:p>
    <w:p w:rsidR="00BA5FB7" w:rsidRDefault="00BE50CB">
      <w:pPr>
        <w:pStyle w:val="af3"/>
        <w:spacing w:after="0" w:line="240" w:lineRule="auto"/>
        <w:rPr>
          <w:color w:val="000000"/>
          <w:sz w:val="24"/>
        </w:rPr>
      </w:pPr>
      <w:r>
        <w:rPr>
          <w:rFonts w:ascii="Times New Roman" w:hAnsi="Times New Roman"/>
          <w:color w:val="000000"/>
          <w:sz w:val="24"/>
        </w:rPr>
        <w:t xml:space="preserve">3) обеспечивает заполнение заявления, после этого предлагает заявителю </w:t>
      </w:r>
      <w:r>
        <w:rPr>
          <w:rFonts w:ascii="Times New Roman" w:eastAsia="Arial" w:hAnsi="Times New Roman"/>
          <w:color w:val="000000"/>
          <w:sz w:val="24"/>
          <w:highlight w:val="white"/>
          <w:lang w:eastAsia="ru-RU"/>
        </w:rPr>
        <w:t>(представителю заявителя)</w:t>
      </w:r>
      <w:r>
        <w:rPr>
          <w:rFonts w:ascii="Times New Roman" w:hAnsi="Times New Roman"/>
          <w:color w:val="000000"/>
          <w:sz w:val="24"/>
          <w:highlight w:val="white"/>
        </w:rPr>
        <w:t xml:space="preserve"> убедиться в правильности внесенных в заявлении данных и подписать заявление или обеспечивает прием такого заявления в случае, если заявитель </w:t>
      </w:r>
      <w:r>
        <w:rPr>
          <w:rFonts w:ascii="Times New Roman" w:eastAsia="Arial" w:hAnsi="Times New Roman"/>
          <w:color w:val="000000"/>
          <w:sz w:val="24"/>
          <w:highlight w:val="white"/>
          <w:lang w:eastAsia="ru-RU"/>
        </w:rPr>
        <w:t>(представитель заявителя)</w:t>
      </w:r>
      <w:r>
        <w:rPr>
          <w:rFonts w:ascii="Times New Roman" w:hAnsi="Times New Roman"/>
          <w:color w:val="000000"/>
          <w:sz w:val="24"/>
          <w:highlight w:val="white"/>
        </w:rPr>
        <w:t xml:space="preserve"> самостоятельно оформил заявление. Проверяет наличие документов, которые в силу раздела 2.6 настоящего административного регламента заявител</w:t>
      </w:r>
      <w:r>
        <w:rPr>
          <w:rFonts w:ascii="Times New Roman" w:hAnsi="Times New Roman"/>
          <w:color w:val="000000"/>
          <w:sz w:val="24"/>
        </w:rPr>
        <w:t>ь</w:t>
      </w:r>
      <w:r>
        <w:rPr>
          <w:rFonts w:ascii="Times New Roman" w:hAnsi="Times New Roman"/>
          <w:color w:val="000000"/>
          <w:sz w:val="24"/>
          <w:highlight w:val="white"/>
        </w:rPr>
        <w:t xml:space="preserve"> </w:t>
      </w:r>
      <w:r>
        <w:rPr>
          <w:rFonts w:ascii="Times New Roman" w:eastAsia="Arial" w:hAnsi="Times New Roman"/>
          <w:color w:val="000000"/>
          <w:sz w:val="24"/>
          <w:highlight w:val="white"/>
          <w:lang w:eastAsia="ru-RU"/>
        </w:rPr>
        <w:t>(представитель заявителя)</w:t>
      </w:r>
      <w:r>
        <w:rPr>
          <w:rFonts w:ascii="Times New Roman" w:hAnsi="Times New Roman"/>
          <w:color w:val="000000"/>
          <w:sz w:val="24"/>
          <w:highlight w:val="white"/>
        </w:rPr>
        <w:t xml:space="preserve"> должен предоставить самостоятельно;</w:t>
      </w:r>
    </w:p>
    <w:p w:rsidR="00BA5FB7" w:rsidRDefault="00BE50CB">
      <w:pPr>
        <w:pStyle w:val="af3"/>
        <w:spacing w:after="0" w:line="240" w:lineRule="auto"/>
      </w:pPr>
      <w:r>
        <w:rPr>
          <w:rFonts w:ascii="Times New Roman" w:hAnsi="Times New Roman"/>
          <w:color w:val="000000"/>
          <w:sz w:val="24"/>
          <w:highlight w:val="white"/>
        </w:rPr>
        <w:t xml:space="preserve">4) в случаях предоставления заявителем </w:t>
      </w:r>
      <w:r>
        <w:rPr>
          <w:rFonts w:ascii="Times New Roman" w:eastAsia="Arial" w:hAnsi="Times New Roman"/>
          <w:color w:val="000000"/>
          <w:sz w:val="24"/>
          <w:highlight w:val="white"/>
          <w:lang w:eastAsia="ru-RU"/>
        </w:rPr>
        <w:t>(представителем заявителя)</w:t>
      </w:r>
      <w:r>
        <w:rPr>
          <w:rFonts w:ascii="Times New Roman" w:hAnsi="Times New Roman"/>
          <w:color w:val="000000"/>
          <w:sz w:val="24"/>
          <w:highlight w:val="white"/>
        </w:rPr>
        <w:t xml:space="preserve"> оригиналов документов, предусмотренных пунктами 3, 3.1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w:t>
      </w:r>
      <w:r>
        <w:rPr>
          <w:rFonts w:ascii="Times New Roman" w:eastAsia="Arial" w:hAnsi="Times New Roman"/>
          <w:color w:val="000000"/>
          <w:sz w:val="24"/>
          <w:highlight w:val="white"/>
          <w:lang w:eastAsia="ru-RU"/>
        </w:rPr>
        <w:t>(представителем заявителя)</w:t>
      </w:r>
      <w:r>
        <w:rPr>
          <w:rFonts w:ascii="Times New Roman" w:hAnsi="Times New Roman"/>
          <w:color w:val="000000"/>
          <w:sz w:val="24"/>
          <w:highlight w:val="white"/>
        </w:rPr>
        <w:t xml:space="preserve"> подлинников документов.</w:t>
      </w:r>
      <w:r>
        <w:rPr>
          <w:rFonts w:ascii="Times New Roman" w:hAnsi="Times New Roman"/>
          <w:color w:val="000000"/>
          <w:sz w:val="24"/>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BA5FB7" w:rsidRDefault="00BE50CB">
      <w:pPr>
        <w:pStyle w:val="af3"/>
        <w:spacing w:after="0" w:line="240" w:lineRule="auto"/>
      </w:pPr>
      <w:r>
        <w:rPr>
          <w:rFonts w:ascii="Times New Roman" w:hAnsi="Times New Roman"/>
          <w:color w:val="000000"/>
          <w:sz w:val="24"/>
        </w:rPr>
        <w:lastRenderedPageBreak/>
        <w:t>5) обеспечивает регистрацию заявления в журнале регистрации (далее - журнал), а также выдачу заявителю</w:t>
      </w:r>
      <w:r>
        <w:rPr>
          <w:rFonts w:ascii="Times New Roman" w:hAnsi="Times New Roman"/>
          <w:color w:val="000000"/>
          <w:sz w:val="24"/>
          <w:highlight w:val="white"/>
        </w:rPr>
        <w:t xml:space="preserve"> </w:t>
      </w:r>
      <w:r>
        <w:rPr>
          <w:rFonts w:ascii="Times New Roman" w:eastAsia="Arial" w:hAnsi="Times New Roman"/>
          <w:color w:val="000000"/>
          <w:sz w:val="24"/>
          <w:highlight w:val="white"/>
          <w:lang w:eastAsia="ru-RU"/>
        </w:rPr>
        <w:t>(представителю заявителя)</w:t>
      </w:r>
      <w:r>
        <w:rPr>
          <w:rFonts w:ascii="Times New Roman" w:hAnsi="Times New Roman"/>
          <w:color w:val="000000"/>
          <w:sz w:val="24"/>
        </w:rPr>
        <w:t xml:space="preserve"> под личную подпись расписки о приеме заявления и документов. </w:t>
      </w:r>
    </w:p>
    <w:p w:rsidR="00BA5FB7" w:rsidRDefault="00BE50CB">
      <w:pPr>
        <w:pStyle w:val="af3"/>
        <w:spacing w:after="0" w:line="240" w:lineRule="auto"/>
      </w:pPr>
      <w:r>
        <w:rPr>
          <w:rFonts w:ascii="Times New Roman" w:hAnsi="Times New Roman"/>
          <w:color w:val="000000"/>
          <w:sz w:val="24"/>
        </w:rPr>
        <w:t>При поступлении заявления от МФЦ, принятого от заявителя</w:t>
      </w:r>
      <w:r>
        <w:rPr>
          <w:rFonts w:ascii="Times New Roman" w:hAnsi="Times New Roman"/>
          <w:color w:val="000000"/>
          <w:sz w:val="24"/>
          <w:highlight w:val="white"/>
        </w:rPr>
        <w:t xml:space="preserve"> </w:t>
      </w:r>
      <w:r>
        <w:rPr>
          <w:rFonts w:ascii="Times New Roman" w:eastAsia="Arial" w:hAnsi="Times New Roman"/>
          <w:color w:val="000000"/>
          <w:sz w:val="24"/>
          <w:highlight w:val="white"/>
          <w:lang w:eastAsia="ru-RU"/>
        </w:rPr>
        <w:t>(представителя заявителя)</w:t>
      </w:r>
      <w:r>
        <w:rPr>
          <w:rFonts w:ascii="Times New Roman" w:hAnsi="Times New Roman"/>
          <w:color w:val="000000"/>
          <w:sz w:val="24"/>
        </w:rPr>
        <w:t xml:space="preserve"> в рамках личного приема в МФЦ, сотрудник </w:t>
      </w:r>
      <w:r>
        <w:rPr>
          <w:rFonts w:ascii="Times New Roman" w:hAnsi="Times New Roman"/>
          <w:color w:val="000000"/>
          <w:sz w:val="24"/>
          <w:highlight w:val="white"/>
        </w:rPr>
        <w:t>управления</w:t>
      </w:r>
      <w:r>
        <w:rPr>
          <w:rFonts w:ascii="Times New Roman" w:hAnsi="Times New Roman"/>
          <w:b/>
          <w:bCs/>
          <w:color w:val="000000"/>
          <w:sz w:val="24"/>
        </w:rPr>
        <w:t xml:space="preserve"> </w:t>
      </w:r>
      <w:r>
        <w:rPr>
          <w:rFonts w:ascii="Times New Roman" w:hAnsi="Times New Roman"/>
          <w:color w:val="000000"/>
          <w:sz w:val="24"/>
        </w:rPr>
        <w:t>обеспечивает его регистрацию в журнале.</w:t>
      </w:r>
    </w:p>
    <w:p w:rsidR="00BA5FB7" w:rsidRDefault="00BE50CB">
      <w:pPr>
        <w:pStyle w:val="af3"/>
        <w:spacing w:after="0" w:line="240" w:lineRule="auto"/>
      </w:pPr>
      <w:r>
        <w:rPr>
          <w:rFonts w:ascii="Times New Roman" w:hAnsi="Times New Roman"/>
          <w:color w:val="000000"/>
          <w:sz w:val="24"/>
        </w:rPr>
        <w:t xml:space="preserve">3.2.3. </w:t>
      </w:r>
      <w:r>
        <w:rPr>
          <w:rFonts w:ascii="Times New Roman" w:eastAsia="Arial" w:hAnsi="Times New Roman"/>
          <w:color w:val="000000"/>
          <w:highlight w:val="white"/>
        </w:rPr>
        <w:t xml:space="preserve">При поступлении заявления и документов в электронной форме </w:t>
      </w:r>
      <w:r>
        <w:rPr>
          <w:rFonts w:ascii="Times New Roman" w:eastAsia="Arial" w:hAnsi="Times New Roman"/>
          <w:color w:val="000000"/>
          <w:highlight w:val="white"/>
          <w:lang w:eastAsia="ru-RU"/>
        </w:rPr>
        <w:t>сотрудник управления</w:t>
      </w:r>
      <w:r>
        <w:rPr>
          <w:rFonts w:ascii="Times New Roman" w:eastAsia="Arial" w:hAnsi="Times New Roman"/>
          <w:b/>
          <w:bCs/>
          <w:color w:val="000000"/>
          <w:highlight w:val="white"/>
          <w:lang w:eastAsia="ru-RU"/>
        </w:rPr>
        <w:t xml:space="preserve"> </w:t>
      </w:r>
      <w:r>
        <w:rPr>
          <w:rFonts w:ascii="Times New Roman" w:eastAsia="Arial" w:hAnsi="Times New Roman"/>
          <w:color w:val="000000"/>
          <w:highlight w:val="white"/>
          <w:lang w:eastAsia="ru-RU"/>
        </w:rPr>
        <w:t>в срок, установленный подразделом 2.13 настоящего административного регламента для регистрации заявления, проверяет наличие (отсутствие) оснований для отказа в  приеме документов, указанных в подразделе 2.8 настоящего административного регламента, а именно: в</w:t>
      </w:r>
      <w:r>
        <w:rPr>
          <w:rFonts w:ascii="Times New Roman" w:eastAsia="Arial" w:hAnsi="Times New Roman"/>
          <w:highlight w:val="white"/>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BA5FB7" w:rsidRDefault="00BE50CB">
      <w:pPr>
        <w:pStyle w:val="af3"/>
        <w:spacing w:after="0" w:line="240" w:lineRule="auto"/>
        <w:ind w:firstLine="567"/>
      </w:pPr>
      <w:r>
        <w:rPr>
          <w:rFonts w:ascii="Times New Roman" w:hAnsi="Times New Roman"/>
          <w:sz w:val="24"/>
          <w:highlight w:val="white"/>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управления </w:t>
      </w:r>
      <w:r>
        <w:rPr>
          <w:rFonts w:ascii="Times New Roman" w:hAnsi="Times New Roman"/>
          <w:color w:val="000000"/>
          <w:sz w:val="24"/>
          <w:highlight w:val="white"/>
        </w:rPr>
        <w:t xml:space="preserve">в течение 3 календарных дней со дня завершения проведения такой проверки </w:t>
      </w:r>
      <w:r>
        <w:rPr>
          <w:rFonts w:ascii="Times New Roman" w:hAnsi="Times New Roman"/>
          <w:sz w:val="24"/>
          <w:highlight w:val="white"/>
        </w:rPr>
        <w:t xml:space="preserve">принимает решение об отказе в приеме заявления и документов и направляет заявителю </w:t>
      </w:r>
      <w:r>
        <w:rPr>
          <w:rFonts w:ascii="Times New Roman" w:hAnsi="Times New Roman"/>
          <w:color w:val="000000"/>
          <w:sz w:val="24"/>
          <w:highlight w:val="white"/>
        </w:rPr>
        <w:t xml:space="preserve">(представителю заявителя) </w:t>
      </w:r>
      <w:r>
        <w:rPr>
          <w:rFonts w:ascii="Times New Roman" w:hAnsi="Times New Roman"/>
          <w:sz w:val="24"/>
          <w:highlight w:val="white"/>
        </w:rPr>
        <w:t xml:space="preserve">уведомление об этом в электронной форме с указанием пунктов статьи 11 Федерального закона </w:t>
      </w:r>
      <w:r>
        <w:rPr>
          <w:rFonts w:ascii="Times New Roman" w:eastAsia="Arial" w:hAnsi="Times New Roman"/>
          <w:sz w:val="24"/>
          <w:highlight w:val="white"/>
          <w:lang w:eastAsia="ru-RU"/>
        </w:rPr>
        <w:t>№ 63-ФЗ</w:t>
      </w:r>
      <w:r>
        <w:rPr>
          <w:rFonts w:ascii="Times New Roman" w:hAnsi="Times New Roman"/>
          <w:sz w:val="24"/>
          <w:highlight w:val="white"/>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w:t>
      </w:r>
      <w:r>
        <w:rPr>
          <w:rFonts w:ascii="Times New Roman" w:eastAsia="Arial" w:hAnsi="Times New Roman"/>
          <w:color w:val="000000"/>
          <w:sz w:val="24"/>
          <w:highlight w:val="white"/>
          <w:lang w:eastAsia="ru-RU"/>
        </w:rPr>
        <w:t>управления</w:t>
      </w:r>
      <w:r>
        <w:rPr>
          <w:rFonts w:ascii="Times New Roman" w:hAnsi="Times New Roman"/>
          <w:sz w:val="24"/>
          <w:highlight w:val="white"/>
        </w:rPr>
        <w:t xml:space="preserve"> и направляется по адресу электронной почты заявителя </w:t>
      </w:r>
      <w:r>
        <w:rPr>
          <w:rFonts w:ascii="Times New Roman" w:hAnsi="Times New Roman"/>
          <w:color w:val="000000"/>
          <w:sz w:val="24"/>
          <w:highlight w:val="white"/>
        </w:rPr>
        <w:t>(представителя заявителя)</w:t>
      </w:r>
      <w:r>
        <w:rPr>
          <w:rFonts w:ascii="Times New Roman" w:hAnsi="Times New Roman"/>
          <w:sz w:val="24"/>
          <w:highlight w:val="white"/>
        </w:rPr>
        <w:t xml:space="preserve"> либо в его «Личный кабинет» Регионального портала.</w:t>
      </w:r>
    </w:p>
    <w:p w:rsidR="00BA5FB7" w:rsidRDefault="00BE50CB">
      <w:pPr>
        <w:pStyle w:val="af3"/>
        <w:spacing w:after="0" w:line="240" w:lineRule="auto"/>
        <w:ind w:firstLine="567"/>
        <w:rPr>
          <w:rFonts w:ascii="Times New Roman" w:hAnsi="Times New Roman"/>
          <w:highlight w:val="white"/>
        </w:rPr>
      </w:pPr>
      <w:r>
        <w:rPr>
          <w:rFonts w:ascii="Times New Roman" w:hAnsi="Times New Roman"/>
          <w:sz w:val="24"/>
          <w:highlight w:val="white"/>
        </w:rPr>
        <w:t xml:space="preserve">После получения уведомления об отказе в приеме заявления заявитель </w:t>
      </w:r>
      <w:r>
        <w:rPr>
          <w:rFonts w:ascii="Times New Roman" w:hAnsi="Times New Roman"/>
          <w:color w:val="000000"/>
          <w:sz w:val="24"/>
          <w:highlight w:val="white"/>
        </w:rPr>
        <w:t>(представитель заявителя)</w:t>
      </w:r>
      <w:r>
        <w:rPr>
          <w:rFonts w:ascii="Times New Roman" w:hAnsi="Times New Roman"/>
          <w:sz w:val="24"/>
          <w:highlight w:val="white"/>
        </w:rPr>
        <w:t xml:space="preserve">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A5FB7" w:rsidRDefault="00BE50CB">
      <w:pPr>
        <w:pStyle w:val="af3"/>
        <w:spacing w:after="0" w:line="240" w:lineRule="auto"/>
        <w:ind w:firstLine="567"/>
      </w:pPr>
      <w:r>
        <w:rPr>
          <w:rFonts w:ascii="Times New Roman" w:eastAsia="Arial" w:hAnsi="Times New Roman"/>
          <w:color w:val="000000"/>
          <w:sz w:val="24"/>
          <w:highlight w:val="white"/>
          <w:lang w:eastAsia="ru-RU"/>
        </w:rPr>
        <w:t>При отсутствии оснований для отказа в приеме заявления и документов, сотрудник управления обеспечивает их прием и регистрацию</w:t>
      </w:r>
      <w:r>
        <w:rPr>
          <w:rFonts w:ascii="Times New Roman" w:eastAsia="Arial" w:hAnsi="Times New Roman"/>
          <w:color w:val="C9211E"/>
          <w:sz w:val="24"/>
          <w:highlight w:val="white"/>
          <w:lang w:eastAsia="ru-RU"/>
        </w:rPr>
        <w:t xml:space="preserve"> </w:t>
      </w:r>
      <w:r>
        <w:rPr>
          <w:rFonts w:ascii="Times New Roman" w:eastAsia="Arial" w:hAnsi="Times New Roman"/>
          <w:color w:val="000000"/>
          <w:sz w:val="24"/>
          <w:highlight w:val="white"/>
          <w:lang w:eastAsia="ru-RU"/>
        </w:rPr>
        <w:t>в журнале.</w:t>
      </w:r>
    </w:p>
    <w:p w:rsidR="00BA5FB7" w:rsidRDefault="00BE50CB">
      <w:pPr>
        <w:pStyle w:val="af3"/>
        <w:spacing w:after="0" w:line="240" w:lineRule="auto"/>
      </w:pPr>
      <w:r>
        <w:rPr>
          <w:rFonts w:ascii="Times New Roman" w:eastAsia="Arial" w:hAnsi="Times New Roman"/>
          <w:bCs/>
          <w:color w:val="000000"/>
          <w:sz w:val="24"/>
          <w:lang w:eastAsia="ru-RU"/>
        </w:rPr>
        <w:t xml:space="preserve">3.2.4. В случае направления заявителем документов посредством </w:t>
      </w:r>
      <w:r>
        <w:rPr>
          <w:rFonts w:ascii="Times New Roman" w:eastAsia="Arial" w:hAnsi="Times New Roman"/>
          <w:color w:val="000000"/>
          <w:sz w:val="24"/>
          <w:lang w:eastAsia="ru-RU"/>
        </w:rPr>
        <w:t>почтовой связи</w:t>
      </w:r>
      <w:r>
        <w:rPr>
          <w:rFonts w:ascii="Times New Roman" w:eastAsia="Arial" w:hAnsi="Times New Roman"/>
          <w:bCs/>
          <w:color w:val="000000"/>
          <w:sz w:val="24"/>
          <w:lang w:eastAsia="ru-RU"/>
        </w:rPr>
        <w:t>, верность копий направляемых заявителем документов должна быть засвидетельствована в нотариальном порядке.</w:t>
      </w:r>
    </w:p>
    <w:p w:rsidR="00BA5FB7" w:rsidRDefault="00BE50CB">
      <w:pPr>
        <w:pStyle w:val="10"/>
        <w:spacing w:line="240" w:lineRule="auto"/>
        <w:ind w:firstLine="567"/>
        <w:jc w:val="both"/>
      </w:pPr>
      <w:r>
        <w:rPr>
          <w:rFonts w:ascii="Times New Roman" w:eastAsia="Arial" w:hAnsi="Times New Roman" w:cs="Arial"/>
          <w:color w:val="000000"/>
          <w:highlight w:val="white"/>
          <w:lang w:eastAsia="ru-RU"/>
        </w:rPr>
        <w:t>3.2.4.1. При поступлении заявления и документов посредством почтового отправления сотрудник управления, ответственный за прием заявлений, обеспечивает их регистрацию в журнале.</w:t>
      </w:r>
    </w:p>
    <w:p w:rsidR="00BA5FB7" w:rsidRDefault="00BE50CB">
      <w:pPr>
        <w:pStyle w:val="10"/>
        <w:spacing w:line="240" w:lineRule="auto"/>
        <w:ind w:firstLine="709"/>
        <w:jc w:val="both"/>
      </w:pPr>
      <w:r>
        <w:rPr>
          <w:rFonts w:ascii="Times New Roman" w:eastAsia="Arial" w:hAnsi="Times New Roman" w:cs="Arial"/>
          <w:bCs/>
          <w:color w:val="000000"/>
          <w:lang w:eastAsia="ru-RU"/>
        </w:rPr>
        <w:t xml:space="preserve">3.2.5. Сотрудник </w:t>
      </w:r>
      <w:r>
        <w:rPr>
          <w:rFonts w:ascii="Times New Roman" w:eastAsia="Arial" w:hAnsi="Times New Roman" w:cs="Arial"/>
          <w:color w:val="000000"/>
          <w:lang w:eastAsia="ru-RU"/>
        </w:rPr>
        <w:t>управления</w:t>
      </w:r>
      <w:r>
        <w:rPr>
          <w:rFonts w:ascii="Times New Roman" w:eastAsia="Arial" w:hAnsi="Times New Roman" w:cs="Arial"/>
          <w:bCs/>
          <w:color w:val="000000"/>
          <w:lang w:eastAsia="ru-RU"/>
        </w:rPr>
        <w:t xml:space="preserve"> в день поступления к нему зарегистрированного заявления осуществляет:</w:t>
      </w:r>
    </w:p>
    <w:p w:rsidR="00BA5FB7" w:rsidRDefault="00BE50CB">
      <w:pPr>
        <w:pStyle w:val="af3"/>
        <w:spacing w:after="0" w:line="240" w:lineRule="auto"/>
      </w:pPr>
      <w:r>
        <w:rPr>
          <w:rFonts w:ascii="Times New Roman" w:hAnsi="Times New Roman"/>
          <w:sz w:val="24"/>
        </w:rPr>
        <w:t>1) проверку заявления</w:t>
      </w:r>
      <w:r>
        <w:rPr>
          <w:rFonts w:ascii="Times New Roman" w:hAnsi="Times New Roman"/>
          <w:sz w:val="24"/>
          <w:lang w:eastAsia="ru-RU"/>
        </w:rPr>
        <w:t xml:space="preserve"> и документов, </w:t>
      </w:r>
      <w:r>
        <w:rPr>
          <w:rFonts w:ascii="Times New Roman" w:hAnsi="Times New Roman"/>
          <w:sz w:val="24"/>
        </w:rPr>
        <w:t xml:space="preserve">прилагаемых к нему в обязательном порядке на предмет наличия </w:t>
      </w:r>
      <w:r>
        <w:rPr>
          <w:rFonts w:ascii="Times New Roman" w:hAnsi="Times New Roman"/>
          <w:sz w:val="24"/>
          <w:lang w:eastAsia="ru-RU"/>
        </w:rPr>
        <w:t>оснований для возврата заявления, указанных подразделе 2.8 настоящего административного регламента;</w:t>
      </w:r>
    </w:p>
    <w:p w:rsidR="00BA5FB7" w:rsidRDefault="00BE50CB">
      <w:pPr>
        <w:pStyle w:val="af3"/>
        <w:spacing w:after="0" w:line="240" w:lineRule="auto"/>
      </w:pPr>
      <w:r>
        <w:rPr>
          <w:rFonts w:ascii="Times New Roman" w:hAnsi="Times New Roman"/>
          <w:sz w:val="24"/>
          <w:lang w:eastAsia="ru-RU"/>
        </w:rPr>
        <w:t xml:space="preserve">2) при отсутствии оснований для возврата заявления, указанных подразделе 2.8 настоящего административного регламента - </w:t>
      </w:r>
      <w:r>
        <w:rPr>
          <w:rFonts w:ascii="Times New Roman" w:hAnsi="Times New Roman"/>
          <w:sz w:val="24"/>
        </w:rPr>
        <w:t>дальнейшее рассмотрение зарегистрированного заявления;</w:t>
      </w:r>
    </w:p>
    <w:p w:rsidR="00BA5FB7" w:rsidRDefault="00BE50CB">
      <w:pPr>
        <w:pStyle w:val="10"/>
        <w:spacing w:line="240" w:lineRule="auto"/>
        <w:ind w:firstLine="709"/>
        <w:jc w:val="both"/>
      </w:pPr>
      <w:r>
        <w:rPr>
          <w:rFonts w:ascii="Times New Roman" w:eastAsia="Arial" w:hAnsi="Times New Roman" w:cs="Arial"/>
          <w:bCs/>
          <w:color w:val="000000"/>
          <w:lang w:eastAsia="ru-RU"/>
        </w:rPr>
        <w:t xml:space="preserve">3) при выявлении одного или </w:t>
      </w:r>
      <w:r>
        <w:rPr>
          <w:rFonts w:ascii="Times New Roman" w:eastAsia="Arial" w:hAnsi="Times New Roman" w:cs="Arial"/>
          <w:color w:val="000000"/>
          <w:highlight w:val="white"/>
          <w:lang w:eastAsia="ru-RU"/>
        </w:rPr>
        <w:t xml:space="preserve">нескольких </w:t>
      </w:r>
      <w:r>
        <w:rPr>
          <w:rFonts w:ascii="Times New Roman" w:eastAsia="Arial" w:hAnsi="Times New Roman" w:cs="Arial"/>
          <w:bCs/>
          <w:color w:val="000000"/>
          <w:lang w:eastAsia="ru-RU"/>
        </w:rPr>
        <w:t xml:space="preserve">оснований для возврата заявления, указанных в подразделе 2.8 настоящего административного регламента - в течение 1 рабочего дня осуществляет подготовку проекта уведомления о возврате заявления заявителю </w:t>
      </w:r>
      <w:r>
        <w:rPr>
          <w:rFonts w:ascii="Times New Roman" w:eastAsia="Arial" w:hAnsi="Times New Roman" w:cs="Arial"/>
          <w:color w:val="000000"/>
          <w:highlight w:val="white"/>
          <w:lang w:eastAsia="ru-RU"/>
        </w:rPr>
        <w:t>(представителю заявителя), в котором указываются причины возврата заявления,</w:t>
      </w:r>
      <w:r>
        <w:rPr>
          <w:rFonts w:ascii="Times New Roman" w:eastAsia="Arial" w:hAnsi="Times New Roman" w:cs="Arial"/>
          <w:bCs/>
          <w:color w:val="000000"/>
          <w:highlight w:val="white"/>
          <w:lang w:eastAsia="ru-RU"/>
        </w:rPr>
        <w:t xml:space="preserve"> и передает его на утверждение (подписание) главе района (далее - глава). Проект уведомления о возврате заявления заявителю </w:t>
      </w:r>
      <w:r>
        <w:rPr>
          <w:rFonts w:ascii="Times New Roman" w:eastAsia="Arial" w:hAnsi="Times New Roman" w:cs="Arial"/>
          <w:color w:val="000000"/>
          <w:highlight w:val="white"/>
          <w:lang w:eastAsia="ru-RU"/>
        </w:rPr>
        <w:t>(представителю заявителя)</w:t>
      </w:r>
      <w:r>
        <w:rPr>
          <w:rFonts w:ascii="Times New Roman" w:eastAsia="Arial" w:hAnsi="Times New Roman" w:cs="Arial"/>
          <w:bCs/>
          <w:color w:val="000000"/>
          <w:highlight w:val="white"/>
          <w:lang w:eastAsia="ru-RU"/>
        </w:rPr>
        <w:t xml:space="preserve"> подлежит утверждению (подписанию)  главе  в течение 1 рабочего дня со дня его поступления к главе;</w:t>
      </w:r>
    </w:p>
    <w:p w:rsidR="00BA5FB7" w:rsidRDefault="00BE50CB">
      <w:pPr>
        <w:pStyle w:val="af7"/>
        <w:spacing w:before="0" w:after="0" w:line="240" w:lineRule="auto"/>
      </w:pPr>
      <w:r>
        <w:rPr>
          <w:rFonts w:ascii="Times New Roman" w:eastAsia="Arial" w:hAnsi="Times New Roman"/>
          <w:color w:val="000000"/>
          <w:sz w:val="22"/>
          <w:szCs w:val="22"/>
          <w:highlight w:val="white"/>
        </w:rPr>
        <w:lastRenderedPageBreak/>
        <w:t>4) </w:t>
      </w:r>
      <w:r>
        <w:rPr>
          <w:rFonts w:ascii="Times New Roman" w:eastAsia="Arial" w:hAnsi="Times New Roman"/>
          <w:color w:val="000000"/>
          <w:highlight w:val="white"/>
        </w:rPr>
        <w:t xml:space="preserve">возврат заявления заявителю </w:t>
      </w:r>
      <w:r>
        <w:rPr>
          <w:rFonts w:ascii="Times New Roman" w:eastAsia="Arial" w:hAnsi="Times New Roman"/>
          <w:color w:val="000000"/>
          <w:sz w:val="24"/>
          <w:highlight w:val="white"/>
        </w:rPr>
        <w:t>(представителю заявителя)</w:t>
      </w:r>
      <w:r>
        <w:rPr>
          <w:rFonts w:ascii="Times New Roman" w:eastAsia="Arial" w:hAnsi="Times New Roman"/>
          <w:b/>
          <w:bCs/>
          <w:color w:val="000000"/>
          <w:highlight w:val="white"/>
        </w:rPr>
        <w:t xml:space="preserve"> </w:t>
      </w:r>
      <w:r>
        <w:rPr>
          <w:rFonts w:ascii="Times New Roman" w:eastAsia="Arial" w:hAnsi="Times New Roman"/>
          <w:color w:val="000000"/>
          <w:highlight w:val="white"/>
        </w:rPr>
        <w:t xml:space="preserve">в течение 10 календарных дней со дня поступления заявления о предварительном согласовании предоставления земельного участка, заявления о предоставлении земельного участка. </w:t>
      </w:r>
    </w:p>
    <w:p w:rsidR="00BA5FB7" w:rsidRDefault="00BA5FB7">
      <w:pPr>
        <w:rPr>
          <w:rFonts w:ascii="Times New Roman" w:hAnsi="Times New Roman"/>
        </w:rPr>
      </w:pPr>
    </w:p>
    <w:p w:rsidR="00BA5FB7" w:rsidRDefault="00BE50CB">
      <w:pPr>
        <w:pStyle w:val="af3"/>
        <w:spacing w:after="0" w:line="240" w:lineRule="auto"/>
      </w:pPr>
      <w:r>
        <w:rPr>
          <w:rFonts w:ascii="Times New Roman" w:hAnsi="Times New Roman"/>
          <w:b/>
          <w:bCs/>
          <w:sz w:val="24"/>
          <w:lang w:eastAsia="ru-RU"/>
        </w:rPr>
        <w:t>3.3. </w:t>
      </w:r>
      <w:r>
        <w:rPr>
          <w:rFonts w:ascii="Times New Roman" w:eastAsia="Arial" w:hAnsi="Times New Roman"/>
          <w:b/>
          <w:bCs/>
          <w:color w:val="000000"/>
          <w:sz w:val="24"/>
          <w:lang w:eastAsia="ru-RU"/>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r>
        <w:rPr>
          <w:rFonts w:ascii="Times New Roman" w:hAnsi="Times New Roman"/>
          <w:b/>
          <w:bCs/>
          <w:sz w:val="24"/>
          <w:lang w:eastAsia="ru-RU"/>
        </w:rPr>
        <w:t xml:space="preserve"> </w:t>
      </w:r>
    </w:p>
    <w:p w:rsidR="00BA5FB7" w:rsidRDefault="00BE50CB">
      <w:pPr>
        <w:pStyle w:val="af3"/>
        <w:spacing w:after="0" w:line="240" w:lineRule="auto"/>
        <w:rPr>
          <w:rFonts w:ascii="Times New Roman" w:hAnsi="Times New Roman"/>
          <w:sz w:val="24"/>
        </w:rPr>
      </w:pPr>
      <w:r>
        <w:rPr>
          <w:rFonts w:ascii="Times New Roman" w:hAnsi="Times New Roman"/>
          <w:sz w:val="24"/>
        </w:rPr>
        <w:t>3.3.1. Основанием для начала административной процедуры является зарегистрированное заявление.</w:t>
      </w:r>
    </w:p>
    <w:p w:rsidR="00BA5FB7" w:rsidRDefault="00BE50CB">
      <w:r>
        <w:rPr>
          <w:rFonts w:ascii="Times New Roman" w:hAnsi="Times New Roman"/>
          <w:sz w:val="24"/>
          <w:lang w:eastAsia="ru-RU"/>
        </w:rPr>
        <w:tab/>
        <w:t xml:space="preserve">3.3.2. При выявлении </w:t>
      </w:r>
      <w:r>
        <w:rPr>
          <w:rFonts w:ascii="Times New Roman" w:hAnsi="Times New Roman"/>
          <w:sz w:val="24"/>
          <w:highlight w:val="white"/>
          <w:lang w:eastAsia="ru-RU"/>
        </w:rPr>
        <w:t>основания</w:t>
      </w:r>
      <w:r>
        <w:rPr>
          <w:rFonts w:ascii="Times New Roman" w:hAnsi="Times New Roman"/>
          <w:sz w:val="24"/>
          <w:lang w:eastAsia="ru-RU"/>
        </w:rPr>
        <w:t xml:space="preserve"> для приостановления </w:t>
      </w:r>
      <w:r>
        <w:rPr>
          <w:rFonts w:ascii="Times New Roman" w:eastAsia="Arial" w:hAnsi="Times New Roman"/>
          <w:color w:val="000000"/>
          <w:sz w:val="24"/>
          <w:lang w:eastAsia="ru-RU"/>
        </w:rPr>
        <w:t>рассмотрения заявления,</w:t>
      </w:r>
      <w:r>
        <w:rPr>
          <w:rFonts w:ascii="Times New Roman" w:eastAsia="Arial" w:hAnsi="Times New Roman"/>
          <w:color w:val="000000"/>
          <w:sz w:val="24"/>
          <w:highlight w:val="white"/>
          <w:lang w:eastAsia="ru-RU"/>
        </w:rPr>
        <w:t xml:space="preserve"> указанного</w:t>
      </w:r>
      <w:r>
        <w:rPr>
          <w:rFonts w:ascii="Times New Roman" w:eastAsia="Arial" w:hAnsi="Times New Roman"/>
          <w:color w:val="000000"/>
          <w:sz w:val="24"/>
          <w:lang w:eastAsia="ru-RU"/>
        </w:rPr>
        <w:t xml:space="preserve"> в пункте </w:t>
      </w:r>
      <w:r>
        <w:rPr>
          <w:rFonts w:ascii="Times New Roman" w:hAnsi="Times New Roman"/>
          <w:sz w:val="24"/>
          <w:lang w:eastAsia="ru-RU"/>
        </w:rPr>
        <w:t xml:space="preserve">2.9.3 подраздела 2.9 настоящего административного регламента, </w:t>
      </w:r>
      <w:r>
        <w:rPr>
          <w:rFonts w:ascii="Times New Roman" w:hAnsi="Times New Roman"/>
          <w:sz w:val="24"/>
        </w:rPr>
        <w:t xml:space="preserve">сотрудник </w:t>
      </w:r>
      <w:r>
        <w:rPr>
          <w:rFonts w:ascii="Times New Roman" w:hAnsi="Times New Roman"/>
          <w:color w:val="000000"/>
          <w:sz w:val="24"/>
          <w:highlight w:val="white"/>
        </w:rPr>
        <w:t>управления</w:t>
      </w:r>
      <w:r>
        <w:rPr>
          <w:rFonts w:ascii="Times New Roman" w:hAnsi="Times New Roman"/>
          <w:sz w:val="24"/>
          <w:lang w:eastAsia="ru-RU"/>
        </w:rPr>
        <w:t xml:space="preserve"> </w:t>
      </w:r>
      <w:r>
        <w:rPr>
          <w:rFonts w:ascii="Times New Roman" w:hAnsi="Times New Roman"/>
          <w:sz w:val="24"/>
        </w:rPr>
        <w:t xml:space="preserve">в течение 2 </w:t>
      </w:r>
      <w:r>
        <w:rPr>
          <w:rFonts w:ascii="Times New Roman" w:hAnsi="Times New Roman"/>
          <w:sz w:val="24"/>
          <w:lang w:eastAsia="ru-RU"/>
        </w:rPr>
        <w:t xml:space="preserve">календарных </w:t>
      </w:r>
      <w:r>
        <w:rPr>
          <w:rFonts w:ascii="Times New Roman" w:hAnsi="Times New Roman"/>
          <w:sz w:val="24"/>
        </w:rPr>
        <w:t>дней со дня регистрации заявления и</w:t>
      </w:r>
      <w:r>
        <w:rPr>
          <w:rFonts w:ascii="Times New Roman" w:hAnsi="Times New Roman"/>
          <w:sz w:val="24"/>
          <w:lang w:eastAsia="ru-RU"/>
        </w:rPr>
        <w:t xml:space="preserve"> </w:t>
      </w:r>
      <w:r>
        <w:rPr>
          <w:rFonts w:ascii="Times New Roman" w:hAnsi="Times New Roman"/>
          <w:sz w:val="24"/>
        </w:rPr>
        <w:t>документов, прилагаемых к заявлению в обязательном порядке</w:t>
      </w:r>
      <w:r>
        <w:rPr>
          <w:rFonts w:ascii="Times New Roman" w:hAnsi="Times New Roman"/>
          <w:sz w:val="24"/>
          <w:lang w:eastAsia="ru-RU"/>
        </w:rPr>
        <w:t xml:space="preserve">, </w:t>
      </w:r>
      <w:r>
        <w:rPr>
          <w:rFonts w:ascii="Times New Roman" w:hAnsi="Times New Roman"/>
          <w:sz w:val="24"/>
        </w:rPr>
        <w:t xml:space="preserve">осуществляет </w:t>
      </w:r>
      <w:r>
        <w:rPr>
          <w:rFonts w:ascii="Times New Roman" w:hAnsi="Times New Roman"/>
          <w:sz w:val="24"/>
          <w:lang w:eastAsia="ru-RU"/>
        </w:rPr>
        <w:t>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BA5FB7" w:rsidRDefault="00BE50CB">
      <w:pPr>
        <w:pStyle w:val="af3"/>
        <w:spacing w:after="0" w:line="240" w:lineRule="auto"/>
      </w:pPr>
      <w:r>
        <w:rPr>
          <w:rFonts w:ascii="Times New Roman" w:hAnsi="Times New Roman"/>
          <w:sz w:val="24"/>
          <w:lang w:eastAsia="ru-RU"/>
        </w:rPr>
        <w:t>3.3.3. </w:t>
      </w:r>
      <w:r>
        <w:rPr>
          <w:rFonts w:ascii="Times New Roman" w:hAnsi="Times New Roman"/>
          <w:sz w:val="24"/>
        </w:rPr>
        <w:t xml:space="preserve">Сотрудник </w:t>
      </w:r>
      <w:r>
        <w:rPr>
          <w:rFonts w:ascii="Times New Roman" w:hAnsi="Times New Roman"/>
          <w:color w:val="000000"/>
          <w:sz w:val="24"/>
          <w:highlight w:val="white"/>
        </w:rPr>
        <w:t>управления</w:t>
      </w:r>
      <w:r>
        <w:rPr>
          <w:rFonts w:ascii="Times New Roman" w:hAnsi="Times New Roman"/>
          <w:sz w:val="24"/>
        </w:rPr>
        <w:t xml:space="preserve"> в течение 1 рабочего дня следующего за днем подготовки </w:t>
      </w:r>
      <w:r>
        <w:rPr>
          <w:rFonts w:ascii="Times New Roman" w:hAnsi="Times New Roman"/>
          <w:sz w:val="24"/>
          <w:lang w:eastAsia="ru-RU"/>
        </w:rPr>
        <w:t>проекта решения</w:t>
      </w:r>
      <w:r>
        <w:rPr>
          <w:rFonts w:ascii="Times New Roman" w:hAnsi="Times New Roman"/>
          <w:sz w:val="24"/>
        </w:rPr>
        <w:t xml:space="preserve"> о </w:t>
      </w:r>
      <w:r>
        <w:rPr>
          <w:rFonts w:ascii="Times New Roman" w:hAnsi="Times New Roman"/>
          <w:sz w:val="24"/>
          <w:lang w:eastAsia="ru-RU"/>
        </w:rPr>
        <w:t>приостановлении срока</w:t>
      </w:r>
      <w:r>
        <w:rPr>
          <w:rFonts w:ascii="Times New Roman" w:hAnsi="Times New Roman"/>
          <w:sz w:val="24"/>
        </w:rPr>
        <w:t xml:space="preserve"> передает их на утверждение (подписание) главе, который подлежит утверждению (подписанию) в течение 2 </w:t>
      </w:r>
      <w:r>
        <w:rPr>
          <w:rFonts w:ascii="Times New Roman" w:hAnsi="Times New Roman"/>
          <w:sz w:val="24"/>
          <w:lang w:eastAsia="ru-RU"/>
        </w:rPr>
        <w:t xml:space="preserve">календарных </w:t>
      </w:r>
      <w:r>
        <w:rPr>
          <w:rFonts w:ascii="Times New Roman" w:hAnsi="Times New Roman"/>
          <w:sz w:val="24"/>
        </w:rPr>
        <w:t>дней со дня их поступления к главе.</w:t>
      </w:r>
    </w:p>
    <w:p w:rsidR="00BA5FB7" w:rsidRDefault="00BE50CB">
      <w:pPr>
        <w:pStyle w:val="af3"/>
        <w:spacing w:after="0" w:line="240" w:lineRule="auto"/>
      </w:pPr>
      <w:r>
        <w:rPr>
          <w:rFonts w:ascii="Times New Roman" w:hAnsi="Times New Roman"/>
          <w:sz w:val="24"/>
          <w:lang w:eastAsia="ru-RU"/>
        </w:rPr>
        <w:t>3.3.4. </w:t>
      </w:r>
      <w:r>
        <w:rPr>
          <w:rFonts w:ascii="Times New Roman" w:hAnsi="Times New Roman"/>
          <w:sz w:val="24"/>
        </w:rPr>
        <w:t xml:space="preserve">Сотрудник </w:t>
      </w:r>
      <w:r>
        <w:rPr>
          <w:rFonts w:ascii="Times New Roman" w:hAnsi="Times New Roman"/>
          <w:color w:val="000000"/>
          <w:sz w:val="24"/>
          <w:highlight w:val="white"/>
        </w:rPr>
        <w:t>управления</w:t>
      </w:r>
      <w:r>
        <w:rPr>
          <w:rFonts w:ascii="Times New Roman" w:hAnsi="Times New Roman"/>
          <w:sz w:val="24"/>
        </w:rPr>
        <w:t xml:space="preserve"> в течение 1 рабочего дня следующего за днем утверждения (подписания) </w:t>
      </w:r>
      <w:r>
        <w:rPr>
          <w:rFonts w:ascii="Times New Roman" w:hAnsi="Times New Roman"/>
          <w:sz w:val="24"/>
          <w:lang w:eastAsia="ru-RU"/>
        </w:rPr>
        <w:t>решения</w:t>
      </w:r>
      <w:r>
        <w:rPr>
          <w:rFonts w:ascii="Times New Roman" w:hAnsi="Times New Roman"/>
          <w:sz w:val="24"/>
        </w:rPr>
        <w:t xml:space="preserve"> о </w:t>
      </w:r>
      <w:r>
        <w:rPr>
          <w:rFonts w:ascii="Times New Roman" w:hAnsi="Times New Roman"/>
          <w:sz w:val="24"/>
          <w:lang w:eastAsia="ru-RU"/>
        </w:rPr>
        <w:t>приостановлении срока</w:t>
      </w:r>
      <w:r>
        <w:rPr>
          <w:rFonts w:ascii="Times New Roman" w:hAnsi="Times New Roman"/>
          <w:sz w:val="24"/>
        </w:rPr>
        <w:t xml:space="preserve">, в зависимости от указанного в заявлении способа получения результата муниципальной услуги, осуществляет их выдачу (направление) заявителю </w:t>
      </w:r>
      <w:r>
        <w:rPr>
          <w:rFonts w:ascii="Times New Roman" w:hAnsi="Times New Roman"/>
          <w:sz w:val="24"/>
          <w:highlight w:val="white"/>
        </w:rPr>
        <w:t>(представителю заявителя)</w:t>
      </w:r>
      <w:r>
        <w:rPr>
          <w:rFonts w:ascii="Times New Roman" w:hAnsi="Times New Roman"/>
          <w:sz w:val="24"/>
        </w:rPr>
        <w:t>.</w:t>
      </w:r>
    </w:p>
    <w:p w:rsidR="00BA5FB7" w:rsidRDefault="00BE50CB">
      <w:pPr>
        <w:pStyle w:val="af3"/>
        <w:spacing w:after="0" w:line="240" w:lineRule="auto"/>
      </w:pPr>
      <w:r>
        <w:rPr>
          <w:rFonts w:ascii="Times New Roman" w:hAnsi="Times New Roman"/>
          <w:sz w:val="24"/>
          <w:lang w:eastAsia="ru-RU"/>
        </w:rPr>
        <w:t xml:space="preserve">3.3.5. После </w:t>
      </w:r>
      <w:r>
        <w:rPr>
          <w:rFonts w:ascii="Times New Roman" w:hAnsi="Times New Roman"/>
          <w:sz w:val="24"/>
        </w:rPr>
        <w:t>утверждения (подписания) главой</w:t>
      </w:r>
      <w:r>
        <w:rPr>
          <w:rFonts w:ascii="Times New Roman" w:hAnsi="Times New Roman"/>
          <w:sz w:val="24"/>
          <w:vertAlign w:val="superscript"/>
          <w:lang w:eastAsia="ru-RU"/>
        </w:rPr>
        <w:t xml:space="preserve"> </w:t>
      </w:r>
      <w:r>
        <w:rPr>
          <w:rFonts w:ascii="Times New Roman" w:hAnsi="Times New Roman"/>
          <w:sz w:val="24"/>
          <w:lang w:eastAsia="ru-RU"/>
        </w:rPr>
        <w:t>решения</w:t>
      </w:r>
      <w:r>
        <w:rPr>
          <w:rFonts w:ascii="Times New Roman" w:hAnsi="Times New Roman"/>
          <w:sz w:val="24"/>
        </w:rPr>
        <w:t xml:space="preserve"> </w:t>
      </w:r>
      <w:r>
        <w:rPr>
          <w:rFonts w:ascii="Times New Roman" w:hAnsi="Times New Roman"/>
          <w:sz w:val="24"/>
          <w:lang w:eastAsia="ru-RU"/>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Pr>
          <w:rFonts w:ascii="Times New Roman" w:hAnsi="Times New Roman"/>
          <w:sz w:val="24"/>
        </w:rPr>
        <w:t xml:space="preserve">сотрудник </w:t>
      </w:r>
      <w:r>
        <w:rPr>
          <w:rFonts w:ascii="Times New Roman" w:hAnsi="Times New Roman"/>
          <w:color w:val="000000"/>
          <w:sz w:val="24"/>
          <w:highlight w:val="white"/>
        </w:rPr>
        <w:t>управления</w:t>
      </w:r>
      <w:r>
        <w:rPr>
          <w:rFonts w:ascii="Times New Roman" w:hAnsi="Times New Roman"/>
          <w:sz w:val="24"/>
        </w:rPr>
        <w:t xml:space="preserve"> </w:t>
      </w:r>
      <w:r>
        <w:rPr>
          <w:rFonts w:ascii="Times New Roman" w:hAnsi="Times New Roman"/>
          <w:sz w:val="24"/>
          <w:lang w:eastAsia="ru-RU"/>
        </w:rPr>
        <w:t xml:space="preserve">осуществляет в течение 2 календарных дней со дня </w:t>
      </w:r>
      <w:r>
        <w:rPr>
          <w:rFonts w:ascii="Times New Roman" w:hAnsi="Times New Roman"/>
          <w:sz w:val="24"/>
        </w:rPr>
        <w:t>утверждения (подписания) главой</w:t>
      </w:r>
      <w:r>
        <w:rPr>
          <w:rFonts w:ascii="Times New Roman" w:hAnsi="Times New Roman"/>
          <w:sz w:val="24"/>
          <w:vertAlign w:val="superscript"/>
          <w:lang w:eastAsia="ru-RU"/>
        </w:rPr>
        <w:t xml:space="preserve"> </w:t>
      </w:r>
      <w:r>
        <w:rPr>
          <w:rFonts w:ascii="Times New Roman" w:hAnsi="Times New Roman"/>
          <w:sz w:val="24"/>
        </w:rPr>
        <w:t>указанного решения</w:t>
      </w:r>
      <w:r>
        <w:rPr>
          <w:rFonts w:ascii="Times New Roman" w:hAnsi="Times New Roman"/>
          <w:sz w:val="24"/>
          <w:lang w:eastAsia="ru-RU"/>
        </w:rPr>
        <w:t xml:space="preserve">, подготовку и направление заявителю </w:t>
      </w:r>
      <w:r>
        <w:rPr>
          <w:rFonts w:ascii="Times New Roman" w:hAnsi="Times New Roman"/>
          <w:sz w:val="24"/>
          <w:highlight w:val="white"/>
          <w:lang w:eastAsia="ru-RU"/>
        </w:rPr>
        <w:t>(представителю заявителя)</w:t>
      </w:r>
      <w:r>
        <w:rPr>
          <w:rFonts w:ascii="Times New Roman" w:hAnsi="Times New Roman"/>
          <w:sz w:val="24"/>
          <w:lang w:eastAsia="ru-RU"/>
        </w:rPr>
        <w:t xml:space="preserve"> решения</w:t>
      </w:r>
      <w:r>
        <w:rPr>
          <w:rFonts w:ascii="Times New Roman" w:hAnsi="Times New Roman"/>
          <w:sz w:val="24"/>
        </w:rPr>
        <w:t xml:space="preserve"> </w:t>
      </w:r>
      <w:r>
        <w:rPr>
          <w:rFonts w:ascii="Times New Roman" w:hAnsi="Times New Roman"/>
          <w:sz w:val="24"/>
          <w:lang w:eastAsia="ru-RU"/>
        </w:rPr>
        <w:t>о возобновлении течения срока рассмотрения поданного им заявления о предварительном согласовании предоставления земельного участка.</w:t>
      </w:r>
    </w:p>
    <w:p w:rsidR="00BA5FB7" w:rsidRDefault="00BE50CB">
      <w:pPr>
        <w:pStyle w:val="af3"/>
        <w:spacing w:after="0" w:line="240" w:lineRule="auto"/>
      </w:pPr>
      <w:r>
        <w:rPr>
          <w:rFonts w:ascii="Times New Roman" w:hAnsi="Times New Roman"/>
          <w:sz w:val="24"/>
          <w:lang w:eastAsia="ru-RU"/>
        </w:rPr>
        <w:t xml:space="preserve">3.3.6. </w:t>
      </w:r>
      <w:r>
        <w:rPr>
          <w:rFonts w:ascii="Times New Roman" w:hAnsi="Times New Roman"/>
          <w:sz w:val="24"/>
        </w:rPr>
        <w:t xml:space="preserve">Результатом исполнения административной процедуры является утверждение (подписание) и направление (выдача) заявителю </w:t>
      </w:r>
      <w:r>
        <w:rPr>
          <w:rFonts w:ascii="Times New Roman" w:hAnsi="Times New Roman"/>
          <w:sz w:val="24"/>
          <w:highlight w:val="white"/>
        </w:rPr>
        <w:t>(представителю заявителя)</w:t>
      </w:r>
      <w:r>
        <w:rPr>
          <w:rFonts w:ascii="Times New Roman" w:hAnsi="Times New Roman"/>
          <w:sz w:val="24"/>
        </w:rPr>
        <w:t>:</w:t>
      </w:r>
    </w:p>
    <w:p w:rsidR="00BA5FB7" w:rsidRDefault="00BE50CB">
      <w:pPr>
        <w:pStyle w:val="af3"/>
        <w:spacing w:after="0" w:line="240" w:lineRule="auto"/>
      </w:pPr>
      <w:r>
        <w:rPr>
          <w:rFonts w:ascii="Times New Roman" w:hAnsi="Times New Roman"/>
          <w:sz w:val="24"/>
          <w:lang w:eastAsia="ru-RU"/>
        </w:rPr>
        <w:t>1) решения</w:t>
      </w:r>
      <w:r>
        <w:rPr>
          <w:rFonts w:ascii="Times New Roman" w:hAnsi="Times New Roman"/>
          <w:sz w:val="24"/>
        </w:rPr>
        <w:t xml:space="preserve"> </w:t>
      </w:r>
      <w:r>
        <w:rPr>
          <w:rFonts w:ascii="Times New Roman" w:hAnsi="Times New Roman"/>
          <w:sz w:val="24"/>
          <w:lang w:eastAsia="ru-RU"/>
        </w:rPr>
        <w:t>о приостановлении срока рассмотрения поданного позднее заявления о предварительном согласовании предоставления земельного участка;</w:t>
      </w:r>
    </w:p>
    <w:p w:rsidR="00BA5FB7" w:rsidRDefault="00BE50CB">
      <w:pPr>
        <w:pStyle w:val="af3"/>
        <w:spacing w:after="0" w:line="240" w:lineRule="auto"/>
      </w:pPr>
      <w:r>
        <w:rPr>
          <w:rFonts w:ascii="Times New Roman" w:hAnsi="Times New Roman"/>
          <w:sz w:val="24"/>
          <w:lang w:eastAsia="ru-RU"/>
        </w:rPr>
        <w:t>2) решения</w:t>
      </w:r>
      <w:r>
        <w:rPr>
          <w:rFonts w:ascii="Times New Roman" w:hAnsi="Times New Roman"/>
          <w:sz w:val="24"/>
        </w:rPr>
        <w:t xml:space="preserve"> </w:t>
      </w:r>
      <w:r>
        <w:rPr>
          <w:rFonts w:ascii="Times New Roman" w:hAnsi="Times New Roman"/>
          <w:sz w:val="24"/>
          <w:lang w:eastAsia="ru-RU"/>
        </w:rPr>
        <w:t>о возобновлении течения</w:t>
      </w:r>
      <w:r>
        <w:rPr>
          <w:rFonts w:ascii="Times New Roman" w:hAnsi="Times New Roman"/>
          <w:sz w:val="24"/>
          <w:highlight w:val="white"/>
          <w:lang w:eastAsia="ru-RU"/>
        </w:rPr>
        <w:t xml:space="preserve"> срока рассмотрения поданного позднее заявления о предварительном согласовании </w:t>
      </w:r>
      <w:r>
        <w:rPr>
          <w:rFonts w:ascii="Times New Roman" w:hAnsi="Times New Roman"/>
          <w:sz w:val="24"/>
          <w:lang w:eastAsia="ru-RU"/>
        </w:rPr>
        <w:t>предоставления земельного участка.</w:t>
      </w:r>
    </w:p>
    <w:p w:rsidR="00BA5FB7" w:rsidRDefault="00BA5FB7">
      <w:pPr>
        <w:pStyle w:val="af3"/>
        <w:spacing w:after="0" w:line="240" w:lineRule="auto"/>
        <w:rPr>
          <w:rFonts w:ascii="Times New Roman" w:hAnsi="Times New Roman"/>
        </w:rPr>
      </w:pPr>
    </w:p>
    <w:p w:rsidR="00BA5FB7" w:rsidRDefault="00BE50CB">
      <w:pPr>
        <w:pStyle w:val="af3"/>
        <w:spacing w:after="0" w:line="240" w:lineRule="auto"/>
      </w:pPr>
      <w:r>
        <w:rPr>
          <w:rFonts w:ascii="Times New Roman" w:hAnsi="Times New Roman"/>
          <w:b/>
          <w:bCs/>
          <w:sz w:val="24"/>
          <w:lang w:eastAsia="ru-RU"/>
        </w:rPr>
        <w:t>3.4. </w:t>
      </w:r>
      <w:r>
        <w:rPr>
          <w:rFonts w:ascii="Times New Roman" w:eastAsia="Arial" w:hAnsi="Times New Roman"/>
          <w:b/>
          <w:bCs/>
          <w:color w:val="000000"/>
          <w:sz w:val="24"/>
          <w:lang w:eastAsia="ru-RU"/>
        </w:rPr>
        <w:t xml:space="preserve">Рассмотрение зарегистрированного заявления и направление (выдача) заявителю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решения о предварительном согласовании предоставления земельного участка,  </w:t>
      </w:r>
      <w:r>
        <w:rPr>
          <w:rFonts w:ascii="Times New Roman" w:eastAsia="Arial" w:hAnsi="Times New Roman"/>
          <w:b/>
          <w:bCs/>
          <w:color w:val="000000"/>
          <w:sz w:val="24"/>
          <w:highlight w:val="white"/>
          <w:lang w:eastAsia="ru-RU"/>
        </w:rPr>
        <w:t>подготовка</w:t>
      </w:r>
      <w:r>
        <w:rPr>
          <w:rFonts w:ascii="Times New Roman" w:eastAsia="Arial" w:hAnsi="Times New Roman"/>
          <w:b/>
          <w:bCs/>
          <w:color w:val="000000"/>
          <w:sz w:val="24"/>
          <w:lang w:eastAsia="ru-RU"/>
        </w:rPr>
        <w:t xml:space="preserve">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либо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BA5FB7" w:rsidRDefault="00BE50CB">
      <w:pPr>
        <w:pStyle w:val="af3"/>
        <w:spacing w:after="0" w:line="240" w:lineRule="auto"/>
      </w:pPr>
      <w:r>
        <w:rPr>
          <w:rFonts w:ascii="Times New Roman" w:hAnsi="Times New Roman"/>
          <w:sz w:val="24"/>
        </w:rPr>
        <w:t xml:space="preserve">3.4.1. Основанием для начала административной процедуры является </w:t>
      </w:r>
      <w:r>
        <w:rPr>
          <w:rFonts w:ascii="Times New Roman" w:hAnsi="Times New Roman"/>
          <w:sz w:val="24"/>
          <w:lang w:eastAsia="ru-RU"/>
        </w:rPr>
        <w:t>зарегистрированное заявление.</w:t>
      </w:r>
    </w:p>
    <w:p w:rsidR="00BA5FB7" w:rsidRDefault="00BE50CB">
      <w:pPr>
        <w:pStyle w:val="af3"/>
        <w:spacing w:after="0" w:line="240" w:lineRule="auto"/>
      </w:pPr>
      <w:r>
        <w:rPr>
          <w:rFonts w:ascii="Times New Roman" w:hAnsi="Times New Roman"/>
          <w:sz w:val="24"/>
          <w:lang w:eastAsia="ru-RU"/>
        </w:rPr>
        <w:lastRenderedPageBreak/>
        <w:t>3.4.2. </w:t>
      </w:r>
      <w:r>
        <w:rPr>
          <w:rFonts w:ascii="Times New Roman" w:eastAsia="Arial" w:hAnsi="Times New Roman"/>
          <w:color w:val="000000"/>
          <w:sz w:val="24"/>
          <w:lang w:eastAsia="ru-RU"/>
        </w:rPr>
        <w:t xml:space="preserve">Сотрудник </w:t>
      </w:r>
      <w:r>
        <w:rPr>
          <w:rFonts w:ascii="Times New Roman" w:eastAsia="Arial" w:hAnsi="Times New Roman"/>
          <w:color w:val="000000"/>
          <w:sz w:val="24"/>
          <w:highlight w:val="white"/>
          <w:lang w:eastAsia="ru-RU"/>
        </w:rPr>
        <w:t>управления</w:t>
      </w:r>
      <w:r>
        <w:rPr>
          <w:rFonts w:ascii="Times New Roman" w:eastAsia="Arial" w:hAnsi="Times New Roman"/>
          <w:color w:val="000000"/>
          <w:sz w:val="24"/>
          <w:lang w:eastAsia="ru-RU"/>
        </w:rPr>
        <w:t xml:space="preserve"> в течение </w:t>
      </w:r>
      <w:r>
        <w:rPr>
          <w:rFonts w:ascii="Times New Roman" w:eastAsia="Arial" w:hAnsi="Times New Roman"/>
          <w:color w:val="000000"/>
          <w:sz w:val="24"/>
          <w:highlight w:val="white"/>
          <w:lang w:eastAsia="ru-RU"/>
        </w:rPr>
        <w:t xml:space="preserve">15 </w:t>
      </w:r>
      <w:r>
        <w:rPr>
          <w:rFonts w:ascii="Times New Roman" w:eastAsia="Arial" w:hAnsi="Times New Roman"/>
          <w:color w:val="000000"/>
          <w:sz w:val="24"/>
          <w:lang w:eastAsia="ru-RU"/>
        </w:rPr>
        <w:t>календарных дней со дня регистрации заявления, осуществляет:</w:t>
      </w:r>
    </w:p>
    <w:p w:rsidR="00BA5FB7" w:rsidRDefault="00BE50CB">
      <w:pPr>
        <w:pStyle w:val="af3"/>
        <w:spacing w:after="0" w:line="240" w:lineRule="auto"/>
      </w:pPr>
      <w:r>
        <w:rPr>
          <w:rFonts w:ascii="Times New Roman" w:eastAsia="Arial" w:hAnsi="Times New Roman"/>
          <w:color w:val="000000"/>
          <w:sz w:val="24"/>
        </w:rPr>
        <w:t xml:space="preserve">1) его рассмотрение на предмет наличия оснований для отказа в предоставлении муниципальной услуги, указанных в пунктах 2.9.1, </w:t>
      </w:r>
      <w:r>
        <w:rPr>
          <w:rFonts w:ascii="Times New Roman" w:eastAsia="Arial" w:hAnsi="Times New Roman"/>
          <w:color w:val="000000"/>
          <w:sz w:val="24"/>
          <w:lang w:eastAsia="ru-RU"/>
        </w:rPr>
        <w:t>2.9.2 подраздела 2.9 настоящего административного регламента.</w:t>
      </w:r>
      <w:r>
        <w:rPr>
          <w:rFonts w:ascii="Times New Roman" w:eastAsia="Arial" w:hAnsi="Times New Roman"/>
          <w:color w:val="000000"/>
          <w:sz w:val="24"/>
        </w:rPr>
        <w:t xml:space="preserve"> Отказ в предоставлении муниципальной услуги должен быть мотивированным с указанием (описанием) конкретных оснований отказа, </w:t>
      </w:r>
      <w:r>
        <w:rPr>
          <w:rFonts w:ascii="Times New Roman" w:hAnsi="Times New Roman"/>
          <w:color w:val="000000"/>
          <w:sz w:val="24"/>
        </w:rPr>
        <w:t>из установленных</w:t>
      </w:r>
      <w:r>
        <w:rPr>
          <w:rFonts w:ascii="Times New Roman" w:eastAsia="Arial" w:hAnsi="Times New Roman"/>
          <w:color w:val="000000"/>
          <w:sz w:val="24"/>
        </w:rPr>
        <w:t xml:space="preserve"> в пунктах 2.9.1, </w:t>
      </w:r>
      <w:r>
        <w:rPr>
          <w:rFonts w:ascii="Times New Roman" w:eastAsia="Arial" w:hAnsi="Times New Roman"/>
          <w:color w:val="000000"/>
          <w:sz w:val="24"/>
          <w:lang w:eastAsia="ru-RU"/>
        </w:rPr>
        <w:t>2.9.2</w:t>
      </w:r>
      <w:r>
        <w:rPr>
          <w:rFonts w:ascii="Times New Roman" w:eastAsia="Arial" w:hAnsi="Times New Roman"/>
          <w:color w:val="000000"/>
          <w:sz w:val="24"/>
        </w:rPr>
        <w:t xml:space="preserve"> </w:t>
      </w:r>
      <w:r>
        <w:rPr>
          <w:rFonts w:ascii="Times New Roman" w:eastAsia="Arial" w:hAnsi="Times New Roman"/>
          <w:color w:val="000000"/>
          <w:sz w:val="24"/>
          <w:lang w:eastAsia="ru-RU"/>
        </w:rPr>
        <w:t>подраздела 2.9 настоящего административного регламента</w:t>
      </w:r>
      <w:r>
        <w:rPr>
          <w:rFonts w:ascii="Times New Roman" w:hAnsi="Times New Roman"/>
          <w:color w:val="000000"/>
          <w:sz w:val="24"/>
          <w:lang w:eastAsia="ru-RU"/>
        </w:rPr>
        <w:t>, а также положения заявления, в отношении которого выявлены такие основания</w:t>
      </w:r>
      <w:r>
        <w:rPr>
          <w:rFonts w:ascii="Times New Roman" w:hAnsi="Times New Roman"/>
          <w:color w:val="000000"/>
          <w:sz w:val="24"/>
        </w:rPr>
        <w:t>;</w:t>
      </w:r>
    </w:p>
    <w:p w:rsidR="00BA5FB7" w:rsidRDefault="00BE50CB">
      <w:pPr>
        <w:pStyle w:val="af3"/>
        <w:spacing w:after="0" w:line="240" w:lineRule="auto"/>
      </w:pPr>
      <w:r>
        <w:rPr>
          <w:rFonts w:ascii="Times New Roman" w:hAnsi="Times New Roman"/>
          <w:sz w:val="24"/>
        </w:rPr>
        <w:t>2) </w:t>
      </w:r>
      <w:r>
        <w:rPr>
          <w:rFonts w:ascii="Times New Roman" w:hAnsi="Times New Roman"/>
          <w:sz w:val="24"/>
          <w:lang w:eastAsia="ru-RU"/>
        </w:rPr>
        <w:t>опубликование извещения о предоставлении земельного участка</w:t>
      </w:r>
      <w:r>
        <w:rPr>
          <w:rStyle w:val="ae"/>
          <w:rFonts w:ascii="Times New Roman" w:hAnsi="Times New Roman"/>
          <w:sz w:val="24"/>
          <w:lang w:eastAsia="ru-RU"/>
        </w:rPr>
        <w:footnoteReference w:id="2"/>
      </w:r>
      <w:r>
        <w:rPr>
          <w:rStyle w:val="a7"/>
          <w:rFonts w:ascii="Times New Roman" w:hAnsi="Times New Roman"/>
          <w:sz w:val="24"/>
          <w:lang w:eastAsia="ru-RU"/>
        </w:rPr>
        <w:t xml:space="preserve"> </w:t>
      </w:r>
      <w:r>
        <w:rPr>
          <w:rFonts w:ascii="Times New Roman" w:hAnsi="Times New Roman"/>
          <w:sz w:val="24"/>
        </w:rPr>
        <w:t>и размещение его на официальном сайте, а также на официальном сайте администрации   в информационно-телекоммуникационной сети «Интернет»;</w:t>
      </w:r>
    </w:p>
    <w:p w:rsidR="00BA5FB7" w:rsidRDefault="00BE50CB">
      <w:pPr>
        <w:pStyle w:val="af3"/>
        <w:spacing w:after="0" w:line="240" w:lineRule="auto"/>
      </w:pPr>
      <w:r>
        <w:rPr>
          <w:rFonts w:ascii="Times New Roman" w:hAnsi="Times New Roman"/>
          <w:sz w:val="24"/>
        </w:rPr>
        <w:t xml:space="preserve">3) подготовку </w:t>
      </w:r>
      <w:r>
        <w:rPr>
          <w:rFonts w:ascii="Times New Roman" w:eastAsia="Arial" w:hAnsi="Times New Roman"/>
          <w:color w:val="000000"/>
          <w:sz w:val="24"/>
          <w:lang w:eastAsia="ru-RU"/>
        </w:rPr>
        <w:t xml:space="preserve">проекта решения об </w:t>
      </w:r>
      <w:r>
        <w:rPr>
          <w:rFonts w:ascii="Times New Roman" w:hAnsi="Times New Roman"/>
          <w:sz w:val="24"/>
        </w:rPr>
        <w:t>отказе в предварительном согласовании предоставления земельного участка, в предоставлении земельного участка.</w:t>
      </w:r>
    </w:p>
    <w:p w:rsidR="00BA5FB7" w:rsidRDefault="00BE50CB">
      <w:pPr>
        <w:pStyle w:val="af3"/>
        <w:spacing w:after="0" w:line="240" w:lineRule="auto"/>
      </w:pPr>
      <w:r>
        <w:rPr>
          <w:rFonts w:ascii="Times New Roman" w:hAnsi="Times New Roman"/>
          <w:sz w:val="24"/>
          <w:lang w:eastAsia="ru-RU"/>
        </w:rPr>
        <w:t>3.4.3. Если по истечении 30 календарных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 с</w:t>
      </w:r>
      <w:r>
        <w:rPr>
          <w:rFonts w:ascii="Times New Roman" w:eastAsia="Arial" w:hAnsi="Times New Roman"/>
          <w:color w:val="000000"/>
          <w:sz w:val="24"/>
          <w:lang w:eastAsia="ru-RU"/>
        </w:rPr>
        <w:t>отрудник Отдела в течение</w:t>
      </w:r>
      <w:r>
        <w:rPr>
          <w:rFonts w:ascii="Times New Roman" w:eastAsia="Arial" w:hAnsi="Times New Roman"/>
          <w:color w:val="000000"/>
          <w:sz w:val="24"/>
          <w:highlight w:val="white"/>
          <w:lang w:eastAsia="ru-RU"/>
        </w:rPr>
        <w:t xml:space="preserve"> 8 </w:t>
      </w:r>
      <w:r>
        <w:rPr>
          <w:rFonts w:ascii="Times New Roman" w:eastAsia="Arial" w:hAnsi="Times New Roman"/>
          <w:color w:val="000000"/>
          <w:sz w:val="24"/>
          <w:lang w:eastAsia="ru-RU"/>
        </w:rPr>
        <w:t>календарных дней осуществляет:</w:t>
      </w:r>
    </w:p>
    <w:p w:rsidR="00BA5FB7" w:rsidRDefault="00BE50CB">
      <w:pPr>
        <w:pStyle w:val="af3"/>
        <w:spacing w:after="0" w:line="240" w:lineRule="auto"/>
        <w:rPr>
          <w:rFonts w:ascii="Times New Roman" w:hAnsi="Times New Roman"/>
          <w:sz w:val="24"/>
        </w:rPr>
      </w:pPr>
      <w:r>
        <w:rPr>
          <w:rFonts w:ascii="Times New Roman" w:hAnsi="Times New Roman"/>
          <w:sz w:val="24"/>
        </w:rPr>
        <w:t>1) подготовку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BA5FB7" w:rsidRDefault="00BE50CB">
      <w:pPr>
        <w:pStyle w:val="af3"/>
        <w:spacing w:after="0" w:line="240" w:lineRule="auto"/>
      </w:pPr>
      <w:r>
        <w:rPr>
          <w:rFonts w:ascii="Times New Roman" w:hAnsi="Times New Roman"/>
          <w:sz w:val="24"/>
        </w:rPr>
        <w:t xml:space="preserve">2) подготовку проекта решения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sz w:val="24"/>
          <w:highlight w:val="white"/>
        </w:rPr>
        <w:t xml:space="preserve">от 13.07.2015 № 218-ФЗ </w:t>
      </w:r>
      <w:r>
        <w:rPr>
          <w:rFonts w:ascii="Times New Roman" w:hAnsi="Times New Roman"/>
          <w:sz w:val="24"/>
        </w:rPr>
        <w:t>«О государственном кадастре недвижимости»).</w:t>
      </w:r>
    </w:p>
    <w:p w:rsidR="00BA5FB7" w:rsidRDefault="00BE50CB">
      <w:pPr>
        <w:pStyle w:val="af3"/>
        <w:spacing w:after="0" w:line="240" w:lineRule="auto"/>
      </w:pPr>
      <w:r>
        <w:rPr>
          <w:rFonts w:ascii="Times New Roman" w:hAnsi="Times New Roman"/>
          <w:sz w:val="24"/>
        </w:rPr>
        <w:t>3.4.4. Если в течение 30 календарных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сотрудник Отдела в течение 3 календарных дней осуществляет:</w:t>
      </w:r>
    </w:p>
    <w:p w:rsidR="00BA5FB7" w:rsidRDefault="00BE50CB">
      <w:pPr>
        <w:pStyle w:val="af3"/>
        <w:spacing w:after="0" w:line="240" w:lineRule="auto"/>
      </w:pPr>
      <w:r>
        <w:rPr>
          <w:rFonts w:ascii="Times New Roman" w:hAnsi="Times New Roman"/>
          <w:sz w:val="24"/>
        </w:rPr>
        <w:t>1) подготовку проекта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BA5FB7" w:rsidRDefault="00BE50CB">
      <w:pPr>
        <w:pStyle w:val="af3"/>
        <w:spacing w:after="0" w:line="240" w:lineRule="auto"/>
      </w:pPr>
      <w:r>
        <w:rPr>
          <w:rFonts w:ascii="Times New Roman" w:hAnsi="Times New Roman"/>
          <w:sz w:val="24"/>
        </w:rPr>
        <w:t>2) подготовку проекта решения об отказе в предварительном согласовании предоставления земельного участка.</w:t>
      </w:r>
    </w:p>
    <w:p w:rsidR="00BA5FB7" w:rsidRDefault="00BE50CB">
      <w:pPr>
        <w:pStyle w:val="af3"/>
        <w:spacing w:after="0" w:line="240" w:lineRule="auto"/>
      </w:pPr>
      <w:r>
        <w:rPr>
          <w:rFonts w:ascii="Times New Roman" w:hAnsi="Times New Roman"/>
          <w:color w:val="000000"/>
          <w:sz w:val="24"/>
        </w:rPr>
        <w:t xml:space="preserve">3.4.5. Сотрудник </w:t>
      </w:r>
      <w:r>
        <w:rPr>
          <w:rFonts w:ascii="Times New Roman" w:eastAsia="Arial" w:hAnsi="Times New Roman"/>
          <w:color w:val="000000"/>
          <w:sz w:val="24"/>
          <w:highlight w:val="white"/>
          <w:lang w:eastAsia="ru-RU"/>
        </w:rPr>
        <w:t>управления</w:t>
      </w:r>
      <w:r>
        <w:rPr>
          <w:rFonts w:ascii="Times New Roman" w:hAnsi="Times New Roman"/>
          <w:color w:val="000000"/>
          <w:sz w:val="24"/>
        </w:rPr>
        <w:t xml:space="preserve"> в течение 1 рабочего дня следующего за днем подготовки </w:t>
      </w:r>
      <w:r>
        <w:rPr>
          <w:rFonts w:ascii="Times New Roman" w:hAnsi="Times New Roman"/>
          <w:color w:val="000000"/>
          <w:sz w:val="24"/>
          <w:lang w:eastAsia="ru-RU"/>
        </w:rPr>
        <w:t xml:space="preserve">проекта решения, указанного в пунктах 3.4.2 - 3.4.4 настоящего подраздела, </w:t>
      </w:r>
      <w:r>
        <w:rPr>
          <w:rFonts w:ascii="Times New Roman" w:hAnsi="Times New Roman"/>
          <w:color w:val="000000"/>
          <w:sz w:val="24"/>
        </w:rPr>
        <w:t>передает его на утверждение (подписание) главе</w:t>
      </w:r>
      <w:r>
        <w:rPr>
          <w:rFonts w:ascii="Times New Roman" w:hAnsi="Times New Roman"/>
          <w:color w:val="000000"/>
          <w:sz w:val="24"/>
          <w:highlight w:val="white"/>
        </w:rPr>
        <w:t>.</w:t>
      </w:r>
      <w:r>
        <w:rPr>
          <w:rFonts w:ascii="Times New Roman" w:hAnsi="Times New Roman"/>
          <w:color w:val="000000"/>
          <w:sz w:val="24"/>
        </w:rPr>
        <w:t xml:space="preserve"> Утверждение (подписание) проекта решения, указанного в пунктах 3.4.2 - 3.4.4 настоящего подраздела, осуществляется </w:t>
      </w:r>
      <w:r>
        <w:rPr>
          <w:rFonts w:ascii="Times New Roman" w:eastAsia="Arial" w:hAnsi="Times New Roman"/>
          <w:color w:val="000000"/>
          <w:sz w:val="24"/>
          <w:lang w:eastAsia="ru-RU"/>
        </w:rPr>
        <w:t>в течение</w:t>
      </w:r>
      <w:r>
        <w:rPr>
          <w:rFonts w:ascii="Times New Roman" w:eastAsia="Arial" w:hAnsi="Times New Roman"/>
          <w:color w:val="000000"/>
          <w:sz w:val="24"/>
          <w:highlight w:val="white"/>
          <w:lang w:eastAsia="ru-RU"/>
        </w:rPr>
        <w:t xml:space="preserve"> 1 календарного дня </w:t>
      </w:r>
      <w:r>
        <w:rPr>
          <w:rFonts w:ascii="Times New Roman" w:eastAsia="Arial" w:hAnsi="Times New Roman"/>
          <w:color w:val="000000"/>
          <w:sz w:val="24"/>
          <w:lang w:eastAsia="ru-RU"/>
        </w:rPr>
        <w:t>со дня его поступления к главе</w:t>
      </w:r>
      <w:r>
        <w:rPr>
          <w:rFonts w:ascii="Times New Roman" w:hAnsi="Times New Roman"/>
          <w:color w:val="000000"/>
          <w:sz w:val="24"/>
        </w:rPr>
        <w:t>.</w:t>
      </w:r>
    </w:p>
    <w:p w:rsidR="00BA5FB7" w:rsidRDefault="00BE50CB">
      <w:pPr>
        <w:pStyle w:val="af3"/>
        <w:spacing w:after="0" w:line="240" w:lineRule="auto"/>
      </w:pPr>
      <w:r>
        <w:rPr>
          <w:rFonts w:ascii="Times New Roman" w:hAnsi="Times New Roman"/>
          <w:sz w:val="24"/>
        </w:rPr>
        <w:t>3.4.6. </w:t>
      </w:r>
      <w:r>
        <w:rPr>
          <w:rFonts w:ascii="Times New Roman" w:hAnsi="Times New Roman"/>
          <w:color w:val="000000"/>
          <w:sz w:val="24"/>
        </w:rPr>
        <w:t>Сотрудник</w:t>
      </w:r>
      <w:r>
        <w:rPr>
          <w:rFonts w:ascii="Times New Roman" w:hAnsi="Times New Roman"/>
          <w:color w:val="000000"/>
          <w:sz w:val="24"/>
          <w:highlight w:val="white"/>
        </w:rPr>
        <w:t xml:space="preserve"> управления</w:t>
      </w:r>
      <w:r>
        <w:rPr>
          <w:rFonts w:ascii="Times New Roman" w:eastAsia="Arial" w:hAnsi="Times New Roman"/>
          <w:color w:val="000000"/>
          <w:sz w:val="24"/>
          <w:lang w:eastAsia="ru-RU"/>
        </w:rPr>
        <w:t xml:space="preserve"> </w:t>
      </w:r>
      <w:r>
        <w:rPr>
          <w:rFonts w:ascii="Times New Roman" w:hAnsi="Times New Roman"/>
          <w:color w:val="000000"/>
          <w:sz w:val="24"/>
        </w:rPr>
        <w:t xml:space="preserve">обеспечивает направление (выдачу) заявителю </w:t>
      </w:r>
      <w:r>
        <w:rPr>
          <w:rFonts w:ascii="Times New Roman" w:hAnsi="Times New Roman"/>
          <w:color w:val="000000"/>
          <w:sz w:val="24"/>
          <w:highlight w:val="white"/>
        </w:rPr>
        <w:t>(представителю заявителя)</w:t>
      </w:r>
      <w:r>
        <w:rPr>
          <w:rFonts w:ascii="Times New Roman" w:hAnsi="Times New Roman"/>
          <w:color w:val="000000"/>
          <w:sz w:val="24"/>
        </w:rPr>
        <w:t xml:space="preserve"> решения, </w:t>
      </w:r>
      <w:r>
        <w:rPr>
          <w:rFonts w:ascii="Times New Roman" w:eastAsia="Arial" w:hAnsi="Times New Roman"/>
          <w:color w:val="000000"/>
          <w:sz w:val="24"/>
          <w:lang w:eastAsia="ru-RU"/>
        </w:rPr>
        <w:t>указанного в пунктах 3.4.2 - 3.4.4 настоящего подраздела,</w:t>
      </w:r>
      <w:r>
        <w:rPr>
          <w:rFonts w:ascii="Times New Roman" w:hAnsi="Times New Roman"/>
          <w:color w:val="000000"/>
          <w:sz w:val="24"/>
        </w:rPr>
        <w:t xml:space="preserve"> способом, указанным в заявлении, в течение 5 календарных дней со дня утверждения (подписания) главой</w:t>
      </w:r>
      <w:r>
        <w:rPr>
          <w:rFonts w:ascii="Times New Roman" w:eastAsia="Arial" w:hAnsi="Times New Roman"/>
          <w:color w:val="000000"/>
          <w:sz w:val="24"/>
          <w:highlight w:val="white"/>
          <w:vertAlign w:val="superscript"/>
          <w:lang w:eastAsia="ru-RU"/>
        </w:rPr>
        <w:t xml:space="preserve"> </w:t>
      </w:r>
      <w:r>
        <w:rPr>
          <w:rFonts w:ascii="Times New Roman" w:hAnsi="Times New Roman"/>
          <w:color w:val="000000"/>
          <w:sz w:val="24"/>
        </w:rPr>
        <w:t>решения.</w:t>
      </w:r>
    </w:p>
    <w:p w:rsidR="00BA5FB7" w:rsidRDefault="00BE50CB">
      <w:pPr>
        <w:pStyle w:val="af3"/>
        <w:spacing w:after="0" w:line="240" w:lineRule="auto"/>
        <w:rPr>
          <w:sz w:val="24"/>
        </w:rPr>
      </w:pPr>
      <w:r>
        <w:rPr>
          <w:rFonts w:ascii="Times New Roman" w:hAnsi="Times New Roman"/>
          <w:sz w:val="24"/>
        </w:rPr>
        <w:t xml:space="preserve">3.4.7. Результатом исполнения административной процедуры является утверждение (подписание) и направление (выдача) заявителю </w:t>
      </w:r>
      <w:r>
        <w:rPr>
          <w:rFonts w:ascii="Times New Roman" w:hAnsi="Times New Roman"/>
          <w:sz w:val="24"/>
          <w:highlight w:val="white"/>
        </w:rPr>
        <w:t>(представителю заявителя)</w:t>
      </w:r>
      <w:r>
        <w:rPr>
          <w:rFonts w:ascii="Times New Roman" w:hAnsi="Times New Roman"/>
          <w:sz w:val="24"/>
        </w:rPr>
        <w:t>:</w:t>
      </w:r>
    </w:p>
    <w:p w:rsidR="00BA5FB7" w:rsidRDefault="00BE50CB">
      <w:pPr>
        <w:pStyle w:val="af3"/>
        <w:spacing w:after="0" w:line="240" w:lineRule="auto"/>
      </w:pPr>
      <w:r>
        <w:rPr>
          <w:rFonts w:ascii="Times New Roman" w:hAnsi="Times New Roman"/>
          <w:sz w:val="24"/>
        </w:rPr>
        <w:t xml:space="preserve">1) решения о предварительном согласовании предоставления земельного участка, решения об отказе </w:t>
      </w:r>
      <w:r>
        <w:rPr>
          <w:rFonts w:ascii="Times New Roman" w:hAnsi="Times New Roman"/>
          <w:sz w:val="24"/>
          <w:lang w:eastAsia="ru-RU"/>
        </w:rPr>
        <w:t>в предварительном согласовании предоставления земельного участка</w:t>
      </w:r>
      <w:r>
        <w:rPr>
          <w:rFonts w:ascii="Times New Roman" w:hAnsi="Times New Roman"/>
          <w:sz w:val="24"/>
        </w:rPr>
        <w:t>;</w:t>
      </w:r>
    </w:p>
    <w:p w:rsidR="00BA5FB7" w:rsidRDefault="00BE50CB">
      <w:pPr>
        <w:pStyle w:val="af3"/>
        <w:spacing w:after="0" w:line="240" w:lineRule="auto"/>
      </w:pPr>
      <w:r>
        <w:rPr>
          <w:rFonts w:ascii="Times New Roman" w:hAnsi="Times New Roman"/>
          <w:sz w:val="24"/>
          <w:lang w:eastAsia="ru-RU"/>
        </w:rPr>
        <w:t>2) решения об отказе в предоставлении земельного участка, решения об отказе в предоставлении земельного участка без проведения аукциона;</w:t>
      </w:r>
    </w:p>
    <w:p w:rsidR="00BA5FB7" w:rsidRDefault="00BE50CB">
      <w:pPr>
        <w:pStyle w:val="af3"/>
        <w:spacing w:after="0" w:line="240" w:lineRule="auto"/>
      </w:pPr>
      <w:r>
        <w:rPr>
          <w:rFonts w:ascii="Times New Roman" w:hAnsi="Times New Roman"/>
          <w:sz w:val="24"/>
          <w:lang w:eastAsia="ru-RU"/>
        </w:rPr>
        <w:t xml:space="preserve">3) проекта </w:t>
      </w:r>
      <w:r>
        <w:rPr>
          <w:rFonts w:ascii="Times New Roman" w:hAnsi="Times New Roman"/>
          <w:sz w:val="24"/>
        </w:rPr>
        <w:t>договора купли-продажи или проекта договора аренды земельного участка.</w:t>
      </w:r>
    </w:p>
    <w:p w:rsidR="00BA5FB7" w:rsidRDefault="00BA5FB7">
      <w:pPr>
        <w:rPr>
          <w:rFonts w:ascii="Times New Roman" w:hAnsi="Times New Roman"/>
          <w:color w:val="000000"/>
          <w:sz w:val="24"/>
        </w:rPr>
      </w:pPr>
    </w:p>
    <w:p w:rsidR="00BA5FB7" w:rsidRDefault="00BE50CB">
      <w:r>
        <w:rPr>
          <w:rFonts w:ascii="Times New Roman" w:eastAsia="Arial" w:hAnsi="Times New Roman"/>
          <w:b/>
          <w:color w:val="000000"/>
          <w:sz w:val="24"/>
          <w:lang w:eastAsia="ru-RU"/>
        </w:rPr>
        <w:t>3.6. Исправление допущенных опечаток и ошибок в выданных в результате предоставления муниципальной услуги документов</w:t>
      </w:r>
    </w:p>
    <w:p w:rsidR="00BA5FB7" w:rsidRDefault="00BE50CB">
      <w:pPr>
        <w:rPr>
          <w:rFonts w:ascii="Times New Roman" w:hAnsi="Times New Roman"/>
          <w:color w:val="000000"/>
        </w:rPr>
      </w:pPr>
      <w:r>
        <w:rPr>
          <w:rFonts w:ascii="Times New Roman" w:hAnsi="Times New Roman"/>
          <w:color w:val="000000"/>
        </w:rPr>
        <w:lastRenderedPageBreak/>
        <w:t xml:space="preserve">3.6.1. Основанием для начала административной процедуры является выявление заявителем </w:t>
      </w:r>
      <w:r>
        <w:rPr>
          <w:rFonts w:ascii="Times New Roman" w:hAnsi="Times New Roman"/>
          <w:color w:val="000000"/>
          <w:highlight w:val="white"/>
        </w:rPr>
        <w:t>(представителем заявителя) в выданном решении или письменном отказе в предоставлении муниципальной услуги опечаток и ошибок. Заявитель (представитель заявителя)</w:t>
      </w:r>
      <w:r>
        <w:rPr>
          <w:rFonts w:ascii="Times New Roman" w:hAnsi="Times New Roman"/>
          <w:color w:val="000000"/>
        </w:rPr>
        <w:t xml:space="preserve"> может подать заявление об исправлении допущенных опечаток и ошибок.</w:t>
      </w:r>
    </w:p>
    <w:p w:rsidR="00BA5FB7" w:rsidRDefault="00BE50CB">
      <w:pPr>
        <w:rPr>
          <w:rFonts w:ascii="Times New Roman" w:hAnsi="Times New Roman"/>
          <w:color w:val="000000"/>
        </w:rPr>
      </w:pPr>
      <w:r>
        <w:rPr>
          <w:rFonts w:ascii="Times New Roman" w:hAnsi="Times New Roman"/>
          <w:color w:val="000000"/>
        </w:rPr>
        <w:t>3.6.2. При обраще</w:t>
      </w:r>
      <w:r>
        <w:rPr>
          <w:rFonts w:ascii="Times New Roman" w:hAnsi="Times New Roman"/>
          <w:color w:val="000000"/>
          <w:highlight w:val="white"/>
        </w:rPr>
        <w:t>нии с заявлением об исправлении допущенных опечаток и (или) ошибок заявитель (представитель заявителя) представляет:</w:t>
      </w:r>
    </w:p>
    <w:p w:rsidR="00BA5FB7" w:rsidRDefault="00BE50CB">
      <w:pPr>
        <w:rPr>
          <w:rFonts w:ascii="Times New Roman" w:hAnsi="Times New Roman"/>
        </w:rPr>
      </w:pPr>
      <w:r>
        <w:rPr>
          <w:rFonts w:ascii="Times New Roman" w:hAnsi="Times New Roman"/>
          <w:color w:val="000000"/>
          <w:highlight w:val="white"/>
        </w:rPr>
        <w:t>1) заявление об исправлении допущенных опечаток и (или) ошибок подается на бумажном носителе - по форме, согласно приложению 3 к настоящему административному регламенту; в форме электронного документа - по форме размещенной на Региональном портале</w:t>
      </w:r>
      <w:r>
        <w:rPr>
          <w:rFonts w:ascii="Times New Roman" w:hAnsi="Times New Roman"/>
          <w:color w:val="000000"/>
        </w:rPr>
        <w:t>;</w:t>
      </w:r>
    </w:p>
    <w:p w:rsidR="00BA5FB7" w:rsidRDefault="00BE50CB">
      <w:pPr>
        <w:rPr>
          <w:rFonts w:ascii="Times New Roman" w:hAnsi="Times New Roman"/>
          <w:color w:val="000000"/>
        </w:rPr>
      </w:pPr>
      <w:r>
        <w:rPr>
          <w:rFonts w:ascii="Times New Roman" w:hAnsi="Times New Roman"/>
          <w:color w:val="000000"/>
        </w:rPr>
        <w:t>2) документы, имеющие юридическую силу, свидетельствующие о наличии опечаток и (или) ошибок и содержащие правильные данные;</w:t>
      </w:r>
    </w:p>
    <w:p w:rsidR="00BA5FB7" w:rsidRDefault="00BE50CB">
      <w:pPr>
        <w:rPr>
          <w:rFonts w:ascii="Times New Roman" w:hAnsi="Times New Roman"/>
          <w:color w:val="000000"/>
        </w:rPr>
      </w:pPr>
      <w:r>
        <w:rPr>
          <w:rFonts w:ascii="Times New Roman" w:hAnsi="Times New Roman"/>
          <w:color w:val="000000"/>
        </w:rPr>
        <w:t>3) выданное решение или письменный отказ в предоставлении муниципальной услуги, в котором содержится опечатка и (или) ошибка.</w:t>
      </w:r>
    </w:p>
    <w:p w:rsidR="00BA5FB7" w:rsidRDefault="00BE50CB">
      <w:pPr>
        <w:rPr>
          <w:rFonts w:ascii="Times New Roman" w:hAnsi="Times New Roman"/>
          <w:color w:val="000000"/>
        </w:rPr>
      </w:pPr>
      <w:r>
        <w:rPr>
          <w:rFonts w:ascii="Times New Roman" w:hAnsi="Times New Roman"/>
          <w:color w:val="000000"/>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BA5FB7" w:rsidRDefault="00BE50CB">
      <w:pPr>
        <w:rPr>
          <w:rFonts w:ascii="Times New Roman" w:hAnsi="Times New Roman"/>
          <w:color w:val="000000"/>
        </w:rPr>
      </w:pPr>
      <w:r>
        <w:rPr>
          <w:rFonts w:ascii="Times New Roman" w:hAnsi="Times New Roman"/>
          <w:color w:val="000000"/>
        </w:rPr>
        <w:t xml:space="preserve">3.6.4. Регистрация заявления осуществляется в порядке и сроки, установленные подразделом </w:t>
      </w:r>
      <w:r>
        <w:rPr>
          <w:rFonts w:ascii="Times New Roman" w:hAnsi="Times New Roman"/>
          <w:color w:val="000000"/>
          <w:highlight w:val="white"/>
        </w:rPr>
        <w:t>3.2 настоящего административного регламента</w:t>
      </w:r>
      <w:r>
        <w:rPr>
          <w:rFonts w:ascii="Times New Roman" w:hAnsi="Times New Roman"/>
          <w:color w:val="000000"/>
        </w:rPr>
        <w:t>.</w:t>
      </w:r>
    </w:p>
    <w:p w:rsidR="00BA5FB7" w:rsidRDefault="00BE50CB">
      <w:pPr>
        <w:rPr>
          <w:rFonts w:ascii="Times New Roman" w:hAnsi="Times New Roman"/>
          <w:color w:val="000000"/>
        </w:rPr>
      </w:pPr>
      <w:r>
        <w:rPr>
          <w:rFonts w:ascii="Times New Roman" w:hAnsi="Times New Roman"/>
          <w:color w:val="000000"/>
        </w:rPr>
        <w:t xml:space="preserve">3.6.5. Решение об исправлении допущенных опечаток и (или) ошибок в выданном </w:t>
      </w:r>
      <w:r>
        <w:rPr>
          <w:rFonts w:ascii="Times New Roman" w:hAnsi="Times New Roman"/>
          <w:color w:val="000000"/>
          <w:highlight w:val="white"/>
        </w:rPr>
        <w:t xml:space="preserve">решении или письменном отказе в предоставлении муниципальной услуги сотрудником Отдела принимается в течение 8 календарных дней со дня регистрации заявления об </w:t>
      </w:r>
      <w:r>
        <w:rPr>
          <w:rFonts w:ascii="Times New Roman" w:hAnsi="Times New Roman"/>
          <w:color w:val="000000"/>
        </w:rPr>
        <w:t>исправлении допущенных опечаток и (или) ошибок.</w:t>
      </w:r>
    </w:p>
    <w:p w:rsidR="00BA5FB7" w:rsidRDefault="00BE50CB">
      <w:pPr>
        <w:rPr>
          <w:rFonts w:ascii="Times New Roman" w:hAnsi="Times New Roman"/>
          <w:color w:val="000000"/>
        </w:rPr>
      </w:pPr>
      <w:r>
        <w:rPr>
          <w:rFonts w:ascii="Times New Roman" w:hAnsi="Times New Roman"/>
          <w:color w:val="000000"/>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w:t>
      </w:r>
      <w:r>
        <w:rPr>
          <w:rFonts w:ascii="Times New Roman" w:hAnsi="Times New Roman"/>
          <w:color w:val="000000"/>
          <w:highlight w:val="white"/>
        </w:rPr>
        <w:t xml:space="preserve"> </w:t>
      </w:r>
      <w:r>
        <w:rPr>
          <w:rFonts w:ascii="Times New Roman" w:hAnsi="Times New Roman"/>
          <w:color w:val="000000"/>
        </w:rPr>
        <w:t>исправляются</w:t>
      </w:r>
      <w:r>
        <w:rPr>
          <w:rFonts w:ascii="Times New Roman" w:hAnsi="Times New Roman"/>
          <w:color w:val="000000"/>
          <w:highlight w:val="white"/>
        </w:rPr>
        <w:t xml:space="preserve"> сотрудником </w:t>
      </w:r>
      <w:r>
        <w:rPr>
          <w:rFonts w:ascii="Times New Roman" w:hAnsi="Times New Roman"/>
          <w:color w:val="000000"/>
          <w:sz w:val="24"/>
          <w:highlight w:val="white"/>
        </w:rPr>
        <w:t xml:space="preserve">управления </w:t>
      </w:r>
      <w:r>
        <w:rPr>
          <w:rFonts w:ascii="Times New Roman" w:hAnsi="Times New Roman"/>
          <w:color w:val="000000"/>
          <w:highlight w:val="white"/>
        </w:rPr>
        <w:t>и заявителю (представителю заявителя) направляется способом, указанным в за</w:t>
      </w:r>
      <w:r>
        <w:rPr>
          <w:rFonts w:ascii="Times New Roman" w:hAnsi="Times New Roman"/>
          <w:color w:val="000000"/>
        </w:rPr>
        <w:t>явлении</w:t>
      </w:r>
      <w:r>
        <w:rPr>
          <w:rFonts w:ascii="Times New Roman" w:hAnsi="Times New Roman"/>
          <w:color w:val="000000"/>
          <w:highlight w:val="white"/>
        </w:rPr>
        <w:t>,</w:t>
      </w:r>
      <w:r>
        <w:rPr>
          <w:rFonts w:ascii="Times New Roman" w:hAnsi="Times New Roman"/>
          <w:color w:val="000000"/>
        </w:rPr>
        <w:t xml:space="preserve"> исправленный вариант решения или письменного отказа в предоставлении муниципальной услуги. </w:t>
      </w:r>
    </w:p>
    <w:p w:rsidR="00BA5FB7" w:rsidRDefault="00BE50CB">
      <w:pPr>
        <w:rPr>
          <w:rFonts w:ascii="Times New Roman" w:hAnsi="Times New Roman"/>
          <w:color w:val="000000"/>
          <w:highlight w:val="white"/>
        </w:rPr>
      </w:pPr>
      <w:r>
        <w:rPr>
          <w:rFonts w:ascii="Times New Roman" w:hAnsi="Times New Roman"/>
          <w:color w:val="000000"/>
          <w:highlight w:val="white"/>
        </w:rPr>
        <w:t>При фактическом отсутствии в решении или письменном отказе в предоставлении муниципальной услуги опечаток и (или) ошибок заявителю (представителю заявителя) направляется ответ об отсутствии опечаток и (или) ошибок в выданном решении или письменном отказе в предоставлении муниципальной услуги.</w:t>
      </w:r>
    </w:p>
    <w:p w:rsidR="00BA5FB7" w:rsidRPr="006E396F" w:rsidRDefault="00BA5FB7">
      <w:pPr>
        <w:pStyle w:val="af3"/>
        <w:spacing w:after="0" w:line="240" w:lineRule="auto"/>
        <w:jc w:val="center"/>
        <w:rPr>
          <w:rFonts w:ascii="Times New Roman" w:hAnsi="Times New Roman"/>
          <w:b/>
          <w:color w:val="000000"/>
          <w:sz w:val="24"/>
        </w:rPr>
      </w:pPr>
    </w:p>
    <w:p w:rsidR="00BA5FB7" w:rsidRDefault="00BE50CB">
      <w:pPr>
        <w:pStyle w:val="af3"/>
        <w:spacing w:after="0" w:line="240" w:lineRule="auto"/>
        <w:jc w:val="center"/>
        <w:rPr>
          <w:rFonts w:ascii="Times New Roman" w:hAnsi="Times New Roman"/>
        </w:rPr>
      </w:pPr>
      <w:r>
        <w:rPr>
          <w:rFonts w:ascii="Times New Roman" w:hAnsi="Times New Roman"/>
          <w:b/>
          <w:color w:val="000000"/>
          <w:sz w:val="24"/>
          <w:lang w:val="en-US"/>
        </w:rPr>
        <w:t>IV</w:t>
      </w:r>
      <w:r>
        <w:rPr>
          <w:rFonts w:ascii="Times New Roman" w:hAnsi="Times New Roman"/>
          <w:b/>
          <w:color w:val="000000"/>
          <w:sz w:val="24"/>
        </w:rPr>
        <w:t>. ФОРМЫ КОНТРОЛЯ ЗА ПРЕДОСТАВЛЕНИЕМ</w:t>
      </w:r>
    </w:p>
    <w:p w:rsidR="00BA5FB7" w:rsidRDefault="00BE50CB">
      <w:pPr>
        <w:pStyle w:val="af3"/>
        <w:spacing w:after="0" w:line="240" w:lineRule="auto"/>
        <w:jc w:val="center"/>
        <w:rPr>
          <w:rFonts w:ascii="Times New Roman" w:hAnsi="Times New Roman"/>
        </w:rPr>
      </w:pPr>
      <w:r>
        <w:rPr>
          <w:rFonts w:ascii="Times New Roman" w:hAnsi="Times New Roman"/>
          <w:b/>
          <w:color w:val="000000"/>
          <w:sz w:val="24"/>
        </w:rPr>
        <w:t>МУНИЦИПАЛЬНОЙ УСЛУГИ</w:t>
      </w:r>
      <w:r>
        <w:rPr>
          <w:rStyle w:val="ae"/>
          <w:rFonts w:ascii="Times New Roman" w:hAnsi="Times New Roman"/>
          <w:b/>
          <w:color w:val="000000"/>
          <w:sz w:val="24"/>
        </w:rPr>
        <w:footnoteReference w:id="3"/>
      </w:r>
    </w:p>
    <w:p w:rsidR="00BA5FB7" w:rsidRDefault="00BA5FB7">
      <w:pPr>
        <w:pStyle w:val="af3"/>
        <w:spacing w:after="0" w:line="240" w:lineRule="auto"/>
        <w:jc w:val="center"/>
        <w:rPr>
          <w:rFonts w:ascii="Times New Roman" w:eastAsia="Arial" w:hAnsi="Times New Roman"/>
          <w:b/>
          <w:bCs/>
          <w:color w:val="000000"/>
          <w:sz w:val="24"/>
          <w:vertAlign w:val="superscript"/>
        </w:rPr>
      </w:pPr>
    </w:p>
    <w:p w:rsidR="00BA5FB7" w:rsidRDefault="00BE50CB">
      <w:pPr>
        <w:pStyle w:val="af3"/>
        <w:spacing w:after="0" w:line="240" w:lineRule="auto"/>
        <w:rPr>
          <w:rFonts w:ascii="Times New Roman" w:eastAsia="Arial" w:hAnsi="Times New Roman"/>
          <w:b/>
          <w:bCs/>
          <w:color w:val="000000"/>
          <w:sz w:val="24"/>
        </w:rPr>
      </w:pPr>
      <w:r>
        <w:rPr>
          <w:rFonts w:ascii="Times New Roman" w:eastAsia="Arial" w:hAnsi="Times New Roman"/>
          <w:b/>
          <w:bCs/>
          <w:color w:val="000000"/>
          <w:sz w:val="24"/>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Pr>
          <w:rFonts w:ascii="Times New Roman" w:eastAsia="Arial" w:hAnsi="Times New Roman"/>
          <w:color w:val="000000"/>
          <w:sz w:val="24"/>
          <w:highlight w:val="white"/>
        </w:rPr>
        <w:t>Администрации</w:t>
      </w:r>
      <w:r>
        <w:rPr>
          <w:rFonts w:ascii="Times New Roman" w:eastAsia="Arial" w:hAnsi="Times New Roman"/>
          <w:color w:val="000000"/>
          <w:sz w:val="24"/>
        </w:rPr>
        <w:t>,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 xml:space="preserve">Перечень должностных лиц, осуществляющих текущий контроль, устанавливается индивидуальными правовыми актами </w:t>
      </w:r>
      <w:r>
        <w:rPr>
          <w:rFonts w:ascii="Times New Roman" w:eastAsia="Arial" w:hAnsi="Times New Roman"/>
          <w:color w:val="000000"/>
          <w:sz w:val="24"/>
          <w:highlight w:val="white"/>
        </w:rPr>
        <w:t>Администрации</w:t>
      </w:r>
      <w:r>
        <w:rPr>
          <w:rFonts w:ascii="Times New Roman" w:eastAsia="Arial" w:hAnsi="Times New Roman"/>
          <w:color w:val="000000"/>
          <w:sz w:val="24"/>
        </w:rPr>
        <w:t xml:space="preserve">, должностными регламентами и должностными инструкциями сотрудников </w:t>
      </w:r>
      <w:r>
        <w:rPr>
          <w:rFonts w:ascii="Times New Roman" w:eastAsia="Arial" w:hAnsi="Times New Roman"/>
          <w:color w:val="000000"/>
          <w:sz w:val="24"/>
          <w:highlight w:val="white"/>
        </w:rPr>
        <w:t>Администрации</w:t>
      </w:r>
      <w:r>
        <w:rPr>
          <w:rFonts w:ascii="Times New Roman" w:eastAsia="Arial" w:hAnsi="Times New Roman"/>
          <w:color w:val="000000"/>
          <w:sz w:val="24"/>
        </w:rPr>
        <w:t>.</w:t>
      </w:r>
    </w:p>
    <w:p w:rsidR="00BA5FB7" w:rsidRDefault="00BE50CB">
      <w:pPr>
        <w:pStyle w:val="af3"/>
        <w:spacing w:after="0" w:line="240" w:lineRule="auto"/>
        <w:rPr>
          <w:rFonts w:ascii="Times New Roman" w:hAnsi="Times New Roman"/>
        </w:rPr>
      </w:pPr>
      <w:r>
        <w:rPr>
          <w:rFonts w:ascii="Times New Roman" w:eastAsia="Arial" w:hAnsi="Times New Roman"/>
          <w:color w:val="000000"/>
          <w:sz w:val="24"/>
        </w:rPr>
        <w:lastRenderedPageBreak/>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w:t>
      </w:r>
      <w:r>
        <w:rPr>
          <w:rFonts w:ascii="Times New Roman" w:eastAsia="Arial" w:hAnsi="Times New Roman"/>
          <w:color w:val="000000"/>
          <w:sz w:val="24"/>
          <w:highlight w:val="white"/>
        </w:rPr>
        <w:t xml:space="preserve"> административного </w:t>
      </w:r>
      <w:r>
        <w:rPr>
          <w:rFonts w:ascii="Times New Roman" w:eastAsia="Arial" w:hAnsi="Times New Roman"/>
          <w:color w:val="000000"/>
          <w:sz w:val="24"/>
        </w:rPr>
        <w:t>регламента.</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4.1.2. Периодичность осуществления текущего контроля устанавливается __________</w:t>
      </w:r>
      <w:r>
        <w:rPr>
          <w:rStyle w:val="ae"/>
          <w:rFonts w:ascii="Times New Roman" w:eastAsia="Arial" w:hAnsi="Times New Roman"/>
          <w:color w:val="000000"/>
          <w:sz w:val="24"/>
        </w:rPr>
        <w:footnoteReference w:id="4"/>
      </w:r>
      <w:r>
        <w:rPr>
          <w:rFonts w:ascii="Times New Roman" w:eastAsia="Arial" w:hAnsi="Times New Roman"/>
          <w:color w:val="000000"/>
          <w:sz w:val="24"/>
        </w:rPr>
        <w:t>.</w:t>
      </w:r>
    </w:p>
    <w:p w:rsidR="00BA5FB7" w:rsidRDefault="00BA5FB7">
      <w:pPr>
        <w:pStyle w:val="af3"/>
        <w:spacing w:after="0" w:line="240" w:lineRule="auto"/>
        <w:rPr>
          <w:rFonts w:ascii="Times New Roman" w:eastAsia="Arial" w:hAnsi="Times New Roman"/>
          <w:b/>
          <w:bCs/>
          <w:color w:val="000000"/>
          <w:sz w:val="24"/>
        </w:rPr>
      </w:pPr>
    </w:p>
    <w:p w:rsidR="00BA5FB7" w:rsidRDefault="00BE50CB">
      <w:pPr>
        <w:pStyle w:val="af3"/>
        <w:spacing w:after="0" w:line="240" w:lineRule="auto"/>
        <w:rPr>
          <w:rFonts w:ascii="Times New Roman" w:eastAsia="Arial" w:hAnsi="Times New Roman"/>
          <w:b/>
          <w:bCs/>
          <w:color w:val="000000"/>
          <w:sz w:val="24"/>
        </w:rPr>
      </w:pPr>
      <w:r>
        <w:rPr>
          <w:rFonts w:ascii="Times New Roman" w:eastAsia="Arial" w:hAnsi="Times New Roman"/>
          <w:b/>
          <w:bCs/>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 xml:space="preserve">4.2.1. 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ascii="Times New Roman" w:eastAsia="Arial" w:hAnsi="Times New Roman"/>
          <w:color w:val="000000"/>
          <w:sz w:val="24"/>
          <w:highlight w:val="white"/>
        </w:rPr>
        <w:t>(представителей заявителей)</w:t>
      </w:r>
      <w:r>
        <w:rPr>
          <w:rFonts w:ascii="Times New Roman" w:eastAsia="Arial" w:hAnsi="Times New Roman"/>
          <w:color w:val="000000"/>
          <w:sz w:val="24"/>
        </w:rPr>
        <w:t xml:space="preserve">, рассмотрение, принятие решений и подготовку ответов на обращения заявителей </w:t>
      </w:r>
      <w:r>
        <w:rPr>
          <w:rFonts w:ascii="Times New Roman" w:eastAsia="Arial" w:hAnsi="Times New Roman"/>
          <w:color w:val="000000"/>
          <w:sz w:val="24"/>
          <w:highlight w:val="white"/>
        </w:rPr>
        <w:t>(представителей заявителей)</w:t>
      </w:r>
      <w:r>
        <w:rPr>
          <w:rFonts w:ascii="Times New Roman" w:eastAsia="Arial" w:hAnsi="Times New Roman"/>
          <w:color w:val="000000"/>
          <w:sz w:val="24"/>
        </w:rPr>
        <w:t xml:space="preserve">, содержащих жалобы на решения, действия (бездействие) сотрудников </w:t>
      </w:r>
      <w:r>
        <w:rPr>
          <w:rFonts w:ascii="Times New Roman" w:eastAsia="Arial" w:hAnsi="Times New Roman"/>
          <w:color w:val="000000"/>
          <w:sz w:val="24"/>
          <w:highlight w:val="white"/>
        </w:rPr>
        <w:t>Администрации</w:t>
      </w:r>
      <w:r>
        <w:rPr>
          <w:rFonts w:ascii="Times New Roman" w:eastAsia="Arial" w:hAnsi="Times New Roman"/>
          <w:color w:val="000000"/>
          <w:sz w:val="24"/>
        </w:rPr>
        <w:t xml:space="preserve">.  </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A5FB7" w:rsidRDefault="00BE50CB">
      <w:pPr>
        <w:pStyle w:val="af3"/>
        <w:spacing w:after="0" w:line="240" w:lineRule="auto"/>
      </w:pPr>
      <w:r>
        <w:rPr>
          <w:rFonts w:ascii="Times New Roman" w:eastAsia="Arial" w:hAnsi="Times New Roman"/>
          <w:color w:val="000000"/>
          <w:sz w:val="24"/>
        </w:rPr>
        <w:t>Проверки полноты и качества предоставления муниципальной услуги осуществляются на основании распоряжения главы.</w:t>
      </w:r>
    </w:p>
    <w:p w:rsidR="00BA5FB7" w:rsidRDefault="00BE50CB">
      <w:pPr>
        <w:pStyle w:val="af3"/>
        <w:spacing w:after="0" w:line="240" w:lineRule="auto"/>
      </w:pPr>
      <w:r>
        <w:rPr>
          <w:rFonts w:ascii="Times New Roman" w:eastAsia="Arial" w:hAnsi="Times New Roman"/>
          <w:color w:val="000000"/>
          <w:sz w:val="24"/>
        </w:rPr>
        <w:t>4.2.2.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BA5FB7" w:rsidRDefault="00BA5FB7">
      <w:pPr>
        <w:pStyle w:val="af3"/>
        <w:spacing w:after="0" w:line="240" w:lineRule="auto"/>
        <w:rPr>
          <w:rFonts w:ascii="Times New Roman" w:hAnsi="Times New Roman"/>
        </w:rPr>
      </w:pPr>
    </w:p>
    <w:p w:rsidR="00BA5FB7" w:rsidRDefault="00BE50CB">
      <w:pPr>
        <w:jc w:val="center"/>
      </w:pPr>
      <w:r>
        <w:rPr>
          <w:rFonts w:ascii="Times New Roman" w:hAnsi="Times New Roman"/>
          <w:b/>
          <w:bCs/>
        </w:rPr>
        <w:t>V.</w:t>
      </w:r>
      <w:r>
        <w:rPr>
          <w:rFonts w:ascii="Times New Roman" w:hAnsi="Times New Roman"/>
        </w:rPr>
        <w:t xml:space="preserve"> </w:t>
      </w:r>
      <w:r>
        <w:rPr>
          <w:rFonts w:ascii="Times New Roman" w:eastAsia="Arial" w:hAnsi="Times New Roman"/>
          <w:b/>
          <w:color w:val="000000"/>
          <w:sz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p>
    <w:p w:rsidR="00BA5FB7" w:rsidRDefault="00BE50CB">
      <w:pPr>
        <w:jc w:val="center"/>
      </w:pPr>
      <w:r>
        <w:rPr>
          <w:rFonts w:ascii="Times New Roman" w:eastAsia="Arial" w:hAnsi="Times New Roman"/>
          <w:b/>
          <w:color w:val="000000"/>
          <w:sz w:val="24"/>
        </w:rPr>
        <w:t xml:space="preserve">В ЧАСТИ 1.1 СТАТЬИ 16 ФЕДЕРАЛЬНОГО ЗАКОНА от 27.07.2010 № 210-ФЗ </w:t>
      </w:r>
    </w:p>
    <w:p w:rsidR="00BA5FB7" w:rsidRDefault="00BE50CB">
      <w:pPr>
        <w:jc w:val="center"/>
      </w:pPr>
      <w:r>
        <w:rPr>
          <w:rFonts w:ascii="Times New Roman" w:eastAsia="Arial" w:hAnsi="Times New Roman"/>
          <w:b/>
          <w:color w:val="000000"/>
          <w:sz w:val="24"/>
        </w:rPr>
        <w:t xml:space="preserve">«ОБ ОРГАНИЗАЦИИ ПРЕДОСТАВЛЕНИЯ ГОСУДАРСТВЕННЫХ </w:t>
      </w:r>
    </w:p>
    <w:p w:rsidR="00BA5FB7" w:rsidRDefault="00BE50CB">
      <w:pPr>
        <w:jc w:val="center"/>
      </w:pPr>
      <w:r>
        <w:rPr>
          <w:rFonts w:ascii="Times New Roman" w:eastAsia="Arial" w:hAnsi="Times New Roman"/>
          <w:b/>
          <w:color w:val="000000"/>
          <w:sz w:val="24"/>
        </w:rPr>
        <w:t>И МУНИЦИПАЛЬНЫХ УСЛУГ», А ТАКЖЕ ИХ ДОЛЖНОСТНЫХ ЛИЦ,</w:t>
      </w:r>
    </w:p>
    <w:p w:rsidR="00BA5FB7" w:rsidRDefault="00BE50CB">
      <w:pPr>
        <w:jc w:val="center"/>
      </w:pPr>
      <w:r>
        <w:rPr>
          <w:rFonts w:ascii="Times New Roman" w:eastAsia="Arial" w:hAnsi="Times New Roman"/>
          <w:b/>
          <w:color w:val="000000"/>
          <w:sz w:val="24"/>
        </w:rPr>
        <w:t>МУНИЦИПАЛЬНЫХ СЛУЖАЩИХ, РАБОТНИКОВ</w:t>
      </w:r>
    </w:p>
    <w:p w:rsidR="00BA5FB7" w:rsidRDefault="00BA5FB7">
      <w:pPr>
        <w:rPr>
          <w:rFonts w:ascii="Times New Roman" w:eastAsia="Arial" w:hAnsi="Times New Roman"/>
          <w:color w:val="000000"/>
          <w:sz w:val="24"/>
        </w:rPr>
      </w:pP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5.2. Жалоба может быть адресована должностным лицам, уполномоченным на ее рассмотрение</w:t>
      </w:r>
      <w:r>
        <w:rPr>
          <w:rFonts w:ascii="Times New Roman" w:eastAsia="Arial" w:hAnsi="Times New Roman"/>
          <w:color w:val="000000"/>
          <w:sz w:val="24"/>
          <w:highlight w:val="white"/>
        </w:rPr>
        <w:t>, указанным в части 1 статьи 11.2 Федерального закона от 27.07.2010 № 210-ФЗ «Об организации предоставления государственных и муниципальных услуг», в том числе</w:t>
      </w:r>
      <w:r>
        <w:rPr>
          <w:rFonts w:ascii="Times New Roman" w:eastAsia="Arial" w:hAnsi="Times New Roman"/>
          <w:color w:val="000000"/>
          <w:sz w:val="24"/>
        </w:rPr>
        <w:t>:</w:t>
      </w:r>
    </w:p>
    <w:p w:rsidR="00BA5FB7" w:rsidRDefault="00BE50CB">
      <w:pPr>
        <w:pStyle w:val="af3"/>
        <w:spacing w:after="0" w:line="240" w:lineRule="auto"/>
        <w:rPr>
          <w:rFonts w:ascii="Times New Roman" w:eastAsia="Arial" w:hAnsi="Times New Roman"/>
          <w:color w:val="000000"/>
          <w:sz w:val="24"/>
        </w:rPr>
      </w:pPr>
      <w:r>
        <w:rPr>
          <w:rFonts w:ascii="Times New Roman" w:eastAsia="Arial" w:hAnsi="Times New Roman"/>
          <w:color w:val="000000"/>
          <w:sz w:val="24"/>
        </w:rPr>
        <w:t>1) заместителю главы</w:t>
      </w:r>
      <w:r>
        <w:rPr>
          <w:rFonts w:ascii="Times New Roman" w:eastAsia="Arial" w:hAnsi="Times New Roman"/>
          <w:color w:val="000000"/>
          <w:sz w:val="24"/>
          <w:highlight w:val="white"/>
        </w:rPr>
        <w:t xml:space="preserve"> Администрации, координирующему и контролирующему деятельность отдела, на решения или (и) действия (бездействие) должностных лиц отдела;</w:t>
      </w:r>
    </w:p>
    <w:p w:rsidR="00BA5FB7" w:rsidRDefault="00BE50CB">
      <w:pPr>
        <w:pStyle w:val="af3"/>
        <w:spacing w:after="0" w:line="240" w:lineRule="auto"/>
      </w:pPr>
      <w:r>
        <w:rPr>
          <w:rFonts w:ascii="Times New Roman" w:eastAsia="Arial" w:hAnsi="Times New Roman"/>
          <w:color w:val="000000"/>
          <w:sz w:val="24"/>
          <w:highlight w:val="white"/>
        </w:rPr>
        <w:t>2) главе Администрации на решения и действия (бездействие) заместителя главы Администрации,</w:t>
      </w:r>
      <w:r>
        <w:rPr>
          <w:rFonts w:ascii="Times New Roman" w:eastAsia="Arial" w:hAnsi="Times New Roman"/>
          <w:color w:val="000000"/>
          <w:sz w:val="24"/>
          <w:highlight w:val="white"/>
          <w:lang w:eastAsia="ru-RU"/>
        </w:rPr>
        <w:t xml:space="preserve"> координирующего и контролирующего деятельность отдела;</w:t>
      </w:r>
    </w:p>
    <w:p w:rsidR="00BA5FB7" w:rsidRDefault="00BE50CB">
      <w:pPr>
        <w:rPr>
          <w:rFonts w:ascii="Times New Roman" w:eastAsia="Arial" w:hAnsi="Times New Roman"/>
          <w:color w:val="000000"/>
          <w:sz w:val="24"/>
          <w:highlight w:val="white"/>
        </w:rPr>
      </w:pPr>
      <w:r>
        <w:rPr>
          <w:rFonts w:ascii="Times New Roman" w:eastAsia="Arial" w:hAnsi="Times New Roman"/>
          <w:color w:val="000000"/>
          <w:sz w:val="24"/>
          <w:highlight w:val="white"/>
        </w:rPr>
        <w:t>3) директору МФЦ на решения или (и) действия (бездействие) сотрудников МФЦ.</w:t>
      </w:r>
    </w:p>
    <w:p w:rsidR="00BA5FB7" w:rsidRDefault="00BE50CB">
      <w:pPr>
        <w:rPr>
          <w:rFonts w:ascii="Times New Roman" w:hAnsi="Times New Roman"/>
          <w:color w:val="000000"/>
          <w:highlight w:val="white"/>
        </w:rPr>
      </w:pPr>
      <w:r>
        <w:rPr>
          <w:rFonts w:ascii="Times New Roman" w:hAnsi="Times New Roman"/>
          <w:color w:val="000000"/>
          <w:highlight w:val="white"/>
        </w:rPr>
        <w:t>5.3. Информация о порядке подачи и рассмотрения жалобы размещается на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BA5FB7" w:rsidRDefault="00BE50CB">
      <w:pPr>
        <w:rPr>
          <w:rFonts w:ascii="Times New Roman" w:hAnsi="Times New Roman"/>
          <w:color w:val="000000"/>
        </w:rPr>
      </w:pPr>
      <w:r>
        <w:rPr>
          <w:rFonts w:ascii="Times New Roman" w:hAnsi="Times New Roman"/>
          <w:color w:val="000000"/>
        </w:rPr>
        <w:lastRenderedPageBreak/>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 210-ФЗ «Об организации предоставления государственных и муниципальных услуг».</w:t>
      </w:r>
    </w:p>
    <w:p w:rsidR="00BA5FB7" w:rsidRDefault="00BE50CB">
      <w:r>
        <w:rPr>
          <w:rFonts w:ascii="Times New Roman" w:eastAsia="Arial" w:hAnsi="Times New Roman"/>
          <w:color w:val="000000"/>
          <w:lang w:eastAsia="ru-RU"/>
        </w:rPr>
        <w:t xml:space="preserve"> </w:t>
      </w:r>
      <w:r>
        <w:br w:type="page"/>
      </w:r>
    </w:p>
    <w:p w:rsidR="00BA5FB7" w:rsidRDefault="00BE50CB">
      <w:pPr>
        <w:ind w:firstLine="510"/>
        <w:jc w:val="right"/>
        <w:rPr>
          <w:rFonts w:ascii="Times New Roman" w:hAnsi="Times New Roman"/>
          <w:sz w:val="24"/>
        </w:rPr>
      </w:pPr>
      <w:r>
        <w:rPr>
          <w:rFonts w:ascii="Times New Roman" w:hAnsi="Times New Roman"/>
          <w:sz w:val="24"/>
        </w:rPr>
        <w:lastRenderedPageBreak/>
        <w:t>Приложение №1</w:t>
      </w:r>
    </w:p>
    <w:p w:rsidR="00BA5FB7" w:rsidRDefault="00BE50CB">
      <w:pPr>
        <w:ind w:firstLine="510"/>
        <w:jc w:val="right"/>
        <w:rPr>
          <w:rFonts w:ascii="Times New Roman" w:hAnsi="Times New Roman"/>
          <w:sz w:val="24"/>
        </w:rPr>
      </w:pPr>
      <w:r>
        <w:rPr>
          <w:rFonts w:ascii="Times New Roman" w:hAnsi="Times New Roman"/>
          <w:sz w:val="24"/>
        </w:rPr>
        <w:t>к административному регламенту</w:t>
      </w:r>
    </w:p>
    <w:p w:rsidR="00BA5FB7" w:rsidRDefault="00BE50CB">
      <w:pPr>
        <w:ind w:firstLine="510"/>
        <w:jc w:val="right"/>
        <w:rPr>
          <w:rFonts w:ascii="Times New Roman" w:hAnsi="Times New Roman"/>
          <w:sz w:val="24"/>
        </w:rPr>
      </w:pPr>
      <w:r>
        <w:rPr>
          <w:rFonts w:ascii="Times New Roman" w:hAnsi="Times New Roman"/>
          <w:sz w:val="24"/>
        </w:rPr>
        <w:t>(бланк заявления)</w:t>
      </w:r>
    </w:p>
    <w:p w:rsidR="00BA5FB7" w:rsidRDefault="00BA5FB7">
      <w:pPr>
        <w:ind w:firstLine="0"/>
        <w:jc w:val="right"/>
        <w:rPr>
          <w:rFonts w:ascii="Times New Roman" w:hAnsi="Times New Roman"/>
          <w:sz w:val="24"/>
        </w:rPr>
      </w:pPr>
    </w:p>
    <w:tbl>
      <w:tblPr>
        <w:tblW w:w="9638" w:type="dxa"/>
        <w:tblInd w:w="-1" w:type="dxa"/>
        <w:tblCellMar>
          <w:left w:w="103" w:type="dxa"/>
        </w:tblCellMar>
        <w:tblLook w:val="0000" w:firstRow="0" w:lastRow="0" w:firstColumn="0" w:lastColumn="0" w:noHBand="0" w:noVBand="0"/>
      </w:tblPr>
      <w:tblGrid>
        <w:gridCol w:w="751"/>
        <w:gridCol w:w="362"/>
        <w:gridCol w:w="95"/>
        <w:gridCol w:w="1920"/>
        <w:gridCol w:w="1932"/>
        <w:gridCol w:w="938"/>
        <w:gridCol w:w="648"/>
        <w:gridCol w:w="250"/>
        <w:gridCol w:w="1159"/>
        <w:gridCol w:w="1583"/>
      </w:tblGrid>
      <w:tr w:rsidR="00BA5FB7">
        <w:trPr>
          <w:trHeight w:val="293"/>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4"/>
              </w:rPr>
              <w:t>№</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jc w:val="right"/>
              <w:rPr>
                <w:rFonts w:ascii="Times New Roman" w:hAnsi="Times New Roman"/>
                <w:sz w:val="24"/>
              </w:rPr>
            </w:pPr>
            <w:r>
              <w:rPr>
                <w:rFonts w:ascii="Times New Roman" w:hAnsi="Times New Roman"/>
                <w:sz w:val="24"/>
              </w:rPr>
              <w:t>Администрация Казанского</w:t>
            </w:r>
          </w:p>
          <w:p w:rsidR="00BA5FB7" w:rsidRDefault="00BE50CB">
            <w:pPr>
              <w:pStyle w:val="af3"/>
              <w:spacing w:line="240" w:lineRule="auto"/>
              <w:ind w:firstLine="0"/>
              <w:jc w:val="right"/>
              <w:rPr>
                <w:rFonts w:ascii="Times New Roman" w:hAnsi="Times New Roman"/>
                <w:sz w:val="24"/>
              </w:rPr>
            </w:pPr>
            <w:r>
              <w:rPr>
                <w:rFonts w:ascii="Times New Roman" w:hAnsi="Times New Roman"/>
                <w:sz w:val="24"/>
              </w:rPr>
              <w:t>муниципального района</w:t>
            </w:r>
          </w:p>
        </w:tc>
      </w:tr>
      <w:tr w:rsidR="00BA5FB7">
        <w:trPr>
          <w:trHeight w:val="303"/>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tabs>
                <w:tab w:val="left" w:pos="0"/>
              </w:tabs>
              <w:spacing w:after="0" w:line="240" w:lineRule="auto"/>
              <w:ind w:left="360" w:firstLine="0"/>
              <w:rPr>
                <w:rFonts w:ascii="Times New Roman" w:hAnsi="Times New Roman"/>
                <w:sz w:val="24"/>
              </w:rPr>
            </w:pPr>
            <w:r>
              <w:rPr>
                <w:rFonts w:ascii="Times New Roman" w:hAnsi="Times New Roman"/>
                <w:sz w:val="24"/>
              </w:rPr>
              <w:t>1.</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after="0" w:line="240" w:lineRule="auto"/>
              <w:ind w:firstLine="0"/>
              <w:jc w:val="center"/>
              <w:rPr>
                <w:sz w:val="20"/>
                <w:szCs w:val="20"/>
              </w:rPr>
            </w:pPr>
            <w:r>
              <w:rPr>
                <w:rFonts w:ascii="Times New Roman" w:hAnsi="Times New Roman"/>
                <w:b/>
                <w:bCs/>
                <w:sz w:val="20"/>
                <w:szCs w:val="20"/>
                <w:highlight w:val="white"/>
              </w:rPr>
              <w:t>Заявитель</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color w:val="000000"/>
                <w:sz w:val="16"/>
                <w:szCs w:val="16"/>
              </w:rPr>
            </w:pPr>
            <w:r>
              <w:rPr>
                <w:rFonts w:ascii="Times New Roman" w:hAnsi="Times New Roman"/>
                <w:b/>
                <w:bCs/>
                <w:i/>
                <w:iCs/>
                <w:sz w:val="16"/>
                <w:szCs w:val="16"/>
                <w:highlight w:val="white"/>
                <w:u w:val="single"/>
              </w:rPr>
              <w:t xml:space="preserve">Для физических лиц: </w:t>
            </w:r>
          </w:p>
          <w:p w:rsidR="00BA5FB7" w:rsidRDefault="00BE50CB">
            <w:pPr>
              <w:autoSpaceDE w:val="0"/>
              <w:ind w:right="-2" w:firstLine="0"/>
              <w:jc w:val="center"/>
              <w:rPr>
                <w:rFonts w:ascii="Times New Roman" w:hAnsi="Times New Roman"/>
                <w:color w:val="000000"/>
                <w:sz w:val="16"/>
                <w:szCs w:val="16"/>
                <w:highlight w:val="white"/>
              </w:rPr>
            </w:pPr>
            <w:r>
              <w:rPr>
                <w:rFonts w:ascii="Times New Roman" w:hAnsi="Times New Roman"/>
                <w:color w:val="000000"/>
                <w:sz w:val="16"/>
                <w:szCs w:val="16"/>
                <w:highlight w:val="white"/>
              </w:rPr>
              <w:t>Фамилия, имя, отчество (при наличии), дата и место рождения</w:t>
            </w:r>
          </w:p>
          <w:p w:rsidR="00BA5FB7" w:rsidRDefault="00BE50CB">
            <w:pPr>
              <w:autoSpaceDE w:val="0"/>
              <w:ind w:right="-2" w:firstLine="0"/>
              <w:jc w:val="center"/>
            </w:pPr>
            <w:r>
              <w:rPr>
                <w:rFonts w:ascii="Times New Roman" w:hAnsi="Times New Roman"/>
                <w:b/>
                <w:bCs/>
                <w:i/>
                <w:iCs/>
                <w:sz w:val="16"/>
                <w:szCs w:val="16"/>
                <w:highlight w:val="white"/>
                <w:u w:val="single"/>
              </w:rPr>
              <w:t>Для юридических лиц:</w:t>
            </w:r>
          </w:p>
          <w:p w:rsidR="00BA5FB7" w:rsidRDefault="00BE50CB">
            <w:pPr>
              <w:autoSpaceDE w:val="0"/>
              <w:ind w:right="-2" w:firstLine="0"/>
              <w:jc w:val="center"/>
              <w:rPr>
                <w:color w:val="000000"/>
                <w:sz w:val="16"/>
                <w:szCs w:val="16"/>
              </w:rPr>
            </w:pPr>
            <w:r>
              <w:rPr>
                <w:rFonts w:ascii="Times New Roman" w:hAnsi="Times New Roman"/>
                <w:sz w:val="16"/>
                <w:szCs w:val="16"/>
                <w:highlight w:val="white"/>
              </w:rPr>
              <w:t>Полное наименование юридического лица</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autoSpaceDE w:val="0"/>
              <w:ind w:right="-2" w:firstLine="0"/>
              <w:jc w:val="center"/>
              <w:rPr>
                <w:rFonts w:ascii="Times New Roman" w:hAnsi="Times New Roman"/>
                <w:b/>
                <w:bCs/>
                <w:i/>
                <w:iCs/>
                <w:sz w:val="16"/>
                <w:szCs w:val="16"/>
                <w:highlight w:val="white"/>
                <w:u w:val="single"/>
              </w:rPr>
            </w:pPr>
          </w:p>
          <w:p w:rsidR="00BA5FB7" w:rsidRDefault="00BE50CB">
            <w:pPr>
              <w:autoSpaceDE w:val="0"/>
              <w:ind w:right="-2" w:firstLine="0"/>
              <w:jc w:val="center"/>
            </w:pPr>
            <w:r>
              <w:rPr>
                <w:rFonts w:ascii="Times New Roman" w:hAnsi="Times New Roman"/>
                <w:b/>
                <w:bCs/>
                <w:i/>
                <w:iCs/>
                <w:sz w:val="16"/>
                <w:szCs w:val="16"/>
                <w:highlight w:val="white"/>
                <w:u w:val="single"/>
              </w:rPr>
              <w:t>Для физических лиц:</w:t>
            </w:r>
            <w:r>
              <w:rPr>
                <w:rFonts w:ascii="Times New Roman" w:hAnsi="Times New Roman"/>
                <w:b/>
                <w:bCs/>
                <w:sz w:val="16"/>
                <w:szCs w:val="16"/>
                <w:highlight w:val="white"/>
              </w:rPr>
              <w:t xml:space="preserve"> </w:t>
            </w:r>
            <w:r>
              <w:rPr>
                <w:rFonts w:ascii="Times New Roman" w:hAnsi="Times New Roman"/>
                <w:sz w:val="16"/>
                <w:szCs w:val="16"/>
                <w:highlight w:val="white"/>
              </w:rPr>
              <w:t>Д</w:t>
            </w:r>
            <w:r>
              <w:rPr>
                <w:rFonts w:ascii="Times New Roman" w:hAnsi="Times New Roman"/>
                <w:color w:val="000000"/>
                <w:sz w:val="16"/>
                <w:szCs w:val="16"/>
                <w:highlight w:val="white"/>
              </w:rPr>
              <w:t xml:space="preserve">окумент, удостоверяющий личность (вид, серия, номер, </w:t>
            </w:r>
            <w:r>
              <w:rPr>
                <w:rFonts w:ascii="Times New Roman" w:hAnsi="Times New Roman"/>
                <w:bCs/>
                <w:sz w:val="16"/>
                <w:szCs w:val="16"/>
                <w:highlight w:val="white"/>
                <w:lang w:eastAsia="ar-SA"/>
              </w:rPr>
              <w:t>выдавший орган дата выдачи</w:t>
            </w:r>
            <w:r>
              <w:rPr>
                <w:rFonts w:ascii="Times New Roman" w:hAnsi="Times New Roman"/>
                <w:color w:val="000000"/>
                <w:sz w:val="16"/>
                <w:szCs w:val="16"/>
                <w:highlight w:val="white"/>
              </w:rPr>
              <w:t>)</w:t>
            </w:r>
          </w:p>
          <w:p w:rsidR="00BA5FB7" w:rsidRDefault="00BE50CB">
            <w:pPr>
              <w:autoSpaceDE w:val="0"/>
              <w:ind w:right="-2" w:firstLine="0"/>
              <w:jc w:val="center"/>
            </w:pPr>
            <w:r>
              <w:rPr>
                <w:rFonts w:ascii="Times New Roman" w:hAnsi="Times New Roman"/>
                <w:b/>
                <w:bCs/>
                <w:i/>
                <w:iCs/>
                <w:sz w:val="16"/>
                <w:szCs w:val="16"/>
                <w:highlight w:val="white"/>
                <w:u w:val="single"/>
              </w:rPr>
              <w:t>Для юридических лиц:</w:t>
            </w:r>
          </w:p>
          <w:p w:rsidR="00BA5FB7" w:rsidRDefault="00BE50CB">
            <w:pPr>
              <w:autoSpaceDE w:val="0"/>
              <w:ind w:right="-2" w:firstLine="0"/>
              <w:jc w:val="center"/>
            </w:pPr>
            <w:r>
              <w:rPr>
                <w:rFonts w:ascii="Times New Roman" w:hAnsi="Times New Roman"/>
                <w:sz w:val="16"/>
                <w:szCs w:val="16"/>
                <w:highlight w:val="white"/>
              </w:rPr>
              <w:t>ОГРН, ИНН</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strike/>
              </w:rPr>
            </w:pPr>
            <w:r>
              <w:rPr>
                <w:rFonts w:ascii="Times New Roman" w:eastAsia="Lucida Sans Unicode" w:hAnsi="Times New Roman"/>
                <w:b/>
                <w:bCs/>
                <w:i/>
                <w:iCs/>
                <w:sz w:val="16"/>
                <w:szCs w:val="16"/>
                <w:highlight w:val="white"/>
                <w:u w:val="single"/>
                <w:lang w:eastAsia="ar-SA"/>
              </w:rPr>
              <w:t>Для физических лиц:</w:t>
            </w:r>
            <w:r>
              <w:rPr>
                <w:rFonts w:ascii="Times New Roman" w:eastAsia="Lucida Sans Unicode" w:hAnsi="Times New Roman"/>
                <w:b/>
                <w:bCs/>
                <w:i/>
                <w:iCs/>
                <w:sz w:val="16"/>
                <w:szCs w:val="16"/>
                <w:highlight w:val="white"/>
                <w:lang w:eastAsia="ar-SA"/>
              </w:rPr>
              <w:t xml:space="preserve"> </w:t>
            </w:r>
          </w:p>
          <w:p w:rsidR="00BA5FB7" w:rsidRDefault="00BE50CB">
            <w:pPr>
              <w:autoSpaceDE w:val="0"/>
              <w:ind w:right="-2" w:firstLine="0"/>
              <w:jc w:val="center"/>
              <w:rPr>
                <w:strike/>
              </w:rPr>
            </w:pPr>
            <w:r>
              <w:rPr>
                <w:rFonts w:ascii="Times New Roman" w:eastAsia="Lucida Sans Unicode" w:hAnsi="Times New Roman"/>
                <w:sz w:val="16"/>
                <w:szCs w:val="16"/>
                <w:lang w:eastAsia="ar-SA"/>
              </w:rPr>
              <w:t>место жительства</w:t>
            </w:r>
          </w:p>
          <w:p w:rsidR="00BA5FB7" w:rsidRDefault="00BE50CB">
            <w:pPr>
              <w:autoSpaceDE w:val="0"/>
              <w:ind w:right="-2" w:firstLine="0"/>
              <w:jc w:val="center"/>
              <w:rPr>
                <w:strike/>
                <w:color w:val="000000"/>
                <w:sz w:val="16"/>
                <w:szCs w:val="16"/>
              </w:rPr>
            </w:pPr>
            <w:r>
              <w:rPr>
                <w:rFonts w:ascii="Times New Roman" w:eastAsia="Lucida Sans Unicode" w:hAnsi="Times New Roman"/>
                <w:b/>
                <w:bCs/>
                <w:i/>
                <w:iCs/>
                <w:sz w:val="16"/>
                <w:szCs w:val="16"/>
                <w:highlight w:val="white"/>
                <w:u w:val="single"/>
                <w:lang w:eastAsia="ar-SA"/>
              </w:rPr>
              <w:t>Для юридических лиц:</w:t>
            </w:r>
          </w:p>
          <w:p w:rsidR="00BA5FB7" w:rsidRDefault="00BE50CB">
            <w:pPr>
              <w:autoSpaceDE w:val="0"/>
              <w:ind w:right="-2" w:firstLine="0"/>
              <w:jc w:val="center"/>
              <w:rPr>
                <w:strike/>
                <w:color w:val="000000"/>
                <w:sz w:val="16"/>
                <w:szCs w:val="16"/>
              </w:rPr>
            </w:pPr>
            <w:r>
              <w:rPr>
                <w:rFonts w:ascii="Times New Roman" w:eastAsia="Lucida Sans Unicode" w:hAnsi="Times New Roman"/>
                <w:b/>
                <w:bCs/>
                <w:sz w:val="16"/>
                <w:szCs w:val="16"/>
                <w:highlight w:val="white"/>
                <w:lang w:eastAsia="ar-SA"/>
              </w:rPr>
              <w:t xml:space="preserve"> </w:t>
            </w:r>
            <w:r>
              <w:rPr>
                <w:rFonts w:ascii="Times New Roman" w:eastAsia="Lucida Sans Unicode" w:hAnsi="Times New Roman"/>
                <w:sz w:val="16"/>
                <w:szCs w:val="16"/>
                <w:lang w:eastAsia="ar-SA"/>
              </w:rPr>
              <w:t>место нахождения</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rFonts w:ascii="Times New Roman" w:hAnsi="Times New Roman"/>
              </w:rPr>
            </w:pPr>
            <w:r>
              <w:rPr>
                <w:rFonts w:ascii="Times New Roman" w:hAnsi="Times New Roman"/>
                <w:color w:val="000000"/>
                <w:sz w:val="16"/>
                <w:szCs w:val="16"/>
              </w:rPr>
              <w:t>Контактные данные (</w:t>
            </w:r>
            <w:r>
              <w:rPr>
                <w:rFonts w:ascii="Times New Roman" w:eastAsia="Lucida Sans Unicode" w:hAnsi="Times New Roman"/>
                <w:bCs/>
                <w:sz w:val="16"/>
                <w:szCs w:val="16"/>
                <w:lang w:eastAsia="ar-SA"/>
              </w:rPr>
              <w:t>почтовый адрес, номер телефона, адрес электронной почты</w:t>
            </w:r>
            <w:r>
              <w:rPr>
                <w:rFonts w:ascii="Times New Roman" w:hAnsi="Times New Roman"/>
                <w:color w:val="000000"/>
                <w:sz w:val="16"/>
                <w:szCs w:val="16"/>
              </w:rPr>
              <w:t>)</w:t>
            </w: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rFonts w:ascii="Times New Roman" w:hAnsi="Times New Roman"/>
                <w:color w:val="000000"/>
                <w:sz w:val="16"/>
                <w:szCs w:val="16"/>
              </w:rPr>
            </w:pPr>
            <w:r>
              <w:rPr>
                <w:rFonts w:ascii="Times New Roman" w:hAnsi="Times New Roman"/>
                <w:color w:val="000000"/>
                <w:sz w:val="16"/>
                <w:szCs w:val="16"/>
              </w:rPr>
              <w:t>физическое лицо (гражданин)</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20"/>
                <w:szCs w:val="20"/>
              </w:rPr>
            </w:pP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jc w:val="center"/>
              <w:rPr>
                <w:rFonts w:ascii="Times New Roman" w:hAnsi="Times New Roman"/>
                <w:sz w:val="16"/>
                <w:szCs w:val="16"/>
              </w:rPr>
            </w:pPr>
            <w:r>
              <w:rPr>
                <w:rFonts w:ascii="Times New Roman" w:hAnsi="Times New Roman"/>
                <w:sz w:val="16"/>
                <w:szCs w:val="16"/>
              </w:rPr>
              <w:t>юридическое лицо</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line="240" w:lineRule="auto"/>
              <w:ind w:firstLine="0"/>
              <w:jc w:val="center"/>
              <w:rPr>
                <w:rFonts w:ascii="Times New Roman" w:hAnsi="Times New Roman"/>
                <w:sz w:val="16"/>
                <w:szCs w:val="16"/>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20"/>
                <w:szCs w:val="20"/>
              </w:rPr>
            </w:pP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jc w:val="center"/>
            </w:pPr>
            <w:r>
              <w:rPr>
                <w:rFonts w:ascii="Times New Roman" w:hAnsi="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sz w:val="16"/>
                <w:szCs w:val="16"/>
              </w:rPr>
            </w:pP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sz w:val="16"/>
                <w:szCs w:val="16"/>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sz w:val="20"/>
                <w:szCs w:val="20"/>
              </w:rPr>
            </w:pPr>
          </w:p>
        </w:tc>
      </w:tr>
      <w:tr w:rsidR="00BA5FB7">
        <w:trPr>
          <w:trHeight w:val="345"/>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numPr>
                <w:ilvl w:val="0"/>
                <w:numId w:val="1"/>
              </w:numPr>
              <w:tabs>
                <w:tab w:val="left" w:pos="0"/>
              </w:tabs>
              <w:spacing w:after="0" w:line="240" w:lineRule="auto"/>
              <w:rPr>
                <w:rFonts w:ascii="Times New Roman" w:hAnsi="Times New Roman"/>
                <w:sz w:val="20"/>
                <w:szCs w:val="20"/>
              </w:rPr>
            </w:pP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Прошу предварительно согласовать предоставление земельного участка:</w:t>
            </w:r>
          </w:p>
        </w:tc>
      </w:tr>
      <w:tr w:rsidR="00BA5FB7">
        <w:trPr>
          <w:trHeight w:val="303"/>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2.1.</w:t>
            </w:r>
          </w:p>
        </w:tc>
        <w:tc>
          <w:tcPr>
            <w:tcW w:w="6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color w:val="000000"/>
                <w:sz w:val="20"/>
                <w:szCs w:val="20"/>
              </w:rPr>
            </w:pPr>
            <w:r>
              <w:rPr>
                <w:rFonts w:ascii="Times New Roman" w:hAnsi="Times New Roman"/>
                <w:color w:val="000000"/>
                <w:sz w:val="20"/>
                <w:szCs w:val="20"/>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2.2.</w:t>
            </w:r>
          </w:p>
        </w:tc>
        <w:tc>
          <w:tcPr>
            <w:tcW w:w="6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2.3.</w:t>
            </w:r>
          </w:p>
        </w:tc>
        <w:tc>
          <w:tcPr>
            <w:tcW w:w="6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2.4.</w:t>
            </w:r>
          </w:p>
        </w:tc>
        <w:tc>
          <w:tcPr>
            <w:tcW w:w="6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color w:val="000000"/>
                <w:sz w:val="20"/>
                <w:szCs w:val="20"/>
              </w:rPr>
            </w:pPr>
            <w:r>
              <w:rPr>
                <w:rFonts w:ascii="Times New Roman" w:hAnsi="Times New Roman"/>
                <w:color w:val="000000"/>
                <w:sz w:val="20"/>
                <w:szCs w:val="20"/>
              </w:rPr>
              <w:t>основание предоставления земельного участка без проведения торгов из числа предусмот</w:t>
            </w:r>
            <w:r>
              <w:rPr>
                <w:rFonts w:ascii="Times New Roman" w:hAnsi="Times New Roman"/>
                <w:color w:val="000000"/>
                <w:sz w:val="20"/>
                <w:szCs w:val="20"/>
                <w:highlight w:val="white"/>
              </w:rPr>
              <w:t>ренных подпунктом 10 пункта 2 статьи 39.3, подпунктом 15 пункта 2 статьи 39.6  Земельного кодекса РФ оснований</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2.5.</w:t>
            </w:r>
          </w:p>
        </w:tc>
        <w:tc>
          <w:tcPr>
            <w:tcW w:w="6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2.6.</w:t>
            </w:r>
          </w:p>
        </w:tc>
        <w:tc>
          <w:tcPr>
            <w:tcW w:w="6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цель использования земельного участка</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2.7.</w:t>
            </w:r>
          </w:p>
        </w:tc>
        <w:tc>
          <w:tcPr>
            <w:tcW w:w="6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2.8.</w:t>
            </w:r>
          </w:p>
        </w:tc>
        <w:tc>
          <w:tcPr>
            <w:tcW w:w="6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tabs>
                <w:tab w:val="left" w:pos="0"/>
              </w:tabs>
              <w:spacing w:after="0" w:line="240" w:lineRule="auto"/>
              <w:ind w:firstLine="0"/>
              <w:rPr>
                <w:rFonts w:ascii="Times New Roman" w:hAnsi="Times New Roman"/>
                <w:b/>
                <w:bCs/>
                <w:sz w:val="24"/>
              </w:rPr>
            </w:pPr>
            <w:r>
              <w:rPr>
                <w:rFonts w:ascii="Times New Roman" w:hAnsi="Times New Roman"/>
                <w:b/>
                <w:bCs/>
                <w:sz w:val="24"/>
              </w:rPr>
              <w:t>2.</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Документы, прилагаемые к заявлению в обязательном порядке:</w:t>
            </w: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after="0" w:line="240" w:lineRule="auto"/>
              <w:ind w:firstLine="0"/>
              <w:rPr>
                <w:rFonts w:ascii="Times New Roman" w:hAnsi="Times New Roman"/>
              </w:rPr>
            </w:pPr>
            <w:r>
              <w:rPr>
                <w:rFonts w:ascii="Times New Roman" w:hAnsi="Times New Roman"/>
                <w:sz w:val="20"/>
                <w:szCs w:val="20"/>
              </w:rPr>
              <w:t>документы, подтверждающие право заявителя на прио</w:t>
            </w:r>
            <w:r>
              <w:rPr>
                <w:rFonts w:ascii="Times New Roman" w:hAnsi="Times New Roman"/>
                <w:sz w:val="20"/>
                <w:szCs w:val="20"/>
                <w:highlight w:val="white"/>
              </w:rPr>
              <w:t xml:space="preserve">бретение земельного участка без проведения торгов и предусмотренные перечнем, установленным Приказом </w:t>
            </w:r>
            <w:proofErr w:type="spellStart"/>
            <w:r>
              <w:rPr>
                <w:rFonts w:ascii="Times New Roman" w:hAnsi="Times New Roman"/>
                <w:sz w:val="20"/>
                <w:szCs w:val="20"/>
                <w:highlight w:val="white"/>
              </w:rPr>
              <w:t>Росреестра</w:t>
            </w:r>
            <w:proofErr w:type="spellEnd"/>
            <w:r>
              <w:rPr>
                <w:rFonts w:ascii="Times New Roman" w:hAnsi="Times New Roman"/>
                <w:sz w:val="20"/>
                <w:szCs w:val="20"/>
                <w:highlight w:val="white"/>
              </w:rPr>
              <w:t xml:space="preserve"> от </w:t>
            </w:r>
            <w:r>
              <w:rPr>
                <w:rFonts w:ascii="Times New Roman" w:hAnsi="Times New Roman"/>
                <w:sz w:val="20"/>
                <w:szCs w:val="20"/>
                <w:highlight w:val="white"/>
              </w:rPr>
              <w:lastRenderedPageBreak/>
              <w:t>02.09.2020 № П/0321 «Об утверждении перечня документов, подтверждающих право заявителя на приобретение земельного участка без проведения торгов» (</w:t>
            </w:r>
            <w:r>
              <w:rPr>
                <w:rFonts w:ascii="Times New Roman" w:hAnsi="Times New Roman"/>
                <w:sz w:val="20"/>
                <w:highlight w:val="white"/>
              </w:rPr>
              <w:t>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BA5FB7">
        <w:trPr>
          <w:trHeight w:val="690"/>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BA5FB7">
        <w:trPr>
          <w:trHeight w:val="347"/>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BA5FB7">
        <w:trPr>
          <w:trHeight w:val="690"/>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BA5FB7">
        <w:trPr>
          <w:trHeight w:val="690"/>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BA5FB7">
        <w:trPr>
          <w:trHeight w:val="303"/>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tabs>
                <w:tab w:val="left" w:pos="0"/>
              </w:tabs>
              <w:spacing w:after="0" w:line="240" w:lineRule="auto"/>
              <w:ind w:left="360" w:firstLine="0"/>
              <w:rPr>
                <w:rFonts w:ascii="Times New Roman" w:hAnsi="Times New Roman"/>
                <w:b/>
                <w:bCs/>
                <w:sz w:val="24"/>
              </w:rPr>
            </w:pPr>
            <w:r>
              <w:rPr>
                <w:rFonts w:ascii="Times New Roman" w:hAnsi="Times New Roman"/>
                <w:b/>
                <w:bCs/>
                <w:sz w:val="24"/>
              </w:rPr>
              <w:t>3.</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К заявлению прилагаются по желанию заявителя:</w:t>
            </w: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выписка из Единого государственного реестра юридических лиц</w:t>
            </w: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color w:val="000000"/>
                <w:sz w:val="20"/>
                <w:szCs w:val="20"/>
              </w:rPr>
            </w:pPr>
            <w:r>
              <w:rPr>
                <w:rFonts w:ascii="Times New Roman" w:hAnsi="Times New Roman"/>
                <w:color w:val="000000"/>
                <w:sz w:val="20"/>
                <w:szCs w:val="20"/>
              </w:rPr>
              <w:t>выписка из Единого государственного реестра недвижимости</w:t>
            </w: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BA5FB7">
        <w:trPr>
          <w:trHeight w:val="303"/>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tabs>
                <w:tab w:val="left" w:pos="0"/>
              </w:tabs>
              <w:spacing w:after="0" w:line="240" w:lineRule="auto"/>
              <w:ind w:left="360" w:firstLine="0"/>
              <w:rPr>
                <w:rFonts w:ascii="Times New Roman" w:hAnsi="Times New Roman"/>
                <w:b/>
                <w:bCs/>
                <w:sz w:val="24"/>
              </w:rPr>
            </w:pPr>
            <w:r>
              <w:rPr>
                <w:rFonts w:ascii="Times New Roman" w:hAnsi="Times New Roman"/>
                <w:b/>
                <w:bCs/>
                <w:sz w:val="24"/>
              </w:rPr>
              <w:t>4.</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Способ получения результата муниципальной услуги:</w:t>
            </w: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в виде бумажного документа, который заявитель получает непосредственно при личном обращении в МФЦ;</w:t>
            </w:r>
          </w:p>
        </w:tc>
      </w:tr>
      <w:tr w:rsidR="00BA5FB7">
        <w:trPr>
          <w:trHeight w:val="43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в виде бумажного документа, который направляется заявителю посредством почтового отправления.</w:t>
            </w:r>
          </w:p>
        </w:tc>
      </w:tr>
      <w:tr w:rsidR="00BA5FB7">
        <w:trPr>
          <w:trHeight w:val="43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BA5FB7">
        <w:trPr>
          <w:trHeight w:val="43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в виде электронного документа, который направляется заявителю посредством электронной почты.</w:t>
            </w:r>
          </w:p>
        </w:tc>
      </w:tr>
      <w:tr w:rsidR="00BA5FB7">
        <w:trPr>
          <w:trHeight w:val="303"/>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tabs>
                <w:tab w:val="left" w:pos="0"/>
              </w:tabs>
              <w:spacing w:after="0" w:line="240" w:lineRule="auto"/>
              <w:ind w:left="360" w:firstLine="0"/>
              <w:rPr>
                <w:rFonts w:ascii="Times New Roman" w:hAnsi="Times New Roman"/>
                <w:b/>
                <w:bCs/>
                <w:sz w:val="24"/>
              </w:rPr>
            </w:pPr>
            <w:r>
              <w:rPr>
                <w:rFonts w:ascii="Times New Roman" w:hAnsi="Times New Roman"/>
                <w:b/>
                <w:bCs/>
                <w:sz w:val="24"/>
              </w:rPr>
              <w:t>5.</w:t>
            </w:r>
          </w:p>
        </w:tc>
        <w:tc>
          <w:tcPr>
            <w:tcW w:w="52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Подпись заявителя (представителя заявителя):</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Дата:</w:t>
            </w: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52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_________ ___________________</w:t>
            </w:r>
          </w:p>
          <w:p w:rsidR="00BA5FB7" w:rsidRDefault="00BE50CB">
            <w:pPr>
              <w:pStyle w:val="af3"/>
              <w:spacing w:line="240" w:lineRule="auto"/>
              <w:ind w:firstLine="0"/>
            </w:pPr>
            <w:r>
              <w:rPr>
                <w:rFonts w:ascii="Times New Roman" w:hAnsi="Times New Roman"/>
                <w:sz w:val="20"/>
                <w:szCs w:val="20"/>
              </w:rPr>
              <w:t>(Подпись) (Инициалы, фамилия)</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«__» ___________ ____ г.</w:t>
            </w:r>
          </w:p>
        </w:tc>
      </w:tr>
      <w:tr w:rsidR="00BA5FB7">
        <w:trPr>
          <w:trHeight w:val="303"/>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tabs>
                <w:tab w:val="left" w:pos="0"/>
              </w:tabs>
              <w:spacing w:after="0" w:line="240" w:lineRule="auto"/>
              <w:ind w:left="360" w:firstLine="0"/>
              <w:rPr>
                <w:rFonts w:ascii="Times New Roman" w:hAnsi="Times New Roman"/>
                <w:b/>
                <w:bCs/>
                <w:sz w:val="24"/>
              </w:rPr>
            </w:pPr>
            <w:r>
              <w:rPr>
                <w:rFonts w:ascii="Times New Roman" w:hAnsi="Times New Roman"/>
                <w:b/>
                <w:bCs/>
                <w:sz w:val="24"/>
              </w:rPr>
              <w:t>6.</w:t>
            </w:r>
          </w:p>
        </w:tc>
        <w:tc>
          <w:tcPr>
            <w:tcW w:w="52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Отметка должностного лица, принявшего заявление и приложенные к нему документы:</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Дата:</w:t>
            </w:r>
          </w:p>
        </w:tc>
      </w:tr>
      <w:tr w:rsidR="00BA5FB7">
        <w:trPr>
          <w:trHeight w:val="303"/>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52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_________ ___________________</w:t>
            </w:r>
          </w:p>
          <w:p w:rsidR="00BA5FB7" w:rsidRDefault="00BE50CB">
            <w:pPr>
              <w:pStyle w:val="af3"/>
              <w:spacing w:line="240" w:lineRule="auto"/>
              <w:ind w:firstLine="0"/>
            </w:pPr>
            <w:r>
              <w:rPr>
                <w:rFonts w:ascii="Times New Roman" w:hAnsi="Times New Roman"/>
                <w:sz w:val="20"/>
                <w:szCs w:val="20"/>
              </w:rPr>
              <w:t>(Подпись) (Инициалы, фамилия)</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«__» ___________ ____ г.</w:t>
            </w:r>
          </w:p>
        </w:tc>
      </w:tr>
    </w:tbl>
    <w:p w:rsidR="00BA5FB7" w:rsidRDefault="00BE50CB">
      <w:pPr>
        <w:pStyle w:val="af3"/>
        <w:spacing w:line="240" w:lineRule="auto"/>
        <w:ind w:firstLine="0"/>
        <w:rPr>
          <w:rFonts w:ascii="Times New Roman" w:hAnsi="Times New Roman"/>
          <w:sz w:val="24"/>
        </w:rPr>
      </w:pPr>
      <w:r>
        <w:br w:type="page"/>
      </w:r>
    </w:p>
    <w:p w:rsidR="00BA5FB7" w:rsidRDefault="00BE50CB">
      <w:pPr>
        <w:ind w:firstLine="0"/>
        <w:jc w:val="right"/>
        <w:rPr>
          <w:rFonts w:ascii="Times New Roman" w:hAnsi="Times New Roman"/>
          <w:sz w:val="24"/>
        </w:rPr>
      </w:pPr>
      <w:r>
        <w:rPr>
          <w:rFonts w:ascii="Times New Roman" w:hAnsi="Times New Roman"/>
          <w:sz w:val="24"/>
        </w:rPr>
        <w:lastRenderedPageBreak/>
        <w:t>Приложение №2</w:t>
      </w:r>
    </w:p>
    <w:p w:rsidR="00BA5FB7" w:rsidRDefault="00BE50CB">
      <w:pPr>
        <w:ind w:firstLine="0"/>
        <w:jc w:val="right"/>
        <w:rPr>
          <w:rFonts w:ascii="Times New Roman" w:hAnsi="Times New Roman"/>
          <w:sz w:val="24"/>
        </w:rPr>
      </w:pPr>
      <w:r>
        <w:rPr>
          <w:rFonts w:ascii="Times New Roman" w:hAnsi="Times New Roman"/>
          <w:sz w:val="24"/>
        </w:rPr>
        <w:t>к административному регламенту</w:t>
      </w:r>
    </w:p>
    <w:p w:rsidR="00BA5FB7" w:rsidRDefault="00BE50CB">
      <w:pPr>
        <w:ind w:firstLine="0"/>
        <w:jc w:val="right"/>
        <w:rPr>
          <w:rFonts w:ascii="Times New Roman" w:hAnsi="Times New Roman"/>
          <w:sz w:val="24"/>
        </w:rPr>
      </w:pPr>
      <w:r>
        <w:rPr>
          <w:rFonts w:ascii="Times New Roman" w:hAnsi="Times New Roman"/>
          <w:sz w:val="24"/>
        </w:rPr>
        <w:t>(бланк заявления)</w:t>
      </w:r>
    </w:p>
    <w:p w:rsidR="00BA5FB7" w:rsidRDefault="00BA5FB7">
      <w:pPr>
        <w:pStyle w:val="af3"/>
        <w:spacing w:line="240" w:lineRule="auto"/>
        <w:ind w:firstLine="0"/>
        <w:rPr>
          <w:rFonts w:ascii="Times New Roman" w:hAnsi="Times New Roman"/>
          <w:sz w:val="24"/>
        </w:rPr>
      </w:pPr>
    </w:p>
    <w:tbl>
      <w:tblPr>
        <w:tblW w:w="9632" w:type="dxa"/>
        <w:tblInd w:w="12" w:type="dxa"/>
        <w:tblCellMar>
          <w:left w:w="103" w:type="dxa"/>
        </w:tblCellMar>
        <w:tblLook w:val="0000" w:firstRow="0" w:lastRow="0" w:firstColumn="0" w:lastColumn="0" w:noHBand="0" w:noVBand="0"/>
      </w:tblPr>
      <w:tblGrid>
        <w:gridCol w:w="650"/>
        <w:gridCol w:w="29"/>
        <w:gridCol w:w="395"/>
        <w:gridCol w:w="1768"/>
        <w:gridCol w:w="2483"/>
        <w:gridCol w:w="950"/>
        <w:gridCol w:w="638"/>
        <w:gridCol w:w="137"/>
        <w:gridCol w:w="1000"/>
        <w:gridCol w:w="1582"/>
      </w:tblGrid>
      <w:tr w:rsidR="00BA5FB7">
        <w:trPr>
          <w:trHeight w:val="293"/>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w:t>
            </w:r>
          </w:p>
        </w:tc>
        <w:tc>
          <w:tcPr>
            <w:tcW w:w="89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jc w:val="right"/>
              <w:rPr>
                <w:rFonts w:ascii="Times New Roman" w:hAnsi="Times New Roman"/>
                <w:sz w:val="20"/>
                <w:szCs w:val="20"/>
              </w:rPr>
            </w:pPr>
            <w:r>
              <w:rPr>
                <w:rFonts w:ascii="Times New Roman" w:hAnsi="Times New Roman"/>
                <w:sz w:val="20"/>
                <w:szCs w:val="20"/>
              </w:rPr>
              <w:t>Администрация Казанского</w:t>
            </w:r>
          </w:p>
          <w:p w:rsidR="00BA5FB7" w:rsidRDefault="00BE50CB">
            <w:pPr>
              <w:pStyle w:val="af3"/>
              <w:spacing w:line="240" w:lineRule="auto"/>
              <w:ind w:firstLine="0"/>
              <w:jc w:val="right"/>
              <w:rPr>
                <w:rFonts w:ascii="Times New Roman" w:hAnsi="Times New Roman"/>
                <w:sz w:val="20"/>
                <w:szCs w:val="20"/>
              </w:rPr>
            </w:pPr>
            <w:r>
              <w:rPr>
                <w:rFonts w:ascii="Times New Roman" w:hAnsi="Times New Roman"/>
                <w:sz w:val="20"/>
                <w:szCs w:val="20"/>
              </w:rPr>
              <w:t>муниципального района</w:t>
            </w:r>
          </w:p>
        </w:tc>
      </w:tr>
      <w:tr w:rsidR="00BA5FB7">
        <w:trPr>
          <w:trHeight w:val="303"/>
        </w:trPr>
        <w:tc>
          <w:tcPr>
            <w:tcW w:w="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b/>
                <w:bCs/>
                <w:sz w:val="24"/>
              </w:rPr>
            </w:pPr>
            <w:r>
              <w:rPr>
                <w:rFonts w:ascii="Times New Roman" w:hAnsi="Times New Roman"/>
                <w:b/>
                <w:bCs/>
                <w:sz w:val="24"/>
              </w:rPr>
              <w:t>1.</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after="0" w:line="240" w:lineRule="auto"/>
              <w:ind w:firstLine="0"/>
              <w:jc w:val="center"/>
              <w:rPr>
                <w:sz w:val="16"/>
                <w:szCs w:val="16"/>
              </w:rPr>
            </w:pPr>
            <w:r>
              <w:rPr>
                <w:rFonts w:ascii="Times New Roman" w:hAnsi="Times New Roman"/>
                <w:b/>
                <w:bCs/>
                <w:sz w:val="20"/>
                <w:szCs w:val="20"/>
                <w:highlight w:val="white"/>
              </w:rPr>
              <w:t>Заявитель</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color w:val="000000"/>
                <w:sz w:val="16"/>
                <w:szCs w:val="16"/>
              </w:rPr>
            </w:pPr>
            <w:r>
              <w:rPr>
                <w:rFonts w:ascii="Times New Roman" w:hAnsi="Times New Roman"/>
                <w:b/>
                <w:bCs/>
                <w:i/>
                <w:iCs/>
                <w:sz w:val="16"/>
                <w:szCs w:val="16"/>
                <w:highlight w:val="white"/>
                <w:u w:val="single"/>
              </w:rPr>
              <w:t xml:space="preserve">Для физических лиц: </w:t>
            </w:r>
          </w:p>
          <w:p w:rsidR="00BA5FB7" w:rsidRDefault="00BE50CB">
            <w:pPr>
              <w:autoSpaceDE w:val="0"/>
              <w:ind w:right="-2" w:firstLine="0"/>
              <w:jc w:val="center"/>
              <w:rPr>
                <w:rFonts w:ascii="Times New Roman" w:hAnsi="Times New Roman"/>
                <w:color w:val="000000"/>
                <w:sz w:val="16"/>
                <w:szCs w:val="16"/>
              </w:rPr>
            </w:pPr>
            <w:r>
              <w:rPr>
                <w:rFonts w:ascii="Times New Roman" w:hAnsi="Times New Roman"/>
                <w:color w:val="000000"/>
                <w:sz w:val="16"/>
                <w:szCs w:val="16"/>
              </w:rPr>
              <w:t>Фамилия, имя, отчество (при наличии)</w:t>
            </w:r>
            <w:r>
              <w:rPr>
                <w:rFonts w:ascii="Times New Roman" w:hAnsi="Times New Roman"/>
                <w:color w:val="000000"/>
                <w:sz w:val="16"/>
                <w:szCs w:val="16"/>
                <w:highlight w:val="white"/>
              </w:rPr>
              <w:t>, дата и место рождения</w:t>
            </w:r>
          </w:p>
          <w:p w:rsidR="00BA5FB7" w:rsidRDefault="00BE50CB">
            <w:pPr>
              <w:autoSpaceDE w:val="0"/>
              <w:ind w:right="-2" w:firstLine="0"/>
              <w:jc w:val="center"/>
            </w:pPr>
            <w:r>
              <w:rPr>
                <w:rFonts w:ascii="Times New Roman" w:hAnsi="Times New Roman"/>
                <w:b/>
                <w:bCs/>
                <w:i/>
                <w:iCs/>
                <w:sz w:val="16"/>
                <w:szCs w:val="16"/>
                <w:highlight w:val="white"/>
                <w:u w:val="single"/>
              </w:rPr>
              <w:t>Для юридических лиц:</w:t>
            </w:r>
          </w:p>
          <w:p w:rsidR="00BA5FB7" w:rsidRDefault="00BE50CB">
            <w:pPr>
              <w:autoSpaceDE w:val="0"/>
              <w:ind w:right="-2" w:firstLine="0"/>
              <w:jc w:val="center"/>
              <w:rPr>
                <w:color w:val="000000"/>
                <w:sz w:val="16"/>
                <w:szCs w:val="16"/>
              </w:rPr>
            </w:pPr>
            <w:r>
              <w:rPr>
                <w:rFonts w:ascii="Times New Roman" w:hAnsi="Times New Roman"/>
                <w:sz w:val="16"/>
                <w:szCs w:val="16"/>
                <w:highlight w:val="white"/>
              </w:rPr>
              <w:t>Полное наименование юридического лица</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pPr>
            <w:r>
              <w:rPr>
                <w:rFonts w:ascii="Times New Roman" w:hAnsi="Times New Roman"/>
                <w:b/>
                <w:bCs/>
                <w:i/>
                <w:iCs/>
                <w:sz w:val="16"/>
                <w:szCs w:val="16"/>
                <w:highlight w:val="white"/>
                <w:u w:val="single"/>
              </w:rPr>
              <w:t>Для физических лиц:</w:t>
            </w:r>
            <w:r>
              <w:rPr>
                <w:rFonts w:ascii="Times New Roman" w:hAnsi="Times New Roman"/>
                <w:b/>
                <w:bCs/>
                <w:sz w:val="16"/>
                <w:szCs w:val="16"/>
                <w:highlight w:val="white"/>
              </w:rPr>
              <w:t xml:space="preserve"> </w:t>
            </w:r>
            <w:r>
              <w:rPr>
                <w:rFonts w:ascii="Times New Roman" w:hAnsi="Times New Roman"/>
                <w:sz w:val="16"/>
                <w:szCs w:val="16"/>
                <w:highlight w:val="white"/>
              </w:rPr>
              <w:t>Д</w:t>
            </w:r>
            <w:r>
              <w:rPr>
                <w:rFonts w:ascii="Times New Roman" w:hAnsi="Times New Roman"/>
                <w:color w:val="000000"/>
                <w:sz w:val="16"/>
                <w:szCs w:val="16"/>
                <w:highlight w:val="white"/>
              </w:rPr>
              <w:t xml:space="preserve">окумент, удостоверяющий личность (вид, серия, номер, </w:t>
            </w:r>
            <w:r>
              <w:rPr>
                <w:rFonts w:ascii="Times New Roman" w:hAnsi="Times New Roman"/>
                <w:bCs/>
                <w:sz w:val="16"/>
                <w:szCs w:val="16"/>
                <w:highlight w:val="white"/>
                <w:lang w:eastAsia="ar-SA"/>
              </w:rPr>
              <w:t>выдавший орган дата выдачи</w:t>
            </w:r>
            <w:r>
              <w:rPr>
                <w:rFonts w:ascii="Times New Roman" w:hAnsi="Times New Roman"/>
                <w:color w:val="000000"/>
                <w:sz w:val="16"/>
                <w:szCs w:val="16"/>
                <w:highlight w:val="white"/>
              </w:rPr>
              <w:t>)</w:t>
            </w:r>
          </w:p>
          <w:p w:rsidR="00BA5FB7" w:rsidRDefault="00BE50CB">
            <w:pPr>
              <w:autoSpaceDE w:val="0"/>
              <w:ind w:right="-2" w:firstLine="0"/>
              <w:jc w:val="center"/>
            </w:pPr>
            <w:r>
              <w:rPr>
                <w:rFonts w:ascii="Times New Roman" w:hAnsi="Times New Roman"/>
                <w:b/>
                <w:bCs/>
                <w:i/>
                <w:iCs/>
                <w:sz w:val="16"/>
                <w:szCs w:val="16"/>
                <w:highlight w:val="white"/>
                <w:u w:val="single"/>
              </w:rPr>
              <w:t>Для юридических лиц:</w:t>
            </w:r>
          </w:p>
          <w:p w:rsidR="00BA5FB7" w:rsidRDefault="00BE50CB">
            <w:pPr>
              <w:autoSpaceDE w:val="0"/>
              <w:ind w:right="-2" w:firstLine="0"/>
              <w:jc w:val="center"/>
            </w:pPr>
            <w:r>
              <w:rPr>
                <w:rFonts w:ascii="Times New Roman" w:hAnsi="Times New Roman"/>
                <w:sz w:val="16"/>
                <w:szCs w:val="16"/>
                <w:highlight w:val="white"/>
              </w:rPr>
              <w:t>ОГРН, ИНН</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autoSpaceDE w:val="0"/>
              <w:ind w:right="-2" w:firstLine="0"/>
              <w:jc w:val="center"/>
              <w:rPr>
                <w:rFonts w:ascii="Times New Roman" w:eastAsia="Lucida Sans Unicode" w:hAnsi="Times New Roman"/>
                <w:bCs/>
                <w:strike/>
                <w:sz w:val="16"/>
                <w:szCs w:val="16"/>
                <w:lang w:eastAsia="ar-SA"/>
              </w:rPr>
            </w:pPr>
          </w:p>
          <w:p w:rsidR="00BA5FB7" w:rsidRDefault="00BE50CB">
            <w:pPr>
              <w:autoSpaceDE w:val="0"/>
              <w:ind w:right="-2" w:firstLine="0"/>
              <w:jc w:val="center"/>
              <w:rPr>
                <w:strike/>
              </w:rPr>
            </w:pPr>
            <w:r>
              <w:rPr>
                <w:rFonts w:ascii="Times New Roman" w:eastAsia="Lucida Sans Unicode" w:hAnsi="Times New Roman"/>
                <w:b/>
                <w:bCs/>
                <w:i/>
                <w:iCs/>
                <w:sz w:val="16"/>
                <w:szCs w:val="16"/>
                <w:highlight w:val="white"/>
                <w:u w:val="single"/>
                <w:lang w:eastAsia="ar-SA"/>
              </w:rPr>
              <w:t>Для физических лиц:</w:t>
            </w:r>
            <w:r>
              <w:rPr>
                <w:rFonts w:ascii="Times New Roman" w:eastAsia="Lucida Sans Unicode" w:hAnsi="Times New Roman"/>
                <w:b/>
                <w:bCs/>
                <w:i/>
                <w:iCs/>
                <w:sz w:val="16"/>
                <w:szCs w:val="16"/>
                <w:highlight w:val="white"/>
                <w:lang w:eastAsia="ar-SA"/>
              </w:rPr>
              <w:t xml:space="preserve"> </w:t>
            </w:r>
            <w:r>
              <w:rPr>
                <w:rFonts w:ascii="Times New Roman" w:eastAsia="Lucida Sans Unicode" w:hAnsi="Times New Roman"/>
                <w:sz w:val="16"/>
                <w:szCs w:val="16"/>
                <w:highlight w:val="white"/>
                <w:lang w:eastAsia="ar-SA"/>
              </w:rPr>
              <w:t>место жительства</w:t>
            </w:r>
          </w:p>
          <w:p w:rsidR="00BA5FB7" w:rsidRDefault="00BE50CB">
            <w:pPr>
              <w:autoSpaceDE w:val="0"/>
              <w:ind w:right="-2" w:firstLine="0"/>
              <w:jc w:val="center"/>
              <w:rPr>
                <w:strike/>
                <w:color w:val="000000"/>
                <w:sz w:val="16"/>
                <w:szCs w:val="16"/>
              </w:rPr>
            </w:pPr>
            <w:r>
              <w:rPr>
                <w:rFonts w:ascii="Times New Roman" w:eastAsia="Lucida Sans Unicode" w:hAnsi="Times New Roman"/>
                <w:b/>
                <w:bCs/>
                <w:i/>
                <w:iCs/>
                <w:sz w:val="16"/>
                <w:szCs w:val="16"/>
                <w:highlight w:val="white"/>
                <w:u w:val="single"/>
                <w:lang w:eastAsia="ar-SA"/>
              </w:rPr>
              <w:t>Для юридических лиц:</w:t>
            </w:r>
            <w:r>
              <w:rPr>
                <w:rFonts w:ascii="Times New Roman" w:eastAsia="Lucida Sans Unicode" w:hAnsi="Times New Roman"/>
                <w:b/>
                <w:bCs/>
                <w:i/>
                <w:iCs/>
                <w:sz w:val="16"/>
                <w:szCs w:val="16"/>
                <w:highlight w:val="white"/>
                <w:lang w:eastAsia="ar-SA"/>
              </w:rPr>
              <w:t xml:space="preserve"> </w:t>
            </w:r>
            <w:r>
              <w:rPr>
                <w:rFonts w:ascii="Times New Roman" w:eastAsia="Lucida Sans Unicode" w:hAnsi="Times New Roman"/>
                <w:sz w:val="16"/>
                <w:szCs w:val="16"/>
                <w:highlight w:val="white"/>
                <w:lang w:eastAsia="ar-SA"/>
              </w:rPr>
              <w:t>место нахождения</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rFonts w:ascii="Times New Roman" w:hAnsi="Times New Roman"/>
              </w:rPr>
            </w:pPr>
            <w:r>
              <w:rPr>
                <w:rFonts w:ascii="Times New Roman" w:hAnsi="Times New Roman"/>
                <w:color w:val="000000"/>
                <w:sz w:val="16"/>
                <w:szCs w:val="16"/>
              </w:rPr>
              <w:t>Контактные данные (</w:t>
            </w:r>
            <w:r>
              <w:rPr>
                <w:rFonts w:ascii="Times New Roman" w:eastAsia="Lucida Sans Unicode" w:hAnsi="Times New Roman"/>
                <w:bCs/>
                <w:sz w:val="16"/>
                <w:szCs w:val="16"/>
                <w:lang w:eastAsia="ar-SA"/>
              </w:rPr>
              <w:t>почтовый адрес, номер телефона, адрес электронной почты</w:t>
            </w:r>
            <w:r>
              <w:rPr>
                <w:rFonts w:ascii="Times New Roman" w:hAnsi="Times New Roman"/>
                <w:color w:val="000000"/>
                <w:sz w:val="16"/>
                <w:szCs w:val="16"/>
              </w:rPr>
              <w:t>)</w:t>
            </w:r>
          </w:p>
        </w:tc>
      </w:tr>
      <w:tr w:rsidR="00BA5FB7">
        <w:trPr>
          <w:trHeight w:val="303"/>
        </w:trPr>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rFonts w:ascii="Times New Roman" w:hAnsi="Times New Roman"/>
                <w:color w:val="000000"/>
                <w:sz w:val="16"/>
                <w:szCs w:val="16"/>
              </w:rPr>
            </w:pPr>
            <w:r>
              <w:rPr>
                <w:rFonts w:ascii="Times New Roman" w:hAnsi="Times New Roman"/>
                <w:color w:val="000000"/>
                <w:sz w:val="16"/>
                <w:szCs w:val="16"/>
              </w:rPr>
              <w:t>физическое лицо (гражданин)</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sz w:val="20"/>
                <w:szCs w:val="20"/>
              </w:rPr>
            </w:pPr>
          </w:p>
        </w:tc>
      </w:tr>
      <w:tr w:rsidR="00BA5FB7">
        <w:trPr>
          <w:trHeight w:val="303"/>
        </w:trPr>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jc w:val="center"/>
              <w:rPr>
                <w:rFonts w:ascii="Times New Roman" w:hAnsi="Times New Roman"/>
                <w:sz w:val="16"/>
                <w:szCs w:val="16"/>
              </w:rPr>
            </w:pPr>
            <w:r>
              <w:rPr>
                <w:rFonts w:ascii="Times New Roman" w:hAnsi="Times New Roman"/>
                <w:sz w:val="16"/>
                <w:szCs w:val="16"/>
              </w:rPr>
              <w:t>юридическое лицо</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line="240" w:lineRule="auto"/>
              <w:ind w:firstLine="0"/>
              <w:jc w:val="center"/>
              <w:rPr>
                <w:rFonts w:ascii="Times New Roman" w:hAnsi="Times New Roman"/>
                <w:sz w:val="16"/>
                <w:szCs w:val="16"/>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sz w:val="20"/>
                <w:szCs w:val="20"/>
              </w:rPr>
            </w:pPr>
          </w:p>
        </w:tc>
      </w:tr>
      <w:tr w:rsidR="00BA5FB7">
        <w:trPr>
          <w:trHeight w:val="303"/>
        </w:trPr>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jc w:val="center"/>
            </w:pPr>
            <w:r>
              <w:rPr>
                <w:rFonts w:ascii="Times New Roman" w:hAnsi="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jc w:val="center"/>
              <w:rPr>
                <w:rFonts w:ascii="Times New Roman" w:hAnsi="Times New Roman"/>
                <w:sz w:val="16"/>
                <w:szCs w:val="16"/>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sz w:val="20"/>
                <w:szCs w:val="20"/>
              </w:rPr>
            </w:pPr>
          </w:p>
        </w:tc>
      </w:tr>
      <w:tr w:rsidR="00BA5FB7">
        <w:trPr>
          <w:trHeight w:val="345"/>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b/>
                <w:bCs/>
                <w:sz w:val="24"/>
              </w:rPr>
            </w:pPr>
            <w:r>
              <w:rPr>
                <w:rFonts w:ascii="Times New Roman" w:hAnsi="Times New Roman"/>
                <w:b/>
                <w:bCs/>
                <w:sz w:val="24"/>
              </w:rPr>
              <w:t>2.</w:t>
            </w:r>
          </w:p>
        </w:tc>
        <w:tc>
          <w:tcPr>
            <w:tcW w:w="89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b/>
                <w:bCs/>
                <w:sz w:val="20"/>
                <w:szCs w:val="20"/>
              </w:rPr>
              <w:t>Прошу     предоставить   земельный   участок:</w:t>
            </w:r>
          </w:p>
        </w:tc>
      </w:tr>
      <w:tr w:rsidR="00BA5FB7">
        <w:trPr>
          <w:trHeight w:val="303"/>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2.1.</w:t>
            </w:r>
          </w:p>
        </w:tc>
        <w:tc>
          <w:tcPr>
            <w:tcW w:w="64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кадастровый номер испрашиваемого земельного участка</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2.2.</w:t>
            </w:r>
          </w:p>
        </w:tc>
        <w:tc>
          <w:tcPr>
            <w:tcW w:w="64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color w:val="000000"/>
                <w:sz w:val="20"/>
                <w:szCs w:val="20"/>
              </w:rPr>
            </w:pPr>
            <w:r>
              <w:rPr>
                <w:rFonts w:ascii="Times New Roman" w:hAnsi="Times New Roman"/>
                <w:color w:val="000000"/>
                <w:sz w:val="20"/>
                <w:szCs w:val="20"/>
              </w:rPr>
              <w:t>основание предоставления земельного участка без проведения торгов из числа предусмотренных</w:t>
            </w:r>
            <w:r>
              <w:rPr>
                <w:rFonts w:ascii="Times New Roman" w:hAnsi="Times New Roman"/>
                <w:color w:val="000000"/>
                <w:sz w:val="20"/>
                <w:szCs w:val="20"/>
                <w:highlight w:val="white"/>
              </w:rPr>
              <w:t xml:space="preserve"> подпунктом 10 пункта 2 статьи 39.3,подпунктом 15 пункта 2 </w:t>
            </w:r>
            <w:r>
              <w:rPr>
                <w:rFonts w:ascii="Times New Roman" w:hAnsi="Times New Roman"/>
                <w:color w:val="000000"/>
                <w:sz w:val="20"/>
                <w:szCs w:val="20"/>
              </w:rPr>
              <w:t>статьи 39.6 Земельного кодекса РФ оснований</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2.3.</w:t>
            </w:r>
          </w:p>
        </w:tc>
        <w:tc>
          <w:tcPr>
            <w:tcW w:w="64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2.4.</w:t>
            </w:r>
          </w:p>
        </w:tc>
        <w:tc>
          <w:tcPr>
            <w:tcW w:w="64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2.5.</w:t>
            </w:r>
          </w:p>
        </w:tc>
        <w:tc>
          <w:tcPr>
            <w:tcW w:w="64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цель использования земельного участка</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2.6.</w:t>
            </w:r>
          </w:p>
        </w:tc>
        <w:tc>
          <w:tcPr>
            <w:tcW w:w="64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2.7.</w:t>
            </w:r>
          </w:p>
        </w:tc>
        <w:tc>
          <w:tcPr>
            <w:tcW w:w="64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r>
      <w:tr w:rsidR="00BA5FB7">
        <w:trPr>
          <w:trHeight w:val="303"/>
        </w:trPr>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b/>
                <w:bCs/>
                <w:sz w:val="24"/>
              </w:rPr>
            </w:pPr>
            <w:r>
              <w:rPr>
                <w:rFonts w:ascii="Times New Roman" w:hAnsi="Times New Roman"/>
                <w:b/>
                <w:bCs/>
                <w:sz w:val="24"/>
              </w:rPr>
              <w:t>3.</w:t>
            </w:r>
          </w:p>
        </w:tc>
        <w:tc>
          <w:tcPr>
            <w:tcW w:w="89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BA5FB7">
        <w:trPr>
          <w:trHeight w:val="303"/>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after="0" w:line="240" w:lineRule="auto"/>
              <w:ind w:firstLine="0"/>
              <w:rPr>
                <w:rFonts w:ascii="Times New Roman" w:hAnsi="Times New Roman"/>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w:t>
            </w:r>
            <w:r>
              <w:rPr>
                <w:rFonts w:ascii="Times New Roman" w:hAnsi="Times New Roman"/>
                <w:sz w:val="20"/>
                <w:szCs w:val="20"/>
                <w:highlight w:val="white"/>
              </w:rPr>
              <w:t xml:space="preserve">ным Приказом </w:t>
            </w:r>
            <w:proofErr w:type="spellStart"/>
            <w:r>
              <w:rPr>
                <w:rFonts w:ascii="Times New Roman" w:hAnsi="Times New Roman"/>
                <w:sz w:val="20"/>
                <w:szCs w:val="20"/>
                <w:highlight w:val="white"/>
              </w:rPr>
              <w:t>Росреестра</w:t>
            </w:r>
            <w:proofErr w:type="spellEnd"/>
            <w:r>
              <w:rPr>
                <w:rFonts w:ascii="Times New Roman" w:hAnsi="Times New Roman"/>
                <w:sz w:val="20"/>
                <w:szCs w:val="20"/>
                <w:highlight w:val="white"/>
              </w:rPr>
              <w:t xml:space="preserve">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BA5FB7">
        <w:trPr>
          <w:trHeight w:val="690"/>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rPr>
            </w:pPr>
            <w:r>
              <w:rPr>
                <w:rFonts w:ascii="Times New Roman" w:hAnsi="Times New Roman"/>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BA5FB7">
        <w:trPr>
          <w:trHeight w:val="347"/>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rPr>
                <w:rFonts w:ascii="Times New Roman" w:hAnsi="Times New Roman"/>
                <w:sz w:val="20"/>
                <w:szCs w:val="20"/>
              </w:rPr>
            </w:pPr>
            <w:r>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BA5FB7">
        <w:trPr>
          <w:trHeight w:val="303"/>
        </w:trPr>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b/>
                <w:bCs/>
                <w:sz w:val="24"/>
              </w:rPr>
            </w:pPr>
            <w:r>
              <w:rPr>
                <w:rFonts w:ascii="Times New Roman" w:hAnsi="Times New Roman"/>
                <w:b/>
                <w:bCs/>
                <w:sz w:val="24"/>
              </w:rPr>
              <w:t>4.</w:t>
            </w:r>
          </w:p>
        </w:tc>
        <w:tc>
          <w:tcPr>
            <w:tcW w:w="89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b/>
                <w:bCs/>
                <w:sz w:val="20"/>
                <w:szCs w:val="20"/>
              </w:rPr>
            </w:pPr>
            <w:r>
              <w:rPr>
                <w:rFonts w:ascii="Times New Roman" w:hAnsi="Times New Roman"/>
                <w:b/>
                <w:bCs/>
                <w:sz w:val="20"/>
                <w:szCs w:val="20"/>
              </w:rPr>
              <w:t>К заявлению прилагаются по желанию заявителя:</w:t>
            </w:r>
          </w:p>
        </w:tc>
      </w:tr>
      <w:tr w:rsidR="00BA5FB7">
        <w:trPr>
          <w:trHeight w:val="303"/>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16"/>
                <w:szCs w:val="16"/>
              </w:rPr>
            </w:pPr>
            <w:r>
              <w:rPr>
                <w:rFonts w:ascii="Times New Roman" w:hAnsi="Times New Roman"/>
                <w:sz w:val="16"/>
                <w:szCs w:val="16"/>
              </w:rPr>
              <w:t>выписка из Единого государственного реестра юридических лиц</w:t>
            </w:r>
          </w:p>
        </w:tc>
      </w:tr>
      <w:tr w:rsidR="00BA5FB7">
        <w:trPr>
          <w:trHeight w:val="303"/>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color w:val="000000"/>
                <w:sz w:val="16"/>
                <w:szCs w:val="16"/>
              </w:rPr>
            </w:pPr>
            <w:r>
              <w:rPr>
                <w:rFonts w:ascii="Times New Roman" w:hAnsi="Times New Roman"/>
                <w:color w:val="000000"/>
                <w:sz w:val="16"/>
                <w:szCs w:val="16"/>
              </w:rPr>
              <w:t>выписка из Единого государственного реестра недвижимости</w:t>
            </w:r>
          </w:p>
        </w:tc>
      </w:tr>
      <w:tr w:rsidR="00BA5FB7">
        <w:trPr>
          <w:trHeight w:val="303"/>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16"/>
                <w:szCs w:val="16"/>
              </w:rPr>
            </w:pPr>
            <w:r>
              <w:rPr>
                <w:rFonts w:ascii="Times New Roman" w:hAnsi="Times New Roman"/>
                <w:sz w:val="16"/>
                <w:szCs w:val="16"/>
              </w:rPr>
              <w:t>проект межевания территории, если образование испрашиваемого земельного участка предусмотрено указанным проектом</w:t>
            </w:r>
          </w:p>
        </w:tc>
      </w:tr>
      <w:tr w:rsidR="00BA5FB7">
        <w:trPr>
          <w:trHeight w:val="303"/>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16"/>
                <w:szCs w:val="16"/>
              </w:rPr>
            </w:pPr>
            <w:r>
              <w:rPr>
                <w:rFonts w:ascii="Times New Roman" w:hAnsi="Times New Roman"/>
                <w:sz w:val="16"/>
                <w:szCs w:val="16"/>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BA5FB7">
        <w:trPr>
          <w:trHeight w:val="303"/>
        </w:trPr>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b/>
                <w:bCs/>
                <w:sz w:val="24"/>
              </w:rPr>
            </w:pPr>
            <w:r>
              <w:rPr>
                <w:rFonts w:ascii="Times New Roman" w:hAnsi="Times New Roman"/>
                <w:b/>
                <w:bCs/>
                <w:sz w:val="24"/>
              </w:rPr>
              <w:t>5.</w:t>
            </w:r>
          </w:p>
        </w:tc>
        <w:tc>
          <w:tcPr>
            <w:tcW w:w="89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b/>
                <w:bCs/>
                <w:sz w:val="20"/>
                <w:szCs w:val="20"/>
              </w:rPr>
            </w:pPr>
            <w:r>
              <w:rPr>
                <w:rFonts w:ascii="Times New Roman" w:hAnsi="Times New Roman"/>
                <w:b/>
                <w:bCs/>
                <w:sz w:val="20"/>
                <w:szCs w:val="20"/>
              </w:rPr>
              <w:t>Способ получения результата муниципальной услуги:</w:t>
            </w:r>
          </w:p>
        </w:tc>
      </w:tr>
      <w:tr w:rsidR="00BA5FB7">
        <w:trPr>
          <w:trHeight w:val="303"/>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16"/>
                <w:szCs w:val="16"/>
              </w:rPr>
            </w:pPr>
            <w:r>
              <w:rPr>
                <w:rFonts w:ascii="Times New Roman" w:hAnsi="Times New Roman"/>
                <w:sz w:val="16"/>
                <w:szCs w:val="16"/>
              </w:rPr>
              <w:t>в виде бумажного документа, который заявитель получает непосредственно при личном обращении в МФЦ;</w:t>
            </w:r>
          </w:p>
        </w:tc>
      </w:tr>
      <w:tr w:rsidR="00BA5FB7">
        <w:trPr>
          <w:trHeight w:val="435"/>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16"/>
                <w:szCs w:val="16"/>
              </w:rPr>
            </w:pPr>
            <w:r>
              <w:rPr>
                <w:rFonts w:ascii="Times New Roman" w:hAnsi="Times New Roman"/>
                <w:sz w:val="16"/>
                <w:szCs w:val="16"/>
              </w:rPr>
              <w:t>в виде бумажного документа, который направляется заявителю посредством почтового отправления.</w:t>
            </w:r>
          </w:p>
        </w:tc>
      </w:tr>
      <w:tr w:rsidR="00BA5FB7">
        <w:trPr>
          <w:trHeight w:val="435"/>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16"/>
                <w:szCs w:val="16"/>
              </w:rPr>
            </w:pPr>
            <w:r>
              <w:rPr>
                <w:rFonts w:ascii="Times New Roman" w:hAnsi="Times New Roman"/>
                <w:sz w:val="16"/>
                <w:szCs w:val="1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BA5FB7">
        <w:trPr>
          <w:trHeight w:val="435"/>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3"/>
              <w:spacing w:after="0" w:line="240" w:lineRule="auto"/>
              <w:ind w:firstLine="0"/>
              <w:rPr>
                <w:rFonts w:ascii="Times New Roman" w:hAnsi="Times New Roman"/>
              </w:rPr>
            </w:pPr>
          </w:p>
        </w:tc>
        <w:tc>
          <w:tcPr>
            <w:tcW w:w="85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16"/>
                <w:szCs w:val="16"/>
              </w:rPr>
            </w:pPr>
            <w:r>
              <w:rPr>
                <w:rFonts w:ascii="Times New Roman" w:hAnsi="Times New Roman"/>
                <w:sz w:val="16"/>
                <w:szCs w:val="16"/>
              </w:rPr>
              <w:t>в виде электронного документа, который направляется заявителю посредством электронной почты.</w:t>
            </w:r>
          </w:p>
        </w:tc>
      </w:tr>
      <w:tr w:rsidR="00BA5FB7">
        <w:trPr>
          <w:trHeight w:val="303"/>
        </w:trPr>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b/>
                <w:bCs/>
                <w:sz w:val="24"/>
              </w:rPr>
            </w:pPr>
            <w:r>
              <w:rPr>
                <w:rFonts w:ascii="Times New Roman" w:hAnsi="Times New Roman"/>
                <w:b/>
                <w:bCs/>
                <w:sz w:val="24"/>
              </w:rPr>
              <w:t>6.</w:t>
            </w:r>
          </w:p>
        </w:tc>
        <w:tc>
          <w:tcPr>
            <w:tcW w:w="56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Подпись заявителя (представителя заявителя):</w:t>
            </w:r>
          </w:p>
        </w:tc>
        <w:tc>
          <w:tcPr>
            <w:tcW w:w="33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Дата:</w:t>
            </w:r>
          </w:p>
        </w:tc>
      </w:tr>
      <w:tr w:rsidR="00BA5FB7">
        <w:trPr>
          <w:trHeight w:val="303"/>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56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_________ ___________________</w:t>
            </w:r>
          </w:p>
          <w:p w:rsidR="00BA5FB7" w:rsidRDefault="00BE50CB">
            <w:pPr>
              <w:pStyle w:val="af3"/>
              <w:spacing w:line="240" w:lineRule="auto"/>
              <w:ind w:firstLine="0"/>
            </w:pPr>
            <w:r>
              <w:rPr>
                <w:rFonts w:ascii="Times New Roman" w:hAnsi="Times New Roman"/>
                <w:sz w:val="20"/>
                <w:szCs w:val="20"/>
              </w:rPr>
              <w:t>(Подпись) (Инициалы, фамилия)</w:t>
            </w:r>
          </w:p>
        </w:tc>
        <w:tc>
          <w:tcPr>
            <w:tcW w:w="33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«__» ___________ ____ г.</w:t>
            </w:r>
          </w:p>
        </w:tc>
      </w:tr>
      <w:tr w:rsidR="00BA5FB7">
        <w:trPr>
          <w:trHeight w:val="303"/>
        </w:trPr>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b/>
                <w:bCs/>
                <w:sz w:val="24"/>
              </w:rPr>
            </w:pPr>
            <w:r>
              <w:rPr>
                <w:rFonts w:ascii="Times New Roman" w:hAnsi="Times New Roman"/>
                <w:b/>
                <w:bCs/>
                <w:sz w:val="24"/>
              </w:rPr>
              <w:t>7.</w:t>
            </w:r>
          </w:p>
        </w:tc>
        <w:tc>
          <w:tcPr>
            <w:tcW w:w="56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Отметка должностного лица, принявшего заявление и приложенные к нему документы:</w:t>
            </w:r>
          </w:p>
        </w:tc>
        <w:tc>
          <w:tcPr>
            <w:tcW w:w="33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Дата:</w:t>
            </w:r>
          </w:p>
        </w:tc>
      </w:tr>
      <w:tr w:rsidR="00BA5FB7">
        <w:trPr>
          <w:trHeight w:val="303"/>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56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rPr>
                <w:rFonts w:ascii="Times New Roman" w:hAnsi="Times New Roman"/>
                <w:sz w:val="20"/>
                <w:szCs w:val="20"/>
              </w:rPr>
            </w:pPr>
            <w:r>
              <w:rPr>
                <w:rFonts w:ascii="Times New Roman" w:hAnsi="Times New Roman"/>
                <w:sz w:val="20"/>
                <w:szCs w:val="20"/>
              </w:rPr>
              <w:t>_________ ___________________</w:t>
            </w:r>
          </w:p>
          <w:p w:rsidR="00BA5FB7" w:rsidRDefault="00BE50CB">
            <w:pPr>
              <w:pStyle w:val="af3"/>
              <w:spacing w:line="240" w:lineRule="auto"/>
              <w:ind w:firstLine="0"/>
            </w:pPr>
            <w:r>
              <w:rPr>
                <w:rFonts w:ascii="Times New Roman" w:hAnsi="Times New Roman"/>
                <w:sz w:val="20"/>
                <w:szCs w:val="20"/>
              </w:rPr>
              <w:t>(Подпись) (Инициалы, фамилия)</w:t>
            </w:r>
          </w:p>
        </w:tc>
        <w:tc>
          <w:tcPr>
            <w:tcW w:w="33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3"/>
              <w:spacing w:line="240" w:lineRule="auto"/>
              <w:ind w:firstLine="0"/>
            </w:pPr>
            <w:r>
              <w:rPr>
                <w:rFonts w:ascii="Times New Roman" w:hAnsi="Times New Roman"/>
                <w:sz w:val="20"/>
                <w:szCs w:val="20"/>
              </w:rPr>
              <w:t>«__» ___________ ____ г.</w:t>
            </w:r>
          </w:p>
        </w:tc>
      </w:tr>
    </w:tbl>
    <w:p w:rsidR="00BA5FB7" w:rsidRDefault="00BE50CB">
      <w:pPr>
        <w:ind w:firstLine="0"/>
        <w:jc w:val="right"/>
        <w:rPr>
          <w:rFonts w:ascii="Times New Roman" w:hAnsi="Times New Roman"/>
          <w:sz w:val="24"/>
        </w:rPr>
      </w:pPr>
      <w:r>
        <w:br w:type="page"/>
      </w:r>
    </w:p>
    <w:p w:rsidR="00BA5FB7" w:rsidRDefault="00BE50CB">
      <w:pPr>
        <w:ind w:firstLine="510"/>
        <w:jc w:val="right"/>
        <w:rPr>
          <w:rFonts w:ascii="Times New Roman" w:hAnsi="Times New Roman"/>
          <w:sz w:val="24"/>
        </w:rPr>
      </w:pPr>
      <w:r>
        <w:rPr>
          <w:rFonts w:ascii="Times New Roman" w:hAnsi="Times New Roman"/>
          <w:sz w:val="24"/>
        </w:rPr>
        <w:lastRenderedPageBreak/>
        <w:t>Приложение №3</w:t>
      </w:r>
    </w:p>
    <w:p w:rsidR="00BA5FB7" w:rsidRDefault="00BE50CB">
      <w:pPr>
        <w:ind w:firstLine="510"/>
        <w:jc w:val="right"/>
      </w:pPr>
      <w:r>
        <w:rPr>
          <w:rStyle w:val="a7"/>
          <w:rFonts w:ascii="Times New Roman" w:hAnsi="Times New Roman"/>
          <w:sz w:val="24"/>
        </w:rPr>
        <w:t>к административному регламенту</w:t>
      </w:r>
    </w:p>
    <w:p w:rsidR="00BA5FB7" w:rsidRDefault="00BA5FB7">
      <w:pPr>
        <w:ind w:firstLine="510"/>
        <w:jc w:val="right"/>
        <w:rPr>
          <w:rFonts w:ascii="Times New Roman" w:hAnsi="Times New Roman"/>
          <w:sz w:val="24"/>
        </w:rPr>
      </w:pPr>
    </w:p>
    <w:p w:rsidR="00BA5FB7" w:rsidRDefault="00BA5FB7">
      <w:pPr>
        <w:pStyle w:val="af3"/>
        <w:spacing w:after="0" w:line="240" w:lineRule="auto"/>
        <w:ind w:firstLine="510"/>
        <w:jc w:val="right"/>
        <w:rPr>
          <w:rFonts w:ascii="Times New Roman" w:hAnsi="Times New Roman"/>
          <w:color w:val="000000"/>
          <w:sz w:val="24"/>
        </w:rPr>
      </w:pPr>
    </w:p>
    <w:tbl>
      <w:tblPr>
        <w:tblW w:w="9638" w:type="dxa"/>
        <w:tblInd w:w="12" w:type="dxa"/>
        <w:tblCellMar>
          <w:left w:w="98" w:type="dxa"/>
        </w:tblCellMar>
        <w:tblLook w:val="0000" w:firstRow="0" w:lastRow="0" w:firstColumn="0" w:lastColumn="0" w:noHBand="0" w:noVBand="0"/>
      </w:tblPr>
      <w:tblGrid>
        <w:gridCol w:w="538"/>
        <w:gridCol w:w="1750"/>
        <w:gridCol w:w="350"/>
        <w:gridCol w:w="1725"/>
        <w:gridCol w:w="1112"/>
        <w:gridCol w:w="300"/>
        <w:gridCol w:w="1250"/>
        <w:gridCol w:w="1450"/>
        <w:gridCol w:w="1163"/>
      </w:tblGrid>
      <w:tr w:rsidR="00BA5FB7">
        <w:trPr>
          <w:trHeight w:val="293"/>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jc w:val="center"/>
            </w:pPr>
            <w:r>
              <w:rPr>
                <w:rFonts w:ascii="Times New Roman" w:eastAsia="Arial" w:hAnsi="Times New Roman"/>
                <w:b/>
                <w:color w:val="000000"/>
                <w:sz w:val="20"/>
                <w:szCs w:val="20"/>
              </w:rPr>
              <w:t>№</w:t>
            </w:r>
          </w:p>
        </w:tc>
        <w:tc>
          <w:tcPr>
            <w:tcW w:w="91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510"/>
              <w:jc w:val="right"/>
              <w:rPr>
                <w:rFonts w:ascii="Times New Roman" w:eastAsia="Arial" w:hAnsi="Times New Roman"/>
                <w:color w:val="000000"/>
                <w:szCs w:val="26"/>
              </w:rPr>
            </w:pPr>
            <w:r>
              <w:rPr>
                <w:rFonts w:ascii="Times New Roman" w:eastAsia="Arial" w:hAnsi="Times New Roman"/>
                <w:color w:val="000000"/>
                <w:szCs w:val="26"/>
              </w:rPr>
              <w:t>Администрация Казанского</w:t>
            </w:r>
          </w:p>
          <w:p w:rsidR="00BA5FB7" w:rsidRDefault="00BE50CB">
            <w:pPr>
              <w:ind w:firstLine="510"/>
              <w:jc w:val="right"/>
              <w:rPr>
                <w:rFonts w:ascii="Times New Roman" w:eastAsia="Arial" w:hAnsi="Times New Roman"/>
                <w:color w:val="000000"/>
                <w:szCs w:val="26"/>
              </w:rPr>
            </w:pPr>
            <w:r>
              <w:rPr>
                <w:rFonts w:ascii="Times New Roman" w:eastAsia="Arial" w:hAnsi="Times New Roman"/>
                <w:color w:val="000000"/>
                <w:szCs w:val="26"/>
              </w:rPr>
              <w:t>муниципального района</w:t>
            </w:r>
          </w:p>
        </w:tc>
      </w:tr>
      <w:tr w:rsidR="00BA5FB7">
        <w:trPr>
          <w:trHeight w:val="303"/>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e"/>
              <w:tabs>
                <w:tab w:val="left" w:pos="-360"/>
                <w:tab w:val="left" w:pos="0"/>
              </w:tabs>
              <w:spacing w:line="240" w:lineRule="auto"/>
              <w:ind w:left="0"/>
              <w:jc w:val="center"/>
              <w:rPr>
                <w:rFonts w:ascii="Times New Roman" w:eastAsia="Arial" w:hAnsi="Times New Roman"/>
                <w:color w:val="000000"/>
                <w:sz w:val="24"/>
              </w:rPr>
            </w:pPr>
            <w:r>
              <w:rPr>
                <w:rFonts w:ascii="Times New Roman" w:eastAsia="Arial" w:hAnsi="Times New Roman"/>
                <w:color w:val="000000"/>
                <w:sz w:val="24"/>
              </w:rPr>
              <w:t>1.</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jc w:val="center"/>
            </w:pPr>
            <w:r>
              <w:rPr>
                <w:rFonts w:ascii="Times New Roman" w:eastAsia="Arial" w:hAnsi="Times New Roman"/>
                <w:b/>
                <w:color w:val="000000"/>
                <w:sz w:val="24"/>
              </w:rPr>
              <w:t>Заявитель</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Cs w:val="26"/>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rFonts w:ascii="Times New Roman" w:hAnsi="Times New Roman"/>
                <w:color w:val="000000"/>
                <w:sz w:val="16"/>
                <w:szCs w:val="16"/>
              </w:rPr>
            </w:pPr>
            <w:r>
              <w:rPr>
                <w:rFonts w:ascii="Times New Roman" w:hAnsi="Times New Roman"/>
                <w:color w:val="000000"/>
                <w:sz w:val="16"/>
                <w:szCs w:val="16"/>
              </w:rPr>
              <w:t>Фамилия, имя, отчество (при наличии)</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rFonts w:ascii="Times New Roman" w:hAnsi="Times New Roman"/>
              </w:rPr>
            </w:pPr>
            <w:r>
              <w:rPr>
                <w:rFonts w:ascii="Times New Roman" w:hAnsi="Times New Roman"/>
                <w:color w:val="000000"/>
                <w:sz w:val="16"/>
                <w:szCs w:val="16"/>
              </w:rPr>
              <w:t xml:space="preserve">Документ, удостоверяющий личность (вид, серия, номер, </w:t>
            </w:r>
            <w:r>
              <w:rPr>
                <w:rFonts w:ascii="Times New Roman" w:eastAsia="Lucida Sans Unicode" w:hAnsi="Times New Roman"/>
                <w:bCs/>
                <w:sz w:val="16"/>
                <w:szCs w:val="16"/>
                <w:lang w:eastAsia="ar-SA"/>
              </w:rPr>
              <w:t>выдавший орган дата выдачи</w:t>
            </w:r>
            <w:r>
              <w:rPr>
                <w:rFonts w:ascii="Times New Roman" w:hAnsi="Times New Roman"/>
                <w:color w:val="000000"/>
                <w:sz w:val="16"/>
                <w:szCs w:val="16"/>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rFonts w:ascii="Times New Roman" w:hAnsi="Times New Roman"/>
              </w:rPr>
            </w:pPr>
            <w:r>
              <w:rPr>
                <w:rFonts w:ascii="Times New Roman" w:hAnsi="Times New Roman"/>
                <w:color w:val="000000"/>
                <w:sz w:val="16"/>
                <w:szCs w:val="16"/>
              </w:rPr>
              <w:t xml:space="preserve">Полное наименование юридического лица, и </w:t>
            </w:r>
            <w:r>
              <w:rPr>
                <w:rFonts w:ascii="Times New Roman" w:eastAsia="Lucida Sans Unicode" w:hAnsi="Times New Roman"/>
                <w:bCs/>
                <w:sz w:val="16"/>
                <w:szCs w:val="16"/>
                <w:lang w:eastAsia="ar-SA"/>
              </w:rPr>
              <w:t>ОГРН</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autoSpaceDE w:val="0"/>
              <w:ind w:right="-2" w:firstLine="0"/>
              <w:jc w:val="center"/>
              <w:rPr>
                <w:rFonts w:ascii="Times New Roman" w:hAnsi="Times New Roman"/>
              </w:rPr>
            </w:pPr>
            <w:r>
              <w:rPr>
                <w:rFonts w:ascii="Times New Roman" w:hAnsi="Times New Roman"/>
                <w:color w:val="000000"/>
                <w:sz w:val="16"/>
                <w:szCs w:val="16"/>
              </w:rPr>
              <w:t>Контактные данные (</w:t>
            </w:r>
            <w:r>
              <w:rPr>
                <w:rFonts w:ascii="Times New Roman" w:eastAsia="Lucida Sans Unicode" w:hAnsi="Times New Roman"/>
                <w:bCs/>
                <w:sz w:val="16"/>
                <w:szCs w:val="16"/>
                <w:lang w:eastAsia="ar-SA"/>
              </w:rPr>
              <w:t>почтовый адрес, номер телефона, адрес электронной почты</w:t>
            </w:r>
            <w:r>
              <w:rPr>
                <w:rFonts w:ascii="Times New Roman" w:hAnsi="Times New Roman"/>
                <w:color w:val="000000"/>
                <w:sz w:val="16"/>
                <w:szCs w:val="16"/>
              </w:rPr>
              <w:t>)</w:t>
            </w:r>
          </w:p>
        </w:tc>
      </w:tr>
      <w:tr w:rsidR="00BA5FB7">
        <w:trPr>
          <w:trHeight w:val="303"/>
        </w:trPr>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1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hAnsi="Times New Roman"/>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jc w:val="center"/>
              <w:rPr>
                <w:rFonts w:ascii="Times New Roman" w:eastAsia="Arial" w:hAnsi="Times New Roman"/>
                <w:b/>
                <w:color w:val="000000"/>
                <w:sz w:val="18"/>
                <w:szCs w:val="18"/>
              </w:rPr>
            </w:pPr>
            <w:r>
              <w:rPr>
                <w:rFonts w:ascii="Times New Roman" w:eastAsia="Arial" w:hAnsi="Times New Roman"/>
                <w:b/>
                <w:color w:val="000000"/>
                <w:sz w:val="18"/>
                <w:szCs w:val="18"/>
              </w:rPr>
              <w:t>физическое лицо (гражданин)</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r>
      <w:tr w:rsidR="00BA5FB7">
        <w:trPr>
          <w:trHeight w:val="303"/>
        </w:trPr>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1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hAnsi="Times New Roman"/>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jc w:val="center"/>
              <w:rPr>
                <w:rFonts w:ascii="Times New Roman" w:eastAsia="Arial" w:hAnsi="Times New Roman"/>
                <w:b/>
                <w:color w:val="000000"/>
                <w:sz w:val="18"/>
                <w:szCs w:val="18"/>
              </w:rPr>
            </w:pPr>
            <w:r>
              <w:rPr>
                <w:rFonts w:ascii="Times New Roman" w:eastAsia="Arial" w:hAnsi="Times New Roman"/>
                <w:b/>
                <w:color w:val="000000"/>
                <w:sz w:val="18"/>
                <w:szCs w:val="18"/>
              </w:rPr>
              <w:t>юридическое лицо</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2"/>
                <w:szCs w:val="1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r>
      <w:tr w:rsidR="00BA5FB7">
        <w:trPr>
          <w:trHeight w:val="303"/>
        </w:trPr>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1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hAnsi="Times New Roman"/>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0"/>
              <w:jc w:val="center"/>
            </w:pPr>
            <w:r>
              <w:rPr>
                <w:rFonts w:ascii="Times New Roman" w:eastAsia="Arial" w:hAnsi="Times New Roman"/>
                <w:b/>
                <w:color w:val="000000"/>
                <w:sz w:val="18"/>
                <w:szCs w:val="18"/>
              </w:rPr>
              <w:t xml:space="preserve">представитель заявителя </w:t>
            </w:r>
            <w:r>
              <w:rPr>
                <w:rFonts w:ascii="Times New Roman" w:eastAsia="Arial" w:hAnsi="Times New Roman"/>
                <w:i/>
                <w:color w:val="000000"/>
                <w:sz w:val="12"/>
                <w:szCs w:val="12"/>
              </w:rPr>
              <w:t>(заполняется в случае обращения представителя заявителя физического или юридического лица)</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2"/>
                <w:szCs w:val="1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ind w:firstLine="0"/>
              <w:jc w:val="center"/>
              <w:rPr>
                <w:rFonts w:ascii="Times New Roman" w:eastAsia="Arial" w:hAnsi="Times New Roman"/>
                <w:color w:val="000000"/>
                <w:sz w:val="16"/>
                <w:szCs w:val="16"/>
              </w:rPr>
            </w:pPr>
          </w:p>
        </w:tc>
      </w:tr>
      <w:tr w:rsidR="00BA5FB7">
        <w:trPr>
          <w:trHeight w:val="546"/>
        </w:trPr>
        <w:tc>
          <w:tcPr>
            <w:tcW w:w="96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pPr>
              <w:pStyle w:val="afe"/>
              <w:tabs>
                <w:tab w:val="left" w:pos="-360"/>
                <w:tab w:val="left" w:pos="0"/>
              </w:tabs>
              <w:spacing w:line="240" w:lineRule="auto"/>
              <w:ind w:left="0" w:firstLine="510"/>
              <w:jc w:val="center"/>
              <w:rPr>
                <w:rFonts w:ascii="Times New Roman" w:eastAsia="Arial" w:hAnsi="Times New Roman"/>
                <w:color w:val="000000"/>
                <w:sz w:val="20"/>
                <w:szCs w:val="20"/>
              </w:rPr>
            </w:pPr>
          </w:p>
          <w:p w:rsidR="00BA5FB7" w:rsidRDefault="00BE50CB">
            <w:pPr>
              <w:pStyle w:val="aff"/>
              <w:ind w:firstLine="510"/>
              <w:rPr>
                <w:rFonts w:ascii="Times New Roman" w:hAnsi="Times New Roman"/>
              </w:rPr>
            </w:pPr>
            <w:r>
              <w:rPr>
                <w:rFonts w:ascii="Times New Roman" w:hAnsi="Times New Roman"/>
                <w:color w:val="000000"/>
                <w:sz w:val="24"/>
              </w:rPr>
              <w:t>Прошу исправить допущенную ошибку (опечатку) в</w:t>
            </w:r>
            <w:r>
              <w:rPr>
                <w:rFonts w:ascii="Times New Roman" w:hAnsi="Times New Roman"/>
                <w:color w:val="000000"/>
                <w:sz w:val="20"/>
                <w:szCs w:val="20"/>
              </w:rPr>
              <w:t xml:space="preserve"> ___________________________</w:t>
            </w:r>
            <w:r>
              <w:rPr>
                <w:rFonts w:ascii="Times New Roman" w:hAnsi="Times New Roman"/>
              </w:rPr>
              <w:br/>
            </w:r>
            <w:r>
              <w:rPr>
                <w:rFonts w:ascii="Times New Roman" w:hAnsi="Times New Roman"/>
                <w:color w:val="000000"/>
                <w:sz w:val="20"/>
                <w:szCs w:val="20"/>
              </w:rPr>
              <w:t>____________________________________________________________________________________</w:t>
            </w:r>
          </w:p>
          <w:p w:rsidR="00BA5FB7" w:rsidRDefault="00BE50CB">
            <w:pPr>
              <w:pStyle w:val="aff"/>
              <w:ind w:firstLine="510"/>
              <w:jc w:val="center"/>
              <w:rPr>
                <w:rFonts w:ascii="Times New Roman" w:hAnsi="Times New Roman"/>
                <w:color w:val="000000"/>
                <w:sz w:val="16"/>
                <w:szCs w:val="16"/>
              </w:rPr>
            </w:pPr>
            <w:r>
              <w:rPr>
                <w:rFonts w:ascii="Times New Roman" w:hAnsi="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BA5FB7" w:rsidRDefault="00BE50CB">
            <w:pPr>
              <w:pStyle w:val="aff"/>
              <w:ind w:firstLine="510"/>
              <w:rPr>
                <w:rFonts w:ascii="Times New Roman" w:hAnsi="Times New Roman"/>
                <w:color w:val="000000"/>
                <w:sz w:val="20"/>
                <w:szCs w:val="20"/>
              </w:rPr>
            </w:pPr>
            <w:r>
              <w:rPr>
                <w:rFonts w:ascii="Times New Roman" w:hAnsi="Times New Roman"/>
                <w:color w:val="000000"/>
                <w:sz w:val="20"/>
                <w:szCs w:val="20"/>
              </w:rPr>
              <w:t>заключающуюся в ____________________________________________________________________________________</w:t>
            </w:r>
          </w:p>
          <w:p w:rsidR="00BA5FB7" w:rsidRDefault="00BE50CB">
            <w:pPr>
              <w:pStyle w:val="aff"/>
              <w:ind w:firstLine="0"/>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w:t>
            </w:r>
          </w:p>
          <w:p w:rsidR="00BA5FB7" w:rsidRDefault="00BE50CB">
            <w:pPr>
              <w:pStyle w:val="aff"/>
              <w:ind w:firstLine="510"/>
              <w:jc w:val="center"/>
              <w:rPr>
                <w:rFonts w:ascii="Times New Roman" w:hAnsi="Times New Roman"/>
                <w:color w:val="000000"/>
                <w:sz w:val="16"/>
                <w:szCs w:val="16"/>
              </w:rPr>
            </w:pPr>
            <w:r>
              <w:rPr>
                <w:rFonts w:ascii="Times New Roman" w:hAnsi="Times New Roman"/>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rsidR="00BA5FB7" w:rsidRDefault="00BE50CB">
            <w:pPr>
              <w:pStyle w:val="aff"/>
              <w:ind w:firstLine="0"/>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w:t>
            </w:r>
          </w:p>
          <w:p w:rsidR="00BA5FB7" w:rsidRDefault="00BE50CB">
            <w:pPr>
              <w:pStyle w:val="aff"/>
              <w:ind w:firstLine="510"/>
              <w:jc w:val="center"/>
            </w:pPr>
            <w:r>
              <w:rPr>
                <w:rFonts w:ascii="Times New Roman" w:eastAsia="Arial" w:hAnsi="Times New Roman"/>
                <w:color w:val="000000"/>
                <w:sz w:val="20"/>
                <w:szCs w:val="20"/>
              </w:rPr>
              <w:t xml:space="preserve"> </w:t>
            </w:r>
            <w:r>
              <w:rPr>
                <w:rFonts w:ascii="Times New Roman" w:eastAsia="Arial" w:hAnsi="Times New Roman"/>
                <w:color w:val="000000"/>
                <w:sz w:val="16"/>
                <w:szCs w:val="16"/>
              </w:rPr>
              <w:t xml:space="preserve">(опечатки)) </w:t>
            </w:r>
          </w:p>
        </w:tc>
      </w:tr>
      <w:tr w:rsidR="00BA5FB7">
        <w:trPr>
          <w:trHeight w:val="546"/>
        </w:trPr>
        <w:tc>
          <w:tcPr>
            <w:tcW w:w="9638" w:type="dxa"/>
            <w:gridSpan w:val="9"/>
            <w:tcBorders>
              <w:left w:val="single" w:sz="4" w:space="0" w:color="000000"/>
              <w:bottom w:val="single" w:sz="4" w:space="0" w:color="000000"/>
              <w:right w:val="single" w:sz="4" w:space="0" w:color="000000"/>
            </w:tcBorders>
            <w:shd w:val="clear" w:color="auto" w:fill="auto"/>
            <w:vAlign w:val="center"/>
          </w:tcPr>
          <w:p w:rsidR="00BA5FB7" w:rsidRDefault="00BE50CB">
            <w:pPr>
              <w:pStyle w:val="af3"/>
              <w:tabs>
                <w:tab w:val="left" w:pos="-360"/>
                <w:tab w:val="left" w:pos="0"/>
              </w:tabs>
              <w:spacing w:after="0" w:line="240" w:lineRule="auto"/>
              <w:ind w:firstLine="510"/>
              <w:jc w:val="center"/>
              <w:rPr>
                <w:rFonts w:ascii="Times New Roman" w:eastAsia="Arial" w:hAnsi="Times New Roman"/>
                <w:b/>
                <w:color w:val="000000"/>
                <w:sz w:val="20"/>
                <w:szCs w:val="20"/>
              </w:rPr>
            </w:pPr>
            <w:r>
              <w:rPr>
                <w:rFonts w:ascii="Times New Roman" w:eastAsia="Arial" w:hAnsi="Times New Roman"/>
                <w:b/>
                <w:color w:val="000000"/>
                <w:sz w:val="20"/>
                <w:szCs w:val="20"/>
              </w:rPr>
              <w:t>Результат муниципальной услуги прошу направить в мой адрес следующим способом:</w:t>
            </w:r>
          </w:p>
          <w:p w:rsidR="00BA5FB7" w:rsidRDefault="00BE50CB">
            <w:pPr>
              <w:pStyle w:val="af3"/>
              <w:spacing w:after="0" w:line="240" w:lineRule="auto"/>
              <w:ind w:firstLine="510"/>
              <w:rPr>
                <w:rFonts w:ascii="Times New Roman" w:hAnsi="Times New Roman"/>
                <w:color w:val="000000"/>
                <w:sz w:val="20"/>
                <w:szCs w:val="20"/>
              </w:rPr>
            </w:pPr>
            <w:r>
              <w:rPr>
                <w:rFonts w:ascii="Times New Roman" w:hAnsi="Times New Roman"/>
                <w:color w:val="000000"/>
                <w:sz w:val="20"/>
                <w:szCs w:val="20"/>
              </w:rPr>
              <w:t xml:space="preserve">    посредством направления на указанный выше адрес электронной почты</w:t>
            </w:r>
          </w:p>
          <w:p w:rsidR="00BA5FB7" w:rsidRDefault="00BE50CB">
            <w:pPr>
              <w:pStyle w:val="af3"/>
              <w:spacing w:after="0" w:line="240" w:lineRule="auto"/>
              <w:ind w:firstLine="510"/>
              <w:rPr>
                <w:rFonts w:ascii="Times New Roman" w:hAnsi="Times New Roman"/>
                <w:color w:val="000000"/>
                <w:sz w:val="20"/>
                <w:szCs w:val="20"/>
              </w:rPr>
            </w:pPr>
            <w:r>
              <w:rPr>
                <w:rFonts w:ascii="Times New Roman" w:hAnsi="Times New Roman"/>
                <w:color w:val="000000"/>
                <w:sz w:val="20"/>
                <w:szCs w:val="20"/>
              </w:rPr>
              <w:t xml:space="preserve">    почтовым отправлением на указанный выше адрес</w:t>
            </w:r>
          </w:p>
          <w:p w:rsidR="00BA5FB7" w:rsidRDefault="00BE50CB">
            <w:pPr>
              <w:pStyle w:val="af3"/>
              <w:spacing w:after="0" w:line="240" w:lineRule="auto"/>
              <w:ind w:firstLine="510"/>
              <w:rPr>
                <w:rFonts w:ascii="Times New Roman" w:hAnsi="Times New Roman"/>
                <w:color w:val="000000"/>
                <w:sz w:val="20"/>
                <w:szCs w:val="20"/>
              </w:rPr>
            </w:pPr>
            <w:r>
              <w:rPr>
                <w:rFonts w:ascii="Times New Roman" w:hAnsi="Times New Roman"/>
                <w:color w:val="000000"/>
                <w:sz w:val="20"/>
                <w:szCs w:val="20"/>
              </w:rPr>
              <w:t xml:space="preserve">   при личном обращении  в МФЦ</w:t>
            </w:r>
          </w:p>
        </w:tc>
      </w:tr>
      <w:tr w:rsidR="00BA5FB7">
        <w:trPr>
          <w:trHeight w:val="303"/>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e"/>
              <w:tabs>
                <w:tab w:val="left" w:pos="-360"/>
                <w:tab w:val="left" w:pos="0"/>
              </w:tabs>
              <w:spacing w:line="240" w:lineRule="auto"/>
              <w:ind w:left="0"/>
              <w:jc w:val="center"/>
              <w:rPr>
                <w:rFonts w:ascii="Times New Roman" w:eastAsia="Arial" w:hAnsi="Times New Roman"/>
                <w:b/>
                <w:bCs/>
                <w:color w:val="000000"/>
                <w:szCs w:val="26"/>
              </w:rPr>
            </w:pPr>
            <w:r>
              <w:rPr>
                <w:rFonts w:ascii="Times New Roman" w:eastAsia="Arial" w:hAnsi="Times New Roman"/>
                <w:b/>
                <w:bCs/>
                <w:color w:val="000000"/>
                <w:szCs w:val="26"/>
              </w:rPr>
              <w:t>2.</w:t>
            </w:r>
          </w:p>
        </w:tc>
        <w:tc>
          <w:tcPr>
            <w:tcW w:w="52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510"/>
            </w:pPr>
            <w:r>
              <w:rPr>
                <w:rFonts w:ascii="Times New Roman" w:eastAsia="Arial" w:hAnsi="Times New Roman"/>
                <w:color w:val="000000"/>
                <w:sz w:val="20"/>
                <w:szCs w:val="20"/>
              </w:rPr>
              <w:t>Подпись заявителя (представителя заявителя):</w:t>
            </w:r>
          </w:p>
        </w:tc>
        <w:tc>
          <w:tcPr>
            <w:tcW w:w="3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510"/>
            </w:pPr>
            <w:r>
              <w:rPr>
                <w:rFonts w:ascii="Times New Roman" w:eastAsia="Arial" w:hAnsi="Times New Roman"/>
                <w:bCs/>
                <w:color w:val="000000"/>
                <w:sz w:val="20"/>
                <w:szCs w:val="20"/>
                <w:lang w:eastAsia="ar-SA"/>
              </w:rPr>
              <w:t>Дата:</w:t>
            </w:r>
          </w:p>
        </w:tc>
      </w:tr>
      <w:tr w:rsidR="00BA5FB7">
        <w:trPr>
          <w:trHeight w:val="303"/>
        </w:trPr>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52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widowControl w:val="0"/>
              <w:ind w:firstLine="510"/>
              <w:rPr>
                <w:rFonts w:ascii="Times New Roman" w:eastAsia="Arial" w:hAnsi="Times New Roman"/>
                <w:bCs/>
                <w:color w:val="000000"/>
                <w:sz w:val="20"/>
                <w:szCs w:val="20"/>
                <w:lang w:eastAsia="ar-SA"/>
              </w:rPr>
            </w:pPr>
            <w:r>
              <w:rPr>
                <w:rFonts w:ascii="Times New Roman" w:eastAsia="Arial" w:hAnsi="Times New Roman"/>
                <w:bCs/>
                <w:color w:val="000000"/>
                <w:sz w:val="20"/>
                <w:szCs w:val="20"/>
                <w:lang w:eastAsia="ar-SA"/>
              </w:rPr>
              <w:t>_________ ___________________</w:t>
            </w:r>
          </w:p>
          <w:p w:rsidR="00BA5FB7" w:rsidRDefault="00BE50CB">
            <w:pPr>
              <w:ind w:firstLine="510"/>
            </w:pPr>
            <w:r>
              <w:rPr>
                <w:rFonts w:ascii="Times New Roman" w:eastAsia="Arial" w:hAnsi="Times New Roman"/>
                <w:bCs/>
                <w:color w:val="000000"/>
                <w:sz w:val="20"/>
                <w:szCs w:val="20"/>
                <w:lang w:eastAsia="ar-SA"/>
              </w:rPr>
              <w:t>(Подпись) (Инициалы, фамилия)</w:t>
            </w:r>
          </w:p>
        </w:tc>
        <w:tc>
          <w:tcPr>
            <w:tcW w:w="3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510"/>
            </w:pPr>
            <w:r>
              <w:rPr>
                <w:rFonts w:ascii="Times New Roman" w:eastAsia="Arial" w:hAnsi="Times New Roman"/>
                <w:bCs/>
                <w:color w:val="000000"/>
                <w:sz w:val="20"/>
                <w:szCs w:val="20"/>
                <w:lang w:eastAsia="ar-SA"/>
              </w:rPr>
              <w:t>«__» ___________ ____ г.</w:t>
            </w:r>
          </w:p>
        </w:tc>
      </w:tr>
      <w:tr w:rsidR="00BA5FB7">
        <w:trPr>
          <w:trHeight w:val="303"/>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pStyle w:val="afe"/>
              <w:tabs>
                <w:tab w:val="left" w:pos="-360"/>
                <w:tab w:val="left" w:pos="0"/>
              </w:tabs>
              <w:spacing w:line="240" w:lineRule="auto"/>
              <w:ind w:left="0"/>
              <w:jc w:val="center"/>
              <w:rPr>
                <w:rFonts w:ascii="Times New Roman" w:eastAsia="Arial" w:hAnsi="Times New Roman"/>
                <w:b/>
                <w:bCs/>
                <w:color w:val="000000"/>
                <w:szCs w:val="26"/>
              </w:rPr>
            </w:pPr>
            <w:r>
              <w:rPr>
                <w:rFonts w:ascii="Times New Roman" w:eastAsia="Arial" w:hAnsi="Times New Roman"/>
                <w:b/>
                <w:bCs/>
                <w:color w:val="000000"/>
                <w:szCs w:val="26"/>
              </w:rPr>
              <w:t>3.</w:t>
            </w:r>
          </w:p>
        </w:tc>
        <w:tc>
          <w:tcPr>
            <w:tcW w:w="52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510"/>
            </w:pPr>
            <w:r>
              <w:rPr>
                <w:rFonts w:ascii="Times New Roman" w:eastAsia="Arial" w:hAnsi="Times New Roman"/>
                <w:color w:val="000000"/>
                <w:sz w:val="20"/>
                <w:szCs w:val="20"/>
              </w:rPr>
              <w:t>Отметка должностного лица, принявшего заявление и приложенные к нему документы:</w:t>
            </w:r>
          </w:p>
        </w:tc>
        <w:tc>
          <w:tcPr>
            <w:tcW w:w="3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510"/>
            </w:pPr>
            <w:r>
              <w:rPr>
                <w:rFonts w:ascii="Times New Roman" w:eastAsia="Arial" w:hAnsi="Times New Roman"/>
                <w:bCs/>
                <w:color w:val="000000"/>
                <w:sz w:val="20"/>
                <w:szCs w:val="20"/>
                <w:lang w:eastAsia="ar-SA"/>
              </w:rPr>
              <w:t>Дата:</w:t>
            </w:r>
          </w:p>
        </w:tc>
      </w:tr>
      <w:tr w:rsidR="00BA5FB7">
        <w:trPr>
          <w:trHeight w:val="303"/>
        </w:trPr>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A5FB7"/>
        </w:tc>
        <w:tc>
          <w:tcPr>
            <w:tcW w:w="52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widowControl w:val="0"/>
              <w:ind w:firstLine="510"/>
              <w:rPr>
                <w:rFonts w:ascii="Times New Roman" w:eastAsia="Arial" w:hAnsi="Times New Roman"/>
                <w:bCs/>
                <w:color w:val="000000"/>
                <w:sz w:val="20"/>
                <w:szCs w:val="20"/>
                <w:lang w:eastAsia="ar-SA"/>
              </w:rPr>
            </w:pPr>
            <w:r>
              <w:rPr>
                <w:rFonts w:ascii="Times New Roman" w:eastAsia="Arial" w:hAnsi="Times New Roman"/>
                <w:bCs/>
                <w:color w:val="000000"/>
                <w:sz w:val="20"/>
                <w:szCs w:val="20"/>
                <w:lang w:eastAsia="ar-SA"/>
              </w:rPr>
              <w:t>_________ ___________________</w:t>
            </w:r>
          </w:p>
          <w:p w:rsidR="00BA5FB7" w:rsidRDefault="00BE50CB">
            <w:pPr>
              <w:ind w:firstLine="510"/>
            </w:pPr>
            <w:r>
              <w:rPr>
                <w:rFonts w:ascii="Times New Roman" w:eastAsia="Arial" w:hAnsi="Times New Roman"/>
                <w:bCs/>
                <w:color w:val="000000"/>
                <w:sz w:val="20"/>
                <w:szCs w:val="20"/>
                <w:lang w:eastAsia="ar-SA"/>
              </w:rPr>
              <w:t>(Подпись) (Инициалы, фамилия)</w:t>
            </w:r>
          </w:p>
        </w:tc>
        <w:tc>
          <w:tcPr>
            <w:tcW w:w="3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5FB7" w:rsidRDefault="00BE50CB">
            <w:pPr>
              <w:ind w:firstLine="510"/>
            </w:pPr>
            <w:r>
              <w:rPr>
                <w:rFonts w:ascii="Times New Roman" w:eastAsia="Arial" w:hAnsi="Times New Roman"/>
                <w:bCs/>
                <w:color w:val="000000"/>
                <w:sz w:val="20"/>
                <w:szCs w:val="20"/>
                <w:lang w:eastAsia="ar-SA"/>
              </w:rPr>
              <w:t>«__» ___________ ____ г</w:t>
            </w:r>
          </w:p>
        </w:tc>
      </w:tr>
    </w:tbl>
    <w:p w:rsidR="00BA5FB7" w:rsidRDefault="00BA5FB7">
      <w:pPr>
        <w:rPr>
          <w:rFonts w:ascii="Times New Roman" w:hAnsi="Times New Roman"/>
          <w:color w:val="000000"/>
        </w:rPr>
      </w:pPr>
    </w:p>
    <w:p w:rsidR="00BA5FB7" w:rsidRDefault="00BA5FB7">
      <w:pPr>
        <w:rPr>
          <w:rFonts w:ascii="Times New Roman" w:hAnsi="Times New Roman"/>
        </w:rPr>
      </w:pPr>
    </w:p>
    <w:p w:rsidR="00BA5FB7" w:rsidRDefault="00BA5FB7">
      <w:pPr>
        <w:sectPr w:rsidR="00BA5FB7">
          <w:type w:val="continuous"/>
          <w:pgSz w:w="11906" w:h="16838"/>
          <w:pgMar w:top="1080" w:right="567" w:bottom="567" w:left="1701" w:header="567" w:footer="0" w:gutter="0"/>
          <w:cols w:space="720"/>
          <w:formProt w:val="0"/>
          <w:docGrid w:linePitch="312" w:charSpace="-6145"/>
        </w:sect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pPr>
    </w:p>
    <w:p w:rsidR="00BA5FB7" w:rsidRDefault="00BA5FB7">
      <w:pPr>
        <w:rPr>
          <w:rFonts w:ascii="Times New Roman" w:hAnsi="Times New Roman"/>
        </w:rPr>
        <w:sectPr w:rsidR="00BA5FB7">
          <w:headerReference w:type="default" r:id="rId11"/>
          <w:type w:val="continuous"/>
          <w:pgSz w:w="11906" w:h="16838"/>
          <w:pgMar w:top="1080" w:right="567" w:bottom="567" w:left="1701" w:header="567" w:footer="0" w:gutter="0"/>
          <w:cols w:space="720"/>
          <w:formProt w:val="0"/>
          <w:docGrid w:linePitch="312" w:charSpace="-6145"/>
        </w:sectPr>
      </w:pPr>
    </w:p>
    <w:p w:rsidR="00BA5FB7" w:rsidRDefault="00BE50CB">
      <w:pPr>
        <w:pStyle w:val="af3"/>
        <w:spacing w:after="0" w:line="240" w:lineRule="auto"/>
        <w:ind w:firstLine="0"/>
        <w:jc w:val="right"/>
        <w:rPr>
          <w:rFonts w:eastAsia="Arial"/>
          <w:color w:val="000000"/>
          <w:sz w:val="24"/>
          <w:lang w:eastAsia="ru-RU"/>
        </w:rPr>
      </w:pPr>
      <w:r>
        <w:rPr>
          <w:rFonts w:ascii="Times New Roman" w:eastAsia="Arial" w:hAnsi="Times New Roman"/>
          <w:color w:val="000000"/>
          <w:sz w:val="24"/>
          <w:highlight w:val="white"/>
          <w:lang w:eastAsia="ru-RU"/>
        </w:rPr>
        <w:lastRenderedPageBreak/>
        <w:t>Приложение № 4</w:t>
      </w:r>
      <w:r>
        <w:rPr>
          <w:rFonts w:ascii="Times New Roman" w:eastAsia="Arial" w:hAnsi="Times New Roman"/>
          <w:color w:val="000000"/>
          <w:sz w:val="24"/>
          <w:highlight w:val="white"/>
          <w:lang w:val="en-US" w:eastAsia="ru-RU"/>
        </w:rPr>
        <w:t xml:space="preserve"> </w:t>
      </w:r>
      <w:r>
        <w:rPr>
          <w:rFonts w:ascii="Times New Roman" w:eastAsia="Arial" w:hAnsi="Times New Roman"/>
          <w:color w:val="000000"/>
          <w:sz w:val="24"/>
          <w:highlight w:val="white"/>
          <w:lang w:eastAsia="ru-RU"/>
        </w:rPr>
        <w:t>к регламенту</w:t>
      </w:r>
    </w:p>
    <w:p w:rsidR="00BA5FB7" w:rsidRDefault="00BA5FB7">
      <w:pPr>
        <w:pStyle w:val="af3"/>
        <w:spacing w:after="0" w:line="240" w:lineRule="auto"/>
        <w:ind w:firstLine="0"/>
        <w:jc w:val="right"/>
        <w:rPr>
          <w:rFonts w:ascii="Times New Roman" w:hAnsi="Times New Roman"/>
          <w:highlight w:val="white"/>
        </w:rPr>
      </w:pPr>
    </w:p>
    <w:p w:rsidR="00BA5FB7" w:rsidRDefault="00BE50CB">
      <w:pPr>
        <w:pStyle w:val="af3"/>
        <w:spacing w:after="0" w:line="240" w:lineRule="auto"/>
        <w:ind w:firstLine="0"/>
        <w:jc w:val="center"/>
        <w:rPr>
          <w:rFonts w:eastAsia="Arial"/>
          <w:color w:val="000000"/>
          <w:sz w:val="24"/>
          <w:lang w:eastAsia="ru-RU"/>
        </w:rPr>
      </w:pPr>
      <w:r>
        <w:rPr>
          <w:rFonts w:ascii="Times New Roman" w:eastAsia="Arial" w:hAnsi="Times New Roman"/>
          <w:b/>
          <w:bCs/>
          <w:color w:val="000000"/>
          <w:sz w:val="24"/>
          <w:highlight w:val="white"/>
          <w:lang w:eastAsia="ru-RU"/>
        </w:rPr>
        <w:t>Комбинация значений признаков, каждая из которых соответствует одному варианту предоставления муниципальной услуги</w:t>
      </w:r>
    </w:p>
    <w:p w:rsidR="00BA5FB7" w:rsidRDefault="00BA5FB7">
      <w:pPr>
        <w:pStyle w:val="af3"/>
        <w:spacing w:after="0" w:line="240" w:lineRule="auto"/>
        <w:ind w:firstLine="0"/>
        <w:jc w:val="center"/>
        <w:rPr>
          <w:rFonts w:ascii="Times New Roman" w:hAnsi="Times New Roman"/>
          <w:highlight w:val="white"/>
        </w:rPr>
      </w:pPr>
    </w:p>
    <w:tbl>
      <w:tblPr>
        <w:tblW w:w="14570" w:type="dxa"/>
        <w:tblCellMar>
          <w:top w:w="55" w:type="dxa"/>
          <w:left w:w="55" w:type="dxa"/>
          <w:bottom w:w="55" w:type="dxa"/>
          <w:right w:w="55" w:type="dxa"/>
        </w:tblCellMar>
        <w:tblLook w:val="0000" w:firstRow="0" w:lastRow="0" w:firstColumn="0" w:lastColumn="0" w:noHBand="0" w:noVBand="0"/>
      </w:tblPr>
      <w:tblGrid>
        <w:gridCol w:w="4754"/>
        <w:gridCol w:w="9816"/>
      </w:tblGrid>
      <w:tr w:rsidR="00BA5FB7">
        <w:tc>
          <w:tcPr>
            <w:tcW w:w="4754" w:type="dxa"/>
            <w:tcBorders>
              <w:top w:val="single" w:sz="2" w:space="0" w:color="000000"/>
              <w:left w:val="single" w:sz="2" w:space="0" w:color="000000"/>
              <w:bottom w:val="single" w:sz="2" w:space="0" w:color="000000"/>
            </w:tcBorders>
            <w:shd w:val="clear" w:color="auto" w:fill="auto"/>
          </w:tcPr>
          <w:p w:rsidR="00BA5FB7" w:rsidRDefault="00BE50CB">
            <w:pPr>
              <w:pStyle w:val="aff"/>
              <w:jc w:val="center"/>
              <w:rPr>
                <w:rFonts w:ascii="Times New Roman" w:eastAsia="Arial" w:hAnsi="Times New Roman"/>
                <w:sz w:val="24"/>
                <w:highlight w:val="white"/>
              </w:rPr>
            </w:pPr>
            <w:r>
              <w:rPr>
                <w:rFonts w:ascii="Times New Roman" w:eastAsia="Arial" w:hAnsi="Times New Roman"/>
                <w:sz w:val="24"/>
                <w:highlight w:val="white"/>
              </w:rPr>
              <w:t>Категория заявителей (признаки)</w:t>
            </w:r>
          </w:p>
        </w:tc>
        <w:tc>
          <w:tcPr>
            <w:tcW w:w="9816" w:type="dxa"/>
            <w:tcBorders>
              <w:top w:val="single" w:sz="2" w:space="0" w:color="000000"/>
              <w:left w:val="single" w:sz="2" w:space="0" w:color="000000"/>
              <w:bottom w:val="single" w:sz="2" w:space="0" w:color="000000"/>
              <w:right w:val="single" w:sz="2" w:space="0" w:color="000000"/>
            </w:tcBorders>
            <w:shd w:val="clear" w:color="auto" w:fill="auto"/>
          </w:tcPr>
          <w:p w:rsidR="00BA5FB7" w:rsidRDefault="00BE50CB">
            <w:pPr>
              <w:pStyle w:val="aff"/>
              <w:jc w:val="center"/>
              <w:rPr>
                <w:rFonts w:ascii="Times New Roman" w:hAnsi="Times New Roman"/>
                <w:highlight w:val="white"/>
              </w:rPr>
            </w:pPr>
            <w:r>
              <w:rPr>
                <w:rFonts w:ascii="Times New Roman" w:eastAsia="Arial" w:hAnsi="Times New Roman"/>
                <w:sz w:val="24"/>
                <w:highlight w:val="white"/>
              </w:rPr>
              <w:t>Результат предоставления муниципальной услуги</w:t>
            </w:r>
          </w:p>
        </w:tc>
      </w:tr>
      <w:tr w:rsidR="00BA5FB7">
        <w:tc>
          <w:tcPr>
            <w:tcW w:w="4754" w:type="dxa"/>
            <w:vMerge w:val="restart"/>
            <w:tcBorders>
              <w:left w:val="single" w:sz="2" w:space="0" w:color="000000"/>
              <w:bottom w:val="single" w:sz="2" w:space="0" w:color="000000"/>
            </w:tcBorders>
            <w:shd w:val="clear" w:color="auto" w:fill="auto"/>
          </w:tcPr>
          <w:p w:rsidR="00BA5FB7" w:rsidRDefault="00BE50CB">
            <w:pPr>
              <w:pStyle w:val="af3"/>
              <w:spacing w:after="0" w:line="240" w:lineRule="auto"/>
              <w:ind w:firstLine="0"/>
              <w:jc w:val="left"/>
              <w:rPr>
                <w:rFonts w:eastAsia="Arial"/>
                <w:b/>
                <w:bCs/>
                <w:sz w:val="24"/>
                <w:highlight w:val="yellow"/>
              </w:rPr>
            </w:pPr>
            <w:r>
              <w:rPr>
                <w:rFonts w:ascii="Times New Roman" w:eastAsia="Arial" w:hAnsi="Times New Roman"/>
                <w:sz w:val="24"/>
                <w:highlight w:val="white"/>
                <w:lang w:eastAsia="ru-RU"/>
              </w:rPr>
              <w:t>1. Граждане;</w:t>
            </w:r>
          </w:p>
          <w:p w:rsidR="00BA5FB7" w:rsidRDefault="00BA5FB7">
            <w:pPr>
              <w:pStyle w:val="af3"/>
              <w:spacing w:after="0" w:line="240" w:lineRule="auto"/>
              <w:ind w:firstLine="0"/>
              <w:jc w:val="left"/>
              <w:rPr>
                <w:rFonts w:ascii="Times New Roman" w:hAnsi="Times New Roman"/>
                <w:highlight w:val="white"/>
                <w:lang w:eastAsia="ru-RU"/>
              </w:rPr>
            </w:pPr>
          </w:p>
          <w:p w:rsidR="00BA5FB7" w:rsidRDefault="00BE50CB">
            <w:pPr>
              <w:pStyle w:val="af3"/>
              <w:spacing w:after="0" w:line="240" w:lineRule="auto"/>
              <w:ind w:firstLine="0"/>
              <w:jc w:val="left"/>
              <w:rPr>
                <w:rFonts w:eastAsia="Arial"/>
                <w:b/>
                <w:bCs/>
                <w:sz w:val="24"/>
                <w:highlight w:val="yellow"/>
              </w:rPr>
            </w:pPr>
            <w:r>
              <w:rPr>
                <w:rFonts w:ascii="Times New Roman" w:eastAsia="Arial" w:hAnsi="Times New Roman"/>
                <w:sz w:val="24"/>
                <w:highlight w:val="white"/>
                <w:lang w:eastAsia="ru-RU"/>
              </w:rPr>
              <w:t>2. Крестьянские (фермерские) хозяйства;</w:t>
            </w:r>
          </w:p>
          <w:p w:rsidR="00BA5FB7" w:rsidRDefault="00BA5FB7">
            <w:pPr>
              <w:pStyle w:val="aff"/>
              <w:jc w:val="left"/>
              <w:rPr>
                <w:rFonts w:ascii="Times New Roman" w:eastAsia="Arial" w:hAnsi="Times New Roman"/>
                <w:sz w:val="24"/>
                <w:highlight w:val="white"/>
              </w:rPr>
            </w:pPr>
          </w:p>
          <w:p w:rsidR="00BA5FB7" w:rsidRDefault="00BE50CB">
            <w:pPr>
              <w:pStyle w:val="aff"/>
              <w:jc w:val="left"/>
              <w:rPr>
                <w:rFonts w:ascii="Times New Roman" w:eastAsia="Arial" w:hAnsi="Times New Roman"/>
                <w:sz w:val="24"/>
                <w:highlight w:val="white"/>
              </w:rPr>
            </w:pPr>
            <w:r>
              <w:rPr>
                <w:rFonts w:ascii="Times New Roman" w:eastAsia="Arial" w:hAnsi="Times New Roman"/>
                <w:sz w:val="24"/>
                <w:highlight w:val="white"/>
              </w:rPr>
              <w:t>3. Представитель заявителя</w:t>
            </w:r>
          </w:p>
        </w:tc>
        <w:tc>
          <w:tcPr>
            <w:tcW w:w="9816" w:type="dxa"/>
            <w:tcBorders>
              <w:left w:val="single" w:sz="2" w:space="0" w:color="000000"/>
              <w:bottom w:val="single" w:sz="2" w:space="0" w:color="000000"/>
              <w:right w:val="single" w:sz="2" w:space="0" w:color="000000"/>
            </w:tcBorders>
            <w:shd w:val="clear" w:color="auto" w:fill="auto"/>
          </w:tcPr>
          <w:p w:rsidR="00BA5FB7" w:rsidRDefault="00BE50CB">
            <w:pPr>
              <w:ind w:firstLine="567"/>
              <w:rPr>
                <w:highlight w:val="white"/>
              </w:rPr>
            </w:pPr>
            <w:r>
              <w:rPr>
                <w:rFonts w:ascii="Times New Roman" w:eastAsia="Arial" w:hAnsi="Times New Roman"/>
                <w:sz w:val="24"/>
                <w:highlight w:val="white"/>
              </w:rPr>
              <w:t>Решение о предварительном согласовании предоставления земельного участка</w:t>
            </w:r>
          </w:p>
        </w:tc>
      </w:tr>
      <w:tr w:rsidR="00BA5FB7">
        <w:tc>
          <w:tcPr>
            <w:tcW w:w="4754" w:type="dxa"/>
            <w:vMerge/>
            <w:tcBorders>
              <w:left w:val="single" w:sz="2" w:space="0" w:color="000000"/>
              <w:bottom w:val="single" w:sz="2" w:space="0" w:color="000000"/>
            </w:tcBorders>
            <w:shd w:val="clear" w:color="auto" w:fill="auto"/>
          </w:tcPr>
          <w:p w:rsidR="00BA5FB7" w:rsidRDefault="00BA5FB7"/>
        </w:tc>
        <w:tc>
          <w:tcPr>
            <w:tcW w:w="9816" w:type="dxa"/>
            <w:tcBorders>
              <w:left w:val="single" w:sz="2" w:space="0" w:color="000000"/>
              <w:bottom w:val="single" w:sz="2" w:space="0" w:color="000000"/>
              <w:right w:val="single" w:sz="2" w:space="0" w:color="000000"/>
            </w:tcBorders>
            <w:shd w:val="clear" w:color="auto" w:fill="auto"/>
          </w:tcPr>
          <w:p w:rsidR="00BA5FB7" w:rsidRDefault="00BE50CB">
            <w:pPr>
              <w:ind w:firstLine="567"/>
              <w:rPr>
                <w:highlight w:val="white"/>
              </w:rPr>
            </w:pPr>
            <w:r>
              <w:rPr>
                <w:rFonts w:ascii="Times New Roman" w:eastAsia="Arial" w:hAnsi="Times New Roman"/>
                <w:sz w:val="24"/>
                <w:highlight w:val="white"/>
              </w:rPr>
              <w:t>Проект договора купли-продажи либо проект договора аренды земельного участка</w:t>
            </w:r>
          </w:p>
        </w:tc>
      </w:tr>
      <w:tr w:rsidR="00BA5FB7">
        <w:tc>
          <w:tcPr>
            <w:tcW w:w="4754" w:type="dxa"/>
            <w:vMerge/>
            <w:tcBorders>
              <w:left w:val="single" w:sz="2" w:space="0" w:color="000000"/>
              <w:bottom w:val="single" w:sz="2" w:space="0" w:color="000000"/>
            </w:tcBorders>
            <w:shd w:val="clear" w:color="auto" w:fill="auto"/>
          </w:tcPr>
          <w:p w:rsidR="00BA5FB7" w:rsidRDefault="00BA5FB7"/>
        </w:tc>
        <w:tc>
          <w:tcPr>
            <w:tcW w:w="9816" w:type="dxa"/>
            <w:tcBorders>
              <w:left w:val="single" w:sz="2" w:space="0" w:color="000000"/>
              <w:bottom w:val="single" w:sz="2" w:space="0" w:color="000000"/>
              <w:right w:val="single" w:sz="2" w:space="0" w:color="000000"/>
            </w:tcBorders>
            <w:shd w:val="clear" w:color="auto" w:fill="auto"/>
          </w:tcPr>
          <w:p w:rsidR="00BA5FB7" w:rsidRDefault="00BE50CB">
            <w:pPr>
              <w:ind w:firstLine="567"/>
            </w:pPr>
            <w:r>
              <w:rPr>
                <w:rFonts w:ascii="Times New Roman" w:eastAsia="Arial" w:hAnsi="Times New Roman"/>
                <w:sz w:val="24"/>
                <w:highlight w:val="white"/>
              </w:rPr>
              <w:t>Решение об отказе в предварительном согласовании предоставления земельного участка либо об отказе в предоставлении земельного участка</w:t>
            </w:r>
          </w:p>
        </w:tc>
      </w:tr>
      <w:tr w:rsidR="00BA5FB7">
        <w:tc>
          <w:tcPr>
            <w:tcW w:w="4754" w:type="dxa"/>
            <w:vMerge/>
            <w:tcBorders>
              <w:left w:val="single" w:sz="2" w:space="0" w:color="000000"/>
              <w:bottom w:val="single" w:sz="2" w:space="0" w:color="000000"/>
            </w:tcBorders>
            <w:shd w:val="clear" w:color="auto" w:fill="auto"/>
          </w:tcPr>
          <w:p w:rsidR="00BA5FB7" w:rsidRDefault="00BA5FB7"/>
        </w:tc>
        <w:tc>
          <w:tcPr>
            <w:tcW w:w="9816" w:type="dxa"/>
            <w:tcBorders>
              <w:left w:val="single" w:sz="2" w:space="0" w:color="000000"/>
              <w:bottom w:val="single" w:sz="2" w:space="0" w:color="000000"/>
              <w:right w:val="single" w:sz="2" w:space="0" w:color="000000"/>
            </w:tcBorders>
            <w:shd w:val="clear" w:color="auto" w:fill="auto"/>
          </w:tcPr>
          <w:p w:rsidR="00BA5FB7" w:rsidRDefault="00BE50CB">
            <w:pPr>
              <w:ind w:firstLine="567"/>
              <w:rPr>
                <w:highlight w:val="white"/>
              </w:rPr>
            </w:pPr>
            <w:r>
              <w:rPr>
                <w:rFonts w:ascii="Times New Roman" w:eastAsia="Arial" w:hAnsi="Times New Roman"/>
                <w:sz w:val="24"/>
                <w:highlight w:val="white"/>
              </w:rPr>
              <w:t>Решение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tc>
      </w:tr>
      <w:tr w:rsidR="00BA5FB7">
        <w:tc>
          <w:tcPr>
            <w:tcW w:w="4754" w:type="dxa"/>
            <w:vMerge/>
            <w:tcBorders>
              <w:left w:val="single" w:sz="2" w:space="0" w:color="000000"/>
              <w:bottom w:val="single" w:sz="2" w:space="0" w:color="000000"/>
            </w:tcBorders>
            <w:shd w:val="clear" w:color="auto" w:fill="auto"/>
          </w:tcPr>
          <w:p w:rsidR="00BA5FB7" w:rsidRDefault="00BA5FB7"/>
        </w:tc>
        <w:tc>
          <w:tcPr>
            <w:tcW w:w="9816" w:type="dxa"/>
            <w:tcBorders>
              <w:left w:val="single" w:sz="2" w:space="0" w:color="000000"/>
              <w:bottom w:val="single" w:sz="2" w:space="0" w:color="000000"/>
              <w:right w:val="single" w:sz="2" w:space="0" w:color="000000"/>
            </w:tcBorders>
            <w:shd w:val="clear" w:color="auto" w:fill="auto"/>
          </w:tcPr>
          <w:p w:rsidR="00BA5FB7" w:rsidRDefault="00BE50CB">
            <w:pPr>
              <w:ind w:firstLine="567"/>
              <w:rPr>
                <w:rFonts w:eastAsia="Arial"/>
                <w:sz w:val="24"/>
                <w:highlight w:val="white"/>
              </w:rPr>
            </w:pPr>
            <w:r>
              <w:rPr>
                <w:rFonts w:ascii="Times New Roman" w:eastAsia="Arial" w:hAnsi="Times New Roman"/>
                <w:color w:val="000000"/>
                <w:sz w:val="24"/>
                <w:highlight w:val="white"/>
                <w:lang w:eastAsia="ru-RU"/>
              </w:rPr>
              <w:t>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tc>
      </w:tr>
    </w:tbl>
    <w:p w:rsidR="00BA5FB7" w:rsidRDefault="00BA5FB7">
      <w:pPr>
        <w:pStyle w:val="af3"/>
        <w:spacing w:after="0" w:line="240" w:lineRule="auto"/>
        <w:ind w:firstLine="0"/>
        <w:jc w:val="right"/>
        <w:rPr>
          <w:rFonts w:ascii="Times New Roman" w:eastAsia="Arial" w:hAnsi="Times New Roman"/>
          <w:color w:val="000000"/>
          <w:sz w:val="24"/>
          <w:highlight w:val="white"/>
          <w:lang w:eastAsia="ru-RU"/>
        </w:rPr>
      </w:pPr>
    </w:p>
    <w:p w:rsidR="00BA5FB7" w:rsidRDefault="00BA5FB7">
      <w:pPr>
        <w:pStyle w:val="af3"/>
        <w:spacing w:after="0" w:line="240" w:lineRule="auto"/>
        <w:ind w:firstLine="0"/>
        <w:jc w:val="right"/>
        <w:rPr>
          <w:rFonts w:ascii="Times New Roman" w:hAnsi="Times New Roman"/>
        </w:rPr>
      </w:pPr>
    </w:p>
    <w:sectPr w:rsidR="00BA5FB7">
      <w:headerReference w:type="default" r:id="rId12"/>
      <w:pgSz w:w="16838" w:h="11906" w:orient="landscape"/>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CB" w:rsidRDefault="00BE50CB">
      <w:r>
        <w:separator/>
      </w:r>
    </w:p>
  </w:endnote>
  <w:endnote w:type="continuationSeparator" w:id="0">
    <w:p w:rsidR="00BE50CB" w:rsidRDefault="00BE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0">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CB" w:rsidRDefault="00BE50CB">
      <w:r>
        <w:separator/>
      </w:r>
    </w:p>
  </w:footnote>
  <w:footnote w:type="continuationSeparator" w:id="0">
    <w:p w:rsidR="00BE50CB" w:rsidRDefault="00BE50CB">
      <w:r>
        <w:continuationSeparator/>
      </w:r>
    </w:p>
  </w:footnote>
  <w:footnote w:id="1">
    <w:p w:rsidR="00BA5FB7" w:rsidRDefault="00BE50CB">
      <w:pPr>
        <w:pStyle w:val="afb"/>
        <w:rPr>
          <w:sz w:val="16"/>
          <w:szCs w:val="16"/>
        </w:rPr>
      </w:pPr>
      <w:r>
        <w:rPr>
          <w:rStyle w:val="ad"/>
        </w:rPr>
        <w:footnoteRef/>
      </w:r>
    </w:p>
  </w:footnote>
  <w:footnote w:id="2">
    <w:p w:rsidR="00BA5FB7" w:rsidRDefault="00BE50CB">
      <w:pPr>
        <w:pStyle w:val="afb"/>
        <w:spacing w:line="240" w:lineRule="exact"/>
        <w:ind w:firstLine="0"/>
      </w:pPr>
      <w:r>
        <w:rPr>
          <w:rStyle w:val="ad"/>
        </w:rPr>
        <w:footnoteRef/>
      </w:r>
      <w:r>
        <w:rPr>
          <w:sz w:val="16"/>
          <w:szCs w:val="16"/>
        </w:rPr>
        <w:t xml:space="preserve">.  </w:t>
      </w:r>
    </w:p>
  </w:footnote>
  <w:footnote w:id="3">
    <w:p w:rsidR="00BA5FB7" w:rsidRDefault="00BE50CB">
      <w:pPr>
        <w:pStyle w:val="afb"/>
        <w:ind w:firstLine="0"/>
        <w:rPr>
          <w:sz w:val="16"/>
          <w:szCs w:val="16"/>
        </w:rPr>
      </w:pPr>
      <w:r>
        <w:rPr>
          <w:rStyle w:val="ad"/>
        </w:rPr>
        <w:footnoteRef/>
      </w:r>
      <w:r>
        <w:rPr>
          <w:sz w:val="16"/>
          <w:szCs w:val="16"/>
        </w:rPr>
        <w:t xml:space="preserve">.  </w:t>
      </w:r>
    </w:p>
  </w:footnote>
  <w:footnote w:id="4">
    <w:p w:rsidR="00BA5FB7" w:rsidRDefault="00BE50CB">
      <w:pPr>
        <w:pStyle w:val="afb"/>
        <w:rPr>
          <w:sz w:val="16"/>
          <w:szCs w:val="16"/>
        </w:rPr>
      </w:pPr>
      <w:r>
        <w:rPr>
          <w:rStyle w:val="ad"/>
        </w:rPr>
        <w:footnoteRef/>
      </w:r>
      <w:r>
        <w:rPr>
          <w:sz w:val="16"/>
          <w:szCs w:val="16"/>
        </w:rPr>
        <w:t xml:space="preserve">.  </w:t>
      </w:r>
      <w:r>
        <w:rPr>
          <w:sz w:val="16"/>
          <w:szCs w:val="16"/>
          <w:highlight w:val="whit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B7" w:rsidRDefault="00BE50CB">
    <w:pPr>
      <w:pStyle w:val="aff0"/>
      <w:jc w:val="center"/>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24</w:t>
    </w:r>
    <w:r>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B7" w:rsidRDefault="00BA5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887"/>
    <w:multiLevelType w:val="multilevel"/>
    <w:tmpl w:val="7F267CDE"/>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suff w:val="nothing"/>
      <w:lvlText w:val="%2.%3"/>
      <w:lvlJc w:val="right"/>
      <w:pPr>
        <w:ind w:left="1801" w:firstLine="0"/>
      </w:pPr>
    </w:lvl>
    <w:lvl w:ilvl="3">
      <w:start w:val="1"/>
      <w:numFmt w:val="decimal"/>
      <w:lvlText w:val="%3.%4"/>
      <w:lvlJc w:val="left"/>
      <w:pPr>
        <w:ind w:left="2520" w:hanging="360"/>
      </w:pPr>
    </w:lvl>
    <w:lvl w:ilvl="4">
      <w:start w:val="1"/>
      <w:numFmt w:val="lowerLetter"/>
      <w:lvlText w:val="%4.%5"/>
      <w:lvlJc w:val="left"/>
      <w:pPr>
        <w:ind w:left="3240" w:hanging="360"/>
      </w:pPr>
    </w:lvl>
    <w:lvl w:ilvl="5">
      <w:start w:val="1"/>
      <w:numFmt w:val="lowerRoman"/>
      <w:suff w:val="nothing"/>
      <w:lvlText w:val="%5.%6"/>
      <w:lvlJc w:val="right"/>
      <w:pPr>
        <w:ind w:left="3961" w:firstLine="0"/>
      </w:pPr>
    </w:lvl>
    <w:lvl w:ilvl="6">
      <w:start w:val="1"/>
      <w:numFmt w:val="decimal"/>
      <w:lvlText w:val="%6.%7"/>
      <w:lvlJc w:val="left"/>
      <w:pPr>
        <w:ind w:left="4680" w:hanging="360"/>
      </w:pPr>
    </w:lvl>
    <w:lvl w:ilvl="7">
      <w:start w:val="1"/>
      <w:numFmt w:val="lowerLetter"/>
      <w:lvlText w:val="%7.%8"/>
      <w:lvlJc w:val="left"/>
      <w:pPr>
        <w:ind w:left="5400" w:hanging="360"/>
      </w:pPr>
    </w:lvl>
    <w:lvl w:ilvl="8">
      <w:start w:val="1"/>
      <w:numFmt w:val="lowerRoman"/>
      <w:suff w:val="nothing"/>
      <w:lvlText w:val="%8.%9"/>
      <w:lvlJc w:val="right"/>
      <w:pPr>
        <w:ind w:left="6120" w:firstLine="0"/>
      </w:pPr>
    </w:lvl>
  </w:abstractNum>
  <w:abstractNum w:abstractNumId="1">
    <w:nsid w:val="74FB1BFF"/>
    <w:multiLevelType w:val="multilevel"/>
    <w:tmpl w:val="8104F0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B7"/>
    <w:rsid w:val="00437F7C"/>
    <w:rsid w:val="006E396F"/>
    <w:rsid w:val="00BA5FB7"/>
    <w:rsid w:val="00BE5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ind w:firstLine="709"/>
      <w:jc w:val="both"/>
    </w:pPr>
    <w:rPr>
      <w:rFonts w:ascii="Arial" w:eastAsia="Mangal" w:hAnsi="Arial" w:cs="Arial"/>
      <w:sz w:val="26"/>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qFormat/>
    <w:rPr>
      <w:sz w:val="21"/>
    </w:rPr>
  </w:style>
  <w:style w:type="character" w:customStyle="1" w:styleId="a4">
    <w:name w:val="Тема примечания Знак"/>
    <w:qFormat/>
    <w:rPr>
      <w:rFonts w:eastAsia="Calibri"/>
      <w:bCs/>
      <w:lang w:eastAsia="en-US"/>
    </w:rPr>
  </w:style>
  <w:style w:type="character" w:customStyle="1" w:styleId="a5">
    <w:name w:val="Текст примечания Знак"/>
    <w:qFormat/>
    <w:rPr>
      <w:rFonts w:eastAsia="Calibri"/>
      <w:lang w:eastAsia="en-US"/>
    </w:rPr>
  </w:style>
  <w:style w:type="character" w:styleId="a6">
    <w:name w:val="annotation reference"/>
    <w:qFormat/>
    <w:rPr>
      <w:sz w:val="16"/>
    </w:rPr>
  </w:style>
  <w:style w:type="character" w:customStyle="1" w:styleId="apple-converted-space">
    <w:name w:val="apple-converted-space"/>
    <w:qFormat/>
  </w:style>
  <w:style w:type="character" w:customStyle="1" w:styleId="WWCharLFO9LVL1">
    <w:name w:val="WW_CharLFO9LVL1"/>
    <w:qFormat/>
    <w:rPr>
      <w:b/>
      <w:sz w:val="24"/>
    </w:rPr>
  </w:style>
  <w:style w:type="character" w:customStyle="1" w:styleId="WWCharLFO3LVL1">
    <w:name w:val="WW_CharLFO3LVL1"/>
    <w:qFormat/>
    <w:rPr>
      <w:b/>
      <w:sz w:val="24"/>
    </w:rPr>
  </w:style>
  <w:style w:type="character" w:customStyle="1" w:styleId="WWCharLFO1LVL11">
    <w:name w:val="WW_CharLFO1LVL1_1"/>
    <w:qFormat/>
    <w:rPr>
      <w:b/>
      <w:sz w:val="24"/>
    </w:rPr>
  </w:style>
  <w:style w:type="character" w:customStyle="1" w:styleId="WWCharLFO1LVL1">
    <w:name w:val="WW_CharLFO1LVL1"/>
    <w:qFormat/>
    <w:rPr>
      <w:b/>
      <w:sz w:val="24"/>
    </w:rPr>
  </w:style>
  <w:style w:type="character" w:customStyle="1" w:styleId="WWCharLFO7LVL1">
    <w:name w:val="WW_CharLFO7LVL1"/>
    <w:qFormat/>
    <w:rPr>
      <w:b/>
      <w:sz w:val="24"/>
    </w:rPr>
  </w:style>
  <w:style w:type="character" w:styleId="a7">
    <w:name w:val="footnote reference"/>
    <w:qFormat/>
    <w:rPr>
      <w:sz w:val="14"/>
    </w:rPr>
  </w:style>
  <w:style w:type="character" w:customStyle="1" w:styleId="a8">
    <w:name w:val="Текст сноски Знак"/>
    <w:qFormat/>
    <w:rPr>
      <w:rFonts w:ascii="Arial" w:hAnsi="Arial" w:cs="Arial"/>
      <w:sz w:val="20"/>
      <w:szCs w:val="20"/>
    </w:rPr>
  </w:style>
  <w:style w:type="character" w:customStyle="1" w:styleId="itemtext">
    <w:name w:val="itemtext"/>
    <w:qFormat/>
  </w:style>
  <w:style w:type="character" w:customStyle="1" w:styleId="a9">
    <w:name w:val="Нижний колонтитул Знак"/>
    <w:qFormat/>
    <w:rPr>
      <w:rFonts w:ascii="Arial" w:hAnsi="Arial" w:cs="Arial"/>
      <w:sz w:val="26"/>
    </w:rPr>
  </w:style>
  <w:style w:type="character" w:customStyle="1" w:styleId="aa">
    <w:name w:val="Верхний колонтитул Знак"/>
    <w:qFormat/>
    <w:rPr>
      <w:rFonts w:ascii="Arial" w:hAnsi="Arial" w:cs="Arial"/>
      <w:sz w:val="26"/>
    </w:rPr>
  </w:style>
  <w:style w:type="character" w:customStyle="1" w:styleId="ab">
    <w:name w:val="Текст выноски Знак"/>
    <w:qFormat/>
    <w:rPr>
      <w:rFonts w:ascii="Arial" w:eastAsia="Arial" w:hAnsi="Arial"/>
      <w:sz w:val="16"/>
      <w:szCs w:val="16"/>
    </w:rPr>
  </w:style>
  <w:style w:type="character" w:styleId="ac">
    <w:name w:val="Hyperlink"/>
    <w:qFormat/>
    <w:rPr>
      <w:color w:val="0000FF"/>
      <w:u w:val="single"/>
    </w:rPr>
  </w:style>
  <w:style w:type="character" w:customStyle="1" w:styleId="ad">
    <w:name w:val="Символ сноски"/>
    <w:qFormat/>
  </w:style>
  <w:style w:type="character" w:customStyle="1" w:styleId="ae">
    <w:name w:val="Привязка сноски"/>
    <w:rPr>
      <w:vertAlign w:val="superscript"/>
    </w:rPr>
  </w:style>
  <w:style w:type="character" w:customStyle="1" w:styleId="WWCharLFO8LVL1">
    <w:name w:val="WW_CharLFO8LVL1"/>
    <w:qFormat/>
    <w:rPr>
      <w:b/>
      <w:sz w:val="24"/>
    </w:rPr>
  </w:style>
  <w:style w:type="character" w:styleId="af">
    <w:name w:val="FollowedHyperlink"/>
    <w:qFormat/>
    <w:rPr>
      <w:color w:val="800080"/>
      <w:u w:val="single"/>
    </w:rPr>
  </w:style>
  <w:style w:type="character" w:customStyle="1" w:styleId="-">
    <w:name w:val="Интернет-ссылка"/>
    <w:rPr>
      <w:color w:val="000080"/>
      <w:u w:val="single"/>
    </w:rPr>
  </w:style>
  <w:style w:type="character" w:customStyle="1" w:styleId="af0">
    <w:name w:val="Привязка концевой сноски"/>
    <w:rPr>
      <w:vertAlign w:val="superscript"/>
    </w:rPr>
  </w:style>
  <w:style w:type="character" w:customStyle="1" w:styleId="af1">
    <w:name w:val="Символ концевой сноски"/>
    <w:qFormat/>
  </w:style>
  <w:style w:type="paragraph" w:customStyle="1" w:styleId="af2">
    <w:name w:val="Заголовок"/>
    <w:basedOn w:val="a"/>
    <w:next w:val="af3"/>
    <w:qFormat/>
    <w:pPr>
      <w:spacing w:before="240" w:after="120"/>
    </w:pPr>
    <w:rPr>
      <w:rFonts w:ascii="Liberation Sans" w:eastAsia="Microsoft YaHei" w:hAnsi="Liberation Sans" w:cs="Mangal"/>
      <w:sz w:val="28"/>
      <w:szCs w:val="28"/>
    </w:rPr>
  </w:style>
  <w:style w:type="paragraph" w:styleId="af3">
    <w:name w:val="Body Text"/>
    <w:basedOn w:val="a"/>
    <w:pPr>
      <w:spacing w:after="140" w:line="276" w:lineRule="auto"/>
    </w:pPr>
  </w:style>
  <w:style w:type="paragraph" w:styleId="af4">
    <w:name w:val="List"/>
    <w:basedOn w:val="af3"/>
    <w:rPr>
      <w:rFonts w:cs="Mangal"/>
    </w:rPr>
  </w:style>
  <w:style w:type="paragraph" w:styleId="af5">
    <w:name w:val="caption"/>
    <w:basedOn w:val="a"/>
    <w:qFormat/>
    <w:pPr>
      <w:suppressLineNumbers/>
      <w:spacing w:before="120" w:after="120"/>
    </w:pPr>
    <w:rPr>
      <w:rFonts w:cs="Mangal"/>
      <w:i/>
      <w:iCs/>
      <w:sz w:val="24"/>
    </w:rPr>
  </w:style>
  <w:style w:type="paragraph" w:styleId="af6">
    <w:name w:val="index heading"/>
    <w:basedOn w:val="a"/>
    <w:qFormat/>
    <w:pPr>
      <w:suppressLineNumbers/>
    </w:pPr>
    <w:rPr>
      <w:rFonts w:cs="Mangal"/>
    </w:rPr>
  </w:style>
  <w:style w:type="paragraph" w:styleId="af7">
    <w:name w:val="Normal (Web)"/>
    <w:basedOn w:val="a"/>
    <w:qFormat/>
    <w:pPr>
      <w:spacing w:before="100" w:after="142" w:line="288" w:lineRule="exact"/>
    </w:pPr>
    <w:rPr>
      <w:lang w:eastAsia="ru-RU"/>
    </w:rPr>
  </w:style>
  <w:style w:type="paragraph" w:styleId="af8">
    <w:name w:val="annotation subject"/>
    <w:qFormat/>
    <w:pPr>
      <w:suppressAutoHyphens/>
      <w:spacing w:after="200"/>
    </w:pPr>
    <w:rPr>
      <w:rFonts w:eastAsia="Liberation Serif" w:cs="Liberation Serif"/>
      <w:bCs/>
      <w:szCs w:val="20"/>
      <w:lang w:eastAsia="hi-IN"/>
    </w:rPr>
  </w:style>
  <w:style w:type="paragraph" w:styleId="af9">
    <w:name w:val="annotation text"/>
    <w:qFormat/>
    <w:pPr>
      <w:suppressAutoHyphens/>
      <w:spacing w:after="200"/>
    </w:pPr>
    <w:rPr>
      <w:rFonts w:eastAsia="Liberation Serif" w:cs="Liberation Serif"/>
      <w:szCs w:val="20"/>
      <w:lang w:eastAsia="hi-IN"/>
    </w:rPr>
  </w:style>
  <w:style w:type="paragraph" w:customStyle="1" w:styleId="ConsPlusCell">
    <w:name w:val="ConsPlusCell"/>
    <w:qFormat/>
    <w:pPr>
      <w:widowControl w:val="0"/>
      <w:suppressAutoHyphens/>
      <w:spacing w:line="276" w:lineRule="auto"/>
    </w:pPr>
    <w:rPr>
      <w:rFonts w:eastAsia="Liberation Serif" w:cs="Liberation Serif"/>
      <w:sz w:val="22"/>
      <w:szCs w:val="22"/>
      <w:lang w:eastAsia="hi-IN"/>
    </w:rPr>
  </w:style>
  <w:style w:type="paragraph" w:styleId="afa">
    <w:name w:val="Plain Text"/>
    <w:basedOn w:val="a"/>
    <w:qFormat/>
    <w:pPr>
      <w:spacing w:line="240" w:lineRule="exact"/>
    </w:pPr>
    <w:rPr>
      <w:sz w:val="21"/>
    </w:rPr>
  </w:style>
  <w:style w:type="paragraph" w:customStyle="1" w:styleId="1">
    <w:name w:val="Обычная таблица1"/>
    <w:qFormat/>
    <w:pPr>
      <w:spacing w:after="200" w:line="276" w:lineRule="auto"/>
    </w:pPr>
    <w:rPr>
      <w:rFonts w:ascii="Calibri" w:eastAsia="Times New Roman" w:hAnsi="Calibri" w:cs="Liberation Serif"/>
      <w:sz w:val="22"/>
      <w:szCs w:val="22"/>
      <w:lang w:eastAsia="ar-SA"/>
    </w:rPr>
  </w:style>
  <w:style w:type="paragraph" w:customStyle="1" w:styleId="10">
    <w:name w:val="Обычный1"/>
    <w:qFormat/>
    <w:pPr>
      <w:suppressAutoHyphens/>
      <w:spacing w:line="276" w:lineRule="auto"/>
    </w:pPr>
    <w:rPr>
      <w:rFonts w:eastAsia="Mangal" w:cs="Liberation Serif"/>
      <w:lang w:eastAsia="hi-IN"/>
    </w:rPr>
  </w:style>
  <w:style w:type="paragraph" w:styleId="afb">
    <w:name w:val="footnote text"/>
    <w:basedOn w:val="a"/>
  </w:style>
  <w:style w:type="paragraph" w:customStyle="1" w:styleId="ConsTitle">
    <w:name w:val="ConsTitle"/>
    <w:qFormat/>
    <w:pPr>
      <w:keepNext/>
      <w:shd w:val="clear" w:color="auto" w:fill="FFFFFF"/>
      <w:suppressAutoHyphens/>
      <w:ind w:right="19772"/>
    </w:pPr>
    <w:rPr>
      <w:rFonts w:ascii="Arial" w:eastAsia="Arial" w:hAnsi="Arial" w:cs="Liberation Serif"/>
      <w:b/>
      <w:bCs/>
      <w:sz w:val="20"/>
      <w:szCs w:val="20"/>
      <w:lang w:eastAsia="hi-IN"/>
    </w:rPr>
  </w:style>
  <w:style w:type="paragraph" w:customStyle="1" w:styleId="ConsPlusNormal">
    <w:name w:val="ConsPlusNormal"/>
    <w:qFormat/>
    <w:pPr>
      <w:keepNext/>
      <w:shd w:val="clear" w:color="auto" w:fill="FFFFFF"/>
      <w:suppressAutoHyphens/>
    </w:pPr>
    <w:rPr>
      <w:rFonts w:ascii="Arial" w:eastAsia="0" w:hAnsi="Arial" w:cs="Liberation Serif"/>
      <w:sz w:val="20"/>
      <w:szCs w:val="20"/>
      <w:lang w:eastAsia="hi-IN"/>
    </w:rPr>
  </w:style>
  <w:style w:type="paragraph" w:styleId="afc">
    <w:name w:val="No Spacing"/>
    <w:qFormat/>
    <w:pPr>
      <w:keepNext/>
      <w:shd w:val="clear" w:color="auto" w:fill="FFFFFF"/>
      <w:suppressAutoHyphens/>
    </w:pPr>
    <w:rPr>
      <w:rFonts w:ascii="Times New Roman" w:eastAsia="Mangal" w:hAnsi="Times New Roman" w:cs="Liberation Serif"/>
      <w:sz w:val="20"/>
      <w:szCs w:val="20"/>
      <w:lang w:eastAsia="hi-IN"/>
    </w:rPr>
  </w:style>
  <w:style w:type="paragraph" w:customStyle="1" w:styleId="ConsPlusNonformat">
    <w:name w:val="ConsPlusNonformat"/>
    <w:qFormat/>
    <w:pPr>
      <w:keepNext/>
      <w:shd w:val="clear" w:color="auto" w:fill="FFFFFF"/>
      <w:suppressAutoHyphens/>
    </w:pPr>
    <w:rPr>
      <w:rFonts w:ascii="Courier New" w:eastAsia="0" w:hAnsi="Courier New" w:cs="Liberation Serif"/>
      <w:sz w:val="20"/>
      <w:szCs w:val="20"/>
      <w:lang w:eastAsia="hi-IN"/>
    </w:rPr>
  </w:style>
  <w:style w:type="paragraph" w:customStyle="1" w:styleId="ConsPlusTitle">
    <w:name w:val="ConsPlusTitle"/>
    <w:qFormat/>
    <w:pPr>
      <w:keepNext/>
      <w:shd w:val="clear" w:color="auto" w:fill="FFFFFF"/>
      <w:suppressAutoHyphens/>
    </w:pPr>
    <w:rPr>
      <w:rFonts w:ascii="Arial" w:eastAsia="Arial" w:hAnsi="Arial" w:cs="Liberation Serif"/>
      <w:b/>
      <w:bCs/>
      <w:sz w:val="26"/>
      <w:szCs w:val="26"/>
      <w:lang w:eastAsia="hi-IN"/>
    </w:rPr>
  </w:style>
  <w:style w:type="paragraph" w:styleId="afd">
    <w:name w:val="Balloon Text"/>
    <w:qFormat/>
    <w:pPr>
      <w:keepNext/>
      <w:shd w:val="clear" w:color="auto" w:fill="FFFFFF"/>
      <w:suppressAutoHyphens/>
      <w:spacing w:line="240" w:lineRule="exact"/>
      <w:ind w:firstLine="709"/>
      <w:jc w:val="both"/>
    </w:pPr>
    <w:rPr>
      <w:rFonts w:ascii="Arial" w:eastAsia="Arial" w:hAnsi="Arial"/>
      <w:sz w:val="16"/>
      <w:szCs w:val="16"/>
    </w:rPr>
  </w:style>
  <w:style w:type="paragraph" w:styleId="afe">
    <w:name w:val="List Paragraph"/>
    <w:qFormat/>
    <w:pPr>
      <w:keepNext/>
      <w:shd w:val="clear" w:color="auto" w:fill="FFFFFF"/>
      <w:suppressAutoHyphens/>
      <w:spacing w:line="240" w:lineRule="exact"/>
      <w:ind w:left="720"/>
      <w:jc w:val="both"/>
    </w:pPr>
    <w:rPr>
      <w:rFonts w:ascii="Arial" w:hAnsi="Arial" w:cs="Arial"/>
      <w:sz w:val="26"/>
    </w:rPr>
  </w:style>
  <w:style w:type="paragraph" w:customStyle="1" w:styleId="aff">
    <w:name w:val="Содержимое таблицы"/>
    <w:basedOn w:val="a"/>
    <w:qFormat/>
  </w:style>
  <w:style w:type="paragraph" w:customStyle="1" w:styleId="HeaderandFooter">
    <w:name w:val="Header and Footer"/>
    <w:basedOn w:val="a"/>
    <w:qFormat/>
    <w:pPr>
      <w:suppressLineNumbers/>
      <w:tabs>
        <w:tab w:val="center" w:pos="4819"/>
        <w:tab w:val="right" w:pos="9638"/>
      </w:tabs>
    </w:pPr>
  </w:style>
  <w:style w:type="paragraph" w:styleId="aff0">
    <w:name w:val="header"/>
    <w:basedOn w:val="HeaderandFooter"/>
  </w:style>
  <w:style w:type="paragraph" w:customStyle="1" w:styleId="aff1">
    <w:name w:val="Заголовок таблицы"/>
    <w:basedOn w:val="aff"/>
    <w:qFormat/>
    <w:pPr>
      <w:suppressLineNumbers/>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ind w:firstLine="709"/>
      <w:jc w:val="both"/>
    </w:pPr>
    <w:rPr>
      <w:rFonts w:ascii="Arial" w:eastAsia="Mangal" w:hAnsi="Arial" w:cs="Arial"/>
      <w:sz w:val="26"/>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qFormat/>
    <w:rPr>
      <w:sz w:val="21"/>
    </w:rPr>
  </w:style>
  <w:style w:type="character" w:customStyle="1" w:styleId="a4">
    <w:name w:val="Тема примечания Знак"/>
    <w:qFormat/>
    <w:rPr>
      <w:rFonts w:eastAsia="Calibri"/>
      <w:bCs/>
      <w:lang w:eastAsia="en-US"/>
    </w:rPr>
  </w:style>
  <w:style w:type="character" w:customStyle="1" w:styleId="a5">
    <w:name w:val="Текст примечания Знак"/>
    <w:qFormat/>
    <w:rPr>
      <w:rFonts w:eastAsia="Calibri"/>
      <w:lang w:eastAsia="en-US"/>
    </w:rPr>
  </w:style>
  <w:style w:type="character" w:styleId="a6">
    <w:name w:val="annotation reference"/>
    <w:qFormat/>
    <w:rPr>
      <w:sz w:val="16"/>
    </w:rPr>
  </w:style>
  <w:style w:type="character" w:customStyle="1" w:styleId="apple-converted-space">
    <w:name w:val="apple-converted-space"/>
    <w:qFormat/>
  </w:style>
  <w:style w:type="character" w:customStyle="1" w:styleId="WWCharLFO9LVL1">
    <w:name w:val="WW_CharLFO9LVL1"/>
    <w:qFormat/>
    <w:rPr>
      <w:b/>
      <w:sz w:val="24"/>
    </w:rPr>
  </w:style>
  <w:style w:type="character" w:customStyle="1" w:styleId="WWCharLFO3LVL1">
    <w:name w:val="WW_CharLFO3LVL1"/>
    <w:qFormat/>
    <w:rPr>
      <w:b/>
      <w:sz w:val="24"/>
    </w:rPr>
  </w:style>
  <w:style w:type="character" w:customStyle="1" w:styleId="WWCharLFO1LVL11">
    <w:name w:val="WW_CharLFO1LVL1_1"/>
    <w:qFormat/>
    <w:rPr>
      <w:b/>
      <w:sz w:val="24"/>
    </w:rPr>
  </w:style>
  <w:style w:type="character" w:customStyle="1" w:styleId="WWCharLFO1LVL1">
    <w:name w:val="WW_CharLFO1LVL1"/>
    <w:qFormat/>
    <w:rPr>
      <w:b/>
      <w:sz w:val="24"/>
    </w:rPr>
  </w:style>
  <w:style w:type="character" w:customStyle="1" w:styleId="WWCharLFO7LVL1">
    <w:name w:val="WW_CharLFO7LVL1"/>
    <w:qFormat/>
    <w:rPr>
      <w:b/>
      <w:sz w:val="24"/>
    </w:rPr>
  </w:style>
  <w:style w:type="character" w:styleId="a7">
    <w:name w:val="footnote reference"/>
    <w:qFormat/>
    <w:rPr>
      <w:sz w:val="14"/>
    </w:rPr>
  </w:style>
  <w:style w:type="character" w:customStyle="1" w:styleId="a8">
    <w:name w:val="Текст сноски Знак"/>
    <w:qFormat/>
    <w:rPr>
      <w:rFonts w:ascii="Arial" w:hAnsi="Arial" w:cs="Arial"/>
      <w:sz w:val="20"/>
      <w:szCs w:val="20"/>
    </w:rPr>
  </w:style>
  <w:style w:type="character" w:customStyle="1" w:styleId="itemtext">
    <w:name w:val="itemtext"/>
    <w:qFormat/>
  </w:style>
  <w:style w:type="character" w:customStyle="1" w:styleId="a9">
    <w:name w:val="Нижний колонтитул Знак"/>
    <w:qFormat/>
    <w:rPr>
      <w:rFonts w:ascii="Arial" w:hAnsi="Arial" w:cs="Arial"/>
      <w:sz w:val="26"/>
    </w:rPr>
  </w:style>
  <w:style w:type="character" w:customStyle="1" w:styleId="aa">
    <w:name w:val="Верхний колонтитул Знак"/>
    <w:qFormat/>
    <w:rPr>
      <w:rFonts w:ascii="Arial" w:hAnsi="Arial" w:cs="Arial"/>
      <w:sz w:val="26"/>
    </w:rPr>
  </w:style>
  <w:style w:type="character" w:customStyle="1" w:styleId="ab">
    <w:name w:val="Текст выноски Знак"/>
    <w:qFormat/>
    <w:rPr>
      <w:rFonts w:ascii="Arial" w:eastAsia="Arial" w:hAnsi="Arial"/>
      <w:sz w:val="16"/>
      <w:szCs w:val="16"/>
    </w:rPr>
  </w:style>
  <w:style w:type="character" w:styleId="ac">
    <w:name w:val="Hyperlink"/>
    <w:qFormat/>
    <w:rPr>
      <w:color w:val="0000FF"/>
      <w:u w:val="single"/>
    </w:rPr>
  </w:style>
  <w:style w:type="character" w:customStyle="1" w:styleId="ad">
    <w:name w:val="Символ сноски"/>
    <w:qFormat/>
  </w:style>
  <w:style w:type="character" w:customStyle="1" w:styleId="ae">
    <w:name w:val="Привязка сноски"/>
    <w:rPr>
      <w:vertAlign w:val="superscript"/>
    </w:rPr>
  </w:style>
  <w:style w:type="character" w:customStyle="1" w:styleId="WWCharLFO8LVL1">
    <w:name w:val="WW_CharLFO8LVL1"/>
    <w:qFormat/>
    <w:rPr>
      <w:b/>
      <w:sz w:val="24"/>
    </w:rPr>
  </w:style>
  <w:style w:type="character" w:styleId="af">
    <w:name w:val="FollowedHyperlink"/>
    <w:qFormat/>
    <w:rPr>
      <w:color w:val="800080"/>
      <w:u w:val="single"/>
    </w:rPr>
  </w:style>
  <w:style w:type="character" w:customStyle="1" w:styleId="-">
    <w:name w:val="Интернет-ссылка"/>
    <w:rPr>
      <w:color w:val="000080"/>
      <w:u w:val="single"/>
    </w:rPr>
  </w:style>
  <w:style w:type="character" w:customStyle="1" w:styleId="af0">
    <w:name w:val="Привязка концевой сноски"/>
    <w:rPr>
      <w:vertAlign w:val="superscript"/>
    </w:rPr>
  </w:style>
  <w:style w:type="character" w:customStyle="1" w:styleId="af1">
    <w:name w:val="Символ концевой сноски"/>
    <w:qFormat/>
  </w:style>
  <w:style w:type="paragraph" w:customStyle="1" w:styleId="af2">
    <w:name w:val="Заголовок"/>
    <w:basedOn w:val="a"/>
    <w:next w:val="af3"/>
    <w:qFormat/>
    <w:pPr>
      <w:spacing w:before="240" w:after="120"/>
    </w:pPr>
    <w:rPr>
      <w:rFonts w:ascii="Liberation Sans" w:eastAsia="Microsoft YaHei" w:hAnsi="Liberation Sans" w:cs="Mangal"/>
      <w:sz w:val="28"/>
      <w:szCs w:val="28"/>
    </w:rPr>
  </w:style>
  <w:style w:type="paragraph" w:styleId="af3">
    <w:name w:val="Body Text"/>
    <w:basedOn w:val="a"/>
    <w:pPr>
      <w:spacing w:after="140" w:line="276" w:lineRule="auto"/>
    </w:pPr>
  </w:style>
  <w:style w:type="paragraph" w:styleId="af4">
    <w:name w:val="List"/>
    <w:basedOn w:val="af3"/>
    <w:rPr>
      <w:rFonts w:cs="Mangal"/>
    </w:rPr>
  </w:style>
  <w:style w:type="paragraph" w:styleId="af5">
    <w:name w:val="caption"/>
    <w:basedOn w:val="a"/>
    <w:qFormat/>
    <w:pPr>
      <w:suppressLineNumbers/>
      <w:spacing w:before="120" w:after="120"/>
    </w:pPr>
    <w:rPr>
      <w:rFonts w:cs="Mangal"/>
      <w:i/>
      <w:iCs/>
      <w:sz w:val="24"/>
    </w:rPr>
  </w:style>
  <w:style w:type="paragraph" w:styleId="af6">
    <w:name w:val="index heading"/>
    <w:basedOn w:val="a"/>
    <w:qFormat/>
    <w:pPr>
      <w:suppressLineNumbers/>
    </w:pPr>
    <w:rPr>
      <w:rFonts w:cs="Mangal"/>
    </w:rPr>
  </w:style>
  <w:style w:type="paragraph" w:styleId="af7">
    <w:name w:val="Normal (Web)"/>
    <w:basedOn w:val="a"/>
    <w:qFormat/>
    <w:pPr>
      <w:spacing w:before="100" w:after="142" w:line="288" w:lineRule="exact"/>
    </w:pPr>
    <w:rPr>
      <w:lang w:eastAsia="ru-RU"/>
    </w:rPr>
  </w:style>
  <w:style w:type="paragraph" w:styleId="af8">
    <w:name w:val="annotation subject"/>
    <w:qFormat/>
    <w:pPr>
      <w:suppressAutoHyphens/>
      <w:spacing w:after="200"/>
    </w:pPr>
    <w:rPr>
      <w:rFonts w:eastAsia="Liberation Serif" w:cs="Liberation Serif"/>
      <w:bCs/>
      <w:szCs w:val="20"/>
      <w:lang w:eastAsia="hi-IN"/>
    </w:rPr>
  </w:style>
  <w:style w:type="paragraph" w:styleId="af9">
    <w:name w:val="annotation text"/>
    <w:qFormat/>
    <w:pPr>
      <w:suppressAutoHyphens/>
      <w:spacing w:after="200"/>
    </w:pPr>
    <w:rPr>
      <w:rFonts w:eastAsia="Liberation Serif" w:cs="Liberation Serif"/>
      <w:szCs w:val="20"/>
      <w:lang w:eastAsia="hi-IN"/>
    </w:rPr>
  </w:style>
  <w:style w:type="paragraph" w:customStyle="1" w:styleId="ConsPlusCell">
    <w:name w:val="ConsPlusCell"/>
    <w:qFormat/>
    <w:pPr>
      <w:widowControl w:val="0"/>
      <w:suppressAutoHyphens/>
      <w:spacing w:line="276" w:lineRule="auto"/>
    </w:pPr>
    <w:rPr>
      <w:rFonts w:eastAsia="Liberation Serif" w:cs="Liberation Serif"/>
      <w:sz w:val="22"/>
      <w:szCs w:val="22"/>
      <w:lang w:eastAsia="hi-IN"/>
    </w:rPr>
  </w:style>
  <w:style w:type="paragraph" w:styleId="afa">
    <w:name w:val="Plain Text"/>
    <w:basedOn w:val="a"/>
    <w:qFormat/>
    <w:pPr>
      <w:spacing w:line="240" w:lineRule="exact"/>
    </w:pPr>
    <w:rPr>
      <w:sz w:val="21"/>
    </w:rPr>
  </w:style>
  <w:style w:type="paragraph" w:customStyle="1" w:styleId="1">
    <w:name w:val="Обычная таблица1"/>
    <w:qFormat/>
    <w:pPr>
      <w:spacing w:after="200" w:line="276" w:lineRule="auto"/>
    </w:pPr>
    <w:rPr>
      <w:rFonts w:ascii="Calibri" w:eastAsia="Times New Roman" w:hAnsi="Calibri" w:cs="Liberation Serif"/>
      <w:sz w:val="22"/>
      <w:szCs w:val="22"/>
      <w:lang w:eastAsia="ar-SA"/>
    </w:rPr>
  </w:style>
  <w:style w:type="paragraph" w:customStyle="1" w:styleId="10">
    <w:name w:val="Обычный1"/>
    <w:qFormat/>
    <w:pPr>
      <w:suppressAutoHyphens/>
      <w:spacing w:line="276" w:lineRule="auto"/>
    </w:pPr>
    <w:rPr>
      <w:rFonts w:eastAsia="Mangal" w:cs="Liberation Serif"/>
      <w:lang w:eastAsia="hi-IN"/>
    </w:rPr>
  </w:style>
  <w:style w:type="paragraph" w:styleId="afb">
    <w:name w:val="footnote text"/>
    <w:basedOn w:val="a"/>
  </w:style>
  <w:style w:type="paragraph" w:customStyle="1" w:styleId="ConsTitle">
    <w:name w:val="ConsTitle"/>
    <w:qFormat/>
    <w:pPr>
      <w:keepNext/>
      <w:shd w:val="clear" w:color="auto" w:fill="FFFFFF"/>
      <w:suppressAutoHyphens/>
      <w:ind w:right="19772"/>
    </w:pPr>
    <w:rPr>
      <w:rFonts w:ascii="Arial" w:eastAsia="Arial" w:hAnsi="Arial" w:cs="Liberation Serif"/>
      <w:b/>
      <w:bCs/>
      <w:sz w:val="20"/>
      <w:szCs w:val="20"/>
      <w:lang w:eastAsia="hi-IN"/>
    </w:rPr>
  </w:style>
  <w:style w:type="paragraph" w:customStyle="1" w:styleId="ConsPlusNormal">
    <w:name w:val="ConsPlusNormal"/>
    <w:qFormat/>
    <w:pPr>
      <w:keepNext/>
      <w:shd w:val="clear" w:color="auto" w:fill="FFFFFF"/>
      <w:suppressAutoHyphens/>
    </w:pPr>
    <w:rPr>
      <w:rFonts w:ascii="Arial" w:eastAsia="0" w:hAnsi="Arial" w:cs="Liberation Serif"/>
      <w:sz w:val="20"/>
      <w:szCs w:val="20"/>
      <w:lang w:eastAsia="hi-IN"/>
    </w:rPr>
  </w:style>
  <w:style w:type="paragraph" w:styleId="afc">
    <w:name w:val="No Spacing"/>
    <w:qFormat/>
    <w:pPr>
      <w:keepNext/>
      <w:shd w:val="clear" w:color="auto" w:fill="FFFFFF"/>
      <w:suppressAutoHyphens/>
    </w:pPr>
    <w:rPr>
      <w:rFonts w:ascii="Times New Roman" w:eastAsia="Mangal" w:hAnsi="Times New Roman" w:cs="Liberation Serif"/>
      <w:sz w:val="20"/>
      <w:szCs w:val="20"/>
      <w:lang w:eastAsia="hi-IN"/>
    </w:rPr>
  </w:style>
  <w:style w:type="paragraph" w:customStyle="1" w:styleId="ConsPlusNonformat">
    <w:name w:val="ConsPlusNonformat"/>
    <w:qFormat/>
    <w:pPr>
      <w:keepNext/>
      <w:shd w:val="clear" w:color="auto" w:fill="FFFFFF"/>
      <w:suppressAutoHyphens/>
    </w:pPr>
    <w:rPr>
      <w:rFonts w:ascii="Courier New" w:eastAsia="0" w:hAnsi="Courier New" w:cs="Liberation Serif"/>
      <w:sz w:val="20"/>
      <w:szCs w:val="20"/>
      <w:lang w:eastAsia="hi-IN"/>
    </w:rPr>
  </w:style>
  <w:style w:type="paragraph" w:customStyle="1" w:styleId="ConsPlusTitle">
    <w:name w:val="ConsPlusTitle"/>
    <w:qFormat/>
    <w:pPr>
      <w:keepNext/>
      <w:shd w:val="clear" w:color="auto" w:fill="FFFFFF"/>
      <w:suppressAutoHyphens/>
    </w:pPr>
    <w:rPr>
      <w:rFonts w:ascii="Arial" w:eastAsia="Arial" w:hAnsi="Arial" w:cs="Liberation Serif"/>
      <w:b/>
      <w:bCs/>
      <w:sz w:val="26"/>
      <w:szCs w:val="26"/>
      <w:lang w:eastAsia="hi-IN"/>
    </w:rPr>
  </w:style>
  <w:style w:type="paragraph" w:styleId="afd">
    <w:name w:val="Balloon Text"/>
    <w:qFormat/>
    <w:pPr>
      <w:keepNext/>
      <w:shd w:val="clear" w:color="auto" w:fill="FFFFFF"/>
      <w:suppressAutoHyphens/>
      <w:spacing w:line="240" w:lineRule="exact"/>
      <w:ind w:firstLine="709"/>
      <w:jc w:val="both"/>
    </w:pPr>
    <w:rPr>
      <w:rFonts w:ascii="Arial" w:eastAsia="Arial" w:hAnsi="Arial"/>
      <w:sz w:val="16"/>
      <w:szCs w:val="16"/>
    </w:rPr>
  </w:style>
  <w:style w:type="paragraph" w:styleId="afe">
    <w:name w:val="List Paragraph"/>
    <w:qFormat/>
    <w:pPr>
      <w:keepNext/>
      <w:shd w:val="clear" w:color="auto" w:fill="FFFFFF"/>
      <w:suppressAutoHyphens/>
      <w:spacing w:line="240" w:lineRule="exact"/>
      <w:ind w:left="720"/>
      <w:jc w:val="both"/>
    </w:pPr>
    <w:rPr>
      <w:rFonts w:ascii="Arial" w:hAnsi="Arial" w:cs="Arial"/>
      <w:sz w:val="26"/>
    </w:rPr>
  </w:style>
  <w:style w:type="paragraph" w:customStyle="1" w:styleId="aff">
    <w:name w:val="Содержимое таблицы"/>
    <w:basedOn w:val="a"/>
    <w:qFormat/>
  </w:style>
  <w:style w:type="paragraph" w:customStyle="1" w:styleId="HeaderandFooter">
    <w:name w:val="Header and Footer"/>
    <w:basedOn w:val="a"/>
    <w:qFormat/>
    <w:pPr>
      <w:suppressLineNumbers/>
      <w:tabs>
        <w:tab w:val="center" w:pos="4819"/>
        <w:tab w:val="right" w:pos="9638"/>
      </w:tabs>
    </w:pPr>
  </w:style>
  <w:style w:type="paragraph" w:styleId="aff0">
    <w:name w:val="header"/>
    <w:basedOn w:val="HeaderandFooter"/>
  </w:style>
  <w:style w:type="paragraph" w:customStyle="1" w:styleId="aff1">
    <w:name w:val="Заголовок таблицы"/>
    <w:basedOn w:val="aff"/>
    <w:qFormat/>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1BE7D435A85546E00D5E807CF8456FB5620D3A1E83B38E223F5C69BD73F095D9B4784260D9526DA3B766EC0EBu1K4H" TargetMode="External"/><Relationship Id="rId4" Type="http://schemas.openxmlformats.org/officeDocument/2006/relationships/settings" Target="settings.xml"/><Relationship Id="rId9" Type="http://schemas.openxmlformats.org/officeDocument/2006/relationships/hyperlink" Target="consultantplus://offline/ref=B1BE7D435A85546E00D5E807CF8456FB5620D3A1E83B38E223F5C69BD73F095D8947DC2A0493338E622C39CDE8176D71AC9A14C646u1K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11711</Words>
  <Characters>66753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09.04.2022 N 629(ред. от 02.02.2024)"Об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vt:lpstr>
    </vt:vector>
  </TitlesOfParts>
  <Company>КонсультантПлюс Версия 4023.00.53</Company>
  <LinksUpToDate>false</LinksUpToDate>
  <CharactersWithSpaces>78308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09.04.2022 N 629(ред. от 02.02.2024)"Об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dc:title>
  <dc:creator>kaz-08-02</dc:creator>
  <cp:lastModifiedBy>kaz-08-02</cp:lastModifiedBy>
  <cp:revision>2</cp:revision>
  <cp:lastPrinted>2024-06-13T04:15:00Z</cp:lastPrinted>
  <dcterms:created xsi:type="dcterms:W3CDTF">2024-11-21T05:30:00Z</dcterms:created>
  <dcterms:modified xsi:type="dcterms:W3CDTF">2024-11-21T05:30:00Z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4023.00.53</vt:lpwstr>
  </property>
</Properties>
</file>