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ED" w:rsidRPr="00503C57" w:rsidRDefault="00AE14ED" w:rsidP="00AE14ED">
      <w:pPr>
        <w:jc w:val="right"/>
        <w:rPr>
          <w:sz w:val="24"/>
          <w:szCs w:val="24"/>
        </w:rPr>
      </w:pPr>
      <w:r w:rsidRPr="00503C57">
        <w:rPr>
          <w:rStyle w:val="1"/>
          <w:color w:val="000000"/>
          <w:sz w:val="24"/>
          <w:szCs w:val="24"/>
        </w:rPr>
        <w:t xml:space="preserve">Приложение № 3 </w:t>
      </w:r>
      <w:r w:rsidRPr="00503C57">
        <w:rPr>
          <w:rStyle w:val="1"/>
          <w:rFonts w:eastAsia="Arial"/>
          <w:color w:val="000000"/>
          <w:sz w:val="24"/>
          <w:szCs w:val="24"/>
        </w:rPr>
        <w:t>к регламенту</w:t>
      </w:r>
    </w:p>
    <w:p w:rsidR="00AE14ED" w:rsidRPr="00503C57" w:rsidRDefault="00AE14ED" w:rsidP="00AE14ED">
      <w:pPr>
        <w:jc w:val="right"/>
        <w:rPr>
          <w:sz w:val="24"/>
          <w:szCs w:val="24"/>
        </w:rPr>
      </w:pPr>
      <w:r w:rsidRPr="00503C57">
        <w:rPr>
          <w:rStyle w:val="1"/>
          <w:rFonts w:eastAsia="Arial"/>
          <w:color w:val="000000"/>
          <w:sz w:val="24"/>
          <w:szCs w:val="24"/>
        </w:rPr>
        <w:t>(бланк заявления)</w:t>
      </w:r>
    </w:p>
    <w:p w:rsidR="00AE14ED" w:rsidRPr="00503C57" w:rsidRDefault="00AE14ED" w:rsidP="00AE14ED">
      <w:pPr>
        <w:jc w:val="right"/>
        <w:rPr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72"/>
        <w:gridCol w:w="2324"/>
        <w:gridCol w:w="340"/>
        <w:gridCol w:w="1586"/>
        <w:gridCol w:w="341"/>
        <w:gridCol w:w="1670"/>
        <w:gridCol w:w="2280"/>
      </w:tblGrid>
      <w:tr w:rsidR="00AE14ED" w:rsidRPr="00503C57" w:rsidTr="000B74F0">
        <w:tc>
          <w:tcPr>
            <w:tcW w:w="9747" w:type="dxa"/>
            <w:gridSpan w:val="8"/>
            <w:shd w:val="clear" w:color="auto" w:fill="auto"/>
          </w:tcPr>
          <w:p w:rsidR="00AE14ED" w:rsidRPr="00503C57" w:rsidRDefault="00AE14ED" w:rsidP="000B74F0">
            <w:pPr>
              <w:jc w:val="right"/>
              <w:rPr>
                <w:sz w:val="24"/>
                <w:szCs w:val="24"/>
              </w:rPr>
            </w:pPr>
            <w:r w:rsidRPr="00503C57">
              <w:rPr>
                <w:b/>
                <w:bCs/>
                <w:color w:val="000000"/>
                <w:sz w:val="24"/>
                <w:szCs w:val="24"/>
              </w:rPr>
              <w:t>Администрация Ялуторовского района</w:t>
            </w:r>
          </w:p>
        </w:tc>
      </w:tr>
      <w:tr w:rsidR="00AE14ED" w:rsidRPr="00503C57" w:rsidTr="000B74F0">
        <w:tc>
          <w:tcPr>
            <w:tcW w:w="9747" w:type="dxa"/>
            <w:gridSpan w:val="8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СВЕДЕНИЯ О ЗАЯВИТЕЛЕ</w:t>
            </w:r>
          </w:p>
        </w:tc>
      </w:tr>
      <w:tr w:rsidR="00AE14ED" w:rsidRPr="00503C57" w:rsidTr="000B74F0">
        <w:tc>
          <w:tcPr>
            <w:tcW w:w="534" w:type="dxa"/>
            <w:vMerge w:val="restart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Фамилия, имя, отчество</w:t>
            </w:r>
          </w:p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6217" w:type="dxa"/>
            <w:gridSpan w:val="5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Вид документа, удостоверяющего личность</w:t>
            </w:r>
          </w:p>
        </w:tc>
        <w:tc>
          <w:tcPr>
            <w:tcW w:w="2267" w:type="dxa"/>
            <w:gridSpan w:val="3"/>
            <w:vMerge w:val="restart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AE14ED" w:rsidRPr="00503C57" w:rsidRDefault="00AE14ED" w:rsidP="000B74F0">
            <w:pPr>
              <w:jc w:val="center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Серия и номер</w:t>
            </w:r>
          </w:p>
        </w:tc>
        <w:tc>
          <w:tcPr>
            <w:tcW w:w="2280" w:type="dxa"/>
            <w:shd w:val="clear" w:color="auto" w:fill="auto"/>
          </w:tcPr>
          <w:p w:rsidR="00AE14ED" w:rsidRPr="00503C57" w:rsidRDefault="00AE14ED" w:rsidP="000B74F0">
            <w:pPr>
              <w:jc w:val="center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Дата выдачи</w:t>
            </w: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AE14ED" w:rsidRPr="00503C57" w:rsidRDefault="00AE14ED" w:rsidP="000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uto"/>
          </w:tcPr>
          <w:p w:rsidR="00AE14ED" w:rsidRPr="00503C57" w:rsidRDefault="00AE14ED" w:rsidP="000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503C57">
              <w:rPr>
                <w:color w:val="000000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217" w:type="dxa"/>
            <w:gridSpan w:val="5"/>
            <w:shd w:val="clear" w:color="auto" w:fill="auto"/>
          </w:tcPr>
          <w:p w:rsidR="00AE14ED" w:rsidRPr="00503C57" w:rsidRDefault="00AE14ED" w:rsidP="000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14ED" w:rsidRPr="00503C57" w:rsidTr="000B74F0">
        <w:tc>
          <w:tcPr>
            <w:tcW w:w="534" w:type="dxa"/>
            <w:vMerge w:val="restart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Фамилия, имя, отчество</w:t>
            </w:r>
          </w:p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6217" w:type="dxa"/>
            <w:gridSpan w:val="5"/>
            <w:shd w:val="clear" w:color="auto" w:fill="auto"/>
          </w:tcPr>
          <w:p w:rsidR="00AE14ED" w:rsidRPr="00503C57" w:rsidRDefault="00AE14ED" w:rsidP="000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Вид документа, удостоверяющего личность</w:t>
            </w:r>
          </w:p>
        </w:tc>
        <w:tc>
          <w:tcPr>
            <w:tcW w:w="2267" w:type="dxa"/>
            <w:gridSpan w:val="3"/>
            <w:vMerge w:val="restart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AE14ED" w:rsidRPr="00503C57" w:rsidRDefault="00AE14ED" w:rsidP="000B74F0">
            <w:pPr>
              <w:jc w:val="center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Серия и номер</w:t>
            </w:r>
          </w:p>
        </w:tc>
        <w:tc>
          <w:tcPr>
            <w:tcW w:w="2280" w:type="dxa"/>
            <w:shd w:val="clear" w:color="auto" w:fill="auto"/>
          </w:tcPr>
          <w:p w:rsidR="00AE14ED" w:rsidRPr="00503C57" w:rsidRDefault="00AE14ED" w:rsidP="000B74F0">
            <w:pPr>
              <w:jc w:val="center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Дата выдачи</w:t>
            </w: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AE14ED" w:rsidRPr="00503C57" w:rsidRDefault="00AE14ED" w:rsidP="000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uto"/>
          </w:tcPr>
          <w:p w:rsidR="00AE14ED" w:rsidRPr="00503C57" w:rsidRDefault="00AE14ED" w:rsidP="000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503C57">
              <w:rPr>
                <w:color w:val="000000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217" w:type="dxa"/>
            <w:gridSpan w:val="5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</w:tr>
      <w:tr w:rsidR="00AE14ED" w:rsidRPr="00503C57" w:rsidTr="000B74F0">
        <w:tc>
          <w:tcPr>
            <w:tcW w:w="534" w:type="dxa"/>
            <w:vMerge w:val="restart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6217" w:type="dxa"/>
            <w:gridSpan w:val="5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Телефон для связи</w:t>
            </w:r>
          </w:p>
        </w:tc>
        <w:tc>
          <w:tcPr>
            <w:tcW w:w="6217" w:type="dxa"/>
            <w:gridSpan w:val="5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17" w:type="dxa"/>
            <w:gridSpan w:val="5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Дополнительный адрес электронной почты или (и) номер телефона для связи &lt;1&gt;</w:t>
            </w:r>
          </w:p>
        </w:tc>
        <w:tc>
          <w:tcPr>
            <w:tcW w:w="6217" w:type="dxa"/>
            <w:gridSpan w:val="5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</w:tr>
      <w:tr w:rsidR="00AE14ED" w:rsidRPr="00503C57" w:rsidTr="000B74F0">
        <w:tc>
          <w:tcPr>
            <w:tcW w:w="9747" w:type="dxa"/>
            <w:gridSpan w:val="8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ИНЫЕ СВЕДЕНИЯ</w:t>
            </w:r>
          </w:p>
        </w:tc>
      </w:tr>
      <w:tr w:rsidR="00AE14ED" w:rsidRPr="00503C57" w:rsidTr="000B74F0">
        <w:tc>
          <w:tcPr>
            <w:tcW w:w="534" w:type="dxa"/>
            <w:vMerge w:val="restart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Прошу перечислить средства социальной выплаты в целях обеспечения жилыми помещениями взамен предоставления земельного участка в собственность бесплатно</w:t>
            </w: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Родители (одинокая</w:t>
            </w:r>
            <w:proofErr w:type="gramStart"/>
            <w:r w:rsidRPr="00503C57">
              <w:rPr>
                <w:color w:val="000000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503C57">
              <w:rPr>
                <w:color w:val="000000"/>
                <w:sz w:val="24"/>
                <w:szCs w:val="24"/>
              </w:rPr>
              <w:t>ий</w:t>
            </w:r>
            <w:proofErr w:type="spellEnd"/>
            <w:r w:rsidRPr="00503C57">
              <w:rPr>
                <w:color w:val="000000"/>
                <w:sz w:val="24"/>
                <w:szCs w:val="24"/>
              </w:rPr>
              <w:t>) мать/отец)</w:t>
            </w:r>
          </w:p>
        </w:tc>
        <w:tc>
          <w:tcPr>
            <w:tcW w:w="6217" w:type="dxa"/>
            <w:gridSpan w:val="5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6217" w:type="dxa"/>
            <w:gridSpan w:val="5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6217" w:type="dxa"/>
            <w:gridSpan w:val="5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Дети (в том числе усыновленные, пасынки и падчерицы)</w:t>
            </w:r>
          </w:p>
        </w:tc>
        <w:tc>
          <w:tcPr>
            <w:tcW w:w="3937" w:type="dxa"/>
            <w:gridSpan w:val="4"/>
            <w:shd w:val="clear" w:color="auto" w:fill="auto"/>
          </w:tcPr>
          <w:p w:rsidR="00AE14ED" w:rsidRPr="00503C57" w:rsidRDefault="00AE14ED" w:rsidP="000B74F0">
            <w:pPr>
              <w:jc w:val="center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Фамилия, имя, отчество</w:t>
            </w:r>
          </w:p>
          <w:p w:rsidR="00AE14ED" w:rsidRPr="00503C57" w:rsidRDefault="00AE14ED" w:rsidP="000B74F0">
            <w:pPr>
              <w:jc w:val="center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280" w:type="dxa"/>
            <w:shd w:val="clear" w:color="auto" w:fill="auto"/>
          </w:tcPr>
          <w:p w:rsidR="00AE14ED" w:rsidRPr="00503C57" w:rsidRDefault="00AE14ED" w:rsidP="000B74F0">
            <w:pPr>
              <w:jc w:val="center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Дата рождения</w:t>
            </w: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gridSpan w:val="4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gridSpan w:val="4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gridSpan w:val="4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</w:tr>
      <w:tr w:rsidR="00AE14ED" w:rsidRPr="00503C57" w:rsidTr="000B74F0">
        <w:tc>
          <w:tcPr>
            <w:tcW w:w="534" w:type="dxa"/>
            <w:vMerge w:val="restart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Социальная выплата предоставляется на &lt;2&gt;:</w:t>
            </w: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AE14ED" w:rsidRPr="00503C57" w:rsidRDefault="00AE14ED" w:rsidP="000B74F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41" w:type="dxa"/>
            <w:gridSpan w:val="6"/>
            <w:shd w:val="clear" w:color="auto" w:fill="auto"/>
          </w:tcPr>
          <w:p w:rsidR="00AE14ED" w:rsidRPr="00503C57" w:rsidRDefault="00AE14ED" w:rsidP="000B74F0">
            <w:pPr>
              <w:jc w:val="both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на оплату цены договора купли-продажи жилого помещения на первичном рынке жилья</w:t>
            </w: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AE14ED" w:rsidRPr="00503C57" w:rsidRDefault="00AE14ED" w:rsidP="000B74F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41" w:type="dxa"/>
            <w:gridSpan w:val="6"/>
            <w:shd w:val="clear" w:color="auto" w:fill="auto"/>
          </w:tcPr>
          <w:p w:rsidR="00AE14ED" w:rsidRPr="00503C57" w:rsidRDefault="00AE14ED" w:rsidP="000B74F0">
            <w:pPr>
              <w:jc w:val="both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на оплату цены договора купли-продажи жилого помещения на вторичном рынке жилья</w:t>
            </w: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AE14ED" w:rsidRPr="00503C57" w:rsidRDefault="00AE14ED" w:rsidP="000B74F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41" w:type="dxa"/>
            <w:gridSpan w:val="6"/>
            <w:shd w:val="clear" w:color="auto" w:fill="auto"/>
          </w:tcPr>
          <w:p w:rsidR="00AE14ED" w:rsidRPr="00503C57" w:rsidRDefault="00AE14ED" w:rsidP="000B74F0">
            <w:pPr>
              <w:jc w:val="both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  <w:highlight w:val="white"/>
              </w:rPr>
              <w:t>на оплату цены договора купли-продажи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</w:t>
            </w: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AE14ED" w:rsidRPr="00503C57" w:rsidRDefault="00AE14ED" w:rsidP="000B74F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41" w:type="dxa"/>
            <w:gridSpan w:val="6"/>
            <w:shd w:val="clear" w:color="auto" w:fill="auto"/>
          </w:tcPr>
          <w:p w:rsidR="00AE14ED" w:rsidRPr="00503C57" w:rsidRDefault="00AE14ED" w:rsidP="000B74F0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503C57">
              <w:rPr>
                <w:color w:val="000000"/>
                <w:sz w:val="24"/>
                <w:szCs w:val="24"/>
              </w:rPr>
              <w:t>на оплату расходов, связанных с капитальным ремонтом жилого помещения либо реконструкцией объекта индивидуального жилищного строительства</w:t>
            </w: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AE14ED" w:rsidRPr="00503C57" w:rsidRDefault="00AE14ED" w:rsidP="000B74F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41" w:type="dxa"/>
            <w:gridSpan w:val="6"/>
            <w:shd w:val="clear" w:color="auto" w:fill="auto"/>
          </w:tcPr>
          <w:p w:rsidR="00AE14ED" w:rsidRPr="00503C57" w:rsidRDefault="00AE14ED" w:rsidP="000B74F0">
            <w:pPr>
              <w:jc w:val="both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 xml:space="preserve">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помещение, либо оплату </w:t>
            </w:r>
            <w:proofErr w:type="gramStart"/>
            <w:r w:rsidRPr="00503C57">
              <w:rPr>
                <w:color w:val="000000"/>
                <w:sz w:val="24"/>
                <w:szCs w:val="24"/>
              </w:rPr>
              <w:t>цены договора уступки прав требований</w:t>
            </w:r>
            <w:proofErr w:type="gramEnd"/>
            <w:r w:rsidRPr="00503C57">
              <w:rPr>
                <w:color w:val="000000"/>
                <w:sz w:val="24"/>
                <w:szCs w:val="24"/>
              </w:rPr>
              <w:t xml:space="preserve"> по договору участия в долевом строительстве многоквартирного дома, который </w:t>
            </w:r>
            <w:r w:rsidRPr="00503C57">
              <w:rPr>
                <w:color w:val="000000"/>
                <w:sz w:val="24"/>
                <w:szCs w:val="24"/>
              </w:rPr>
              <w:lastRenderedPageBreak/>
              <w:t>предусматривает в качестве объекта долевого строительства жилое помещение</w:t>
            </w: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AE14ED" w:rsidRPr="00503C57" w:rsidRDefault="00AE14ED" w:rsidP="000B74F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41" w:type="dxa"/>
            <w:gridSpan w:val="6"/>
            <w:shd w:val="clear" w:color="auto" w:fill="auto"/>
          </w:tcPr>
          <w:p w:rsidR="00AE14ED" w:rsidRPr="00503C57" w:rsidRDefault="00AE14ED" w:rsidP="000B74F0">
            <w:pPr>
              <w:jc w:val="both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на уплату первоначального взноса при получении ипотечного жилищного кредита или займа, выданного юридическим лицом, созданным Правительством Тюменской области и осуществляющим предоставление ипотечных займов, на приобретение жилого помещения</w:t>
            </w: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AE14ED" w:rsidRPr="00503C57" w:rsidRDefault="00AE14ED" w:rsidP="000B74F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41" w:type="dxa"/>
            <w:gridSpan w:val="6"/>
            <w:shd w:val="clear" w:color="auto" w:fill="auto"/>
          </w:tcPr>
          <w:p w:rsidR="00AE14ED" w:rsidRPr="00503C57" w:rsidRDefault="00AE14ED" w:rsidP="000B74F0">
            <w:pPr>
              <w:jc w:val="both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  <w:highlight w:val="white"/>
              </w:rPr>
              <w:t>на уплату первоначального взноса при получении ипотечного кредита на приобретение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</w:t>
            </w: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AE14ED" w:rsidRPr="00503C57" w:rsidRDefault="00AE14ED" w:rsidP="000B74F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41" w:type="dxa"/>
            <w:gridSpan w:val="6"/>
            <w:shd w:val="clear" w:color="auto" w:fill="auto"/>
          </w:tcPr>
          <w:p w:rsidR="00AE14ED" w:rsidRPr="00503C57" w:rsidRDefault="00AE14ED" w:rsidP="000B74F0">
            <w:pPr>
              <w:jc w:val="both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на уплату первоначального взноса при получении ипотечного жилищного кредита или займа, выданного юридическим лицом, созданным Правительством Тюменской области и осуществляющим предоставление ипотечных займов:</w:t>
            </w:r>
          </w:p>
          <w:p w:rsidR="00AE14ED" w:rsidRPr="00503C57" w:rsidRDefault="00AE14ED" w:rsidP="000B74F0">
            <w:pPr>
              <w:jc w:val="both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помещение;</w:t>
            </w:r>
          </w:p>
          <w:p w:rsidR="00AE14ED" w:rsidRPr="00503C57" w:rsidRDefault="00AE14ED" w:rsidP="000B74F0">
            <w:pPr>
              <w:jc w:val="both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 xml:space="preserve">на оплату </w:t>
            </w:r>
            <w:proofErr w:type="gramStart"/>
            <w:r w:rsidRPr="00503C57">
              <w:rPr>
                <w:color w:val="000000"/>
                <w:sz w:val="24"/>
                <w:szCs w:val="24"/>
              </w:rPr>
              <w:t>цены договора уступки прав требований</w:t>
            </w:r>
            <w:proofErr w:type="gramEnd"/>
            <w:r w:rsidRPr="00503C57">
              <w:rPr>
                <w:color w:val="000000"/>
                <w:sz w:val="24"/>
                <w:szCs w:val="24"/>
              </w:rPr>
              <w:t xml:space="preserve">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</w:t>
            </w: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AE14ED" w:rsidRPr="00503C57" w:rsidRDefault="00AE14ED" w:rsidP="000B74F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41" w:type="dxa"/>
            <w:gridSpan w:val="6"/>
            <w:shd w:val="clear" w:color="auto" w:fill="auto"/>
          </w:tcPr>
          <w:p w:rsidR="00AE14ED" w:rsidRPr="00503C57" w:rsidRDefault="00AE14ED" w:rsidP="000B74F0">
            <w:pPr>
              <w:jc w:val="both"/>
              <w:rPr>
                <w:sz w:val="24"/>
                <w:szCs w:val="24"/>
              </w:rPr>
            </w:pPr>
            <w:proofErr w:type="gramStart"/>
            <w:r w:rsidRPr="00503C57">
              <w:rPr>
                <w:color w:val="000000"/>
                <w:sz w:val="24"/>
                <w:szCs w:val="24"/>
              </w:rPr>
              <w:t>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займов, на приобретение жилого помещения, за исключением иных процентов, штрафов, комиссий и пеней за просрочку исполнения обязательств по такому кредиту или займу</w:t>
            </w:r>
            <w:proofErr w:type="gramEnd"/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AE14ED" w:rsidRPr="00503C57" w:rsidRDefault="00AE14ED" w:rsidP="000B74F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41" w:type="dxa"/>
            <w:gridSpan w:val="6"/>
            <w:shd w:val="clear" w:color="auto" w:fill="auto"/>
          </w:tcPr>
          <w:p w:rsidR="00AE14ED" w:rsidRPr="00503C57" w:rsidRDefault="00AE14ED" w:rsidP="000B74F0">
            <w:pPr>
              <w:jc w:val="both"/>
              <w:rPr>
                <w:sz w:val="24"/>
                <w:szCs w:val="24"/>
              </w:rPr>
            </w:pPr>
            <w:proofErr w:type="gramStart"/>
            <w:r w:rsidRPr="00503C57">
              <w:rPr>
                <w:color w:val="000000"/>
                <w:sz w:val="24"/>
                <w:szCs w:val="24"/>
                <w:highlight w:val="white"/>
              </w:rPr>
              <w:t>на погашение суммы основного долга (части суммы основного долга) и (или) уплату процентов по ипотечному кредиту, за исключением иных процентов, штрафов, комиссий и пеней за просрочку исполнения обязательств по такому кредиту, выданному на приобретение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</w:t>
            </w:r>
            <w:proofErr w:type="gramEnd"/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AE14ED" w:rsidRPr="00503C57" w:rsidRDefault="00AE14ED" w:rsidP="000B74F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41" w:type="dxa"/>
            <w:gridSpan w:val="6"/>
            <w:shd w:val="clear" w:color="auto" w:fill="auto"/>
          </w:tcPr>
          <w:p w:rsidR="00AE14ED" w:rsidRPr="00503C57" w:rsidRDefault="00AE14ED" w:rsidP="000B74F0">
            <w:pPr>
              <w:jc w:val="both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займов:</w:t>
            </w:r>
          </w:p>
          <w:p w:rsidR="00AE14ED" w:rsidRPr="00503C57" w:rsidRDefault="00AE14ED" w:rsidP="000B74F0">
            <w:pPr>
              <w:jc w:val="both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помещение, за исключением иных процентов, штрафов, комиссий и пеней за просрочку исполнения обязательств по такому кредиту или займу;</w:t>
            </w:r>
          </w:p>
          <w:p w:rsidR="00AE14ED" w:rsidRPr="00503C57" w:rsidRDefault="00AE14ED" w:rsidP="000B74F0">
            <w:pPr>
              <w:jc w:val="both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 xml:space="preserve">на оплату </w:t>
            </w:r>
            <w:proofErr w:type="gramStart"/>
            <w:r w:rsidRPr="00503C57">
              <w:rPr>
                <w:color w:val="000000"/>
                <w:sz w:val="24"/>
                <w:szCs w:val="24"/>
              </w:rPr>
              <w:t>цены договора уступки прав требований</w:t>
            </w:r>
            <w:proofErr w:type="gramEnd"/>
            <w:r w:rsidRPr="00503C57">
              <w:rPr>
                <w:color w:val="000000"/>
                <w:sz w:val="24"/>
                <w:szCs w:val="24"/>
              </w:rPr>
              <w:t xml:space="preserve">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помещение, за исключением иных процентов, штрафов, комиссий и пеней за просрочку исполнения обязательств по такому кредиту или займу</w:t>
            </w: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AE14ED" w:rsidRPr="00503C57" w:rsidRDefault="00AE14ED" w:rsidP="000B74F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41" w:type="dxa"/>
            <w:gridSpan w:val="6"/>
            <w:shd w:val="clear" w:color="auto" w:fill="auto"/>
          </w:tcPr>
          <w:p w:rsidR="00AE14ED" w:rsidRPr="00503C57" w:rsidRDefault="00AE14ED" w:rsidP="000B74F0">
            <w:pPr>
              <w:jc w:val="both"/>
              <w:rPr>
                <w:sz w:val="24"/>
                <w:szCs w:val="24"/>
              </w:rPr>
            </w:pPr>
            <w:proofErr w:type="gramStart"/>
            <w:r w:rsidRPr="00503C57">
              <w:rPr>
                <w:color w:val="000000"/>
                <w:sz w:val="24"/>
                <w:szCs w:val="24"/>
              </w:rPr>
              <w:t>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займов, на строительство жилого дома, за исключением иных процентов, штрафов, комиссий и пеней за просрочку исполнения обязательств по такому кредиту или займу</w:t>
            </w:r>
            <w:proofErr w:type="gramEnd"/>
          </w:p>
        </w:tc>
      </w:tr>
      <w:tr w:rsidR="00AE14ED" w:rsidRPr="00503C57" w:rsidTr="000B74F0">
        <w:tc>
          <w:tcPr>
            <w:tcW w:w="534" w:type="dxa"/>
            <w:vMerge w:val="restart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AE14ED" w:rsidRPr="00503C57" w:rsidRDefault="00AE14ED" w:rsidP="000B74F0">
            <w:pPr>
              <w:jc w:val="both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Реквизиты счета, на который будут перечисляться средства социальной выплаты:</w:t>
            </w: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4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Наименование банка, в котором открыт лицевой счет:</w:t>
            </w:r>
          </w:p>
        </w:tc>
        <w:tc>
          <w:tcPr>
            <w:tcW w:w="4291" w:type="dxa"/>
            <w:gridSpan w:val="3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4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ИНН:</w:t>
            </w:r>
          </w:p>
        </w:tc>
        <w:tc>
          <w:tcPr>
            <w:tcW w:w="4291" w:type="dxa"/>
            <w:gridSpan w:val="3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4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КПП:</w:t>
            </w:r>
          </w:p>
        </w:tc>
        <w:tc>
          <w:tcPr>
            <w:tcW w:w="4291" w:type="dxa"/>
            <w:gridSpan w:val="3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4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Расчетный счет банка:</w:t>
            </w:r>
          </w:p>
        </w:tc>
        <w:tc>
          <w:tcPr>
            <w:tcW w:w="4291" w:type="dxa"/>
            <w:gridSpan w:val="3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4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Корреспондентский счет:</w:t>
            </w:r>
          </w:p>
        </w:tc>
        <w:tc>
          <w:tcPr>
            <w:tcW w:w="4291" w:type="dxa"/>
            <w:gridSpan w:val="3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4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БИК:</w:t>
            </w:r>
          </w:p>
        </w:tc>
        <w:tc>
          <w:tcPr>
            <w:tcW w:w="4291" w:type="dxa"/>
            <w:gridSpan w:val="3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4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Лицевой счет получателя &lt;3&gt;</w:t>
            </w:r>
          </w:p>
        </w:tc>
        <w:tc>
          <w:tcPr>
            <w:tcW w:w="4291" w:type="dxa"/>
            <w:gridSpan w:val="3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</w:tr>
      <w:tr w:rsidR="00AE14ED" w:rsidRPr="00503C57" w:rsidTr="000B74F0">
        <w:tc>
          <w:tcPr>
            <w:tcW w:w="534" w:type="dxa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sz w:val="24"/>
                <w:szCs w:val="24"/>
                <w:highlight w:val="white"/>
              </w:rPr>
              <w:t>7.</w:t>
            </w:r>
          </w:p>
        </w:tc>
        <w:tc>
          <w:tcPr>
            <w:tcW w:w="4922" w:type="dxa"/>
            <w:gridSpan w:val="4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  <w:highlight w:val="white"/>
              </w:rPr>
              <w:t>Наименование, ИНН продавца (застройщика) жилого помещения (земельного участка) &lt;4&gt;</w:t>
            </w:r>
          </w:p>
        </w:tc>
        <w:tc>
          <w:tcPr>
            <w:tcW w:w="4291" w:type="dxa"/>
            <w:gridSpan w:val="3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</w:tr>
      <w:tr w:rsidR="00AE14ED" w:rsidRPr="00503C57" w:rsidTr="000B74F0">
        <w:tc>
          <w:tcPr>
            <w:tcW w:w="534" w:type="dxa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sz w:val="24"/>
                <w:szCs w:val="24"/>
                <w:highlight w:val="white"/>
              </w:rPr>
              <w:t>8.</w:t>
            </w:r>
          </w:p>
        </w:tc>
        <w:tc>
          <w:tcPr>
            <w:tcW w:w="4922" w:type="dxa"/>
            <w:gridSpan w:val="4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proofErr w:type="gramStart"/>
            <w:r w:rsidRPr="00503C57">
              <w:rPr>
                <w:color w:val="000000"/>
                <w:sz w:val="24"/>
                <w:szCs w:val="24"/>
                <w:highlight w:val="white"/>
              </w:rPr>
              <w:t>Фамилия, имя, отчество (при наличии) продавца (застройщика) жилого помещения (земельного участка) &lt;5&gt;</w:t>
            </w:r>
            <w:proofErr w:type="gramEnd"/>
          </w:p>
        </w:tc>
        <w:tc>
          <w:tcPr>
            <w:tcW w:w="4291" w:type="dxa"/>
            <w:gridSpan w:val="3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</w:tr>
      <w:tr w:rsidR="00AE14ED" w:rsidRPr="00503C57" w:rsidTr="000B74F0">
        <w:tc>
          <w:tcPr>
            <w:tcW w:w="534" w:type="dxa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  <w:highlight w:val="white"/>
              </w:rPr>
              <w:t>9.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Способ предоставления результатов рассмотрения заявления:</w:t>
            </w:r>
          </w:p>
        </w:tc>
      </w:tr>
      <w:tr w:rsidR="00AE14ED" w:rsidRPr="00503C57" w:rsidTr="000B74F0">
        <w:tc>
          <w:tcPr>
            <w:tcW w:w="534" w:type="dxa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4291" w:type="dxa"/>
            <w:gridSpan w:val="3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</w:tr>
      <w:tr w:rsidR="00AE14ED" w:rsidRPr="00503C57" w:rsidTr="000B74F0">
        <w:tc>
          <w:tcPr>
            <w:tcW w:w="534" w:type="dxa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4291" w:type="dxa"/>
            <w:gridSpan w:val="3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</w:tr>
      <w:tr w:rsidR="00AE14ED" w:rsidRPr="00503C57" w:rsidTr="000B74F0">
        <w:tc>
          <w:tcPr>
            <w:tcW w:w="534" w:type="dxa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  <w:highlight w:val="white"/>
              </w:rPr>
              <w:t>10.</w:t>
            </w:r>
          </w:p>
        </w:tc>
        <w:tc>
          <w:tcPr>
            <w:tcW w:w="4922" w:type="dxa"/>
            <w:gridSpan w:val="4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rStyle w:val="1"/>
                <w:color w:val="000000"/>
                <w:sz w:val="24"/>
                <w:szCs w:val="24"/>
              </w:rPr>
              <w:t>Способ уведомления о результате оказания государственной услуги &lt;</w:t>
            </w:r>
            <w:r w:rsidRPr="00503C57">
              <w:rPr>
                <w:rStyle w:val="1"/>
                <w:color w:val="000000"/>
                <w:sz w:val="24"/>
                <w:szCs w:val="24"/>
                <w:highlight w:val="white"/>
              </w:rPr>
              <w:t>6&gt;</w:t>
            </w:r>
            <w:r w:rsidRPr="00503C57">
              <w:rPr>
                <w:rStyle w:val="1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91" w:type="dxa"/>
            <w:gridSpan w:val="3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</w:tr>
      <w:tr w:rsidR="00AE14ED" w:rsidRPr="00503C57" w:rsidTr="000B74F0">
        <w:tc>
          <w:tcPr>
            <w:tcW w:w="534" w:type="dxa"/>
            <w:vMerge w:val="restart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  <w:highlight w:val="white"/>
              </w:rPr>
              <w:t>11.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rStyle w:val="1"/>
                <w:color w:val="000000"/>
                <w:sz w:val="24"/>
                <w:szCs w:val="24"/>
              </w:rPr>
              <w:t xml:space="preserve">Примечание </w:t>
            </w:r>
            <w:r w:rsidRPr="00503C57">
              <w:rPr>
                <w:rStyle w:val="1"/>
                <w:color w:val="000000"/>
                <w:sz w:val="24"/>
                <w:szCs w:val="24"/>
                <w:highlight w:val="white"/>
              </w:rPr>
              <w:t>&lt;7</w:t>
            </w:r>
            <w:r w:rsidRPr="00503C57">
              <w:rPr>
                <w:rStyle w:val="1"/>
                <w:color w:val="000000"/>
                <w:sz w:val="24"/>
                <w:szCs w:val="24"/>
              </w:rPr>
              <w:t>&gt;:</w:t>
            </w: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</w:tr>
      <w:tr w:rsidR="00AE14ED" w:rsidRPr="00503C57" w:rsidTr="000B74F0">
        <w:tc>
          <w:tcPr>
            <w:tcW w:w="534" w:type="dxa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rStyle w:val="1"/>
                <w:color w:val="000000"/>
                <w:sz w:val="24"/>
                <w:szCs w:val="24"/>
                <w:highlight w:val="white"/>
              </w:rPr>
              <w:t>12</w:t>
            </w:r>
            <w:r w:rsidRPr="00503C57">
              <w:rPr>
                <w:rStyle w:val="1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AE14ED" w:rsidRPr="00503C57" w:rsidRDefault="00AE14ED" w:rsidP="000B74F0">
            <w:pPr>
              <w:jc w:val="both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На дату подачи настоящего заявления &lt;8&gt;:</w:t>
            </w:r>
          </w:p>
          <w:p w:rsidR="00AE14ED" w:rsidRPr="00503C57" w:rsidRDefault="00AE14ED" w:rsidP="000B74F0">
            <w:pPr>
              <w:jc w:val="both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1) все члены семьи являются гражданами Российской Федерации;</w:t>
            </w:r>
          </w:p>
          <w:p w:rsidR="00AE14ED" w:rsidRPr="00503C57" w:rsidRDefault="00AE14ED" w:rsidP="000B74F0">
            <w:pPr>
              <w:jc w:val="both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2) родители (одинокая мать/отец) проживают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      </w:r>
          </w:p>
          <w:p w:rsidR="00AE14ED" w:rsidRPr="00503C57" w:rsidRDefault="00AE14ED" w:rsidP="000B74F0">
            <w:pPr>
              <w:jc w:val="both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3) многодетная семья проживает по месту жительства в Тюменской области;</w:t>
            </w:r>
          </w:p>
          <w:p w:rsidR="00AE14ED" w:rsidRPr="00503C57" w:rsidRDefault="00AE14ED" w:rsidP="000B74F0">
            <w:pPr>
              <w:jc w:val="both"/>
              <w:rPr>
                <w:sz w:val="24"/>
                <w:szCs w:val="24"/>
              </w:rPr>
            </w:pPr>
            <w:proofErr w:type="gramStart"/>
            <w:r w:rsidRPr="00503C57">
              <w:rPr>
                <w:color w:val="000000"/>
                <w:sz w:val="24"/>
                <w:szCs w:val="24"/>
              </w:rPr>
              <w:t>4) многодетная семья (семья) либо один из членов многодетной семьи (семьи) состоит на учете в качестве нуждающейся (нуждающегося) в жилом помещении (с учетом особенностей, установленных частью 2 статьи 2 Закона Тюменской области от 28.12.2015 № 150 «О внесении изменений в статьи 2 и 3 Закона Тюменской области «О бесплатном предоставлении земельных участков гражданам, имеющим трех и более детей»;</w:t>
            </w:r>
            <w:proofErr w:type="gramEnd"/>
          </w:p>
          <w:p w:rsidR="00AE14ED" w:rsidRPr="00503C57" w:rsidRDefault="00AE14ED" w:rsidP="000B74F0">
            <w:pPr>
              <w:jc w:val="both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5) многодетной семье (семье) садовые земельные участки либо земельные участки для индивидуального жилищного строительства бесплатно не предоставлялись;</w:t>
            </w:r>
          </w:p>
          <w:p w:rsidR="00AE14ED" w:rsidRPr="00503C57" w:rsidRDefault="00AE14ED" w:rsidP="000B74F0">
            <w:pPr>
              <w:jc w:val="both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6) в отношении несовершеннолетних детей, указанных в настоящем заявлении, родители (одинокая мать/отец) не лишены родительских прав;</w:t>
            </w:r>
          </w:p>
          <w:p w:rsidR="00AE14ED" w:rsidRPr="00503C57" w:rsidRDefault="00AE14ED" w:rsidP="000B74F0">
            <w:pPr>
              <w:jc w:val="both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7) в отношении усыновленных детей, указанных в настоящем заявлении, не отменено усыновление.</w:t>
            </w:r>
          </w:p>
        </w:tc>
      </w:tr>
      <w:tr w:rsidR="00AE14ED" w:rsidRPr="00503C57" w:rsidTr="000B74F0">
        <w:tc>
          <w:tcPr>
            <w:tcW w:w="534" w:type="dxa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  <w:highlight w:val="white"/>
              </w:rPr>
              <w:t>13.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AE14ED" w:rsidRPr="00503C57" w:rsidRDefault="00AE14ED" w:rsidP="000B74F0">
            <w:pPr>
              <w:jc w:val="both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Правильность сообщенных сведений подтверждаем</w:t>
            </w:r>
            <w:proofErr w:type="gramStart"/>
            <w:r w:rsidRPr="00503C57">
              <w:rPr>
                <w:color w:val="000000"/>
                <w:sz w:val="24"/>
                <w:szCs w:val="24"/>
              </w:rPr>
              <w:t xml:space="preserve"> (-</w:t>
            </w:r>
            <w:proofErr w:type="gramEnd"/>
            <w:r w:rsidRPr="00503C57">
              <w:rPr>
                <w:color w:val="000000"/>
                <w:sz w:val="24"/>
                <w:szCs w:val="24"/>
              </w:rPr>
              <w:t>ю).</w:t>
            </w:r>
          </w:p>
          <w:p w:rsidR="00AE14ED" w:rsidRPr="00503C57" w:rsidRDefault="00AE14ED" w:rsidP="000B74F0">
            <w:pPr>
              <w:jc w:val="both"/>
              <w:rPr>
                <w:sz w:val="24"/>
                <w:szCs w:val="24"/>
              </w:rPr>
            </w:pPr>
            <w:proofErr w:type="gramStart"/>
            <w:r w:rsidRPr="00503C57">
              <w:rPr>
                <w:color w:val="000000"/>
                <w:sz w:val="24"/>
                <w:szCs w:val="24"/>
              </w:rPr>
              <w:t>Предупреждены об ответственности за представление недостоверных сведений.</w:t>
            </w:r>
            <w:proofErr w:type="gramEnd"/>
          </w:p>
          <w:p w:rsidR="00AE14ED" w:rsidRPr="00503C57" w:rsidRDefault="00AE14ED" w:rsidP="000B74F0">
            <w:pPr>
              <w:jc w:val="both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 xml:space="preserve">Ознакомлены с Законом Тюменской области от 05.10.2011 № 64 «О бесплатном предоставлении земельных участков гражданам, имеющим трех и более детей» и постановлением Правительства Тюменской области от 10.10.2011 № 340-п «Об утверждении Положения о бесплатном предоставлении земельных участков </w:t>
            </w:r>
            <w:r w:rsidRPr="00503C57">
              <w:rPr>
                <w:color w:val="000000"/>
                <w:sz w:val="24"/>
                <w:szCs w:val="24"/>
              </w:rPr>
              <w:lastRenderedPageBreak/>
              <w:t>гражданам, имеющим трех и более детей».</w:t>
            </w:r>
          </w:p>
          <w:p w:rsidR="00AE14ED" w:rsidRPr="00503C57" w:rsidRDefault="00AE14ED" w:rsidP="000B74F0">
            <w:pPr>
              <w:jc w:val="both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Даем согласие на обработку своих персональных данных и персональных данных наших детей, проверку представленных сведений и получение необходимых документов в отношении членов нашей семьи, в том числе на разглашение сведений, составляющих врачебную тайну в отношении членов нашей семьи &lt;9&gt;.</w:t>
            </w:r>
          </w:p>
        </w:tc>
      </w:tr>
      <w:tr w:rsidR="00AE14ED" w:rsidRPr="00503C57" w:rsidTr="000B74F0">
        <w:tc>
          <w:tcPr>
            <w:tcW w:w="534" w:type="dxa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rStyle w:val="1"/>
                <w:color w:val="000000"/>
                <w:sz w:val="24"/>
                <w:szCs w:val="24"/>
                <w:highlight w:val="white"/>
              </w:rPr>
              <w:lastRenderedPageBreak/>
              <w:t>14</w:t>
            </w:r>
            <w:r w:rsidRPr="00503C57">
              <w:rPr>
                <w:rStyle w:val="1"/>
                <w:color w:val="000000"/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7"/>
            <w:shd w:val="clear" w:color="auto" w:fill="auto"/>
          </w:tcPr>
          <w:p w:rsidR="00AE14ED" w:rsidRPr="00503C57" w:rsidRDefault="00AE14ED" w:rsidP="000B74F0">
            <w:pPr>
              <w:jc w:val="center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К заявлению прилагаются:</w:t>
            </w:r>
          </w:p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1. _________________________________________________ на _____ л. в 1 экз.;</w:t>
            </w:r>
          </w:p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2. _________________________________________________ на _____ л. в 1 экз.;</w:t>
            </w:r>
          </w:p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3. _________________________________________________ на _____ л. в 1 экз.;</w:t>
            </w:r>
          </w:p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4. _________________________________________________ на _____ л. в 1 экз.</w:t>
            </w:r>
          </w:p>
        </w:tc>
      </w:tr>
      <w:tr w:rsidR="00AE14ED" w:rsidRPr="00503C57" w:rsidTr="000B74F0">
        <w:tc>
          <w:tcPr>
            <w:tcW w:w="534" w:type="dxa"/>
            <w:vMerge w:val="restart"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  <w:r w:rsidRPr="00503C57">
              <w:rPr>
                <w:rStyle w:val="1"/>
                <w:color w:val="000000"/>
                <w:sz w:val="24"/>
                <w:szCs w:val="24"/>
                <w:highlight w:val="white"/>
              </w:rPr>
              <w:t>15</w:t>
            </w:r>
            <w:r w:rsidRPr="00503C57">
              <w:rPr>
                <w:rStyle w:val="1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33" w:type="dxa"/>
            <w:gridSpan w:val="6"/>
            <w:shd w:val="clear" w:color="auto" w:fill="auto"/>
          </w:tcPr>
          <w:p w:rsidR="00AE14ED" w:rsidRPr="00503C57" w:rsidRDefault="00AE14ED" w:rsidP="000B74F0">
            <w:pPr>
              <w:jc w:val="center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2280" w:type="dxa"/>
            <w:shd w:val="clear" w:color="auto" w:fill="auto"/>
          </w:tcPr>
          <w:p w:rsidR="00AE14ED" w:rsidRPr="00503C57" w:rsidRDefault="00AE14ED" w:rsidP="000B74F0">
            <w:pPr>
              <w:jc w:val="center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Дата</w:t>
            </w: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AE14ED" w:rsidRPr="00503C57" w:rsidRDefault="00AE14ED" w:rsidP="000B74F0">
            <w:pPr>
              <w:jc w:val="center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___________________</w:t>
            </w:r>
          </w:p>
          <w:p w:rsidR="00AE14ED" w:rsidRPr="00503C57" w:rsidRDefault="00AE14ED" w:rsidP="000B74F0">
            <w:pPr>
              <w:jc w:val="center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597" w:type="dxa"/>
            <w:gridSpan w:val="3"/>
            <w:shd w:val="clear" w:color="auto" w:fill="auto"/>
          </w:tcPr>
          <w:p w:rsidR="00AE14ED" w:rsidRPr="00503C57" w:rsidRDefault="00AE14ED" w:rsidP="000B74F0">
            <w:pPr>
              <w:jc w:val="center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_________________________</w:t>
            </w:r>
          </w:p>
          <w:p w:rsidR="00AE14ED" w:rsidRPr="00503C57" w:rsidRDefault="00AE14ED" w:rsidP="000B74F0">
            <w:pPr>
              <w:jc w:val="center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(Инициалы, фамилия)</w:t>
            </w:r>
          </w:p>
        </w:tc>
        <w:tc>
          <w:tcPr>
            <w:tcW w:w="2280" w:type="dxa"/>
            <w:shd w:val="clear" w:color="auto" w:fill="auto"/>
          </w:tcPr>
          <w:p w:rsidR="00AE14ED" w:rsidRPr="00503C57" w:rsidRDefault="00AE14ED" w:rsidP="000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14ED" w:rsidRPr="00503C57" w:rsidTr="000B74F0">
        <w:tc>
          <w:tcPr>
            <w:tcW w:w="534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AE14ED" w:rsidRPr="00503C57" w:rsidRDefault="00AE14ED" w:rsidP="000B74F0">
            <w:pPr>
              <w:jc w:val="center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___________________</w:t>
            </w:r>
          </w:p>
          <w:p w:rsidR="00AE14ED" w:rsidRPr="00503C57" w:rsidRDefault="00AE14ED" w:rsidP="000B74F0">
            <w:pPr>
              <w:jc w:val="center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597" w:type="dxa"/>
            <w:gridSpan w:val="3"/>
            <w:shd w:val="clear" w:color="auto" w:fill="auto"/>
          </w:tcPr>
          <w:p w:rsidR="00AE14ED" w:rsidRPr="00503C57" w:rsidRDefault="00AE14ED" w:rsidP="000B74F0">
            <w:pPr>
              <w:jc w:val="center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_________________________</w:t>
            </w:r>
          </w:p>
          <w:p w:rsidR="00AE14ED" w:rsidRPr="00503C57" w:rsidRDefault="00AE14ED" w:rsidP="000B74F0">
            <w:pPr>
              <w:jc w:val="center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(Инициалы, фамилия)</w:t>
            </w:r>
          </w:p>
        </w:tc>
        <w:tc>
          <w:tcPr>
            <w:tcW w:w="2280" w:type="dxa"/>
            <w:shd w:val="clear" w:color="auto" w:fill="auto"/>
          </w:tcPr>
          <w:p w:rsidR="00AE14ED" w:rsidRPr="00503C57" w:rsidRDefault="00AE14ED" w:rsidP="000B74F0">
            <w:pPr>
              <w:jc w:val="center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 xml:space="preserve">"__" ________ ____ </w:t>
            </w:r>
            <w:proofErr w:type="gramStart"/>
            <w:r w:rsidRPr="00503C57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503C57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AE14ED" w:rsidRPr="00503C57" w:rsidRDefault="00AE14ED" w:rsidP="00AE14ED">
      <w:pPr>
        <w:rPr>
          <w:sz w:val="24"/>
          <w:szCs w:val="24"/>
        </w:rPr>
      </w:pPr>
      <w:r w:rsidRPr="00503C57">
        <w:rPr>
          <w:sz w:val="24"/>
          <w:szCs w:val="24"/>
        </w:rPr>
        <w:t>--------------------------------</w:t>
      </w:r>
    </w:p>
    <w:p w:rsidR="00AE14ED" w:rsidRPr="00D03AD0" w:rsidRDefault="00AE14ED" w:rsidP="00AE14ED">
      <w:r w:rsidRPr="00D03AD0">
        <w:t>&lt;1</w:t>
      </w:r>
      <w:proofErr w:type="gramStart"/>
      <w:r w:rsidRPr="00D03AD0">
        <w:t>&gt; У</w:t>
      </w:r>
      <w:proofErr w:type="gramEnd"/>
      <w:r w:rsidRPr="00D03AD0">
        <w:t>казывается в качестве дополнительного способа информирования заявителя.</w:t>
      </w:r>
    </w:p>
    <w:p w:rsidR="00AE14ED" w:rsidRPr="00D03AD0" w:rsidRDefault="00AE14ED" w:rsidP="00AE14ED">
      <w:r w:rsidRPr="00D03AD0">
        <w:t>&lt;2</w:t>
      </w:r>
      <w:proofErr w:type="gramStart"/>
      <w:r w:rsidRPr="00D03AD0">
        <w:t>&gt; У</w:t>
      </w:r>
      <w:proofErr w:type="gramEnd"/>
      <w:r w:rsidRPr="00D03AD0">
        <w:t>казывается цель на которую предоставляется социальная выплата.</w:t>
      </w:r>
    </w:p>
    <w:p w:rsidR="00AE14ED" w:rsidRPr="00D03AD0" w:rsidRDefault="00AE14ED" w:rsidP="00AE14ED">
      <w:r w:rsidRPr="00D03AD0">
        <w:t>&lt;3</w:t>
      </w:r>
      <w:proofErr w:type="gramStart"/>
      <w:r w:rsidRPr="00D03AD0">
        <w:t>&gt; У</w:t>
      </w:r>
      <w:proofErr w:type="gramEnd"/>
      <w:r w:rsidRPr="00D03AD0">
        <w:t xml:space="preserve">казывается один из следующих счетов: счет продавца (застройщика) жилого помещения, счет </w:t>
      </w:r>
      <w:proofErr w:type="spellStart"/>
      <w:r w:rsidRPr="00D03AD0">
        <w:t>эскроу</w:t>
      </w:r>
      <w:proofErr w:type="spellEnd"/>
      <w:r w:rsidRPr="00D03AD0">
        <w:t>; банковский счет заемщика; банковский счет заимодавца; банковский счет заявителя, открытый в кредитной организации.</w:t>
      </w:r>
    </w:p>
    <w:p w:rsidR="00AE14ED" w:rsidRPr="00D03AD0" w:rsidRDefault="00AE14ED" w:rsidP="00AE14ED">
      <w:r w:rsidRPr="00D03AD0">
        <w:rPr>
          <w:rStyle w:val="1"/>
        </w:rPr>
        <w:t>&lt;4</w:t>
      </w:r>
      <w:proofErr w:type="gramStart"/>
      <w:r w:rsidRPr="00D03AD0">
        <w:rPr>
          <w:rStyle w:val="1"/>
        </w:rPr>
        <w:t xml:space="preserve">&gt; </w:t>
      </w:r>
      <w:r w:rsidRPr="00D03AD0">
        <w:rPr>
          <w:rStyle w:val="1"/>
          <w:highlight w:val="white"/>
        </w:rPr>
        <w:t>У</w:t>
      </w:r>
      <w:proofErr w:type="gramEnd"/>
      <w:r w:rsidRPr="00D03AD0">
        <w:rPr>
          <w:rStyle w:val="1"/>
          <w:highlight w:val="white"/>
        </w:rPr>
        <w:t>казывается в случае, если продавцом (застройщиком) жилищного помещения (земельного участка) является юридическое лицо и в случае направления социальной выплаты на цели, предусмотренные пунктами 1, 1.1, 2, 3, 3.1, 4 части 3 статьи 3.2 Закона Тюменской области от 05.10.2011 № 64 «О бесплатном предоставлении земельных участков гражданам, имеющим трех и более детей».</w:t>
      </w:r>
    </w:p>
    <w:p w:rsidR="00AE14ED" w:rsidRPr="00D03AD0" w:rsidRDefault="00AE14ED" w:rsidP="00AE14ED">
      <w:r w:rsidRPr="00D03AD0">
        <w:rPr>
          <w:rStyle w:val="1"/>
          <w:highlight w:val="white"/>
        </w:rPr>
        <w:t>&lt;5</w:t>
      </w:r>
      <w:proofErr w:type="gramStart"/>
      <w:r w:rsidRPr="00D03AD0">
        <w:rPr>
          <w:rStyle w:val="1"/>
          <w:highlight w:val="white"/>
        </w:rPr>
        <w:t>&gt; У</w:t>
      </w:r>
      <w:proofErr w:type="gramEnd"/>
      <w:r w:rsidRPr="00D03AD0">
        <w:rPr>
          <w:rStyle w:val="1"/>
          <w:highlight w:val="white"/>
        </w:rPr>
        <w:t>казывается в случае, если продавцом (застройщиком) жилищного помещения (земельного участка) является физическое лицо и в случае направления социальной выплаты на цели, предусмотренные пунктами 1, 1.1, 2, 3, 3.1, 4 части 3 статьи 3.2 Закона Тюменской области от 05.10.2011 № 64 «О бесплатном предоставлении земельных участков гражданам, имеющим трех и более детей».</w:t>
      </w:r>
    </w:p>
    <w:p w:rsidR="00AE14ED" w:rsidRPr="00D03AD0" w:rsidRDefault="00AE14ED" w:rsidP="00AE14ED">
      <w:r w:rsidRPr="00D03AD0">
        <w:t>&lt;6</w:t>
      </w:r>
      <w:proofErr w:type="gramStart"/>
      <w:r w:rsidRPr="00D03AD0">
        <w:t>&gt; У</w:t>
      </w:r>
      <w:proofErr w:type="gramEnd"/>
      <w:r w:rsidRPr="00D03AD0">
        <w:t>казывается способ уведомления о результате оказания муниципальной услуги (по телефону, посредством направления электронного сообщения, иной вариант).</w:t>
      </w:r>
    </w:p>
    <w:p w:rsidR="00AE14ED" w:rsidRPr="00D03AD0" w:rsidRDefault="00AE14ED" w:rsidP="00AE14ED">
      <w:r w:rsidRPr="00D03AD0">
        <w:t>&lt;7</w:t>
      </w:r>
      <w:proofErr w:type="gramStart"/>
      <w:r w:rsidRPr="00D03AD0">
        <w:t>&gt; З</w:t>
      </w:r>
      <w:proofErr w:type="gramEnd"/>
      <w:r w:rsidRPr="00D03AD0">
        <w:t>аполняется по желанию заявителя.</w:t>
      </w:r>
    </w:p>
    <w:p w:rsidR="00AE14ED" w:rsidRPr="00D03AD0" w:rsidRDefault="00AE14ED" w:rsidP="00AE14ED">
      <w:proofErr w:type="gramStart"/>
      <w:r w:rsidRPr="00D03AD0">
        <w:t>&lt;8&gt;, &lt;9&gt; Положения, предусмотренные пунктами 12, 13 настоящего Заявления, применяются в части, не противоречащей положениям Закона Тюменской области от 05.10.2011 № 64 «О бесплатном предоставлении земельных участков гражданам, имеющим трех и более детей» и постановления Правительства Тюменской области от 10.10.2011 № 340-п «Об утверждении Положения о бесплатном предоставлении земельных участков гражданам, имеющим трех и более детей».</w:t>
      </w:r>
      <w:proofErr w:type="gramEnd"/>
    </w:p>
    <w:p w:rsidR="00AE14ED" w:rsidRPr="00503C57" w:rsidRDefault="00AE14ED" w:rsidP="00AE14ED">
      <w:pPr>
        <w:rPr>
          <w:color w:val="000000"/>
          <w:sz w:val="24"/>
          <w:szCs w:val="24"/>
        </w:rPr>
      </w:pPr>
    </w:p>
    <w:p w:rsidR="00AE14ED" w:rsidRPr="00503C57" w:rsidRDefault="00AE14ED" w:rsidP="00AE14ED">
      <w:pPr>
        <w:rPr>
          <w:color w:val="000000"/>
          <w:sz w:val="24"/>
          <w:szCs w:val="24"/>
        </w:rPr>
      </w:pPr>
      <w:r w:rsidRPr="00503C57">
        <w:rPr>
          <w:color w:val="000000"/>
          <w:sz w:val="24"/>
          <w:szCs w:val="24"/>
        </w:rPr>
        <w:t>Заполняется при подписании заявления представителем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770"/>
      </w:tblGrid>
      <w:tr w:rsidR="00AE14ED" w:rsidRPr="00503C57" w:rsidTr="000B74F0">
        <w:tc>
          <w:tcPr>
            <w:tcW w:w="1980" w:type="dxa"/>
            <w:vMerge w:val="restart"/>
            <w:shd w:val="clear" w:color="auto" w:fill="auto"/>
          </w:tcPr>
          <w:p w:rsidR="00AE14ED" w:rsidRPr="00503C57" w:rsidRDefault="00AE14ED" w:rsidP="000B74F0">
            <w:pPr>
              <w:jc w:val="center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Представитель по доверенности</w:t>
            </w:r>
          </w:p>
        </w:tc>
        <w:tc>
          <w:tcPr>
            <w:tcW w:w="7770" w:type="dxa"/>
            <w:shd w:val="clear" w:color="auto" w:fill="auto"/>
          </w:tcPr>
          <w:p w:rsidR="00AE14ED" w:rsidRPr="00503C57" w:rsidRDefault="00AE14ED" w:rsidP="000B74F0">
            <w:pPr>
              <w:rPr>
                <w:color w:val="000000"/>
                <w:sz w:val="24"/>
                <w:szCs w:val="24"/>
              </w:rPr>
            </w:pPr>
          </w:p>
        </w:tc>
      </w:tr>
      <w:tr w:rsidR="00AE14ED" w:rsidRPr="00503C57" w:rsidTr="000B74F0">
        <w:tc>
          <w:tcPr>
            <w:tcW w:w="1980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7770" w:type="dxa"/>
            <w:shd w:val="clear" w:color="auto" w:fill="auto"/>
          </w:tcPr>
          <w:p w:rsidR="00AE14ED" w:rsidRPr="00503C57" w:rsidRDefault="00AE14ED" w:rsidP="000B74F0">
            <w:pPr>
              <w:jc w:val="center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(фамилия, имя, отчество представителя заявителя без сокращений)</w:t>
            </w:r>
          </w:p>
        </w:tc>
      </w:tr>
      <w:tr w:rsidR="00AE14ED" w:rsidRPr="00503C57" w:rsidTr="000B74F0">
        <w:tc>
          <w:tcPr>
            <w:tcW w:w="1980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7770" w:type="dxa"/>
            <w:shd w:val="clear" w:color="auto" w:fill="auto"/>
          </w:tcPr>
          <w:p w:rsidR="00AE14ED" w:rsidRPr="00503C57" w:rsidRDefault="00AE14ED" w:rsidP="000B74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E14ED" w:rsidRPr="00503C57" w:rsidTr="000B74F0">
        <w:tc>
          <w:tcPr>
            <w:tcW w:w="1980" w:type="dxa"/>
            <w:vMerge/>
            <w:shd w:val="clear" w:color="auto" w:fill="auto"/>
          </w:tcPr>
          <w:p w:rsidR="00AE14ED" w:rsidRPr="00503C57" w:rsidRDefault="00AE14ED" w:rsidP="000B74F0">
            <w:pPr>
              <w:rPr>
                <w:sz w:val="24"/>
                <w:szCs w:val="24"/>
              </w:rPr>
            </w:pPr>
          </w:p>
        </w:tc>
        <w:tc>
          <w:tcPr>
            <w:tcW w:w="7770" w:type="dxa"/>
            <w:shd w:val="clear" w:color="auto" w:fill="auto"/>
          </w:tcPr>
          <w:p w:rsidR="00AE14ED" w:rsidRPr="00503C57" w:rsidRDefault="00AE14ED" w:rsidP="000B74F0">
            <w:pPr>
              <w:jc w:val="center"/>
              <w:rPr>
                <w:sz w:val="24"/>
                <w:szCs w:val="24"/>
              </w:rPr>
            </w:pPr>
            <w:r w:rsidRPr="00503C57">
              <w:rPr>
                <w:color w:val="000000"/>
                <w:sz w:val="24"/>
                <w:szCs w:val="24"/>
              </w:rPr>
              <w:t>(номер и дата выдачи доверенности)</w:t>
            </w:r>
          </w:p>
        </w:tc>
      </w:tr>
    </w:tbl>
    <w:p w:rsidR="00AE14ED" w:rsidRDefault="00AE14ED" w:rsidP="00AE14ED">
      <w:pPr>
        <w:jc w:val="right"/>
        <w:rPr>
          <w:rStyle w:val="1"/>
          <w:color w:val="000000"/>
          <w:sz w:val="24"/>
          <w:szCs w:val="24"/>
        </w:rPr>
      </w:pPr>
    </w:p>
    <w:p w:rsidR="00AE14ED" w:rsidRDefault="00AE14ED" w:rsidP="00AE14ED">
      <w:pPr>
        <w:jc w:val="right"/>
        <w:rPr>
          <w:rStyle w:val="1"/>
          <w:color w:val="000000"/>
          <w:sz w:val="24"/>
          <w:szCs w:val="24"/>
        </w:rPr>
      </w:pPr>
    </w:p>
    <w:p w:rsidR="00CA3A55" w:rsidRDefault="00AE14ED">
      <w:bookmarkStart w:id="0" w:name="_GoBack"/>
      <w:bookmarkEnd w:id="0"/>
    </w:p>
    <w:sectPr w:rsidR="00CA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F0"/>
    <w:rsid w:val="00AE14ED"/>
    <w:rsid w:val="00C93AC6"/>
    <w:rsid w:val="00F009F0"/>
    <w:rsid w:val="00F9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E1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E1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1570</Words>
  <Characters>8949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2024-11-06T10:13:00Z</dcterms:created>
  <dcterms:modified xsi:type="dcterms:W3CDTF">2024-11-06T10:14:00Z</dcterms:modified>
</cp:coreProperties>
</file>