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C7" w:rsidRDefault="00E5710A" w:rsidP="004349C7">
      <w:pPr>
        <w:jc w:val="center"/>
      </w:pPr>
      <w:r>
        <w:t xml:space="preserve"> </w:t>
      </w:r>
      <w:r w:rsidR="00D87911">
        <w:rPr>
          <w:noProof/>
        </w:rPr>
        <w:drawing>
          <wp:inline distT="0" distB="0" distL="0" distR="0" wp14:anchorId="33AC3161" wp14:editId="6FEF37DE">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8"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p>
    <w:p w:rsidR="004349C7" w:rsidRDefault="004349C7" w:rsidP="00593A12">
      <w:pPr>
        <w:spacing w:line="360" w:lineRule="auto"/>
        <w:jc w:val="center"/>
        <w:rPr>
          <w:b/>
          <w:sz w:val="32"/>
        </w:rPr>
      </w:pPr>
      <w:r>
        <w:rPr>
          <w:b/>
          <w:sz w:val="36"/>
        </w:rPr>
        <w:t xml:space="preserve">Администрация </w:t>
      </w:r>
      <w:proofErr w:type="spellStart"/>
      <w:r>
        <w:rPr>
          <w:b/>
          <w:sz w:val="36"/>
        </w:rPr>
        <w:t>Ялуторовского</w:t>
      </w:r>
      <w:proofErr w:type="spellEnd"/>
      <w:r>
        <w:rPr>
          <w:b/>
          <w:sz w:val="36"/>
        </w:rPr>
        <w:t xml:space="preserve"> района</w:t>
      </w:r>
    </w:p>
    <w:p w:rsidR="004349C7" w:rsidRPr="00022649" w:rsidRDefault="004349C7" w:rsidP="004349C7">
      <w:pPr>
        <w:jc w:val="center"/>
        <w:rPr>
          <w:sz w:val="12"/>
          <w:szCs w:val="12"/>
        </w:rPr>
      </w:pPr>
    </w:p>
    <w:p w:rsidR="0017750C" w:rsidRPr="00C5328D" w:rsidRDefault="0017750C" w:rsidP="0017750C">
      <w:pPr>
        <w:keepNext/>
        <w:jc w:val="center"/>
        <w:outlineLvl w:val="5"/>
        <w:rPr>
          <w:b/>
          <w:sz w:val="27"/>
          <w:szCs w:val="27"/>
        </w:rPr>
      </w:pPr>
      <w:r w:rsidRPr="00C5328D">
        <w:rPr>
          <w:b/>
          <w:sz w:val="27"/>
          <w:szCs w:val="27"/>
        </w:rPr>
        <w:t>П О С Т А Н О В Л Е Н И Е</w:t>
      </w:r>
    </w:p>
    <w:p w:rsidR="0017750C" w:rsidRPr="0090393C" w:rsidRDefault="00AB19AD" w:rsidP="00CA08ED">
      <w:pPr>
        <w:rPr>
          <w:color w:val="FF0000"/>
          <w:sz w:val="28"/>
          <w:szCs w:val="28"/>
        </w:rPr>
      </w:pPr>
      <w:r>
        <w:rPr>
          <w:sz w:val="28"/>
          <w:szCs w:val="28"/>
        </w:rPr>
        <w:t>5</w:t>
      </w:r>
      <w:r w:rsidR="005C0D43">
        <w:rPr>
          <w:sz w:val="28"/>
          <w:szCs w:val="28"/>
        </w:rPr>
        <w:t xml:space="preserve"> ноября</w:t>
      </w:r>
      <w:r w:rsidR="00EB4951" w:rsidRPr="0090393C">
        <w:rPr>
          <w:sz w:val="28"/>
          <w:szCs w:val="28"/>
        </w:rPr>
        <w:t xml:space="preserve"> 2024</w:t>
      </w:r>
      <w:r w:rsidR="00593A12" w:rsidRPr="0090393C">
        <w:rPr>
          <w:sz w:val="28"/>
          <w:szCs w:val="28"/>
        </w:rPr>
        <w:t xml:space="preserve"> г.</w:t>
      </w:r>
      <w:r w:rsidR="00D32601" w:rsidRPr="0090393C">
        <w:rPr>
          <w:sz w:val="28"/>
          <w:szCs w:val="28"/>
        </w:rPr>
        <w:t xml:space="preserve"> </w:t>
      </w:r>
      <w:r w:rsidR="0017750C" w:rsidRPr="0090393C">
        <w:rPr>
          <w:color w:val="FF0000"/>
          <w:sz w:val="28"/>
          <w:szCs w:val="28"/>
        </w:rPr>
        <w:tab/>
        <w:t xml:space="preserve">        </w:t>
      </w:r>
      <w:r w:rsidR="0017750C" w:rsidRPr="0090393C">
        <w:rPr>
          <w:color w:val="FF0000"/>
          <w:sz w:val="28"/>
          <w:szCs w:val="28"/>
        </w:rPr>
        <w:tab/>
      </w:r>
      <w:r w:rsidR="0017750C" w:rsidRPr="0090393C">
        <w:rPr>
          <w:color w:val="FF0000"/>
          <w:sz w:val="28"/>
          <w:szCs w:val="28"/>
        </w:rPr>
        <w:tab/>
        <w:t xml:space="preserve">  </w:t>
      </w:r>
      <w:r w:rsidR="0017750C" w:rsidRPr="0090393C">
        <w:rPr>
          <w:color w:val="FF0000"/>
          <w:sz w:val="28"/>
          <w:szCs w:val="28"/>
        </w:rPr>
        <w:tab/>
      </w:r>
      <w:r w:rsidR="00036B95" w:rsidRPr="0090393C">
        <w:rPr>
          <w:color w:val="FF0000"/>
          <w:sz w:val="28"/>
          <w:szCs w:val="28"/>
        </w:rPr>
        <w:t xml:space="preserve">              </w:t>
      </w:r>
      <w:r w:rsidR="00B82E3D" w:rsidRPr="0090393C">
        <w:rPr>
          <w:color w:val="FF0000"/>
          <w:sz w:val="28"/>
          <w:szCs w:val="28"/>
        </w:rPr>
        <w:t xml:space="preserve">        </w:t>
      </w:r>
      <w:r w:rsidR="008E0218" w:rsidRPr="0090393C">
        <w:rPr>
          <w:color w:val="FF0000"/>
          <w:sz w:val="28"/>
          <w:szCs w:val="28"/>
        </w:rPr>
        <w:t xml:space="preserve">          </w:t>
      </w:r>
      <w:r w:rsidR="00CB084D" w:rsidRPr="0090393C">
        <w:rPr>
          <w:color w:val="FF0000"/>
          <w:sz w:val="28"/>
          <w:szCs w:val="28"/>
        </w:rPr>
        <w:t xml:space="preserve">            </w:t>
      </w:r>
      <w:r w:rsidR="00477E25" w:rsidRPr="0090393C">
        <w:rPr>
          <w:color w:val="FF0000"/>
          <w:sz w:val="28"/>
          <w:szCs w:val="28"/>
        </w:rPr>
        <w:t xml:space="preserve">        </w:t>
      </w:r>
      <w:r w:rsidR="007B64E8">
        <w:rPr>
          <w:color w:val="FF0000"/>
          <w:sz w:val="28"/>
          <w:szCs w:val="28"/>
        </w:rPr>
        <w:t xml:space="preserve">          </w:t>
      </w:r>
      <w:r>
        <w:rPr>
          <w:sz w:val="28"/>
          <w:szCs w:val="28"/>
        </w:rPr>
        <w:t>№ 931</w:t>
      </w:r>
      <w:r w:rsidR="007E2C51" w:rsidRPr="0090393C">
        <w:rPr>
          <w:sz w:val="28"/>
          <w:szCs w:val="28"/>
        </w:rPr>
        <w:t>-</w:t>
      </w:r>
      <w:r w:rsidR="0017750C" w:rsidRPr="0090393C">
        <w:rPr>
          <w:sz w:val="28"/>
          <w:szCs w:val="28"/>
        </w:rPr>
        <w:t>п</w:t>
      </w:r>
    </w:p>
    <w:p w:rsidR="0017750C" w:rsidRPr="009F6CF5" w:rsidRDefault="0017750C" w:rsidP="00707E4C">
      <w:pPr>
        <w:jc w:val="center"/>
      </w:pPr>
      <w:proofErr w:type="spellStart"/>
      <w:r w:rsidRPr="009F6CF5">
        <w:t>г.Ялуторовск</w:t>
      </w:r>
      <w:proofErr w:type="spellEnd"/>
    </w:p>
    <w:p w:rsidR="00C80FB9" w:rsidRDefault="00C80FB9" w:rsidP="00C80FB9">
      <w:pPr>
        <w:rPr>
          <w:i/>
          <w:sz w:val="28"/>
          <w:szCs w:val="28"/>
        </w:rPr>
      </w:pPr>
      <w:bookmarkStart w:id="0" w:name="__DdeLink__14184_1110701988"/>
      <w:bookmarkStart w:id="1" w:name="__DdeLink__823_921891491"/>
      <w:bookmarkEnd w:id="0"/>
      <w:bookmarkEnd w:id="1"/>
    </w:p>
    <w:p w:rsidR="00BD6E00" w:rsidRPr="00BD6E00" w:rsidRDefault="00BD6E00" w:rsidP="00BD6E00">
      <w:pPr>
        <w:rPr>
          <w:i/>
          <w:sz w:val="28"/>
          <w:szCs w:val="28"/>
        </w:rPr>
      </w:pPr>
      <w:r>
        <w:rPr>
          <w:i/>
          <w:sz w:val="28"/>
          <w:szCs w:val="28"/>
        </w:rPr>
        <w:t>Об утверждении А</w:t>
      </w:r>
      <w:r w:rsidRPr="00BD6E00">
        <w:rPr>
          <w:i/>
          <w:sz w:val="28"/>
          <w:szCs w:val="28"/>
        </w:rPr>
        <w:t xml:space="preserve">дминистративного регламента </w:t>
      </w:r>
    </w:p>
    <w:p w:rsidR="00BD6E00" w:rsidRPr="00BD6E00" w:rsidRDefault="00BD6E00" w:rsidP="00BD6E00">
      <w:pPr>
        <w:rPr>
          <w:i/>
          <w:sz w:val="28"/>
          <w:szCs w:val="28"/>
        </w:rPr>
      </w:pPr>
      <w:proofErr w:type="gramStart"/>
      <w:r w:rsidRPr="00BD6E00">
        <w:rPr>
          <w:i/>
          <w:sz w:val="28"/>
          <w:szCs w:val="28"/>
        </w:rPr>
        <w:t>предоставления</w:t>
      </w:r>
      <w:proofErr w:type="gramEnd"/>
      <w:r w:rsidRPr="00BD6E00">
        <w:rPr>
          <w:i/>
          <w:sz w:val="28"/>
          <w:szCs w:val="28"/>
        </w:rPr>
        <w:t xml:space="preserve"> муниципальной услуги «Бесплатное </w:t>
      </w:r>
    </w:p>
    <w:p w:rsidR="00BD6E00" w:rsidRPr="00BD6E00" w:rsidRDefault="00BD6E00" w:rsidP="00BD6E00">
      <w:pPr>
        <w:rPr>
          <w:i/>
          <w:sz w:val="28"/>
          <w:szCs w:val="28"/>
        </w:rPr>
      </w:pPr>
      <w:proofErr w:type="gramStart"/>
      <w:r w:rsidRPr="00BD6E00">
        <w:rPr>
          <w:i/>
          <w:sz w:val="28"/>
          <w:szCs w:val="28"/>
        </w:rPr>
        <w:t>предоставление</w:t>
      </w:r>
      <w:proofErr w:type="gramEnd"/>
      <w:r w:rsidRPr="00BD6E00">
        <w:rPr>
          <w:i/>
          <w:sz w:val="28"/>
          <w:szCs w:val="28"/>
        </w:rPr>
        <w:t xml:space="preserve"> земельных участков гражданам, </w:t>
      </w:r>
    </w:p>
    <w:p w:rsidR="00BD6E00" w:rsidRPr="00BD6E00" w:rsidRDefault="00BD6E00" w:rsidP="00BD6E00">
      <w:pPr>
        <w:rPr>
          <w:i/>
          <w:sz w:val="28"/>
          <w:szCs w:val="28"/>
        </w:rPr>
      </w:pPr>
      <w:proofErr w:type="gramStart"/>
      <w:r w:rsidRPr="00BD6E00">
        <w:rPr>
          <w:i/>
          <w:sz w:val="28"/>
          <w:szCs w:val="28"/>
        </w:rPr>
        <w:t>имеющим</w:t>
      </w:r>
      <w:proofErr w:type="gramEnd"/>
      <w:r w:rsidRPr="00BD6E00">
        <w:rPr>
          <w:i/>
          <w:sz w:val="28"/>
          <w:szCs w:val="28"/>
        </w:rPr>
        <w:t xml:space="preserve"> трех и более детей»</w:t>
      </w:r>
    </w:p>
    <w:p w:rsidR="00BD6E00" w:rsidRPr="00BD6E00" w:rsidRDefault="00BD6E00" w:rsidP="00BD6E00">
      <w:pPr>
        <w:rPr>
          <w:sz w:val="28"/>
          <w:szCs w:val="28"/>
        </w:rPr>
      </w:pPr>
    </w:p>
    <w:p w:rsidR="00BD6E00" w:rsidRPr="00BD6E00" w:rsidRDefault="00BD6E00" w:rsidP="00BD6E00">
      <w:pPr>
        <w:jc w:val="both"/>
        <w:rPr>
          <w:color w:val="000000"/>
          <w:sz w:val="28"/>
          <w:szCs w:val="28"/>
        </w:rPr>
      </w:pPr>
      <w:r>
        <w:rPr>
          <w:color w:val="000000"/>
          <w:sz w:val="28"/>
          <w:szCs w:val="28"/>
        </w:rPr>
        <w:tab/>
      </w:r>
      <w:r w:rsidRPr="00BD6E00">
        <w:rPr>
          <w:color w:val="000000"/>
          <w:sz w:val="28"/>
          <w:szCs w:val="28"/>
        </w:rPr>
        <w:t xml:space="preserve">В соответствии с Земельным кодексом РФ, Федеральным законом от 27.07.2010 № 210-ФЗ «Об организации предоставления государственных и муниципальных услуг», Законом Тюменской области от 05.10.2011 № 64 «О бесплатном предоставлении земельных участков гражданам, имеющим трех и более детей»,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 руководствуясь статьями 31, 32 Устава </w:t>
      </w:r>
      <w:proofErr w:type="spellStart"/>
      <w:r w:rsidRPr="00BD6E00">
        <w:rPr>
          <w:color w:val="000000"/>
          <w:sz w:val="28"/>
          <w:szCs w:val="28"/>
        </w:rPr>
        <w:t>Ялуторовского</w:t>
      </w:r>
      <w:proofErr w:type="spellEnd"/>
      <w:r w:rsidRPr="00BD6E00">
        <w:rPr>
          <w:color w:val="000000"/>
          <w:sz w:val="28"/>
          <w:szCs w:val="28"/>
        </w:rPr>
        <w:t xml:space="preserve"> муниципального района Тюменской области, Администрация </w:t>
      </w:r>
      <w:proofErr w:type="spellStart"/>
      <w:r w:rsidRPr="00BD6E00">
        <w:rPr>
          <w:color w:val="000000"/>
          <w:sz w:val="28"/>
          <w:szCs w:val="28"/>
        </w:rPr>
        <w:t>Ялуторовского</w:t>
      </w:r>
      <w:proofErr w:type="spellEnd"/>
      <w:r w:rsidRPr="00BD6E00">
        <w:rPr>
          <w:color w:val="000000"/>
          <w:sz w:val="28"/>
          <w:szCs w:val="28"/>
        </w:rPr>
        <w:t xml:space="preserve"> района</w:t>
      </w:r>
    </w:p>
    <w:p w:rsidR="00BD6E00" w:rsidRPr="00BD6E00" w:rsidRDefault="00BD6E00" w:rsidP="00BD6E00">
      <w:pPr>
        <w:jc w:val="center"/>
        <w:rPr>
          <w:sz w:val="28"/>
          <w:szCs w:val="28"/>
        </w:rPr>
      </w:pPr>
      <w:r w:rsidRPr="00BD6E00">
        <w:rPr>
          <w:color w:val="000000"/>
          <w:sz w:val="28"/>
          <w:szCs w:val="28"/>
        </w:rPr>
        <w:t>П О С Т А Н О В Л Я Е Т:</w:t>
      </w:r>
    </w:p>
    <w:p w:rsidR="00BD6E00" w:rsidRPr="00BD6E00" w:rsidRDefault="00BD6E00" w:rsidP="00BD6E00">
      <w:pPr>
        <w:jc w:val="both"/>
        <w:rPr>
          <w:sz w:val="28"/>
          <w:szCs w:val="28"/>
        </w:rPr>
      </w:pPr>
      <w:r>
        <w:rPr>
          <w:sz w:val="28"/>
          <w:szCs w:val="28"/>
        </w:rPr>
        <w:tab/>
        <w:t>1. Утвердить А</w:t>
      </w:r>
      <w:r w:rsidRPr="00BD6E00">
        <w:rPr>
          <w:sz w:val="28"/>
          <w:szCs w:val="28"/>
        </w:rPr>
        <w:t>дминистративный регламент по предоставлению муниципальной услуги «Бесплатное предоставление земельных участков гражданам, имеющим трех и более детей» согласно приложению к настоящему постановлению.</w:t>
      </w:r>
    </w:p>
    <w:p w:rsidR="00BD6E00" w:rsidRPr="00BD6E00" w:rsidRDefault="00AB19AD" w:rsidP="00BD6E00">
      <w:pPr>
        <w:jc w:val="both"/>
        <w:rPr>
          <w:sz w:val="28"/>
          <w:szCs w:val="28"/>
        </w:rPr>
      </w:pPr>
      <w:r>
        <w:rPr>
          <w:sz w:val="28"/>
          <w:szCs w:val="28"/>
        </w:rPr>
        <w:tab/>
      </w:r>
      <w:r w:rsidR="00BD6E00" w:rsidRPr="00BD6E00">
        <w:rPr>
          <w:sz w:val="28"/>
          <w:szCs w:val="28"/>
        </w:rPr>
        <w:t>2. Постановление опубликовать в общественно-политической газете «</w:t>
      </w:r>
      <w:proofErr w:type="spellStart"/>
      <w:r w:rsidR="00BD6E00" w:rsidRPr="00BD6E00">
        <w:rPr>
          <w:sz w:val="28"/>
          <w:szCs w:val="28"/>
        </w:rPr>
        <w:t>Ялуторовская</w:t>
      </w:r>
      <w:proofErr w:type="spellEnd"/>
      <w:r w:rsidR="00BD6E00" w:rsidRPr="00BD6E00">
        <w:rPr>
          <w:sz w:val="28"/>
          <w:szCs w:val="28"/>
        </w:rPr>
        <w:t xml:space="preserve"> жизнь» и разместить на официальном сайте </w:t>
      </w:r>
      <w:proofErr w:type="spellStart"/>
      <w:r w:rsidR="00BD6E00" w:rsidRPr="00BD6E00">
        <w:rPr>
          <w:sz w:val="28"/>
          <w:szCs w:val="28"/>
        </w:rPr>
        <w:t>Ялуторовского</w:t>
      </w:r>
      <w:proofErr w:type="spellEnd"/>
      <w:r w:rsidR="00BD6E00" w:rsidRPr="00BD6E00">
        <w:rPr>
          <w:sz w:val="28"/>
          <w:szCs w:val="28"/>
        </w:rPr>
        <w:t xml:space="preserve"> района.</w:t>
      </w:r>
    </w:p>
    <w:p w:rsidR="00BD6E00" w:rsidRPr="00BD6E00" w:rsidRDefault="00AB19AD" w:rsidP="00BD6E00">
      <w:pPr>
        <w:jc w:val="both"/>
        <w:rPr>
          <w:sz w:val="28"/>
          <w:szCs w:val="28"/>
        </w:rPr>
      </w:pPr>
      <w:r>
        <w:rPr>
          <w:rStyle w:val="17"/>
          <w:sz w:val="28"/>
          <w:szCs w:val="28"/>
        </w:rPr>
        <w:tab/>
      </w:r>
      <w:r w:rsidR="00BD6E00" w:rsidRPr="00BD6E00">
        <w:rPr>
          <w:rStyle w:val="17"/>
          <w:sz w:val="28"/>
          <w:szCs w:val="28"/>
        </w:rPr>
        <w:t xml:space="preserve">3. Постановление Администрации </w:t>
      </w:r>
      <w:proofErr w:type="spellStart"/>
      <w:r w:rsidR="00BD6E00" w:rsidRPr="00BD6E00">
        <w:rPr>
          <w:rStyle w:val="17"/>
          <w:sz w:val="28"/>
          <w:szCs w:val="28"/>
        </w:rPr>
        <w:t>Ялуторовского</w:t>
      </w:r>
      <w:proofErr w:type="spellEnd"/>
      <w:r w:rsidR="00BD6E00" w:rsidRPr="00BD6E00">
        <w:rPr>
          <w:rStyle w:val="17"/>
          <w:sz w:val="28"/>
          <w:szCs w:val="28"/>
        </w:rPr>
        <w:t xml:space="preserve"> района от 18.09.2023 № 710-п «Об утверждении Административного регламента предоставления муниципальной услуги «Бесплатное предоставление земельных участков гражданам, имеющим трёх и более детей» </w:t>
      </w:r>
      <w:r w:rsidR="00BD6E00" w:rsidRPr="00BD6E00">
        <w:rPr>
          <w:rStyle w:val="17"/>
          <w:color w:val="000000"/>
          <w:sz w:val="28"/>
          <w:szCs w:val="28"/>
        </w:rPr>
        <w:t>считать утратившим силу.</w:t>
      </w:r>
    </w:p>
    <w:p w:rsidR="00BD6E00" w:rsidRPr="00BD6E00" w:rsidRDefault="00BD6E00" w:rsidP="00BD6E00">
      <w:pPr>
        <w:jc w:val="both"/>
        <w:rPr>
          <w:sz w:val="28"/>
          <w:szCs w:val="28"/>
        </w:rPr>
      </w:pPr>
    </w:p>
    <w:p w:rsidR="000D57BE" w:rsidRPr="0090393C" w:rsidRDefault="00091FD0" w:rsidP="000D57BE">
      <w:pPr>
        <w:rPr>
          <w:sz w:val="28"/>
          <w:szCs w:val="28"/>
        </w:rPr>
      </w:pPr>
      <w:r w:rsidRPr="0090393C">
        <w:rPr>
          <w:sz w:val="28"/>
          <w:szCs w:val="28"/>
          <w:lang w:eastAsia="zh-CN"/>
        </w:rPr>
        <w:t xml:space="preserve"> </w:t>
      </w:r>
      <w:r w:rsidR="00F317FD" w:rsidRPr="0090393C">
        <w:rPr>
          <w:sz w:val="28"/>
          <w:szCs w:val="28"/>
        </w:rPr>
        <w:tab/>
      </w:r>
      <w:r w:rsidR="000D57BE" w:rsidRPr="0090393C">
        <w:rPr>
          <w:sz w:val="28"/>
          <w:szCs w:val="28"/>
        </w:rPr>
        <w:t xml:space="preserve">Глава </w:t>
      </w:r>
      <w:proofErr w:type="spellStart"/>
      <w:r w:rsidR="000D57BE" w:rsidRPr="0090393C">
        <w:rPr>
          <w:sz w:val="28"/>
          <w:szCs w:val="28"/>
        </w:rPr>
        <w:t>Ялуторовского</w:t>
      </w:r>
      <w:proofErr w:type="spellEnd"/>
      <w:r w:rsidR="000D57BE" w:rsidRPr="0090393C">
        <w:rPr>
          <w:sz w:val="28"/>
          <w:szCs w:val="28"/>
        </w:rPr>
        <w:t xml:space="preserve"> района                                         </w:t>
      </w:r>
      <w:r w:rsidR="00BD4DF1" w:rsidRPr="0090393C">
        <w:rPr>
          <w:sz w:val="28"/>
          <w:szCs w:val="28"/>
        </w:rPr>
        <w:t xml:space="preserve">       </w:t>
      </w:r>
      <w:r w:rsidR="000D57BE" w:rsidRPr="0090393C">
        <w:rPr>
          <w:sz w:val="28"/>
          <w:szCs w:val="28"/>
        </w:rPr>
        <w:t xml:space="preserve">А.С. </w:t>
      </w:r>
      <w:proofErr w:type="spellStart"/>
      <w:r w:rsidR="000D57BE" w:rsidRPr="0090393C">
        <w:rPr>
          <w:sz w:val="28"/>
          <w:szCs w:val="28"/>
        </w:rPr>
        <w:t>Гильгенберг</w:t>
      </w:r>
      <w:proofErr w:type="spellEnd"/>
    </w:p>
    <w:p w:rsidR="00C74D0D" w:rsidRPr="00FA0D11" w:rsidRDefault="00C74D0D" w:rsidP="00FA0D11">
      <w:pPr>
        <w:rPr>
          <w:sz w:val="28"/>
          <w:szCs w:val="28"/>
        </w:rPr>
      </w:pPr>
      <w:r w:rsidRPr="00FA0D11">
        <w:rPr>
          <w:sz w:val="28"/>
          <w:szCs w:val="28"/>
        </w:rPr>
        <w:t>_________________________________________________________</w:t>
      </w:r>
      <w:r w:rsidR="00FC3C63" w:rsidRPr="00FA0D11">
        <w:rPr>
          <w:sz w:val="28"/>
          <w:szCs w:val="28"/>
        </w:rPr>
        <w:t>_________</w:t>
      </w:r>
      <w:r w:rsidR="00E103F3">
        <w:rPr>
          <w:sz w:val="28"/>
          <w:szCs w:val="28"/>
        </w:rPr>
        <w:t>__</w:t>
      </w:r>
    </w:p>
    <w:p w:rsidR="00AB19AD" w:rsidRPr="00AB19AD" w:rsidRDefault="0006368C" w:rsidP="00AB19AD">
      <w:pPr>
        <w:rPr>
          <w:sz w:val="24"/>
          <w:szCs w:val="24"/>
        </w:rPr>
      </w:pPr>
      <w:r w:rsidRPr="00395154">
        <w:tab/>
      </w:r>
      <w:r w:rsidR="00AB19AD" w:rsidRPr="00AB19AD">
        <w:rPr>
          <w:rStyle w:val="17"/>
          <w:sz w:val="24"/>
          <w:szCs w:val="24"/>
        </w:rPr>
        <w:t xml:space="preserve">Направлено: отдел организационной работы, делопроизводства и обращений граждан, </w:t>
      </w:r>
      <w:r w:rsidR="00AB19AD">
        <w:rPr>
          <w:rStyle w:val="17"/>
          <w:sz w:val="24"/>
          <w:szCs w:val="24"/>
        </w:rPr>
        <w:tab/>
      </w:r>
      <w:r w:rsidR="00AB19AD">
        <w:rPr>
          <w:rStyle w:val="17"/>
          <w:sz w:val="24"/>
          <w:szCs w:val="24"/>
        </w:rPr>
        <w:tab/>
      </w:r>
      <w:r w:rsidR="00AB19AD">
        <w:rPr>
          <w:rStyle w:val="17"/>
          <w:sz w:val="24"/>
          <w:szCs w:val="24"/>
        </w:rPr>
        <w:tab/>
      </w:r>
      <w:r w:rsidR="00AB19AD" w:rsidRPr="00AB19AD">
        <w:rPr>
          <w:rStyle w:val="17"/>
          <w:sz w:val="24"/>
          <w:szCs w:val="24"/>
        </w:rPr>
        <w:t xml:space="preserve">отдел земельных и имущественных отношений, отдел информатики и </w:t>
      </w:r>
      <w:r w:rsidR="009B2239">
        <w:rPr>
          <w:rStyle w:val="17"/>
          <w:sz w:val="24"/>
          <w:szCs w:val="24"/>
        </w:rPr>
        <w:tab/>
      </w:r>
      <w:r w:rsidR="009B2239">
        <w:rPr>
          <w:rStyle w:val="17"/>
          <w:sz w:val="24"/>
          <w:szCs w:val="24"/>
        </w:rPr>
        <w:tab/>
      </w:r>
      <w:r w:rsidR="009B2239">
        <w:rPr>
          <w:rStyle w:val="17"/>
          <w:sz w:val="24"/>
          <w:szCs w:val="24"/>
        </w:rPr>
        <w:tab/>
      </w:r>
      <w:r w:rsidR="00AB19AD" w:rsidRPr="00AB19AD">
        <w:rPr>
          <w:rStyle w:val="17"/>
          <w:sz w:val="24"/>
          <w:szCs w:val="24"/>
        </w:rPr>
        <w:t>защиты информации, в дело</w:t>
      </w:r>
    </w:p>
    <w:p w:rsidR="00AB19AD" w:rsidRPr="00AB19AD" w:rsidRDefault="00AB19AD" w:rsidP="00AB19AD">
      <w:pPr>
        <w:rPr>
          <w:sz w:val="24"/>
          <w:szCs w:val="24"/>
        </w:rPr>
      </w:pPr>
      <w:r w:rsidRPr="00AB19AD">
        <w:rPr>
          <w:sz w:val="24"/>
          <w:szCs w:val="24"/>
        </w:rPr>
        <w:t xml:space="preserve">Готовил: </w:t>
      </w:r>
      <w:proofErr w:type="spellStart"/>
      <w:r w:rsidRPr="00AB19AD">
        <w:rPr>
          <w:sz w:val="24"/>
          <w:szCs w:val="24"/>
        </w:rPr>
        <w:t>Сущенцова</w:t>
      </w:r>
      <w:proofErr w:type="spellEnd"/>
      <w:r w:rsidRPr="00AB19AD">
        <w:rPr>
          <w:sz w:val="24"/>
          <w:szCs w:val="24"/>
        </w:rPr>
        <w:t xml:space="preserve"> М.В.</w:t>
      </w:r>
    </w:p>
    <w:p w:rsidR="00AB19AD" w:rsidRPr="00AB19AD" w:rsidRDefault="00AB19AD" w:rsidP="00AB19AD">
      <w:pPr>
        <w:rPr>
          <w:sz w:val="24"/>
          <w:szCs w:val="24"/>
        </w:rPr>
      </w:pPr>
      <w:r w:rsidRPr="00AB19AD">
        <w:rPr>
          <w:sz w:val="24"/>
          <w:szCs w:val="24"/>
        </w:rPr>
        <w:t xml:space="preserve">Согласовано: </w:t>
      </w:r>
      <w:proofErr w:type="spellStart"/>
      <w:r w:rsidRPr="00AB19AD">
        <w:rPr>
          <w:sz w:val="24"/>
          <w:szCs w:val="24"/>
        </w:rPr>
        <w:t>Скоторенко</w:t>
      </w:r>
      <w:proofErr w:type="spellEnd"/>
      <w:r w:rsidRPr="00AB19AD">
        <w:rPr>
          <w:sz w:val="24"/>
          <w:szCs w:val="24"/>
        </w:rPr>
        <w:t xml:space="preserve"> С.В., </w:t>
      </w:r>
      <w:proofErr w:type="spellStart"/>
      <w:r w:rsidRPr="00AB19AD">
        <w:rPr>
          <w:sz w:val="24"/>
          <w:szCs w:val="24"/>
        </w:rPr>
        <w:t>Фоминцева</w:t>
      </w:r>
      <w:proofErr w:type="spellEnd"/>
      <w:r w:rsidRPr="00AB19AD">
        <w:rPr>
          <w:sz w:val="24"/>
          <w:szCs w:val="24"/>
        </w:rPr>
        <w:t xml:space="preserve"> Н.С., Гордиенко К.В., </w:t>
      </w:r>
      <w:proofErr w:type="spellStart"/>
      <w:r w:rsidRPr="00AB19AD">
        <w:rPr>
          <w:sz w:val="24"/>
          <w:szCs w:val="24"/>
        </w:rPr>
        <w:t>Бухарова</w:t>
      </w:r>
      <w:proofErr w:type="spellEnd"/>
      <w:r w:rsidRPr="00AB19AD">
        <w:rPr>
          <w:sz w:val="24"/>
          <w:szCs w:val="24"/>
        </w:rPr>
        <w:t xml:space="preserve"> О.В.</w:t>
      </w:r>
    </w:p>
    <w:p w:rsidR="00FB0903" w:rsidRPr="00AB19AD" w:rsidRDefault="00AB19AD" w:rsidP="00E85DF2">
      <w:pPr>
        <w:rPr>
          <w:lang w:eastAsia="zh-CN"/>
        </w:rPr>
      </w:pPr>
      <w:r w:rsidRPr="00AB19AD">
        <w:t>4</w:t>
      </w:r>
      <w:r w:rsidR="00475FCA" w:rsidRPr="00AB19AD">
        <w:t>-</w:t>
      </w:r>
      <w:r w:rsidR="00FB0903" w:rsidRPr="00AB19AD">
        <w:t>вп</w:t>
      </w:r>
    </w:p>
    <w:p w:rsidR="001A7D04" w:rsidRDefault="00FB0903" w:rsidP="000A5A68">
      <w:r w:rsidRPr="00AB19AD">
        <w:t xml:space="preserve">№ </w:t>
      </w:r>
      <w:bookmarkStart w:id="2" w:name="Par0"/>
      <w:bookmarkStart w:id="3" w:name="Par1282"/>
      <w:bookmarkStart w:id="4" w:name="Par1212"/>
      <w:bookmarkStart w:id="5" w:name="Par01"/>
      <w:bookmarkStart w:id="6" w:name="Par1283"/>
      <w:bookmarkStart w:id="7" w:name="Par1213"/>
      <w:bookmarkEnd w:id="2"/>
      <w:bookmarkEnd w:id="3"/>
      <w:bookmarkEnd w:id="4"/>
      <w:bookmarkEnd w:id="5"/>
      <w:bookmarkEnd w:id="6"/>
      <w:bookmarkEnd w:id="7"/>
      <w:r w:rsidR="00AB19AD" w:rsidRPr="00AB19AD">
        <w:t>5406</w:t>
      </w:r>
    </w:p>
    <w:p w:rsidR="00503C57" w:rsidRPr="00503C57" w:rsidRDefault="00D31C1A" w:rsidP="00503C57">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F2D25">
        <w:rPr>
          <w:sz w:val="24"/>
          <w:szCs w:val="24"/>
        </w:rPr>
        <w:tab/>
      </w:r>
      <w:r w:rsidR="00503C57" w:rsidRPr="00503C57">
        <w:rPr>
          <w:sz w:val="24"/>
          <w:szCs w:val="24"/>
        </w:rPr>
        <w:t>Приложение</w:t>
      </w:r>
    </w:p>
    <w:p w:rsidR="00503C57" w:rsidRDefault="00503C57" w:rsidP="00503C57">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1F2D25">
        <w:rPr>
          <w:sz w:val="24"/>
          <w:szCs w:val="24"/>
        </w:rPr>
        <w:tab/>
      </w:r>
      <w:proofErr w:type="gramStart"/>
      <w:r w:rsidRPr="00503C57">
        <w:rPr>
          <w:sz w:val="24"/>
          <w:szCs w:val="24"/>
        </w:rPr>
        <w:t>к</w:t>
      </w:r>
      <w:proofErr w:type="gramEnd"/>
      <w:r w:rsidRPr="00503C57">
        <w:rPr>
          <w:sz w:val="24"/>
          <w:szCs w:val="24"/>
        </w:rPr>
        <w:t xml:space="preserve"> постановлению Администрации </w:t>
      </w:r>
      <w:proofErr w:type="spellStart"/>
      <w:r w:rsidRPr="00503C57">
        <w:rPr>
          <w:sz w:val="24"/>
          <w:szCs w:val="24"/>
        </w:rPr>
        <w:t>Ялуторовского</w:t>
      </w:r>
      <w:proofErr w:type="spellEnd"/>
      <w:r w:rsidRPr="00503C57">
        <w:rPr>
          <w:sz w:val="24"/>
          <w:szCs w:val="24"/>
        </w:rPr>
        <w:t xml:space="preserve"> </w:t>
      </w:r>
    </w:p>
    <w:p w:rsidR="00503C57" w:rsidRPr="00503C57" w:rsidRDefault="00D31C1A" w:rsidP="00503C57">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1F2D25">
        <w:rPr>
          <w:sz w:val="24"/>
          <w:szCs w:val="24"/>
        </w:rPr>
        <w:tab/>
      </w:r>
      <w:proofErr w:type="gramStart"/>
      <w:r w:rsidR="00503C57" w:rsidRPr="00503C57">
        <w:rPr>
          <w:sz w:val="24"/>
          <w:szCs w:val="24"/>
        </w:rPr>
        <w:t>района</w:t>
      </w:r>
      <w:proofErr w:type="gramEnd"/>
      <w:r w:rsidR="00503C57">
        <w:rPr>
          <w:sz w:val="24"/>
          <w:szCs w:val="24"/>
        </w:rPr>
        <w:t xml:space="preserve"> </w:t>
      </w:r>
      <w:r w:rsidR="00503C57" w:rsidRPr="00503C57">
        <w:rPr>
          <w:sz w:val="24"/>
          <w:szCs w:val="24"/>
        </w:rPr>
        <w:t>№</w:t>
      </w:r>
      <w:r w:rsidR="00503C57">
        <w:rPr>
          <w:sz w:val="24"/>
          <w:szCs w:val="24"/>
        </w:rPr>
        <w:t xml:space="preserve"> 931-п от 5 ноября 2024 г.</w:t>
      </w:r>
    </w:p>
    <w:p w:rsidR="00503C57" w:rsidRPr="00503C57" w:rsidRDefault="00503C57" w:rsidP="00503C57">
      <w:pPr>
        <w:rPr>
          <w:sz w:val="24"/>
          <w:szCs w:val="24"/>
        </w:rPr>
      </w:pPr>
    </w:p>
    <w:p w:rsidR="00503C57" w:rsidRPr="00503C57" w:rsidRDefault="00503C57" w:rsidP="00D31C1A">
      <w:pPr>
        <w:jc w:val="center"/>
        <w:rPr>
          <w:sz w:val="24"/>
          <w:szCs w:val="24"/>
        </w:rPr>
      </w:pPr>
      <w:r w:rsidRPr="00503C57">
        <w:rPr>
          <w:b/>
          <w:bCs/>
          <w:sz w:val="24"/>
          <w:szCs w:val="24"/>
        </w:rPr>
        <w:t>АДМИНИСТРАТИВНЫЙ РЕГЛАМЕНТ</w:t>
      </w:r>
    </w:p>
    <w:p w:rsidR="00503C57" w:rsidRPr="00503C57" w:rsidRDefault="00503C57" w:rsidP="00D31C1A">
      <w:pPr>
        <w:jc w:val="center"/>
        <w:rPr>
          <w:sz w:val="24"/>
          <w:szCs w:val="24"/>
        </w:rPr>
      </w:pPr>
      <w:proofErr w:type="gramStart"/>
      <w:r w:rsidRPr="00503C57">
        <w:rPr>
          <w:rStyle w:val="17"/>
          <w:b/>
          <w:bCs/>
          <w:sz w:val="24"/>
          <w:szCs w:val="24"/>
        </w:rPr>
        <w:t>предоставления</w:t>
      </w:r>
      <w:proofErr w:type="gramEnd"/>
      <w:r w:rsidRPr="00503C57">
        <w:rPr>
          <w:rStyle w:val="17"/>
          <w:b/>
          <w:bCs/>
          <w:sz w:val="24"/>
          <w:szCs w:val="24"/>
        </w:rPr>
        <w:t xml:space="preserve"> муниципальной услуги «Бесплатное предоставление земельных участков гражданам, имеющим трех и более детей»</w:t>
      </w:r>
    </w:p>
    <w:p w:rsidR="00503C57" w:rsidRPr="00503C57" w:rsidRDefault="00503C57" w:rsidP="00503C57">
      <w:pPr>
        <w:rPr>
          <w:b/>
          <w:bCs/>
          <w:sz w:val="24"/>
          <w:szCs w:val="24"/>
        </w:rPr>
      </w:pPr>
    </w:p>
    <w:p w:rsidR="00503C57" w:rsidRPr="00503C57" w:rsidRDefault="00503C57" w:rsidP="00D31C1A">
      <w:pPr>
        <w:jc w:val="center"/>
        <w:rPr>
          <w:sz w:val="24"/>
          <w:szCs w:val="24"/>
        </w:rPr>
      </w:pPr>
      <w:r w:rsidRPr="00503C57">
        <w:rPr>
          <w:rStyle w:val="17"/>
          <w:b/>
          <w:bCs/>
          <w:sz w:val="24"/>
          <w:szCs w:val="24"/>
          <w:lang w:val="en-US"/>
        </w:rPr>
        <w:t>I</w:t>
      </w:r>
      <w:r w:rsidRPr="00503C57">
        <w:rPr>
          <w:rStyle w:val="17"/>
          <w:b/>
          <w:bCs/>
          <w:sz w:val="24"/>
          <w:szCs w:val="24"/>
        </w:rPr>
        <w:t>. ОБЩИЕ ПОЛОЖЕНИЯ</w:t>
      </w:r>
    </w:p>
    <w:p w:rsidR="00503C57" w:rsidRPr="00503C57" w:rsidRDefault="00D31C1A" w:rsidP="00D31C1A">
      <w:pPr>
        <w:jc w:val="both"/>
        <w:rPr>
          <w:sz w:val="24"/>
          <w:szCs w:val="24"/>
        </w:rPr>
      </w:pPr>
      <w:r>
        <w:rPr>
          <w:rStyle w:val="17"/>
          <w:b/>
          <w:bCs/>
          <w:sz w:val="24"/>
          <w:szCs w:val="24"/>
        </w:rPr>
        <w:tab/>
        <w:t>1.1. Предмет регулирования А</w:t>
      </w:r>
      <w:r w:rsidR="00503C57" w:rsidRPr="00503C57">
        <w:rPr>
          <w:rStyle w:val="17"/>
          <w:b/>
          <w:bCs/>
          <w:sz w:val="24"/>
          <w:szCs w:val="24"/>
        </w:rPr>
        <w:t>дминистративного регламента</w:t>
      </w:r>
    </w:p>
    <w:p w:rsidR="00503C57" w:rsidRPr="00503C57" w:rsidRDefault="00D31C1A" w:rsidP="00D31C1A">
      <w:pPr>
        <w:jc w:val="both"/>
        <w:rPr>
          <w:sz w:val="24"/>
          <w:szCs w:val="24"/>
        </w:rPr>
      </w:pPr>
      <w:r>
        <w:rPr>
          <w:sz w:val="24"/>
          <w:szCs w:val="24"/>
        </w:rPr>
        <w:tab/>
      </w:r>
      <w:r w:rsidR="00503C57" w:rsidRPr="00503C57">
        <w:rPr>
          <w:sz w:val="24"/>
          <w:szCs w:val="24"/>
        </w:rPr>
        <w:t xml:space="preserve">Настоящий Административный регламент устанавливает порядок и стандарт предоставления муниципальной услуги по бесплатному предоставлению земельных участков, находящихся в собственности </w:t>
      </w:r>
      <w:proofErr w:type="spellStart"/>
      <w:r w:rsidR="00503C57" w:rsidRPr="00503C57">
        <w:rPr>
          <w:sz w:val="24"/>
          <w:szCs w:val="24"/>
        </w:rPr>
        <w:t>Ялуторовского</w:t>
      </w:r>
      <w:proofErr w:type="spellEnd"/>
      <w:r w:rsidR="00503C57" w:rsidRPr="00503C57">
        <w:rPr>
          <w:sz w:val="24"/>
          <w:szCs w:val="24"/>
        </w:rPr>
        <w:t xml:space="preserve"> муниципального района, а также земельных участков, государственная собственность на которые не разграничена и полномочия в отношении которых осуществляет Администрация </w:t>
      </w:r>
      <w:proofErr w:type="spellStart"/>
      <w:r w:rsidR="00503C57" w:rsidRPr="00503C57">
        <w:rPr>
          <w:sz w:val="24"/>
          <w:szCs w:val="24"/>
        </w:rPr>
        <w:t>Ялуторовского</w:t>
      </w:r>
      <w:proofErr w:type="spellEnd"/>
      <w:r w:rsidR="00503C57" w:rsidRPr="00503C57">
        <w:rPr>
          <w:sz w:val="24"/>
          <w:szCs w:val="24"/>
        </w:rPr>
        <w:t xml:space="preserve"> района, гражданам, имеющим трех и более детей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rsidR="00503C57" w:rsidRPr="00503C57">
        <w:rPr>
          <w:sz w:val="24"/>
          <w:szCs w:val="24"/>
        </w:rPr>
        <w:t>Ялуторовского</w:t>
      </w:r>
      <w:proofErr w:type="spellEnd"/>
      <w:r w:rsidR="00503C57" w:rsidRPr="00503C57">
        <w:rPr>
          <w:sz w:val="24"/>
          <w:szCs w:val="24"/>
        </w:rPr>
        <w:t xml:space="preserve"> района (далее - администрация).</w:t>
      </w:r>
    </w:p>
    <w:p w:rsidR="00503C57" w:rsidRPr="00503C57" w:rsidRDefault="00D31C1A" w:rsidP="00D31C1A">
      <w:pPr>
        <w:jc w:val="both"/>
        <w:rPr>
          <w:sz w:val="24"/>
          <w:szCs w:val="24"/>
        </w:rPr>
      </w:pPr>
      <w:r>
        <w:rPr>
          <w:b/>
          <w:bCs/>
          <w:sz w:val="24"/>
          <w:szCs w:val="24"/>
        </w:rPr>
        <w:tab/>
      </w:r>
      <w:r w:rsidR="00503C57" w:rsidRPr="00503C57">
        <w:rPr>
          <w:b/>
          <w:bCs/>
          <w:sz w:val="24"/>
          <w:szCs w:val="24"/>
        </w:rPr>
        <w:t>1.2. Круг заявителей</w:t>
      </w:r>
    </w:p>
    <w:p w:rsidR="00503C57" w:rsidRPr="00503C57" w:rsidRDefault="00D31C1A" w:rsidP="00D31C1A">
      <w:pPr>
        <w:jc w:val="both"/>
        <w:rPr>
          <w:sz w:val="24"/>
          <w:szCs w:val="24"/>
        </w:rPr>
      </w:pPr>
      <w:r>
        <w:rPr>
          <w:sz w:val="24"/>
          <w:szCs w:val="24"/>
        </w:rPr>
        <w:tab/>
      </w:r>
      <w:r w:rsidR="00503C57" w:rsidRPr="00503C57">
        <w:rPr>
          <w:sz w:val="24"/>
          <w:szCs w:val="24"/>
        </w:rPr>
        <w:t>1.2.1. Заявителями являются проживающие в Тюменской области граждане Российской Федерации (родители (усыновители)), находящиеся в зарегистрированном браке, либо один гражданин Российской Федерации (родитель (усыновитель)), которые (который) имеют (имеет) трех и более детей - граждан Российской Федерации в возрасте до 18 лет (включая усыновленных, пасынков и падчериц), проживающих совместно с ними (ним), за исключением детей, в отношении которых родители или усыновители (родитель или усыновитель) лишены (лишен) родительских прав или ограничены (ограничен) в родительских правах, и детей, в отношении которых отменено усыновление (далее - заявитель, многодетная семья) при одновременном соблюдении следующих условий:</w:t>
      </w:r>
    </w:p>
    <w:p w:rsidR="00503C57" w:rsidRPr="00503C57" w:rsidRDefault="00986819" w:rsidP="00D31C1A">
      <w:pPr>
        <w:jc w:val="both"/>
        <w:rPr>
          <w:sz w:val="24"/>
          <w:szCs w:val="24"/>
        </w:rPr>
      </w:pPr>
      <w:r>
        <w:rPr>
          <w:sz w:val="24"/>
          <w:szCs w:val="24"/>
        </w:rPr>
        <w:tab/>
      </w:r>
      <w:r w:rsidR="00503C57" w:rsidRPr="00503C57">
        <w:rPr>
          <w:sz w:val="24"/>
          <w:szCs w:val="24"/>
        </w:rPr>
        <w:t>1) оба родителя (усыновителя) (в семье, состоящей из одного родителя (усыновителя) и трех и более детей, - один родитель (усыновитель)) проживают (проживает)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503C57" w:rsidRPr="00503C57" w:rsidRDefault="00986819" w:rsidP="00D31C1A">
      <w:pPr>
        <w:jc w:val="both"/>
        <w:rPr>
          <w:sz w:val="24"/>
          <w:szCs w:val="24"/>
        </w:rPr>
      </w:pPr>
      <w:r>
        <w:rPr>
          <w:color w:val="000000"/>
          <w:sz w:val="24"/>
          <w:szCs w:val="24"/>
        </w:rPr>
        <w:tab/>
      </w:r>
      <w:r w:rsidR="00503C57" w:rsidRPr="00503C57">
        <w:rPr>
          <w:color w:val="000000"/>
          <w:sz w:val="24"/>
          <w:szCs w:val="24"/>
        </w:rPr>
        <w:t>2) на момент подачи заявления о бесплатном предоставлении земельного участка многодетная семья проживает по месту жительства в Тюменской области;</w:t>
      </w:r>
    </w:p>
    <w:p w:rsidR="00503C57" w:rsidRPr="00503C57" w:rsidRDefault="00986819" w:rsidP="00D31C1A">
      <w:pPr>
        <w:jc w:val="both"/>
        <w:rPr>
          <w:sz w:val="24"/>
          <w:szCs w:val="24"/>
        </w:rPr>
      </w:pPr>
      <w:r>
        <w:rPr>
          <w:color w:val="000000"/>
          <w:sz w:val="24"/>
          <w:szCs w:val="24"/>
        </w:rPr>
        <w:tab/>
      </w:r>
      <w:r w:rsidR="00503C57" w:rsidRPr="00503C57">
        <w:rPr>
          <w:color w:val="000000"/>
          <w:sz w:val="24"/>
          <w:szCs w:val="24"/>
        </w:rPr>
        <w:t>3) ранее данной многодетной семье бесплатно не предоставлялся земельный участок в соответствии с подпунктом 6 статьи 39.5 Земельного кодекса Российской Федерации;</w:t>
      </w:r>
    </w:p>
    <w:p w:rsidR="00503C57" w:rsidRPr="00503C57" w:rsidRDefault="00986819" w:rsidP="00D31C1A">
      <w:pPr>
        <w:jc w:val="both"/>
        <w:rPr>
          <w:sz w:val="24"/>
          <w:szCs w:val="24"/>
        </w:rPr>
      </w:pPr>
      <w:r>
        <w:rPr>
          <w:color w:val="000000"/>
          <w:sz w:val="24"/>
          <w:szCs w:val="24"/>
        </w:rPr>
        <w:tab/>
      </w:r>
      <w:r w:rsidR="00503C57" w:rsidRPr="00503C57">
        <w:rPr>
          <w:color w:val="000000"/>
          <w:sz w:val="24"/>
          <w:szCs w:val="24"/>
        </w:rPr>
        <w:t>4) данной многодетной семье до вступления в силу Федерального закона от 23.06.2014 № 171-ФЗ «О внесении изменений в Земельный кодекс Российской Федерации и отдельные законодательные акты Российской Федерации» бесплатно не предоставлялся земельный участок в соответствии с абзацем вторым пункта 2 статьи 28 Земельного кодекса Российской Федерации;</w:t>
      </w:r>
    </w:p>
    <w:p w:rsidR="00503C57" w:rsidRPr="00503C57" w:rsidRDefault="00986819" w:rsidP="00D31C1A">
      <w:pPr>
        <w:jc w:val="both"/>
        <w:rPr>
          <w:sz w:val="24"/>
          <w:szCs w:val="24"/>
        </w:rPr>
      </w:pPr>
      <w:r>
        <w:rPr>
          <w:color w:val="000000"/>
          <w:sz w:val="24"/>
          <w:szCs w:val="24"/>
        </w:rPr>
        <w:tab/>
      </w:r>
      <w:r w:rsidR="00503C57" w:rsidRPr="00503C57">
        <w:rPr>
          <w:color w:val="000000"/>
          <w:sz w:val="24"/>
          <w:szCs w:val="24"/>
        </w:rPr>
        <w:t>5) многодетная семья либо один из членов многодетной семьи состоит на учете в качестве нуждающейся (нуждающегося) в жилых помещениях.</w:t>
      </w:r>
    </w:p>
    <w:p w:rsidR="00503C57" w:rsidRPr="00503C57" w:rsidRDefault="00986819" w:rsidP="00D31C1A">
      <w:pPr>
        <w:jc w:val="both"/>
        <w:rPr>
          <w:sz w:val="24"/>
          <w:szCs w:val="24"/>
        </w:rPr>
      </w:pPr>
      <w:r>
        <w:rPr>
          <w:rStyle w:val="17"/>
          <w:color w:val="000000"/>
          <w:sz w:val="24"/>
          <w:szCs w:val="24"/>
        </w:rPr>
        <w:tab/>
      </w:r>
      <w:r w:rsidR="00503C57" w:rsidRPr="00503C57">
        <w:rPr>
          <w:rStyle w:val="17"/>
          <w:color w:val="000000"/>
          <w:sz w:val="24"/>
          <w:szCs w:val="24"/>
        </w:rPr>
        <w:t>1.2.2. </w:t>
      </w:r>
      <w:r w:rsidR="00503C57" w:rsidRPr="00503C57">
        <w:rPr>
          <w:rStyle w:val="17"/>
          <w:sz w:val="24"/>
          <w:szCs w:val="24"/>
        </w:rPr>
        <w:t>Принятая на учет в целях бесплатного предоставления земельного участка многодетная семья (далее -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одного или более детей</w:t>
      </w:r>
      <w:r w:rsidR="00503C57" w:rsidRPr="00503C57">
        <w:rPr>
          <w:sz w:val="24"/>
          <w:szCs w:val="24"/>
        </w:rPr>
        <w:t xml:space="preserve"> </w:t>
      </w:r>
      <w:r w:rsidR="00503C57" w:rsidRPr="00503C57">
        <w:rPr>
          <w:rStyle w:val="17"/>
          <w:sz w:val="24"/>
          <w:szCs w:val="24"/>
        </w:rPr>
        <w:t>(далее - семья).</w:t>
      </w:r>
    </w:p>
    <w:p w:rsidR="00503C57" w:rsidRPr="00503C57" w:rsidRDefault="00986819" w:rsidP="00D31C1A">
      <w:pPr>
        <w:jc w:val="both"/>
        <w:rPr>
          <w:sz w:val="24"/>
          <w:szCs w:val="24"/>
        </w:rPr>
      </w:pPr>
      <w:r>
        <w:rPr>
          <w:sz w:val="24"/>
          <w:szCs w:val="24"/>
        </w:rPr>
        <w:tab/>
      </w:r>
      <w:r w:rsidR="00503C57" w:rsidRPr="00503C57">
        <w:rPr>
          <w:sz w:val="24"/>
          <w:szCs w:val="24"/>
        </w:rPr>
        <w:t xml:space="preserve">Принятая на учет в целях бесплатного предоставления земельного участка семья не подлежит снятию с учета и сохраняет право на предоставление ей земельного участка в собственность бесплатно в случае смерти, объявления умершими обоих родителей </w:t>
      </w:r>
      <w:r w:rsidR="00503C57" w:rsidRPr="00503C57">
        <w:rPr>
          <w:sz w:val="24"/>
          <w:szCs w:val="24"/>
        </w:rPr>
        <w:lastRenderedPageBreak/>
        <w:t>(усыновителей) (в семье, состоящей из одного родителя (усыновителя) и трех и более детей, - одного родителя (усыновителя)) (далее - семья).</w:t>
      </w:r>
    </w:p>
    <w:p w:rsidR="00503C57" w:rsidRPr="00503C57" w:rsidRDefault="001D6B0C" w:rsidP="001D6B0C">
      <w:pPr>
        <w:jc w:val="both"/>
        <w:rPr>
          <w:sz w:val="24"/>
          <w:szCs w:val="24"/>
        </w:rPr>
      </w:pPr>
      <w:r>
        <w:rPr>
          <w:sz w:val="24"/>
          <w:szCs w:val="24"/>
        </w:rPr>
        <w:tab/>
      </w:r>
      <w:r w:rsidR="00503C57" w:rsidRPr="00503C57">
        <w:rPr>
          <w:sz w:val="24"/>
          <w:szCs w:val="24"/>
        </w:rPr>
        <w:t>Принятая на учет в целях бесплатного предоставления земельного участка семья не подлежит снятию с учета и сохраняет право на предоставление ей земельного участка в собственность бесплатно в случае лишения обоих родителей (в семье, состоящей из одного родителя и трех и более детей, - одного родителя) родительских прав либо в случае отмены усыновления в отношении двух усыновителей (в семье, состоящей из одного усыновителя и трех и более детей, - одного усыновителя) (далее - семья).</w:t>
      </w:r>
    </w:p>
    <w:p w:rsidR="00503C57" w:rsidRPr="00503C57" w:rsidRDefault="001D6B0C" w:rsidP="001D6B0C">
      <w:pPr>
        <w:jc w:val="both"/>
        <w:rPr>
          <w:sz w:val="24"/>
          <w:szCs w:val="24"/>
        </w:rPr>
      </w:pPr>
      <w:r>
        <w:rPr>
          <w:rStyle w:val="17"/>
          <w:color w:val="000000"/>
          <w:sz w:val="24"/>
          <w:szCs w:val="24"/>
        </w:rPr>
        <w:tab/>
      </w:r>
      <w:r w:rsidR="00503C57" w:rsidRPr="00503C57">
        <w:rPr>
          <w:rStyle w:val="17"/>
          <w:color w:val="000000"/>
          <w:sz w:val="24"/>
          <w:szCs w:val="24"/>
        </w:rPr>
        <w:t>В случае смерти, объявления умершими обоих родителей (усыновителей) (в семье, состоящей из одного родителя (усыновителя) и трех и более детей, - одного родителя (усыновителя), лишения обоих родителей (в семье, состоящей из одного родителя и трех и более детей, - одного родителя) родительских прав либо в случае отмены усыновления в отношении двух усыновителей (в семье, состоящей из одного усыновителя и трех и более детей, - одного усыновителя) законным представителем детей выступает опекун (попечитель), приемные родители (приемный родитель), патронатный воспитатель (далее - законный представитель).</w:t>
      </w:r>
    </w:p>
    <w:p w:rsidR="00503C57" w:rsidRPr="00503C57" w:rsidRDefault="001D6B0C" w:rsidP="001D6B0C">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 xml:space="preserve">1.2.3. Заявителями в целях </w:t>
      </w:r>
      <w:r w:rsidR="00503C57" w:rsidRPr="00503C57">
        <w:rPr>
          <w:rStyle w:val="17"/>
          <w:color w:val="000000"/>
          <w:sz w:val="24"/>
          <w:szCs w:val="24"/>
        </w:rPr>
        <w:t xml:space="preserve">повторного предоставления земельного участка в связи с затоплением (подтоплением) ранее предоставленного многодетной семье (семье) на основании Закона Тюменской области </w:t>
      </w:r>
      <w:r w:rsidR="00503C57" w:rsidRPr="00503C57">
        <w:rPr>
          <w:rStyle w:val="17"/>
          <w:sz w:val="24"/>
          <w:szCs w:val="24"/>
        </w:rPr>
        <w:t xml:space="preserve">от 05.10.2011 № 64 </w:t>
      </w:r>
      <w:r w:rsidR="00503C57" w:rsidRPr="00503C57">
        <w:rPr>
          <w:rStyle w:val="17"/>
          <w:color w:val="000000"/>
          <w:sz w:val="24"/>
          <w:szCs w:val="24"/>
        </w:rPr>
        <w:t xml:space="preserve">«О бесплатном предоставлении земельных участков гражданам, имеющим трех и более детей» (далее - Закон №64) земельного участка 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либо в случае, если предоставленный земельный участок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 </w:t>
      </w:r>
      <w:r w:rsidR="00503C57" w:rsidRPr="00503C57">
        <w:rPr>
          <w:rStyle w:val="17"/>
          <w:color w:val="000000"/>
          <w:sz w:val="24"/>
          <w:szCs w:val="24"/>
          <w:highlight w:val="white"/>
        </w:rPr>
        <w:t xml:space="preserve">являются граждане достигшие </w:t>
      </w:r>
      <w:r w:rsidR="00503C57" w:rsidRPr="00503C57">
        <w:rPr>
          <w:rStyle w:val="17"/>
          <w:color w:val="000000"/>
          <w:sz w:val="24"/>
          <w:szCs w:val="24"/>
        </w:rPr>
        <w:t xml:space="preserve">18 лет, </w:t>
      </w:r>
      <w:r w:rsidR="00503C57" w:rsidRPr="00503C57">
        <w:rPr>
          <w:rStyle w:val="17"/>
          <w:color w:val="000000"/>
          <w:sz w:val="24"/>
          <w:szCs w:val="24"/>
          <w:highlight w:val="white"/>
        </w:rPr>
        <w:t>которым</w:t>
      </w:r>
      <w:r w:rsidR="00503C57" w:rsidRPr="00503C57">
        <w:rPr>
          <w:rStyle w:val="17"/>
          <w:color w:val="000000"/>
          <w:sz w:val="24"/>
          <w:szCs w:val="24"/>
        </w:rPr>
        <w:t xml:space="preserve"> предоставлен такой земельный участок (далее - гражданин; гражданин, достигший 18 лет), и (или) законный представитель </w:t>
      </w:r>
      <w:r w:rsidR="00503C57" w:rsidRPr="00503C57">
        <w:rPr>
          <w:rStyle w:val="17"/>
          <w:color w:val="000000"/>
          <w:sz w:val="24"/>
          <w:szCs w:val="24"/>
          <w:highlight w:val="white"/>
        </w:rPr>
        <w:t>при соблюдении следующих условий:</w:t>
      </w:r>
    </w:p>
    <w:p w:rsidR="00503C57" w:rsidRPr="00503C57" w:rsidRDefault="00503C57" w:rsidP="001D6B0C">
      <w:pPr>
        <w:jc w:val="both"/>
        <w:rPr>
          <w:sz w:val="24"/>
          <w:szCs w:val="24"/>
        </w:rPr>
      </w:pPr>
      <w:proofErr w:type="gramStart"/>
      <w:r w:rsidRPr="00503C57">
        <w:rPr>
          <w:color w:val="000000"/>
          <w:sz w:val="24"/>
          <w:szCs w:val="24"/>
          <w:highlight w:val="white"/>
        </w:rPr>
        <w:t>возврат</w:t>
      </w:r>
      <w:proofErr w:type="gramEnd"/>
      <w:r w:rsidRPr="00503C57">
        <w:rPr>
          <w:color w:val="000000"/>
          <w:sz w:val="24"/>
          <w:szCs w:val="24"/>
          <w:highlight w:val="white"/>
        </w:rPr>
        <w:t xml:space="preserve"> ранее предоставленного земельного участка в муниципальную собственность в соответствии с действующим законодательством;</w:t>
      </w:r>
    </w:p>
    <w:p w:rsidR="00503C57" w:rsidRPr="00503C57" w:rsidRDefault="00503C57" w:rsidP="001D6B0C">
      <w:pPr>
        <w:jc w:val="both"/>
        <w:rPr>
          <w:sz w:val="24"/>
          <w:szCs w:val="24"/>
        </w:rPr>
      </w:pPr>
      <w:proofErr w:type="gramStart"/>
      <w:r w:rsidRPr="00503C57">
        <w:rPr>
          <w:color w:val="000000"/>
          <w:sz w:val="24"/>
          <w:szCs w:val="24"/>
          <w:highlight w:val="white"/>
        </w:rPr>
        <w:t>отсутствие</w:t>
      </w:r>
      <w:proofErr w:type="gramEnd"/>
      <w:r w:rsidRPr="00503C57">
        <w:rPr>
          <w:color w:val="000000"/>
          <w:sz w:val="24"/>
          <w:szCs w:val="24"/>
          <w:highlight w:val="white"/>
        </w:rPr>
        <w:t xml:space="preserve"> на ранее предоставленном земельном участке объектов капитального строительства.</w:t>
      </w:r>
    </w:p>
    <w:p w:rsidR="00503C57" w:rsidRPr="00503C57" w:rsidRDefault="001D6B0C" w:rsidP="001D6B0C">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1.2.4. Заявителями в целях предоставления социальной выплаты в целях обеспечения жилыми помещениями взамен предоставления земельного участка в собственность бесплатно являются многодетные семьи (семьи), отвечающие требованиям, установленным в пункте 1.2.1 настоящего подраздела, с учетом особенностей, установленных в пункте 1.2.2 настоящего подраздела, частью 2 статьи 2 Закона Тюменской области от 28.12.2015 № 150 «</w:t>
      </w:r>
      <w:r w:rsidR="00503C57" w:rsidRPr="00503C57">
        <w:rPr>
          <w:rStyle w:val="17"/>
          <w:rFonts w:eastAsia="Arial"/>
          <w:color w:val="000000"/>
          <w:sz w:val="24"/>
          <w:szCs w:val="24"/>
          <w:highlight w:val="white"/>
        </w:rPr>
        <w:t>О внесении изменений в статьи 2 и 3 Закона Тюменской области от 05.10.2011 № 64 «О бесплатном предоставлении земельных участков гражданам, имеющим трех и более детей»» (далее - Закон № 150)</w:t>
      </w:r>
      <w:r w:rsidR="00503C57" w:rsidRPr="00503C57">
        <w:rPr>
          <w:rStyle w:val="17"/>
          <w:rFonts w:eastAsia="Arial"/>
          <w:color w:val="000000"/>
          <w:sz w:val="24"/>
          <w:szCs w:val="24"/>
        </w:rPr>
        <w:t>, граждане, указанные в пункте 1.2.3 настоящего подраздела (далее - гражданин; граждане, которым ранее был предоставлен земельный участок), и состоящие на учете в целях бесплатного (в том числе первоочередного, повторного) предоставления земельного участка с их согласия взамен предоставления таким семьям, гражданам земельного участка в собственность бесплатно в целях обеспечения жилыми помещениями.</w:t>
      </w:r>
    </w:p>
    <w:p w:rsidR="00503C57" w:rsidRPr="00503C57" w:rsidRDefault="001D6B0C" w:rsidP="001D6B0C">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1.2.5.</w:t>
      </w:r>
      <w:r w:rsidR="00503C57" w:rsidRPr="00503C57">
        <w:rPr>
          <w:rStyle w:val="17"/>
          <w:color w:val="000000"/>
          <w:sz w:val="24"/>
          <w:szCs w:val="24"/>
        </w:rPr>
        <w:t xml:space="preserve"> От имени заявителей, законного представителя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или </w:t>
      </w:r>
      <w:r w:rsidR="00503C57" w:rsidRPr="00503C57">
        <w:rPr>
          <w:rStyle w:val="17"/>
          <w:sz w:val="24"/>
          <w:szCs w:val="24"/>
        </w:rPr>
        <w:t xml:space="preserve">иное уполномоченное лицо при наличии у него нотариально удостоверенной доверенности </w:t>
      </w:r>
      <w:r w:rsidR="00503C57" w:rsidRPr="00503C57">
        <w:rPr>
          <w:rStyle w:val="17"/>
          <w:color w:val="000000"/>
          <w:sz w:val="24"/>
          <w:szCs w:val="24"/>
        </w:rPr>
        <w:t>(далее - представитель заявителя).</w:t>
      </w:r>
    </w:p>
    <w:p w:rsidR="009B2239" w:rsidRDefault="001D6B0C" w:rsidP="001D6B0C">
      <w:pPr>
        <w:jc w:val="both"/>
        <w:rPr>
          <w:rStyle w:val="17"/>
          <w:b/>
          <w:bCs/>
          <w:sz w:val="24"/>
          <w:szCs w:val="24"/>
          <w:highlight w:val="white"/>
        </w:rPr>
      </w:pPr>
      <w:r>
        <w:rPr>
          <w:rStyle w:val="17"/>
          <w:b/>
          <w:bCs/>
          <w:sz w:val="24"/>
          <w:szCs w:val="24"/>
          <w:highlight w:val="white"/>
        </w:rPr>
        <w:tab/>
      </w:r>
    </w:p>
    <w:p w:rsidR="00503C57" w:rsidRPr="00503C57" w:rsidRDefault="009B2239" w:rsidP="001D6B0C">
      <w:pPr>
        <w:jc w:val="both"/>
        <w:rPr>
          <w:sz w:val="24"/>
          <w:szCs w:val="24"/>
        </w:rPr>
      </w:pPr>
      <w:r>
        <w:rPr>
          <w:rStyle w:val="17"/>
          <w:b/>
          <w:bCs/>
          <w:sz w:val="24"/>
          <w:szCs w:val="24"/>
          <w:highlight w:val="white"/>
        </w:rPr>
        <w:lastRenderedPageBreak/>
        <w:tab/>
      </w:r>
      <w:r w:rsidR="00503C57" w:rsidRPr="00503C57">
        <w:rPr>
          <w:rStyle w:val="17"/>
          <w:b/>
          <w:bCs/>
          <w:sz w:val="24"/>
          <w:szCs w:val="24"/>
          <w:highlight w:val="white"/>
        </w:rPr>
        <w:t>1.3. Требование предоставления заявителю муниципальной услуги в соответствии с вариантом предоставления муниципальной услуги</w:t>
      </w:r>
    </w:p>
    <w:p w:rsidR="00503C57" w:rsidRPr="00503C57" w:rsidRDefault="001D6B0C" w:rsidP="001D6B0C">
      <w:pPr>
        <w:jc w:val="both"/>
        <w:rPr>
          <w:sz w:val="24"/>
          <w:szCs w:val="24"/>
        </w:rPr>
      </w:pPr>
      <w:r>
        <w:rPr>
          <w:sz w:val="24"/>
          <w:szCs w:val="24"/>
          <w:highlight w:val="white"/>
        </w:rPr>
        <w:tab/>
      </w:r>
      <w:r w:rsidR="00503C57" w:rsidRPr="00503C57">
        <w:rPr>
          <w:sz w:val="24"/>
          <w:szCs w:val="24"/>
          <w:highlight w:val="white"/>
        </w:rPr>
        <w:t>1.3.1. Муниципальная услуга должна быть предоставлена заявителю в соответствии с вариантом предоставления муниципальной услуги исходя из ус</w:t>
      </w:r>
      <w:r>
        <w:rPr>
          <w:sz w:val="24"/>
          <w:szCs w:val="24"/>
          <w:highlight w:val="white"/>
        </w:rPr>
        <w:t>тановленных в приложении № 7 к А</w:t>
      </w:r>
      <w:r w:rsidR="00503C57" w:rsidRPr="00503C57">
        <w:rPr>
          <w:sz w:val="24"/>
          <w:szCs w:val="24"/>
          <w:highlight w:val="white"/>
        </w:rPr>
        <w:t>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3C57" w:rsidRPr="00503C57" w:rsidRDefault="00513472" w:rsidP="00513472">
      <w:pPr>
        <w:jc w:val="both"/>
        <w:rPr>
          <w:sz w:val="24"/>
          <w:szCs w:val="24"/>
        </w:rPr>
      </w:pPr>
      <w:r>
        <w:rPr>
          <w:rStyle w:val="17"/>
          <w:sz w:val="24"/>
          <w:szCs w:val="24"/>
          <w:highlight w:val="white"/>
        </w:rPr>
        <w:tab/>
      </w:r>
      <w:r w:rsidR="00503C57" w:rsidRPr="00503C57">
        <w:rPr>
          <w:rStyle w:val="17"/>
          <w:sz w:val="24"/>
          <w:szCs w:val="24"/>
          <w:highlight w:val="white"/>
        </w:rPr>
        <w:t>1.3.2. Вариантами предоставления муниципальной услуги в</w:t>
      </w:r>
      <w:r w:rsidR="00503C57" w:rsidRPr="00503C57">
        <w:rPr>
          <w:rStyle w:val="17"/>
          <w:rFonts w:eastAsia="Arial"/>
          <w:sz w:val="24"/>
          <w:szCs w:val="24"/>
          <w:highlight w:val="white"/>
        </w:rPr>
        <w:t xml:space="preserve"> случае подачи заявления о бесплатном (в том числе первоочередном) предоставлении земельного участка являются:</w:t>
      </w:r>
    </w:p>
    <w:p w:rsidR="00503C57" w:rsidRPr="00503C57" w:rsidRDefault="00513472" w:rsidP="00513472">
      <w:pPr>
        <w:jc w:val="both"/>
        <w:rPr>
          <w:sz w:val="24"/>
          <w:szCs w:val="24"/>
        </w:rPr>
      </w:pPr>
      <w:r>
        <w:rPr>
          <w:rStyle w:val="17"/>
          <w:color w:val="000000"/>
          <w:sz w:val="24"/>
          <w:szCs w:val="24"/>
          <w:highlight w:val="white"/>
        </w:rPr>
        <w:tab/>
      </w:r>
      <w:proofErr w:type="gramStart"/>
      <w:r w:rsidR="00503C57" w:rsidRPr="00503C57">
        <w:rPr>
          <w:rStyle w:val="17"/>
          <w:color w:val="000000"/>
          <w:sz w:val="24"/>
          <w:szCs w:val="24"/>
          <w:highlight w:val="white"/>
        </w:rPr>
        <w:t>принятие</w:t>
      </w:r>
      <w:proofErr w:type="gramEnd"/>
      <w:r w:rsidR="00503C57" w:rsidRPr="00503C57">
        <w:rPr>
          <w:rStyle w:val="17"/>
          <w:color w:val="000000"/>
          <w:sz w:val="24"/>
          <w:szCs w:val="24"/>
          <w:highlight w:val="white"/>
        </w:rPr>
        <w:t xml:space="preserve"> многодетной семьи на учет в целях бесплатного предоставления земельного участка;</w:t>
      </w:r>
    </w:p>
    <w:p w:rsidR="00503C57" w:rsidRPr="00503C57" w:rsidRDefault="00513472" w:rsidP="00513472">
      <w:pPr>
        <w:jc w:val="both"/>
        <w:rPr>
          <w:sz w:val="24"/>
          <w:szCs w:val="24"/>
        </w:rPr>
      </w:pPr>
      <w:r>
        <w:rPr>
          <w:rStyle w:val="17"/>
          <w:color w:val="000000"/>
          <w:sz w:val="24"/>
          <w:szCs w:val="24"/>
          <w:highlight w:val="white"/>
        </w:rPr>
        <w:tab/>
      </w:r>
      <w:proofErr w:type="gramStart"/>
      <w:r w:rsidR="00503C57" w:rsidRPr="00503C57">
        <w:rPr>
          <w:rStyle w:val="17"/>
          <w:color w:val="000000"/>
          <w:sz w:val="24"/>
          <w:szCs w:val="24"/>
          <w:highlight w:val="white"/>
        </w:rPr>
        <w:t>принятие</w:t>
      </w:r>
      <w:proofErr w:type="gramEnd"/>
      <w:r w:rsidR="00503C57" w:rsidRPr="00503C57">
        <w:rPr>
          <w:rStyle w:val="17"/>
          <w:color w:val="000000"/>
          <w:sz w:val="24"/>
          <w:szCs w:val="24"/>
          <w:highlight w:val="white"/>
        </w:rPr>
        <w:t xml:space="preserve"> многодетной семьи на учет в целях первоочередного бесплатного предоставления земельного участка;</w:t>
      </w:r>
    </w:p>
    <w:p w:rsidR="00503C57" w:rsidRPr="00503C57" w:rsidRDefault="00513472" w:rsidP="00513472">
      <w:pPr>
        <w:jc w:val="both"/>
        <w:rPr>
          <w:sz w:val="24"/>
          <w:szCs w:val="24"/>
        </w:rPr>
      </w:pPr>
      <w:r>
        <w:rPr>
          <w:rStyle w:val="17"/>
          <w:color w:val="000000"/>
          <w:sz w:val="24"/>
          <w:szCs w:val="24"/>
          <w:highlight w:val="white"/>
        </w:rPr>
        <w:tab/>
      </w:r>
      <w:proofErr w:type="gramStart"/>
      <w:r w:rsidR="00503C57" w:rsidRPr="00503C57">
        <w:rPr>
          <w:rStyle w:val="17"/>
          <w:color w:val="000000"/>
          <w:sz w:val="24"/>
          <w:szCs w:val="24"/>
          <w:highlight w:val="white"/>
        </w:rPr>
        <w:t>отказ</w:t>
      </w:r>
      <w:proofErr w:type="gramEnd"/>
      <w:r w:rsidR="00503C57" w:rsidRPr="00503C57">
        <w:rPr>
          <w:rStyle w:val="17"/>
          <w:color w:val="000000"/>
          <w:sz w:val="24"/>
          <w:szCs w:val="24"/>
          <w:highlight w:val="white"/>
        </w:rPr>
        <w:t xml:space="preserve"> в принятии многодетной семьи на учет в целях бесплатного (в том числе первоочередного) предоставления земельного участка;</w:t>
      </w:r>
    </w:p>
    <w:p w:rsidR="00503C57" w:rsidRPr="00503C57" w:rsidRDefault="00513472" w:rsidP="00513472">
      <w:pPr>
        <w:jc w:val="both"/>
        <w:rPr>
          <w:sz w:val="24"/>
          <w:szCs w:val="24"/>
        </w:rPr>
      </w:pPr>
      <w:r>
        <w:rPr>
          <w:rStyle w:val="17"/>
          <w:color w:val="000000"/>
          <w:sz w:val="24"/>
          <w:szCs w:val="24"/>
          <w:highlight w:val="white"/>
        </w:rPr>
        <w:tab/>
      </w:r>
      <w:proofErr w:type="gramStart"/>
      <w:r w:rsidR="00503C57" w:rsidRPr="00503C57">
        <w:rPr>
          <w:rStyle w:val="17"/>
          <w:color w:val="000000"/>
          <w:sz w:val="24"/>
          <w:szCs w:val="24"/>
          <w:highlight w:val="white"/>
        </w:rPr>
        <w:t>включение</w:t>
      </w:r>
      <w:proofErr w:type="gramEnd"/>
      <w:r w:rsidR="00503C57" w:rsidRPr="00503C57">
        <w:rPr>
          <w:rStyle w:val="17"/>
          <w:color w:val="000000"/>
          <w:sz w:val="24"/>
          <w:szCs w:val="24"/>
          <w:highlight w:val="white"/>
        </w:rPr>
        <w:t xml:space="preserve"> многодетной семьи (семьи) в перечень многодетных семей, имеющих право на первоочередное бесплатное предоставление земельного участка;</w:t>
      </w:r>
    </w:p>
    <w:p w:rsidR="00503C57" w:rsidRPr="00503C57" w:rsidRDefault="00513472" w:rsidP="00513472">
      <w:pPr>
        <w:jc w:val="both"/>
        <w:rPr>
          <w:sz w:val="24"/>
          <w:szCs w:val="24"/>
        </w:rPr>
      </w:pPr>
      <w:r>
        <w:rPr>
          <w:rStyle w:val="17"/>
          <w:color w:val="000000"/>
          <w:sz w:val="24"/>
          <w:szCs w:val="24"/>
          <w:highlight w:val="white"/>
        </w:rPr>
        <w:tab/>
      </w:r>
      <w:proofErr w:type="gramStart"/>
      <w:r w:rsidR="00503C57" w:rsidRPr="00503C57">
        <w:rPr>
          <w:rStyle w:val="17"/>
          <w:color w:val="000000"/>
          <w:sz w:val="24"/>
          <w:szCs w:val="24"/>
          <w:highlight w:val="white"/>
        </w:rPr>
        <w:t>отказ</w:t>
      </w:r>
      <w:proofErr w:type="gramEnd"/>
      <w:r w:rsidR="00503C57" w:rsidRPr="00503C57">
        <w:rPr>
          <w:rStyle w:val="17"/>
          <w:color w:val="000000"/>
          <w:sz w:val="24"/>
          <w:szCs w:val="24"/>
          <w:highlight w:val="white"/>
        </w:rPr>
        <w:t xml:space="preserve"> во включении многодетной семьи (семьи) в перечень многодетных семей, имеющих право на первоочередное бесплатное предоставление земельного участка;</w:t>
      </w:r>
    </w:p>
    <w:p w:rsidR="00503C57" w:rsidRPr="00503C57" w:rsidRDefault="00513472" w:rsidP="00513472">
      <w:pPr>
        <w:jc w:val="both"/>
        <w:rPr>
          <w:sz w:val="24"/>
          <w:szCs w:val="24"/>
        </w:rPr>
      </w:pPr>
      <w:r>
        <w:rPr>
          <w:rStyle w:val="17"/>
          <w:color w:val="000000"/>
          <w:sz w:val="24"/>
          <w:szCs w:val="24"/>
          <w:highlight w:val="white"/>
        </w:rPr>
        <w:tab/>
      </w:r>
      <w:proofErr w:type="gramStart"/>
      <w:r w:rsidR="00503C57" w:rsidRPr="00503C57">
        <w:rPr>
          <w:rStyle w:val="17"/>
          <w:color w:val="000000"/>
          <w:sz w:val="24"/>
          <w:szCs w:val="24"/>
          <w:highlight w:val="white"/>
        </w:rPr>
        <w:t>бесплатное</w:t>
      </w:r>
      <w:proofErr w:type="gramEnd"/>
      <w:r w:rsidR="00503C57" w:rsidRPr="00503C57">
        <w:rPr>
          <w:rStyle w:val="17"/>
          <w:color w:val="000000"/>
          <w:sz w:val="24"/>
          <w:szCs w:val="24"/>
          <w:highlight w:val="white"/>
        </w:rPr>
        <w:t xml:space="preserve"> (в том числе первоочередное) предоставление многодетной семье (семье) земельного участка;</w:t>
      </w:r>
    </w:p>
    <w:p w:rsidR="00503C57" w:rsidRPr="00503C57" w:rsidRDefault="00513472" w:rsidP="00513472">
      <w:pPr>
        <w:jc w:val="both"/>
        <w:rPr>
          <w:sz w:val="24"/>
          <w:szCs w:val="24"/>
        </w:rPr>
      </w:pPr>
      <w:r>
        <w:rPr>
          <w:rStyle w:val="17"/>
          <w:color w:val="000000"/>
          <w:sz w:val="24"/>
          <w:szCs w:val="24"/>
          <w:highlight w:val="white"/>
        </w:rPr>
        <w:tab/>
      </w:r>
      <w:proofErr w:type="gramStart"/>
      <w:r w:rsidR="00503C57" w:rsidRPr="00503C57">
        <w:rPr>
          <w:rStyle w:val="17"/>
          <w:color w:val="000000"/>
          <w:sz w:val="24"/>
          <w:szCs w:val="24"/>
          <w:highlight w:val="white"/>
        </w:rPr>
        <w:t>отказ</w:t>
      </w:r>
      <w:proofErr w:type="gramEnd"/>
      <w:r w:rsidR="00503C57" w:rsidRPr="00503C57">
        <w:rPr>
          <w:rStyle w:val="17"/>
          <w:color w:val="000000"/>
          <w:sz w:val="24"/>
          <w:szCs w:val="24"/>
          <w:highlight w:val="white"/>
        </w:rPr>
        <w:t xml:space="preserve"> в бесплатном предоставлении многодетной семье (семье) земельного участка;</w:t>
      </w:r>
    </w:p>
    <w:p w:rsidR="00503C57" w:rsidRPr="00503C57" w:rsidRDefault="00513472" w:rsidP="00513472">
      <w:pPr>
        <w:jc w:val="both"/>
        <w:rPr>
          <w:sz w:val="24"/>
          <w:szCs w:val="24"/>
        </w:rPr>
      </w:pPr>
      <w:r>
        <w:rPr>
          <w:rStyle w:val="17"/>
          <w:color w:val="000000"/>
          <w:sz w:val="24"/>
          <w:szCs w:val="24"/>
          <w:highlight w:val="white"/>
        </w:rPr>
        <w:tab/>
      </w:r>
      <w:proofErr w:type="gramStart"/>
      <w:r w:rsidR="00503C57" w:rsidRPr="00503C57">
        <w:rPr>
          <w:rStyle w:val="17"/>
          <w:color w:val="000000"/>
          <w:sz w:val="24"/>
          <w:szCs w:val="24"/>
          <w:highlight w:val="white"/>
        </w:rPr>
        <w:t>отказ</w:t>
      </w:r>
      <w:proofErr w:type="gramEnd"/>
      <w:r w:rsidR="00503C57" w:rsidRPr="00503C57">
        <w:rPr>
          <w:rStyle w:val="17"/>
          <w:color w:val="000000"/>
          <w:sz w:val="24"/>
          <w:szCs w:val="24"/>
          <w:highlight w:val="white"/>
        </w:rPr>
        <w:t xml:space="preserve"> в первоочередном бесплатном предоставлении многодетной семье (семье) земельного участка.</w:t>
      </w:r>
    </w:p>
    <w:p w:rsidR="00503C57" w:rsidRPr="00503C57" w:rsidRDefault="00513472" w:rsidP="00513472">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 xml:space="preserve">1.3.3. Вариантами предоставления муниципальной услуги в случае подачи заявления в целях повторного предоставления земельного участка в связи с затоплением (подтоплением) ранее предоставленного многодетной семье (семье) земельного участка </w:t>
      </w:r>
      <w:r w:rsidR="00503C57" w:rsidRPr="00503C57">
        <w:rPr>
          <w:rStyle w:val="17"/>
          <w:color w:val="000000"/>
          <w:sz w:val="24"/>
          <w:szCs w:val="24"/>
        </w:rPr>
        <w:t xml:space="preserve">либо в случае если на ранее предоставленном земельном участке расположен объект археологического наследия, выявленный и включенный в перечень выявленных объектов культурного наследия, либо в случае, если предоставленный земельный участок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 (далее — заявление в целях повторного предоставления земельного участка) </w:t>
      </w:r>
      <w:r w:rsidR="00503C57" w:rsidRPr="00503C57">
        <w:rPr>
          <w:rStyle w:val="17"/>
          <w:color w:val="000000"/>
          <w:sz w:val="24"/>
          <w:szCs w:val="24"/>
          <w:highlight w:val="white"/>
        </w:rPr>
        <w:t>являются:</w:t>
      </w:r>
    </w:p>
    <w:p w:rsidR="00503C57" w:rsidRPr="00503C57" w:rsidRDefault="00513472" w:rsidP="00513472">
      <w:pPr>
        <w:jc w:val="both"/>
        <w:rPr>
          <w:sz w:val="24"/>
          <w:szCs w:val="24"/>
        </w:rPr>
      </w:pPr>
      <w:r>
        <w:rPr>
          <w:rStyle w:val="17"/>
          <w:color w:val="000000"/>
          <w:sz w:val="24"/>
          <w:szCs w:val="24"/>
          <w:highlight w:val="white"/>
        </w:rPr>
        <w:tab/>
      </w:r>
      <w:proofErr w:type="gramStart"/>
      <w:r w:rsidR="00503C57" w:rsidRPr="00503C57">
        <w:rPr>
          <w:rStyle w:val="17"/>
          <w:color w:val="000000"/>
          <w:sz w:val="24"/>
          <w:szCs w:val="24"/>
          <w:highlight w:val="white"/>
        </w:rPr>
        <w:t>принятие</w:t>
      </w:r>
      <w:proofErr w:type="gramEnd"/>
      <w:r w:rsidR="00503C57" w:rsidRPr="00503C57">
        <w:rPr>
          <w:rStyle w:val="17"/>
          <w:color w:val="000000"/>
          <w:sz w:val="24"/>
          <w:szCs w:val="24"/>
          <w:highlight w:val="white"/>
        </w:rPr>
        <w:t xml:space="preserve"> гражданина (граждан) и (или) ребенка (детей) на учет в целях повторного бесплатного предоставления земельного участка;</w:t>
      </w:r>
    </w:p>
    <w:p w:rsidR="00503C57" w:rsidRPr="00503C57" w:rsidRDefault="00513472" w:rsidP="00513472">
      <w:pPr>
        <w:jc w:val="both"/>
        <w:rPr>
          <w:sz w:val="24"/>
          <w:szCs w:val="24"/>
        </w:rPr>
      </w:pPr>
      <w:r>
        <w:rPr>
          <w:rStyle w:val="17"/>
          <w:color w:val="000000"/>
          <w:sz w:val="24"/>
          <w:szCs w:val="24"/>
          <w:highlight w:val="white"/>
        </w:rPr>
        <w:tab/>
      </w:r>
      <w:proofErr w:type="gramStart"/>
      <w:r w:rsidR="00503C57" w:rsidRPr="00503C57">
        <w:rPr>
          <w:rStyle w:val="17"/>
          <w:color w:val="000000"/>
          <w:sz w:val="24"/>
          <w:szCs w:val="24"/>
          <w:highlight w:val="white"/>
        </w:rPr>
        <w:t>отказ</w:t>
      </w:r>
      <w:proofErr w:type="gramEnd"/>
      <w:r w:rsidR="00503C57" w:rsidRPr="00503C57">
        <w:rPr>
          <w:rStyle w:val="17"/>
          <w:color w:val="000000"/>
          <w:sz w:val="24"/>
          <w:szCs w:val="24"/>
          <w:highlight w:val="white"/>
        </w:rPr>
        <w:t xml:space="preserve"> в принятии гражданина (граждан) и (или) ребенка (детей) на учет в целях повторного бесплатного предоставления земельного участка;</w:t>
      </w:r>
    </w:p>
    <w:p w:rsidR="00503C57" w:rsidRPr="00503C57" w:rsidRDefault="00513472" w:rsidP="00513472">
      <w:pPr>
        <w:jc w:val="both"/>
        <w:rPr>
          <w:sz w:val="24"/>
          <w:szCs w:val="24"/>
        </w:rPr>
      </w:pPr>
      <w:r>
        <w:rPr>
          <w:rStyle w:val="17"/>
          <w:color w:val="000000"/>
          <w:sz w:val="24"/>
          <w:szCs w:val="24"/>
          <w:highlight w:val="white"/>
        </w:rPr>
        <w:tab/>
      </w:r>
      <w:proofErr w:type="gramStart"/>
      <w:r w:rsidR="00503C57" w:rsidRPr="00503C57">
        <w:rPr>
          <w:rStyle w:val="17"/>
          <w:color w:val="000000"/>
          <w:sz w:val="24"/>
          <w:szCs w:val="24"/>
          <w:highlight w:val="white"/>
        </w:rPr>
        <w:t>отказ</w:t>
      </w:r>
      <w:proofErr w:type="gramEnd"/>
      <w:r w:rsidR="00503C57" w:rsidRPr="00503C57">
        <w:rPr>
          <w:rStyle w:val="17"/>
          <w:color w:val="000000"/>
          <w:sz w:val="24"/>
          <w:szCs w:val="24"/>
          <w:highlight w:val="white"/>
        </w:rPr>
        <w:t xml:space="preserve"> в повторном бесплатном предоставлении гражданину (гражданам), ребенку (детям) земельного участка;</w:t>
      </w:r>
    </w:p>
    <w:p w:rsidR="00503C57" w:rsidRPr="00503C57" w:rsidRDefault="00513472" w:rsidP="00513472">
      <w:pPr>
        <w:jc w:val="both"/>
        <w:rPr>
          <w:sz w:val="24"/>
          <w:szCs w:val="24"/>
        </w:rPr>
      </w:pPr>
      <w:r>
        <w:rPr>
          <w:rStyle w:val="17"/>
          <w:color w:val="000000"/>
          <w:sz w:val="24"/>
          <w:szCs w:val="24"/>
          <w:highlight w:val="white"/>
        </w:rPr>
        <w:tab/>
      </w:r>
      <w:proofErr w:type="gramStart"/>
      <w:r w:rsidR="00503C57" w:rsidRPr="00503C57">
        <w:rPr>
          <w:rStyle w:val="17"/>
          <w:color w:val="000000"/>
          <w:sz w:val="24"/>
          <w:szCs w:val="24"/>
          <w:highlight w:val="white"/>
        </w:rPr>
        <w:t>повторное</w:t>
      </w:r>
      <w:proofErr w:type="gramEnd"/>
      <w:r w:rsidR="00503C57" w:rsidRPr="00503C57">
        <w:rPr>
          <w:rStyle w:val="17"/>
          <w:color w:val="000000"/>
          <w:sz w:val="24"/>
          <w:szCs w:val="24"/>
          <w:highlight w:val="white"/>
        </w:rPr>
        <w:t xml:space="preserve"> бесплатное предоставление гражданину (гражданам), ребенку (детям) земельного участка.</w:t>
      </w:r>
    </w:p>
    <w:p w:rsidR="00503C57" w:rsidRPr="00503C57" w:rsidRDefault="00513472" w:rsidP="00513472">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1.3.4.  Вариантами предоставления муниципальной услуги в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 являются:</w:t>
      </w:r>
    </w:p>
    <w:p w:rsidR="00503C57" w:rsidRPr="00503C57" w:rsidRDefault="00513472" w:rsidP="00513472">
      <w:pPr>
        <w:jc w:val="both"/>
        <w:rPr>
          <w:rStyle w:val="17"/>
          <w:color w:val="000000"/>
          <w:sz w:val="24"/>
          <w:szCs w:val="24"/>
        </w:rPr>
      </w:pPr>
      <w:r>
        <w:rPr>
          <w:rStyle w:val="17"/>
          <w:color w:val="000000"/>
          <w:sz w:val="24"/>
          <w:szCs w:val="24"/>
        </w:rPr>
        <w:tab/>
      </w:r>
      <w:proofErr w:type="gramStart"/>
      <w:r w:rsidR="00503C57" w:rsidRPr="00503C57">
        <w:rPr>
          <w:rStyle w:val="17"/>
          <w:color w:val="000000"/>
          <w:sz w:val="24"/>
          <w:szCs w:val="24"/>
        </w:rPr>
        <w:t>включение</w:t>
      </w:r>
      <w:proofErr w:type="gramEnd"/>
      <w:r w:rsidR="00503C57" w:rsidRPr="00503C57">
        <w:rPr>
          <w:rStyle w:val="17"/>
          <w:color w:val="000000"/>
          <w:sz w:val="24"/>
          <w:szCs w:val="24"/>
        </w:rPr>
        <w:t xml:space="preserve">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503C57" w:rsidRPr="00503C57" w:rsidRDefault="00513472" w:rsidP="00513472">
      <w:pPr>
        <w:jc w:val="both"/>
        <w:rPr>
          <w:sz w:val="24"/>
          <w:szCs w:val="24"/>
        </w:rPr>
      </w:pPr>
      <w:r>
        <w:rPr>
          <w:rStyle w:val="17"/>
          <w:color w:val="000000"/>
          <w:sz w:val="24"/>
          <w:szCs w:val="24"/>
        </w:rPr>
        <w:tab/>
      </w:r>
      <w:r>
        <w:rPr>
          <w:rStyle w:val="17"/>
          <w:color w:val="000000"/>
          <w:sz w:val="24"/>
          <w:szCs w:val="24"/>
        </w:rPr>
        <w:tab/>
      </w:r>
      <w:proofErr w:type="gramStart"/>
      <w:r w:rsidR="00503C57" w:rsidRPr="00503C57">
        <w:rPr>
          <w:rStyle w:val="17"/>
          <w:color w:val="000000"/>
          <w:sz w:val="24"/>
          <w:szCs w:val="24"/>
        </w:rPr>
        <w:t>отказ</w:t>
      </w:r>
      <w:proofErr w:type="gramEnd"/>
      <w:r w:rsidR="00503C57" w:rsidRPr="00503C57">
        <w:rPr>
          <w:rStyle w:val="17"/>
          <w:color w:val="000000"/>
          <w:sz w:val="24"/>
          <w:szCs w:val="24"/>
        </w:rPr>
        <w:t xml:space="preserve">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503C57" w:rsidRPr="00503C57" w:rsidRDefault="005D3A98" w:rsidP="00513472">
      <w:pPr>
        <w:jc w:val="both"/>
        <w:rPr>
          <w:sz w:val="24"/>
          <w:szCs w:val="24"/>
        </w:rPr>
      </w:pPr>
      <w:r>
        <w:rPr>
          <w:rStyle w:val="17"/>
          <w:color w:val="000000"/>
          <w:sz w:val="24"/>
          <w:szCs w:val="24"/>
          <w:highlight w:val="white"/>
        </w:rPr>
        <w:lastRenderedPageBreak/>
        <w:tab/>
      </w:r>
      <w:proofErr w:type="gramStart"/>
      <w:r w:rsidR="00503C57" w:rsidRPr="00503C57">
        <w:rPr>
          <w:rStyle w:val="17"/>
          <w:color w:val="000000"/>
          <w:sz w:val="24"/>
          <w:szCs w:val="24"/>
          <w:highlight w:val="white"/>
        </w:rPr>
        <w:t>предоставление</w:t>
      </w:r>
      <w:proofErr w:type="gramEnd"/>
      <w:r w:rsidR="00503C57" w:rsidRPr="00503C57">
        <w:rPr>
          <w:rStyle w:val="17"/>
          <w:color w:val="000000"/>
          <w:sz w:val="24"/>
          <w:szCs w:val="24"/>
          <w:highlight w:val="white"/>
        </w:rPr>
        <w:t xml:space="preserve"> социальной выплаты взамен предоставления земельного участка в собственность бесплатно;</w:t>
      </w:r>
    </w:p>
    <w:p w:rsidR="00503C57" w:rsidRPr="00503C57" w:rsidRDefault="005D3A98" w:rsidP="00513472">
      <w:pPr>
        <w:jc w:val="both"/>
        <w:rPr>
          <w:sz w:val="24"/>
          <w:szCs w:val="24"/>
        </w:rPr>
      </w:pPr>
      <w:r>
        <w:rPr>
          <w:rStyle w:val="17"/>
          <w:color w:val="000000"/>
          <w:sz w:val="24"/>
          <w:szCs w:val="24"/>
          <w:highlight w:val="white"/>
        </w:rPr>
        <w:tab/>
      </w:r>
      <w:proofErr w:type="gramStart"/>
      <w:r w:rsidR="00503C57" w:rsidRPr="00503C57">
        <w:rPr>
          <w:rStyle w:val="17"/>
          <w:color w:val="000000"/>
          <w:sz w:val="24"/>
          <w:szCs w:val="24"/>
          <w:highlight w:val="white"/>
        </w:rPr>
        <w:t>отказ</w:t>
      </w:r>
      <w:proofErr w:type="gramEnd"/>
      <w:r w:rsidR="00503C57" w:rsidRPr="00503C57">
        <w:rPr>
          <w:rStyle w:val="17"/>
          <w:color w:val="000000"/>
          <w:sz w:val="24"/>
          <w:szCs w:val="24"/>
          <w:highlight w:val="white"/>
        </w:rPr>
        <w:t xml:space="preserve"> в предоставлении социальной выплаты взамен предоставления земельного участка в собственность бесплатно.</w:t>
      </w:r>
    </w:p>
    <w:p w:rsidR="00503C57" w:rsidRPr="00503C57" w:rsidRDefault="00503C57" w:rsidP="00503C57">
      <w:pPr>
        <w:rPr>
          <w:b/>
          <w:bCs/>
          <w:sz w:val="24"/>
          <w:szCs w:val="24"/>
          <w:highlight w:val="yellow"/>
        </w:rPr>
      </w:pPr>
    </w:p>
    <w:p w:rsidR="00503C57" w:rsidRPr="00503C57" w:rsidRDefault="00503C57" w:rsidP="001A309E">
      <w:pPr>
        <w:jc w:val="center"/>
        <w:rPr>
          <w:sz w:val="24"/>
          <w:szCs w:val="24"/>
        </w:rPr>
      </w:pPr>
      <w:r w:rsidRPr="00503C57">
        <w:rPr>
          <w:rStyle w:val="17"/>
          <w:rFonts w:eastAsia="Arial"/>
          <w:b/>
          <w:color w:val="000000"/>
          <w:sz w:val="24"/>
          <w:szCs w:val="24"/>
          <w:lang w:val="en-US"/>
        </w:rPr>
        <w:t>II</w:t>
      </w:r>
      <w:r w:rsidRPr="00503C57">
        <w:rPr>
          <w:rStyle w:val="17"/>
          <w:rFonts w:eastAsia="Arial"/>
          <w:b/>
          <w:color w:val="000000"/>
          <w:sz w:val="24"/>
          <w:szCs w:val="24"/>
        </w:rPr>
        <w:t>. СТАНДАРТ ПРЕДОСТАВЛЕНИЯ МУНИЦИПАЛЬНОЙ УСЛУГИ</w:t>
      </w:r>
    </w:p>
    <w:p w:rsidR="00503C57" w:rsidRPr="00503C57" w:rsidRDefault="001A309E" w:rsidP="001A309E">
      <w:pPr>
        <w:jc w:val="both"/>
        <w:rPr>
          <w:sz w:val="24"/>
          <w:szCs w:val="24"/>
        </w:rPr>
      </w:pPr>
      <w:r>
        <w:rPr>
          <w:rStyle w:val="17"/>
          <w:rFonts w:eastAsia="Arial"/>
          <w:b/>
          <w:bCs/>
          <w:color w:val="000000"/>
          <w:sz w:val="24"/>
          <w:szCs w:val="24"/>
        </w:rPr>
        <w:tab/>
      </w:r>
      <w:r w:rsidR="00503C57" w:rsidRPr="00503C57">
        <w:rPr>
          <w:rStyle w:val="17"/>
          <w:rFonts w:eastAsia="Arial"/>
          <w:b/>
          <w:bCs/>
          <w:color w:val="000000"/>
          <w:sz w:val="24"/>
          <w:szCs w:val="24"/>
        </w:rPr>
        <w:t>2.1. Наименование муниципальной услуги</w:t>
      </w:r>
    </w:p>
    <w:p w:rsidR="00503C57" w:rsidRPr="00503C57" w:rsidRDefault="001A309E" w:rsidP="001A309E">
      <w:pPr>
        <w:jc w:val="both"/>
        <w:rPr>
          <w:sz w:val="24"/>
          <w:szCs w:val="24"/>
        </w:rPr>
      </w:pPr>
      <w:r>
        <w:rPr>
          <w:color w:val="000000"/>
          <w:sz w:val="24"/>
          <w:szCs w:val="24"/>
        </w:rPr>
        <w:tab/>
      </w:r>
      <w:r w:rsidR="00503C57" w:rsidRPr="00503C57">
        <w:rPr>
          <w:color w:val="000000"/>
          <w:sz w:val="24"/>
          <w:szCs w:val="24"/>
        </w:rPr>
        <w:t>Бесплатное предоставление земельных участков гражданам, имеющим трех и более детей.</w:t>
      </w:r>
    </w:p>
    <w:p w:rsidR="00503C57" w:rsidRPr="00503C57" w:rsidRDefault="001A309E" w:rsidP="001A309E">
      <w:pPr>
        <w:jc w:val="both"/>
        <w:rPr>
          <w:sz w:val="24"/>
          <w:szCs w:val="24"/>
        </w:rPr>
      </w:pPr>
      <w:r>
        <w:rPr>
          <w:b/>
          <w:bCs/>
          <w:color w:val="000000"/>
          <w:sz w:val="24"/>
          <w:szCs w:val="24"/>
        </w:rPr>
        <w:tab/>
      </w:r>
      <w:r w:rsidR="00503C57" w:rsidRPr="00503C57">
        <w:rPr>
          <w:b/>
          <w:bCs/>
          <w:color w:val="000000"/>
          <w:sz w:val="24"/>
          <w:szCs w:val="24"/>
        </w:rPr>
        <w:t>2.2. Наименование органа, предоставляющего муниципальную услугу</w:t>
      </w:r>
    </w:p>
    <w:p w:rsidR="00503C57" w:rsidRPr="00503C57" w:rsidRDefault="002A0523" w:rsidP="001A309E">
      <w:pPr>
        <w:jc w:val="both"/>
        <w:rPr>
          <w:sz w:val="24"/>
          <w:szCs w:val="24"/>
        </w:rPr>
      </w:pPr>
      <w:r>
        <w:rPr>
          <w:rStyle w:val="17"/>
          <w:color w:val="000000"/>
          <w:sz w:val="24"/>
          <w:szCs w:val="24"/>
        </w:rPr>
        <w:tab/>
      </w:r>
      <w:r w:rsidR="00503C57" w:rsidRPr="00503C57">
        <w:rPr>
          <w:rStyle w:val="17"/>
          <w:color w:val="000000"/>
          <w:sz w:val="24"/>
          <w:szCs w:val="24"/>
        </w:rPr>
        <w:t>2.2.1. Предоставление муниципальной услуги осуществляется администрацией. Органом администрации, непосредственно предоставляющим услугу, является отдел земельных и имущественных отношений (далее – отдел).</w:t>
      </w:r>
    </w:p>
    <w:p w:rsidR="00503C57" w:rsidRPr="00503C57" w:rsidRDefault="002A0523" w:rsidP="001A309E">
      <w:pPr>
        <w:jc w:val="both"/>
        <w:rPr>
          <w:sz w:val="24"/>
          <w:szCs w:val="24"/>
        </w:rPr>
      </w:pPr>
      <w:r>
        <w:rPr>
          <w:rFonts w:eastAsia="Arial"/>
          <w:color w:val="000000"/>
          <w:sz w:val="24"/>
          <w:szCs w:val="24"/>
        </w:rPr>
        <w:tab/>
      </w:r>
      <w:r w:rsidR="00503C57" w:rsidRPr="00503C57">
        <w:rPr>
          <w:rFonts w:eastAsia="Arial"/>
          <w:color w:val="000000"/>
          <w:sz w:val="24"/>
          <w:szCs w:val="24"/>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503C57" w:rsidRPr="00503C57" w:rsidRDefault="002A0523" w:rsidP="001A309E">
      <w:pPr>
        <w:jc w:val="both"/>
        <w:rPr>
          <w:sz w:val="24"/>
          <w:szCs w:val="24"/>
        </w:rPr>
      </w:pPr>
      <w:r>
        <w:rPr>
          <w:rFonts w:eastAsia="Arial"/>
          <w:b/>
          <w:bCs/>
          <w:color w:val="000000"/>
          <w:sz w:val="24"/>
          <w:szCs w:val="24"/>
        </w:rPr>
        <w:tab/>
      </w:r>
      <w:r w:rsidR="00503C57" w:rsidRPr="00503C57">
        <w:rPr>
          <w:rFonts w:eastAsia="Arial"/>
          <w:b/>
          <w:bCs/>
          <w:color w:val="000000"/>
          <w:sz w:val="24"/>
          <w:szCs w:val="24"/>
        </w:rPr>
        <w:t>2.3. Описание результата предоставления муниципальной услуги</w:t>
      </w:r>
    </w:p>
    <w:p w:rsidR="00503C57" w:rsidRPr="00503C57" w:rsidRDefault="002A0523" w:rsidP="001A309E">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2.3.1. Результатом предоставления муниципальной услуги в случае подачи заявления о бесплатном (в том числе первоочередном) предоставлении земельного участка является:</w:t>
      </w:r>
    </w:p>
    <w:p w:rsidR="00503C57" w:rsidRPr="00503C57" w:rsidRDefault="002A0523" w:rsidP="001A309E">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2.3.1.1. Решение о принятии многодетной семьи на учет в целях бесплатного предоставления земельного участка.</w:t>
      </w:r>
    </w:p>
    <w:p w:rsidR="00503C57" w:rsidRPr="00503C57" w:rsidRDefault="002A0523" w:rsidP="001A309E">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2.3.1.2. Решение о принятии многодетной семьи на учет в целях первоочередного бесплатного предоставления земельного участка.</w:t>
      </w:r>
    </w:p>
    <w:p w:rsidR="00503C57" w:rsidRPr="00503C57" w:rsidRDefault="002A0523" w:rsidP="001A309E">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2.3.1.3. Решение об отказе в принятии многодетной семьи на учет в целях бесплатного (в том числе первоочередного) предоставления земельного участка.</w:t>
      </w:r>
    </w:p>
    <w:p w:rsidR="00503C57" w:rsidRPr="00503C57" w:rsidRDefault="002A0523" w:rsidP="001A309E">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2.3.1.4. Решение о снятии многодетной семьи (семьи (за исключением семьи, указанной в абзацах втором, третьем пункта 1.2.2 подраздела 1.2 настоящего административного регламента)) с учета.</w:t>
      </w:r>
    </w:p>
    <w:p w:rsidR="00503C57" w:rsidRPr="00503C57" w:rsidRDefault="002A0523" w:rsidP="001A309E">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2.3.1.5. Решение о включении многодетной семьи (семьи) в перечень многодетных семей, имеющих право на первоочередное бесплатное предоставление земельного участка.</w:t>
      </w:r>
    </w:p>
    <w:p w:rsidR="00503C57" w:rsidRPr="00503C57" w:rsidRDefault="002A0523" w:rsidP="001A309E">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2.3.1.6. Решение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w:t>
      </w:r>
    </w:p>
    <w:p w:rsidR="00503C57" w:rsidRPr="00503C57" w:rsidRDefault="002A0523" w:rsidP="001A309E">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2.3.1.7. Решение о бесплатном (в том числе первоочередном) предоставлении многодетной семье (семье) земельного участка.</w:t>
      </w:r>
    </w:p>
    <w:p w:rsidR="00503C57" w:rsidRPr="00503C57" w:rsidRDefault="002A0523" w:rsidP="001A309E">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2.3.1.8. Решение об отказе в бесплатном предоставлении многодетной семье (семье) земельного участка.</w:t>
      </w:r>
    </w:p>
    <w:p w:rsidR="00503C57" w:rsidRPr="00503C57" w:rsidRDefault="002A0523" w:rsidP="001A309E">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2.3.1.9. </w:t>
      </w:r>
      <w:r w:rsidR="00503C57" w:rsidRPr="00503C57">
        <w:rPr>
          <w:rStyle w:val="17"/>
          <w:rFonts w:eastAsia="Arial"/>
          <w:color w:val="000000"/>
          <w:sz w:val="24"/>
          <w:szCs w:val="24"/>
        </w:rPr>
        <w:t>Решение об отказе в первоочередном бесплатном предоставлении многодетной семье (семье) земельного участка.</w:t>
      </w:r>
    </w:p>
    <w:p w:rsidR="00503C57" w:rsidRPr="00503C57" w:rsidRDefault="002A0523" w:rsidP="001A309E">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2.3.2. Результатом предоставления муниципальной услуги в случае подачи заявления в целях повторного предоставления земельного участка является:</w:t>
      </w:r>
    </w:p>
    <w:p w:rsidR="00503C57" w:rsidRPr="00503C57" w:rsidRDefault="002A0523" w:rsidP="001A309E">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 xml:space="preserve">2.3.2.1. Решение о принятии </w:t>
      </w:r>
      <w:r w:rsidR="00503C57" w:rsidRPr="00503C57">
        <w:rPr>
          <w:rStyle w:val="17"/>
          <w:color w:val="000000"/>
          <w:sz w:val="24"/>
          <w:szCs w:val="24"/>
          <w:highlight w:val="white"/>
        </w:rPr>
        <w:t>гражданина (граждан) и (или) ребенка (детей) на учет в целях повторного бесплатного предоставления земельного участка</w:t>
      </w:r>
      <w:r w:rsidR="00503C57" w:rsidRPr="00503C57">
        <w:rPr>
          <w:rStyle w:val="17"/>
          <w:rFonts w:eastAsia="Arial"/>
          <w:color w:val="000000"/>
          <w:sz w:val="24"/>
          <w:szCs w:val="24"/>
          <w:highlight w:val="white"/>
        </w:rPr>
        <w:t>.</w:t>
      </w:r>
    </w:p>
    <w:p w:rsidR="00503C57" w:rsidRPr="00503C57" w:rsidRDefault="002A0523" w:rsidP="001A309E">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2.3.2.2. Решение об отказе в принятии гражданина (граждан) и (или) ребенка (детей) н</w:t>
      </w:r>
      <w:r w:rsidR="00503C57" w:rsidRPr="00503C57">
        <w:rPr>
          <w:rStyle w:val="17"/>
          <w:rFonts w:eastAsia="Arial"/>
          <w:color w:val="000000"/>
          <w:sz w:val="24"/>
          <w:szCs w:val="24"/>
        </w:rPr>
        <w:t>а учет в целях повторного бесплатного предоставления земельного участка.</w:t>
      </w:r>
    </w:p>
    <w:p w:rsidR="00503C57" w:rsidRPr="00503C57" w:rsidRDefault="002A0523" w:rsidP="001A309E">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2.3.2.3. Решение о снятии гражданина (граждан) и (или) ребенка (детей) с учета в целях повторного бесплатного предоставления земельного участка.</w:t>
      </w:r>
    </w:p>
    <w:p w:rsidR="00503C57" w:rsidRPr="00503C57" w:rsidRDefault="002A0523" w:rsidP="001A309E">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2.3.2.4. Решение об отказе в повторном бесплатном предоставлении гражданину (гражданам), ребенку (детям) земельного участка</w:t>
      </w:r>
      <w:r w:rsidR="00503C57" w:rsidRPr="00503C57">
        <w:rPr>
          <w:rStyle w:val="17"/>
          <w:sz w:val="24"/>
          <w:szCs w:val="24"/>
          <w:highlight w:val="white"/>
        </w:rPr>
        <w:t>.</w:t>
      </w:r>
    </w:p>
    <w:p w:rsidR="00503C57" w:rsidRPr="00503C57" w:rsidRDefault="002A0523" w:rsidP="001A309E">
      <w:pPr>
        <w:jc w:val="both"/>
        <w:rPr>
          <w:sz w:val="24"/>
          <w:szCs w:val="24"/>
        </w:rPr>
      </w:pPr>
      <w:r>
        <w:rPr>
          <w:rStyle w:val="17"/>
          <w:rFonts w:eastAsia="Arial"/>
          <w:color w:val="000000"/>
          <w:sz w:val="24"/>
          <w:szCs w:val="24"/>
          <w:highlight w:val="white"/>
        </w:rPr>
        <w:lastRenderedPageBreak/>
        <w:tab/>
      </w:r>
      <w:r w:rsidR="00503C57" w:rsidRPr="00503C57">
        <w:rPr>
          <w:rStyle w:val="17"/>
          <w:rFonts w:eastAsia="Arial"/>
          <w:color w:val="000000"/>
          <w:sz w:val="24"/>
          <w:szCs w:val="24"/>
          <w:highlight w:val="white"/>
        </w:rPr>
        <w:t>2.3.2.5. Ре</w:t>
      </w:r>
      <w:r w:rsidR="00503C57" w:rsidRPr="00503C57">
        <w:rPr>
          <w:rStyle w:val="17"/>
          <w:rFonts w:eastAsia="Arial"/>
          <w:color w:val="000000"/>
          <w:sz w:val="24"/>
          <w:szCs w:val="24"/>
        </w:rPr>
        <w:t>шение о повторном бесплатном предоставлении гражданину (гражданам), ребенку (детям) земельного участка.</w:t>
      </w:r>
    </w:p>
    <w:p w:rsidR="00503C57" w:rsidRPr="00503C57" w:rsidRDefault="002A0523" w:rsidP="001A309E">
      <w:pPr>
        <w:jc w:val="both"/>
        <w:rPr>
          <w:sz w:val="24"/>
          <w:szCs w:val="24"/>
        </w:rPr>
      </w:pPr>
      <w:r>
        <w:rPr>
          <w:rStyle w:val="17"/>
          <w:color w:val="000000"/>
          <w:sz w:val="24"/>
          <w:szCs w:val="24"/>
        </w:rPr>
        <w:tab/>
      </w:r>
      <w:r w:rsidR="00503C57" w:rsidRPr="00503C57">
        <w:rPr>
          <w:rStyle w:val="17"/>
          <w:color w:val="000000"/>
          <w:sz w:val="24"/>
          <w:szCs w:val="24"/>
        </w:rPr>
        <w:t>2.3.3. Результатом предоставления муниципальной услуги в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 является:</w:t>
      </w:r>
    </w:p>
    <w:p w:rsidR="00503C57" w:rsidRPr="00503C57" w:rsidRDefault="002A0523" w:rsidP="001A309E">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2.3.3.1. Решение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503C57" w:rsidRPr="00503C57" w:rsidRDefault="002A0523" w:rsidP="001A309E">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2.3.3.2. Решение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503C57" w:rsidRPr="00503C57" w:rsidRDefault="000D43E6" w:rsidP="001A309E">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2.3.3.3. Решение об исключении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503C57" w:rsidRPr="00503C57" w:rsidRDefault="000D43E6" w:rsidP="001A309E">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2.3.3.4. Решение о предоставлении социальной выплаты.</w:t>
      </w:r>
    </w:p>
    <w:p w:rsidR="00503C57" w:rsidRPr="00503C57" w:rsidRDefault="000D43E6" w:rsidP="001A309E">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2.3.3.5. Решение об отказе в предоставлении социальной выплаты.</w:t>
      </w:r>
    </w:p>
    <w:p w:rsidR="00503C57" w:rsidRPr="00503C57" w:rsidRDefault="000D43E6" w:rsidP="001A309E">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2.3.4. Иные решения, не связанные с рассмотрением заявлений граждан, указанных в подразделе 1.2 настоящего административного регламента, принимаются администрацией в соответствии с Положением о бесплатном предоставлении земельных участков гражданам, имеющим трех и более детей, утвержденным постановлением Правительства Тюменской области от 10.10.2011 № 340-п (далее - Положение о бесплатном предоставлении земельных участков).</w:t>
      </w:r>
    </w:p>
    <w:p w:rsidR="00503C57" w:rsidRPr="00503C57" w:rsidRDefault="000D43E6" w:rsidP="001A309E">
      <w:pPr>
        <w:jc w:val="both"/>
        <w:rPr>
          <w:sz w:val="24"/>
          <w:szCs w:val="24"/>
        </w:rPr>
      </w:pPr>
      <w:r>
        <w:rPr>
          <w:rStyle w:val="17"/>
          <w:rFonts w:eastAsia="Arial"/>
          <w:b/>
          <w:bCs/>
          <w:color w:val="000000"/>
          <w:sz w:val="24"/>
          <w:szCs w:val="24"/>
        </w:rPr>
        <w:tab/>
      </w:r>
      <w:r w:rsidR="00503C57" w:rsidRPr="00503C57">
        <w:rPr>
          <w:rStyle w:val="17"/>
          <w:rFonts w:eastAsia="Arial"/>
          <w:b/>
          <w:bCs/>
          <w:color w:val="000000"/>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503C57" w:rsidRPr="00503C57" w:rsidRDefault="000D43E6" w:rsidP="001A309E">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2.4.1. Срок предоставления муниципальной услуги составляет не более 30 календарных дней со дня регистрации в администрации заявления и прилагаемых к нему документов о бесплатном (в том числе первоочередном) предоставлении земельного участка по день принятия решения:</w:t>
      </w:r>
    </w:p>
    <w:p w:rsidR="00503C57" w:rsidRPr="00503C57" w:rsidRDefault="000D43E6" w:rsidP="001A309E">
      <w:pPr>
        <w:jc w:val="both"/>
        <w:rPr>
          <w:sz w:val="24"/>
          <w:szCs w:val="24"/>
        </w:rPr>
      </w:pPr>
      <w:r>
        <w:rPr>
          <w:color w:val="000000"/>
          <w:sz w:val="24"/>
          <w:szCs w:val="24"/>
        </w:rPr>
        <w:tab/>
      </w:r>
      <w:r w:rsidR="00503C57" w:rsidRPr="00503C57">
        <w:rPr>
          <w:color w:val="000000"/>
          <w:sz w:val="24"/>
          <w:szCs w:val="24"/>
        </w:rPr>
        <w:t>- о принятии многодетной семьи на учет в целях бесплатного предоставления земельного участка;</w:t>
      </w:r>
    </w:p>
    <w:p w:rsidR="00503C57" w:rsidRPr="00503C57" w:rsidRDefault="000D43E6" w:rsidP="001A309E">
      <w:pPr>
        <w:jc w:val="both"/>
        <w:rPr>
          <w:sz w:val="24"/>
          <w:szCs w:val="24"/>
        </w:rPr>
      </w:pPr>
      <w:r>
        <w:rPr>
          <w:color w:val="000000"/>
          <w:sz w:val="24"/>
          <w:szCs w:val="24"/>
        </w:rPr>
        <w:tab/>
      </w:r>
      <w:r w:rsidR="00503C57" w:rsidRPr="00503C57">
        <w:rPr>
          <w:color w:val="000000"/>
          <w:sz w:val="24"/>
          <w:szCs w:val="24"/>
        </w:rPr>
        <w:t>- о принятии многодетной семьи на учет в целях первоочередного бесплатного предоставления земельного участка;</w:t>
      </w:r>
    </w:p>
    <w:p w:rsidR="00503C57" w:rsidRPr="00503C57" w:rsidRDefault="000D43E6" w:rsidP="001A309E">
      <w:pPr>
        <w:jc w:val="both"/>
        <w:rPr>
          <w:sz w:val="24"/>
          <w:szCs w:val="24"/>
        </w:rPr>
      </w:pPr>
      <w:r>
        <w:rPr>
          <w:color w:val="000000"/>
          <w:sz w:val="24"/>
          <w:szCs w:val="24"/>
        </w:rPr>
        <w:tab/>
      </w:r>
      <w:r w:rsidR="00503C57" w:rsidRPr="00503C57">
        <w:rPr>
          <w:color w:val="000000"/>
          <w:sz w:val="24"/>
          <w:szCs w:val="24"/>
        </w:rPr>
        <w:t>- об отказе в принятии многодетной семьи на учет в целях бесплатного (в том числе первоочередного) предоставления земельного участка.</w:t>
      </w:r>
    </w:p>
    <w:p w:rsidR="00503C57" w:rsidRPr="00503C57" w:rsidRDefault="000D43E6" w:rsidP="001A309E">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2.4.2. Срок со дня включения земельных участков в перечни, указанные в абзаце первом пункта 5.1.3 Положения о бесплатном предоставлении земельных участков, земельных участков, предназначенных для предоставления заявителю, по день направления (выдачи) заявителю соответствующего уведомления, - не более 15 рабочих дней.</w:t>
      </w:r>
    </w:p>
    <w:p w:rsidR="00503C57" w:rsidRPr="00503C57" w:rsidRDefault="000D43E6" w:rsidP="001A309E">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2.4.3. </w:t>
      </w:r>
      <w:r w:rsidR="00503C57" w:rsidRPr="00503C57">
        <w:rPr>
          <w:rStyle w:val="17"/>
          <w:color w:val="000000"/>
          <w:sz w:val="24"/>
          <w:szCs w:val="24"/>
        </w:rPr>
        <w:t xml:space="preserve">Срок принятия решения о бесплатном (в том числе первоочередном) предоставлении многодетной семье (семье) земельного участка, решения об отказе в бесплатном предоставлении многодетной семье земельного участка с указанием причин такого отказа, решения об отказе в первоочередном бесплатном предоставлении многодетной семье (семье) земельного участка с указанием причин такого отказа, - </w:t>
      </w:r>
      <w:r w:rsidR="00503C57" w:rsidRPr="00503C57">
        <w:rPr>
          <w:rStyle w:val="17"/>
          <w:rFonts w:eastAsia="Arial"/>
          <w:color w:val="000000"/>
          <w:sz w:val="24"/>
          <w:szCs w:val="24"/>
        </w:rPr>
        <w:t>не более 2</w:t>
      </w:r>
      <w:r w:rsidR="00503C57" w:rsidRPr="00503C57">
        <w:rPr>
          <w:rStyle w:val="17"/>
          <w:color w:val="000000"/>
          <w:sz w:val="24"/>
          <w:szCs w:val="24"/>
        </w:rPr>
        <w:t>0 календарных дней со дня регистрации заявления о предоставлении предлагаемого варианта земельного участка.</w:t>
      </w:r>
    </w:p>
    <w:p w:rsidR="00503C57" w:rsidRPr="00503C57" w:rsidRDefault="000D43E6" w:rsidP="001A309E">
      <w:pPr>
        <w:jc w:val="both"/>
        <w:rPr>
          <w:sz w:val="24"/>
          <w:szCs w:val="24"/>
        </w:rPr>
      </w:pPr>
      <w:r>
        <w:rPr>
          <w:rStyle w:val="17"/>
          <w:rFonts w:eastAsia="Arial"/>
          <w:color w:val="000000"/>
          <w:sz w:val="24"/>
          <w:szCs w:val="24"/>
        </w:rPr>
        <w:lastRenderedPageBreak/>
        <w:tab/>
      </w:r>
      <w:r w:rsidR="00503C57" w:rsidRPr="00503C57">
        <w:rPr>
          <w:rStyle w:val="17"/>
          <w:rFonts w:eastAsia="Arial"/>
          <w:color w:val="000000"/>
          <w:sz w:val="24"/>
          <w:szCs w:val="24"/>
        </w:rPr>
        <w:t>2.4.4. Срок со дня подачи заявления о снятии многодетной семьи (семьи) с учета либо со дня выявления сведений, предусмотренных абзацами 3 и 5 части 3 статьи 3 Закона № 64, по день принятия решения о снятии многодетной семьи (семьи) с учета, - не более 5 рабочих дней.</w:t>
      </w:r>
    </w:p>
    <w:p w:rsidR="00503C57" w:rsidRPr="00503C57" w:rsidRDefault="000D43E6" w:rsidP="001A309E">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2.4.5. Срок со дня получения отказа заявителя от двух предложенных вариантов предоставления земельного участка по день принятия решения об отказе в бесплатном (в том числе первоочередном) предоставлении земельного участка, - не более 5 рабочих дней (либо с учетом особенностей, установленных частью 2 статьи 2 Закона № 150, от трех предложенных вариантов предоставления земельного участка.</w:t>
      </w:r>
    </w:p>
    <w:p w:rsidR="00503C57" w:rsidRPr="00503C57" w:rsidRDefault="000D43E6" w:rsidP="000D43E6">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2.4.6. Срок принятия решения о принятии гражданина (граждан) и (или) ребенка (детей) на учет в целях повторного бесплатного предоставления земельного участка, решения об отказе в принятии гражданина (граждан) и (или) ребенка (детей) на учет в целях повторного бесплатного предоставления земельного участка, - не более 15 рабочих дней со дня регистрации в администрации заявления в целях повторного предоставления земельного участка.</w:t>
      </w:r>
    </w:p>
    <w:p w:rsidR="00503C57" w:rsidRPr="00503C57" w:rsidRDefault="000D43E6" w:rsidP="000D43E6">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2.4.7. </w:t>
      </w:r>
      <w:r w:rsidR="00503C57" w:rsidRPr="00503C57">
        <w:rPr>
          <w:rStyle w:val="17"/>
          <w:color w:val="000000"/>
          <w:sz w:val="24"/>
          <w:szCs w:val="24"/>
        </w:rPr>
        <w:t xml:space="preserve">Срок со дня подачи письменного заявления гражданина (граждан), достигшего (достигших) 18 лет, и (или) законного представителя, подписанного всеми гражданами, достигшими 18 лет, и (или) законным представителем, о снятии с учета в целях повторного бесплатного предоставления земельного участка либо со дня истечения срока, предусмотренного пунктом 7.12 Положения о бесплатном предоставлении земельных участков, по день принятия решения о снятии гражданина (граждан) и (или) ребенка (детей) с учета - </w:t>
      </w:r>
      <w:r w:rsidR="00503C57" w:rsidRPr="00503C57">
        <w:rPr>
          <w:rStyle w:val="17"/>
          <w:rFonts w:eastAsia="Arial"/>
          <w:color w:val="000000"/>
          <w:sz w:val="24"/>
          <w:szCs w:val="24"/>
        </w:rPr>
        <w:t xml:space="preserve">не более </w:t>
      </w:r>
      <w:r w:rsidR="00503C57" w:rsidRPr="00503C57">
        <w:rPr>
          <w:rStyle w:val="17"/>
          <w:color w:val="000000"/>
          <w:sz w:val="24"/>
          <w:szCs w:val="24"/>
        </w:rPr>
        <w:t>10 рабочих дней.</w:t>
      </w:r>
    </w:p>
    <w:p w:rsidR="00503C57" w:rsidRPr="00503C57" w:rsidRDefault="000D43E6" w:rsidP="000D43E6">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2.4.8. Срок со дня принятия решения о снятии многодетной семьи (семьи) с учета по день направления (выдачи) родителям (усыновителям), законному представителю, либо иному уполномоченному лицу при наличии у него нотариально удостоверенной доверенности копии такого решения, - не более 5 рабочих дней.</w:t>
      </w:r>
    </w:p>
    <w:p w:rsidR="00503C57" w:rsidRPr="00503C57" w:rsidRDefault="000D43E6" w:rsidP="000D43E6">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2.4.9. Срок принятия решения о бесплатном предоставлении гражданину (гражданам), ребенку (детям) земельного участка в целях повторного бесплатного предоставления земельного участка, решения об отказе в бесплатном предоставлении гражданину (гражданам), ребенку (детям) земельного участка в целях повторного бесплатного предоставления земельного участка - не более 20 календарных дней со дня получения документов, предусмотренных </w:t>
      </w:r>
      <w:r w:rsidR="00503C57" w:rsidRPr="00503C57">
        <w:rPr>
          <w:rStyle w:val="17"/>
          <w:color w:val="000000"/>
          <w:sz w:val="24"/>
          <w:szCs w:val="24"/>
        </w:rPr>
        <w:t xml:space="preserve">пунктом 7.24 </w:t>
      </w:r>
      <w:r w:rsidR="00503C57" w:rsidRPr="00503C57">
        <w:rPr>
          <w:rStyle w:val="17"/>
          <w:rFonts w:eastAsia="Arial"/>
          <w:color w:val="000000"/>
          <w:sz w:val="24"/>
          <w:szCs w:val="24"/>
        </w:rPr>
        <w:t>Положения о бесплатном предоставлении земельных участков</w:t>
      </w:r>
      <w:r w:rsidR="00503C57" w:rsidRPr="00503C57">
        <w:rPr>
          <w:rStyle w:val="17"/>
          <w:color w:val="000000"/>
          <w:sz w:val="24"/>
          <w:szCs w:val="24"/>
        </w:rPr>
        <w:t xml:space="preserve">, либо заявления, предусмотренного абзацем вторым пункта 7.23 </w:t>
      </w:r>
      <w:r w:rsidR="00503C57" w:rsidRPr="00503C57">
        <w:rPr>
          <w:rStyle w:val="17"/>
          <w:rFonts w:eastAsia="Arial"/>
          <w:color w:val="000000"/>
          <w:sz w:val="24"/>
          <w:szCs w:val="24"/>
        </w:rPr>
        <w:t>Положения о бесплатном предоставлении земельных участков.</w:t>
      </w:r>
    </w:p>
    <w:p w:rsidR="00503C57" w:rsidRPr="00503C57" w:rsidRDefault="000D43E6" w:rsidP="000D43E6">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2.4.10. Срок направления (выдачи) заявителю копии решения о принятии гражданина (граждан) и (или) ребенка (детей) на учет в целях повторного бесплатного предоставления земельного участка и проекта договора о передаче ранее предоставленного многодетной семье (семье) земельного участка на основании Закона № 64 в муниципальную собственность для подписания, - не более 5 рабочих дней со дня принятия такого решения</w:t>
      </w:r>
      <w:r w:rsidR="00503C57" w:rsidRPr="00503C57">
        <w:rPr>
          <w:rStyle w:val="17"/>
          <w:color w:val="000000"/>
          <w:sz w:val="24"/>
          <w:szCs w:val="24"/>
        </w:rPr>
        <w:t>.</w:t>
      </w:r>
    </w:p>
    <w:p w:rsidR="00503C57" w:rsidRPr="00503C57" w:rsidRDefault="007D1C40" w:rsidP="000D43E6">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2.4.11. Срок направления (выдачи) заявителю копии решения об отказе в принятии гражданина (граждан) и (или) ребенка (детей) на учет в целях повторного бесплатного предоставления земельного участка - не более 5 рабочих дней со дня принятия такого решения.</w:t>
      </w:r>
    </w:p>
    <w:p w:rsidR="00503C57" w:rsidRPr="00503C57" w:rsidRDefault="007D1C40" w:rsidP="000D43E6">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2.4.12. Срок принятия решения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решения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 не более 10 календарных дней со дня окончания проверки сведений о соответствии многодетной семьи (семьи) требованиям, установленным Законом </w:t>
      </w:r>
      <w:r w:rsidR="00503C57" w:rsidRPr="00503C57">
        <w:rPr>
          <w:rStyle w:val="17"/>
          <w:rFonts w:eastAsia="Arial"/>
          <w:color w:val="000000"/>
          <w:sz w:val="24"/>
          <w:szCs w:val="24"/>
        </w:rPr>
        <w:lastRenderedPageBreak/>
        <w:t>№ 64, либо со дня регистрации заявления о предоставлении социальной выплаты взамен повторного предоставления земельного участка.</w:t>
      </w:r>
    </w:p>
    <w:p w:rsidR="00503C57" w:rsidRPr="00503C57" w:rsidRDefault="007D1C40" w:rsidP="000D43E6">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2.4.13. Срок принятия решения об исключении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по основанию, предусмотренному абзацем вторым пункта 8.21 Положения о бесплатном предоставлении земельных участков, - не более 10 рабочих дней со дня подачи (направления) родителями (усыновителями), гражданином, законными представителями в произвольной форме письменного заявления об исключении их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503C57" w:rsidRPr="00503C57" w:rsidRDefault="007D1C40" w:rsidP="000D43E6">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2.4.14. </w:t>
      </w:r>
      <w:r w:rsidR="00503C57" w:rsidRPr="00503C57">
        <w:rPr>
          <w:rStyle w:val="17"/>
          <w:rFonts w:eastAsia="Arial"/>
          <w:color w:val="000000"/>
          <w:sz w:val="24"/>
          <w:szCs w:val="24"/>
        </w:rPr>
        <w:t xml:space="preserve">Срок направления (выдачи) заявителю копий решений, указанных в пунктах </w:t>
      </w:r>
      <w:r w:rsidR="00503C57" w:rsidRPr="00503C57">
        <w:rPr>
          <w:rStyle w:val="17"/>
          <w:rFonts w:eastAsia="Arial"/>
          <w:color w:val="000000"/>
          <w:sz w:val="24"/>
          <w:szCs w:val="24"/>
          <w:highlight w:val="white"/>
        </w:rPr>
        <w:t xml:space="preserve">2.4.12 и 2.4.13 </w:t>
      </w:r>
      <w:r w:rsidR="00503C57" w:rsidRPr="00503C57">
        <w:rPr>
          <w:rStyle w:val="17"/>
          <w:rFonts w:eastAsia="Arial"/>
          <w:color w:val="000000"/>
          <w:sz w:val="24"/>
          <w:szCs w:val="24"/>
        </w:rPr>
        <w:t>настоящего подраздела, - не более 5 рабочих дней со дня принятия такого решения.</w:t>
      </w:r>
    </w:p>
    <w:p w:rsidR="00503C57" w:rsidRPr="00503C57" w:rsidRDefault="007D1C40" w:rsidP="007D1C40">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2.4.15</w:t>
      </w:r>
      <w:r w:rsidR="00503C57" w:rsidRPr="00503C57">
        <w:rPr>
          <w:rStyle w:val="17"/>
          <w:rFonts w:eastAsia="Arial"/>
          <w:color w:val="000000"/>
          <w:sz w:val="24"/>
          <w:szCs w:val="24"/>
        </w:rPr>
        <w:t>. </w:t>
      </w:r>
      <w:r w:rsidR="00503C57" w:rsidRPr="00503C57">
        <w:rPr>
          <w:rStyle w:val="17"/>
          <w:color w:val="000000"/>
          <w:sz w:val="24"/>
          <w:szCs w:val="24"/>
        </w:rPr>
        <w:t xml:space="preserve">Срок принятия решения о предоставлении социальной выплаты, либо решения об отказе в предоставлении социальной выплаты с указанием причин такого отказа, - </w:t>
      </w:r>
      <w:r w:rsidR="00503C57" w:rsidRPr="00503C57">
        <w:rPr>
          <w:rStyle w:val="17"/>
          <w:rFonts w:eastAsia="Arial"/>
          <w:color w:val="000000"/>
          <w:sz w:val="24"/>
          <w:szCs w:val="24"/>
        </w:rPr>
        <w:t xml:space="preserve">не более </w:t>
      </w:r>
      <w:r w:rsidR="00503C57" w:rsidRPr="00503C57">
        <w:rPr>
          <w:rStyle w:val="17"/>
          <w:color w:val="000000"/>
          <w:sz w:val="24"/>
          <w:szCs w:val="24"/>
        </w:rPr>
        <w:t>20 рабочих дней со дня получения заявления о перечислении средств социальной выплаты.</w:t>
      </w:r>
    </w:p>
    <w:p w:rsidR="00503C57" w:rsidRPr="00503C57" w:rsidRDefault="007D1C40" w:rsidP="007D1C40">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2.4.16. </w:t>
      </w:r>
      <w:r w:rsidR="00503C57" w:rsidRPr="00503C57">
        <w:rPr>
          <w:rStyle w:val="17"/>
          <w:rFonts w:eastAsia="Arial"/>
          <w:color w:val="000000"/>
          <w:sz w:val="24"/>
          <w:szCs w:val="24"/>
        </w:rPr>
        <w:t>Срок направления (выдачи) родителям (усыновителям),</w:t>
      </w:r>
      <w:r w:rsidR="00503C57" w:rsidRPr="00503C57">
        <w:rPr>
          <w:sz w:val="24"/>
          <w:szCs w:val="24"/>
        </w:rPr>
        <w:t xml:space="preserve"> </w:t>
      </w:r>
      <w:r w:rsidR="00503C57" w:rsidRPr="00503C57">
        <w:rPr>
          <w:rStyle w:val="17"/>
          <w:rFonts w:eastAsia="Arial"/>
          <w:color w:val="000000"/>
          <w:sz w:val="24"/>
          <w:szCs w:val="24"/>
        </w:rPr>
        <w:t xml:space="preserve">гражданину, законному представителю либо иному уполномоченному лицу при наличии у него нотариально удостоверенной доверенности копии решения, указанного в пункте </w:t>
      </w:r>
      <w:r w:rsidR="00503C57" w:rsidRPr="00503C57">
        <w:rPr>
          <w:rStyle w:val="17"/>
          <w:rFonts w:eastAsia="Arial"/>
          <w:color w:val="000000"/>
          <w:sz w:val="24"/>
          <w:szCs w:val="24"/>
          <w:highlight w:val="white"/>
        </w:rPr>
        <w:t>2.4.15</w:t>
      </w:r>
      <w:r w:rsidR="00503C57" w:rsidRPr="00503C57">
        <w:rPr>
          <w:rStyle w:val="17"/>
          <w:rFonts w:eastAsia="Arial"/>
          <w:color w:val="000000"/>
          <w:sz w:val="24"/>
          <w:szCs w:val="24"/>
        </w:rPr>
        <w:t xml:space="preserve"> настоящего подраздела, </w:t>
      </w:r>
      <w:r w:rsidR="00503C57" w:rsidRPr="00503C57">
        <w:rPr>
          <w:rStyle w:val="17"/>
          <w:rFonts w:eastAsia="Arial"/>
          <w:strike/>
          <w:color w:val="000000"/>
          <w:sz w:val="24"/>
          <w:szCs w:val="24"/>
        </w:rPr>
        <w:t>-</w:t>
      </w:r>
      <w:r w:rsidR="00503C57" w:rsidRPr="00503C57">
        <w:rPr>
          <w:rStyle w:val="17"/>
          <w:rFonts w:eastAsia="Arial"/>
          <w:color w:val="000000"/>
          <w:sz w:val="24"/>
          <w:szCs w:val="24"/>
        </w:rPr>
        <w:t xml:space="preserve"> не более </w:t>
      </w:r>
      <w:r w:rsidR="00503C57" w:rsidRPr="00503C57">
        <w:rPr>
          <w:rStyle w:val="17"/>
          <w:sz w:val="24"/>
          <w:szCs w:val="24"/>
        </w:rPr>
        <w:t>5 рабочих дней со дня принятия такого решения.</w:t>
      </w:r>
    </w:p>
    <w:p w:rsidR="00503C57" w:rsidRPr="00503C57" w:rsidRDefault="007D1C40" w:rsidP="007D1C40">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2.4.17.</w:t>
      </w:r>
      <w:r w:rsidR="00503C57" w:rsidRPr="00503C57">
        <w:rPr>
          <w:rStyle w:val="17"/>
          <w:rFonts w:eastAsia="Arial"/>
          <w:color w:val="000000"/>
          <w:sz w:val="24"/>
          <w:szCs w:val="24"/>
        </w:rPr>
        <w:t xml:space="preserve"> Срок принятия решения о 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с указанием причин такого отказа, - не более 30 календарных дней со дня регистрации заявления </w:t>
      </w:r>
      <w:r w:rsidR="00503C57" w:rsidRPr="00503C57">
        <w:rPr>
          <w:rStyle w:val="17"/>
          <w:color w:val="000000"/>
          <w:sz w:val="24"/>
          <w:szCs w:val="24"/>
        </w:rPr>
        <w:t>о включении в перечень многодетных семей, имеющих право на первоочередное бесплатное предоставление земельного участка.</w:t>
      </w:r>
    </w:p>
    <w:p w:rsidR="00503C57" w:rsidRPr="00503C57" w:rsidRDefault="007D1C40" w:rsidP="007D1C40">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2.4.18. </w:t>
      </w:r>
      <w:r w:rsidR="00503C57" w:rsidRPr="00503C57">
        <w:rPr>
          <w:rStyle w:val="17"/>
          <w:rFonts w:eastAsia="Arial"/>
          <w:color w:val="000000"/>
          <w:sz w:val="24"/>
          <w:szCs w:val="24"/>
        </w:rPr>
        <w:t xml:space="preserve">Срок со дня принятия решения о включении многодетной семьи (семьи) в перечень многодетных семей, имеющих право на первоочередное бесплатное предоставление земельного участка, либо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 по день направления уведомления о принятии такого решения почтовым отправлением либо вручения лично под подпись, - не более </w:t>
      </w:r>
      <w:r w:rsidR="00503C57" w:rsidRPr="00503C57">
        <w:rPr>
          <w:rStyle w:val="17"/>
          <w:color w:val="000000"/>
          <w:sz w:val="24"/>
          <w:szCs w:val="24"/>
        </w:rPr>
        <w:t>5 рабочих дней со дня принятия такого решения.</w:t>
      </w:r>
    </w:p>
    <w:p w:rsidR="00503C57" w:rsidRPr="00503C57" w:rsidRDefault="007D1C40" w:rsidP="007D1C40">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2.4.19.</w:t>
      </w:r>
      <w:r w:rsidR="00503C57" w:rsidRPr="00503C57">
        <w:rPr>
          <w:rStyle w:val="17"/>
          <w:rFonts w:eastAsia="Arial"/>
          <w:color w:val="000000"/>
          <w:sz w:val="24"/>
          <w:szCs w:val="24"/>
        </w:rPr>
        <w:t> Решения администрации, указанные в пункте 2.3.4 подраздела 2.3 настоящего административного регламента, принимаются и направляются в сроки, установленные Положением о бесплатном предоставлении земельных участков.</w:t>
      </w:r>
    </w:p>
    <w:p w:rsidR="00503C57" w:rsidRPr="00503C57" w:rsidRDefault="007D1C40" w:rsidP="007D1C40">
      <w:pPr>
        <w:jc w:val="both"/>
        <w:rPr>
          <w:sz w:val="24"/>
          <w:szCs w:val="24"/>
        </w:rPr>
      </w:pPr>
      <w:r>
        <w:rPr>
          <w:rStyle w:val="17"/>
          <w:rFonts w:eastAsia="Arial"/>
          <w:b/>
          <w:bCs/>
          <w:color w:val="000000"/>
          <w:sz w:val="24"/>
          <w:szCs w:val="24"/>
        </w:rPr>
        <w:tab/>
      </w:r>
      <w:r w:rsidR="00503C57" w:rsidRPr="00503C57">
        <w:rPr>
          <w:rStyle w:val="17"/>
          <w:rFonts w:eastAsia="Arial"/>
          <w:b/>
          <w:bCs/>
          <w:color w:val="000000"/>
          <w:sz w:val="24"/>
          <w:szCs w:val="24"/>
        </w:rPr>
        <w:t>2.5. Нормативные правовые акты, регулирующие отношения, возникающие в связи с предоставлением муниципальной услуги</w:t>
      </w:r>
    </w:p>
    <w:p w:rsidR="00503C57" w:rsidRPr="00503C57" w:rsidRDefault="00503C57" w:rsidP="007D1C40">
      <w:pPr>
        <w:jc w:val="both"/>
        <w:rPr>
          <w:sz w:val="24"/>
          <w:szCs w:val="24"/>
        </w:rPr>
      </w:pPr>
      <w:r w:rsidRPr="00503C57">
        <w:rPr>
          <w:rStyle w:val="17"/>
          <w:rFonts w:eastAsia="Arial"/>
          <w:color w:val="000000"/>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503C57">
        <w:rPr>
          <w:rStyle w:val="17"/>
          <w:rFonts w:eastAsia="Arial"/>
          <w:bCs/>
          <w:color w:val="000000"/>
          <w:sz w:val="24"/>
          <w:szCs w:val="24"/>
        </w:rPr>
        <w:t xml:space="preserve"> размещен на официальном сайте </w:t>
      </w:r>
      <w:proofErr w:type="spellStart"/>
      <w:r w:rsidRPr="00503C57">
        <w:rPr>
          <w:rStyle w:val="17"/>
          <w:rFonts w:eastAsia="Arial"/>
          <w:bCs/>
          <w:color w:val="000000"/>
          <w:sz w:val="24"/>
          <w:szCs w:val="24"/>
        </w:rPr>
        <w:t>Ялуторовского</w:t>
      </w:r>
      <w:proofErr w:type="spellEnd"/>
      <w:r w:rsidRPr="00503C57">
        <w:rPr>
          <w:rStyle w:val="17"/>
          <w:rFonts w:eastAsia="Arial"/>
          <w:bCs/>
          <w:color w:val="000000"/>
          <w:sz w:val="24"/>
          <w:szCs w:val="24"/>
        </w:rPr>
        <w:t xml:space="preserve"> района в разделе «Государственные и муниципальные услуги»,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электронного регионального реестра государственных и муниципальных услуг (функций) Тюменской области»</w:t>
      </w:r>
      <w:r w:rsidRPr="00503C57">
        <w:rPr>
          <w:rStyle w:val="17"/>
          <w:rFonts w:eastAsia="Arial"/>
          <w:color w:val="000000"/>
          <w:sz w:val="24"/>
          <w:szCs w:val="24"/>
          <w:highlight w:val="white"/>
        </w:rPr>
        <w:t xml:space="preserve">, </w:t>
      </w:r>
      <w:r w:rsidRPr="00503C57">
        <w:rPr>
          <w:rStyle w:val="17"/>
          <w:rFonts w:eastAsia="Calibri"/>
          <w:color w:val="000000"/>
          <w:sz w:val="24"/>
          <w:szCs w:val="24"/>
          <w:highlight w:val="white"/>
          <w:lang w:eastAsia="en-US"/>
        </w:rPr>
        <w:t>в федеральной государственной информационной системе «Федеральный реестр государственных и муниципальных услуг (функций)</w:t>
      </w:r>
      <w:r w:rsidRPr="00503C57">
        <w:rPr>
          <w:rStyle w:val="17"/>
          <w:rFonts w:eastAsia="Arial"/>
          <w:color w:val="000000"/>
          <w:sz w:val="24"/>
          <w:szCs w:val="24"/>
          <w:highlight w:val="white"/>
        </w:rPr>
        <w:t>.</w:t>
      </w:r>
    </w:p>
    <w:p w:rsidR="00503C57" w:rsidRPr="00503C57" w:rsidRDefault="008F5BCD" w:rsidP="007D1C40">
      <w:pPr>
        <w:jc w:val="both"/>
        <w:rPr>
          <w:sz w:val="24"/>
          <w:szCs w:val="24"/>
        </w:rPr>
      </w:pPr>
      <w:r>
        <w:rPr>
          <w:rStyle w:val="17"/>
          <w:rFonts w:eastAsia="Arial"/>
          <w:b/>
          <w:bCs/>
          <w:color w:val="000000"/>
          <w:sz w:val="24"/>
          <w:szCs w:val="24"/>
        </w:rPr>
        <w:tab/>
      </w:r>
      <w:r w:rsidR="00503C57" w:rsidRPr="00503C57">
        <w:rPr>
          <w:rStyle w:val="17"/>
          <w:rFonts w:eastAsia="Arial"/>
          <w:b/>
          <w:bCs/>
          <w:color w:val="000000"/>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w:t>
      </w:r>
      <w:r w:rsidR="00503C57" w:rsidRPr="00503C57">
        <w:rPr>
          <w:rStyle w:val="17"/>
          <w:rFonts w:eastAsia="Arial"/>
          <w:b/>
          <w:bCs/>
          <w:color w:val="000000"/>
          <w:sz w:val="24"/>
          <w:szCs w:val="24"/>
        </w:rPr>
        <w:lastRenderedPageBreak/>
        <w:t>которые являются необходимыми и обязательными для предоставления муниципальной услуги, подлежащих представлению заявителем</w:t>
      </w:r>
    </w:p>
    <w:p w:rsidR="00503C57" w:rsidRPr="00503C57" w:rsidRDefault="008F5BCD" w:rsidP="007D1C40">
      <w:pPr>
        <w:jc w:val="both"/>
        <w:rPr>
          <w:sz w:val="24"/>
          <w:szCs w:val="24"/>
        </w:rPr>
      </w:pPr>
      <w:r>
        <w:rPr>
          <w:rStyle w:val="17"/>
          <w:rFonts w:eastAsia="Arial"/>
          <w:bCs/>
          <w:color w:val="000000"/>
          <w:sz w:val="24"/>
          <w:szCs w:val="24"/>
        </w:rPr>
        <w:tab/>
      </w:r>
      <w:r w:rsidR="00503C57" w:rsidRPr="00503C57">
        <w:rPr>
          <w:rStyle w:val="17"/>
          <w:rFonts w:eastAsia="Arial"/>
          <w:bCs/>
          <w:color w:val="000000"/>
          <w:sz w:val="24"/>
          <w:szCs w:val="24"/>
        </w:rPr>
        <w:t xml:space="preserve">2.6.1. Для предоставления муниципальной услуги </w:t>
      </w:r>
      <w:r w:rsidR="00503C57" w:rsidRPr="00503C57">
        <w:rPr>
          <w:rStyle w:val="17"/>
          <w:rFonts w:eastAsia="Arial"/>
          <w:color w:val="000000"/>
          <w:sz w:val="24"/>
          <w:szCs w:val="24"/>
          <w:highlight w:val="white"/>
        </w:rPr>
        <w:t>в части бесплатного (в том числе первоочередного) предоставления земельного участка</w:t>
      </w:r>
      <w:r w:rsidR="00503C57" w:rsidRPr="00503C57">
        <w:rPr>
          <w:rStyle w:val="17"/>
          <w:rFonts w:eastAsia="Arial"/>
          <w:bCs/>
          <w:color w:val="000000"/>
          <w:sz w:val="24"/>
          <w:szCs w:val="24"/>
        </w:rPr>
        <w:t xml:space="preserve"> устанавливается следующий исчерпывающий перечень документов, </w:t>
      </w:r>
      <w:r w:rsidR="00503C57" w:rsidRPr="00503C57">
        <w:rPr>
          <w:rStyle w:val="17"/>
          <w:rFonts w:eastAsia="Arial"/>
          <w:color w:val="000000"/>
          <w:sz w:val="24"/>
          <w:szCs w:val="24"/>
        </w:rPr>
        <w:t xml:space="preserve">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w:t>
      </w:r>
      <w:r w:rsidR="00503C57" w:rsidRPr="00503C57">
        <w:rPr>
          <w:rStyle w:val="17"/>
          <w:rFonts w:eastAsia="Arial"/>
          <w:sz w:val="24"/>
          <w:szCs w:val="24"/>
          <w:highlight w:val="white"/>
        </w:rPr>
        <w:t>федеральной государственной информационной системы «Единый портал государственных и муниципальных услуг» (www.gosuslugi.ru) (далее - Единый портал) или</w:t>
      </w:r>
      <w:r w:rsidR="00503C57" w:rsidRPr="00503C57">
        <w:rPr>
          <w:rStyle w:val="17"/>
          <w:rFonts w:eastAsia="Arial"/>
          <w:color w:val="000000"/>
          <w:sz w:val="24"/>
          <w:szCs w:val="24"/>
        </w:rPr>
        <w:t xml:space="preserve"> интернет-сайта «Портал услуг Тюменской области» (www.uslugi.admtyumen.ru) в информационно-телекоммуникационной сети «Интернет» (далее - Региональный портал) с использованием «Личного кабинета», путем личног</w:t>
      </w:r>
      <w:r w:rsidR="00503C57" w:rsidRPr="00503C57">
        <w:rPr>
          <w:rStyle w:val="17"/>
          <w:rFonts w:eastAsia="Arial"/>
          <w:bCs/>
          <w:color w:val="000000"/>
          <w:sz w:val="24"/>
          <w:szCs w:val="24"/>
        </w:rPr>
        <w:t xml:space="preserve">о обращения в МФЦ </w:t>
      </w:r>
      <w:r w:rsidR="00503C57" w:rsidRPr="00503C57">
        <w:rPr>
          <w:rStyle w:val="17"/>
          <w:rFonts w:eastAsia="Arial"/>
          <w:color w:val="000000"/>
          <w:sz w:val="24"/>
          <w:szCs w:val="24"/>
        </w:rPr>
        <w:t>на бумажном носителе</w:t>
      </w:r>
      <w:r w:rsidR="00503C57" w:rsidRPr="00503C57">
        <w:rPr>
          <w:rStyle w:val="17"/>
          <w:rFonts w:eastAsia="Arial"/>
          <w:bCs/>
          <w:color w:val="000000"/>
          <w:sz w:val="24"/>
          <w:szCs w:val="24"/>
        </w:rPr>
        <w:t>:</w:t>
      </w:r>
    </w:p>
    <w:p w:rsidR="00503C57" w:rsidRPr="00503C57" w:rsidRDefault="008F5BCD" w:rsidP="008F5BCD">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2.6.1.1. Заявление о бесплатном (в том числе первоочередном) предоставлении земельного участка по форме, установленной приложением № 1 к настоящему административному регламенту, на бумажном носителе - при личном обращении в МФЦ или путем почтового отправления в администрацию; по форме, размещенной н</w:t>
      </w:r>
      <w:r w:rsidR="00503C57" w:rsidRPr="00503C57">
        <w:rPr>
          <w:rStyle w:val="17"/>
          <w:rFonts w:eastAsia="Arial"/>
          <w:color w:val="000000"/>
          <w:sz w:val="24"/>
          <w:szCs w:val="24"/>
          <w:highlight w:val="white"/>
        </w:rPr>
        <w:t xml:space="preserve">а Едином портале или Региональном портале в форме электронного документа, - при обращении за предоставлением муниципальной услуги в электронной форме с использованием Единого портала </w:t>
      </w:r>
      <w:r w:rsidR="00503C57" w:rsidRPr="00503C57">
        <w:rPr>
          <w:rStyle w:val="17"/>
          <w:rFonts w:eastAsia="Arial"/>
          <w:color w:val="000000"/>
          <w:sz w:val="24"/>
          <w:szCs w:val="24"/>
        </w:rPr>
        <w:t>или Регионального портала, в котором должны быть указаны:</w:t>
      </w:r>
    </w:p>
    <w:p w:rsidR="00503C57" w:rsidRPr="00503C57" w:rsidRDefault="008F5BCD" w:rsidP="008F5BCD">
      <w:pPr>
        <w:jc w:val="both"/>
        <w:rPr>
          <w:sz w:val="24"/>
          <w:szCs w:val="24"/>
        </w:rPr>
      </w:pPr>
      <w:r>
        <w:rPr>
          <w:color w:val="000000"/>
          <w:sz w:val="24"/>
          <w:szCs w:val="24"/>
        </w:rPr>
        <w:tab/>
      </w:r>
      <w:proofErr w:type="gramStart"/>
      <w:r w:rsidR="00503C57" w:rsidRPr="00503C57">
        <w:rPr>
          <w:color w:val="000000"/>
          <w:sz w:val="24"/>
          <w:szCs w:val="24"/>
        </w:rPr>
        <w:t>а</w:t>
      </w:r>
      <w:proofErr w:type="gramEnd"/>
      <w:r w:rsidR="00503C57" w:rsidRPr="00503C57">
        <w:rPr>
          <w:color w:val="000000"/>
          <w:sz w:val="24"/>
          <w:szCs w:val="24"/>
        </w:rPr>
        <w:t>) фамилия, имя, отчество (при наличии) лица (лиц), подающего(их) заявление;</w:t>
      </w:r>
    </w:p>
    <w:p w:rsidR="00503C57" w:rsidRPr="00503C57" w:rsidRDefault="008F5BCD" w:rsidP="008F5BCD">
      <w:pPr>
        <w:jc w:val="both"/>
        <w:rPr>
          <w:sz w:val="24"/>
          <w:szCs w:val="24"/>
        </w:rPr>
      </w:pPr>
      <w:r>
        <w:rPr>
          <w:color w:val="000000"/>
          <w:sz w:val="24"/>
          <w:szCs w:val="24"/>
        </w:rPr>
        <w:tab/>
      </w:r>
      <w:proofErr w:type="gramStart"/>
      <w:r w:rsidR="00503C57" w:rsidRPr="00503C57">
        <w:rPr>
          <w:color w:val="000000"/>
          <w:sz w:val="24"/>
          <w:szCs w:val="24"/>
        </w:rPr>
        <w:t>б</w:t>
      </w:r>
      <w:proofErr w:type="gramEnd"/>
      <w:r w:rsidR="00503C57" w:rsidRPr="00503C57">
        <w:rPr>
          <w:color w:val="000000"/>
          <w:sz w:val="24"/>
          <w:szCs w:val="24"/>
        </w:rPr>
        <w:t>) место жительства многодетной семьи;</w:t>
      </w:r>
    </w:p>
    <w:p w:rsidR="00503C57" w:rsidRPr="00503C57" w:rsidRDefault="008F5BCD" w:rsidP="008F5BCD">
      <w:pPr>
        <w:jc w:val="both"/>
        <w:rPr>
          <w:sz w:val="24"/>
          <w:szCs w:val="24"/>
        </w:rPr>
      </w:pPr>
      <w:r>
        <w:rPr>
          <w:color w:val="000000"/>
          <w:sz w:val="24"/>
          <w:szCs w:val="24"/>
        </w:rPr>
        <w:tab/>
      </w:r>
      <w:proofErr w:type="gramStart"/>
      <w:r w:rsidR="00503C57" w:rsidRPr="00503C57">
        <w:rPr>
          <w:color w:val="000000"/>
          <w:sz w:val="24"/>
          <w:szCs w:val="24"/>
        </w:rPr>
        <w:t>в</w:t>
      </w:r>
      <w:proofErr w:type="gramEnd"/>
      <w:r w:rsidR="00503C57" w:rsidRPr="00503C57">
        <w:rPr>
          <w:color w:val="000000"/>
          <w:sz w:val="24"/>
          <w:szCs w:val="24"/>
        </w:rPr>
        <w:t>) контактные телефоны, адреса электронной почты (при наличии);</w:t>
      </w:r>
    </w:p>
    <w:p w:rsidR="00503C57" w:rsidRPr="00503C57" w:rsidRDefault="008F5BCD" w:rsidP="008F5BCD">
      <w:pPr>
        <w:jc w:val="both"/>
        <w:rPr>
          <w:sz w:val="24"/>
          <w:szCs w:val="24"/>
        </w:rPr>
      </w:pPr>
      <w:r>
        <w:rPr>
          <w:color w:val="000000"/>
          <w:sz w:val="24"/>
          <w:szCs w:val="24"/>
        </w:rPr>
        <w:tab/>
      </w:r>
      <w:proofErr w:type="gramStart"/>
      <w:r w:rsidR="00503C57" w:rsidRPr="00503C57">
        <w:rPr>
          <w:color w:val="000000"/>
          <w:sz w:val="24"/>
          <w:szCs w:val="24"/>
        </w:rPr>
        <w:t>г</w:t>
      </w:r>
      <w:proofErr w:type="gramEnd"/>
      <w:r w:rsidR="00503C57" w:rsidRPr="00503C57">
        <w:rPr>
          <w:color w:val="000000"/>
          <w:sz w:val="24"/>
          <w:szCs w:val="24"/>
        </w:rPr>
        <w:t>) почтовый адрес;</w:t>
      </w:r>
    </w:p>
    <w:p w:rsidR="00503C57" w:rsidRPr="00503C57" w:rsidRDefault="008F5BCD" w:rsidP="008F5BCD">
      <w:pPr>
        <w:jc w:val="both"/>
        <w:rPr>
          <w:sz w:val="24"/>
          <w:szCs w:val="24"/>
        </w:rPr>
      </w:pPr>
      <w:r>
        <w:rPr>
          <w:color w:val="000000"/>
          <w:sz w:val="24"/>
          <w:szCs w:val="24"/>
        </w:rPr>
        <w:tab/>
      </w:r>
      <w:proofErr w:type="gramStart"/>
      <w:r w:rsidR="00503C57" w:rsidRPr="00503C57">
        <w:rPr>
          <w:color w:val="000000"/>
          <w:sz w:val="24"/>
          <w:szCs w:val="24"/>
        </w:rPr>
        <w:t>д</w:t>
      </w:r>
      <w:proofErr w:type="gramEnd"/>
      <w:r w:rsidR="00503C57" w:rsidRPr="00503C57">
        <w:rPr>
          <w:color w:val="000000"/>
          <w:sz w:val="24"/>
          <w:szCs w:val="24"/>
        </w:rPr>
        <w:t>) фамилии, имена, отчества (при наличии), возраст (для детей) членов многодетной семьи;</w:t>
      </w:r>
    </w:p>
    <w:p w:rsidR="00503C57" w:rsidRPr="00503C57" w:rsidRDefault="008F5BCD" w:rsidP="008F5BCD">
      <w:pPr>
        <w:jc w:val="both"/>
        <w:rPr>
          <w:sz w:val="24"/>
          <w:szCs w:val="24"/>
        </w:rPr>
      </w:pPr>
      <w:r>
        <w:rPr>
          <w:color w:val="000000"/>
          <w:sz w:val="24"/>
          <w:szCs w:val="24"/>
        </w:rPr>
        <w:tab/>
      </w:r>
      <w:proofErr w:type="gramStart"/>
      <w:r w:rsidR="00503C57" w:rsidRPr="00503C57">
        <w:rPr>
          <w:color w:val="000000"/>
          <w:sz w:val="24"/>
          <w:szCs w:val="24"/>
        </w:rPr>
        <w:t>е</w:t>
      </w:r>
      <w:proofErr w:type="gramEnd"/>
      <w:r w:rsidR="00503C57" w:rsidRPr="00503C57">
        <w:rPr>
          <w:color w:val="000000"/>
          <w:sz w:val="24"/>
          <w:szCs w:val="24"/>
        </w:rPr>
        <w:t>) цель предоставления земельного участка (садовый земельный участок либо земельный участок для индивидуального жилищного строительства);</w:t>
      </w:r>
    </w:p>
    <w:p w:rsidR="00503C57" w:rsidRPr="00503C57" w:rsidRDefault="008F5BCD" w:rsidP="008F5BCD">
      <w:pPr>
        <w:jc w:val="both"/>
        <w:rPr>
          <w:sz w:val="24"/>
          <w:szCs w:val="24"/>
        </w:rPr>
      </w:pPr>
      <w:r>
        <w:rPr>
          <w:rStyle w:val="17"/>
          <w:color w:val="000000"/>
          <w:sz w:val="24"/>
          <w:szCs w:val="24"/>
        </w:rPr>
        <w:tab/>
      </w:r>
      <w:proofErr w:type="gramStart"/>
      <w:r w:rsidR="00503C57" w:rsidRPr="00503C57">
        <w:rPr>
          <w:rStyle w:val="17"/>
          <w:color w:val="000000"/>
          <w:sz w:val="24"/>
          <w:szCs w:val="24"/>
        </w:rPr>
        <w:t>ж</w:t>
      </w:r>
      <w:proofErr w:type="gramEnd"/>
      <w:r w:rsidR="00503C57" w:rsidRPr="00503C57">
        <w:rPr>
          <w:rStyle w:val="17"/>
          <w:color w:val="000000"/>
          <w:sz w:val="24"/>
          <w:szCs w:val="24"/>
        </w:rPr>
        <w:t>) сведения о наличии либо отсутствии в составе многодетной семьи родителя-инвалида (родителей-инвалидов) и (или) ребенка-инвалида (детей-инвалидов);</w:t>
      </w:r>
    </w:p>
    <w:p w:rsidR="00503C57" w:rsidRPr="00503C57" w:rsidRDefault="008F5BCD" w:rsidP="008F5BCD">
      <w:pPr>
        <w:jc w:val="both"/>
        <w:rPr>
          <w:sz w:val="24"/>
          <w:szCs w:val="24"/>
        </w:rPr>
      </w:pPr>
      <w:r>
        <w:rPr>
          <w:rStyle w:val="17"/>
          <w:color w:val="000000"/>
          <w:sz w:val="24"/>
          <w:szCs w:val="24"/>
        </w:rPr>
        <w:tab/>
      </w:r>
      <w:proofErr w:type="gramStart"/>
      <w:r w:rsidR="00503C57" w:rsidRPr="00503C57">
        <w:rPr>
          <w:rStyle w:val="17"/>
          <w:color w:val="000000"/>
          <w:sz w:val="24"/>
          <w:szCs w:val="24"/>
        </w:rPr>
        <w:t>з</w:t>
      </w:r>
      <w:proofErr w:type="gramEnd"/>
      <w:r w:rsidR="00503C57" w:rsidRPr="00503C57">
        <w:rPr>
          <w:rStyle w:val="17"/>
          <w:color w:val="000000"/>
          <w:sz w:val="24"/>
          <w:szCs w:val="24"/>
        </w:rPr>
        <w:t>)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503C57" w:rsidRPr="00503C57" w:rsidRDefault="008F5BCD" w:rsidP="008F5BCD">
      <w:pPr>
        <w:jc w:val="both"/>
        <w:rPr>
          <w:sz w:val="24"/>
          <w:szCs w:val="24"/>
        </w:rPr>
      </w:pPr>
      <w:r>
        <w:rPr>
          <w:rStyle w:val="17"/>
          <w:color w:val="000000"/>
          <w:sz w:val="24"/>
          <w:szCs w:val="24"/>
        </w:rPr>
        <w:tab/>
      </w:r>
      <w:proofErr w:type="gramStart"/>
      <w:r w:rsidR="00503C57" w:rsidRPr="00503C57">
        <w:rPr>
          <w:rStyle w:val="17"/>
          <w:color w:val="000000"/>
          <w:sz w:val="24"/>
          <w:szCs w:val="24"/>
        </w:rPr>
        <w:t>и</w:t>
      </w:r>
      <w:proofErr w:type="gramEnd"/>
      <w:r w:rsidR="00503C57" w:rsidRPr="00503C57">
        <w:rPr>
          <w:rStyle w:val="17"/>
          <w:color w:val="000000"/>
          <w:sz w:val="24"/>
          <w:szCs w:val="24"/>
        </w:rPr>
        <w:t xml:space="preserve">) способ уведомления многодетной семьи о решениях, принятых в соответствии с Положением </w:t>
      </w:r>
      <w:r w:rsidR="00503C57" w:rsidRPr="00503C57">
        <w:rPr>
          <w:rStyle w:val="17"/>
          <w:rFonts w:eastAsia="Arial"/>
          <w:color w:val="000000"/>
          <w:sz w:val="24"/>
          <w:szCs w:val="24"/>
          <w:highlight w:val="white"/>
        </w:rPr>
        <w:t>о бесплатном предоставлении земельных участков</w:t>
      </w:r>
      <w:r w:rsidR="00503C57" w:rsidRPr="00503C57">
        <w:rPr>
          <w:rStyle w:val="17"/>
          <w:rFonts w:eastAsia="Arial"/>
          <w:b/>
          <w:bCs/>
          <w:color w:val="000000"/>
          <w:sz w:val="24"/>
          <w:szCs w:val="24"/>
        </w:rPr>
        <w:t xml:space="preserve"> </w:t>
      </w:r>
      <w:r w:rsidR="00503C57" w:rsidRPr="00503C57">
        <w:rPr>
          <w:rStyle w:val="17"/>
          <w:color w:val="000000"/>
          <w:sz w:val="24"/>
          <w:szCs w:val="24"/>
        </w:rPr>
        <w:t>(по телефону, посредством направления электронного сообщения, почтовым отправлением с уведомлением о вручении, лично);</w:t>
      </w:r>
    </w:p>
    <w:p w:rsidR="00503C57" w:rsidRPr="00503C57" w:rsidRDefault="008F5BCD" w:rsidP="008F5BCD">
      <w:pPr>
        <w:jc w:val="both"/>
        <w:rPr>
          <w:sz w:val="24"/>
          <w:szCs w:val="24"/>
        </w:rPr>
      </w:pPr>
      <w:r>
        <w:rPr>
          <w:rStyle w:val="17"/>
          <w:color w:val="000000"/>
          <w:sz w:val="24"/>
          <w:szCs w:val="24"/>
        </w:rPr>
        <w:tab/>
      </w:r>
      <w:proofErr w:type="gramStart"/>
      <w:r w:rsidR="00503C57" w:rsidRPr="00503C57">
        <w:rPr>
          <w:rStyle w:val="17"/>
          <w:color w:val="000000"/>
          <w:sz w:val="24"/>
          <w:szCs w:val="24"/>
        </w:rPr>
        <w:t>к</w:t>
      </w:r>
      <w:proofErr w:type="gramEnd"/>
      <w:r w:rsidR="00503C57" w:rsidRPr="00503C57">
        <w:rPr>
          <w:rStyle w:val="17"/>
          <w:color w:val="000000"/>
          <w:sz w:val="24"/>
          <w:szCs w:val="24"/>
        </w:rPr>
        <w:t>) перечень документов, прилагаемых к заявлению.</w:t>
      </w:r>
    </w:p>
    <w:p w:rsidR="00503C57" w:rsidRPr="00503C57" w:rsidRDefault="008F5BCD" w:rsidP="008F5BCD">
      <w:pPr>
        <w:jc w:val="both"/>
        <w:rPr>
          <w:sz w:val="24"/>
          <w:szCs w:val="24"/>
        </w:rPr>
      </w:pPr>
      <w:r>
        <w:rPr>
          <w:rStyle w:val="17"/>
          <w:color w:val="000000"/>
          <w:sz w:val="24"/>
          <w:szCs w:val="24"/>
        </w:rPr>
        <w:tab/>
      </w:r>
      <w:r w:rsidR="00503C57" w:rsidRPr="00503C57">
        <w:rPr>
          <w:rStyle w:val="17"/>
          <w:color w:val="000000"/>
          <w:sz w:val="24"/>
          <w:szCs w:val="24"/>
        </w:rPr>
        <w:t xml:space="preserve">2.6.1.2. К заявлению </w:t>
      </w:r>
      <w:r w:rsidR="00503C57" w:rsidRPr="00503C57">
        <w:rPr>
          <w:rStyle w:val="17"/>
          <w:rFonts w:eastAsia="Arial"/>
          <w:color w:val="000000"/>
          <w:sz w:val="24"/>
          <w:szCs w:val="24"/>
        </w:rPr>
        <w:t xml:space="preserve">о бесплатном (в том числе первоочередном) предоставлении земельного участка </w:t>
      </w:r>
      <w:r w:rsidR="00503C57" w:rsidRPr="00503C57">
        <w:rPr>
          <w:rStyle w:val="17"/>
          <w:color w:val="000000"/>
          <w:sz w:val="24"/>
          <w:szCs w:val="24"/>
        </w:rPr>
        <w:t>прилагаются следующие документы:</w:t>
      </w:r>
    </w:p>
    <w:p w:rsidR="00503C57" w:rsidRPr="00503C57" w:rsidRDefault="008F5BCD" w:rsidP="008F5BCD">
      <w:pPr>
        <w:jc w:val="both"/>
        <w:rPr>
          <w:sz w:val="24"/>
          <w:szCs w:val="24"/>
        </w:rPr>
      </w:pPr>
      <w:r>
        <w:rPr>
          <w:rStyle w:val="17"/>
          <w:color w:val="000000"/>
          <w:sz w:val="24"/>
          <w:szCs w:val="24"/>
        </w:rPr>
        <w:tab/>
      </w:r>
      <w:proofErr w:type="gramStart"/>
      <w:r w:rsidR="00503C57" w:rsidRPr="00503C57">
        <w:rPr>
          <w:rStyle w:val="17"/>
          <w:color w:val="000000"/>
          <w:sz w:val="24"/>
          <w:szCs w:val="24"/>
        </w:rPr>
        <w:t>а</w:t>
      </w:r>
      <w:proofErr w:type="gramEnd"/>
      <w:r w:rsidR="00503C57" w:rsidRPr="00503C57">
        <w:rPr>
          <w:rStyle w:val="17"/>
          <w:color w:val="000000"/>
          <w:sz w:val="24"/>
          <w:szCs w:val="24"/>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а также детей в возрасте старше 14 лет);</w:t>
      </w:r>
    </w:p>
    <w:p w:rsidR="00503C57" w:rsidRPr="00503C57" w:rsidRDefault="008F5BCD" w:rsidP="008F5BCD">
      <w:pPr>
        <w:jc w:val="both"/>
        <w:rPr>
          <w:sz w:val="24"/>
          <w:szCs w:val="24"/>
        </w:rPr>
      </w:pPr>
      <w:r>
        <w:rPr>
          <w:rStyle w:val="17"/>
          <w:color w:val="000000"/>
          <w:sz w:val="24"/>
          <w:szCs w:val="24"/>
        </w:rPr>
        <w:tab/>
      </w:r>
      <w:proofErr w:type="gramStart"/>
      <w:r w:rsidR="00503C57" w:rsidRPr="00503C57">
        <w:rPr>
          <w:rStyle w:val="17"/>
          <w:color w:val="000000"/>
          <w:sz w:val="24"/>
          <w:szCs w:val="24"/>
        </w:rPr>
        <w:t>б</w:t>
      </w:r>
      <w:proofErr w:type="gramEnd"/>
      <w:r w:rsidR="00503C57" w:rsidRPr="00503C57">
        <w:rPr>
          <w:rStyle w:val="17"/>
          <w:color w:val="000000"/>
          <w:sz w:val="24"/>
          <w:szCs w:val="24"/>
        </w:rPr>
        <w:t xml:space="preserve">) </w:t>
      </w:r>
      <w:r w:rsidR="00503C57" w:rsidRPr="00503C57">
        <w:rPr>
          <w:rStyle w:val="17"/>
          <w:sz w:val="24"/>
          <w:szCs w:val="24"/>
          <w:highlight w:val="white"/>
        </w:rPr>
        <w:t>копия решения суда об установлении факта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w:t>
      </w:r>
      <w:r w:rsidR="00503C57" w:rsidRPr="00503C57">
        <w:rPr>
          <w:rStyle w:val="17"/>
          <w:sz w:val="24"/>
          <w:szCs w:val="24"/>
        </w:rPr>
        <w:t>, с отметкой о вступлении в законную силу.</w:t>
      </w:r>
    </w:p>
    <w:p w:rsidR="00503C57" w:rsidRPr="00503C57" w:rsidRDefault="008F5BCD" w:rsidP="008F5BCD">
      <w:pPr>
        <w:jc w:val="both"/>
        <w:rPr>
          <w:sz w:val="24"/>
          <w:szCs w:val="24"/>
        </w:rPr>
      </w:pPr>
      <w:r>
        <w:rPr>
          <w:sz w:val="24"/>
          <w:szCs w:val="24"/>
          <w:highlight w:val="white"/>
        </w:rPr>
        <w:tab/>
      </w:r>
      <w:r w:rsidR="00503C57" w:rsidRPr="00503C57">
        <w:rPr>
          <w:sz w:val="24"/>
          <w:szCs w:val="24"/>
          <w:highlight w:val="white"/>
        </w:rPr>
        <w:t>Указанный документ предоставляется при одновременном соблюдении следующих условий:</w:t>
      </w:r>
    </w:p>
    <w:p w:rsidR="00503C57" w:rsidRPr="00503C57" w:rsidRDefault="00413C2E" w:rsidP="008F5BCD">
      <w:pPr>
        <w:jc w:val="both"/>
        <w:rPr>
          <w:sz w:val="24"/>
          <w:szCs w:val="24"/>
        </w:rPr>
      </w:pPr>
      <w:r>
        <w:rPr>
          <w:sz w:val="24"/>
          <w:szCs w:val="24"/>
          <w:highlight w:val="white"/>
        </w:rPr>
        <w:tab/>
      </w:r>
      <w:proofErr w:type="gramStart"/>
      <w:r w:rsidR="00503C57" w:rsidRPr="00503C57">
        <w:rPr>
          <w:sz w:val="24"/>
          <w:szCs w:val="24"/>
          <w:highlight w:val="white"/>
        </w:rPr>
        <w:t>если</w:t>
      </w:r>
      <w:proofErr w:type="gramEnd"/>
      <w:r w:rsidR="00503C57" w:rsidRPr="00503C57">
        <w:rPr>
          <w:sz w:val="24"/>
          <w:szCs w:val="24"/>
          <w:highlight w:val="white"/>
        </w:rPr>
        <w:t xml:space="preserve">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w:t>
      </w:r>
      <w:r w:rsidR="00503C57" w:rsidRPr="00503C57">
        <w:rPr>
          <w:sz w:val="24"/>
          <w:szCs w:val="24"/>
          <w:highlight w:val="white"/>
        </w:rPr>
        <w:lastRenderedPageBreak/>
        <w:t>округа - Югры) не менее 5 лет не удостоверяется паспортом гражданина Российской Федерации;</w:t>
      </w:r>
    </w:p>
    <w:p w:rsidR="00503C57" w:rsidRPr="00503C57" w:rsidRDefault="00413C2E" w:rsidP="008F5BCD">
      <w:pPr>
        <w:jc w:val="both"/>
        <w:rPr>
          <w:sz w:val="24"/>
          <w:szCs w:val="24"/>
        </w:rPr>
      </w:pPr>
      <w:r>
        <w:rPr>
          <w:sz w:val="24"/>
          <w:szCs w:val="24"/>
          <w:highlight w:val="white"/>
        </w:rPr>
        <w:tab/>
      </w:r>
      <w:proofErr w:type="gramStart"/>
      <w:r w:rsidR="00503C57" w:rsidRPr="00503C57">
        <w:rPr>
          <w:sz w:val="24"/>
          <w:szCs w:val="24"/>
          <w:highlight w:val="white"/>
        </w:rPr>
        <w:t>если</w:t>
      </w:r>
      <w:proofErr w:type="gramEnd"/>
      <w:r w:rsidR="00503C57" w:rsidRPr="00503C57">
        <w:rPr>
          <w:sz w:val="24"/>
          <w:szCs w:val="24"/>
          <w:highlight w:val="white"/>
        </w:rPr>
        <w:t xml:space="preserve"> отсутствует справка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или свидетельство о регистрации по месту пребывания;</w:t>
      </w:r>
    </w:p>
    <w:p w:rsidR="00503C57" w:rsidRPr="00503C57" w:rsidRDefault="00413C2E" w:rsidP="008F5BCD">
      <w:pPr>
        <w:jc w:val="both"/>
        <w:rPr>
          <w:sz w:val="24"/>
          <w:szCs w:val="24"/>
        </w:rPr>
      </w:pPr>
      <w:r>
        <w:rPr>
          <w:color w:val="000000"/>
          <w:sz w:val="24"/>
          <w:szCs w:val="24"/>
          <w:highlight w:val="white"/>
        </w:rPr>
        <w:tab/>
      </w:r>
      <w:proofErr w:type="gramStart"/>
      <w:r w:rsidR="00503C57" w:rsidRPr="00503C57">
        <w:rPr>
          <w:color w:val="000000"/>
          <w:sz w:val="24"/>
          <w:szCs w:val="24"/>
          <w:highlight w:val="white"/>
        </w:rPr>
        <w:t>если</w:t>
      </w:r>
      <w:proofErr w:type="gramEnd"/>
      <w:r w:rsidR="00503C57" w:rsidRPr="00503C57">
        <w:rPr>
          <w:color w:val="000000"/>
          <w:sz w:val="24"/>
          <w:szCs w:val="24"/>
          <w:highlight w:val="white"/>
        </w:rPr>
        <w:t xml:space="preserve"> в течение 5 лет, предшествующих дате подачи заявления, период, исчисляемый со дня снятия с регистрационного учета в Тюменской области до дня постановки на регистрационный учет в Тюменской области, единовременно составляет более 90 календарных дней;</w:t>
      </w:r>
    </w:p>
    <w:p w:rsidR="00503C57" w:rsidRPr="00503C57" w:rsidRDefault="00413C2E" w:rsidP="008F5BCD">
      <w:pPr>
        <w:jc w:val="both"/>
        <w:rPr>
          <w:sz w:val="24"/>
          <w:szCs w:val="24"/>
        </w:rPr>
      </w:pPr>
      <w:r>
        <w:rPr>
          <w:rStyle w:val="17"/>
          <w:color w:val="000000"/>
          <w:sz w:val="24"/>
          <w:szCs w:val="24"/>
        </w:rPr>
        <w:tab/>
      </w:r>
      <w:proofErr w:type="gramStart"/>
      <w:r w:rsidR="00503C57" w:rsidRPr="00503C57">
        <w:rPr>
          <w:rStyle w:val="17"/>
          <w:color w:val="000000"/>
          <w:sz w:val="24"/>
          <w:szCs w:val="24"/>
        </w:rPr>
        <w:t>в</w:t>
      </w:r>
      <w:proofErr w:type="gramEnd"/>
      <w:r w:rsidR="00503C57" w:rsidRPr="00503C57">
        <w:rPr>
          <w:rStyle w:val="17"/>
          <w:color w:val="000000"/>
          <w:sz w:val="24"/>
          <w:szCs w:val="24"/>
        </w:rPr>
        <w:t xml:space="preserve">) копия документа, удостоверяющего наличие гражданства Российской Федерации (для детей, не достигших четырнадцати лет) (если таким документом является </w:t>
      </w:r>
      <w:r w:rsidR="00503C57" w:rsidRPr="00503C57">
        <w:rPr>
          <w:rStyle w:val="17"/>
          <w:sz w:val="24"/>
          <w:szCs w:val="24"/>
        </w:rPr>
        <w:t xml:space="preserve">свидетельство о рождении, выданное уполномоченным органом Российской Федерации, - </w:t>
      </w:r>
      <w:r w:rsidR="00503C57" w:rsidRPr="00503C57">
        <w:rPr>
          <w:rStyle w:val="17"/>
          <w:color w:val="000000"/>
          <w:sz w:val="24"/>
          <w:szCs w:val="24"/>
        </w:rPr>
        <w:t>предоставляется по желанию заявителя</w:t>
      </w:r>
      <w:r w:rsidR="00503C57" w:rsidRPr="00503C57">
        <w:rPr>
          <w:rStyle w:val="17"/>
          <w:sz w:val="24"/>
          <w:szCs w:val="24"/>
        </w:rPr>
        <w:t>)</w:t>
      </w:r>
      <w:r w:rsidR="00503C57" w:rsidRPr="00503C57">
        <w:rPr>
          <w:rStyle w:val="17"/>
          <w:color w:val="000000"/>
          <w:sz w:val="24"/>
          <w:szCs w:val="24"/>
        </w:rPr>
        <w:t>;</w:t>
      </w:r>
    </w:p>
    <w:p w:rsidR="00503C57" w:rsidRPr="00503C57" w:rsidRDefault="00413C2E" w:rsidP="008F5BCD">
      <w:pPr>
        <w:jc w:val="both"/>
        <w:rPr>
          <w:sz w:val="24"/>
          <w:szCs w:val="24"/>
        </w:rPr>
      </w:pPr>
      <w:r>
        <w:rPr>
          <w:color w:val="000000"/>
          <w:sz w:val="24"/>
          <w:szCs w:val="24"/>
        </w:rPr>
        <w:tab/>
      </w:r>
      <w:proofErr w:type="gramStart"/>
      <w:r w:rsidR="00503C57" w:rsidRPr="00503C57">
        <w:rPr>
          <w:color w:val="000000"/>
          <w:sz w:val="24"/>
          <w:szCs w:val="24"/>
        </w:rPr>
        <w:t>г</w:t>
      </w:r>
      <w:proofErr w:type="gramEnd"/>
      <w:r w:rsidR="00503C57" w:rsidRPr="00503C57">
        <w:rPr>
          <w:color w:val="000000"/>
          <w:sz w:val="24"/>
          <w:szCs w:val="24"/>
        </w:rPr>
        <w:t>)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503C57" w:rsidRPr="00503C57" w:rsidRDefault="00413C2E" w:rsidP="008F5BCD">
      <w:pPr>
        <w:jc w:val="both"/>
        <w:rPr>
          <w:sz w:val="24"/>
          <w:szCs w:val="24"/>
        </w:rPr>
      </w:pPr>
      <w:r>
        <w:rPr>
          <w:color w:val="000000"/>
          <w:sz w:val="24"/>
          <w:szCs w:val="24"/>
        </w:rPr>
        <w:tab/>
      </w:r>
      <w:proofErr w:type="gramStart"/>
      <w:r w:rsidR="00503C57" w:rsidRPr="00503C57">
        <w:rPr>
          <w:color w:val="000000"/>
          <w:sz w:val="24"/>
          <w:szCs w:val="24"/>
        </w:rPr>
        <w:t>д</w:t>
      </w:r>
      <w:proofErr w:type="gramEnd"/>
      <w:r w:rsidR="00503C57" w:rsidRPr="00503C57">
        <w:rPr>
          <w:color w:val="000000"/>
          <w:sz w:val="24"/>
          <w:szCs w:val="24"/>
        </w:rPr>
        <w:t>) копия доверенности представителя многодетной семьи (в случае если заявление от имени многодетной семьи подписывается и (или) подается представителем);</w:t>
      </w:r>
    </w:p>
    <w:p w:rsidR="00503C57" w:rsidRPr="00503C57" w:rsidRDefault="00413C2E" w:rsidP="00413C2E">
      <w:pPr>
        <w:jc w:val="both"/>
        <w:rPr>
          <w:sz w:val="24"/>
          <w:szCs w:val="24"/>
        </w:rPr>
      </w:pPr>
      <w:r>
        <w:rPr>
          <w:rStyle w:val="17"/>
          <w:color w:val="000000"/>
          <w:sz w:val="24"/>
          <w:szCs w:val="24"/>
        </w:rPr>
        <w:tab/>
      </w:r>
      <w:proofErr w:type="gramStart"/>
      <w:r w:rsidR="00503C57" w:rsidRPr="00503C57">
        <w:rPr>
          <w:rStyle w:val="17"/>
          <w:color w:val="000000"/>
          <w:sz w:val="24"/>
          <w:szCs w:val="24"/>
        </w:rPr>
        <w:t>е</w:t>
      </w:r>
      <w:proofErr w:type="gramEnd"/>
      <w:r w:rsidR="00503C57" w:rsidRPr="00503C57">
        <w:rPr>
          <w:rStyle w:val="17"/>
          <w:color w:val="000000"/>
          <w:sz w:val="24"/>
          <w:szCs w:val="24"/>
        </w:rPr>
        <w:t>) </w:t>
      </w:r>
      <w:r w:rsidR="00503C57" w:rsidRPr="00503C57">
        <w:rPr>
          <w:rStyle w:val="17"/>
          <w:sz w:val="24"/>
          <w:szCs w:val="24"/>
          <w:highlight w:val="white"/>
        </w:rPr>
        <w:t xml:space="preserve">копия решения суда об установлении факта проживания одного из родителей, а в семье, состоящей из одного родителя (усыновителя) и трех или более детей, - одного родителя (усыновителя), </w:t>
      </w:r>
      <w:r w:rsidR="00503C57" w:rsidRPr="00503C57">
        <w:rPr>
          <w:rStyle w:val="17"/>
          <w:sz w:val="24"/>
          <w:szCs w:val="24"/>
        </w:rPr>
        <w:t>а также детей в муниципальном районе (городском округе) на день подачи заявления по месту подачи заявления с отметкой о вступлении в законную силу</w:t>
      </w:r>
      <w:r w:rsidR="00503C57" w:rsidRPr="00503C57">
        <w:rPr>
          <w:rStyle w:val="17"/>
          <w:sz w:val="24"/>
          <w:szCs w:val="24"/>
          <w:highlight w:val="white"/>
        </w:rPr>
        <w:t>.</w:t>
      </w:r>
    </w:p>
    <w:p w:rsidR="00503C57" w:rsidRPr="00503C57" w:rsidRDefault="00413C2E" w:rsidP="00413C2E">
      <w:pPr>
        <w:jc w:val="both"/>
        <w:rPr>
          <w:sz w:val="24"/>
          <w:szCs w:val="24"/>
        </w:rPr>
      </w:pPr>
      <w:r>
        <w:rPr>
          <w:sz w:val="24"/>
          <w:szCs w:val="24"/>
          <w:highlight w:val="white"/>
        </w:rPr>
        <w:tab/>
      </w:r>
      <w:r w:rsidR="00503C57" w:rsidRPr="00503C57">
        <w:rPr>
          <w:sz w:val="24"/>
          <w:szCs w:val="24"/>
          <w:highlight w:val="white"/>
        </w:rPr>
        <w:t>Указанный документ предоставляется при одновременном соблюдении следующих условий:</w:t>
      </w:r>
    </w:p>
    <w:p w:rsidR="00503C57" w:rsidRPr="00503C57" w:rsidRDefault="00413C2E" w:rsidP="00413C2E">
      <w:pPr>
        <w:jc w:val="both"/>
        <w:rPr>
          <w:sz w:val="24"/>
          <w:szCs w:val="24"/>
        </w:rPr>
      </w:pPr>
      <w:r>
        <w:rPr>
          <w:sz w:val="24"/>
          <w:szCs w:val="24"/>
          <w:highlight w:val="white"/>
        </w:rPr>
        <w:tab/>
      </w:r>
      <w:proofErr w:type="gramStart"/>
      <w:r w:rsidR="00503C57" w:rsidRPr="00503C57">
        <w:rPr>
          <w:sz w:val="24"/>
          <w:szCs w:val="24"/>
          <w:highlight w:val="white"/>
        </w:rPr>
        <w:t>если</w:t>
      </w:r>
      <w:proofErr w:type="gramEnd"/>
      <w:r w:rsidR="00503C57" w:rsidRPr="00503C57">
        <w:rPr>
          <w:sz w:val="24"/>
          <w:szCs w:val="24"/>
          <w:highlight w:val="white"/>
        </w:rPr>
        <w:t xml:space="preserve"> у указанных членов многодетной семьи отсутствует регистрация по месту жительства на территории муниципального образования по месту подачи заявления;</w:t>
      </w:r>
    </w:p>
    <w:p w:rsidR="00503C57" w:rsidRPr="00503C57" w:rsidRDefault="00413C2E" w:rsidP="00413C2E">
      <w:pPr>
        <w:jc w:val="both"/>
        <w:rPr>
          <w:sz w:val="24"/>
          <w:szCs w:val="24"/>
        </w:rPr>
      </w:pPr>
      <w:r>
        <w:rPr>
          <w:sz w:val="24"/>
          <w:szCs w:val="24"/>
          <w:highlight w:val="white"/>
        </w:rPr>
        <w:tab/>
      </w:r>
      <w:proofErr w:type="gramStart"/>
      <w:r w:rsidR="00503C57" w:rsidRPr="00503C57">
        <w:rPr>
          <w:sz w:val="24"/>
          <w:szCs w:val="24"/>
          <w:highlight w:val="white"/>
        </w:rPr>
        <w:t>если</w:t>
      </w:r>
      <w:proofErr w:type="gramEnd"/>
      <w:r w:rsidR="00503C57" w:rsidRPr="00503C57">
        <w:rPr>
          <w:sz w:val="24"/>
          <w:szCs w:val="24"/>
          <w:highlight w:val="white"/>
        </w:rPr>
        <w:t xml:space="preserve"> отсутствует свидетельство о регистрации по месту пребывания;</w:t>
      </w:r>
    </w:p>
    <w:p w:rsidR="00503C57" w:rsidRPr="00503C57" w:rsidRDefault="00413C2E" w:rsidP="00413C2E">
      <w:pPr>
        <w:jc w:val="both"/>
        <w:rPr>
          <w:rStyle w:val="17"/>
          <w:color w:val="000000"/>
          <w:sz w:val="24"/>
          <w:szCs w:val="24"/>
        </w:rPr>
      </w:pPr>
      <w:r>
        <w:rPr>
          <w:rStyle w:val="17"/>
          <w:color w:val="000000"/>
          <w:sz w:val="24"/>
          <w:szCs w:val="24"/>
          <w:highlight w:val="white"/>
        </w:rPr>
        <w:tab/>
      </w:r>
      <w:proofErr w:type="gramStart"/>
      <w:r w:rsidR="00503C57" w:rsidRPr="00503C57">
        <w:rPr>
          <w:rStyle w:val="17"/>
          <w:color w:val="000000"/>
          <w:sz w:val="24"/>
          <w:szCs w:val="24"/>
          <w:highlight w:val="white"/>
        </w:rPr>
        <w:t>ж</w:t>
      </w:r>
      <w:proofErr w:type="gramEnd"/>
      <w:r w:rsidR="00503C57" w:rsidRPr="00503C57">
        <w:rPr>
          <w:rStyle w:val="17"/>
          <w:color w:val="000000"/>
          <w:sz w:val="24"/>
          <w:szCs w:val="24"/>
          <w:highlight w:val="white"/>
        </w:rPr>
        <w:t>) документ, подтверждающий постановку многодетной семьи либо одного из членов многодетной семьи на учет в качестве нуждающейся (нуждающегося) в жилом помещении</w:t>
      </w:r>
      <w:r w:rsidR="00503C57" w:rsidRPr="00503C57">
        <w:rPr>
          <w:rStyle w:val="17"/>
          <w:sz w:val="24"/>
          <w:szCs w:val="24"/>
          <w:highlight w:val="white"/>
        </w:rPr>
        <w:t>, выданный администрацией организации по основному месту работы, в случае если постановку многодетной семьи на учет в качестве нуждающейся в жилом помещении осуществляла администрация организации по основному месту работы</w:t>
      </w:r>
      <w:r w:rsidR="00503C57" w:rsidRPr="00503C57">
        <w:rPr>
          <w:rStyle w:val="17"/>
          <w:color w:val="000000"/>
          <w:sz w:val="24"/>
          <w:szCs w:val="24"/>
          <w:highlight w:val="white"/>
        </w:rPr>
        <w:t>.</w:t>
      </w:r>
    </w:p>
    <w:p w:rsidR="00503C57" w:rsidRPr="00503C57" w:rsidRDefault="00413C2E" w:rsidP="00413C2E">
      <w:pPr>
        <w:jc w:val="both"/>
        <w:rPr>
          <w:sz w:val="24"/>
          <w:szCs w:val="24"/>
        </w:rPr>
      </w:pPr>
      <w:r>
        <w:rPr>
          <w:sz w:val="24"/>
          <w:szCs w:val="24"/>
        </w:rPr>
        <w:tab/>
      </w:r>
      <w:r w:rsidR="00503C57" w:rsidRPr="00503C57">
        <w:rPr>
          <w:sz w:val="24"/>
          <w:szCs w:val="24"/>
        </w:rPr>
        <w:t>Многодетная семья (семья) в течение 60 календарных дней со дня получения уведомления, указанного в пункте 5.2 Положения о бесплатном предоставлении земельных участков, рассматривает предложенный вариант предоставления земельного участка и направляет в администрацию заявление в произвольной форме о предоставлении предлагаемого варианта земельного участка либо письменный отказ от предложенного варианта предоставления земельного участка.</w:t>
      </w:r>
    </w:p>
    <w:p w:rsidR="00503C57" w:rsidRPr="00503C57" w:rsidRDefault="00413C2E" w:rsidP="00413C2E">
      <w:pPr>
        <w:jc w:val="both"/>
        <w:rPr>
          <w:sz w:val="24"/>
          <w:szCs w:val="24"/>
        </w:rPr>
      </w:pPr>
      <w:r>
        <w:rPr>
          <w:sz w:val="24"/>
          <w:szCs w:val="24"/>
        </w:rPr>
        <w:tab/>
      </w:r>
      <w:r w:rsidR="00503C57" w:rsidRPr="00503C57">
        <w:rPr>
          <w:sz w:val="24"/>
          <w:szCs w:val="24"/>
        </w:rPr>
        <w:t xml:space="preserve">К заявлению о предоставлении предлагаемого варианта земельного участка прилагаются документы, предусмотренные в подпункте 2.6.1.2 настоящего пункта, с учетом положений пункта 2.7.1 подраздела 2.7 настоящего административного регламента в случае, если указанные документы не предоставлялись в администрацию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многодетной семьи на учет в целях бесплатного (в том числе первоочередного) предоставления земельного участка, а в случае, предусмотренном пунктом 1.2.2 подраздела 1.2 настоящего административного регламента, к такому заявлению также прилагается копия документа, свидетельствующего о смерти физического лица, или копия судебного акта об объявлении физического лица умершим (с учетом положений </w:t>
      </w:r>
      <w:proofErr w:type="spellStart"/>
      <w:r w:rsidR="00503C57" w:rsidRPr="00503C57">
        <w:rPr>
          <w:sz w:val="24"/>
          <w:szCs w:val="24"/>
        </w:rPr>
        <w:t>подподпункта</w:t>
      </w:r>
      <w:proofErr w:type="spellEnd"/>
      <w:r w:rsidR="00503C57" w:rsidRPr="00503C57">
        <w:rPr>
          <w:sz w:val="24"/>
          <w:szCs w:val="24"/>
        </w:rPr>
        <w:t xml:space="preserve"> 2 подпункта 2.7.1.1 пункта 2.7.1 подраздела 2.7 настоящего административного регламента).</w:t>
      </w:r>
    </w:p>
    <w:p w:rsidR="00503C57" w:rsidRPr="00503C57" w:rsidRDefault="00B30B92" w:rsidP="00413C2E">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 xml:space="preserve">2.6.2. Для предоставления муниципальной услуги в целях повторного предоставления земельного участка устанавливается следующий исчерпывающий перечень документов, направляемых по выбору заявителя (представителя заявителя) непосредственно в </w:t>
      </w:r>
      <w:r w:rsidR="00503C57" w:rsidRPr="00503C57">
        <w:rPr>
          <w:rStyle w:val="17"/>
          <w:rFonts w:eastAsia="Arial"/>
          <w:color w:val="000000"/>
          <w:sz w:val="24"/>
          <w:szCs w:val="24"/>
          <w:highlight w:val="white"/>
        </w:rPr>
        <w:lastRenderedPageBreak/>
        <w:t>администрацию посредством почтовой связи на бумажном носителе либо путем личного обращения в МФЦ на бумажном носителе:</w:t>
      </w:r>
    </w:p>
    <w:p w:rsidR="00503C57" w:rsidRPr="00503C57" w:rsidRDefault="00B30B92" w:rsidP="00413C2E">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2.6.2.1.</w:t>
      </w:r>
      <w:r w:rsidR="00503C57" w:rsidRPr="00503C57">
        <w:rPr>
          <w:rStyle w:val="17"/>
          <w:rFonts w:eastAsia="Arial"/>
          <w:color w:val="000000"/>
          <w:sz w:val="24"/>
          <w:szCs w:val="24"/>
        </w:rPr>
        <w:t xml:space="preserve"> З</w:t>
      </w:r>
      <w:r w:rsidR="00503C57" w:rsidRPr="00503C57">
        <w:rPr>
          <w:rStyle w:val="17"/>
          <w:rFonts w:eastAsia="Arial"/>
          <w:bCs/>
          <w:color w:val="000000"/>
          <w:sz w:val="24"/>
          <w:szCs w:val="24"/>
        </w:rPr>
        <w:t>аявление в целях повторного предоставления земельного участка, в котором должны быть указаны:</w:t>
      </w:r>
    </w:p>
    <w:p w:rsidR="00503C57" w:rsidRPr="00503C57" w:rsidRDefault="00B30B92" w:rsidP="00413C2E">
      <w:pPr>
        <w:jc w:val="both"/>
        <w:rPr>
          <w:sz w:val="24"/>
          <w:szCs w:val="24"/>
        </w:rPr>
      </w:pPr>
      <w:r>
        <w:rPr>
          <w:color w:val="000000"/>
          <w:sz w:val="24"/>
          <w:szCs w:val="24"/>
        </w:rPr>
        <w:tab/>
      </w:r>
      <w:proofErr w:type="gramStart"/>
      <w:r w:rsidR="00503C57" w:rsidRPr="00503C57">
        <w:rPr>
          <w:color w:val="000000"/>
          <w:sz w:val="24"/>
          <w:szCs w:val="24"/>
        </w:rPr>
        <w:t>а</w:t>
      </w:r>
      <w:proofErr w:type="gramEnd"/>
      <w:r w:rsidR="00503C57" w:rsidRPr="00503C57">
        <w:rPr>
          <w:color w:val="000000"/>
          <w:sz w:val="24"/>
          <w:szCs w:val="24"/>
        </w:rPr>
        <w:t>) фамилия, имя, отчество (при наличии) лица (лиц), подающего (-их) заявление;</w:t>
      </w:r>
    </w:p>
    <w:p w:rsidR="00503C57" w:rsidRPr="00503C57" w:rsidRDefault="00B30B92" w:rsidP="00413C2E">
      <w:pPr>
        <w:jc w:val="both"/>
        <w:rPr>
          <w:sz w:val="24"/>
          <w:szCs w:val="24"/>
        </w:rPr>
      </w:pPr>
      <w:r>
        <w:rPr>
          <w:color w:val="000000"/>
          <w:sz w:val="24"/>
          <w:szCs w:val="24"/>
        </w:rPr>
        <w:tab/>
      </w:r>
      <w:proofErr w:type="gramStart"/>
      <w:r w:rsidR="00503C57" w:rsidRPr="00503C57">
        <w:rPr>
          <w:color w:val="000000"/>
          <w:sz w:val="24"/>
          <w:szCs w:val="24"/>
        </w:rPr>
        <w:t>б</w:t>
      </w:r>
      <w:proofErr w:type="gramEnd"/>
      <w:r w:rsidR="00503C57" w:rsidRPr="00503C57">
        <w:rPr>
          <w:color w:val="000000"/>
          <w:sz w:val="24"/>
          <w:szCs w:val="24"/>
        </w:rPr>
        <w:t>) место жительства лица (лиц), подающего (-их) заявление;</w:t>
      </w:r>
    </w:p>
    <w:p w:rsidR="00503C57" w:rsidRPr="00503C57" w:rsidRDefault="00B30B92" w:rsidP="00413C2E">
      <w:pPr>
        <w:jc w:val="both"/>
        <w:rPr>
          <w:color w:val="000000"/>
          <w:sz w:val="24"/>
          <w:szCs w:val="24"/>
        </w:rPr>
      </w:pPr>
      <w:r>
        <w:rPr>
          <w:color w:val="000000"/>
          <w:sz w:val="24"/>
          <w:szCs w:val="24"/>
        </w:rPr>
        <w:tab/>
      </w:r>
      <w:proofErr w:type="gramStart"/>
      <w:r w:rsidR="00503C57" w:rsidRPr="00503C57">
        <w:rPr>
          <w:color w:val="000000"/>
          <w:sz w:val="24"/>
          <w:szCs w:val="24"/>
        </w:rPr>
        <w:t>в</w:t>
      </w:r>
      <w:proofErr w:type="gramEnd"/>
      <w:r w:rsidR="00503C57" w:rsidRPr="00503C57">
        <w:rPr>
          <w:color w:val="000000"/>
          <w:sz w:val="24"/>
          <w:szCs w:val="24"/>
        </w:rPr>
        <w:t>) сведения о лицах, в собственности которых находится ранее предоставленный земельный участок;</w:t>
      </w:r>
    </w:p>
    <w:p w:rsidR="00503C57" w:rsidRPr="00503C57" w:rsidRDefault="00B30B92" w:rsidP="00413C2E">
      <w:pPr>
        <w:jc w:val="both"/>
        <w:rPr>
          <w:sz w:val="24"/>
          <w:szCs w:val="24"/>
        </w:rPr>
      </w:pPr>
      <w:r>
        <w:rPr>
          <w:color w:val="000000"/>
          <w:sz w:val="24"/>
          <w:szCs w:val="24"/>
        </w:rPr>
        <w:tab/>
      </w:r>
      <w:r w:rsidR="00503C57" w:rsidRPr="00503C57">
        <w:rPr>
          <w:color w:val="000000"/>
          <w:sz w:val="24"/>
          <w:szCs w:val="24"/>
        </w:rPr>
        <w:t>в.1) сведения о населенном пункте Тюменской области, в границах которого расположен ранее предоставленный земельный участок, который в соответствии с Программой газификации Тюменской области не подлежит газификации (указываются в случае обращения заявителя за повторным предоставлением земельного участка в связи с тем, что ранее предоставленный земельный участок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w:t>
      </w:r>
    </w:p>
    <w:p w:rsidR="00503C57" w:rsidRPr="00503C57" w:rsidRDefault="00B30B92" w:rsidP="00413C2E">
      <w:pPr>
        <w:jc w:val="both"/>
        <w:rPr>
          <w:sz w:val="24"/>
          <w:szCs w:val="24"/>
        </w:rPr>
      </w:pPr>
      <w:r>
        <w:rPr>
          <w:color w:val="000000"/>
          <w:sz w:val="24"/>
          <w:szCs w:val="24"/>
        </w:rPr>
        <w:tab/>
      </w:r>
      <w:proofErr w:type="gramStart"/>
      <w:r w:rsidR="00503C57" w:rsidRPr="00503C57">
        <w:rPr>
          <w:color w:val="000000"/>
          <w:sz w:val="24"/>
          <w:szCs w:val="24"/>
        </w:rPr>
        <w:t>г</w:t>
      </w:r>
      <w:proofErr w:type="gramEnd"/>
      <w:r w:rsidR="00503C57" w:rsidRPr="00503C57">
        <w:rPr>
          <w:color w:val="000000"/>
          <w:sz w:val="24"/>
          <w:szCs w:val="24"/>
        </w:rPr>
        <w:t>) кадастровый номер земельного участка;</w:t>
      </w:r>
    </w:p>
    <w:p w:rsidR="00503C57" w:rsidRPr="00503C57" w:rsidRDefault="00B30B92" w:rsidP="00413C2E">
      <w:pPr>
        <w:jc w:val="both"/>
        <w:rPr>
          <w:sz w:val="24"/>
          <w:szCs w:val="24"/>
        </w:rPr>
      </w:pPr>
      <w:r>
        <w:rPr>
          <w:color w:val="000000"/>
          <w:sz w:val="24"/>
          <w:szCs w:val="24"/>
        </w:rPr>
        <w:tab/>
      </w:r>
      <w:proofErr w:type="gramStart"/>
      <w:r w:rsidR="00503C57" w:rsidRPr="00503C57">
        <w:rPr>
          <w:color w:val="000000"/>
          <w:sz w:val="24"/>
          <w:szCs w:val="24"/>
        </w:rPr>
        <w:t>д</w:t>
      </w:r>
      <w:proofErr w:type="gramEnd"/>
      <w:r w:rsidR="00503C57" w:rsidRPr="00503C57">
        <w:rPr>
          <w:color w:val="000000"/>
          <w:sz w:val="24"/>
          <w:szCs w:val="24"/>
        </w:rPr>
        <w:t>) контактные телефоны, адреса электронной почты (при наличии);</w:t>
      </w:r>
    </w:p>
    <w:p w:rsidR="00503C57" w:rsidRPr="00503C57" w:rsidRDefault="00B30B92" w:rsidP="00413C2E">
      <w:pPr>
        <w:jc w:val="both"/>
        <w:rPr>
          <w:sz w:val="24"/>
          <w:szCs w:val="24"/>
        </w:rPr>
      </w:pPr>
      <w:r>
        <w:rPr>
          <w:color w:val="000000"/>
          <w:sz w:val="24"/>
          <w:szCs w:val="24"/>
        </w:rPr>
        <w:tab/>
      </w:r>
      <w:proofErr w:type="gramStart"/>
      <w:r w:rsidR="00503C57" w:rsidRPr="00503C57">
        <w:rPr>
          <w:color w:val="000000"/>
          <w:sz w:val="24"/>
          <w:szCs w:val="24"/>
        </w:rPr>
        <w:t>е</w:t>
      </w:r>
      <w:proofErr w:type="gramEnd"/>
      <w:r w:rsidR="00503C57" w:rsidRPr="00503C57">
        <w:rPr>
          <w:color w:val="000000"/>
          <w:sz w:val="24"/>
          <w:szCs w:val="24"/>
        </w:rPr>
        <w:t>) почтовый адрес;</w:t>
      </w:r>
    </w:p>
    <w:p w:rsidR="00503C57" w:rsidRPr="00503C57" w:rsidRDefault="00B30B92" w:rsidP="00413C2E">
      <w:pPr>
        <w:jc w:val="both"/>
        <w:rPr>
          <w:sz w:val="24"/>
          <w:szCs w:val="24"/>
        </w:rPr>
      </w:pPr>
      <w:r>
        <w:rPr>
          <w:color w:val="000000"/>
          <w:sz w:val="24"/>
          <w:szCs w:val="24"/>
        </w:rPr>
        <w:tab/>
      </w:r>
      <w:proofErr w:type="gramStart"/>
      <w:r w:rsidR="00503C57" w:rsidRPr="00503C57">
        <w:rPr>
          <w:color w:val="000000"/>
          <w:sz w:val="24"/>
          <w:szCs w:val="24"/>
        </w:rPr>
        <w:t>ж</w:t>
      </w:r>
      <w:proofErr w:type="gramEnd"/>
      <w:r w:rsidR="00503C57" w:rsidRPr="00503C57">
        <w:rPr>
          <w:color w:val="000000"/>
          <w:sz w:val="24"/>
          <w:szCs w:val="24"/>
        </w:rPr>
        <w:t>) номер и дата решения о предоставлении земельного участка;</w:t>
      </w:r>
    </w:p>
    <w:p w:rsidR="00503C57" w:rsidRPr="00503C57" w:rsidRDefault="00B30B92" w:rsidP="00413C2E">
      <w:pPr>
        <w:jc w:val="both"/>
        <w:rPr>
          <w:sz w:val="24"/>
          <w:szCs w:val="24"/>
        </w:rPr>
      </w:pPr>
      <w:r>
        <w:rPr>
          <w:color w:val="000000"/>
          <w:sz w:val="24"/>
          <w:szCs w:val="24"/>
        </w:rPr>
        <w:tab/>
      </w:r>
      <w:proofErr w:type="gramStart"/>
      <w:r w:rsidR="00503C57" w:rsidRPr="00503C57">
        <w:rPr>
          <w:color w:val="000000"/>
          <w:sz w:val="24"/>
          <w:szCs w:val="24"/>
        </w:rPr>
        <w:t>з</w:t>
      </w:r>
      <w:proofErr w:type="gramEnd"/>
      <w:r w:rsidR="00503C57" w:rsidRPr="00503C57">
        <w:rPr>
          <w:color w:val="000000"/>
          <w:sz w:val="24"/>
          <w:szCs w:val="24"/>
        </w:rPr>
        <w:t>) способ уведомления лица (лиц), подающего (-их) заявление о решениях, принятых в соответствии с Порядком (по телефону, посредством направления электронного сообщения);</w:t>
      </w:r>
    </w:p>
    <w:p w:rsidR="00503C57" w:rsidRPr="00503C57" w:rsidRDefault="00503C57" w:rsidP="00B30B92">
      <w:pPr>
        <w:jc w:val="both"/>
        <w:rPr>
          <w:sz w:val="24"/>
          <w:szCs w:val="24"/>
        </w:rPr>
      </w:pPr>
      <w:proofErr w:type="gramStart"/>
      <w:r w:rsidRPr="00503C57">
        <w:rPr>
          <w:color w:val="000000"/>
          <w:sz w:val="24"/>
          <w:szCs w:val="24"/>
        </w:rPr>
        <w:t>и</w:t>
      </w:r>
      <w:proofErr w:type="gramEnd"/>
      <w:r w:rsidRPr="00503C57">
        <w:rPr>
          <w:color w:val="000000"/>
          <w:sz w:val="24"/>
          <w:szCs w:val="24"/>
        </w:rPr>
        <w:t>) перечень документов, прилагаемых к заявлению.</w:t>
      </w:r>
    </w:p>
    <w:p w:rsidR="00503C57" w:rsidRPr="00503C57" w:rsidRDefault="00B30B92" w:rsidP="00B30B92">
      <w:pPr>
        <w:jc w:val="both"/>
        <w:rPr>
          <w:sz w:val="24"/>
          <w:szCs w:val="24"/>
        </w:rPr>
      </w:pPr>
      <w:r>
        <w:rPr>
          <w:sz w:val="24"/>
          <w:szCs w:val="24"/>
        </w:rPr>
        <w:tab/>
      </w:r>
      <w:r w:rsidR="00503C57" w:rsidRPr="00503C57">
        <w:rPr>
          <w:sz w:val="24"/>
          <w:szCs w:val="24"/>
        </w:rPr>
        <w:t xml:space="preserve">2.6.2.1.1. Заявление в целях повторного предоставления земельного участка подписывается всеми гражданами, достигшими 18 лет, и (или) законным представителем. </w:t>
      </w:r>
    </w:p>
    <w:p w:rsidR="00503C57" w:rsidRPr="00503C57" w:rsidRDefault="00503C57" w:rsidP="00B30B92">
      <w:pPr>
        <w:jc w:val="both"/>
        <w:rPr>
          <w:sz w:val="24"/>
          <w:szCs w:val="24"/>
        </w:rPr>
      </w:pPr>
      <w:r w:rsidRPr="00503C57">
        <w:rPr>
          <w:sz w:val="24"/>
          <w:szCs w:val="24"/>
        </w:rPr>
        <w:t>Заявление в целях повторного предоставления земельного участка подписывается представителем гражданина (граждан), достигшего (достигших) 18 лет, законного представителя при наличии у него нотариально удостоверенной доверенности от гражданина (граждан), достигшего (достигших) 18 лет, и (или) законного представителя.</w:t>
      </w:r>
    </w:p>
    <w:p w:rsidR="00503C57" w:rsidRPr="00503C57" w:rsidRDefault="00B30B92" w:rsidP="00B30B92">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 xml:space="preserve">2.6.2.2. К заявлению о повторном предоставлении земельного участка </w:t>
      </w:r>
      <w:r w:rsidR="00503C57" w:rsidRPr="00503C57">
        <w:rPr>
          <w:rStyle w:val="17"/>
          <w:rFonts w:eastAsia="Arial"/>
          <w:bCs/>
          <w:color w:val="000000"/>
          <w:sz w:val="24"/>
          <w:szCs w:val="24"/>
        </w:rPr>
        <w:t>прилагаются следующие документы:</w:t>
      </w:r>
    </w:p>
    <w:p w:rsidR="00503C57" w:rsidRPr="00503C57" w:rsidRDefault="00B30B92" w:rsidP="00B30B92">
      <w:pPr>
        <w:jc w:val="both"/>
        <w:rPr>
          <w:sz w:val="24"/>
          <w:szCs w:val="24"/>
        </w:rPr>
      </w:pPr>
      <w:r>
        <w:rPr>
          <w:color w:val="000000"/>
          <w:sz w:val="24"/>
          <w:szCs w:val="24"/>
        </w:rPr>
        <w:tab/>
      </w:r>
      <w:proofErr w:type="gramStart"/>
      <w:r w:rsidR="00503C57" w:rsidRPr="00503C57">
        <w:rPr>
          <w:color w:val="000000"/>
          <w:sz w:val="24"/>
          <w:szCs w:val="24"/>
        </w:rPr>
        <w:t>а</w:t>
      </w:r>
      <w:proofErr w:type="gramEnd"/>
      <w:r w:rsidR="00503C57" w:rsidRPr="00503C57">
        <w:rPr>
          <w:color w:val="000000"/>
          <w:sz w:val="24"/>
          <w:szCs w:val="24"/>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(в случае если заявление подается (направляется) гражданином (гражданами), достигшим (достигшими) 18 лет, законным представителем), а также детей в возрасте старше 14 лет);</w:t>
      </w:r>
    </w:p>
    <w:p w:rsidR="00503C57" w:rsidRPr="00503C57" w:rsidRDefault="00B30B92" w:rsidP="00B30B92">
      <w:pPr>
        <w:jc w:val="both"/>
        <w:rPr>
          <w:sz w:val="24"/>
          <w:szCs w:val="24"/>
        </w:rPr>
      </w:pPr>
      <w:r>
        <w:rPr>
          <w:color w:val="000000"/>
          <w:sz w:val="24"/>
          <w:szCs w:val="24"/>
        </w:rPr>
        <w:tab/>
      </w:r>
      <w:proofErr w:type="gramStart"/>
      <w:r w:rsidR="00503C57" w:rsidRPr="00503C57">
        <w:rPr>
          <w:color w:val="000000"/>
          <w:sz w:val="24"/>
          <w:szCs w:val="24"/>
        </w:rPr>
        <w:t>б</w:t>
      </w:r>
      <w:proofErr w:type="gramEnd"/>
      <w:r w:rsidR="00503C57" w:rsidRPr="00503C57">
        <w:rPr>
          <w:color w:val="000000"/>
          <w:sz w:val="24"/>
          <w:szCs w:val="24"/>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случае если заявление подается (направляется) представителем заявителя);</w:t>
      </w:r>
    </w:p>
    <w:p w:rsidR="00503C57" w:rsidRPr="00503C57" w:rsidRDefault="00B30B92" w:rsidP="00B30B92">
      <w:pPr>
        <w:jc w:val="both"/>
        <w:rPr>
          <w:sz w:val="24"/>
          <w:szCs w:val="24"/>
        </w:rPr>
      </w:pPr>
      <w:r>
        <w:rPr>
          <w:rStyle w:val="del"/>
          <w:sz w:val="24"/>
          <w:szCs w:val="24"/>
        </w:rPr>
        <w:tab/>
      </w:r>
      <w:proofErr w:type="gramStart"/>
      <w:r w:rsidR="00503C57" w:rsidRPr="00503C57">
        <w:rPr>
          <w:rStyle w:val="del"/>
          <w:sz w:val="24"/>
          <w:szCs w:val="24"/>
        </w:rPr>
        <w:t>в</w:t>
      </w:r>
      <w:proofErr w:type="gramEnd"/>
      <w:r w:rsidR="00503C57" w:rsidRPr="00503C57">
        <w:rPr>
          <w:rStyle w:val="del"/>
          <w:sz w:val="24"/>
          <w:szCs w:val="24"/>
        </w:rPr>
        <w:t>) копии документов, подтверждающих статус и полномочия законного представителя (в случае если заявление подается законным представителем либо в случае если заявление подписывается гражданином, достигшим 18 лет, и законным представителем) (если такие документы выданы уполномоченными органами Российской Федерации - предоставляются по желанию заявителя);</w:t>
      </w:r>
    </w:p>
    <w:p w:rsidR="00503C57" w:rsidRPr="00503C57" w:rsidRDefault="00B30B92" w:rsidP="00B30B92">
      <w:pPr>
        <w:jc w:val="both"/>
        <w:rPr>
          <w:sz w:val="24"/>
          <w:szCs w:val="24"/>
        </w:rPr>
      </w:pPr>
      <w:r>
        <w:rPr>
          <w:color w:val="000000"/>
          <w:sz w:val="24"/>
          <w:szCs w:val="24"/>
        </w:rPr>
        <w:tab/>
      </w:r>
      <w:proofErr w:type="gramStart"/>
      <w:r w:rsidR="00503C57" w:rsidRPr="00503C57">
        <w:rPr>
          <w:color w:val="000000"/>
          <w:sz w:val="24"/>
          <w:szCs w:val="24"/>
        </w:rPr>
        <w:t>г</w:t>
      </w:r>
      <w:proofErr w:type="gramEnd"/>
      <w:r w:rsidR="00503C57" w:rsidRPr="00503C57">
        <w:rPr>
          <w:color w:val="000000"/>
          <w:sz w:val="24"/>
          <w:szCs w:val="24"/>
        </w:rPr>
        <w:t>) копия нотариально удостоверенной доверенности представителя гражданина (граждан), достигшего (достигших) 18 лет, законного представителя (в случае если заявление от имени таких граждан подписывается и (или) подается представителем).</w:t>
      </w:r>
    </w:p>
    <w:p w:rsidR="00503C57" w:rsidRPr="00503C57" w:rsidRDefault="00503C57" w:rsidP="00B30B92">
      <w:pPr>
        <w:jc w:val="both"/>
        <w:rPr>
          <w:sz w:val="24"/>
          <w:szCs w:val="24"/>
        </w:rPr>
      </w:pPr>
      <w:r w:rsidRPr="00503C57">
        <w:rPr>
          <w:rStyle w:val="17"/>
          <w:color w:val="000000"/>
          <w:sz w:val="24"/>
          <w:szCs w:val="24"/>
        </w:rPr>
        <w:t xml:space="preserve">Гражданин (граждане) и (или) законный представитель в течение 60 календарных дней со дня получения уведомления, содержащего сведения (кадастровый номер, расположение, разрешенное использование) о земельном участке, рассматривает (рассматривают) предложенный вариант предоставления земельного участка и направляет (направляют) в </w:t>
      </w:r>
      <w:r w:rsidRPr="00503C57">
        <w:rPr>
          <w:rStyle w:val="17"/>
          <w:color w:val="000000"/>
          <w:sz w:val="24"/>
          <w:szCs w:val="24"/>
        </w:rPr>
        <w:lastRenderedPageBreak/>
        <w:t xml:space="preserve">администрацию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w:t>
      </w:r>
      <w:bookmarkStart w:id="8" w:name="Par21"/>
      <w:r w:rsidRPr="00503C57">
        <w:rPr>
          <w:rStyle w:val="17"/>
          <w:color w:val="000000"/>
          <w:sz w:val="24"/>
          <w:szCs w:val="24"/>
        </w:rPr>
        <w:t>Гражданин (граждане) и (или) законный представитель к письменному согласию, указанному в настоящем абзаце, прилагает (прилагают)</w:t>
      </w:r>
      <w:r w:rsidRPr="00503C57">
        <w:rPr>
          <w:rStyle w:val="17"/>
          <w:color w:val="000000"/>
          <w:sz w:val="24"/>
          <w:szCs w:val="24"/>
          <w:highlight w:val="white"/>
        </w:rPr>
        <w:t> копию</w:t>
      </w:r>
      <w:r w:rsidRPr="00503C57">
        <w:rPr>
          <w:rStyle w:val="17"/>
          <w:color w:val="000000"/>
          <w:sz w:val="24"/>
          <w:szCs w:val="24"/>
        </w:rPr>
        <w:t xml:space="preserve">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а также детей в возрасте старше 14 лет).</w:t>
      </w:r>
    </w:p>
    <w:p w:rsidR="00503C57" w:rsidRPr="00503C57" w:rsidRDefault="003065B5" w:rsidP="00B30B92">
      <w:pPr>
        <w:jc w:val="both"/>
        <w:rPr>
          <w:sz w:val="24"/>
          <w:szCs w:val="24"/>
        </w:rPr>
      </w:pPr>
      <w:r>
        <w:rPr>
          <w:color w:val="000000"/>
          <w:sz w:val="24"/>
          <w:szCs w:val="24"/>
        </w:rPr>
        <w:tab/>
      </w:r>
      <w:r w:rsidR="00503C57" w:rsidRPr="00503C57">
        <w:rPr>
          <w:color w:val="000000"/>
          <w:sz w:val="24"/>
          <w:szCs w:val="24"/>
        </w:rPr>
        <w:t>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должны быть подписаны всеми гражданами, достигшими 18 лет, и (или) законным представителем.</w:t>
      </w:r>
    </w:p>
    <w:p w:rsidR="00503C57" w:rsidRPr="00503C57" w:rsidRDefault="003065B5" w:rsidP="00B30B92">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2.6.3. Для предоставления муниципальной услуги в части предоставления социальной выплаты в целях обеспечения жилыми помещениями взамен предоставления земельного участка в собственность бесплатно устанавливается следующий исчерпывающий перечень документов, направляемых по выбору заявителя (представителя заявителя) непосредственно в администрацию посредством почтовой связи на бумажном носителе либо путем личного обращения в МФЦ на бумажном носителе:</w:t>
      </w:r>
    </w:p>
    <w:p w:rsidR="00503C57" w:rsidRPr="00503C57" w:rsidRDefault="003065B5" w:rsidP="00B30B92">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2.6.3.1. Заявление о предоставлении многодетным семьям (семьям)</w:t>
      </w:r>
      <w:r w:rsidR="00503C57" w:rsidRPr="00503C57">
        <w:rPr>
          <w:rStyle w:val="17"/>
          <w:rFonts w:eastAsia="Arial"/>
          <w:color w:val="000000"/>
          <w:sz w:val="24"/>
          <w:szCs w:val="24"/>
        </w:rPr>
        <w:t>, гражданину либо законному представителю</w:t>
      </w:r>
      <w:r w:rsidR="00503C57" w:rsidRPr="00503C57">
        <w:rPr>
          <w:rStyle w:val="17"/>
          <w:rFonts w:eastAsia="Arial"/>
          <w:color w:val="000000"/>
          <w:sz w:val="24"/>
          <w:szCs w:val="24"/>
          <w:highlight w:val="white"/>
        </w:rPr>
        <w:t xml:space="preserve"> </w:t>
      </w:r>
      <w:r w:rsidR="00503C57" w:rsidRPr="00503C57">
        <w:rPr>
          <w:rStyle w:val="17"/>
          <w:color w:val="000000"/>
          <w:sz w:val="24"/>
          <w:szCs w:val="24"/>
          <w:highlight w:val="white"/>
        </w:rPr>
        <w:t xml:space="preserve">социальной выплаты в целях обеспечения жилыми помещениями взамен предоставления земельного участка в собственность бесплатно </w:t>
      </w:r>
      <w:r w:rsidR="00503C57" w:rsidRPr="00503C57">
        <w:rPr>
          <w:rStyle w:val="17"/>
          <w:rFonts w:eastAsia="Arial"/>
          <w:color w:val="000000"/>
          <w:sz w:val="24"/>
          <w:szCs w:val="24"/>
          <w:highlight w:val="white"/>
        </w:rPr>
        <w:t>по форме, установленной приложением № 2 к настоящему административному регламенту.</w:t>
      </w:r>
    </w:p>
    <w:p w:rsidR="00503C57" w:rsidRPr="00503C57" w:rsidRDefault="003065B5" w:rsidP="003065B5">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Заявление подписывается обоими родителями (усыновителями), а в семье, состоящей из одного родителя (усыновителя) и детей, - одним родителем (усыновителем), законным представителем.</w:t>
      </w:r>
    </w:p>
    <w:p w:rsidR="00503C57" w:rsidRPr="00503C57" w:rsidRDefault="003065B5" w:rsidP="003065B5">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Заявление подписывается представителем многодетной семьи (семьи) при наличии у него нотариально удостоверенных доверенностей от обоих родителей, а в семье, состоящей из одного родителя (усыновителя) и детей, - нотариально удостоверенной доверенности одного родителя (усыновителя), законного представителя</w:t>
      </w:r>
      <w:r w:rsidR="00503C57" w:rsidRPr="00503C57">
        <w:rPr>
          <w:sz w:val="24"/>
          <w:szCs w:val="24"/>
        </w:rPr>
        <w:t xml:space="preserve"> </w:t>
      </w:r>
      <w:r w:rsidR="00503C57" w:rsidRPr="00503C57">
        <w:rPr>
          <w:rStyle w:val="17"/>
          <w:rFonts w:eastAsia="Arial"/>
          <w:color w:val="000000"/>
          <w:sz w:val="24"/>
          <w:szCs w:val="24"/>
        </w:rPr>
        <w:t>(за исключением случая, предусмотренного абзацем четвертым настоящего пункта).</w:t>
      </w:r>
    </w:p>
    <w:p w:rsidR="00503C57" w:rsidRPr="00503C57" w:rsidRDefault="003065B5" w:rsidP="003065B5">
      <w:pPr>
        <w:jc w:val="both"/>
        <w:rPr>
          <w:sz w:val="24"/>
          <w:szCs w:val="24"/>
        </w:rPr>
      </w:pPr>
      <w:r>
        <w:rPr>
          <w:sz w:val="24"/>
          <w:szCs w:val="24"/>
        </w:rPr>
        <w:tab/>
      </w:r>
      <w:r w:rsidR="00503C57" w:rsidRPr="00503C57">
        <w:rPr>
          <w:sz w:val="24"/>
          <w:szCs w:val="24"/>
        </w:rPr>
        <w:t>В случае подачи заявления о предоставлении социальной выплаты взамен повторного предоставления земельного участка такое заявление подписывается в порядке, установленном пунктом 2.6.2.1.1 настоящего подраздела.</w:t>
      </w:r>
    </w:p>
    <w:p w:rsidR="00503C57" w:rsidRPr="00503C57" w:rsidRDefault="00C139DD" w:rsidP="003065B5">
      <w:pPr>
        <w:jc w:val="both"/>
        <w:rPr>
          <w:sz w:val="24"/>
          <w:szCs w:val="24"/>
        </w:rPr>
      </w:pPr>
      <w:r>
        <w:rPr>
          <w:sz w:val="24"/>
          <w:szCs w:val="24"/>
        </w:rPr>
        <w:tab/>
      </w:r>
      <w:r w:rsidR="00503C57" w:rsidRPr="00503C57">
        <w:rPr>
          <w:sz w:val="24"/>
          <w:szCs w:val="24"/>
        </w:rPr>
        <w:t>В случае подачи заявления лично копии документов для удостоверения их верности представляются с одновременным предъявлением оригинала документов. Предъявление оригинала документа не требуется в случае предоставления копии такого документа, верность которой засвидетельствована нотариусом.</w:t>
      </w:r>
    </w:p>
    <w:p w:rsidR="00503C57" w:rsidRPr="00503C57" w:rsidRDefault="00C139DD" w:rsidP="003065B5">
      <w:pPr>
        <w:jc w:val="both"/>
        <w:rPr>
          <w:sz w:val="24"/>
          <w:szCs w:val="24"/>
        </w:rPr>
      </w:pPr>
      <w:r>
        <w:rPr>
          <w:sz w:val="24"/>
          <w:szCs w:val="24"/>
        </w:rPr>
        <w:tab/>
      </w:r>
      <w:r w:rsidR="00503C57" w:rsidRPr="00503C57">
        <w:rPr>
          <w:sz w:val="24"/>
          <w:szCs w:val="24"/>
        </w:rPr>
        <w:t>В случае подачи заявления путем его направления почтовым отправлением верность копий документов, прилагаемых к заявлению, по желанию может быть засвидетельствована нотариусом.</w:t>
      </w:r>
    </w:p>
    <w:p w:rsidR="00503C57" w:rsidRPr="00503C57" w:rsidRDefault="00C139DD" w:rsidP="003065B5">
      <w:pPr>
        <w:jc w:val="both"/>
        <w:rPr>
          <w:sz w:val="24"/>
          <w:szCs w:val="24"/>
        </w:rPr>
      </w:pPr>
      <w:r>
        <w:rPr>
          <w:sz w:val="24"/>
          <w:szCs w:val="24"/>
        </w:rPr>
        <w:tab/>
      </w:r>
      <w:r w:rsidR="00503C57" w:rsidRPr="00503C57">
        <w:rPr>
          <w:sz w:val="24"/>
          <w:szCs w:val="24"/>
        </w:rPr>
        <w:t>Заявление подается лично гражданином, родителями (усыновителями), одним из родителей (усыновителей), законным представителем, иным уполномоченным лицом при наличии у него нотариально удостоверенной доверенности либо направляется почтовым отправлением с уведомлением о вручении.</w:t>
      </w:r>
    </w:p>
    <w:p w:rsidR="00503C57" w:rsidRPr="00503C57" w:rsidRDefault="00C139DD" w:rsidP="003065B5">
      <w:pPr>
        <w:jc w:val="both"/>
        <w:rPr>
          <w:rStyle w:val="17"/>
          <w:rFonts w:eastAsia="Arial"/>
          <w:color w:val="000000"/>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2.6.3.1.1. Многодетная семья (семья) к заявлению о предоставлении  социальной выплаты в целях обеспечения жилыми помещениями взамен предоставления земельного участка в собственность бесплатно прилагает документы, указанные в подпункте 2.6.1.2 настоящего пункта, в случае</w:t>
      </w:r>
      <w:r w:rsidR="00503C57" w:rsidRPr="00503C57">
        <w:rPr>
          <w:rStyle w:val="17"/>
          <w:sz w:val="24"/>
          <w:szCs w:val="24"/>
          <w:highlight w:val="white"/>
        </w:rPr>
        <w:t>, если указанные документы не предоставлялись в администрацию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многодетной семьи на учет в целях бесплатного (в том числе первоочередного) предоставления земельного участка</w:t>
      </w:r>
      <w:r w:rsidR="00503C57" w:rsidRPr="00503C57">
        <w:rPr>
          <w:rStyle w:val="17"/>
          <w:rFonts w:eastAsia="Arial"/>
          <w:color w:val="000000"/>
          <w:sz w:val="24"/>
          <w:szCs w:val="24"/>
          <w:highlight w:val="white"/>
        </w:rPr>
        <w:t>.</w:t>
      </w:r>
    </w:p>
    <w:p w:rsidR="00503C57" w:rsidRPr="00503C57" w:rsidRDefault="00C139DD" w:rsidP="003065B5">
      <w:pPr>
        <w:jc w:val="both"/>
        <w:rPr>
          <w:rStyle w:val="17"/>
          <w:rFonts w:eastAsia="Arial"/>
          <w:color w:val="000000"/>
          <w:sz w:val="24"/>
          <w:szCs w:val="24"/>
        </w:rPr>
      </w:pPr>
      <w:r>
        <w:rPr>
          <w:rStyle w:val="17"/>
          <w:rFonts w:eastAsia="Arial"/>
          <w:color w:val="000000"/>
          <w:sz w:val="24"/>
          <w:szCs w:val="24"/>
        </w:rPr>
        <w:lastRenderedPageBreak/>
        <w:tab/>
      </w:r>
      <w:r w:rsidR="00503C57" w:rsidRPr="00503C57">
        <w:rPr>
          <w:rStyle w:val="17"/>
          <w:rFonts w:eastAsia="Arial"/>
          <w:color w:val="000000"/>
          <w:sz w:val="24"/>
          <w:szCs w:val="24"/>
        </w:rPr>
        <w:t>2.6.3.1.2. Гражданин к заявлению о предоставлении социальной выплаты в целях обеспечения жилыми помещениями взамен предоставления земельного участка в собственность бесплатно, указанному в абзаце первом пункта 2.6.3.1 настоящего подраздела, прилагает следующие документы (в случае, если указанные документы не предоставлялись в администрацию вместе с заявлением, предусмотренным абзацем первым пункта 2.6.2.1 настоящего подраздела):</w:t>
      </w:r>
    </w:p>
    <w:p w:rsidR="00503C57" w:rsidRPr="00503C57" w:rsidRDefault="00C139DD" w:rsidP="003065B5">
      <w:pPr>
        <w:jc w:val="both"/>
        <w:rPr>
          <w:rStyle w:val="17"/>
          <w:rFonts w:eastAsia="Arial"/>
          <w:color w:val="000000"/>
          <w:sz w:val="24"/>
          <w:szCs w:val="24"/>
        </w:rPr>
      </w:pPr>
      <w:r>
        <w:rPr>
          <w:rStyle w:val="17"/>
          <w:rFonts w:eastAsia="Arial"/>
          <w:color w:val="000000"/>
          <w:sz w:val="24"/>
          <w:szCs w:val="24"/>
        </w:rPr>
        <w:tab/>
      </w:r>
      <w:proofErr w:type="gramStart"/>
      <w:r w:rsidR="00503C57" w:rsidRPr="00503C57">
        <w:rPr>
          <w:rStyle w:val="17"/>
          <w:rFonts w:eastAsia="Arial"/>
          <w:color w:val="000000"/>
          <w:sz w:val="24"/>
          <w:szCs w:val="24"/>
        </w:rPr>
        <w:t>а</w:t>
      </w:r>
      <w:proofErr w:type="gramEnd"/>
      <w:r w:rsidR="00503C57" w:rsidRPr="00503C57">
        <w:rPr>
          <w:rStyle w:val="17"/>
          <w:rFonts w:eastAsia="Arial"/>
          <w:color w:val="000000"/>
          <w:sz w:val="24"/>
          <w:szCs w:val="24"/>
        </w:rPr>
        <w:t>)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всех граждан, достигших 18 лет, которым ранее был предоставлен земельный участок (в случае если заявление подается (направляется) гражданином), а также детей в возрасте старше 14 лет;</w:t>
      </w:r>
    </w:p>
    <w:p w:rsidR="00503C57" w:rsidRPr="00503C57" w:rsidRDefault="00C139DD" w:rsidP="003065B5">
      <w:pPr>
        <w:jc w:val="both"/>
        <w:rPr>
          <w:rStyle w:val="17"/>
          <w:rFonts w:eastAsia="Arial"/>
          <w:color w:val="000000"/>
          <w:sz w:val="24"/>
          <w:szCs w:val="24"/>
        </w:rPr>
      </w:pPr>
      <w:r>
        <w:rPr>
          <w:rStyle w:val="17"/>
          <w:rFonts w:eastAsia="Arial"/>
          <w:color w:val="000000"/>
          <w:sz w:val="24"/>
          <w:szCs w:val="24"/>
        </w:rPr>
        <w:tab/>
      </w:r>
      <w:proofErr w:type="gramStart"/>
      <w:r w:rsidR="00503C57" w:rsidRPr="00503C57">
        <w:rPr>
          <w:rStyle w:val="17"/>
          <w:rFonts w:eastAsia="Arial"/>
          <w:color w:val="000000"/>
          <w:sz w:val="24"/>
          <w:szCs w:val="24"/>
        </w:rPr>
        <w:t>б</w:t>
      </w:r>
      <w:proofErr w:type="gramEnd"/>
      <w:r w:rsidR="00503C57" w:rsidRPr="00503C57">
        <w:rPr>
          <w:rStyle w:val="17"/>
          <w:rFonts w:eastAsia="Arial"/>
          <w:color w:val="000000"/>
          <w:sz w:val="24"/>
          <w:szCs w:val="24"/>
        </w:rPr>
        <w:t xml:space="preserve">)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случае если заявление подается (направляется) представителем заявителя); </w:t>
      </w:r>
    </w:p>
    <w:p w:rsidR="00503C57" w:rsidRPr="00503C57" w:rsidRDefault="00C139DD" w:rsidP="003065B5">
      <w:pPr>
        <w:jc w:val="both"/>
        <w:rPr>
          <w:sz w:val="24"/>
          <w:szCs w:val="24"/>
        </w:rPr>
      </w:pPr>
      <w:r>
        <w:rPr>
          <w:rStyle w:val="17"/>
          <w:rFonts w:eastAsia="Arial"/>
          <w:color w:val="000000"/>
          <w:sz w:val="24"/>
          <w:szCs w:val="24"/>
        </w:rPr>
        <w:tab/>
      </w:r>
      <w:proofErr w:type="gramStart"/>
      <w:r w:rsidR="00503C57" w:rsidRPr="00503C57">
        <w:rPr>
          <w:rStyle w:val="17"/>
          <w:rFonts w:eastAsia="Arial"/>
          <w:color w:val="000000"/>
          <w:sz w:val="24"/>
          <w:szCs w:val="24"/>
        </w:rPr>
        <w:t>в</w:t>
      </w:r>
      <w:proofErr w:type="gramEnd"/>
      <w:r w:rsidR="00503C57" w:rsidRPr="00503C57">
        <w:rPr>
          <w:rStyle w:val="17"/>
          <w:rFonts w:eastAsia="Arial"/>
          <w:color w:val="000000"/>
          <w:sz w:val="24"/>
          <w:szCs w:val="24"/>
        </w:rPr>
        <w:t>) копию нотариально удостоверенной доверенности представителя гражданина (граждан), достигшего (достигших) 18 лет, которому (которым) ранее был предоставлен земельный участок (в случае если заявление от имени таких граждан подписывается и (или) подается представителем).</w:t>
      </w:r>
    </w:p>
    <w:p w:rsidR="00503C57" w:rsidRPr="00503C57" w:rsidRDefault="00C139DD" w:rsidP="00C139DD">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2.6.3.2. Законный представитель к заявлению о предоставлении многодетным семьям (семьям) социальной выплаты в целях обеспечения жилыми помещениями взамен предоставления земельного участка в собственность бесплатно</w:t>
      </w:r>
      <w:r w:rsidR="00503C57" w:rsidRPr="00503C57">
        <w:rPr>
          <w:rStyle w:val="17"/>
          <w:color w:val="000000"/>
          <w:sz w:val="24"/>
          <w:szCs w:val="24"/>
          <w:highlight w:val="white"/>
        </w:rPr>
        <w:t xml:space="preserve"> прилагает</w:t>
      </w:r>
      <w:r w:rsidR="00503C57" w:rsidRPr="00503C57">
        <w:rPr>
          <w:rStyle w:val="17"/>
          <w:color w:val="000000"/>
          <w:sz w:val="24"/>
          <w:szCs w:val="24"/>
        </w:rPr>
        <w:t xml:space="preserve"> следующие документы</w:t>
      </w:r>
      <w:r w:rsidR="00503C57" w:rsidRPr="00503C57">
        <w:rPr>
          <w:sz w:val="24"/>
          <w:szCs w:val="24"/>
        </w:rPr>
        <w:t xml:space="preserve"> </w:t>
      </w:r>
      <w:r w:rsidR="00503C57" w:rsidRPr="00503C57">
        <w:rPr>
          <w:rStyle w:val="17"/>
          <w:color w:val="000000"/>
          <w:sz w:val="24"/>
          <w:szCs w:val="24"/>
        </w:rPr>
        <w:t>(за исключением случая, предусмотренного пунктом 2.6.3.2.1 настоящего подраздела):</w:t>
      </w:r>
    </w:p>
    <w:p w:rsidR="00503C57" w:rsidRPr="00503C57" w:rsidRDefault="00C139DD" w:rsidP="00C139DD">
      <w:pPr>
        <w:jc w:val="both"/>
        <w:rPr>
          <w:sz w:val="24"/>
          <w:szCs w:val="24"/>
        </w:rPr>
      </w:pPr>
      <w:r>
        <w:rPr>
          <w:color w:val="000000"/>
          <w:sz w:val="24"/>
          <w:szCs w:val="24"/>
        </w:rPr>
        <w:tab/>
      </w:r>
      <w:proofErr w:type="gramStart"/>
      <w:r w:rsidR="00503C57" w:rsidRPr="00503C57">
        <w:rPr>
          <w:color w:val="000000"/>
          <w:sz w:val="24"/>
          <w:szCs w:val="24"/>
        </w:rPr>
        <w:t>а</w:t>
      </w:r>
      <w:proofErr w:type="gramEnd"/>
      <w:r w:rsidR="00503C57" w:rsidRPr="00503C57">
        <w:rPr>
          <w:color w:val="000000"/>
          <w:sz w:val="24"/>
          <w:szCs w:val="24"/>
        </w:rPr>
        <w:t>)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том числе детей в возрасте старше 14 лет);</w:t>
      </w:r>
    </w:p>
    <w:p w:rsidR="00503C57" w:rsidRPr="00503C57" w:rsidRDefault="00C139DD" w:rsidP="00C139DD">
      <w:pPr>
        <w:jc w:val="both"/>
        <w:rPr>
          <w:rStyle w:val="del"/>
          <w:color w:val="000000"/>
          <w:sz w:val="24"/>
          <w:szCs w:val="24"/>
        </w:rPr>
      </w:pPr>
      <w:r>
        <w:rPr>
          <w:rStyle w:val="17"/>
          <w:color w:val="000000"/>
          <w:sz w:val="24"/>
          <w:szCs w:val="24"/>
        </w:rPr>
        <w:tab/>
      </w:r>
      <w:proofErr w:type="gramStart"/>
      <w:r w:rsidR="00503C57" w:rsidRPr="00503C57">
        <w:rPr>
          <w:rStyle w:val="17"/>
          <w:color w:val="000000"/>
          <w:sz w:val="24"/>
          <w:szCs w:val="24"/>
        </w:rPr>
        <w:t>б</w:t>
      </w:r>
      <w:proofErr w:type="gramEnd"/>
      <w:r w:rsidR="00503C57" w:rsidRPr="00503C57">
        <w:rPr>
          <w:rStyle w:val="17"/>
          <w:color w:val="000000"/>
          <w:sz w:val="24"/>
          <w:szCs w:val="24"/>
        </w:rPr>
        <w:t>) </w:t>
      </w:r>
      <w:r w:rsidR="00503C57" w:rsidRPr="00503C57">
        <w:rPr>
          <w:rStyle w:val="del"/>
          <w:color w:val="000000"/>
          <w:sz w:val="24"/>
          <w:szCs w:val="24"/>
        </w:rPr>
        <w:t>копию документа, удостоверяющего наличие гражданства Российской Федерации (для детей, не достигших четырнадцати лет) (если таким документом является свидетельство о рождении, выданное уполномоченным органом Российской Федерации, - предоставляется по желанию заявителя).</w:t>
      </w:r>
    </w:p>
    <w:p w:rsidR="00503C57" w:rsidRPr="00503C57" w:rsidRDefault="00EF628B" w:rsidP="00C139DD">
      <w:pPr>
        <w:jc w:val="both"/>
        <w:rPr>
          <w:rStyle w:val="del"/>
          <w:color w:val="000000"/>
          <w:sz w:val="24"/>
          <w:szCs w:val="24"/>
        </w:rPr>
      </w:pPr>
      <w:r>
        <w:rPr>
          <w:rStyle w:val="del"/>
          <w:color w:val="000000"/>
          <w:sz w:val="24"/>
          <w:szCs w:val="24"/>
        </w:rPr>
        <w:tab/>
      </w:r>
      <w:r w:rsidR="00503C57" w:rsidRPr="00503C57">
        <w:rPr>
          <w:rStyle w:val="del"/>
          <w:color w:val="000000"/>
          <w:sz w:val="24"/>
          <w:szCs w:val="24"/>
        </w:rPr>
        <w:t>2.6.3.2.1. В случае, если социальная выплата предоставляется взамен повторного предоставления земельного участка, законный представитель к заявлению, указанному в абзаце первом пункта 2.6.3.1 настоящего подраздела, прилагает следующие документы (в случае, если указанные документы не предоставлялись в администрацию вместе с заявлением, предусмотренным абзацем первым пункта 2.6.2.1 настоящего подраздела):</w:t>
      </w:r>
    </w:p>
    <w:p w:rsidR="00503C57" w:rsidRPr="00503C57" w:rsidRDefault="00EF628B" w:rsidP="00C139DD">
      <w:pPr>
        <w:jc w:val="both"/>
        <w:rPr>
          <w:sz w:val="24"/>
          <w:szCs w:val="24"/>
        </w:rPr>
      </w:pPr>
      <w:r>
        <w:rPr>
          <w:rStyle w:val="del"/>
          <w:color w:val="000000"/>
          <w:sz w:val="24"/>
          <w:szCs w:val="24"/>
        </w:rPr>
        <w:tab/>
      </w:r>
      <w:proofErr w:type="gramStart"/>
      <w:r w:rsidR="00503C57" w:rsidRPr="00503C57">
        <w:rPr>
          <w:rStyle w:val="del"/>
          <w:color w:val="000000"/>
          <w:sz w:val="24"/>
          <w:szCs w:val="24"/>
        </w:rPr>
        <w:t>а</w:t>
      </w:r>
      <w:proofErr w:type="gramEnd"/>
      <w:r w:rsidR="00503C57" w:rsidRPr="00503C57">
        <w:rPr>
          <w:rStyle w:val="del"/>
          <w:color w:val="000000"/>
          <w:sz w:val="24"/>
          <w:szCs w:val="24"/>
        </w:rPr>
        <w:t xml:space="preserve">) копию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(в том числе детей </w:t>
      </w:r>
    </w:p>
    <w:p w:rsidR="00503C57" w:rsidRPr="00503C57" w:rsidRDefault="00EF628B" w:rsidP="00C139DD">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2.6.3.3. В случае, предусмотренном абзацем первым пункта 1.5 Положения о бесплатном предоставлении земельных участков, к заявлению о предоставлении социальной выплаты в целях обеспечения жилыми помещениями взамен предоставления земельного участка в собственность бесплатно </w:t>
      </w:r>
      <w:r w:rsidR="00503C57" w:rsidRPr="00503C57">
        <w:rPr>
          <w:rStyle w:val="17"/>
          <w:color w:val="000000"/>
          <w:sz w:val="24"/>
          <w:szCs w:val="24"/>
        </w:rPr>
        <w:t>прилагается копия судебного акта об объявлении физического лица умершим</w:t>
      </w:r>
      <w:r w:rsidR="00503C57" w:rsidRPr="00503C57">
        <w:rPr>
          <w:rStyle w:val="17"/>
          <w:color w:val="000000"/>
          <w:sz w:val="24"/>
          <w:szCs w:val="24"/>
          <w:highlight w:val="white"/>
        </w:rPr>
        <w:t>, в случае отсутствия документа, свидетельствующего о смерти физического лица</w:t>
      </w:r>
      <w:r w:rsidR="00503C57" w:rsidRPr="00503C57">
        <w:rPr>
          <w:rStyle w:val="17"/>
          <w:color w:val="000000"/>
          <w:sz w:val="24"/>
          <w:szCs w:val="24"/>
        </w:rPr>
        <w:t>.</w:t>
      </w:r>
    </w:p>
    <w:p w:rsidR="00503C57" w:rsidRPr="00503C57" w:rsidRDefault="00EF628B" w:rsidP="00C139DD">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 xml:space="preserve">2.6.4. </w:t>
      </w:r>
      <w:r w:rsidR="00503C57" w:rsidRPr="00503C57">
        <w:rPr>
          <w:rStyle w:val="17"/>
          <w:color w:val="000000"/>
          <w:sz w:val="24"/>
          <w:szCs w:val="24"/>
        </w:rPr>
        <w:t>Родители (усыновители), гражданин, законные представители вправе подать (направить) заявление об исключении их из сводного перечня многодетных семей</w:t>
      </w:r>
      <w:r w:rsidR="00503C57" w:rsidRPr="00503C57">
        <w:rPr>
          <w:sz w:val="24"/>
          <w:szCs w:val="24"/>
        </w:rPr>
        <w:t xml:space="preserve"> </w:t>
      </w:r>
      <w:r w:rsidR="00503C57" w:rsidRPr="00503C57">
        <w:rPr>
          <w:rStyle w:val="17"/>
          <w:color w:val="000000"/>
          <w:sz w:val="24"/>
          <w:szCs w:val="24"/>
        </w:rPr>
        <w:t xml:space="preserve">(граждан), имеющих право на получение социальной выплаты взамен предоставления земельного участка в собственность бесплатно. Такое заявление составляется в письменном виде в </w:t>
      </w:r>
      <w:r w:rsidR="00503C57" w:rsidRPr="00503C57">
        <w:rPr>
          <w:rStyle w:val="17"/>
          <w:color w:val="000000"/>
          <w:sz w:val="24"/>
          <w:szCs w:val="24"/>
        </w:rPr>
        <w:lastRenderedPageBreak/>
        <w:t>произвольной форме и подписывается обоими родителями (усыновителями), а в семье, состоящей из одного родителя (усыновителя) и детей, - одним родителем (усыновителем),</w:t>
      </w:r>
      <w:r w:rsidR="00503C57" w:rsidRPr="00503C57">
        <w:rPr>
          <w:sz w:val="24"/>
          <w:szCs w:val="24"/>
        </w:rPr>
        <w:t xml:space="preserve"> </w:t>
      </w:r>
      <w:r w:rsidR="00503C57" w:rsidRPr="00503C57">
        <w:rPr>
          <w:rStyle w:val="17"/>
          <w:color w:val="000000"/>
          <w:sz w:val="24"/>
          <w:szCs w:val="24"/>
        </w:rPr>
        <w:t>гражданином, законным представителем.</w:t>
      </w:r>
    </w:p>
    <w:p w:rsidR="00503C57" w:rsidRPr="00503C57" w:rsidRDefault="00EF628B" w:rsidP="00C139DD">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2.6.5.</w:t>
      </w:r>
      <w:r w:rsidR="00503C57" w:rsidRPr="00503C57">
        <w:rPr>
          <w:rStyle w:val="17"/>
          <w:rFonts w:eastAsia="Arial"/>
          <w:color w:val="000000"/>
          <w:sz w:val="24"/>
          <w:szCs w:val="24"/>
        </w:rPr>
        <w:t xml:space="preserve"> В случае если у многодетной семьи (семьи), включенной в сводный перечень многодетных семей</w:t>
      </w:r>
      <w:r w:rsidR="00503C57" w:rsidRPr="00503C57">
        <w:rPr>
          <w:sz w:val="24"/>
          <w:szCs w:val="24"/>
        </w:rPr>
        <w:t xml:space="preserve"> </w:t>
      </w:r>
      <w:r w:rsidR="00503C57" w:rsidRPr="00503C57">
        <w:rPr>
          <w:rStyle w:val="17"/>
          <w:rFonts w:eastAsia="Arial"/>
          <w:color w:val="000000"/>
          <w:sz w:val="24"/>
          <w:szCs w:val="24"/>
        </w:rPr>
        <w:t xml:space="preserve">(граждан),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заявление, составленное в письменном виде в произвольной форме, с приложением документов, подтверждающих эти обстоятельства. 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 К подтверждающим документам </w:t>
      </w:r>
      <w:r w:rsidR="00503C57" w:rsidRPr="00503C57">
        <w:rPr>
          <w:rStyle w:val="17"/>
          <w:color w:val="000000"/>
          <w:sz w:val="24"/>
          <w:szCs w:val="24"/>
        </w:rPr>
        <w:t>относятся:</w:t>
      </w:r>
    </w:p>
    <w:p w:rsidR="00503C57" w:rsidRPr="00503C57" w:rsidRDefault="00EF628B" w:rsidP="00C139DD">
      <w:pPr>
        <w:jc w:val="both"/>
        <w:rPr>
          <w:sz w:val="24"/>
          <w:szCs w:val="24"/>
        </w:rPr>
      </w:pPr>
      <w:r>
        <w:rPr>
          <w:color w:val="000000"/>
          <w:sz w:val="24"/>
          <w:szCs w:val="24"/>
        </w:rPr>
        <w:tab/>
      </w:r>
      <w:proofErr w:type="gramStart"/>
      <w:r w:rsidR="00503C57" w:rsidRPr="00503C57">
        <w:rPr>
          <w:color w:val="000000"/>
          <w:sz w:val="24"/>
          <w:szCs w:val="24"/>
        </w:rPr>
        <w:t>а</w:t>
      </w:r>
      <w:proofErr w:type="gramEnd"/>
      <w:r w:rsidR="00503C57" w:rsidRPr="00503C57">
        <w:rPr>
          <w:color w:val="000000"/>
          <w:sz w:val="24"/>
          <w:szCs w:val="24"/>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в том числе детей в возрасте старше 14 лет);</w:t>
      </w:r>
    </w:p>
    <w:p w:rsidR="00503C57" w:rsidRPr="00503C57" w:rsidRDefault="00EF628B" w:rsidP="00C139DD">
      <w:pPr>
        <w:jc w:val="both"/>
        <w:rPr>
          <w:sz w:val="24"/>
          <w:szCs w:val="24"/>
        </w:rPr>
      </w:pPr>
      <w:r>
        <w:rPr>
          <w:rStyle w:val="del"/>
          <w:sz w:val="24"/>
          <w:szCs w:val="24"/>
        </w:rPr>
        <w:tab/>
      </w:r>
      <w:proofErr w:type="gramStart"/>
      <w:r w:rsidR="00503C57" w:rsidRPr="00503C57">
        <w:rPr>
          <w:rStyle w:val="del"/>
          <w:sz w:val="24"/>
          <w:szCs w:val="24"/>
        </w:rPr>
        <w:t>б</w:t>
      </w:r>
      <w:proofErr w:type="gramEnd"/>
      <w:r w:rsidR="00503C57" w:rsidRPr="00503C57">
        <w:rPr>
          <w:rStyle w:val="del"/>
          <w:sz w:val="24"/>
          <w:szCs w:val="24"/>
        </w:rPr>
        <w:t>) 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503C57" w:rsidRPr="00503C57" w:rsidRDefault="00EF628B" w:rsidP="00EF628B">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 xml:space="preserve">2.6.6. </w:t>
      </w:r>
      <w:r w:rsidR="00503C57" w:rsidRPr="00503C57">
        <w:rPr>
          <w:rStyle w:val="17"/>
          <w:rFonts w:eastAsia="Arial"/>
          <w:color w:val="000000"/>
          <w:sz w:val="24"/>
          <w:szCs w:val="24"/>
        </w:rPr>
        <w:t>Многодетная семья (семья), гражданин, либо законный представитель до 31 мая года, в котором планируется предоставить социальную выплату, со дня получения уведомления о предоставлении такой семье социальной выплаты в соответствующем году</w:t>
      </w:r>
      <w:r w:rsidR="00503C57" w:rsidRPr="00503C57">
        <w:rPr>
          <w:rStyle w:val="17"/>
          <w:color w:val="000000"/>
          <w:sz w:val="24"/>
          <w:szCs w:val="24"/>
        </w:rPr>
        <w:t xml:space="preserve"> подает (направляет) заявление о перечислении средств социальной выплаты </w:t>
      </w:r>
      <w:r w:rsidR="00503C57" w:rsidRPr="00503C57">
        <w:rPr>
          <w:rStyle w:val="17"/>
          <w:rFonts w:eastAsia="Arial"/>
          <w:color w:val="000000"/>
          <w:sz w:val="24"/>
          <w:szCs w:val="24"/>
        </w:rPr>
        <w:t>по форме, установленной приложением № 3 к настоящему административному регламенту.</w:t>
      </w:r>
    </w:p>
    <w:p w:rsidR="00503C57" w:rsidRPr="00503C57" w:rsidRDefault="00EF628B" w:rsidP="00EF628B">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2.6.6.1.</w:t>
      </w:r>
      <w:r w:rsidR="00503C57" w:rsidRPr="00503C57">
        <w:rPr>
          <w:rStyle w:val="17"/>
          <w:rFonts w:eastAsia="Arial"/>
          <w:color w:val="000000"/>
          <w:sz w:val="24"/>
          <w:szCs w:val="24"/>
        </w:rPr>
        <w:t xml:space="preserve"> К заявлению о перечислении средств социальной выплаты прилагаются следующие документы:</w:t>
      </w:r>
    </w:p>
    <w:p w:rsidR="00503C57" w:rsidRPr="00503C57" w:rsidRDefault="00EF628B" w:rsidP="00EF628B">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1) </w:t>
      </w:r>
      <w:r w:rsidR="00503C57" w:rsidRPr="00503C57">
        <w:rPr>
          <w:rStyle w:val="17"/>
          <w:color w:val="000000"/>
          <w:sz w:val="24"/>
          <w:szCs w:val="24"/>
        </w:rPr>
        <w:t>в случае перечисления социальной выплаты на оплату цены договора купли-продажи жилого помещения на первичном или вторичном рынках жилья:</w:t>
      </w:r>
    </w:p>
    <w:p w:rsidR="00503C57" w:rsidRPr="00503C57" w:rsidRDefault="00EF628B" w:rsidP="00EF628B">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w:t>
      </w:r>
      <w:r w:rsidR="00503C57" w:rsidRPr="00503C57">
        <w:rPr>
          <w:rStyle w:val="17"/>
          <w:color w:val="000000"/>
          <w:sz w:val="24"/>
          <w:szCs w:val="24"/>
        </w:rPr>
        <w:t>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w:t>
      </w:r>
      <w:r w:rsidR="00503C57" w:rsidRPr="00503C57">
        <w:rPr>
          <w:sz w:val="24"/>
          <w:szCs w:val="24"/>
        </w:rPr>
        <w:t xml:space="preserve"> </w:t>
      </w:r>
      <w:r w:rsidR="00503C57" w:rsidRPr="00503C57">
        <w:rPr>
          <w:rStyle w:val="17"/>
          <w:color w:val="000000"/>
          <w:sz w:val="24"/>
          <w:szCs w:val="24"/>
        </w:rPr>
        <w:t>гражданина, законного представителя, представителя (в случае если заявление подается представителем заявителя);</w:t>
      </w:r>
    </w:p>
    <w:p w:rsidR="00503C57" w:rsidRPr="00503C57" w:rsidRDefault="00EF628B" w:rsidP="00EF628B">
      <w:pPr>
        <w:jc w:val="both"/>
        <w:rPr>
          <w:sz w:val="24"/>
          <w:szCs w:val="24"/>
        </w:rPr>
      </w:pPr>
      <w:r>
        <w:rPr>
          <w:rStyle w:val="17"/>
          <w:color w:val="000000"/>
          <w:sz w:val="24"/>
          <w:szCs w:val="24"/>
        </w:rPr>
        <w:tab/>
      </w:r>
      <w:r w:rsidR="00503C57" w:rsidRPr="00503C57">
        <w:rPr>
          <w:rStyle w:val="17"/>
          <w:color w:val="000000"/>
          <w:sz w:val="24"/>
          <w:szCs w:val="24"/>
        </w:rPr>
        <w:t>- копия договора купли-продажи жилого помещения,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w:t>
      </w:r>
    </w:p>
    <w:p w:rsidR="00503C57" w:rsidRPr="00503C57" w:rsidRDefault="00EF628B" w:rsidP="00EF628B">
      <w:pPr>
        <w:jc w:val="both"/>
        <w:rPr>
          <w:sz w:val="24"/>
          <w:szCs w:val="24"/>
        </w:rPr>
      </w:pPr>
      <w:r>
        <w:rPr>
          <w:color w:val="000000"/>
          <w:sz w:val="24"/>
          <w:szCs w:val="24"/>
        </w:rPr>
        <w:tab/>
      </w:r>
      <w:r w:rsidR="00503C57" w:rsidRPr="00503C57">
        <w:rPr>
          <w:color w:val="000000"/>
          <w:sz w:val="24"/>
          <w:szCs w:val="24"/>
        </w:rPr>
        <w:t>- копия договора, подтверждающего приобретение юридическим лицом - продавцом жилого помещения, планируемого к приобретению за счет средств социальной выплаты, права собственности на данное жилое помещение непосредственно у лица, являвшегося застройщиком данного жилого помещения (представляется в случае приобретения готового жилого помещения у юридического лица, не являвшегося застройщиком жилого помещения);</w:t>
      </w:r>
    </w:p>
    <w:p w:rsidR="00503C57" w:rsidRPr="00503C57" w:rsidRDefault="00EF628B" w:rsidP="00EF628B">
      <w:pPr>
        <w:jc w:val="both"/>
        <w:rPr>
          <w:sz w:val="24"/>
          <w:szCs w:val="24"/>
        </w:rPr>
      </w:pPr>
      <w:r>
        <w:rPr>
          <w:rStyle w:val="17"/>
          <w:color w:val="000000"/>
          <w:sz w:val="24"/>
          <w:szCs w:val="24"/>
        </w:rPr>
        <w:tab/>
      </w:r>
      <w:r w:rsidR="00503C57" w:rsidRPr="00503C57">
        <w:rPr>
          <w:rStyle w:val="17"/>
          <w:color w:val="000000"/>
          <w:sz w:val="24"/>
          <w:szCs w:val="24"/>
        </w:rPr>
        <w:t>- копия технического паспорта жилого дома (части жилого дома), срок изготовления которого не превышает пяти лет, содержащего техническую информацию о жилом помещении (предоставляется в случае перечисления социальной выплаты на оплату цены договора купли-продажи жилого дома (части жилого дома) на вторичном рынке жилья);</w:t>
      </w:r>
    </w:p>
    <w:p w:rsidR="00503C57" w:rsidRPr="00503C57" w:rsidRDefault="00EF628B" w:rsidP="00EF628B">
      <w:pPr>
        <w:jc w:val="both"/>
        <w:rPr>
          <w:sz w:val="24"/>
          <w:szCs w:val="24"/>
        </w:rPr>
      </w:pPr>
      <w:r>
        <w:rPr>
          <w:rStyle w:val="17"/>
          <w:color w:val="000000"/>
          <w:sz w:val="24"/>
          <w:szCs w:val="24"/>
        </w:rPr>
        <w:tab/>
      </w:r>
      <w:r w:rsidR="00503C57" w:rsidRPr="00503C57">
        <w:rPr>
          <w:rStyle w:val="17"/>
          <w:color w:val="000000"/>
          <w:sz w:val="24"/>
          <w:szCs w:val="24"/>
        </w:rPr>
        <w:t xml:space="preserve">- нотариально заверенное обязательство переоформить приобретенное с помощью социальной выплаты жилое помещение в общую собственность в равных долях всех лиц, указанных в уведомлении о предоставлении такой семье социальной выплаты, в течение </w:t>
      </w:r>
      <w:r w:rsidR="00503C57" w:rsidRPr="00503C57">
        <w:rPr>
          <w:rStyle w:val="17"/>
          <w:color w:val="000000"/>
          <w:sz w:val="24"/>
          <w:szCs w:val="24"/>
        </w:rPr>
        <w:lastRenderedPageBreak/>
        <w:t xml:space="preserve">шести месяцев со дня государственной регистрации прекращения обременения жилого помещения </w:t>
      </w:r>
      <w:r w:rsidR="00503C57" w:rsidRPr="00503C57">
        <w:rPr>
          <w:rStyle w:val="17"/>
          <w:color w:val="000000"/>
          <w:sz w:val="24"/>
          <w:szCs w:val="24"/>
          <w:highlight w:val="white"/>
        </w:rPr>
        <w:t>(предоставляется в случае, предусмотренном абзацем первым пункта 8.30.5 Положения о бесплатном предоставлении земельных участков)</w:t>
      </w:r>
      <w:r w:rsidR="00503C57" w:rsidRPr="00503C57">
        <w:rPr>
          <w:rStyle w:val="17"/>
          <w:color w:val="000000"/>
          <w:sz w:val="24"/>
          <w:szCs w:val="24"/>
        </w:rPr>
        <w:t>;</w:t>
      </w:r>
    </w:p>
    <w:p w:rsidR="00503C57" w:rsidRPr="00503C57" w:rsidRDefault="00EF628B" w:rsidP="00EF628B">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1.1) в случае перечисления социальной выплаты на оплату цены договора купли-продажи земельного участка:</w:t>
      </w:r>
    </w:p>
    <w:p w:rsidR="00503C57" w:rsidRPr="00503C57" w:rsidRDefault="00EF628B" w:rsidP="00EF628B">
      <w:pPr>
        <w:jc w:val="both"/>
        <w:rPr>
          <w:sz w:val="24"/>
          <w:szCs w:val="24"/>
        </w:rPr>
      </w:pPr>
      <w:r>
        <w:rPr>
          <w:color w:val="000000"/>
          <w:sz w:val="24"/>
          <w:szCs w:val="24"/>
          <w:highlight w:val="white"/>
        </w:rPr>
        <w:tab/>
      </w:r>
      <w:r w:rsidR="00503C57" w:rsidRPr="00503C57">
        <w:rPr>
          <w:color w:val="000000"/>
          <w:sz w:val="24"/>
          <w:szCs w:val="24"/>
          <w:highlight w:val="white"/>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503C57" w:rsidRPr="00503C57" w:rsidRDefault="00EC6503" w:rsidP="00EF628B">
      <w:pPr>
        <w:jc w:val="both"/>
        <w:rPr>
          <w:sz w:val="24"/>
          <w:szCs w:val="24"/>
        </w:rPr>
      </w:pPr>
      <w:r>
        <w:rPr>
          <w:color w:val="000000"/>
          <w:sz w:val="24"/>
          <w:szCs w:val="24"/>
          <w:highlight w:val="white"/>
        </w:rPr>
        <w:tab/>
      </w:r>
      <w:r w:rsidR="00503C57" w:rsidRPr="00503C57">
        <w:rPr>
          <w:color w:val="000000"/>
          <w:sz w:val="24"/>
          <w:szCs w:val="24"/>
          <w:highlight w:val="white"/>
        </w:rPr>
        <w:t>- копия договора купли-продажи земельного участка,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земельного участка за счет социальной выплаты, а также порядок уплаты оставшейся части стоимости приобретаемого земельного участка;</w:t>
      </w:r>
    </w:p>
    <w:p w:rsidR="00503C57" w:rsidRPr="00503C57" w:rsidRDefault="00EC6503" w:rsidP="00EF628B">
      <w:pPr>
        <w:jc w:val="both"/>
        <w:rPr>
          <w:rStyle w:val="17"/>
          <w:color w:val="000000"/>
          <w:sz w:val="24"/>
          <w:szCs w:val="24"/>
        </w:rPr>
      </w:pPr>
      <w:r>
        <w:rPr>
          <w:rStyle w:val="17"/>
          <w:color w:val="000000"/>
          <w:sz w:val="24"/>
          <w:szCs w:val="24"/>
          <w:highlight w:val="white"/>
        </w:rPr>
        <w:tab/>
      </w:r>
      <w:r w:rsidR="00503C57" w:rsidRPr="00503C57">
        <w:rPr>
          <w:rStyle w:val="17"/>
          <w:color w:val="000000"/>
          <w:sz w:val="24"/>
          <w:szCs w:val="24"/>
          <w:highlight w:val="white"/>
        </w:rPr>
        <w:t>- нотариально заверенное обязательство переоформить приобретенный с помощью социальной выплаты земельный участок в общую собственность в равных долях всех лиц, указанных в уведомлении, предусмотренном абзацем первым пункта 8.29 Положения о бесплатном предоставлении земельных участков, в течение шести месяцев со дня государственной регистрации прекращения обременения земельного участка (предоставляется в случае, предусмотренном абзацем первым пункта 8.30.5 Положения о бесплатном предоставлении земельных участков);</w:t>
      </w:r>
    </w:p>
    <w:p w:rsidR="00503C57" w:rsidRPr="00503C57" w:rsidRDefault="00EC6503" w:rsidP="00EF628B">
      <w:pPr>
        <w:jc w:val="both"/>
        <w:rPr>
          <w:sz w:val="24"/>
          <w:szCs w:val="24"/>
        </w:rPr>
      </w:pPr>
      <w:r>
        <w:rPr>
          <w:sz w:val="24"/>
          <w:szCs w:val="24"/>
        </w:rPr>
        <w:tab/>
      </w:r>
      <w:r w:rsidR="00503C57" w:rsidRPr="00503C57">
        <w:rPr>
          <w:sz w:val="24"/>
          <w:szCs w:val="24"/>
        </w:rPr>
        <w:t>1.2) в случае перечисления социальной выплаты на оплату расходов, связанных с капитальным ремонтом жилого помещения либо реконструкцией объекта индивидуального жилищного строительства:</w:t>
      </w:r>
    </w:p>
    <w:p w:rsidR="00503C57" w:rsidRPr="00503C57" w:rsidRDefault="00EC6503" w:rsidP="00EC6503">
      <w:pPr>
        <w:jc w:val="both"/>
        <w:rPr>
          <w:sz w:val="24"/>
          <w:szCs w:val="24"/>
        </w:rPr>
      </w:pPr>
      <w:r>
        <w:rPr>
          <w:sz w:val="24"/>
          <w:szCs w:val="24"/>
        </w:rPr>
        <w:tab/>
      </w:r>
      <w:proofErr w:type="gramStart"/>
      <w:r w:rsidR="00503C57" w:rsidRPr="00503C57">
        <w:rPr>
          <w:sz w:val="24"/>
          <w:szCs w:val="24"/>
        </w:rPr>
        <w:t>копия</w:t>
      </w:r>
      <w:proofErr w:type="gramEnd"/>
      <w:r w:rsidR="00503C57" w:rsidRPr="00503C57">
        <w:rPr>
          <w:sz w:val="24"/>
          <w:szCs w:val="24"/>
        </w:rPr>
        <w:t xml:space="preserve">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 </w:t>
      </w:r>
    </w:p>
    <w:p w:rsidR="00503C57" w:rsidRPr="00503C57" w:rsidRDefault="00EC6503" w:rsidP="00EC6503">
      <w:pPr>
        <w:jc w:val="both"/>
        <w:rPr>
          <w:sz w:val="24"/>
          <w:szCs w:val="24"/>
        </w:rPr>
      </w:pPr>
      <w:r>
        <w:rPr>
          <w:sz w:val="24"/>
          <w:szCs w:val="24"/>
        </w:rPr>
        <w:tab/>
      </w:r>
      <w:proofErr w:type="gramStart"/>
      <w:r w:rsidR="00503C57" w:rsidRPr="00503C57">
        <w:rPr>
          <w:sz w:val="24"/>
          <w:szCs w:val="24"/>
        </w:rPr>
        <w:t>копия</w:t>
      </w:r>
      <w:proofErr w:type="gramEnd"/>
      <w:r w:rsidR="00503C57" w:rsidRPr="00503C57">
        <w:rPr>
          <w:sz w:val="24"/>
          <w:szCs w:val="24"/>
        </w:rPr>
        <w:t xml:space="preserve"> договора: </w:t>
      </w:r>
    </w:p>
    <w:p w:rsidR="00503C57" w:rsidRPr="00503C57" w:rsidRDefault="00503C57" w:rsidP="00EC6503">
      <w:pPr>
        <w:jc w:val="both"/>
        <w:rPr>
          <w:sz w:val="24"/>
          <w:szCs w:val="24"/>
        </w:rPr>
      </w:pPr>
      <w:r w:rsidRPr="00503C57">
        <w:rPr>
          <w:sz w:val="24"/>
          <w:szCs w:val="24"/>
        </w:rPr>
        <w:t xml:space="preserve">строительного подряда на реконструкцию объекта индивидуального жилищного строительства, заключенного в течение трех лет, предшествовавших дате подачи заявления, стороной которого является заявитель, копии документов о выполненных работах и стоимости выполненных работ по формам № КС-2 «Акт о приемке выполненных работ», № КС-3 «Справка о стоимости выполненных работ и затрат», утвержденным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работ, материалов, иные документы, подтверждающие факт оплаты договора) (предоставляется в случае реконструкции объекта индивидуального жилищного строительства по договору строительного подряда); </w:t>
      </w:r>
    </w:p>
    <w:p w:rsidR="00503C57" w:rsidRPr="00503C57" w:rsidRDefault="00EC6503" w:rsidP="00EC6503">
      <w:pPr>
        <w:jc w:val="both"/>
        <w:rPr>
          <w:sz w:val="24"/>
          <w:szCs w:val="24"/>
        </w:rPr>
      </w:pPr>
      <w:r>
        <w:rPr>
          <w:sz w:val="24"/>
          <w:szCs w:val="24"/>
        </w:rPr>
        <w:tab/>
      </w:r>
      <w:r w:rsidR="00503C57" w:rsidRPr="00503C57">
        <w:rPr>
          <w:sz w:val="24"/>
          <w:szCs w:val="24"/>
        </w:rPr>
        <w:t xml:space="preserve">на выполнение работ по капитальному ремонту жилого помещения, заключенного в течение трех лет, предшествовавших дате подачи заявления, стороной которого является заявитель, копии документов о выполненных работах и стоимости выполненных работ по формам № КС-2 «Акт о приемке выполненных работ», № КС-3 «Справка о стоимости выполненных работ и затрат», утвержденным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а также копии платежных документов, подтверждающих оплату такого договора (счета, счета-фактуры с подтверждением их оплаты, </w:t>
      </w:r>
      <w:r w:rsidR="00503C57" w:rsidRPr="00503C57">
        <w:rPr>
          <w:sz w:val="24"/>
          <w:szCs w:val="24"/>
        </w:rPr>
        <w:lastRenderedPageBreak/>
        <w:t xml:space="preserve">платежные поручения, подтверждающие оплату работ, иные документы, подтверждающие факт оплаты договора) (предоставляется в случае проведения капитального ремонта жилого помещения по договору на выполнение работ по капитальному ремонту жилого помещения); </w:t>
      </w:r>
    </w:p>
    <w:p w:rsidR="00503C57" w:rsidRPr="00503C57" w:rsidRDefault="00503C57" w:rsidP="00EC6503">
      <w:pPr>
        <w:jc w:val="both"/>
        <w:rPr>
          <w:sz w:val="24"/>
          <w:szCs w:val="24"/>
        </w:rPr>
      </w:pPr>
      <w:proofErr w:type="gramStart"/>
      <w:r w:rsidRPr="00503C57">
        <w:rPr>
          <w:sz w:val="24"/>
          <w:szCs w:val="24"/>
        </w:rPr>
        <w:t>копия</w:t>
      </w:r>
      <w:proofErr w:type="gramEnd"/>
      <w:r w:rsidRPr="00503C57">
        <w:rPr>
          <w:sz w:val="24"/>
          <w:szCs w:val="24"/>
        </w:rPr>
        <w:t xml:space="preserve"> договора купли-продажи: </w:t>
      </w:r>
    </w:p>
    <w:p w:rsidR="00503C57" w:rsidRPr="00503C57" w:rsidRDefault="009F7C2F" w:rsidP="00EC6503">
      <w:pPr>
        <w:jc w:val="both"/>
        <w:rPr>
          <w:sz w:val="24"/>
          <w:szCs w:val="24"/>
        </w:rPr>
      </w:pPr>
      <w:r>
        <w:rPr>
          <w:sz w:val="24"/>
          <w:szCs w:val="24"/>
        </w:rPr>
        <w:tab/>
      </w:r>
      <w:r w:rsidR="00503C57" w:rsidRPr="00503C57">
        <w:rPr>
          <w:sz w:val="24"/>
          <w:szCs w:val="24"/>
        </w:rPr>
        <w:t xml:space="preserve">материалов, оборудования, необходимых для реконструкции объекта индивидуального жилищного строительства, заключенного в течение трех лет, предшествовавших дате подачи заявления, стороной которого является заявитель, копии документов, подтверждающих получение указанных материалов, оборудования (акты приема-передачи, товарные накладные),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материалов, оборудования, иные документы, подтверждающие факт оплаты договора) (предоставляется в случае реконструкции объекта индивидуального жилищного строительства собственными силами заявителя либо по договору строительного подряда); </w:t>
      </w:r>
    </w:p>
    <w:p w:rsidR="00503C57" w:rsidRPr="00503C57" w:rsidRDefault="009F7C2F" w:rsidP="00EC6503">
      <w:pPr>
        <w:jc w:val="both"/>
        <w:rPr>
          <w:sz w:val="24"/>
          <w:szCs w:val="24"/>
        </w:rPr>
      </w:pPr>
      <w:r>
        <w:rPr>
          <w:sz w:val="24"/>
          <w:szCs w:val="24"/>
        </w:rPr>
        <w:tab/>
      </w:r>
      <w:r w:rsidR="00503C57" w:rsidRPr="00503C57">
        <w:rPr>
          <w:sz w:val="24"/>
          <w:szCs w:val="24"/>
        </w:rPr>
        <w:t xml:space="preserve">материалов, оборудования, необходимых для капитального ремонта жилого помещения, заключенного в течение трех лет, предшествовавших дате подачи заявления, стороной которого является заявитель, копии документов, подтверждающих получение указанных материалов, оборудования (акты приема-передачи, товарные накладные), а также копии платежных документов, подтверждающих оплату такого договора (счета, счета-фактуры с подтверждением их оплаты, платежные поручения, подтверждающие оплату материалов, оборудования, иные документы, подтверждающие факт оплаты договора) (предоставляется в случае проведения капитального ремонта жилого помещения собственными силами заявителя либо по договору на выполнение работ по капитальному ремонту жилого помещения); </w:t>
      </w:r>
    </w:p>
    <w:p w:rsidR="00503C57" w:rsidRPr="00503C57" w:rsidRDefault="009F7C2F" w:rsidP="00EC6503">
      <w:pPr>
        <w:jc w:val="both"/>
        <w:rPr>
          <w:sz w:val="24"/>
          <w:szCs w:val="24"/>
        </w:rPr>
      </w:pPr>
      <w:r>
        <w:rPr>
          <w:sz w:val="24"/>
          <w:szCs w:val="24"/>
        </w:rPr>
        <w:tab/>
      </w:r>
      <w:proofErr w:type="gramStart"/>
      <w:r w:rsidR="00503C57" w:rsidRPr="00503C57">
        <w:rPr>
          <w:sz w:val="24"/>
          <w:szCs w:val="24"/>
        </w:rPr>
        <w:t>реквизиты</w:t>
      </w:r>
      <w:proofErr w:type="gramEnd"/>
      <w:r w:rsidR="00503C57" w:rsidRPr="00503C57">
        <w:rPr>
          <w:sz w:val="24"/>
          <w:szCs w:val="24"/>
        </w:rPr>
        <w:t xml:space="preserve"> банковского счета заявителя (с указанием наименования и номера счета получателя; наименования, БИК и корреспондентского счета кредитной организации);</w:t>
      </w:r>
    </w:p>
    <w:p w:rsidR="00503C57" w:rsidRPr="00503C57" w:rsidRDefault="009F7C2F" w:rsidP="00EC6503">
      <w:pPr>
        <w:jc w:val="both"/>
        <w:rPr>
          <w:sz w:val="24"/>
          <w:szCs w:val="24"/>
        </w:rPr>
      </w:pPr>
      <w:r>
        <w:rPr>
          <w:rStyle w:val="17"/>
          <w:color w:val="000000"/>
          <w:sz w:val="24"/>
          <w:szCs w:val="24"/>
        </w:rPr>
        <w:tab/>
      </w:r>
      <w:r w:rsidR="00503C57" w:rsidRPr="00503C57">
        <w:rPr>
          <w:rStyle w:val="17"/>
          <w:color w:val="000000"/>
          <w:sz w:val="24"/>
          <w:szCs w:val="24"/>
        </w:rPr>
        <w:t>2) в случае перечисления социальной выплаты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w:t>
      </w:r>
    </w:p>
    <w:p w:rsidR="00503C57" w:rsidRPr="00503C57" w:rsidRDefault="009F7C2F" w:rsidP="009F7C2F">
      <w:pPr>
        <w:jc w:val="both"/>
        <w:rPr>
          <w:sz w:val="24"/>
          <w:szCs w:val="24"/>
        </w:rPr>
      </w:pPr>
      <w:r>
        <w:rPr>
          <w:color w:val="000000"/>
          <w:sz w:val="24"/>
          <w:szCs w:val="24"/>
        </w:rPr>
        <w:tab/>
      </w:r>
      <w:r w:rsidR="00503C57" w:rsidRPr="00503C57">
        <w:rPr>
          <w:color w:val="000000"/>
          <w:sz w:val="24"/>
          <w:szCs w:val="24"/>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503C57" w:rsidRPr="00503C57" w:rsidRDefault="00922368" w:rsidP="009F7C2F">
      <w:pPr>
        <w:jc w:val="both"/>
        <w:rPr>
          <w:sz w:val="24"/>
          <w:szCs w:val="24"/>
        </w:rPr>
      </w:pPr>
      <w:r>
        <w:rPr>
          <w:rStyle w:val="17"/>
          <w:color w:val="000000"/>
          <w:sz w:val="24"/>
          <w:szCs w:val="24"/>
        </w:rPr>
        <w:tab/>
      </w:r>
      <w:r w:rsidR="00503C57" w:rsidRPr="00503C57">
        <w:rPr>
          <w:rStyle w:val="17"/>
          <w:color w:val="000000"/>
          <w:sz w:val="24"/>
          <w:szCs w:val="24"/>
        </w:rPr>
        <w:t xml:space="preserve">- 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содержащие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w:t>
      </w:r>
      <w:proofErr w:type="spellStart"/>
      <w:r w:rsidR="00503C57" w:rsidRPr="00503C57">
        <w:rPr>
          <w:rStyle w:val="17"/>
          <w:color w:val="000000"/>
          <w:sz w:val="24"/>
          <w:szCs w:val="24"/>
        </w:rPr>
        <w:t>эскроу</w:t>
      </w:r>
      <w:proofErr w:type="spellEnd"/>
      <w:r w:rsidR="00503C57" w:rsidRPr="00503C57">
        <w:rPr>
          <w:rStyle w:val="17"/>
          <w:color w:val="000000"/>
          <w:sz w:val="24"/>
          <w:szCs w:val="24"/>
        </w:rPr>
        <w:t>), сведения о размере средств, направляемых на приобретение объекта долевого строительства за счет социальной выплаты, порядок уплаты оставшейся части стоимости приобретаемого объекта долевого строительства;</w:t>
      </w:r>
    </w:p>
    <w:p w:rsidR="00503C57" w:rsidRPr="00503C57" w:rsidRDefault="00922368" w:rsidP="009F7C2F">
      <w:pPr>
        <w:jc w:val="both"/>
        <w:rPr>
          <w:sz w:val="24"/>
          <w:szCs w:val="24"/>
        </w:rPr>
      </w:pPr>
      <w:r>
        <w:rPr>
          <w:rStyle w:val="17"/>
          <w:color w:val="000000"/>
          <w:sz w:val="24"/>
          <w:szCs w:val="24"/>
        </w:rPr>
        <w:tab/>
      </w:r>
      <w:r w:rsidR="00503C57" w:rsidRPr="00503C57">
        <w:rPr>
          <w:rStyle w:val="17"/>
          <w:color w:val="000000"/>
          <w:sz w:val="24"/>
          <w:szCs w:val="24"/>
        </w:rPr>
        <w:t xml:space="preserve">- копия документа, выданного банком, подтверждающего открытие счета </w:t>
      </w:r>
      <w:proofErr w:type="spellStart"/>
      <w:r w:rsidR="00503C57" w:rsidRPr="00503C57">
        <w:rPr>
          <w:rStyle w:val="17"/>
          <w:color w:val="000000"/>
          <w:sz w:val="24"/>
          <w:szCs w:val="24"/>
        </w:rPr>
        <w:t>эскроу</w:t>
      </w:r>
      <w:proofErr w:type="spellEnd"/>
      <w:r w:rsidR="00503C57" w:rsidRPr="00503C57">
        <w:rPr>
          <w:rStyle w:val="17"/>
          <w:color w:val="000000"/>
          <w:sz w:val="24"/>
          <w:szCs w:val="24"/>
        </w:rPr>
        <w:t xml:space="preserve"> (предоставляется в случае перечисления социальной выплаты на счет </w:t>
      </w:r>
      <w:proofErr w:type="spellStart"/>
      <w:r w:rsidR="00503C57" w:rsidRPr="00503C57">
        <w:rPr>
          <w:rStyle w:val="17"/>
          <w:color w:val="000000"/>
          <w:sz w:val="24"/>
          <w:szCs w:val="24"/>
        </w:rPr>
        <w:t>эскроу</w:t>
      </w:r>
      <w:proofErr w:type="spellEnd"/>
      <w:r w:rsidR="00503C57" w:rsidRPr="00503C57">
        <w:rPr>
          <w:rStyle w:val="17"/>
          <w:color w:val="000000"/>
          <w:sz w:val="24"/>
          <w:szCs w:val="24"/>
        </w:rPr>
        <w:t>);</w:t>
      </w:r>
    </w:p>
    <w:p w:rsidR="00503C57" w:rsidRPr="00503C57" w:rsidRDefault="00922368" w:rsidP="009F7C2F">
      <w:pPr>
        <w:jc w:val="both"/>
        <w:rPr>
          <w:sz w:val="24"/>
          <w:szCs w:val="24"/>
        </w:rPr>
      </w:pPr>
      <w:r>
        <w:rPr>
          <w:rStyle w:val="17"/>
          <w:color w:val="000000"/>
          <w:sz w:val="24"/>
          <w:szCs w:val="24"/>
        </w:rPr>
        <w:tab/>
      </w:r>
      <w:r w:rsidR="00503C57" w:rsidRPr="00503C57">
        <w:rPr>
          <w:rStyle w:val="17"/>
          <w:color w:val="000000"/>
          <w:sz w:val="24"/>
          <w:szCs w:val="24"/>
        </w:rPr>
        <w:t xml:space="preserve">- нотариально заверенное обязательство переоформить приобретенное с помощью социальной выплаты жилое помещение, являющееся объектом долевого строительства,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w:t>
      </w:r>
      <w:r w:rsidR="00503C57" w:rsidRPr="00503C57">
        <w:rPr>
          <w:rStyle w:val="17"/>
          <w:color w:val="000000"/>
          <w:sz w:val="24"/>
          <w:szCs w:val="24"/>
        </w:rPr>
        <w:lastRenderedPageBreak/>
        <w:t xml:space="preserve">помещение </w:t>
      </w:r>
      <w:r w:rsidR="00503C57" w:rsidRPr="00503C57">
        <w:rPr>
          <w:rStyle w:val="17"/>
          <w:color w:val="000000"/>
          <w:sz w:val="24"/>
          <w:szCs w:val="24"/>
          <w:highlight w:val="white"/>
        </w:rPr>
        <w:t>(предоставляется в случае, предусмотренном абзацем третьим пункта 8.30.5 Положения о бесплатном предоставлении земельных участков)</w:t>
      </w:r>
      <w:r w:rsidR="00503C57" w:rsidRPr="00503C57">
        <w:rPr>
          <w:rStyle w:val="17"/>
          <w:color w:val="000000"/>
          <w:sz w:val="24"/>
          <w:szCs w:val="24"/>
        </w:rPr>
        <w:t>;</w:t>
      </w:r>
    </w:p>
    <w:p w:rsidR="00503C57" w:rsidRPr="00503C57" w:rsidRDefault="00922368" w:rsidP="009F7C2F">
      <w:pPr>
        <w:jc w:val="both"/>
        <w:rPr>
          <w:sz w:val="24"/>
          <w:szCs w:val="24"/>
        </w:rPr>
      </w:pPr>
      <w:r>
        <w:rPr>
          <w:rStyle w:val="17"/>
          <w:color w:val="000000"/>
          <w:sz w:val="24"/>
          <w:szCs w:val="24"/>
        </w:rPr>
        <w:tab/>
      </w:r>
      <w:r w:rsidR="00503C57" w:rsidRPr="00503C57">
        <w:rPr>
          <w:rStyle w:val="17"/>
          <w:color w:val="000000"/>
          <w:sz w:val="24"/>
          <w:szCs w:val="24"/>
        </w:rPr>
        <w:t xml:space="preserve">3) в случае перечисления социальной выплаты на уплату первоначального взноса при получении </w:t>
      </w:r>
      <w:r w:rsidR="00503C57" w:rsidRPr="00503C57">
        <w:rPr>
          <w:rStyle w:val="17"/>
          <w:color w:val="000000"/>
          <w:sz w:val="24"/>
          <w:szCs w:val="24"/>
          <w:highlight w:val="white"/>
        </w:rPr>
        <w:t>ипотечного кредита, в том числе ипотечного жилищного кредита или займа, на погашение суммы основного долга (части суммы основного долга) и (или) уплату процентов по ипотечному кредиту, в том числе по ипотечному жилищному кредиту или займу:</w:t>
      </w:r>
    </w:p>
    <w:p w:rsidR="00503C57" w:rsidRPr="00503C57" w:rsidRDefault="00922368" w:rsidP="009F7C2F">
      <w:pPr>
        <w:jc w:val="both"/>
        <w:rPr>
          <w:sz w:val="24"/>
          <w:szCs w:val="24"/>
        </w:rPr>
      </w:pPr>
      <w:r>
        <w:rPr>
          <w:rStyle w:val="17"/>
          <w:color w:val="000000"/>
          <w:sz w:val="24"/>
          <w:szCs w:val="24"/>
        </w:rPr>
        <w:tab/>
      </w:r>
      <w:r w:rsidR="00503C57" w:rsidRPr="00503C57">
        <w:rPr>
          <w:rStyle w:val="17"/>
          <w:color w:val="000000"/>
          <w:sz w:val="24"/>
          <w:szCs w:val="24"/>
        </w:rPr>
        <w:t>- копия паспорта или иного документа, удостоверяющего личность гражданина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родителей (усыновителей), гражданина, законного представителя, представителя (в случае если заявление подается представителем заявителя);</w:t>
      </w:r>
    </w:p>
    <w:p w:rsidR="00503C57" w:rsidRPr="00503C57" w:rsidRDefault="00922368" w:rsidP="009F7C2F">
      <w:pPr>
        <w:jc w:val="both"/>
        <w:rPr>
          <w:sz w:val="24"/>
          <w:szCs w:val="24"/>
        </w:rPr>
      </w:pPr>
      <w:r>
        <w:rPr>
          <w:rStyle w:val="17"/>
          <w:color w:val="000000"/>
          <w:sz w:val="24"/>
          <w:szCs w:val="24"/>
        </w:rPr>
        <w:tab/>
      </w:r>
      <w:r w:rsidR="00503C57" w:rsidRPr="00503C57">
        <w:rPr>
          <w:rStyle w:val="17"/>
          <w:color w:val="000000"/>
          <w:sz w:val="24"/>
          <w:szCs w:val="24"/>
        </w:rPr>
        <w:t>- копия договора купли-продажи жилого помещения,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жилого помещения за счет социальной выплаты, а также порядок уплаты оставшейся части стоимости приобретаемого жилого помещения (предоставляется в случае перечисления социальной выплаты на уплату первоначального взноса при получении ипотечного жилищного кредита или займа на приобретение жилого помещения);</w:t>
      </w:r>
    </w:p>
    <w:p w:rsidR="00503C57" w:rsidRPr="00503C57" w:rsidRDefault="00922368" w:rsidP="009F7C2F">
      <w:pPr>
        <w:jc w:val="both"/>
        <w:rPr>
          <w:sz w:val="24"/>
          <w:szCs w:val="24"/>
        </w:rPr>
      </w:pPr>
      <w:r>
        <w:rPr>
          <w:sz w:val="24"/>
          <w:szCs w:val="24"/>
          <w:highlight w:val="white"/>
        </w:rPr>
        <w:tab/>
      </w:r>
      <w:r w:rsidR="00503C57" w:rsidRPr="00503C57">
        <w:rPr>
          <w:sz w:val="24"/>
          <w:szCs w:val="24"/>
          <w:highlight w:val="white"/>
        </w:rPr>
        <w:t>- копия договора купли-продажи земельного участка, содержащего реквизиты счета продавца, на который будут перечисляться средства социальной выплаты, сведения о размере средств, направляемых на приобретение земельного участка за счет социальной выплаты, а также порядок уплаты оставшейся части стоимости приобретаемого земельного участка (предоставляется в случае перечисления социальной выплаты на уплату первоначального взноса при получении ипотечного кредита на приобретение земельного участка);</w:t>
      </w:r>
    </w:p>
    <w:p w:rsidR="00503C57" w:rsidRPr="00503C57" w:rsidRDefault="00922368" w:rsidP="009F7C2F">
      <w:pPr>
        <w:jc w:val="both"/>
        <w:rPr>
          <w:sz w:val="24"/>
          <w:szCs w:val="24"/>
        </w:rPr>
      </w:pPr>
      <w:r>
        <w:rPr>
          <w:color w:val="000000"/>
          <w:sz w:val="24"/>
          <w:szCs w:val="24"/>
          <w:highlight w:val="white"/>
        </w:rPr>
        <w:tab/>
      </w:r>
      <w:r w:rsidR="00503C57" w:rsidRPr="00503C57">
        <w:rPr>
          <w:color w:val="000000"/>
          <w:sz w:val="24"/>
          <w:szCs w:val="24"/>
          <w:highlight w:val="white"/>
        </w:rPr>
        <w:t>- копия договора купли-продажи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кредиту, выданному на приобретение земельного участка);</w:t>
      </w:r>
    </w:p>
    <w:p w:rsidR="00503C57" w:rsidRPr="00503C57" w:rsidRDefault="00922368" w:rsidP="009F7C2F">
      <w:pPr>
        <w:jc w:val="both"/>
        <w:rPr>
          <w:sz w:val="24"/>
          <w:szCs w:val="24"/>
        </w:rPr>
      </w:pPr>
      <w:r>
        <w:rPr>
          <w:rStyle w:val="17"/>
          <w:color w:val="000000"/>
          <w:sz w:val="24"/>
          <w:szCs w:val="24"/>
        </w:rPr>
        <w:tab/>
      </w:r>
      <w:r w:rsidR="00503C57" w:rsidRPr="00503C57">
        <w:rPr>
          <w:rStyle w:val="17"/>
          <w:color w:val="000000"/>
          <w:sz w:val="24"/>
          <w:szCs w:val="24"/>
        </w:rPr>
        <w:t>- копия договора купли-продажи жилого помещения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приобретение жилого помещения);</w:t>
      </w:r>
    </w:p>
    <w:p w:rsidR="00503C57" w:rsidRPr="00503C57" w:rsidRDefault="00922368" w:rsidP="00922368">
      <w:pPr>
        <w:jc w:val="both"/>
        <w:rPr>
          <w:sz w:val="24"/>
          <w:szCs w:val="24"/>
        </w:rPr>
      </w:pPr>
      <w:r>
        <w:rPr>
          <w:color w:val="000000"/>
          <w:sz w:val="24"/>
          <w:szCs w:val="24"/>
        </w:rPr>
        <w:tab/>
      </w:r>
      <w:r w:rsidR="00503C57" w:rsidRPr="00503C57">
        <w:rPr>
          <w:color w:val="000000"/>
          <w:sz w:val="24"/>
          <w:szCs w:val="24"/>
        </w:rPr>
        <w:t xml:space="preserve">- копия договора участия в долевом строительстве многоквартирного дома, зарегистрированного в установленном законодательством порядке, или копия договора уступки прав требований по договору участия в долевом строительстве многоквартирного дома, зарегистрированного в установленном законодательством порядке, содержащие реквизиты счета застройщика (участника долевого строительства), на который будут перечисляться средства социальной выплаты (не требуется указание реквизитов счета в случае перечисления социальной выплаты на счет </w:t>
      </w:r>
      <w:proofErr w:type="spellStart"/>
      <w:r w:rsidR="00503C57" w:rsidRPr="00503C57">
        <w:rPr>
          <w:color w:val="000000"/>
          <w:sz w:val="24"/>
          <w:szCs w:val="24"/>
        </w:rPr>
        <w:t>эскроу</w:t>
      </w:r>
      <w:proofErr w:type="spellEnd"/>
      <w:r w:rsidR="00503C57" w:rsidRPr="00503C57">
        <w:rPr>
          <w:color w:val="000000"/>
          <w:sz w:val="24"/>
          <w:szCs w:val="24"/>
        </w:rPr>
        <w:t>) (предоставляется в случае перечисления социальной выплаты на уплату первоначального взноса при получении ипотечного жилищного кредита или займа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 погашение суммы основного долга (части суммы основного долга) и (или) уплату процентов по ипотечному жилищному кредиту или займу, выданному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w:t>
      </w:r>
    </w:p>
    <w:p w:rsidR="00503C57" w:rsidRPr="00503C57" w:rsidRDefault="00922368" w:rsidP="00922368">
      <w:pPr>
        <w:jc w:val="both"/>
        <w:rPr>
          <w:sz w:val="24"/>
          <w:szCs w:val="24"/>
        </w:rPr>
      </w:pPr>
      <w:r>
        <w:rPr>
          <w:color w:val="000000"/>
          <w:sz w:val="24"/>
          <w:szCs w:val="24"/>
        </w:rPr>
        <w:tab/>
      </w:r>
      <w:r w:rsidR="00503C57" w:rsidRPr="00503C57">
        <w:rPr>
          <w:color w:val="000000"/>
          <w:sz w:val="24"/>
          <w:szCs w:val="24"/>
        </w:rPr>
        <w:t>- копия кредитного договора или договора займа;</w:t>
      </w:r>
    </w:p>
    <w:p w:rsidR="00503C57" w:rsidRPr="00503C57" w:rsidRDefault="00922368" w:rsidP="00922368">
      <w:pPr>
        <w:jc w:val="both"/>
        <w:rPr>
          <w:sz w:val="24"/>
          <w:szCs w:val="24"/>
        </w:rPr>
      </w:pPr>
      <w:r>
        <w:rPr>
          <w:color w:val="000000"/>
          <w:sz w:val="24"/>
          <w:szCs w:val="24"/>
        </w:rPr>
        <w:tab/>
      </w:r>
      <w:r w:rsidR="00503C57" w:rsidRPr="00503C57">
        <w:rPr>
          <w:color w:val="000000"/>
          <w:sz w:val="24"/>
          <w:szCs w:val="24"/>
        </w:rPr>
        <w:t>- копия договора об ипотеке земельного участка либо права аренды земельного участка (предоставляется в случае перечисления социальной выплаты на погашение суммы основного долга (части суммы основного долга) и (или) уплату процентов по ипотечному жилищному кредиту или займу, выданному на строительство жилого дома);</w:t>
      </w:r>
    </w:p>
    <w:p w:rsidR="00503C57" w:rsidRPr="00503C57" w:rsidRDefault="00922368" w:rsidP="00922368">
      <w:pPr>
        <w:jc w:val="both"/>
        <w:rPr>
          <w:sz w:val="24"/>
          <w:szCs w:val="24"/>
        </w:rPr>
      </w:pPr>
      <w:r>
        <w:rPr>
          <w:rStyle w:val="17"/>
          <w:color w:val="000000"/>
          <w:sz w:val="24"/>
          <w:szCs w:val="24"/>
        </w:rPr>
        <w:lastRenderedPageBreak/>
        <w:tab/>
      </w:r>
      <w:r w:rsidR="00503C57" w:rsidRPr="00503C57">
        <w:rPr>
          <w:rStyle w:val="17"/>
          <w:color w:val="000000"/>
          <w:sz w:val="24"/>
          <w:szCs w:val="24"/>
        </w:rPr>
        <w:t>- справка кредитора (заимодавца) о сумме остатка основного долга и (или) сумме задолженности по выплате процентов за пользование</w:t>
      </w:r>
      <w:r w:rsidR="00503C57" w:rsidRPr="00503C57">
        <w:rPr>
          <w:rStyle w:val="17"/>
          <w:color w:val="000000"/>
          <w:sz w:val="24"/>
          <w:szCs w:val="24"/>
          <w:highlight w:val="white"/>
        </w:rPr>
        <w:t xml:space="preserve"> ипотечным кредитом, в том числе </w:t>
      </w:r>
      <w:r w:rsidR="00503C57" w:rsidRPr="00503C57">
        <w:rPr>
          <w:rStyle w:val="17"/>
          <w:color w:val="000000"/>
          <w:sz w:val="24"/>
          <w:szCs w:val="24"/>
        </w:rPr>
        <w:t xml:space="preserve">ипотечным жилищным кредитом (займом) (с указанием номера счета, на который будет перечисляться социальная выплата) (в случае перечисления социальной выплаты на погашение суммы основного долга (части суммы основного долга) и (или) уплату процентов </w:t>
      </w:r>
      <w:r w:rsidR="00503C57" w:rsidRPr="00503C57">
        <w:rPr>
          <w:rStyle w:val="17"/>
          <w:color w:val="000000"/>
          <w:sz w:val="24"/>
          <w:szCs w:val="24"/>
          <w:highlight w:val="white"/>
        </w:rPr>
        <w:t>по ипотечному кредиту, в том числе</w:t>
      </w:r>
      <w:r w:rsidR="00503C57" w:rsidRPr="00503C57">
        <w:rPr>
          <w:rStyle w:val="17"/>
          <w:color w:val="000000"/>
          <w:sz w:val="24"/>
          <w:szCs w:val="24"/>
        </w:rPr>
        <w:t xml:space="preserve"> по ипотечному жилищному кредиту или займу);</w:t>
      </w:r>
    </w:p>
    <w:p w:rsidR="00503C57" w:rsidRPr="00503C57" w:rsidRDefault="00922368" w:rsidP="00922368">
      <w:pPr>
        <w:jc w:val="both"/>
        <w:rPr>
          <w:sz w:val="24"/>
          <w:szCs w:val="24"/>
        </w:rPr>
      </w:pPr>
      <w:r>
        <w:rPr>
          <w:rStyle w:val="17"/>
          <w:color w:val="000000"/>
          <w:sz w:val="24"/>
          <w:szCs w:val="24"/>
        </w:rPr>
        <w:tab/>
      </w:r>
      <w:r w:rsidR="00503C57" w:rsidRPr="00503C57">
        <w:rPr>
          <w:rStyle w:val="17"/>
          <w:color w:val="000000"/>
          <w:sz w:val="24"/>
          <w:szCs w:val="24"/>
        </w:rPr>
        <w:t xml:space="preserve">- нотариально заверенное обязательство переоформить приобретенное с помощью социальной выплаты жилое помещение </w:t>
      </w:r>
      <w:r w:rsidR="00503C57" w:rsidRPr="00503C57">
        <w:rPr>
          <w:rStyle w:val="17"/>
          <w:color w:val="000000"/>
          <w:sz w:val="24"/>
          <w:szCs w:val="24"/>
          <w:highlight w:val="white"/>
        </w:rPr>
        <w:t>либо приобретенный с помощью такой выплаты земельный участок</w:t>
      </w:r>
      <w:r w:rsidR="00503C57" w:rsidRPr="00503C57">
        <w:rPr>
          <w:rStyle w:val="17"/>
          <w:color w:val="000000"/>
          <w:sz w:val="24"/>
          <w:szCs w:val="24"/>
        </w:rPr>
        <w:t xml:space="preserve">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w:t>
      </w:r>
      <w:r w:rsidR="00503C57" w:rsidRPr="00503C57">
        <w:rPr>
          <w:rStyle w:val="17"/>
          <w:color w:val="000000"/>
          <w:sz w:val="24"/>
          <w:szCs w:val="24"/>
          <w:highlight w:val="white"/>
        </w:rPr>
        <w:t>либо земельного участка (предоставляется в случае, предусмотренном абзацем третьим пункта 8.30.5 Положения о бесплатном предоставлении земельных участков)</w:t>
      </w:r>
      <w:r w:rsidR="00503C57" w:rsidRPr="00503C57">
        <w:rPr>
          <w:rStyle w:val="17"/>
          <w:color w:val="000000"/>
          <w:sz w:val="24"/>
          <w:szCs w:val="24"/>
        </w:rPr>
        <w:t>;</w:t>
      </w:r>
    </w:p>
    <w:p w:rsidR="00503C57" w:rsidRPr="00503C57" w:rsidRDefault="00442DBF" w:rsidP="00922368">
      <w:pPr>
        <w:jc w:val="both"/>
        <w:rPr>
          <w:sz w:val="24"/>
          <w:szCs w:val="24"/>
        </w:rPr>
      </w:pPr>
      <w:r>
        <w:rPr>
          <w:rStyle w:val="17"/>
          <w:color w:val="000000"/>
          <w:sz w:val="24"/>
          <w:szCs w:val="24"/>
        </w:rPr>
        <w:tab/>
      </w:r>
      <w:r w:rsidR="00503C57" w:rsidRPr="00503C57">
        <w:rPr>
          <w:rStyle w:val="17"/>
          <w:color w:val="000000"/>
          <w:sz w:val="24"/>
          <w:szCs w:val="24"/>
        </w:rPr>
        <w:t xml:space="preserve">- нотариально заверенное обязательство переоформить жилое помещение, являющееся объектом долевого строительства,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жилого помещения, являющегося объектом долевого строительства, и государственной регистрации права собственности на такое жилое помещение </w:t>
      </w:r>
      <w:r w:rsidR="00503C57" w:rsidRPr="00503C57">
        <w:rPr>
          <w:rStyle w:val="17"/>
          <w:color w:val="000000"/>
          <w:sz w:val="24"/>
          <w:szCs w:val="24"/>
          <w:highlight w:val="white"/>
        </w:rPr>
        <w:t>(предоставляется в случае, предусмотренном абзацем пятым пункта 8.30.5 Положения о бесплатном предоставлении земельных участков)</w:t>
      </w:r>
      <w:r w:rsidR="00503C57" w:rsidRPr="00503C57">
        <w:rPr>
          <w:rStyle w:val="17"/>
          <w:color w:val="000000"/>
          <w:sz w:val="24"/>
          <w:szCs w:val="24"/>
        </w:rPr>
        <w:t>;</w:t>
      </w:r>
    </w:p>
    <w:p w:rsidR="00503C57" w:rsidRPr="00503C57" w:rsidRDefault="00442DBF" w:rsidP="00922368">
      <w:pPr>
        <w:jc w:val="both"/>
        <w:rPr>
          <w:sz w:val="24"/>
          <w:szCs w:val="24"/>
        </w:rPr>
      </w:pPr>
      <w:r>
        <w:rPr>
          <w:rStyle w:val="17"/>
          <w:color w:val="000000"/>
          <w:sz w:val="24"/>
          <w:szCs w:val="24"/>
        </w:rPr>
        <w:tab/>
      </w:r>
      <w:r w:rsidR="00503C57" w:rsidRPr="00503C57">
        <w:rPr>
          <w:rStyle w:val="17"/>
          <w:color w:val="000000"/>
          <w:sz w:val="24"/>
          <w:szCs w:val="24"/>
        </w:rPr>
        <w:t xml:space="preserve">- нотариально заверенное обязательство переоформить созданный с помощью социальной выплаты жилой дом в общую собственность в равных долях всех лиц, указанных в уведомлении о предоставлении такой семье социальной выплаты, в течение шести месяцев со дня государственной регистрации прекращения обременения земельного участка и государственной регистрации права собственности на жилой дом </w:t>
      </w:r>
      <w:r w:rsidR="00503C57" w:rsidRPr="00503C57">
        <w:rPr>
          <w:rStyle w:val="17"/>
          <w:color w:val="000000"/>
          <w:sz w:val="24"/>
          <w:szCs w:val="24"/>
          <w:highlight w:val="white"/>
        </w:rPr>
        <w:t>(предоставляется в случае, предусмотренном абзацем шестым пункта 8.30.5 Положения о бесплатном предоставлении земельных участков)</w:t>
      </w:r>
      <w:r w:rsidR="00503C57" w:rsidRPr="00503C57">
        <w:rPr>
          <w:rStyle w:val="17"/>
          <w:color w:val="000000"/>
          <w:sz w:val="24"/>
          <w:szCs w:val="24"/>
        </w:rPr>
        <w:t>.</w:t>
      </w:r>
    </w:p>
    <w:p w:rsidR="00503C57" w:rsidRPr="00503C57" w:rsidRDefault="00442DBF" w:rsidP="00922368">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2.6.7.</w:t>
      </w:r>
      <w:r w:rsidR="00503C57" w:rsidRPr="00503C57">
        <w:rPr>
          <w:rStyle w:val="17"/>
          <w:rFonts w:eastAsia="Arial"/>
          <w:color w:val="000000"/>
          <w:sz w:val="24"/>
          <w:szCs w:val="24"/>
        </w:rPr>
        <w:t xml:space="preserve"> </w:t>
      </w:r>
      <w:r w:rsidR="00503C57" w:rsidRPr="00503C57">
        <w:rPr>
          <w:rStyle w:val="17"/>
          <w:color w:val="000000"/>
          <w:sz w:val="24"/>
          <w:szCs w:val="24"/>
        </w:rPr>
        <w:t>Многодетные семьи (семьи), стоящие на учете в целях бесплатного предоставления земельного участка, а также законный представитель вправе подать заявление о включении в перечень многодетных семей, имеющих право на первоочередное бесплатное предоставление земельного участка, по форме, установленной приложением № 4 к настоящему</w:t>
      </w:r>
      <w:r w:rsidR="00503C57" w:rsidRPr="00503C57">
        <w:rPr>
          <w:rStyle w:val="17"/>
          <w:rFonts w:eastAsia="Arial"/>
          <w:color w:val="000000"/>
          <w:sz w:val="24"/>
          <w:szCs w:val="24"/>
        </w:rPr>
        <w:t xml:space="preserve"> административному регламенту.</w:t>
      </w:r>
    </w:p>
    <w:p w:rsidR="00503C57" w:rsidRPr="00503C57" w:rsidRDefault="00442DBF" w:rsidP="00442DBF">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2.6.8.</w:t>
      </w:r>
      <w:r w:rsidR="00503C57" w:rsidRPr="00503C57">
        <w:rPr>
          <w:rStyle w:val="17"/>
          <w:rFonts w:eastAsia="Arial"/>
          <w:color w:val="000000"/>
          <w:sz w:val="24"/>
          <w:szCs w:val="24"/>
        </w:rPr>
        <w:t xml:space="preserve"> </w:t>
      </w:r>
      <w:r w:rsidR="00503C57" w:rsidRPr="00503C57">
        <w:rPr>
          <w:rStyle w:val="17"/>
          <w:sz w:val="24"/>
          <w:szCs w:val="24"/>
        </w:rPr>
        <w:t>Многодетная семья (семья) либо один из членов многодетной семьи (се</w:t>
      </w:r>
      <w:r w:rsidR="00503C57" w:rsidRPr="00503C57">
        <w:rPr>
          <w:rStyle w:val="17"/>
          <w:color w:val="000000"/>
          <w:sz w:val="24"/>
          <w:szCs w:val="24"/>
        </w:rPr>
        <w:t>мьи) в случае изменения семейного положения (состава семьи) подает (направляет) в произвольной форме заявление об изменении семейного положения (состава семьи).</w:t>
      </w:r>
    </w:p>
    <w:p w:rsidR="00503C57" w:rsidRPr="00503C57" w:rsidRDefault="00442DBF" w:rsidP="00442DBF">
      <w:pPr>
        <w:jc w:val="both"/>
        <w:rPr>
          <w:sz w:val="24"/>
          <w:szCs w:val="24"/>
        </w:rPr>
      </w:pPr>
      <w:r>
        <w:rPr>
          <w:color w:val="000000"/>
          <w:sz w:val="24"/>
          <w:szCs w:val="24"/>
        </w:rPr>
        <w:tab/>
      </w:r>
      <w:r w:rsidR="00503C57" w:rsidRPr="00503C57">
        <w:rPr>
          <w:color w:val="000000"/>
          <w:sz w:val="24"/>
          <w:szCs w:val="24"/>
        </w:rPr>
        <w:t>В заявлении многодетная семья (семья) указывает состав многодетной семьи (семьи), дату рождения (усыновления) ребенка (детей) (фамилию, имя, отчество (при наличии), сведения о заключении (расторжении) брака, сведения о смерти физического лица, а также реквизиты записи акта гражданского состояния (наименование органа, которым произведена государственная регистрация акта гражданского состояния, дата составления и номер).</w:t>
      </w:r>
    </w:p>
    <w:p w:rsidR="00503C57" w:rsidRPr="00503C57" w:rsidRDefault="00442DBF" w:rsidP="00442DBF">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2.6.9.</w:t>
      </w:r>
      <w:r w:rsidR="00503C57" w:rsidRPr="00503C57">
        <w:rPr>
          <w:rStyle w:val="17"/>
          <w:rFonts w:eastAsia="Arial"/>
          <w:color w:val="000000"/>
          <w:sz w:val="24"/>
          <w:szCs w:val="24"/>
        </w:rPr>
        <w:t xml:space="preserve">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(свидетельство о браке заявителя, свидетельства о рождении детей) предоставляются заявителем самостоятельно.</w:t>
      </w:r>
    </w:p>
    <w:p w:rsidR="00503C57" w:rsidRPr="00503C57" w:rsidRDefault="00442DBF" w:rsidP="00442DBF">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2.6.10.</w:t>
      </w:r>
      <w:r w:rsidR="00503C57" w:rsidRPr="00503C57">
        <w:rPr>
          <w:rStyle w:val="17"/>
          <w:rFonts w:eastAsia="Arial"/>
          <w:color w:val="000000"/>
          <w:sz w:val="24"/>
          <w:szCs w:val="24"/>
        </w:rPr>
        <w:t xml:space="preserve">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503C57" w:rsidRPr="00503C57" w:rsidRDefault="00442DBF" w:rsidP="00442DBF">
      <w:pPr>
        <w:jc w:val="both"/>
        <w:rPr>
          <w:sz w:val="24"/>
          <w:szCs w:val="24"/>
        </w:rPr>
      </w:pPr>
      <w:r>
        <w:rPr>
          <w:rStyle w:val="17"/>
          <w:rFonts w:eastAsia="Arial"/>
          <w:color w:val="000000"/>
          <w:sz w:val="24"/>
          <w:szCs w:val="24"/>
        </w:rPr>
        <w:lastRenderedPageBreak/>
        <w:tab/>
      </w:r>
      <w:r w:rsidR="00503C57" w:rsidRPr="00503C57">
        <w:rPr>
          <w:rStyle w:val="17"/>
          <w:rFonts w:eastAsia="Arial"/>
          <w:color w:val="000000"/>
          <w:sz w:val="24"/>
          <w:szCs w:val="24"/>
        </w:rPr>
        <w:t>При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может быть засвидетельствована в нотариальном порядке.</w:t>
      </w:r>
    </w:p>
    <w:p w:rsidR="00503C57" w:rsidRPr="00503C57" w:rsidRDefault="00442DBF" w:rsidP="00442DBF">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При подаче заявления в электронной форме заявление и прилагаемые к нему документы подписываются электронной подписью в соответствии с требованиями </w:t>
      </w:r>
      <w:r w:rsidR="00503C57" w:rsidRPr="00503C57">
        <w:rPr>
          <w:rStyle w:val="17"/>
          <w:rFonts w:eastAsia="Arial"/>
          <w:color w:val="000000"/>
          <w:sz w:val="24"/>
          <w:szCs w:val="24"/>
          <w:highlight w:val="white"/>
        </w:rPr>
        <w:t>постановления</w:t>
      </w:r>
      <w:r w:rsidR="00503C57" w:rsidRPr="00503C57">
        <w:rPr>
          <w:rStyle w:val="17"/>
          <w:rFonts w:eastAsia="Arial"/>
          <w:color w:val="000000"/>
          <w:sz w:val="24"/>
          <w:szCs w:val="24"/>
        </w:rPr>
        <w:t xml:space="preserve">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03C57" w:rsidRPr="00503C57" w:rsidRDefault="00442DBF" w:rsidP="00442DBF">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2.6.11. В целях предоставления муниципальной услуги в электронной форме с использованием Единого портала или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Едином портале или Региональном портале с приложением электронных образов документов и (или) указанием сведений из документов.</w:t>
      </w:r>
    </w:p>
    <w:p w:rsidR="00503C57" w:rsidRPr="00503C57" w:rsidRDefault="00442DBF" w:rsidP="00442DBF">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 xml:space="preserve">2.6.12. </w:t>
      </w:r>
      <w:r w:rsidR="00503C57" w:rsidRPr="00503C57">
        <w:rPr>
          <w:rStyle w:val="17"/>
          <w:rFonts w:eastAsia="Arial"/>
          <w:sz w:val="24"/>
          <w:szCs w:val="24"/>
          <w:highlight w:val="white"/>
        </w:rPr>
        <w:t>Д</w:t>
      </w:r>
      <w:r w:rsidR="00503C57" w:rsidRPr="00503C57">
        <w:rPr>
          <w:rStyle w:val="17"/>
          <w:rFonts w:eastAsia="Arial"/>
          <w:color w:val="000000"/>
          <w:sz w:val="24"/>
          <w:szCs w:val="24"/>
          <w:highlight w:val="white"/>
        </w:rPr>
        <w:t>окументы, прилагаемые заявителем (представителем заявителя) к заявлению, представляемые в электронной форме, направляются в следующих форматах:</w:t>
      </w:r>
    </w:p>
    <w:p w:rsidR="00503C57" w:rsidRPr="00503C57" w:rsidRDefault="00442DBF" w:rsidP="00442DBF">
      <w:pPr>
        <w:jc w:val="both"/>
        <w:rPr>
          <w:sz w:val="24"/>
          <w:szCs w:val="24"/>
        </w:rPr>
      </w:pPr>
      <w:r>
        <w:rPr>
          <w:sz w:val="24"/>
          <w:szCs w:val="24"/>
          <w:highlight w:val="white"/>
        </w:rPr>
        <w:tab/>
      </w:r>
      <w:proofErr w:type="gramStart"/>
      <w:r w:rsidR="00503C57" w:rsidRPr="00503C57">
        <w:rPr>
          <w:sz w:val="24"/>
          <w:szCs w:val="24"/>
          <w:highlight w:val="white"/>
        </w:rPr>
        <w:t>а</w:t>
      </w:r>
      <w:proofErr w:type="gramEnd"/>
      <w:r w:rsidR="00503C57" w:rsidRPr="00503C57">
        <w:rPr>
          <w:sz w:val="24"/>
          <w:szCs w:val="24"/>
          <w:highlight w:val="white"/>
        </w:rPr>
        <w:t xml:space="preserve">) </w:t>
      </w:r>
      <w:proofErr w:type="spellStart"/>
      <w:r w:rsidR="00503C57" w:rsidRPr="00503C57">
        <w:rPr>
          <w:sz w:val="24"/>
          <w:szCs w:val="24"/>
          <w:highlight w:val="white"/>
        </w:rPr>
        <w:t>xml</w:t>
      </w:r>
      <w:proofErr w:type="spellEnd"/>
      <w:r w:rsidR="00503C57" w:rsidRPr="00503C57">
        <w:rPr>
          <w:sz w:val="24"/>
          <w:szCs w:val="24"/>
          <w:highlight w:val="white"/>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503C57" w:rsidRPr="00503C57">
        <w:rPr>
          <w:sz w:val="24"/>
          <w:szCs w:val="24"/>
          <w:highlight w:val="white"/>
        </w:rPr>
        <w:t>xml</w:t>
      </w:r>
      <w:proofErr w:type="spellEnd"/>
      <w:r w:rsidR="00503C57" w:rsidRPr="00503C57">
        <w:rPr>
          <w:sz w:val="24"/>
          <w:szCs w:val="24"/>
          <w:highlight w:val="white"/>
        </w:rPr>
        <w:t>;</w:t>
      </w:r>
    </w:p>
    <w:p w:rsidR="00503C57" w:rsidRPr="00503C57" w:rsidRDefault="00442DBF" w:rsidP="00442DBF">
      <w:pPr>
        <w:jc w:val="both"/>
        <w:rPr>
          <w:sz w:val="24"/>
          <w:szCs w:val="24"/>
        </w:rPr>
      </w:pPr>
      <w:r>
        <w:rPr>
          <w:sz w:val="24"/>
          <w:szCs w:val="24"/>
          <w:highlight w:val="white"/>
        </w:rPr>
        <w:tab/>
      </w:r>
      <w:proofErr w:type="gramStart"/>
      <w:r w:rsidR="00503C57" w:rsidRPr="00503C57">
        <w:rPr>
          <w:sz w:val="24"/>
          <w:szCs w:val="24"/>
          <w:highlight w:val="white"/>
        </w:rPr>
        <w:t>б</w:t>
      </w:r>
      <w:proofErr w:type="gramEnd"/>
      <w:r w:rsidR="00503C57" w:rsidRPr="00503C57">
        <w:rPr>
          <w:sz w:val="24"/>
          <w:szCs w:val="24"/>
          <w:highlight w:val="white"/>
        </w:rPr>
        <w:t xml:space="preserve">) </w:t>
      </w:r>
      <w:proofErr w:type="spellStart"/>
      <w:r w:rsidR="00503C57" w:rsidRPr="00503C57">
        <w:rPr>
          <w:sz w:val="24"/>
          <w:szCs w:val="24"/>
          <w:highlight w:val="white"/>
        </w:rPr>
        <w:t>doc</w:t>
      </w:r>
      <w:proofErr w:type="spellEnd"/>
      <w:r w:rsidR="00503C57" w:rsidRPr="00503C57">
        <w:rPr>
          <w:sz w:val="24"/>
          <w:szCs w:val="24"/>
          <w:highlight w:val="white"/>
        </w:rPr>
        <w:t xml:space="preserve">, </w:t>
      </w:r>
      <w:proofErr w:type="spellStart"/>
      <w:r w:rsidR="00503C57" w:rsidRPr="00503C57">
        <w:rPr>
          <w:sz w:val="24"/>
          <w:szCs w:val="24"/>
          <w:highlight w:val="white"/>
        </w:rPr>
        <w:t>docx</w:t>
      </w:r>
      <w:proofErr w:type="spellEnd"/>
      <w:r w:rsidR="00503C57" w:rsidRPr="00503C57">
        <w:rPr>
          <w:sz w:val="24"/>
          <w:szCs w:val="24"/>
          <w:highlight w:val="white"/>
        </w:rPr>
        <w:t xml:space="preserve">, </w:t>
      </w:r>
      <w:proofErr w:type="spellStart"/>
      <w:r w:rsidR="00503C57" w:rsidRPr="00503C57">
        <w:rPr>
          <w:sz w:val="24"/>
          <w:szCs w:val="24"/>
          <w:highlight w:val="white"/>
        </w:rPr>
        <w:t>odt</w:t>
      </w:r>
      <w:proofErr w:type="spellEnd"/>
      <w:r w:rsidR="00503C57" w:rsidRPr="00503C57">
        <w:rPr>
          <w:sz w:val="24"/>
          <w:szCs w:val="24"/>
          <w:highlight w:val="white"/>
        </w:rPr>
        <w:t xml:space="preserve"> - для документов с текстовым содержанием, не включающим формулы;</w:t>
      </w:r>
    </w:p>
    <w:p w:rsidR="00503C57" w:rsidRPr="00503C57" w:rsidRDefault="00442DBF" w:rsidP="00442DBF">
      <w:pPr>
        <w:jc w:val="both"/>
        <w:rPr>
          <w:sz w:val="24"/>
          <w:szCs w:val="24"/>
        </w:rPr>
      </w:pPr>
      <w:r>
        <w:rPr>
          <w:sz w:val="24"/>
          <w:szCs w:val="24"/>
          <w:highlight w:val="white"/>
        </w:rPr>
        <w:tab/>
      </w:r>
      <w:proofErr w:type="gramStart"/>
      <w:r w:rsidR="00503C57" w:rsidRPr="00503C57">
        <w:rPr>
          <w:sz w:val="24"/>
          <w:szCs w:val="24"/>
          <w:highlight w:val="white"/>
        </w:rPr>
        <w:t>в</w:t>
      </w:r>
      <w:proofErr w:type="gramEnd"/>
      <w:r w:rsidR="00503C57" w:rsidRPr="00503C57">
        <w:rPr>
          <w:sz w:val="24"/>
          <w:szCs w:val="24"/>
          <w:highlight w:val="white"/>
        </w:rPr>
        <w:t xml:space="preserve">) </w:t>
      </w:r>
      <w:proofErr w:type="spellStart"/>
      <w:r w:rsidR="00503C57" w:rsidRPr="00503C57">
        <w:rPr>
          <w:sz w:val="24"/>
          <w:szCs w:val="24"/>
          <w:highlight w:val="white"/>
        </w:rPr>
        <w:t>pdf</w:t>
      </w:r>
      <w:proofErr w:type="spellEnd"/>
      <w:r w:rsidR="00503C57" w:rsidRPr="00503C57">
        <w:rPr>
          <w:sz w:val="24"/>
          <w:szCs w:val="24"/>
          <w:highlight w:val="white"/>
        </w:rPr>
        <w:t xml:space="preserve">, </w:t>
      </w:r>
      <w:proofErr w:type="spellStart"/>
      <w:r w:rsidR="00503C57" w:rsidRPr="00503C57">
        <w:rPr>
          <w:sz w:val="24"/>
          <w:szCs w:val="24"/>
          <w:highlight w:val="white"/>
        </w:rPr>
        <w:t>jpg</w:t>
      </w:r>
      <w:proofErr w:type="spellEnd"/>
      <w:r w:rsidR="00503C57" w:rsidRPr="00503C57">
        <w:rPr>
          <w:sz w:val="24"/>
          <w:szCs w:val="24"/>
          <w:highlight w:val="white"/>
        </w:rPr>
        <w:t xml:space="preserve">, </w:t>
      </w:r>
      <w:proofErr w:type="spellStart"/>
      <w:r w:rsidR="00503C57" w:rsidRPr="00503C57">
        <w:rPr>
          <w:sz w:val="24"/>
          <w:szCs w:val="24"/>
          <w:highlight w:val="white"/>
        </w:rPr>
        <w:t>jpeg</w:t>
      </w:r>
      <w:proofErr w:type="spellEnd"/>
      <w:r w:rsidR="00503C57" w:rsidRPr="00503C57">
        <w:rPr>
          <w:sz w:val="24"/>
          <w:szCs w:val="24"/>
          <w:highlight w:val="white"/>
        </w:rPr>
        <w:t xml:space="preserve">, </w:t>
      </w:r>
      <w:proofErr w:type="spellStart"/>
      <w:r w:rsidR="00503C57" w:rsidRPr="00503C57">
        <w:rPr>
          <w:sz w:val="24"/>
          <w:szCs w:val="24"/>
          <w:highlight w:val="white"/>
        </w:rPr>
        <w:t>png</w:t>
      </w:r>
      <w:proofErr w:type="spellEnd"/>
      <w:r w:rsidR="00503C57" w:rsidRPr="00503C57">
        <w:rPr>
          <w:sz w:val="24"/>
          <w:szCs w:val="24"/>
          <w:highlight w:val="white"/>
        </w:rPr>
        <w:t xml:space="preserve">, </w:t>
      </w:r>
      <w:proofErr w:type="spellStart"/>
      <w:r w:rsidR="00503C57" w:rsidRPr="00503C57">
        <w:rPr>
          <w:sz w:val="24"/>
          <w:szCs w:val="24"/>
          <w:highlight w:val="white"/>
        </w:rPr>
        <w:t>bmp</w:t>
      </w:r>
      <w:proofErr w:type="spellEnd"/>
      <w:r w:rsidR="00503C57" w:rsidRPr="00503C57">
        <w:rPr>
          <w:sz w:val="24"/>
          <w:szCs w:val="24"/>
          <w:highlight w:val="white"/>
        </w:rPr>
        <w:t xml:space="preserve">, </w:t>
      </w:r>
      <w:proofErr w:type="spellStart"/>
      <w:r w:rsidR="00503C57" w:rsidRPr="00503C57">
        <w:rPr>
          <w:sz w:val="24"/>
          <w:szCs w:val="24"/>
          <w:highlight w:val="white"/>
        </w:rPr>
        <w:t>tiff</w:t>
      </w:r>
      <w:proofErr w:type="spellEnd"/>
      <w:r w:rsidR="00503C57" w:rsidRPr="00503C57">
        <w:rPr>
          <w:sz w:val="24"/>
          <w:szCs w:val="24"/>
          <w:highlight w:val="white"/>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03C57" w:rsidRPr="00503C57" w:rsidRDefault="00442DBF" w:rsidP="00442DBF">
      <w:pPr>
        <w:jc w:val="both"/>
        <w:rPr>
          <w:sz w:val="24"/>
          <w:szCs w:val="24"/>
        </w:rPr>
      </w:pPr>
      <w:r>
        <w:rPr>
          <w:rStyle w:val="17"/>
          <w:sz w:val="24"/>
          <w:szCs w:val="24"/>
          <w:highlight w:val="white"/>
        </w:rPr>
        <w:tab/>
      </w:r>
      <w:proofErr w:type="gramStart"/>
      <w:r w:rsidR="00503C57" w:rsidRPr="00503C57">
        <w:rPr>
          <w:rStyle w:val="17"/>
          <w:sz w:val="24"/>
          <w:szCs w:val="24"/>
          <w:highlight w:val="white"/>
        </w:rPr>
        <w:t>г</w:t>
      </w:r>
      <w:proofErr w:type="gramEnd"/>
      <w:r w:rsidR="00503C57" w:rsidRPr="00503C57">
        <w:rPr>
          <w:rStyle w:val="17"/>
          <w:sz w:val="24"/>
          <w:szCs w:val="24"/>
          <w:highlight w:val="white"/>
        </w:rPr>
        <w:t xml:space="preserve">) </w:t>
      </w:r>
      <w:proofErr w:type="spellStart"/>
      <w:r w:rsidR="00503C57" w:rsidRPr="00503C57">
        <w:rPr>
          <w:rStyle w:val="17"/>
          <w:sz w:val="24"/>
          <w:szCs w:val="24"/>
          <w:highlight w:val="white"/>
        </w:rPr>
        <w:t>zip</w:t>
      </w:r>
      <w:proofErr w:type="spellEnd"/>
      <w:r w:rsidR="00503C57" w:rsidRPr="00503C57">
        <w:rPr>
          <w:rStyle w:val="17"/>
          <w:sz w:val="24"/>
          <w:szCs w:val="24"/>
          <w:highlight w:val="white"/>
        </w:rPr>
        <w:t xml:space="preserve">, </w:t>
      </w:r>
      <w:proofErr w:type="spellStart"/>
      <w:r w:rsidR="00503C57" w:rsidRPr="00503C57">
        <w:rPr>
          <w:rStyle w:val="17"/>
          <w:sz w:val="24"/>
          <w:szCs w:val="24"/>
          <w:highlight w:val="white"/>
        </w:rPr>
        <w:t>rar</w:t>
      </w:r>
      <w:proofErr w:type="spellEnd"/>
      <w:r w:rsidR="00503C57" w:rsidRPr="00503C57">
        <w:rPr>
          <w:rStyle w:val="17"/>
          <w:sz w:val="24"/>
          <w:szCs w:val="24"/>
          <w:highlight w:val="white"/>
        </w:rPr>
        <w:t xml:space="preserve"> – для сжатых документов в один файл;</w:t>
      </w:r>
    </w:p>
    <w:p w:rsidR="00503C57" w:rsidRPr="00503C57" w:rsidRDefault="00442DBF" w:rsidP="00442DBF">
      <w:pPr>
        <w:jc w:val="both"/>
        <w:rPr>
          <w:sz w:val="24"/>
          <w:szCs w:val="24"/>
        </w:rPr>
      </w:pPr>
      <w:r>
        <w:rPr>
          <w:rStyle w:val="17"/>
          <w:sz w:val="24"/>
          <w:szCs w:val="24"/>
          <w:highlight w:val="white"/>
        </w:rPr>
        <w:tab/>
      </w:r>
      <w:proofErr w:type="gramStart"/>
      <w:r w:rsidR="00503C57" w:rsidRPr="00503C57">
        <w:rPr>
          <w:rStyle w:val="17"/>
          <w:sz w:val="24"/>
          <w:szCs w:val="24"/>
          <w:highlight w:val="white"/>
        </w:rPr>
        <w:t>д</w:t>
      </w:r>
      <w:proofErr w:type="gramEnd"/>
      <w:r w:rsidR="00503C57" w:rsidRPr="00503C57">
        <w:rPr>
          <w:rStyle w:val="17"/>
          <w:sz w:val="24"/>
          <w:szCs w:val="24"/>
          <w:highlight w:val="white"/>
        </w:rPr>
        <w:t xml:space="preserve">) </w:t>
      </w:r>
      <w:proofErr w:type="spellStart"/>
      <w:r w:rsidR="00503C57" w:rsidRPr="00503C57">
        <w:rPr>
          <w:rStyle w:val="17"/>
          <w:sz w:val="24"/>
          <w:szCs w:val="24"/>
          <w:highlight w:val="white"/>
        </w:rPr>
        <w:t>sig</w:t>
      </w:r>
      <w:proofErr w:type="spellEnd"/>
      <w:r w:rsidR="00503C57" w:rsidRPr="00503C57">
        <w:rPr>
          <w:rStyle w:val="17"/>
          <w:sz w:val="24"/>
          <w:szCs w:val="24"/>
          <w:highlight w:val="white"/>
        </w:rPr>
        <w:t xml:space="preserve"> – для открепленной усиленной квалифицированной электронной подписи.</w:t>
      </w:r>
    </w:p>
    <w:p w:rsidR="00503C57" w:rsidRPr="00503C57" w:rsidRDefault="00442DBF" w:rsidP="00442DBF">
      <w:pPr>
        <w:jc w:val="both"/>
        <w:rPr>
          <w:sz w:val="24"/>
          <w:szCs w:val="24"/>
        </w:rPr>
      </w:pPr>
      <w:r>
        <w:rPr>
          <w:sz w:val="24"/>
          <w:szCs w:val="24"/>
          <w:highlight w:val="white"/>
        </w:rPr>
        <w:tab/>
      </w:r>
      <w:r w:rsidR="00503C57" w:rsidRPr="00503C57">
        <w:rPr>
          <w:sz w:val="24"/>
          <w:szCs w:val="24"/>
          <w:highlight w:val="white"/>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503C57" w:rsidRPr="00503C57">
        <w:rPr>
          <w:sz w:val="24"/>
          <w:szCs w:val="24"/>
          <w:highlight w:val="white"/>
        </w:rPr>
        <w:t>dpi</w:t>
      </w:r>
      <w:proofErr w:type="spellEnd"/>
      <w:r w:rsidR="00503C57" w:rsidRPr="00503C57">
        <w:rPr>
          <w:sz w:val="24"/>
          <w:szCs w:val="24"/>
          <w:highlight w:val="white"/>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03C57" w:rsidRPr="00503C57" w:rsidRDefault="008E2B49" w:rsidP="00442DBF">
      <w:pPr>
        <w:jc w:val="both"/>
        <w:rPr>
          <w:sz w:val="24"/>
          <w:szCs w:val="24"/>
        </w:rPr>
      </w:pPr>
      <w:r>
        <w:rPr>
          <w:sz w:val="24"/>
          <w:szCs w:val="24"/>
          <w:highlight w:val="white"/>
        </w:rPr>
        <w:tab/>
      </w:r>
      <w:r w:rsidR="00503C57" w:rsidRPr="00503C57">
        <w:rPr>
          <w:sz w:val="24"/>
          <w:szCs w:val="24"/>
          <w:highlight w:val="white"/>
        </w:rPr>
        <w:t>«</w:t>
      </w:r>
      <w:proofErr w:type="gramStart"/>
      <w:r w:rsidR="00503C57" w:rsidRPr="00503C57">
        <w:rPr>
          <w:sz w:val="24"/>
          <w:szCs w:val="24"/>
          <w:highlight w:val="white"/>
        </w:rPr>
        <w:t>черно</w:t>
      </w:r>
      <w:proofErr w:type="gramEnd"/>
      <w:r w:rsidR="00503C57" w:rsidRPr="00503C57">
        <w:rPr>
          <w:sz w:val="24"/>
          <w:szCs w:val="24"/>
          <w:highlight w:val="white"/>
        </w:rPr>
        <w:t>-белый» (при отсутствии в документе графических изображений и (или) цветного текста);</w:t>
      </w:r>
    </w:p>
    <w:p w:rsidR="00503C57" w:rsidRPr="00503C57" w:rsidRDefault="008E2B49" w:rsidP="00442DBF">
      <w:pPr>
        <w:jc w:val="both"/>
        <w:rPr>
          <w:sz w:val="24"/>
          <w:szCs w:val="24"/>
        </w:rPr>
      </w:pPr>
      <w:r>
        <w:rPr>
          <w:sz w:val="24"/>
          <w:szCs w:val="24"/>
          <w:highlight w:val="white"/>
        </w:rPr>
        <w:tab/>
      </w:r>
      <w:r w:rsidR="00503C57" w:rsidRPr="00503C57">
        <w:rPr>
          <w:sz w:val="24"/>
          <w:szCs w:val="24"/>
          <w:highlight w:val="white"/>
        </w:rPr>
        <w:t>«</w:t>
      </w:r>
      <w:proofErr w:type="gramStart"/>
      <w:r w:rsidR="00503C57" w:rsidRPr="00503C57">
        <w:rPr>
          <w:sz w:val="24"/>
          <w:szCs w:val="24"/>
          <w:highlight w:val="white"/>
        </w:rPr>
        <w:t>оттенки</w:t>
      </w:r>
      <w:proofErr w:type="gramEnd"/>
      <w:r w:rsidR="00503C57" w:rsidRPr="00503C57">
        <w:rPr>
          <w:sz w:val="24"/>
          <w:szCs w:val="24"/>
          <w:highlight w:val="white"/>
        </w:rPr>
        <w:t xml:space="preserve"> серого» (при наличии в документе графических изображений, отличных от цветного графического изображения);</w:t>
      </w:r>
    </w:p>
    <w:p w:rsidR="00503C57" w:rsidRPr="00503C57" w:rsidRDefault="008E2B49" w:rsidP="008E2B49">
      <w:pPr>
        <w:jc w:val="both"/>
        <w:rPr>
          <w:sz w:val="24"/>
          <w:szCs w:val="24"/>
        </w:rPr>
      </w:pPr>
      <w:r>
        <w:rPr>
          <w:sz w:val="24"/>
          <w:szCs w:val="24"/>
          <w:highlight w:val="white"/>
        </w:rPr>
        <w:tab/>
      </w:r>
      <w:r w:rsidR="00503C57" w:rsidRPr="00503C57">
        <w:rPr>
          <w:sz w:val="24"/>
          <w:szCs w:val="24"/>
          <w:highlight w:val="white"/>
        </w:rPr>
        <w:t>«</w:t>
      </w:r>
      <w:proofErr w:type="gramStart"/>
      <w:r w:rsidR="00503C57" w:rsidRPr="00503C57">
        <w:rPr>
          <w:sz w:val="24"/>
          <w:szCs w:val="24"/>
          <w:highlight w:val="white"/>
        </w:rPr>
        <w:t>цветной</w:t>
      </w:r>
      <w:proofErr w:type="gramEnd"/>
      <w:r w:rsidR="00503C57" w:rsidRPr="00503C57">
        <w:rPr>
          <w:sz w:val="24"/>
          <w:szCs w:val="24"/>
          <w:highlight w:val="white"/>
        </w:rPr>
        <w:t>» или «режим полной цветопередачи» (при наличии в документе цветных графических изображений либо цветного текста).</w:t>
      </w:r>
    </w:p>
    <w:p w:rsidR="00503C57" w:rsidRPr="00503C57" w:rsidRDefault="008E2B49" w:rsidP="008E2B49">
      <w:pPr>
        <w:jc w:val="both"/>
        <w:rPr>
          <w:sz w:val="24"/>
          <w:szCs w:val="24"/>
        </w:rPr>
      </w:pPr>
      <w:r>
        <w:rPr>
          <w:sz w:val="24"/>
          <w:szCs w:val="24"/>
          <w:highlight w:val="white"/>
        </w:rPr>
        <w:tab/>
      </w:r>
      <w:r w:rsidR="00503C57" w:rsidRPr="00503C57">
        <w:rPr>
          <w:sz w:val="24"/>
          <w:szCs w:val="24"/>
          <w:highlight w:val="white"/>
        </w:rPr>
        <w:t>Количество файлов должно соответствовать количеству документов, каждый из которых содержит текстовую и (или) графическую информацию.</w:t>
      </w:r>
    </w:p>
    <w:p w:rsidR="00503C57" w:rsidRPr="00503C57" w:rsidRDefault="008E2B49" w:rsidP="008E2B49">
      <w:pPr>
        <w:jc w:val="both"/>
        <w:rPr>
          <w:sz w:val="24"/>
          <w:szCs w:val="24"/>
        </w:rPr>
      </w:pPr>
      <w:r>
        <w:rPr>
          <w:sz w:val="24"/>
          <w:szCs w:val="24"/>
          <w:highlight w:val="white"/>
        </w:rPr>
        <w:tab/>
      </w:r>
      <w:r w:rsidR="00503C57" w:rsidRPr="00503C57">
        <w:rPr>
          <w:sz w:val="24"/>
          <w:szCs w:val="24"/>
          <w:highlight w:val="white"/>
        </w:rPr>
        <w:t>Документы, прилагаемые заявителем (представителем заявителя) к заявлению, представляемые в электронной форме, должны обеспечивать возможность идентифицировать документ и количество листов в документе.</w:t>
      </w:r>
    </w:p>
    <w:p w:rsidR="00503C57" w:rsidRPr="00503C57" w:rsidRDefault="008E2B49" w:rsidP="008E2B49">
      <w:pPr>
        <w:jc w:val="both"/>
        <w:rPr>
          <w:b/>
          <w:sz w:val="24"/>
          <w:szCs w:val="24"/>
        </w:rPr>
      </w:pPr>
      <w:r>
        <w:rPr>
          <w:rStyle w:val="17"/>
          <w:b/>
          <w:sz w:val="24"/>
          <w:szCs w:val="24"/>
          <w:highlight w:val="white"/>
        </w:rPr>
        <w:tab/>
      </w:r>
      <w:r w:rsidR="00503C57" w:rsidRPr="00503C57">
        <w:rPr>
          <w:rStyle w:val="17"/>
          <w:b/>
          <w:sz w:val="24"/>
          <w:szCs w:val="24"/>
          <w:highlight w:val="white"/>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503C57" w:rsidRPr="00503C57" w:rsidRDefault="008E2B49" w:rsidP="008E2B49">
      <w:pPr>
        <w:jc w:val="both"/>
        <w:rPr>
          <w:sz w:val="24"/>
          <w:szCs w:val="24"/>
        </w:rPr>
      </w:pPr>
      <w:r>
        <w:rPr>
          <w:rStyle w:val="17"/>
          <w:sz w:val="24"/>
          <w:szCs w:val="24"/>
          <w:highlight w:val="white"/>
        </w:rPr>
        <w:tab/>
      </w:r>
      <w:r w:rsidR="00503C57" w:rsidRPr="00503C57">
        <w:rPr>
          <w:rStyle w:val="17"/>
          <w:sz w:val="24"/>
          <w:szCs w:val="24"/>
          <w:highlight w:val="white"/>
        </w:rPr>
        <w:t>2.7.1. Документы, сведения (информация), которые могут быть представлены заявителем (представителем заявителя) в целях бесплатного (в том числе первоочередного) предоставления земельного участка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503C57" w:rsidRPr="00503C57" w:rsidRDefault="008E2B49" w:rsidP="008E2B49">
      <w:pPr>
        <w:jc w:val="both"/>
        <w:rPr>
          <w:sz w:val="24"/>
          <w:szCs w:val="24"/>
        </w:rPr>
      </w:pPr>
      <w:r>
        <w:rPr>
          <w:rStyle w:val="17"/>
          <w:sz w:val="24"/>
          <w:szCs w:val="24"/>
          <w:highlight w:val="white"/>
        </w:rPr>
        <w:lastRenderedPageBreak/>
        <w:tab/>
      </w:r>
      <w:r w:rsidR="00503C57" w:rsidRPr="00503C57">
        <w:rPr>
          <w:rStyle w:val="17"/>
          <w:sz w:val="24"/>
          <w:szCs w:val="24"/>
          <w:highlight w:val="white"/>
        </w:rPr>
        <w:t>2.7.1.1. В Федеральную налоговую службу о предоставлении:</w:t>
      </w:r>
    </w:p>
    <w:p w:rsidR="00503C57" w:rsidRPr="00503C57" w:rsidRDefault="008E2B49" w:rsidP="008E2B49">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1)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503C57" w:rsidRPr="00503C57" w:rsidRDefault="008E2B49" w:rsidP="008E2B49">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 сведений о государственной регистрации актов о заключении брака, о рождении (включая сведения о наличии гражданства Российской Федерации), о смерти физического лица (в случае, предусмотренном абзацем первым пункта 1.5 Положения о бесплатном предоставлении земельных участков), выданных уполномоченными органами Российской Федерации.</w:t>
      </w:r>
    </w:p>
    <w:p w:rsidR="00503C57" w:rsidRPr="00503C57" w:rsidRDefault="008E2B49" w:rsidP="008E2B49">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2.7.1.2. В органы внутренних дел о предоставлении:</w:t>
      </w:r>
    </w:p>
    <w:p w:rsidR="00503C57" w:rsidRPr="00503C57" w:rsidRDefault="008E2B49" w:rsidP="008E2B49">
      <w:pPr>
        <w:jc w:val="both"/>
        <w:rPr>
          <w:sz w:val="24"/>
          <w:szCs w:val="24"/>
        </w:rPr>
      </w:pPr>
      <w:r>
        <w:rPr>
          <w:rStyle w:val="17"/>
          <w:rFonts w:eastAsia="Arial"/>
          <w:color w:val="000000"/>
          <w:sz w:val="24"/>
          <w:szCs w:val="24"/>
          <w:highlight w:val="white"/>
        </w:rPr>
        <w:tab/>
      </w:r>
      <w:proofErr w:type="gramStart"/>
      <w:r w:rsidR="00503C57" w:rsidRPr="00503C57">
        <w:rPr>
          <w:rStyle w:val="17"/>
          <w:rFonts w:eastAsia="Arial"/>
          <w:color w:val="000000"/>
          <w:sz w:val="24"/>
          <w:szCs w:val="24"/>
          <w:highlight w:val="white"/>
        </w:rPr>
        <w:t>свидетельства</w:t>
      </w:r>
      <w:proofErr w:type="gramEnd"/>
      <w:r w:rsidR="00503C57" w:rsidRPr="00503C57">
        <w:rPr>
          <w:rStyle w:val="17"/>
          <w:rFonts w:eastAsia="Arial"/>
          <w:color w:val="000000"/>
          <w:sz w:val="24"/>
          <w:szCs w:val="24"/>
          <w:highlight w:val="white"/>
        </w:rPr>
        <w:t xml:space="preserve"> о регистрации по месту пребывания, подтверждающего факт проживания одного родителей (усыновителей),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 (в случае отсутствия у указанных членов многодетной семьи регистрации по месту жительства на территории муниципального образования по месту подачи заявления).</w:t>
      </w:r>
    </w:p>
    <w:p w:rsidR="00503C57" w:rsidRPr="00503C57" w:rsidRDefault="008E2B49" w:rsidP="008E2B49">
      <w:pPr>
        <w:jc w:val="both"/>
        <w:rPr>
          <w:sz w:val="24"/>
          <w:szCs w:val="24"/>
        </w:rPr>
      </w:pPr>
      <w:r>
        <w:rPr>
          <w:rStyle w:val="17"/>
          <w:sz w:val="24"/>
          <w:szCs w:val="24"/>
          <w:highlight w:val="white"/>
        </w:rPr>
        <w:tab/>
      </w:r>
      <w:r w:rsidR="00503C57" w:rsidRPr="00503C57">
        <w:rPr>
          <w:rStyle w:val="17"/>
          <w:sz w:val="24"/>
          <w:szCs w:val="24"/>
          <w:highlight w:val="white"/>
        </w:rPr>
        <w:t xml:space="preserve">2.7.1.3. В </w:t>
      </w:r>
      <w:r w:rsidR="00503C57" w:rsidRPr="00503C57">
        <w:rPr>
          <w:rStyle w:val="17"/>
          <w:rFonts w:eastAsia="Arial"/>
          <w:color w:val="000000"/>
          <w:sz w:val="24"/>
          <w:szCs w:val="24"/>
          <w:highlight w:val="white"/>
        </w:rPr>
        <w:t>организацию, уполномоченную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Законом Тюменской области от 26.12.2014 №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 предоставлении:</w:t>
      </w:r>
    </w:p>
    <w:p w:rsidR="00503C57" w:rsidRPr="00503C57" w:rsidRDefault="008E2B49" w:rsidP="008E2B49">
      <w:pPr>
        <w:jc w:val="both"/>
        <w:rPr>
          <w:sz w:val="24"/>
          <w:szCs w:val="24"/>
        </w:rPr>
      </w:pPr>
      <w:r>
        <w:rPr>
          <w:rStyle w:val="17"/>
          <w:rFonts w:eastAsia="Arial"/>
          <w:color w:val="000000"/>
          <w:sz w:val="24"/>
          <w:szCs w:val="24"/>
          <w:highlight w:val="white"/>
        </w:rPr>
        <w:tab/>
      </w:r>
      <w:proofErr w:type="gramStart"/>
      <w:r w:rsidR="00503C57" w:rsidRPr="00503C57">
        <w:rPr>
          <w:rStyle w:val="17"/>
          <w:rFonts w:eastAsia="Arial"/>
          <w:color w:val="000000"/>
          <w:sz w:val="24"/>
          <w:szCs w:val="24"/>
          <w:highlight w:val="white"/>
        </w:rPr>
        <w:t>справки</w:t>
      </w:r>
      <w:proofErr w:type="gramEnd"/>
      <w:r w:rsidR="00503C57" w:rsidRPr="00503C57">
        <w:rPr>
          <w:rStyle w:val="17"/>
          <w:rFonts w:eastAsia="Arial"/>
          <w:color w:val="000000"/>
          <w:sz w:val="24"/>
          <w:szCs w:val="24"/>
          <w:highlight w:val="white"/>
        </w:rPr>
        <w:t xml:space="preserve"> или иного документа, содержащих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503C57" w:rsidRPr="00503C57" w:rsidRDefault="00AE352D" w:rsidP="008E2B49">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Заявитель вправе представить следующие документы (сведения), имеющиеся в распоряжении органов местного самоуправления:</w:t>
      </w:r>
    </w:p>
    <w:p w:rsidR="00503C57" w:rsidRPr="00503C57" w:rsidRDefault="00AE352D" w:rsidP="00AE352D">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1) справку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подтверждающую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rsidR="00503C57" w:rsidRPr="00503C57" w:rsidRDefault="00AE352D" w:rsidP="00AE352D">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2) </w:t>
      </w:r>
      <w:r w:rsidR="00503C57" w:rsidRPr="00503C57">
        <w:rPr>
          <w:rStyle w:val="17"/>
          <w:rFonts w:eastAsia="Arial"/>
          <w:color w:val="000000"/>
          <w:sz w:val="24"/>
          <w:szCs w:val="24"/>
          <w:highlight w:val="white"/>
        </w:rPr>
        <w:t>справку или иной документ, содержащие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503C57" w:rsidRPr="00503C57" w:rsidRDefault="00AE352D" w:rsidP="00AE352D">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3) справку или иной документ, содержащие сведения об инвалидности родителя-инвалида (родителей-инвалидов) и (или) ребенка-инвалида (детей-инвалидов).</w:t>
      </w:r>
    </w:p>
    <w:p w:rsidR="00503C57" w:rsidRPr="00503C57" w:rsidRDefault="00AE352D" w:rsidP="00AE352D">
      <w:pPr>
        <w:jc w:val="both"/>
        <w:rPr>
          <w:sz w:val="24"/>
          <w:szCs w:val="24"/>
        </w:rPr>
      </w:pPr>
      <w:r>
        <w:rPr>
          <w:rStyle w:val="17"/>
          <w:sz w:val="24"/>
          <w:szCs w:val="24"/>
          <w:highlight w:val="white"/>
        </w:rPr>
        <w:tab/>
      </w:r>
      <w:r w:rsidR="00503C57" w:rsidRPr="00503C57">
        <w:rPr>
          <w:rStyle w:val="17"/>
          <w:sz w:val="24"/>
          <w:szCs w:val="24"/>
          <w:highlight w:val="white"/>
        </w:rPr>
        <w:t>2.7.2. Документы, сведения (информация), которые могут быть представлены заявителем (представителем заявителя) в целях повторного предоставления земельного участка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503C57" w:rsidRPr="00503C57" w:rsidRDefault="00AE352D" w:rsidP="00AE352D">
      <w:pPr>
        <w:jc w:val="both"/>
        <w:rPr>
          <w:sz w:val="24"/>
          <w:szCs w:val="24"/>
        </w:rPr>
      </w:pPr>
      <w:r>
        <w:rPr>
          <w:rStyle w:val="17"/>
          <w:sz w:val="24"/>
          <w:szCs w:val="24"/>
          <w:highlight w:val="white"/>
        </w:rPr>
        <w:lastRenderedPageBreak/>
        <w:tab/>
      </w:r>
      <w:r w:rsidR="00503C57" w:rsidRPr="00503C57">
        <w:rPr>
          <w:rStyle w:val="17"/>
          <w:sz w:val="24"/>
          <w:szCs w:val="24"/>
          <w:highlight w:val="white"/>
        </w:rPr>
        <w:t>2.7.2.1. В Федеральную службу государственной регистрации, кадастра и картографии о предоставлении:</w:t>
      </w:r>
    </w:p>
    <w:p w:rsidR="00503C57" w:rsidRPr="00503C57" w:rsidRDefault="00AE352D" w:rsidP="00AE352D">
      <w:pPr>
        <w:jc w:val="both"/>
        <w:rPr>
          <w:sz w:val="24"/>
          <w:szCs w:val="24"/>
        </w:rPr>
      </w:pPr>
      <w:r>
        <w:rPr>
          <w:rStyle w:val="17"/>
          <w:sz w:val="24"/>
          <w:szCs w:val="24"/>
          <w:highlight w:val="white"/>
        </w:rPr>
        <w:tab/>
      </w:r>
      <w:proofErr w:type="gramStart"/>
      <w:r w:rsidR="00503C57" w:rsidRPr="00503C57">
        <w:rPr>
          <w:rStyle w:val="17"/>
          <w:sz w:val="24"/>
          <w:szCs w:val="24"/>
          <w:highlight w:val="white"/>
        </w:rPr>
        <w:t>выписки</w:t>
      </w:r>
      <w:proofErr w:type="gramEnd"/>
      <w:r w:rsidR="00503C57" w:rsidRPr="00503C57">
        <w:rPr>
          <w:rStyle w:val="17"/>
          <w:sz w:val="24"/>
          <w:szCs w:val="24"/>
          <w:highlight w:val="white"/>
        </w:rPr>
        <w:t xml:space="preserve"> из Единого государственного реестра недвижимости на ранее предоставленный многодетной семье (семье) земельный участок.</w:t>
      </w:r>
    </w:p>
    <w:p w:rsidR="00503C57" w:rsidRPr="00503C57" w:rsidRDefault="00AE352D" w:rsidP="00AE352D">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2.7.2.2. В Федеральную налоговую службу о предоставлении:</w:t>
      </w:r>
    </w:p>
    <w:p w:rsidR="00503C57" w:rsidRPr="00503C57" w:rsidRDefault="00AE352D" w:rsidP="00AE352D">
      <w:pPr>
        <w:jc w:val="both"/>
        <w:rPr>
          <w:sz w:val="24"/>
          <w:szCs w:val="24"/>
        </w:rPr>
      </w:pPr>
      <w:r>
        <w:rPr>
          <w:rStyle w:val="17"/>
          <w:sz w:val="24"/>
          <w:szCs w:val="24"/>
        </w:rPr>
        <w:tab/>
      </w:r>
      <w:proofErr w:type="gramStart"/>
      <w:r w:rsidR="00503C57" w:rsidRPr="00503C57">
        <w:rPr>
          <w:rStyle w:val="17"/>
          <w:sz w:val="24"/>
          <w:szCs w:val="24"/>
        </w:rPr>
        <w:t>сведений</w:t>
      </w:r>
      <w:proofErr w:type="gramEnd"/>
      <w:r w:rsidR="00503C57" w:rsidRPr="00503C57">
        <w:rPr>
          <w:rStyle w:val="17"/>
          <w:sz w:val="24"/>
          <w:szCs w:val="24"/>
        </w:rPr>
        <w:t xml:space="preserve"> о государственной регистрации актов о рождении (для детей), выданных уполномоченными органами Российской Федерации.</w:t>
      </w:r>
    </w:p>
    <w:p w:rsidR="00503C57" w:rsidRPr="00503C57" w:rsidRDefault="00AE352D" w:rsidP="00AE352D">
      <w:pPr>
        <w:jc w:val="both"/>
        <w:rPr>
          <w:sz w:val="24"/>
          <w:szCs w:val="24"/>
        </w:rPr>
      </w:pPr>
      <w:r>
        <w:rPr>
          <w:sz w:val="24"/>
          <w:szCs w:val="24"/>
        </w:rPr>
        <w:tab/>
      </w:r>
      <w:r w:rsidR="00503C57" w:rsidRPr="00503C57">
        <w:rPr>
          <w:sz w:val="24"/>
          <w:szCs w:val="24"/>
        </w:rPr>
        <w:t>2.7.2.3. В государственные органы, органы местного самоуправления и подведомственные государственным органам и органам местного самоуправления организации, в распоряжении которых находятся соответствующие документы в соответствии с нормативными правовыми актами Российской Федерации и Тюменской области, о предоставлении:</w:t>
      </w:r>
    </w:p>
    <w:p w:rsidR="00503C57" w:rsidRPr="00503C57" w:rsidRDefault="00503C57" w:rsidP="00AE352D">
      <w:pPr>
        <w:jc w:val="both"/>
        <w:rPr>
          <w:sz w:val="24"/>
          <w:szCs w:val="24"/>
        </w:rPr>
      </w:pPr>
      <w:r w:rsidRPr="00503C57">
        <w:rPr>
          <w:sz w:val="24"/>
          <w:szCs w:val="24"/>
        </w:rPr>
        <w:tab/>
        <w:t>копии уведомления, полученного многодетной семьей (семьей) в порядке, установленном Федеральным законом от 25.06.2002 № 73-ФЗ «Об объектах культурного наследия (памятниках истории и культуры) народов Российской Федерации», о выявленном объекте археологического наследия на земельном участке, ранее предоставленном многодетной семье (семье) на основании Закона № 64 (указанное уведомление должно быть получено заявителем до дня обращения за предоставлением земельного участка (предоставляется в случае обращения заявителя за повторным предоставлением земельного участка в связи с выявлением на ранее предоставленном земельном участке объекта археологического наследия)).</w:t>
      </w:r>
    </w:p>
    <w:p w:rsidR="00503C57" w:rsidRPr="00503C57" w:rsidRDefault="00AE352D" w:rsidP="00AE352D">
      <w:pPr>
        <w:jc w:val="both"/>
        <w:rPr>
          <w:sz w:val="24"/>
          <w:szCs w:val="24"/>
        </w:rPr>
      </w:pPr>
      <w:r>
        <w:rPr>
          <w:sz w:val="24"/>
          <w:szCs w:val="24"/>
        </w:rPr>
        <w:tab/>
      </w:r>
      <w:r w:rsidR="00503C57" w:rsidRPr="00503C57">
        <w:rPr>
          <w:sz w:val="24"/>
          <w:szCs w:val="24"/>
        </w:rPr>
        <w:t>Заявитель вправе представить следующие документы (сведения), имеющиеся в распоряжении органов местного самоуправления:</w:t>
      </w:r>
    </w:p>
    <w:p w:rsidR="00503C57" w:rsidRPr="00503C57" w:rsidRDefault="00AE352D" w:rsidP="00AE352D">
      <w:pPr>
        <w:jc w:val="both"/>
        <w:rPr>
          <w:sz w:val="24"/>
          <w:szCs w:val="24"/>
        </w:rPr>
      </w:pPr>
      <w:r>
        <w:rPr>
          <w:sz w:val="24"/>
          <w:szCs w:val="24"/>
        </w:rPr>
        <w:tab/>
      </w:r>
      <w:r w:rsidR="00503C57" w:rsidRPr="00503C57">
        <w:rPr>
          <w:sz w:val="24"/>
          <w:szCs w:val="24"/>
        </w:rPr>
        <w:t>1) копию решения о бесплатном предоставлении многодетной семье (семье) земельного участка;</w:t>
      </w:r>
    </w:p>
    <w:p w:rsidR="00503C57" w:rsidRPr="00503C57" w:rsidRDefault="00AE352D" w:rsidP="00AE352D">
      <w:pPr>
        <w:jc w:val="both"/>
        <w:rPr>
          <w:sz w:val="24"/>
          <w:szCs w:val="24"/>
        </w:rPr>
      </w:pPr>
      <w:r>
        <w:rPr>
          <w:sz w:val="24"/>
          <w:szCs w:val="24"/>
        </w:rPr>
        <w:tab/>
      </w:r>
      <w:r w:rsidR="00503C57" w:rsidRPr="00503C57">
        <w:rPr>
          <w:sz w:val="24"/>
          <w:szCs w:val="24"/>
        </w:rPr>
        <w:t>2) акт обследования земельного участка, устанавливающего факт затопления (подтопления) земельного участка, составленного органами местного самоуправления в целях освобождения от налогообложения (указанный документ должен быть получен заявителем до дня обращения за предоставлением земельного участка (предоставляется в случае обращения заявителя за повторным предоставлением земельного участка в связи с затоплением (подтоплением) ранее предоставленного земельного участка)).</w:t>
      </w:r>
    </w:p>
    <w:p w:rsidR="00503C57" w:rsidRPr="00503C57" w:rsidRDefault="00B50114" w:rsidP="00AE352D">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2.7.3. Документы, сведения (информация), которые могут быть представлены заявителем (представителем заявителя) - многодетной семьей (семьей)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503C57" w:rsidRPr="00503C57" w:rsidRDefault="00B50114" w:rsidP="00AE352D">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2.7.3.1. В Федеральную налоговую службу о предоставлении:</w:t>
      </w:r>
    </w:p>
    <w:p w:rsidR="00503C57" w:rsidRPr="00503C57" w:rsidRDefault="00B50114" w:rsidP="00B50114">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1) 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503C57" w:rsidRPr="00503C57" w:rsidRDefault="00B50114" w:rsidP="00B50114">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 сведений о государственной регистрации актов о заключении брака, о рождении (включая сведения о наличии гражданства Российской Федерации), о смерти физического лица (в случае, предусмотренном абзацем первым пункта 1.5 Положения о бесплатном предоставлении земельных участков), выданных уполномоченными органами Российской Федерации.</w:t>
      </w:r>
    </w:p>
    <w:p w:rsidR="00503C57" w:rsidRPr="00503C57" w:rsidRDefault="00B50114" w:rsidP="00B50114">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2.7.3.2. В органы внутренних дел о предоставлении:</w:t>
      </w:r>
    </w:p>
    <w:p w:rsidR="00503C57" w:rsidRPr="00503C57" w:rsidRDefault="00B50114" w:rsidP="00B50114">
      <w:pPr>
        <w:jc w:val="both"/>
        <w:rPr>
          <w:sz w:val="24"/>
          <w:szCs w:val="24"/>
        </w:rPr>
      </w:pPr>
      <w:r>
        <w:rPr>
          <w:rStyle w:val="17"/>
          <w:rFonts w:eastAsia="Arial"/>
          <w:color w:val="000000"/>
          <w:sz w:val="24"/>
          <w:szCs w:val="24"/>
          <w:highlight w:val="white"/>
        </w:rPr>
        <w:tab/>
      </w:r>
      <w:proofErr w:type="gramStart"/>
      <w:r w:rsidR="00503C57" w:rsidRPr="00503C57">
        <w:rPr>
          <w:rStyle w:val="17"/>
          <w:rFonts w:eastAsia="Arial"/>
          <w:color w:val="000000"/>
          <w:sz w:val="24"/>
          <w:szCs w:val="24"/>
          <w:highlight w:val="white"/>
        </w:rPr>
        <w:t>свидетельства</w:t>
      </w:r>
      <w:proofErr w:type="gramEnd"/>
      <w:r w:rsidR="00503C57" w:rsidRPr="00503C57">
        <w:rPr>
          <w:rStyle w:val="17"/>
          <w:rFonts w:eastAsia="Arial"/>
          <w:color w:val="000000"/>
          <w:sz w:val="24"/>
          <w:szCs w:val="24"/>
          <w:highlight w:val="white"/>
        </w:rPr>
        <w:t xml:space="preserve"> о регистрации по месту пребывания, подтверждающего факт проживания родителей (усыновителей), а в семье, состоящей из одного родителя (усыновителя) и трех или более детей, - одного родителя (усыновителя), а также детей в муниципальном районе (городском округе) по месту подачи заявления (в случае отсутствия у </w:t>
      </w:r>
      <w:r w:rsidR="00503C57" w:rsidRPr="00503C57">
        <w:rPr>
          <w:rStyle w:val="17"/>
          <w:rFonts w:eastAsia="Arial"/>
          <w:color w:val="000000"/>
          <w:sz w:val="24"/>
          <w:szCs w:val="24"/>
          <w:highlight w:val="white"/>
        </w:rPr>
        <w:lastRenderedPageBreak/>
        <w:t>указанных членов многодетной семьи регистрации по месту жительства на территории муниципального образования по месту подачи заявления).</w:t>
      </w:r>
    </w:p>
    <w:p w:rsidR="00503C57" w:rsidRPr="00503C57" w:rsidRDefault="00B50114" w:rsidP="00B50114">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 xml:space="preserve">2.7.3.3. </w:t>
      </w:r>
      <w:r w:rsidR="00503C57" w:rsidRPr="00503C57">
        <w:rPr>
          <w:rStyle w:val="17"/>
          <w:sz w:val="24"/>
          <w:szCs w:val="24"/>
          <w:highlight w:val="white"/>
        </w:rPr>
        <w:t xml:space="preserve">В </w:t>
      </w:r>
      <w:r w:rsidR="00503C57" w:rsidRPr="00503C57">
        <w:rPr>
          <w:rStyle w:val="17"/>
          <w:rFonts w:eastAsia="Arial"/>
          <w:color w:val="000000"/>
          <w:sz w:val="24"/>
          <w:szCs w:val="24"/>
          <w:highlight w:val="white"/>
        </w:rPr>
        <w:t>организацию, уполномоченную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Законом Тюменской области от 26.12.2014 №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 предоставлении:</w:t>
      </w:r>
    </w:p>
    <w:p w:rsidR="00503C57" w:rsidRPr="00503C57" w:rsidRDefault="00B50114" w:rsidP="00B50114">
      <w:pPr>
        <w:jc w:val="both"/>
        <w:rPr>
          <w:sz w:val="24"/>
          <w:szCs w:val="24"/>
        </w:rPr>
      </w:pPr>
      <w:r>
        <w:rPr>
          <w:rStyle w:val="17"/>
          <w:rFonts w:eastAsia="Arial"/>
          <w:color w:val="000000"/>
          <w:sz w:val="24"/>
          <w:szCs w:val="24"/>
          <w:highlight w:val="white"/>
        </w:rPr>
        <w:tab/>
      </w:r>
      <w:proofErr w:type="gramStart"/>
      <w:r w:rsidR="00503C57" w:rsidRPr="00503C57">
        <w:rPr>
          <w:rStyle w:val="17"/>
          <w:rFonts w:eastAsia="Arial"/>
          <w:color w:val="000000"/>
          <w:sz w:val="24"/>
          <w:szCs w:val="24"/>
          <w:highlight w:val="white"/>
        </w:rPr>
        <w:t>справки</w:t>
      </w:r>
      <w:proofErr w:type="gramEnd"/>
      <w:r w:rsidR="00503C57" w:rsidRPr="00503C57">
        <w:rPr>
          <w:rStyle w:val="17"/>
          <w:rFonts w:eastAsia="Arial"/>
          <w:color w:val="000000"/>
          <w:sz w:val="24"/>
          <w:szCs w:val="24"/>
          <w:highlight w:val="white"/>
        </w:rPr>
        <w:t xml:space="preserve"> или иного документа, содержащих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503C57" w:rsidRPr="00503C57" w:rsidRDefault="00B50114" w:rsidP="00B50114">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Заявитель вправе представить следующие документы (сведения), имеющиеся в распоряжении органов местного самоуправления:</w:t>
      </w:r>
    </w:p>
    <w:p w:rsidR="00503C57" w:rsidRPr="00503C57" w:rsidRDefault="00B50114" w:rsidP="00B50114">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1) справку органов местного самоуправления, являвшихся органами регистрационного учета граждан Российской Федерации по месту жительства в пределах Российской Федерации, подтверждающую факт проживания родителей (усыновителей), а в семье, состоящей из одного родителя (усыновителя) и трех или более детей, - одного родителя (усыновителя)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предшествующих дате подачи заявления (в случае если факт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 не удостоверяется паспортом гражданина Российской Федерации);</w:t>
      </w:r>
    </w:p>
    <w:p w:rsidR="00503C57" w:rsidRPr="00503C57" w:rsidRDefault="00B50114" w:rsidP="00B50114">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 справку или иной документ, содержащие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503C57" w:rsidRPr="00503C57" w:rsidRDefault="00B50114" w:rsidP="00B50114">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3) справку или иной документ, содержащие сведения об инвалидности родителя-инвалида (родителей-инвалидов) и (или) ребенка-инвалида (детей-инвалидов).</w:t>
      </w:r>
    </w:p>
    <w:p w:rsidR="00503C57" w:rsidRPr="00503C57" w:rsidRDefault="00B50114" w:rsidP="00B50114">
      <w:pPr>
        <w:jc w:val="both"/>
        <w:rPr>
          <w:rStyle w:val="17"/>
          <w:rFonts w:eastAsia="Arial"/>
          <w:color w:val="000000"/>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 xml:space="preserve">2.7.4. </w:t>
      </w:r>
      <w:r w:rsidR="00503C57" w:rsidRPr="00503C57">
        <w:rPr>
          <w:rStyle w:val="17"/>
          <w:rFonts w:eastAsia="Arial"/>
          <w:color w:val="000000"/>
          <w:sz w:val="24"/>
          <w:szCs w:val="24"/>
        </w:rPr>
        <w:t>Документы, сведения (информация), которые могут быть представлены заявителем — гражданином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 и в случае их непредставления запрашиваются в порядке межведомственного информационного взаимодействия, путем направления отделом запроса в Федеральную налоговую службу о предоставлении:</w:t>
      </w:r>
    </w:p>
    <w:p w:rsidR="00503C57" w:rsidRPr="00503C57" w:rsidRDefault="00B50114" w:rsidP="00B50114">
      <w:pPr>
        <w:jc w:val="both"/>
        <w:rPr>
          <w:rStyle w:val="17"/>
          <w:rFonts w:eastAsia="Arial"/>
          <w:color w:val="000000"/>
          <w:sz w:val="24"/>
          <w:szCs w:val="24"/>
        </w:rPr>
      </w:pPr>
      <w:r>
        <w:rPr>
          <w:rStyle w:val="17"/>
          <w:rFonts w:eastAsia="Arial"/>
          <w:color w:val="000000"/>
          <w:sz w:val="24"/>
          <w:szCs w:val="24"/>
        </w:rPr>
        <w:tab/>
      </w:r>
      <w:proofErr w:type="gramStart"/>
      <w:r w:rsidR="00503C57" w:rsidRPr="00503C57">
        <w:rPr>
          <w:rStyle w:val="17"/>
          <w:rFonts w:eastAsia="Arial"/>
          <w:color w:val="000000"/>
          <w:sz w:val="24"/>
          <w:szCs w:val="24"/>
        </w:rPr>
        <w:t>сведений</w:t>
      </w:r>
      <w:proofErr w:type="gramEnd"/>
      <w:r w:rsidR="00503C57" w:rsidRPr="00503C57">
        <w:rPr>
          <w:rStyle w:val="17"/>
          <w:rFonts w:eastAsia="Arial"/>
          <w:color w:val="000000"/>
          <w:sz w:val="24"/>
          <w:szCs w:val="24"/>
        </w:rPr>
        <w:t xml:space="preserve"> о государственной регистрации актов о рождении (для детей), выданных уполномоченными органами Российской Федерации.</w:t>
      </w:r>
    </w:p>
    <w:p w:rsidR="00503C57" w:rsidRPr="00503C57" w:rsidRDefault="00473BF7" w:rsidP="00473BF7">
      <w:pPr>
        <w:jc w:val="both"/>
        <w:rPr>
          <w:sz w:val="24"/>
          <w:szCs w:val="24"/>
        </w:rPr>
      </w:pPr>
      <w:r>
        <w:rPr>
          <w:sz w:val="24"/>
          <w:szCs w:val="24"/>
        </w:rPr>
        <w:tab/>
      </w:r>
      <w:r w:rsidR="00503C57" w:rsidRPr="00503C57">
        <w:rPr>
          <w:sz w:val="24"/>
          <w:szCs w:val="24"/>
        </w:rPr>
        <w:t>2.7.5. Документы, сведения (информация), которые могут быть представлены заявителем — законным представителем в случае предоставления социальной выплаты в целях обеспечения жилыми помещениями взамен предоставления земельного участка в собственность бесплатно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 (за исключением случая, предусмотренного пунктом 2.7.6 настоящего подраздела):</w:t>
      </w:r>
    </w:p>
    <w:p w:rsidR="00503C57" w:rsidRPr="00503C57" w:rsidRDefault="00473BF7" w:rsidP="00473BF7">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2.7.5.1. В Федеральную налоговую службу о предоставлении:</w:t>
      </w:r>
    </w:p>
    <w:p w:rsidR="00503C57" w:rsidRPr="00503C57" w:rsidRDefault="00473BF7" w:rsidP="00473BF7">
      <w:pPr>
        <w:jc w:val="both"/>
        <w:rPr>
          <w:sz w:val="24"/>
          <w:szCs w:val="24"/>
        </w:rPr>
      </w:pPr>
      <w:r>
        <w:rPr>
          <w:rStyle w:val="17"/>
          <w:rFonts w:eastAsia="Arial"/>
          <w:color w:val="000000"/>
          <w:sz w:val="24"/>
          <w:szCs w:val="24"/>
          <w:highlight w:val="white"/>
        </w:rPr>
        <w:tab/>
      </w:r>
      <w:proofErr w:type="gramStart"/>
      <w:r w:rsidR="00503C57" w:rsidRPr="00503C57">
        <w:rPr>
          <w:rStyle w:val="17"/>
          <w:rFonts w:eastAsia="Arial"/>
          <w:color w:val="000000"/>
          <w:sz w:val="24"/>
          <w:szCs w:val="24"/>
          <w:highlight w:val="white"/>
        </w:rPr>
        <w:t>сведений</w:t>
      </w:r>
      <w:proofErr w:type="gramEnd"/>
      <w:r w:rsidR="00503C57" w:rsidRPr="00503C57">
        <w:rPr>
          <w:rStyle w:val="17"/>
          <w:rFonts w:eastAsia="Arial"/>
          <w:color w:val="000000"/>
          <w:sz w:val="24"/>
          <w:szCs w:val="24"/>
          <w:highlight w:val="white"/>
        </w:rPr>
        <w:t xml:space="preserve"> о государственной регистрации актов о рождении (для детей), о смерти физического лица (в случае, предусмотренном абзацем первым пункта 1.5 Положения о бесплатном предоставлении земельных участков), выданных уполномоченными органами Российской Федерации.</w:t>
      </w:r>
    </w:p>
    <w:p w:rsidR="00503C57" w:rsidRPr="00503C57" w:rsidRDefault="00473BF7" w:rsidP="00473BF7">
      <w:pPr>
        <w:jc w:val="both"/>
        <w:rPr>
          <w:sz w:val="24"/>
          <w:szCs w:val="24"/>
        </w:rPr>
      </w:pPr>
      <w:r>
        <w:rPr>
          <w:rStyle w:val="17"/>
          <w:sz w:val="24"/>
          <w:szCs w:val="24"/>
          <w:highlight w:val="white"/>
        </w:rPr>
        <w:lastRenderedPageBreak/>
        <w:tab/>
      </w:r>
      <w:r w:rsidR="00503C57" w:rsidRPr="00503C57">
        <w:rPr>
          <w:rStyle w:val="17"/>
          <w:sz w:val="24"/>
          <w:szCs w:val="24"/>
          <w:highlight w:val="white"/>
        </w:rPr>
        <w:t xml:space="preserve">2.7.5.2. В </w:t>
      </w:r>
      <w:r w:rsidR="00503C57" w:rsidRPr="00503C57">
        <w:rPr>
          <w:rStyle w:val="17"/>
          <w:rFonts w:eastAsia="Arial"/>
          <w:color w:val="000000"/>
          <w:sz w:val="24"/>
          <w:szCs w:val="24"/>
          <w:highlight w:val="white"/>
        </w:rPr>
        <w:t>организацию, уполномоченную на ведение учета граждан в качестве нуждающихся в жилых помещениях, предоставляемых из жилищного фонда Тюменской области по договорам социального найма, в случае перераспределения полномочия по ведению учета граждан в качестве нуждающихся в жилых помещениях, предоставляемых из жилищного фонда Тюменской области по договорам социального найма, в соответствии с Законом Тюменской области от 26.12.2014 № 125 «О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«О порядке распоряжения и управления государственными землями Тюменской области» о предоставлении:</w:t>
      </w:r>
    </w:p>
    <w:p w:rsidR="00503C57" w:rsidRPr="00503C57" w:rsidRDefault="00473BF7" w:rsidP="00473BF7">
      <w:pPr>
        <w:jc w:val="both"/>
        <w:rPr>
          <w:sz w:val="24"/>
          <w:szCs w:val="24"/>
        </w:rPr>
      </w:pPr>
      <w:r>
        <w:rPr>
          <w:rStyle w:val="17"/>
          <w:rFonts w:eastAsia="Arial"/>
          <w:color w:val="000000"/>
          <w:sz w:val="24"/>
          <w:szCs w:val="24"/>
          <w:highlight w:val="white"/>
        </w:rPr>
        <w:tab/>
      </w:r>
      <w:proofErr w:type="gramStart"/>
      <w:r w:rsidR="00503C57" w:rsidRPr="00503C57">
        <w:rPr>
          <w:rStyle w:val="17"/>
          <w:rFonts w:eastAsia="Arial"/>
          <w:color w:val="000000"/>
          <w:sz w:val="24"/>
          <w:szCs w:val="24"/>
          <w:highlight w:val="white"/>
        </w:rPr>
        <w:t>справки</w:t>
      </w:r>
      <w:proofErr w:type="gramEnd"/>
      <w:r w:rsidR="00503C57" w:rsidRPr="00503C57">
        <w:rPr>
          <w:rStyle w:val="17"/>
          <w:rFonts w:eastAsia="Arial"/>
          <w:color w:val="000000"/>
          <w:sz w:val="24"/>
          <w:szCs w:val="24"/>
          <w:highlight w:val="white"/>
        </w:rPr>
        <w:t xml:space="preserve"> или иного документа, содержащих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503C57" w:rsidRPr="00503C57" w:rsidRDefault="00473BF7" w:rsidP="00473BF7">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2.7.5.3. В органы опеки и попечительства о предоставлении:</w:t>
      </w:r>
    </w:p>
    <w:p w:rsidR="00503C57" w:rsidRPr="00503C57" w:rsidRDefault="00473BF7" w:rsidP="00473BF7">
      <w:pPr>
        <w:jc w:val="both"/>
        <w:rPr>
          <w:sz w:val="24"/>
          <w:szCs w:val="24"/>
        </w:rPr>
      </w:pPr>
      <w:r>
        <w:rPr>
          <w:rStyle w:val="17"/>
          <w:rFonts w:eastAsia="Arial"/>
          <w:color w:val="000000"/>
          <w:sz w:val="24"/>
          <w:szCs w:val="24"/>
          <w:highlight w:val="white"/>
        </w:rPr>
        <w:tab/>
      </w:r>
      <w:proofErr w:type="gramStart"/>
      <w:r w:rsidR="00503C57" w:rsidRPr="00503C57">
        <w:rPr>
          <w:rStyle w:val="17"/>
          <w:rFonts w:eastAsia="Arial"/>
          <w:color w:val="000000"/>
          <w:sz w:val="24"/>
          <w:szCs w:val="24"/>
          <w:highlight w:val="white"/>
        </w:rPr>
        <w:t>сведений</w:t>
      </w:r>
      <w:proofErr w:type="gramEnd"/>
      <w:r w:rsidR="00503C57" w:rsidRPr="00503C57">
        <w:rPr>
          <w:rStyle w:val="17"/>
          <w:rFonts w:eastAsia="Arial"/>
          <w:color w:val="000000"/>
          <w:sz w:val="24"/>
          <w:szCs w:val="24"/>
          <w:highlight w:val="white"/>
        </w:rPr>
        <w:t xml:space="preserve"> из приказа (постановления) об установлении опеки (попечительства).</w:t>
      </w:r>
    </w:p>
    <w:p w:rsidR="00503C57" w:rsidRPr="00503C57" w:rsidRDefault="00473BF7" w:rsidP="00473BF7">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Заявитель вправе представить следующие документы (сведения), имеющиеся в распоряжении органов местного самоуправления:</w:t>
      </w:r>
    </w:p>
    <w:p w:rsidR="00503C57" w:rsidRPr="00503C57" w:rsidRDefault="00473BF7" w:rsidP="00473BF7">
      <w:pPr>
        <w:jc w:val="both"/>
        <w:rPr>
          <w:sz w:val="24"/>
          <w:szCs w:val="24"/>
        </w:rPr>
      </w:pPr>
      <w:r>
        <w:rPr>
          <w:rStyle w:val="17"/>
          <w:rFonts w:eastAsia="Arial"/>
          <w:color w:val="000000"/>
          <w:sz w:val="24"/>
          <w:szCs w:val="24"/>
          <w:highlight w:val="white"/>
        </w:rPr>
        <w:tab/>
      </w:r>
      <w:proofErr w:type="gramStart"/>
      <w:r w:rsidR="00503C57" w:rsidRPr="00503C57">
        <w:rPr>
          <w:rStyle w:val="17"/>
          <w:rFonts w:eastAsia="Arial"/>
          <w:color w:val="000000"/>
          <w:sz w:val="24"/>
          <w:szCs w:val="24"/>
          <w:highlight w:val="white"/>
        </w:rPr>
        <w:t>справку</w:t>
      </w:r>
      <w:proofErr w:type="gramEnd"/>
      <w:r w:rsidR="00503C57" w:rsidRPr="00503C57">
        <w:rPr>
          <w:rStyle w:val="17"/>
          <w:rFonts w:eastAsia="Arial"/>
          <w:color w:val="000000"/>
          <w:sz w:val="24"/>
          <w:szCs w:val="24"/>
          <w:highlight w:val="white"/>
        </w:rPr>
        <w:t xml:space="preserve"> или иной документ, содержащие сведения о постановке многодетной семьи либо одного из членов многодетной семьи на учет в качестве нуждающейся (нуждающегося) в жилом помещении;</w:t>
      </w:r>
    </w:p>
    <w:p w:rsidR="00503C57" w:rsidRPr="00503C57" w:rsidRDefault="007906FD" w:rsidP="00473BF7">
      <w:pPr>
        <w:jc w:val="both"/>
        <w:rPr>
          <w:sz w:val="24"/>
          <w:szCs w:val="24"/>
        </w:rPr>
      </w:pPr>
      <w:r>
        <w:rPr>
          <w:rStyle w:val="17"/>
          <w:rFonts w:eastAsia="Arial"/>
          <w:color w:val="000000"/>
          <w:sz w:val="24"/>
          <w:szCs w:val="24"/>
          <w:highlight w:val="white"/>
        </w:rPr>
        <w:tab/>
      </w:r>
      <w:proofErr w:type="gramStart"/>
      <w:r w:rsidR="00503C57" w:rsidRPr="00503C57">
        <w:rPr>
          <w:rStyle w:val="17"/>
          <w:rFonts w:eastAsia="Arial"/>
          <w:color w:val="000000"/>
          <w:sz w:val="24"/>
          <w:szCs w:val="24"/>
          <w:highlight w:val="white"/>
        </w:rPr>
        <w:t>документ</w:t>
      </w:r>
      <w:proofErr w:type="gramEnd"/>
      <w:r w:rsidR="00503C57" w:rsidRPr="00503C57">
        <w:rPr>
          <w:rStyle w:val="17"/>
          <w:rFonts w:eastAsia="Arial"/>
          <w:color w:val="000000"/>
          <w:sz w:val="24"/>
          <w:szCs w:val="24"/>
          <w:highlight w:val="white"/>
        </w:rPr>
        <w:t>, подтверждающий наличие в составе семьи ребенка-инвалида (детей-инвалидов).</w:t>
      </w:r>
    </w:p>
    <w:p w:rsidR="00503C57" w:rsidRPr="00503C57" w:rsidRDefault="007906FD" w:rsidP="00473BF7">
      <w:pPr>
        <w:jc w:val="both"/>
        <w:rPr>
          <w:rStyle w:val="17"/>
          <w:rFonts w:eastAsia="Arial"/>
          <w:color w:val="000000"/>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 xml:space="preserve">2.7.6. </w:t>
      </w:r>
      <w:r w:rsidR="00503C57" w:rsidRPr="00503C57">
        <w:rPr>
          <w:rStyle w:val="17"/>
          <w:rFonts w:eastAsia="Arial"/>
          <w:color w:val="000000"/>
          <w:sz w:val="24"/>
          <w:szCs w:val="24"/>
        </w:rPr>
        <w:t>Документы, сведения (информация), которые могут быть представлены заявителем — законным представителем в случае, если социальная выплата предоставляется взамен повторного предоставления земельного участка по желанию и в случае их непредставления запрашиваются в порядке межведомственного информационного взаимодействия, путем направления отделом следующих запросов:</w:t>
      </w:r>
    </w:p>
    <w:p w:rsidR="00503C57" w:rsidRPr="00503C57" w:rsidRDefault="007906FD" w:rsidP="00473BF7">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2.7.6.1. В Федеральную налоговую службу о предоставлении:</w:t>
      </w:r>
    </w:p>
    <w:p w:rsidR="00503C57" w:rsidRPr="00503C57" w:rsidRDefault="007906FD" w:rsidP="00473BF7">
      <w:pPr>
        <w:jc w:val="both"/>
        <w:rPr>
          <w:rStyle w:val="17"/>
          <w:rFonts w:eastAsia="Arial"/>
          <w:color w:val="000000"/>
          <w:sz w:val="24"/>
          <w:szCs w:val="24"/>
        </w:rPr>
      </w:pPr>
      <w:r>
        <w:rPr>
          <w:rStyle w:val="17"/>
          <w:rFonts w:eastAsia="Arial"/>
          <w:color w:val="000000"/>
          <w:sz w:val="24"/>
          <w:szCs w:val="24"/>
        </w:rPr>
        <w:tab/>
      </w:r>
      <w:proofErr w:type="gramStart"/>
      <w:r w:rsidR="00503C57" w:rsidRPr="00503C57">
        <w:rPr>
          <w:rStyle w:val="17"/>
          <w:rFonts w:eastAsia="Arial"/>
          <w:color w:val="000000"/>
          <w:sz w:val="24"/>
          <w:szCs w:val="24"/>
        </w:rPr>
        <w:t>сведений</w:t>
      </w:r>
      <w:proofErr w:type="gramEnd"/>
      <w:r w:rsidR="00503C57" w:rsidRPr="00503C57">
        <w:rPr>
          <w:rStyle w:val="17"/>
          <w:rFonts w:eastAsia="Arial"/>
          <w:color w:val="000000"/>
          <w:sz w:val="24"/>
          <w:szCs w:val="24"/>
        </w:rPr>
        <w:t xml:space="preserve"> о государственной регистрации актов о рождении (для детей), выданных уполномоченными органами Российской Федерации.</w:t>
      </w:r>
    </w:p>
    <w:p w:rsidR="00503C57" w:rsidRPr="00503C57" w:rsidRDefault="007906FD" w:rsidP="00473BF7">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2.7.6.2. В органы опеки и попечительства о предоставлении:</w:t>
      </w:r>
    </w:p>
    <w:p w:rsidR="00503C57" w:rsidRPr="00503C57" w:rsidRDefault="007906FD" w:rsidP="00473BF7">
      <w:pPr>
        <w:jc w:val="both"/>
        <w:rPr>
          <w:rStyle w:val="17"/>
          <w:rFonts w:eastAsia="Arial"/>
          <w:color w:val="000000"/>
          <w:sz w:val="24"/>
          <w:szCs w:val="24"/>
        </w:rPr>
      </w:pPr>
      <w:r>
        <w:rPr>
          <w:rStyle w:val="17"/>
          <w:rFonts w:eastAsia="Arial"/>
          <w:color w:val="000000"/>
          <w:sz w:val="24"/>
          <w:szCs w:val="24"/>
        </w:rPr>
        <w:tab/>
      </w:r>
      <w:proofErr w:type="gramStart"/>
      <w:r w:rsidR="00503C57" w:rsidRPr="00503C57">
        <w:rPr>
          <w:rStyle w:val="17"/>
          <w:rFonts w:eastAsia="Arial"/>
          <w:color w:val="000000"/>
          <w:sz w:val="24"/>
          <w:szCs w:val="24"/>
        </w:rPr>
        <w:t>сведений</w:t>
      </w:r>
      <w:proofErr w:type="gramEnd"/>
      <w:r w:rsidR="00503C57" w:rsidRPr="00503C57">
        <w:rPr>
          <w:rStyle w:val="17"/>
          <w:rFonts w:eastAsia="Arial"/>
          <w:color w:val="000000"/>
          <w:sz w:val="24"/>
          <w:szCs w:val="24"/>
        </w:rPr>
        <w:t xml:space="preserve"> из приказа (постановления) об установлении опеки (попечительства).</w:t>
      </w:r>
    </w:p>
    <w:p w:rsidR="00503C57" w:rsidRPr="00503C57" w:rsidRDefault="007906FD" w:rsidP="00473BF7">
      <w:pPr>
        <w:jc w:val="both"/>
        <w:rPr>
          <w:sz w:val="24"/>
          <w:szCs w:val="24"/>
        </w:rPr>
      </w:pPr>
      <w:r>
        <w:rPr>
          <w:sz w:val="24"/>
          <w:szCs w:val="24"/>
        </w:rPr>
        <w:tab/>
      </w:r>
      <w:r w:rsidR="00503C57" w:rsidRPr="00503C57">
        <w:rPr>
          <w:sz w:val="24"/>
          <w:szCs w:val="24"/>
        </w:rPr>
        <w:t>2.7.7. Документы, сведения (информация), которые могут быть представлены заявителем в случае перечисления социальной выплаты на оплату цены договора купли-продажи жилого помещения на первичном и вторичном рынках жилья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503C57" w:rsidRPr="00503C57" w:rsidRDefault="007906FD" w:rsidP="00473BF7">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2.7.7.1. В Федеральную службу государственной регистрации, кадастра и картографии о предоставлении:</w:t>
      </w:r>
    </w:p>
    <w:p w:rsidR="00503C57" w:rsidRPr="00503C57" w:rsidRDefault="007906FD" w:rsidP="007906FD">
      <w:pPr>
        <w:jc w:val="both"/>
        <w:rPr>
          <w:sz w:val="24"/>
          <w:szCs w:val="24"/>
        </w:rPr>
      </w:pPr>
      <w:r>
        <w:rPr>
          <w:rStyle w:val="17"/>
          <w:rFonts w:eastAsia="Arial"/>
          <w:color w:val="000000"/>
          <w:sz w:val="24"/>
          <w:szCs w:val="24"/>
          <w:highlight w:val="white"/>
        </w:rPr>
        <w:tab/>
      </w:r>
      <w:proofErr w:type="gramStart"/>
      <w:r w:rsidR="00503C57" w:rsidRPr="00503C57">
        <w:rPr>
          <w:rStyle w:val="17"/>
          <w:rFonts w:eastAsia="Arial"/>
          <w:color w:val="000000"/>
          <w:sz w:val="24"/>
          <w:szCs w:val="24"/>
          <w:highlight w:val="white"/>
        </w:rPr>
        <w:t>выписки</w:t>
      </w:r>
      <w:proofErr w:type="gramEnd"/>
      <w:r w:rsidR="00503C57" w:rsidRPr="00503C57">
        <w:rPr>
          <w:rStyle w:val="17"/>
          <w:rFonts w:eastAsia="Arial"/>
          <w:color w:val="000000"/>
          <w:sz w:val="24"/>
          <w:szCs w:val="24"/>
          <w:highlight w:val="white"/>
        </w:rPr>
        <w:t xml:space="preserve"> из Единого государственного реестра недвижимости, удостоверяющей государственную регистрацию права собственности на приобретенное жилое помещение, а также содержащей сведения об основных характеристиках объекта недвижимости.</w:t>
      </w:r>
    </w:p>
    <w:p w:rsidR="00503C57" w:rsidRPr="00503C57" w:rsidRDefault="007906FD" w:rsidP="007906FD">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2.7.7.2. В органы опеки и попечительства о предоставлении:</w:t>
      </w:r>
    </w:p>
    <w:p w:rsidR="00503C57" w:rsidRPr="00503C57" w:rsidRDefault="007906FD" w:rsidP="007906FD">
      <w:pPr>
        <w:jc w:val="both"/>
        <w:rPr>
          <w:sz w:val="24"/>
          <w:szCs w:val="24"/>
        </w:rPr>
      </w:pPr>
      <w:r>
        <w:rPr>
          <w:rStyle w:val="17"/>
          <w:rFonts w:eastAsia="Arial"/>
          <w:color w:val="000000"/>
          <w:sz w:val="24"/>
          <w:szCs w:val="24"/>
          <w:highlight w:val="white"/>
        </w:rPr>
        <w:tab/>
      </w:r>
      <w:proofErr w:type="gramStart"/>
      <w:r w:rsidR="00503C57" w:rsidRPr="00503C57">
        <w:rPr>
          <w:rStyle w:val="17"/>
          <w:rFonts w:eastAsia="Arial"/>
          <w:color w:val="000000"/>
          <w:sz w:val="24"/>
          <w:szCs w:val="24"/>
          <w:highlight w:val="white"/>
        </w:rPr>
        <w:t>предварительного</w:t>
      </w:r>
      <w:proofErr w:type="gramEnd"/>
      <w:r w:rsidR="00503C57" w:rsidRPr="00503C57">
        <w:rPr>
          <w:rStyle w:val="17"/>
          <w:rFonts w:eastAsia="Arial"/>
          <w:color w:val="000000"/>
          <w:sz w:val="24"/>
          <w:szCs w:val="24"/>
          <w:highlight w:val="white"/>
        </w:rPr>
        <w:t xml:space="preserve">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503C57" w:rsidRPr="00503C57" w:rsidRDefault="007906FD" w:rsidP="007906FD">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Заявитель вправе представить следующие документы (сведения), имеющиеся в распоряжении органов местного самоуправления:</w:t>
      </w:r>
    </w:p>
    <w:p w:rsidR="00503C57" w:rsidRPr="00503C57" w:rsidRDefault="007906FD" w:rsidP="007906FD">
      <w:pPr>
        <w:jc w:val="both"/>
        <w:rPr>
          <w:sz w:val="24"/>
          <w:szCs w:val="24"/>
        </w:rPr>
      </w:pPr>
      <w:r>
        <w:rPr>
          <w:rStyle w:val="17"/>
          <w:rFonts w:eastAsia="Arial"/>
          <w:color w:val="000000"/>
          <w:sz w:val="24"/>
          <w:szCs w:val="24"/>
          <w:highlight w:val="white"/>
        </w:rPr>
        <w:tab/>
      </w:r>
      <w:proofErr w:type="gramStart"/>
      <w:r w:rsidR="00503C57" w:rsidRPr="00503C57">
        <w:rPr>
          <w:rStyle w:val="17"/>
          <w:rFonts w:eastAsia="Arial"/>
          <w:color w:val="000000"/>
          <w:sz w:val="24"/>
          <w:szCs w:val="24"/>
          <w:highlight w:val="white"/>
        </w:rPr>
        <w:t>документы</w:t>
      </w:r>
      <w:proofErr w:type="gramEnd"/>
      <w:r w:rsidR="00503C57" w:rsidRPr="00503C57">
        <w:rPr>
          <w:rStyle w:val="17"/>
          <w:rFonts w:eastAsia="Arial"/>
          <w:color w:val="000000"/>
          <w:sz w:val="24"/>
          <w:szCs w:val="24"/>
          <w:highlight w:val="white"/>
        </w:rPr>
        <w:t xml:space="preserve">, подтверждающие степень благоустроенности населенного пункта, в котором приобретается жилое помещение (в случае перечисления социальной выплаты на </w:t>
      </w:r>
      <w:r w:rsidR="00503C57" w:rsidRPr="00503C57">
        <w:rPr>
          <w:rStyle w:val="17"/>
          <w:rFonts w:eastAsia="Arial"/>
          <w:color w:val="000000"/>
          <w:sz w:val="24"/>
          <w:szCs w:val="24"/>
          <w:highlight w:val="white"/>
        </w:rPr>
        <w:lastRenderedPageBreak/>
        <w:t>оплату цены договора купли-продажи жилого дома (части жилого дома) на вторичном рынке жилья).</w:t>
      </w:r>
    </w:p>
    <w:p w:rsidR="00503C57" w:rsidRPr="00503C57" w:rsidRDefault="00A7695A" w:rsidP="007906FD">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2.7.8. Документы, сведения (информация), которые могут быть представлены заявителем в случае перечисления социальной выплаты на оплату цены договора купли-продажи земельного участка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503C57" w:rsidRPr="00503C57" w:rsidRDefault="00A7695A" w:rsidP="007906FD">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2.7.8.1. В Федеральную службу государственной регистрации, кадастра и картографии о предоставлении:</w:t>
      </w:r>
    </w:p>
    <w:p w:rsidR="00503C57" w:rsidRPr="00503C57" w:rsidRDefault="00A7695A" w:rsidP="007906FD">
      <w:pPr>
        <w:jc w:val="both"/>
        <w:rPr>
          <w:sz w:val="24"/>
          <w:szCs w:val="24"/>
        </w:rPr>
      </w:pPr>
      <w:r>
        <w:rPr>
          <w:rStyle w:val="17"/>
          <w:rFonts w:eastAsia="Arial"/>
          <w:color w:val="000000"/>
          <w:sz w:val="24"/>
          <w:szCs w:val="24"/>
          <w:highlight w:val="white"/>
        </w:rPr>
        <w:tab/>
      </w:r>
      <w:proofErr w:type="gramStart"/>
      <w:r w:rsidR="00503C57" w:rsidRPr="00503C57">
        <w:rPr>
          <w:rStyle w:val="17"/>
          <w:rFonts w:eastAsia="Arial"/>
          <w:color w:val="000000"/>
          <w:sz w:val="24"/>
          <w:szCs w:val="24"/>
          <w:highlight w:val="white"/>
        </w:rPr>
        <w:t>выписки</w:t>
      </w:r>
      <w:proofErr w:type="gramEnd"/>
      <w:r w:rsidR="00503C57" w:rsidRPr="00503C57">
        <w:rPr>
          <w:rStyle w:val="17"/>
          <w:rFonts w:eastAsia="Arial"/>
          <w:color w:val="000000"/>
          <w:sz w:val="24"/>
          <w:szCs w:val="24"/>
          <w:highlight w:val="white"/>
        </w:rPr>
        <w:t xml:space="preserve"> из Единого государственного реестра недвижимости, удостоверяющей государственную регистрацию права собственности на приобретенный земельный участок.</w:t>
      </w:r>
    </w:p>
    <w:p w:rsidR="00503C57" w:rsidRPr="00503C57" w:rsidRDefault="00A7695A" w:rsidP="007906FD">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2.7.8.2. В органы опеки и попечительства о предоставлении:</w:t>
      </w:r>
    </w:p>
    <w:p w:rsidR="00503C57" w:rsidRPr="00503C57" w:rsidRDefault="00A7695A" w:rsidP="007906FD">
      <w:pPr>
        <w:jc w:val="both"/>
        <w:rPr>
          <w:sz w:val="24"/>
          <w:szCs w:val="24"/>
        </w:rPr>
      </w:pPr>
      <w:r>
        <w:rPr>
          <w:rStyle w:val="17"/>
          <w:rFonts w:eastAsia="Arial"/>
          <w:color w:val="000000"/>
          <w:sz w:val="24"/>
          <w:szCs w:val="24"/>
          <w:highlight w:val="white"/>
        </w:rPr>
        <w:tab/>
      </w:r>
      <w:proofErr w:type="gramStart"/>
      <w:r w:rsidR="00503C57" w:rsidRPr="00503C57">
        <w:rPr>
          <w:rStyle w:val="17"/>
          <w:rFonts w:eastAsia="Arial"/>
          <w:color w:val="000000"/>
          <w:sz w:val="24"/>
          <w:szCs w:val="24"/>
          <w:highlight w:val="white"/>
        </w:rPr>
        <w:t>предварительного</w:t>
      </w:r>
      <w:proofErr w:type="gramEnd"/>
      <w:r w:rsidR="00503C57" w:rsidRPr="00503C57">
        <w:rPr>
          <w:rStyle w:val="17"/>
          <w:rFonts w:eastAsia="Arial"/>
          <w:color w:val="000000"/>
          <w:sz w:val="24"/>
          <w:szCs w:val="24"/>
          <w:highlight w:val="white"/>
        </w:rPr>
        <w:t xml:space="preserve">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503C57" w:rsidRPr="00503C57" w:rsidRDefault="00A7695A" w:rsidP="007906FD">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2.7.9. Документы, сведения (информация), которые могут быть представлены заявителем в случае перечисления социальной выплаты на оплату расходов, связанных с капитальным ремонтом жилого помещения либо реконструкцией объекта индивидуального жилищного строительства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503C57" w:rsidRPr="00503C57" w:rsidRDefault="00A7695A" w:rsidP="007906FD">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2.7.9.1. В Федеральную службу государственной регистрации, кадастра и картографии о предоставлении:</w:t>
      </w:r>
    </w:p>
    <w:p w:rsidR="00503C57" w:rsidRPr="00503C57" w:rsidRDefault="00A7695A" w:rsidP="007906FD">
      <w:pPr>
        <w:jc w:val="both"/>
        <w:rPr>
          <w:rStyle w:val="17"/>
          <w:rFonts w:eastAsia="Arial"/>
          <w:color w:val="000000"/>
          <w:sz w:val="24"/>
          <w:szCs w:val="24"/>
        </w:rPr>
      </w:pPr>
      <w:r>
        <w:rPr>
          <w:rStyle w:val="17"/>
          <w:rFonts w:eastAsia="Arial"/>
          <w:color w:val="000000"/>
          <w:sz w:val="24"/>
          <w:szCs w:val="24"/>
        </w:rPr>
        <w:tab/>
      </w:r>
      <w:proofErr w:type="gramStart"/>
      <w:r w:rsidR="00503C57" w:rsidRPr="00503C57">
        <w:rPr>
          <w:rStyle w:val="17"/>
          <w:rFonts w:eastAsia="Arial"/>
          <w:color w:val="000000"/>
          <w:sz w:val="24"/>
          <w:szCs w:val="24"/>
        </w:rPr>
        <w:t>выписки</w:t>
      </w:r>
      <w:proofErr w:type="gramEnd"/>
      <w:r w:rsidR="00503C57" w:rsidRPr="00503C57">
        <w:rPr>
          <w:rStyle w:val="17"/>
          <w:rFonts w:eastAsia="Arial"/>
          <w:color w:val="000000"/>
          <w:sz w:val="24"/>
          <w:szCs w:val="24"/>
        </w:rPr>
        <w:t xml:space="preserve"> из Единого государственного реестра недвижимости, удостоверяющей государственную регистрацию права собственности на реконструируемый объект индивидуального жилищного строительства;</w:t>
      </w:r>
    </w:p>
    <w:p w:rsidR="00503C57" w:rsidRPr="00503C57" w:rsidRDefault="00A7695A" w:rsidP="007906FD">
      <w:pPr>
        <w:jc w:val="both"/>
        <w:rPr>
          <w:rStyle w:val="17"/>
          <w:rFonts w:eastAsia="Arial"/>
          <w:color w:val="000000"/>
          <w:sz w:val="24"/>
          <w:szCs w:val="24"/>
        </w:rPr>
      </w:pPr>
      <w:r>
        <w:rPr>
          <w:rStyle w:val="17"/>
          <w:rFonts w:eastAsia="Arial"/>
          <w:color w:val="000000"/>
          <w:sz w:val="24"/>
          <w:szCs w:val="24"/>
        </w:rPr>
        <w:tab/>
      </w:r>
      <w:proofErr w:type="gramStart"/>
      <w:r w:rsidR="00503C57" w:rsidRPr="00503C57">
        <w:rPr>
          <w:rStyle w:val="17"/>
          <w:rFonts w:eastAsia="Arial"/>
          <w:color w:val="000000"/>
          <w:sz w:val="24"/>
          <w:szCs w:val="24"/>
        </w:rPr>
        <w:t>выписки</w:t>
      </w:r>
      <w:proofErr w:type="gramEnd"/>
      <w:r w:rsidR="00503C57" w:rsidRPr="00503C57">
        <w:rPr>
          <w:rStyle w:val="17"/>
          <w:rFonts w:eastAsia="Arial"/>
          <w:color w:val="000000"/>
          <w:sz w:val="24"/>
          <w:szCs w:val="24"/>
        </w:rPr>
        <w:t xml:space="preserve"> из Единого государственного реестра недвижимости, удостоверяющей государственную регистрацию права собственности на жилое помещение.</w:t>
      </w:r>
    </w:p>
    <w:p w:rsidR="00503C57" w:rsidRPr="00503C57" w:rsidRDefault="00A7695A" w:rsidP="007906FD">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2.7.9.2. В орган, уполномоченный на выдачу разрешения на строительство, (в случае, если заявителем в указанный орган направлялось уведомление об окончании реконструкции объекта индивидуального жилищного строительства) о предоставлении:</w:t>
      </w:r>
    </w:p>
    <w:p w:rsidR="00503C57" w:rsidRPr="00503C57" w:rsidRDefault="00A7695A" w:rsidP="007906FD">
      <w:pPr>
        <w:jc w:val="both"/>
        <w:rPr>
          <w:rStyle w:val="17"/>
          <w:rFonts w:eastAsia="Arial"/>
          <w:color w:val="000000"/>
          <w:sz w:val="24"/>
          <w:szCs w:val="24"/>
        </w:rPr>
      </w:pPr>
      <w:r>
        <w:rPr>
          <w:rStyle w:val="17"/>
          <w:rFonts w:eastAsia="Arial"/>
          <w:color w:val="000000"/>
          <w:sz w:val="24"/>
          <w:szCs w:val="24"/>
        </w:rPr>
        <w:tab/>
      </w:r>
      <w:proofErr w:type="gramStart"/>
      <w:r w:rsidR="00503C57" w:rsidRPr="00503C57">
        <w:rPr>
          <w:rStyle w:val="17"/>
          <w:rFonts w:eastAsia="Arial"/>
          <w:color w:val="000000"/>
          <w:sz w:val="24"/>
          <w:szCs w:val="24"/>
        </w:rPr>
        <w:t>копии</w:t>
      </w:r>
      <w:proofErr w:type="gramEnd"/>
      <w:r w:rsidR="00503C57" w:rsidRPr="00503C57">
        <w:rPr>
          <w:rStyle w:val="17"/>
          <w:rFonts w:eastAsia="Arial"/>
          <w:color w:val="000000"/>
          <w:sz w:val="24"/>
          <w:szCs w:val="24"/>
        </w:rPr>
        <w:t xml:space="preserve"> уведомления о соответствии реконструируемого объекта индивидуального жилищного строительства требованиям законодательства о градостроительной деятельности.</w:t>
      </w:r>
    </w:p>
    <w:p w:rsidR="00503C57" w:rsidRPr="00503C57" w:rsidRDefault="00A7695A" w:rsidP="007906FD">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2.7.9.3. В органы опеки и попечительства о предоставлении:</w:t>
      </w:r>
    </w:p>
    <w:p w:rsidR="00503C57" w:rsidRPr="00503C57" w:rsidRDefault="00A7695A" w:rsidP="007906FD">
      <w:pPr>
        <w:jc w:val="both"/>
        <w:rPr>
          <w:rStyle w:val="17"/>
          <w:rFonts w:eastAsia="Arial"/>
          <w:color w:val="000000"/>
          <w:sz w:val="24"/>
          <w:szCs w:val="24"/>
        </w:rPr>
      </w:pPr>
      <w:r>
        <w:rPr>
          <w:rStyle w:val="17"/>
          <w:rFonts w:eastAsia="Arial"/>
          <w:color w:val="000000"/>
          <w:sz w:val="24"/>
          <w:szCs w:val="24"/>
        </w:rPr>
        <w:tab/>
      </w:r>
      <w:proofErr w:type="gramStart"/>
      <w:r w:rsidR="00503C57" w:rsidRPr="00503C57">
        <w:rPr>
          <w:rStyle w:val="17"/>
          <w:rFonts w:eastAsia="Arial"/>
          <w:color w:val="000000"/>
          <w:sz w:val="24"/>
          <w:szCs w:val="24"/>
        </w:rPr>
        <w:t>предварительного</w:t>
      </w:r>
      <w:proofErr w:type="gramEnd"/>
      <w:r w:rsidR="00503C57" w:rsidRPr="00503C57">
        <w:rPr>
          <w:rStyle w:val="17"/>
          <w:rFonts w:eastAsia="Arial"/>
          <w:color w:val="000000"/>
          <w:sz w:val="24"/>
          <w:szCs w:val="24"/>
        </w:rPr>
        <w:t xml:space="preserve">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503C57" w:rsidRPr="00503C57" w:rsidRDefault="00A7695A" w:rsidP="00A7695A">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2.7.10. Документы, сведения (информация), которые могут быть представлены заявителем в случае перечисления социальной выплаты на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договору участия в долевом строительстве многоквартирного дома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запроса в органы опеки и попечительства о предоставлении:</w:t>
      </w:r>
    </w:p>
    <w:p w:rsidR="00503C57" w:rsidRPr="00503C57" w:rsidRDefault="004E1EEB" w:rsidP="00A7695A">
      <w:pPr>
        <w:jc w:val="both"/>
        <w:rPr>
          <w:rStyle w:val="17"/>
          <w:rFonts w:eastAsia="Arial"/>
          <w:color w:val="000000"/>
          <w:sz w:val="24"/>
          <w:szCs w:val="24"/>
          <w:highlight w:val="white"/>
        </w:rPr>
      </w:pPr>
      <w:r>
        <w:rPr>
          <w:rStyle w:val="17"/>
          <w:rFonts w:eastAsia="Arial"/>
          <w:color w:val="000000"/>
          <w:sz w:val="24"/>
          <w:szCs w:val="24"/>
        </w:rPr>
        <w:tab/>
      </w:r>
      <w:proofErr w:type="gramStart"/>
      <w:r w:rsidR="00503C57" w:rsidRPr="00503C57">
        <w:rPr>
          <w:rStyle w:val="17"/>
          <w:rFonts w:eastAsia="Arial"/>
          <w:color w:val="000000"/>
          <w:sz w:val="24"/>
          <w:szCs w:val="24"/>
        </w:rPr>
        <w:t>предварительного</w:t>
      </w:r>
      <w:proofErr w:type="gramEnd"/>
      <w:r w:rsidR="00503C57" w:rsidRPr="00503C57">
        <w:rPr>
          <w:rStyle w:val="17"/>
          <w:rFonts w:eastAsia="Arial"/>
          <w:color w:val="000000"/>
          <w:sz w:val="24"/>
          <w:szCs w:val="24"/>
        </w:rPr>
        <w:t xml:space="preserve">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503C57" w:rsidRPr="00503C57" w:rsidRDefault="004E1EEB" w:rsidP="00A7695A">
      <w:pPr>
        <w:jc w:val="both"/>
        <w:rPr>
          <w:sz w:val="24"/>
          <w:szCs w:val="24"/>
        </w:rPr>
      </w:pPr>
      <w:r>
        <w:rPr>
          <w:rStyle w:val="17"/>
          <w:rFonts w:eastAsia="Arial"/>
          <w:color w:val="000000"/>
          <w:sz w:val="24"/>
          <w:szCs w:val="24"/>
          <w:highlight w:val="white"/>
        </w:rPr>
        <w:lastRenderedPageBreak/>
        <w:tab/>
      </w:r>
      <w:r w:rsidR="00503C57" w:rsidRPr="00503C57">
        <w:rPr>
          <w:rStyle w:val="17"/>
          <w:rFonts w:eastAsia="Arial"/>
          <w:color w:val="000000"/>
          <w:sz w:val="24"/>
          <w:szCs w:val="24"/>
          <w:highlight w:val="white"/>
        </w:rPr>
        <w:t>2.7.11. Документы, сведения (информация), которые могут быть представлены заявителем в случае перечисления социальной выплаты на уплату первоначального взноса при получении ипотечного кредита, в том числе ипотечного жилищного кредита или займа, на погашение суммы основного долга (части суммы основного долга) и (или) уплату процентов по ипотечному кредиту, в том числе ипотечному жилищному кредиту или займу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следующих запросов:</w:t>
      </w:r>
    </w:p>
    <w:p w:rsidR="00503C57" w:rsidRPr="00503C57" w:rsidRDefault="004E1EEB" w:rsidP="00A7695A">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2.7.11.1. В Федеральную службу государственной регистрации, кадастра и картографии о предоставлении:</w:t>
      </w:r>
    </w:p>
    <w:p w:rsidR="00503C57" w:rsidRPr="00503C57" w:rsidRDefault="004E1EEB" w:rsidP="00A7695A">
      <w:pPr>
        <w:jc w:val="both"/>
        <w:rPr>
          <w:sz w:val="24"/>
          <w:szCs w:val="24"/>
        </w:rPr>
      </w:pPr>
      <w:r>
        <w:rPr>
          <w:rStyle w:val="17"/>
          <w:rFonts w:eastAsia="Arial"/>
          <w:color w:val="000000"/>
          <w:sz w:val="24"/>
          <w:szCs w:val="24"/>
          <w:highlight w:val="white"/>
        </w:rPr>
        <w:tab/>
      </w:r>
      <w:proofErr w:type="gramStart"/>
      <w:r w:rsidR="00503C57" w:rsidRPr="00503C57">
        <w:rPr>
          <w:rStyle w:val="17"/>
          <w:rFonts w:eastAsia="Arial"/>
          <w:color w:val="000000"/>
          <w:sz w:val="24"/>
          <w:szCs w:val="24"/>
          <w:highlight w:val="white"/>
        </w:rPr>
        <w:t>выписки</w:t>
      </w:r>
      <w:proofErr w:type="gramEnd"/>
      <w:r w:rsidR="00503C57" w:rsidRPr="00503C57">
        <w:rPr>
          <w:rStyle w:val="17"/>
          <w:rFonts w:eastAsia="Arial"/>
          <w:color w:val="000000"/>
          <w:sz w:val="24"/>
          <w:szCs w:val="24"/>
          <w:highlight w:val="white"/>
        </w:rPr>
        <w:t xml:space="preserve"> из Единого государственного реестра недвижимости.</w:t>
      </w:r>
    </w:p>
    <w:p w:rsidR="00503C57" w:rsidRPr="00503C57" w:rsidRDefault="004E1EEB" w:rsidP="00A7695A">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2.7.11.2. В органы опеки и попечительства о предоставлении:</w:t>
      </w:r>
    </w:p>
    <w:p w:rsidR="00503C57" w:rsidRPr="00503C57" w:rsidRDefault="004E1EEB" w:rsidP="00A7695A">
      <w:pPr>
        <w:jc w:val="both"/>
        <w:rPr>
          <w:sz w:val="24"/>
          <w:szCs w:val="24"/>
        </w:rPr>
      </w:pPr>
      <w:r>
        <w:rPr>
          <w:rStyle w:val="17"/>
          <w:rFonts w:eastAsia="Arial"/>
          <w:color w:val="000000"/>
          <w:sz w:val="24"/>
          <w:szCs w:val="24"/>
          <w:highlight w:val="white"/>
        </w:rPr>
        <w:tab/>
      </w:r>
      <w:proofErr w:type="gramStart"/>
      <w:r w:rsidR="00503C57" w:rsidRPr="00503C57">
        <w:rPr>
          <w:rStyle w:val="17"/>
          <w:rFonts w:eastAsia="Arial"/>
          <w:color w:val="000000"/>
          <w:sz w:val="24"/>
          <w:szCs w:val="24"/>
          <w:highlight w:val="white"/>
        </w:rPr>
        <w:t>предварительного</w:t>
      </w:r>
      <w:proofErr w:type="gramEnd"/>
      <w:r w:rsidR="00503C57" w:rsidRPr="00503C57">
        <w:rPr>
          <w:rStyle w:val="17"/>
          <w:rFonts w:eastAsia="Arial"/>
          <w:color w:val="000000"/>
          <w:sz w:val="24"/>
          <w:szCs w:val="24"/>
          <w:highlight w:val="white"/>
        </w:rPr>
        <w:t xml:space="preserve"> разрешения, необходимого в соответствии с действующим законодательством для перечисления средств социальной выплаты (предварительное разрешение должно быть получено заявителем до дня направления заявления о перечислении средств социальной выплаты в администрацию).</w:t>
      </w:r>
    </w:p>
    <w:p w:rsidR="00503C57" w:rsidRPr="00503C57" w:rsidRDefault="004E1EEB" w:rsidP="00A7695A">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2.7.12. Документы, сведения (информация), которые могут быть представлены в случае если у многодетной семьи (семьи), включенной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направления отделом запроса в Федеральную налоговую службу о предоставлении:</w:t>
      </w:r>
    </w:p>
    <w:p w:rsidR="00503C57" w:rsidRPr="00503C57" w:rsidRDefault="004E1EEB" w:rsidP="00A7695A">
      <w:pPr>
        <w:jc w:val="both"/>
        <w:rPr>
          <w:sz w:val="24"/>
          <w:szCs w:val="24"/>
        </w:rPr>
      </w:pPr>
      <w:r>
        <w:rPr>
          <w:rStyle w:val="17"/>
          <w:rFonts w:eastAsia="Arial"/>
          <w:color w:val="000000"/>
          <w:sz w:val="24"/>
          <w:szCs w:val="24"/>
          <w:highlight w:val="white"/>
        </w:rPr>
        <w:tab/>
      </w:r>
      <w:proofErr w:type="gramStart"/>
      <w:r w:rsidR="00503C57" w:rsidRPr="00503C57">
        <w:rPr>
          <w:rStyle w:val="17"/>
          <w:rFonts w:eastAsia="Arial"/>
          <w:color w:val="000000"/>
          <w:sz w:val="24"/>
          <w:szCs w:val="24"/>
          <w:highlight w:val="white"/>
        </w:rPr>
        <w:t>сведений</w:t>
      </w:r>
      <w:proofErr w:type="gramEnd"/>
      <w:r w:rsidR="00503C57" w:rsidRPr="00503C57">
        <w:rPr>
          <w:rStyle w:val="17"/>
          <w:rFonts w:eastAsia="Arial"/>
          <w:color w:val="000000"/>
          <w:sz w:val="24"/>
          <w:szCs w:val="24"/>
          <w:highlight w:val="white"/>
        </w:rPr>
        <w:t xml:space="preserve"> о государственной регистрации актов о рождении (для детей), выданных уполномоченными органами Российской Федерации.</w:t>
      </w:r>
    </w:p>
    <w:p w:rsidR="00503C57" w:rsidRPr="00503C57" w:rsidRDefault="004E1EEB" w:rsidP="00A7695A">
      <w:pPr>
        <w:jc w:val="both"/>
        <w:rPr>
          <w:sz w:val="24"/>
          <w:szCs w:val="24"/>
        </w:rPr>
      </w:pPr>
      <w:r>
        <w:rPr>
          <w:rStyle w:val="17"/>
          <w:rFonts w:eastAsia="Arial"/>
          <w:b/>
          <w:bCs/>
          <w:color w:val="000000"/>
          <w:sz w:val="24"/>
          <w:szCs w:val="24"/>
        </w:rPr>
        <w:tab/>
      </w:r>
      <w:r w:rsidR="00503C57" w:rsidRPr="00503C57">
        <w:rPr>
          <w:rStyle w:val="17"/>
          <w:rFonts w:eastAsia="Arial"/>
          <w:b/>
          <w:bCs/>
          <w:color w:val="000000"/>
          <w:sz w:val="24"/>
          <w:szCs w:val="24"/>
        </w:rPr>
        <w:t>2.8. Исчерпывающий перечень оснований для отказа в приеме документов, необходимых для предоставления муниципальной услуги</w:t>
      </w:r>
    </w:p>
    <w:p w:rsidR="00503C57" w:rsidRPr="00503C57" w:rsidRDefault="004E1EEB" w:rsidP="00A7695A">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Основаниями для отказа в приеме документов,</w:t>
      </w:r>
      <w:r w:rsidR="00503C57" w:rsidRPr="00503C57">
        <w:rPr>
          <w:rStyle w:val="17"/>
          <w:rFonts w:eastAsia="Arial"/>
          <w:color w:val="000000"/>
          <w:sz w:val="24"/>
          <w:szCs w:val="24"/>
          <w:highlight w:val="white"/>
        </w:rPr>
        <w:t xml:space="preserve"> необходимых для предоставления муниципальной услуги, являются:</w:t>
      </w:r>
    </w:p>
    <w:p w:rsidR="00503C57" w:rsidRPr="00503C57" w:rsidRDefault="004E1EEB" w:rsidP="00A7695A">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1) представленные документы утратили силу на момент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03C57" w:rsidRPr="00503C57" w:rsidRDefault="004E1EEB" w:rsidP="00A7695A">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2)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03C57" w:rsidRPr="00503C57" w:rsidRDefault="004E1EEB" w:rsidP="00A7695A">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3)</w:t>
      </w:r>
      <w:r w:rsidR="00503C57" w:rsidRPr="00503C57">
        <w:rPr>
          <w:rStyle w:val="17"/>
          <w:rFonts w:eastAsia="Arial"/>
          <w:sz w:val="24"/>
          <w:szCs w:val="24"/>
          <w:highlight w:val="white"/>
        </w:rPr>
        <w:t>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 в документах, представленных в электронной форме;</w:t>
      </w:r>
    </w:p>
    <w:p w:rsidR="00503C57" w:rsidRPr="00503C57" w:rsidRDefault="004E1EEB" w:rsidP="00A7695A">
      <w:pPr>
        <w:jc w:val="both"/>
        <w:rPr>
          <w:sz w:val="24"/>
          <w:szCs w:val="24"/>
        </w:rPr>
      </w:pPr>
      <w:r>
        <w:rPr>
          <w:rStyle w:val="17"/>
          <w:rFonts w:eastAsia="Arial"/>
          <w:sz w:val="24"/>
          <w:szCs w:val="24"/>
          <w:highlight w:val="white"/>
        </w:rPr>
        <w:tab/>
      </w:r>
      <w:r w:rsidR="00503C57" w:rsidRPr="00503C57">
        <w:rPr>
          <w:rStyle w:val="17"/>
          <w:rFonts w:eastAsia="Arial"/>
          <w:sz w:val="24"/>
          <w:szCs w:val="24"/>
          <w:highlight w:val="white"/>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03C57" w:rsidRPr="00503C57" w:rsidRDefault="004E1EEB" w:rsidP="00A7695A">
      <w:pPr>
        <w:jc w:val="both"/>
        <w:rPr>
          <w:sz w:val="24"/>
          <w:szCs w:val="24"/>
        </w:rPr>
      </w:pPr>
      <w:r>
        <w:rPr>
          <w:rStyle w:val="17"/>
          <w:rFonts w:eastAsia="Arial"/>
          <w:sz w:val="24"/>
          <w:szCs w:val="24"/>
          <w:highlight w:val="white"/>
        </w:rPr>
        <w:tab/>
      </w:r>
      <w:r w:rsidR="00503C57" w:rsidRPr="00503C57">
        <w:rPr>
          <w:rStyle w:val="17"/>
          <w:rFonts w:eastAsia="Arial"/>
          <w:sz w:val="24"/>
          <w:szCs w:val="24"/>
          <w:highlight w:val="white"/>
        </w:rPr>
        <w:t>5) неполное заполнение полей в форме заявления, в том числе в интерактивной форме заявления на Едином портале или Региональном портале;</w:t>
      </w:r>
    </w:p>
    <w:p w:rsidR="00503C57" w:rsidRPr="00503C57" w:rsidRDefault="004E1EEB" w:rsidP="004E1EEB">
      <w:pPr>
        <w:jc w:val="both"/>
        <w:rPr>
          <w:sz w:val="24"/>
          <w:szCs w:val="24"/>
        </w:rPr>
      </w:pPr>
      <w:r>
        <w:rPr>
          <w:rStyle w:val="17"/>
          <w:rFonts w:eastAsia="Arial"/>
          <w:sz w:val="24"/>
          <w:szCs w:val="24"/>
          <w:highlight w:val="white"/>
        </w:rPr>
        <w:tab/>
      </w:r>
      <w:r w:rsidR="00503C57" w:rsidRPr="00503C57">
        <w:rPr>
          <w:rStyle w:val="17"/>
          <w:rFonts w:eastAsia="Arial"/>
          <w:sz w:val="24"/>
          <w:szCs w:val="24"/>
          <w:highlight w:val="white"/>
        </w:rPr>
        <w:t>6) заявление подано лицом, не имеющим полномочий представлять интересы заявителя.</w:t>
      </w:r>
    </w:p>
    <w:p w:rsidR="00503C57" w:rsidRPr="00503C57" w:rsidRDefault="004E1EEB" w:rsidP="004E1EEB">
      <w:pPr>
        <w:jc w:val="both"/>
        <w:rPr>
          <w:sz w:val="24"/>
          <w:szCs w:val="24"/>
        </w:rPr>
      </w:pPr>
      <w:r>
        <w:rPr>
          <w:rStyle w:val="17"/>
          <w:b/>
          <w:bCs/>
          <w:color w:val="000000"/>
          <w:sz w:val="24"/>
          <w:szCs w:val="24"/>
        </w:rPr>
        <w:tab/>
      </w:r>
      <w:r w:rsidR="00503C57" w:rsidRPr="00503C57">
        <w:rPr>
          <w:rStyle w:val="17"/>
          <w:b/>
          <w:bCs/>
          <w:color w:val="000000"/>
          <w:sz w:val="24"/>
          <w:szCs w:val="24"/>
        </w:rPr>
        <w:t>2.9. Исчерпывающий перечень оснований для приостановления или отказа в предоставлении муниципальной услуги</w:t>
      </w:r>
    </w:p>
    <w:p w:rsidR="00503C57" w:rsidRPr="00503C57" w:rsidRDefault="004E1EEB" w:rsidP="004E1EEB">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2.9.1. Основания для отказа в предоставлении муниципальной услуги:</w:t>
      </w:r>
    </w:p>
    <w:p w:rsidR="00503C57" w:rsidRPr="00503C57" w:rsidRDefault="004E1EEB" w:rsidP="004E1EEB">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2.9.1.1. Основаниями для отказа в принятии семьи на учет в целях бесплатного (в том числе первоочередного) предоставления земельного участка являются:</w:t>
      </w:r>
    </w:p>
    <w:p w:rsidR="00503C57" w:rsidRPr="00503C57" w:rsidRDefault="004E1EEB" w:rsidP="004E1EEB">
      <w:pPr>
        <w:jc w:val="both"/>
        <w:rPr>
          <w:sz w:val="24"/>
          <w:szCs w:val="24"/>
        </w:rPr>
      </w:pPr>
      <w:r>
        <w:rPr>
          <w:color w:val="000000"/>
          <w:sz w:val="24"/>
          <w:szCs w:val="24"/>
        </w:rPr>
        <w:lastRenderedPageBreak/>
        <w:tab/>
      </w:r>
      <w:r w:rsidR="00503C57" w:rsidRPr="00503C57">
        <w:rPr>
          <w:color w:val="000000"/>
          <w:sz w:val="24"/>
          <w:szCs w:val="24"/>
        </w:rPr>
        <w:t>1) несоответствие семьи требованиям, установленным в статьях 1 и (или) 2 Закона № 64;</w:t>
      </w:r>
    </w:p>
    <w:p w:rsidR="00503C57" w:rsidRPr="00503C57" w:rsidRDefault="004E1EEB" w:rsidP="004E1EEB">
      <w:pPr>
        <w:jc w:val="both"/>
        <w:rPr>
          <w:sz w:val="24"/>
          <w:szCs w:val="24"/>
        </w:rPr>
      </w:pPr>
      <w:r>
        <w:rPr>
          <w:color w:val="000000"/>
          <w:sz w:val="24"/>
          <w:szCs w:val="24"/>
        </w:rPr>
        <w:tab/>
      </w:r>
      <w:r w:rsidR="00503C57" w:rsidRPr="00503C57">
        <w:rPr>
          <w:color w:val="000000"/>
          <w:sz w:val="24"/>
          <w:szCs w:val="24"/>
        </w:rPr>
        <w:t>2) выявление недостоверных сведений, указанных в заявлении и (или) предоставленных документах (наличие неточностей, искажение содержания предоставленных для получения муниципальной услуги документов);</w:t>
      </w:r>
    </w:p>
    <w:p w:rsidR="00503C57" w:rsidRPr="00503C57" w:rsidRDefault="004E1EEB" w:rsidP="004E1EEB">
      <w:pPr>
        <w:jc w:val="both"/>
        <w:rPr>
          <w:sz w:val="24"/>
          <w:szCs w:val="24"/>
        </w:rPr>
      </w:pPr>
      <w:r>
        <w:rPr>
          <w:rStyle w:val="17"/>
          <w:color w:val="000000"/>
          <w:sz w:val="24"/>
          <w:szCs w:val="24"/>
        </w:rPr>
        <w:tab/>
      </w:r>
      <w:r w:rsidR="00503C57" w:rsidRPr="00503C57">
        <w:rPr>
          <w:rStyle w:val="17"/>
          <w:color w:val="000000"/>
          <w:sz w:val="24"/>
          <w:szCs w:val="24"/>
        </w:rPr>
        <w:t xml:space="preserve">3) непредставление одного или нескольких документов из перечня документов, указанных в подпункте 2.6.1.2 пункта 2.6.1 подраздела 2.6 </w:t>
      </w:r>
      <w:r w:rsidR="00503C57" w:rsidRPr="00503C57">
        <w:rPr>
          <w:rStyle w:val="17"/>
          <w:rFonts w:eastAsia="Arial"/>
          <w:color w:val="000000"/>
          <w:sz w:val="24"/>
          <w:szCs w:val="24"/>
        </w:rPr>
        <w:t>настоящего административного регламента</w:t>
      </w:r>
      <w:r w:rsidR="00503C57" w:rsidRPr="00503C57">
        <w:rPr>
          <w:rStyle w:val="17"/>
          <w:color w:val="000000"/>
          <w:sz w:val="24"/>
          <w:szCs w:val="24"/>
        </w:rPr>
        <w:t>;</w:t>
      </w:r>
    </w:p>
    <w:p w:rsidR="00503C57" w:rsidRPr="00503C57" w:rsidRDefault="004E1EEB" w:rsidP="004E1EEB">
      <w:pPr>
        <w:jc w:val="both"/>
        <w:rPr>
          <w:sz w:val="24"/>
          <w:szCs w:val="24"/>
        </w:rPr>
      </w:pPr>
      <w:r>
        <w:rPr>
          <w:color w:val="000000"/>
          <w:sz w:val="24"/>
          <w:szCs w:val="24"/>
        </w:rPr>
        <w:tab/>
      </w:r>
      <w:r w:rsidR="00503C57" w:rsidRPr="00503C57">
        <w:rPr>
          <w:color w:val="000000"/>
          <w:sz w:val="24"/>
          <w:szCs w:val="24"/>
        </w:rPr>
        <w:t>4) семья состоит на учете в целях бесплатного предоставления земельного участка в соответствии с Законом № 64 в ином муниципальном районе (городском округе) Тюменской области.</w:t>
      </w:r>
    </w:p>
    <w:p w:rsidR="00503C57" w:rsidRPr="00503C57" w:rsidRDefault="004E1EEB" w:rsidP="004E1EEB">
      <w:pPr>
        <w:jc w:val="both"/>
        <w:rPr>
          <w:sz w:val="24"/>
          <w:szCs w:val="24"/>
        </w:rPr>
      </w:pPr>
      <w:r>
        <w:rPr>
          <w:color w:val="000000"/>
          <w:sz w:val="24"/>
          <w:szCs w:val="24"/>
        </w:rPr>
        <w:tab/>
      </w:r>
      <w:r w:rsidR="00503C57" w:rsidRPr="00503C57">
        <w:rPr>
          <w:color w:val="000000"/>
          <w:sz w:val="24"/>
          <w:szCs w:val="24"/>
        </w:rPr>
        <w:t>2.9.1.2. Заявителю отказывается в принятии на учет в целях первоочередного бесплатного предоставления земельного участка при отсутствии оснований для первоочередного бесплатного предоставления земельного участка, установленных частью 2 статьи 2 Закона № 64.</w:t>
      </w:r>
    </w:p>
    <w:p w:rsidR="00503C57" w:rsidRPr="00503C57" w:rsidRDefault="004E1EEB" w:rsidP="004E1EEB">
      <w:pPr>
        <w:jc w:val="both"/>
        <w:rPr>
          <w:sz w:val="24"/>
          <w:szCs w:val="24"/>
        </w:rPr>
      </w:pPr>
      <w:r>
        <w:rPr>
          <w:color w:val="000000"/>
          <w:sz w:val="24"/>
          <w:szCs w:val="24"/>
        </w:rPr>
        <w:tab/>
      </w:r>
      <w:r w:rsidR="00503C57" w:rsidRPr="00503C57">
        <w:rPr>
          <w:color w:val="000000"/>
          <w:sz w:val="24"/>
          <w:szCs w:val="24"/>
        </w:rPr>
        <w:t>2.9.1.3. Основаниями для отказа в предоставления земельного участка являются:</w:t>
      </w:r>
    </w:p>
    <w:p w:rsidR="00503C57" w:rsidRPr="00503C57" w:rsidRDefault="004E1EEB" w:rsidP="004E1EEB">
      <w:pPr>
        <w:jc w:val="both"/>
        <w:rPr>
          <w:sz w:val="24"/>
          <w:szCs w:val="24"/>
        </w:rPr>
      </w:pPr>
      <w:r>
        <w:rPr>
          <w:color w:val="000000"/>
          <w:sz w:val="24"/>
          <w:szCs w:val="24"/>
        </w:rPr>
        <w:tab/>
      </w:r>
      <w:r w:rsidR="00503C57" w:rsidRPr="00503C57">
        <w:rPr>
          <w:color w:val="000000"/>
          <w:sz w:val="24"/>
          <w:szCs w:val="24"/>
        </w:rPr>
        <w:t>1) письменное заявление обоих родителей (усыновителей) (в семье, состоящей из одного родителя (усыновителя) и трех и более детей, - одного родителя (усыновителя)) об отказе от предоставления земельного участка;</w:t>
      </w:r>
    </w:p>
    <w:p w:rsidR="00503C57" w:rsidRPr="00503C57" w:rsidRDefault="004E1EEB" w:rsidP="004E1EEB">
      <w:pPr>
        <w:jc w:val="both"/>
        <w:rPr>
          <w:sz w:val="24"/>
          <w:szCs w:val="24"/>
        </w:rPr>
      </w:pPr>
      <w:r>
        <w:rPr>
          <w:rStyle w:val="17"/>
          <w:color w:val="000000"/>
          <w:sz w:val="24"/>
          <w:szCs w:val="24"/>
        </w:rPr>
        <w:tab/>
      </w:r>
      <w:r w:rsidR="00503C57" w:rsidRPr="00503C57">
        <w:rPr>
          <w:rStyle w:val="17"/>
          <w:color w:val="000000"/>
          <w:sz w:val="24"/>
          <w:szCs w:val="24"/>
        </w:rPr>
        <w:t>2) выявленное по итогам проверки, предусмотренной разделом 5 Положения о бесплатном предоставлении земельных участков, несоответствие заявителя требованиям, установленным в статьях 1 и (или) 2 Закона № 64 (с учетом абзацев седьмого и девятого части 3, абзацев третьего и четвертого части 4 статьи 3 Закона № 64), на дату принятия решения о предоставлении земельного участка;</w:t>
      </w:r>
    </w:p>
    <w:p w:rsidR="00503C57" w:rsidRPr="00503C57" w:rsidRDefault="00BB788D" w:rsidP="004E1EEB">
      <w:pPr>
        <w:jc w:val="both"/>
        <w:rPr>
          <w:sz w:val="24"/>
          <w:szCs w:val="24"/>
        </w:rPr>
      </w:pPr>
      <w:r>
        <w:rPr>
          <w:color w:val="000000"/>
          <w:sz w:val="24"/>
          <w:szCs w:val="24"/>
        </w:rPr>
        <w:tab/>
      </w:r>
      <w:r w:rsidR="00503C57" w:rsidRPr="00503C57">
        <w:rPr>
          <w:color w:val="000000"/>
          <w:sz w:val="24"/>
          <w:szCs w:val="24"/>
        </w:rPr>
        <w:t>3) отказ обоих родителей (усыновителей) либо одного родителя (усыновителя) от двух предложенных вариантов предоставления земельного участка (либо, с учетом особенностей, установленных частью 2 статьи 2 Закона № 150, от трех предложенных вариантов предоставления земельного участка);</w:t>
      </w:r>
    </w:p>
    <w:p w:rsidR="00503C57" w:rsidRPr="00503C57" w:rsidRDefault="00BB788D" w:rsidP="004E1EEB">
      <w:pPr>
        <w:jc w:val="both"/>
        <w:rPr>
          <w:sz w:val="24"/>
          <w:szCs w:val="24"/>
        </w:rPr>
      </w:pPr>
      <w:r>
        <w:rPr>
          <w:color w:val="000000"/>
          <w:sz w:val="24"/>
          <w:szCs w:val="24"/>
        </w:rPr>
        <w:tab/>
      </w:r>
      <w:r w:rsidR="00503C57" w:rsidRPr="00503C57">
        <w:rPr>
          <w:color w:val="000000"/>
          <w:sz w:val="24"/>
          <w:szCs w:val="24"/>
        </w:rPr>
        <w:t>4) выявленное по итогам проверки, предусмотренной пунктом 8.11 Положения о бесплатном предоставлении земельных участков, несоответствие многодетной семьи требованиям, установленным статьями 1 и (или) 2 Закона № 64 (с учетом абзацев седьмого и девятого части 3, абзацев третьего и четвертого части 4 статьи 3 Закона № 64);</w:t>
      </w:r>
    </w:p>
    <w:p w:rsidR="00503C57" w:rsidRPr="00503C57" w:rsidRDefault="00BB788D" w:rsidP="004E1EEB">
      <w:pPr>
        <w:jc w:val="both"/>
        <w:rPr>
          <w:sz w:val="24"/>
          <w:szCs w:val="24"/>
        </w:rPr>
      </w:pPr>
      <w:r>
        <w:rPr>
          <w:color w:val="000000"/>
          <w:sz w:val="24"/>
          <w:szCs w:val="24"/>
        </w:rPr>
        <w:tab/>
      </w:r>
      <w:r w:rsidR="00503C57" w:rsidRPr="00503C57">
        <w:rPr>
          <w:color w:val="000000"/>
          <w:sz w:val="24"/>
          <w:szCs w:val="24"/>
        </w:rPr>
        <w:t>5) предоставление многодетной семье социальной выплаты, предусмотренной статьей 3.2 Закона № 64.</w:t>
      </w:r>
    </w:p>
    <w:p w:rsidR="00503C57" w:rsidRPr="00503C57" w:rsidRDefault="00BB788D" w:rsidP="004E1EEB">
      <w:pPr>
        <w:jc w:val="both"/>
        <w:rPr>
          <w:sz w:val="24"/>
          <w:szCs w:val="24"/>
        </w:rPr>
      </w:pPr>
      <w:r>
        <w:rPr>
          <w:color w:val="000000"/>
          <w:sz w:val="24"/>
          <w:szCs w:val="24"/>
        </w:rPr>
        <w:tab/>
      </w:r>
      <w:r w:rsidR="00503C57" w:rsidRPr="00503C57">
        <w:rPr>
          <w:color w:val="000000"/>
          <w:sz w:val="24"/>
          <w:szCs w:val="24"/>
        </w:rPr>
        <w:t>2.9.1.4. Основаниями для снятия семьи с учета являются:</w:t>
      </w:r>
    </w:p>
    <w:p w:rsidR="00503C57" w:rsidRPr="00503C57" w:rsidRDefault="00BB788D" w:rsidP="004E1EEB">
      <w:pPr>
        <w:jc w:val="both"/>
        <w:rPr>
          <w:sz w:val="24"/>
          <w:szCs w:val="24"/>
        </w:rPr>
      </w:pPr>
      <w:r>
        <w:rPr>
          <w:rStyle w:val="17"/>
          <w:color w:val="000000"/>
          <w:sz w:val="24"/>
          <w:szCs w:val="24"/>
        </w:rPr>
        <w:tab/>
      </w:r>
      <w:r w:rsidR="00503C57" w:rsidRPr="00503C57">
        <w:rPr>
          <w:rStyle w:val="17"/>
          <w:color w:val="000000"/>
          <w:sz w:val="24"/>
          <w:szCs w:val="24"/>
        </w:rPr>
        <w:t>1) </w:t>
      </w:r>
      <w:r w:rsidR="00503C57" w:rsidRPr="00503C57">
        <w:rPr>
          <w:rStyle w:val="17"/>
          <w:sz w:val="24"/>
          <w:szCs w:val="24"/>
        </w:rPr>
        <w:t>письменное заявление обоих родителей (усыновителей) (в семье, состоящей из одного родителя (усыновителя) и трех и более детей, - одного родителя (усыновителя)) о снятии с учета;</w:t>
      </w:r>
    </w:p>
    <w:p w:rsidR="00503C57" w:rsidRPr="00503C57" w:rsidRDefault="00BB788D" w:rsidP="004E1EEB">
      <w:pPr>
        <w:jc w:val="both"/>
        <w:rPr>
          <w:sz w:val="24"/>
          <w:szCs w:val="24"/>
        </w:rPr>
      </w:pPr>
      <w:r>
        <w:rPr>
          <w:color w:val="000000"/>
          <w:sz w:val="24"/>
          <w:szCs w:val="24"/>
        </w:rPr>
        <w:tab/>
      </w:r>
      <w:r w:rsidR="00503C57" w:rsidRPr="00503C57">
        <w:rPr>
          <w:color w:val="000000"/>
          <w:sz w:val="24"/>
          <w:szCs w:val="24"/>
        </w:rPr>
        <w:t>2) переезд на постоянное место жительства в другой муниципальный район (городской округ);</w:t>
      </w:r>
    </w:p>
    <w:p w:rsidR="00503C57" w:rsidRPr="00503C57" w:rsidRDefault="00BB788D" w:rsidP="004E1EEB">
      <w:pPr>
        <w:jc w:val="both"/>
        <w:rPr>
          <w:sz w:val="24"/>
          <w:szCs w:val="24"/>
        </w:rPr>
      </w:pPr>
      <w:r>
        <w:rPr>
          <w:color w:val="000000"/>
          <w:sz w:val="24"/>
          <w:szCs w:val="24"/>
        </w:rPr>
        <w:tab/>
      </w:r>
      <w:r w:rsidR="00503C57" w:rsidRPr="00503C57">
        <w:rPr>
          <w:color w:val="000000"/>
          <w:sz w:val="24"/>
          <w:szCs w:val="24"/>
        </w:rPr>
        <w:t>3) приобретение земельного участка бесплатно в порядке, установленном Законом № 64;</w:t>
      </w:r>
    </w:p>
    <w:p w:rsidR="00503C57" w:rsidRPr="00503C57" w:rsidRDefault="00BB788D" w:rsidP="004E1EEB">
      <w:pPr>
        <w:jc w:val="both"/>
        <w:rPr>
          <w:sz w:val="24"/>
          <w:szCs w:val="24"/>
        </w:rPr>
      </w:pPr>
      <w:r>
        <w:rPr>
          <w:color w:val="000000"/>
          <w:sz w:val="24"/>
          <w:szCs w:val="24"/>
        </w:rPr>
        <w:tab/>
      </w:r>
      <w:r w:rsidR="00503C57" w:rsidRPr="00503C57">
        <w:rPr>
          <w:color w:val="000000"/>
          <w:sz w:val="24"/>
          <w:szCs w:val="24"/>
        </w:rPr>
        <w:t>4) выявление не соответствующих действительности сведений в документах, по результатам рассмотрения которых семья принята на учет в целях бесплатного предоставления земельного участка;</w:t>
      </w:r>
    </w:p>
    <w:p w:rsidR="00503C57" w:rsidRPr="00503C57" w:rsidRDefault="00BB788D" w:rsidP="004E1EEB">
      <w:pPr>
        <w:jc w:val="both"/>
        <w:rPr>
          <w:sz w:val="24"/>
          <w:szCs w:val="24"/>
        </w:rPr>
      </w:pPr>
      <w:r>
        <w:rPr>
          <w:color w:val="000000"/>
          <w:sz w:val="24"/>
          <w:szCs w:val="24"/>
        </w:rPr>
        <w:tab/>
      </w:r>
      <w:r w:rsidR="00503C57" w:rsidRPr="00503C57">
        <w:rPr>
          <w:color w:val="000000"/>
          <w:sz w:val="24"/>
          <w:szCs w:val="24"/>
        </w:rPr>
        <w:t>5) отказ в предоставлении земельного участка по основаниям, предусмотренным подпунктом 2.9.1.3 настоящего пункта.</w:t>
      </w:r>
    </w:p>
    <w:p w:rsidR="00503C57" w:rsidRPr="00503C57" w:rsidRDefault="00BB788D" w:rsidP="00BB788D">
      <w:pPr>
        <w:jc w:val="both"/>
        <w:rPr>
          <w:sz w:val="24"/>
          <w:szCs w:val="24"/>
        </w:rPr>
      </w:pPr>
      <w:r>
        <w:rPr>
          <w:color w:val="000000"/>
          <w:sz w:val="24"/>
          <w:szCs w:val="24"/>
        </w:rPr>
        <w:tab/>
      </w:r>
      <w:r w:rsidR="00503C57" w:rsidRPr="00503C57">
        <w:rPr>
          <w:color w:val="000000"/>
          <w:sz w:val="24"/>
          <w:szCs w:val="24"/>
        </w:rPr>
        <w:t>Снятие заявителей с учета осуществляется с учетом особенностей, установленных частью 2 статьи 2 Закона № 150.</w:t>
      </w:r>
    </w:p>
    <w:p w:rsidR="00503C57" w:rsidRPr="00503C57" w:rsidRDefault="00BB788D" w:rsidP="00BB788D">
      <w:pPr>
        <w:jc w:val="both"/>
        <w:rPr>
          <w:sz w:val="24"/>
          <w:szCs w:val="24"/>
        </w:rPr>
      </w:pPr>
      <w:r>
        <w:rPr>
          <w:color w:val="000000"/>
          <w:sz w:val="24"/>
          <w:szCs w:val="24"/>
        </w:rPr>
        <w:tab/>
      </w:r>
      <w:r w:rsidR="00503C57" w:rsidRPr="00503C57">
        <w:rPr>
          <w:color w:val="000000"/>
          <w:sz w:val="24"/>
          <w:szCs w:val="24"/>
        </w:rPr>
        <w:t>2.9.1.5. Основанием для отказа в первоочередном бесплатном предоставлении земельного участка является:</w:t>
      </w:r>
    </w:p>
    <w:p w:rsidR="00503C57" w:rsidRPr="00503C57" w:rsidRDefault="00BB788D" w:rsidP="00BB788D">
      <w:pPr>
        <w:jc w:val="both"/>
        <w:rPr>
          <w:sz w:val="24"/>
          <w:szCs w:val="24"/>
        </w:rPr>
      </w:pPr>
      <w:r>
        <w:rPr>
          <w:rStyle w:val="17"/>
          <w:rFonts w:eastAsia="Arial"/>
          <w:color w:val="000000"/>
          <w:sz w:val="24"/>
          <w:szCs w:val="24"/>
        </w:rPr>
        <w:lastRenderedPageBreak/>
        <w:tab/>
      </w:r>
      <w:proofErr w:type="gramStart"/>
      <w:r w:rsidR="00503C57" w:rsidRPr="00503C57">
        <w:rPr>
          <w:rStyle w:val="17"/>
          <w:rFonts w:eastAsia="Arial"/>
          <w:color w:val="000000"/>
          <w:sz w:val="24"/>
          <w:szCs w:val="24"/>
        </w:rPr>
        <w:t>выявленное</w:t>
      </w:r>
      <w:proofErr w:type="gramEnd"/>
      <w:r w:rsidR="00503C57" w:rsidRPr="00503C57">
        <w:rPr>
          <w:rStyle w:val="17"/>
          <w:rFonts w:eastAsia="Arial"/>
          <w:color w:val="000000"/>
          <w:sz w:val="24"/>
          <w:szCs w:val="24"/>
        </w:rPr>
        <w:t xml:space="preserve"> по итогам проверки, предусмотренной разделом 5 Положения о бесплатном предоставлении земельных участков, отсутствие оснований для первоочередного предоставления земельного участка, установленных Законом № 64.</w:t>
      </w:r>
    </w:p>
    <w:p w:rsidR="00503C57" w:rsidRPr="00503C57" w:rsidRDefault="00BB788D" w:rsidP="00BB788D">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2.9.1.6. </w:t>
      </w:r>
      <w:r w:rsidR="00503C57" w:rsidRPr="00503C57">
        <w:rPr>
          <w:rStyle w:val="17"/>
          <w:rFonts w:eastAsia="Arial"/>
          <w:color w:val="000000"/>
          <w:sz w:val="24"/>
          <w:szCs w:val="24"/>
          <w:highlight w:val="white"/>
        </w:rPr>
        <w:t xml:space="preserve">Основаниями для отказа в принятии гражданина (граждан) и (или) ребенка (детей) на учет в целях </w:t>
      </w:r>
      <w:r w:rsidR="00503C57" w:rsidRPr="00503C57">
        <w:rPr>
          <w:rStyle w:val="17"/>
          <w:rFonts w:eastAsia="Arial"/>
          <w:bCs/>
          <w:color w:val="000000"/>
          <w:sz w:val="24"/>
          <w:szCs w:val="24"/>
          <w:highlight w:val="white"/>
        </w:rPr>
        <w:t xml:space="preserve">повторного предоставления земельного участка в связи с затоплением (подтоплением) ранее предоставленного многодетной семье (семье) </w:t>
      </w:r>
      <w:r w:rsidR="00503C57" w:rsidRPr="00503C57">
        <w:rPr>
          <w:rStyle w:val="17"/>
          <w:rFonts w:eastAsia="Arial"/>
          <w:color w:val="000000"/>
          <w:sz w:val="24"/>
          <w:szCs w:val="24"/>
          <w:highlight w:val="white"/>
        </w:rPr>
        <w:t>земельного участка</w:t>
      </w:r>
      <w:r w:rsidR="00503C57" w:rsidRPr="00503C57">
        <w:rPr>
          <w:rStyle w:val="17"/>
          <w:rFonts w:eastAsia="Arial"/>
          <w:bCs/>
          <w:color w:val="000000"/>
          <w:sz w:val="24"/>
          <w:szCs w:val="24"/>
          <w:highlight w:val="white"/>
        </w:rPr>
        <w:t xml:space="preserve"> являются:</w:t>
      </w:r>
    </w:p>
    <w:p w:rsidR="00503C57" w:rsidRPr="00503C57" w:rsidRDefault="00BB788D" w:rsidP="00BB788D">
      <w:pPr>
        <w:jc w:val="both"/>
        <w:rPr>
          <w:sz w:val="24"/>
          <w:szCs w:val="24"/>
        </w:rPr>
      </w:pPr>
      <w:r>
        <w:rPr>
          <w:rStyle w:val="17"/>
          <w:rFonts w:eastAsia="Arial"/>
          <w:bCs/>
          <w:color w:val="000000"/>
          <w:sz w:val="24"/>
          <w:szCs w:val="24"/>
        </w:rPr>
        <w:tab/>
      </w:r>
      <w:r w:rsidR="00503C57" w:rsidRPr="00503C57">
        <w:rPr>
          <w:rStyle w:val="17"/>
          <w:rFonts w:eastAsia="Arial"/>
          <w:bCs/>
          <w:color w:val="000000"/>
          <w:sz w:val="24"/>
          <w:szCs w:val="24"/>
        </w:rPr>
        <w:t>1) заявление подано с нарушением требований, установленных под</w:t>
      </w:r>
      <w:r w:rsidR="00503C57" w:rsidRPr="00503C57">
        <w:rPr>
          <w:rStyle w:val="17"/>
          <w:rFonts w:eastAsia="Arial"/>
          <w:color w:val="000000"/>
          <w:sz w:val="24"/>
          <w:szCs w:val="24"/>
        </w:rPr>
        <w:t>пунктом 2.6.2.1</w:t>
      </w:r>
      <w:r w:rsidR="00503C57" w:rsidRPr="00503C57">
        <w:rPr>
          <w:rStyle w:val="17"/>
          <w:rFonts w:eastAsia="Arial"/>
          <w:color w:val="C9211E"/>
          <w:sz w:val="24"/>
          <w:szCs w:val="24"/>
        </w:rPr>
        <w:t xml:space="preserve"> </w:t>
      </w:r>
      <w:r w:rsidR="00503C57" w:rsidRPr="00503C57">
        <w:rPr>
          <w:rStyle w:val="17"/>
          <w:rFonts w:eastAsia="Arial"/>
          <w:color w:val="000000"/>
          <w:sz w:val="24"/>
          <w:szCs w:val="24"/>
        </w:rPr>
        <w:t xml:space="preserve">пункта 2.6.2 подраздела 2.6 настоящего административного регламента, подано в иной уполномоченный орган (Департамент имущественных отношений Тюменской области, а именно многодетной семьей, проживающей в административном центре Тюменской области, в Тюменском муниципальном районе) или к заявлению не приложены документы, предусмотренные </w:t>
      </w:r>
      <w:r w:rsidR="00503C57" w:rsidRPr="00503C57">
        <w:rPr>
          <w:rStyle w:val="17"/>
          <w:rFonts w:eastAsia="Arial"/>
          <w:bCs/>
          <w:color w:val="000000"/>
          <w:sz w:val="24"/>
          <w:szCs w:val="24"/>
        </w:rPr>
        <w:t>под</w:t>
      </w:r>
      <w:r w:rsidR="00503C57" w:rsidRPr="00503C57">
        <w:rPr>
          <w:rStyle w:val="17"/>
          <w:rFonts w:eastAsia="Arial"/>
          <w:color w:val="000000"/>
          <w:sz w:val="24"/>
          <w:szCs w:val="24"/>
        </w:rPr>
        <w:t>пунктом 2.6.2.2 пункта 2.6.2 подраздела 2.6 настоящего административного регламента, обязанность по предоставлению которых возложена на заявителя;</w:t>
      </w:r>
    </w:p>
    <w:p w:rsidR="00503C57" w:rsidRPr="00503C57" w:rsidRDefault="00BB788D" w:rsidP="00BB788D">
      <w:pPr>
        <w:jc w:val="both"/>
        <w:rPr>
          <w:sz w:val="24"/>
          <w:szCs w:val="24"/>
        </w:rPr>
      </w:pPr>
      <w:r>
        <w:rPr>
          <w:rStyle w:val="17"/>
          <w:color w:val="000000"/>
          <w:sz w:val="24"/>
          <w:szCs w:val="24"/>
        </w:rPr>
        <w:tab/>
      </w:r>
      <w:r w:rsidR="00503C57" w:rsidRPr="00503C57">
        <w:rPr>
          <w:rStyle w:val="17"/>
          <w:color w:val="000000"/>
          <w:sz w:val="24"/>
          <w:szCs w:val="24"/>
        </w:rPr>
        <w:t xml:space="preserve">2) отсутствие акта обследования земельного участка, предусмотренного абзацем четвертым пункта 7.5 </w:t>
      </w:r>
      <w:r w:rsidR="00503C57" w:rsidRPr="00503C57">
        <w:rPr>
          <w:rStyle w:val="17"/>
          <w:rFonts w:eastAsia="Arial"/>
          <w:color w:val="000000"/>
          <w:sz w:val="24"/>
          <w:szCs w:val="24"/>
        </w:rPr>
        <w:t>Положения о бесплатном предоставлении земельных участков</w:t>
      </w:r>
      <w:r w:rsidR="00503C57" w:rsidRPr="00503C57">
        <w:rPr>
          <w:rStyle w:val="17"/>
          <w:color w:val="000000"/>
          <w:sz w:val="24"/>
          <w:szCs w:val="24"/>
        </w:rPr>
        <w:t>;</w:t>
      </w:r>
    </w:p>
    <w:p w:rsidR="00503C57" w:rsidRPr="00503C57" w:rsidRDefault="00BB788D" w:rsidP="00BB788D">
      <w:pPr>
        <w:jc w:val="both"/>
        <w:rPr>
          <w:color w:val="000000"/>
          <w:sz w:val="24"/>
          <w:szCs w:val="24"/>
        </w:rPr>
      </w:pPr>
      <w:r>
        <w:rPr>
          <w:color w:val="000000"/>
          <w:sz w:val="24"/>
          <w:szCs w:val="24"/>
        </w:rPr>
        <w:tab/>
      </w:r>
      <w:r w:rsidR="00503C57" w:rsidRPr="00503C57">
        <w:rPr>
          <w:color w:val="000000"/>
          <w:sz w:val="24"/>
          <w:szCs w:val="24"/>
        </w:rPr>
        <w:t>3) наличие на земельном участке объектов капитального строительства;</w:t>
      </w:r>
    </w:p>
    <w:p w:rsidR="00503C57" w:rsidRPr="00503C57" w:rsidRDefault="00BB788D" w:rsidP="00BB788D">
      <w:pPr>
        <w:jc w:val="both"/>
        <w:rPr>
          <w:sz w:val="24"/>
          <w:szCs w:val="24"/>
        </w:rPr>
      </w:pPr>
      <w:r>
        <w:rPr>
          <w:sz w:val="24"/>
          <w:szCs w:val="24"/>
        </w:rPr>
        <w:tab/>
      </w:r>
      <w:r w:rsidR="00503C57" w:rsidRPr="00503C57">
        <w:rPr>
          <w:sz w:val="24"/>
          <w:szCs w:val="24"/>
        </w:rPr>
        <w:t>4) объект археологического наследия не включен в перечень выявленных объектов культурного наследия в соответствии с действующим законодательством;</w:t>
      </w:r>
    </w:p>
    <w:p w:rsidR="00503C57" w:rsidRPr="00503C57" w:rsidRDefault="00BB788D" w:rsidP="00BB788D">
      <w:pPr>
        <w:jc w:val="both"/>
        <w:rPr>
          <w:sz w:val="24"/>
          <w:szCs w:val="24"/>
        </w:rPr>
      </w:pPr>
      <w:r>
        <w:rPr>
          <w:sz w:val="24"/>
          <w:szCs w:val="24"/>
        </w:rPr>
        <w:tab/>
      </w:r>
      <w:r w:rsidR="00503C57" w:rsidRPr="00503C57">
        <w:rPr>
          <w:sz w:val="24"/>
          <w:szCs w:val="24"/>
        </w:rPr>
        <w:t>5) ранее предоставленный земельный участок не расположен в границах населенного пункта Тюменской области, который в соответствии с Программой газификации Тюменской области не подлежит газификации.</w:t>
      </w:r>
    </w:p>
    <w:p w:rsidR="00503C57" w:rsidRPr="00503C57" w:rsidRDefault="00BB788D" w:rsidP="00BB788D">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 xml:space="preserve">2.9.1.7. Основаниями для снятия </w:t>
      </w:r>
      <w:r w:rsidR="00503C57" w:rsidRPr="00503C57">
        <w:rPr>
          <w:rStyle w:val="17"/>
          <w:color w:val="000000"/>
          <w:sz w:val="24"/>
          <w:szCs w:val="24"/>
          <w:highlight w:val="white"/>
        </w:rPr>
        <w:t xml:space="preserve">гражданина (граждан) и (или) ребенка (детей) </w:t>
      </w:r>
      <w:r w:rsidR="00503C57" w:rsidRPr="00503C57">
        <w:rPr>
          <w:rStyle w:val="17"/>
          <w:rFonts w:eastAsia="Arial"/>
          <w:color w:val="000000"/>
          <w:sz w:val="24"/>
          <w:szCs w:val="24"/>
          <w:highlight w:val="white"/>
        </w:rPr>
        <w:t>с учета в целях повторного предоставления земельного участка в связи с затоплением (подтоплением) ранее предоставленного многодетной семье (семье) являются:</w:t>
      </w:r>
    </w:p>
    <w:p w:rsidR="00503C57" w:rsidRPr="00503C57" w:rsidRDefault="00BB788D" w:rsidP="00BB788D">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1) </w:t>
      </w:r>
      <w:r w:rsidR="00503C57" w:rsidRPr="00503C57">
        <w:rPr>
          <w:rStyle w:val="17"/>
          <w:color w:val="000000"/>
          <w:sz w:val="24"/>
          <w:szCs w:val="24"/>
        </w:rPr>
        <w:t>письменное заявление гражданина (граждан), достигшего (достигших) 18 лет, и (или) законного представителя, подписанное всеми гражданами, достигшими 18 лет, и (или) законным представителем о снятии с учета;</w:t>
      </w:r>
    </w:p>
    <w:p w:rsidR="00503C57" w:rsidRPr="00503C57" w:rsidRDefault="00BB788D" w:rsidP="00BB788D">
      <w:pPr>
        <w:jc w:val="both"/>
        <w:rPr>
          <w:sz w:val="24"/>
          <w:szCs w:val="24"/>
        </w:rPr>
      </w:pPr>
      <w:r>
        <w:rPr>
          <w:rStyle w:val="17"/>
          <w:color w:val="000000"/>
          <w:sz w:val="24"/>
          <w:szCs w:val="24"/>
        </w:rPr>
        <w:tab/>
      </w:r>
      <w:r w:rsidR="00503C57" w:rsidRPr="00503C57">
        <w:rPr>
          <w:rStyle w:val="17"/>
          <w:color w:val="000000"/>
          <w:sz w:val="24"/>
          <w:szCs w:val="24"/>
        </w:rPr>
        <w:t xml:space="preserve">2) неполучение администрацией подписанного проекта договора, предусмотренного пунктом 7.11 </w:t>
      </w:r>
      <w:r w:rsidR="00503C57" w:rsidRPr="00503C57">
        <w:rPr>
          <w:rStyle w:val="17"/>
          <w:rFonts w:eastAsia="Arial"/>
          <w:bCs/>
          <w:color w:val="000000"/>
          <w:sz w:val="24"/>
          <w:szCs w:val="24"/>
        </w:rPr>
        <w:t>Положения о бесплатном предоставлении земельных участков</w:t>
      </w:r>
      <w:r w:rsidR="00503C57" w:rsidRPr="00503C57">
        <w:rPr>
          <w:rStyle w:val="17"/>
          <w:color w:val="000000"/>
          <w:sz w:val="24"/>
          <w:szCs w:val="24"/>
        </w:rPr>
        <w:t xml:space="preserve">, а также разрешения, предусмотренного абзацем четвертым пункта 7.12 </w:t>
      </w:r>
      <w:r w:rsidR="00503C57" w:rsidRPr="00503C57">
        <w:rPr>
          <w:rStyle w:val="17"/>
          <w:rFonts w:eastAsia="Arial"/>
          <w:bCs/>
          <w:color w:val="000000"/>
          <w:sz w:val="24"/>
          <w:szCs w:val="24"/>
        </w:rPr>
        <w:t>Положения о бесплатном предоставлении земельных участков</w:t>
      </w:r>
      <w:r w:rsidR="00503C57" w:rsidRPr="00503C57">
        <w:rPr>
          <w:rStyle w:val="17"/>
          <w:color w:val="000000"/>
          <w:sz w:val="24"/>
          <w:szCs w:val="24"/>
        </w:rPr>
        <w:t xml:space="preserve">, по истечении срока, предусмотренного абзацем первым пункта 7.12 </w:t>
      </w:r>
      <w:r w:rsidR="00503C57" w:rsidRPr="00503C57">
        <w:rPr>
          <w:rStyle w:val="17"/>
          <w:rFonts w:eastAsia="Arial"/>
          <w:bCs/>
          <w:color w:val="000000"/>
          <w:sz w:val="24"/>
          <w:szCs w:val="24"/>
        </w:rPr>
        <w:t>Положения о бесплатном предоставлении земельных участков</w:t>
      </w:r>
      <w:r w:rsidR="00503C57" w:rsidRPr="00503C57">
        <w:rPr>
          <w:rStyle w:val="17"/>
          <w:color w:val="000000"/>
          <w:sz w:val="24"/>
          <w:szCs w:val="24"/>
        </w:rPr>
        <w:t>;</w:t>
      </w:r>
    </w:p>
    <w:p w:rsidR="00503C57" w:rsidRPr="00503C57" w:rsidRDefault="00312DA4" w:rsidP="00BB788D">
      <w:pPr>
        <w:jc w:val="both"/>
        <w:rPr>
          <w:sz w:val="24"/>
          <w:szCs w:val="24"/>
        </w:rPr>
      </w:pPr>
      <w:r>
        <w:rPr>
          <w:rStyle w:val="17"/>
          <w:color w:val="000000"/>
          <w:sz w:val="24"/>
          <w:szCs w:val="24"/>
        </w:rPr>
        <w:tab/>
      </w:r>
      <w:r w:rsidR="00503C57" w:rsidRPr="00503C57">
        <w:rPr>
          <w:rStyle w:val="17"/>
          <w:color w:val="000000"/>
          <w:sz w:val="24"/>
          <w:szCs w:val="24"/>
        </w:rPr>
        <w:t xml:space="preserve">3) отказ в предоставлении земельного участка по основаниям, предусмотренным пунктом 7.23 </w:t>
      </w:r>
      <w:r w:rsidR="00503C57" w:rsidRPr="00503C57">
        <w:rPr>
          <w:rStyle w:val="17"/>
          <w:rFonts w:eastAsia="Arial"/>
          <w:bCs/>
          <w:color w:val="000000"/>
          <w:sz w:val="24"/>
          <w:szCs w:val="24"/>
        </w:rPr>
        <w:t>Положения о бесплатном предоставлении земельных участков</w:t>
      </w:r>
      <w:r w:rsidR="00503C57" w:rsidRPr="00503C57">
        <w:rPr>
          <w:rStyle w:val="17"/>
          <w:color w:val="000000"/>
          <w:sz w:val="24"/>
          <w:szCs w:val="24"/>
        </w:rPr>
        <w:t>.</w:t>
      </w:r>
    </w:p>
    <w:p w:rsidR="00503C57" w:rsidRPr="00503C57" w:rsidRDefault="00312DA4" w:rsidP="00BB788D">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2.9.1</w:t>
      </w:r>
      <w:r w:rsidR="00503C57" w:rsidRPr="00503C57">
        <w:rPr>
          <w:rStyle w:val="17"/>
          <w:rFonts w:eastAsia="Arial"/>
          <w:bCs/>
          <w:color w:val="000000"/>
          <w:sz w:val="24"/>
          <w:szCs w:val="24"/>
        </w:rPr>
        <w:t>.8</w:t>
      </w:r>
      <w:r w:rsidR="00503C57" w:rsidRPr="00503C57">
        <w:rPr>
          <w:rStyle w:val="17"/>
          <w:rFonts w:eastAsia="Arial"/>
          <w:color w:val="000000"/>
          <w:sz w:val="24"/>
          <w:szCs w:val="24"/>
        </w:rPr>
        <w:t>. </w:t>
      </w:r>
      <w:r w:rsidR="00503C57" w:rsidRPr="00503C57">
        <w:rPr>
          <w:rStyle w:val="17"/>
          <w:rFonts w:eastAsia="Arial"/>
          <w:bCs/>
          <w:color w:val="000000"/>
          <w:sz w:val="24"/>
          <w:szCs w:val="24"/>
        </w:rPr>
        <w:t>Основанием для отказа в повторном бесплатном предоставлении земельного участка гражданину (гражданам) является:</w:t>
      </w:r>
    </w:p>
    <w:p w:rsidR="00503C57" w:rsidRPr="00503C57" w:rsidRDefault="00312DA4" w:rsidP="00BB788D">
      <w:pPr>
        <w:jc w:val="both"/>
        <w:rPr>
          <w:sz w:val="24"/>
          <w:szCs w:val="24"/>
        </w:rPr>
      </w:pPr>
      <w:r>
        <w:rPr>
          <w:rStyle w:val="17"/>
          <w:rFonts w:eastAsia="Arial"/>
          <w:bCs/>
          <w:color w:val="000000"/>
          <w:sz w:val="24"/>
          <w:szCs w:val="24"/>
        </w:rPr>
        <w:tab/>
      </w:r>
      <w:r w:rsidR="00503C57" w:rsidRPr="00503C57">
        <w:rPr>
          <w:rStyle w:val="17"/>
          <w:rFonts w:eastAsia="Arial"/>
          <w:bCs/>
          <w:color w:val="000000"/>
          <w:sz w:val="24"/>
          <w:szCs w:val="24"/>
        </w:rPr>
        <w:t>1) </w:t>
      </w:r>
      <w:r w:rsidR="00503C57" w:rsidRPr="00503C57">
        <w:rPr>
          <w:rStyle w:val="17"/>
          <w:color w:val="000000"/>
          <w:sz w:val="24"/>
          <w:szCs w:val="24"/>
        </w:rPr>
        <w:t>письменное заявление гражданина (граждан), достигшего (достигших) 18 лет, подписанное всеми гражданами, достигшими 18 лет (которым ранее был предоставлен земельный участок), об отказе от предоставления земельного участка (за исключением случаев, при которых интересы семьи представляет законный представитель);</w:t>
      </w:r>
    </w:p>
    <w:p w:rsidR="00503C57" w:rsidRPr="00503C57" w:rsidRDefault="00312DA4" w:rsidP="00BB788D">
      <w:pPr>
        <w:jc w:val="both"/>
        <w:rPr>
          <w:color w:val="000000"/>
          <w:sz w:val="24"/>
          <w:szCs w:val="24"/>
        </w:rPr>
      </w:pPr>
      <w:r>
        <w:rPr>
          <w:color w:val="000000"/>
          <w:sz w:val="24"/>
          <w:szCs w:val="24"/>
        </w:rPr>
        <w:tab/>
      </w:r>
      <w:r w:rsidR="00503C57" w:rsidRPr="00503C57">
        <w:rPr>
          <w:color w:val="000000"/>
          <w:sz w:val="24"/>
          <w:szCs w:val="24"/>
        </w:rPr>
        <w:t>2) отказ гражданина (граждан) от двух предложенных администрацией вариантов предоставления земельного участка (в случае если земельный участок был предоставлен по заявлению многодетной семьи, поданному со дня вступления в силу Закона № 150) либо от трех предложенных администрацией вариантов предоставления земельного участка (в случае если земельный участок был предоставлен по заявлению многодетной семьи, поданному до дня вступления в силу Закона № 150) (за исключением случаев, при которых интересы семьи представляет законный представитель);</w:t>
      </w:r>
    </w:p>
    <w:p w:rsidR="00503C57" w:rsidRPr="00503C57" w:rsidRDefault="00312DA4" w:rsidP="00312DA4">
      <w:pPr>
        <w:jc w:val="both"/>
        <w:rPr>
          <w:sz w:val="24"/>
          <w:szCs w:val="24"/>
        </w:rPr>
      </w:pPr>
      <w:r>
        <w:rPr>
          <w:sz w:val="24"/>
          <w:szCs w:val="24"/>
        </w:rPr>
        <w:tab/>
      </w:r>
      <w:r w:rsidR="00503C57" w:rsidRPr="00503C57">
        <w:rPr>
          <w:sz w:val="24"/>
          <w:szCs w:val="24"/>
        </w:rPr>
        <w:t>3) предоставление социальной выплаты в порядке, установленном разделом 8 Положения о бесплатном предоставлении земельных участков.</w:t>
      </w:r>
    </w:p>
    <w:p w:rsidR="00503C57" w:rsidRPr="00503C57" w:rsidRDefault="00312DA4" w:rsidP="00312DA4">
      <w:pPr>
        <w:jc w:val="both"/>
        <w:rPr>
          <w:rStyle w:val="17"/>
          <w:rFonts w:eastAsia="Arial"/>
          <w:color w:val="000000"/>
          <w:sz w:val="24"/>
          <w:szCs w:val="24"/>
        </w:rPr>
      </w:pPr>
      <w:r>
        <w:rPr>
          <w:rStyle w:val="17"/>
          <w:rFonts w:eastAsia="Arial"/>
          <w:color w:val="000000"/>
          <w:sz w:val="24"/>
          <w:szCs w:val="24"/>
        </w:rPr>
        <w:lastRenderedPageBreak/>
        <w:tab/>
      </w:r>
      <w:r w:rsidR="00503C57" w:rsidRPr="00503C57">
        <w:rPr>
          <w:rStyle w:val="17"/>
          <w:rFonts w:eastAsia="Arial"/>
          <w:color w:val="000000"/>
          <w:sz w:val="24"/>
          <w:szCs w:val="24"/>
        </w:rPr>
        <w:t>2.9.1.9. Основаниями для отказа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являются:</w:t>
      </w:r>
    </w:p>
    <w:p w:rsidR="00503C57" w:rsidRPr="00503C57" w:rsidRDefault="00312DA4" w:rsidP="00312DA4">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1) заявление подано с нарушением требований, установленных подпунктом 2.6.3.1 пункта 2.6.3 подраздела 2.6 настоящего административного регламента, подано в иной уполномоченный орган (Департамент имущественных отношений Тюменской области, а именно многодетной семьей, проживающей в административном центре Тюменской области, в Тюменском муниципальном районе) или к заявлению не приложены документы, предусмотренные подпунктом 2.6.1.2 пункта 2.6.1, подпунктами 2.6.3.1.2, 2.6.3.2, 2.6.3.2.1, 2.6.3.3 пункта 2.6.3 подраздела 2.6 настоящего административного регламента, обязанность по предоставлению которых возложена на заявителя;</w:t>
      </w:r>
    </w:p>
    <w:p w:rsidR="00503C57" w:rsidRPr="00503C57" w:rsidRDefault="00312DA4" w:rsidP="00312DA4">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 выявленное по итогам проверки, предусмотренной пунктом 8.11 Положения о бесплатном предоставлении земельных участков,</w:t>
      </w:r>
      <w:r w:rsidR="00503C57" w:rsidRPr="00503C57">
        <w:rPr>
          <w:rStyle w:val="17"/>
          <w:color w:val="000000"/>
          <w:sz w:val="24"/>
          <w:szCs w:val="24"/>
        </w:rPr>
        <w:t xml:space="preserve"> несоответствие многодетной семьи требованиям, установленным статьями 1 и (или) 2 Закона № 64;</w:t>
      </w:r>
    </w:p>
    <w:p w:rsidR="00503C57" w:rsidRPr="00503C57" w:rsidRDefault="00312DA4" w:rsidP="00312DA4">
      <w:pPr>
        <w:jc w:val="both"/>
        <w:rPr>
          <w:sz w:val="24"/>
          <w:szCs w:val="24"/>
        </w:rPr>
      </w:pPr>
      <w:r>
        <w:rPr>
          <w:color w:val="000000"/>
          <w:sz w:val="24"/>
          <w:szCs w:val="24"/>
        </w:rPr>
        <w:tab/>
      </w:r>
      <w:r w:rsidR="00503C57" w:rsidRPr="00503C57">
        <w:rPr>
          <w:color w:val="000000"/>
          <w:sz w:val="24"/>
          <w:szCs w:val="24"/>
        </w:rPr>
        <w:t>3) приобретение земельного участка в собственность бесплатно в порядке, установленном Законом № 64.</w:t>
      </w:r>
    </w:p>
    <w:p w:rsidR="00503C57" w:rsidRPr="00503C57" w:rsidRDefault="00312DA4" w:rsidP="00312DA4">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2.9.1.10. Основаниями для исключения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являются:</w:t>
      </w:r>
    </w:p>
    <w:p w:rsidR="00503C57" w:rsidRPr="00503C57" w:rsidRDefault="00312DA4" w:rsidP="00312DA4">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1) письменное заявление обоих родителей (усыновителей) (в семье, состоящей из одного родителя (усыновителя) и детей, - одного родителя (усыновителя), гражданина, законного представителя об исключении из перечня;</w:t>
      </w:r>
    </w:p>
    <w:p w:rsidR="00503C57" w:rsidRPr="00503C57" w:rsidRDefault="00312DA4" w:rsidP="00312DA4">
      <w:pPr>
        <w:jc w:val="both"/>
        <w:rPr>
          <w:sz w:val="24"/>
          <w:szCs w:val="24"/>
        </w:rPr>
      </w:pPr>
      <w:r>
        <w:rPr>
          <w:rStyle w:val="17"/>
          <w:color w:val="000000"/>
          <w:sz w:val="24"/>
          <w:szCs w:val="24"/>
        </w:rPr>
        <w:tab/>
      </w:r>
      <w:r w:rsidR="00503C57" w:rsidRPr="00503C57">
        <w:rPr>
          <w:rStyle w:val="17"/>
          <w:color w:val="000000"/>
          <w:sz w:val="24"/>
          <w:szCs w:val="24"/>
        </w:rPr>
        <w:t xml:space="preserve">2) отказ в предоставлении социальной выплаты по основаниям, предусмотренным подпунктом </w:t>
      </w:r>
      <w:r w:rsidR="00503C57" w:rsidRPr="00503C57">
        <w:rPr>
          <w:rStyle w:val="17"/>
          <w:rFonts w:eastAsia="Arial"/>
          <w:color w:val="000000"/>
          <w:sz w:val="24"/>
          <w:szCs w:val="24"/>
        </w:rPr>
        <w:t>2.9.1.11</w:t>
      </w:r>
      <w:r w:rsidR="00503C57" w:rsidRPr="00503C57">
        <w:rPr>
          <w:rStyle w:val="17"/>
          <w:color w:val="000000"/>
          <w:sz w:val="24"/>
          <w:szCs w:val="24"/>
        </w:rPr>
        <w:t xml:space="preserve"> пункта 2.9.1 настоящего подраздела.</w:t>
      </w:r>
    </w:p>
    <w:p w:rsidR="00503C57" w:rsidRPr="00503C57" w:rsidRDefault="00312DA4" w:rsidP="00312DA4">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2.9.1.11. Основаниями для отказа в предоставлении социальной выплаты являются:</w:t>
      </w:r>
    </w:p>
    <w:p w:rsidR="00503C57" w:rsidRPr="00503C57" w:rsidRDefault="00312DA4" w:rsidP="00312DA4">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1) заявление подано с нарушением требований, установленных подпунктом </w:t>
      </w:r>
      <w:r w:rsidR="00503C57" w:rsidRPr="00503C57">
        <w:rPr>
          <w:rStyle w:val="17"/>
          <w:rFonts w:eastAsia="Arial"/>
          <w:color w:val="000000"/>
          <w:sz w:val="24"/>
          <w:szCs w:val="24"/>
          <w:highlight w:val="white"/>
        </w:rPr>
        <w:t>2.6.3.1 пункта 2.6.3, пунктом 2.6.6 подраздела 2.6</w:t>
      </w:r>
      <w:r w:rsidR="00503C57" w:rsidRPr="00503C57">
        <w:rPr>
          <w:rStyle w:val="17"/>
          <w:rFonts w:eastAsia="Arial"/>
          <w:color w:val="000000"/>
          <w:sz w:val="24"/>
          <w:szCs w:val="24"/>
        </w:rPr>
        <w:t xml:space="preserve"> настоящего административного регламента</w:t>
      </w:r>
      <w:r w:rsidR="00503C57" w:rsidRPr="00503C57">
        <w:rPr>
          <w:rStyle w:val="17"/>
          <w:color w:val="000000"/>
          <w:sz w:val="24"/>
          <w:szCs w:val="24"/>
        </w:rPr>
        <w:t xml:space="preserve">, или подано в иной уполномоченный орган (Департамент имущественных отношений Тюменской области, а именно </w:t>
      </w:r>
      <w:r w:rsidR="00503C57" w:rsidRPr="00503C57">
        <w:rPr>
          <w:rStyle w:val="17"/>
          <w:sz w:val="24"/>
          <w:szCs w:val="24"/>
        </w:rPr>
        <w:t>многодетной семьей, проживающей в административном центре Тюменской области, в Тюменском муниципальном районе);</w:t>
      </w:r>
    </w:p>
    <w:p w:rsidR="00503C57" w:rsidRPr="00503C57" w:rsidRDefault="00312DA4" w:rsidP="00312DA4">
      <w:pPr>
        <w:jc w:val="both"/>
        <w:rPr>
          <w:sz w:val="24"/>
          <w:szCs w:val="24"/>
        </w:rPr>
      </w:pPr>
      <w:r>
        <w:rPr>
          <w:rStyle w:val="17"/>
          <w:color w:val="000000"/>
          <w:sz w:val="24"/>
          <w:szCs w:val="24"/>
        </w:rPr>
        <w:tab/>
      </w:r>
      <w:r w:rsidR="00503C57" w:rsidRPr="00503C57">
        <w:rPr>
          <w:rStyle w:val="17"/>
          <w:color w:val="000000"/>
          <w:sz w:val="24"/>
          <w:szCs w:val="24"/>
        </w:rPr>
        <w:t xml:space="preserve">2) непредставление документа (документов), представление которых обязательно в соответствии </w:t>
      </w:r>
      <w:r w:rsidR="00503C57" w:rsidRPr="00503C57">
        <w:rPr>
          <w:rStyle w:val="17"/>
          <w:color w:val="000000"/>
          <w:sz w:val="24"/>
          <w:szCs w:val="24"/>
          <w:highlight w:val="white"/>
        </w:rPr>
        <w:t xml:space="preserve">с </w:t>
      </w:r>
      <w:r w:rsidR="00503C57" w:rsidRPr="00503C57">
        <w:rPr>
          <w:rStyle w:val="17"/>
          <w:rFonts w:eastAsia="Arial"/>
          <w:color w:val="000000"/>
          <w:sz w:val="24"/>
          <w:szCs w:val="24"/>
          <w:highlight w:val="white"/>
        </w:rPr>
        <w:t>подпунктом 2.6.6.1 пункта 2.6.6 подраздела 2.6</w:t>
      </w:r>
      <w:r w:rsidR="00503C57" w:rsidRPr="00503C57">
        <w:rPr>
          <w:rStyle w:val="17"/>
          <w:rFonts w:eastAsia="Arial"/>
          <w:color w:val="000000"/>
          <w:sz w:val="24"/>
          <w:szCs w:val="24"/>
        </w:rPr>
        <w:t xml:space="preserve"> настоящего административного регламента;</w:t>
      </w:r>
    </w:p>
    <w:p w:rsidR="00503C57" w:rsidRPr="00503C57" w:rsidRDefault="00312DA4" w:rsidP="00312DA4">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 выявление недостоверных сведений, указанных в заявлении и (или) представленных документах;</w:t>
      </w:r>
    </w:p>
    <w:p w:rsidR="00503C57" w:rsidRPr="00503C57" w:rsidRDefault="00312DA4" w:rsidP="00312DA4">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4) </w:t>
      </w:r>
      <w:r w:rsidR="00503C57" w:rsidRPr="00503C57">
        <w:rPr>
          <w:rStyle w:val="17"/>
          <w:color w:val="000000"/>
          <w:sz w:val="24"/>
          <w:szCs w:val="24"/>
        </w:rPr>
        <w:t xml:space="preserve">в договоре купли-продажи жилого помещения, договоре участия в долевом строительстве многоквартирного дома (договоре уступки прав требований по договору участия в долевом строительстве многоквартирного дома) не указаны сведения, подлежащие указанию в соответствии с абзацем третьим подпунктов 1, 1.1, 2, абзацами третьим, четвертым, седьмым подпункта 3 пункта 8.32 Положения </w:t>
      </w:r>
      <w:r w:rsidR="00503C57" w:rsidRPr="00503C57">
        <w:rPr>
          <w:rStyle w:val="17"/>
          <w:rFonts w:eastAsia="Arial"/>
          <w:color w:val="000000"/>
          <w:sz w:val="24"/>
          <w:szCs w:val="24"/>
        </w:rPr>
        <w:t>о бесплатном предоставлении земельных участков</w:t>
      </w:r>
      <w:r w:rsidR="00503C57" w:rsidRPr="00503C57">
        <w:rPr>
          <w:rStyle w:val="17"/>
          <w:color w:val="000000"/>
          <w:sz w:val="24"/>
          <w:szCs w:val="24"/>
        </w:rPr>
        <w:t>;</w:t>
      </w:r>
    </w:p>
    <w:p w:rsidR="00503C57" w:rsidRPr="00503C57" w:rsidRDefault="008567D0" w:rsidP="00312DA4">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5) </w:t>
      </w:r>
      <w:r w:rsidR="00503C57" w:rsidRPr="00503C57">
        <w:rPr>
          <w:rStyle w:val="17"/>
          <w:color w:val="000000"/>
          <w:sz w:val="24"/>
          <w:szCs w:val="24"/>
        </w:rPr>
        <w:t>несоответствие</w:t>
      </w:r>
      <w:r w:rsidR="00503C57" w:rsidRPr="00503C57">
        <w:rPr>
          <w:rStyle w:val="17"/>
          <w:color w:val="000000"/>
          <w:sz w:val="24"/>
          <w:szCs w:val="24"/>
          <w:highlight w:val="white"/>
        </w:rPr>
        <w:t xml:space="preserve"> приобретаемых объектов недвижимости</w:t>
      </w:r>
      <w:r w:rsidR="00503C57" w:rsidRPr="00503C57">
        <w:rPr>
          <w:rStyle w:val="17"/>
          <w:color w:val="000000"/>
          <w:sz w:val="24"/>
          <w:szCs w:val="24"/>
        </w:rPr>
        <w:t xml:space="preserve"> требованиям, установленным пунктом 8.30.2 Положения </w:t>
      </w:r>
      <w:r w:rsidR="00503C57" w:rsidRPr="00503C57">
        <w:rPr>
          <w:rStyle w:val="17"/>
          <w:rFonts w:eastAsia="Arial"/>
          <w:color w:val="000000"/>
          <w:sz w:val="24"/>
          <w:szCs w:val="24"/>
        </w:rPr>
        <w:t>о бесплатном предоставлении земельных участков</w:t>
      </w:r>
      <w:r w:rsidR="00503C57" w:rsidRPr="00503C57">
        <w:rPr>
          <w:rStyle w:val="17"/>
          <w:color w:val="000000"/>
          <w:sz w:val="24"/>
          <w:szCs w:val="24"/>
        </w:rPr>
        <w:t xml:space="preserve">, а также требованиям к </w:t>
      </w:r>
      <w:r w:rsidR="00503C57" w:rsidRPr="00503C57">
        <w:rPr>
          <w:rStyle w:val="17"/>
          <w:color w:val="000000"/>
          <w:sz w:val="24"/>
          <w:szCs w:val="24"/>
          <w:highlight w:val="white"/>
        </w:rPr>
        <w:t>их</w:t>
      </w:r>
      <w:r w:rsidR="00503C57" w:rsidRPr="00503C57">
        <w:rPr>
          <w:rStyle w:val="17"/>
          <w:color w:val="000000"/>
          <w:sz w:val="24"/>
          <w:szCs w:val="24"/>
        </w:rPr>
        <w:t xml:space="preserve"> оформлению, установленным пунктами 8.30.4, 8.30.</w:t>
      </w:r>
      <w:r w:rsidR="00503C57" w:rsidRPr="00503C57">
        <w:rPr>
          <w:rStyle w:val="17"/>
          <w:color w:val="000000"/>
          <w:sz w:val="24"/>
          <w:szCs w:val="24"/>
          <w:highlight w:val="white"/>
        </w:rPr>
        <w:t xml:space="preserve">5 Положения </w:t>
      </w:r>
      <w:r w:rsidR="00503C57" w:rsidRPr="00503C57">
        <w:rPr>
          <w:rStyle w:val="17"/>
          <w:rFonts w:eastAsia="Arial"/>
          <w:color w:val="000000"/>
          <w:sz w:val="24"/>
          <w:szCs w:val="24"/>
          <w:highlight w:val="white"/>
        </w:rPr>
        <w:t>о бесплатном предоставлении земельных участков</w:t>
      </w:r>
      <w:r w:rsidR="00503C57" w:rsidRPr="00503C57">
        <w:rPr>
          <w:rStyle w:val="17"/>
          <w:color w:val="000000"/>
          <w:sz w:val="24"/>
          <w:szCs w:val="24"/>
          <w:highlight w:val="white"/>
        </w:rPr>
        <w:t>;</w:t>
      </w:r>
    </w:p>
    <w:p w:rsidR="00503C57" w:rsidRPr="00503C57" w:rsidRDefault="008567D0" w:rsidP="00312DA4">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6) непредставление в срок, указанный в пункте 2.6.6 подраздела 2.6 настоящего администра</w:t>
      </w:r>
      <w:r w:rsidR="00503C57" w:rsidRPr="00503C57">
        <w:rPr>
          <w:rStyle w:val="17"/>
          <w:rFonts w:eastAsia="Arial"/>
          <w:color w:val="000000"/>
          <w:sz w:val="24"/>
          <w:szCs w:val="24"/>
        </w:rPr>
        <w:t>тивного регламента</w:t>
      </w:r>
      <w:r w:rsidR="00503C57" w:rsidRPr="00503C57">
        <w:rPr>
          <w:rStyle w:val="17"/>
          <w:color w:val="000000"/>
          <w:sz w:val="24"/>
          <w:szCs w:val="24"/>
        </w:rPr>
        <w:t xml:space="preserve">, документов, предусмотренных </w:t>
      </w:r>
      <w:r w:rsidR="00503C57" w:rsidRPr="00503C57">
        <w:rPr>
          <w:rStyle w:val="17"/>
          <w:sz w:val="24"/>
          <w:szCs w:val="24"/>
          <w:highlight w:val="white"/>
        </w:rPr>
        <w:t xml:space="preserve">в </w:t>
      </w:r>
      <w:r w:rsidR="00503C57" w:rsidRPr="00503C57">
        <w:rPr>
          <w:rStyle w:val="17"/>
          <w:rFonts w:eastAsia="Arial"/>
          <w:color w:val="000000"/>
          <w:sz w:val="24"/>
          <w:szCs w:val="24"/>
          <w:highlight w:val="white"/>
        </w:rPr>
        <w:t>подпункте 2.6.6.1 пункта 2.6.6 подраздела 2.6 настоящего административного регламента</w:t>
      </w:r>
      <w:r w:rsidR="00503C57" w:rsidRPr="00503C57">
        <w:rPr>
          <w:rStyle w:val="17"/>
          <w:rFonts w:eastAsia="Arial"/>
          <w:color w:val="000000"/>
          <w:sz w:val="24"/>
          <w:szCs w:val="24"/>
        </w:rPr>
        <w:t>;</w:t>
      </w:r>
    </w:p>
    <w:p w:rsidR="00503C57" w:rsidRPr="00503C57" w:rsidRDefault="008567D0" w:rsidP="008567D0">
      <w:pPr>
        <w:jc w:val="both"/>
        <w:rPr>
          <w:sz w:val="24"/>
          <w:szCs w:val="24"/>
        </w:rPr>
      </w:pPr>
      <w:r>
        <w:rPr>
          <w:rStyle w:val="17"/>
          <w:rFonts w:eastAsia="Arial"/>
          <w:color w:val="000000"/>
          <w:sz w:val="24"/>
          <w:szCs w:val="24"/>
        </w:rPr>
        <w:lastRenderedPageBreak/>
        <w:tab/>
      </w:r>
      <w:r w:rsidR="00503C57" w:rsidRPr="00503C57">
        <w:rPr>
          <w:rStyle w:val="17"/>
          <w:rFonts w:eastAsia="Arial"/>
          <w:color w:val="000000"/>
          <w:sz w:val="24"/>
          <w:szCs w:val="24"/>
        </w:rPr>
        <w:t xml:space="preserve">7) выявленное по итогам повторной проверки, проводимой в соответствии с пунктом 8.28 Положения о бесплатном предоставлении земельных участков, </w:t>
      </w:r>
      <w:r w:rsidR="00503C57" w:rsidRPr="00503C57">
        <w:rPr>
          <w:rStyle w:val="17"/>
          <w:color w:val="000000"/>
          <w:sz w:val="24"/>
          <w:szCs w:val="24"/>
        </w:rPr>
        <w:t>несоответствие многодетной семьи требованиям, установленным статьями 1 и (или) 2 Закона № 64;</w:t>
      </w:r>
    </w:p>
    <w:p w:rsidR="00503C57" w:rsidRPr="00503C57" w:rsidRDefault="008567D0" w:rsidP="008567D0">
      <w:pPr>
        <w:jc w:val="both"/>
        <w:rPr>
          <w:sz w:val="24"/>
          <w:szCs w:val="24"/>
        </w:rPr>
      </w:pPr>
      <w:r>
        <w:rPr>
          <w:rStyle w:val="17"/>
          <w:color w:val="000000"/>
          <w:sz w:val="24"/>
          <w:szCs w:val="24"/>
        </w:rPr>
        <w:tab/>
      </w:r>
      <w:r w:rsidR="00503C57" w:rsidRPr="00503C57">
        <w:rPr>
          <w:rStyle w:val="17"/>
          <w:color w:val="000000"/>
          <w:sz w:val="24"/>
          <w:szCs w:val="24"/>
        </w:rPr>
        <w:t xml:space="preserve">8) размер стоимости жилого помещения, </w:t>
      </w:r>
      <w:r w:rsidR="00503C57" w:rsidRPr="00503C57">
        <w:rPr>
          <w:rStyle w:val="17"/>
          <w:color w:val="000000"/>
          <w:sz w:val="24"/>
          <w:szCs w:val="24"/>
          <w:highlight w:val="white"/>
        </w:rPr>
        <w:t>земельного участка,</w:t>
      </w:r>
      <w:r w:rsidR="00503C57" w:rsidRPr="00503C57">
        <w:rPr>
          <w:rStyle w:val="17"/>
          <w:color w:val="000000"/>
          <w:sz w:val="24"/>
          <w:szCs w:val="24"/>
        </w:rPr>
        <w:t xml:space="preserve"> объекта долевого строительства, реконструкции объекта индивидуального жилищного строительства, капитального ремонта жилого помещения, первоначального взноса при получении ипотечного жилищного кредита или займа, выданного на приобретение жилого помещения (на оплату цены договора участия в долевом строительстве многоквартирного дома (договора уступки прав требований по договору участия в долевом строительстве многоквартирного дома)</w:t>
      </w:r>
      <w:r w:rsidR="00503C57" w:rsidRPr="00503C57">
        <w:rPr>
          <w:rStyle w:val="17"/>
          <w:color w:val="000000"/>
          <w:sz w:val="24"/>
          <w:szCs w:val="24"/>
          <w:highlight w:val="white"/>
        </w:rPr>
        <w:t>, первоначального взноса при получении ипотечного кредита на приобретение земельного участка</w:t>
      </w:r>
      <w:r w:rsidR="00503C57" w:rsidRPr="00503C57">
        <w:rPr>
          <w:rStyle w:val="17"/>
          <w:color w:val="000000"/>
          <w:sz w:val="24"/>
          <w:szCs w:val="24"/>
        </w:rPr>
        <w:t xml:space="preserve"> меньше размера социальной выплаты, установленного частью 5 статьи 3.2 Закона № 64;</w:t>
      </w:r>
    </w:p>
    <w:p w:rsidR="00503C57" w:rsidRPr="00503C57" w:rsidRDefault="008567D0" w:rsidP="008567D0">
      <w:pPr>
        <w:jc w:val="both"/>
        <w:rPr>
          <w:sz w:val="24"/>
          <w:szCs w:val="24"/>
        </w:rPr>
      </w:pPr>
      <w:r>
        <w:rPr>
          <w:rStyle w:val="17"/>
          <w:color w:val="000000"/>
          <w:sz w:val="24"/>
          <w:szCs w:val="24"/>
        </w:rPr>
        <w:tab/>
      </w:r>
      <w:r w:rsidR="00503C57" w:rsidRPr="00503C57">
        <w:rPr>
          <w:rStyle w:val="17"/>
          <w:color w:val="000000"/>
          <w:sz w:val="24"/>
          <w:szCs w:val="24"/>
        </w:rPr>
        <w:t xml:space="preserve">9) отсутствие предварительного разрешения, предусмотренного абзацем девятым подпункта 1, </w:t>
      </w:r>
      <w:r w:rsidR="00503C57" w:rsidRPr="00503C57">
        <w:rPr>
          <w:rStyle w:val="17"/>
          <w:color w:val="000000"/>
          <w:sz w:val="24"/>
          <w:szCs w:val="24"/>
          <w:highlight w:val="white"/>
        </w:rPr>
        <w:t>абзацем пятым подпункта 1.1,</w:t>
      </w:r>
      <w:r w:rsidR="00503C57" w:rsidRPr="00503C57">
        <w:rPr>
          <w:sz w:val="24"/>
          <w:szCs w:val="24"/>
        </w:rPr>
        <w:t xml:space="preserve"> </w:t>
      </w:r>
      <w:r w:rsidR="00503C57" w:rsidRPr="00503C57">
        <w:rPr>
          <w:rStyle w:val="17"/>
          <w:color w:val="000000"/>
          <w:sz w:val="24"/>
          <w:szCs w:val="24"/>
        </w:rPr>
        <w:t xml:space="preserve">абзацем тринадцатым подпункта 1.2, абзацем шестым подпункта 2, абзацем </w:t>
      </w:r>
      <w:r w:rsidR="00503C57" w:rsidRPr="00503C57">
        <w:rPr>
          <w:rStyle w:val="17"/>
          <w:color w:val="000000"/>
          <w:sz w:val="24"/>
          <w:szCs w:val="24"/>
          <w:highlight w:val="white"/>
        </w:rPr>
        <w:t>пятнадцатым</w:t>
      </w:r>
      <w:r w:rsidR="00503C57" w:rsidRPr="00503C57">
        <w:rPr>
          <w:rStyle w:val="17"/>
          <w:color w:val="000000"/>
          <w:sz w:val="24"/>
          <w:szCs w:val="24"/>
        </w:rPr>
        <w:t xml:space="preserve"> подпункта 3 пункта 8.32 Положения </w:t>
      </w:r>
      <w:r w:rsidR="00503C57" w:rsidRPr="00503C57">
        <w:rPr>
          <w:rStyle w:val="17"/>
          <w:rFonts w:eastAsia="Arial"/>
          <w:color w:val="000000"/>
          <w:sz w:val="24"/>
          <w:szCs w:val="24"/>
        </w:rPr>
        <w:t>о бесплатном предоставлении земельных участков</w:t>
      </w:r>
      <w:r w:rsidR="00503C57" w:rsidRPr="00503C57">
        <w:rPr>
          <w:rStyle w:val="17"/>
          <w:color w:val="000000"/>
          <w:sz w:val="24"/>
          <w:szCs w:val="24"/>
        </w:rPr>
        <w:t>.</w:t>
      </w:r>
    </w:p>
    <w:p w:rsidR="00503C57" w:rsidRPr="00503C57" w:rsidRDefault="008567D0" w:rsidP="008567D0">
      <w:pPr>
        <w:jc w:val="both"/>
        <w:rPr>
          <w:sz w:val="24"/>
          <w:szCs w:val="24"/>
        </w:rPr>
      </w:pPr>
      <w:r>
        <w:rPr>
          <w:rStyle w:val="17"/>
          <w:color w:val="000000"/>
          <w:sz w:val="24"/>
          <w:szCs w:val="24"/>
        </w:rPr>
        <w:tab/>
      </w:r>
      <w:r w:rsidR="00503C57" w:rsidRPr="00503C57">
        <w:rPr>
          <w:rStyle w:val="17"/>
          <w:color w:val="000000"/>
          <w:sz w:val="24"/>
          <w:szCs w:val="24"/>
        </w:rPr>
        <w:t xml:space="preserve">После устранения причин, послуживших основанием для отказа в предоставлении социальной выплаты, многодетная семья (семья), гражданин, либо законный представитель вправе повторно обратиться в администрацию с заявлением о предоставлении социальной выплаты в соответствии с настоящим </w:t>
      </w:r>
      <w:r w:rsidR="00503C57" w:rsidRPr="00503C57">
        <w:rPr>
          <w:rStyle w:val="17"/>
          <w:rFonts w:eastAsia="Arial"/>
          <w:color w:val="000000"/>
          <w:sz w:val="24"/>
          <w:szCs w:val="24"/>
        </w:rPr>
        <w:t>административным регламентом</w:t>
      </w:r>
      <w:r w:rsidR="00503C57" w:rsidRPr="00503C57">
        <w:rPr>
          <w:rStyle w:val="17"/>
          <w:color w:val="000000"/>
          <w:sz w:val="24"/>
          <w:szCs w:val="24"/>
        </w:rPr>
        <w:t>.</w:t>
      </w:r>
    </w:p>
    <w:p w:rsidR="00503C57" w:rsidRPr="00503C57" w:rsidRDefault="008567D0" w:rsidP="008567D0">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2.9.2. Основания для приостановления предоставления муниципальной услуги отсутствуют.</w:t>
      </w:r>
    </w:p>
    <w:p w:rsidR="00503C57" w:rsidRPr="00503C57" w:rsidRDefault="008567D0" w:rsidP="008567D0">
      <w:pPr>
        <w:jc w:val="both"/>
        <w:rPr>
          <w:sz w:val="24"/>
          <w:szCs w:val="24"/>
        </w:rPr>
      </w:pPr>
      <w:r>
        <w:rPr>
          <w:rStyle w:val="17"/>
          <w:rFonts w:eastAsia="Arial"/>
          <w:b/>
          <w:bCs/>
          <w:color w:val="000000"/>
          <w:sz w:val="24"/>
          <w:szCs w:val="24"/>
        </w:rPr>
        <w:tab/>
      </w:r>
      <w:r w:rsidR="00503C57" w:rsidRPr="00503C57">
        <w:rPr>
          <w:rStyle w:val="17"/>
          <w:rFonts w:eastAsia="Arial"/>
          <w:b/>
          <w:bCs/>
          <w:color w:val="000000"/>
          <w:sz w:val="24"/>
          <w:szCs w:val="24"/>
        </w:rPr>
        <w:t>2.10. Способы, размер и основания взимания государственной пошлины или иной платы, взимаемой за предоставление муниципальной услуги</w:t>
      </w:r>
    </w:p>
    <w:p w:rsidR="00503C57" w:rsidRPr="00503C57" w:rsidRDefault="008567D0" w:rsidP="008567D0">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Предоставление муниципальной услуги осуществляется бесплатно - без взимания государственной пошлины или иной платы.</w:t>
      </w:r>
    </w:p>
    <w:p w:rsidR="00503C57" w:rsidRPr="00503C57" w:rsidRDefault="008567D0" w:rsidP="008567D0">
      <w:pPr>
        <w:jc w:val="both"/>
        <w:rPr>
          <w:sz w:val="24"/>
          <w:szCs w:val="24"/>
        </w:rPr>
      </w:pPr>
      <w:r>
        <w:rPr>
          <w:rStyle w:val="17"/>
          <w:rFonts w:eastAsia="Arial"/>
          <w:b/>
          <w:bCs/>
          <w:color w:val="000000"/>
          <w:sz w:val="24"/>
          <w:szCs w:val="24"/>
        </w:rPr>
        <w:tab/>
      </w:r>
      <w:r w:rsidR="00503C57" w:rsidRPr="00503C57">
        <w:rPr>
          <w:rStyle w:val="17"/>
          <w:rFonts w:eastAsia="Arial"/>
          <w:b/>
          <w:bCs/>
          <w:color w:val="000000"/>
          <w:sz w:val="24"/>
          <w:szCs w:val="24"/>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03C57" w:rsidRPr="00503C57" w:rsidRDefault="008567D0" w:rsidP="008567D0">
      <w:pPr>
        <w:jc w:val="both"/>
        <w:rPr>
          <w:sz w:val="24"/>
          <w:szCs w:val="24"/>
        </w:rPr>
      </w:pPr>
      <w:r>
        <w:rPr>
          <w:rFonts w:eastAsia="Arial"/>
          <w:color w:val="000000"/>
          <w:sz w:val="24"/>
          <w:szCs w:val="24"/>
        </w:rPr>
        <w:tab/>
      </w:r>
      <w:r w:rsidR="00503C57" w:rsidRPr="00503C57">
        <w:rPr>
          <w:rFonts w:eastAsia="Arial"/>
          <w:color w:val="000000"/>
          <w:sz w:val="24"/>
          <w:szCs w:val="24"/>
        </w:rPr>
        <w:t>Услуги, которые являются необходимыми и обязательными для предоставления муниципальной услуги, отсутствуют.</w:t>
      </w:r>
    </w:p>
    <w:p w:rsidR="00503C57" w:rsidRPr="00503C57" w:rsidRDefault="008567D0" w:rsidP="008567D0">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503C57" w:rsidRPr="00503C57" w:rsidRDefault="008567D0" w:rsidP="008567D0">
      <w:pPr>
        <w:jc w:val="both"/>
        <w:rPr>
          <w:sz w:val="24"/>
          <w:szCs w:val="24"/>
        </w:rPr>
      </w:pPr>
      <w:r>
        <w:rPr>
          <w:rStyle w:val="17"/>
          <w:rFonts w:eastAsia="Arial"/>
          <w:b/>
          <w:bCs/>
          <w:color w:val="000000"/>
          <w:sz w:val="24"/>
          <w:szCs w:val="24"/>
        </w:rPr>
        <w:tab/>
      </w:r>
      <w:r w:rsidR="00503C57" w:rsidRPr="00503C57">
        <w:rPr>
          <w:rStyle w:val="17"/>
          <w:rFonts w:eastAsia="Arial"/>
          <w:b/>
          <w:bCs/>
          <w:color w:val="000000"/>
          <w:sz w:val="24"/>
          <w:szCs w:val="24"/>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03C57" w:rsidRPr="00503C57" w:rsidRDefault="008567D0" w:rsidP="008567D0">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w:t>
      </w:r>
      <w:r w:rsidR="00503C57" w:rsidRPr="00503C57">
        <w:rPr>
          <w:rStyle w:val="17"/>
          <w:rFonts w:eastAsia="Arial"/>
          <w:color w:val="000000"/>
          <w:sz w:val="24"/>
          <w:szCs w:val="24"/>
          <w:lang w:eastAsia="ar-SA"/>
        </w:rPr>
        <w:t>но</w:t>
      </w:r>
      <w:r w:rsidR="00503C57" w:rsidRPr="00503C57">
        <w:rPr>
          <w:rStyle w:val="17"/>
          <w:rFonts w:eastAsia="Arial"/>
          <w:color w:val="000000"/>
          <w:sz w:val="24"/>
          <w:szCs w:val="24"/>
        </w:rPr>
        <w:t xml:space="preserve"> превышать 15 минут.</w:t>
      </w:r>
    </w:p>
    <w:p w:rsidR="00503C57" w:rsidRPr="00503C57" w:rsidRDefault="008567D0" w:rsidP="008567D0">
      <w:pPr>
        <w:jc w:val="both"/>
        <w:rPr>
          <w:sz w:val="24"/>
          <w:szCs w:val="24"/>
        </w:rPr>
      </w:pPr>
      <w:r>
        <w:rPr>
          <w:rStyle w:val="17"/>
          <w:rFonts w:eastAsia="Arial"/>
          <w:b/>
          <w:bCs/>
          <w:color w:val="000000"/>
          <w:sz w:val="24"/>
          <w:szCs w:val="24"/>
        </w:rPr>
        <w:tab/>
      </w:r>
      <w:r w:rsidR="00503C57" w:rsidRPr="00503C57">
        <w:rPr>
          <w:rStyle w:val="17"/>
          <w:rFonts w:eastAsia="Arial"/>
          <w:b/>
          <w:bCs/>
          <w:color w:val="000000"/>
          <w:sz w:val="24"/>
          <w:szCs w:val="24"/>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503C57" w:rsidRPr="00503C57" w:rsidRDefault="008567D0" w:rsidP="008567D0">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503C57" w:rsidRPr="00503C57" w:rsidRDefault="008567D0" w:rsidP="008567D0">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2.13.2. При поступлении заявления в администрацию из МФЦ, посредством почтового отправления</w:t>
      </w:r>
      <w:r w:rsidR="00503C57" w:rsidRPr="00503C57">
        <w:rPr>
          <w:rStyle w:val="17"/>
          <w:rFonts w:eastAsia="Arial"/>
          <w:color w:val="000000"/>
          <w:sz w:val="24"/>
          <w:szCs w:val="24"/>
          <w:highlight w:val="white"/>
        </w:rPr>
        <w:t>, в электронной форме</w:t>
      </w:r>
      <w:r w:rsidR="00503C57" w:rsidRPr="00503C57">
        <w:rPr>
          <w:rStyle w:val="17"/>
          <w:rFonts w:eastAsia="Arial"/>
          <w:color w:val="000000"/>
          <w:sz w:val="24"/>
          <w:szCs w:val="24"/>
        </w:rPr>
        <w:t xml:space="preserve">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503C57" w:rsidRPr="00503C57" w:rsidRDefault="008567D0" w:rsidP="00085A7A">
      <w:pPr>
        <w:jc w:val="both"/>
        <w:rPr>
          <w:sz w:val="24"/>
          <w:szCs w:val="24"/>
        </w:rPr>
      </w:pPr>
      <w:r>
        <w:rPr>
          <w:rStyle w:val="17"/>
          <w:rFonts w:eastAsia="Arial"/>
          <w:b/>
          <w:bCs/>
          <w:color w:val="000000"/>
          <w:sz w:val="24"/>
          <w:szCs w:val="24"/>
        </w:rPr>
        <w:lastRenderedPageBreak/>
        <w:tab/>
      </w:r>
      <w:r w:rsidR="00503C57" w:rsidRPr="00503C57">
        <w:rPr>
          <w:rStyle w:val="17"/>
          <w:rFonts w:eastAsia="Arial"/>
          <w:b/>
          <w:bCs/>
          <w:color w:val="000000"/>
          <w:sz w:val="24"/>
          <w:szCs w:val="24"/>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w:t>
      </w:r>
      <w:r w:rsidR="00503C57" w:rsidRPr="00503C57">
        <w:rPr>
          <w:rStyle w:val="17"/>
          <w:b/>
          <w:bCs/>
          <w:color w:val="000000"/>
          <w:sz w:val="24"/>
          <w:szCs w:val="24"/>
        </w:rPr>
        <w:t>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03C57" w:rsidRPr="00503C57" w:rsidRDefault="00085A7A" w:rsidP="00085A7A">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Требования к помещениям МФЦ, в которых предоставляется муниципальная услуга, зал</w:t>
      </w:r>
      <w:r w:rsidR="00503C57" w:rsidRPr="00503C57">
        <w:rPr>
          <w:rStyle w:val="17"/>
          <w:rFonts w:eastAsia="Arial"/>
          <w:color w:val="000000"/>
          <w:sz w:val="24"/>
          <w:szCs w:val="24"/>
          <w:lang w:eastAsia="ar-SA"/>
        </w:rPr>
        <w:t>ам</w:t>
      </w:r>
      <w:r w:rsidR="00503C57" w:rsidRPr="00503C57">
        <w:rPr>
          <w:rStyle w:val="17"/>
          <w:rFonts w:eastAsia="Arial"/>
          <w:color w:val="000000"/>
          <w:sz w:val="24"/>
          <w:szCs w:val="24"/>
        </w:rPr>
        <w:t xml:space="preserve"> ожидания, мест</w:t>
      </w:r>
      <w:r w:rsidR="00503C57" w:rsidRPr="00503C57">
        <w:rPr>
          <w:rStyle w:val="17"/>
          <w:rFonts w:eastAsia="Arial"/>
          <w:color w:val="000000"/>
          <w:sz w:val="24"/>
          <w:szCs w:val="24"/>
          <w:lang w:eastAsia="ar-SA"/>
        </w:rPr>
        <w:t>ам</w:t>
      </w:r>
      <w:r w:rsidR="00503C57" w:rsidRPr="00503C57">
        <w:rPr>
          <w:rStyle w:val="17"/>
          <w:rFonts w:eastAsia="Arial"/>
          <w:color w:val="000000"/>
          <w:sz w:val="24"/>
          <w:szCs w:val="24"/>
        </w:rPr>
        <w:t xml:space="preserve"> для заполнения заявлений, информационны</w:t>
      </w:r>
      <w:r w:rsidR="00503C57" w:rsidRPr="00503C57">
        <w:rPr>
          <w:rStyle w:val="17"/>
          <w:rFonts w:eastAsia="Arial"/>
          <w:color w:val="000000"/>
          <w:sz w:val="24"/>
          <w:szCs w:val="24"/>
          <w:lang w:eastAsia="ar-SA"/>
        </w:rPr>
        <w:t>м</w:t>
      </w:r>
      <w:r w:rsidR="00503C57" w:rsidRPr="00503C57">
        <w:rPr>
          <w:rStyle w:val="17"/>
          <w:rFonts w:eastAsia="Arial"/>
          <w:color w:val="000000"/>
          <w:sz w:val="24"/>
          <w:szCs w:val="24"/>
        </w:rPr>
        <w:t xml:space="preserve"> стенд</w:t>
      </w:r>
      <w:r w:rsidR="00503C57" w:rsidRPr="00503C57">
        <w:rPr>
          <w:rStyle w:val="17"/>
          <w:rFonts w:eastAsia="Arial"/>
          <w:color w:val="000000"/>
          <w:sz w:val="24"/>
          <w:szCs w:val="24"/>
          <w:lang w:eastAsia="ar-SA"/>
        </w:rPr>
        <w:t>ам</w:t>
      </w:r>
      <w:r w:rsidR="00503C57" w:rsidRPr="00503C57">
        <w:rPr>
          <w:rStyle w:val="17"/>
          <w:rFonts w:eastAsia="Arial"/>
          <w:color w:val="000000"/>
          <w:sz w:val="24"/>
          <w:szCs w:val="24"/>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w:t>
      </w:r>
      <w:r w:rsidR="00503C57" w:rsidRPr="00503C57">
        <w:rPr>
          <w:rStyle w:val="17"/>
          <w:rFonts w:eastAsia="Arial"/>
          <w:color w:val="000000"/>
          <w:sz w:val="24"/>
          <w:szCs w:val="24"/>
          <w:highlight w:val="white"/>
        </w:rPr>
        <w:t>постановлением</w:t>
      </w:r>
      <w:r w:rsidR="00503C57" w:rsidRPr="00503C57">
        <w:rPr>
          <w:rStyle w:val="17"/>
          <w:rFonts w:eastAsia="Arial"/>
          <w:color w:val="000000"/>
          <w:sz w:val="24"/>
          <w:szCs w:val="24"/>
        </w:rPr>
        <w:t xml:space="preserve"> Правительства РФ от 22.12.2012 № 1376.</w:t>
      </w:r>
    </w:p>
    <w:p w:rsidR="00503C57" w:rsidRPr="00503C57" w:rsidRDefault="00085A7A" w:rsidP="00085A7A">
      <w:pPr>
        <w:jc w:val="both"/>
        <w:rPr>
          <w:sz w:val="24"/>
          <w:szCs w:val="24"/>
        </w:rPr>
      </w:pPr>
      <w:r>
        <w:rPr>
          <w:rStyle w:val="17"/>
          <w:rFonts w:eastAsia="Arial"/>
          <w:b/>
          <w:bCs/>
          <w:color w:val="000000"/>
          <w:sz w:val="24"/>
          <w:szCs w:val="24"/>
        </w:rPr>
        <w:tab/>
      </w:r>
      <w:r w:rsidR="00503C57" w:rsidRPr="00503C57">
        <w:rPr>
          <w:rStyle w:val="17"/>
          <w:rFonts w:eastAsia="Arial"/>
          <w:b/>
          <w:bCs/>
          <w:color w:val="000000"/>
          <w:sz w:val="24"/>
          <w:szCs w:val="24"/>
        </w:rPr>
        <w:t>2.15. Показатели доступности и качества муниципальной услуги</w:t>
      </w:r>
    </w:p>
    <w:p w:rsidR="00503C57" w:rsidRPr="00503C57" w:rsidRDefault="00085A7A" w:rsidP="00085A7A">
      <w:pPr>
        <w:jc w:val="both"/>
        <w:rPr>
          <w:sz w:val="24"/>
          <w:szCs w:val="24"/>
        </w:rPr>
      </w:pPr>
      <w:r>
        <w:rPr>
          <w:rFonts w:eastAsia="Arial"/>
          <w:color w:val="000000"/>
          <w:sz w:val="24"/>
          <w:szCs w:val="24"/>
        </w:rPr>
        <w:tab/>
      </w:r>
      <w:r w:rsidR="00503C57" w:rsidRPr="00503C57">
        <w:rPr>
          <w:rFonts w:eastAsia="Arial"/>
          <w:color w:val="000000"/>
          <w:sz w:val="24"/>
          <w:szCs w:val="24"/>
        </w:rPr>
        <w:t>2.15.1. Показателями доступности муниципальной услуги являются:</w:t>
      </w:r>
    </w:p>
    <w:p w:rsidR="00503C57" w:rsidRPr="00503C57" w:rsidRDefault="00085A7A" w:rsidP="00085A7A">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 наличие полной, достоверной и доступной для заявителя </w:t>
      </w:r>
      <w:r w:rsidR="00503C57" w:rsidRPr="00503C57">
        <w:rPr>
          <w:rStyle w:val="17"/>
          <w:rFonts w:eastAsia="Arial"/>
          <w:color w:val="000000"/>
          <w:sz w:val="24"/>
          <w:szCs w:val="24"/>
          <w:highlight w:val="white"/>
        </w:rPr>
        <w:t>(представителя заявителя)</w:t>
      </w:r>
      <w:r w:rsidR="00503C57" w:rsidRPr="00503C57">
        <w:rPr>
          <w:rStyle w:val="17"/>
          <w:rFonts w:eastAsia="Arial"/>
          <w:color w:val="000000"/>
          <w:sz w:val="24"/>
          <w:szCs w:val="24"/>
        </w:rPr>
        <w:t xml:space="preserve">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503C57" w:rsidRPr="00503C57" w:rsidRDefault="00085A7A" w:rsidP="00085A7A">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наличие помещений, оборудования и оснащения, отвечающих требованиям настоящего административного регламента;</w:t>
      </w:r>
    </w:p>
    <w:p w:rsidR="00503C57" w:rsidRPr="00503C57" w:rsidRDefault="00085A7A" w:rsidP="00085A7A">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 соблюдение режима работы </w:t>
      </w:r>
      <w:r w:rsidR="00503C57" w:rsidRPr="00503C57">
        <w:rPr>
          <w:rStyle w:val="17"/>
          <w:rFonts w:eastAsia="Arial"/>
          <w:color w:val="000000"/>
          <w:sz w:val="24"/>
          <w:szCs w:val="24"/>
          <w:lang w:eastAsia="ar-SA"/>
        </w:rPr>
        <w:t>а</w:t>
      </w:r>
      <w:r w:rsidR="00503C57" w:rsidRPr="00503C57">
        <w:rPr>
          <w:rStyle w:val="17"/>
          <w:rFonts w:eastAsia="Arial"/>
          <w:color w:val="000000"/>
          <w:sz w:val="24"/>
          <w:szCs w:val="24"/>
        </w:rPr>
        <w:t>дминистрации, МФЦ при предоставлении муниципальной услуги;</w:t>
      </w:r>
    </w:p>
    <w:p w:rsidR="00503C57" w:rsidRPr="00503C57" w:rsidRDefault="00085A7A" w:rsidP="00085A7A">
      <w:pPr>
        <w:jc w:val="both"/>
        <w:rPr>
          <w:sz w:val="24"/>
          <w:szCs w:val="24"/>
        </w:rPr>
      </w:pPr>
      <w:r>
        <w:rPr>
          <w:rFonts w:eastAsia="Arial"/>
          <w:color w:val="000000"/>
          <w:sz w:val="24"/>
          <w:szCs w:val="24"/>
        </w:rPr>
        <w:tab/>
      </w:r>
      <w:r w:rsidR="00503C57" w:rsidRPr="00503C57">
        <w:rPr>
          <w:rFonts w:eastAsia="Arial"/>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3C57" w:rsidRPr="00503C57" w:rsidRDefault="00085A7A" w:rsidP="00085A7A">
      <w:pPr>
        <w:jc w:val="both"/>
        <w:rPr>
          <w:sz w:val="24"/>
          <w:szCs w:val="24"/>
        </w:rPr>
      </w:pPr>
      <w:r>
        <w:rPr>
          <w:rFonts w:eastAsia="Arial"/>
          <w:color w:val="000000"/>
          <w:sz w:val="24"/>
          <w:szCs w:val="24"/>
        </w:rPr>
        <w:tab/>
      </w:r>
      <w:r w:rsidR="00503C57" w:rsidRPr="00503C57">
        <w:rPr>
          <w:rFonts w:eastAsia="Arial"/>
          <w:color w:val="000000"/>
          <w:sz w:val="24"/>
          <w:szCs w:val="24"/>
        </w:rPr>
        <w:t>- возможность получения заявителем (представителем заявителя) муниципальной услуги через МФЦ.</w:t>
      </w:r>
    </w:p>
    <w:p w:rsidR="00503C57" w:rsidRPr="00503C57" w:rsidRDefault="00085A7A" w:rsidP="00085A7A">
      <w:pPr>
        <w:jc w:val="both"/>
        <w:rPr>
          <w:sz w:val="24"/>
          <w:szCs w:val="24"/>
        </w:rPr>
      </w:pPr>
      <w:r>
        <w:rPr>
          <w:rFonts w:eastAsia="Arial"/>
          <w:color w:val="000000"/>
          <w:sz w:val="24"/>
          <w:szCs w:val="24"/>
        </w:rPr>
        <w:tab/>
      </w:r>
      <w:r w:rsidR="00503C57" w:rsidRPr="00503C57">
        <w:rPr>
          <w:rFonts w:eastAsia="Arial"/>
          <w:color w:val="000000"/>
          <w:sz w:val="24"/>
          <w:szCs w:val="24"/>
        </w:rPr>
        <w:t>2.15.2. Показателями качества муниципальной услуги являются:</w:t>
      </w:r>
    </w:p>
    <w:p w:rsidR="00503C57" w:rsidRPr="00503C57" w:rsidRDefault="00085A7A" w:rsidP="00085A7A">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соблюдение сроков и последовательности административных процедур, установленных настоящим административным регламентом;</w:t>
      </w:r>
    </w:p>
    <w:p w:rsidR="00503C57" w:rsidRPr="00503C57" w:rsidRDefault="00085A7A" w:rsidP="00085A7A">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503C57" w:rsidRPr="00503C57" w:rsidRDefault="00085A7A" w:rsidP="00085A7A">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 количество взаимодействий заявителя </w:t>
      </w:r>
      <w:r w:rsidR="00503C57" w:rsidRPr="00503C57">
        <w:rPr>
          <w:rStyle w:val="17"/>
          <w:rFonts w:eastAsia="Arial"/>
          <w:color w:val="000000"/>
          <w:sz w:val="24"/>
          <w:szCs w:val="24"/>
          <w:highlight w:val="white"/>
        </w:rPr>
        <w:t>(представителя заявителя)</w:t>
      </w:r>
      <w:r w:rsidR="00503C57" w:rsidRPr="00503C57">
        <w:rPr>
          <w:rStyle w:val="17"/>
          <w:rFonts w:eastAsia="Arial"/>
          <w:color w:val="000000"/>
          <w:sz w:val="24"/>
          <w:szCs w:val="24"/>
        </w:rPr>
        <w:t xml:space="preserve"> с сотрудниками администрации и МФЦ при предоставлении муниципальной услуги и их продолжительность.</w:t>
      </w:r>
    </w:p>
    <w:p w:rsidR="00503C57" w:rsidRPr="00503C57" w:rsidRDefault="00085A7A" w:rsidP="00085A7A">
      <w:pPr>
        <w:jc w:val="both"/>
        <w:rPr>
          <w:sz w:val="24"/>
          <w:szCs w:val="24"/>
        </w:rPr>
      </w:pPr>
      <w:r>
        <w:rPr>
          <w:rStyle w:val="17"/>
          <w:rFonts w:eastAsia="Arial"/>
          <w:b/>
          <w:bCs/>
          <w:color w:val="000000"/>
          <w:sz w:val="24"/>
          <w:szCs w:val="24"/>
        </w:rPr>
        <w:tab/>
      </w:r>
      <w:r w:rsidR="00503C57" w:rsidRPr="00503C57">
        <w:rPr>
          <w:rStyle w:val="17"/>
          <w:rFonts w:eastAsia="Arial"/>
          <w:b/>
          <w:bCs/>
          <w:color w:val="000000"/>
          <w:sz w:val="24"/>
          <w:szCs w:val="24"/>
        </w:rPr>
        <w:t>2.16. И</w:t>
      </w:r>
      <w:r w:rsidR="00503C57" w:rsidRPr="00503C57">
        <w:rPr>
          <w:rStyle w:val="17"/>
          <w:rFonts w:eastAsia="Arial"/>
          <w:b/>
          <w:color w:val="000000"/>
          <w:sz w:val="24"/>
          <w:szCs w:val="24"/>
        </w:rPr>
        <w:t>ные требования, в том числе учитывающие случаи и порядок предоставления муниципальной услуги в упреждающем (</w:t>
      </w:r>
      <w:proofErr w:type="spellStart"/>
      <w:r w:rsidR="00503C57" w:rsidRPr="00503C57">
        <w:rPr>
          <w:rStyle w:val="17"/>
          <w:rFonts w:eastAsia="Arial"/>
          <w:b/>
          <w:color w:val="000000"/>
          <w:sz w:val="24"/>
          <w:szCs w:val="24"/>
        </w:rPr>
        <w:t>проактивном</w:t>
      </w:r>
      <w:proofErr w:type="spellEnd"/>
      <w:r w:rsidR="00503C57" w:rsidRPr="00503C57">
        <w:rPr>
          <w:rStyle w:val="17"/>
          <w:rFonts w:eastAsia="Arial"/>
          <w:b/>
          <w:color w:val="000000"/>
          <w:sz w:val="24"/>
          <w:szCs w:val="24"/>
        </w:rPr>
        <w:t>) режиме,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03C57" w:rsidRPr="00503C57" w:rsidRDefault="00085A7A" w:rsidP="00085A7A">
      <w:pPr>
        <w:jc w:val="both"/>
        <w:rPr>
          <w:sz w:val="24"/>
          <w:szCs w:val="24"/>
        </w:rPr>
      </w:pPr>
      <w:r>
        <w:rPr>
          <w:rFonts w:eastAsia="Arial"/>
          <w:color w:val="000000"/>
          <w:sz w:val="24"/>
          <w:szCs w:val="24"/>
        </w:rPr>
        <w:tab/>
      </w:r>
      <w:r w:rsidR="00503C57" w:rsidRPr="00503C57">
        <w:rPr>
          <w:rFonts w:eastAsia="Arial"/>
          <w:color w:val="000000"/>
          <w:sz w:val="24"/>
          <w:szCs w:val="24"/>
        </w:rPr>
        <w:t>2.16.1. При предоставлении муниципальной услуги в электронной форме заявитель (представитель заявителя) вправе:</w:t>
      </w:r>
    </w:p>
    <w:p w:rsidR="00503C57" w:rsidRPr="00503C57" w:rsidRDefault="00085A7A" w:rsidP="00085A7A">
      <w:pPr>
        <w:jc w:val="both"/>
        <w:rPr>
          <w:sz w:val="24"/>
          <w:szCs w:val="24"/>
        </w:rPr>
      </w:pPr>
      <w:r>
        <w:rPr>
          <w:rStyle w:val="17"/>
          <w:rFonts w:eastAsia="Arial"/>
          <w:color w:val="000000"/>
          <w:sz w:val="24"/>
          <w:szCs w:val="24"/>
        </w:rPr>
        <w:tab/>
      </w:r>
      <w:proofErr w:type="gramStart"/>
      <w:r w:rsidR="00503C57" w:rsidRPr="00503C57">
        <w:rPr>
          <w:rStyle w:val="17"/>
          <w:rFonts w:eastAsia="Arial"/>
          <w:color w:val="000000"/>
          <w:sz w:val="24"/>
          <w:szCs w:val="24"/>
        </w:rPr>
        <w:t>а</w:t>
      </w:r>
      <w:proofErr w:type="gramEnd"/>
      <w:r w:rsidR="00503C57" w:rsidRPr="00503C57">
        <w:rPr>
          <w:rStyle w:val="17"/>
          <w:rFonts w:eastAsia="Arial"/>
          <w:color w:val="000000"/>
          <w:sz w:val="24"/>
          <w:szCs w:val="24"/>
        </w:rPr>
        <w:t>) получить информацию о порядке и сроках предоставления муниципальной услуги, размещенную на Едином портале или Региональном портале;</w:t>
      </w:r>
    </w:p>
    <w:p w:rsidR="00503C57" w:rsidRPr="00503C57" w:rsidRDefault="00085A7A" w:rsidP="00085A7A">
      <w:pPr>
        <w:jc w:val="both"/>
        <w:rPr>
          <w:sz w:val="24"/>
          <w:szCs w:val="24"/>
        </w:rPr>
      </w:pPr>
      <w:r>
        <w:rPr>
          <w:rFonts w:eastAsia="Arial"/>
          <w:color w:val="000000"/>
          <w:sz w:val="24"/>
          <w:szCs w:val="24"/>
        </w:rPr>
        <w:tab/>
      </w:r>
      <w:proofErr w:type="gramStart"/>
      <w:r w:rsidR="00503C57" w:rsidRPr="00503C57">
        <w:rPr>
          <w:rFonts w:eastAsia="Arial"/>
          <w:color w:val="000000"/>
          <w:sz w:val="24"/>
          <w:szCs w:val="24"/>
        </w:rPr>
        <w:t>б</w:t>
      </w:r>
      <w:proofErr w:type="gramEnd"/>
      <w:r w:rsidR="00503C57" w:rsidRPr="00503C57">
        <w:rPr>
          <w:rFonts w:eastAsia="Arial"/>
          <w:color w:val="000000"/>
          <w:sz w:val="24"/>
          <w:szCs w:val="24"/>
        </w:rPr>
        <w:t>)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503C57" w:rsidRPr="00503C57" w:rsidRDefault="00085A7A" w:rsidP="00085A7A">
      <w:pPr>
        <w:jc w:val="both"/>
        <w:rPr>
          <w:sz w:val="24"/>
          <w:szCs w:val="24"/>
        </w:rPr>
      </w:pPr>
      <w:r>
        <w:rPr>
          <w:rStyle w:val="17"/>
          <w:rFonts w:eastAsia="Arial"/>
          <w:color w:val="000000"/>
          <w:sz w:val="24"/>
          <w:szCs w:val="24"/>
        </w:rPr>
        <w:tab/>
      </w:r>
      <w:proofErr w:type="gramStart"/>
      <w:r w:rsidR="00503C57" w:rsidRPr="00503C57">
        <w:rPr>
          <w:rStyle w:val="17"/>
          <w:rFonts w:eastAsia="Arial"/>
          <w:color w:val="000000"/>
          <w:sz w:val="24"/>
          <w:szCs w:val="24"/>
        </w:rPr>
        <w:t>в</w:t>
      </w:r>
      <w:proofErr w:type="gramEnd"/>
      <w:r w:rsidR="00503C57" w:rsidRPr="00503C57">
        <w:rPr>
          <w:rStyle w:val="17"/>
          <w:rFonts w:eastAsia="Arial"/>
          <w:color w:val="000000"/>
          <w:sz w:val="24"/>
          <w:szCs w:val="24"/>
        </w:rPr>
        <w:t xml:space="preserve">) подать заявление в форме электронного документа с использованием «Личного кабинета» </w:t>
      </w:r>
      <w:r w:rsidR="00503C57" w:rsidRPr="00503C57">
        <w:rPr>
          <w:rStyle w:val="17"/>
          <w:rFonts w:eastAsia="Arial"/>
          <w:color w:val="000000"/>
          <w:sz w:val="24"/>
          <w:szCs w:val="24"/>
          <w:highlight w:val="white"/>
        </w:rPr>
        <w:t>Единого портала или Регионального портала посредством заполнения электронной формы заявления;</w:t>
      </w:r>
    </w:p>
    <w:p w:rsidR="00503C57" w:rsidRPr="00503C57" w:rsidRDefault="00085A7A" w:rsidP="00085A7A">
      <w:pPr>
        <w:jc w:val="both"/>
        <w:rPr>
          <w:sz w:val="24"/>
          <w:szCs w:val="24"/>
        </w:rPr>
      </w:pPr>
      <w:r>
        <w:rPr>
          <w:rFonts w:eastAsia="Arial"/>
          <w:color w:val="000000"/>
          <w:sz w:val="24"/>
          <w:szCs w:val="24"/>
        </w:rPr>
        <w:tab/>
      </w:r>
      <w:proofErr w:type="gramStart"/>
      <w:r w:rsidR="00503C57" w:rsidRPr="00503C57">
        <w:rPr>
          <w:rFonts w:eastAsia="Arial"/>
          <w:color w:val="000000"/>
          <w:sz w:val="24"/>
          <w:szCs w:val="24"/>
        </w:rPr>
        <w:t>г</w:t>
      </w:r>
      <w:proofErr w:type="gramEnd"/>
      <w:r w:rsidR="00503C57" w:rsidRPr="00503C57">
        <w:rPr>
          <w:rFonts w:eastAsia="Arial"/>
          <w:color w:val="000000"/>
          <w:sz w:val="24"/>
          <w:szCs w:val="24"/>
        </w:rPr>
        <w:t>) получить сведения о ходе выполнения заявления, поданного в электронной форме;</w:t>
      </w:r>
    </w:p>
    <w:p w:rsidR="00503C57" w:rsidRPr="00503C57" w:rsidRDefault="00085A7A" w:rsidP="00085A7A">
      <w:pPr>
        <w:jc w:val="both"/>
        <w:rPr>
          <w:sz w:val="24"/>
          <w:szCs w:val="24"/>
        </w:rPr>
      </w:pPr>
      <w:r>
        <w:rPr>
          <w:rFonts w:eastAsia="Arial"/>
          <w:color w:val="000000"/>
          <w:sz w:val="24"/>
          <w:szCs w:val="24"/>
        </w:rPr>
        <w:lastRenderedPageBreak/>
        <w:tab/>
      </w:r>
      <w:proofErr w:type="gramStart"/>
      <w:r w:rsidR="00503C57" w:rsidRPr="00503C57">
        <w:rPr>
          <w:rFonts w:eastAsia="Arial"/>
          <w:color w:val="000000"/>
          <w:sz w:val="24"/>
          <w:szCs w:val="24"/>
        </w:rPr>
        <w:t>д</w:t>
      </w:r>
      <w:proofErr w:type="gramEnd"/>
      <w:r w:rsidR="00503C57" w:rsidRPr="00503C57">
        <w:rPr>
          <w:rFonts w:eastAsia="Arial"/>
          <w:color w:val="000000"/>
          <w:sz w:val="24"/>
          <w:szCs w:val="24"/>
        </w:rPr>
        <w:t>) получить результат предоставления муниципальной услуги в форме электронного документа;</w:t>
      </w:r>
    </w:p>
    <w:p w:rsidR="00503C57" w:rsidRPr="00503C57" w:rsidRDefault="00085A7A" w:rsidP="00085A7A">
      <w:pPr>
        <w:jc w:val="both"/>
        <w:rPr>
          <w:sz w:val="24"/>
          <w:szCs w:val="24"/>
        </w:rPr>
      </w:pPr>
      <w:r>
        <w:rPr>
          <w:rStyle w:val="17"/>
          <w:rFonts w:eastAsia="Arial"/>
          <w:color w:val="000000"/>
          <w:sz w:val="24"/>
          <w:szCs w:val="24"/>
        </w:rPr>
        <w:tab/>
      </w:r>
      <w:proofErr w:type="gramStart"/>
      <w:r w:rsidR="00503C57" w:rsidRPr="00503C57">
        <w:rPr>
          <w:rStyle w:val="17"/>
          <w:rFonts w:eastAsia="Arial"/>
          <w:color w:val="000000"/>
          <w:sz w:val="24"/>
          <w:szCs w:val="24"/>
        </w:rPr>
        <w:t>е</w:t>
      </w:r>
      <w:proofErr w:type="gramEnd"/>
      <w:r w:rsidR="00503C57" w:rsidRPr="00503C57">
        <w:rPr>
          <w:rStyle w:val="17"/>
          <w:rFonts w:eastAsia="Arial"/>
          <w:color w:val="000000"/>
          <w:sz w:val="24"/>
          <w:szCs w:val="24"/>
        </w:rPr>
        <w:t>) подать жалобу на решение и действие (бездействие) должностного лица либо муниципального служащего а</w:t>
      </w:r>
      <w:r w:rsidR="00503C57" w:rsidRPr="00503C57">
        <w:rPr>
          <w:rStyle w:val="17"/>
          <w:color w:val="000000"/>
          <w:sz w:val="24"/>
          <w:szCs w:val="24"/>
        </w:rPr>
        <w:t xml:space="preserve">дминистрации посредством официального сайта </w:t>
      </w:r>
      <w:proofErr w:type="spellStart"/>
      <w:r w:rsidR="00503C57" w:rsidRPr="00503C57">
        <w:rPr>
          <w:rStyle w:val="17"/>
          <w:color w:val="000000"/>
          <w:sz w:val="24"/>
          <w:szCs w:val="24"/>
        </w:rPr>
        <w:t>Ялуторовского</w:t>
      </w:r>
      <w:proofErr w:type="spellEnd"/>
      <w:r w:rsidR="00503C57" w:rsidRPr="00503C57">
        <w:rPr>
          <w:rStyle w:val="17"/>
          <w:color w:val="000000"/>
          <w:sz w:val="24"/>
          <w:szCs w:val="24"/>
        </w:rPr>
        <w:t xml:space="preserve"> района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503C57" w:rsidRPr="00503C57" w:rsidRDefault="00085A7A" w:rsidP="00085A7A">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2.16.2. Иных требований, в том числе учитывающих случаи и порядок предоставления муниципальной услуги в упреждающем (</w:t>
      </w:r>
      <w:proofErr w:type="spellStart"/>
      <w:r w:rsidR="00503C57" w:rsidRPr="00503C57">
        <w:rPr>
          <w:rStyle w:val="17"/>
          <w:rFonts w:eastAsia="Arial"/>
          <w:color w:val="000000"/>
          <w:sz w:val="24"/>
          <w:szCs w:val="24"/>
        </w:rPr>
        <w:t>проактивном</w:t>
      </w:r>
      <w:proofErr w:type="spellEnd"/>
      <w:r w:rsidR="00503C57" w:rsidRPr="00503C57">
        <w:rPr>
          <w:rStyle w:val="17"/>
          <w:rFonts w:eastAsia="Arial"/>
          <w:color w:val="000000"/>
          <w:sz w:val="24"/>
          <w:szCs w:val="24"/>
        </w:rPr>
        <w:t>) режиме, особенности предоставления муниципальной услуги в МФЦ, не предусмотрено.</w:t>
      </w:r>
    </w:p>
    <w:p w:rsidR="00503C57" w:rsidRPr="00503C57" w:rsidRDefault="00503C57" w:rsidP="00085A7A">
      <w:pPr>
        <w:jc w:val="both"/>
        <w:rPr>
          <w:sz w:val="24"/>
          <w:szCs w:val="24"/>
        </w:rPr>
      </w:pPr>
    </w:p>
    <w:p w:rsidR="00503C57" w:rsidRPr="00503C57" w:rsidRDefault="00503C57" w:rsidP="00085A7A">
      <w:pPr>
        <w:jc w:val="center"/>
        <w:rPr>
          <w:sz w:val="24"/>
          <w:szCs w:val="24"/>
        </w:rPr>
      </w:pPr>
      <w:r w:rsidRPr="00503C57">
        <w:rPr>
          <w:rStyle w:val="17"/>
          <w:rFonts w:eastAsia="Arial"/>
          <w:b/>
          <w:color w:val="000000"/>
          <w:sz w:val="24"/>
          <w:szCs w:val="24"/>
          <w:lang w:val="en-US"/>
        </w:rPr>
        <w:t>III</w:t>
      </w:r>
      <w:r w:rsidRPr="00503C57">
        <w:rPr>
          <w:rStyle w:val="17"/>
          <w:rFonts w:eastAsia="Arial"/>
          <w:b/>
          <w:color w:val="000000"/>
          <w:sz w:val="24"/>
          <w:szCs w:val="24"/>
        </w:rPr>
        <w:t>. </w:t>
      </w:r>
      <w:r w:rsidRPr="00503C57">
        <w:rPr>
          <w:rStyle w:val="17"/>
          <w:rFonts w:eastAsia="Arial"/>
          <w:b/>
          <w:bCs/>
          <w:color w:val="000000"/>
          <w:sz w:val="24"/>
          <w:szCs w:val="24"/>
        </w:rPr>
        <w:t>С</w:t>
      </w:r>
      <w:r w:rsidRPr="00503C57">
        <w:rPr>
          <w:rStyle w:val="17"/>
          <w:b/>
          <w:bCs/>
          <w:color w:val="000000"/>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03C57" w:rsidRPr="00503C57" w:rsidRDefault="00503C57" w:rsidP="00085A7A">
      <w:pPr>
        <w:jc w:val="both"/>
        <w:rPr>
          <w:sz w:val="24"/>
          <w:szCs w:val="24"/>
        </w:rPr>
      </w:pPr>
    </w:p>
    <w:p w:rsidR="00503C57" w:rsidRPr="00503C57" w:rsidRDefault="00085A7A" w:rsidP="00085A7A">
      <w:pPr>
        <w:jc w:val="both"/>
        <w:rPr>
          <w:sz w:val="24"/>
          <w:szCs w:val="24"/>
        </w:rPr>
      </w:pPr>
      <w:r>
        <w:rPr>
          <w:rStyle w:val="17"/>
          <w:rFonts w:eastAsia="Arial"/>
          <w:b/>
          <w:bCs/>
          <w:color w:val="000000"/>
          <w:sz w:val="24"/>
          <w:szCs w:val="24"/>
        </w:rPr>
        <w:tab/>
      </w:r>
      <w:r w:rsidR="00503C57" w:rsidRPr="00503C57">
        <w:rPr>
          <w:rStyle w:val="17"/>
          <w:rFonts w:eastAsia="Arial"/>
          <w:b/>
          <w:bCs/>
          <w:color w:val="000000"/>
          <w:sz w:val="24"/>
          <w:szCs w:val="24"/>
        </w:rPr>
        <w:t>3.1. Перечень и особенности исполнения административных процедур</w:t>
      </w:r>
    </w:p>
    <w:p w:rsidR="00503C57" w:rsidRPr="00503C57" w:rsidRDefault="00085A7A" w:rsidP="00085A7A">
      <w:pPr>
        <w:jc w:val="both"/>
        <w:rPr>
          <w:sz w:val="24"/>
          <w:szCs w:val="24"/>
        </w:rPr>
      </w:pPr>
      <w:r>
        <w:rPr>
          <w:rStyle w:val="17"/>
          <w:rFonts w:eastAsia="Arial"/>
          <w:bCs/>
          <w:color w:val="000000"/>
          <w:sz w:val="24"/>
          <w:szCs w:val="24"/>
        </w:rPr>
        <w:tab/>
      </w:r>
      <w:r w:rsidR="00503C57" w:rsidRPr="00503C57">
        <w:rPr>
          <w:rStyle w:val="17"/>
          <w:rFonts w:eastAsia="Arial"/>
          <w:bCs/>
          <w:color w:val="000000"/>
          <w:sz w:val="24"/>
          <w:szCs w:val="24"/>
        </w:rPr>
        <w:t>3.1.1. Предоставление муниципальной услуги включает в себя следующие административные процедуры:</w:t>
      </w:r>
    </w:p>
    <w:p w:rsidR="00503C57" w:rsidRPr="00503C57" w:rsidRDefault="00085A7A" w:rsidP="00085A7A">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1) прием и регистрация заявления </w:t>
      </w:r>
      <w:r w:rsidR="00503C57" w:rsidRPr="00503C57">
        <w:rPr>
          <w:rStyle w:val="17"/>
          <w:color w:val="000000"/>
          <w:sz w:val="24"/>
          <w:szCs w:val="24"/>
        </w:rPr>
        <w:t>о предоставлении муниципальной услуги</w:t>
      </w:r>
      <w:r w:rsidR="00503C57" w:rsidRPr="00503C57">
        <w:rPr>
          <w:rStyle w:val="17"/>
          <w:rFonts w:eastAsia="Arial"/>
          <w:color w:val="000000"/>
          <w:sz w:val="24"/>
          <w:szCs w:val="24"/>
        </w:rPr>
        <w:t>;</w:t>
      </w:r>
    </w:p>
    <w:p w:rsidR="00503C57" w:rsidRPr="00503C57" w:rsidRDefault="00085A7A" w:rsidP="00085A7A">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2) рассмотрение зарегистрированного заявления и принятие решения о принятии многодетной семьи на учет или об отказе в принятии многодетной семьи на учет;</w:t>
      </w:r>
    </w:p>
    <w:p w:rsidR="00503C57" w:rsidRPr="00503C57" w:rsidRDefault="00085A7A" w:rsidP="00085A7A">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 предложение многодетной семье (семье) или законному представителю варианта предоставления земельного участка;</w:t>
      </w:r>
    </w:p>
    <w:p w:rsidR="00503C57" w:rsidRPr="00503C57" w:rsidRDefault="00085A7A" w:rsidP="00085A7A">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4) рассмотрение письменного согласия многодетной семьи (семьи) или законного представителя с предложенным вариантом предоставления земельного участка и принятие решения, за исключением случаев, установленных </w:t>
      </w:r>
      <w:r w:rsidR="00503C57" w:rsidRPr="00503C57">
        <w:rPr>
          <w:rStyle w:val="17"/>
          <w:color w:val="000000"/>
          <w:sz w:val="24"/>
          <w:szCs w:val="24"/>
        </w:rPr>
        <w:t>пунктом 5.13 Положения о бесплатном предоставлении земельных участков:</w:t>
      </w:r>
    </w:p>
    <w:p w:rsidR="00503C57" w:rsidRPr="00503C57" w:rsidRDefault="00A94A85" w:rsidP="00085A7A">
      <w:pPr>
        <w:jc w:val="both"/>
        <w:rPr>
          <w:sz w:val="24"/>
          <w:szCs w:val="24"/>
        </w:rPr>
      </w:pPr>
      <w:r>
        <w:rPr>
          <w:color w:val="000000"/>
          <w:sz w:val="24"/>
          <w:szCs w:val="24"/>
        </w:rPr>
        <w:tab/>
      </w:r>
      <w:r w:rsidR="00503C57" w:rsidRPr="00503C57">
        <w:rPr>
          <w:color w:val="000000"/>
          <w:sz w:val="24"/>
          <w:szCs w:val="24"/>
        </w:rPr>
        <w:t>- о бесплатном (в том числе первоочередном) предоставлении многодетной семье (семье) земельного участка;</w:t>
      </w:r>
    </w:p>
    <w:p w:rsidR="00503C57" w:rsidRPr="00503C57" w:rsidRDefault="00A94A85" w:rsidP="00085A7A">
      <w:pPr>
        <w:jc w:val="both"/>
        <w:rPr>
          <w:sz w:val="24"/>
          <w:szCs w:val="24"/>
        </w:rPr>
      </w:pPr>
      <w:r>
        <w:rPr>
          <w:color w:val="000000"/>
          <w:sz w:val="24"/>
          <w:szCs w:val="24"/>
        </w:rPr>
        <w:tab/>
      </w:r>
      <w:r w:rsidR="00503C57" w:rsidRPr="00503C57">
        <w:rPr>
          <w:color w:val="000000"/>
          <w:sz w:val="24"/>
          <w:szCs w:val="24"/>
        </w:rPr>
        <w:t>- об отказе в бесплатном предоставлении многодетной семье (семье) земельного участка;</w:t>
      </w:r>
    </w:p>
    <w:p w:rsidR="00503C57" w:rsidRPr="00503C57" w:rsidRDefault="00A94A85" w:rsidP="00085A7A">
      <w:pPr>
        <w:jc w:val="both"/>
        <w:rPr>
          <w:sz w:val="24"/>
          <w:szCs w:val="24"/>
        </w:rPr>
      </w:pPr>
      <w:r>
        <w:rPr>
          <w:color w:val="000000"/>
          <w:sz w:val="24"/>
          <w:szCs w:val="24"/>
        </w:rPr>
        <w:tab/>
      </w:r>
      <w:r w:rsidR="00503C57" w:rsidRPr="00503C57">
        <w:rPr>
          <w:color w:val="000000"/>
          <w:sz w:val="24"/>
          <w:szCs w:val="24"/>
        </w:rPr>
        <w:t>- об отказе в первоочередном бесплатном предоставлении многодетной семье (семье) земельного участка.</w:t>
      </w:r>
    </w:p>
    <w:p w:rsidR="00503C57" w:rsidRPr="00503C57" w:rsidRDefault="00A94A85" w:rsidP="00085A7A">
      <w:pPr>
        <w:jc w:val="both"/>
        <w:rPr>
          <w:sz w:val="24"/>
          <w:szCs w:val="24"/>
        </w:rPr>
      </w:pPr>
      <w:r>
        <w:rPr>
          <w:rStyle w:val="17"/>
          <w:color w:val="000000"/>
          <w:sz w:val="24"/>
          <w:szCs w:val="24"/>
        </w:rPr>
        <w:tab/>
      </w:r>
      <w:r w:rsidR="00503C57" w:rsidRPr="00503C57">
        <w:rPr>
          <w:rStyle w:val="17"/>
          <w:color w:val="000000"/>
          <w:sz w:val="24"/>
          <w:szCs w:val="24"/>
        </w:rPr>
        <w:t xml:space="preserve">5) рассмотрение отказа </w:t>
      </w:r>
      <w:r w:rsidR="00503C57" w:rsidRPr="00503C57">
        <w:rPr>
          <w:rStyle w:val="17"/>
          <w:rFonts w:eastAsia="Arial"/>
          <w:color w:val="000000"/>
          <w:sz w:val="24"/>
          <w:szCs w:val="24"/>
        </w:rPr>
        <w:t>многодетной семьи (семьи)</w:t>
      </w:r>
      <w:r w:rsidR="00503C57" w:rsidRPr="00503C57">
        <w:rPr>
          <w:rStyle w:val="17"/>
          <w:color w:val="000000"/>
          <w:sz w:val="24"/>
          <w:szCs w:val="24"/>
        </w:rPr>
        <w:t xml:space="preserve"> </w:t>
      </w:r>
      <w:r w:rsidR="00503C57" w:rsidRPr="00503C57">
        <w:rPr>
          <w:rStyle w:val="17"/>
          <w:rFonts w:eastAsia="Arial"/>
          <w:color w:val="000000"/>
          <w:sz w:val="24"/>
          <w:szCs w:val="24"/>
        </w:rPr>
        <w:t xml:space="preserve">или законного представителя </w:t>
      </w:r>
      <w:r w:rsidR="00503C57" w:rsidRPr="00503C57">
        <w:rPr>
          <w:rStyle w:val="17"/>
          <w:color w:val="000000"/>
          <w:sz w:val="24"/>
          <w:szCs w:val="24"/>
        </w:rPr>
        <w:t xml:space="preserve">от предложенного варианта предоставления земельного участка и принятие решения об отказе в бесплатном (в том числе первоочередном) предоставлении </w:t>
      </w:r>
      <w:r w:rsidR="00503C57" w:rsidRPr="00503C57">
        <w:rPr>
          <w:rStyle w:val="17"/>
          <w:rFonts w:eastAsia="Arial"/>
          <w:color w:val="000000"/>
          <w:sz w:val="24"/>
          <w:szCs w:val="24"/>
        </w:rPr>
        <w:t>многодетной семье (семье)</w:t>
      </w:r>
      <w:r w:rsidR="00503C57" w:rsidRPr="00503C57">
        <w:rPr>
          <w:rStyle w:val="17"/>
          <w:color w:val="000000"/>
          <w:sz w:val="24"/>
          <w:szCs w:val="24"/>
        </w:rPr>
        <w:t xml:space="preserve"> земельного участка;</w:t>
      </w:r>
    </w:p>
    <w:p w:rsidR="00503C57" w:rsidRPr="00503C57" w:rsidRDefault="00A94A85" w:rsidP="00085A7A">
      <w:pPr>
        <w:jc w:val="both"/>
        <w:rPr>
          <w:sz w:val="24"/>
          <w:szCs w:val="24"/>
        </w:rPr>
      </w:pPr>
      <w:r>
        <w:rPr>
          <w:rStyle w:val="17"/>
          <w:color w:val="000000"/>
          <w:sz w:val="24"/>
          <w:szCs w:val="24"/>
        </w:rPr>
        <w:tab/>
      </w:r>
      <w:r w:rsidR="00503C57" w:rsidRPr="00503C57">
        <w:rPr>
          <w:rStyle w:val="17"/>
          <w:color w:val="000000"/>
          <w:sz w:val="24"/>
          <w:szCs w:val="24"/>
        </w:rPr>
        <w:t xml:space="preserve">6) снятие </w:t>
      </w:r>
      <w:r w:rsidR="00503C57" w:rsidRPr="00503C57">
        <w:rPr>
          <w:rStyle w:val="17"/>
          <w:sz w:val="24"/>
          <w:szCs w:val="24"/>
        </w:rPr>
        <w:t>многодетных семей (семей)</w:t>
      </w:r>
      <w:r w:rsidR="00503C57" w:rsidRPr="00503C57">
        <w:rPr>
          <w:rStyle w:val="17"/>
          <w:color w:val="000000"/>
          <w:sz w:val="24"/>
          <w:szCs w:val="24"/>
        </w:rPr>
        <w:t xml:space="preserve"> с учета;</w:t>
      </w:r>
    </w:p>
    <w:p w:rsidR="00503C57" w:rsidRPr="00503C57" w:rsidRDefault="00A94A85" w:rsidP="00085A7A">
      <w:pPr>
        <w:jc w:val="both"/>
        <w:rPr>
          <w:sz w:val="24"/>
          <w:szCs w:val="24"/>
        </w:rPr>
      </w:pPr>
      <w:r>
        <w:rPr>
          <w:rStyle w:val="17"/>
          <w:color w:val="000000"/>
          <w:sz w:val="24"/>
          <w:szCs w:val="24"/>
        </w:rPr>
        <w:tab/>
      </w:r>
      <w:r w:rsidR="00503C57" w:rsidRPr="00503C57">
        <w:rPr>
          <w:rStyle w:val="17"/>
          <w:color w:val="000000"/>
          <w:sz w:val="24"/>
          <w:szCs w:val="24"/>
        </w:rPr>
        <w:t>7) р</w:t>
      </w:r>
      <w:r w:rsidR="00503C57" w:rsidRPr="00503C57">
        <w:rPr>
          <w:rStyle w:val="17"/>
          <w:rFonts w:eastAsia="Arial"/>
          <w:color w:val="000000"/>
          <w:sz w:val="24"/>
          <w:szCs w:val="24"/>
        </w:rPr>
        <w:t>ассмотрение зарегистрированного заявления и принятие решения о повторном предоставлении земельного участка;</w:t>
      </w:r>
    </w:p>
    <w:p w:rsidR="00503C57" w:rsidRPr="00503C57" w:rsidRDefault="00A94A85" w:rsidP="00085A7A">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8) рассмотрение зарегистрированного заявления и принятие решения о предоставлении </w:t>
      </w:r>
      <w:r w:rsidR="00503C57" w:rsidRPr="00503C57">
        <w:rPr>
          <w:rStyle w:val="17"/>
          <w:color w:val="000000"/>
          <w:sz w:val="24"/>
          <w:szCs w:val="24"/>
        </w:rPr>
        <w:t>социальной выплаты в целях обеспечения жилыми помещениями взамен предоставления земельного участка в собственность бесплатно;</w:t>
      </w:r>
    </w:p>
    <w:p w:rsidR="00503C57" w:rsidRPr="00503C57" w:rsidRDefault="00A94A85" w:rsidP="00085A7A">
      <w:pPr>
        <w:jc w:val="both"/>
        <w:rPr>
          <w:sz w:val="24"/>
          <w:szCs w:val="24"/>
        </w:rPr>
      </w:pPr>
      <w:r>
        <w:rPr>
          <w:rStyle w:val="17"/>
          <w:color w:val="000000"/>
          <w:sz w:val="24"/>
          <w:szCs w:val="24"/>
        </w:rPr>
        <w:tab/>
      </w:r>
      <w:r w:rsidR="00503C57" w:rsidRPr="00503C57">
        <w:rPr>
          <w:rStyle w:val="17"/>
          <w:color w:val="000000"/>
          <w:sz w:val="24"/>
          <w:szCs w:val="24"/>
        </w:rPr>
        <w:t>9) </w:t>
      </w:r>
      <w:r w:rsidR="00503C57" w:rsidRPr="00503C57">
        <w:rPr>
          <w:rStyle w:val="17"/>
          <w:rFonts w:eastAsia="Arial"/>
          <w:color w:val="000000"/>
          <w:sz w:val="24"/>
          <w:szCs w:val="24"/>
        </w:rPr>
        <w:t xml:space="preserve">рассмотрение зарегистрированного заявления и принятие решения </w:t>
      </w:r>
      <w:r w:rsidR="00503C57" w:rsidRPr="00503C57">
        <w:rPr>
          <w:rStyle w:val="17"/>
          <w:sz w:val="24"/>
          <w:szCs w:val="24"/>
        </w:rPr>
        <w:t>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принятие решения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p>
    <w:p w:rsidR="00503C57" w:rsidRPr="00503C57" w:rsidRDefault="00A94A85" w:rsidP="00085A7A">
      <w:pPr>
        <w:jc w:val="both"/>
        <w:rPr>
          <w:sz w:val="24"/>
          <w:szCs w:val="24"/>
        </w:rPr>
      </w:pPr>
      <w:r>
        <w:rPr>
          <w:rStyle w:val="17"/>
          <w:color w:val="000000"/>
          <w:sz w:val="24"/>
          <w:szCs w:val="24"/>
        </w:rPr>
        <w:lastRenderedPageBreak/>
        <w:tab/>
      </w:r>
      <w:r w:rsidR="00503C57" w:rsidRPr="00503C57">
        <w:rPr>
          <w:rStyle w:val="17"/>
          <w:color w:val="000000"/>
          <w:sz w:val="24"/>
          <w:szCs w:val="24"/>
        </w:rPr>
        <w:t>10) </w:t>
      </w:r>
      <w:r w:rsidR="00503C57" w:rsidRPr="00503C57">
        <w:rPr>
          <w:rStyle w:val="17"/>
          <w:rFonts w:eastAsia="Arial"/>
          <w:color w:val="000000"/>
          <w:sz w:val="24"/>
          <w:szCs w:val="24"/>
        </w:rPr>
        <w:t xml:space="preserve">исправление допущенных опечаток и ошибок в выданных в результате предоставления муниципальной услуги </w:t>
      </w:r>
      <w:r w:rsidR="00503C57" w:rsidRPr="00503C57">
        <w:rPr>
          <w:rStyle w:val="17"/>
          <w:rFonts w:eastAsia="Arial"/>
          <w:color w:val="000000"/>
          <w:sz w:val="24"/>
          <w:szCs w:val="24"/>
          <w:highlight w:val="white"/>
        </w:rPr>
        <w:t>документах</w:t>
      </w:r>
      <w:r w:rsidR="00503C57" w:rsidRPr="00503C57">
        <w:rPr>
          <w:rStyle w:val="17"/>
          <w:rFonts w:eastAsia="Arial"/>
          <w:color w:val="000000"/>
          <w:sz w:val="24"/>
          <w:szCs w:val="24"/>
        </w:rPr>
        <w:t>.</w:t>
      </w:r>
    </w:p>
    <w:p w:rsidR="00503C57" w:rsidRPr="00503C57" w:rsidRDefault="00A94A85" w:rsidP="00A94A85">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r w:rsidR="00503C57" w:rsidRPr="00503C57">
        <w:rPr>
          <w:rStyle w:val="17"/>
          <w:rFonts w:eastAsia="Arial"/>
          <w:color w:val="000000"/>
          <w:sz w:val="24"/>
          <w:szCs w:val="24"/>
          <w:highlight w:val="white"/>
        </w:rPr>
        <w:t>, Регионального портала</w:t>
      </w:r>
      <w:r w:rsidR="00503C57" w:rsidRPr="00503C57">
        <w:rPr>
          <w:rStyle w:val="17"/>
          <w:rFonts w:eastAsia="Arial"/>
          <w:color w:val="000000"/>
          <w:sz w:val="24"/>
          <w:szCs w:val="24"/>
        </w:rPr>
        <w:t>.</w:t>
      </w:r>
    </w:p>
    <w:p w:rsidR="00503C57" w:rsidRPr="00503C57" w:rsidRDefault="00A94A85" w:rsidP="00A94A85">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посредством </w:t>
      </w:r>
      <w:r w:rsidR="00503C57" w:rsidRPr="00503C57">
        <w:rPr>
          <w:rStyle w:val="17"/>
          <w:rFonts w:eastAsia="Arial"/>
          <w:color w:val="000000"/>
          <w:sz w:val="24"/>
          <w:szCs w:val="24"/>
          <w:highlight w:val="white"/>
        </w:rPr>
        <w:t>Единого портала,</w:t>
      </w:r>
      <w:r w:rsidR="00503C57" w:rsidRPr="00503C57">
        <w:rPr>
          <w:rStyle w:val="17"/>
          <w:rFonts w:eastAsia="Arial"/>
          <w:color w:val="000000"/>
          <w:sz w:val="24"/>
          <w:szCs w:val="24"/>
        </w:rPr>
        <w:t xml:space="preserve"> Регионального портала.</w:t>
      </w:r>
    </w:p>
    <w:p w:rsidR="00503C57" w:rsidRPr="00503C57" w:rsidRDefault="00A94A85" w:rsidP="00A94A85">
      <w:pPr>
        <w:jc w:val="both"/>
        <w:rPr>
          <w:sz w:val="24"/>
          <w:szCs w:val="24"/>
        </w:rPr>
      </w:pPr>
      <w:r>
        <w:rPr>
          <w:rStyle w:val="17"/>
          <w:color w:val="000000"/>
          <w:sz w:val="24"/>
          <w:szCs w:val="24"/>
        </w:rPr>
        <w:tab/>
      </w:r>
      <w:r w:rsidR="00503C57" w:rsidRPr="00503C57">
        <w:rPr>
          <w:rStyle w:val="17"/>
          <w:color w:val="000000"/>
          <w:sz w:val="24"/>
          <w:szCs w:val="24"/>
        </w:rPr>
        <w:t>3.1.2. Особенности выполнения отдельных административных процедур в МФЦ:</w:t>
      </w:r>
    </w:p>
    <w:p w:rsidR="00503C57" w:rsidRPr="00503C57" w:rsidRDefault="00A94A85" w:rsidP="00A94A85">
      <w:pPr>
        <w:jc w:val="both"/>
        <w:rPr>
          <w:sz w:val="24"/>
          <w:szCs w:val="24"/>
        </w:rPr>
      </w:pPr>
      <w:r>
        <w:rPr>
          <w:color w:val="000000"/>
          <w:sz w:val="24"/>
          <w:szCs w:val="24"/>
        </w:rPr>
        <w:tab/>
      </w:r>
      <w:r w:rsidR="00503C57" w:rsidRPr="00503C57">
        <w:rPr>
          <w:color w:val="000000"/>
          <w:sz w:val="24"/>
          <w:szCs w:val="24"/>
        </w:rPr>
        <w:t>3.1.2.1. При предоставлении муниципальной услуги в МФЦ заявитель (представитель заявителя) вправе:</w:t>
      </w:r>
    </w:p>
    <w:p w:rsidR="00503C57" w:rsidRPr="00503C57" w:rsidRDefault="00A94A85" w:rsidP="00A94A85">
      <w:pPr>
        <w:jc w:val="both"/>
        <w:rPr>
          <w:sz w:val="24"/>
          <w:szCs w:val="24"/>
        </w:rPr>
      </w:pPr>
      <w:r>
        <w:rPr>
          <w:color w:val="000000"/>
          <w:sz w:val="24"/>
          <w:szCs w:val="24"/>
        </w:rPr>
        <w:tab/>
      </w:r>
      <w:r w:rsidR="00503C57" w:rsidRPr="00503C57">
        <w:rPr>
          <w:color w:val="000000"/>
          <w:sz w:val="24"/>
          <w:szCs w:val="24"/>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503C57" w:rsidRPr="00503C57" w:rsidRDefault="00A94A85" w:rsidP="00A94A85">
      <w:pPr>
        <w:jc w:val="both"/>
        <w:rPr>
          <w:sz w:val="24"/>
          <w:szCs w:val="24"/>
        </w:rPr>
      </w:pPr>
      <w:r>
        <w:rPr>
          <w:rStyle w:val="17"/>
          <w:color w:val="000000"/>
          <w:sz w:val="24"/>
          <w:szCs w:val="24"/>
        </w:rPr>
        <w:tab/>
      </w:r>
      <w:r w:rsidR="00503C57" w:rsidRPr="00503C57">
        <w:rPr>
          <w:rStyle w:val="17"/>
          <w:color w:val="000000"/>
          <w:sz w:val="24"/>
          <w:szCs w:val="24"/>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503C57" w:rsidRPr="00503C57" w:rsidRDefault="00A94A85" w:rsidP="00A94A85">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3.1.2.2. Административные процедуры, предусмотренные подпунктом 3.1.2.1  настоящего пункта,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
    <w:p w:rsidR="00503C57" w:rsidRPr="00503C57" w:rsidRDefault="00A94A85" w:rsidP="00A94A85">
      <w:pPr>
        <w:jc w:val="both"/>
        <w:rPr>
          <w:sz w:val="24"/>
          <w:szCs w:val="24"/>
        </w:rPr>
      </w:pPr>
      <w:r>
        <w:rPr>
          <w:rStyle w:val="17"/>
          <w:sz w:val="24"/>
          <w:szCs w:val="24"/>
          <w:highlight w:val="white"/>
        </w:rPr>
        <w:tab/>
      </w:r>
      <w:r w:rsidR="00503C57" w:rsidRPr="00503C57">
        <w:rPr>
          <w:rStyle w:val="17"/>
          <w:sz w:val="24"/>
          <w:szCs w:val="24"/>
          <w:highlight w:val="white"/>
        </w:rPr>
        <w:t>3.1.3. Особенности предоставления муниципальной услуги в электронной форме:</w:t>
      </w:r>
    </w:p>
    <w:p w:rsidR="00503C57" w:rsidRPr="00503C57" w:rsidRDefault="00A94A85" w:rsidP="00A94A85">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3.1.3.1. 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503C57" w:rsidRPr="00503C57" w:rsidRDefault="00A94A85" w:rsidP="00A94A85">
      <w:pPr>
        <w:jc w:val="both"/>
        <w:rPr>
          <w:sz w:val="24"/>
          <w:szCs w:val="24"/>
        </w:rPr>
      </w:pPr>
      <w:r>
        <w:rPr>
          <w:color w:val="000000"/>
          <w:sz w:val="24"/>
          <w:szCs w:val="24"/>
          <w:highlight w:val="white"/>
        </w:rPr>
        <w:tab/>
      </w:r>
      <w:r w:rsidR="00503C57" w:rsidRPr="00503C57">
        <w:rPr>
          <w:color w:val="000000"/>
          <w:sz w:val="24"/>
          <w:szCs w:val="24"/>
          <w:highlight w:val="white"/>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3C57" w:rsidRPr="00503C57" w:rsidRDefault="00490E05" w:rsidP="00A94A85">
      <w:pPr>
        <w:jc w:val="both"/>
        <w:rPr>
          <w:sz w:val="24"/>
          <w:szCs w:val="24"/>
        </w:rPr>
      </w:pPr>
      <w:r>
        <w:rPr>
          <w:color w:val="000000"/>
          <w:sz w:val="24"/>
          <w:szCs w:val="24"/>
          <w:highlight w:val="white"/>
        </w:rPr>
        <w:tab/>
      </w:r>
      <w:r w:rsidR="00503C57" w:rsidRPr="00503C57">
        <w:rPr>
          <w:color w:val="000000"/>
          <w:sz w:val="24"/>
          <w:szCs w:val="24"/>
          <w:highlight w:val="white"/>
        </w:rPr>
        <w:t>3.1.3.3. При формировании заявления заявителю (представителю заявителя) обеспечивается:</w:t>
      </w:r>
    </w:p>
    <w:p w:rsidR="00503C57" w:rsidRPr="00503C57" w:rsidRDefault="00490E05" w:rsidP="00A94A85">
      <w:pPr>
        <w:jc w:val="both"/>
        <w:rPr>
          <w:sz w:val="24"/>
          <w:szCs w:val="24"/>
        </w:rPr>
      </w:pPr>
      <w:r>
        <w:rPr>
          <w:rStyle w:val="17"/>
          <w:color w:val="000000"/>
          <w:sz w:val="24"/>
          <w:szCs w:val="24"/>
          <w:highlight w:val="white"/>
        </w:rPr>
        <w:tab/>
      </w:r>
      <w:proofErr w:type="gramStart"/>
      <w:r w:rsidR="00503C57" w:rsidRPr="00503C57">
        <w:rPr>
          <w:rStyle w:val="17"/>
          <w:color w:val="000000"/>
          <w:sz w:val="24"/>
          <w:szCs w:val="24"/>
          <w:highlight w:val="white"/>
        </w:rPr>
        <w:t>а</w:t>
      </w:r>
      <w:proofErr w:type="gramEnd"/>
      <w:r w:rsidR="00503C57" w:rsidRPr="00503C57">
        <w:rPr>
          <w:rStyle w:val="17"/>
          <w:color w:val="000000"/>
          <w:sz w:val="24"/>
          <w:szCs w:val="24"/>
          <w:highlight w:val="white"/>
        </w:rPr>
        <w:t>) возможность копирования и сохранения заявления и иных документов;</w:t>
      </w:r>
    </w:p>
    <w:p w:rsidR="00503C57" w:rsidRPr="00503C57" w:rsidRDefault="00490E05" w:rsidP="00A94A85">
      <w:pPr>
        <w:jc w:val="both"/>
        <w:rPr>
          <w:sz w:val="24"/>
          <w:szCs w:val="24"/>
        </w:rPr>
      </w:pPr>
      <w:r>
        <w:rPr>
          <w:color w:val="000000"/>
          <w:sz w:val="24"/>
          <w:szCs w:val="24"/>
          <w:highlight w:val="white"/>
        </w:rPr>
        <w:tab/>
      </w:r>
      <w:proofErr w:type="gramStart"/>
      <w:r w:rsidR="00503C57" w:rsidRPr="00503C57">
        <w:rPr>
          <w:color w:val="000000"/>
          <w:sz w:val="24"/>
          <w:szCs w:val="24"/>
          <w:highlight w:val="white"/>
        </w:rPr>
        <w:t>б</w:t>
      </w:r>
      <w:proofErr w:type="gramEnd"/>
      <w:r w:rsidR="00503C57" w:rsidRPr="00503C57">
        <w:rPr>
          <w:color w:val="000000"/>
          <w:sz w:val="24"/>
          <w:szCs w:val="24"/>
          <w:highlight w:val="white"/>
        </w:rPr>
        <w:t>) возможность печати на бумажном носителе копии электронной формы заявления;</w:t>
      </w:r>
    </w:p>
    <w:p w:rsidR="00503C57" w:rsidRPr="00503C57" w:rsidRDefault="00490E05" w:rsidP="00A94A85">
      <w:pPr>
        <w:jc w:val="both"/>
        <w:rPr>
          <w:sz w:val="24"/>
          <w:szCs w:val="24"/>
        </w:rPr>
      </w:pPr>
      <w:r>
        <w:rPr>
          <w:rStyle w:val="17"/>
          <w:color w:val="000000"/>
          <w:sz w:val="24"/>
          <w:szCs w:val="24"/>
          <w:highlight w:val="white"/>
        </w:rPr>
        <w:tab/>
      </w:r>
      <w:proofErr w:type="gramStart"/>
      <w:r w:rsidR="00503C57" w:rsidRPr="00503C57">
        <w:rPr>
          <w:rStyle w:val="17"/>
          <w:color w:val="000000"/>
          <w:sz w:val="24"/>
          <w:szCs w:val="24"/>
          <w:highlight w:val="white"/>
        </w:rPr>
        <w:t>в</w:t>
      </w:r>
      <w:proofErr w:type="gramEnd"/>
      <w:r w:rsidR="00503C57" w:rsidRPr="00503C57">
        <w:rPr>
          <w:rStyle w:val="17"/>
          <w:color w:val="000000"/>
          <w:sz w:val="24"/>
          <w:szCs w:val="24"/>
          <w:highlight w:val="white"/>
        </w:rPr>
        <w:t>)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503C57" w:rsidRPr="00503C57" w:rsidRDefault="00490E05" w:rsidP="00A94A85">
      <w:pPr>
        <w:jc w:val="both"/>
        <w:rPr>
          <w:sz w:val="24"/>
          <w:szCs w:val="24"/>
        </w:rPr>
      </w:pPr>
      <w:r>
        <w:rPr>
          <w:rStyle w:val="17"/>
          <w:color w:val="000000"/>
          <w:sz w:val="24"/>
          <w:szCs w:val="24"/>
          <w:highlight w:val="white"/>
        </w:rPr>
        <w:tab/>
      </w:r>
      <w:proofErr w:type="gramStart"/>
      <w:r w:rsidR="00503C57" w:rsidRPr="00503C57">
        <w:rPr>
          <w:rStyle w:val="17"/>
          <w:color w:val="000000"/>
          <w:sz w:val="24"/>
          <w:szCs w:val="24"/>
          <w:highlight w:val="white"/>
        </w:rPr>
        <w:t>г</w:t>
      </w:r>
      <w:proofErr w:type="gramEnd"/>
      <w:r w:rsidR="00503C57" w:rsidRPr="00503C57">
        <w:rPr>
          <w:rStyle w:val="17"/>
          <w:color w:val="000000"/>
          <w:sz w:val="24"/>
          <w:szCs w:val="24"/>
          <w:highlight w:val="white"/>
        </w:rPr>
        <w:t xml:space="preserve">) заполнение полей электронной формы заявления до начала ввода сведений заявителем (представителем заявителя) с использованием сведений, размещенных в </w:t>
      </w:r>
      <w:r w:rsidR="00503C57" w:rsidRPr="00503C57">
        <w:rPr>
          <w:rStyle w:val="17"/>
          <w:sz w:val="24"/>
          <w:szCs w:val="24"/>
          <w:highlight w:val="white"/>
        </w:rPr>
        <w:t xml:space="preserve">Единой </w:t>
      </w:r>
      <w:r w:rsidR="00503C57" w:rsidRPr="00503C57">
        <w:rPr>
          <w:rStyle w:val="17"/>
          <w:sz w:val="24"/>
          <w:szCs w:val="24"/>
          <w:highlight w:val="white"/>
        </w:rPr>
        <w:lastRenderedPageBreak/>
        <w:t>системе идентификации и аутентификации (далее - ЕСИА)</w:t>
      </w:r>
      <w:r w:rsidR="00503C57" w:rsidRPr="00503C57">
        <w:rPr>
          <w:rStyle w:val="17"/>
          <w:color w:val="000000"/>
          <w:sz w:val="24"/>
          <w:szCs w:val="24"/>
          <w:highlight w:val="white"/>
        </w:rPr>
        <w:t>, и сведений, опубликованных на Едином портале, Региональном портале, в части, касающейся сведений, отсутствующих в ЕСИА;</w:t>
      </w:r>
    </w:p>
    <w:p w:rsidR="00503C57" w:rsidRPr="00503C57" w:rsidRDefault="00490E05" w:rsidP="00A94A85">
      <w:pPr>
        <w:jc w:val="both"/>
        <w:rPr>
          <w:sz w:val="24"/>
          <w:szCs w:val="24"/>
        </w:rPr>
      </w:pPr>
      <w:r>
        <w:rPr>
          <w:color w:val="000000"/>
          <w:sz w:val="24"/>
          <w:szCs w:val="24"/>
          <w:highlight w:val="white"/>
        </w:rPr>
        <w:tab/>
      </w:r>
      <w:proofErr w:type="gramStart"/>
      <w:r w:rsidR="00503C57" w:rsidRPr="00503C57">
        <w:rPr>
          <w:color w:val="000000"/>
          <w:sz w:val="24"/>
          <w:szCs w:val="24"/>
          <w:highlight w:val="white"/>
        </w:rPr>
        <w:t>д</w:t>
      </w:r>
      <w:proofErr w:type="gramEnd"/>
      <w:r w:rsidR="00503C57" w:rsidRPr="00503C57">
        <w:rPr>
          <w:color w:val="000000"/>
          <w:sz w:val="24"/>
          <w:szCs w:val="24"/>
          <w:highlight w:val="white"/>
        </w:rPr>
        <w:t>) возможность вернуться на любой из этапов заполнения электронной формы заявления без потери ранее введенной информации;</w:t>
      </w:r>
    </w:p>
    <w:p w:rsidR="00503C57" w:rsidRPr="00503C57" w:rsidRDefault="00490E05" w:rsidP="00490E05">
      <w:pPr>
        <w:jc w:val="both"/>
        <w:rPr>
          <w:sz w:val="24"/>
          <w:szCs w:val="24"/>
        </w:rPr>
      </w:pPr>
      <w:r>
        <w:rPr>
          <w:color w:val="000000"/>
          <w:sz w:val="24"/>
          <w:szCs w:val="24"/>
          <w:highlight w:val="white"/>
        </w:rPr>
        <w:tab/>
      </w:r>
      <w:proofErr w:type="gramStart"/>
      <w:r w:rsidR="00503C57" w:rsidRPr="00503C57">
        <w:rPr>
          <w:color w:val="000000"/>
          <w:sz w:val="24"/>
          <w:szCs w:val="24"/>
          <w:highlight w:val="white"/>
        </w:rPr>
        <w:t>е</w:t>
      </w:r>
      <w:proofErr w:type="gramEnd"/>
      <w:r w:rsidR="00503C57" w:rsidRPr="00503C57">
        <w:rPr>
          <w:color w:val="000000"/>
          <w:sz w:val="24"/>
          <w:szCs w:val="24"/>
          <w:highlight w:val="white"/>
        </w:rPr>
        <w:t>) возможность доступа заявителя (представителя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03C57" w:rsidRPr="00503C57" w:rsidRDefault="00490E05" w:rsidP="00490E05">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3.1.3.4. Сформированное и подписанное заявление и иные документы направляются в администрацию посредством Единого портала или Регионального портала.</w:t>
      </w:r>
    </w:p>
    <w:p w:rsidR="00503C57" w:rsidRPr="00503C57" w:rsidRDefault="00490E05" w:rsidP="00490E05">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3.1.3.5. </w:t>
      </w:r>
      <w:r w:rsidR="00503C57" w:rsidRPr="00503C57">
        <w:rPr>
          <w:rStyle w:val="17"/>
          <w:sz w:val="24"/>
          <w:szCs w:val="24"/>
          <w:highlight w:val="white"/>
        </w:rPr>
        <w:t>Заявление становится доступным для сотрудника отдела,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503C57" w:rsidRPr="00503C57" w:rsidRDefault="00490E05" w:rsidP="00490E05">
      <w:pPr>
        <w:jc w:val="both"/>
        <w:rPr>
          <w:sz w:val="24"/>
          <w:szCs w:val="24"/>
        </w:rPr>
      </w:pPr>
      <w:r>
        <w:rPr>
          <w:sz w:val="24"/>
          <w:szCs w:val="24"/>
          <w:highlight w:val="white"/>
        </w:rPr>
        <w:tab/>
      </w:r>
      <w:r w:rsidR="00503C57" w:rsidRPr="00503C57">
        <w:rPr>
          <w:sz w:val="24"/>
          <w:szCs w:val="24"/>
          <w:highlight w:val="white"/>
        </w:rPr>
        <w:t>Сотрудник отдела:</w:t>
      </w:r>
    </w:p>
    <w:p w:rsidR="00503C57" w:rsidRPr="00503C57" w:rsidRDefault="00490E05" w:rsidP="00490E05">
      <w:pPr>
        <w:jc w:val="both"/>
        <w:rPr>
          <w:sz w:val="24"/>
          <w:szCs w:val="24"/>
        </w:rPr>
      </w:pPr>
      <w:r>
        <w:rPr>
          <w:sz w:val="24"/>
          <w:szCs w:val="24"/>
          <w:highlight w:val="white"/>
        </w:rPr>
        <w:tab/>
      </w:r>
      <w:r w:rsidR="00503C57" w:rsidRPr="00503C57">
        <w:rPr>
          <w:sz w:val="24"/>
          <w:szCs w:val="24"/>
          <w:highlight w:val="white"/>
        </w:rPr>
        <w:t>- рассматривает поступившие заявления и документы;</w:t>
      </w:r>
    </w:p>
    <w:p w:rsidR="00503C57" w:rsidRPr="00503C57" w:rsidRDefault="00490E05" w:rsidP="00490E05">
      <w:pPr>
        <w:jc w:val="both"/>
        <w:rPr>
          <w:sz w:val="24"/>
          <w:szCs w:val="24"/>
        </w:rPr>
      </w:pPr>
      <w:r>
        <w:rPr>
          <w:sz w:val="24"/>
          <w:szCs w:val="24"/>
          <w:highlight w:val="white"/>
        </w:rPr>
        <w:tab/>
      </w:r>
      <w:r w:rsidR="00503C57" w:rsidRPr="00503C57">
        <w:rPr>
          <w:sz w:val="24"/>
          <w:szCs w:val="24"/>
          <w:highlight w:val="white"/>
        </w:rPr>
        <w:t>- производит действия в соответствии с пунктом 3.2.3 настоящего регламента.</w:t>
      </w:r>
    </w:p>
    <w:p w:rsidR="00503C57" w:rsidRPr="00503C57" w:rsidRDefault="00490E05" w:rsidP="00490E05">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3.1.3.6. Заявителю (представителю заявителя) в качестве результата предоставления муниципальной услуги обеспечивается возможность получения документа:</w:t>
      </w:r>
    </w:p>
    <w:p w:rsidR="00503C57" w:rsidRPr="00503C57" w:rsidRDefault="00490E05" w:rsidP="00490E05">
      <w:pPr>
        <w:jc w:val="both"/>
        <w:rPr>
          <w:sz w:val="24"/>
          <w:szCs w:val="24"/>
        </w:rPr>
      </w:pPr>
      <w:r>
        <w:rPr>
          <w:color w:val="000000"/>
          <w:sz w:val="24"/>
          <w:szCs w:val="24"/>
          <w:highlight w:val="white"/>
        </w:rPr>
        <w:tab/>
      </w:r>
      <w:proofErr w:type="gramStart"/>
      <w:r w:rsidR="00503C57" w:rsidRPr="00503C57">
        <w:rPr>
          <w:color w:val="000000"/>
          <w:sz w:val="24"/>
          <w:szCs w:val="24"/>
          <w:highlight w:val="white"/>
        </w:rPr>
        <w:t>в</w:t>
      </w:r>
      <w:proofErr w:type="gramEnd"/>
      <w:r w:rsidR="00503C57" w:rsidRPr="00503C57">
        <w:rPr>
          <w:color w:val="000000"/>
          <w:sz w:val="24"/>
          <w:szCs w:val="24"/>
          <w:highlight w:val="white"/>
        </w:rPr>
        <w:t xml:space="preserve"> форме электронного документа, подписанного усиленной квалифицированной электронной подписью, направленного заявителю (представителю заявителя) в личный кабинет на Едином портале, Региональном портале;</w:t>
      </w:r>
    </w:p>
    <w:p w:rsidR="00503C57" w:rsidRPr="00503C57" w:rsidRDefault="00490E05" w:rsidP="00490E05">
      <w:pPr>
        <w:jc w:val="both"/>
        <w:rPr>
          <w:sz w:val="24"/>
          <w:szCs w:val="24"/>
        </w:rPr>
      </w:pPr>
      <w:r>
        <w:rPr>
          <w:rStyle w:val="17"/>
          <w:color w:val="000000"/>
          <w:sz w:val="24"/>
          <w:szCs w:val="24"/>
          <w:highlight w:val="white"/>
        </w:rPr>
        <w:tab/>
      </w:r>
      <w:proofErr w:type="gramStart"/>
      <w:r w:rsidR="00503C57" w:rsidRPr="00503C57">
        <w:rPr>
          <w:rStyle w:val="17"/>
          <w:color w:val="000000"/>
          <w:sz w:val="24"/>
          <w:szCs w:val="24"/>
          <w:highlight w:val="white"/>
        </w:rPr>
        <w:t>в</w:t>
      </w:r>
      <w:proofErr w:type="gramEnd"/>
      <w:r w:rsidR="00503C57" w:rsidRPr="00503C57">
        <w:rPr>
          <w:rStyle w:val="17"/>
          <w:color w:val="000000"/>
          <w:sz w:val="24"/>
          <w:szCs w:val="24"/>
          <w:highlight w:val="white"/>
        </w:rPr>
        <w:t xml:space="preserve"> виде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503C57" w:rsidRPr="00503C57" w:rsidRDefault="00490E05" w:rsidP="00490E05">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3.1.3.7.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503C57" w:rsidRPr="00503C57" w:rsidRDefault="002535FC" w:rsidP="00490E05">
      <w:pPr>
        <w:jc w:val="both"/>
        <w:rPr>
          <w:sz w:val="24"/>
          <w:szCs w:val="24"/>
        </w:rPr>
      </w:pPr>
      <w:r>
        <w:rPr>
          <w:color w:val="000000"/>
          <w:sz w:val="24"/>
          <w:szCs w:val="24"/>
          <w:highlight w:val="white"/>
        </w:rPr>
        <w:tab/>
      </w:r>
      <w:r w:rsidR="00503C57" w:rsidRPr="00503C57">
        <w:rPr>
          <w:color w:val="000000"/>
          <w:sz w:val="24"/>
          <w:szCs w:val="24"/>
          <w:highlight w:val="white"/>
        </w:rPr>
        <w:t>3.1.3.8. При предоставлении муниципальной услуги в электронной форме заявителю (представителю заявителя) направляется:</w:t>
      </w:r>
    </w:p>
    <w:p w:rsidR="00503C57" w:rsidRPr="00503C57" w:rsidRDefault="002535FC" w:rsidP="00490E05">
      <w:pPr>
        <w:jc w:val="both"/>
        <w:rPr>
          <w:sz w:val="24"/>
          <w:szCs w:val="24"/>
        </w:rPr>
      </w:pPr>
      <w:r>
        <w:rPr>
          <w:color w:val="000000"/>
          <w:sz w:val="24"/>
          <w:szCs w:val="24"/>
          <w:highlight w:val="white"/>
        </w:rPr>
        <w:tab/>
      </w:r>
      <w:proofErr w:type="gramStart"/>
      <w:r w:rsidR="00503C57" w:rsidRPr="00503C57">
        <w:rPr>
          <w:color w:val="000000"/>
          <w:sz w:val="24"/>
          <w:szCs w:val="24"/>
          <w:highlight w:val="white"/>
        </w:rPr>
        <w:t>а</w:t>
      </w:r>
      <w:proofErr w:type="gramEnd"/>
      <w:r w:rsidR="00503C57" w:rsidRPr="00503C57">
        <w:rPr>
          <w:color w:val="000000"/>
          <w:sz w:val="24"/>
          <w:szCs w:val="24"/>
          <w:highlight w:val="white"/>
        </w:rPr>
        <w:t>)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w:t>
      </w:r>
    </w:p>
    <w:p w:rsidR="00503C57" w:rsidRPr="00503C57" w:rsidRDefault="002535FC" w:rsidP="00490E05">
      <w:pPr>
        <w:jc w:val="both"/>
        <w:rPr>
          <w:sz w:val="24"/>
          <w:szCs w:val="24"/>
        </w:rPr>
      </w:pPr>
      <w:r>
        <w:rPr>
          <w:rStyle w:val="17"/>
          <w:rFonts w:eastAsia="Arial"/>
          <w:sz w:val="24"/>
          <w:szCs w:val="24"/>
          <w:highlight w:val="white"/>
        </w:rPr>
        <w:tab/>
      </w:r>
      <w:proofErr w:type="gramStart"/>
      <w:r w:rsidR="00503C57" w:rsidRPr="00503C57">
        <w:rPr>
          <w:rStyle w:val="17"/>
          <w:rFonts w:eastAsia="Arial"/>
          <w:sz w:val="24"/>
          <w:szCs w:val="24"/>
          <w:highlight w:val="white"/>
        </w:rPr>
        <w:t>б</w:t>
      </w:r>
      <w:proofErr w:type="gramEnd"/>
      <w:r w:rsidR="00503C57" w:rsidRPr="00503C57">
        <w:rPr>
          <w:rStyle w:val="17"/>
          <w:rFonts w:eastAsia="Arial"/>
          <w:sz w:val="24"/>
          <w:szCs w:val="24"/>
          <w:highlight w:val="white"/>
        </w:rPr>
        <w:t>)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3C57" w:rsidRPr="00503C57" w:rsidRDefault="002535FC" w:rsidP="00490E05">
      <w:pPr>
        <w:jc w:val="both"/>
        <w:rPr>
          <w:sz w:val="24"/>
          <w:szCs w:val="24"/>
        </w:rPr>
      </w:pPr>
      <w:r>
        <w:rPr>
          <w:b/>
          <w:bCs/>
          <w:color w:val="000000"/>
          <w:sz w:val="24"/>
          <w:szCs w:val="24"/>
        </w:rPr>
        <w:tab/>
      </w:r>
      <w:r w:rsidR="00503C57" w:rsidRPr="00503C57">
        <w:rPr>
          <w:b/>
          <w:bCs/>
          <w:color w:val="000000"/>
          <w:sz w:val="24"/>
          <w:szCs w:val="24"/>
        </w:rPr>
        <w:t>3.2. Прием и регистрация заявления и документов, необходимых для предоставления муниципальной услуги</w:t>
      </w:r>
    </w:p>
    <w:p w:rsidR="00503C57" w:rsidRPr="00503C57" w:rsidRDefault="002535FC" w:rsidP="00490E05">
      <w:pPr>
        <w:jc w:val="both"/>
        <w:rPr>
          <w:sz w:val="24"/>
          <w:szCs w:val="24"/>
        </w:rPr>
      </w:pPr>
      <w:r>
        <w:rPr>
          <w:rStyle w:val="17"/>
          <w:color w:val="000000"/>
          <w:sz w:val="24"/>
          <w:szCs w:val="24"/>
        </w:rPr>
        <w:tab/>
      </w:r>
      <w:r w:rsidR="00503C57" w:rsidRPr="00503C57">
        <w:rPr>
          <w:rStyle w:val="17"/>
          <w:color w:val="000000"/>
          <w:sz w:val="24"/>
          <w:szCs w:val="24"/>
        </w:rPr>
        <w:t xml:space="preserve">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w:t>
      </w:r>
      <w:r w:rsidR="00503C57" w:rsidRPr="00503C57">
        <w:rPr>
          <w:rStyle w:val="17"/>
          <w:rFonts w:eastAsia="Arial"/>
          <w:color w:val="000000"/>
          <w:sz w:val="24"/>
          <w:szCs w:val="24"/>
        </w:rPr>
        <w:t>административного</w:t>
      </w:r>
      <w:r w:rsidR="00503C57" w:rsidRPr="00503C57">
        <w:rPr>
          <w:rStyle w:val="17"/>
          <w:color w:val="000000"/>
          <w:sz w:val="24"/>
          <w:szCs w:val="24"/>
        </w:rPr>
        <w:t xml:space="preserve"> регламента (далее - документы), или поступление заявления и документов в администрацию </w:t>
      </w:r>
      <w:r w:rsidR="00503C57" w:rsidRPr="00503C57">
        <w:rPr>
          <w:rStyle w:val="17"/>
          <w:color w:val="000000"/>
          <w:sz w:val="24"/>
          <w:szCs w:val="24"/>
          <w:highlight w:val="white"/>
        </w:rPr>
        <w:t>в электронном виде с использованием Единого портала или Регионального портала</w:t>
      </w:r>
      <w:r w:rsidR="00503C57" w:rsidRPr="00503C57">
        <w:rPr>
          <w:rStyle w:val="17"/>
          <w:color w:val="000000"/>
          <w:sz w:val="24"/>
          <w:szCs w:val="24"/>
        </w:rPr>
        <w:t>, посредством почтового отправления.</w:t>
      </w:r>
    </w:p>
    <w:p w:rsidR="00503C57" w:rsidRPr="00503C57" w:rsidRDefault="002535FC" w:rsidP="00490E05">
      <w:pPr>
        <w:jc w:val="both"/>
        <w:rPr>
          <w:sz w:val="24"/>
          <w:szCs w:val="24"/>
        </w:rPr>
      </w:pPr>
      <w:r>
        <w:rPr>
          <w:color w:val="000000"/>
          <w:sz w:val="24"/>
          <w:szCs w:val="24"/>
        </w:rPr>
        <w:tab/>
      </w:r>
      <w:r w:rsidR="00503C57" w:rsidRPr="00503C57">
        <w:rPr>
          <w:color w:val="000000"/>
          <w:sz w:val="24"/>
          <w:szCs w:val="24"/>
        </w:rPr>
        <w:t>3.2.2. В ходе личного приема заявителя (представителя заявителя) сотрудник МФЦ:</w:t>
      </w:r>
    </w:p>
    <w:p w:rsidR="00503C57" w:rsidRPr="00503C57" w:rsidRDefault="002535FC" w:rsidP="00490E05">
      <w:pPr>
        <w:jc w:val="both"/>
        <w:rPr>
          <w:sz w:val="24"/>
          <w:szCs w:val="24"/>
        </w:rPr>
      </w:pPr>
      <w:r>
        <w:rPr>
          <w:rStyle w:val="17"/>
          <w:color w:val="000000"/>
          <w:sz w:val="24"/>
          <w:szCs w:val="24"/>
        </w:rPr>
        <w:tab/>
      </w:r>
      <w:r w:rsidR="00503C57" w:rsidRPr="00503C57">
        <w:rPr>
          <w:rStyle w:val="17"/>
          <w:color w:val="000000"/>
          <w:sz w:val="24"/>
          <w:szCs w:val="24"/>
        </w:rPr>
        <w:t>1) </w:t>
      </w:r>
      <w:r w:rsidR="00503C57" w:rsidRPr="00503C57">
        <w:rPr>
          <w:rStyle w:val="17"/>
          <w:color w:val="000000"/>
          <w:sz w:val="24"/>
          <w:szCs w:val="24"/>
          <w:highlight w:val="white"/>
        </w:rPr>
        <w:t>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503C57" w:rsidRPr="00503C57" w:rsidRDefault="002535FC" w:rsidP="00490E05">
      <w:pPr>
        <w:jc w:val="both"/>
        <w:rPr>
          <w:sz w:val="24"/>
          <w:szCs w:val="24"/>
        </w:rPr>
      </w:pPr>
      <w:r>
        <w:rPr>
          <w:color w:val="000000"/>
          <w:sz w:val="24"/>
          <w:szCs w:val="24"/>
        </w:rPr>
        <w:lastRenderedPageBreak/>
        <w:tab/>
      </w:r>
      <w:r w:rsidR="00503C57" w:rsidRPr="00503C57">
        <w:rPr>
          <w:color w:val="000000"/>
          <w:sz w:val="24"/>
          <w:szCs w:val="24"/>
        </w:rPr>
        <w:t>2) информирует заявителя (представителя заявителя) о порядке и сроках предоставления муниципальной услуги;</w:t>
      </w:r>
    </w:p>
    <w:p w:rsidR="00503C57" w:rsidRPr="00503C57" w:rsidRDefault="002535FC" w:rsidP="002535FC">
      <w:pPr>
        <w:jc w:val="both"/>
        <w:rPr>
          <w:sz w:val="24"/>
          <w:szCs w:val="24"/>
        </w:rPr>
      </w:pPr>
      <w:r>
        <w:rPr>
          <w:rStyle w:val="17"/>
          <w:color w:val="000000"/>
          <w:sz w:val="24"/>
          <w:szCs w:val="24"/>
        </w:rPr>
        <w:tab/>
      </w:r>
      <w:r w:rsidR="00503C57" w:rsidRPr="00503C57">
        <w:rPr>
          <w:rStyle w:val="17"/>
          <w:color w:val="000000"/>
          <w:sz w:val="24"/>
          <w:szCs w:val="24"/>
        </w:rPr>
        <w:t xml:space="preserve">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подраздела 2.6 настоящего </w:t>
      </w:r>
      <w:r w:rsidR="00503C57" w:rsidRPr="00503C57">
        <w:rPr>
          <w:rStyle w:val="17"/>
          <w:rFonts w:eastAsia="Arial"/>
          <w:color w:val="000000"/>
          <w:sz w:val="24"/>
          <w:szCs w:val="24"/>
        </w:rPr>
        <w:t xml:space="preserve">административного </w:t>
      </w:r>
      <w:r w:rsidR="00503C57" w:rsidRPr="00503C57">
        <w:rPr>
          <w:rStyle w:val="17"/>
          <w:color w:val="000000"/>
          <w:sz w:val="24"/>
          <w:szCs w:val="24"/>
        </w:rPr>
        <w:t>регламента заявитель (представитель заявителя) должен предоставить самостоятельно;</w:t>
      </w:r>
    </w:p>
    <w:p w:rsidR="00503C57" w:rsidRPr="00503C57" w:rsidRDefault="002535FC" w:rsidP="002535FC">
      <w:pPr>
        <w:jc w:val="both"/>
        <w:rPr>
          <w:sz w:val="24"/>
          <w:szCs w:val="24"/>
        </w:rPr>
      </w:pPr>
      <w:r>
        <w:rPr>
          <w:rStyle w:val="17"/>
          <w:color w:val="000000"/>
          <w:sz w:val="24"/>
          <w:szCs w:val="24"/>
        </w:rPr>
        <w:tab/>
      </w:r>
      <w:r w:rsidR="00503C57" w:rsidRPr="00503C57">
        <w:rPr>
          <w:rStyle w:val="17"/>
          <w:color w:val="000000"/>
          <w:sz w:val="24"/>
          <w:szCs w:val="24"/>
        </w:rPr>
        <w:t>4) </w:t>
      </w:r>
      <w:r w:rsidR="00503C57" w:rsidRPr="00503C57">
        <w:rPr>
          <w:rStyle w:val="17"/>
          <w:rFonts w:eastAsia="Arial"/>
          <w:color w:val="000000"/>
          <w:sz w:val="24"/>
          <w:szCs w:val="24"/>
        </w:rPr>
        <w:t xml:space="preserve">обеспечивает изготовление копий с представленных </w:t>
      </w:r>
      <w:r w:rsidR="00503C57" w:rsidRPr="00503C57">
        <w:rPr>
          <w:rStyle w:val="17"/>
          <w:color w:val="000000"/>
          <w:sz w:val="24"/>
          <w:szCs w:val="24"/>
        </w:rPr>
        <w:t xml:space="preserve">заявителем (представителем заявителя) оригиналов документов, предусмотренных пунктами 3, 3.1 части 6 статьи </w:t>
      </w:r>
      <w:r w:rsidR="00503C57" w:rsidRPr="00503C57">
        <w:rPr>
          <w:rStyle w:val="17"/>
          <w:i/>
          <w:iCs/>
          <w:color w:val="000000"/>
          <w:sz w:val="24"/>
          <w:szCs w:val="24"/>
        </w:rPr>
        <w:t>7</w:t>
      </w:r>
      <w:r w:rsidR="00503C57" w:rsidRPr="00503C57">
        <w:rPr>
          <w:rStyle w:val="17"/>
          <w:color w:val="000000"/>
          <w:sz w:val="24"/>
          <w:szCs w:val="24"/>
        </w:rPr>
        <w:t xml:space="preserve">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503C57" w:rsidRPr="00503C57" w:rsidRDefault="002535FC" w:rsidP="002535FC">
      <w:pPr>
        <w:jc w:val="both"/>
        <w:rPr>
          <w:sz w:val="24"/>
          <w:szCs w:val="24"/>
        </w:rPr>
      </w:pPr>
      <w:r>
        <w:rPr>
          <w:rStyle w:val="17"/>
          <w:color w:val="000000"/>
          <w:sz w:val="24"/>
          <w:szCs w:val="24"/>
        </w:rPr>
        <w:tab/>
      </w:r>
      <w:r w:rsidR="00503C57" w:rsidRPr="00503C57">
        <w:rPr>
          <w:rStyle w:val="17"/>
          <w:color w:val="000000"/>
          <w:sz w:val="24"/>
          <w:szCs w:val="24"/>
        </w:rPr>
        <w:t>5) обеспечивает регистрацию заявления в журнале регистрации документов, а также выдачу заявителю (представителю заявителя) под личную подпись расписки о приеме заявления и документов.</w:t>
      </w:r>
    </w:p>
    <w:p w:rsidR="00503C57" w:rsidRPr="00503C57" w:rsidRDefault="002535FC" w:rsidP="002535FC">
      <w:pPr>
        <w:jc w:val="both"/>
        <w:rPr>
          <w:sz w:val="24"/>
          <w:szCs w:val="24"/>
        </w:rPr>
      </w:pPr>
      <w:r>
        <w:rPr>
          <w:rStyle w:val="17"/>
          <w:color w:val="000000"/>
          <w:sz w:val="24"/>
          <w:szCs w:val="24"/>
          <w:highlight w:val="white"/>
        </w:rPr>
        <w:tab/>
      </w:r>
      <w:r w:rsidR="00503C57" w:rsidRPr="00503C57">
        <w:rPr>
          <w:rStyle w:val="17"/>
          <w:color w:val="000000"/>
          <w:sz w:val="24"/>
          <w:szCs w:val="24"/>
          <w:highlight w:val="white"/>
        </w:rPr>
        <w:t>3.2.3. При поступлении в администрацию заявления и документов в электронной форме, посредством почтового отправления или из МФЦ, сотрудник отдела в срок, установленный подразделом 2.13 регламента для регистрации заявления, проверяет наличие (отсутствие) указанных в подразделе 2.8 регламента оснований для отказа в их приеме.</w:t>
      </w:r>
    </w:p>
    <w:p w:rsidR="00503C57" w:rsidRPr="00503C57" w:rsidRDefault="002535FC" w:rsidP="002535FC">
      <w:pPr>
        <w:jc w:val="both"/>
        <w:rPr>
          <w:sz w:val="24"/>
          <w:szCs w:val="24"/>
        </w:rPr>
      </w:pPr>
      <w:r>
        <w:rPr>
          <w:rStyle w:val="17"/>
          <w:rFonts w:eastAsia="Arial"/>
          <w:color w:val="000000"/>
          <w:sz w:val="24"/>
          <w:szCs w:val="24"/>
          <w:highlight w:val="white"/>
        </w:rPr>
        <w:tab/>
      </w:r>
      <w:r w:rsidR="00503C57" w:rsidRPr="00503C57">
        <w:rPr>
          <w:rStyle w:val="17"/>
          <w:rFonts w:eastAsia="Arial"/>
          <w:color w:val="000000"/>
          <w:sz w:val="24"/>
          <w:szCs w:val="24"/>
          <w:highlight w:val="white"/>
        </w:rPr>
        <w:t>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журнале регистрации документов.</w:t>
      </w:r>
    </w:p>
    <w:p w:rsidR="00503C57" w:rsidRPr="00503C57" w:rsidRDefault="002535FC" w:rsidP="002535FC">
      <w:pPr>
        <w:jc w:val="both"/>
        <w:rPr>
          <w:sz w:val="24"/>
          <w:szCs w:val="24"/>
        </w:rPr>
      </w:pPr>
      <w:r>
        <w:rPr>
          <w:rStyle w:val="17"/>
          <w:sz w:val="24"/>
          <w:szCs w:val="24"/>
          <w:highlight w:val="white"/>
        </w:rPr>
        <w:tab/>
      </w:r>
      <w:r w:rsidR="00503C57" w:rsidRPr="00503C57">
        <w:rPr>
          <w:rStyle w:val="17"/>
          <w:sz w:val="24"/>
          <w:szCs w:val="24"/>
          <w:highlight w:val="white"/>
        </w:rPr>
        <w:t xml:space="preserve">При наличии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для регистрации заявления, готовит уведомление об отказе в приеме заявления и документов с указанием оснований такого отказа и направляет его заявителю (представителю заявителя) способом, выбранным в заявлении для получения результата предоставления муниципальной услуги, </w:t>
      </w:r>
      <w:r w:rsidR="00503C57" w:rsidRPr="00503C57">
        <w:rPr>
          <w:rStyle w:val="17"/>
          <w:rFonts w:eastAsia="Arial"/>
          <w:color w:val="000000"/>
          <w:sz w:val="24"/>
          <w:szCs w:val="24"/>
          <w:highlight w:val="white"/>
        </w:rPr>
        <w:t>с учетом положений постановления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 направлении уведомления об отказе в приеме заявления и документов, направленных в электронной форме и подписанных усиленной квалифицированной электронной подписью.</w:t>
      </w:r>
    </w:p>
    <w:p w:rsidR="00503C57" w:rsidRPr="00503C57" w:rsidRDefault="009600F0" w:rsidP="002535FC">
      <w:pPr>
        <w:jc w:val="both"/>
        <w:rPr>
          <w:sz w:val="24"/>
          <w:szCs w:val="24"/>
        </w:rPr>
      </w:pPr>
      <w:r>
        <w:rPr>
          <w:rStyle w:val="17"/>
          <w:rFonts w:eastAsia="Arial"/>
          <w:b/>
          <w:bCs/>
          <w:color w:val="000000"/>
          <w:sz w:val="24"/>
          <w:szCs w:val="24"/>
        </w:rPr>
        <w:tab/>
      </w:r>
      <w:r w:rsidR="00503C57" w:rsidRPr="00503C57">
        <w:rPr>
          <w:rStyle w:val="17"/>
          <w:rFonts w:eastAsia="Arial"/>
          <w:b/>
          <w:bCs/>
          <w:color w:val="000000"/>
          <w:sz w:val="24"/>
          <w:szCs w:val="24"/>
        </w:rPr>
        <w:t>3.3. Рассмотрение зарегистрированного заявления и принятие решения о принятии многодетной семьи на учет или об отказе в принятии многодетной семьи на учет</w:t>
      </w:r>
    </w:p>
    <w:p w:rsidR="00503C57" w:rsidRPr="00503C57" w:rsidRDefault="009600F0" w:rsidP="002535FC">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3.3.1. Основанием для начала административной процедуры является зарегистрированное заявление.</w:t>
      </w:r>
    </w:p>
    <w:p w:rsidR="00503C57" w:rsidRPr="00503C57" w:rsidRDefault="009600F0" w:rsidP="002535FC">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3.3.2. Сотрудник отдела в течение 20 календарных дней со дня регистрации заявления, осуществляет:</w:t>
      </w:r>
    </w:p>
    <w:p w:rsidR="00503C57" w:rsidRPr="00503C57" w:rsidRDefault="009600F0" w:rsidP="002535FC">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 проведение проверки сведений, подтверждающих соответствие многодетной семьи требованиям, установленным статьями 1 и 2 Закона № 64, в порядке, установленном пунктами 3.1 - 3.3 Положения о бесплатном предоставлении земельных участков, рассмотрение зарегистрированного заявления на предмет наличия оснований для отказа в принятии многодетной семьи на учет в целях бесплатного (в том числе первоочередного) предоставления земельного участка, указанных в подпункте 2.9.1.1 пункта 2.9.1 подраздела 2.9 настоящего административного регламента. Отказ в принятии многодетной семьи на учет в целях бесплатного (в том числе первоочередного) предоставления земельного участка должен быть мотивированным с указанием (описанием) конкретных оснований отказа </w:t>
      </w:r>
      <w:r w:rsidR="00503C57" w:rsidRPr="00503C57">
        <w:rPr>
          <w:rStyle w:val="17"/>
          <w:color w:val="000000"/>
          <w:sz w:val="24"/>
          <w:szCs w:val="24"/>
        </w:rPr>
        <w:t xml:space="preserve">из </w:t>
      </w:r>
      <w:r w:rsidR="00503C57" w:rsidRPr="00503C57">
        <w:rPr>
          <w:rStyle w:val="17"/>
          <w:color w:val="000000"/>
          <w:sz w:val="24"/>
          <w:szCs w:val="24"/>
        </w:rPr>
        <w:lastRenderedPageBreak/>
        <w:t>установленных</w:t>
      </w:r>
      <w:r w:rsidR="00503C57" w:rsidRPr="00503C57">
        <w:rPr>
          <w:rStyle w:val="17"/>
          <w:rFonts w:eastAsia="Arial"/>
          <w:color w:val="000000"/>
          <w:sz w:val="24"/>
          <w:szCs w:val="24"/>
        </w:rPr>
        <w:t xml:space="preserve"> в подпункте 2.9.1.1 пункта 2.9.1 подраздела 2.9 настоящего административного регламента</w:t>
      </w:r>
      <w:r w:rsidR="00503C57" w:rsidRPr="00503C57">
        <w:rPr>
          <w:rStyle w:val="17"/>
          <w:color w:val="000000"/>
          <w:sz w:val="24"/>
          <w:szCs w:val="24"/>
        </w:rPr>
        <w:t>;</w:t>
      </w:r>
    </w:p>
    <w:p w:rsidR="00503C57" w:rsidRPr="00503C57" w:rsidRDefault="009600F0" w:rsidP="002535FC">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подготовку проекта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 - при отсутствии оснований для отказа либо проекта решения об отказе в принятии многодетной семьи на учет в целях бесплатного (в том числе первоочередного) предоставления земельного участка - при наличии оснований для отказа.</w:t>
      </w:r>
    </w:p>
    <w:p w:rsidR="00503C57" w:rsidRPr="00503C57" w:rsidRDefault="009600F0" w:rsidP="009600F0">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3.3.3. Сотрудник отдела в течение 1 рабочего дня, следующего за днем подготовки проектов решений, указанных в абзаце 3 пункта 3.3.2 настоящего подраздела, передает их на утверждение Главе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(заместителю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которые подлежат утверждению (подписанию) в течение 1 календарного дня со дня их поступления к Главе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(заместителю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w:t>
      </w:r>
    </w:p>
    <w:p w:rsidR="00503C57" w:rsidRPr="00503C57" w:rsidRDefault="009600F0" w:rsidP="009600F0">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3.3.4. Сотрудник отдела в течение 5 рабочих дней со дня утверждения (подписания) Главой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(заместителем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 либо решения об отказе в принятии многодетной семьи на учет в целях бесплатного (в том числе первоочередного) предоставления земельного участка, осуществляет направление (выдачу) их копий заявителю либо иному уполномоченному лицу при наличии у него нотариально удостоверенной доверенности почтовым отправлением либо </w:t>
      </w:r>
      <w:r w:rsidR="00503C57" w:rsidRPr="00503C57">
        <w:rPr>
          <w:rStyle w:val="17"/>
          <w:rFonts w:eastAsia="Arial"/>
          <w:color w:val="000000"/>
          <w:sz w:val="24"/>
          <w:szCs w:val="24"/>
          <w:highlight w:val="white"/>
        </w:rPr>
        <w:t>вручение</w:t>
      </w:r>
      <w:r w:rsidR="00503C57" w:rsidRPr="00503C57">
        <w:rPr>
          <w:rStyle w:val="17"/>
          <w:rFonts w:eastAsia="Arial"/>
          <w:color w:val="000000"/>
          <w:sz w:val="24"/>
          <w:szCs w:val="24"/>
        </w:rPr>
        <w:t xml:space="preserve"> лично под подпись.</w:t>
      </w:r>
    </w:p>
    <w:p w:rsidR="00503C57" w:rsidRPr="00503C57" w:rsidRDefault="009600F0" w:rsidP="009600F0">
      <w:pPr>
        <w:jc w:val="both"/>
        <w:rPr>
          <w:sz w:val="24"/>
          <w:szCs w:val="24"/>
        </w:rPr>
      </w:pPr>
      <w:r>
        <w:rPr>
          <w:rStyle w:val="17"/>
          <w:rFonts w:eastAsia="Arial"/>
          <w:b/>
          <w:bCs/>
          <w:color w:val="000000"/>
          <w:sz w:val="24"/>
          <w:szCs w:val="24"/>
        </w:rPr>
        <w:tab/>
      </w:r>
      <w:r w:rsidR="00503C57" w:rsidRPr="00503C57">
        <w:rPr>
          <w:rStyle w:val="17"/>
          <w:rFonts w:eastAsia="Arial"/>
          <w:b/>
          <w:bCs/>
          <w:color w:val="000000"/>
          <w:sz w:val="24"/>
          <w:szCs w:val="24"/>
        </w:rPr>
        <w:t>3.4. Предложение многодетной семье (семье) или законному представителю варианта предоставления земельного участка</w:t>
      </w:r>
    </w:p>
    <w:p w:rsidR="00503C57" w:rsidRPr="00503C57" w:rsidRDefault="009600F0" w:rsidP="009600F0">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3.4.1. Основанием для начала административной процедуры является принятие решения о принятии многодетной семьи на учет в целях бесплатного предоставления земельного участка, решения о принятии многодетной семьи на учет в целях первоочередного бесплатного предоставления земельного участка.</w:t>
      </w:r>
    </w:p>
    <w:p w:rsidR="00503C57" w:rsidRPr="00503C57" w:rsidRDefault="009600F0" w:rsidP="009600F0">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3.4.2. Сотрудник отдела в течение 13 рабочих дней со дня включения земельных участков в перечни, указанные в абзаце первом пункта 5.1.3 Положения о бесплатном предоставлении земельных участков, предназначенных для предоставления заявителю (в том числе перечня (перечней) земельных участков федеральной собственности) (далее - перечень земельных участков), осуществляет подготовку проекта 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 по форме согласно приложению № 6 к настоящему административному регламенту.</w:t>
      </w:r>
    </w:p>
    <w:p w:rsidR="00503C57" w:rsidRPr="00503C57" w:rsidRDefault="009600F0" w:rsidP="009600F0">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3.4.3. Сотрудник отдела в течение 1 рабочего дня, следующего за днем подготовки проекта уведомления, указанного в пункте 3.4.2 настоящего подраздела, передает его на утверждение (подписание) Главе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(заместителю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w:t>
      </w:r>
      <w:r w:rsidR="00503C57" w:rsidRPr="00503C57">
        <w:rPr>
          <w:rStyle w:val="17"/>
          <w:rFonts w:eastAsia="Arial"/>
          <w:color w:val="000000"/>
          <w:position w:val="6"/>
          <w:sz w:val="24"/>
          <w:szCs w:val="24"/>
        </w:rPr>
        <w:t xml:space="preserve"> </w:t>
      </w:r>
      <w:r w:rsidR="00503C57" w:rsidRPr="00503C57">
        <w:rPr>
          <w:rStyle w:val="17"/>
          <w:rFonts w:eastAsia="Arial"/>
          <w:color w:val="000000"/>
          <w:sz w:val="24"/>
          <w:szCs w:val="24"/>
        </w:rPr>
        <w:t xml:space="preserve">который подлежит утверждению (подписанию) в течение 1 календарного дня со дня их поступления к Главе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(заместителю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w:t>
      </w:r>
    </w:p>
    <w:p w:rsidR="00503C57" w:rsidRPr="00503C57" w:rsidRDefault="007F3F59" w:rsidP="009600F0">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3.4.4. Сотрудник отдела в течение 1 рабочего дня со дня утверждения (подписания) Главой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(заместителем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w:t>
      </w:r>
      <w:r w:rsidR="00503C57" w:rsidRPr="00503C57">
        <w:rPr>
          <w:rStyle w:val="17"/>
          <w:rFonts w:eastAsia="Arial"/>
          <w:color w:val="000000"/>
          <w:position w:val="6"/>
          <w:sz w:val="24"/>
          <w:szCs w:val="24"/>
        </w:rPr>
        <w:t xml:space="preserve"> </w:t>
      </w:r>
      <w:r w:rsidR="00503C57" w:rsidRPr="00503C57">
        <w:rPr>
          <w:rStyle w:val="17"/>
          <w:rFonts w:eastAsia="Arial"/>
          <w:color w:val="000000"/>
          <w:sz w:val="24"/>
          <w:szCs w:val="24"/>
        </w:rPr>
        <w:t xml:space="preserve">уведомления с вариантом предоставления земельного участка, содержащего сведения (кадастровый номер, расположение, разрешенное использование) о земельном участке (земельных участках), осуществляет </w:t>
      </w:r>
      <w:r w:rsidR="00503C57" w:rsidRPr="00503C57">
        <w:rPr>
          <w:rStyle w:val="17"/>
          <w:sz w:val="24"/>
          <w:szCs w:val="24"/>
        </w:rPr>
        <w:t>направление уведомления многодетной семье (семье) или законному представителю почтовым отправлением (в том числе почтовым отправлением, пересылаемым в форме электронного документа, в порядке, установленном действующим законодательством) с уведомлением о вручении либо выдачу уведомления родителям (усыновителям) или законному представителю либо иному уполномоченному лицу при наличии у него нотариально удостоверенной доверенности.</w:t>
      </w:r>
    </w:p>
    <w:p w:rsidR="00503C57" w:rsidRPr="00503C57" w:rsidRDefault="007F3F59" w:rsidP="009600F0">
      <w:pPr>
        <w:jc w:val="both"/>
        <w:rPr>
          <w:sz w:val="24"/>
          <w:szCs w:val="24"/>
        </w:rPr>
      </w:pPr>
      <w:r>
        <w:rPr>
          <w:rStyle w:val="17"/>
          <w:rFonts w:eastAsia="Arial"/>
          <w:b/>
          <w:bCs/>
          <w:color w:val="000000"/>
          <w:sz w:val="24"/>
          <w:szCs w:val="24"/>
        </w:rPr>
        <w:lastRenderedPageBreak/>
        <w:tab/>
      </w:r>
      <w:r w:rsidR="00503C57" w:rsidRPr="00503C57">
        <w:rPr>
          <w:rStyle w:val="17"/>
          <w:rFonts w:eastAsia="Arial"/>
          <w:b/>
          <w:bCs/>
          <w:color w:val="000000"/>
          <w:sz w:val="24"/>
          <w:szCs w:val="24"/>
        </w:rPr>
        <w:t>3.5. Рассмотрение поступившего от многодетной семьи (семьи) или законного представителя заявления о предоставлении предлагаемого варианта земельного участка и принятие решения, за исключением случаев, установленных пунктом 5.13 Положения о бесплатном предоставлении земельных участ</w:t>
      </w:r>
      <w:r w:rsidR="00503C57" w:rsidRPr="00503C57">
        <w:rPr>
          <w:rStyle w:val="17"/>
          <w:rFonts w:eastAsia="Arial"/>
          <w:b/>
          <w:bCs/>
          <w:color w:val="000000"/>
          <w:sz w:val="24"/>
          <w:szCs w:val="24"/>
          <w:highlight w:val="white"/>
        </w:rPr>
        <w:t>ков,</w:t>
      </w:r>
      <w:r w:rsidR="00503C57" w:rsidRPr="00503C57">
        <w:rPr>
          <w:rStyle w:val="17"/>
          <w:rFonts w:eastAsia="Arial"/>
          <w:b/>
          <w:bCs/>
          <w:color w:val="000000"/>
          <w:sz w:val="24"/>
          <w:szCs w:val="24"/>
        </w:rPr>
        <w:t xml:space="preserve"> о бесплатном (в том числе первоочередном) предоставлении многодетной семье (семье) земельного участка, об отказе в бесплатном предоставлении многодетной семье (семье) земельного участка, об отказе в первоочередном бесплатном предоставлении многодетной семье (семье) земельного участка.</w:t>
      </w:r>
    </w:p>
    <w:p w:rsidR="00503C57" w:rsidRPr="00503C57" w:rsidRDefault="007F3F59" w:rsidP="009600F0">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3.5.1. Основанием для начала административной процедуры является получение от заявителя (представителя заявителя) заявления о предоставлении предлагаемого варианта земельного участка.</w:t>
      </w:r>
    </w:p>
    <w:p w:rsidR="00503C57" w:rsidRPr="00503C57" w:rsidRDefault="007F3F59" w:rsidP="007F3F59">
      <w:pPr>
        <w:jc w:val="both"/>
        <w:rPr>
          <w:sz w:val="24"/>
          <w:szCs w:val="24"/>
        </w:rPr>
      </w:pPr>
      <w:r>
        <w:rPr>
          <w:sz w:val="24"/>
          <w:szCs w:val="24"/>
        </w:rPr>
        <w:tab/>
      </w:r>
      <w:r w:rsidR="00503C57" w:rsidRPr="00503C57">
        <w:rPr>
          <w:sz w:val="24"/>
          <w:szCs w:val="24"/>
        </w:rPr>
        <w:t>Заявления о предоставлении предлагаемого варианта земельного участка подлежит регистрации не позднее рабочего дня, следующего за днем поступления такого заявления.</w:t>
      </w:r>
    </w:p>
    <w:p w:rsidR="00503C57" w:rsidRPr="00503C57" w:rsidRDefault="007F3F59" w:rsidP="007F3F59">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3.5.2. Сотрудник отдела в течение 3 календарных дней со дня регистрации заявления о предоставлении предлагаемого варианта земельного участка осуществляет подготовку и направление запросов в органы (организации), участвующие в предоставлении муниципальной услуги, в целях проверки сведений, подтверждающих соответствие заявителя требованиям, установленным </w:t>
      </w:r>
      <w:r w:rsidR="00503C57" w:rsidRPr="00503C57">
        <w:rPr>
          <w:rStyle w:val="17"/>
          <w:color w:val="000000"/>
          <w:sz w:val="24"/>
          <w:szCs w:val="24"/>
        </w:rPr>
        <w:t>Законом № 64.</w:t>
      </w:r>
    </w:p>
    <w:p w:rsidR="00503C57" w:rsidRPr="00503C57" w:rsidRDefault="007F3F59" w:rsidP="007F3F59">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3.5.3. Сотрудник отдела в течение 17 календарных дней со дня регистрации заявления о предоставлении предлагаемого варианта земельного участка</w:t>
      </w:r>
      <w:r w:rsidR="00503C57" w:rsidRPr="00503C57">
        <w:rPr>
          <w:rStyle w:val="17"/>
          <w:color w:val="000000"/>
          <w:sz w:val="24"/>
          <w:szCs w:val="24"/>
        </w:rPr>
        <w:t xml:space="preserve">, </w:t>
      </w:r>
      <w:r w:rsidR="00503C57" w:rsidRPr="00503C57">
        <w:rPr>
          <w:rStyle w:val="17"/>
          <w:rFonts w:eastAsia="Arial"/>
          <w:color w:val="000000"/>
          <w:sz w:val="24"/>
          <w:szCs w:val="24"/>
        </w:rPr>
        <w:t>осуществляет подготовку проектов одного из следующих решений:</w:t>
      </w:r>
    </w:p>
    <w:p w:rsidR="00503C57" w:rsidRPr="00503C57" w:rsidRDefault="007F3F59" w:rsidP="007F3F59">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w:t>
      </w:r>
      <w:r w:rsidR="00503C57" w:rsidRPr="00503C57">
        <w:rPr>
          <w:rStyle w:val="17"/>
          <w:color w:val="000000"/>
          <w:sz w:val="24"/>
          <w:szCs w:val="24"/>
        </w:rPr>
        <w:t>о бесплатном (в том числе первоочередном) предоставлении многодетной семье (семье) земельного участка;</w:t>
      </w:r>
    </w:p>
    <w:p w:rsidR="00503C57" w:rsidRPr="00503C57" w:rsidRDefault="007F3F59" w:rsidP="007F3F59">
      <w:pPr>
        <w:jc w:val="both"/>
        <w:rPr>
          <w:sz w:val="24"/>
          <w:szCs w:val="24"/>
        </w:rPr>
      </w:pPr>
      <w:r>
        <w:rPr>
          <w:color w:val="000000"/>
          <w:sz w:val="24"/>
          <w:szCs w:val="24"/>
        </w:rPr>
        <w:tab/>
      </w:r>
      <w:r w:rsidR="00503C57" w:rsidRPr="00503C57">
        <w:rPr>
          <w:color w:val="000000"/>
          <w:sz w:val="24"/>
          <w:szCs w:val="24"/>
        </w:rPr>
        <w:t>- об отказе в бесплатном предоставлении многодетной семье (семье) земельного участка с указанием причин такого отказа;</w:t>
      </w:r>
    </w:p>
    <w:p w:rsidR="00503C57" w:rsidRPr="00503C57" w:rsidRDefault="007F3F59" w:rsidP="007F3F59">
      <w:pPr>
        <w:jc w:val="both"/>
        <w:rPr>
          <w:sz w:val="24"/>
          <w:szCs w:val="24"/>
        </w:rPr>
      </w:pPr>
      <w:r>
        <w:rPr>
          <w:color w:val="000000"/>
          <w:sz w:val="24"/>
          <w:szCs w:val="24"/>
        </w:rPr>
        <w:tab/>
      </w:r>
      <w:r w:rsidR="00503C57" w:rsidRPr="00503C57">
        <w:rPr>
          <w:color w:val="000000"/>
          <w:sz w:val="24"/>
          <w:szCs w:val="24"/>
        </w:rPr>
        <w:t>- об отказе в первоочередном бесплатном предоставлении многодетной семье (семье) земельного участка с указанием причин такого отказа.</w:t>
      </w:r>
    </w:p>
    <w:p w:rsidR="00503C57" w:rsidRPr="00503C57" w:rsidRDefault="007F3F59" w:rsidP="007F3F59">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3.5.4. Сотрудник отдела в течение 1 рабочего дня, следующего за днем подготовки проектов одного из решений, указанных в пункте 3.5.3 настоящего подраздела, передает их на утверждение (подписание) Главе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(заместителю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которые подлежат утверждению (подписанию) в течение 1 календарного дня со дня их поступления к Главе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(заместителю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w:t>
      </w:r>
    </w:p>
    <w:p w:rsidR="00503C57" w:rsidRPr="00503C57" w:rsidRDefault="007F3F59" w:rsidP="007F3F59">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3.5.5. Сотрудник отдела в течение 5 рабочих дней со дня утверждения (подписания)  Главой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(заместителем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одного из решений, указанных в пункте 3.5.3 настоящего подраздела, осуществляет направление (выдачу) копии решения об отказе в бесплатном (в том числе первоочередном) предоставлении многодетной семье (семье) земельного участка или копии решения о бесплатном (в том числе первоочередном) предоставлении многодетной семье (семье) земельного участка и выписку из Единого государственного реестра недвижимости родителям (усыновителям),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вручение лично под подпись.</w:t>
      </w:r>
    </w:p>
    <w:p w:rsidR="00503C57" w:rsidRPr="00503C57" w:rsidRDefault="00ED5127" w:rsidP="007F3F59">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3.5.6. </w:t>
      </w:r>
      <w:r w:rsidR="00503C57" w:rsidRPr="00503C57">
        <w:rPr>
          <w:rStyle w:val="17"/>
          <w:color w:val="000000"/>
          <w:sz w:val="24"/>
          <w:szCs w:val="24"/>
        </w:rPr>
        <w:t xml:space="preserve">В случае согласия многодетной семьи (семьи) или законного представителя с предложенным вариантом предоставления земельного участка, если такой участок предлагается из перечня, указанного в пункте 5.1.1  </w:t>
      </w:r>
      <w:r w:rsidR="00503C57" w:rsidRPr="00503C57">
        <w:rPr>
          <w:rStyle w:val="17"/>
          <w:rFonts w:eastAsia="Arial"/>
          <w:color w:val="000000"/>
          <w:sz w:val="24"/>
          <w:szCs w:val="24"/>
        </w:rPr>
        <w:t xml:space="preserve">Положения о бесплатном предоставлении земельных участков, администрация </w:t>
      </w:r>
      <w:r w:rsidR="00503C57" w:rsidRPr="00503C57">
        <w:rPr>
          <w:rStyle w:val="17"/>
          <w:color w:val="000000"/>
          <w:sz w:val="24"/>
          <w:szCs w:val="24"/>
        </w:rPr>
        <w:t xml:space="preserve">после совершения действий, указанных в пунктах 5.4, 5.5, 5.6 </w:t>
      </w:r>
      <w:r w:rsidR="00503C57" w:rsidRPr="00503C57">
        <w:rPr>
          <w:rStyle w:val="17"/>
          <w:rFonts w:eastAsia="Arial"/>
          <w:color w:val="000000"/>
          <w:sz w:val="24"/>
          <w:szCs w:val="24"/>
        </w:rPr>
        <w:t>Положения о бесплатном предоставлении земельных участков</w:t>
      </w:r>
      <w:r w:rsidR="00503C57" w:rsidRPr="00503C57">
        <w:rPr>
          <w:rStyle w:val="17"/>
          <w:color w:val="000000"/>
          <w:sz w:val="24"/>
          <w:szCs w:val="24"/>
        </w:rPr>
        <w:t>, не позднее 5 рабочих дней со дня окончания проверки направляет дело по заявлению многодетной семьи (семьи) или законного представителя в Департамент имущественных отношений Тюменской области.</w:t>
      </w:r>
    </w:p>
    <w:p w:rsidR="00282E25" w:rsidRDefault="00ED5127" w:rsidP="007F3F59">
      <w:pPr>
        <w:jc w:val="both"/>
        <w:rPr>
          <w:rStyle w:val="17"/>
          <w:b/>
          <w:bCs/>
          <w:color w:val="000000"/>
          <w:sz w:val="24"/>
          <w:szCs w:val="24"/>
        </w:rPr>
      </w:pPr>
      <w:r>
        <w:rPr>
          <w:rStyle w:val="17"/>
          <w:b/>
          <w:bCs/>
          <w:color w:val="000000"/>
          <w:sz w:val="24"/>
          <w:szCs w:val="24"/>
        </w:rPr>
        <w:tab/>
      </w:r>
    </w:p>
    <w:p w:rsidR="00282E25" w:rsidRDefault="00282E25" w:rsidP="007F3F59">
      <w:pPr>
        <w:jc w:val="both"/>
        <w:rPr>
          <w:rStyle w:val="17"/>
          <w:b/>
          <w:bCs/>
          <w:color w:val="000000"/>
          <w:sz w:val="24"/>
          <w:szCs w:val="24"/>
        </w:rPr>
      </w:pPr>
    </w:p>
    <w:p w:rsidR="00503C57" w:rsidRPr="00503C57" w:rsidRDefault="00282E25" w:rsidP="007F3F59">
      <w:pPr>
        <w:jc w:val="both"/>
        <w:rPr>
          <w:sz w:val="24"/>
          <w:szCs w:val="24"/>
        </w:rPr>
      </w:pPr>
      <w:r>
        <w:rPr>
          <w:rStyle w:val="17"/>
          <w:b/>
          <w:bCs/>
          <w:color w:val="000000"/>
          <w:sz w:val="24"/>
          <w:szCs w:val="24"/>
        </w:rPr>
        <w:lastRenderedPageBreak/>
        <w:tab/>
      </w:r>
      <w:r w:rsidR="00503C57" w:rsidRPr="00503C57">
        <w:rPr>
          <w:rStyle w:val="17"/>
          <w:b/>
          <w:bCs/>
          <w:color w:val="000000"/>
          <w:sz w:val="24"/>
          <w:szCs w:val="24"/>
        </w:rPr>
        <w:t xml:space="preserve">3.6. Рассмотрение письменного отказа </w:t>
      </w:r>
      <w:r w:rsidR="00503C57" w:rsidRPr="00503C57">
        <w:rPr>
          <w:rStyle w:val="17"/>
          <w:rFonts w:eastAsia="Arial"/>
          <w:b/>
          <w:bCs/>
          <w:color w:val="000000"/>
          <w:sz w:val="24"/>
          <w:szCs w:val="24"/>
        </w:rPr>
        <w:t>многодетной семьи (семьи)</w:t>
      </w:r>
      <w:r w:rsidR="00503C57" w:rsidRPr="00503C57">
        <w:rPr>
          <w:rStyle w:val="17"/>
          <w:b/>
          <w:bCs/>
          <w:color w:val="000000"/>
          <w:sz w:val="24"/>
          <w:szCs w:val="24"/>
        </w:rPr>
        <w:t xml:space="preserve"> от предложенного варианта предоставления земельного участка и принятие решения об отказе в бесплатном (в том числе первоочередном) предоставлении заявителю земельного участка</w:t>
      </w:r>
    </w:p>
    <w:p w:rsidR="00503C57" w:rsidRPr="00503C57" w:rsidRDefault="00ED5127" w:rsidP="007F3F59">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3.6.1. Основанием для начала административной процедуры является письменный отказ </w:t>
      </w:r>
      <w:r w:rsidR="00503C57" w:rsidRPr="00503C57">
        <w:rPr>
          <w:rStyle w:val="17"/>
          <w:sz w:val="24"/>
          <w:szCs w:val="24"/>
        </w:rPr>
        <w:t>многодетной семьи (семьи) или законного представителя</w:t>
      </w:r>
      <w:r w:rsidR="00503C57" w:rsidRPr="00503C57">
        <w:rPr>
          <w:rStyle w:val="17"/>
          <w:rFonts w:eastAsia="Arial"/>
          <w:color w:val="000000"/>
          <w:sz w:val="24"/>
          <w:szCs w:val="24"/>
        </w:rPr>
        <w:t xml:space="preserve"> от предложенного варианта предоставления земельного участка.</w:t>
      </w:r>
    </w:p>
    <w:p w:rsidR="00503C57" w:rsidRPr="00503C57" w:rsidRDefault="00ED5127" w:rsidP="007F3F59">
      <w:pPr>
        <w:jc w:val="both"/>
        <w:rPr>
          <w:sz w:val="24"/>
          <w:szCs w:val="24"/>
        </w:rPr>
      </w:pPr>
      <w:r>
        <w:rPr>
          <w:sz w:val="24"/>
          <w:szCs w:val="24"/>
        </w:rPr>
        <w:tab/>
      </w:r>
      <w:r w:rsidR="00503C57" w:rsidRPr="00503C57">
        <w:rPr>
          <w:sz w:val="24"/>
          <w:szCs w:val="24"/>
        </w:rPr>
        <w:t>Письменный отказ от предложенного варианта предоставления земельного участка подлежит регистрации не позднее рабочего дня, следующего за днем поступления такого отказа.</w:t>
      </w:r>
    </w:p>
    <w:p w:rsidR="00503C57" w:rsidRPr="00503C57" w:rsidRDefault="00ED5127" w:rsidP="007F3F59">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3.6.2. Сотрудник отдела в течение 3 рабочих дней со дня получения письменного отказа многодетной семьи (семьи) или законного представителя от предложенного варианта предоставления земельного участка осуществляет подготовку проекта решения об отказе в бесплатном (в том числе первоочередном) предоставлении многодетной семье (семье) земельного участка.</w:t>
      </w:r>
    </w:p>
    <w:p w:rsidR="00503C57" w:rsidRPr="00503C57" w:rsidRDefault="00ED5127" w:rsidP="00ED5127">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3.6.3. Сотрудник отдела в течение 1 рабочего дня, следующего за днем подготовки проекта решения об отказе в бесплатном (в том числе первоочередном) предоставлении многодетной семье (семье) земельного участка, указанного в пункте 3.6.2 настоящего подраздела, передает его на утверждение (подписание) Главе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(заместителю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w:t>
      </w:r>
      <w:r w:rsidR="00503C57" w:rsidRPr="00503C57">
        <w:rPr>
          <w:rStyle w:val="17"/>
          <w:rFonts w:eastAsia="Arial"/>
          <w:color w:val="000000"/>
          <w:position w:val="6"/>
          <w:sz w:val="24"/>
          <w:szCs w:val="24"/>
        </w:rPr>
        <w:t xml:space="preserve"> </w:t>
      </w:r>
      <w:r w:rsidR="00503C57" w:rsidRPr="00503C57">
        <w:rPr>
          <w:rStyle w:val="17"/>
          <w:rFonts w:eastAsia="Arial"/>
          <w:color w:val="000000"/>
          <w:sz w:val="24"/>
          <w:szCs w:val="24"/>
        </w:rPr>
        <w:t xml:space="preserve">который подлежит утверждению (подписанию) в течение 1 календарного дня со дня его поступления к Главе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(заместителю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w:t>
      </w:r>
    </w:p>
    <w:p w:rsidR="00503C57" w:rsidRPr="00503C57" w:rsidRDefault="00ED5127" w:rsidP="00ED5127">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3.6.4. Сотрудник отдела в течение 5 рабочих дней со дня утверждения (подписания) Главой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(заместителем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решения</w:t>
      </w:r>
      <w:r w:rsidR="00503C57" w:rsidRPr="00503C57">
        <w:rPr>
          <w:rStyle w:val="17"/>
          <w:rFonts w:eastAsia="Arial"/>
          <w:color w:val="000000"/>
          <w:position w:val="6"/>
          <w:sz w:val="24"/>
          <w:szCs w:val="24"/>
        </w:rPr>
        <w:t xml:space="preserve"> </w:t>
      </w:r>
      <w:r w:rsidR="00503C57" w:rsidRPr="00503C57">
        <w:rPr>
          <w:rStyle w:val="17"/>
          <w:rFonts w:eastAsia="Arial"/>
          <w:color w:val="000000"/>
          <w:sz w:val="24"/>
          <w:szCs w:val="24"/>
        </w:rPr>
        <w:t xml:space="preserve">об отказе в бесплатном (в том числе первоочередном) предоставлении многодетной семье (семье) земельного участка, указанного в пункте 3.6.3 настоящего подраздела, осуществляет направление (выдачу) </w:t>
      </w:r>
      <w:r w:rsidR="00503C57" w:rsidRPr="00503C57">
        <w:rPr>
          <w:rStyle w:val="17"/>
          <w:sz w:val="24"/>
          <w:szCs w:val="24"/>
        </w:rPr>
        <w:t>копии решения  родителям (усыновителям), законному представителю либо иному уполномоченному лицу при наличии у него нотариально удостоверенной доверенности почтовым отправлением либо вручение лично под подпись.</w:t>
      </w:r>
    </w:p>
    <w:p w:rsidR="00503C57" w:rsidRPr="00503C57" w:rsidRDefault="00ED5127" w:rsidP="00ED5127">
      <w:pPr>
        <w:jc w:val="both"/>
        <w:rPr>
          <w:sz w:val="24"/>
          <w:szCs w:val="24"/>
        </w:rPr>
      </w:pPr>
      <w:r>
        <w:rPr>
          <w:rStyle w:val="17"/>
          <w:rFonts w:eastAsia="Arial"/>
          <w:b/>
          <w:bCs/>
          <w:color w:val="000000"/>
          <w:sz w:val="24"/>
          <w:szCs w:val="24"/>
        </w:rPr>
        <w:tab/>
      </w:r>
      <w:r w:rsidR="00503C57" w:rsidRPr="00503C57">
        <w:rPr>
          <w:rStyle w:val="17"/>
          <w:rFonts w:eastAsia="Arial"/>
          <w:b/>
          <w:bCs/>
          <w:color w:val="000000"/>
          <w:sz w:val="24"/>
          <w:szCs w:val="24"/>
        </w:rPr>
        <w:t>3.7. Снятие многодетных семей (семей) с учета</w:t>
      </w:r>
    </w:p>
    <w:p w:rsidR="00503C57" w:rsidRPr="00503C57" w:rsidRDefault="00ED5127" w:rsidP="00ED5127">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3.7.1. Основанием для начала административной процедуры является поступление заявления о снятии с учета или выявление сведений, указанных в подпункте 2.9.1.4 пункта 2.9.1 подраздела 2.9 настоящего административного регламента.</w:t>
      </w:r>
    </w:p>
    <w:p w:rsidR="00503C57" w:rsidRPr="00503C57" w:rsidRDefault="00ED5127" w:rsidP="00ED5127">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3.7.2. Сотрудник отдела в течение 2 рабочих дней со дня поступления заявления о снятии с учета или выявления сведений, указанных в подпункте 2.9.1.4 пункта 2.9.1 подраздела 2.9 настоящего административного регламента, осуществляет подготовку проекта </w:t>
      </w:r>
      <w:r w:rsidR="00503C57" w:rsidRPr="00503C57">
        <w:rPr>
          <w:rStyle w:val="17"/>
          <w:rFonts w:eastAsia="Arial"/>
          <w:bCs/>
          <w:color w:val="000000"/>
          <w:sz w:val="24"/>
          <w:szCs w:val="24"/>
        </w:rPr>
        <w:t>решения о снятии заявителя с учета.</w:t>
      </w:r>
    </w:p>
    <w:p w:rsidR="00503C57" w:rsidRPr="00503C57" w:rsidRDefault="00511153" w:rsidP="00ED5127">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3.7</w:t>
      </w:r>
      <w:r w:rsidR="00503C57" w:rsidRPr="00503C57">
        <w:rPr>
          <w:rStyle w:val="17"/>
          <w:rFonts w:eastAsia="Arial"/>
          <w:bCs/>
          <w:color w:val="000000"/>
          <w:sz w:val="24"/>
          <w:szCs w:val="24"/>
        </w:rPr>
        <w:t>.</w:t>
      </w:r>
      <w:r w:rsidR="00503C57" w:rsidRPr="00503C57">
        <w:rPr>
          <w:rStyle w:val="17"/>
          <w:rFonts w:eastAsia="Arial"/>
          <w:color w:val="000000"/>
          <w:sz w:val="24"/>
          <w:szCs w:val="24"/>
        </w:rPr>
        <w:t xml:space="preserve">3. Сотрудник отдела в течение 1 рабочего дня, следующего за днем подготовки проекта решения </w:t>
      </w:r>
      <w:r w:rsidR="00503C57" w:rsidRPr="00503C57">
        <w:rPr>
          <w:rStyle w:val="17"/>
          <w:rFonts w:eastAsia="Arial"/>
          <w:bCs/>
          <w:color w:val="000000"/>
          <w:sz w:val="24"/>
          <w:szCs w:val="24"/>
        </w:rPr>
        <w:t>о снятии заявителя с учета</w:t>
      </w:r>
      <w:r w:rsidR="00503C57" w:rsidRPr="00503C57">
        <w:rPr>
          <w:rStyle w:val="17"/>
          <w:rFonts w:eastAsia="Arial"/>
          <w:color w:val="000000"/>
          <w:sz w:val="24"/>
          <w:szCs w:val="24"/>
        </w:rPr>
        <w:t xml:space="preserve">, указанного в пункте 3.7.2 настоящего подраздела, передает его на утверждение (подписание) Главе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(заместителю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w:t>
      </w:r>
      <w:r w:rsidR="00503C57" w:rsidRPr="00503C57">
        <w:rPr>
          <w:rStyle w:val="17"/>
          <w:rFonts w:eastAsia="Arial"/>
          <w:color w:val="000000"/>
          <w:position w:val="6"/>
          <w:sz w:val="24"/>
          <w:szCs w:val="24"/>
        </w:rPr>
        <w:t xml:space="preserve"> </w:t>
      </w:r>
      <w:r w:rsidR="00503C57" w:rsidRPr="00503C57">
        <w:rPr>
          <w:rStyle w:val="17"/>
          <w:rFonts w:eastAsia="Arial"/>
          <w:color w:val="000000"/>
          <w:sz w:val="24"/>
          <w:szCs w:val="24"/>
        </w:rPr>
        <w:t xml:space="preserve">который подлежит утверждению (подписанию) в течение 1 календарного дня со дня его поступления к Главе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(заместителю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w:t>
      </w:r>
    </w:p>
    <w:p w:rsidR="00503C57" w:rsidRPr="00503C57" w:rsidRDefault="00511153" w:rsidP="00ED5127">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3.7</w:t>
      </w:r>
      <w:r w:rsidR="00503C57" w:rsidRPr="00503C57">
        <w:rPr>
          <w:rStyle w:val="17"/>
          <w:rFonts w:eastAsia="Arial"/>
          <w:bCs/>
          <w:color w:val="000000"/>
          <w:sz w:val="24"/>
          <w:szCs w:val="24"/>
        </w:rPr>
        <w:t>.</w:t>
      </w:r>
      <w:r w:rsidR="00503C57" w:rsidRPr="00503C57">
        <w:rPr>
          <w:rStyle w:val="17"/>
          <w:rFonts w:eastAsia="Arial"/>
          <w:color w:val="000000"/>
          <w:sz w:val="24"/>
          <w:szCs w:val="24"/>
        </w:rPr>
        <w:t xml:space="preserve">4. Сотрудник отдела в течение 5 рабочих дней со дня утверждения (подписания) Главой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(заместителем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w:t>
      </w:r>
      <w:r w:rsidR="00503C57" w:rsidRPr="00503C57">
        <w:rPr>
          <w:rStyle w:val="17"/>
          <w:rFonts w:eastAsia="Arial"/>
          <w:color w:val="000000"/>
          <w:position w:val="6"/>
          <w:sz w:val="24"/>
          <w:szCs w:val="24"/>
        </w:rPr>
        <w:t xml:space="preserve"> </w:t>
      </w:r>
      <w:r w:rsidR="00503C57" w:rsidRPr="00503C57">
        <w:rPr>
          <w:rStyle w:val="17"/>
          <w:rFonts w:eastAsia="Arial"/>
          <w:color w:val="000000"/>
          <w:sz w:val="24"/>
          <w:szCs w:val="24"/>
        </w:rPr>
        <w:t>решения</w:t>
      </w:r>
      <w:r w:rsidR="00503C57" w:rsidRPr="00503C57">
        <w:rPr>
          <w:rStyle w:val="17"/>
          <w:rFonts w:eastAsia="Arial"/>
          <w:color w:val="000000"/>
          <w:position w:val="6"/>
          <w:sz w:val="24"/>
          <w:szCs w:val="24"/>
        </w:rPr>
        <w:t xml:space="preserve"> </w:t>
      </w:r>
      <w:r w:rsidR="00503C57" w:rsidRPr="00503C57">
        <w:rPr>
          <w:rStyle w:val="17"/>
          <w:rFonts w:eastAsia="Arial"/>
          <w:bCs/>
          <w:color w:val="000000"/>
          <w:sz w:val="24"/>
          <w:szCs w:val="24"/>
        </w:rPr>
        <w:t xml:space="preserve">о снятии заявителя с учета, </w:t>
      </w:r>
      <w:r w:rsidR="00503C57" w:rsidRPr="00503C57">
        <w:rPr>
          <w:rStyle w:val="17"/>
          <w:rFonts w:eastAsia="Arial"/>
          <w:color w:val="000000"/>
          <w:sz w:val="24"/>
          <w:szCs w:val="24"/>
        </w:rPr>
        <w:t>указанного в пункте 3.7.3 настоящего подраздела, осуществляет направление копии решения заявителю (представителю заявителя) почтовым отправлением либо вручение лично под подпись.</w:t>
      </w:r>
    </w:p>
    <w:p w:rsidR="00282E25" w:rsidRDefault="00511153" w:rsidP="00ED5127">
      <w:pPr>
        <w:jc w:val="both"/>
        <w:rPr>
          <w:rStyle w:val="17"/>
          <w:rFonts w:eastAsia="Arial"/>
          <w:b/>
          <w:bCs/>
          <w:color w:val="000000"/>
          <w:sz w:val="24"/>
          <w:szCs w:val="24"/>
        </w:rPr>
      </w:pPr>
      <w:r>
        <w:rPr>
          <w:rStyle w:val="17"/>
          <w:rFonts w:eastAsia="Arial"/>
          <w:b/>
          <w:bCs/>
          <w:color w:val="000000"/>
          <w:sz w:val="24"/>
          <w:szCs w:val="24"/>
        </w:rPr>
        <w:tab/>
      </w:r>
    </w:p>
    <w:p w:rsidR="00282E25" w:rsidRDefault="00282E25" w:rsidP="00ED5127">
      <w:pPr>
        <w:jc w:val="both"/>
        <w:rPr>
          <w:rStyle w:val="17"/>
          <w:rFonts w:eastAsia="Arial"/>
          <w:b/>
          <w:bCs/>
          <w:color w:val="000000"/>
          <w:sz w:val="24"/>
          <w:szCs w:val="24"/>
        </w:rPr>
      </w:pPr>
    </w:p>
    <w:p w:rsidR="00282E25" w:rsidRDefault="00282E25" w:rsidP="00ED5127">
      <w:pPr>
        <w:jc w:val="both"/>
        <w:rPr>
          <w:rStyle w:val="17"/>
          <w:rFonts w:eastAsia="Arial"/>
          <w:b/>
          <w:bCs/>
          <w:color w:val="000000"/>
          <w:sz w:val="24"/>
          <w:szCs w:val="24"/>
        </w:rPr>
      </w:pPr>
    </w:p>
    <w:p w:rsidR="00503C57" w:rsidRPr="00503C57" w:rsidRDefault="00282E25" w:rsidP="00ED5127">
      <w:pPr>
        <w:jc w:val="both"/>
        <w:rPr>
          <w:rStyle w:val="17"/>
          <w:rFonts w:eastAsia="Arial"/>
          <w:b/>
          <w:bCs/>
          <w:color w:val="000000"/>
          <w:sz w:val="24"/>
          <w:szCs w:val="24"/>
        </w:rPr>
      </w:pPr>
      <w:r>
        <w:rPr>
          <w:rStyle w:val="17"/>
          <w:rFonts w:eastAsia="Arial"/>
          <w:b/>
          <w:bCs/>
          <w:color w:val="000000"/>
          <w:sz w:val="24"/>
          <w:szCs w:val="24"/>
        </w:rPr>
        <w:lastRenderedPageBreak/>
        <w:tab/>
      </w:r>
      <w:r w:rsidR="00503C57" w:rsidRPr="00503C57">
        <w:rPr>
          <w:rStyle w:val="17"/>
          <w:rFonts w:eastAsia="Arial"/>
          <w:b/>
          <w:bCs/>
          <w:color w:val="000000"/>
          <w:sz w:val="24"/>
          <w:szCs w:val="24"/>
        </w:rPr>
        <w:t xml:space="preserve">3.8. Рассмотрение зарегистрированного заявления и принятие решения о повторном предоставлении земельного участка </w:t>
      </w:r>
    </w:p>
    <w:p w:rsidR="00503C57" w:rsidRPr="00503C57" w:rsidRDefault="00511153" w:rsidP="00ED5127">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3.8.1. Основанием для начала административной процедуры является зарегистрированное заявление в целях повторного предоставления земельного участка гражданину, достигшему 18 лет,</w:t>
      </w:r>
      <w:r w:rsidR="00503C57" w:rsidRPr="00503C57">
        <w:rPr>
          <w:rStyle w:val="17"/>
          <w:sz w:val="24"/>
          <w:szCs w:val="24"/>
        </w:rPr>
        <w:t xml:space="preserve"> </w:t>
      </w:r>
      <w:r w:rsidR="00503C57" w:rsidRPr="00503C57">
        <w:rPr>
          <w:rStyle w:val="17"/>
          <w:sz w:val="24"/>
          <w:szCs w:val="24"/>
          <w:highlight w:val="white"/>
        </w:rPr>
        <w:t>и (или)</w:t>
      </w:r>
      <w:r w:rsidR="00503C57" w:rsidRPr="00503C57">
        <w:rPr>
          <w:rStyle w:val="17"/>
          <w:sz w:val="24"/>
          <w:szCs w:val="24"/>
        </w:rPr>
        <w:t xml:space="preserve"> законному представителю</w:t>
      </w:r>
      <w:r w:rsidR="00503C57" w:rsidRPr="00503C57">
        <w:rPr>
          <w:rStyle w:val="17"/>
          <w:rFonts w:eastAsia="Arial"/>
          <w:color w:val="000000"/>
          <w:sz w:val="24"/>
          <w:szCs w:val="24"/>
        </w:rPr>
        <w:t>.</w:t>
      </w:r>
    </w:p>
    <w:p w:rsidR="00503C57" w:rsidRPr="00503C57" w:rsidRDefault="00511153" w:rsidP="00ED5127">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3.8.2. Сотрудник отдела в течение 10 рабочих дней со дня регистрации заявления в целях повторного предоставления земельного участка, осуществляет:</w:t>
      </w:r>
    </w:p>
    <w:p w:rsidR="00503C57" w:rsidRPr="00503C57" w:rsidRDefault="00511153" w:rsidP="00ED5127">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 его рассмотрение на предмет наличия оснований для отказа в принятии </w:t>
      </w:r>
      <w:r w:rsidR="00503C57" w:rsidRPr="00503C57">
        <w:rPr>
          <w:rStyle w:val="17"/>
          <w:sz w:val="24"/>
          <w:szCs w:val="24"/>
        </w:rPr>
        <w:t>гражданина (граждан) и (или) ребенка (детей)</w:t>
      </w:r>
      <w:r w:rsidR="00503C57" w:rsidRPr="00503C57">
        <w:rPr>
          <w:rStyle w:val="17"/>
          <w:rFonts w:eastAsia="Arial"/>
          <w:color w:val="000000"/>
          <w:sz w:val="24"/>
          <w:szCs w:val="24"/>
        </w:rPr>
        <w:t xml:space="preserve"> на учет в целях повторного бесплатного предоставления земельного участка, указанных в подпункте 2.9.1.6 пункта 2.9.1 подраздела 2.9 настоящего административного регламента. Отказ в принятии гражданина (граждан) и (или) ребенка (детей) на учет в целях повторного бесплатного предоставления земельного участка должен быть мотивированным с указанием (описанием) конкретных оснований отказа </w:t>
      </w:r>
      <w:r w:rsidR="00503C57" w:rsidRPr="00503C57">
        <w:rPr>
          <w:rStyle w:val="17"/>
          <w:color w:val="000000"/>
          <w:sz w:val="24"/>
          <w:szCs w:val="24"/>
        </w:rPr>
        <w:t>из установленных</w:t>
      </w:r>
      <w:r w:rsidR="00503C57" w:rsidRPr="00503C57">
        <w:rPr>
          <w:rStyle w:val="17"/>
          <w:rFonts w:eastAsia="Arial"/>
          <w:color w:val="000000"/>
          <w:sz w:val="24"/>
          <w:szCs w:val="24"/>
        </w:rPr>
        <w:t xml:space="preserve"> в подпункте 2.9.1.6 пункта 2.9.1 подраздела 2.9 настоящего административного регламента, а также с указанием положения заявления, в отношении которого выявлены такие основания</w:t>
      </w:r>
      <w:r w:rsidR="00503C57" w:rsidRPr="00503C57">
        <w:rPr>
          <w:rStyle w:val="17"/>
          <w:color w:val="000000"/>
          <w:sz w:val="24"/>
          <w:szCs w:val="24"/>
        </w:rPr>
        <w:t>;</w:t>
      </w:r>
    </w:p>
    <w:p w:rsidR="00503C57" w:rsidRPr="00503C57" w:rsidRDefault="00511153" w:rsidP="00ED5127">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подготовку проекта решения о принятии гражданина (граждан) и (или) ребенка (детей) на учет в целях повторного бесплатного предоставления земельного участка - при отсутствии оснований для отказа либо проекта решения об отказе в принятии гражданина (граждан) и (или) ребенка (детей) на учет в целях повторного бесплатного предоставления земельного участка - при наличии оснований для отказа.</w:t>
      </w:r>
    </w:p>
    <w:p w:rsidR="00503C57" w:rsidRPr="00503C57" w:rsidRDefault="00511153" w:rsidP="00511153">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3.8.3. Сотрудник отдела в течение 1 рабочего дня, следующего за днем подготовки проектов решений, указанных в абзаце 3 пункта 3.8.2 настоящего подраздела, передает их на утверждение (подписание) Главе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(заместителю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которые подлежат утверждению (подписанию) в течение 1 календарного дня со дня их поступления к Главе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(заместителю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w:t>
      </w:r>
    </w:p>
    <w:p w:rsidR="00503C57" w:rsidRPr="00503C57" w:rsidRDefault="00511153" w:rsidP="00511153">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3.8.4. Сотрудник отдела в течение 5 рабочих дней со дня утверждения (подписания) Главой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(заместителем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решения о принятии гражданина (граждан) и (или) ребенка (детей) на учет в целях повторного бесплатного предоставления земельного участка либо проекта решения об отказе в принятии гражданина (граждан) и (или) ребенка (детей) на учет в целях повторного бесплатного предоставления земельного участка, осуществляет направление (выдачу) их копий заявителю либо иному уполномоченному лицу при наличии у него нотариально удостоверенной доверенности почтовым отправлением с уведомлением о вручении либо вручается лично под подпись.</w:t>
      </w:r>
    </w:p>
    <w:p w:rsidR="00503C57" w:rsidRPr="00503C57" w:rsidRDefault="00511153" w:rsidP="00511153">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Одновременно с копией решения о принятии гражданина (граждан) и (или) ребенка (детей) на учет в целях повторного бесплатного предоставления земельного участка заявителю направляется проект договора о передаче ранее предоставленного </w:t>
      </w:r>
      <w:r w:rsidR="00503C57" w:rsidRPr="00503C57">
        <w:rPr>
          <w:rStyle w:val="17"/>
          <w:sz w:val="24"/>
          <w:szCs w:val="24"/>
        </w:rPr>
        <w:t>многодетной семье (семье)</w:t>
      </w:r>
      <w:r w:rsidR="00503C57" w:rsidRPr="00503C57">
        <w:rPr>
          <w:rStyle w:val="17"/>
          <w:rFonts w:eastAsia="Arial"/>
          <w:color w:val="000000"/>
          <w:sz w:val="24"/>
          <w:szCs w:val="24"/>
        </w:rPr>
        <w:t xml:space="preserve"> земельного участка на основании </w:t>
      </w:r>
      <w:r w:rsidR="00503C57" w:rsidRPr="00503C57">
        <w:rPr>
          <w:rStyle w:val="17"/>
          <w:color w:val="000000"/>
          <w:sz w:val="24"/>
          <w:szCs w:val="24"/>
        </w:rPr>
        <w:t>Закона № 64 в муниципальную собственность для подписания.</w:t>
      </w:r>
    </w:p>
    <w:p w:rsidR="00503C57" w:rsidRPr="00503C57" w:rsidRDefault="00713B54" w:rsidP="00511153">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3.8.5. </w:t>
      </w:r>
      <w:r w:rsidR="00503C57" w:rsidRPr="00503C57">
        <w:rPr>
          <w:rStyle w:val="17"/>
          <w:sz w:val="24"/>
          <w:szCs w:val="24"/>
        </w:rPr>
        <w:t>Гражданин (граждане), достигший (достигшие) 18 лет, которому (которым) предоставлен земельный участок,</w:t>
      </w:r>
      <w:r w:rsidR="00503C57" w:rsidRPr="00503C57">
        <w:rPr>
          <w:rStyle w:val="17"/>
          <w:rFonts w:eastAsia="Arial"/>
          <w:color w:val="000000"/>
          <w:sz w:val="24"/>
          <w:szCs w:val="24"/>
        </w:rPr>
        <w:t xml:space="preserve"> и (или) законный представитель в течение 50 календарных дней со дня принятия решения о принятии </w:t>
      </w:r>
      <w:r w:rsidR="00503C57" w:rsidRPr="00503C57">
        <w:rPr>
          <w:rStyle w:val="17"/>
          <w:sz w:val="24"/>
          <w:szCs w:val="24"/>
        </w:rPr>
        <w:t xml:space="preserve">гражданина (граждан) и (или) ребенка (детей) на учет в целях повторного бесплатного предоставления земельного участка </w:t>
      </w:r>
      <w:r w:rsidR="00503C57" w:rsidRPr="00503C57">
        <w:rPr>
          <w:rStyle w:val="17"/>
          <w:rFonts w:eastAsia="Arial"/>
          <w:color w:val="000000"/>
          <w:sz w:val="24"/>
          <w:szCs w:val="24"/>
        </w:rPr>
        <w:t>осуществляет (осуществляют) подписание проекта договора и направление его в администрацию.</w:t>
      </w:r>
    </w:p>
    <w:p w:rsidR="00503C57" w:rsidRPr="00503C57" w:rsidRDefault="00713B54" w:rsidP="00511153">
      <w:pPr>
        <w:jc w:val="both"/>
        <w:rPr>
          <w:sz w:val="24"/>
          <w:szCs w:val="24"/>
        </w:rPr>
      </w:pPr>
      <w:r>
        <w:rPr>
          <w:sz w:val="24"/>
          <w:szCs w:val="24"/>
        </w:rPr>
        <w:tab/>
      </w:r>
      <w:r w:rsidR="00503C57" w:rsidRPr="00503C57">
        <w:rPr>
          <w:sz w:val="24"/>
          <w:szCs w:val="24"/>
        </w:rPr>
        <w:t>Договор о передаче ранее предоставленного многодетной семье (семье) земельного участка на основании Закона № 64 в муниципальную собственность подлежит нотариальному удостоверению в случаях, предусмотренных действующим законодательством.</w:t>
      </w:r>
    </w:p>
    <w:p w:rsidR="00503C57" w:rsidRPr="00503C57" w:rsidRDefault="00713B54" w:rsidP="00511153">
      <w:pPr>
        <w:jc w:val="both"/>
        <w:rPr>
          <w:sz w:val="24"/>
          <w:szCs w:val="24"/>
        </w:rPr>
      </w:pPr>
      <w:r>
        <w:rPr>
          <w:sz w:val="24"/>
          <w:szCs w:val="24"/>
        </w:rPr>
        <w:tab/>
      </w:r>
      <w:r w:rsidR="00503C57" w:rsidRPr="00503C57">
        <w:rPr>
          <w:sz w:val="24"/>
          <w:szCs w:val="24"/>
        </w:rPr>
        <w:t>Расходы по нотариальному удостоверению договора о передаче ранее предоставленного многодетной семье (семье) земельного участка на основании Закона № 64 в муниципальную собственность возлагаются на администрацию.</w:t>
      </w:r>
    </w:p>
    <w:p w:rsidR="00503C57" w:rsidRPr="00503C57" w:rsidRDefault="00713B54" w:rsidP="00511153">
      <w:pPr>
        <w:jc w:val="both"/>
        <w:rPr>
          <w:sz w:val="24"/>
          <w:szCs w:val="24"/>
        </w:rPr>
      </w:pPr>
      <w:r>
        <w:rPr>
          <w:rStyle w:val="17"/>
          <w:rFonts w:eastAsia="Arial"/>
          <w:color w:val="000000"/>
          <w:sz w:val="24"/>
          <w:szCs w:val="24"/>
        </w:rPr>
        <w:lastRenderedPageBreak/>
        <w:tab/>
      </w:r>
      <w:r w:rsidR="00503C57" w:rsidRPr="00503C57">
        <w:rPr>
          <w:rStyle w:val="17"/>
          <w:rFonts w:eastAsia="Arial"/>
          <w:color w:val="000000"/>
          <w:sz w:val="24"/>
          <w:szCs w:val="24"/>
        </w:rPr>
        <w:t>3.8.6. </w:t>
      </w:r>
      <w:r w:rsidR="00503C57" w:rsidRPr="00503C57">
        <w:rPr>
          <w:rStyle w:val="17"/>
          <w:color w:val="000000"/>
          <w:sz w:val="24"/>
          <w:szCs w:val="24"/>
        </w:rPr>
        <w:t>Администрация в срок не позднее 5 рабочих дней со дня получения договора, указанного в пункте 3.8.5 настоящего подраздела,</w:t>
      </w:r>
      <w:r w:rsidR="00503C57" w:rsidRPr="00503C57">
        <w:rPr>
          <w:rStyle w:val="17"/>
          <w:b/>
          <w:bCs/>
          <w:color w:val="000000"/>
          <w:sz w:val="24"/>
          <w:szCs w:val="24"/>
        </w:rPr>
        <w:t xml:space="preserve"> </w:t>
      </w:r>
      <w:r w:rsidR="00503C57" w:rsidRPr="00503C57">
        <w:rPr>
          <w:rStyle w:val="17"/>
          <w:color w:val="000000"/>
          <w:sz w:val="24"/>
          <w:szCs w:val="24"/>
        </w:rPr>
        <w:t>направляет заявление о государственной регистрации перехода права собственности на ранее предоставленный многодетной семье (семье) земельный участок и прилагаемые к нему документы в порядке, установленном статьей 18 Федерального закона от 13.07.2015 № 218-ФЗ «О государственной регистрации недвижимости», в орган регистрации прав.</w:t>
      </w:r>
    </w:p>
    <w:p w:rsidR="00503C57" w:rsidRPr="00503C57" w:rsidRDefault="00713B54" w:rsidP="00511153">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3.8.7. Земельный участок предоставляется повторно гражданину (гражданам) и (или) ребенку (детям), состоящему (состоящим) на учете в зависимости от целей ранее предоставленного на основании </w:t>
      </w:r>
      <w:r w:rsidR="00503C57" w:rsidRPr="00503C57">
        <w:rPr>
          <w:rStyle w:val="17"/>
          <w:color w:val="000000"/>
          <w:sz w:val="24"/>
          <w:szCs w:val="24"/>
        </w:rPr>
        <w:t>Закона № 64 земельного участка, в порядке очередности, определяемом днем государственной регистрации права муниципальной собственности на ранее предоставленный многодетной семье (семье) земельный участок.</w:t>
      </w:r>
    </w:p>
    <w:p w:rsidR="00503C57" w:rsidRPr="00503C57" w:rsidRDefault="00713B54" w:rsidP="00511153">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3.8.8. В течение 15 рабочих дней со дня составления перечня (перечней) земельных участков</w:t>
      </w:r>
      <w:r w:rsidR="00503C57" w:rsidRPr="00503C57">
        <w:rPr>
          <w:rStyle w:val="17"/>
          <w:color w:val="000000"/>
          <w:sz w:val="24"/>
          <w:szCs w:val="24"/>
        </w:rPr>
        <w:t xml:space="preserve"> выдается (направляется) </w:t>
      </w:r>
      <w:r w:rsidR="00503C57" w:rsidRPr="00503C57">
        <w:rPr>
          <w:rStyle w:val="17"/>
          <w:rFonts w:eastAsia="Arial"/>
          <w:color w:val="000000"/>
          <w:sz w:val="24"/>
          <w:szCs w:val="24"/>
        </w:rPr>
        <w:t xml:space="preserve">гражданину (гражданам) </w:t>
      </w:r>
      <w:r w:rsidR="00503C57" w:rsidRPr="00503C57">
        <w:rPr>
          <w:rStyle w:val="17"/>
          <w:color w:val="000000"/>
          <w:sz w:val="24"/>
          <w:szCs w:val="24"/>
        </w:rPr>
        <w:t>и (или) законному представителю уведомление, содержащее сведения (кадастровый номер, расположение, разрешенное использование) о земельном участке по форме согласно приложению № 6 к настоящему административному регламенту.</w:t>
      </w:r>
    </w:p>
    <w:p w:rsidR="00503C57" w:rsidRPr="00503C57" w:rsidRDefault="00713B54" w:rsidP="00511153">
      <w:pPr>
        <w:jc w:val="both"/>
        <w:rPr>
          <w:sz w:val="24"/>
          <w:szCs w:val="24"/>
        </w:rPr>
      </w:pPr>
      <w:r>
        <w:rPr>
          <w:rStyle w:val="17"/>
          <w:color w:val="000000"/>
          <w:sz w:val="24"/>
          <w:szCs w:val="24"/>
        </w:rPr>
        <w:tab/>
      </w:r>
      <w:r w:rsidR="00503C57" w:rsidRPr="00503C57">
        <w:rPr>
          <w:rStyle w:val="17"/>
          <w:color w:val="000000"/>
          <w:sz w:val="24"/>
          <w:szCs w:val="24"/>
        </w:rPr>
        <w:t xml:space="preserve">Уведомление направляется </w:t>
      </w:r>
      <w:r w:rsidR="00503C57" w:rsidRPr="00503C57">
        <w:rPr>
          <w:rStyle w:val="17"/>
          <w:rFonts w:eastAsia="Arial"/>
          <w:color w:val="000000"/>
          <w:sz w:val="24"/>
          <w:szCs w:val="24"/>
        </w:rPr>
        <w:t xml:space="preserve">гражданину (гражданам) </w:t>
      </w:r>
      <w:r w:rsidR="00503C57" w:rsidRPr="00503C57">
        <w:rPr>
          <w:rStyle w:val="17"/>
          <w:color w:val="000000"/>
          <w:sz w:val="24"/>
          <w:szCs w:val="24"/>
        </w:rPr>
        <w:t xml:space="preserve">и (или) законному представителю почтовым отправлением с уведомлением о вручении либо выдается </w:t>
      </w:r>
      <w:r w:rsidR="00503C57" w:rsidRPr="00503C57">
        <w:rPr>
          <w:rStyle w:val="17"/>
          <w:rFonts w:eastAsia="Arial"/>
          <w:color w:val="000000"/>
          <w:sz w:val="24"/>
          <w:szCs w:val="24"/>
        </w:rPr>
        <w:t xml:space="preserve">гражданину (гражданам) </w:t>
      </w:r>
      <w:r w:rsidR="00503C57" w:rsidRPr="00503C57">
        <w:rPr>
          <w:rStyle w:val="17"/>
          <w:sz w:val="24"/>
          <w:szCs w:val="24"/>
        </w:rPr>
        <w:t>и (или) законному представителю, либо иному уполномоченному лицу при наличии у него нотариально удостоверенной доверенности.</w:t>
      </w:r>
    </w:p>
    <w:p w:rsidR="00503C57" w:rsidRPr="00503C57" w:rsidRDefault="00713B54" w:rsidP="00511153">
      <w:pPr>
        <w:jc w:val="both"/>
        <w:rPr>
          <w:sz w:val="24"/>
          <w:szCs w:val="24"/>
        </w:rPr>
      </w:pPr>
      <w:r>
        <w:rPr>
          <w:rStyle w:val="17"/>
          <w:color w:val="000000"/>
          <w:sz w:val="24"/>
          <w:szCs w:val="24"/>
        </w:rPr>
        <w:tab/>
      </w:r>
      <w:r w:rsidR="00503C57" w:rsidRPr="00503C57">
        <w:rPr>
          <w:rStyle w:val="17"/>
          <w:color w:val="000000"/>
          <w:sz w:val="24"/>
          <w:szCs w:val="24"/>
        </w:rPr>
        <w:t xml:space="preserve">При необходимости осмотра земельного участка </w:t>
      </w:r>
      <w:r w:rsidR="00503C57" w:rsidRPr="00503C57">
        <w:rPr>
          <w:rStyle w:val="17"/>
          <w:rFonts w:eastAsia="Arial"/>
          <w:color w:val="000000"/>
          <w:sz w:val="24"/>
          <w:szCs w:val="24"/>
        </w:rPr>
        <w:t xml:space="preserve">гражданин (граждане) </w:t>
      </w:r>
      <w:r w:rsidR="00503C57" w:rsidRPr="00503C57">
        <w:rPr>
          <w:rStyle w:val="17"/>
          <w:sz w:val="24"/>
          <w:szCs w:val="24"/>
        </w:rPr>
        <w:t>и (или) законный представитель самостоятельно осуществляют его осмотр.</w:t>
      </w:r>
    </w:p>
    <w:p w:rsidR="00503C57" w:rsidRPr="00503C57" w:rsidRDefault="00713B54" w:rsidP="00713B54">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3.8.9. Гражданину (гражданам), земельный участок </w:t>
      </w:r>
      <w:r w:rsidR="00503C57" w:rsidRPr="00503C57">
        <w:rPr>
          <w:rStyle w:val="17"/>
          <w:sz w:val="24"/>
          <w:szCs w:val="24"/>
        </w:rPr>
        <w:t xml:space="preserve">которому (которым) </w:t>
      </w:r>
      <w:r w:rsidR="00503C57" w:rsidRPr="00503C57">
        <w:rPr>
          <w:rStyle w:val="17"/>
          <w:rFonts w:eastAsia="Arial"/>
          <w:color w:val="000000"/>
          <w:sz w:val="24"/>
          <w:szCs w:val="24"/>
        </w:rPr>
        <w:t>был предоставлен по заявлению, поданному со дня вступления в силу Закона № 150</w:t>
      </w:r>
      <w:r w:rsidR="00503C57" w:rsidRPr="00503C57">
        <w:rPr>
          <w:rStyle w:val="17"/>
          <w:color w:val="000000"/>
          <w:sz w:val="24"/>
          <w:szCs w:val="24"/>
        </w:rPr>
        <w:t>, предлагается два варианта предоставления земельного участка.</w:t>
      </w:r>
    </w:p>
    <w:p w:rsidR="00503C57" w:rsidRPr="00503C57" w:rsidRDefault="00713B54" w:rsidP="00713B54">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Гражданин (граждане) </w:t>
      </w:r>
      <w:r w:rsidR="00503C57" w:rsidRPr="00503C57">
        <w:rPr>
          <w:rStyle w:val="17"/>
          <w:color w:val="000000"/>
          <w:sz w:val="24"/>
          <w:szCs w:val="24"/>
        </w:rPr>
        <w:t>имеет (имеют) право отказаться:</w:t>
      </w:r>
    </w:p>
    <w:p w:rsidR="00503C57" w:rsidRPr="00503C57" w:rsidRDefault="00713B54" w:rsidP="00713B54">
      <w:pPr>
        <w:jc w:val="both"/>
        <w:rPr>
          <w:sz w:val="24"/>
          <w:szCs w:val="24"/>
        </w:rPr>
      </w:pPr>
      <w:r>
        <w:rPr>
          <w:rStyle w:val="17"/>
          <w:color w:val="000000"/>
          <w:sz w:val="24"/>
          <w:szCs w:val="24"/>
        </w:rPr>
        <w:tab/>
      </w:r>
      <w:r w:rsidR="00503C57" w:rsidRPr="00503C57">
        <w:rPr>
          <w:rStyle w:val="17"/>
          <w:color w:val="000000"/>
          <w:sz w:val="24"/>
          <w:szCs w:val="24"/>
        </w:rPr>
        <w:t>- </w:t>
      </w:r>
      <w:r w:rsidR="00503C57" w:rsidRPr="00503C57">
        <w:rPr>
          <w:rStyle w:val="17"/>
          <w:sz w:val="24"/>
          <w:szCs w:val="24"/>
        </w:rPr>
        <w:t>от первого предложенного ему (им) варианта предоставления земельного участка без снятия такого гражданина (таких граждан) с учета в целях повторного бесплатного предоставления земельного участка;</w:t>
      </w:r>
    </w:p>
    <w:p w:rsidR="00503C57" w:rsidRPr="00503C57" w:rsidRDefault="00713B54" w:rsidP="00713B54">
      <w:pPr>
        <w:jc w:val="both"/>
        <w:rPr>
          <w:sz w:val="24"/>
          <w:szCs w:val="24"/>
        </w:rPr>
      </w:pPr>
      <w:r>
        <w:rPr>
          <w:rStyle w:val="17"/>
          <w:color w:val="000000"/>
          <w:sz w:val="24"/>
          <w:szCs w:val="24"/>
        </w:rPr>
        <w:tab/>
      </w:r>
      <w:r w:rsidR="00503C57" w:rsidRPr="00503C57">
        <w:rPr>
          <w:rStyle w:val="17"/>
          <w:color w:val="000000"/>
          <w:sz w:val="24"/>
          <w:szCs w:val="24"/>
        </w:rPr>
        <w:t>- </w:t>
      </w:r>
      <w:r w:rsidR="00503C57" w:rsidRPr="00503C57">
        <w:rPr>
          <w:rStyle w:val="17"/>
          <w:sz w:val="24"/>
          <w:szCs w:val="24"/>
        </w:rPr>
        <w:t>от первого и от второго предложенного ему (им) варианта предоставления земельного участка со снятием такого гражданина (таких граждан) с учета в целях повторного бесплатного предоставления земельного участка.</w:t>
      </w:r>
    </w:p>
    <w:p w:rsidR="00503C57" w:rsidRPr="00503C57" w:rsidRDefault="00713B54" w:rsidP="00713B54">
      <w:pPr>
        <w:jc w:val="both"/>
        <w:rPr>
          <w:sz w:val="24"/>
          <w:szCs w:val="24"/>
        </w:rPr>
      </w:pPr>
      <w:r>
        <w:rPr>
          <w:sz w:val="24"/>
          <w:szCs w:val="24"/>
        </w:rPr>
        <w:tab/>
      </w:r>
      <w:r w:rsidR="00503C57" w:rsidRPr="00503C57">
        <w:rPr>
          <w:sz w:val="24"/>
          <w:szCs w:val="24"/>
        </w:rPr>
        <w:t>В случае согласия гражданина (граждан) с первым предложенным вариантом предоставления земельного участка данный гражданин (данные граждане) вправе отказаться от предложенного ему (им) варианта предоставления земельного участка до даты принятия администрацией решения о бесплатном предоставлении такому гражданину (таким гражданам) земельного участка.</w:t>
      </w:r>
    </w:p>
    <w:p w:rsidR="00503C57" w:rsidRPr="00503C57" w:rsidRDefault="00713B54" w:rsidP="00713B54">
      <w:pPr>
        <w:jc w:val="both"/>
        <w:rPr>
          <w:sz w:val="24"/>
          <w:szCs w:val="24"/>
        </w:rPr>
      </w:pPr>
      <w:r>
        <w:rPr>
          <w:color w:val="000000"/>
          <w:sz w:val="24"/>
          <w:szCs w:val="24"/>
        </w:rPr>
        <w:tab/>
      </w:r>
      <w:r w:rsidR="00503C57" w:rsidRPr="00503C57">
        <w:rPr>
          <w:color w:val="000000"/>
          <w:sz w:val="24"/>
          <w:szCs w:val="24"/>
        </w:rPr>
        <w:t>Гражданину (гражданам), земельный участок которому (которым) был предоставлен по заявлению, поданному до дня вступления в силу Закона № 150, предлагается три варианта предоставления земельного участка.</w:t>
      </w:r>
    </w:p>
    <w:p w:rsidR="00503C57" w:rsidRPr="00503C57" w:rsidRDefault="00DB33CA" w:rsidP="00713B54">
      <w:pPr>
        <w:jc w:val="both"/>
        <w:rPr>
          <w:sz w:val="24"/>
          <w:szCs w:val="24"/>
        </w:rPr>
      </w:pPr>
      <w:bookmarkStart w:id="9" w:name="Par2"/>
      <w:r>
        <w:rPr>
          <w:color w:val="000000"/>
          <w:sz w:val="24"/>
          <w:szCs w:val="24"/>
        </w:rPr>
        <w:tab/>
      </w:r>
      <w:r w:rsidR="00503C57" w:rsidRPr="00503C57">
        <w:rPr>
          <w:color w:val="000000"/>
          <w:sz w:val="24"/>
          <w:szCs w:val="24"/>
        </w:rPr>
        <w:t>Гражданин (граждане) имеет (имеют) право отказаться:</w:t>
      </w:r>
    </w:p>
    <w:p w:rsidR="00503C57" w:rsidRPr="00503C57" w:rsidRDefault="00DB33CA" w:rsidP="00713B54">
      <w:pPr>
        <w:jc w:val="both"/>
        <w:rPr>
          <w:sz w:val="24"/>
          <w:szCs w:val="24"/>
        </w:rPr>
      </w:pPr>
      <w:r>
        <w:rPr>
          <w:color w:val="000000"/>
          <w:sz w:val="24"/>
          <w:szCs w:val="24"/>
        </w:rPr>
        <w:tab/>
      </w:r>
      <w:r w:rsidR="00503C57" w:rsidRPr="00503C57">
        <w:rPr>
          <w:color w:val="000000"/>
          <w:sz w:val="24"/>
          <w:szCs w:val="24"/>
        </w:rPr>
        <w:t>- от первого, второго предложенного ему (им) варианта предоставления земельного участка без снятия гражданина (граждан) с учета в целях повторного бесплатного предоставления земельного участка;</w:t>
      </w:r>
    </w:p>
    <w:p w:rsidR="00503C57" w:rsidRPr="00503C57" w:rsidRDefault="00DB33CA" w:rsidP="00713B54">
      <w:pPr>
        <w:jc w:val="both"/>
        <w:rPr>
          <w:sz w:val="24"/>
          <w:szCs w:val="24"/>
        </w:rPr>
      </w:pPr>
      <w:r>
        <w:rPr>
          <w:color w:val="000000"/>
          <w:sz w:val="24"/>
          <w:szCs w:val="24"/>
        </w:rPr>
        <w:tab/>
      </w:r>
      <w:r w:rsidR="00503C57" w:rsidRPr="00503C57">
        <w:rPr>
          <w:color w:val="000000"/>
          <w:sz w:val="24"/>
          <w:szCs w:val="24"/>
        </w:rPr>
        <w:t>- от первого, второго, третьего предложенного ему (им) варианта предоставления земельного участка со снятием гражданина (граждан) с учета в целях повторного бесплатного предоставления земельного участка.</w:t>
      </w:r>
    </w:p>
    <w:p w:rsidR="00503C57" w:rsidRPr="00503C57" w:rsidRDefault="00DB33CA" w:rsidP="00713B54">
      <w:pPr>
        <w:jc w:val="both"/>
        <w:rPr>
          <w:sz w:val="24"/>
          <w:szCs w:val="24"/>
        </w:rPr>
      </w:pPr>
      <w:r>
        <w:rPr>
          <w:rStyle w:val="17"/>
          <w:color w:val="000000"/>
          <w:sz w:val="24"/>
          <w:szCs w:val="24"/>
        </w:rPr>
        <w:tab/>
      </w:r>
      <w:r w:rsidR="00503C57" w:rsidRPr="00503C57">
        <w:rPr>
          <w:rStyle w:val="17"/>
          <w:color w:val="000000"/>
          <w:sz w:val="24"/>
          <w:szCs w:val="24"/>
        </w:rPr>
        <w:t>В случае согласия гражданина (граждан) с первым либо со вторым предложенным вариантом предоставления земельного участка данный гражданин (данные граждане) вправе отказаться от данного варианта предоставления земельного</w:t>
      </w:r>
      <w:r w:rsidR="00503C57" w:rsidRPr="00503C57">
        <w:rPr>
          <w:rStyle w:val="17"/>
          <w:sz w:val="24"/>
          <w:szCs w:val="24"/>
        </w:rPr>
        <w:t xml:space="preserve"> участка до даты принятия администрацией решения о бесплатном предоставлении гражданину (гражданам) земельного участка.</w:t>
      </w:r>
    </w:p>
    <w:p w:rsidR="00503C57" w:rsidRPr="00503C57" w:rsidRDefault="00DB33CA" w:rsidP="00713B54">
      <w:pPr>
        <w:jc w:val="both"/>
        <w:rPr>
          <w:sz w:val="24"/>
          <w:szCs w:val="24"/>
        </w:rPr>
      </w:pPr>
      <w:r>
        <w:rPr>
          <w:rStyle w:val="17"/>
          <w:rFonts w:eastAsia="Arial"/>
          <w:color w:val="000000"/>
          <w:sz w:val="24"/>
          <w:szCs w:val="24"/>
        </w:rPr>
        <w:lastRenderedPageBreak/>
        <w:tab/>
      </w:r>
      <w:r w:rsidR="00503C57" w:rsidRPr="00503C57">
        <w:rPr>
          <w:rStyle w:val="17"/>
          <w:rFonts w:eastAsia="Arial"/>
          <w:color w:val="000000"/>
          <w:sz w:val="24"/>
          <w:szCs w:val="24"/>
        </w:rPr>
        <w:t>3.8.10. Законному представителю, в случае если земельный участок был предоставлен многодетной семье (семье) по заявлению, поданному со дня вступления в силу Закона № 150</w:t>
      </w:r>
      <w:r w:rsidR="00503C57" w:rsidRPr="00503C57">
        <w:rPr>
          <w:rStyle w:val="17"/>
          <w:color w:val="000000"/>
          <w:sz w:val="24"/>
          <w:szCs w:val="24"/>
        </w:rPr>
        <w:t>, предлагается два варианта предоставления земельного участка.</w:t>
      </w:r>
    </w:p>
    <w:p w:rsidR="00503C57" w:rsidRPr="00503C57" w:rsidRDefault="00503C57" w:rsidP="00713B54">
      <w:pPr>
        <w:jc w:val="both"/>
        <w:rPr>
          <w:sz w:val="24"/>
          <w:szCs w:val="24"/>
        </w:rPr>
      </w:pPr>
      <w:r w:rsidRPr="00503C57">
        <w:rPr>
          <w:color w:val="000000"/>
          <w:sz w:val="24"/>
          <w:szCs w:val="24"/>
        </w:rPr>
        <w:t>Законный представитель имеет право отказаться от первого предложенного варианта предоставления земельного участка. Законный представитель не вправе отказаться от второго предложенного варианта предоставления земельного участка.</w:t>
      </w:r>
    </w:p>
    <w:p w:rsidR="00503C57" w:rsidRPr="00503C57" w:rsidRDefault="00DB33CA" w:rsidP="00713B54">
      <w:pPr>
        <w:jc w:val="both"/>
        <w:rPr>
          <w:sz w:val="24"/>
          <w:szCs w:val="24"/>
        </w:rPr>
      </w:pPr>
      <w:r>
        <w:rPr>
          <w:color w:val="000000"/>
          <w:sz w:val="24"/>
          <w:szCs w:val="24"/>
        </w:rPr>
        <w:tab/>
      </w:r>
      <w:r w:rsidR="00503C57" w:rsidRPr="00503C57">
        <w:rPr>
          <w:color w:val="000000"/>
          <w:sz w:val="24"/>
          <w:szCs w:val="24"/>
        </w:rPr>
        <w:t>В случае согласия законного представителя с первым предложенным вариантом предоставления земельного участка законный представитель вправе отказаться от предложенного ему варианта предоставления земельного участка до даты принятия администрацией решения о бесплатном предоставлении семье земельного участка.</w:t>
      </w:r>
    </w:p>
    <w:p w:rsidR="00503C57" w:rsidRPr="00503C57" w:rsidRDefault="00DB33CA" w:rsidP="00713B54">
      <w:pPr>
        <w:jc w:val="both"/>
        <w:rPr>
          <w:sz w:val="24"/>
          <w:szCs w:val="24"/>
        </w:rPr>
      </w:pPr>
      <w:r>
        <w:rPr>
          <w:rStyle w:val="17"/>
          <w:color w:val="000000"/>
          <w:sz w:val="24"/>
          <w:szCs w:val="24"/>
        </w:rPr>
        <w:tab/>
      </w:r>
      <w:r w:rsidR="00503C57" w:rsidRPr="00503C57">
        <w:rPr>
          <w:rStyle w:val="17"/>
          <w:color w:val="000000"/>
          <w:sz w:val="24"/>
          <w:szCs w:val="24"/>
        </w:rPr>
        <w:t xml:space="preserve">Законному представителю, в случае если земельный участок был предоставлен многодетной семье </w:t>
      </w:r>
      <w:r w:rsidR="00503C57" w:rsidRPr="00503C57">
        <w:rPr>
          <w:rStyle w:val="17"/>
          <w:rFonts w:eastAsia="Arial"/>
          <w:color w:val="000000"/>
          <w:sz w:val="24"/>
          <w:szCs w:val="24"/>
        </w:rPr>
        <w:t xml:space="preserve">(семье) </w:t>
      </w:r>
      <w:r w:rsidR="00503C57" w:rsidRPr="00503C57">
        <w:rPr>
          <w:rStyle w:val="17"/>
          <w:color w:val="000000"/>
          <w:sz w:val="24"/>
          <w:szCs w:val="24"/>
        </w:rPr>
        <w:t>по заявлению, поданному до дня вступления в силу Закона № 150, предлагается три варианта предоставления земельного участка, при этом законный представитель имеет право отказаться от первого, второго предложенного ему варианта предоставления земельного участка, от третьего предложенного ему варианта предоставления земельного участка законный представитель не вправе отказаться.</w:t>
      </w:r>
    </w:p>
    <w:p w:rsidR="00503C57" w:rsidRPr="00503C57" w:rsidRDefault="00DB33CA" w:rsidP="00713B54">
      <w:pPr>
        <w:jc w:val="both"/>
        <w:rPr>
          <w:sz w:val="24"/>
          <w:szCs w:val="24"/>
        </w:rPr>
      </w:pPr>
      <w:r>
        <w:rPr>
          <w:color w:val="000000"/>
          <w:sz w:val="24"/>
          <w:szCs w:val="24"/>
        </w:rPr>
        <w:tab/>
      </w:r>
      <w:r w:rsidR="00503C57" w:rsidRPr="00503C57">
        <w:rPr>
          <w:color w:val="000000"/>
          <w:sz w:val="24"/>
          <w:szCs w:val="24"/>
        </w:rPr>
        <w:t>В случае согласия законного представителя с первым либо со вторым предложенным вариантом предоставления земельного участка законный представитель вправе отказаться от данного варианта предоставления земельного участка до даты принятия администрацией решения о бесплатном предоставлении семье земельного участка.</w:t>
      </w:r>
    </w:p>
    <w:p w:rsidR="00503C57" w:rsidRPr="00503C57" w:rsidRDefault="00DB33CA" w:rsidP="00DB33CA">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3.8.11. Гражданин (граждане) и (или) законный представитель в течение 60 календарных дней со дня получения уведомления, предусмотренного </w:t>
      </w:r>
      <w:r w:rsidR="00503C57" w:rsidRPr="00503C57">
        <w:rPr>
          <w:rStyle w:val="17"/>
          <w:color w:val="000000"/>
          <w:sz w:val="24"/>
          <w:szCs w:val="24"/>
        </w:rPr>
        <w:t xml:space="preserve">пунктом </w:t>
      </w:r>
      <w:r w:rsidR="00503C57" w:rsidRPr="00503C57">
        <w:rPr>
          <w:rStyle w:val="17"/>
          <w:rFonts w:eastAsia="Arial"/>
          <w:color w:val="000000"/>
          <w:sz w:val="24"/>
          <w:szCs w:val="24"/>
        </w:rPr>
        <w:t>3.8.8</w:t>
      </w:r>
      <w:r w:rsidR="00503C57" w:rsidRPr="00503C57">
        <w:rPr>
          <w:rStyle w:val="17"/>
          <w:color w:val="000000"/>
          <w:sz w:val="24"/>
          <w:szCs w:val="24"/>
        </w:rPr>
        <w:t xml:space="preserve"> настоящего подраздела, рассматривает (рассматривают) предложенный вариант предоставления земельного участка и направляет в администрацию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w:t>
      </w:r>
    </w:p>
    <w:p w:rsidR="00503C57" w:rsidRPr="00503C57" w:rsidRDefault="00DB33CA" w:rsidP="00DB33CA">
      <w:pPr>
        <w:jc w:val="both"/>
        <w:rPr>
          <w:sz w:val="24"/>
          <w:szCs w:val="24"/>
        </w:rPr>
      </w:pPr>
      <w:r>
        <w:rPr>
          <w:rStyle w:val="17"/>
          <w:color w:val="000000"/>
          <w:sz w:val="24"/>
          <w:szCs w:val="24"/>
        </w:rPr>
        <w:tab/>
      </w:r>
      <w:r w:rsidR="00503C57" w:rsidRPr="00503C57">
        <w:rPr>
          <w:rStyle w:val="17"/>
          <w:color w:val="000000"/>
          <w:sz w:val="24"/>
          <w:szCs w:val="24"/>
        </w:rPr>
        <w:t xml:space="preserve">В случае если в течение 10 календарных дней со дня истечения срока, указанного в абзаце первом настоящего пункта, в администрацию не поступило письменное согласие с предложенным вариантом предоставления земельного участка либо отказ от предложенного варианта предоставления земельного участка, а также в случае поступления в администрацию сведений от отделения почтовой связи о неполучении уведомления администрации,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многодетной семьей (семьей) почтовому адресу, </w:t>
      </w:r>
      <w:r w:rsidR="00503C57" w:rsidRPr="00503C57">
        <w:rPr>
          <w:rStyle w:val="17"/>
          <w:sz w:val="24"/>
          <w:szCs w:val="24"/>
        </w:rPr>
        <w:t>гражданин (граждане) считается (считаются) отказавшимся (отказавшимися)</w:t>
      </w:r>
      <w:r w:rsidR="00503C57" w:rsidRPr="00503C57">
        <w:rPr>
          <w:rStyle w:val="17"/>
          <w:color w:val="000000"/>
          <w:sz w:val="24"/>
          <w:szCs w:val="24"/>
        </w:rPr>
        <w:t xml:space="preserve"> от предложенного варианта предоставления земельного участка.</w:t>
      </w:r>
    </w:p>
    <w:p w:rsidR="00503C57" w:rsidRPr="00503C57" w:rsidRDefault="00DB33CA" w:rsidP="00DB33CA">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3.8.12. Не позднее 20 календарных дней со дня получения документов, предусмотренных </w:t>
      </w:r>
      <w:r w:rsidR="00503C57" w:rsidRPr="00503C57">
        <w:rPr>
          <w:rStyle w:val="17"/>
          <w:rFonts w:eastAsia="Arial"/>
          <w:color w:val="000000"/>
          <w:sz w:val="24"/>
          <w:szCs w:val="24"/>
          <w:highlight w:val="white"/>
        </w:rPr>
        <w:t>абзацем 2 пункта 3.8.11 настоящего подраздела</w:t>
      </w:r>
      <w:r w:rsidR="00503C57" w:rsidRPr="00503C57">
        <w:rPr>
          <w:rStyle w:val="17"/>
          <w:rFonts w:eastAsia="Arial"/>
          <w:color w:val="000000"/>
          <w:sz w:val="24"/>
          <w:szCs w:val="24"/>
        </w:rPr>
        <w:t xml:space="preserve">, либо заявления, предусмотренного </w:t>
      </w:r>
      <w:proofErr w:type="spellStart"/>
      <w:r w:rsidR="00503C57" w:rsidRPr="00503C57">
        <w:rPr>
          <w:rStyle w:val="17"/>
          <w:rFonts w:eastAsia="Arial"/>
          <w:color w:val="000000"/>
          <w:sz w:val="24"/>
          <w:szCs w:val="24"/>
        </w:rPr>
        <w:t>подпод</w:t>
      </w:r>
      <w:r w:rsidR="00503C57" w:rsidRPr="00503C57">
        <w:rPr>
          <w:rStyle w:val="17"/>
          <w:color w:val="000000"/>
          <w:sz w:val="24"/>
          <w:szCs w:val="24"/>
        </w:rPr>
        <w:t>пунктом</w:t>
      </w:r>
      <w:proofErr w:type="spellEnd"/>
      <w:r w:rsidR="00503C57" w:rsidRPr="00503C57">
        <w:rPr>
          <w:rStyle w:val="17"/>
          <w:color w:val="000000"/>
          <w:sz w:val="24"/>
          <w:szCs w:val="24"/>
        </w:rPr>
        <w:t xml:space="preserve"> 1 подпункта 2</w:t>
      </w:r>
      <w:r w:rsidR="00503C57" w:rsidRPr="00503C57">
        <w:rPr>
          <w:rStyle w:val="17"/>
          <w:rFonts w:eastAsia="Arial"/>
          <w:color w:val="000000"/>
          <w:sz w:val="24"/>
          <w:szCs w:val="24"/>
        </w:rPr>
        <w:t>.9.1.8</w:t>
      </w:r>
      <w:r w:rsidR="00503C57" w:rsidRPr="00503C57">
        <w:rPr>
          <w:rStyle w:val="17"/>
          <w:color w:val="000000"/>
          <w:sz w:val="24"/>
          <w:szCs w:val="24"/>
        </w:rPr>
        <w:t xml:space="preserve"> пункта 2.9.1 подраздела 2.9 настоящего административного регламента, администрацией принимается одно из следующих решений:</w:t>
      </w:r>
    </w:p>
    <w:p w:rsidR="00503C57" w:rsidRPr="00503C57" w:rsidRDefault="00DB33CA" w:rsidP="00DB33CA">
      <w:pPr>
        <w:jc w:val="both"/>
        <w:rPr>
          <w:sz w:val="24"/>
          <w:szCs w:val="24"/>
        </w:rPr>
      </w:pPr>
      <w:r>
        <w:rPr>
          <w:rStyle w:val="17"/>
          <w:color w:val="000000"/>
          <w:sz w:val="24"/>
          <w:szCs w:val="24"/>
        </w:rPr>
        <w:tab/>
      </w:r>
      <w:r w:rsidR="00503C57" w:rsidRPr="00503C57">
        <w:rPr>
          <w:rStyle w:val="17"/>
          <w:color w:val="000000"/>
          <w:sz w:val="24"/>
          <w:szCs w:val="24"/>
        </w:rPr>
        <w:t xml:space="preserve">- о </w:t>
      </w:r>
      <w:r w:rsidR="00503C57" w:rsidRPr="00503C57">
        <w:rPr>
          <w:rStyle w:val="17"/>
          <w:rFonts w:eastAsia="Arial"/>
          <w:color w:val="000000"/>
          <w:sz w:val="24"/>
          <w:szCs w:val="24"/>
        </w:rPr>
        <w:t>повторном бесплатном предоставлении гражданину (гражданам), ребенку (детям) земельного участка</w:t>
      </w:r>
      <w:r w:rsidR="00503C57" w:rsidRPr="00503C57">
        <w:rPr>
          <w:rStyle w:val="17"/>
          <w:color w:val="000000"/>
          <w:sz w:val="24"/>
          <w:szCs w:val="24"/>
        </w:rPr>
        <w:t>;</w:t>
      </w:r>
    </w:p>
    <w:p w:rsidR="00503C57" w:rsidRPr="00503C57" w:rsidRDefault="001C3D70" w:rsidP="00DB33CA">
      <w:pPr>
        <w:jc w:val="both"/>
        <w:rPr>
          <w:sz w:val="24"/>
          <w:szCs w:val="24"/>
        </w:rPr>
      </w:pPr>
      <w:r>
        <w:rPr>
          <w:rStyle w:val="17"/>
          <w:color w:val="000000"/>
          <w:sz w:val="24"/>
          <w:szCs w:val="24"/>
        </w:rPr>
        <w:tab/>
      </w:r>
      <w:r w:rsidR="00503C57" w:rsidRPr="00503C57">
        <w:rPr>
          <w:rStyle w:val="17"/>
          <w:color w:val="000000"/>
          <w:sz w:val="24"/>
          <w:szCs w:val="24"/>
        </w:rPr>
        <w:t xml:space="preserve">- об отказе </w:t>
      </w:r>
      <w:r w:rsidR="00503C57" w:rsidRPr="00503C57">
        <w:rPr>
          <w:rStyle w:val="17"/>
          <w:rFonts w:eastAsia="Arial"/>
          <w:sz w:val="24"/>
          <w:szCs w:val="24"/>
        </w:rPr>
        <w:t xml:space="preserve">в повторном бесплатном предоставлении гражданину (гражданам), ребенку (детям) земельного участка </w:t>
      </w:r>
      <w:r w:rsidR="00503C57" w:rsidRPr="00503C57">
        <w:rPr>
          <w:rStyle w:val="17"/>
          <w:color w:val="000000"/>
          <w:sz w:val="24"/>
          <w:szCs w:val="24"/>
        </w:rPr>
        <w:t>с указанием причин такого отказа.</w:t>
      </w:r>
    </w:p>
    <w:p w:rsidR="00503C57" w:rsidRPr="00503C57" w:rsidRDefault="001C3D70" w:rsidP="00DB33CA">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3.8.13. Копия решения об отказе в повторном бесплатном предоставлении гражданину (гражданам), ребенку (детям) земельного участка или копия решения  о повторном бесплатном предоставлении гражданину (гражданам), ребенку (детям) земельного участка и выписка из Единого государственного реестра недвижимости направляются (выдаются) администрацией гражданину (гражданам),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вручаются лично под подпись.</w:t>
      </w:r>
    </w:p>
    <w:p w:rsidR="00503C57" w:rsidRPr="00503C57" w:rsidRDefault="001C3D70" w:rsidP="00DB33CA">
      <w:pPr>
        <w:jc w:val="both"/>
        <w:rPr>
          <w:sz w:val="24"/>
          <w:szCs w:val="24"/>
        </w:rPr>
      </w:pPr>
      <w:r>
        <w:rPr>
          <w:rStyle w:val="17"/>
          <w:rFonts w:eastAsia="Arial"/>
          <w:b/>
          <w:bCs/>
          <w:color w:val="000000"/>
          <w:sz w:val="24"/>
          <w:szCs w:val="24"/>
        </w:rPr>
        <w:lastRenderedPageBreak/>
        <w:tab/>
      </w:r>
      <w:r w:rsidR="00503C57" w:rsidRPr="00503C57">
        <w:rPr>
          <w:rStyle w:val="17"/>
          <w:rFonts w:eastAsia="Arial"/>
          <w:b/>
          <w:bCs/>
          <w:color w:val="000000"/>
          <w:sz w:val="24"/>
          <w:szCs w:val="24"/>
        </w:rPr>
        <w:t>3.9. Рассмотрение зарегистрированного заявления и принятие решения о предоставлении социальной выплаты в целях обеспечения жилыми помещениями взамен предоставления земельного участка в собственность бесплатно</w:t>
      </w:r>
    </w:p>
    <w:p w:rsidR="00503C57" w:rsidRPr="00503C57" w:rsidRDefault="001C3D70" w:rsidP="00DB33CA">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3.9.1. Основанием для начала административной процедуры является зарегистрированное заявление о предоставлении социальной выплаты в целях обеспечения жилыми помещениями взамен предоставления земельного участка в собственность бесплатно.</w:t>
      </w:r>
    </w:p>
    <w:p w:rsidR="00503C57" w:rsidRPr="00503C57" w:rsidRDefault="001C3D70" w:rsidP="00DB33CA">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3.9.2. В целях рассмотрения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 и прилагаемых к нему документов администрацией проводится проверка сведений, подтверждающих соответствие многодетной семьи (семьи) требованиям, установленным статьями 1 (за исключением проверки требований о возрасте и проверки факта совместного проживания с родителями (усыновителями) (в семье, состоящей из одного родителя (усыновителя) и трех и более детей, - с одним родителем (усыновителем) детей, достигших возраста 18 лет) и 2 (в части проживания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на дату подачи заявления о предоставлении социальной выплаты не менее 5 лет, наличия факта постановки на учет в качестве нуждающейся в жилых помещениях, за исключением случая, указанного в абзаце четвертом части 4 статьи 3 Закона № 64, наличия в составе многодетной семьи (семьи) родителя-инвалида (родителей-инвалидов) и (или) ребенка-инвалида (детей-инвалидов) Закона № 64 (с учетом пункта 1.5 Положения о бесплатном предоставлении земельных участков).</w:t>
      </w:r>
    </w:p>
    <w:p w:rsidR="00503C57" w:rsidRPr="00503C57" w:rsidRDefault="001C3D70" w:rsidP="00DB33CA">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3.9.3. Сотрудник отдела в течение 10 календарных дней со дня окончания проверки либо со дня регистрации заявления о предоставлении социальной выплаты взамен повторного предоставления земельного участка осуществляет:</w:t>
      </w:r>
    </w:p>
    <w:p w:rsidR="00503C57" w:rsidRPr="00503C57" w:rsidRDefault="001C3D70" w:rsidP="001C3D70">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 его рассмотрение на предмет наличия оснований для отказа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указанных в подпункте 2.9.1.9 пункта 2.9.1 подраздела 2.9 настоящего административного регламента. Отказ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должен быть мотивированным с указанием (описанием) конкретных оснований отказа, из установленных в подпункте 2.9.1.9 пункта 2.9.1 подраздела 2.9 настоящего административного регламента;</w:t>
      </w:r>
    </w:p>
    <w:p w:rsidR="00503C57" w:rsidRPr="00503C57" w:rsidRDefault="001C3D70" w:rsidP="001C3D70">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подготовку проекта решения в форме уведомления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 при отсутствии оснований для отказа либо проекта решения в форме уведомления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 при наличии оснований для отказа.</w:t>
      </w:r>
    </w:p>
    <w:p w:rsidR="00503C57" w:rsidRPr="00503C57" w:rsidRDefault="001C3D70" w:rsidP="001C3D70">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3.9.4. Сотрудник отдела в течение 1 рабочего дня, следующего за днем подготовки проектов решений, указанных в абзаце третьем пункта 3.9.3 настоящего подраздела, передает их на утверждение (подписание) Главе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(заместителю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которые подлежат утверждению (подписанию) в течение 1 календарного дня со дня их поступления к Главе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(заместителю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w:t>
      </w:r>
    </w:p>
    <w:p w:rsidR="00503C57" w:rsidRPr="00503C57" w:rsidRDefault="001C3D70" w:rsidP="001C3D70">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Сотрудник отдела не позднее 5 рабочих дней со дня утверждения (подписания) Главой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(заместителем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решения в форме </w:t>
      </w:r>
      <w:r w:rsidR="00503C57" w:rsidRPr="00503C57">
        <w:rPr>
          <w:rStyle w:val="17"/>
          <w:rFonts w:eastAsia="Arial"/>
          <w:color w:val="000000"/>
          <w:sz w:val="24"/>
          <w:szCs w:val="24"/>
        </w:rPr>
        <w:lastRenderedPageBreak/>
        <w:t xml:space="preserve">уведомления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либо решения в форме уведомления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осуществляет </w:t>
      </w:r>
      <w:r w:rsidR="00503C57" w:rsidRPr="00503C57">
        <w:rPr>
          <w:rStyle w:val="17"/>
          <w:sz w:val="24"/>
          <w:szCs w:val="24"/>
        </w:rPr>
        <w:t>направление (выдачу) их копий заявителю почтовым отправлением с уведомлением о вручении либо вручение лично под подпись.</w:t>
      </w:r>
    </w:p>
    <w:p w:rsidR="00503C57" w:rsidRPr="00503C57" w:rsidRDefault="001C3D70" w:rsidP="001C3D70">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В случае принятия решения об отказе во включении многодетной семьи (семьи) в сводный перечень многодетных семей, имеющих право на получение социальной выплаты взамен предоставления земельного участка в собственность бесплатно, по основанию, предусмотренному </w:t>
      </w:r>
      <w:proofErr w:type="spellStart"/>
      <w:r w:rsidR="00503C57" w:rsidRPr="00503C57">
        <w:rPr>
          <w:rStyle w:val="17"/>
          <w:rFonts w:eastAsia="Arial"/>
          <w:color w:val="000000"/>
          <w:sz w:val="24"/>
          <w:szCs w:val="24"/>
        </w:rPr>
        <w:t>подподпунктом</w:t>
      </w:r>
      <w:proofErr w:type="spellEnd"/>
      <w:r w:rsidR="00503C57" w:rsidRPr="00503C57">
        <w:rPr>
          <w:rStyle w:val="17"/>
          <w:rFonts w:eastAsia="Arial"/>
          <w:color w:val="000000"/>
          <w:sz w:val="24"/>
          <w:szCs w:val="24"/>
        </w:rPr>
        <w:t xml:space="preserve"> 2 подпункта 2.9.1.9 пункта 2.9.1 подраздела 2.9 настоящего административного регламента</w:t>
      </w:r>
      <w:r w:rsidR="00503C57" w:rsidRPr="00503C57">
        <w:rPr>
          <w:rStyle w:val="17"/>
          <w:color w:val="000000"/>
          <w:sz w:val="24"/>
          <w:szCs w:val="24"/>
        </w:rPr>
        <w:t>, администрацией не позднее 10 рабочих дней со дня принятия такого решения принимается решение об отказе в бесплатном предоставлении многодетной семье (семье) земельного участка с указанием причин такого отказа. Копия решения об отказе в бесплатном предоставлении многодетной семье (семье) земельного участка направляется (выдается) администрацией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503C57" w:rsidRPr="00503C57" w:rsidRDefault="0026723E" w:rsidP="0026723E">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3.9.5. Решение об исключении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по основанию, предусмотренному </w:t>
      </w:r>
      <w:proofErr w:type="spellStart"/>
      <w:r w:rsidR="00503C57" w:rsidRPr="00503C57">
        <w:rPr>
          <w:rStyle w:val="17"/>
          <w:rFonts w:eastAsia="Arial"/>
          <w:color w:val="000000"/>
          <w:sz w:val="24"/>
          <w:szCs w:val="24"/>
        </w:rPr>
        <w:t>подподпунктом</w:t>
      </w:r>
      <w:proofErr w:type="spellEnd"/>
      <w:r w:rsidR="00503C57" w:rsidRPr="00503C57">
        <w:rPr>
          <w:rStyle w:val="17"/>
          <w:rFonts w:eastAsia="Arial"/>
          <w:color w:val="000000"/>
          <w:sz w:val="24"/>
          <w:szCs w:val="24"/>
        </w:rPr>
        <w:t xml:space="preserve"> 1 подпункта 2.9.1.10 пункта 2.9.1 подраздела 2.9 настоящего административного регламента, принимается администрацией в форме уведомления не позднее 10 рабочих дней со дня подачи (направления) родителями (усыновителями), гражданином, законными представителями в произвольной форме письменного заявления об исключении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w:t>
      </w:r>
    </w:p>
    <w:p w:rsidR="00503C57" w:rsidRPr="00503C57" w:rsidRDefault="0026723E" w:rsidP="0026723E">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В решении, указанном в абзаце первом настоящего пункта, указываются основания для исключения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w:t>
      </w:r>
      <w:r>
        <w:rPr>
          <w:rStyle w:val="17"/>
          <w:rFonts w:eastAsia="Arial"/>
          <w:color w:val="000000"/>
          <w:sz w:val="24"/>
          <w:szCs w:val="24"/>
        </w:rPr>
        <w:tab/>
      </w:r>
      <w:r w:rsidR="00503C57" w:rsidRPr="00503C57">
        <w:rPr>
          <w:rStyle w:val="17"/>
          <w:rFonts w:eastAsia="Arial"/>
          <w:color w:val="000000"/>
          <w:sz w:val="24"/>
          <w:szCs w:val="24"/>
        </w:rPr>
        <w:t>Копия решения направляется (выдается) заявителю не позднее 5 рабочих дней со дня принятия такого решения почтовым отправлением либо вручается лично под подпись.</w:t>
      </w:r>
    </w:p>
    <w:p w:rsidR="00503C57" w:rsidRPr="00503C57" w:rsidRDefault="0026723E" w:rsidP="0026723E">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3.9.7. В случае исключения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по основанию, предусмотренному подпунктами 1 и 2 подпункта 2.9.1.10 пункта 2.9.1 подраздела 2.9 настоящего административного регламента (за исключением случаев отказа в предоставлении социальной выплаты по основанию, предусмотренному абзацем восьмым пункта 8.37 Положения о бесплатном предоставлении земельных участков), такой семье или такому гражданину в порядке очередности предлагается на рассмотрение вариант предоставления земельного участка.</w:t>
      </w:r>
    </w:p>
    <w:p w:rsidR="00503C57" w:rsidRPr="00503C57" w:rsidRDefault="0026723E" w:rsidP="0026723E">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В случае исключения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по основанию, предусмотренному </w:t>
      </w:r>
      <w:proofErr w:type="spellStart"/>
      <w:r w:rsidR="00503C57" w:rsidRPr="00503C57">
        <w:rPr>
          <w:rStyle w:val="17"/>
          <w:rFonts w:eastAsia="Arial"/>
          <w:color w:val="000000"/>
          <w:sz w:val="24"/>
          <w:szCs w:val="24"/>
        </w:rPr>
        <w:t>подподпунктом</w:t>
      </w:r>
      <w:proofErr w:type="spellEnd"/>
      <w:r w:rsidR="00503C57" w:rsidRPr="00503C57">
        <w:rPr>
          <w:rStyle w:val="17"/>
          <w:rFonts w:eastAsia="Arial"/>
          <w:color w:val="000000"/>
          <w:sz w:val="24"/>
          <w:szCs w:val="24"/>
        </w:rPr>
        <w:t xml:space="preserve"> 2 подпункта 2.9.1.10 пункта 2.9.1 подраздела 2.9 настоящего </w:t>
      </w:r>
      <w:r w:rsidR="00503C57" w:rsidRPr="00503C57">
        <w:rPr>
          <w:rStyle w:val="17"/>
          <w:rFonts w:eastAsia="Arial"/>
          <w:color w:val="000000"/>
          <w:sz w:val="24"/>
          <w:szCs w:val="24"/>
        </w:rPr>
        <w:lastRenderedPageBreak/>
        <w:t xml:space="preserve">административного регламента, принятия решения об исключении многодетной семьи (семьи), гражданина с составом семьи, которым ранее был предоставлен земельный участок,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не требуется. </w:t>
      </w:r>
      <w:r>
        <w:rPr>
          <w:rStyle w:val="17"/>
          <w:rFonts w:eastAsia="Arial"/>
          <w:color w:val="000000"/>
          <w:sz w:val="24"/>
          <w:szCs w:val="24"/>
        </w:rPr>
        <w:tab/>
      </w:r>
      <w:r w:rsidR="00503C57" w:rsidRPr="00503C57">
        <w:rPr>
          <w:rStyle w:val="17"/>
          <w:rFonts w:eastAsia="Arial"/>
          <w:color w:val="000000"/>
          <w:sz w:val="24"/>
          <w:szCs w:val="24"/>
        </w:rPr>
        <w:t>Исключение многодетной семьи (семьи), гражданина из сводного перечня многодетных семей (граждан), имеющих право на получение социальной выплаты взамен предоставления земельного участка в собственность бесплатно, осуществляется на основании соответствующего решения об отказе в предоставлении социальной выплаты.</w:t>
      </w:r>
    </w:p>
    <w:p w:rsidR="00503C57" w:rsidRPr="00503C57" w:rsidRDefault="0026723E" w:rsidP="0026723E">
      <w:pPr>
        <w:jc w:val="both"/>
        <w:rPr>
          <w:rStyle w:val="17"/>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3.9.8. </w:t>
      </w:r>
      <w:r w:rsidR="00503C57" w:rsidRPr="00503C57">
        <w:rPr>
          <w:rStyle w:val="17"/>
          <w:color w:val="000000"/>
          <w:sz w:val="24"/>
          <w:szCs w:val="24"/>
        </w:rPr>
        <w:t>Уведомление о включении многодетной семьи (семьи), гражданина в список многодетных семей - претендентов на получение социальной выплаты взамен предоставления земельного участка в собственность бесплатно в планируемом году направляется такой семье либо такому гражданину в течение 10 рабочих дней со дня утверждения такого списка.</w:t>
      </w:r>
    </w:p>
    <w:p w:rsidR="00503C57" w:rsidRPr="00503C57" w:rsidRDefault="0026723E" w:rsidP="0026723E">
      <w:pPr>
        <w:jc w:val="both"/>
        <w:rPr>
          <w:color w:val="000000"/>
          <w:sz w:val="24"/>
          <w:szCs w:val="24"/>
        </w:rPr>
      </w:pPr>
      <w:r>
        <w:rPr>
          <w:rStyle w:val="17"/>
          <w:color w:val="000000"/>
          <w:sz w:val="24"/>
          <w:szCs w:val="24"/>
        </w:rPr>
        <w:tab/>
      </w:r>
      <w:r w:rsidR="00503C57" w:rsidRPr="00503C57">
        <w:rPr>
          <w:rStyle w:val="17"/>
          <w:color w:val="000000"/>
          <w:sz w:val="24"/>
          <w:szCs w:val="24"/>
        </w:rPr>
        <w:t>В случае если у многодетной семьи (семьи), включенной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 изменились обстоятельства, имеющие значение для расчета размера социальной выплаты (изменение состава семьи (рождение (усыновление) ребенка (детей), многодетная семья (семья) подает (направляет) в администрацию в произвольной форме заявление с приложением документов, подтверждающих эти обстоятельства. В заявлении многодетная семья (семья) указывает, что обстоятельства, имеющие значение для расчета размера социальной выплаты, изменились, при этом в заявлении указываются место жительства многодетной семьи (семьи), состав многодетной семьи (семьи), дата рождения (усыновления) ребенка (детей) (фамилия, имя, отчество (при наличии), а также серия, номер, дата выдачи свидетельства о рождении (об усыновлении), орган, его выдавший. В случае подачи (направления) многодетной семьей (семьей) заявления, указанного в настоящем абзаце, многодетная семья (семья) считается отказавшейся от получения социальной выплаты взамен предоставления земельного участка в собственность бесплатно в соответствующем году. Многодетная семья (семья), подавшая (направившая) заявление, указанное в настоящем абзаце, включается с составом семьи, указанным в заявлении, в список многодетных семей (семей), граждан - претендентов на получение социальной выплаты взамен предоставления земельного участка в собственность бесплатно в планируемом году.</w:t>
      </w:r>
    </w:p>
    <w:p w:rsidR="00503C57" w:rsidRPr="00503C57" w:rsidRDefault="0026723E" w:rsidP="0026723E">
      <w:pPr>
        <w:jc w:val="both"/>
        <w:rPr>
          <w:sz w:val="24"/>
          <w:szCs w:val="24"/>
        </w:rPr>
      </w:pPr>
      <w:r>
        <w:rPr>
          <w:sz w:val="24"/>
          <w:szCs w:val="24"/>
        </w:rPr>
        <w:tab/>
      </w:r>
      <w:r w:rsidR="00503C57" w:rsidRPr="00503C57">
        <w:rPr>
          <w:sz w:val="24"/>
          <w:szCs w:val="24"/>
        </w:rPr>
        <w:t>3.9.8.1. В случае высвобождения средств, предназначенных на предоставление социальной выплаты многодетным семьям (семьям), гражданам - претендентам на получение социальной выплаты взамен предоставления земельного участка в собственность бесплатно в соответствующем году, высвободившаяся сумма средств подлежит направлению на предоставление социальной выплаты многодетным семьям (семьям), гражданам, включенным в список многодетных семей, граждан - претендентов на получение социальной выплаты взамен предоставления земельного участка в собственность бесплатно в планируемом году, в порядке очередности, определенной таким списком.</w:t>
      </w:r>
    </w:p>
    <w:p w:rsidR="00503C57" w:rsidRPr="00503C57" w:rsidRDefault="0026723E" w:rsidP="0026723E">
      <w:pPr>
        <w:jc w:val="both"/>
        <w:rPr>
          <w:sz w:val="24"/>
          <w:szCs w:val="24"/>
        </w:rPr>
      </w:pPr>
      <w:r>
        <w:rPr>
          <w:sz w:val="24"/>
          <w:szCs w:val="24"/>
        </w:rPr>
        <w:tab/>
      </w:r>
      <w:r w:rsidR="00503C57" w:rsidRPr="00503C57">
        <w:rPr>
          <w:sz w:val="24"/>
          <w:szCs w:val="24"/>
        </w:rPr>
        <w:t>Администрация в течение 5 рабочих дней со дня возникновения события, повлекшего высвобождение денежных средств, выдает (направляет) законному представителю, многодетной семье (семье), гражданину, включенной (включенному) в список многодетных семей, граждан - претендентов на получение социальной выплаты взамен предоставления земельного участка в собственность бесплатно в планируемом году, уведомление о возможности включения многодетной семьи (семьи), гражданина в список претендентов.</w:t>
      </w:r>
    </w:p>
    <w:p w:rsidR="00503C57" w:rsidRPr="00503C57" w:rsidRDefault="00470F2C" w:rsidP="0026723E">
      <w:pPr>
        <w:jc w:val="both"/>
        <w:rPr>
          <w:sz w:val="24"/>
          <w:szCs w:val="24"/>
        </w:rPr>
      </w:pPr>
      <w:r>
        <w:rPr>
          <w:sz w:val="24"/>
          <w:szCs w:val="24"/>
        </w:rPr>
        <w:tab/>
      </w:r>
      <w:r w:rsidR="00503C57" w:rsidRPr="00503C57">
        <w:rPr>
          <w:sz w:val="24"/>
          <w:szCs w:val="24"/>
        </w:rPr>
        <w:t>Уведомление, указанное в абзаце втором настоящего пункта, направляется в письменном виде почтовым отправлением либо вручается лично под подпись.</w:t>
      </w:r>
    </w:p>
    <w:p w:rsidR="00503C57" w:rsidRPr="00503C57" w:rsidRDefault="00470F2C" w:rsidP="0026723E">
      <w:pPr>
        <w:jc w:val="both"/>
        <w:rPr>
          <w:sz w:val="24"/>
          <w:szCs w:val="24"/>
        </w:rPr>
      </w:pPr>
      <w:r>
        <w:rPr>
          <w:sz w:val="24"/>
          <w:szCs w:val="24"/>
        </w:rPr>
        <w:tab/>
      </w:r>
      <w:r w:rsidR="00503C57" w:rsidRPr="00503C57">
        <w:rPr>
          <w:sz w:val="24"/>
          <w:szCs w:val="24"/>
        </w:rPr>
        <w:t xml:space="preserve">Многодетная семья (семья), гражданин либо законный представитель в течение 10 рабочих дней со дня получения уведомления, указанного в абзаце втором настоящего пункта, подает (направляет) в администрацию в произвольной форме заявление о включении многодетной семьи (семьи), гражданина в список претендентов либо об отказе во включении в список претендентов, в порядке, установленном абзацами вторым-третьим подпункта 2.6.3.1 </w:t>
      </w:r>
      <w:r w:rsidR="00503C57" w:rsidRPr="00503C57">
        <w:rPr>
          <w:sz w:val="24"/>
          <w:szCs w:val="24"/>
        </w:rPr>
        <w:lastRenderedPageBreak/>
        <w:t>и абзацами вторым-четвертым подпункта 2.6.3.1.1 пункта 2.6.3 подраздела 2.6 настоящего административного регламента.</w:t>
      </w:r>
    </w:p>
    <w:p w:rsidR="00503C57" w:rsidRPr="00503C57" w:rsidRDefault="00470F2C" w:rsidP="0026723E">
      <w:pPr>
        <w:jc w:val="both"/>
        <w:rPr>
          <w:sz w:val="24"/>
          <w:szCs w:val="24"/>
        </w:rPr>
      </w:pPr>
      <w:r>
        <w:rPr>
          <w:sz w:val="24"/>
          <w:szCs w:val="24"/>
        </w:rPr>
        <w:tab/>
      </w:r>
      <w:r w:rsidR="00503C57" w:rsidRPr="00503C57">
        <w:rPr>
          <w:sz w:val="24"/>
          <w:szCs w:val="24"/>
        </w:rPr>
        <w:t>В случае подачи заявления лично заявителю выдается расписка в получении заявления либо возвращается второй экземпляр (копия) заявления с отметкой о принятии заявления.</w:t>
      </w:r>
    </w:p>
    <w:p w:rsidR="00503C57" w:rsidRPr="00503C57" w:rsidRDefault="00503C57" w:rsidP="0026723E">
      <w:pPr>
        <w:jc w:val="both"/>
        <w:rPr>
          <w:sz w:val="24"/>
          <w:szCs w:val="24"/>
        </w:rPr>
      </w:pPr>
      <w:r w:rsidRPr="00503C57">
        <w:rPr>
          <w:sz w:val="24"/>
          <w:szCs w:val="24"/>
        </w:rPr>
        <w:t>Заявление подлежит регистрации администрацией не позднее рабочего дня, следующего за днем его поступления.</w:t>
      </w:r>
    </w:p>
    <w:p w:rsidR="00503C57" w:rsidRPr="00503C57" w:rsidRDefault="00470F2C" w:rsidP="0026723E">
      <w:pPr>
        <w:jc w:val="both"/>
        <w:rPr>
          <w:sz w:val="24"/>
          <w:szCs w:val="24"/>
        </w:rPr>
      </w:pPr>
      <w:r>
        <w:rPr>
          <w:sz w:val="24"/>
          <w:szCs w:val="24"/>
        </w:rPr>
        <w:tab/>
      </w:r>
      <w:r w:rsidR="00503C57" w:rsidRPr="00503C57">
        <w:rPr>
          <w:sz w:val="24"/>
          <w:szCs w:val="24"/>
        </w:rPr>
        <w:t>По результатам рассмотрения заявления о включении многодетной семьи (семьи), гражданина в список претендентов администрация не позднее 5 рабочих дней со дня получения заявления вносит изменения в список претендентов.</w:t>
      </w:r>
    </w:p>
    <w:p w:rsidR="00503C57" w:rsidRPr="00503C57" w:rsidRDefault="00470F2C" w:rsidP="0026723E">
      <w:pPr>
        <w:jc w:val="both"/>
        <w:rPr>
          <w:sz w:val="24"/>
          <w:szCs w:val="24"/>
        </w:rPr>
      </w:pPr>
      <w:r>
        <w:rPr>
          <w:sz w:val="24"/>
          <w:szCs w:val="24"/>
        </w:rPr>
        <w:tab/>
      </w:r>
      <w:r w:rsidR="00503C57" w:rsidRPr="00503C57">
        <w:rPr>
          <w:sz w:val="24"/>
          <w:szCs w:val="24"/>
        </w:rPr>
        <w:t>Уведомление о включении многодетной семьи (семьи), гражданина в список претендентов выдается (направляется) такой семье либо такому гражданину, законному представителю администрацией в течение 5 рабочих дней со дня внесения изменений, предусмотренных абзацем седьмым настоящего пункта, почтовым отправлением либо вручается лично под подпись.</w:t>
      </w:r>
    </w:p>
    <w:p w:rsidR="00503C57" w:rsidRPr="00503C57" w:rsidRDefault="00470F2C" w:rsidP="0026723E">
      <w:pPr>
        <w:jc w:val="both"/>
        <w:rPr>
          <w:sz w:val="24"/>
          <w:szCs w:val="24"/>
        </w:rPr>
      </w:pPr>
      <w:r>
        <w:rPr>
          <w:sz w:val="24"/>
          <w:szCs w:val="24"/>
        </w:rPr>
        <w:tab/>
      </w:r>
      <w:r w:rsidR="00503C57" w:rsidRPr="00503C57">
        <w:rPr>
          <w:sz w:val="24"/>
          <w:szCs w:val="24"/>
        </w:rPr>
        <w:t>В случае если в течение срока, указанного в абзаце четвертом настоящего пункта, в администрацию не поступило заявление, предусмотренное в абзаце четвертом настоящего пункта, либо в случае поступления сведений от отделения почтовой связи о неполучении уведомления администрации,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многодетной семьей (семьей), гражданином почтовому адресу, многодетная семья (семья) либо гражданин считается отказавшейся (отказавшимся) от включения ее (его) в список претендентов.</w:t>
      </w:r>
    </w:p>
    <w:p w:rsidR="00503C57" w:rsidRPr="00503C57" w:rsidRDefault="00470F2C" w:rsidP="0026723E">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3.9.9. </w:t>
      </w:r>
      <w:r w:rsidR="00503C57" w:rsidRPr="00503C57">
        <w:rPr>
          <w:rStyle w:val="17"/>
          <w:color w:val="000000"/>
          <w:sz w:val="24"/>
          <w:szCs w:val="24"/>
        </w:rPr>
        <w:t xml:space="preserve">Повторная проверка сведений, указанных в пункте </w:t>
      </w:r>
      <w:r w:rsidR="00503C57" w:rsidRPr="00503C57">
        <w:rPr>
          <w:rStyle w:val="17"/>
          <w:rFonts w:eastAsia="Arial"/>
          <w:color w:val="000000"/>
          <w:sz w:val="24"/>
          <w:szCs w:val="24"/>
        </w:rPr>
        <w:t>3.9.2 настоящего подраздела</w:t>
      </w:r>
      <w:r w:rsidR="00503C57" w:rsidRPr="00503C57">
        <w:rPr>
          <w:rStyle w:val="17"/>
          <w:color w:val="000000"/>
          <w:sz w:val="24"/>
          <w:szCs w:val="24"/>
        </w:rPr>
        <w:t xml:space="preserve">, подтверждающих соответствие многодетной семьи (семьи), требованиям, установленным статьями 1 и 2 Закона № 64 (далее - повторная проверка) проводится администрацией ежегодно по истечении одного календарного года со дня окончания проверки, предусмотренной пунктом </w:t>
      </w:r>
      <w:r w:rsidR="00503C57" w:rsidRPr="00503C57">
        <w:rPr>
          <w:rStyle w:val="17"/>
          <w:rFonts w:eastAsia="Arial"/>
          <w:color w:val="000000"/>
          <w:sz w:val="24"/>
          <w:szCs w:val="24"/>
        </w:rPr>
        <w:t>3.9.2 настоящего подраздела</w:t>
      </w:r>
      <w:r w:rsidR="00503C57" w:rsidRPr="00503C57">
        <w:rPr>
          <w:rStyle w:val="17"/>
          <w:color w:val="000000"/>
          <w:sz w:val="24"/>
          <w:szCs w:val="24"/>
        </w:rPr>
        <w:t>, и до года, предшествующего году, в котором планируется предоставить социальную выплату.</w:t>
      </w:r>
    </w:p>
    <w:p w:rsidR="00503C57" w:rsidRPr="00503C57" w:rsidRDefault="00470F2C" w:rsidP="0026723E">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3.9.10. </w:t>
      </w:r>
      <w:r w:rsidR="00503C57" w:rsidRPr="00503C57">
        <w:rPr>
          <w:rStyle w:val="17"/>
          <w:color w:val="000000"/>
          <w:sz w:val="24"/>
          <w:szCs w:val="24"/>
        </w:rPr>
        <w:t>Не позднее 10 календарных дней со дня окончания повторной проверки администрацией принимается одно из следующих решений в форме уведомления:</w:t>
      </w:r>
    </w:p>
    <w:p w:rsidR="00503C57" w:rsidRPr="00503C57" w:rsidRDefault="00470F2C" w:rsidP="0026723E">
      <w:pPr>
        <w:jc w:val="both"/>
        <w:rPr>
          <w:sz w:val="24"/>
          <w:szCs w:val="24"/>
        </w:rPr>
      </w:pPr>
      <w:r>
        <w:rPr>
          <w:color w:val="000000"/>
          <w:sz w:val="24"/>
          <w:szCs w:val="24"/>
        </w:rPr>
        <w:tab/>
      </w:r>
      <w:r w:rsidR="00503C57" w:rsidRPr="00503C57">
        <w:rPr>
          <w:color w:val="000000"/>
          <w:sz w:val="24"/>
          <w:szCs w:val="24"/>
        </w:rPr>
        <w:t>- о соответствии многодетной семьи (семьи) требованиям, установленным статьями 1 и 2 Закона № 64;</w:t>
      </w:r>
    </w:p>
    <w:p w:rsidR="00503C57" w:rsidRPr="00503C57" w:rsidRDefault="0005425D" w:rsidP="00470F2C">
      <w:pPr>
        <w:jc w:val="both"/>
        <w:rPr>
          <w:sz w:val="24"/>
          <w:szCs w:val="24"/>
        </w:rPr>
      </w:pPr>
      <w:r>
        <w:rPr>
          <w:color w:val="000000"/>
          <w:sz w:val="24"/>
          <w:szCs w:val="24"/>
        </w:rPr>
        <w:tab/>
      </w:r>
      <w:r w:rsidR="00503C57" w:rsidRPr="00503C57">
        <w:rPr>
          <w:color w:val="000000"/>
          <w:sz w:val="24"/>
          <w:szCs w:val="24"/>
        </w:rPr>
        <w:t>- о несоответствии многодетной семьи требованиям, установленным статьями 1 и (или) 2 Закона № 64.</w:t>
      </w:r>
    </w:p>
    <w:p w:rsidR="00503C57" w:rsidRPr="00503C57" w:rsidRDefault="0005425D" w:rsidP="00470F2C">
      <w:pPr>
        <w:jc w:val="both"/>
        <w:rPr>
          <w:sz w:val="24"/>
          <w:szCs w:val="24"/>
        </w:rPr>
      </w:pPr>
      <w:r>
        <w:rPr>
          <w:color w:val="000000"/>
          <w:sz w:val="24"/>
          <w:szCs w:val="24"/>
        </w:rPr>
        <w:tab/>
      </w:r>
      <w:r w:rsidR="00503C57" w:rsidRPr="00503C57">
        <w:rPr>
          <w:color w:val="000000"/>
          <w:sz w:val="24"/>
          <w:szCs w:val="24"/>
        </w:rPr>
        <w:t>Копия решения, указанного в настоящем пункте, направляется (выдается) администрацией заявителю не позднее 5 рабочих дней со дня принятия такого решения почтовым отправлением с уведомлением о вручении либо вручается лично под подпись.</w:t>
      </w:r>
    </w:p>
    <w:p w:rsidR="00503C57" w:rsidRPr="00503C57" w:rsidRDefault="0005425D" w:rsidP="00470F2C">
      <w:pPr>
        <w:jc w:val="both"/>
        <w:rPr>
          <w:sz w:val="24"/>
          <w:szCs w:val="24"/>
        </w:rPr>
      </w:pPr>
      <w:r>
        <w:rPr>
          <w:color w:val="000000"/>
          <w:sz w:val="24"/>
          <w:szCs w:val="24"/>
        </w:rPr>
        <w:tab/>
      </w:r>
      <w:r w:rsidR="00503C57" w:rsidRPr="00503C57">
        <w:rPr>
          <w:color w:val="000000"/>
          <w:sz w:val="24"/>
          <w:szCs w:val="24"/>
        </w:rPr>
        <w:t>В случае принятия решения о несоответствии многодетной семьи требованиям, установленным статьями 1 и (или) 2 Закона № 64, администрацией не позднее 10 рабочих дней со дня принятия такого решения принимается решение об отказе в предоставлении социальной выплаты и об отказе в бесплатном предоставлении многодетной семье (семье) земельного участка с указанием причин такого отказа. Копия решения, указанного в настоящем абзаце, направляется (выдается) администрацией родителям (усыновителям)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503C57" w:rsidRPr="00503C57" w:rsidRDefault="0005425D" w:rsidP="00470F2C">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3.9.11. Администрация в течение 20 рабочих дней со дня утверждения списка претендентов либо со дня включения многодетной семьи (семьи), гражданина в список претендентов в порядке, установленном пунктом 3.9.8.1 настоящего подраздела, направляет (выдает) многодетной семье (семье), гражданину или законному представителю уведомление о предоставлении такой семье, такому гражданину с составом семьи, которым ранее был предоставлен земельный участок, социальной выплаты в соответствующем году. В </w:t>
      </w:r>
      <w:r w:rsidR="00503C57" w:rsidRPr="00503C57">
        <w:rPr>
          <w:rStyle w:val="17"/>
          <w:rFonts w:eastAsia="Arial"/>
          <w:color w:val="000000"/>
          <w:sz w:val="24"/>
          <w:szCs w:val="24"/>
        </w:rPr>
        <w:lastRenderedPageBreak/>
        <w:t>уведомлении, указанном в настоящем пункте, указывается информация о порядке и условиях получения и использования социальной выплаты.</w:t>
      </w:r>
    </w:p>
    <w:p w:rsidR="00503C57" w:rsidRPr="00503C57" w:rsidRDefault="0005425D" w:rsidP="00470F2C">
      <w:pPr>
        <w:jc w:val="both"/>
        <w:rPr>
          <w:rStyle w:val="17"/>
          <w:rFonts w:eastAsia="Arial"/>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3.9.12. Многодетная семья (семья), гражданин либо законный представитель до 31 мая года, в котором планируется предоставить социальную выплату, со дня получения уведомления, указанного в пункте 3.9.11 настоящего подраздела, подает (направляет) в администрацию заявление о перечислении средств социальной выплаты (за исключением случая, указанного в абзаце втором настоящего пункта).</w:t>
      </w:r>
    </w:p>
    <w:p w:rsidR="00503C57" w:rsidRPr="00503C57" w:rsidRDefault="0005425D" w:rsidP="00470F2C">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В случае включения многодетной семьи (семьи), гражданина в список претендентов в порядке, установленном пунктом 3.9.8.1 настоящего подраздела, многодетная семья (семья), гражданин либо законный представитель в течение 90 календарных дней со дня получения уведомления, указанного в пункте 3.9.11 настоящего подраздела, подает (направляет) в администрацию заявление о перечислении средств социальной выплаты.</w:t>
      </w:r>
    </w:p>
    <w:p w:rsidR="00503C57" w:rsidRPr="00503C57" w:rsidRDefault="0005425D" w:rsidP="00470F2C">
      <w:pPr>
        <w:jc w:val="both"/>
        <w:rPr>
          <w:rStyle w:val="17"/>
          <w:color w:val="000000"/>
          <w:sz w:val="24"/>
          <w:szCs w:val="24"/>
        </w:rPr>
      </w:pPr>
      <w:r>
        <w:rPr>
          <w:rStyle w:val="17"/>
          <w:rFonts w:eastAsia="Arial"/>
          <w:color w:val="000000"/>
          <w:sz w:val="24"/>
          <w:szCs w:val="24"/>
        </w:rPr>
        <w:tab/>
      </w:r>
      <w:r w:rsidR="00503C57" w:rsidRPr="00503C57">
        <w:rPr>
          <w:rStyle w:val="17"/>
          <w:rFonts w:eastAsia="Arial"/>
          <w:color w:val="000000"/>
          <w:sz w:val="24"/>
          <w:szCs w:val="24"/>
        </w:rPr>
        <w:t>3.9.13. </w:t>
      </w:r>
      <w:r w:rsidR="00503C57" w:rsidRPr="00503C57">
        <w:rPr>
          <w:rStyle w:val="17"/>
          <w:color w:val="000000"/>
          <w:sz w:val="24"/>
          <w:szCs w:val="24"/>
        </w:rPr>
        <w:t xml:space="preserve">По результатам рассмотрения заявления, указанного в пункте </w:t>
      </w:r>
      <w:r w:rsidR="00503C57" w:rsidRPr="00503C57">
        <w:rPr>
          <w:rStyle w:val="17"/>
          <w:color w:val="000000"/>
          <w:sz w:val="24"/>
          <w:szCs w:val="24"/>
          <w:highlight w:val="white"/>
        </w:rPr>
        <w:t>3.9.12</w:t>
      </w:r>
      <w:r w:rsidR="00503C57" w:rsidRPr="00503C57">
        <w:rPr>
          <w:rStyle w:val="17"/>
          <w:color w:val="000000"/>
          <w:sz w:val="24"/>
          <w:szCs w:val="24"/>
        </w:rPr>
        <w:t xml:space="preserve"> настоящего подраздела, администрация не позднее 20 рабочих дней со дня получения заявления принимает решение о предоставлении социальной выплаты либо решение об отказе в предоставлении социальной выплаты с указанием причин такого отказа, предусмотренных подпунктом 2.9.1.11 пункта 2.9.1 подраздела 2.9 настоящего административного регламента.</w:t>
      </w:r>
    </w:p>
    <w:p w:rsidR="00503C57" w:rsidRPr="00503C57" w:rsidRDefault="0005425D" w:rsidP="00470F2C">
      <w:pPr>
        <w:jc w:val="both"/>
        <w:rPr>
          <w:rStyle w:val="17"/>
          <w:color w:val="000000"/>
          <w:sz w:val="24"/>
          <w:szCs w:val="24"/>
        </w:rPr>
      </w:pPr>
      <w:r>
        <w:rPr>
          <w:rStyle w:val="17"/>
          <w:color w:val="000000"/>
          <w:sz w:val="24"/>
          <w:szCs w:val="24"/>
        </w:rPr>
        <w:tab/>
      </w:r>
      <w:r w:rsidR="00503C57" w:rsidRPr="00503C57">
        <w:rPr>
          <w:rStyle w:val="17"/>
          <w:color w:val="000000"/>
          <w:sz w:val="24"/>
          <w:szCs w:val="24"/>
        </w:rPr>
        <w:t>Решение о предоставлении социальной выплаты принимается администрацией одновременно с решением об отказе в бесплатном предоставлении земельного участка по основанию, предусмотренному абзацем шестым части 5 статьи 3 Закона № 64, либо решением об отказе в повторном бесплатном предоставлении земельного участка по основанию, предусмотренному абзацем четвертым пункта 7.23 Положения о бесплатном предоставлении земельных участков.</w:t>
      </w:r>
    </w:p>
    <w:p w:rsidR="00503C57" w:rsidRPr="00503C57" w:rsidRDefault="0005425D" w:rsidP="00470F2C">
      <w:pPr>
        <w:jc w:val="both"/>
        <w:rPr>
          <w:sz w:val="24"/>
          <w:szCs w:val="24"/>
        </w:rPr>
      </w:pPr>
      <w:r>
        <w:rPr>
          <w:rStyle w:val="17"/>
          <w:color w:val="000000"/>
          <w:sz w:val="24"/>
          <w:szCs w:val="24"/>
        </w:rPr>
        <w:tab/>
      </w:r>
      <w:r w:rsidR="00503C57" w:rsidRPr="00503C57">
        <w:rPr>
          <w:rStyle w:val="17"/>
          <w:color w:val="000000"/>
          <w:sz w:val="24"/>
          <w:szCs w:val="24"/>
        </w:rPr>
        <w:t>Копия решения, указанного в настоящем пункте, направляется (выдается) администрацией родителям (усыновителям), гражданину, законному представителю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вручается лично под подпись.</w:t>
      </w:r>
    </w:p>
    <w:p w:rsidR="00503C57" w:rsidRPr="00503C57" w:rsidRDefault="0005425D" w:rsidP="0005425D">
      <w:pPr>
        <w:jc w:val="both"/>
        <w:rPr>
          <w:sz w:val="24"/>
          <w:szCs w:val="24"/>
        </w:rPr>
      </w:pPr>
      <w:r>
        <w:rPr>
          <w:rStyle w:val="17"/>
          <w:rFonts w:eastAsia="Arial"/>
          <w:b/>
          <w:bCs/>
          <w:color w:val="000000"/>
          <w:sz w:val="24"/>
          <w:szCs w:val="24"/>
        </w:rPr>
        <w:tab/>
      </w:r>
      <w:r w:rsidR="00503C57" w:rsidRPr="00503C57">
        <w:rPr>
          <w:rStyle w:val="17"/>
          <w:rFonts w:eastAsia="Arial"/>
          <w:b/>
          <w:bCs/>
          <w:color w:val="000000"/>
          <w:sz w:val="24"/>
          <w:szCs w:val="24"/>
        </w:rPr>
        <w:t>3.10. Рассмотрение зарегистрированного заявления и принятие 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принятие решения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p>
    <w:p w:rsidR="00503C57" w:rsidRPr="00503C57" w:rsidRDefault="0005425D" w:rsidP="0005425D">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3.10.1. Основанием для начала административной процедуры является поступление заявления </w:t>
      </w:r>
      <w:r w:rsidR="00503C57" w:rsidRPr="00503C57">
        <w:rPr>
          <w:rStyle w:val="17"/>
          <w:sz w:val="24"/>
          <w:szCs w:val="24"/>
        </w:rPr>
        <w:t>об изменении семейного положения (состава семьи) многодетной семьи (семьи) либо одного из членов многодетной семьи (семьи) в случае изменения семейного положения (состава семьи).</w:t>
      </w:r>
    </w:p>
    <w:p w:rsidR="00503C57" w:rsidRPr="00503C57" w:rsidRDefault="0005425D" w:rsidP="0005425D">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3.10.2. Сотрудник отдела в течение 2 рабочих дней со дня поступления  заявления об изменении семейного положения (состава семьи) многодетной семьи (семьи) либо одного из членов многодетной семьи (семьи) в случае изменения семейного положения (состава семьи), осуществляет подготовку проекта 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подготовку проекта решения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w:t>
      </w:r>
    </w:p>
    <w:p w:rsidR="00503C57" w:rsidRPr="00503C57" w:rsidRDefault="0005425D" w:rsidP="0005425D">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3.10</w:t>
      </w:r>
      <w:r w:rsidR="00503C57" w:rsidRPr="00503C57">
        <w:rPr>
          <w:rStyle w:val="17"/>
          <w:rFonts w:eastAsia="Arial"/>
          <w:bCs/>
          <w:color w:val="000000"/>
          <w:sz w:val="24"/>
          <w:szCs w:val="24"/>
        </w:rPr>
        <w:t>.</w:t>
      </w:r>
      <w:r w:rsidR="00503C57" w:rsidRPr="00503C57">
        <w:rPr>
          <w:rStyle w:val="17"/>
          <w:rFonts w:eastAsia="Arial"/>
          <w:color w:val="000000"/>
          <w:sz w:val="24"/>
          <w:szCs w:val="24"/>
        </w:rPr>
        <w:t xml:space="preserve">3. Сотрудник отдела в течение 1 рабочего дня, следующего за днем подготовки проекта решения, указанного в пункте 3.10.2 настоящего подраздела, передает его на утверждение (подписание) Главе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(заместителю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w:t>
      </w:r>
      <w:r w:rsidR="00503C57" w:rsidRPr="00503C57">
        <w:rPr>
          <w:rStyle w:val="17"/>
          <w:rFonts w:eastAsia="Arial"/>
          <w:color w:val="000000"/>
          <w:sz w:val="24"/>
          <w:szCs w:val="24"/>
        </w:rPr>
        <w:lastRenderedPageBreak/>
        <w:t>района),</w:t>
      </w:r>
      <w:r w:rsidR="00503C57" w:rsidRPr="00503C57">
        <w:rPr>
          <w:rStyle w:val="17"/>
          <w:rFonts w:eastAsia="Arial"/>
          <w:color w:val="000000"/>
          <w:position w:val="6"/>
          <w:sz w:val="24"/>
          <w:szCs w:val="24"/>
        </w:rPr>
        <w:t xml:space="preserve"> </w:t>
      </w:r>
      <w:r w:rsidR="00503C57" w:rsidRPr="00503C57">
        <w:rPr>
          <w:rStyle w:val="17"/>
          <w:rFonts w:eastAsia="Arial"/>
          <w:color w:val="000000"/>
          <w:sz w:val="24"/>
          <w:szCs w:val="24"/>
        </w:rPr>
        <w:t xml:space="preserve">который подлежит утверждению (подписанию) в течение 1 календарного дня со дня его поступления к Главе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(заместителю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w:t>
      </w:r>
    </w:p>
    <w:p w:rsidR="00503C57" w:rsidRPr="00503C57" w:rsidRDefault="0005425D" w:rsidP="0005425D">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3.10</w:t>
      </w:r>
      <w:r w:rsidR="00503C57" w:rsidRPr="00503C57">
        <w:rPr>
          <w:rStyle w:val="17"/>
          <w:rFonts w:eastAsia="Arial"/>
          <w:bCs/>
          <w:color w:val="000000"/>
          <w:sz w:val="24"/>
          <w:szCs w:val="24"/>
        </w:rPr>
        <w:t>.</w:t>
      </w:r>
      <w:r w:rsidR="00503C57" w:rsidRPr="00503C57">
        <w:rPr>
          <w:rStyle w:val="17"/>
          <w:rFonts w:eastAsia="Arial"/>
          <w:color w:val="000000"/>
          <w:sz w:val="24"/>
          <w:szCs w:val="24"/>
        </w:rPr>
        <w:t xml:space="preserve">4. Сотрудник отдела в течение 5 рабочих дней со дня утверждения (подписания) Главой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(заместителем Главы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w:t>
      </w:r>
      <w:r w:rsidR="00503C57" w:rsidRPr="00503C57">
        <w:rPr>
          <w:rStyle w:val="17"/>
          <w:rFonts w:eastAsia="Arial"/>
          <w:color w:val="000000"/>
          <w:position w:val="6"/>
          <w:sz w:val="24"/>
          <w:szCs w:val="24"/>
        </w:rPr>
        <w:t xml:space="preserve"> </w:t>
      </w:r>
      <w:r w:rsidR="00503C57" w:rsidRPr="00503C57">
        <w:rPr>
          <w:rStyle w:val="17"/>
          <w:rFonts w:eastAsia="Arial"/>
          <w:color w:val="000000"/>
          <w:sz w:val="24"/>
          <w:szCs w:val="24"/>
        </w:rPr>
        <w:t xml:space="preserve">решения 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либо решения об отказе во внесении изменений в решение о принятии многодетной семьи на учет в целях бесплатного (в том числе и первоочередного) предоставления земельного участка в случае выявления недостоверных сведений, указанных в заявлении об изменении семейного положения (состава семьи), осуществляет его </w:t>
      </w:r>
      <w:r w:rsidR="00503C57" w:rsidRPr="00503C57">
        <w:rPr>
          <w:rStyle w:val="17"/>
          <w:sz w:val="24"/>
          <w:szCs w:val="24"/>
        </w:rPr>
        <w:t>направление (выдачу) заявителю почтовым отправлением либо вручение лично под подпись.</w:t>
      </w:r>
    </w:p>
    <w:p w:rsidR="00503C57" w:rsidRPr="00503C57" w:rsidRDefault="00E16C61" w:rsidP="0005425D">
      <w:pPr>
        <w:jc w:val="both"/>
        <w:rPr>
          <w:sz w:val="24"/>
          <w:szCs w:val="24"/>
        </w:rPr>
      </w:pPr>
      <w:r>
        <w:rPr>
          <w:rStyle w:val="17"/>
          <w:rFonts w:eastAsia="Arial"/>
          <w:b/>
          <w:bCs/>
          <w:color w:val="000000"/>
          <w:sz w:val="24"/>
          <w:szCs w:val="24"/>
        </w:rPr>
        <w:tab/>
      </w:r>
      <w:r w:rsidR="00503C57" w:rsidRPr="00503C57">
        <w:rPr>
          <w:rStyle w:val="17"/>
          <w:rFonts w:eastAsia="Arial"/>
          <w:b/>
          <w:bCs/>
          <w:color w:val="000000"/>
          <w:sz w:val="24"/>
          <w:szCs w:val="24"/>
        </w:rPr>
        <w:t>3.11. Исправление допущенных опечаток и (или) ошибок в выданных в результате предоставления муниципальной услуги документах</w:t>
      </w:r>
    </w:p>
    <w:p w:rsidR="00503C57" w:rsidRPr="00503C57" w:rsidRDefault="00E16C61" w:rsidP="0005425D">
      <w:pPr>
        <w:jc w:val="both"/>
        <w:rPr>
          <w:sz w:val="24"/>
          <w:szCs w:val="24"/>
        </w:rPr>
      </w:pPr>
      <w:r>
        <w:rPr>
          <w:rStyle w:val="17"/>
          <w:color w:val="000000"/>
          <w:sz w:val="24"/>
          <w:szCs w:val="24"/>
        </w:rPr>
        <w:tab/>
      </w:r>
      <w:r w:rsidR="00503C57" w:rsidRPr="00503C57">
        <w:rPr>
          <w:rStyle w:val="17"/>
          <w:color w:val="000000"/>
          <w:sz w:val="24"/>
          <w:szCs w:val="24"/>
        </w:rPr>
        <w:t xml:space="preserve">3.11.1. Основанием для начала административной процедуры является выявление заявителем </w:t>
      </w:r>
      <w:r w:rsidR="00503C57" w:rsidRPr="00503C57">
        <w:rPr>
          <w:rStyle w:val="17"/>
          <w:rFonts w:eastAsia="Arial"/>
          <w:color w:val="000000"/>
          <w:sz w:val="24"/>
          <w:szCs w:val="24"/>
        </w:rPr>
        <w:t xml:space="preserve">(представителем заявителя) </w:t>
      </w:r>
      <w:r w:rsidR="00503C57" w:rsidRPr="00503C57">
        <w:rPr>
          <w:rStyle w:val="17"/>
          <w:color w:val="000000"/>
          <w:sz w:val="24"/>
          <w:szCs w:val="24"/>
        </w:rPr>
        <w:t>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503C57" w:rsidRPr="00503C57" w:rsidRDefault="00E16C61" w:rsidP="0005425D">
      <w:pPr>
        <w:jc w:val="both"/>
        <w:rPr>
          <w:sz w:val="24"/>
          <w:szCs w:val="24"/>
        </w:rPr>
      </w:pPr>
      <w:r>
        <w:rPr>
          <w:rStyle w:val="17"/>
          <w:color w:val="000000"/>
          <w:sz w:val="24"/>
          <w:szCs w:val="24"/>
        </w:rPr>
        <w:tab/>
      </w:r>
      <w:r w:rsidR="00503C57" w:rsidRPr="00503C57">
        <w:rPr>
          <w:rStyle w:val="17"/>
          <w:color w:val="000000"/>
          <w:sz w:val="24"/>
          <w:szCs w:val="24"/>
        </w:rPr>
        <w:t>3.11.2. При обращении с заявлением об исправлении допущенных опечаток и (или) ошибок заявитель (представитель заявителя) представляет:</w:t>
      </w:r>
    </w:p>
    <w:p w:rsidR="00503C57" w:rsidRPr="00503C57" w:rsidRDefault="00E16C61" w:rsidP="0005425D">
      <w:pPr>
        <w:jc w:val="both"/>
        <w:rPr>
          <w:sz w:val="24"/>
          <w:szCs w:val="24"/>
        </w:rPr>
      </w:pPr>
      <w:r>
        <w:rPr>
          <w:rStyle w:val="17"/>
          <w:color w:val="000000"/>
          <w:sz w:val="24"/>
          <w:szCs w:val="24"/>
        </w:rPr>
        <w:tab/>
      </w:r>
      <w:r w:rsidR="00503C57" w:rsidRPr="00503C57">
        <w:rPr>
          <w:rStyle w:val="17"/>
          <w:color w:val="000000"/>
          <w:sz w:val="24"/>
          <w:szCs w:val="24"/>
        </w:rPr>
        <w:t>1) заявление об исправлении допущенных опечаток и (или) ошибок по форме, согласно приложению № 5 к настоящему регламенту</w:t>
      </w:r>
      <w:r w:rsidR="00503C57" w:rsidRPr="00503C57">
        <w:rPr>
          <w:rStyle w:val="17"/>
          <w:color w:val="000000"/>
          <w:sz w:val="24"/>
          <w:szCs w:val="24"/>
          <w:highlight w:val="white"/>
        </w:rPr>
        <w:t>, в случае направления заявления на бумажном носителе при личном обращении или почтовым отправлением; по форме, размещенной на Едином портале, Региональном портале, в случае подачи заявления в форме электронного документа с использованием «Личного кабинета»</w:t>
      </w:r>
      <w:r w:rsidR="00503C57" w:rsidRPr="00503C57">
        <w:rPr>
          <w:rStyle w:val="17"/>
          <w:color w:val="000000"/>
          <w:sz w:val="24"/>
          <w:szCs w:val="24"/>
        </w:rPr>
        <w:t>;</w:t>
      </w:r>
    </w:p>
    <w:p w:rsidR="00503C57" w:rsidRPr="00503C57" w:rsidRDefault="00E16C61" w:rsidP="0005425D">
      <w:pPr>
        <w:jc w:val="both"/>
        <w:rPr>
          <w:sz w:val="24"/>
          <w:szCs w:val="24"/>
        </w:rPr>
      </w:pPr>
      <w:r>
        <w:rPr>
          <w:color w:val="000000"/>
          <w:sz w:val="24"/>
          <w:szCs w:val="24"/>
        </w:rPr>
        <w:tab/>
      </w:r>
      <w:r w:rsidR="00503C57" w:rsidRPr="00503C57">
        <w:rPr>
          <w:color w:val="000000"/>
          <w:sz w:val="24"/>
          <w:szCs w:val="24"/>
        </w:rPr>
        <w:t>2) документы, имеющие юридическую силу, свидетельствующие о наличии опечаток и (или) ошибок и содержащие правильные данные;</w:t>
      </w:r>
    </w:p>
    <w:p w:rsidR="00503C57" w:rsidRPr="00503C57" w:rsidRDefault="00E16C61" w:rsidP="0005425D">
      <w:pPr>
        <w:jc w:val="both"/>
        <w:rPr>
          <w:sz w:val="24"/>
          <w:szCs w:val="24"/>
        </w:rPr>
      </w:pPr>
      <w:r>
        <w:rPr>
          <w:color w:val="000000"/>
          <w:sz w:val="24"/>
          <w:szCs w:val="24"/>
        </w:rPr>
        <w:tab/>
      </w:r>
      <w:r w:rsidR="00503C57" w:rsidRPr="00503C57">
        <w:rPr>
          <w:color w:val="000000"/>
          <w:sz w:val="24"/>
          <w:szCs w:val="24"/>
        </w:rPr>
        <w:t>3) выданный результат предоставления муниципальной услуги, в котором содержится опечатка и (или) ошибка.</w:t>
      </w:r>
    </w:p>
    <w:p w:rsidR="00503C57" w:rsidRPr="00503C57" w:rsidRDefault="00E16C61" w:rsidP="0005425D">
      <w:pPr>
        <w:jc w:val="both"/>
        <w:rPr>
          <w:sz w:val="24"/>
          <w:szCs w:val="24"/>
        </w:rPr>
      </w:pPr>
      <w:r>
        <w:rPr>
          <w:rStyle w:val="17"/>
          <w:color w:val="000000"/>
          <w:sz w:val="24"/>
          <w:szCs w:val="24"/>
        </w:rPr>
        <w:tab/>
      </w:r>
      <w:r w:rsidR="00503C57" w:rsidRPr="00503C57">
        <w:rPr>
          <w:rStyle w:val="17"/>
          <w:color w:val="000000"/>
          <w:sz w:val="24"/>
          <w:szCs w:val="24"/>
        </w:rPr>
        <w:t xml:space="preserve">3.11.3. Заявление об исправлении допущенных опечаток и (или) ошибок может быть подано посредством личного обращения в МФЦ, почтового отправления, </w:t>
      </w:r>
      <w:r w:rsidR="00503C57" w:rsidRPr="00503C57">
        <w:rPr>
          <w:rStyle w:val="17"/>
          <w:color w:val="000000"/>
          <w:sz w:val="24"/>
          <w:szCs w:val="24"/>
          <w:highlight w:val="white"/>
        </w:rPr>
        <w:t xml:space="preserve">Единого портала, </w:t>
      </w:r>
      <w:r w:rsidR="00503C57" w:rsidRPr="00503C57">
        <w:rPr>
          <w:rStyle w:val="17"/>
          <w:color w:val="000000"/>
          <w:sz w:val="24"/>
          <w:szCs w:val="24"/>
        </w:rPr>
        <w:t>Регионального портала.</w:t>
      </w:r>
    </w:p>
    <w:p w:rsidR="00503C57" w:rsidRPr="00503C57" w:rsidRDefault="00E16C61" w:rsidP="0005425D">
      <w:pPr>
        <w:jc w:val="both"/>
        <w:rPr>
          <w:sz w:val="24"/>
          <w:szCs w:val="24"/>
        </w:rPr>
      </w:pPr>
      <w:r>
        <w:rPr>
          <w:rStyle w:val="17"/>
          <w:color w:val="000000"/>
          <w:sz w:val="24"/>
          <w:szCs w:val="24"/>
        </w:rPr>
        <w:tab/>
      </w:r>
      <w:r w:rsidR="00503C57" w:rsidRPr="00503C57">
        <w:rPr>
          <w:rStyle w:val="17"/>
          <w:color w:val="000000"/>
          <w:sz w:val="24"/>
          <w:szCs w:val="24"/>
        </w:rPr>
        <w:t>3.11.4. Регистрация заявления об исправлении допущенных опечаток и (или) ошибок осуществляется в порядке и сроки, установленные подразделами 3.2 и 2.13 настоящего административного регламента.</w:t>
      </w:r>
    </w:p>
    <w:p w:rsidR="00503C57" w:rsidRPr="00503C57" w:rsidRDefault="00E16C61" w:rsidP="00E16C61">
      <w:pPr>
        <w:jc w:val="both"/>
        <w:rPr>
          <w:sz w:val="24"/>
          <w:szCs w:val="24"/>
        </w:rPr>
      </w:pPr>
      <w:r>
        <w:rPr>
          <w:rStyle w:val="17"/>
          <w:color w:val="000000"/>
          <w:sz w:val="24"/>
          <w:szCs w:val="24"/>
        </w:rPr>
        <w:tab/>
      </w:r>
      <w:r w:rsidR="00503C57" w:rsidRPr="00503C57">
        <w:rPr>
          <w:rStyle w:val="17"/>
          <w:color w:val="000000"/>
          <w:sz w:val="24"/>
          <w:szCs w:val="24"/>
        </w:rPr>
        <w:t xml:space="preserve">3.11.5. 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w:t>
      </w:r>
      <w:r w:rsidR="00503C57" w:rsidRPr="00503C57">
        <w:rPr>
          <w:rStyle w:val="17"/>
          <w:rFonts w:eastAsia="Arial"/>
          <w:color w:val="000000"/>
          <w:sz w:val="24"/>
          <w:szCs w:val="24"/>
        </w:rPr>
        <w:t xml:space="preserve">следующего за днем регистрации </w:t>
      </w:r>
      <w:r w:rsidR="00503C57" w:rsidRPr="00503C57">
        <w:rPr>
          <w:rStyle w:val="17"/>
          <w:color w:val="000000"/>
          <w:sz w:val="24"/>
          <w:szCs w:val="24"/>
        </w:rPr>
        <w:t>заявления об исправлении допущенных опечаток и (или) ошибок.</w:t>
      </w:r>
    </w:p>
    <w:p w:rsidR="00503C57" w:rsidRPr="00503C57" w:rsidRDefault="00E16C61" w:rsidP="00E16C61">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В случае отсутствия опечаток и (или)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(или)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503C57" w:rsidRPr="00503C57" w:rsidRDefault="00503C57" w:rsidP="00E16C61">
      <w:pPr>
        <w:jc w:val="both"/>
        <w:rPr>
          <w:color w:val="000000"/>
          <w:sz w:val="24"/>
          <w:szCs w:val="24"/>
        </w:rPr>
      </w:pPr>
    </w:p>
    <w:p w:rsidR="00483742" w:rsidRDefault="00483742" w:rsidP="00E16C61">
      <w:pPr>
        <w:jc w:val="center"/>
        <w:rPr>
          <w:rStyle w:val="17"/>
          <w:b/>
          <w:bCs/>
          <w:color w:val="000000"/>
          <w:sz w:val="24"/>
          <w:szCs w:val="24"/>
        </w:rPr>
      </w:pPr>
    </w:p>
    <w:p w:rsidR="00483742" w:rsidRDefault="00483742" w:rsidP="00E16C61">
      <w:pPr>
        <w:jc w:val="center"/>
        <w:rPr>
          <w:rStyle w:val="17"/>
          <w:b/>
          <w:bCs/>
          <w:color w:val="000000"/>
          <w:sz w:val="24"/>
          <w:szCs w:val="24"/>
        </w:rPr>
      </w:pPr>
    </w:p>
    <w:p w:rsidR="00483742" w:rsidRDefault="00483742" w:rsidP="00E16C61">
      <w:pPr>
        <w:jc w:val="center"/>
        <w:rPr>
          <w:rStyle w:val="17"/>
          <w:b/>
          <w:bCs/>
          <w:color w:val="000000"/>
          <w:sz w:val="24"/>
          <w:szCs w:val="24"/>
        </w:rPr>
      </w:pPr>
    </w:p>
    <w:p w:rsidR="00503C57" w:rsidRDefault="00503C57" w:rsidP="00483742">
      <w:pPr>
        <w:jc w:val="center"/>
        <w:rPr>
          <w:rStyle w:val="17"/>
          <w:b/>
          <w:bCs/>
          <w:color w:val="000000"/>
          <w:sz w:val="24"/>
          <w:szCs w:val="24"/>
        </w:rPr>
      </w:pPr>
      <w:r w:rsidRPr="00503C57">
        <w:rPr>
          <w:rStyle w:val="17"/>
          <w:b/>
          <w:bCs/>
          <w:color w:val="000000"/>
          <w:sz w:val="24"/>
          <w:szCs w:val="24"/>
        </w:rPr>
        <w:lastRenderedPageBreak/>
        <w:t>IV. ФОРМЫ КОНТРОЛЯ ЗА ПРЕДОСТАВЛЕНИЕМ МУНИЦИПАЛЬНОЙ УСЛУГИ</w:t>
      </w:r>
    </w:p>
    <w:p w:rsidR="00503C57" w:rsidRPr="00503C57" w:rsidRDefault="00483742" w:rsidP="00E16C61">
      <w:pPr>
        <w:jc w:val="both"/>
        <w:rPr>
          <w:sz w:val="24"/>
          <w:szCs w:val="24"/>
        </w:rPr>
      </w:pPr>
      <w:r>
        <w:rPr>
          <w:b/>
          <w:color w:val="000000"/>
          <w:sz w:val="24"/>
          <w:szCs w:val="24"/>
        </w:rPr>
        <w:tab/>
      </w:r>
      <w:r w:rsidR="00503C57" w:rsidRPr="00503C57">
        <w:rPr>
          <w:b/>
          <w:color w:val="000000"/>
          <w:sz w:val="24"/>
          <w:szCs w:val="24"/>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bookmarkStart w:id="10" w:name="Par625"/>
    </w:p>
    <w:p w:rsidR="00503C57" w:rsidRPr="00503C57" w:rsidRDefault="00E16C61" w:rsidP="00E16C61">
      <w:pPr>
        <w:jc w:val="both"/>
        <w:rPr>
          <w:sz w:val="24"/>
          <w:szCs w:val="24"/>
        </w:rPr>
      </w:pPr>
      <w:r>
        <w:rPr>
          <w:color w:val="000000"/>
          <w:sz w:val="24"/>
          <w:szCs w:val="24"/>
        </w:rPr>
        <w:tab/>
      </w:r>
      <w:r w:rsidR="00503C57" w:rsidRPr="00503C57">
        <w:rPr>
          <w:color w:val="000000"/>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 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503C57" w:rsidRPr="00503C57" w:rsidRDefault="00E16C61" w:rsidP="00E16C61">
      <w:pPr>
        <w:jc w:val="both"/>
        <w:rPr>
          <w:sz w:val="24"/>
          <w:szCs w:val="24"/>
        </w:rPr>
      </w:pPr>
      <w:r>
        <w:rPr>
          <w:rStyle w:val="17"/>
          <w:color w:val="000000"/>
          <w:sz w:val="24"/>
          <w:szCs w:val="24"/>
        </w:rPr>
        <w:tab/>
      </w:r>
      <w:r w:rsidR="00503C57" w:rsidRPr="00503C57">
        <w:rPr>
          <w:rStyle w:val="17"/>
          <w:color w:val="000000"/>
          <w:sz w:val="24"/>
          <w:szCs w:val="24"/>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503C57" w:rsidRPr="00503C57" w:rsidRDefault="00503C57" w:rsidP="00E16C61">
      <w:pPr>
        <w:jc w:val="both"/>
        <w:rPr>
          <w:sz w:val="24"/>
          <w:szCs w:val="24"/>
        </w:rPr>
      </w:pPr>
      <w:r w:rsidRPr="00503C57">
        <w:rPr>
          <w:rStyle w:val="17"/>
          <w:color w:val="000000"/>
          <w:sz w:val="24"/>
          <w:szCs w:val="24"/>
        </w:rPr>
        <w:t>Периодичность осуществления текущего контроля устанавливается постановлением администрации.</w:t>
      </w:r>
    </w:p>
    <w:p w:rsidR="00503C57" w:rsidRPr="00503C57" w:rsidRDefault="00E16C61" w:rsidP="00E16C61">
      <w:pPr>
        <w:jc w:val="both"/>
        <w:rPr>
          <w:sz w:val="24"/>
          <w:szCs w:val="24"/>
        </w:rPr>
      </w:pPr>
      <w:r>
        <w:rPr>
          <w:b/>
          <w:bCs/>
          <w:color w:val="000000"/>
          <w:sz w:val="24"/>
          <w:szCs w:val="24"/>
        </w:rPr>
        <w:tab/>
      </w:r>
      <w:r w:rsidR="00503C57" w:rsidRPr="00503C57">
        <w:rPr>
          <w:b/>
          <w:bCs/>
          <w:color w:val="000000"/>
          <w:sz w:val="24"/>
          <w:szCs w:val="24"/>
        </w:rPr>
        <w:t xml:space="preserve">4.2. Порядок и периодичность осуществления плановых и </w:t>
      </w:r>
      <w:proofErr w:type="gramStart"/>
      <w:r w:rsidR="00503C57" w:rsidRPr="00503C57">
        <w:rPr>
          <w:b/>
          <w:bCs/>
          <w:color w:val="000000"/>
          <w:sz w:val="24"/>
          <w:szCs w:val="24"/>
        </w:rPr>
        <w:t>внеплановых проверок полноты</w:t>
      </w:r>
      <w:proofErr w:type="gramEnd"/>
      <w:r w:rsidR="00503C57" w:rsidRPr="00503C57">
        <w:rPr>
          <w:b/>
          <w:bCs/>
          <w:color w:val="000000"/>
          <w:sz w:val="24"/>
          <w:szCs w:val="24"/>
        </w:rPr>
        <w:t xml:space="preserve">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03C57" w:rsidRPr="00503C57" w:rsidRDefault="00E16C61" w:rsidP="00E16C61">
      <w:pPr>
        <w:jc w:val="both"/>
        <w:rPr>
          <w:sz w:val="24"/>
          <w:szCs w:val="24"/>
        </w:rPr>
      </w:pPr>
      <w:r>
        <w:rPr>
          <w:color w:val="000000"/>
          <w:sz w:val="24"/>
          <w:szCs w:val="24"/>
        </w:rPr>
        <w:tab/>
      </w:r>
      <w:r w:rsidR="00503C57" w:rsidRPr="00503C57">
        <w:rPr>
          <w:color w:val="000000"/>
          <w:sz w:val="24"/>
          <w:szCs w:val="24"/>
        </w:rPr>
        <w:t>4.2.1. Администрация организует и осуществляет контроль за предоставлением муниципальной услуги.</w:t>
      </w:r>
    </w:p>
    <w:p w:rsidR="00503C57" w:rsidRPr="00503C57" w:rsidRDefault="00E16C61" w:rsidP="00E16C61">
      <w:pPr>
        <w:jc w:val="both"/>
        <w:rPr>
          <w:sz w:val="24"/>
          <w:szCs w:val="24"/>
        </w:rPr>
      </w:pPr>
      <w:r>
        <w:rPr>
          <w:color w:val="000000"/>
          <w:sz w:val="24"/>
          <w:szCs w:val="24"/>
        </w:rPr>
        <w:tab/>
      </w:r>
      <w:r w:rsidR="00503C57" w:rsidRPr="00503C57">
        <w:rPr>
          <w:color w:val="000000"/>
          <w:sz w:val="24"/>
          <w:szCs w:val="24"/>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 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503C57" w:rsidRPr="00503C57" w:rsidRDefault="00E16C61" w:rsidP="00E16C61">
      <w:pPr>
        <w:jc w:val="both"/>
        <w:rPr>
          <w:sz w:val="24"/>
          <w:szCs w:val="24"/>
        </w:rPr>
      </w:pPr>
      <w:r>
        <w:rPr>
          <w:rStyle w:val="17"/>
          <w:color w:val="000000"/>
          <w:sz w:val="24"/>
          <w:szCs w:val="24"/>
        </w:rPr>
        <w:tab/>
      </w:r>
      <w:r w:rsidR="00503C57" w:rsidRPr="00503C57">
        <w:rPr>
          <w:rStyle w:val="17"/>
          <w:color w:val="000000"/>
          <w:sz w:val="24"/>
          <w:szCs w:val="24"/>
        </w:rPr>
        <w:t>4.2.2. Проверки полноты и качества предоставления муниципальной услуги осуществляются на основании постановления администрации.</w:t>
      </w:r>
    </w:p>
    <w:p w:rsidR="00503C57" w:rsidRPr="00503C57" w:rsidRDefault="00E16C61" w:rsidP="00E16C61">
      <w:pPr>
        <w:jc w:val="both"/>
        <w:rPr>
          <w:sz w:val="24"/>
          <w:szCs w:val="24"/>
        </w:rPr>
      </w:pPr>
      <w:r>
        <w:rPr>
          <w:rStyle w:val="17"/>
          <w:color w:val="000000"/>
          <w:sz w:val="24"/>
          <w:szCs w:val="24"/>
        </w:rPr>
        <w:tab/>
      </w:r>
      <w:r w:rsidR="00503C57" w:rsidRPr="00503C57">
        <w:rPr>
          <w:rStyle w:val="17"/>
          <w:color w:val="000000"/>
          <w:sz w:val="24"/>
          <w:szCs w:val="24"/>
        </w:rPr>
        <w:t xml:space="preserve">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w:t>
      </w:r>
      <w:r w:rsidR="00503C57" w:rsidRPr="00503C57">
        <w:rPr>
          <w:rStyle w:val="17"/>
          <w:rFonts w:eastAsia="Arial"/>
          <w:color w:val="000000"/>
          <w:sz w:val="24"/>
          <w:szCs w:val="24"/>
        </w:rPr>
        <w:t>(проверка исполнения муниципальной услуги по отдельным вопросам, связанным с предоставлением муниципальной услуги)</w:t>
      </w:r>
      <w:r w:rsidR="00503C57" w:rsidRPr="00503C57">
        <w:rPr>
          <w:rStyle w:val="17"/>
          <w:color w:val="000000"/>
          <w:sz w:val="24"/>
          <w:szCs w:val="24"/>
        </w:rPr>
        <w:t xml:space="preserve"> и внеплановый характер (по конкретному обращению заявителей (представителей заявителя)).</w:t>
      </w:r>
    </w:p>
    <w:p w:rsidR="00503C57" w:rsidRDefault="00503C57" w:rsidP="00E16C61">
      <w:pPr>
        <w:jc w:val="both"/>
        <w:rPr>
          <w:b/>
          <w:bCs/>
          <w:color w:val="000000"/>
          <w:sz w:val="24"/>
          <w:szCs w:val="24"/>
        </w:rPr>
      </w:pPr>
    </w:p>
    <w:p w:rsidR="00BD3A31" w:rsidRPr="00503C57" w:rsidRDefault="00BD3A31" w:rsidP="00E16C61">
      <w:pPr>
        <w:jc w:val="both"/>
        <w:rPr>
          <w:b/>
          <w:bCs/>
          <w:color w:val="000000"/>
          <w:sz w:val="24"/>
          <w:szCs w:val="24"/>
        </w:rPr>
      </w:pPr>
      <w:bookmarkStart w:id="11" w:name="_GoBack"/>
      <w:bookmarkEnd w:id="11"/>
    </w:p>
    <w:p w:rsidR="00503C57" w:rsidRPr="00503C57" w:rsidRDefault="00503C57" w:rsidP="00E16C61">
      <w:pPr>
        <w:jc w:val="center"/>
        <w:rPr>
          <w:sz w:val="24"/>
          <w:szCs w:val="24"/>
        </w:rPr>
      </w:pPr>
      <w:r w:rsidRPr="00503C57">
        <w:rPr>
          <w:rStyle w:val="17"/>
          <w:b/>
          <w:bCs/>
          <w:color w:val="000000"/>
          <w:sz w:val="24"/>
          <w:szCs w:val="24"/>
        </w:rPr>
        <w:t>V. ДОСУДЕБНЫЙ (ВНЕСУДЕБНЫЙ) ПОРЯДОК ОБЖАЛОВАНИЯ РЕШЕНИЙ</w:t>
      </w:r>
      <w:bookmarkStart w:id="12" w:name="Par644"/>
    </w:p>
    <w:p w:rsidR="00503C57" w:rsidRPr="00503C57" w:rsidRDefault="00503C57" w:rsidP="00E16C61">
      <w:pPr>
        <w:jc w:val="center"/>
        <w:rPr>
          <w:sz w:val="24"/>
          <w:szCs w:val="24"/>
        </w:rPr>
      </w:pPr>
      <w:r w:rsidRPr="00503C57">
        <w:rPr>
          <w:b/>
          <w:bCs/>
          <w:color w:val="000000"/>
          <w:sz w:val="24"/>
          <w:szCs w:val="24"/>
        </w:rPr>
        <w:t>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w:t>
      </w:r>
    </w:p>
    <w:p w:rsidR="00503C57" w:rsidRPr="00503C57" w:rsidRDefault="00503C57" w:rsidP="00E16C61">
      <w:pPr>
        <w:jc w:val="center"/>
        <w:rPr>
          <w:sz w:val="24"/>
          <w:szCs w:val="24"/>
        </w:rPr>
      </w:pPr>
      <w:r w:rsidRPr="00503C57">
        <w:rPr>
          <w:b/>
          <w:bCs/>
          <w:color w:val="000000"/>
          <w:sz w:val="24"/>
          <w:szCs w:val="24"/>
        </w:rPr>
        <w:t>И МУНИЦИПАЛЬНЫХ УСЛУГ», А ТАКЖЕ ИХ ДОЛЖНОСТНЫХ ЛИЦ, МУНИЦИПАЛЬНЫХ СЛУЖАЩИХ, РАБОТНИКОВ</w:t>
      </w:r>
    </w:p>
    <w:p w:rsidR="00503C57" w:rsidRPr="00503C57" w:rsidRDefault="00503C57" w:rsidP="00503C57">
      <w:pPr>
        <w:rPr>
          <w:rFonts w:eastAsia="Arial"/>
          <w:b/>
          <w:bCs/>
          <w:color w:val="000000"/>
          <w:sz w:val="24"/>
          <w:szCs w:val="24"/>
        </w:rPr>
      </w:pPr>
    </w:p>
    <w:p w:rsidR="00503C57" w:rsidRPr="00503C57" w:rsidRDefault="00E16C61" w:rsidP="00E16C61">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5.1. Заявитель (представитель </w:t>
      </w:r>
      <w:r w:rsidR="00503C57" w:rsidRPr="00503C57">
        <w:rPr>
          <w:rStyle w:val="17"/>
          <w:rFonts w:eastAsia="Arial"/>
          <w:color w:val="000000"/>
          <w:sz w:val="24"/>
          <w:szCs w:val="24"/>
          <w:lang w:eastAsia="ar-SA"/>
        </w:rPr>
        <w:t>з</w:t>
      </w:r>
      <w:r w:rsidR="00503C57" w:rsidRPr="00503C57">
        <w:rPr>
          <w:rStyle w:val="17"/>
          <w:rFonts w:eastAsia="Arial"/>
          <w:color w:val="000000"/>
          <w:sz w:val="24"/>
          <w:szCs w:val="24"/>
        </w:rPr>
        <w:t>аявителя) вправе обжаловать действия (бездействие) и решения, принятые в ходе предоставления муниципальной услуги, в досудебном (внесудебном) порядке.</w:t>
      </w:r>
    </w:p>
    <w:p w:rsidR="00503C57" w:rsidRPr="00503C57" w:rsidRDefault="00E16C61" w:rsidP="00E16C61">
      <w:pPr>
        <w:jc w:val="both"/>
        <w:rPr>
          <w:sz w:val="24"/>
          <w:szCs w:val="24"/>
        </w:rPr>
      </w:pPr>
      <w:r>
        <w:rPr>
          <w:rFonts w:eastAsia="Arial"/>
          <w:color w:val="000000"/>
          <w:sz w:val="24"/>
          <w:szCs w:val="24"/>
        </w:rPr>
        <w:tab/>
      </w:r>
      <w:r w:rsidR="00503C57" w:rsidRPr="00503C57">
        <w:rPr>
          <w:rFonts w:eastAsia="Arial"/>
          <w:color w:val="000000"/>
          <w:sz w:val="24"/>
          <w:szCs w:val="24"/>
        </w:rPr>
        <w:t>5.2. Жалоба может быть адресована должностным лицам, уполномоченным на ее рассмотрение, 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503C57" w:rsidRPr="00503C57" w:rsidRDefault="00C676B7" w:rsidP="00E16C61">
      <w:pPr>
        <w:jc w:val="both"/>
        <w:rPr>
          <w:sz w:val="24"/>
          <w:szCs w:val="24"/>
        </w:rPr>
      </w:pPr>
      <w:r>
        <w:rPr>
          <w:rFonts w:eastAsia="Arial"/>
          <w:color w:val="000000"/>
          <w:sz w:val="24"/>
          <w:szCs w:val="24"/>
        </w:rPr>
        <w:lastRenderedPageBreak/>
        <w:tab/>
      </w:r>
      <w:r w:rsidR="00503C57" w:rsidRPr="00503C57">
        <w:rPr>
          <w:rFonts w:eastAsia="Arial"/>
          <w:color w:val="000000"/>
          <w:sz w:val="24"/>
          <w:szCs w:val="24"/>
        </w:rPr>
        <w:t>1) заместителю Главы района, координирующему и контролирующему деятельность отдела, на решения или (и) действия (бездействие) должностных лиц отдела;</w:t>
      </w:r>
    </w:p>
    <w:p w:rsidR="00503C57" w:rsidRPr="00503C57" w:rsidRDefault="00C676B7" w:rsidP="00E16C61">
      <w:pPr>
        <w:jc w:val="both"/>
        <w:rPr>
          <w:sz w:val="24"/>
          <w:szCs w:val="24"/>
        </w:rPr>
      </w:pPr>
      <w:r>
        <w:rPr>
          <w:rStyle w:val="17"/>
          <w:rFonts w:eastAsia="Arial"/>
          <w:color w:val="000000"/>
          <w:sz w:val="24"/>
          <w:szCs w:val="24"/>
        </w:rPr>
        <w:tab/>
      </w:r>
      <w:r w:rsidR="00503C57" w:rsidRPr="00503C57">
        <w:rPr>
          <w:rStyle w:val="17"/>
          <w:rFonts w:eastAsia="Arial"/>
          <w:color w:val="000000"/>
          <w:sz w:val="24"/>
          <w:szCs w:val="24"/>
        </w:rPr>
        <w:t xml:space="preserve">2) Главе </w:t>
      </w:r>
      <w:proofErr w:type="spellStart"/>
      <w:r w:rsidR="00503C57" w:rsidRPr="00503C57">
        <w:rPr>
          <w:rStyle w:val="17"/>
          <w:rFonts w:eastAsia="Arial"/>
          <w:color w:val="000000"/>
          <w:sz w:val="24"/>
          <w:szCs w:val="24"/>
        </w:rPr>
        <w:t>Ялуторовского</w:t>
      </w:r>
      <w:proofErr w:type="spellEnd"/>
      <w:r w:rsidR="00503C57" w:rsidRPr="00503C57">
        <w:rPr>
          <w:rStyle w:val="17"/>
          <w:rFonts w:eastAsia="Arial"/>
          <w:color w:val="000000"/>
          <w:sz w:val="24"/>
          <w:szCs w:val="24"/>
        </w:rPr>
        <w:t xml:space="preserve"> района на решения и действия (бездействие) заместителя Главы района, координирующего и контролирующего деятельность отдела;</w:t>
      </w:r>
    </w:p>
    <w:p w:rsidR="00503C57" w:rsidRPr="00503C57" w:rsidRDefault="00C676B7" w:rsidP="00E16C61">
      <w:pPr>
        <w:jc w:val="both"/>
        <w:rPr>
          <w:sz w:val="24"/>
          <w:szCs w:val="24"/>
        </w:rPr>
      </w:pPr>
      <w:r>
        <w:rPr>
          <w:rFonts w:eastAsia="Arial"/>
          <w:color w:val="000000"/>
          <w:sz w:val="24"/>
          <w:szCs w:val="24"/>
        </w:rPr>
        <w:tab/>
      </w:r>
      <w:r w:rsidR="00503C57" w:rsidRPr="00503C57">
        <w:rPr>
          <w:rFonts w:eastAsia="Arial"/>
          <w:color w:val="000000"/>
          <w:sz w:val="24"/>
          <w:szCs w:val="24"/>
        </w:rPr>
        <w:t>3) директору МФЦ на решения или (и) действия (бездействие) сотрудников МФЦ.</w:t>
      </w:r>
    </w:p>
    <w:p w:rsidR="00503C57" w:rsidRPr="00503C57" w:rsidRDefault="00C676B7" w:rsidP="00E16C61">
      <w:pPr>
        <w:jc w:val="both"/>
        <w:rPr>
          <w:sz w:val="24"/>
          <w:szCs w:val="24"/>
        </w:rPr>
      </w:pPr>
      <w:r>
        <w:rPr>
          <w:rStyle w:val="17"/>
          <w:color w:val="000000"/>
          <w:sz w:val="24"/>
          <w:szCs w:val="24"/>
        </w:rPr>
        <w:tab/>
      </w:r>
      <w:r w:rsidR="00503C57" w:rsidRPr="00503C57">
        <w:rPr>
          <w:rStyle w:val="17"/>
          <w:color w:val="000000"/>
          <w:sz w:val="24"/>
          <w:szCs w:val="24"/>
        </w:rPr>
        <w:t xml:space="preserve">5.3. Информация о порядке подачи и рассмотрения жалобы размещается на официальном сайте </w:t>
      </w:r>
      <w:proofErr w:type="spellStart"/>
      <w:r w:rsidR="00503C57" w:rsidRPr="00503C57">
        <w:rPr>
          <w:rStyle w:val="17"/>
          <w:color w:val="000000"/>
          <w:sz w:val="24"/>
          <w:szCs w:val="24"/>
        </w:rPr>
        <w:t>Ялуторовского</w:t>
      </w:r>
      <w:proofErr w:type="spellEnd"/>
      <w:r w:rsidR="00503C57" w:rsidRPr="00503C57">
        <w:rPr>
          <w:rStyle w:val="17"/>
          <w:color w:val="000000"/>
          <w:sz w:val="24"/>
          <w:szCs w:val="24"/>
        </w:rPr>
        <w:t xml:space="preserve"> района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03C57" w:rsidRPr="00503C57" w:rsidRDefault="00C676B7" w:rsidP="00E16C61">
      <w:pPr>
        <w:jc w:val="both"/>
        <w:rPr>
          <w:sz w:val="24"/>
          <w:szCs w:val="24"/>
        </w:rPr>
      </w:pPr>
      <w:r>
        <w:rPr>
          <w:color w:val="000000"/>
          <w:sz w:val="24"/>
          <w:szCs w:val="24"/>
        </w:rPr>
        <w:tab/>
      </w:r>
      <w:r w:rsidR="00503C57" w:rsidRPr="00503C57">
        <w:rPr>
          <w:color w:val="000000"/>
          <w:sz w:val="24"/>
          <w:szCs w:val="24"/>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03C57" w:rsidRPr="00503C57" w:rsidRDefault="00C676B7" w:rsidP="00E16C61">
      <w:pPr>
        <w:jc w:val="both"/>
        <w:rPr>
          <w:sz w:val="24"/>
          <w:szCs w:val="24"/>
        </w:rPr>
      </w:pPr>
      <w:r>
        <w:rPr>
          <w:color w:val="000000"/>
          <w:sz w:val="24"/>
          <w:szCs w:val="24"/>
        </w:rPr>
        <w:tab/>
      </w:r>
      <w:r w:rsidR="00503C57" w:rsidRPr="00503C57">
        <w:rPr>
          <w:color w:val="000000"/>
          <w:sz w:val="24"/>
          <w:szCs w:val="24"/>
        </w:rPr>
        <w:t>-  Федеральным законом от 27.07.2010 № 210-ФЗ «Об организации предоставления государственных и муниципальных услуг».</w:t>
      </w:r>
    </w:p>
    <w:p w:rsidR="00DD0AD8" w:rsidRDefault="00DD0AD8" w:rsidP="00DD0AD8"/>
    <w:p w:rsidR="00DD0AD8" w:rsidRDefault="00DD0AD8" w:rsidP="00DD0AD8"/>
    <w:p w:rsidR="00DD0AD8" w:rsidRDefault="00DD0AD8" w:rsidP="00DD0AD8"/>
    <w:p w:rsidR="00DD0AD8" w:rsidRDefault="00DD0AD8" w:rsidP="00DD0AD8"/>
    <w:p w:rsidR="00DD0AD8" w:rsidRDefault="00DD0AD8" w:rsidP="00DD0AD8"/>
    <w:p w:rsidR="00DD0AD8" w:rsidRDefault="00DD0AD8" w:rsidP="00DD0AD8"/>
    <w:p w:rsidR="00DD0AD8" w:rsidRDefault="00DD0AD8" w:rsidP="00DD0AD8"/>
    <w:p w:rsidR="00DD0AD8" w:rsidRPr="00AB19AD" w:rsidRDefault="00DD0AD8" w:rsidP="00DD0AD8">
      <w:pPr>
        <w:rPr>
          <w:lang w:eastAsia="zh-CN"/>
        </w:rPr>
      </w:pPr>
      <w:r w:rsidRPr="00AB19AD">
        <w:t>4-вп</w:t>
      </w:r>
    </w:p>
    <w:p w:rsidR="00DD0AD8" w:rsidRDefault="00DD0AD8" w:rsidP="00DD0AD8">
      <w:r w:rsidRPr="00AB19AD">
        <w:t>№ 5406</w:t>
      </w:r>
    </w:p>
    <w:p w:rsidR="00503C57" w:rsidRPr="00503C57" w:rsidRDefault="00503C57" w:rsidP="00172F8B">
      <w:pPr>
        <w:jc w:val="right"/>
        <w:rPr>
          <w:sz w:val="24"/>
          <w:szCs w:val="24"/>
        </w:rPr>
      </w:pPr>
      <w:r w:rsidRPr="00503C57">
        <w:rPr>
          <w:rFonts w:eastAsia="Arial"/>
          <w:color w:val="000000"/>
          <w:sz w:val="24"/>
          <w:szCs w:val="24"/>
        </w:rPr>
        <w:br w:type="page"/>
      </w:r>
      <w:r w:rsidRPr="00503C57">
        <w:rPr>
          <w:rFonts w:eastAsia="Arial"/>
          <w:color w:val="000000"/>
          <w:sz w:val="24"/>
          <w:szCs w:val="24"/>
        </w:rPr>
        <w:lastRenderedPageBreak/>
        <w:t>Приложение № 1 к регламенту</w:t>
      </w:r>
    </w:p>
    <w:p w:rsidR="00503C57" w:rsidRPr="00503C57" w:rsidRDefault="00503C57" w:rsidP="00172F8B">
      <w:pPr>
        <w:jc w:val="right"/>
        <w:rPr>
          <w:sz w:val="24"/>
          <w:szCs w:val="24"/>
        </w:rPr>
      </w:pPr>
      <w:r w:rsidRPr="00503C57">
        <w:rPr>
          <w:rStyle w:val="17"/>
          <w:rFonts w:eastAsia="Arial"/>
          <w:color w:val="000000"/>
          <w:sz w:val="24"/>
          <w:szCs w:val="24"/>
        </w:rPr>
        <w:t>(</w:t>
      </w:r>
      <w:proofErr w:type="gramStart"/>
      <w:r w:rsidRPr="00503C57">
        <w:rPr>
          <w:rStyle w:val="17"/>
          <w:rFonts w:eastAsia="Arial"/>
          <w:color w:val="000000"/>
          <w:sz w:val="24"/>
          <w:szCs w:val="24"/>
        </w:rPr>
        <w:t>бланк</w:t>
      </w:r>
      <w:proofErr w:type="gramEnd"/>
      <w:r w:rsidRPr="00503C57">
        <w:rPr>
          <w:rStyle w:val="17"/>
          <w:rFonts w:eastAsia="Arial"/>
          <w:color w:val="000000"/>
          <w:sz w:val="24"/>
          <w:szCs w:val="24"/>
        </w:rPr>
        <w:t xml:space="preserve"> заявления)</w:t>
      </w:r>
    </w:p>
    <w:p w:rsidR="00503C57" w:rsidRPr="00503C57" w:rsidRDefault="00503C57" w:rsidP="00503C57">
      <w:pPr>
        <w:rPr>
          <w:rFonts w:eastAsia="Arial"/>
          <w:bCs/>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74"/>
        <w:gridCol w:w="2558"/>
        <w:gridCol w:w="106"/>
        <w:gridCol w:w="1585"/>
        <w:gridCol w:w="340"/>
        <w:gridCol w:w="1670"/>
        <w:gridCol w:w="2280"/>
      </w:tblGrid>
      <w:tr w:rsidR="00503C57" w:rsidRPr="00503C57" w:rsidTr="00172F8B">
        <w:tc>
          <w:tcPr>
            <w:tcW w:w="9747" w:type="dxa"/>
            <w:gridSpan w:val="8"/>
            <w:shd w:val="clear" w:color="auto" w:fill="auto"/>
          </w:tcPr>
          <w:p w:rsidR="00503C57" w:rsidRPr="00503C57" w:rsidRDefault="00503C57" w:rsidP="00516106">
            <w:pPr>
              <w:jc w:val="right"/>
              <w:rPr>
                <w:sz w:val="24"/>
                <w:szCs w:val="24"/>
              </w:rPr>
            </w:pPr>
            <w:r w:rsidRPr="00503C57">
              <w:rPr>
                <w:b/>
                <w:bCs/>
                <w:color w:val="000000"/>
                <w:sz w:val="24"/>
                <w:szCs w:val="24"/>
              </w:rPr>
              <w:t xml:space="preserve">Администрация </w:t>
            </w:r>
            <w:proofErr w:type="spellStart"/>
            <w:r w:rsidRPr="00503C57">
              <w:rPr>
                <w:b/>
                <w:bCs/>
                <w:color w:val="000000"/>
                <w:sz w:val="24"/>
                <w:szCs w:val="24"/>
              </w:rPr>
              <w:t>Ялуторовского</w:t>
            </w:r>
            <w:proofErr w:type="spellEnd"/>
            <w:r w:rsidRPr="00503C57">
              <w:rPr>
                <w:b/>
                <w:bCs/>
                <w:color w:val="000000"/>
                <w:sz w:val="24"/>
                <w:szCs w:val="24"/>
              </w:rPr>
              <w:t xml:space="preserve"> района</w:t>
            </w:r>
          </w:p>
        </w:tc>
      </w:tr>
      <w:tr w:rsidR="00503C57" w:rsidRPr="00503C57" w:rsidTr="00172F8B">
        <w:tc>
          <w:tcPr>
            <w:tcW w:w="9747" w:type="dxa"/>
            <w:gridSpan w:val="8"/>
            <w:shd w:val="clear" w:color="auto" w:fill="auto"/>
          </w:tcPr>
          <w:p w:rsidR="00503C57" w:rsidRPr="00503C57" w:rsidRDefault="00503C57" w:rsidP="00172F8B">
            <w:pPr>
              <w:rPr>
                <w:sz w:val="24"/>
                <w:szCs w:val="24"/>
              </w:rPr>
            </w:pPr>
            <w:r w:rsidRPr="00503C57">
              <w:rPr>
                <w:color w:val="000000"/>
                <w:sz w:val="24"/>
                <w:szCs w:val="24"/>
              </w:rPr>
              <w:t>СВЕДЕНИЯ О ЗАЯВИТЕЛЕ</w:t>
            </w:r>
          </w:p>
        </w:tc>
      </w:tr>
      <w:tr w:rsidR="00503C57" w:rsidRPr="00503C57" w:rsidTr="00172F8B">
        <w:tc>
          <w:tcPr>
            <w:tcW w:w="534" w:type="dxa"/>
            <w:vMerge w:val="restart"/>
            <w:shd w:val="clear" w:color="auto" w:fill="auto"/>
          </w:tcPr>
          <w:p w:rsidR="00503C57" w:rsidRPr="00503C57" w:rsidRDefault="00503C57" w:rsidP="00172F8B">
            <w:pPr>
              <w:jc w:val="center"/>
              <w:rPr>
                <w:sz w:val="24"/>
                <w:szCs w:val="24"/>
              </w:rPr>
            </w:pPr>
            <w:r w:rsidRPr="00503C57">
              <w:rPr>
                <w:color w:val="000000"/>
                <w:sz w:val="24"/>
                <w:szCs w:val="24"/>
              </w:rPr>
              <w:t>1.</w:t>
            </w:r>
          </w:p>
        </w:tc>
        <w:tc>
          <w:tcPr>
            <w:tcW w:w="3232" w:type="dxa"/>
            <w:gridSpan w:val="2"/>
            <w:shd w:val="clear" w:color="auto" w:fill="auto"/>
          </w:tcPr>
          <w:p w:rsidR="00503C57" w:rsidRPr="00503C57" w:rsidRDefault="00503C57" w:rsidP="00172F8B">
            <w:pPr>
              <w:rPr>
                <w:sz w:val="24"/>
                <w:szCs w:val="24"/>
              </w:rPr>
            </w:pPr>
            <w:r w:rsidRPr="00503C57">
              <w:rPr>
                <w:color w:val="000000"/>
                <w:sz w:val="24"/>
                <w:szCs w:val="24"/>
              </w:rPr>
              <w:t>Фамилия, имя, отчество</w:t>
            </w:r>
          </w:p>
          <w:p w:rsidR="00503C57" w:rsidRPr="00503C57" w:rsidRDefault="00503C57" w:rsidP="00172F8B">
            <w:pPr>
              <w:rPr>
                <w:sz w:val="24"/>
                <w:szCs w:val="24"/>
              </w:rPr>
            </w:pPr>
            <w:r w:rsidRPr="00503C57">
              <w:rPr>
                <w:color w:val="000000"/>
                <w:sz w:val="24"/>
                <w:szCs w:val="24"/>
              </w:rPr>
              <w:t>(</w:t>
            </w:r>
            <w:proofErr w:type="gramStart"/>
            <w:r w:rsidRPr="00503C57">
              <w:rPr>
                <w:color w:val="000000"/>
                <w:sz w:val="24"/>
                <w:szCs w:val="24"/>
              </w:rPr>
              <w:t>при</w:t>
            </w:r>
            <w:proofErr w:type="gramEnd"/>
            <w:r w:rsidRPr="00503C57">
              <w:rPr>
                <w:color w:val="000000"/>
                <w:sz w:val="24"/>
                <w:szCs w:val="24"/>
              </w:rPr>
              <w:t xml:space="preserve"> наличии)</w:t>
            </w:r>
          </w:p>
        </w:tc>
        <w:tc>
          <w:tcPr>
            <w:tcW w:w="5981" w:type="dxa"/>
            <w:gridSpan w:val="5"/>
            <w:shd w:val="clear" w:color="auto" w:fill="auto"/>
          </w:tcPr>
          <w:p w:rsidR="00503C57" w:rsidRPr="00503C57" w:rsidRDefault="00503C57" w:rsidP="00172F8B">
            <w:pPr>
              <w:jc w:val="center"/>
              <w:rPr>
                <w:color w:val="000000"/>
                <w:sz w:val="24"/>
                <w:szCs w:val="24"/>
              </w:rPr>
            </w:pPr>
          </w:p>
        </w:tc>
      </w:tr>
      <w:tr w:rsidR="00503C57" w:rsidRPr="00503C57" w:rsidTr="00172F8B">
        <w:tc>
          <w:tcPr>
            <w:tcW w:w="534" w:type="dxa"/>
            <w:vMerge/>
            <w:shd w:val="clear" w:color="auto" w:fill="auto"/>
          </w:tcPr>
          <w:p w:rsidR="00503C57" w:rsidRPr="00503C57" w:rsidRDefault="00503C57" w:rsidP="00172F8B">
            <w:pPr>
              <w:jc w:val="center"/>
              <w:rPr>
                <w:sz w:val="24"/>
                <w:szCs w:val="24"/>
              </w:rPr>
            </w:pPr>
          </w:p>
        </w:tc>
        <w:tc>
          <w:tcPr>
            <w:tcW w:w="3232" w:type="dxa"/>
            <w:gridSpan w:val="2"/>
            <w:vMerge w:val="restart"/>
            <w:shd w:val="clear" w:color="auto" w:fill="auto"/>
          </w:tcPr>
          <w:p w:rsidR="00503C57" w:rsidRPr="00503C57" w:rsidRDefault="00503C57" w:rsidP="00172F8B">
            <w:pPr>
              <w:rPr>
                <w:sz w:val="24"/>
                <w:szCs w:val="24"/>
              </w:rPr>
            </w:pPr>
            <w:r w:rsidRPr="00503C57">
              <w:rPr>
                <w:color w:val="000000"/>
                <w:sz w:val="24"/>
                <w:szCs w:val="24"/>
              </w:rPr>
              <w:t>Вид документа, удостоверяющего личность</w:t>
            </w:r>
          </w:p>
        </w:tc>
        <w:tc>
          <w:tcPr>
            <w:tcW w:w="2031" w:type="dxa"/>
            <w:gridSpan w:val="3"/>
            <w:vMerge w:val="restart"/>
            <w:shd w:val="clear" w:color="auto" w:fill="auto"/>
          </w:tcPr>
          <w:p w:rsidR="00503C57" w:rsidRPr="00503C57" w:rsidRDefault="00503C57" w:rsidP="00172F8B">
            <w:pPr>
              <w:jc w:val="center"/>
              <w:rPr>
                <w:color w:val="000000"/>
                <w:sz w:val="24"/>
                <w:szCs w:val="24"/>
              </w:rPr>
            </w:pPr>
          </w:p>
        </w:tc>
        <w:tc>
          <w:tcPr>
            <w:tcW w:w="1670" w:type="dxa"/>
            <w:shd w:val="clear" w:color="auto" w:fill="auto"/>
          </w:tcPr>
          <w:p w:rsidR="00503C57" w:rsidRPr="00503C57" w:rsidRDefault="00503C57" w:rsidP="00172F8B">
            <w:pPr>
              <w:jc w:val="center"/>
              <w:rPr>
                <w:sz w:val="24"/>
                <w:szCs w:val="24"/>
              </w:rPr>
            </w:pPr>
            <w:r w:rsidRPr="00503C57">
              <w:rPr>
                <w:color w:val="000000"/>
                <w:sz w:val="24"/>
                <w:szCs w:val="24"/>
              </w:rPr>
              <w:t>Серия и номер</w:t>
            </w:r>
          </w:p>
        </w:tc>
        <w:tc>
          <w:tcPr>
            <w:tcW w:w="2280" w:type="dxa"/>
            <w:shd w:val="clear" w:color="auto" w:fill="auto"/>
          </w:tcPr>
          <w:p w:rsidR="00503C57" w:rsidRPr="00503C57" w:rsidRDefault="00503C57" w:rsidP="00172F8B">
            <w:pPr>
              <w:jc w:val="center"/>
              <w:rPr>
                <w:sz w:val="24"/>
                <w:szCs w:val="24"/>
              </w:rPr>
            </w:pPr>
            <w:r w:rsidRPr="00503C57">
              <w:rPr>
                <w:color w:val="000000"/>
                <w:sz w:val="24"/>
                <w:szCs w:val="24"/>
              </w:rPr>
              <w:t>Дата выдачи</w:t>
            </w:r>
          </w:p>
        </w:tc>
      </w:tr>
      <w:tr w:rsidR="00503C57" w:rsidRPr="00503C57" w:rsidTr="00172F8B">
        <w:tc>
          <w:tcPr>
            <w:tcW w:w="534" w:type="dxa"/>
            <w:vMerge/>
            <w:shd w:val="clear" w:color="auto" w:fill="auto"/>
          </w:tcPr>
          <w:p w:rsidR="00503C57" w:rsidRPr="00503C57" w:rsidRDefault="00503C57" w:rsidP="00172F8B">
            <w:pPr>
              <w:jc w:val="center"/>
              <w:rPr>
                <w:sz w:val="24"/>
                <w:szCs w:val="24"/>
              </w:rPr>
            </w:pPr>
          </w:p>
        </w:tc>
        <w:tc>
          <w:tcPr>
            <w:tcW w:w="3232" w:type="dxa"/>
            <w:gridSpan w:val="2"/>
            <w:vMerge/>
            <w:shd w:val="clear" w:color="auto" w:fill="auto"/>
          </w:tcPr>
          <w:p w:rsidR="00503C57" w:rsidRPr="00503C57" w:rsidRDefault="00503C57" w:rsidP="00172F8B">
            <w:pPr>
              <w:rPr>
                <w:sz w:val="24"/>
                <w:szCs w:val="24"/>
              </w:rPr>
            </w:pPr>
          </w:p>
        </w:tc>
        <w:tc>
          <w:tcPr>
            <w:tcW w:w="2031" w:type="dxa"/>
            <w:gridSpan w:val="3"/>
            <w:vMerge/>
            <w:shd w:val="clear" w:color="auto" w:fill="auto"/>
          </w:tcPr>
          <w:p w:rsidR="00503C57" w:rsidRPr="00503C57" w:rsidRDefault="00503C57" w:rsidP="00172F8B">
            <w:pPr>
              <w:jc w:val="center"/>
              <w:rPr>
                <w:sz w:val="24"/>
                <w:szCs w:val="24"/>
              </w:rPr>
            </w:pPr>
          </w:p>
        </w:tc>
        <w:tc>
          <w:tcPr>
            <w:tcW w:w="1670" w:type="dxa"/>
            <w:shd w:val="clear" w:color="auto" w:fill="auto"/>
          </w:tcPr>
          <w:p w:rsidR="00503C57" w:rsidRPr="00503C57" w:rsidRDefault="00503C57" w:rsidP="00172F8B">
            <w:pPr>
              <w:jc w:val="center"/>
              <w:rPr>
                <w:color w:val="000000"/>
                <w:sz w:val="24"/>
                <w:szCs w:val="24"/>
              </w:rPr>
            </w:pPr>
          </w:p>
        </w:tc>
        <w:tc>
          <w:tcPr>
            <w:tcW w:w="2280" w:type="dxa"/>
            <w:shd w:val="clear" w:color="auto" w:fill="auto"/>
          </w:tcPr>
          <w:p w:rsidR="00503C57" w:rsidRPr="00503C57" w:rsidRDefault="00503C57" w:rsidP="00172F8B">
            <w:pPr>
              <w:jc w:val="center"/>
              <w:rPr>
                <w:color w:val="000000"/>
                <w:sz w:val="24"/>
                <w:szCs w:val="24"/>
              </w:rPr>
            </w:pPr>
          </w:p>
        </w:tc>
      </w:tr>
      <w:tr w:rsidR="00503C57" w:rsidRPr="00503C57" w:rsidTr="00172F8B">
        <w:tc>
          <w:tcPr>
            <w:tcW w:w="534" w:type="dxa"/>
            <w:vMerge/>
            <w:shd w:val="clear" w:color="auto" w:fill="auto"/>
          </w:tcPr>
          <w:p w:rsidR="00503C57" w:rsidRPr="00503C57" w:rsidRDefault="00503C57" w:rsidP="00172F8B">
            <w:pPr>
              <w:jc w:val="center"/>
              <w:rPr>
                <w:sz w:val="24"/>
                <w:szCs w:val="24"/>
              </w:rPr>
            </w:pPr>
          </w:p>
        </w:tc>
        <w:tc>
          <w:tcPr>
            <w:tcW w:w="3232" w:type="dxa"/>
            <w:gridSpan w:val="2"/>
            <w:shd w:val="clear" w:color="auto" w:fill="auto"/>
          </w:tcPr>
          <w:p w:rsidR="00503C57" w:rsidRPr="00503C57" w:rsidRDefault="00503C57" w:rsidP="00172F8B">
            <w:pPr>
              <w:rPr>
                <w:sz w:val="24"/>
                <w:szCs w:val="24"/>
              </w:rPr>
            </w:pPr>
            <w:r w:rsidRPr="00503C57">
              <w:rPr>
                <w:color w:val="000000"/>
                <w:sz w:val="24"/>
                <w:szCs w:val="24"/>
              </w:rPr>
              <w:t>Кем выдан</w:t>
            </w:r>
          </w:p>
        </w:tc>
        <w:tc>
          <w:tcPr>
            <w:tcW w:w="5981" w:type="dxa"/>
            <w:gridSpan w:val="5"/>
            <w:shd w:val="clear" w:color="auto" w:fill="auto"/>
          </w:tcPr>
          <w:p w:rsidR="00503C57" w:rsidRPr="00503C57" w:rsidRDefault="00503C57" w:rsidP="00172F8B">
            <w:pPr>
              <w:jc w:val="center"/>
              <w:rPr>
                <w:color w:val="000000"/>
                <w:sz w:val="24"/>
                <w:szCs w:val="24"/>
              </w:rPr>
            </w:pPr>
          </w:p>
        </w:tc>
      </w:tr>
      <w:tr w:rsidR="00503C57" w:rsidRPr="00503C57" w:rsidTr="00172F8B">
        <w:tc>
          <w:tcPr>
            <w:tcW w:w="534" w:type="dxa"/>
            <w:vMerge w:val="restart"/>
            <w:shd w:val="clear" w:color="auto" w:fill="auto"/>
          </w:tcPr>
          <w:p w:rsidR="00503C57" w:rsidRPr="00503C57" w:rsidRDefault="00503C57" w:rsidP="00172F8B">
            <w:pPr>
              <w:jc w:val="center"/>
              <w:rPr>
                <w:sz w:val="24"/>
                <w:szCs w:val="24"/>
              </w:rPr>
            </w:pPr>
            <w:r w:rsidRPr="00503C57">
              <w:rPr>
                <w:color w:val="000000"/>
                <w:sz w:val="24"/>
                <w:szCs w:val="24"/>
              </w:rPr>
              <w:t>2.</w:t>
            </w:r>
          </w:p>
        </w:tc>
        <w:tc>
          <w:tcPr>
            <w:tcW w:w="3232" w:type="dxa"/>
            <w:gridSpan w:val="2"/>
            <w:shd w:val="clear" w:color="auto" w:fill="auto"/>
          </w:tcPr>
          <w:p w:rsidR="00503C57" w:rsidRPr="00503C57" w:rsidRDefault="00503C57" w:rsidP="00172F8B">
            <w:pPr>
              <w:rPr>
                <w:sz w:val="24"/>
                <w:szCs w:val="24"/>
              </w:rPr>
            </w:pPr>
            <w:r w:rsidRPr="00503C57">
              <w:rPr>
                <w:color w:val="000000"/>
                <w:sz w:val="24"/>
                <w:szCs w:val="24"/>
              </w:rPr>
              <w:t>Фамилия, имя, отчество</w:t>
            </w:r>
          </w:p>
          <w:p w:rsidR="00503C57" w:rsidRPr="00503C57" w:rsidRDefault="00503C57" w:rsidP="00172F8B">
            <w:pPr>
              <w:rPr>
                <w:sz w:val="24"/>
                <w:szCs w:val="24"/>
              </w:rPr>
            </w:pPr>
            <w:r w:rsidRPr="00503C57">
              <w:rPr>
                <w:color w:val="000000"/>
                <w:sz w:val="24"/>
                <w:szCs w:val="24"/>
              </w:rPr>
              <w:t>(</w:t>
            </w:r>
            <w:proofErr w:type="gramStart"/>
            <w:r w:rsidRPr="00503C57">
              <w:rPr>
                <w:color w:val="000000"/>
                <w:sz w:val="24"/>
                <w:szCs w:val="24"/>
              </w:rPr>
              <w:t>при</w:t>
            </w:r>
            <w:proofErr w:type="gramEnd"/>
            <w:r w:rsidRPr="00503C57">
              <w:rPr>
                <w:color w:val="000000"/>
                <w:sz w:val="24"/>
                <w:szCs w:val="24"/>
              </w:rPr>
              <w:t xml:space="preserve"> наличии)</w:t>
            </w:r>
          </w:p>
        </w:tc>
        <w:tc>
          <w:tcPr>
            <w:tcW w:w="5981" w:type="dxa"/>
            <w:gridSpan w:val="5"/>
            <w:shd w:val="clear" w:color="auto" w:fill="auto"/>
          </w:tcPr>
          <w:p w:rsidR="00503C57" w:rsidRPr="00503C57" w:rsidRDefault="00503C57" w:rsidP="00172F8B">
            <w:pPr>
              <w:jc w:val="center"/>
              <w:rPr>
                <w:color w:val="000000"/>
                <w:sz w:val="24"/>
                <w:szCs w:val="24"/>
              </w:rPr>
            </w:pPr>
          </w:p>
        </w:tc>
      </w:tr>
      <w:tr w:rsidR="00503C57" w:rsidRPr="00503C57" w:rsidTr="00172F8B">
        <w:tc>
          <w:tcPr>
            <w:tcW w:w="534" w:type="dxa"/>
            <w:vMerge/>
            <w:shd w:val="clear" w:color="auto" w:fill="auto"/>
          </w:tcPr>
          <w:p w:rsidR="00503C57" w:rsidRPr="00503C57" w:rsidRDefault="00503C57" w:rsidP="00172F8B">
            <w:pPr>
              <w:jc w:val="center"/>
              <w:rPr>
                <w:sz w:val="24"/>
                <w:szCs w:val="24"/>
              </w:rPr>
            </w:pPr>
          </w:p>
        </w:tc>
        <w:tc>
          <w:tcPr>
            <w:tcW w:w="3232" w:type="dxa"/>
            <w:gridSpan w:val="2"/>
            <w:vMerge w:val="restart"/>
            <w:shd w:val="clear" w:color="auto" w:fill="auto"/>
          </w:tcPr>
          <w:p w:rsidR="00503C57" w:rsidRPr="00503C57" w:rsidRDefault="00503C57" w:rsidP="00172F8B">
            <w:pPr>
              <w:rPr>
                <w:sz w:val="24"/>
                <w:szCs w:val="24"/>
              </w:rPr>
            </w:pPr>
            <w:r w:rsidRPr="00503C57">
              <w:rPr>
                <w:color w:val="000000"/>
                <w:sz w:val="24"/>
                <w:szCs w:val="24"/>
              </w:rPr>
              <w:t>Вид документа, удостоверяющего личность</w:t>
            </w:r>
          </w:p>
        </w:tc>
        <w:tc>
          <w:tcPr>
            <w:tcW w:w="2031" w:type="dxa"/>
            <w:gridSpan w:val="3"/>
            <w:vMerge w:val="restart"/>
            <w:shd w:val="clear" w:color="auto" w:fill="auto"/>
          </w:tcPr>
          <w:p w:rsidR="00503C57" w:rsidRPr="00503C57" w:rsidRDefault="00503C57" w:rsidP="00172F8B">
            <w:pPr>
              <w:jc w:val="center"/>
              <w:rPr>
                <w:color w:val="000000"/>
                <w:sz w:val="24"/>
                <w:szCs w:val="24"/>
              </w:rPr>
            </w:pPr>
          </w:p>
        </w:tc>
        <w:tc>
          <w:tcPr>
            <w:tcW w:w="1670" w:type="dxa"/>
            <w:shd w:val="clear" w:color="auto" w:fill="auto"/>
          </w:tcPr>
          <w:p w:rsidR="00503C57" w:rsidRPr="00503C57" w:rsidRDefault="00503C57" w:rsidP="00172F8B">
            <w:pPr>
              <w:jc w:val="center"/>
              <w:rPr>
                <w:sz w:val="24"/>
                <w:szCs w:val="24"/>
              </w:rPr>
            </w:pPr>
            <w:r w:rsidRPr="00503C57">
              <w:rPr>
                <w:color w:val="000000"/>
                <w:sz w:val="24"/>
                <w:szCs w:val="24"/>
              </w:rPr>
              <w:t>Серия и номер</w:t>
            </w:r>
          </w:p>
        </w:tc>
        <w:tc>
          <w:tcPr>
            <w:tcW w:w="2280" w:type="dxa"/>
            <w:shd w:val="clear" w:color="auto" w:fill="auto"/>
          </w:tcPr>
          <w:p w:rsidR="00503C57" w:rsidRPr="00503C57" w:rsidRDefault="00503C57" w:rsidP="00172F8B">
            <w:pPr>
              <w:jc w:val="center"/>
              <w:rPr>
                <w:sz w:val="24"/>
                <w:szCs w:val="24"/>
              </w:rPr>
            </w:pPr>
            <w:r w:rsidRPr="00503C57">
              <w:rPr>
                <w:color w:val="000000"/>
                <w:sz w:val="24"/>
                <w:szCs w:val="24"/>
              </w:rPr>
              <w:t>Дата выдачи</w:t>
            </w:r>
          </w:p>
        </w:tc>
      </w:tr>
      <w:tr w:rsidR="00503C57" w:rsidRPr="00503C57" w:rsidTr="00172F8B">
        <w:tc>
          <w:tcPr>
            <w:tcW w:w="534" w:type="dxa"/>
            <w:vMerge/>
            <w:shd w:val="clear" w:color="auto" w:fill="auto"/>
          </w:tcPr>
          <w:p w:rsidR="00503C57" w:rsidRPr="00503C57" w:rsidRDefault="00503C57" w:rsidP="00172F8B">
            <w:pPr>
              <w:jc w:val="center"/>
              <w:rPr>
                <w:sz w:val="24"/>
                <w:szCs w:val="24"/>
              </w:rPr>
            </w:pPr>
          </w:p>
        </w:tc>
        <w:tc>
          <w:tcPr>
            <w:tcW w:w="3232" w:type="dxa"/>
            <w:gridSpan w:val="2"/>
            <w:vMerge/>
            <w:shd w:val="clear" w:color="auto" w:fill="auto"/>
          </w:tcPr>
          <w:p w:rsidR="00503C57" w:rsidRPr="00503C57" w:rsidRDefault="00503C57" w:rsidP="00172F8B">
            <w:pPr>
              <w:rPr>
                <w:sz w:val="24"/>
                <w:szCs w:val="24"/>
              </w:rPr>
            </w:pPr>
          </w:p>
        </w:tc>
        <w:tc>
          <w:tcPr>
            <w:tcW w:w="2031" w:type="dxa"/>
            <w:gridSpan w:val="3"/>
            <w:vMerge/>
            <w:shd w:val="clear" w:color="auto" w:fill="auto"/>
          </w:tcPr>
          <w:p w:rsidR="00503C57" w:rsidRPr="00503C57" w:rsidRDefault="00503C57" w:rsidP="00172F8B">
            <w:pPr>
              <w:jc w:val="center"/>
              <w:rPr>
                <w:sz w:val="24"/>
                <w:szCs w:val="24"/>
              </w:rPr>
            </w:pPr>
          </w:p>
        </w:tc>
        <w:tc>
          <w:tcPr>
            <w:tcW w:w="1670" w:type="dxa"/>
            <w:shd w:val="clear" w:color="auto" w:fill="auto"/>
          </w:tcPr>
          <w:p w:rsidR="00503C57" w:rsidRPr="00503C57" w:rsidRDefault="00503C57" w:rsidP="00172F8B">
            <w:pPr>
              <w:jc w:val="center"/>
              <w:rPr>
                <w:color w:val="000000"/>
                <w:sz w:val="24"/>
                <w:szCs w:val="24"/>
              </w:rPr>
            </w:pPr>
          </w:p>
        </w:tc>
        <w:tc>
          <w:tcPr>
            <w:tcW w:w="2280" w:type="dxa"/>
            <w:shd w:val="clear" w:color="auto" w:fill="auto"/>
          </w:tcPr>
          <w:p w:rsidR="00503C57" w:rsidRPr="00503C57" w:rsidRDefault="00503C57" w:rsidP="00172F8B">
            <w:pPr>
              <w:jc w:val="center"/>
              <w:rPr>
                <w:color w:val="000000"/>
                <w:sz w:val="24"/>
                <w:szCs w:val="24"/>
              </w:rPr>
            </w:pPr>
          </w:p>
        </w:tc>
      </w:tr>
      <w:tr w:rsidR="00503C57" w:rsidRPr="00503C57" w:rsidTr="00172F8B">
        <w:tc>
          <w:tcPr>
            <w:tcW w:w="534" w:type="dxa"/>
            <w:vMerge/>
            <w:shd w:val="clear" w:color="auto" w:fill="auto"/>
          </w:tcPr>
          <w:p w:rsidR="00503C57" w:rsidRPr="00503C57" w:rsidRDefault="00503C57" w:rsidP="00172F8B">
            <w:pPr>
              <w:jc w:val="center"/>
              <w:rPr>
                <w:sz w:val="24"/>
                <w:szCs w:val="24"/>
              </w:rPr>
            </w:pPr>
          </w:p>
        </w:tc>
        <w:tc>
          <w:tcPr>
            <w:tcW w:w="3232" w:type="dxa"/>
            <w:gridSpan w:val="2"/>
            <w:shd w:val="clear" w:color="auto" w:fill="auto"/>
          </w:tcPr>
          <w:p w:rsidR="00503C57" w:rsidRPr="00503C57" w:rsidRDefault="00503C57" w:rsidP="00172F8B">
            <w:pPr>
              <w:rPr>
                <w:sz w:val="24"/>
                <w:szCs w:val="24"/>
              </w:rPr>
            </w:pPr>
            <w:r w:rsidRPr="00503C57">
              <w:rPr>
                <w:color w:val="000000"/>
                <w:sz w:val="24"/>
                <w:szCs w:val="24"/>
              </w:rPr>
              <w:t>Кем выдан</w:t>
            </w:r>
          </w:p>
        </w:tc>
        <w:tc>
          <w:tcPr>
            <w:tcW w:w="5981" w:type="dxa"/>
            <w:gridSpan w:val="5"/>
            <w:shd w:val="clear" w:color="auto" w:fill="auto"/>
          </w:tcPr>
          <w:p w:rsidR="00503C57" w:rsidRPr="00503C57" w:rsidRDefault="00503C57" w:rsidP="00172F8B">
            <w:pPr>
              <w:jc w:val="center"/>
              <w:rPr>
                <w:color w:val="000000"/>
                <w:sz w:val="24"/>
                <w:szCs w:val="24"/>
              </w:rPr>
            </w:pPr>
          </w:p>
        </w:tc>
      </w:tr>
      <w:tr w:rsidR="00503C57" w:rsidRPr="00503C57" w:rsidTr="00172F8B">
        <w:tc>
          <w:tcPr>
            <w:tcW w:w="534" w:type="dxa"/>
            <w:vMerge w:val="restart"/>
            <w:shd w:val="clear" w:color="auto" w:fill="auto"/>
          </w:tcPr>
          <w:p w:rsidR="00503C57" w:rsidRPr="00503C57" w:rsidRDefault="00503C57" w:rsidP="00172F8B">
            <w:pPr>
              <w:jc w:val="center"/>
              <w:rPr>
                <w:sz w:val="24"/>
                <w:szCs w:val="24"/>
              </w:rPr>
            </w:pPr>
            <w:r w:rsidRPr="00503C57">
              <w:rPr>
                <w:color w:val="000000"/>
                <w:sz w:val="24"/>
                <w:szCs w:val="24"/>
              </w:rPr>
              <w:t>3.</w:t>
            </w:r>
          </w:p>
        </w:tc>
        <w:tc>
          <w:tcPr>
            <w:tcW w:w="3232" w:type="dxa"/>
            <w:gridSpan w:val="2"/>
            <w:shd w:val="clear" w:color="auto" w:fill="auto"/>
          </w:tcPr>
          <w:p w:rsidR="00503C57" w:rsidRPr="00503C57" w:rsidRDefault="00503C57" w:rsidP="00172F8B">
            <w:pPr>
              <w:rPr>
                <w:sz w:val="24"/>
                <w:szCs w:val="24"/>
              </w:rPr>
            </w:pPr>
            <w:r w:rsidRPr="00503C57">
              <w:rPr>
                <w:color w:val="000000"/>
                <w:sz w:val="24"/>
                <w:szCs w:val="24"/>
              </w:rPr>
              <w:t>Почтовый адрес</w:t>
            </w:r>
          </w:p>
        </w:tc>
        <w:tc>
          <w:tcPr>
            <w:tcW w:w="5981" w:type="dxa"/>
            <w:gridSpan w:val="5"/>
            <w:shd w:val="clear" w:color="auto" w:fill="auto"/>
          </w:tcPr>
          <w:p w:rsidR="00503C57" w:rsidRPr="00503C57" w:rsidRDefault="00503C57" w:rsidP="00172F8B">
            <w:pPr>
              <w:jc w:val="center"/>
              <w:rPr>
                <w:color w:val="000000"/>
                <w:sz w:val="24"/>
                <w:szCs w:val="24"/>
              </w:rPr>
            </w:pPr>
          </w:p>
        </w:tc>
      </w:tr>
      <w:tr w:rsidR="00503C57" w:rsidRPr="00503C57" w:rsidTr="00172F8B">
        <w:tc>
          <w:tcPr>
            <w:tcW w:w="534" w:type="dxa"/>
            <w:vMerge/>
            <w:shd w:val="clear" w:color="auto" w:fill="auto"/>
          </w:tcPr>
          <w:p w:rsidR="00503C57" w:rsidRPr="00503C57" w:rsidRDefault="00503C57" w:rsidP="00172F8B">
            <w:pPr>
              <w:jc w:val="center"/>
              <w:rPr>
                <w:sz w:val="24"/>
                <w:szCs w:val="24"/>
              </w:rPr>
            </w:pPr>
          </w:p>
        </w:tc>
        <w:tc>
          <w:tcPr>
            <w:tcW w:w="3232" w:type="dxa"/>
            <w:gridSpan w:val="2"/>
            <w:shd w:val="clear" w:color="auto" w:fill="auto"/>
          </w:tcPr>
          <w:p w:rsidR="00503C57" w:rsidRPr="00503C57" w:rsidRDefault="00503C57" w:rsidP="00172F8B">
            <w:pPr>
              <w:rPr>
                <w:sz w:val="24"/>
                <w:szCs w:val="24"/>
              </w:rPr>
            </w:pPr>
            <w:r w:rsidRPr="00503C57">
              <w:rPr>
                <w:color w:val="000000"/>
                <w:sz w:val="24"/>
                <w:szCs w:val="24"/>
              </w:rPr>
              <w:t>Телефон для связи</w:t>
            </w:r>
          </w:p>
        </w:tc>
        <w:tc>
          <w:tcPr>
            <w:tcW w:w="5981" w:type="dxa"/>
            <w:gridSpan w:val="5"/>
            <w:shd w:val="clear" w:color="auto" w:fill="auto"/>
          </w:tcPr>
          <w:p w:rsidR="00503C57" w:rsidRPr="00503C57" w:rsidRDefault="00503C57" w:rsidP="00172F8B">
            <w:pPr>
              <w:jc w:val="center"/>
              <w:rPr>
                <w:color w:val="000000"/>
                <w:sz w:val="24"/>
                <w:szCs w:val="24"/>
              </w:rPr>
            </w:pPr>
          </w:p>
        </w:tc>
      </w:tr>
      <w:tr w:rsidR="00503C57" w:rsidRPr="00503C57" w:rsidTr="00172F8B">
        <w:tc>
          <w:tcPr>
            <w:tcW w:w="534" w:type="dxa"/>
            <w:vMerge/>
            <w:shd w:val="clear" w:color="auto" w:fill="auto"/>
          </w:tcPr>
          <w:p w:rsidR="00503C57" w:rsidRPr="00503C57" w:rsidRDefault="00503C57" w:rsidP="00172F8B">
            <w:pPr>
              <w:jc w:val="center"/>
              <w:rPr>
                <w:sz w:val="24"/>
                <w:szCs w:val="24"/>
              </w:rPr>
            </w:pPr>
          </w:p>
        </w:tc>
        <w:tc>
          <w:tcPr>
            <w:tcW w:w="3232" w:type="dxa"/>
            <w:gridSpan w:val="2"/>
            <w:shd w:val="clear" w:color="auto" w:fill="auto"/>
          </w:tcPr>
          <w:p w:rsidR="00503C57" w:rsidRPr="00503C57" w:rsidRDefault="00503C57" w:rsidP="00172F8B">
            <w:pPr>
              <w:rPr>
                <w:sz w:val="24"/>
                <w:szCs w:val="24"/>
              </w:rPr>
            </w:pPr>
            <w:r w:rsidRPr="00503C57">
              <w:rPr>
                <w:color w:val="000000"/>
                <w:sz w:val="24"/>
                <w:szCs w:val="24"/>
              </w:rPr>
              <w:t>Адрес электронной почты</w:t>
            </w:r>
          </w:p>
        </w:tc>
        <w:tc>
          <w:tcPr>
            <w:tcW w:w="5981" w:type="dxa"/>
            <w:gridSpan w:val="5"/>
            <w:shd w:val="clear" w:color="auto" w:fill="auto"/>
          </w:tcPr>
          <w:p w:rsidR="00503C57" w:rsidRPr="00503C57" w:rsidRDefault="00503C57" w:rsidP="00172F8B">
            <w:pPr>
              <w:jc w:val="center"/>
              <w:rPr>
                <w:color w:val="000000"/>
                <w:sz w:val="24"/>
                <w:szCs w:val="24"/>
              </w:rPr>
            </w:pPr>
          </w:p>
        </w:tc>
      </w:tr>
      <w:tr w:rsidR="00503C57" w:rsidRPr="00503C57" w:rsidTr="00172F8B">
        <w:tc>
          <w:tcPr>
            <w:tcW w:w="534" w:type="dxa"/>
            <w:vMerge/>
            <w:shd w:val="clear" w:color="auto" w:fill="auto"/>
          </w:tcPr>
          <w:p w:rsidR="00503C57" w:rsidRPr="00503C57" w:rsidRDefault="00503C57" w:rsidP="00172F8B">
            <w:pPr>
              <w:jc w:val="center"/>
              <w:rPr>
                <w:sz w:val="24"/>
                <w:szCs w:val="24"/>
              </w:rPr>
            </w:pPr>
          </w:p>
        </w:tc>
        <w:tc>
          <w:tcPr>
            <w:tcW w:w="3232" w:type="dxa"/>
            <w:gridSpan w:val="2"/>
            <w:shd w:val="clear" w:color="auto" w:fill="auto"/>
          </w:tcPr>
          <w:p w:rsidR="00503C57" w:rsidRPr="00503C57" w:rsidRDefault="00503C57" w:rsidP="00172F8B">
            <w:pPr>
              <w:rPr>
                <w:sz w:val="24"/>
                <w:szCs w:val="24"/>
              </w:rPr>
            </w:pPr>
            <w:r w:rsidRPr="00503C57">
              <w:rPr>
                <w:color w:val="000000"/>
                <w:sz w:val="24"/>
                <w:szCs w:val="24"/>
              </w:rPr>
              <w:t>Дополнительный адрес электронной почты или (и) номер телефона для связи &lt;1&gt;</w:t>
            </w:r>
          </w:p>
        </w:tc>
        <w:tc>
          <w:tcPr>
            <w:tcW w:w="5981" w:type="dxa"/>
            <w:gridSpan w:val="5"/>
            <w:shd w:val="clear" w:color="auto" w:fill="auto"/>
          </w:tcPr>
          <w:p w:rsidR="00503C57" w:rsidRPr="00503C57" w:rsidRDefault="00503C57" w:rsidP="00172F8B">
            <w:pPr>
              <w:jc w:val="center"/>
              <w:rPr>
                <w:color w:val="000000"/>
                <w:sz w:val="24"/>
                <w:szCs w:val="24"/>
              </w:rPr>
            </w:pPr>
          </w:p>
        </w:tc>
      </w:tr>
      <w:tr w:rsidR="00503C57" w:rsidRPr="00503C57" w:rsidTr="00172F8B">
        <w:tc>
          <w:tcPr>
            <w:tcW w:w="9747" w:type="dxa"/>
            <w:gridSpan w:val="8"/>
            <w:shd w:val="clear" w:color="auto" w:fill="auto"/>
          </w:tcPr>
          <w:p w:rsidR="00503C57" w:rsidRPr="00503C57" w:rsidRDefault="00503C57" w:rsidP="00172F8B">
            <w:pPr>
              <w:rPr>
                <w:sz w:val="24"/>
                <w:szCs w:val="24"/>
              </w:rPr>
            </w:pPr>
            <w:r w:rsidRPr="00503C57">
              <w:rPr>
                <w:color w:val="000000"/>
                <w:sz w:val="24"/>
                <w:szCs w:val="24"/>
              </w:rPr>
              <w:t>ИНЫЕ СВЕДЕНИЯ</w:t>
            </w:r>
          </w:p>
        </w:tc>
      </w:tr>
      <w:tr w:rsidR="00503C57" w:rsidRPr="00503C57" w:rsidTr="00172F8B">
        <w:tc>
          <w:tcPr>
            <w:tcW w:w="534" w:type="dxa"/>
            <w:vMerge w:val="restart"/>
            <w:shd w:val="clear" w:color="auto" w:fill="auto"/>
          </w:tcPr>
          <w:p w:rsidR="00503C57" w:rsidRPr="00503C57" w:rsidRDefault="00503C57" w:rsidP="00172F8B">
            <w:pPr>
              <w:rPr>
                <w:sz w:val="24"/>
                <w:szCs w:val="24"/>
              </w:rPr>
            </w:pPr>
            <w:r w:rsidRPr="00503C57">
              <w:rPr>
                <w:color w:val="000000"/>
                <w:sz w:val="24"/>
                <w:szCs w:val="24"/>
              </w:rPr>
              <w:t>4.</w:t>
            </w:r>
          </w:p>
        </w:tc>
        <w:tc>
          <w:tcPr>
            <w:tcW w:w="9213" w:type="dxa"/>
            <w:gridSpan w:val="7"/>
            <w:shd w:val="clear" w:color="auto" w:fill="auto"/>
          </w:tcPr>
          <w:p w:rsidR="00503C57" w:rsidRPr="00503C57" w:rsidRDefault="00503C57" w:rsidP="00172F8B">
            <w:pPr>
              <w:rPr>
                <w:sz w:val="24"/>
                <w:szCs w:val="24"/>
              </w:rPr>
            </w:pPr>
            <w:r w:rsidRPr="00503C57">
              <w:rPr>
                <w:color w:val="000000"/>
                <w:sz w:val="24"/>
                <w:szCs w:val="24"/>
              </w:rPr>
              <w:t>Прошу принять нашу семью в составе:</w:t>
            </w:r>
          </w:p>
        </w:tc>
      </w:tr>
      <w:tr w:rsidR="00503C57" w:rsidRPr="00503C57" w:rsidTr="00172F8B">
        <w:tc>
          <w:tcPr>
            <w:tcW w:w="534" w:type="dxa"/>
            <w:vMerge/>
            <w:shd w:val="clear" w:color="auto" w:fill="auto"/>
          </w:tcPr>
          <w:p w:rsidR="00503C57" w:rsidRPr="00503C57" w:rsidRDefault="00503C57" w:rsidP="00172F8B">
            <w:pPr>
              <w:rPr>
                <w:sz w:val="24"/>
                <w:szCs w:val="24"/>
              </w:rPr>
            </w:pPr>
          </w:p>
        </w:tc>
        <w:tc>
          <w:tcPr>
            <w:tcW w:w="3232" w:type="dxa"/>
            <w:gridSpan w:val="2"/>
            <w:vMerge w:val="restart"/>
            <w:shd w:val="clear" w:color="auto" w:fill="auto"/>
          </w:tcPr>
          <w:p w:rsidR="00503C57" w:rsidRPr="00503C57" w:rsidRDefault="00503C57" w:rsidP="00172F8B">
            <w:pPr>
              <w:rPr>
                <w:sz w:val="24"/>
                <w:szCs w:val="24"/>
              </w:rPr>
            </w:pPr>
            <w:r w:rsidRPr="00503C57">
              <w:rPr>
                <w:color w:val="000000"/>
                <w:sz w:val="24"/>
                <w:szCs w:val="24"/>
              </w:rPr>
              <w:t>Родители (одинокая (-</w:t>
            </w:r>
            <w:proofErr w:type="spellStart"/>
            <w:r w:rsidRPr="00503C57">
              <w:rPr>
                <w:color w:val="000000"/>
                <w:sz w:val="24"/>
                <w:szCs w:val="24"/>
              </w:rPr>
              <w:t>ий</w:t>
            </w:r>
            <w:proofErr w:type="spellEnd"/>
            <w:r w:rsidRPr="00503C57">
              <w:rPr>
                <w:color w:val="000000"/>
                <w:sz w:val="24"/>
                <w:szCs w:val="24"/>
              </w:rPr>
              <w:t>) мать/отец)</w:t>
            </w:r>
          </w:p>
        </w:tc>
        <w:tc>
          <w:tcPr>
            <w:tcW w:w="5981" w:type="dxa"/>
            <w:gridSpan w:val="5"/>
            <w:shd w:val="clear" w:color="auto" w:fill="auto"/>
          </w:tcPr>
          <w:p w:rsidR="00503C57" w:rsidRPr="00503C57" w:rsidRDefault="00503C57" w:rsidP="00172F8B">
            <w:pPr>
              <w:rPr>
                <w:sz w:val="24"/>
                <w:szCs w:val="24"/>
              </w:rPr>
            </w:pPr>
            <w:r w:rsidRPr="00503C57">
              <w:rPr>
                <w:color w:val="000000"/>
                <w:sz w:val="24"/>
                <w:szCs w:val="24"/>
              </w:rPr>
              <w:t>Фамилия, имя, отчество (при наличии)</w:t>
            </w:r>
          </w:p>
        </w:tc>
      </w:tr>
      <w:tr w:rsidR="00503C57" w:rsidRPr="00503C57" w:rsidTr="00172F8B">
        <w:tc>
          <w:tcPr>
            <w:tcW w:w="534" w:type="dxa"/>
            <w:vMerge/>
            <w:shd w:val="clear" w:color="auto" w:fill="auto"/>
          </w:tcPr>
          <w:p w:rsidR="00503C57" w:rsidRPr="00503C57" w:rsidRDefault="00503C57" w:rsidP="00172F8B">
            <w:pPr>
              <w:rPr>
                <w:sz w:val="24"/>
                <w:szCs w:val="24"/>
              </w:rPr>
            </w:pPr>
          </w:p>
        </w:tc>
        <w:tc>
          <w:tcPr>
            <w:tcW w:w="3232" w:type="dxa"/>
            <w:gridSpan w:val="2"/>
            <w:vMerge/>
            <w:shd w:val="clear" w:color="auto" w:fill="auto"/>
          </w:tcPr>
          <w:p w:rsidR="00503C57" w:rsidRPr="00503C57" w:rsidRDefault="00503C57" w:rsidP="00172F8B">
            <w:pPr>
              <w:rPr>
                <w:sz w:val="24"/>
                <w:szCs w:val="24"/>
              </w:rPr>
            </w:pPr>
          </w:p>
        </w:tc>
        <w:tc>
          <w:tcPr>
            <w:tcW w:w="5981" w:type="dxa"/>
            <w:gridSpan w:val="5"/>
            <w:shd w:val="clear" w:color="auto" w:fill="auto"/>
          </w:tcPr>
          <w:p w:rsidR="00503C57" w:rsidRPr="00503C57" w:rsidRDefault="00503C57" w:rsidP="00172F8B">
            <w:pPr>
              <w:rPr>
                <w:color w:val="000000"/>
                <w:sz w:val="24"/>
                <w:szCs w:val="24"/>
              </w:rPr>
            </w:pPr>
          </w:p>
        </w:tc>
      </w:tr>
      <w:tr w:rsidR="00503C57" w:rsidRPr="00503C57" w:rsidTr="00172F8B">
        <w:tc>
          <w:tcPr>
            <w:tcW w:w="534" w:type="dxa"/>
            <w:vMerge/>
            <w:shd w:val="clear" w:color="auto" w:fill="auto"/>
          </w:tcPr>
          <w:p w:rsidR="00503C57" w:rsidRPr="00503C57" w:rsidRDefault="00503C57" w:rsidP="00172F8B">
            <w:pPr>
              <w:rPr>
                <w:sz w:val="24"/>
                <w:szCs w:val="24"/>
              </w:rPr>
            </w:pPr>
          </w:p>
        </w:tc>
        <w:tc>
          <w:tcPr>
            <w:tcW w:w="3232" w:type="dxa"/>
            <w:gridSpan w:val="2"/>
            <w:vMerge/>
            <w:shd w:val="clear" w:color="auto" w:fill="auto"/>
          </w:tcPr>
          <w:p w:rsidR="00503C57" w:rsidRPr="00503C57" w:rsidRDefault="00503C57" w:rsidP="00172F8B">
            <w:pPr>
              <w:rPr>
                <w:sz w:val="24"/>
                <w:szCs w:val="24"/>
              </w:rPr>
            </w:pPr>
          </w:p>
        </w:tc>
        <w:tc>
          <w:tcPr>
            <w:tcW w:w="5981" w:type="dxa"/>
            <w:gridSpan w:val="5"/>
            <w:shd w:val="clear" w:color="auto" w:fill="auto"/>
          </w:tcPr>
          <w:p w:rsidR="00503C57" w:rsidRPr="00503C57" w:rsidRDefault="00503C57" w:rsidP="00172F8B">
            <w:pPr>
              <w:rPr>
                <w:color w:val="000000"/>
                <w:sz w:val="24"/>
                <w:szCs w:val="24"/>
              </w:rPr>
            </w:pPr>
          </w:p>
        </w:tc>
      </w:tr>
      <w:tr w:rsidR="00503C57" w:rsidRPr="00503C57" w:rsidTr="00B75FAA">
        <w:tc>
          <w:tcPr>
            <w:tcW w:w="534" w:type="dxa"/>
            <w:vMerge/>
            <w:shd w:val="clear" w:color="auto" w:fill="auto"/>
          </w:tcPr>
          <w:p w:rsidR="00503C57" w:rsidRPr="00503C57" w:rsidRDefault="00503C57" w:rsidP="00172F8B">
            <w:pPr>
              <w:rPr>
                <w:sz w:val="24"/>
                <w:szCs w:val="24"/>
              </w:rPr>
            </w:pPr>
          </w:p>
        </w:tc>
        <w:tc>
          <w:tcPr>
            <w:tcW w:w="3232" w:type="dxa"/>
            <w:gridSpan w:val="2"/>
            <w:vMerge w:val="restart"/>
            <w:shd w:val="clear" w:color="auto" w:fill="auto"/>
          </w:tcPr>
          <w:p w:rsidR="00503C57" w:rsidRPr="00503C57" w:rsidRDefault="00503C57" w:rsidP="00172F8B">
            <w:pPr>
              <w:rPr>
                <w:sz w:val="24"/>
                <w:szCs w:val="24"/>
              </w:rPr>
            </w:pPr>
            <w:r w:rsidRPr="00503C57">
              <w:rPr>
                <w:color w:val="000000"/>
                <w:sz w:val="24"/>
                <w:szCs w:val="24"/>
              </w:rPr>
              <w:t>Дети (в том числе усыновленные, пасынки и падчерицы)</w:t>
            </w:r>
          </w:p>
        </w:tc>
        <w:tc>
          <w:tcPr>
            <w:tcW w:w="3701" w:type="dxa"/>
            <w:gridSpan w:val="4"/>
            <w:shd w:val="clear" w:color="auto" w:fill="auto"/>
          </w:tcPr>
          <w:p w:rsidR="00503C57" w:rsidRPr="00503C57" w:rsidRDefault="00503C57" w:rsidP="00B75FAA">
            <w:pPr>
              <w:jc w:val="center"/>
              <w:rPr>
                <w:sz w:val="24"/>
                <w:szCs w:val="24"/>
              </w:rPr>
            </w:pPr>
            <w:r w:rsidRPr="00503C57">
              <w:rPr>
                <w:color w:val="000000"/>
                <w:sz w:val="24"/>
                <w:szCs w:val="24"/>
              </w:rPr>
              <w:t>Фамилия, имя, отчество</w:t>
            </w:r>
          </w:p>
          <w:p w:rsidR="00503C57" w:rsidRPr="00503C57" w:rsidRDefault="00503C57" w:rsidP="00B75FAA">
            <w:pPr>
              <w:jc w:val="center"/>
              <w:rPr>
                <w:sz w:val="24"/>
                <w:szCs w:val="24"/>
              </w:rPr>
            </w:pPr>
            <w:r w:rsidRPr="00503C57">
              <w:rPr>
                <w:color w:val="000000"/>
                <w:sz w:val="24"/>
                <w:szCs w:val="24"/>
              </w:rPr>
              <w:t>(</w:t>
            </w:r>
            <w:proofErr w:type="gramStart"/>
            <w:r w:rsidRPr="00503C57">
              <w:rPr>
                <w:color w:val="000000"/>
                <w:sz w:val="24"/>
                <w:szCs w:val="24"/>
              </w:rPr>
              <w:t>при</w:t>
            </w:r>
            <w:proofErr w:type="gramEnd"/>
            <w:r w:rsidRPr="00503C57">
              <w:rPr>
                <w:color w:val="000000"/>
                <w:sz w:val="24"/>
                <w:szCs w:val="24"/>
              </w:rPr>
              <w:t xml:space="preserve"> наличии)</w:t>
            </w:r>
          </w:p>
        </w:tc>
        <w:tc>
          <w:tcPr>
            <w:tcW w:w="2280" w:type="dxa"/>
            <w:shd w:val="clear" w:color="auto" w:fill="auto"/>
          </w:tcPr>
          <w:p w:rsidR="00503C57" w:rsidRPr="00503C57" w:rsidRDefault="00503C57" w:rsidP="00B75FAA">
            <w:pPr>
              <w:jc w:val="center"/>
              <w:rPr>
                <w:sz w:val="24"/>
                <w:szCs w:val="24"/>
              </w:rPr>
            </w:pPr>
            <w:r w:rsidRPr="00503C57">
              <w:rPr>
                <w:color w:val="000000"/>
                <w:sz w:val="24"/>
                <w:szCs w:val="24"/>
              </w:rPr>
              <w:t>Дата рождения</w:t>
            </w:r>
          </w:p>
        </w:tc>
      </w:tr>
      <w:tr w:rsidR="00503C57" w:rsidRPr="00503C57" w:rsidTr="00172F8B">
        <w:tc>
          <w:tcPr>
            <w:tcW w:w="534" w:type="dxa"/>
            <w:vMerge/>
            <w:shd w:val="clear" w:color="auto" w:fill="auto"/>
          </w:tcPr>
          <w:p w:rsidR="00503C57" w:rsidRPr="00503C57" w:rsidRDefault="00503C57" w:rsidP="00172F8B">
            <w:pPr>
              <w:rPr>
                <w:sz w:val="24"/>
                <w:szCs w:val="24"/>
              </w:rPr>
            </w:pPr>
          </w:p>
        </w:tc>
        <w:tc>
          <w:tcPr>
            <w:tcW w:w="3232" w:type="dxa"/>
            <w:gridSpan w:val="2"/>
            <w:vMerge/>
            <w:shd w:val="clear" w:color="auto" w:fill="auto"/>
          </w:tcPr>
          <w:p w:rsidR="00503C57" w:rsidRPr="00503C57" w:rsidRDefault="00503C57" w:rsidP="00172F8B">
            <w:pPr>
              <w:rPr>
                <w:sz w:val="24"/>
                <w:szCs w:val="24"/>
              </w:rPr>
            </w:pPr>
          </w:p>
        </w:tc>
        <w:tc>
          <w:tcPr>
            <w:tcW w:w="3701" w:type="dxa"/>
            <w:gridSpan w:val="4"/>
            <w:shd w:val="clear" w:color="auto" w:fill="auto"/>
          </w:tcPr>
          <w:p w:rsidR="00503C57" w:rsidRPr="00503C57" w:rsidRDefault="00503C57" w:rsidP="00172F8B">
            <w:pPr>
              <w:rPr>
                <w:color w:val="000000"/>
                <w:sz w:val="24"/>
                <w:szCs w:val="24"/>
              </w:rPr>
            </w:pPr>
          </w:p>
        </w:tc>
        <w:tc>
          <w:tcPr>
            <w:tcW w:w="2280" w:type="dxa"/>
            <w:shd w:val="clear" w:color="auto" w:fill="auto"/>
          </w:tcPr>
          <w:p w:rsidR="00503C57" w:rsidRPr="00503C57" w:rsidRDefault="00503C57" w:rsidP="00172F8B">
            <w:pPr>
              <w:rPr>
                <w:color w:val="000000"/>
                <w:sz w:val="24"/>
                <w:szCs w:val="24"/>
              </w:rPr>
            </w:pPr>
          </w:p>
        </w:tc>
      </w:tr>
      <w:tr w:rsidR="00503C57" w:rsidRPr="00503C57" w:rsidTr="00172F8B">
        <w:tc>
          <w:tcPr>
            <w:tcW w:w="534" w:type="dxa"/>
            <w:vMerge/>
            <w:shd w:val="clear" w:color="auto" w:fill="auto"/>
          </w:tcPr>
          <w:p w:rsidR="00503C57" w:rsidRPr="00503C57" w:rsidRDefault="00503C57" w:rsidP="00172F8B">
            <w:pPr>
              <w:rPr>
                <w:sz w:val="24"/>
                <w:szCs w:val="24"/>
              </w:rPr>
            </w:pPr>
          </w:p>
        </w:tc>
        <w:tc>
          <w:tcPr>
            <w:tcW w:w="3232" w:type="dxa"/>
            <w:gridSpan w:val="2"/>
            <w:vMerge/>
            <w:shd w:val="clear" w:color="auto" w:fill="auto"/>
          </w:tcPr>
          <w:p w:rsidR="00503C57" w:rsidRPr="00503C57" w:rsidRDefault="00503C57" w:rsidP="00172F8B">
            <w:pPr>
              <w:rPr>
                <w:sz w:val="24"/>
                <w:szCs w:val="24"/>
              </w:rPr>
            </w:pPr>
          </w:p>
        </w:tc>
        <w:tc>
          <w:tcPr>
            <w:tcW w:w="3701" w:type="dxa"/>
            <w:gridSpan w:val="4"/>
            <w:shd w:val="clear" w:color="auto" w:fill="auto"/>
          </w:tcPr>
          <w:p w:rsidR="00503C57" w:rsidRPr="00503C57" w:rsidRDefault="00503C57" w:rsidP="00172F8B">
            <w:pPr>
              <w:rPr>
                <w:color w:val="000000"/>
                <w:sz w:val="24"/>
                <w:szCs w:val="24"/>
              </w:rPr>
            </w:pPr>
          </w:p>
        </w:tc>
        <w:tc>
          <w:tcPr>
            <w:tcW w:w="2280" w:type="dxa"/>
            <w:shd w:val="clear" w:color="auto" w:fill="auto"/>
          </w:tcPr>
          <w:p w:rsidR="00503C57" w:rsidRPr="00503C57" w:rsidRDefault="00503C57" w:rsidP="00172F8B">
            <w:pPr>
              <w:rPr>
                <w:color w:val="000000"/>
                <w:sz w:val="24"/>
                <w:szCs w:val="24"/>
              </w:rPr>
            </w:pPr>
          </w:p>
        </w:tc>
      </w:tr>
      <w:tr w:rsidR="00503C57" w:rsidRPr="00503C57" w:rsidTr="00172F8B">
        <w:tc>
          <w:tcPr>
            <w:tcW w:w="534" w:type="dxa"/>
            <w:vMerge/>
            <w:shd w:val="clear" w:color="auto" w:fill="auto"/>
          </w:tcPr>
          <w:p w:rsidR="00503C57" w:rsidRPr="00503C57" w:rsidRDefault="00503C57" w:rsidP="00172F8B">
            <w:pPr>
              <w:rPr>
                <w:sz w:val="24"/>
                <w:szCs w:val="24"/>
              </w:rPr>
            </w:pPr>
          </w:p>
        </w:tc>
        <w:tc>
          <w:tcPr>
            <w:tcW w:w="3232" w:type="dxa"/>
            <w:gridSpan w:val="2"/>
            <w:vMerge/>
            <w:shd w:val="clear" w:color="auto" w:fill="auto"/>
          </w:tcPr>
          <w:p w:rsidR="00503C57" w:rsidRPr="00503C57" w:rsidRDefault="00503C57" w:rsidP="00172F8B">
            <w:pPr>
              <w:rPr>
                <w:sz w:val="24"/>
                <w:szCs w:val="24"/>
              </w:rPr>
            </w:pPr>
          </w:p>
        </w:tc>
        <w:tc>
          <w:tcPr>
            <w:tcW w:w="3701" w:type="dxa"/>
            <w:gridSpan w:val="4"/>
            <w:shd w:val="clear" w:color="auto" w:fill="auto"/>
          </w:tcPr>
          <w:p w:rsidR="00503C57" w:rsidRPr="00503C57" w:rsidRDefault="00503C57" w:rsidP="00172F8B">
            <w:pPr>
              <w:rPr>
                <w:color w:val="000000"/>
                <w:sz w:val="24"/>
                <w:szCs w:val="24"/>
              </w:rPr>
            </w:pPr>
          </w:p>
        </w:tc>
        <w:tc>
          <w:tcPr>
            <w:tcW w:w="2280" w:type="dxa"/>
            <w:shd w:val="clear" w:color="auto" w:fill="auto"/>
          </w:tcPr>
          <w:p w:rsidR="00503C57" w:rsidRPr="00503C57" w:rsidRDefault="00503C57" w:rsidP="00172F8B">
            <w:pPr>
              <w:rPr>
                <w:color w:val="000000"/>
                <w:sz w:val="24"/>
                <w:szCs w:val="24"/>
              </w:rPr>
            </w:pPr>
          </w:p>
        </w:tc>
      </w:tr>
      <w:tr w:rsidR="00503C57" w:rsidRPr="00503C57" w:rsidTr="00172F8B">
        <w:tc>
          <w:tcPr>
            <w:tcW w:w="534" w:type="dxa"/>
            <w:vMerge/>
            <w:shd w:val="clear" w:color="auto" w:fill="auto"/>
          </w:tcPr>
          <w:p w:rsidR="00503C57" w:rsidRPr="00503C57" w:rsidRDefault="00503C57" w:rsidP="00172F8B">
            <w:pPr>
              <w:rPr>
                <w:sz w:val="24"/>
                <w:szCs w:val="24"/>
              </w:rPr>
            </w:pPr>
          </w:p>
        </w:tc>
        <w:tc>
          <w:tcPr>
            <w:tcW w:w="9213" w:type="dxa"/>
            <w:gridSpan w:val="7"/>
            <w:shd w:val="clear" w:color="auto" w:fill="auto"/>
          </w:tcPr>
          <w:p w:rsidR="00503C57" w:rsidRPr="00503C57" w:rsidRDefault="00503C57" w:rsidP="00172F8B">
            <w:pPr>
              <w:rPr>
                <w:sz w:val="24"/>
                <w:szCs w:val="24"/>
              </w:rPr>
            </w:pPr>
            <w:proofErr w:type="gramStart"/>
            <w:r w:rsidRPr="00503C57">
              <w:rPr>
                <w:color w:val="000000"/>
                <w:sz w:val="24"/>
                <w:szCs w:val="24"/>
              </w:rPr>
              <w:t>на</w:t>
            </w:r>
            <w:proofErr w:type="gramEnd"/>
            <w:r w:rsidRPr="00503C57">
              <w:rPr>
                <w:color w:val="000000"/>
                <w:sz w:val="24"/>
                <w:szCs w:val="24"/>
              </w:rPr>
              <w:t xml:space="preserve"> учет в целях бесплатного предоставления в общую долевую собственность</w:t>
            </w:r>
          </w:p>
        </w:tc>
      </w:tr>
      <w:tr w:rsidR="00503C57" w:rsidRPr="00503C57" w:rsidTr="00172F8B">
        <w:tc>
          <w:tcPr>
            <w:tcW w:w="534" w:type="dxa"/>
            <w:vMerge/>
            <w:shd w:val="clear" w:color="auto" w:fill="auto"/>
          </w:tcPr>
          <w:p w:rsidR="00503C57" w:rsidRPr="00503C57" w:rsidRDefault="00503C57" w:rsidP="00172F8B">
            <w:pPr>
              <w:rPr>
                <w:sz w:val="24"/>
                <w:szCs w:val="24"/>
              </w:rPr>
            </w:pPr>
          </w:p>
        </w:tc>
        <w:tc>
          <w:tcPr>
            <w:tcW w:w="3232" w:type="dxa"/>
            <w:gridSpan w:val="2"/>
            <w:shd w:val="clear" w:color="auto" w:fill="auto"/>
          </w:tcPr>
          <w:p w:rsidR="00503C57" w:rsidRPr="00503C57" w:rsidRDefault="00503C57" w:rsidP="00172F8B">
            <w:pPr>
              <w:rPr>
                <w:sz w:val="24"/>
                <w:szCs w:val="24"/>
              </w:rPr>
            </w:pPr>
            <w:proofErr w:type="gramStart"/>
            <w:r w:rsidRPr="00503C57">
              <w:rPr>
                <w:color w:val="000000"/>
                <w:sz w:val="24"/>
                <w:szCs w:val="24"/>
              </w:rPr>
              <w:t>садового</w:t>
            </w:r>
            <w:proofErr w:type="gramEnd"/>
            <w:r w:rsidRPr="00503C57">
              <w:rPr>
                <w:color w:val="000000"/>
                <w:sz w:val="24"/>
                <w:szCs w:val="24"/>
              </w:rPr>
              <w:t xml:space="preserve"> земельного участка</w:t>
            </w:r>
          </w:p>
        </w:tc>
        <w:tc>
          <w:tcPr>
            <w:tcW w:w="1691" w:type="dxa"/>
            <w:gridSpan w:val="2"/>
            <w:shd w:val="clear" w:color="auto" w:fill="auto"/>
          </w:tcPr>
          <w:p w:rsidR="00503C57" w:rsidRPr="00503C57" w:rsidRDefault="00503C57" w:rsidP="00172F8B">
            <w:pPr>
              <w:rPr>
                <w:color w:val="000000"/>
                <w:sz w:val="24"/>
                <w:szCs w:val="24"/>
              </w:rPr>
            </w:pPr>
          </w:p>
        </w:tc>
        <w:tc>
          <w:tcPr>
            <w:tcW w:w="2010" w:type="dxa"/>
            <w:gridSpan w:val="2"/>
            <w:shd w:val="clear" w:color="auto" w:fill="auto"/>
          </w:tcPr>
          <w:p w:rsidR="00503C57" w:rsidRPr="00503C57" w:rsidRDefault="00503C57" w:rsidP="00172F8B">
            <w:pPr>
              <w:rPr>
                <w:sz w:val="24"/>
                <w:szCs w:val="24"/>
              </w:rPr>
            </w:pPr>
            <w:proofErr w:type="gramStart"/>
            <w:r w:rsidRPr="00503C57">
              <w:rPr>
                <w:color w:val="000000"/>
                <w:sz w:val="24"/>
                <w:szCs w:val="24"/>
              </w:rPr>
              <w:t>земельного</w:t>
            </w:r>
            <w:proofErr w:type="gramEnd"/>
            <w:r w:rsidRPr="00503C57">
              <w:rPr>
                <w:color w:val="000000"/>
                <w:sz w:val="24"/>
                <w:szCs w:val="24"/>
              </w:rPr>
              <w:t xml:space="preserve"> участка для индивидуального жилищного строительства</w:t>
            </w:r>
          </w:p>
        </w:tc>
        <w:tc>
          <w:tcPr>
            <w:tcW w:w="2280" w:type="dxa"/>
            <w:shd w:val="clear" w:color="auto" w:fill="auto"/>
          </w:tcPr>
          <w:p w:rsidR="00503C57" w:rsidRPr="00503C57" w:rsidRDefault="00503C57" w:rsidP="00172F8B">
            <w:pPr>
              <w:rPr>
                <w:color w:val="000000"/>
                <w:sz w:val="24"/>
                <w:szCs w:val="24"/>
              </w:rPr>
            </w:pPr>
          </w:p>
        </w:tc>
      </w:tr>
      <w:tr w:rsidR="00503C57" w:rsidRPr="00503C57" w:rsidTr="00B75FAA">
        <w:tc>
          <w:tcPr>
            <w:tcW w:w="534" w:type="dxa"/>
            <w:shd w:val="clear" w:color="auto" w:fill="auto"/>
          </w:tcPr>
          <w:p w:rsidR="00503C57" w:rsidRPr="00503C57" w:rsidRDefault="00503C57" w:rsidP="00B75FAA">
            <w:pPr>
              <w:rPr>
                <w:sz w:val="24"/>
                <w:szCs w:val="24"/>
              </w:rPr>
            </w:pPr>
            <w:r w:rsidRPr="00503C57">
              <w:rPr>
                <w:color w:val="000000"/>
                <w:sz w:val="24"/>
                <w:szCs w:val="24"/>
              </w:rPr>
              <w:t>5.</w:t>
            </w:r>
          </w:p>
        </w:tc>
        <w:tc>
          <w:tcPr>
            <w:tcW w:w="3232" w:type="dxa"/>
            <w:gridSpan w:val="2"/>
            <w:shd w:val="clear" w:color="auto" w:fill="auto"/>
          </w:tcPr>
          <w:p w:rsidR="00503C57" w:rsidRPr="00503C57" w:rsidRDefault="00503C57" w:rsidP="00B75FAA">
            <w:pPr>
              <w:rPr>
                <w:sz w:val="24"/>
                <w:szCs w:val="24"/>
              </w:rPr>
            </w:pPr>
            <w:r w:rsidRPr="00503C57">
              <w:rPr>
                <w:color w:val="000000"/>
                <w:sz w:val="24"/>
                <w:szCs w:val="24"/>
              </w:rPr>
              <w:t>Место жительства многодетной семьи за 5 лет, предшествующих дате подачи заявления</w:t>
            </w:r>
          </w:p>
        </w:tc>
        <w:tc>
          <w:tcPr>
            <w:tcW w:w="5981" w:type="dxa"/>
            <w:gridSpan w:val="5"/>
            <w:shd w:val="clear" w:color="auto" w:fill="auto"/>
          </w:tcPr>
          <w:p w:rsidR="00503C57" w:rsidRPr="00503C57" w:rsidRDefault="00503C57" w:rsidP="00B75FAA">
            <w:pPr>
              <w:rPr>
                <w:color w:val="000000"/>
                <w:sz w:val="24"/>
                <w:szCs w:val="24"/>
              </w:rPr>
            </w:pPr>
          </w:p>
        </w:tc>
      </w:tr>
      <w:tr w:rsidR="00503C57" w:rsidRPr="00503C57" w:rsidTr="00B75FAA">
        <w:tc>
          <w:tcPr>
            <w:tcW w:w="534" w:type="dxa"/>
            <w:vMerge w:val="restart"/>
            <w:shd w:val="clear" w:color="auto" w:fill="auto"/>
          </w:tcPr>
          <w:p w:rsidR="00503C57" w:rsidRPr="00503C57" w:rsidRDefault="00503C57" w:rsidP="00B75FAA">
            <w:pPr>
              <w:rPr>
                <w:sz w:val="24"/>
                <w:szCs w:val="24"/>
              </w:rPr>
            </w:pPr>
            <w:r w:rsidRPr="00503C57">
              <w:rPr>
                <w:sz w:val="24"/>
                <w:szCs w:val="24"/>
              </w:rPr>
              <w:t>6.</w:t>
            </w:r>
          </w:p>
        </w:tc>
        <w:tc>
          <w:tcPr>
            <w:tcW w:w="674" w:type="dxa"/>
            <w:shd w:val="clear" w:color="auto" w:fill="auto"/>
          </w:tcPr>
          <w:p w:rsidR="00503C57" w:rsidRPr="00503C57" w:rsidRDefault="00503C57" w:rsidP="00B75FAA">
            <w:pPr>
              <w:rPr>
                <w:color w:val="000000"/>
                <w:sz w:val="24"/>
                <w:szCs w:val="24"/>
              </w:rPr>
            </w:pPr>
          </w:p>
        </w:tc>
        <w:tc>
          <w:tcPr>
            <w:tcW w:w="8539" w:type="dxa"/>
            <w:gridSpan w:val="6"/>
            <w:shd w:val="clear" w:color="auto" w:fill="auto"/>
          </w:tcPr>
          <w:p w:rsidR="00503C57" w:rsidRPr="00503C57" w:rsidRDefault="00503C57" w:rsidP="00B75FAA">
            <w:pPr>
              <w:rPr>
                <w:sz w:val="24"/>
                <w:szCs w:val="24"/>
              </w:rPr>
            </w:pPr>
            <w:r w:rsidRPr="00503C57">
              <w:rPr>
                <w:color w:val="000000"/>
                <w:sz w:val="24"/>
                <w:szCs w:val="24"/>
              </w:rPr>
              <w:t>Наличие в составе многодетной семьи родителя-инвалида (родителей-инвалидов) и (или) ребенка-инвалида (детей-инвалидов)</w:t>
            </w:r>
          </w:p>
        </w:tc>
      </w:tr>
      <w:tr w:rsidR="00503C57" w:rsidRPr="00503C57" w:rsidTr="00B75FAA">
        <w:tc>
          <w:tcPr>
            <w:tcW w:w="534" w:type="dxa"/>
            <w:vMerge/>
            <w:shd w:val="clear" w:color="auto" w:fill="auto"/>
          </w:tcPr>
          <w:p w:rsidR="00503C57" w:rsidRPr="00503C57" w:rsidRDefault="00503C57" w:rsidP="00B75FAA">
            <w:pPr>
              <w:rPr>
                <w:sz w:val="24"/>
                <w:szCs w:val="24"/>
              </w:rPr>
            </w:pPr>
          </w:p>
        </w:tc>
        <w:tc>
          <w:tcPr>
            <w:tcW w:w="674" w:type="dxa"/>
            <w:shd w:val="clear" w:color="auto" w:fill="auto"/>
          </w:tcPr>
          <w:p w:rsidR="00503C57" w:rsidRPr="00503C57" w:rsidRDefault="00503C57" w:rsidP="00B75FAA">
            <w:pPr>
              <w:rPr>
                <w:color w:val="000000"/>
                <w:sz w:val="24"/>
                <w:szCs w:val="24"/>
              </w:rPr>
            </w:pPr>
          </w:p>
        </w:tc>
        <w:tc>
          <w:tcPr>
            <w:tcW w:w="8539" w:type="dxa"/>
            <w:gridSpan w:val="6"/>
            <w:shd w:val="clear" w:color="auto" w:fill="auto"/>
          </w:tcPr>
          <w:p w:rsidR="00503C57" w:rsidRPr="00503C57" w:rsidRDefault="00503C57" w:rsidP="00B75FAA">
            <w:pPr>
              <w:rPr>
                <w:sz w:val="24"/>
                <w:szCs w:val="24"/>
              </w:rPr>
            </w:pPr>
            <w:r w:rsidRPr="00503C57">
              <w:rPr>
                <w:color w:val="000000"/>
                <w:sz w:val="24"/>
                <w:szCs w:val="24"/>
              </w:rPr>
              <w:t>Отсутствие в составе многодетной семьи родителя-инвалида (родителей-инвалидов) и (или) ребенка-инвалида (детей-инвалидов)</w:t>
            </w:r>
          </w:p>
        </w:tc>
      </w:tr>
      <w:tr w:rsidR="00503C57" w:rsidRPr="00503C57" w:rsidTr="00B75FAA">
        <w:tc>
          <w:tcPr>
            <w:tcW w:w="534" w:type="dxa"/>
            <w:shd w:val="clear" w:color="auto" w:fill="auto"/>
          </w:tcPr>
          <w:p w:rsidR="00503C57" w:rsidRPr="00503C57" w:rsidRDefault="00503C57" w:rsidP="00B75FAA">
            <w:pPr>
              <w:rPr>
                <w:sz w:val="24"/>
                <w:szCs w:val="24"/>
              </w:rPr>
            </w:pPr>
            <w:r w:rsidRPr="00503C57">
              <w:rPr>
                <w:color w:val="000000"/>
                <w:sz w:val="24"/>
                <w:szCs w:val="24"/>
              </w:rPr>
              <w:t>7.</w:t>
            </w:r>
          </w:p>
        </w:tc>
        <w:tc>
          <w:tcPr>
            <w:tcW w:w="4923" w:type="dxa"/>
            <w:gridSpan w:val="4"/>
            <w:shd w:val="clear" w:color="auto" w:fill="auto"/>
          </w:tcPr>
          <w:p w:rsidR="00503C57" w:rsidRPr="00503C57" w:rsidRDefault="00503C57" w:rsidP="00B75FAA">
            <w:pPr>
              <w:rPr>
                <w:sz w:val="24"/>
                <w:szCs w:val="24"/>
              </w:rPr>
            </w:pPr>
            <w:r w:rsidRPr="00503C57">
              <w:rPr>
                <w:color w:val="000000"/>
                <w:sz w:val="24"/>
                <w:szCs w:val="24"/>
              </w:rPr>
              <w:t xml:space="preserve">Многодетная семья либо один из членов многодетной семьи состоит на учете в </w:t>
            </w:r>
            <w:r w:rsidRPr="00503C57">
              <w:rPr>
                <w:color w:val="000000"/>
                <w:sz w:val="24"/>
                <w:szCs w:val="24"/>
              </w:rPr>
              <w:lastRenderedPageBreak/>
              <w:t>качестве нуждающейся (нуждающегося) в жилом помещении &lt;2&gt;</w:t>
            </w:r>
          </w:p>
        </w:tc>
        <w:tc>
          <w:tcPr>
            <w:tcW w:w="4290" w:type="dxa"/>
            <w:gridSpan w:val="3"/>
            <w:shd w:val="clear" w:color="auto" w:fill="auto"/>
          </w:tcPr>
          <w:p w:rsidR="00503C57" w:rsidRPr="00503C57" w:rsidRDefault="00503C57" w:rsidP="00B75FAA">
            <w:pPr>
              <w:rPr>
                <w:color w:val="000000"/>
                <w:sz w:val="24"/>
                <w:szCs w:val="24"/>
              </w:rPr>
            </w:pPr>
          </w:p>
        </w:tc>
      </w:tr>
      <w:tr w:rsidR="00503C57" w:rsidRPr="00503C57" w:rsidTr="00B75FAA">
        <w:tc>
          <w:tcPr>
            <w:tcW w:w="534" w:type="dxa"/>
            <w:shd w:val="clear" w:color="auto" w:fill="auto"/>
          </w:tcPr>
          <w:p w:rsidR="00503C57" w:rsidRPr="00503C57" w:rsidRDefault="00503C57" w:rsidP="00B75FAA">
            <w:pPr>
              <w:rPr>
                <w:sz w:val="24"/>
                <w:szCs w:val="24"/>
              </w:rPr>
            </w:pPr>
            <w:r w:rsidRPr="00503C57">
              <w:rPr>
                <w:color w:val="000000"/>
                <w:sz w:val="24"/>
                <w:szCs w:val="24"/>
              </w:rPr>
              <w:lastRenderedPageBreak/>
              <w:t>8.</w:t>
            </w:r>
          </w:p>
        </w:tc>
        <w:tc>
          <w:tcPr>
            <w:tcW w:w="9213" w:type="dxa"/>
            <w:gridSpan w:val="7"/>
            <w:shd w:val="clear" w:color="auto" w:fill="auto"/>
          </w:tcPr>
          <w:p w:rsidR="00503C57" w:rsidRPr="00503C57" w:rsidRDefault="00503C57" w:rsidP="00B75FAA">
            <w:pPr>
              <w:rPr>
                <w:sz w:val="24"/>
                <w:szCs w:val="24"/>
              </w:rPr>
            </w:pPr>
            <w:r w:rsidRPr="00503C57">
              <w:rPr>
                <w:color w:val="000000"/>
                <w:sz w:val="24"/>
                <w:szCs w:val="24"/>
              </w:rPr>
              <w:t>Способ предоставления результатов рассмотрения заявления:</w:t>
            </w:r>
          </w:p>
        </w:tc>
      </w:tr>
      <w:tr w:rsidR="00503C57" w:rsidRPr="00503C57" w:rsidTr="00B75FAA">
        <w:tc>
          <w:tcPr>
            <w:tcW w:w="534" w:type="dxa"/>
            <w:shd w:val="clear" w:color="auto" w:fill="auto"/>
          </w:tcPr>
          <w:p w:rsidR="00503C57" w:rsidRPr="00503C57" w:rsidRDefault="00503C57" w:rsidP="00172F8B">
            <w:pPr>
              <w:rPr>
                <w:color w:val="000000"/>
                <w:sz w:val="24"/>
                <w:szCs w:val="24"/>
              </w:rPr>
            </w:pPr>
          </w:p>
        </w:tc>
        <w:tc>
          <w:tcPr>
            <w:tcW w:w="674" w:type="dxa"/>
            <w:shd w:val="clear" w:color="auto" w:fill="auto"/>
          </w:tcPr>
          <w:p w:rsidR="00503C57" w:rsidRPr="00503C57" w:rsidRDefault="00503C57" w:rsidP="00B75FAA">
            <w:pPr>
              <w:rPr>
                <w:color w:val="000000"/>
                <w:sz w:val="24"/>
                <w:szCs w:val="24"/>
              </w:rPr>
            </w:pPr>
          </w:p>
        </w:tc>
        <w:tc>
          <w:tcPr>
            <w:tcW w:w="4249" w:type="dxa"/>
            <w:gridSpan w:val="3"/>
            <w:shd w:val="clear" w:color="auto" w:fill="auto"/>
          </w:tcPr>
          <w:p w:rsidR="00503C57" w:rsidRPr="00503C57" w:rsidRDefault="00503C57" w:rsidP="00B75FAA">
            <w:pPr>
              <w:rPr>
                <w:sz w:val="24"/>
                <w:szCs w:val="24"/>
              </w:rPr>
            </w:pPr>
            <w:proofErr w:type="gramStart"/>
            <w:r w:rsidRPr="00503C57">
              <w:rPr>
                <w:color w:val="000000"/>
                <w:sz w:val="24"/>
                <w:szCs w:val="24"/>
              </w:rPr>
              <w:t>в</w:t>
            </w:r>
            <w:proofErr w:type="gramEnd"/>
            <w:r w:rsidRPr="00503C57">
              <w:rPr>
                <w:color w:val="000000"/>
                <w:sz w:val="24"/>
                <w:szCs w:val="24"/>
              </w:rPr>
              <w:t xml:space="preserve"> виде бумажного документа, который заявитель получает непосредственно при личном обращении</w:t>
            </w:r>
          </w:p>
        </w:tc>
        <w:tc>
          <w:tcPr>
            <w:tcW w:w="4290" w:type="dxa"/>
            <w:gridSpan w:val="3"/>
            <w:shd w:val="clear" w:color="auto" w:fill="auto"/>
          </w:tcPr>
          <w:p w:rsidR="00503C57" w:rsidRPr="00503C57" w:rsidRDefault="00503C57" w:rsidP="00B75FAA">
            <w:pPr>
              <w:rPr>
                <w:color w:val="000000"/>
                <w:sz w:val="24"/>
                <w:szCs w:val="24"/>
              </w:rPr>
            </w:pPr>
          </w:p>
        </w:tc>
      </w:tr>
      <w:tr w:rsidR="00503C57" w:rsidRPr="00503C57" w:rsidTr="00B75FAA">
        <w:tc>
          <w:tcPr>
            <w:tcW w:w="534" w:type="dxa"/>
            <w:shd w:val="clear" w:color="auto" w:fill="auto"/>
          </w:tcPr>
          <w:p w:rsidR="00503C57" w:rsidRPr="00503C57" w:rsidRDefault="00503C57" w:rsidP="00172F8B">
            <w:pPr>
              <w:rPr>
                <w:color w:val="000000"/>
                <w:sz w:val="24"/>
                <w:szCs w:val="24"/>
              </w:rPr>
            </w:pPr>
          </w:p>
        </w:tc>
        <w:tc>
          <w:tcPr>
            <w:tcW w:w="674" w:type="dxa"/>
            <w:shd w:val="clear" w:color="auto" w:fill="auto"/>
          </w:tcPr>
          <w:p w:rsidR="00503C57" w:rsidRPr="00503C57" w:rsidRDefault="00503C57" w:rsidP="00B75FAA">
            <w:pPr>
              <w:rPr>
                <w:color w:val="000000"/>
                <w:sz w:val="24"/>
                <w:szCs w:val="24"/>
              </w:rPr>
            </w:pPr>
          </w:p>
        </w:tc>
        <w:tc>
          <w:tcPr>
            <w:tcW w:w="4249" w:type="dxa"/>
            <w:gridSpan w:val="3"/>
            <w:shd w:val="clear" w:color="auto" w:fill="auto"/>
          </w:tcPr>
          <w:p w:rsidR="00503C57" w:rsidRPr="00503C57" w:rsidRDefault="00503C57" w:rsidP="00B75FAA">
            <w:pPr>
              <w:rPr>
                <w:sz w:val="24"/>
                <w:szCs w:val="24"/>
              </w:rPr>
            </w:pPr>
            <w:proofErr w:type="gramStart"/>
            <w:r w:rsidRPr="00503C57">
              <w:rPr>
                <w:color w:val="000000"/>
                <w:sz w:val="24"/>
                <w:szCs w:val="24"/>
              </w:rPr>
              <w:t>в</w:t>
            </w:r>
            <w:proofErr w:type="gramEnd"/>
            <w:r w:rsidRPr="00503C57">
              <w:rPr>
                <w:color w:val="000000"/>
                <w:sz w:val="24"/>
                <w:szCs w:val="24"/>
              </w:rPr>
              <w:t xml:space="preserve"> виде бумажного документа, который направляется администрацией заявителю посредством почтового отправления по адресу:</w:t>
            </w:r>
          </w:p>
        </w:tc>
        <w:tc>
          <w:tcPr>
            <w:tcW w:w="4290" w:type="dxa"/>
            <w:gridSpan w:val="3"/>
            <w:shd w:val="clear" w:color="auto" w:fill="auto"/>
          </w:tcPr>
          <w:p w:rsidR="00503C57" w:rsidRPr="00503C57" w:rsidRDefault="00503C57" w:rsidP="00B75FAA">
            <w:pPr>
              <w:rPr>
                <w:color w:val="000000"/>
                <w:sz w:val="24"/>
                <w:szCs w:val="24"/>
              </w:rPr>
            </w:pPr>
          </w:p>
        </w:tc>
      </w:tr>
      <w:tr w:rsidR="00503C57" w:rsidRPr="00503C57" w:rsidTr="00B75FAA">
        <w:tc>
          <w:tcPr>
            <w:tcW w:w="534" w:type="dxa"/>
            <w:shd w:val="clear" w:color="auto" w:fill="auto"/>
          </w:tcPr>
          <w:p w:rsidR="00503C57" w:rsidRPr="00503C57" w:rsidRDefault="00503C57" w:rsidP="00172F8B">
            <w:pPr>
              <w:rPr>
                <w:sz w:val="24"/>
                <w:szCs w:val="24"/>
              </w:rPr>
            </w:pPr>
            <w:r w:rsidRPr="00503C57">
              <w:rPr>
                <w:color w:val="000000"/>
                <w:sz w:val="24"/>
                <w:szCs w:val="24"/>
              </w:rPr>
              <w:t>9.</w:t>
            </w:r>
          </w:p>
        </w:tc>
        <w:tc>
          <w:tcPr>
            <w:tcW w:w="4923" w:type="dxa"/>
            <w:gridSpan w:val="4"/>
            <w:shd w:val="clear" w:color="auto" w:fill="auto"/>
          </w:tcPr>
          <w:p w:rsidR="00503C57" w:rsidRPr="00503C57" w:rsidRDefault="00503C57" w:rsidP="00B75FAA">
            <w:pPr>
              <w:rPr>
                <w:sz w:val="24"/>
                <w:szCs w:val="24"/>
              </w:rPr>
            </w:pPr>
            <w:r w:rsidRPr="00503C57">
              <w:rPr>
                <w:color w:val="000000"/>
                <w:sz w:val="24"/>
                <w:szCs w:val="24"/>
              </w:rPr>
              <w:t>Способ уведомления о результате оказания государственной услуги &lt;3&gt;:</w:t>
            </w:r>
          </w:p>
        </w:tc>
        <w:tc>
          <w:tcPr>
            <w:tcW w:w="4290" w:type="dxa"/>
            <w:gridSpan w:val="3"/>
            <w:shd w:val="clear" w:color="auto" w:fill="auto"/>
          </w:tcPr>
          <w:p w:rsidR="00503C57" w:rsidRPr="00503C57" w:rsidRDefault="00503C57" w:rsidP="00B75FAA">
            <w:pPr>
              <w:rPr>
                <w:color w:val="000000"/>
                <w:sz w:val="24"/>
                <w:szCs w:val="24"/>
              </w:rPr>
            </w:pPr>
          </w:p>
        </w:tc>
      </w:tr>
      <w:tr w:rsidR="00503C57" w:rsidRPr="00503C57" w:rsidTr="00B75FAA">
        <w:tc>
          <w:tcPr>
            <w:tcW w:w="534" w:type="dxa"/>
            <w:vMerge w:val="restart"/>
            <w:shd w:val="clear" w:color="auto" w:fill="auto"/>
          </w:tcPr>
          <w:p w:rsidR="00503C57" w:rsidRPr="00503C57" w:rsidRDefault="00503C57" w:rsidP="00172F8B">
            <w:pPr>
              <w:rPr>
                <w:sz w:val="24"/>
                <w:szCs w:val="24"/>
              </w:rPr>
            </w:pPr>
            <w:r w:rsidRPr="00503C57">
              <w:rPr>
                <w:color w:val="000000"/>
                <w:sz w:val="24"/>
                <w:szCs w:val="24"/>
              </w:rPr>
              <w:t>10.</w:t>
            </w:r>
          </w:p>
        </w:tc>
        <w:tc>
          <w:tcPr>
            <w:tcW w:w="9213" w:type="dxa"/>
            <w:gridSpan w:val="7"/>
            <w:shd w:val="clear" w:color="auto" w:fill="auto"/>
          </w:tcPr>
          <w:p w:rsidR="00503C57" w:rsidRPr="00503C57" w:rsidRDefault="00503C57" w:rsidP="00B75FAA">
            <w:pPr>
              <w:rPr>
                <w:sz w:val="24"/>
                <w:szCs w:val="24"/>
              </w:rPr>
            </w:pPr>
            <w:r w:rsidRPr="00503C57">
              <w:rPr>
                <w:color w:val="000000"/>
                <w:sz w:val="24"/>
                <w:szCs w:val="24"/>
              </w:rPr>
              <w:t>Примечание &lt;4&gt;:</w:t>
            </w:r>
          </w:p>
        </w:tc>
      </w:tr>
      <w:tr w:rsidR="00503C57" w:rsidRPr="00503C57" w:rsidTr="00172F8B">
        <w:tc>
          <w:tcPr>
            <w:tcW w:w="534" w:type="dxa"/>
            <w:vMerge/>
            <w:shd w:val="clear" w:color="auto" w:fill="auto"/>
          </w:tcPr>
          <w:p w:rsidR="00503C57" w:rsidRPr="00503C57" w:rsidRDefault="00503C57" w:rsidP="00172F8B">
            <w:pPr>
              <w:rPr>
                <w:sz w:val="24"/>
                <w:szCs w:val="24"/>
              </w:rPr>
            </w:pPr>
          </w:p>
        </w:tc>
        <w:tc>
          <w:tcPr>
            <w:tcW w:w="9213" w:type="dxa"/>
            <w:gridSpan w:val="7"/>
            <w:shd w:val="clear" w:color="auto" w:fill="auto"/>
          </w:tcPr>
          <w:p w:rsidR="00503C57" w:rsidRPr="00503C57" w:rsidRDefault="00503C57" w:rsidP="00172F8B">
            <w:pPr>
              <w:rPr>
                <w:color w:val="000000"/>
                <w:sz w:val="24"/>
                <w:szCs w:val="24"/>
              </w:rPr>
            </w:pPr>
          </w:p>
        </w:tc>
      </w:tr>
      <w:tr w:rsidR="00503C57" w:rsidRPr="00503C57" w:rsidTr="00B75FAA">
        <w:tc>
          <w:tcPr>
            <w:tcW w:w="534" w:type="dxa"/>
            <w:shd w:val="clear" w:color="auto" w:fill="auto"/>
          </w:tcPr>
          <w:p w:rsidR="00503C57" w:rsidRPr="00503C57" w:rsidRDefault="00503C57" w:rsidP="00172F8B">
            <w:pPr>
              <w:rPr>
                <w:sz w:val="24"/>
                <w:szCs w:val="24"/>
              </w:rPr>
            </w:pPr>
            <w:r w:rsidRPr="00503C57">
              <w:rPr>
                <w:color w:val="000000"/>
                <w:sz w:val="24"/>
                <w:szCs w:val="24"/>
              </w:rPr>
              <w:t>11.</w:t>
            </w:r>
          </w:p>
        </w:tc>
        <w:tc>
          <w:tcPr>
            <w:tcW w:w="9213" w:type="dxa"/>
            <w:gridSpan w:val="7"/>
            <w:shd w:val="clear" w:color="auto" w:fill="auto"/>
          </w:tcPr>
          <w:p w:rsidR="00503C57" w:rsidRPr="00503C57" w:rsidRDefault="00503C57" w:rsidP="00B75FAA">
            <w:pPr>
              <w:jc w:val="both"/>
              <w:rPr>
                <w:sz w:val="24"/>
                <w:szCs w:val="24"/>
              </w:rPr>
            </w:pPr>
            <w:r w:rsidRPr="00503C57">
              <w:rPr>
                <w:color w:val="000000"/>
                <w:sz w:val="24"/>
                <w:szCs w:val="24"/>
              </w:rPr>
              <w:t>На дату подачи настоящего заявления:</w:t>
            </w:r>
          </w:p>
          <w:p w:rsidR="00503C57" w:rsidRPr="00503C57" w:rsidRDefault="00503C57" w:rsidP="00B75FAA">
            <w:pPr>
              <w:jc w:val="both"/>
              <w:rPr>
                <w:sz w:val="24"/>
                <w:szCs w:val="24"/>
              </w:rPr>
            </w:pPr>
            <w:r w:rsidRPr="00503C57">
              <w:rPr>
                <w:color w:val="000000"/>
                <w:sz w:val="24"/>
                <w:szCs w:val="24"/>
              </w:rPr>
              <w:t>1) все члены семьи являются гражданами Российской Федерации;</w:t>
            </w:r>
          </w:p>
          <w:p w:rsidR="00503C57" w:rsidRPr="00503C57" w:rsidRDefault="00503C57" w:rsidP="00B75FAA">
            <w:pPr>
              <w:jc w:val="both"/>
              <w:rPr>
                <w:sz w:val="24"/>
                <w:szCs w:val="24"/>
              </w:rPr>
            </w:pPr>
            <w:r w:rsidRPr="00503C57">
              <w:rPr>
                <w:color w:val="000000"/>
                <w:sz w:val="24"/>
                <w:szCs w:val="24"/>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503C57" w:rsidRPr="00503C57" w:rsidRDefault="00503C57" w:rsidP="00B75FAA">
            <w:pPr>
              <w:jc w:val="both"/>
              <w:rPr>
                <w:sz w:val="24"/>
                <w:szCs w:val="24"/>
              </w:rPr>
            </w:pPr>
            <w:r w:rsidRPr="00503C57">
              <w:rPr>
                <w:color w:val="000000"/>
                <w:sz w:val="24"/>
                <w:szCs w:val="24"/>
              </w:rPr>
              <w:t>3) многодетная семья проживает по месту жительства в Тюменской области;</w:t>
            </w:r>
          </w:p>
          <w:p w:rsidR="00503C57" w:rsidRPr="00503C57" w:rsidRDefault="00503C57" w:rsidP="00B75FAA">
            <w:pPr>
              <w:jc w:val="both"/>
              <w:rPr>
                <w:sz w:val="24"/>
                <w:szCs w:val="24"/>
              </w:rPr>
            </w:pPr>
            <w:r w:rsidRPr="00503C57">
              <w:rPr>
                <w:color w:val="000000"/>
                <w:sz w:val="24"/>
                <w:szCs w:val="24"/>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503C57" w:rsidRPr="00503C57" w:rsidRDefault="00503C57" w:rsidP="00B75FAA">
            <w:pPr>
              <w:jc w:val="both"/>
              <w:rPr>
                <w:sz w:val="24"/>
                <w:szCs w:val="24"/>
              </w:rPr>
            </w:pPr>
            <w:r w:rsidRPr="00503C57">
              <w:rPr>
                <w:color w:val="000000"/>
                <w:sz w:val="24"/>
                <w:szCs w:val="24"/>
              </w:rPr>
              <w:t>5) в отношении несовершеннолетних детей, указанных в настоящем заявлении,</w:t>
            </w:r>
          </w:p>
          <w:p w:rsidR="00503C57" w:rsidRPr="00503C57" w:rsidRDefault="00503C57" w:rsidP="00B75FAA">
            <w:pPr>
              <w:jc w:val="both"/>
              <w:rPr>
                <w:sz w:val="24"/>
                <w:szCs w:val="24"/>
              </w:rPr>
            </w:pPr>
            <w:proofErr w:type="gramStart"/>
            <w:r w:rsidRPr="00503C57">
              <w:rPr>
                <w:color w:val="000000"/>
                <w:sz w:val="24"/>
                <w:szCs w:val="24"/>
              </w:rPr>
              <w:t>родители</w:t>
            </w:r>
            <w:proofErr w:type="gramEnd"/>
            <w:r w:rsidRPr="00503C57">
              <w:rPr>
                <w:color w:val="000000"/>
                <w:sz w:val="24"/>
                <w:szCs w:val="24"/>
              </w:rPr>
              <w:t xml:space="preserve"> (одинокая мать/отец) не лишены родительских прав;</w:t>
            </w:r>
          </w:p>
          <w:p w:rsidR="00503C57" w:rsidRPr="00503C57" w:rsidRDefault="00503C57" w:rsidP="00B75FAA">
            <w:pPr>
              <w:jc w:val="both"/>
              <w:rPr>
                <w:sz w:val="24"/>
                <w:szCs w:val="24"/>
              </w:rPr>
            </w:pPr>
            <w:r w:rsidRPr="00503C57">
              <w:rPr>
                <w:color w:val="000000"/>
                <w:sz w:val="24"/>
                <w:szCs w:val="24"/>
              </w:rPr>
              <w:t>6) в отношении усыновленных детей, указанных в настоящем заявлении, не отменено усыновление.</w:t>
            </w:r>
          </w:p>
        </w:tc>
      </w:tr>
      <w:tr w:rsidR="00503C57" w:rsidRPr="00503C57" w:rsidTr="00B75FAA">
        <w:tc>
          <w:tcPr>
            <w:tcW w:w="534" w:type="dxa"/>
            <w:vMerge w:val="restart"/>
            <w:shd w:val="clear" w:color="auto" w:fill="auto"/>
          </w:tcPr>
          <w:p w:rsidR="00503C57" w:rsidRPr="00503C57" w:rsidRDefault="00503C57" w:rsidP="00172F8B">
            <w:pPr>
              <w:rPr>
                <w:sz w:val="24"/>
                <w:szCs w:val="24"/>
              </w:rPr>
            </w:pPr>
            <w:r w:rsidRPr="00503C57">
              <w:rPr>
                <w:color w:val="000000"/>
                <w:sz w:val="24"/>
                <w:szCs w:val="24"/>
              </w:rPr>
              <w:t>12.</w:t>
            </w:r>
          </w:p>
        </w:tc>
        <w:tc>
          <w:tcPr>
            <w:tcW w:w="9213" w:type="dxa"/>
            <w:gridSpan w:val="7"/>
            <w:shd w:val="clear" w:color="auto" w:fill="auto"/>
          </w:tcPr>
          <w:p w:rsidR="00503C57" w:rsidRPr="00503C57" w:rsidRDefault="00503C57" w:rsidP="00B75FAA">
            <w:pPr>
              <w:jc w:val="both"/>
              <w:rPr>
                <w:sz w:val="24"/>
                <w:szCs w:val="24"/>
              </w:rPr>
            </w:pPr>
            <w:r w:rsidRPr="00503C57">
              <w:rPr>
                <w:color w:val="000000"/>
                <w:sz w:val="24"/>
                <w:szCs w:val="24"/>
              </w:rPr>
              <w:t>Правильность сообщенных сведений подтверждаем (-ю).</w:t>
            </w:r>
          </w:p>
          <w:p w:rsidR="00503C57" w:rsidRPr="00503C57" w:rsidRDefault="00503C57" w:rsidP="00B75FAA">
            <w:pPr>
              <w:jc w:val="both"/>
              <w:rPr>
                <w:sz w:val="24"/>
                <w:szCs w:val="24"/>
              </w:rPr>
            </w:pPr>
            <w:r w:rsidRPr="00503C57">
              <w:rPr>
                <w:color w:val="000000"/>
                <w:sz w:val="24"/>
                <w:szCs w:val="24"/>
              </w:rPr>
              <w:t>Предупреждены об ответственности за представление недостоверных сведений.</w:t>
            </w:r>
          </w:p>
          <w:p w:rsidR="00503C57" w:rsidRPr="00503C57" w:rsidRDefault="00503C57" w:rsidP="00B75FAA">
            <w:pPr>
              <w:jc w:val="both"/>
              <w:rPr>
                <w:sz w:val="24"/>
                <w:szCs w:val="24"/>
              </w:rPr>
            </w:pPr>
            <w:r w:rsidRPr="00503C57">
              <w:rPr>
                <w:color w:val="000000"/>
                <w:sz w:val="24"/>
                <w:szCs w:val="24"/>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rsidR="00503C57" w:rsidRPr="00503C57" w:rsidRDefault="00503C57" w:rsidP="00B75FAA">
            <w:pPr>
              <w:jc w:val="both"/>
              <w:rPr>
                <w:sz w:val="24"/>
                <w:szCs w:val="24"/>
              </w:rPr>
            </w:pPr>
            <w:r w:rsidRPr="00503C57">
              <w:rPr>
                <w:color w:val="000000"/>
                <w:sz w:val="24"/>
                <w:szCs w:val="24"/>
              </w:rPr>
              <w:t>Предупреждены о том, что выявление не соответствующих действительности сведений в документах, по результатам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503C57" w:rsidRPr="00503C57" w:rsidRDefault="00503C57" w:rsidP="00B75FAA">
            <w:pPr>
              <w:jc w:val="both"/>
              <w:rPr>
                <w:sz w:val="24"/>
                <w:szCs w:val="24"/>
              </w:rPr>
            </w:pPr>
            <w:r w:rsidRPr="00503C57">
              <w:rPr>
                <w:color w:val="000000"/>
                <w:sz w:val="24"/>
                <w:szCs w:val="24"/>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503C57" w:rsidRPr="00503C57" w:rsidRDefault="00503C57" w:rsidP="00B75FAA">
            <w:pPr>
              <w:jc w:val="both"/>
              <w:rPr>
                <w:sz w:val="24"/>
                <w:szCs w:val="24"/>
              </w:rPr>
            </w:pPr>
            <w:r w:rsidRPr="00503C57">
              <w:rPr>
                <w:color w:val="000000"/>
                <w:sz w:val="24"/>
                <w:szCs w:val="24"/>
              </w:rP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соответствующий орган местного самоуправления в течение 20 календарных дней со дня возникновения таких обстоятельств.</w:t>
            </w:r>
          </w:p>
          <w:p w:rsidR="00503C57" w:rsidRPr="00503C57" w:rsidRDefault="00503C57" w:rsidP="00B75FAA">
            <w:pPr>
              <w:jc w:val="both"/>
              <w:rPr>
                <w:sz w:val="24"/>
                <w:szCs w:val="24"/>
              </w:rPr>
            </w:pPr>
            <w:r w:rsidRPr="00503C57">
              <w:rPr>
                <w:color w:val="000000"/>
                <w:sz w:val="24"/>
                <w:szCs w:val="24"/>
              </w:rPr>
              <w:t xml:space="preserve">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 340-п «Об </w:t>
            </w:r>
            <w:r w:rsidRPr="00503C57">
              <w:rPr>
                <w:color w:val="000000"/>
                <w:sz w:val="24"/>
                <w:szCs w:val="24"/>
              </w:rPr>
              <w:lastRenderedPageBreak/>
              <w:t>утверждении Положения о бесплатном предоставлении земельных участков гражданам, имеющим трех и более детей».</w:t>
            </w:r>
          </w:p>
        </w:tc>
      </w:tr>
      <w:tr w:rsidR="00503C57" w:rsidRPr="00503C57" w:rsidTr="00B75FAA">
        <w:tc>
          <w:tcPr>
            <w:tcW w:w="534" w:type="dxa"/>
            <w:vMerge/>
            <w:shd w:val="clear" w:color="auto" w:fill="auto"/>
          </w:tcPr>
          <w:p w:rsidR="00503C57" w:rsidRPr="00503C57" w:rsidRDefault="00503C57" w:rsidP="00172F8B">
            <w:pPr>
              <w:rPr>
                <w:sz w:val="24"/>
                <w:szCs w:val="24"/>
              </w:rPr>
            </w:pPr>
          </w:p>
        </w:tc>
        <w:tc>
          <w:tcPr>
            <w:tcW w:w="4923" w:type="dxa"/>
            <w:gridSpan w:val="4"/>
            <w:shd w:val="clear" w:color="auto" w:fill="auto"/>
          </w:tcPr>
          <w:p w:rsidR="00503C57" w:rsidRPr="00503C57" w:rsidRDefault="00503C57" w:rsidP="00B75FAA">
            <w:pPr>
              <w:jc w:val="center"/>
              <w:rPr>
                <w:sz w:val="24"/>
                <w:szCs w:val="24"/>
              </w:rPr>
            </w:pPr>
            <w:r w:rsidRPr="00503C57">
              <w:rPr>
                <w:color w:val="000000"/>
                <w:sz w:val="24"/>
                <w:szCs w:val="24"/>
              </w:rPr>
              <w:t>____________________________</w:t>
            </w:r>
          </w:p>
          <w:p w:rsidR="00503C57" w:rsidRPr="00503C57" w:rsidRDefault="00503C57" w:rsidP="00B75FAA">
            <w:pPr>
              <w:jc w:val="center"/>
              <w:rPr>
                <w:sz w:val="24"/>
                <w:szCs w:val="24"/>
              </w:rPr>
            </w:pPr>
            <w:r w:rsidRPr="00503C57">
              <w:rPr>
                <w:color w:val="000000"/>
                <w:sz w:val="24"/>
                <w:szCs w:val="24"/>
              </w:rPr>
              <w:t>(Подпись)</w:t>
            </w:r>
          </w:p>
        </w:tc>
        <w:tc>
          <w:tcPr>
            <w:tcW w:w="4290" w:type="dxa"/>
            <w:gridSpan w:val="3"/>
            <w:shd w:val="clear" w:color="auto" w:fill="auto"/>
          </w:tcPr>
          <w:p w:rsidR="00503C57" w:rsidRPr="00503C57" w:rsidRDefault="00503C57" w:rsidP="00B75FAA">
            <w:pPr>
              <w:jc w:val="center"/>
              <w:rPr>
                <w:sz w:val="24"/>
                <w:szCs w:val="24"/>
              </w:rPr>
            </w:pPr>
            <w:r w:rsidRPr="00503C57">
              <w:rPr>
                <w:color w:val="000000"/>
                <w:sz w:val="24"/>
                <w:szCs w:val="24"/>
              </w:rPr>
              <w:t>_____________________________</w:t>
            </w:r>
          </w:p>
          <w:p w:rsidR="00503C57" w:rsidRPr="00503C57" w:rsidRDefault="00503C57" w:rsidP="00B75FAA">
            <w:pPr>
              <w:jc w:val="center"/>
              <w:rPr>
                <w:sz w:val="24"/>
                <w:szCs w:val="24"/>
              </w:rPr>
            </w:pPr>
            <w:r w:rsidRPr="00503C57">
              <w:rPr>
                <w:color w:val="000000"/>
                <w:sz w:val="24"/>
                <w:szCs w:val="24"/>
              </w:rPr>
              <w:t>(Инициалы, фамилия)</w:t>
            </w:r>
          </w:p>
        </w:tc>
      </w:tr>
      <w:tr w:rsidR="00503C57" w:rsidRPr="00503C57" w:rsidTr="00172F8B">
        <w:tc>
          <w:tcPr>
            <w:tcW w:w="534" w:type="dxa"/>
            <w:shd w:val="clear" w:color="auto" w:fill="auto"/>
          </w:tcPr>
          <w:p w:rsidR="00503C57" w:rsidRPr="00503C57" w:rsidRDefault="00503C57" w:rsidP="00172F8B">
            <w:pPr>
              <w:rPr>
                <w:sz w:val="24"/>
                <w:szCs w:val="24"/>
              </w:rPr>
            </w:pPr>
            <w:r w:rsidRPr="00503C57">
              <w:rPr>
                <w:color w:val="000000"/>
                <w:sz w:val="24"/>
                <w:szCs w:val="24"/>
              </w:rPr>
              <w:t>13.</w:t>
            </w:r>
          </w:p>
        </w:tc>
        <w:tc>
          <w:tcPr>
            <w:tcW w:w="9213" w:type="dxa"/>
            <w:gridSpan w:val="7"/>
            <w:shd w:val="clear" w:color="auto" w:fill="auto"/>
          </w:tcPr>
          <w:p w:rsidR="00503C57" w:rsidRPr="00503C57" w:rsidRDefault="00503C57" w:rsidP="00172F8B">
            <w:pPr>
              <w:rPr>
                <w:sz w:val="24"/>
                <w:szCs w:val="24"/>
              </w:rPr>
            </w:pPr>
            <w:r w:rsidRPr="00503C57">
              <w:rPr>
                <w:color w:val="000000"/>
                <w:sz w:val="24"/>
                <w:szCs w:val="24"/>
              </w:rPr>
              <w:t>К заявлению прилагаются:</w:t>
            </w:r>
          </w:p>
          <w:p w:rsidR="00503C57" w:rsidRPr="00503C57" w:rsidRDefault="00503C57" w:rsidP="00172F8B">
            <w:pPr>
              <w:rPr>
                <w:sz w:val="24"/>
                <w:szCs w:val="24"/>
              </w:rPr>
            </w:pPr>
            <w:r w:rsidRPr="00503C57">
              <w:rPr>
                <w:color w:val="000000"/>
                <w:sz w:val="24"/>
                <w:szCs w:val="24"/>
              </w:rPr>
              <w:t>1. ________________________________________________ на _____ л. в 1 экз.;</w:t>
            </w:r>
          </w:p>
          <w:p w:rsidR="00503C57" w:rsidRPr="00503C57" w:rsidRDefault="00503C57" w:rsidP="00172F8B">
            <w:pPr>
              <w:rPr>
                <w:sz w:val="24"/>
                <w:szCs w:val="24"/>
              </w:rPr>
            </w:pPr>
            <w:r w:rsidRPr="00503C57">
              <w:rPr>
                <w:color w:val="000000"/>
                <w:sz w:val="24"/>
                <w:szCs w:val="24"/>
              </w:rPr>
              <w:t>2. ________________________________________________ на _____ л. в 1 экз.;</w:t>
            </w:r>
          </w:p>
          <w:p w:rsidR="00503C57" w:rsidRPr="00503C57" w:rsidRDefault="00503C57" w:rsidP="00172F8B">
            <w:pPr>
              <w:rPr>
                <w:sz w:val="24"/>
                <w:szCs w:val="24"/>
              </w:rPr>
            </w:pPr>
            <w:r w:rsidRPr="00503C57">
              <w:rPr>
                <w:color w:val="000000"/>
                <w:sz w:val="24"/>
                <w:szCs w:val="24"/>
              </w:rPr>
              <w:t>3. ________________________________________________ на _____ л. в 1 экз.;</w:t>
            </w:r>
          </w:p>
          <w:p w:rsidR="00503C57" w:rsidRPr="00503C57" w:rsidRDefault="00503C57" w:rsidP="00172F8B">
            <w:pPr>
              <w:rPr>
                <w:sz w:val="24"/>
                <w:szCs w:val="24"/>
              </w:rPr>
            </w:pPr>
            <w:r w:rsidRPr="00503C57">
              <w:rPr>
                <w:color w:val="000000"/>
                <w:sz w:val="24"/>
                <w:szCs w:val="24"/>
              </w:rPr>
              <w:t>4. ________________________________________________ на _____ л. в 1 экз.</w:t>
            </w:r>
          </w:p>
        </w:tc>
      </w:tr>
      <w:tr w:rsidR="00503C57" w:rsidRPr="00503C57" w:rsidTr="00172F8B">
        <w:tc>
          <w:tcPr>
            <w:tcW w:w="534" w:type="dxa"/>
            <w:vMerge w:val="restart"/>
            <w:shd w:val="clear" w:color="auto" w:fill="auto"/>
          </w:tcPr>
          <w:p w:rsidR="00503C57" w:rsidRPr="00503C57" w:rsidRDefault="00503C57" w:rsidP="00172F8B">
            <w:pPr>
              <w:rPr>
                <w:sz w:val="24"/>
                <w:szCs w:val="24"/>
              </w:rPr>
            </w:pPr>
            <w:r w:rsidRPr="00503C57">
              <w:rPr>
                <w:color w:val="000000"/>
                <w:sz w:val="24"/>
                <w:szCs w:val="24"/>
              </w:rPr>
              <w:t>14.</w:t>
            </w:r>
          </w:p>
        </w:tc>
        <w:tc>
          <w:tcPr>
            <w:tcW w:w="6933" w:type="dxa"/>
            <w:gridSpan w:val="6"/>
            <w:shd w:val="clear" w:color="auto" w:fill="auto"/>
          </w:tcPr>
          <w:p w:rsidR="00503C57" w:rsidRPr="00503C57" w:rsidRDefault="00503C57" w:rsidP="00B75FAA">
            <w:pPr>
              <w:jc w:val="center"/>
              <w:rPr>
                <w:sz w:val="24"/>
                <w:szCs w:val="24"/>
              </w:rPr>
            </w:pPr>
            <w:r w:rsidRPr="00503C57">
              <w:rPr>
                <w:color w:val="000000"/>
                <w:sz w:val="24"/>
                <w:szCs w:val="24"/>
              </w:rPr>
              <w:t>Подпись</w:t>
            </w:r>
          </w:p>
        </w:tc>
        <w:tc>
          <w:tcPr>
            <w:tcW w:w="2280" w:type="dxa"/>
            <w:shd w:val="clear" w:color="auto" w:fill="auto"/>
          </w:tcPr>
          <w:p w:rsidR="00503C57" w:rsidRPr="00503C57" w:rsidRDefault="00503C57" w:rsidP="00B75FAA">
            <w:pPr>
              <w:jc w:val="center"/>
              <w:rPr>
                <w:sz w:val="24"/>
                <w:szCs w:val="24"/>
              </w:rPr>
            </w:pPr>
            <w:r w:rsidRPr="00503C57">
              <w:rPr>
                <w:color w:val="000000"/>
                <w:sz w:val="24"/>
                <w:szCs w:val="24"/>
              </w:rPr>
              <w:t>Дата</w:t>
            </w:r>
          </w:p>
        </w:tc>
      </w:tr>
      <w:tr w:rsidR="00503C57" w:rsidRPr="00503C57" w:rsidTr="00172F8B">
        <w:tc>
          <w:tcPr>
            <w:tcW w:w="534" w:type="dxa"/>
            <w:vMerge/>
            <w:shd w:val="clear" w:color="auto" w:fill="auto"/>
          </w:tcPr>
          <w:p w:rsidR="00503C57" w:rsidRPr="00503C57" w:rsidRDefault="00503C57" w:rsidP="00172F8B">
            <w:pPr>
              <w:rPr>
                <w:sz w:val="24"/>
                <w:szCs w:val="24"/>
              </w:rPr>
            </w:pPr>
          </w:p>
        </w:tc>
        <w:tc>
          <w:tcPr>
            <w:tcW w:w="3338" w:type="dxa"/>
            <w:gridSpan w:val="3"/>
            <w:shd w:val="clear" w:color="auto" w:fill="auto"/>
          </w:tcPr>
          <w:p w:rsidR="00503C57" w:rsidRPr="00503C57" w:rsidRDefault="00503C57" w:rsidP="00B75FAA">
            <w:pPr>
              <w:jc w:val="center"/>
              <w:rPr>
                <w:sz w:val="24"/>
                <w:szCs w:val="24"/>
              </w:rPr>
            </w:pPr>
            <w:r w:rsidRPr="00503C57">
              <w:rPr>
                <w:color w:val="000000"/>
                <w:sz w:val="24"/>
                <w:szCs w:val="24"/>
              </w:rPr>
              <w:t>__________________/</w:t>
            </w:r>
          </w:p>
          <w:p w:rsidR="00503C57" w:rsidRPr="00503C57" w:rsidRDefault="00503C57" w:rsidP="00B75FAA">
            <w:pPr>
              <w:jc w:val="center"/>
              <w:rPr>
                <w:sz w:val="24"/>
                <w:szCs w:val="24"/>
              </w:rPr>
            </w:pPr>
            <w:r w:rsidRPr="00503C57">
              <w:rPr>
                <w:color w:val="000000"/>
                <w:sz w:val="24"/>
                <w:szCs w:val="24"/>
              </w:rPr>
              <w:t>(Подпись)</w:t>
            </w:r>
          </w:p>
        </w:tc>
        <w:tc>
          <w:tcPr>
            <w:tcW w:w="3595" w:type="dxa"/>
            <w:gridSpan w:val="3"/>
            <w:shd w:val="clear" w:color="auto" w:fill="auto"/>
          </w:tcPr>
          <w:p w:rsidR="00503C57" w:rsidRPr="00503C57" w:rsidRDefault="00503C57" w:rsidP="00B75FAA">
            <w:pPr>
              <w:jc w:val="center"/>
              <w:rPr>
                <w:sz w:val="24"/>
                <w:szCs w:val="24"/>
              </w:rPr>
            </w:pPr>
            <w:r w:rsidRPr="00503C57">
              <w:rPr>
                <w:color w:val="000000"/>
                <w:sz w:val="24"/>
                <w:szCs w:val="24"/>
              </w:rPr>
              <w:t>________________________</w:t>
            </w:r>
          </w:p>
          <w:p w:rsidR="00503C57" w:rsidRPr="00503C57" w:rsidRDefault="00503C57" w:rsidP="00B75FAA">
            <w:pPr>
              <w:jc w:val="center"/>
              <w:rPr>
                <w:sz w:val="24"/>
                <w:szCs w:val="24"/>
              </w:rPr>
            </w:pPr>
            <w:r w:rsidRPr="00503C57">
              <w:rPr>
                <w:color w:val="000000"/>
                <w:sz w:val="24"/>
                <w:szCs w:val="24"/>
              </w:rPr>
              <w:t>(Инициалы, фамилия)</w:t>
            </w:r>
          </w:p>
        </w:tc>
        <w:tc>
          <w:tcPr>
            <w:tcW w:w="2280" w:type="dxa"/>
            <w:shd w:val="clear" w:color="auto" w:fill="auto"/>
          </w:tcPr>
          <w:p w:rsidR="00503C57" w:rsidRPr="00503C57" w:rsidRDefault="00503C57" w:rsidP="00B75FAA">
            <w:pPr>
              <w:jc w:val="center"/>
              <w:rPr>
                <w:color w:val="000000"/>
                <w:sz w:val="24"/>
                <w:szCs w:val="24"/>
              </w:rPr>
            </w:pPr>
          </w:p>
        </w:tc>
      </w:tr>
      <w:tr w:rsidR="00503C57" w:rsidRPr="00503C57" w:rsidTr="00172F8B">
        <w:tc>
          <w:tcPr>
            <w:tcW w:w="534" w:type="dxa"/>
            <w:vMerge/>
            <w:shd w:val="clear" w:color="auto" w:fill="auto"/>
          </w:tcPr>
          <w:p w:rsidR="00503C57" w:rsidRPr="00503C57" w:rsidRDefault="00503C57" w:rsidP="00172F8B">
            <w:pPr>
              <w:rPr>
                <w:sz w:val="24"/>
                <w:szCs w:val="24"/>
              </w:rPr>
            </w:pPr>
          </w:p>
        </w:tc>
        <w:tc>
          <w:tcPr>
            <w:tcW w:w="3338" w:type="dxa"/>
            <w:gridSpan w:val="3"/>
            <w:shd w:val="clear" w:color="auto" w:fill="auto"/>
          </w:tcPr>
          <w:p w:rsidR="00503C57" w:rsidRPr="00503C57" w:rsidRDefault="00503C57" w:rsidP="00B75FAA">
            <w:pPr>
              <w:jc w:val="center"/>
              <w:rPr>
                <w:sz w:val="24"/>
                <w:szCs w:val="24"/>
              </w:rPr>
            </w:pPr>
            <w:r w:rsidRPr="00503C57">
              <w:rPr>
                <w:color w:val="000000"/>
                <w:sz w:val="24"/>
                <w:szCs w:val="24"/>
              </w:rPr>
              <w:t>__________________/</w:t>
            </w:r>
          </w:p>
          <w:p w:rsidR="00503C57" w:rsidRPr="00503C57" w:rsidRDefault="00503C57" w:rsidP="00B75FAA">
            <w:pPr>
              <w:jc w:val="center"/>
              <w:rPr>
                <w:sz w:val="24"/>
                <w:szCs w:val="24"/>
              </w:rPr>
            </w:pPr>
            <w:r w:rsidRPr="00503C57">
              <w:rPr>
                <w:color w:val="000000"/>
                <w:sz w:val="24"/>
                <w:szCs w:val="24"/>
              </w:rPr>
              <w:t>(Подпись)</w:t>
            </w:r>
          </w:p>
        </w:tc>
        <w:tc>
          <w:tcPr>
            <w:tcW w:w="3595" w:type="dxa"/>
            <w:gridSpan w:val="3"/>
            <w:shd w:val="clear" w:color="auto" w:fill="auto"/>
          </w:tcPr>
          <w:p w:rsidR="00503C57" w:rsidRPr="00503C57" w:rsidRDefault="00503C57" w:rsidP="00B75FAA">
            <w:pPr>
              <w:jc w:val="center"/>
              <w:rPr>
                <w:sz w:val="24"/>
                <w:szCs w:val="24"/>
              </w:rPr>
            </w:pPr>
            <w:r w:rsidRPr="00503C57">
              <w:rPr>
                <w:color w:val="000000"/>
                <w:sz w:val="24"/>
                <w:szCs w:val="24"/>
              </w:rPr>
              <w:t>_________________________</w:t>
            </w:r>
          </w:p>
          <w:p w:rsidR="00503C57" w:rsidRPr="00503C57" w:rsidRDefault="00503C57" w:rsidP="00B75FAA">
            <w:pPr>
              <w:jc w:val="center"/>
              <w:rPr>
                <w:sz w:val="24"/>
                <w:szCs w:val="24"/>
              </w:rPr>
            </w:pPr>
            <w:r w:rsidRPr="00503C57">
              <w:rPr>
                <w:color w:val="000000"/>
                <w:sz w:val="24"/>
                <w:szCs w:val="24"/>
              </w:rPr>
              <w:t>(Инициалы, фамилия)</w:t>
            </w:r>
          </w:p>
        </w:tc>
        <w:tc>
          <w:tcPr>
            <w:tcW w:w="2280" w:type="dxa"/>
            <w:shd w:val="clear" w:color="auto" w:fill="auto"/>
          </w:tcPr>
          <w:p w:rsidR="00503C57" w:rsidRPr="00503C57" w:rsidRDefault="00503C57" w:rsidP="00B75FAA">
            <w:pPr>
              <w:jc w:val="center"/>
              <w:rPr>
                <w:sz w:val="24"/>
                <w:szCs w:val="24"/>
              </w:rPr>
            </w:pPr>
            <w:r w:rsidRPr="00503C57">
              <w:rPr>
                <w:color w:val="000000"/>
                <w:sz w:val="24"/>
                <w:szCs w:val="24"/>
              </w:rPr>
              <w:t>"__" ________ ______ г.</w:t>
            </w:r>
          </w:p>
        </w:tc>
      </w:tr>
    </w:tbl>
    <w:p w:rsidR="00503C57" w:rsidRPr="00503C57" w:rsidRDefault="00503C57" w:rsidP="00503C57">
      <w:pPr>
        <w:rPr>
          <w:color w:val="000000"/>
          <w:sz w:val="24"/>
          <w:szCs w:val="24"/>
        </w:rPr>
      </w:pPr>
      <w:r w:rsidRPr="00503C57">
        <w:rPr>
          <w:color w:val="000000"/>
          <w:sz w:val="24"/>
          <w:szCs w:val="24"/>
        </w:rPr>
        <w:t>--------------------------------</w:t>
      </w:r>
      <w:bookmarkStart w:id="13" w:name="Par1271"/>
    </w:p>
    <w:p w:rsidR="00503C57" w:rsidRPr="00CC5977" w:rsidRDefault="00503C57" w:rsidP="00503C57">
      <w:r w:rsidRPr="00CC5977">
        <w:t>&lt;1&gt; Указывается в качестве дополнительного способа информирования заявителя.</w:t>
      </w:r>
      <w:bookmarkStart w:id="14" w:name="Par127"/>
      <w:bookmarkStart w:id="15" w:name="Par128"/>
    </w:p>
    <w:p w:rsidR="00503C57" w:rsidRPr="00CC5977" w:rsidRDefault="00503C57" w:rsidP="00503C57">
      <w:r w:rsidRPr="00CC5977">
        <w:t>&lt;2&gt; Указывается орган местного самоуправления либо организация, где состоит многодетная семья либо один из членов многодетной семьи на учете в качестве нуждающейся (нуждающегося) в жилом помещении.</w:t>
      </w:r>
    </w:p>
    <w:p w:rsidR="00503C57" w:rsidRPr="00CC5977" w:rsidRDefault="00503C57" w:rsidP="00503C57">
      <w:r w:rsidRPr="00CC5977">
        <w:t>&lt;3&gt;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bookmarkStart w:id="16" w:name="Par1302"/>
    </w:p>
    <w:p w:rsidR="00503C57" w:rsidRPr="00CC5977" w:rsidRDefault="00503C57" w:rsidP="00503C57">
      <w:r w:rsidRPr="00CC5977">
        <w:t>&lt;4&gt; Заполняется по желанию заявителя.</w:t>
      </w:r>
      <w:bookmarkStart w:id="17" w:name="Par119"/>
      <w:bookmarkStart w:id="18" w:name="Par130"/>
    </w:p>
    <w:p w:rsidR="00503C57" w:rsidRPr="00CC5977" w:rsidRDefault="00503C57" w:rsidP="00503C57">
      <w:r w:rsidRPr="00CC5977">
        <w:t>&lt;5&gt; Сведения могут быть поданы посредством:</w:t>
      </w:r>
    </w:p>
    <w:p w:rsidR="00503C57" w:rsidRPr="00CC5977" w:rsidRDefault="00503C57" w:rsidP="00503C57">
      <w:r w:rsidRPr="00CC5977">
        <w:t>- электронной почты: ___________;</w:t>
      </w:r>
    </w:p>
    <w:p w:rsidR="00503C57" w:rsidRPr="00CC5977" w:rsidRDefault="00503C57" w:rsidP="00503C57">
      <w:r w:rsidRPr="00CC5977">
        <w:t>- почтовой связи на бумажном носителе по адресу: ___________________;</w:t>
      </w:r>
    </w:p>
    <w:p w:rsidR="00503C57" w:rsidRPr="00CC5977" w:rsidRDefault="00503C57" w:rsidP="00503C57">
      <w:r w:rsidRPr="00CC5977">
        <w:t>- личного посещения по адресу: ________________________.</w:t>
      </w:r>
    </w:p>
    <w:p w:rsidR="00503C57" w:rsidRPr="00503C57" w:rsidRDefault="00503C57" w:rsidP="00503C57">
      <w:pPr>
        <w:rPr>
          <w:sz w:val="24"/>
          <w:szCs w:val="24"/>
        </w:rPr>
      </w:pPr>
    </w:p>
    <w:p w:rsidR="00503C57" w:rsidRPr="00503C57" w:rsidRDefault="00503C57" w:rsidP="00503C57">
      <w:pPr>
        <w:rPr>
          <w:sz w:val="24"/>
          <w:szCs w:val="24"/>
        </w:rPr>
      </w:pPr>
      <w:r w:rsidRPr="00503C57">
        <w:rPr>
          <w:color w:val="000000"/>
          <w:sz w:val="24"/>
          <w:szCs w:val="24"/>
        </w:rPr>
        <w:t>Заполняется при подписании заявления представителем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2"/>
        <w:gridCol w:w="7598"/>
      </w:tblGrid>
      <w:tr w:rsidR="00503C57" w:rsidRPr="00503C57" w:rsidTr="008E2B49">
        <w:tc>
          <w:tcPr>
            <w:tcW w:w="2152" w:type="dxa"/>
            <w:vMerge w:val="restart"/>
            <w:shd w:val="clear" w:color="auto" w:fill="auto"/>
          </w:tcPr>
          <w:p w:rsidR="00503C57" w:rsidRPr="00503C57" w:rsidRDefault="00503C57" w:rsidP="0040666D">
            <w:pPr>
              <w:jc w:val="center"/>
              <w:rPr>
                <w:sz w:val="24"/>
                <w:szCs w:val="24"/>
              </w:rPr>
            </w:pPr>
            <w:r w:rsidRPr="00503C57">
              <w:rPr>
                <w:color w:val="000000"/>
                <w:sz w:val="24"/>
                <w:szCs w:val="24"/>
              </w:rPr>
              <w:t>Представитель по доверенности</w:t>
            </w:r>
          </w:p>
        </w:tc>
        <w:tc>
          <w:tcPr>
            <w:tcW w:w="7598" w:type="dxa"/>
            <w:shd w:val="clear" w:color="auto" w:fill="auto"/>
          </w:tcPr>
          <w:p w:rsidR="00503C57" w:rsidRPr="00503C57" w:rsidRDefault="00503C57" w:rsidP="00503C57">
            <w:pPr>
              <w:rPr>
                <w:color w:val="000000"/>
                <w:sz w:val="24"/>
                <w:szCs w:val="24"/>
              </w:rPr>
            </w:pPr>
          </w:p>
        </w:tc>
      </w:tr>
      <w:tr w:rsidR="00503C57" w:rsidRPr="00503C57" w:rsidTr="008E2B49">
        <w:tc>
          <w:tcPr>
            <w:tcW w:w="2152" w:type="dxa"/>
            <w:vMerge/>
            <w:shd w:val="clear" w:color="auto" w:fill="auto"/>
          </w:tcPr>
          <w:p w:rsidR="00503C57" w:rsidRPr="00503C57" w:rsidRDefault="00503C57" w:rsidP="00CC5977">
            <w:pPr>
              <w:jc w:val="center"/>
              <w:rPr>
                <w:sz w:val="24"/>
                <w:szCs w:val="24"/>
              </w:rPr>
            </w:pPr>
          </w:p>
        </w:tc>
        <w:tc>
          <w:tcPr>
            <w:tcW w:w="7598" w:type="dxa"/>
            <w:shd w:val="clear" w:color="auto" w:fill="auto"/>
          </w:tcPr>
          <w:p w:rsidR="00503C57" w:rsidRPr="00503C57" w:rsidRDefault="00503C57" w:rsidP="00CC5977">
            <w:pPr>
              <w:jc w:val="center"/>
              <w:rPr>
                <w:sz w:val="24"/>
                <w:szCs w:val="24"/>
              </w:rPr>
            </w:pPr>
            <w:r w:rsidRPr="00503C57">
              <w:rPr>
                <w:color w:val="000000"/>
                <w:sz w:val="24"/>
                <w:szCs w:val="24"/>
              </w:rPr>
              <w:t>(</w:t>
            </w:r>
            <w:proofErr w:type="gramStart"/>
            <w:r w:rsidRPr="00503C57">
              <w:rPr>
                <w:color w:val="000000"/>
                <w:sz w:val="24"/>
                <w:szCs w:val="24"/>
              </w:rPr>
              <w:t>фамилия</w:t>
            </w:r>
            <w:proofErr w:type="gramEnd"/>
            <w:r w:rsidRPr="00503C57">
              <w:rPr>
                <w:color w:val="000000"/>
                <w:sz w:val="24"/>
                <w:szCs w:val="24"/>
              </w:rPr>
              <w:t>, имя, отчество представителя заявителя</w:t>
            </w:r>
          </w:p>
          <w:p w:rsidR="00503C57" w:rsidRPr="00503C57" w:rsidRDefault="00503C57" w:rsidP="00CC5977">
            <w:pPr>
              <w:jc w:val="center"/>
              <w:rPr>
                <w:sz w:val="24"/>
                <w:szCs w:val="24"/>
              </w:rPr>
            </w:pPr>
            <w:proofErr w:type="gramStart"/>
            <w:r w:rsidRPr="00503C57">
              <w:rPr>
                <w:color w:val="000000"/>
                <w:sz w:val="24"/>
                <w:szCs w:val="24"/>
              </w:rPr>
              <w:t>без</w:t>
            </w:r>
            <w:proofErr w:type="gramEnd"/>
            <w:r w:rsidRPr="00503C57">
              <w:rPr>
                <w:color w:val="000000"/>
                <w:sz w:val="24"/>
                <w:szCs w:val="24"/>
              </w:rPr>
              <w:t xml:space="preserve"> сокращений)</w:t>
            </w:r>
          </w:p>
        </w:tc>
      </w:tr>
      <w:tr w:rsidR="00503C57" w:rsidRPr="00503C57" w:rsidTr="008E2B49">
        <w:tc>
          <w:tcPr>
            <w:tcW w:w="2152" w:type="dxa"/>
            <w:vMerge/>
            <w:shd w:val="clear" w:color="auto" w:fill="auto"/>
          </w:tcPr>
          <w:p w:rsidR="00503C57" w:rsidRPr="00503C57" w:rsidRDefault="00503C57" w:rsidP="00CC5977">
            <w:pPr>
              <w:jc w:val="center"/>
              <w:rPr>
                <w:sz w:val="24"/>
                <w:szCs w:val="24"/>
              </w:rPr>
            </w:pPr>
          </w:p>
        </w:tc>
        <w:tc>
          <w:tcPr>
            <w:tcW w:w="7598" w:type="dxa"/>
            <w:shd w:val="clear" w:color="auto" w:fill="auto"/>
          </w:tcPr>
          <w:p w:rsidR="00503C57" w:rsidRPr="00503C57" w:rsidRDefault="00503C57" w:rsidP="00CC5977">
            <w:pPr>
              <w:jc w:val="center"/>
              <w:rPr>
                <w:color w:val="000000"/>
                <w:sz w:val="24"/>
                <w:szCs w:val="24"/>
              </w:rPr>
            </w:pPr>
          </w:p>
        </w:tc>
      </w:tr>
      <w:tr w:rsidR="00503C57" w:rsidRPr="00503C57" w:rsidTr="008E2B49">
        <w:tc>
          <w:tcPr>
            <w:tcW w:w="2152" w:type="dxa"/>
            <w:vMerge/>
            <w:shd w:val="clear" w:color="auto" w:fill="auto"/>
          </w:tcPr>
          <w:p w:rsidR="00503C57" w:rsidRPr="00503C57" w:rsidRDefault="00503C57" w:rsidP="00CC5977">
            <w:pPr>
              <w:jc w:val="center"/>
              <w:rPr>
                <w:sz w:val="24"/>
                <w:szCs w:val="24"/>
              </w:rPr>
            </w:pPr>
          </w:p>
        </w:tc>
        <w:tc>
          <w:tcPr>
            <w:tcW w:w="7598" w:type="dxa"/>
            <w:shd w:val="clear" w:color="auto" w:fill="auto"/>
          </w:tcPr>
          <w:p w:rsidR="00503C57" w:rsidRPr="00503C57" w:rsidRDefault="00503C57" w:rsidP="00CC5977">
            <w:pPr>
              <w:jc w:val="center"/>
              <w:rPr>
                <w:sz w:val="24"/>
                <w:szCs w:val="24"/>
              </w:rPr>
            </w:pPr>
            <w:r w:rsidRPr="00503C57">
              <w:rPr>
                <w:color w:val="000000"/>
                <w:sz w:val="24"/>
                <w:szCs w:val="24"/>
              </w:rPr>
              <w:t>(</w:t>
            </w:r>
            <w:proofErr w:type="gramStart"/>
            <w:r w:rsidRPr="00503C57">
              <w:rPr>
                <w:color w:val="000000"/>
                <w:sz w:val="24"/>
                <w:szCs w:val="24"/>
              </w:rPr>
              <w:t>номер</w:t>
            </w:r>
            <w:proofErr w:type="gramEnd"/>
            <w:r w:rsidRPr="00503C57">
              <w:rPr>
                <w:color w:val="000000"/>
                <w:sz w:val="24"/>
                <w:szCs w:val="24"/>
              </w:rPr>
              <w:t xml:space="preserve"> и дата выдачи доверенности)</w:t>
            </w:r>
          </w:p>
        </w:tc>
      </w:tr>
    </w:tbl>
    <w:p w:rsidR="00503C57" w:rsidRPr="00503C57" w:rsidRDefault="00503C57" w:rsidP="00CC5977">
      <w:pPr>
        <w:jc w:val="center"/>
        <w:rPr>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CC5977" w:rsidRDefault="00CC5977" w:rsidP="00503C57">
      <w:pPr>
        <w:rPr>
          <w:rStyle w:val="17"/>
          <w:color w:val="000000"/>
          <w:sz w:val="24"/>
          <w:szCs w:val="24"/>
        </w:rPr>
      </w:pPr>
    </w:p>
    <w:p w:rsidR="00503C57" w:rsidRPr="00503C57" w:rsidRDefault="00503C57" w:rsidP="00CC5977">
      <w:pPr>
        <w:jc w:val="right"/>
        <w:rPr>
          <w:sz w:val="24"/>
          <w:szCs w:val="24"/>
        </w:rPr>
      </w:pPr>
      <w:r w:rsidRPr="00503C57">
        <w:rPr>
          <w:rStyle w:val="17"/>
          <w:color w:val="000000"/>
          <w:sz w:val="24"/>
          <w:szCs w:val="24"/>
        </w:rPr>
        <w:lastRenderedPageBreak/>
        <w:t xml:space="preserve">Приложение № 2 </w:t>
      </w:r>
      <w:r w:rsidRPr="00503C57">
        <w:rPr>
          <w:rStyle w:val="17"/>
          <w:rFonts w:eastAsia="Arial"/>
          <w:color w:val="000000"/>
          <w:sz w:val="24"/>
          <w:szCs w:val="24"/>
        </w:rPr>
        <w:t>к регламенту</w:t>
      </w:r>
    </w:p>
    <w:p w:rsidR="00503C57" w:rsidRPr="00503C57" w:rsidRDefault="00503C57" w:rsidP="00CC5977">
      <w:pPr>
        <w:jc w:val="right"/>
        <w:rPr>
          <w:sz w:val="24"/>
          <w:szCs w:val="24"/>
        </w:rPr>
      </w:pPr>
      <w:r w:rsidRPr="00503C57">
        <w:rPr>
          <w:rStyle w:val="17"/>
          <w:rFonts w:eastAsia="Arial"/>
          <w:color w:val="000000"/>
          <w:sz w:val="24"/>
          <w:szCs w:val="24"/>
        </w:rPr>
        <w:t>(</w:t>
      </w:r>
      <w:proofErr w:type="gramStart"/>
      <w:r w:rsidRPr="00503C57">
        <w:rPr>
          <w:rStyle w:val="17"/>
          <w:rFonts w:eastAsia="Arial"/>
          <w:color w:val="000000"/>
          <w:sz w:val="24"/>
          <w:szCs w:val="24"/>
        </w:rPr>
        <w:t>бланк</w:t>
      </w:r>
      <w:proofErr w:type="gramEnd"/>
      <w:r w:rsidRPr="00503C57">
        <w:rPr>
          <w:rStyle w:val="17"/>
          <w:rFonts w:eastAsia="Arial"/>
          <w:color w:val="000000"/>
          <w:sz w:val="24"/>
          <w:szCs w:val="24"/>
        </w:rPr>
        <w:t xml:space="preserve"> заявления)</w:t>
      </w:r>
    </w:p>
    <w:p w:rsidR="00503C57" w:rsidRPr="00503C57" w:rsidRDefault="00503C57" w:rsidP="00503C57">
      <w:pPr>
        <w:rPr>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72"/>
        <w:gridCol w:w="2324"/>
        <w:gridCol w:w="340"/>
        <w:gridCol w:w="1586"/>
        <w:gridCol w:w="341"/>
        <w:gridCol w:w="1670"/>
        <w:gridCol w:w="721"/>
        <w:gridCol w:w="1559"/>
      </w:tblGrid>
      <w:tr w:rsidR="00503C57" w:rsidRPr="00503C57" w:rsidTr="008E2B49">
        <w:tc>
          <w:tcPr>
            <w:tcW w:w="9747" w:type="dxa"/>
            <w:gridSpan w:val="9"/>
            <w:shd w:val="clear" w:color="auto" w:fill="auto"/>
          </w:tcPr>
          <w:p w:rsidR="00503C57" w:rsidRPr="00503C57" w:rsidRDefault="00503C57" w:rsidP="00CC5977">
            <w:pPr>
              <w:jc w:val="right"/>
              <w:rPr>
                <w:sz w:val="24"/>
                <w:szCs w:val="24"/>
              </w:rPr>
            </w:pPr>
            <w:r w:rsidRPr="00503C57">
              <w:rPr>
                <w:b/>
                <w:bCs/>
                <w:color w:val="000000"/>
                <w:sz w:val="24"/>
                <w:szCs w:val="24"/>
              </w:rPr>
              <w:t xml:space="preserve">Администрация </w:t>
            </w:r>
            <w:proofErr w:type="spellStart"/>
            <w:r w:rsidRPr="00503C57">
              <w:rPr>
                <w:b/>
                <w:bCs/>
                <w:color w:val="000000"/>
                <w:sz w:val="24"/>
                <w:szCs w:val="24"/>
              </w:rPr>
              <w:t>Ялуторовского</w:t>
            </w:r>
            <w:proofErr w:type="spellEnd"/>
            <w:r w:rsidRPr="00503C57">
              <w:rPr>
                <w:b/>
                <w:bCs/>
                <w:color w:val="000000"/>
                <w:sz w:val="24"/>
                <w:szCs w:val="24"/>
              </w:rPr>
              <w:t xml:space="preserve"> района</w:t>
            </w:r>
          </w:p>
        </w:tc>
      </w:tr>
      <w:tr w:rsidR="00503C57" w:rsidRPr="00503C57" w:rsidTr="008E2B49">
        <w:tc>
          <w:tcPr>
            <w:tcW w:w="9747" w:type="dxa"/>
            <w:gridSpan w:val="9"/>
            <w:shd w:val="clear" w:color="auto" w:fill="auto"/>
          </w:tcPr>
          <w:p w:rsidR="00503C57" w:rsidRPr="00503C57" w:rsidRDefault="00503C57" w:rsidP="00503C57">
            <w:pPr>
              <w:rPr>
                <w:sz w:val="24"/>
                <w:szCs w:val="24"/>
              </w:rPr>
            </w:pPr>
            <w:r w:rsidRPr="00503C57">
              <w:rPr>
                <w:color w:val="000000"/>
                <w:sz w:val="24"/>
                <w:szCs w:val="24"/>
              </w:rPr>
              <w:t>СВЕДЕНИЯ О ЗАЯВИТЕЛЕ</w:t>
            </w: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t>1.</w:t>
            </w:r>
          </w:p>
        </w:tc>
        <w:tc>
          <w:tcPr>
            <w:tcW w:w="2996" w:type="dxa"/>
            <w:gridSpan w:val="2"/>
            <w:shd w:val="clear" w:color="auto" w:fill="auto"/>
          </w:tcPr>
          <w:p w:rsidR="00503C57" w:rsidRPr="00503C57" w:rsidRDefault="00503C57" w:rsidP="00503C57">
            <w:pPr>
              <w:rPr>
                <w:sz w:val="24"/>
                <w:szCs w:val="24"/>
              </w:rPr>
            </w:pPr>
            <w:r w:rsidRPr="00503C57">
              <w:rPr>
                <w:color w:val="000000"/>
                <w:sz w:val="24"/>
                <w:szCs w:val="24"/>
              </w:rPr>
              <w:t>Фамилия, имя, отчество</w:t>
            </w:r>
          </w:p>
          <w:p w:rsidR="00503C57" w:rsidRPr="00503C57" w:rsidRDefault="00503C57" w:rsidP="00503C57">
            <w:pPr>
              <w:rPr>
                <w:sz w:val="24"/>
                <w:szCs w:val="24"/>
              </w:rPr>
            </w:pPr>
            <w:r w:rsidRPr="00503C57">
              <w:rPr>
                <w:color w:val="000000"/>
                <w:sz w:val="24"/>
                <w:szCs w:val="24"/>
              </w:rPr>
              <w:t>(</w:t>
            </w:r>
            <w:proofErr w:type="gramStart"/>
            <w:r w:rsidRPr="00503C57">
              <w:rPr>
                <w:color w:val="000000"/>
                <w:sz w:val="24"/>
                <w:szCs w:val="24"/>
              </w:rPr>
              <w:t>при</w:t>
            </w:r>
            <w:proofErr w:type="gramEnd"/>
            <w:r w:rsidRPr="00503C57">
              <w:rPr>
                <w:color w:val="000000"/>
                <w:sz w:val="24"/>
                <w:szCs w:val="24"/>
              </w:rPr>
              <w:t xml:space="preserve"> наличии)</w:t>
            </w:r>
          </w:p>
        </w:tc>
        <w:tc>
          <w:tcPr>
            <w:tcW w:w="6217" w:type="dxa"/>
            <w:gridSpan w:val="6"/>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val="restart"/>
            <w:shd w:val="clear" w:color="auto" w:fill="auto"/>
          </w:tcPr>
          <w:p w:rsidR="00503C57" w:rsidRPr="00503C57" w:rsidRDefault="00503C57" w:rsidP="00503C57">
            <w:pPr>
              <w:rPr>
                <w:sz w:val="24"/>
                <w:szCs w:val="24"/>
              </w:rPr>
            </w:pPr>
            <w:r w:rsidRPr="00503C57">
              <w:rPr>
                <w:color w:val="000000"/>
                <w:sz w:val="24"/>
                <w:szCs w:val="24"/>
              </w:rPr>
              <w:t>Вид документа, удостоверяющего личность</w:t>
            </w:r>
          </w:p>
        </w:tc>
        <w:tc>
          <w:tcPr>
            <w:tcW w:w="2267" w:type="dxa"/>
            <w:gridSpan w:val="3"/>
            <w:vMerge w:val="restart"/>
            <w:shd w:val="clear" w:color="auto" w:fill="auto"/>
          </w:tcPr>
          <w:p w:rsidR="00503C57" w:rsidRPr="00503C57" w:rsidRDefault="00503C57" w:rsidP="00503C57">
            <w:pPr>
              <w:rPr>
                <w:color w:val="000000"/>
                <w:sz w:val="24"/>
                <w:szCs w:val="24"/>
              </w:rPr>
            </w:pPr>
          </w:p>
        </w:tc>
        <w:tc>
          <w:tcPr>
            <w:tcW w:w="1670" w:type="dxa"/>
            <w:shd w:val="clear" w:color="auto" w:fill="auto"/>
          </w:tcPr>
          <w:p w:rsidR="00503C57" w:rsidRPr="00503C57" w:rsidRDefault="00503C57" w:rsidP="00CC5977">
            <w:pPr>
              <w:jc w:val="center"/>
              <w:rPr>
                <w:sz w:val="24"/>
                <w:szCs w:val="24"/>
              </w:rPr>
            </w:pPr>
            <w:r w:rsidRPr="00503C57">
              <w:rPr>
                <w:color w:val="000000"/>
                <w:sz w:val="24"/>
                <w:szCs w:val="24"/>
              </w:rPr>
              <w:t>Серия и номер</w:t>
            </w:r>
          </w:p>
        </w:tc>
        <w:tc>
          <w:tcPr>
            <w:tcW w:w="2280" w:type="dxa"/>
            <w:gridSpan w:val="2"/>
            <w:shd w:val="clear" w:color="auto" w:fill="auto"/>
          </w:tcPr>
          <w:p w:rsidR="00503C57" w:rsidRPr="00503C57" w:rsidRDefault="00503C57" w:rsidP="00CC5977">
            <w:pPr>
              <w:jc w:val="center"/>
              <w:rPr>
                <w:sz w:val="24"/>
                <w:szCs w:val="24"/>
              </w:rPr>
            </w:pPr>
            <w:r w:rsidRPr="00503C57">
              <w:rPr>
                <w:color w:val="000000"/>
                <w:sz w:val="24"/>
                <w:szCs w:val="24"/>
              </w:rPr>
              <w:t>Дата выдачи</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shd w:val="clear" w:color="auto" w:fill="auto"/>
          </w:tcPr>
          <w:p w:rsidR="00503C57" w:rsidRPr="00503C57" w:rsidRDefault="00503C57" w:rsidP="00503C57">
            <w:pPr>
              <w:rPr>
                <w:sz w:val="24"/>
                <w:szCs w:val="24"/>
              </w:rPr>
            </w:pPr>
          </w:p>
        </w:tc>
        <w:tc>
          <w:tcPr>
            <w:tcW w:w="2267" w:type="dxa"/>
            <w:gridSpan w:val="3"/>
            <w:vMerge/>
            <w:shd w:val="clear" w:color="auto" w:fill="auto"/>
          </w:tcPr>
          <w:p w:rsidR="00503C57" w:rsidRPr="00503C57" w:rsidRDefault="00503C57" w:rsidP="00503C57">
            <w:pPr>
              <w:rPr>
                <w:sz w:val="24"/>
                <w:szCs w:val="24"/>
              </w:rPr>
            </w:pPr>
          </w:p>
        </w:tc>
        <w:tc>
          <w:tcPr>
            <w:tcW w:w="1670" w:type="dxa"/>
            <w:shd w:val="clear" w:color="auto" w:fill="auto"/>
          </w:tcPr>
          <w:p w:rsidR="00503C57" w:rsidRPr="00503C57" w:rsidRDefault="00503C57" w:rsidP="00CC5977">
            <w:pPr>
              <w:jc w:val="center"/>
              <w:rPr>
                <w:color w:val="000000"/>
                <w:sz w:val="24"/>
                <w:szCs w:val="24"/>
              </w:rPr>
            </w:pPr>
          </w:p>
        </w:tc>
        <w:tc>
          <w:tcPr>
            <w:tcW w:w="2280" w:type="dxa"/>
            <w:gridSpan w:val="2"/>
            <w:shd w:val="clear" w:color="auto" w:fill="auto"/>
          </w:tcPr>
          <w:p w:rsidR="00503C57" w:rsidRPr="00503C57" w:rsidRDefault="00503C57" w:rsidP="00CC5977">
            <w:pPr>
              <w:jc w:val="cente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shd w:val="clear" w:color="auto" w:fill="auto"/>
          </w:tcPr>
          <w:p w:rsidR="00503C57" w:rsidRPr="00503C57" w:rsidRDefault="00503C57" w:rsidP="00503C57">
            <w:pPr>
              <w:rPr>
                <w:sz w:val="24"/>
                <w:szCs w:val="24"/>
              </w:rPr>
            </w:pPr>
            <w:r w:rsidRPr="00503C57">
              <w:rPr>
                <w:color w:val="000000"/>
                <w:sz w:val="24"/>
                <w:szCs w:val="24"/>
              </w:rPr>
              <w:t>Кем выдан</w:t>
            </w:r>
          </w:p>
        </w:tc>
        <w:tc>
          <w:tcPr>
            <w:tcW w:w="6217" w:type="dxa"/>
            <w:gridSpan w:val="6"/>
            <w:shd w:val="clear" w:color="auto" w:fill="auto"/>
          </w:tcPr>
          <w:p w:rsidR="00503C57" w:rsidRPr="00503C57" w:rsidRDefault="00503C57" w:rsidP="00CC5977">
            <w:pPr>
              <w:jc w:val="center"/>
              <w:rPr>
                <w:color w:val="000000"/>
                <w:sz w:val="24"/>
                <w:szCs w:val="24"/>
              </w:rPr>
            </w:pP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t>2.</w:t>
            </w:r>
          </w:p>
        </w:tc>
        <w:tc>
          <w:tcPr>
            <w:tcW w:w="2996" w:type="dxa"/>
            <w:gridSpan w:val="2"/>
            <w:shd w:val="clear" w:color="auto" w:fill="auto"/>
          </w:tcPr>
          <w:p w:rsidR="00503C57" w:rsidRPr="00503C57" w:rsidRDefault="00503C57" w:rsidP="00503C57">
            <w:pPr>
              <w:rPr>
                <w:sz w:val="24"/>
                <w:szCs w:val="24"/>
              </w:rPr>
            </w:pPr>
            <w:r w:rsidRPr="00503C57">
              <w:rPr>
                <w:color w:val="000000"/>
                <w:sz w:val="24"/>
                <w:szCs w:val="24"/>
              </w:rPr>
              <w:t>Фамилия, имя, отчество</w:t>
            </w:r>
          </w:p>
          <w:p w:rsidR="00503C57" w:rsidRPr="00503C57" w:rsidRDefault="00503C57" w:rsidP="00503C57">
            <w:pPr>
              <w:rPr>
                <w:sz w:val="24"/>
                <w:szCs w:val="24"/>
              </w:rPr>
            </w:pPr>
            <w:r w:rsidRPr="00503C57">
              <w:rPr>
                <w:color w:val="000000"/>
                <w:sz w:val="24"/>
                <w:szCs w:val="24"/>
              </w:rPr>
              <w:t>(</w:t>
            </w:r>
            <w:proofErr w:type="gramStart"/>
            <w:r w:rsidRPr="00503C57">
              <w:rPr>
                <w:color w:val="000000"/>
                <w:sz w:val="24"/>
                <w:szCs w:val="24"/>
              </w:rPr>
              <w:t>при</w:t>
            </w:r>
            <w:proofErr w:type="gramEnd"/>
            <w:r w:rsidRPr="00503C57">
              <w:rPr>
                <w:color w:val="000000"/>
                <w:sz w:val="24"/>
                <w:szCs w:val="24"/>
              </w:rPr>
              <w:t xml:space="preserve"> наличии)</w:t>
            </w:r>
          </w:p>
        </w:tc>
        <w:tc>
          <w:tcPr>
            <w:tcW w:w="6217" w:type="dxa"/>
            <w:gridSpan w:val="6"/>
            <w:shd w:val="clear" w:color="auto" w:fill="auto"/>
          </w:tcPr>
          <w:p w:rsidR="00503C57" w:rsidRPr="00503C57" w:rsidRDefault="00503C57" w:rsidP="00CC5977">
            <w:pPr>
              <w:jc w:val="cente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val="restart"/>
            <w:shd w:val="clear" w:color="auto" w:fill="auto"/>
          </w:tcPr>
          <w:p w:rsidR="00503C57" w:rsidRPr="00503C57" w:rsidRDefault="00503C57" w:rsidP="00503C57">
            <w:pPr>
              <w:rPr>
                <w:sz w:val="24"/>
                <w:szCs w:val="24"/>
              </w:rPr>
            </w:pPr>
            <w:r w:rsidRPr="00503C57">
              <w:rPr>
                <w:color w:val="000000"/>
                <w:sz w:val="24"/>
                <w:szCs w:val="24"/>
              </w:rPr>
              <w:t>Вид документа, удостоверяющего личность</w:t>
            </w:r>
          </w:p>
        </w:tc>
        <w:tc>
          <w:tcPr>
            <w:tcW w:w="2267" w:type="dxa"/>
            <w:gridSpan w:val="3"/>
            <w:vMerge w:val="restart"/>
            <w:shd w:val="clear" w:color="auto" w:fill="auto"/>
          </w:tcPr>
          <w:p w:rsidR="00503C57" w:rsidRPr="00503C57" w:rsidRDefault="00503C57" w:rsidP="00503C57">
            <w:pPr>
              <w:rPr>
                <w:color w:val="000000"/>
                <w:sz w:val="24"/>
                <w:szCs w:val="24"/>
              </w:rPr>
            </w:pPr>
          </w:p>
        </w:tc>
        <w:tc>
          <w:tcPr>
            <w:tcW w:w="1670" w:type="dxa"/>
            <w:shd w:val="clear" w:color="auto" w:fill="auto"/>
          </w:tcPr>
          <w:p w:rsidR="00503C57" w:rsidRPr="00503C57" w:rsidRDefault="00503C57" w:rsidP="00CC5977">
            <w:pPr>
              <w:jc w:val="center"/>
              <w:rPr>
                <w:sz w:val="24"/>
                <w:szCs w:val="24"/>
              </w:rPr>
            </w:pPr>
            <w:r w:rsidRPr="00503C57">
              <w:rPr>
                <w:color w:val="000000"/>
                <w:sz w:val="24"/>
                <w:szCs w:val="24"/>
              </w:rPr>
              <w:t>Серия и номер</w:t>
            </w:r>
          </w:p>
        </w:tc>
        <w:tc>
          <w:tcPr>
            <w:tcW w:w="2280" w:type="dxa"/>
            <w:gridSpan w:val="2"/>
            <w:shd w:val="clear" w:color="auto" w:fill="auto"/>
          </w:tcPr>
          <w:p w:rsidR="00503C57" w:rsidRPr="00503C57" w:rsidRDefault="00503C57" w:rsidP="00CC5977">
            <w:pPr>
              <w:jc w:val="center"/>
              <w:rPr>
                <w:sz w:val="24"/>
                <w:szCs w:val="24"/>
              </w:rPr>
            </w:pPr>
            <w:r w:rsidRPr="00503C57">
              <w:rPr>
                <w:color w:val="000000"/>
                <w:sz w:val="24"/>
                <w:szCs w:val="24"/>
              </w:rPr>
              <w:t>Дата выдачи</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shd w:val="clear" w:color="auto" w:fill="auto"/>
          </w:tcPr>
          <w:p w:rsidR="00503C57" w:rsidRPr="00503C57" w:rsidRDefault="00503C57" w:rsidP="00503C57">
            <w:pPr>
              <w:rPr>
                <w:sz w:val="24"/>
                <w:szCs w:val="24"/>
              </w:rPr>
            </w:pPr>
          </w:p>
        </w:tc>
        <w:tc>
          <w:tcPr>
            <w:tcW w:w="2267" w:type="dxa"/>
            <w:gridSpan w:val="3"/>
            <w:vMerge/>
            <w:shd w:val="clear" w:color="auto" w:fill="auto"/>
          </w:tcPr>
          <w:p w:rsidR="00503C57" w:rsidRPr="00503C57" w:rsidRDefault="00503C57" w:rsidP="00503C57">
            <w:pPr>
              <w:rPr>
                <w:sz w:val="24"/>
                <w:szCs w:val="24"/>
              </w:rPr>
            </w:pPr>
          </w:p>
        </w:tc>
        <w:tc>
          <w:tcPr>
            <w:tcW w:w="1670" w:type="dxa"/>
            <w:shd w:val="clear" w:color="auto" w:fill="auto"/>
          </w:tcPr>
          <w:p w:rsidR="00503C57" w:rsidRPr="00503C57" w:rsidRDefault="00503C57" w:rsidP="00503C57">
            <w:pPr>
              <w:rPr>
                <w:color w:val="000000"/>
                <w:sz w:val="24"/>
                <w:szCs w:val="24"/>
              </w:rPr>
            </w:pPr>
          </w:p>
        </w:tc>
        <w:tc>
          <w:tcPr>
            <w:tcW w:w="2280" w:type="dxa"/>
            <w:gridSpan w:val="2"/>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shd w:val="clear" w:color="auto" w:fill="auto"/>
          </w:tcPr>
          <w:p w:rsidR="00503C57" w:rsidRPr="00503C57" w:rsidRDefault="00503C57" w:rsidP="00503C57">
            <w:pPr>
              <w:rPr>
                <w:sz w:val="24"/>
                <w:szCs w:val="24"/>
              </w:rPr>
            </w:pPr>
            <w:r w:rsidRPr="00503C57">
              <w:rPr>
                <w:color w:val="000000"/>
                <w:sz w:val="24"/>
                <w:szCs w:val="24"/>
              </w:rPr>
              <w:t>Кем выдан</w:t>
            </w:r>
          </w:p>
        </w:tc>
        <w:tc>
          <w:tcPr>
            <w:tcW w:w="6217" w:type="dxa"/>
            <w:gridSpan w:val="6"/>
            <w:shd w:val="clear" w:color="auto" w:fill="auto"/>
          </w:tcPr>
          <w:p w:rsidR="00503C57" w:rsidRPr="00503C57" w:rsidRDefault="00503C57" w:rsidP="00503C57">
            <w:pPr>
              <w:rPr>
                <w:color w:val="000000"/>
                <w:sz w:val="24"/>
                <w:szCs w:val="24"/>
              </w:rPr>
            </w:pP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t>3.</w:t>
            </w:r>
          </w:p>
        </w:tc>
        <w:tc>
          <w:tcPr>
            <w:tcW w:w="2996" w:type="dxa"/>
            <w:gridSpan w:val="2"/>
            <w:shd w:val="clear" w:color="auto" w:fill="auto"/>
          </w:tcPr>
          <w:p w:rsidR="00503C57" w:rsidRPr="00503C57" w:rsidRDefault="00503C57" w:rsidP="00503C57">
            <w:pPr>
              <w:rPr>
                <w:sz w:val="24"/>
                <w:szCs w:val="24"/>
              </w:rPr>
            </w:pPr>
            <w:r w:rsidRPr="00503C57">
              <w:rPr>
                <w:color w:val="000000"/>
                <w:sz w:val="24"/>
                <w:szCs w:val="24"/>
              </w:rPr>
              <w:t>Почтовый адрес</w:t>
            </w:r>
          </w:p>
        </w:tc>
        <w:tc>
          <w:tcPr>
            <w:tcW w:w="6217" w:type="dxa"/>
            <w:gridSpan w:val="6"/>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shd w:val="clear" w:color="auto" w:fill="auto"/>
          </w:tcPr>
          <w:p w:rsidR="00503C57" w:rsidRPr="00503C57" w:rsidRDefault="00503C57" w:rsidP="00503C57">
            <w:pPr>
              <w:rPr>
                <w:sz w:val="24"/>
                <w:szCs w:val="24"/>
              </w:rPr>
            </w:pPr>
            <w:r w:rsidRPr="00503C57">
              <w:rPr>
                <w:color w:val="000000"/>
                <w:sz w:val="24"/>
                <w:szCs w:val="24"/>
              </w:rPr>
              <w:t>Телефон для связи</w:t>
            </w:r>
          </w:p>
        </w:tc>
        <w:tc>
          <w:tcPr>
            <w:tcW w:w="6217" w:type="dxa"/>
            <w:gridSpan w:val="6"/>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shd w:val="clear" w:color="auto" w:fill="auto"/>
          </w:tcPr>
          <w:p w:rsidR="00503C57" w:rsidRPr="00503C57" w:rsidRDefault="00503C57" w:rsidP="00503C57">
            <w:pPr>
              <w:rPr>
                <w:sz w:val="24"/>
                <w:szCs w:val="24"/>
              </w:rPr>
            </w:pPr>
            <w:r w:rsidRPr="00503C57">
              <w:rPr>
                <w:color w:val="000000"/>
                <w:sz w:val="24"/>
                <w:szCs w:val="24"/>
              </w:rPr>
              <w:t>Адрес электронной почты</w:t>
            </w:r>
          </w:p>
        </w:tc>
        <w:tc>
          <w:tcPr>
            <w:tcW w:w="6217" w:type="dxa"/>
            <w:gridSpan w:val="6"/>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shd w:val="clear" w:color="auto" w:fill="auto"/>
          </w:tcPr>
          <w:p w:rsidR="00503C57" w:rsidRPr="00503C57" w:rsidRDefault="00503C57" w:rsidP="00503C57">
            <w:pPr>
              <w:rPr>
                <w:sz w:val="24"/>
                <w:szCs w:val="24"/>
              </w:rPr>
            </w:pPr>
            <w:r w:rsidRPr="00503C57">
              <w:rPr>
                <w:color w:val="000000"/>
                <w:sz w:val="24"/>
                <w:szCs w:val="24"/>
              </w:rPr>
              <w:t>Дополнительный адрес электронной почты или (и) номер телефона для связи &lt;1&gt;</w:t>
            </w:r>
          </w:p>
        </w:tc>
        <w:tc>
          <w:tcPr>
            <w:tcW w:w="6217" w:type="dxa"/>
            <w:gridSpan w:val="6"/>
            <w:shd w:val="clear" w:color="auto" w:fill="auto"/>
          </w:tcPr>
          <w:p w:rsidR="00503C57" w:rsidRPr="00503C57" w:rsidRDefault="00503C57" w:rsidP="00503C57">
            <w:pPr>
              <w:rPr>
                <w:color w:val="000000"/>
                <w:sz w:val="24"/>
                <w:szCs w:val="24"/>
              </w:rPr>
            </w:pPr>
          </w:p>
        </w:tc>
      </w:tr>
      <w:tr w:rsidR="00503C57" w:rsidRPr="00503C57" w:rsidTr="008E2B49">
        <w:tc>
          <w:tcPr>
            <w:tcW w:w="9747" w:type="dxa"/>
            <w:gridSpan w:val="9"/>
            <w:shd w:val="clear" w:color="auto" w:fill="auto"/>
          </w:tcPr>
          <w:p w:rsidR="00503C57" w:rsidRPr="00503C57" w:rsidRDefault="00503C57" w:rsidP="00503C57">
            <w:pPr>
              <w:rPr>
                <w:sz w:val="24"/>
                <w:szCs w:val="24"/>
              </w:rPr>
            </w:pPr>
            <w:r w:rsidRPr="00503C57">
              <w:rPr>
                <w:color w:val="000000"/>
                <w:sz w:val="24"/>
                <w:szCs w:val="24"/>
              </w:rPr>
              <w:t>ИНЫЕ СВЕДЕНИЯ</w:t>
            </w:r>
          </w:p>
        </w:tc>
      </w:tr>
      <w:tr w:rsidR="00503C57" w:rsidRPr="00503C57" w:rsidTr="008E2B49">
        <w:tc>
          <w:tcPr>
            <w:tcW w:w="534" w:type="dxa"/>
            <w:vMerge w:val="restart"/>
            <w:shd w:val="clear" w:color="auto" w:fill="auto"/>
          </w:tcPr>
          <w:p w:rsidR="00503C57" w:rsidRPr="00503C57" w:rsidRDefault="00503C57" w:rsidP="00503C57">
            <w:pPr>
              <w:rPr>
                <w:color w:val="000000"/>
                <w:sz w:val="24"/>
                <w:szCs w:val="24"/>
              </w:rPr>
            </w:pPr>
          </w:p>
        </w:tc>
        <w:tc>
          <w:tcPr>
            <w:tcW w:w="7654" w:type="dxa"/>
            <w:gridSpan w:val="7"/>
            <w:shd w:val="clear" w:color="auto" w:fill="auto"/>
          </w:tcPr>
          <w:p w:rsidR="00503C57" w:rsidRPr="00503C57" w:rsidRDefault="00503C57" w:rsidP="00503C57">
            <w:pPr>
              <w:rPr>
                <w:color w:val="000000"/>
                <w:sz w:val="24"/>
                <w:szCs w:val="24"/>
              </w:rPr>
            </w:pPr>
            <w:r w:rsidRPr="00503C57">
              <w:rPr>
                <w:color w:val="000000"/>
                <w:sz w:val="24"/>
                <w:szCs w:val="24"/>
              </w:rPr>
              <w:t>Прошу предоставить социальную выплату взамен предоставления земельного участка в собственность бесплатно</w:t>
            </w:r>
          </w:p>
        </w:tc>
        <w:tc>
          <w:tcPr>
            <w:tcW w:w="1559" w:type="dxa"/>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color w:val="000000"/>
                <w:sz w:val="24"/>
                <w:szCs w:val="24"/>
              </w:rPr>
            </w:pPr>
          </w:p>
        </w:tc>
        <w:tc>
          <w:tcPr>
            <w:tcW w:w="7654" w:type="dxa"/>
            <w:gridSpan w:val="7"/>
            <w:shd w:val="clear" w:color="auto" w:fill="auto"/>
          </w:tcPr>
          <w:p w:rsidR="00503C57" w:rsidRPr="00503C57" w:rsidRDefault="00503C57" w:rsidP="00503C57">
            <w:pPr>
              <w:rPr>
                <w:color w:val="000000"/>
                <w:sz w:val="24"/>
                <w:szCs w:val="24"/>
              </w:rPr>
            </w:pPr>
            <w:r w:rsidRPr="00503C57">
              <w:rPr>
                <w:color w:val="000000"/>
                <w:sz w:val="24"/>
                <w:szCs w:val="24"/>
              </w:rPr>
              <w:t>Прошу предоставить социальную выплату взамен повторного предоставления земельного участка в собственность бесплатно</w:t>
            </w:r>
          </w:p>
        </w:tc>
        <w:tc>
          <w:tcPr>
            <w:tcW w:w="1559" w:type="dxa"/>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val="restart"/>
            <w:shd w:val="clear" w:color="auto" w:fill="auto"/>
          </w:tcPr>
          <w:p w:rsidR="00503C57" w:rsidRPr="00503C57" w:rsidRDefault="00503C57" w:rsidP="00503C57">
            <w:pPr>
              <w:rPr>
                <w:sz w:val="24"/>
                <w:szCs w:val="24"/>
              </w:rPr>
            </w:pPr>
            <w:r w:rsidRPr="00503C57">
              <w:rPr>
                <w:color w:val="000000"/>
                <w:sz w:val="24"/>
                <w:szCs w:val="24"/>
              </w:rPr>
              <w:t>Родители (одинокая (-</w:t>
            </w:r>
            <w:proofErr w:type="spellStart"/>
            <w:r w:rsidRPr="00503C57">
              <w:rPr>
                <w:color w:val="000000"/>
                <w:sz w:val="24"/>
                <w:szCs w:val="24"/>
              </w:rPr>
              <w:t>ий</w:t>
            </w:r>
            <w:proofErr w:type="spellEnd"/>
            <w:r w:rsidRPr="00503C57">
              <w:rPr>
                <w:color w:val="000000"/>
                <w:sz w:val="24"/>
                <w:szCs w:val="24"/>
              </w:rPr>
              <w:t>) мать/отец)</w:t>
            </w:r>
          </w:p>
        </w:tc>
        <w:tc>
          <w:tcPr>
            <w:tcW w:w="6217" w:type="dxa"/>
            <w:gridSpan w:val="6"/>
            <w:shd w:val="clear" w:color="auto" w:fill="auto"/>
          </w:tcPr>
          <w:p w:rsidR="00503C57" w:rsidRPr="00503C57" w:rsidRDefault="00503C57" w:rsidP="00503C57">
            <w:pPr>
              <w:rPr>
                <w:sz w:val="24"/>
                <w:szCs w:val="24"/>
              </w:rPr>
            </w:pPr>
            <w:r w:rsidRPr="00503C57">
              <w:rPr>
                <w:color w:val="000000"/>
                <w:sz w:val="24"/>
                <w:szCs w:val="24"/>
              </w:rPr>
              <w:t>Фамилия, имя, отчество (при наличии)</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shd w:val="clear" w:color="auto" w:fill="auto"/>
          </w:tcPr>
          <w:p w:rsidR="00503C57" w:rsidRPr="00503C57" w:rsidRDefault="00503C57" w:rsidP="00503C57">
            <w:pPr>
              <w:rPr>
                <w:sz w:val="24"/>
                <w:szCs w:val="24"/>
              </w:rPr>
            </w:pPr>
          </w:p>
        </w:tc>
        <w:tc>
          <w:tcPr>
            <w:tcW w:w="6217" w:type="dxa"/>
            <w:gridSpan w:val="6"/>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shd w:val="clear" w:color="auto" w:fill="auto"/>
          </w:tcPr>
          <w:p w:rsidR="00503C57" w:rsidRPr="00503C57" w:rsidRDefault="00503C57" w:rsidP="00503C57">
            <w:pPr>
              <w:rPr>
                <w:sz w:val="24"/>
                <w:szCs w:val="24"/>
              </w:rPr>
            </w:pPr>
          </w:p>
        </w:tc>
        <w:tc>
          <w:tcPr>
            <w:tcW w:w="6217" w:type="dxa"/>
            <w:gridSpan w:val="6"/>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val="restart"/>
            <w:shd w:val="clear" w:color="auto" w:fill="auto"/>
          </w:tcPr>
          <w:p w:rsidR="00503C57" w:rsidRPr="00503C57" w:rsidRDefault="00503C57" w:rsidP="00503C57">
            <w:pPr>
              <w:rPr>
                <w:sz w:val="24"/>
                <w:szCs w:val="24"/>
              </w:rPr>
            </w:pPr>
            <w:r w:rsidRPr="00503C57">
              <w:rPr>
                <w:color w:val="000000"/>
                <w:sz w:val="24"/>
                <w:szCs w:val="24"/>
              </w:rPr>
              <w:t>Дети (в том числе усыновленные, пасынки и падчерицы)</w:t>
            </w:r>
          </w:p>
        </w:tc>
        <w:tc>
          <w:tcPr>
            <w:tcW w:w="3937" w:type="dxa"/>
            <w:gridSpan w:val="4"/>
            <w:shd w:val="clear" w:color="auto" w:fill="auto"/>
          </w:tcPr>
          <w:p w:rsidR="00503C57" w:rsidRPr="00503C57" w:rsidRDefault="00503C57" w:rsidP="00CC5977">
            <w:pPr>
              <w:jc w:val="center"/>
              <w:rPr>
                <w:sz w:val="24"/>
                <w:szCs w:val="24"/>
              </w:rPr>
            </w:pPr>
            <w:r w:rsidRPr="00503C57">
              <w:rPr>
                <w:color w:val="000000"/>
                <w:sz w:val="24"/>
                <w:szCs w:val="24"/>
              </w:rPr>
              <w:t>Фамилия, имя, отчество</w:t>
            </w:r>
          </w:p>
          <w:p w:rsidR="00503C57" w:rsidRPr="00503C57" w:rsidRDefault="00503C57" w:rsidP="00CC5977">
            <w:pPr>
              <w:jc w:val="center"/>
              <w:rPr>
                <w:sz w:val="24"/>
                <w:szCs w:val="24"/>
              </w:rPr>
            </w:pPr>
            <w:r w:rsidRPr="00503C57">
              <w:rPr>
                <w:color w:val="000000"/>
                <w:sz w:val="24"/>
                <w:szCs w:val="24"/>
              </w:rPr>
              <w:t>(</w:t>
            </w:r>
            <w:proofErr w:type="gramStart"/>
            <w:r w:rsidRPr="00503C57">
              <w:rPr>
                <w:color w:val="000000"/>
                <w:sz w:val="24"/>
                <w:szCs w:val="24"/>
              </w:rPr>
              <w:t>при</w:t>
            </w:r>
            <w:proofErr w:type="gramEnd"/>
            <w:r w:rsidRPr="00503C57">
              <w:rPr>
                <w:color w:val="000000"/>
                <w:sz w:val="24"/>
                <w:szCs w:val="24"/>
              </w:rPr>
              <w:t xml:space="preserve"> наличии)</w:t>
            </w:r>
          </w:p>
        </w:tc>
        <w:tc>
          <w:tcPr>
            <w:tcW w:w="2280" w:type="dxa"/>
            <w:gridSpan w:val="2"/>
            <w:shd w:val="clear" w:color="auto" w:fill="auto"/>
          </w:tcPr>
          <w:p w:rsidR="00503C57" w:rsidRPr="00503C57" w:rsidRDefault="00503C57" w:rsidP="00CC5977">
            <w:pPr>
              <w:jc w:val="center"/>
              <w:rPr>
                <w:sz w:val="24"/>
                <w:szCs w:val="24"/>
              </w:rPr>
            </w:pPr>
            <w:r w:rsidRPr="00503C57">
              <w:rPr>
                <w:color w:val="000000"/>
                <w:sz w:val="24"/>
                <w:szCs w:val="24"/>
              </w:rPr>
              <w:t>Дата рождения</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shd w:val="clear" w:color="auto" w:fill="auto"/>
          </w:tcPr>
          <w:p w:rsidR="00503C57" w:rsidRPr="00503C57" w:rsidRDefault="00503C57" w:rsidP="00503C57">
            <w:pPr>
              <w:rPr>
                <w:sz w:val="24"/>
                <w:szCs w:val="24"/>
              </w:rPr>
            </w:pPr>
          </w:p>
        </w:tc>
        <w:tc>
          <w:tcPr>
            <w:tcW w:w="3937" w:type="dxa"/>
            <w:gridSpan w:val="4"/>
            <w:shd w:val="clear" w:color="auto" w:fill="auto"/>
          </w:tcPr>
          <w:p w:rsidR="00503C57" w:rsidRPr="00503C57" w:rsidRDefault="00503C57" w:rsidP="00503C57">
            <w:pPr>
              <w:rPr>
                <w:color w:val="000000"/>
                <w:sz w:val="24"/>
                <w:szCs w:val="24"/>
              </w:rPr>
            </w:pPr>
          </w:p>
        </w:tc>
        <w:tc>
          <w:tcPr>
            <w:tcW w:w="2280" w:type="dxa"/>
            <w:gridSpan w:val="2"/>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shd w:val="clear" w:color="auto" w:fill="auto"/>
          </w:tcPr>
          <w:p w:rsidR="00503C57" w:rsidRPr="00503C57" w:rsidRDefault="00503C57" w:rsidP="00503C57">
            <w:pPr>
              <w:rPr>
                <w:sz w:val="24"/>
                <w:szCs w:val="24"/>
              </w:rPr>
            </w:pPr>
          </w:p>
        </w:tc>
        <w:tc>
          <w:tcPr>
            <w:tcW w:w="3937" w:type="dxa"/>
            <w:gridSpan w:val="4"/>
            <w:shd w:val="clear" w:color="auto" w:fill="auto"/>
          </w:tcPr>
          <w:p w:rsidR="00503C57" w:rsidRPr="00503C57" w:rsidRDefault="00503C57" w:rsidP="00503C57">
            <w:pPr>
              <w:rPr>
                <w:color w:val="000000"/>
                <w:sz w:val="24"/>
                <w:szCs w:val="24"/>
              </w:rPr>
            </w:pPr>
          </w:p>
        </w:tc>
        <w:tc>
          <w:tcPr>
            <w:tcW w:w="2280" w:type="dxa"/>
            <w:gridSpan w:val="2"/>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shd w:val="clear" w:color="auto" w:fill="auto"/>
          </w:tcPr>
          <w:p w:rsidR="00503C57" w:rsidRPr="00503C57" w:rsidRDefault="00503C57" w:rsidP="00503C57">
            <w:pPr>
              <w:rPr>
                <w:sz w:val="24"/>
                <w:szCs w:val="24"/>
              </w:rPr>
            </w:pPr>
          </w:p>
        </w:tc>
        <w:tc>
          <w:tcPr>
            <w:tcW w:w="3937" w:type="dxa"/>
            <w:gridSpan w:val="4"/>
            <w:shd w:val="clear" w:color="auto" w:fill="auto"/>
          </w:tcPr>
          <w:p w:rsidR="00503C57" w:rsidRPr="00503C57" w:rsidRDefault="00503C57" w:rsidP="00503C57">
            <w:pPr>
              <w:rPr>
                <w:color w:val="000000"/>
                <w:sz w:val="24"/>
                <w:szCs w:val="24"/>
              </w:rPr>
            </w:pPr>
          </w:p>
        </w:tc>
        <w:tc>
          <w:tcPr>
            <w:tcW w:w="2280" w:type="dxa"/>
            <w:gridSpan w:val="2"/>
            <w:shd w:val="clear" w:color="auto" w:fill="auto"/>
          </w:tcPr>
          <w:p w:rsidR="00503C57" w:rsidRPr="00503C57" w:rsidRDefault="00503C57" w:rsidP="00503C57">
            <w:pPr>
              <w:rPr>
                <w:color w:val="000000"/>
                <w:sz w:val="24"/>
                <w:szCs w:val="24"/>
              </w:rPr>
            </w:pPr>
          </w:p>
        </w:tc>
      </w:tr>
      <w:tr w:rsidR="00503C57" w:rsidRPr="00503C57" w:rsidTr="00CC5977">
        <w:tc>
          <w:tcPr>
            <w:tcW w:w="534" w:type="dxa"/>
            <w:shd w:val="clear" w:color="auto" w:fill="auto"/>
          </w:tcPr>
          <w:p w:rsidR="00503C57" w:rsidRPr="00503C57" w:rsidRDefault="00503C57" w:rsidP="00CC5977">
            <w:pPr>
              <w:rPr>
                <w:sz w:val="24"/>
                <w:szCs w:val="24"/>
              </w:rPr>
            </w:pPr>
            <w:r w:rsidRPr="00503C57">
              <w:rPr>
                <w:color w:val="000000"/>
                <w:sz w:val="24"/>
                <w:szCs w:val="24"/>
              </w:rPr>
              <w:t>5.</w:t>
            </w:r>
          </w:p>
        </w:tc>
        <w:tc>
          <w:tcPr>
            <w:tcW w:w="2996" w:type="dxa"/>
            <w:gridSpan w:val="2"/>
            <w:shd w:val="clear" w:color="auto" w:fill="auto"/>
          </w:tcPr>
          <w:p w:rsidR="00503C57" w:rsidRPr="00503C57" w:rsidRDefault="00503C57" w:rsidP="00CC5977">
            <w:pPr>
              <w:rPr>
                <w:sz w:val="24"/>
                <w:szCs w:val="24"/>
              </w:rPr>
            </w:pPr>
            <w:r w:rsidRPr="00503C57">
              <w:rPr>
                <w:color w:val="000000"/>
                <w:sz w:val="24"/>
                <w:szCs w:val="24"/>
              </w:rPr>
              <w:t>Место жительства многодетной семьи за 5 лет, предшествующих дате подачи заявления &lt;2&gt;</w:t>
            </w:r>
          </w:p>
        </w:tc>
        <w:tc>
          <w:tcPr>
            <w:tcW w:w="6217" w:type="dxa"/>
            <w:gridSpan w:val="6"/>
            <w:shd w:val="clear" w:color="auto" w:fill="auto"/>
          </w:tcPr>
          <w:p w:rsidR="00503C57" w:rsidRPr="00503C57" w:rsidRDefault="00503C57" w:rsidP="00CC5977">
            <w:pPr>
              <w:rPr>
                <w:color w:val="000000"/>
                <w:sz w:val="24"/>
                <w:szCs w:val="24"/>
              </w:rPr>
            </w:pPr>
          </w:p>
        </w:tc>
      </w:tr>
      <w:tr w:rsidR="00503C57" w:rsidRPr="00503C57" w:rsidTr="00CC5977">
        <w:tc>
          <w:tcPr>
            <w:tcW w:w="534" w:type="dxa"/>
            <w:vMerge w:val="restart"/>
            <w:shd w:val="clear" w:color="auto" w:fill="auto"/>
          </w:tcPr>
          <w:p w:rsidR="00503C57" w:rsidRPr="00503C57" w:rsidRDefault="00503C57" w:rsidP="00CC5977">
            <w:pPr>
              <w:rPr>
                <w:sz w:val="24"/>
                <w:szCs w:val="24"/>
              </w:rPr>
            </w:pPr>
            <w:r w:rsidRPr="00503C57">
              <w:rPr>
                <w:color w:val="000000"/>
                <w:sz w:val="24"/>
                <w:szCs w:val="24"/>
              </w:rPr>
              <w:t>6.</w:t>
            </w:r>
          </w:p>
        </w:tc>
        <w:tc>
          <w:tcPr>
            <w:tcW w:w="672" w:type="dxa"/>
            <w:shd w:val="clear" w:color="auto" w:fill="auto"/>
          </w:tcPr>
          <w:p w:rsidR="00503C57" w:rsidRPr="00503C57" w:rsidRDefault="00503C57" w:rsidP="00CC5977">
            <w:pPr>
              <w:rPr>
                <w:color w:val="000000"/>
                <w:sz w:val="24"/>
                <w:szCs w:val="24"/>
              </w:rPr>
            </w:pPr>
          </w:p>
        </w:tc>
        <w:tc>
          <w:tcPr>
            <w:tcW w:w="8541" w:type="dxa"/>
            <w:gridSpan w:val="7"/>
            <w:shd w:val="clear" w:color="auto" w:fill="auto"/>
          </w:tcPr>
          <w:p w:rsidR="00503C57" w:rsidRPr="00503C57" w:rsidRDefault="00503C57" w:rsidP="00CC5977">
            <w:pPr>
              <w:rPr>
                <w:sz w:val="24"/>
                <w:szCs w:val="24"/>
              </w:rPr>
            </w:pPr>
            <w:r w:rsidRPr="00503C57">
              <w:rPr>
                <w:color w:val="000000"/>
                <w:sz w:val="24"/>
                <w:szCs w:val="24"/>
              </w:rPr>
              <w:t>Наличие в составе многодетной семьи родителя-инвалида (родителей-инвалидов) и (или) ребенка-инвалида (детей-инвалидов)</w:t>
            </w:r>
          </w:p>
        </w:tc>
      </w:tr>
      <w:tr w:rsidR="00503C57" w:rsidRPr="00503C57" w:rsidTr="00CC5977">
        <w:tc>
          <w:tcPr>
            <w:tcW w:w="534" w:type="dxa"/>
            <w:vMerge/>
            <w:shd w:val="clear" w:color="auto" w:fill="auto"/>
          </w:tcPr>
          <w:p w:rsidR="00503C57" w:rsidRPr="00503C57" w:rsidRDefault="00503C57" w:rsidP="00CC5977">
            <w:pPr>
              <w:rPr>
                <w:sz w:val="24"/>
                <w:szCs w:val="24"/>
              </w:rPr>
            </w:pPr>
          </w:p>
        </w:tc>
        <w:tc>
          <w:tcPr>
            <w:tcW w:w="672" w:type="dxa"/>
            <w:shd w:val="clear" w:color="auto" w:fill="auto"/>
          </w:tcPr>
          <w:p w:rsidR="00503C57" w:rsidRPr="00503C57" w:rsidRDefault="00503C57" w:rsidP="00CC5977">
            <w:pPr>
              <w:rPr>
                <w:color w:val="000000"/>
                <w:sz w:val="24"/>
                <w:szCs w:val="24"/>
              </w:rPr>
            </w:pPr>
          </w:p>
        </w:tc>
        <w:tc>
          <w:tcPr>
            <w:tcW w:w="8541" w:type="dxa"/>
            <w:gridSpan w:val="7"/>
            <w:shd w:val="clear" w:color="auto" w:fill="auto"/>
          </w:tcPr>
          <w:p w:rsidR="00503C57" w:rsidRPr="00503C57" w:rsidRDefault="00503C57" w:rsidP="00CC5977">
            <w:pPr>
              <w:rPr>
                <w:sz w:val="24"/>
                <w:szCs w:val="24"/>
              </w:rPr>
            </w:pPr>
            <w:r w:rsidRPr="00503C57">
              <w:rPr>
                <w:color w:val="000000"/>
                <w:sz w:val="24"/>
                <w:szCs w:val="24"/>
              </w:rPr>
              <w:t>Отсутствие в составе многодетной семьи родителя-инвалида (родителей-инвалидов) и (или) ребенка-инвалида (детей-инвалидов)</w:t>
            </w:r>
          </w:p>
        </w:tc>
      </w:tr>
      <w:tr w:rsidR="00503C57" w:rsidRPr="00503C57" w:rsidTr="00CC5977">
        <w:tc>
          <w:tcPr>
            <w:tcW w:w="534" w:type="dxa"/>
            <w:shd w:val="clear" w:color="auto" w:fill="auto"/>
          </w:tcPr>
          <w:p w:rsidR="00503C57" w:rsidRPr="00503C57" w:rsidRDefault="00503C57" w:rsidP="00CC5977">
            <w:pPr>
              <w:rPr>
                <w:sz w:val="24"/>
                <w:szCs w:val="24"/>
              </w:rPr>
            </w:pPr>
            <w:r w:rsidRPr="00503C57">
              <w:rPr>
                <w:color w:val="000000"/>
                <w:sz w:val="24"/>
                <w:szCs w:val="24"/>
              </w:rPr>
              <w:t>7.</w:t>
            </w:r>
          </w:p>
        </w:tc>
        <w:tc>
          <w:tcPr>
            <w:tcW w:w="4922" w:type="dxa"/>
            <w:gridSpan w:val="4"/>
            <w:shd w:val="clear" w:color="auto" w:fill="auto"/>
          </w:tcPr>
          <w:p w:rsidR="00503C57" w:rsidRPr="00503C57" w:rsidRDefault="00503C57" w:rsidP="00CC5977">
            <w:pPr>
              <w:rPr>
                <w:sz w:val="24"/>
                <w:szCs w:val="24"/>
              </w:rPr>
            </w:pPr>
            <w:r w:rsidRPr="00503C57">
              <w:rPr>
                <w:color w:val="000000"/>
                <w:sz w:val="24"/>
                <w:szCs w:val="24"/>
              </w:rPr>
              <w:t>Многодетная семья (семья) либо один из членов многодетной семьи (семьи) состоит на учете в качестве нуждающейся (нуждающегося) в жилом помещении &lt;3&gt;</w:t>
            </w:r>
          </w:p>
        </w:tc>
        <w:tc>
          <w:tcPr>
            <w:tcW w:w="4291" w:type="dxa"/>
            <w:gridSpan w:val="4"/>
            <w:shd w:val="clear" w:color="auto" w:fill="auto"/>
          </w:tcPr>
          <w:p w:rsidR="00503C57" w:rsidRPr="00503C57" w:rsidRDefault="00503C57" w:rsidP="00CC5977">
            <w:pPr>
              <w:rPr>
                <w:color w:val="000000"/>
                <w:sz w:val="24"/>
                <w:szCs w:val="24"/>
              </w:rPr>
            </w:pPr>
          </w:p>
        </w:tc>
      </w:tr>
      <w:tr w:rsidR="00503C57" w:rsidRPr="00503C57" w:rsidTr="00CC5977">
        <w:tc>
          <w:tcPr>
            <w:tcW w:w="534" w:type="dxa"/>
            <w:shd w:val="clear" w:color="auto" w:fill="auto"/>
          </w:tcPr>
          <w:p w:rsidR="00503C57" w:rsidRPr="00503C57" w:rsidRDefault="00503C57" w:rsidP="00CC5977">
            <w:pPr>
              <w:rPr>
                <w:sz w:val="24"/>
                <w:szCs w:val="24"/>
              </w:rPr>
            </w:pPr>
            <w:r w:rsidRPr="00503C57">
              <w:rPr>
                <w:color w:val="000000"/>
                <w:sz w:val="24"/>
                <w:szCs w:val="24"/>
              </w:rPr>
              <w:t>8.</w:t>
            </w:r>
          </w:p>
        </w:tc>
        <w:tc>
          <w:tcPr>
            <w:tcW w:w="9213" w:type="dxa"/>
            <w:gridSpan w:val="8"/>
            <w:shd w:val="clear" w:color="auto" w:fill="auto"/>
          </w:tcPr>
          <w:p w:rsidR="00503C57" w:rsidRPr="00503C57" w:rsidRDefault="00503C57" w:rsidP="00CC5977">
            <w:pPr>
              <w:rPr>
                <w:sz w:val="24"/>
                <w:szCs w:val="24"/>
              </w:rPr>
            </w:pPr>
            <w:r w:rsidRPr="00503C57">
              <w:rPr>
                <w:color w:val="000000"/>
                <w:sz w:val="24"/>
                <w:szCs w:val="24"/>
              </w:rPr>
              <w:t>Способ предоставления результатов рассмотрения заявления:</w:t>
            </w:r>
          </w:p>
        </w:tc>
      </w:tr>
      <w:tr w:rsidR="00503C57" w:rsidRPr="00503C57" w:rsidTr="00CC5977">
        <w:tc>
          <w:tcPr>
            <w:tcW w:w="534" w:type="dxa"/>
            <w:shd w:val="clear" w:color="auto" w:fill="auto"/>
          </w:tcPr>
          <w:p w:rsidR="00503C57" w:rsidRPr="00503C57" w:rsidRDefault="00503C57" w:rsidP="00CC5977">
            <w:pPr>
              <w:rPr>
                <w:color w:val="000000"/>
                <w:sz w:val="24"/>
                <w:szCs w:val="24"/>
              </w:rPr>
            </w:pPr>
          </w:p>
        </w:tc>
        <w:tc>
          <w:tcPr>
            <w:tcW w:w="672" w:type="dxa"/>
            <w:shd w:val="clear" w:color="auto" w:fill="auto"/>
          </w:tcPr>
          <w:p w:rsidR="00503C57" w:rsidRPr="00503C57" w:rsidRDefault="00503C57" w:rsidP="00CC5977">
            <w:pPr>
              <w:rPr>
                <w:color w:val="000000"/>
                <w:sz w:val="24"/>
                <w:szCs w:val="24"/>
              </w:rPr>
            </w:pPr>
          </w:p>
        </w:tc>
        <w:tc>
          <w:tcPr>
            <w:tcW w:w="4250" w:type="dxa"/>
            <w:gridSpan w:val="3"/>
            <w:shd w:val="clear" w:color="auto" w:fill="auto"/>
          </w:tcPr>
          <w:p w:rsidR="00503C57" w:rsidRPr="00503C57" w:rsidRDefault="00503C57" w:rsidP="00CC5977">
            <w:pPr>
              <w:rPr>
                <w:sz w:val="24"/>
                <w:szCs w:val="24"/>
              </w:rPr>
            </w:pPr>
            <w:proofErr w:type="gramStart"/>
            <w:r w:rsidRPr="00503C57">
              <w:rPr>
                <w:color w:val="000000"/>
                <w:sz w:val="24"/>
                <w:szCs w:val="24"/>
              </w:rPr>
              <w:t>в</w:t>
            </w:r>
            <w:proofErr w:type="gramEnd"/>
            <w:r w:rsidRPr="00503C57">
              <w:rPr>
                <w:color w:val="000000"/>
                <w:sz w:val="24"/>
                <w:szCs w:val="24"/>
              </w:rPr>
              <w:t xml:space="preserve"> виде бумажного документа, который заявитель получает непосредственно при личном обращении</w:t>
            </w:r>
          </w:p>
        </w:tc>
        <w:tc>
          <w:tcPr>
            <w:tcW w:w="4291" w:type="dxa"/>
            <w:gridSpan w:val="4"/>
            <w:shd w:val="clear" w:color="auto" w:fill="auto"/>
          </w:tcPr>
          <w:p w:rsidR="00503C57" w:rsidRPr="00503C57" w:rsidRDefault="00503C57" w:rsidP="00CC5977">
            <w:pPr>
              <w:rPr>
                <w:color w:val="000000"/>
                <w:sz w:val="24"/>
                <w:szCs w:val="24"/>
              </w:rPr>
            </w:pPr>
          </w:p>
        </w:tc>
      </w:tr>
      <w:tr w:rsidR="00503C57" w:rsidRPr="00503C57" w:rsidTr="00CC5977">
        <w:tc>
          <w:tcPr>
            <w:tcW w:w="534" w:type="dxa"/>
            <w:shd w:val="clear" w:color="auto" w:fill="auto"/>
          </w:tcPr>
          <w:p w:rsidR="00503C57" w:rsidRPr="00503C57" w:rsidRDefault="00503C57" w:rsidP="00CC5977">
            <w:pPr>
              <w:rPr>
                <w:color w:val="000000"/>
                <w:sz w:val="24"/>
                <w:szCs w:val="24"/>
              </w:rPr>
            </w:pPr>
          </w:p>
        </w:tc>
        <w:tc>
          <w:tcPr>
            <w:tcW w:w="672" w:type="dxa"/>
            <w:shd w:val="clear" w:color="auto" w:fill="auto"/>
          </w:tcPr>
          <w:p w:rsidR="00503C57" w:rsidRPr="00503C57" w:rsidRDefault="00503C57" w:rsidP="00CC5977">
            <w:pPr>
              <w:rPr>
                <w:color w:val="000000"/>
                <w:sz w:val="24"/>
                <w:szCs w:val="24"/>
              </w:rPr>
            </w:pPr>
          </w:p>
        </w:tc>
        <w:tc>
          <w:tcPr>
            <w:tcW w:w="4250" w:type="dxa"/>
            <w:gridSpan w:val="3"/>
            <w:shd w:val="clear" w:color="auto" w:fill="auto"/>
          </w:tcPr>
          <w:p w:rsidR="00503C57" w:rsidRPr="00503C57" w:rsidRDefault="00503C57" w:rsidP="00CC5977">
            <w:pPr>
              <w:rPr>
                <w:sz w:val="24"/>
                <w:szCs w:val="24"/>
              </w:rPr>
            </w:pPr>
            <w:proofErr w:type="gramStart"/>
            <w:r w:rsidRPr="00503C57">
              <w:rPr>
                <w:color w:val="000000"/>
                <w:sz w:val="24"/>
                <w:szCs w:val="24"/>
              </w:rPr>
              <w:t>в</w:t>
            </w:r>
            <w:proofErr w:type="gramEnd"/>
            <w:r w:rsidRPr="00503C57">
              <w:rPr>
                <w:color w:val="000000"/>
                <w:sz w:val="24"/>
                <w:szCs w:val="24"/>
              </w:rPr>
              <w:t xml:space="preserve"> виде бумажного документа, который направляется уполномоченным органом заявителю посредством почтового отправления по адресу:</w:t>
            </w:r>
          </w:p>
        </w:tc>
        <w:tc>
          <w:tcPr>
            <w:tcW w:w="4291" w:type="dxa"/>
            <w:gridSpan w:val="4"/>
            <w:shd w:val="clear" w:color="auto" w:fill="auto"/>
          </w:tcPr>
          <w:p w:rsidR="00503C57" w:rsidRPr="00503C57" w:rsidRDefault="00503C57" w:rsidP="00CC5977">
            <w:pPr>
              <w:rPr>
                <w:color w:val="000000"/>
                <w:sz w:val="24"/>
                <w:szCs w:val="24"/>
              </w:rPr>
            </w:pPr>
          </w:p>
        </w:tc>
      </w:tr>
      <w:tr w:rsidR="00503C57" w:rsidRPr="00503C57" w:rsidTr="00CC5977">
        <w:tc>
          <w:tcPr>
            <w:tcW w:w="534" w:type="dxa"/>
            <w:shd w:val="clear" w:color="auto" w:fill="auto"/>
          </w:tcPr>
          <w:p w:rsidR="00503C57" w:rsidRPr="00503C57" w:rsidRDefault="00503C57" w:rsidP="00CC5977">
            <w:pPr>
              <w:rPr>
                <w:sz w:val="24"/>
                <w:szCs w:val="24"/>
              </w:rPr>
            </w:pPr>
            <w:r w:rsidRPr="00503C57">
              <w:rPr>
                <w:color w:val="000000"/>
                <w:sz w:val="24"/>
                <w:szCs w:val="24"/>
              </w:rPr>
              <w:t>9.</w:t>
            </w:r>
          </w:p>
        </w:tc>
        <w:tc>
          <w:tcPr>
            <w:tcW w:w="4922" w:type="dxa"/>
            <w:gridSpan w:val="4"/>
            <w:shd w:val="clear" w:color="auto" w:fill="auto"/>
          </w:tcPr>
          <w:p w:rsidR="00503C57" w:rsidRPr="00503C57" w:rsidRDefault="00503C57" w:rsidP="00CC5977">
            <w:pPr>
              <w:rPr>
                <w:sz w:val="24"/>
                <w:szCs w:val="24"/>
              </w:rPr>
            </w:pPr>
            <w:r w:rsidRPr="00503C57">
              <w:rPr>
                <w:color w:val="000000"/>
                <w:sz w:val="24"/>
                <w:szCs w:val="24"/>
              </w:rPr>
              <w:t>Способ уведомления о результате оказания государственной услуги &lt;4&gt;:</w:t>
            </w:r>
          </w:p>
        </w:tc>
        <w:tc>
          <w:tcPr>
            <w:tcW w:w="4291" w:type="dxa"/>
            <w:gridSpan w:val="4"/>
            <w:shd w:val="clear" w:color="auto" w:fill="auto"/>
          </w:tcPr>
          <w:p w:rsidR="00503C57" w:rsidRPr="00503C57" w:rsidRDefault="00503C57" w:rsidP="00CC5977">
            <w:pPr>
              <w:rPr>
                <w:color w:val="000000"/>
                <w:sz w:val="24"/>
                <w:szCs w:val="24"/>
              </w:rPr>
            </w:pPr>
          </w:p>
        </w:tc>
      </w:tr>
      <w:tr w:rsidR="00503C57" w:rsidRPr="00503C57" w:rsidTr="00CC5977">
        <w:tc>
          <w:tcPr>
            <w:tcW w:w="534" w:type="dxa"/>
            <w:vMerge w:val="restart"/>
            <w:shd w:val="clear" w:color="auto" w:fill="auto"/>
          </w:tcPr>
          <w:p w:rsidR="00503C57" w:rsidRPr="00503C57" w:rsidRDefault="00503C57" w:rsidP="00CC5977">
            <w:pPr>
              <w:rPr>
                <w:sz w:val="24"/>
                <w:szCs w:val="24"/>
              </w:rPr>
            </w:pPr>
            <w:r w:rsidRPr="00503C57">
              <w:rPr>
                <w:color w:val="000000"/>
                <w:sz w:val="24"/>
                <w:szCs w:val="24"/>
              </w:rPr>
              <w:t>10.</w:t>
            </w:r>
          </w:p>
        </w:tc>
        <w:tc>
          <w:tcPr>
            <w:tcW w:w="9213" w:type="dxa"/>
            <w:gridSpan w:val="8"/>
            <w:shd w:val="clear" w:color="auto" w:fill="auto"/>
          </w:tcPr>
          <w:p w:rsidR="00503C57" w:rsidRPr="00503C57" w:rsidRDefault="00503C57" w:rsidP="00CC5977">
            <w:pPr>
              <w:rPr>
                <w:sz w:val="24"/>
                <w:szCs w:val="24"/>
              </w:rPr>
            </w:pPr>
            <w:r w:rsidRPr="00503C57">
              <w:rPr>
                <w:color w:val="000000"/>
                <w:sz w:val="24"/>
                <w:szCs w:val="24"/>
              </w:rPr>
              <w:t>Примечание &lt;5&gt;:</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9213" w:type="dxa"/>
            <w:gridSpan w:val="8"/>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9213" w:type="dxa"/>
            <w:gridSpan w:val="8"/>
            <w:shd w:val="clear" w:color="auto" w:fill="auto"/>
          </w:tcPr>
          <w:p w:rsidR="00503C57" w:rsidRPr="00503C57" w:rsidRDefault="00503C57" w:rsidP="00503C57">
            <w:pPr>
              <w:rPr>
                <w:color w:val="000000"/>
                <w:sz w:val="24"/>
                <w:szCs w:val="24"/>
              </w:rPr>
            </w:pPr>
          </w:p>
        </w:tc>
      </w:tr>
      <w:tr w:rsidR="00503C57" w:rsidRPr="00503C57" w:rsidTr="00CC5977">
        <w:tc>
          <w:tcPr>
            <w:tcW w:w="534" w:type="dxa"/>
            <w:shd w:val="clear" w:color="auto" w:fill="auto"/>
          </w:tcPr>
          <w:p w:rsidR="00503C57" w:rsidRPr="00503C57" w:rsidRDefault="00503C57" w:rsidP="00503C57">
            <w:pPr>
              <w:rPr>
                <w:sz w:val="24"/>
                <w:szCs w:val="24"/>
              </w:rPr>
            </w:pPr>
            <w:r w:rsidRPr="00503C57">
              <w:rPr>
                <w:color w:val="000000"/>
                <w:sz w:val="24"/>
                <w:szCs w:val="24"/>
              </w:rPr>
              <w:t>11.</w:t>
            </w:r>
          </w:p>
        </w:tc>
        <w:tc>
          <w:tcPr>
            <w:tcW w:w="9213" w:type="dxa"/>
            <w:gridSpan w:val="8"/>
            <w:shd w:val="clear" w:color="auto" w:fill="auto"/>
          </w:tcPr>
          <w:p w:rsidR="00503C57" w:rsidRPr="00503C57" w:rsidRDefault="00503C57" w:rsidP="00CC5977">
            <w:pPr>
              <w:jc w:val="both"/>
              <w:rPr>
                <w:sz w:val="24"/>
                <w:szCs w:val="24"/>
              </w:rPr>
            </w:pPr>
            <w:r w:rsidRPr="00503C57">
              <w:rPr>
                <w:color w:val="000000"/>
                <w:sz w:val="24"/>
                <w:szCs w:val="24"/>
              </w:rPr>
              <w:t>На дату подачи настоящего заявления:</w:t>
            </w:r>
            <w:r w:rsidRPr="00503C57">
              <w:rPr>
                <w:sz w:val="24"/>
                <w:szCs w:val="24"/>
              </w:rPr>
              <w:t xml:space="preserve"> </w:t>
            </w:r>
            <w:r w:rsidRPr="00503C57">
              <w:rPr>
                <w:color w:val="000000"/>
                <w:sz w:val="24"/>
                <w:szCs w:val="24"/>
              </w:rPr>
              <w:t>&lt;6&gt;</w:t>
            </w:r>
          </w:p>
          <w:p w:rsidR="00503C57" w:rsidRPr="00503C57" w:rsidRDefault="00503C57" w:rsidP="00CC5977">
            <w:pPr>
              <w:jc w:val="both"/>
              <w:rPr>
                <w:sz w:val="24"/>
                <w:szCs w:val="24"/>
              </w:rPr>
            </w:pPr>
            <w:r w:rsidRPr="00503C57">
              <w:rPr>
                <w:color w:val="000000"/>
                <w:sz w:val="24"/>
                <w:szCs w:val="24"/>
              </w:rPr>
              <w:t>1) все члены семьи являются гражданами Российской Федерации;</w:t>
            </w:r>
          </w:p>
          <w:p w:rsidR="00503C57" w:rsidRPr="00503C57" w:rsidRDefault="00503C57" w:rsidP="00CC5977">
            <w:pPr>
              <w:jc w:val="both"/>
              <w:rPr>
                <w:sz w:val="24"/>
                <w:szCs w:val="24"/>
              </w:rPr>
            </w:pPr>
            <w:r w:rsidRPr="00503C57">
              <w:rPr>
                <w:color w:val="000000"/>
                <w:sz w:val="24"/>
                <w:szCs w:val="24"/>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503C57" w:rsidRPr="00503C57" w:rsidRDefault="00503C57" w:rsidP="00CC5977">
            <w:pPr>
              <w:jc w:val="both"/>
              <w:rPr>
                <w:sz w:val="24"/>
                <w:szCs w:val="24"/>
              </w:rPr>
            </w:pPr>
            <w:r w:rsidRPr="00503C57">
              <w:rPr>
                <w:color w:val="000000"/>
                <w:sz w:val="24"/>
                <w:szCs w:val="24"/>
              </w:rPr>
              <w:t>3) многодетная семья проживает по месту жительства в Тюменской области;</w:t>
            </w:r>
          </w:p>
          <w:p w:rsidR="00503C57" w:rsidRPr="00503C57" w:rsidRDefault="00503C57" w:rsidP="00CC5977">
            <w:pPr>
              <w:jc w:val="both"/>
              <w:rPr>
                <w:sz w:val="24"/>
                <w:szCs w:val="24"/>
              </w:rPr>
            </w:pPr>
            <w:r w:rsidRPr="00503C57">
              <w:rPr>
                <w:color w:val="000000"/>
                <w:sz w:val="24"/>
                <w:szCs w:val="24"/>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503C57" w:rsidRPr="00503C57" w:rsidRDefault="00503C57" w:rsidP="00CC5977">
            <w:pPr>
              <w:jc w:val="both"/>
              <w:rPr>
                <w:sz w:val="24"/>
                <w:szCs w:val="24"/>
              </w:rPr>
            </w:pPr>
            <w:r w:rsidRPr="00503C57">
              <w:rPr>
                <w:color w:val="000000"/>
                <w:sz w:val="24"/>
                <w:szCs w:val="24"/>
              </w:rPr>
              <w:t>5) в отношении несовершеннолетних детей, указанных в настоящем заявлении, родители (одинокая мать/отец) не лишены родительских прав;</w:t>
            </w:r>
          </w:p>
          <w:p w:rsidR="00503C57" w:rsidRPr="00503C57" w:rsidRDefault="00503C57" w:rsidP="00CC5977">
            <w:pPr>
              <w:jc w:val="both"/>
              <w:rPr>
                <w:sz w:val="24"/>
                <w:szCs w:val="24"/>
              </w:rPr>
            </w:pPr>
            <w:r w:rsidRPr="00503C57">
              <w:rPr>
                <w:color w:val="000000"/>
                <w:sz w:val="24"/>
                <w:szCs w:val="24"/>
              </w:rPr>
              <w:t>6) в отношении усыновленных детей, указанных в настоящем заявлении, не отменено усыновление.</w:t>
            </w:r>
          </w:p>
        </w:tc>
      </w:tr>
      <w:tr w:rsidR="00503C57" w:rsidRPr="00503C57" w:rsidTr="00CC5977">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t>12.</w:t>
            </w:r>
          </w:p>
        </w:tc>
        <w:tc>
          <w:tcPr>
            <w:tcW w:w="9213" w:type="dxa"/>
            <w:gridSpan w:val="8"/>
            <w:shd w:val="clear" w:color="auto" w:fill="auto"/>
          </w:tcPr>
          <w:p w:rsidR="00503C57" w:rsidRPr="00503C57" w:rsidRDefault="00503C57" w:rsidP="00CC5977">
            <w:pPr>
              <w:jc w:val="both"/>
              <w:rPr>
                <w:sz w:val="24"/>
                <w:szCs w:val="24"/>
              </w:rPr>
            </w:pPr>
            <w:r w:rsidRPr="00503C57">
              <w:rPr>
                <w:color w:val="000000"/>
                <w:sz w:val="24"/>
                <w:szCs w:val="24"/>
              </w:rPr>
              <w:t>Правильность сообщенных сведений подтверждаем (-ю).</w:t>
            </w:r>
          </w:p>
          <w:p w:rsidR="00503C57" w:rsidRPr="00503C57" w:rsidRDefault="00503C57" w:rsidP="00CC5977">
            <w:pPr>
              <w:jc w:val="both"/>
              <w:rPr>
                <w:sz w:val="24"/>
                <w:szCs w:val="24"/>
              </w:rPr>
            </w:pPr>
            <w:r w:rsidRPr="00503C57">
              <w:rPr>
                <w:color w:val="000000"/>
                <w:sz w:val="24"/>
                <w:szCs w:val="24"/>
              </w:rPr>
              <w:t>Предупреждены об ответственности за представление недостоверных сведений.</w:t>
            </w:r>
          </w:p>
          <w:p w:rsidR="00503C57" w:rsidRPr="00503C57" w:rsidRDefault="00503C57" w:rsidP="00CC5977">
            <w:pPr>
              <w:jc w:val="both"/>
              <w:rPr>
                <w:sz w:val="24"/>
                <w:szCs w:val="24"/>
              </w:rPr>
            </w:pPr>
            <w:r w:rsidRPr="00503C57">
              <w:rPr>
                <w:color w:val="000000"/>
                <w:sz w:val="24"/>
                <w:szCs w:val="24"/>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rsidR="00503C57" w:rsidRPr="00503C57" w:rsidRDefault="00503C57" w:rsidP="00CC5977">
            <w:pPr>
              <w:jc w:val="both"/>
              <w:rPr>
                <w:sz w:val="24"/>
                <w:szCs w:val="24"/>
              </w:rPr>
            </w:pPr>
            <w:r w:rsidRPr="00503C57">
              <w:rPr>
                <w:color w:val="000000"/>
                <w:sz w:val="24"/>
                <w:szCs w:val="24"/>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503C57" w:rsidRPr="00503C57" w:rsidRDefault="00503C57" w:rsidP="00CC5977">
            <w:pPr>
              <w:jc w:val="both"/>
              <w:rPr>
                <w:sz w:val="24"/>
                <w:szCs w:val="24"/>
              </w:rPr>
            </w:pPr>
            <w:r w:rsidRPr="00503C57">
              <w:rPr>
                <w:color w:val="000000"/>
                <w:sz w:val="24"/>
                <w:szCs w:val="24"/>
              </w:rP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&lt;7&gt; соответствующий орган местного самоуправления в течение 20 календарных дней со дня возникновения таких обстоятельств.</w:t>
            </w:r>
          </w:p>
          <w:p w:rsidR="00503C57" w:rsidRPr="00503C57" w:rsidRDefault="00503C57" w:rsidP="00CC5977">
            <w:pPr>
              <w:jc w:val="both"/>
              <w:rPr>
                <w:sz w:val="24"/>
                <w:szCs w:val="24"/>
              </w:rPr>
            </w:pPr>
            <w:r w:rsidRPr="00503C57">
              <w:rPr>
                <w:color w:val="000000"/>
                <w:sz w:val="24"/>
                <w:szCs w:val="24"/>
              </w:rPr>
              <w:t>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r w:rsidRPr="00503C57">
              <w:rPr>
                <w:sz w:val="24"/>
                <w:szCs w:val="24"/>
              </w:rPr>
              <w:t xml:space="preserve"> </w:t>
            </w:r>
            <w:r w:rsidRPr="00503C57">
              <w:rPr>
                <w:color w:val="000000"/>
                <w:sz w:val="24"/>
                <w:szCs w:val="24"/>
              </w:rPr>
              <w:t>&lt;8&gt;.</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4922" w:type="dxa"/>
            <w:gridSpan w:val="4"/>
            <w:shd w:val="clear" w:color="auto" w:fill="auto"/>
          </w:tcPr>
          <w:p w:rsidR="00503C57" w:rsidRPr="00503C57" w:rsidRDefault="00503C57" w:rsidP="00CC5977">
            <w:pPr>
              <w:jc w:val="center"/>
              <w:rPr>
                <w:sz w:val="24"/>
                <w:szCs w:val="24"/>
              </w:rPr>
            </w:pPr>
            <w:r w:rsidRPr="00503C57">
              <w:rPr>
                <w:color w:val="000000"/>
                <w:sz w:val="24"/>
                <w:szCs w:val="24"/>
              </w:rPr>
              <w:t>____________________________</w:t>
            </w:r>
          </w:p>
          <w:p w:rsidR="00503C57" w:rsidRPr="00503C57" w:rsidRDefault="00503C57" w:rsidP="00CC5977">
            <w:pPr>
              <w:jc w:val="center"/>
              <w:rPr>
                <w:sz w:val="24"/>
                <w:szCs w:val="24"/>
              </w:rPr>
            </w:pPr>
            <w:r w:rsidRPr="00503C57">
              <w:rPr>
                <w:color w:val="000000"/>
                <w:sz w:val="24"/>
                <w:szCs w:val="24"/>
              </w:rPr>
              <w:t>(Подпись)</w:t>
            </w:r>
          </w:p>
        </w:tc>
        <w:tc>
          <w:tcPr>
            <w:tcW w:w="4291" w:type="dxa"/>
            <w:gridSpan w:val="4"/>
            <w:shd w:val="clear" w:color="auto" w:fill="auto"/>
          </w:tcPr>
          <w:p w:rsidR="00503C57" w:rsidRPr="00503C57" w:rsidRDefault="00503C57" w:rsidP="00CC5977">
            <w:pPr>
              <w:jc w:val="center"/>
              <w:rPr>
                <w:sz w:val="24"/>
                <w:szCs w:val="24"/>
              </w:rPr>
            </w:pPr>
            <w:r w:rsidRPr="00503C57">
              <w:rPr>
                <w:color w:val="000000"/>
                <w:sz w:val="24"/>
                <w:szCs w:val="24"/>
              </w:rPr>
              <w:t>___________________________</w:t>
            </w:r>
          </w:p>
          <w:p w:rsidR="00503C57" w:rsidRPr="00503C57" w:rsidRDefault="00503C57" w:rsidP="00CC5977">
            <w:pPr>
              <w:jc w:val="center"/>
              <w:rPr>
                <w:sz w:val="24"/>
                <w:szCs w:val="24"/>
              </w:rPr>
            </w:pPr>
            <w:r w:rsidRPr="00503C57">
              <w:rPr>
                <w:color w:val="000000"/>
                <w:sz w:val="24"/>
                <w:szCs w:val="24"/>
              </w:rPr>
              <w:t>(Инициалы, фамилия)</w:t>
            </w:r>
          </w:p>
        </w:tc>
      </w:tr>
      <w:tr w:rsidR="00503C57" w:rsidRPr="00503C57" w:rsidTr="008E2B49">
        <w:tc>
          <w:tcPr>
            <w:tcW w:w="534" w:type="dxa"/>
            <w:shd w:val="clear" w:color="auto" w:fill="auto"/>
          </w:tcPr>
          <w:p w:rsidR="00503C57" w:rsidRPr="00503C57" w:rsidRDefault="00503C57" w:rsidP="00503C57">
            <w:pPr>
              <w:rPr>
                <w:sz w:val="24"/>
                <w:szCs w:val="24"/>
              </w:rPr>
            </w:pPr>
            <w:r w:rsidRPr="00503C57">
              <w:rPr>
                <w:color w:val="000000"/>
                <w:sz w:val="24"/>
                <w:szCs w:val="24"/>
              </w:rPr>
              <w:t>13.</w:t>
            </w:r>
          </w:p>
        </w:tc>
        <w:tc>
          <w:tcPr>
            <w:tcW w:w="9213" w:type="dxa"/>
            <w:gridSpan w:val="8"/>
            <w:shd w:val="clear" w:color="auto" w:fill="auto"/>
          </w:tcPr>
          <w:p w:rsidR="00503C57" w:rsidRPr="00503C57" w:rsidRDefault="00503C57" w:rsidP="00CC5977">
            <w:pPr>
              <w:jc w:val="center"/>
              <w:rPr>
                <w:sz w:val="24"/>
                <w:szCs w:val="24"/>
              </w:rPr>
            </w:pPr>
            <w:r w:rsidRPr="00503C57">
              <w:rPr>
                <w:color w:val="000000"/>
                <w:sz w:val="24"/>
                <w:szCs w:val="24"/>
              </w:rPr>
              <w:t>К заявлению прилагаются:</w:t>
            </w:r>
          </w:p>
          <w:p w:rsidR="00503C57" w:rsidRPr="00503C57" w:rsidRDefault="00503C57" w:rsidP="00CC5977">
            <w:pPr>
              <w:jc w:val="center"/>
              <w:rPr>
                <w:sz w:val="24"/>
                <w:szCs w:val="24"/>
              </w:rPr>
            </w:pPr>
            <w:r w:rsidRPr="00503C57">
              <w:rPr>
                <w:color w:val="000000"/>
                <w:sz w:val="24"/>
                <w:szCs w:val="24"/>
              </w:rPr>
              <w:t>1. ________________________________________________ на _____ л. в 1 экз.;</w:t>
            </w:r>
          </w:p>
          <w:p w:rsidR="00503C57" w:rsidRPr="00503C57" w:rsidRDefault="00503C57" w:rsidP="00CC5977">
            <w:pPr>
              <w:jc w:val="center"/>
              <w:rPr>
                <w:sz w:val="24"/>
                <w:szCs w:val="24"/>
              </w:rPr>
            </w:pPr>
            <w:r w:rsidRPr="00503C57">
              <w:rPr>
                <w:color w:val="000000"/>
                <w:sz w:val="24"/>
                <w:szCs w:val="24"/>
              </w:rPr>
              <w:lastRenderedPageBreak/>
              <w:t>2. ________________________________________________ на _____ л. в 1 экз.;</w:t>
            </w:r>
          </w:p>
          <w:p w:rsidR="00503C57" w:rsidRPr="00503C57" w:rsidRDefault="00503C57" w:rsidP="00CC5977">
            <w:pPr>
              <w:jc w:val="center"/>
              <w:rPr>
                <w:sz w:val="24"/>
                <w:szCs w:val="24"/>
              </w:rPr>
            </w:pPr>
            <w:r w:rsidRPr="00503C57">
              <w:rPr>
                <w:color w:val="000000"/>
                <w:sz w:val="24"/>
                <w:szCs w:val="24"/>
              </w:rPr>
              <w:t>3. ________________________________________________ на _____ л. в 1 экз.;</w:t>
            </w:r>
          </w:p>
          <w:p w:rsidR="00503C57" w:rsidRPr="00503C57" w:rsidRDefault="00503C57" w:rsidP="00CC5977">
            <w:pPr>
              <w:jc w:val="center"/>
              <w:rPr>
                <w:sz w:val="24"/>
                <w:szCs w:val="24"/>
              </w:rPr>
            </w:pPr>
            <w:r w:rsidRPr="00503C57">
              <w:rPr>
                <w:color w:val="000000"/>
                <w:sz w:val="24"/>
                <w:szCs w:val="24"/>
              </w:rPr>
              <w:t>4. ________________________________________________ на _____ л. в 1 экз.</w:t>
            </w: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lastRenderedPageBreak/>
              <w:t>14.</w:t>
            </w:r>
          </w:p>
        </w:tc>
        <w:tc>
          <w:tcPr>
            <w:tcW w:w="6933" w:type="dxa"/>
            <w:gridSpan w:val="6"/>
            <w:shd w:val="clear" w:color="auto" w:fill="auto"/>
          </w:tcPr>
          <w:p w:rsidR="00503C57" w:rsidRPr="00503C57" w:rsidRDefault="00503C57" w:rsidP="00CC5977">
            <w:pPr>
              <w:jc w:val="center"/>
              <w:rPr>
                <w:sz w:val="24"/>
                <w:szCs w:val="24"/>
              </w:rPr>
            </w:pPr>
            <w:r w:rsidRPr="00503C57">
              <w:rPr>
                <w:color w:val="000000"/>
                <w:sz w:val="24"/>
                <w:szCs w:val="24"/>
              </w:rPr>
              <w:t>Подпись</w:t>
            </w:r>
          </w:p>
        </w:tc>
        <w:tc>
          <w:tcPr>
            <w:tcW w:w="2280" w:type="dxa"/>
            <w:gridSpan w:val="2"/>
            <w:shd w:val="clear" w:color="auto" w:fill="auto"/>
          </w:tcPr>
          <w:p w:rsidR="00503C57" w:rsidRPr="00503C57" w:rsidRDefault="00503C57" w:rsidP="00CC5977">
            <w:pPr>
              <w:jc w:val="center"/>
              <w:rPr>
                <w:sz w:val="24"/>
                <w:szCs w:val="24"/>
              </w:rPr>
            </w:pPr>
            <w:r w:rsidRPr="00503C57">
              <w:rPr>
                <w:color w:val="000000"/>
                <w:sz w:val="24"/>
                <w:szCs w:val="24"/>
              </w:rPr>
              <w:t>Дата</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3336" w:type="dxa"/>
            <w:gridSpan w:val="3"/>
            <w:shd w:val="clear" w:color="auto" w:fill="auto"/>
          </w:tcPr>
          <w:p w:rsidR="00503C57" w:rsidRPr="00503C57" w:rsidRDefault="00503C57" w:rsidP="00CC5977">
            <w:pPr>
              <w:jc w:val="center"/>
              <w:rPr>
                <w:sz w:val="24"/>
                <w:szCs w:val="24"/>
              </w:rPr>
            </w:pPr>
            <w:r w:rsidRPr="00503C57">
              <w:rPr>
                <w:color w:val="000000"/>
                <w:sz w:val="24"/>
                <w:szCs w:val="24"/>
              </w:rPr>
              <w:t>___________________</w:t>
            </w:r>
          </w:p>
          <w:p w:rsidR="00503C57" w:rsidRPr="00503C57" w:rsidRDefault="00503C57" w:rsidP="00CC5977">
            <w:pPr>
              <w:jc w:val="center"/>
              <w:rPr>
                <w:sz w:val="24"/>
                <w:szCs w:val="24"/>
              </w:rPr>
            </w:pPr>
            <w:r w:rsidRPr="00503C57">
              <w:rPr>
                <w:color w:val="000000"/>
                <w:sz w:val="24"/>
                <w:szCs w:val="24"/>
              </w:rPr>
              <w:t>(Подпись)</w:t>
            </w:r>
          </w:p>
        </w:tc>
        <w:tc>
          <w:tcPr>
            <w:tcW w:w="3597" w:type="dxa"/>
            <w:gridSpan w:val="3"/>
            <w:shd w:val="clear" w:color="auto" w:fill="auto"/>
          </w:tcPr>
          <w:p w:rsidR="00503C57" w:rsidRPr="00503C57" w:rsidRDefault="00503C57" w:rsidP="00CC5977">
            <w:pPr>
              <w:jc w:val="center"/>
              <w:rPr>
                <w:sz w:val="24"/>
                <w:szCs w:val="24"/>
              </w:rPr>
            </w:pPr>
            <w:r w:rsidRPr="00503C57">
              <w:rPr>
                <w:color w:val="000000"/>
                <w:sz w:val="24"/>
                <w:szCs w:val="24"/>
              </w:rPr>
              <w:t>_________________________</w:t>
            </w:r>
          </w:p>
          <w:p w:rsidR="00503C57" w:rsidRPr="00503C57" w:rsidRDefault="00503C57" w:rsidP="00CC5977">
            <w:pPr>
              <w:jc w:val="center"/>
              <w:rPr>
                <w:sz w:val="24"/>
                <w:szCs w:val="24"/>
              </w:rPr>
            </w:pPr>
            <w:r w:rsidRPr="00503C57">
              <w:rPr>
                <w:color w:val="000000"/>
                <w:sz w:val="24"/>
                <w:szCs w:val="24"/>
              </w:rPr>
              <w:t>(Инициалы, фамилия)</w:t>
            </w:r>
          </w:p>
        </w:tc>
        <w:tc>
          <w:tcPr>
            <w:tcW w:w="2280" w:type="dxa"/>
            <w:gridSpan w:val="2"/>
            <w:shd w:val="clear" w:color="auto" w:fill="auto"/>
          </w:tcPr>
          <w:p w:rsidR="00503C57" w:rsidRPr="00503C57" w:rsidRDefault="00503C57" w:rsidP="00CC5977">
            <w:pPr>
              <w:jc w:val="cente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3336" w:type="dxa"/>
            <w:gridSpan w:val="3"/>
            <w:shd w:val="clear" w:color="auto" w:fill="auto"/>
          </w:tcPr>
          <w:p w:rsidR="00503C57" w:rsidRPr="00503C57" w:rsidRDefault="00503C57" w:rsidP="00CC5977">
            <w:pPr>
              <w:jc w:val="center"/>
              <w:rPr>
                <w:sz w:val="24"/>
                <w:szCs w:val="24"/>
              </w:rPr>
            </w:pPr>
            <w:r w:rsidRPr="00503C57">
              <w:rPr>
                <w:color w:val="000000"/>
                <w:sz w:val="24"/>
                <w:szCs w:val="24"/>
              </w:rPr>
              <w:t>___________________</w:t>
            </w:r>
          </w:p>
          <w:p w:rsidR="00503C57" w:rsidRPr="00503C57" w:rsidRDefault="00503C57" w:rsidP="00CC5977">
            <w:pPr>
              <w:jc w:val="center"/>
              <w:rPr>
                <w:sz w:val="24"/>
                <w:szCs w:val="24"/>
              </w:rPr>
            </w:pPr>
            <w:r w:rsidRPr="00503C57">
              <w:rPr>
                <w:color w:val="000000"/>
                <w:sz w:val="24"/>
                <w:szCs w:val="24"/>
              </w:rPr>
              <w:t>(Подпись</w:t>
            </w:r>
          </w:p>
        </w:tc>
        <w:tc>
          <w:tcPr>
            <w:tcW w:w="3597" w:type="dxa"/>
            <w:gridSpan w:val="3"/>
            <w:shd w:val="clear" w:color="auto" w:fill="auto"/>
          </w:tcPr>
          <w:p w:rsidR="00503C57" w:rsidRPr="00503C57" w:rsidRDefault="00503C57" w:rsidP="00CC5977">
            <w:pPr>
              <w:jc w:val="center"/>
              <w:rPr>
                <w:sz w:val="24"/>
                <w:szCs w:val="24"/>
              </w:rPr>
            </w:pPr>
            <w:r w:rsidRPr="00503C57">
              <w:rPr>
                <w:color w:val="000000"/>
                <w:sz w:val="24"/>
                <w:szCs w:val="24"/>
              </w:rPr>
              <w:t>_________________________</w:t>
            </w:r>
          </w:p>
          <w:p w:rsidR="00503C57" w:rsidRPr="00503C57" w:rsidRDefault="00503C57" w:rsidP="00CC5977">
            <w:pPr>
              <w:jc w:val="center"/>
              <w:rPr>
                <w:sz w:val="24"/>
                <w:szCs w:val="24"/>
              </w:rPr>
            </w:pPr>
            <w:r w:rsidRPr="00503C57">
              <w:rPr>
                <w:color w:val="000000"/>
                <w:sz w:val="24"/>
                <w:szCs w:val="24"/>
              </w:rPr>
              <w:t>(Инициалы, фамилия)</w:t>
            </w:r>
          </w:p>
        </w:tc>
        <w:tc>
          <w:tcPr>
            <w:tcW w:w="2280" w:type="dxa"/>
            <w:gridSpan w:val="2"/>
            <w:shd w:val="clear" w:color="auto" w:fill="auto"/>
          </w:tcPr>
          <w:p w:rsidR="00503C57" w:rsidRPr="00503C57" w:rsidRDefault="00503C57" w:rsidP="00CC5977">
            <w:pPr>
              <w:jc w:val="center"/>
              <w:rPr>
                <w:sz w:val="24"/>
                <w:szCs w:val="24"/>
              </w:rPr>
            </w:pPr>
            <w:r w:rsidRPr="00503C57">
              <w:rPr>
                <w:color w:val="000000"/>
                <w:sz w:val="24"/>
                <w:szCs w:val="24"/>
              </w:rPr>
              <w:t>"__" _______ _____ г.</w:t>
            </w:r>
          </w:p>
        </w:tc>
      </w:tr>
    </w:tbl>
    <w:p w:rsidR="00503C57" w:rsidRPr="00503C57" w:rsidRDefault="00503C57" w:rsidP="00503C57">
      <w:pPr>
        <w:rPr>
          <w:sz w:val="24"/>
          <w:szCs w:val="24"/>
        </w:rPr>
      </w:pPr>
      <w:r w:rsidRPr="00503C57">
        <w:rPr>
          <w:sz w:val="24"/>
          <w:szCs w:val="24"/>
        </w:rPr>
        <w:t>--------------------------------</w:t>
      </w:r>
    </w:p>
    <w:p w:rsidR="00503C57" w:rsidRPr="000C213F" w:rsidRDefault="00503C57" w:rsidP="00503C57">
      <w:bookmarkStart w:id="19" w:name="Par1202"/>
      <w:bookmarkStart w:id="20" w:name="Par120"/>
      <w:bookmarkStart w:id="21" w:name="Par121"/>
      <w:bookmarkStart w:id="22" w:name="Par1231"/>
      <w:bookmarkStart w:id="23" w:name="Par123"/>
      <w:bookmarkStart w:id="24" w:name="Par031"/>
      <w:r w:rsidRPr="000C213F">
        <w:t>&lt;1&gt; Указывается в качестве дополнительного способа информирования заявителя.</w:t>
      </w:r>
    </w:p>
    <w:p w:rsidR="00503C57" w:rsidRPr="000C213F" w:rsidRDefault="00503C57" w:rsidP="00503C57">
      <w:r w:rsidRPr="000C213F">
        <w:t>&lt;2&gt; Не подлежит заполнению гражданами, которым социальная выплата предоставляется взамен повторного предоставления земельного участка в собственность бесплатно.</w:t>
      </w:r>
    </w:p>
    <w:p w:rsidR="00503C57" w:rsidRPr="000C213F" w:rsidRDefault="00503C57" w:rsidP="00503C57">
      <w:r w:rsidRPr="000C213F">
        <w:t>&lt;3&gt; Указывается орган местного самоуправления либо организация, где состоит многодетная семья (семья) либо один из членов многодетной семьи (семьи) на учете в качестве нуждающейся (нуждающегося) в жилом помещении (не подлежит заполнению гражданами, которым социальная выплата предоставляется взамен повторного предоставления земельного участка в собственность бесплатно).</w:t>
      </w:r>
    </w:p>
    <w:p w:rsidR="00503C57" w:rsidRPr="000C213F" w:rsidRDefault="00503C57" w:rsidP="00503C57">
      <w:r w:rsidRPr="000C213F">
        <w:t>&lt;4&gt;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503C57" w:rsidRPr="000C213F" w:rsidRDefault="00503C57" w:rsidP="00503C57">
      <w:r w:rsidRPr="000C213F">
        <w:t>&lt;5&gt; Заполняется по желанию заявителя.</w:t>
      </w:r>
    </w:p>
    <w:p w:rsidR="00503C57" w:rsidRPr="000C213F" w:rsidRDefault="00503C57" w:rsidP="00503C57">
      <w:r w:rsidRPr="000C213F">
        <w:t>&lt;6&gt; Положения, предусмотренные пунктом 11 настоящего Заявления, применяются в части, не противоречащей положениям Закона Тюменской области от 05.10.2011 № 64 «О бесплатном предоставлении земельных участков гражданам, имеющим трех и более детей» и постановления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rsidR="00503C57" w:rsidRPr="000C213F" w:rsidRDefault="00503C57" w:rsidP="00503C57">
      <w:r w:rsidRPr="000C213F">
        <w:t>&lt;7&gt; Сведения могут быть поданы посредством:</w:t>
      </w:r>
    </w:p>
    <w:p w:rsidR="00503C57" w:rsidRPr="000C213F" w:rsidRDefault="00503C57" w:rsidP="00503C57">
      <w:r w:rsidRPr="000C213F">
        <w:t>- электронной почты: ___________;</w:t>
      </w:r>
    </w:p>
    <w:p w:rsidR="00503C57" w:rsidRPr="000C213F" w:rsidRDefault="00503C57" w:rsidP="00503C57">
      <w:r w:rsidRPr="000C213F">
        <w:t>- почтовой связи на бумажном носителе по адресу: _____________;</w:t>
      </w:r>
    </w:p>
    <w:p w:rsidR="00503C57" w:rsidRPr="000C213F" w:rsidRDefault="00503C57" w:rsidP="00503C57">
      <w:r w:rsidRPr="000C213F">
        <w:t>- личного посещения по адресу: _______________________.</w:t>
      </w:r>
    </w:p>
    <w:p w:rsidR="00503C57" w:rsidRPr="000C213F" w:rsidRDefault="00503C57" w:rsidP="00503C57">
      <w:r w:rsidRPr="000C213F">
        <w:t>&lt;8&gt; Положения, предусмотренные пунктом 12 настоящего Заявления, применяются в части, не противоречащей положениям Закона Тюменской области от 05.10.2011 № 64 «О бесплатном предоставлении земельных участков гражданам, имеющим трех и более детей» и постановления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 к таким гражданам.</w:t>
      </w:r>
    </w:p>
    <w:p w:rsidR="00503C57" w:rsidRPr="00503C57" w:rsidRDefault="00503C57" w:rsidP="00503C57">
      <w:pPr>
        <w:rPr>
          <w:color w:val="000000"/>
          <w:sz w:val="24"/>
          <w:szCs w:val="24"/>
        </w:rPr>
      </w:pPr>
    </w:p>
    <w:p w:rsidR="00503C57" w:rsidRPr="00503C57" w:rsidRDefault="00503C57" w:rsidP="00503C57">
      <w:pPr>
        <w:rPr>
          <w:color w:val="000000"/>
          <w:sz w:val="24"/>
          <w:szCs w:val="24"/>
        </w:rPr>
      </w:pPr>
      <w:r w:rsidRPr="00503C57">
        <w:rPr>
          <w:color w:val="000000"/>
          <w:sz w:val="24"/>
          <w:szCs w:val="24"/>
        </w:rPr>
        <w:t>Заполняется при подписании заявления представителем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9"/>
        <w:gridCol w:w="7567"/>
      </w:tblGrid>
      <w:tr w:rsidR="00503C57" w:rsidRPr="00503C57" w:rsidTr="008E2B49">
        <w:tc>
          <w:tcPr>
            <w:tcW w:w="2039" w:type="dxa"/>
            <w:vMerge w:val="restart"/>
            <w:shd w:val="clear" w:color="auto" w:fill="auto"/>
          </w:tcPr>
          <w:p w:rsidR="00503C57" w:rsidRPr="00503C57" w:rsidRDefault="00503C57" w:rsidP="0040666D">
            <w:pPr>
              <w:jc w:val="center"/>
              <w:rPr>
                <w:sz w:val="24"/>
                <w:szCs w:val="24"/>
              </w:rPr>
            </w:pPr>
            <w:r w:rsidRPr="00503C57">
              <w:rPr>
                <w:color w:val="000000"/>
                <w:sz w:val="24"/>
                <w:szCs w:val="24"/>
              </w:rPr>
              <w:t>Представитель по доверенности</w:t>
            </w:r>
          </w:p>
        </w:tc>
        <w:tc>
          <w:tcPr>
            <w:tcW w:w="7567" w:type="dxa"/>
            <w:shd w:val="clear" w:color="auto" w:fill="auto"/>
          </w:tcPr>
          <w:p w:rsidR="00503C57" w:rsidRPr="00503C57" w:rsidRDefault="00503C57" w:rsidP="00503C57">
            <w:pPr>
              <w:rPr>
                <w:color w:val="000000"/>
                <w:sz w:val="24"/>
                <w:szCs w:val="24"/>
              </w:rPr>
            </w:pPr>
          </w:p>
        </w:tc>
      </w:tr>
      <w:tr w:rsidR="00503C57" w:rsidRPr="00503C57" w:rsidTr="008E2B49">
        <w:tc>
          <w:tcPr>
            <w:tcW w:w="2039" w:type="dxa"/>
            <w:vMerge/>
            <w:shd w:val="clear" w:color="auto" w:fill="auto"/>
          </w:tcPr>
          <w:p w:rsidR="00503C57" w:rsidRPr="00503C57" w:rsidRDefault="00503C57" w:rsidP="00503C57">
            <w:pPr>
              <w:rPr>
                <w:sz w:val="24"/>
                <w:szCs w:val="24"/>
              </w:rPr>
            </w:pPr>
          </w:p>
        </w:tc>
        <w:tc>
          <w:tcPr>
            <w:tcW w:w="7567" w:type="dxa"/>
            <w:shd w:val="clear" w:color="auto" w:fill="auto"/>
          </w:tcPr>
          <w:p w:rsidR="00503C57" w:rsidRPr="00503C57" w:rsidRDefault="00503C57" w:rsidP="0040666D">
            <w:pPr>
              <w:jc w:val="right"/>
              <w:rPr>
                <w:sz w:val="24"/>
                <w:szCs w:val="24"/>
              </w:rPr>
            </w:pPr>
            <w:r w:rsidRPr="00503C57">
              <w:rPr>
                <w:color w:val="000000"/>
                <w:sz w:val="24"/>
                <w:szCs w:val="24"/>
              </w:rPr>
              <w:t>(</w:t>
            </w:r>
            <w:proofErr w:type="gramStart"/>
            <w:r w:rsidRPr="00503C57">
              <w:rPr>
                <w:color w:val="000000"/>
                <w:sz w:val="24"/>
                <w:szCs w:val="24"/>
              </w:rPr>
              <w:t>фамилия</w:t>
            </w:r>
            <w:proofErr w:type="gramEnd"/>
            <w:r w:rsidRPr="00503C57">
              <w:rPr>
                <w:color w:val="000000"/>
                <w:sz w:val="24"/>
                <w:szCs w:val="24"/>
              </w:rPr>
              <w:t>, имя, отчество представителя заявителя без сокращений)</w:t>
            </w:r>
          </w:p>
        </w:tc>
      </w:tr>
      <w:tr w:rsidR="00503C57" w:rsidRPr="00503C57" w:rsidTr="008E2B49">
        <w:tc>
          <w:tcPr>
            <w:tcW w:w="2039" w:type="dxa"/>
            <w:vMerge/>
            <w:shd w:val="clear" w:color="auto" w:fill="auto"/>
          </w:tcPr>
          <w:p w:rsidR="00503C57" w:rsidRPr="00503C57" w:rsidRDefault="00503C57" w:rsidP="00503C57">
            <w:pPr>
              <w:rPr>
                <w:sz w:val="24"/>
                <w:szCs w:val="24"/>
              </w:rPr>
            </w:pPr>
          </w:p>
        </w:tc>
        <w:tc>
          <w:tcPr>
            <w:tcW w:w="7567" w:type="dxa"/>
            <w:shd w:val="clear" w:color="auto" w:fill="auto"/>
          </w:tcPr>
          <w:p w:rsidR="00503C57" w:rsidRPr="00503C57" w:rsidRDefault="00503C57" w:rsidP="0040666D">
            <w:pPr>
              <w:jc w:val="right"/>
              <w:rPr>
                <w:color w:val="000000"/>
                <w:sz w:val="24"/>
                <w:szCs w:val="24"/>
              </w:rPr>
            </w:pPr>
          </w:p>
        </w:tc>
      </w:tr>
      <w:tr w:rsidR="00503C57" w:rsidRPr="00503C57" w:rsidTr="008E2B49">
        <w:tc>
          <w:tcPr>
            <w:tcW w:w="2039" w:type="dxa"/>
            <w:vMerge/>
            <w:shd w:val="clear" w:color="auto" w:fill="auto"/>
          </w:tcPr>
          <w:p w:rsidR="00503C57" w:rsidRPr="00503C57" w:rsidRDefault="00503C57" w:rsidP="00503C57">
            <w:pPr>
              <w:rPr>
                <w:sz w:val="24"/>
                <w:szCs w:val="24"/>
              </w:rPr>
            </w:pPr>
          </w:p>
        </w:tc>
        <w:tc>
          <w:tcPr>
            <w:tcW w:w="7567" w:type="dxa"/>
            <w:shd w:val="clear" w:color="auto" w:fill="auto"/>
          </w:tcPr>
          <w:p w:rsidR="00503C57" w:rsidRPr="00503C57" w:rsidRDefault="00503C57" w:rsidP="0040666D">
            <w:pPr>
              <w:jc w:val="right"/>
              <w:rPr>
                <w:sz w:val="24"/>
                <w:szCs w:val="24"/>
              </w:rPr>
            </w:pPr>
            <w:r w:rsidRPr="00503C57">
              <w:rPr>
                <w:color w:val="000000"/>
                <w:sz w:val="24"/>
                <w:szCs w:val="24"/>
              </w:rPr>
              <w:t>(</w:t>
            </w:r>
            <w:proofErr w:type="gramStart"/>
            <w:r w:rsidRPr="00503C57">
              <w:rPr>
                <w:color w:val="000000"/>
                <w:sz w:val="24"/>
                <w:szCs w:val="24"/>
              </w:rPr>
              <w:t>номер</w:t>
            </w:r>
            <w:proofErr w:type="gramEnd"/>
            <w:r w:rsidRPr="00503C57">
              <w:rPr>
                <w:color w:val="000000"/>
                <w:sz w:val="24"/>
                <w:szCs w:val="24"/>
              </w:rPr>
              <w:t xml:space="preserve"> и дата выдачи доверенности)</w:t>
            </w:r>
          </w:p>
        </w:tc>
      </w:tr>
    </w:tbl>
    <w:p w:rsidR="00503C57" w:rsidRPr="00503C57" w:rsidRDefault="00503C57" w:rsidP="00503C57">
      <w:pPr>
        <w:rPr>
          <w:color w:val="000000"/>
          <w:sz w:val="24"/>
          <w:szCs w:val="24"/>
        </w:rPr>
      </w:pPr>
    </w:p>
    <w:p w:rsidR="00503C57" w:rsidRPr="00503C57" w:rsidRDefault="00503C57" w:rsidP="00503C57">
      <w:pPr>
        <w:rPr>
          <w:color w:val="000000"/>
          <w:sz w:val="24"/>
          <w:szCs w:val="24"/>
        </w:rPr>
      </w:pPr>
    </w:p>
    <w:p w:rsidR="000C213F" w:rsidRDefault="000C213F" w:rsidP="00503C57">
      <w:pPr>
        <w:rPr>
          <w:rStyle w:val="17"/>
          <w:color w:val="000000"/>
          <w:sz w:val="24"/>
          <w:szCs w:val="24"/>
        </w:rPr>
      </w:pPr>
    </w:p>
    <w:p w:rsidR="000C213F" w:rsidRDefault="000C213F" w:rsidP="00503C57">
      <w:pPr>
        <w:rPr>
          <w:rStyle w:val="17"/>
          <w:color w:val="000000"/>
          <w:sz w:val="24"/>
          <w:szCs w:val="24"/>
        </w:rPr>
      </w:pPr>
    </w:p>
    <w:p w:rsidR="000C213F" w:rsidRDefault="000C213F" w:rsidP="00503C57">
      <w:pPr>
        <w:rPr>
          <w:rStyle w:val="17"/>
          <w:color w:val="000000"/>
          <w:sz w:val="24"/>
          <w:szCs w:val="24"/>
        </w:rPr>
      </w:pPr>
    </w:p>
    <w:p w:rsidR="000C213F" w:rsidRDefault="000C213F" w:rsidP="00503C57">
      <w:pPr>
        <w:rPr>
          <w:rStyle w:val="17"/>
          <w:color w:val="000000"/>
          <w:sz w:val="24"/>
          <w:szCs w:val="24"/>
        </w:rPr>
      </w:pPr>
    </w:p>
    <w:p w:rsidR="000C213F" w:rsidRDefault="000C213F" w:rsidP="00503C57">
      <w:pPr>
        <w:rPr>
          <w:rStyle w:val="17"/>
          <w:color w:val="000000"/>
          <w:sz w:val="24"/>
          <w:szCs w:val="24"/>
        </w:rPr>
      </w:pPr>
    </w:p>
    <w:p w:rsidR="000C213F" w:rsidRDefault="000C213F" w:rsidP="00503C57">
      <w:pPr>
        <w:rPr>
          <w:rStyle w:val="17"/>
          <w:color w:val="000000"/>
          <w:sz w:val="24"/>
          <w:szCs w:val="24"/>
        </w:rPr>
      </w:pPr>
    </w:p>
    <w:p w:rsidR="000C213F" w:rsidRDefault="000C213F" w:rsidP="00503C57">
      <w:pPr>
        <w:rPr>
          <w:rStyle w:val="17"/>
          <w:color w:val="000000"/>
          <w:sz w:val="24"/>
          <w:szCs w:val="24"/>
        </w:rPr>
      </w:pPr>
    </w:p>
    <w:p w:rsidR="000C213F" w:rsidRDefault="000C213F" w:rsidP="00503C57">
      <w:pPr>
        <w:rPr>
          <w:rStyle w:val="17"/>
          <w:color w:val="000000"/>
          <w:sz w:val="24"/>
          <w:szCs w:val="24"/>
        </w:rPr>
      </w:pPr>
    </w:p>
    <w:p w:rsidR="000C213F" w:rsidRDefault="000C213F" w:rsidP="00503C57">
      <w:pPr>
        <w:rPr>
          <w:rStyle w:val="17"/>
          <w:color w:val="000000"/>
          <w:sz w:val="24"/>
          <w:szCs w:val="24"/>
        </w:rPr>
      </w:pPr>
    </w:p>
    <w:p w:rsidR="000C213F" w:rsidRDefault="000C213F" w:rsidP="00503C57">
      <w:pPr>
        <w:rPr>
          <w:rStyle w:val="17"/>
          <w:color w:val="000000"/>
          <w:sz w:val="24"/>
          <w:szCs w:val="24"/>
        </w:rPr>
      </w:pPr>
    </w:p>
    <w:p w:rsidR="000C213F" w:rsidRDefault="000C213F" w:rsidP="00503C57">
      <w:pPr>
        <w:rPr>
          <w:rStyle w:val="17"/>
          <w:color w:val="000000"/>
          <w:sz w:val="24"/>
          <w:szCs w:val="24"/>
        </w:rPr>
      </w:pPr>
    </w:p>
    <w:p w:rsidR="000C213F" w:rsidRDefault="000C213F" w:rsidP="00503C57">
      <w:pPr>
        <w:rPr>
          <w:rStyle w:val="17"/>
          <w:color w:val="000000"/>
          <w:sz w:val="24"/>
          <w:szCs w:val="24"/>
        </w:rPr>
      </w:pPr>
    </w:p>
    <w:p w:rsidR="000C213F" w:rsidRDefault="000C213F" w:rsidP="00503C57">
      <w:pPr>
        <w:rPr>
          <w:rStyle w:val="17"/>
          <w:color w:val="000000"/>
          <w:sz w:val="24"/>
          <w:szCs w:val="24"/>
        </w:rPr>
      </w:pPr>
    </w:p>
    <w:p w:rsidR="000C213F" w:rsidRDefault="000C213F" w:rsidP="00503C57">
      <w:pPr>
        <w:rPr>
          <w:rStyle w:val="17"/>
          <w:color w:val="000000"/>
          <w:sz w:val="24"/>
          <w:szCs w:val="24"/>
        </w:rPr>
      </w:pPr>
    </w:p>
    <w:p w:rsidR="000C213F" w:rsidRDefault="000C213F" w:rsidP="00503C57">
      <w:pPr>
        <w:rPr>
          <w:rStyle w:val="17"/>
          <w:color w:val="000000"/>
          <w:sz w:val="24"/>
          <w:szCs w:val="24"/>
        </w:rPr>
      </w:pPr>
    </w:p>
    <w:p w:rsidR="00503C57" w:rsidRPr="00503C57" w:rsidRDefault="00503C57" w:rsidP="0080758E">
      <w:pPr>
        <w:jc w:val="right"/>
        <w:rPr>
          <w:sz w:val="24"/>
          <w:szCs w:val="24"/>
        </w:rPr>
      </w:pPr>
      <w:r w:rsidRPr="00503C57">
        <w:rPr>
          <w:rStyle w:val="17"/>
          <w:color w:val="000000"/>
          <w:sz w:val="24"/>
          <w:szCs w:val="24"/>
        </w:rPr>
        <w:lastRenderedPageBreak/>
        <w:t xml:space="preserve">Приложение № 3 </w:t>
      </w:r>
      <w:r w:rsidRPr="00503C57">
        <w:rPr>
          <w:rStyle w:val="17"/>
          <w:rFonts w:eastAsia="Arial"/>
          <w:color w:val="000000"/>
          <w:sz w:val="24"/>
          <w:szCs w:val="24"/>
        </w:rPr>
        <w:t>к регламенту</w:t>
      </w:r>
    </w:p>
    <w:p w:rsidR="00503C57" w:rsidRPr="00503C57" w:rsidRDefault="00503C57" w:rsidP="0080758E">
      <w:pPr>
        <w:jc w:val="right"/>
        <w:rPr>
          <w:sz w:val="24"/>
          <w:szCs w:val="24"/>
        </w:rPr>
      </w:pPr>
      <w:r w:rsidRPr="00503C57">
        <w:rPr>
          <w:rStyle w:val="17"/>
          <w:rFonts w:eastAsia="Arial"/>
          <w:color w:val="000000"/>
          <w:sz w:val="24"/>
          <w:szCs w:val="24"/>
        </w:rPr>
        <w:t>(</w:t>
      </w:r>
      <w:proofErr w:type="gramStart"/>
      <w:r w:rsidRPr="00503C57">
        <w:rPr>
          <w:rStyle w:val="17"/>
          <w:rFonts w:eastAsia="Arial"/>
          <w:color w:val="000000"/>
          <w:sz w:val="24"/>
          <w:szCs w:val="24"/>
        </w:rPr>
        <w:t>бланк</w:t>
      </w:r>
      <w:proofErr w:type="gramEnd"/>
      <w:r w:rsidRPr="00503C57">
        <w:rPr>
          <w:rStyle w:val="17"/>
          <w:rFonts w:eastAsia="Arial"/>
          <w:color w:val="000000"/>
          <w:sz w:val="24"/>
          <w:szCs w:val="24"/>
        </w:rPr>
        <w:t xml:space="preserve"> заявления)</w:t>
      </w:r>
    </w:p>
    <w:p w:rsidR="00503C57" w:rsidRPr="00503C57" w:rsidRDefault="00503C57" w:rsidP="0080758E">
      <w:pPr>
        <w:jc w:val="right"/>
        <w:rPr>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72"/>
        <w:gridCol w:w="2324"/>
        <w:gridCol w:w="340"/>
        <w:gridCol w:w="1586"/>
        <w:gridCol w:w="341"/>
        <w:gridCol w:w="1670"/>
        <w:gridCol w:w="2280"/>
      </w:tblGrid>
      <w:tr w:rsidR="00503C57" w:rsidRPr="00503C57" w:rsidTr="008E2B49">
        <w:tc>
          <w:tcPr>
            <w:tcW w:w="9747" w:type="dxa"/>
            <w:gridSpan w:val="8"/>
            <w:shd w:val="clear" w:color="auto" w:fill="auto"/>
          </w:tcPr>
          <w:p w:rsidR="00503C57" w:rsidRPr="00503C57" w:rsidRDefault="00503C57" w:rsidP="0080758E">
            <w:pPr>
              <w:jc w:val="right"/>
              <w:rPr>
                <w:sz w:val="24"/>
                <w:szCs w:val="24"/>
              </w:rPr>
            </w:pPr>
            <w:r w:rsidRPr="00503C57">
              <w:rPr>
                <w:b/>
                <w:bCs/>
                <w:color w:val="000000"/>
                <w:sz w:val="24"/>
                <w:szCs w:val="24"/>
              </w:rPr>
              <w:t xml:space="preserve">Администрация </w:t>
            </w:r>
            <w:proofErr w:type="spellStart"/>
            <w:r w:rsidRPr="00503C57">
              <w:rPr>
                <w:b/>
                <w:bCs/>
                <w:color w:val="000000"/>
                <w:sz w:val="24"/>
                <w:szCs w:val="24"/>
              </w:rPr>
              <w:t>Ялуторовского</w:t>
            </w:r>
            <w:proofErr w:type="spellEnd"/>
            <w:r w:rsidRPr="00503C57">
              <w:rPr>
                <w:b/>
                <w:bCs/>
                <w:color w:val="000000"/>
                <w:sz w:val="24"/>
                <w:szCs w:val="24"/>
              </w:rPr>
              <w:t xml:space="preserve"> района</w:t>
            </w:r>
          </w:p>
        </w:tc>
      </w:tr>
      <w:tr w:rsidR="00503C57" w:rsidRPr="00503C57" w:rsidTr="008E2B49">
        <w:tc>
          <w:tcPr>
            <w:tcW w:w="9747" w:type="dxa"/>
            <w:gridSpan w:val="8"/>
            <w:shd w:val="clear" w:color="auto" w:fill="auto"/>
          </w:tcPr>
          <w:p w:rsidR="00503C57" w:rsidRPr="00503C57" w:rsidRDefault="00503C57" w:rsidP="00503C57">
            <w:pPr>
              <w:rPr>
                <w:sz w:val="24"/>
                <w:szCs w:val="24"/>
              </w:rPr>
            </w:pPr>
            <w:r w:rsidRPr="00503C57">
              <w:rPr>
                <w:color w:val="000000"/>
                <w:sz w:val="24"/>
                <w:szCs w:val="24"/>
              </w:rPr>
              <w:t>СВЕДЕНИЯ О ЗАЯВИТЕЛЕ</w:t>
            </w: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t>1.</w:t>
            </w:r>
          </w:p>
        </w:tc>
        <w:tc>
          <w:tcPr>
            <w:tcW w:w="2996" w:type="dxa"/>
            <w:gridSpan w:val="2"/>
            <w:shd w:val="clear" w:color="auto" w:fill="auto"/>
          </w:tcPr>
          <w:p w:rsidR="00503C57" w:rsidRPr="00503C57" w:rsidRDefault="00503C57" w:rsidP="00503C57">
            <w:pPr>
              <w:rPr>
                <w:sz w:val="24"/>
                <w:szCs w:val="24"/>
              </w:rPr>
            </w:pPr>
            <w:r w:rsidRPr="00503C57">
              <w:rPr>
                <w:color w:val="000000"/>
                <w:sz w:val="24"/>
                <w:szCs w:val="24"/>
              </w:rPr>
              <w:t>Фамилия, имя, отчество</w:t>
            </w:r>
          </w:p>
          <w:p w:rsidR="00503C57" w:rsidRPr="00503C57" w:rsidRDefault="00503C57" w:rsidP="00503C57">
            <w:pPr>
              <w:rPr>
                <w:sz w:val="24"/>
                <w:szCs w:val="24"/>
              </w:rPr>
            </w:pPr>
            <w:r w:rsidRPr="00503C57">
              <w:rPr>
                <w:color w:val="000000"/>
                <w:sz w:val="24"/>
                <w:szCs w:val="24"/>
              </w:rPr>
              <w:t>(</w:t>
            </w:r>
            <w:proofErr w:type="gramStart"/>
            <w:r w:rsidRPr="00503C57">
              <w:rPr>
                <w:color w:val="000000"/>
                <w:sz w:val="24"/>
                <w:szCs w:val="24"/>
              </w:rPr>
              <w:t>при</w:t>
            </w:r>
            <w:proofErr w:type="gramEnd"/>
            <w:r w:rsidRPr="00503C57">
              <w:rPr>
                <w:color w:val="000000"/>
                <w:sz w:val="24"/>
                <w:szCs w:val="24"/>
              </w:rPr>
              <w:t xml:space="preserve"> наличии)</w:t>
            </w:r>
          </w:p>
        </w:tc>
        <w:tc>
          <w:tcPr>
            <w:tcW w:w="6217" w:type="dxa"/>
            <w:gridSpan w:val="5"/>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val="restart"/>
            <w:shd w:val="clear" w:color="auto" w:fill="auto"/>
          </w:tcPr>
          <w:p w:rsidR="00503C57" w:rsidRPr="00503C57" w:rsidRDefault="00503C57" w:rsidP="00503C57">
            <w:pPr>
              <w:rPr>
                <w:sz w:val="24"/>
                <w:szCs w:val="24"/>
              </w:rPr>
            </w:pPr>
            <w:r w:rsidRPr="00503C57">
              <w:rPr>
                <w:color w:val="000000"/>
                <w:sz w:val="24"/>
                <w:szCs w:val="24"/>
              </w:rPr>
              <w:t>Вид документа, удостоверяющего личность</w:t>
            </w:r>
          </w:p>
        </w:tc>
        <w:tc>
          <w:tcPr>
            <w:tcW w:w="2267" w:type="dxa"/>
            <w:gridSpan w:val="3"/>
            <w:vMerge w:val="restart"/>
            <w:shd w:val="clear" w:color="auto" w:fill="auto"/>
          </w:tcPr>
          <w:p w:rsidR="00503C57" w:rsidRPr="00503C57" w:rsidRDefault="00503C57" w:rsidP="00503C57">
            <w:pPr>
              <w:rPr>
                <w:color w:val="000000"/>
                <w:sz w:val="24"/>
                <w:szCs w:val="24"/>
              </w:rPr>
            </w:pPr>
          </w:p>
        </w:tc>
        <w:tc>
          <w:tcPr>
            <w:tcW w:w="1670" w:type="dxa"/>
            <w:shd w:val="clear" w:color="auto" w:fill="auto"/>
          </w:tcPr>
          <w:p w:rsidR="00503C57" w:rsidRPr="00503C57" w:rsidRDefault="00503C57" w:rsidP="0080758E">
            <w:pPr>
              <w:jc w:val="center"/>
              <w:rPr>
                <w:sz w:val="24"/>
                <w:szCs w:val="24"/>
              </w:rPr>
            </w:pPr>
            <w:r w:rsidRPr="00503C57">
              <w:rPr>
                <w:color w:val="000000"/>
                <w:sz w:val="24"/>
                <w:szCs w:val="24"/>
              </w:rPr>
              <w:t>Серия и номер</w:t>
            </w:r>
          </w:p>
        </w:tc>
        <w:tc>
          <w:tcPr>
            <w:tcW w:w="2280" w:type="dxa"/>
            <w:shd w:val="clear" w:color="auto" w:fill="auto"/>
          </w:tcPr>
          <w:p w:rsidR="00503C57" w:rsidRPr="00503C57" w:rsidRDefault="00503C57" w:rsidP="0080758E">
            <w:pPr>
              <w:jc w:val="center"/>
              <w:rPr>
                <w:sz w:val="24"/>
                <w:szCs w:val="24"/>
              </w:rPr>
            </w:pPr>
            <w:r w:rsidRPr="00503C57">
              <w:rPr>
                <w:color w:val="000000"/>
                <w:sz w:val="24"/>
                <w:szCs w:val="24"/>
              </w:rPr>
              <w:t>Дата выдачи</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shd w:val="clear" w:color="auto" w:fill="auto"/>
          </w:tcPr>
          <w:p w:rsidR="00503C57" w:rsidRPr="00503C57" w:rsidRDefault="00503C57" w:rsidP="00503C57">
            <w:pPr>
              <w:rPr>
                <w:sz w:val="24"/>
                <w:szCs w:val="24"/>
              </w:rPr>
            </w:pPr>
          </w:p>
        </w:tc>
        <w:tc>
          <w:tcPr>
            <w:tcW w:w="2267" w:type="dxa"/>
            <w:gridSpan w:val="3"/>
            <w:vMerge/>
            <w:shd w:val="clear" w:color="auto" w:fill="auto"/>
          </w:tcPr>
          <w:p w:rsidR="00503C57" w:rsidRPr="00503C57" w:rsidRDefault="00503C57" w:rsidP="00503C57">
            <w:pPr>
              <w:rPr>
                <w:sz w:val="24"/>
                <w:szCs w:val="24"/>
              </w:rPr>
            </w:pPr>
          </w:p>
        </w:tc>
        <w:tc>
          <w:tcPr>
            <w:tcW w:w="1670" w:type="dxa"/>
            <w:shd w:val="clear" w:color="auto" w:fill="auto"/>
          </w:tcPr>
          <w:p w:rsidR="00503C57" w:rsidRPr="00503C57" w:rsidRDefault="00503C57" w:rsidP="0080758E">
            <w:pPr>
              <w:jc w:val="center"/>
              <w:rPr>
                <w:color w:val="000000"/>
                <w:sz w:val="24"/>
                <w:szCs w:val="24"/>
              </w:rPr>
            </w:pPr>
          </w:p>
        </w:tc>
        <w:tc>
          <w:tcPr>
            <w:tcW w:w="2280" w:type="dxa"/>
            <w:shd w:val="clear" w:color="auto" w:fill="auto"/>
          </w:tcPr>
          <w:p w:rsidR="00503C57" w:rsidRPr="00503C57" w:rsidRDefault="00503C57" w:rsidP="0080758E">
            <w:pPr>
              <w:jc w:val="cente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shd w:val="clear" w:color="auto" w:fill="auto"/>
          </w:tcPr>
          <w:p w:rsidR="00503C57" w:rsidRPr="00503C57" w:rsidRDefault="00503C57" w:rsidP="00503C57">
            <w:pPr>
              <w:rPr>
                <w:sz w:val="24"/>
                <w:szCs w:val="24"/>
              </w:rPr>
            </w:pPr>
            <w:r w:rsidRPr="00503C57">
              <w:rPr>
                <w:color w:val="000000"/>
                <w:sz w:val="24"/>
                <w:szCs w:val="24"/>
              </w:rPr>
              <w:t>Кем выдан</w:t>
            </w:r>
          </w:p>
        </w:tc>
        <w:tc>
          <w:tcPr>
            <w:tcW w:w="6217" w:type="dxa"/>
            <w:gridSpan w:val="5"/>
            <w:shd w:val="clear" w:color="auto" w:fill="auto"/>
          </w:tcPr>
          <w:p w:rsidR="00503C57" w:rsidRPr="00503C57" w:rsidRDefault="00503C57" w:rsidP="0080758E">
            <w:pPr>
              <w:jc w:val="center"/>
              <w:rPr>
                <w:color w:val="000000"/>
                <w:sz w:val="24"/>
                <w:szCs w:val="24"/>
              </w:rPr>
            </w:pP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t>2.</w:t>
            </w:r>
          </w:p>
        </w:tc>
        <w:tc>
          <w:tcPr>
            <w:tcW w:w="2996" w:type="dxa"/>
            <w:gridSpan w:val="2"/>
            <w:shd w:val="clear" w:color="auto" w:fill="auto"/>
          </w:tcPr>
          <w:p w:rsidR="00503C57" w:rsidRPr="00503C57" w:rsidRDefault="00503C57" w:rsidP="00503C57">
            <w:pPr>
              <w:rPr>
                <w:sz w:val="24"/>
                <w:szCs w:val="24"/>
              </w:rPr>
            </w:pPr>
            <w:r w:rsidRPr="00503C57">
              <w:rPr>
                <w:color w:val="000000"/>
                <w:sz w:val="24"/>
                <w:szCs w:val="24"/>
              </w:rPr>
              <w:t>Фамилия, имя, отчество</w:t>
            </w:r>
          </w:p>
          <w:p w:rsidR="00503C57" w:rsidRPr="00503C57" w:rsidRDefault="00503C57" w:rsidP="00503C57">
            <w:pPr>
              <w:rPr>
                <w:sz w:val="24"/>
                <w:szCs w:val="24"/>
              </w:rPr>
            </w:pPr>
            <w:r w:rsidRPr="00503C57">
              <w:rPr>
                <w:color w:val="000000"/>
                <w:sz w:val="24"/>
                <w:szCs w:val="24"/>
              </w:rPr>
              <w:t>(</w:t>
            </w:r>
            <w:proofErr w:type="gramStart"/>
            <w:r w:rsidRPr="00503C57">
              <w:rPr>
                <w:color w:val="000000"/>
                <w:sz w:val="24"/>
                <w:szCs w:val="24"/>
              </w:rPr>
              <w:t>при</w:t>
            </w:r>
            <w:proofErr w:type="gramEnd"/>
            <w:r w:rsidRPr="00503C57">
              <w:rPr>
                <w:color w:val="000000"/>
                <w:sz w:val="24"/>
                <w:szCs w:val="24"/>
              </w:rPr>
              <w:t xml:space="preserve"> наличии)</w:t>
            </w:r>
          </w:p>
        </w:tc>
        <w:tc>
          <w:tcPr>
            <w:tcW w:w="6217" w:type="dxa"/>
            <w:gridSpan w:val="5"/>
            <w:shd w:val="clear" w:color="auto" w:fill="auto"/>
          </w:tcPr>
          <w:p w:rsidR="00503C57" w:rsidRPr="00503C57" w:rsidRDefault="00503C57" w:rsidP="0080758E">
            <w:pPr>
              <w:jc w:val="cente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val="restart"/>
            <w:shd w:val="clear" w:color="auto" w:fill="auto"/>
          </w:tcPr>
          <w:p w:rsidR="00503C57" w:rsidRPr="00503C57" w:rsidRDefault="00503C57" w:rsidP="00503C57">
            <w:pPr>
              <w:rPr>
                <w:sz w:val="24"/>
                <w:szCs w:val="24"/>
              </w:rPr>
            </w:pPr>
            <w:r w:rsidRPr="00503C57">
              <w:rPr>
                <w:color w:val="000000"/>
                <w:sz w:val="24"/>
                <w:szCs w:val="24"/>
              </w:rPr>
              <w:t>Вид документа, удостоверяющего личность</w:t>
            </w:r>
          </w:p>
        </w:tc>
        <w:tc>
          <w:tcPr>
            <w:tcW w:w="2267" w:type="dxa"/>
            <w:gridSpan w:val="3"/>
            <w:vMerge w:val="restart"/>
            <w:shd w:val="clear" w:color="auto" w:fill="auto"/>
          </w:tcPr>
          <w:p w:rsidR="00503C57" w:rsidRPr="00503C57" w:rsidRDefault="00503C57" w:rsidP="00503C57">
            <w:pPr>
              <w:rPr>
                <w:color w:val="000000"/>
                <w:sz w:val="24"/>
                <w:szCs w:val="24"/>
              </w:rPr>
            </w:pPr>
          </w:p>
        </w:tc>
        <w:tc>
          <w:tcPr>
            <w:tcW w:w="1670" w:type="dxa"/>
            <w:shd w:val="clear" w:color="auto" w:fill="auto"/>
          </w:tcPr>
          <w:p w:rsidR="00503C57" w:rsidRPr="00503C57" w:rsidRDefault="00503C57" w:rsidP="0080758E">
            <w:pPr>
              <w:jc w:val="center"/>
              <w:rPr>
                <w:sz w:val="24"/>
                <w:szCs w:val="24"/>
              </w:rPr>
            </w:pPr>
            <w:r w:rsidRPr="00503C57">
              <w:rPr>
                <w:color w:val="000000"/>
                <w:sz w:val="24"/>
                <w:szCs w:val="24"/>
              </w:rPr>
              <w:t>Серия и номер</w:t>
            </w:r>
          </w:p>
        </w:tc>
        <w:tc>
          <w:tcPr>
            <w:tcW w:w="2280" w:type="dxa"/>
            <w:shd w:val="clear" w:color="auto" w:fill="auto"/>
          </w:tcPr>
          <w:p w:rsidR="00503C57" w:rsidRPr="00503C57" w:rsidRDefault="00503C57" w:rsidP="0080758E">
            <w:pPr>
              <w:jc w:val="center"/>
              <w:rPr>
                <w:sz w:val="24"/>
                <w:szCs w:val="24"/>
              </w:rPr>
            </w:pPr>
            <w:r w:rsidRPr="00503C57">
              <w:rPr>
                <w:color w:val="000000"/>
                <w:sz w:val="24"/>
                <w:szCs w:val="24"/>
              </w:rPr>
              <w:t>Дата выдачи</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shd w:val="clear" w:color="auto" w:fill="auto"/>
          </w:tcPr>
          <w:p w:rsidR="00503C57" w:rsidRPr="00503C57" w:rsidRDefault="00503C57" w:rsidP="00503C57">
            <w:pPr>
              <w:rPr>
                <w:sz w:val="24"/>
                <w:szCs w:val="24"/>
              </w:rPr>
            </w:pPr>
          </w:p>
        </w:tc>
        <w:tc>
          <w:tcPr>
            <w:tcW w:w="2267" w:type="dxa"/>
            <w:gridSpan w:val="3"/>
            <w:vMerge/>
            <w:shd w:val="clear" w:color="auto" w:fill="auto"/>
          </w:tcPr>
          <w:p w:rsidR="00503C57" w:rsidRPr="00503C57" w:rsidRDefault="00503C57" w:rsidP="00503C57">
            <w:pPr>
              <w:rPr>
                <w:sz w:val="24"/>
                <w:szCs w:val="24"/>
              </w:rPr>
            </w:pPr>
          </w:p>
        </w:tc>
        <w:tc>
          <w:tcPr>
            <w:tcW w:w="1670" w:type="dxa"/>
            <w:shd w:val="clear" w:color="auto" w:fill="auto"/>
          </w:tcPr>
          <w:p w:rsidR="00503C57" w:rsidRPr="00503C57" w:rsidRDefault="00503C57" w:rsidP="0080758E">
            <w:pPr>
              <w:jc w:val="center"/>
              <w:rPr>
                <w:color w:val="000000"/>
                <w:sz w:val="24"/>
                <w:szCs w:val="24"/>
              </w:rPr>
            </w:pPr>
          </w:p>
        </w:tc>
        <w:tc>
          <w:tcPr>
            <w:tcW w:w="2280" w:type="dxa"/>
            <w:shd w:val="clear" w:color="auto" w:fill="auto"/>
          </w:tcPr>
          <w:p w:rsidR="00503C57" w:rsidRPr="00503C57" w:rsidRDefault="00503C57" w:rsidP="0080758E">
            <w:pPr>
              <w:jc w:val="cente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shd w:val="clear" w:color="auto" w:fill="auto"/>
          </w:tcPr>
          <w:p w:rsidR="00503C57" w:rsidRPr="00503C57" w:rsidRDefault="00503C57" w:rsidP="00503C57">
            <w:pPr>
              <w:rPr>
                <w:sz w:val="24"/>
                <w:szCs w:val="24"/>
              </w:rPr>
            </w:pPr>
            <w:r w:rsidRPr="00503C57">
              <w:rPr>
                <w:color w:val="000000"/>
                <w:sz w:val="24"/>
                <w:szCs w:val="24"/>
              </w:rPr>
              <w:t>Кем выдан</w:t>
            </w:r>
          </w:p>
        </w:tc>
        <w:tc>
          <w:tcPr>
            <w:tcW w:w="6217" w:type="dxa"/>
            <w:gridSpan w:val="5"/>
            <w:shd w:val="clear" w:color="auto" w:fill="auto"/>
          </w:tcPr>
          <w:p w:rsidR="00503C57" w:rsidRPr="00503C57" w:rsidRDefault="00503C57" w:rsidP="00503C57">
            <w:pPr>
              <w:rPr>
                <w:color w:val="000000"/>
                <w:sz w:val="24"/>
                <w:szCs w:val="24"/>
              </w:rPr>
            </w:pP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t>3.</w:t>
            </w:r>
          </w:p>
        </w:tc>
        <w:tc>
          <w:tcPr>
            <w:tcW w:w="2996" w:type="dxa"/>
            <w:gridSpan w:val="2"/>
            <w:shd w:val="clear" w:color="auto" w:fill="auto"/>
          </w:tcPr>
          <w:p w:rsidR="00503C57" w:rsidRPr="00503C57" w:rsidRDefault="00503C57" w:rsidP="00503C57">
            <w:pPr>
              <w:rPr>
                <w:sz w:val="24"/>
                <w:szCs w:val="24"/>
              </w:rPr>
            </w:pPr>
            <w:r w:rsidRPr="00503C57">
              <w:rPr>
                <w:color w:val="000000"/>
                <w:sz w:val="24"/>
                <w:szCs w:val="24"/>
              </w:rPr>
              <w:t>Почтовый адрес</w:t>
            </w:r>
          </w:p>
        </w:tc>
        <w:tc>
          <w:tcPr>
            <w:tcW w:w="6217" w:type="dxa"/>
            <w:gridSpan w:val="5"/>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shd w:val="clear" w:color="auto" w:fill="auto"/>
          </w:tcPr>
          <w:p w:rsidR="00503C57" w:rsidRPr="00503C57" w:rsidRDefault="00503C57" w:rsidP="00503C57">
            <w:pPr>
              <w:rPr>
                <w:sz w:val="24"/>
                <w:szCs w:val="24"/>
              </w:rPr>
            </w:pPr>
            <w:r w:rsidRPr="00503C57">
              <w:rPr>
                <w:color w:val="000000"/>
                <w:sz w:val="24"/>
                <w:szCs w:val="24"/>
              </w:rPr>
              <w:t>Телефон для связи</w:t>
            </w:r>
          </w:p>
        </w:tc>
        <w:tc>
          <w:tcPr>
            <w:tcW w:w="6217" w:type="dxa"/>
            <w:gridSpan w:val="5"/>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shd w:val="clear" w:color="auto" w:fill="auto"/>
          </w:tcPr>
          <w:p w:rsidR="00503C57" w:rsidRPr="00503C57" w:rsidRDefault="00503C57" w:rsidP="00503C57">
            <w:pPr>
              <w:rPr>
                <w:sz w:val="24"/>
                <w:szCs w:val="24"/>
              </w:rPr>
            </w:pPr>
            <w:r w:rsidRPr="00503C57">
              <w:rPr>
                <w:color w:val="000000"/>
                <w:sz w:val="24"/>
                <w:szCs w:val="24"/>
              </w:rPr>
              <w:t>Адрес электронной почты</w:t>
            </w:r>
          </w:p>
        </w:tc>
        <w:tc>
          <w:tcPr>
            <w:tcW w:w="6217" w:type="dxa"/>
            <w:gridSpan w:val="5"/>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shd w:val="clear" w:color="auto" w:fill="auto"/>
          </w:tcPr>
          <w:p w:rsidR="00503C57" w:rsidRPr="00503C57" w:rsidRDefault="00503C57" w:rsidP="00503C57">
            <w:pPr>
              <w:rPr>
                <w:sz w:val="24"/>
                <w:szCs w:val="24"/>
              </w:rPr>
            </w:pPr>
            <w:r w:rsidRPr="00503C57">
              <w:rPr>
                <w:color w:val="000000"/>
                <w:sz w:val="24"/>
                <w:szCs w:val="24"/>
              </w:rPr>
              <w:t>Дополнительный адрес электронной почты или (и) номер телефона для связи &lt;1&gt;</w:t>
            </w:r>
          </w:p>
        </w:tc>
        <w:tc>
          <w:tcPr>
            <w:tcW w:w="6217" w:type="dxa"/>
            <w:gridSpan w:val="5"/>
            <w:shd w:val="clear" w:color="auto" w:fill="auto"/>
          </w:tcPr>
          <w:p w:rsidR="00503C57" w:rsidRPr="00503C57" w:rsidRDefault="00503C57" w:rsidP="00503C57">
            <w:pPr>
              <w:rPr>
                <w:color w:val="000000"/>
                <w:sz w:val="24"/>
                <w:szCs w:val="24"/>
              </w:rPr>
            </w:pPr>
          </w:p>
        </w:tc>
      </w:tr>
      <w:tr w:rsidR="00503C57" w:rsidRPr="00503C57" w:rsidTr="008E2B49">
        <w:tc>
          <w:tcPr>
            <w:tcW w:w="9747" w:type="dxa"/>
            <w:gridSpan w:val="8"/>
            <w:shd w:val="clear" w:color="auto" w:fill="auto"/>
          </w:tcPr>
          <w:p w:rsidR="00503C57" w:rsidRPr="00503C57" w:rsidRDefault="00503C57" w:rsidP="00503C57">
            <w:pPr>
              <w:rPr>
                <w:sz w:val="24"/>
                <w:szCs w:val="24"/>
              </w:rPr>
            </w:pPr>
            <w:r w:rsidRPr="00503C57">
              <w:rPr>
                <w:color w:val="000000"/>
                <w:sz w:val="24"/>
                <w:szCs w:val="24"/>
              </w:rPr>
              <w:t>ИНЫЕ СВЕДЕНИЯ</w:t>
            </w: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t>4.</w:t>
            </w:r>
          </w:p>
        </w:tc>
        <w:tc>
          <w:tcPr>
            <w:tcW w:w="9213" w:type="dxa"/>
            <w:gridSpan w:val="7"/>
            <w:shd w:val="clear" w:color="auto" w:fill="auto"/>
          </w:tcPr>
          <w:p w:rsidR="00503C57" w:rsidRPr="00503C57" w:rsidRDefault="00503C57" w:rsidP="00503C57">
            <w:pPr>
              <w:rPr>
                <w:sz w:val="24"/>
                <w:szCs w:val="24"/>
              </w:rPr>
            </w:pPr>
            <w:r w:rsidRPr="00503C57">
              <w:rPr>
                <w:color w:val="000000"/>
                <w:sz w:val="24"/>
                <w:szCs w:val="24"/>
              </w:rPr>
              <w:t>Прошу перечислить средства социальной выплаты в целях обеспечения жилыми помещениями взамен предоставления земельного участка в собственность бесплатно</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val="restart"/>
            <w:shd w:val="clear" w:color="auto" w:fill="auto"/>
          </w:tcPr>
          <w:p w:rsidR="00503C57" w:rsidRPr="00503C57" w:rsidRDefault="00503C57" w:rsidP="00503C57">
            <w:pPr>
              <w:rPr>
                <w:sz w:val="24"/>
                <w:szCs w:val="24"/>
              </w:rPr>
            </w:pPr>
            <w:r w:rsidRPr="00503C57">
              <w:rPr>
                <w:color w:val="000000"/>
                <w:sz w:val="24"/>
                <w:szCs w:val="24"/>
              </w:rPr>
              <w:t>Родители (одинокая (-</w:t>
            </w:r>
            <w:proofErr w:type="spellStart"/>
            <w:r w:rsidRPr="00503C57">
              <w:rPr>
                <w:color w:val="000000"/>
                <w:sz w:val="24"/>
                <w:szCs w:val="24"/>
              </w:rPr>
              <w:t>ий</w:t>
            </w:r>
            <w:proofErr w:type="spellEnd"/>
            <w:r w:rsidRPr="00503C57">
              <w:rPr>
                <w:color w:val="000000"/>
                <w:sz w:val="24"/>
                <w:szCs w:val="24"/>
              </w:rPr>
              <w:t>) мать/отец)</w:t>
            </w:r>
          </w:p>
        </w:tc>
        <w:tc>
          <w:tcPr>
            <w:tcW w:w="6217" w:type="dxa"/>
            <w:gridSpan w:val="5"/>
            <w:shd w:val="clear" w:color="auto" w:fill="auto"/>
          </w:tcPr>
          <w:p w:rsidR="00503C57" w:rsidRPr="00503C57" w:rsidRDefault="00503C57" w:rsidP="00503C57">
            <w:pPr>
              <w:rPr>
                <w:sz w:val="24"/>
                <w:szCs w:val="24"/>
              </w:rPr>
            </w:pPr>
            <w:r w:rsidRPr="00503C57">
              <w:rPr>
                <w:color w:val="000000"/>
                <w:sz w:val="24"/>
                <w:szCs w:val="24"/>
              </w:rPr>
              <w:t>Фамилия, имя, отчество (при наличии)</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shd w:val="clear" w:color="auto" w:fill="auto"/>
          </w:tcPr>
          <w:p w:rsidR="00503C57" w:rsidRPr="00503C57" w:rsidRDefault="00503C57" w:rsidP="00503C57">
            <w:pPr>
              <w:rPr>
                <w:sz w:val="24"/>
                <w:szCs w:val="24"/>
              </w:rPr>
            </w:pPr>
          </w:p>
        </w:tc>
        <w:tc>
          <w:tcPr>
            <w:tcW w:w="6217" w:type="dxa"/>
            <w:gridSpan w:val="5"/>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shd w:val="clear" w:color="auto" w:fill="auto"/>
          </w:tcPr>
          <w:p w:rsidR="00503C57" w:rsidRPr="00503C57" w:rsidRDefault="00503C57" w:rsidP="00503C57">
            <w:pPr>
              <w:rPr>
                <w:sz w:val="24"/>
                <w:szCs w:val="24"/>
              </w:rPr>
            </w:pPr>
          </w:p>
        </w:tc>
        <w:tc>
          <w:tcPr>
            <w:tcW w:w="6217" w:type="dxa"/>
            <w:gridSpan w:val="5"/>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val="restart"/>
            <w:shd w:val="clear" w:color="auto" w:fill="auto"/>
          </w:tcPr>
          <w:p w:rsidR="00503C57" w:rsidRPr="00503C57" w:rsidRDefault="00503C57" w:rsidP="00503C57">
            <w:pPr>
              <w:rPr>
                <w:sz w:val="24"/>
                <w:szCs w:val="24"/>
              </w:rPr>
            </w:pPr>
            <w:r w:rsidRPr="00503C57">
              <w:rPr>
                <w:color w:val="000000"/>
                <w:sz w:val="24"/>
                <w:szCs w:val="24"/>
              </w:rPr>
              <w:t>Дети (в том числе усыновленные, пасынки и падчерицы)</w:t>
            </w:r>
          </w:p>
        </w:tc>
        <w:tc>
          <w:tcPr>
            <w:tcW w:w="3937" w:type="dxa"/>
            <w:gridSpan w:val="4"/>
            <w:shd w:val="clear" w:color="auto" w:fill="auto"/>
          </w:tcPr>
          <w:p w:rsidR="00503C57" w:rsidRPr="00503C57" w:rsidRDefault="00503C57" w:rsidP="0080758E">
            <w:pPr>
              <w:jc w:val="center"/>
              <w:rPr>
                <w:sz w:val="24"/>
                <w:szCs w:val="24"/>
              </w:rPr>
            </w:pPr>
            <w:r w:rsidRPr="00503C57">
              <w:rPr>
                <w:color w:val="000000"/>
                <w:sz w:val="24"/>
                <w:szCs w:val="24"/>
              </w:rPr>
              <w:t>Фамилия, имя, отчество</w:t>
            </w:r>
          </w:p>
          <w:p w:rsidR="00503C57" w:rsidRPr="00503C57" w:rsidRDefault="00503C57" w:rsidP="0080758E">
            <w:pPr>
              <w:jc w:val="center"/>
              <w:rPr>
                <w:sz w:val="24"/>
                <w:szCs w:val="24"/>
              </w:rPr>
            </w:pPr>
            <w:r w:rsidRPr="00503C57">
              <w:rPr>
                <w:color w:val="000000"/>
                <w:sz w:val="24"/>
                <w:szCs w:val="24"/>
              </w:rPr>
              <w:t>(</w:t>
            </w:r>
            <w:proofErr w:type="gramStart"/>
            <w:r w:rsidRPr="00503C57">
              <w:rPr>
                <w:color w:val="000000"/>
                <w:sz w:val="24"/>
                <w:szCs w:val="24"/>
              </w:rPr>
              <w:t>при</w:t>
            </w:r>
            <w:proofErr w:type="gramEnd"/>
            <w:r w:rsidRPr="00503C57">
              <w:rPr>
                <w:color w:val="000000"/>
                <w:sz w:val="24"/>
                <w:szCs w:val="24"/>
              </w:rPr>
              <w:t xml:space="preserve"> наличии)</w:t>
            </w:r>
          </w:p>
        </w:tc>
        <w:tc>
          <w:tcPr>
            <w:tcW w:w="2280" w:type="dxa"/>
            <w:shd w:val="clear" w:color="auto" w:fill="auto"/>
          </w:tcPr>
          <w:p w:rsidR="00503C57" w:rsidRPr="00503C57" w:rsidRDefault="00503C57" w:rsidP="0080758E">
            <w:pPr>
              <w:jc w:val="center"/>
              <w:rPr>
                <w:sz w:val="24"/>
                <w:szCs w:val="24"/>
              </w:rPr>
            </w:pPr>
            <w:r w:rsidRPr="00503C57">
              <w:rPr>
                <w:color w:val="000000"/>
                <w:sz w:val="24"/>
                <w:szCs w:val="24"/>
              </w:rPr>
              <w:t>Дата рождения</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shd w:val="clear" w:color="auto" w:fill="auto"/>
          </w:tcPr>
          <w:p w:rsidR="00503C57" w:rsidRPr="00503C57" w:rsidRDefault="00503C57" w:rsidP="00503C57">
            <w:pPr>
              <w:rPr>
                <w:sz w:val="24"/>
                <w:szCs w:val="24"/>
              </w:rPr>
            </w:pPr>
          </w:p>
        </w:tc>
        <w:tc>
          <w:tcPr>
            <w:tcW w:w="3937" w:type="dxa"/>
            <w:gridSpan w:val="4"/>
            <w:shd w:val="clear" w:color="auto" w:fill="auto"/>
          </w:tcPr>
          <w:p w:rsidR="00503C57" w:rsidRPr="00503C57" w:rsidRDefault="00503C57" w:rsidP="00503C57">
            <w:pPr>
              <w:rPr>
                <w:color w:val="000000"/>
                <w:sz w:val="24"/>
                <w:szCs w:val="24"/>
              </w:rPr>
            </w:pPr>
          </w:p>
        </w:tc>
        <w:tc>
          <w:tcPr>
            <w:tcW w:w="2280" w:type="dxa"/>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shd w:val="clear" w:color="auto" w:fill="auto"/>
          </w:tcPr>
          <w:p w:rsidR="00503C57" w:rsidRPr="00503C57" w:rsidRDefault="00503C57" w:rsidP="00503C57">
            <w:pPr>
              <w:rPr>
                <w:sz w:val="24"/>
                <w:szCs w:val="24"/>
              </w:rPr>
            </w:pPr>
          </w:p>
        </w:tc>
        <w:tc>
          <w:tcPr>
            <w:tcW w:w="3937" w:type="dxa"/>
            <w:gridSpan w:val="4"/>
            <w:shd w:val="clear" w:color="auto" w:fill="auto"/>
          </w:tcPr>
          <w:p w:rsidR="00503C57" w:rsidRPr="00503C57" w:rsidRDefault="00503C57" w:rsidP="00503C57">
            <w:pPr>
              <w:rPr>
                <w:color w:val="000000"/>
                <w:sz w:val="24"/>
                <w:szCs w:val="24"/>
              </w:rPr>
            </w:pPr>
          </w:p>
        </w:tc>
        <w:tc>
          <w:tcPr>
            <w:tcW w:w="2280" w:type="dxa"/>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996" w:type="dxa"/>
            <w:gridSpan w:val="2"/>
            <w:vMerge/>
            <w:shd w:val="clear" w:color="auto" w:fill="auto"/>
          </w:tcPr>
          <w:p w:rsidR="00503C57" w:rsidRPr="00503C57" w:rsidRDefault="00503C57" w:rsidP="00503C57">
            <w:pPr>
              <w:rPr>
                <w:sz w:val="24"/>
                <w:szCs w:val="24"/>
              </w:rPr>
            </w:pPr>
          </w:p>
        </w:tc>
        <w:tc>
          <w:tcPr>
            <w:tcW w:w="3937" w:type="dxa"/>
            <w:gridSpan w:val="4"/>
            <w:shd w:val="clear" w:color="auto" w:fill="auto"/>
          </w:tcPr>
          <w:p w:rsidR="00503C57" w:rsidRPr="00503C57" w:rsidRDefault="00503C57" w:rsidP="00503C57">
            <w:pPr>
              <w:rPr>
                <w:color w:val="000000"/>
                <w:sz w:val="24"/>
                <w:szCs w:val="24"/>
              </w:rPr>
            </w:pPr>
          </w:p>
        </w:tc>
        <w:tc>
          <w:tcPr>
            <w:tcW w:w="2280" w:type="dxa"/>
            <w:shd w:val="clear" w:color="auto" w:fill="auto"/>
          </w:tcPr>
          <w:p w:rsidR="00503C57" w:rsidRPr="00503C57" w:rsidRDefault="00503C57" w:rsidP="00503C57">
            <w:pPr>
              <w:rPr>
                <w:color w:val="000000"/>
                <w:sz w:val="24"/>
                <w:szCs w:val="24"/>
              </w:rPr>
            </w:pP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t>5.</w:t>
            </w:r>
          </w:p>
        </w:tc>
        <w:tc>
          <w:tcPr>
            <w:tcW w:w="9213" w:type="dxa"/>
            <w:gridSpan w:val="7"/>
            <w:shd w:val="clear" w:color="auto" w:fill="auto"/>
          </w:tcPr>
          <w:p w:rsidR="00503C57" w:rsidRPr="00503C57" w:rsidRDefault="00503C57" w:rsidP="00503C57">
            <w:pPr>
              <w:rPr>
                <w:sz w:val="24"/>
                <w:szCs w:val="24"/>
              </w:rPr>
            </w:pPr>
            <w:r w:rsidRPr="00503C57">
              <w:rPr>
                <w:color w:val="000000"/>
                <w:sz w:val="24"/>
                <w:szCs w:val="24"/>
              </w:rPr>
              <w:t>Социальная выплата предоставляется на &lt;2&gt;:</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672" w:type="dxa"/>
            <w:shd w:val="clear" w:color="auto" w:fill="auto"/>
          </w:tcPr>
          <w:p w:rsidR="00503C57" w:rsidRPr="00503C57" w:rsidRDefault="00503C57" w:rsidP="0080758E">
            <w:pPr>
              <w:jc w:val="both"/>
              <w:rPr>
                <w:color w:val="000000"/>
                <w:sz w:val="24"/>
                <w:szCs w:val="24"/>
              </w:rPr>
            </w:pPr>
          </w:p>
        </w:tc>
        <w:tc>
          <w:tcPr>
            <w:tcW w:w="8541" w:type="dxa"/>
            <w:gridSpan w:val="6"/>
            <w:shd w:val="clear" w:color="auto" w:fill="auto"/>
          </w:tcPr>
          <w:p w:rsidR="00503C57" w:rsidRPr="00503C57" w:rsidRDefault="00503C57" w:rsidP="0080758E">
            <w:pPr>
              <w:jc w:val="both"/>
              <w:rPr>
                <w:sz w:val="24"/>
                <w:szCs w:val="24"/>
              </w:rPr>
            </w:pPr>
            <w:proofErr w:type="gramStart"/>
            <w:r w:rsidRPr="00503C57">
              <w:rPr>
                <w:color w:val="000000"/>
                <w:sz w:val="24"/>
                <w:szCs w:val="24"/>
              </w:rPr>
              <w:t>на</w:t>
            </w:r>
            <w:proofErr w:type="gramEnd"/>
            <w:r w:rsidRPr="00503C57">
              <w:rPr>
                <w:color w:val="000000"/>
                <w:sz w:val="24"/>
                <w:szCs w:val="24"/>
              </w:rPr>
              <w:t xml:space="preserve"> оплату цены договора купли-продажи жилого помещения на первичном рынке жилья</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672" w:type="dxa"/>
            <w:shd w:val="clear" w:color="auto" w:fill="auto"/>
          </w:tcPr>
          <w:p w:rsidR="00503C57" w:rsidRPr="00503C57" w:rsidRDefault="00503C57" w:rsidP="0080758E">
            <w:pPr>
              <w:jc w:val="both"/>
              <w:rPr>
                <w:color w:val="000000"/>
                <w:sz w:val="24"/>
                <w:szCs w:val="24"/>
              </w:rPr>
            </w:pPr>
          </w:p>
        </w:tc>
        <w:tc>
          <w:tcPr>
            <w:tcW w:w="8541" w:type="dxa"/>
            <w:gridSpan w:val="6"/>
            <w:shd w:val="clear" w:color="auto" w:fill="auto"/>
          </w:tcPr>
          <w:p w:rsidR="00503C57" w:rsidRPr="00503C57" w:rsidRDefault="00503C57" w:rsidP="0080758E">
            <w:pPr>
              <w:jc w:val="both"/>
              <w:rPr>
                <w:sz w:val="24"/>
                <w:szCs w:val="24"/>
              </w:rPr>
            </w:pPr>
            <w:proofErr w:type="gramStart"/>
            <w:r w:rsidRPr="00503C57">
              <w:rPr>
                <w:color w:val="000000"/>
                <w:sz w:val="24"/>
                <w:szCs w:val="24"/>
              </w:rPr>
              <w:t>на</w:t>
            </w:r>
            <w:proofErr w:type="gramEnd"/>
            <w:r w:rsidRPr="00503C57">
              <w:rPr>
                <w:color w:val="000000"/>
                <w:sz w:val="24"/>
                <w:szCs w:val="24"/>
              </w:rPr>
              <w:t xml:space="preserve"> оплату цены договора купли-продажи жилого помещения на вторичном рынке жилья</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672" w:type="dxa"/>
            <w:shd w:val="clear" w:color="auto" w:fill="auto"/>
          </w:tcPr>
          <w:p w:rsidR="00503C57" w:rsidRPr="00503C57" w:rsidRDefault="00503C57" w:rsidP="0080758E">
            <w:pPr>
              <w:jc w:val="both"/>
              <w:rPr>
                <w:color w:val="000000"/>
                <w:sz w:val="24"/>
                <w:szCs w:val="24"/>
              </w:rPr>
            </w:pPr>
          </w:p>
        </w:tc>
        <w:tc>
          <w:tcPr>
            <w:tcW w:w="8541" w:type="dxa"/>
            <w:gridSpan w:val="6"/>
            <w:shd w:val="clear" w:color="auto" w:fill="auto"/>
          </w:tcPr>
          <w:p w:rsidR="00503C57" w:rsidRPr="00503C57" w:rsidRDefault="00503C57" w:rsidP="0080758E">
            <w:pPr>
              <w:jc w:val="both"/>
              <w:rPr>
                <w:sz w:val="24"/>
                <w:szCs w:val="24"/>
              </w:rPr>
            </w:pPr>
            <w:proofErr w:type="gramStart"/>
            <w:r w:rsidRPr="00503C57">
              <w:rPr>
                <w:color w:val="000000"/>
                <w:sz w:val="24"/>
                <w:szCs w:val="24"/>
                <w:highlight w:val="white"/>
              </w:rPr>
              <w:t>на</w:t>
            </w:r>
            <w:proofErr w:type="gramEnd"/>
            <w:r w:rsidRPr="00503C57">
              <w:rPr>
                <w:color w:val="000000"/>
                <w:sz w:val="24"/>
                <w:szCs w:val="24"/>
                <w:highlight w:val="white"/>
              </w:rPr>
              <w:t xml:space="preserve"> оплату цены договора купли-продажи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672" w:type="dxa"/>
            <w:shd w:val="clear" w:color="auto" w:fill="auto"/>
          </w:tcPr>
          <w:p w:rsidR="00503C57" w:rsidRPr="00503C57" w:rsidRDefault="00503C57" w:rsidP="0080758E">
            <w:pPr>
              <w:jc w:val="both"/>
              <w:rPr>
                <w:color w:val="000000"/>
                <w:sz w:val="24"/>
                <w:szCs w:val="24"/>
              </w:rPr>
            </w:pPr>
          </w:p>
        </w:tc>
        <w:tc>
          <w:tcPr>
            <w:tcW w:w="8541" w:type="dxa"/>
            <w:gridSpan w:val="6"/>
            <w:shd w:val="clear" w:color="auto" w:fill="auto"/>
          </w:tcPr>
          <w:p w:rsidR="00503C57" w:rsidRPr="00503C57" w:rsidRDefault="00503C57" w:rsidP="0080758E">
            <w:pPr>
              <w:jc w:val="both"/>
              <w:rPr>
                <w:color w:val="000000"/>
                <w:sz w:val="24"/>
                <w:szCs w:val="24"/>
                <w:highlight w:val="white"/>
              </w:rPr>
            </w:pPr>
            <w:proofErr w:type="gramStart"/>
            <w:r w:rsidRPr="00503C57">
              <w:rPr>
                <w:color w:val="000000"/>
                <w:sz w:val="24"/>
                <w:szCs w:val="24"/>
              </w:rPr>
              <w:t>на</w:t>
            </w:r>
            <w:proofErr w:type="gramEnd"/>
            <w:r w:rsidRPr="00503C57">
              <w:rPr>
                <w:color w:val="000000"/>
                <w:sz w:val="24"/>
                <w:szCs w:val="24"/>
              </w:rPr>
              <w:t xml:space="preserve"> оплату расходов, связанных с капитальным ремонтом жилого помещения либо реконструкцией объекта индивидуального жилищного строительства</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672" w:type="dxa"/>
            <w:shd w:val="clear" w:color="auto" w:fill="auto"/>
          </w:tcPr>
          <w:p w:rsidR="00503C57" w:rsidRPr="00503C57" w:rsidRDefault="00503C57" w:rsidP="0080758E">
            <w:pPr>
              <w:jc w:val="both"/>
              <w:rPr>
                <w:color w:val="000000"/>
                <w:sz w:val="24"/>
                <w:szCs w:val="24"/>
              </w:rPr>
            </w:pPr>
          </w:p>
        </w:tc>
        <w:tc>
          <w:tcPr>
            <w:tcW w:w="8541" w:type="dxa"/>
            <w:gridSpan w:val="6"/>
            <w:shd w:val="clear" w:color="auto" w:fill="auto"/>
          </w:tcPr>
          <w:p w:rsidR="00503C57" w:rsidRPr="00503C57" w:rsidRDefault="00503C57" w:rsidP="0080758E">
            <w:pPr>
              <w:jc w:val="both"/>
              <w:rPr>
                <w:sz w:val="24"/>
                <w:szCs w:val="24"/>
              </w:rPr>
            </w:pPr>
            <w:proofErr w:type="gramStart"/>
            <w:r w:rsidRPr="00503C57">
              <w:rPr>
                <w:color w:val="000000"/>
                <w:sz w:val="24"/>
                <w:szCs w:val="24"/>
              </w:rPr>
              <w:t>на</w:t>
            </w:r>
            <w:proofErr w:type="gramEnd"/>
            <w:r w:rsidRPr="00503C57">
              <w:rPr>
                <w:color w:val="000000"/>
                <w:sz w:val="24"/>
                <w:szCs w:val="24"/>
              </w:rPr>
              <w:t xml:space="preserve">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либо оплату цены договора уступки прав требований по </w:t>
            </w:r>
            <w:r w:rsidRPr="00503C57">
              <w:rPr>
                <w:color w:val="000000"/>
                <w:sz w:val="24"/>
                <w:szCs w:val="24"/>
              </w:rPr>
              <w:lastRenderedPageBreak/>
              <w:t>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672" w:type="dxa"/>
            <w:shd w:val="clear" w:color="auto" w:fill="auto"/>
          </w:tcPr>
          <w:p w:rsidR="00503C57" w:rsidRPr="00503C57" w:rsidRDefault="00503C57" w:rsidP="0080758E">
            <w:pPr>
              <w:jc w:val="both"/>
              <w:rPr>
                <w:color w:val="000000"/>
                <w:sz w:val="24"/>
                <w:szCs w:val="24"/>
              </w:rPr>
            </w:pPr>
          </w:p>
        </w:tc>
        <w:tc>
          <w:tcPr>
            <w:tcW w:w="8541" w:type="dxa"/>
            <w:gridSpan w:val="6"/>
            <w:shd w:val="clear" w:color="auto" w:fill="auto"/>
          </w:tcPr>
          <w:p w:rsidR="00503C57" w:rsidRPr="00503C57" w:rsidRDefault="00503C57" w:rsidP="0080758E">
            <w:pPr>
              <w:jc w:val="both"/>
              <w:rPr>
                <w:sz w:val="24"/>
                <w:szCs w:val="24"/>
              </w:rPr>
            </w:pPr>
            <w:proofErr w:type="gramStart"/>
            <w:r w:rsidRPr="00503C57">
              <w:rPr>
                <w:color w:val="000000"/>
                <w:sz w:val="24"/>
                <w:szCs w:val="24"/>
              </w:rPr>
              <w:t>на</w:t>
            </w:r>
            <w:proofErr w:type="gramEnd"/>
            <w:r w:rsidRPr="00503C57">
              <w:rPr>
                <w:color w:val="000000"/>
                <w:sz w:val="24"/>
                <w:szCs w:val="24"/>
              </w:rPr>
              <w:t xml:space="preserve">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 на приобретение жилого помещения</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672" w:type="dxa"/>
            <w:shd w:val="clear" w:color="auto" w:fill="auto"/>
          </w:tcPr>
          <w:p w:rsidR="00503C57" w:rsidRPr="00503C57" w:rsidRDefault="00503C57" w:rsidP="0080758E">
            <w:pPr>
              <w:jc w:val="both"/>
              <w:rPr>
                <w:color w:val="000000"/>
                <w:sz w:val="24"/>
                <w:szCs w:val="24"/>
              </w:rPr>
            </w:pPr>
          </w:p>
        </w:tc>
        <w:tc>
          <w:tcPr>
            <w:tcW w:w="8541" w:type="dxa"/>
            <w:gridSpan w:val="6"/>
            <w:shd w:val="clear" w:color="auto" w:fill="auto"/>
          </w:tcPr>
          <w:p w:rsidR="00503C57" w:rsidRPr="00503C57" w:rsidRDefault="00503C57" w:rsidP="0080758E">
            <w:pPr>
              <w:jc w:val="both"/>
              <w:rPr>
                <w:sz w:val="24"/>
                <w:szCs w:val="24"/>
              </w:rPr>
            </w:pPr>
            <w:proofErr w:type="gramStart"/>
            <w:r w:rsidRPr="00503C57">
              <w:rPr>
                <w:color w:val="000000"/>
                <w:sz w:val="24"/>
                <w:szCs w:val="24"/>
                <w:highlight w:val="white"/>
              </w:rPr>
              <w:t>на</w:t>
            </w:r>
            <w:proofErr w:type="gramEnd"/>
            <w:r w:rsidRPr="00503C57">
              <w:rPr>
                <w:color w:val="000000"/>
                <w:sz w:val="24"/>
                <w:szCs w:val="24"/>
                <w:highlight w:val="white"/>
              </w:rPr>
              <w:t xml:space="preserve"> уплату первоначального взноса при получении ипотечного кредита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672" w:type="dxa"/>
            <w:shd w:val="clear" w:color="auto" w:fill="auto"/>
          </w:tcPr>
          <w:p w:rsidR="00503C57" w:rsidRPr="00503C57" w:rsidRDefault="00503C57" w:rsidP="0080758E">
            <w:pPr>
              <w:jc w:val="both"/>
              <w:rPr>
                <w:color w:val="000000"/>
                <w:sz w:val="24"/>
                <w:szCs w:val="24"/>
              </w:rPr>
            </w:pPr>
          </w:p>
        </w:tc>
        <w:tc>
          <w:tcPr>
            <w:tcW w:w="8541" w:type="dxa"/>
            <w:gridSpan w:val="6"/>
            <w:shd w:val="clear" w:color="auto" w:fill="auto"/>
          </w:tcPr>
          <w:p w:rsidR="00503C57" w:rsidRPr="00503C57" w:rsidRDefault="00503C57" w:rsidP="0080758E">
            <w:pPr>
              <w:jc w:val="both"/>
              <w:rPr>
                <w:sz w:val="24"/>
                <w:szCs w:val="24"/>
              </w:rPr>
            </w:pPr>
            <w:proofErr w:type="gramStart"/>
            <w:r w:rsidRPr="00503C57">
              <w:rPr>
                <w:color w:val="000000"/>
                <w:sz w:val="24"/>
                <w:szCs w:val="24"/>
              </w:rPr>
              <w:t>на</w:t>
            </w:r>
            <w:proofErr w:type="gramEnd"/>
            <w:r w:rsidRPr="00503C57">
              <w:rPr>
                <w:color w:val="000000"/>
                <w:sz w:val="24"/>
                <w:szCs w:val="24"/>
              </w:rPr>
              <w:t xml:space="preserve"> уплату первоначального взноса при получении ипотечного жилищного кредита или займа, выданного юридическим лицом, созданным Правительством Тюменской области и осуществляющим предоставление ипотечных займов:</w:t>
            </w:r>
          </w:p>
          <w:p w:rsidR="00503C57" w:rsidRPr="00503C57" w:rsidRDefault="00503C57" w:rsidP="0080758E">
            <w:pPr>
              <w:jc w:val="both"/>
              <w:rPr>
                <w:sz w:val="24"/>
                <w:szCs w:val="24"/>
              </w:rPr>
            </w:pPr>
            <w:proofErr w:type="gramStart"/>
            <w:r w:rsidRPr="00503C57">
              <w:rPr>
                <w:color w:val="000000"/>
                <w:sz w:val="24"/>
                <w:szCs w:val="24"/>
              </w:rPr>
              <w:t>на</w:t>
            </w:r>
            <w:proofErr w:type="gramEnd"/>
            <w:r w:rsidRPr="00503C57">
              <w:rPr>
                <w:color w:val="000000"/>
                <w:sz w:val="24"/>
                <w:szCs w:val="24"/>
              </w:rPr>
              <w:t xml:space="preserve">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w:t>
            </w:r>
          </w:p>
          <w:p w:rsidR="00503C57" w:rsidRPr="00503C57" w:rsidRDefault="00503C57" w:rsidP="0080758E">
            <w:pPr>
              <w:jc w:val="both"/>
              <w:rPr>
                <w:sz w:val="24"/>
                <w:szCs w:val="24"/>
              </w:rPr>
            </w:pPr>
            <w:proofErr w:type="gramStart"/>
            <w:r w:rsidRPr="00503C57">
              <w:rPr>
                <w:color w:val="000000"/>
                <w:sz w:val="24"/>
                <w:szCs w:val="24"/>
              </w:rPr>
              <w:t>на</w:t>
            </w:r>
            <w:proofErr w:type="gramEnd"/>
            <w:r w:rsidRPr="00503C57">
              <w:rPr>
                <w:color w:val="000000"/>
                <w:sz w:val="24"/>
                <w:szCs w:val="24"/>
              </w:rPr>
              <w:t xml:space="preserve">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672" w:type="dxa"/>
            <w:shd w:val="clear" w:color="auto" w:fill="auto"/>
          </w:tcPr>
          <w:p w:rsidR="00503C57" w:rsidRPr="00503C57" w:rsidRDefault="00503C57" w:rsidP="0080758E">
            <w:pPr>
              <w:jc w:val="both"/>
              <w:rPr>
                <w:color w:val="000000"/>
                <w:sz w:val="24"/>
                <w:szCs w:val="24"/>
              </w:rPr>
            </w:pPr>
          </w:p>
        </w:tc>
        <w:tc>
          <w:tcPr>
            <w:tcW w:w="8541" w:type="dxa"/>
            <w:gridSpan w:val="6"/>
            <w:shd w:val="clear" w:color="auto" w:fill="auto"/>
          </w:tcPr>
          <w:p w:rsidR="00503C57" w:rsidRPr="00503C57" w:rsidRDefault="00503C57" w:rsidP="0080758E">
            <w:pPr>
              <w:jc w:val="both"/>
              <w:rPr>
                <w:sz w:val="24"/>
                <w:szCs w:val="24"/>
              </w:rPr>
            </w:pPr>
            <w:proofErr w:type="gramStart"/>
            <w:r w:rsidRPr="00503C57">
              <w:rPr>
                <w:color w:val="000000"/>
                <w:sz w:val="24"/>
                <w:szCs w:val="24"/>
              </w:rPr>
              <w:t>на</w:t>
            </w:r>
            <w:proofErr w:type="gramEnd"/>
            <w:r w:rsidRPr="00503C57">
              <w:rPr>
                <w:color w:val="000000"/>
                <w:sz w:val="24"/>
                <w:szCs w:val="24"/>
              </w:rPr>
              <w:t xml:space="preserve">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приобретение жилого помещения, за исключением иных процентов, штрафов, комиссий и пеней за просрочку исполнения обязательств по такому кредиту или займу</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672" w:type="dxa"/>
            <w:shd w:val="clear" w:color="auto" w:fill="auto"/>
          </w:tcPr>
          <w:p w:rsidR="00503C57" w:rsidRPr="00503C57" w:rsidRDefault="00503C57" w:rsidP="0080758E">
            <w:pPr>
              <w:jc w:val="both"/>
              <w:rPr>
                <w:color w:val="000000"/>
                <w:sz w:val="24"/>
                <w:szCs w:val="24"/>
              </w:rPr>
            </w:pPr>
          </w:p>
        </w:tc>
        <w:tc>
          <w:tcPr>
            <w:tcW w:w="8541" w:type="dxa"/>
            <w:gridSpan w:val="6"/>
            <w:shd w:val="clear" w:color="auto" w:fill="auto"/>
          </w:tcPr>
          <w:p w:rsidR="00503C57" w:rsidRPr="00503C57" w:rsidRDefault="00503C57" w:rsidP="0080758E">
            <w:pPr>
              <w:jc w:val="both"/>
              <w:rPr>
                <w:sz w:val="24"/>
                <w:szCs w:val="24"/>
              </w:rPr>
            </w:pPr>
            <w:r w:rsidRPr="00503C57">
              <w:rPr>
                <w:color w:val="000000"/>
                <w:sz w:val="24"/>
                <w:szCs w:val="24"/>
                <w:highlight w:val="white"/>
              </w:rPr>
              <w:t>на погашение суммы основного долга (части суммы основного долга) и (или) уплату процентов по ипотечному кредиту, за исключением иных процентов, штрафов, комиссий и пеней за просрочку исполнения обязательств по такому кредиту, выданному на приобретение земельного участка, предназначенного для индивидуального жилищного строительства, ведения личного подсобного хозяйства в границах населенного пункта, садоводства, за исключением земельного участка, находящегося в государственной или муниципальной собственности</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672" w:type="dxa"/>
            <w:shd w:val="clear" w:color="auto" w:fill="auto"/>
          </w:tcPr>
          <w:p w:rsidR="00503C57" w:rsidRPr="00503C57" w:rsidRDefault="00503C57" w:rsidP="0080758E">
            <w:pPr>
              <w:jc w:val="both"/>
              <w:rPr>
                <w:color w:val="000000"/>
                <w:sz w:val="24"/>
                <w:szCs w:val="24"/>
              </w:rPr>
            </w:pPr>
          </w:p>
        </w:tc>
        <w:tc>
          <w:tcPr>
            <w:tcW w:w="8541" w:type="dxa"/>
            <w:gridSpan w:val="6"/>
            <w:shd w:val="clear" w:color="auto" w:fill="auto"/>
          </w:tcPr>
          <w:p w:rsidR="00503C57" w:rsidRPr="00503C57" w:rsidRDefault="00503C57" w:rsidP="0080758E">
            <w:pPr>
              <w:jc w:val="both"/>
              <w:rPr>
                <w:sz w:val="24"/>
                <w:szCs w:val="24"/>
              </w:rPr>
            </w:pPr>
            <w:proofErr w:type="gramStart"/>
            <w:r w:rsidRPr="00503C57">
              <w:rPr>
                <w:color w:val="000000"/>
                <w:sz w:val="24"/>
                <w:szCs w:val="24"/>
              </w:rPr>
              <w:t>на</w:t>
            </w:r>
            <w:proofErr w:type="gramEnd"/>
            <w:r w:rsidRPr="00503C57">
              <w:rPr>
                <w:color w:val="000000"/>
                <w:sz w:val="24"/>
                <w:szCs w:val="24"/>
              </w:rPr>
              <w:t xml:space="preserve">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w:t>
            </w:r>
          </w:p>
          <w:p w:rsidR="00503C57" w:rsidRPr="00503C57" w:rsidRDefault="00503C57" w:rsidP="0080758E">
            <w:pPr>
              <w:jc w:val="both"/>
              <w:rPr>
                <w:sz w:val="24"/>
                <w:szCs w:val="24"/>
              </w:rPr>
            </w:pPr>
            <w:proofErr w:type="gramStart"/>
            <w:r w:rsidRPr="00503C57">
              <w:rPr>
                <w:color w:val="000000"/>
                <w:sz w:val="24"/>
                <w:szCs w:val="24"/>
              </w:rPr>
              <w:t>на</w:t>
            </w:r>
            <w:proofErr w:type="gramEnd"/>
            <w:r w:rsidRPr="00503C57">
              <w:rPr>
                <w:color w:val="000000"/>
                <w:sz w:val="24"/>
                <w:szCs w:val="24"/>
              </w:rPr>
              <w:t xml:space="preserve"> оплату цены договора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p w:rsidR="00503C57" w:rsidRPr="00503C57" w:rsidRDefault="00503C57" w:rsidP="0080758E">
            <w:pPr>
              <w:jc w:val="both"/>
              <w:rPr>
                <w:sz w:val="24"/>
                <w:szCs w:val="24"/>
              </w:rPr>
            </w:pPr>
            <w:proofErr w:type="gramStart"/>
            <w:r w:rsidRPr="00503C57">
              <w:rPr>
                <w:color w:val="000000"/>
                <w:sz w:val="24"/>
                <w:szCs w:val="24"/>
              </w:rPr>
              <w:t>на</w:t>
            </w:r>
            <w:proofErr w:type="gramEnd"/>
            <w:r w:rsidRPr="00503C57">
              <w:rPr>
                <w:color w:val="000000"/>
                <w:sz w:val="24"/>
                <w:szCs w:val="24"/>
              </w:rPr>
              <w:t xml:space="preserve"> оплату цены договора уступки прав требований по договору участия в долевом строительстве многоквартирного дома, который предусматривает в качестве объекта долевого строительства жилое помещение, за исключением иных процентов, штрафов, комиссий и пеней за просрочку исполнения обязательств по такому кредиту или займу</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672" w:type="dxa"/>
            <w:shd w:val="clear" w:color="auto" w:fill="auto"/>
          </w:tcPr>
          <w:p w:rsidR="00503C57" w:rsidRPr="00503C57" w:rsidRDefault="00503C57" w:rsidP="0080758E">
            <w:pPr>
              <w:jc w:val="both"/>
              <w:rPr>
                <w:color w:val="000000"/>
                <w:sz w:val="24"/>
                <w:szCs w:val="24"/>
              </w:rPr>
            </w:pPr>
          </w:p>
        </w:tc>
        <w:tc>
          <w:tcPr>
            <w:tcW w:w="8541" w:type="dxa"/>
            <w:gridSpan w:val="6"/>
            <w:shd w:val="clear" w:color="auto" w:fill="auto"/>
          </w:tcPr>
          <w:p w:rsidR="00503C57" w:rsidRPr="00503C57" w:rsidRDefault="00503C57" w:rsidP="0080758E">
            <w:pPr>
              <w:jc w:val="both"/>
              <w:rPr>
                <w:sz w:val="24"/>
                <w:szCs w:val="24"/>
              </w:rPr>
            </w:pPr>
            <w:proofErr w:type="gramStart"/>
            <w:r w:rsidRPr="00503C57">
              <w:rPr>
                <w:color w:val="000000"/>
                <w:sz w:val="24"/>
                <w:szCs w:val="24"/>
              </w:rPr>
              <w:t>на</w:t>
            </w:r>
            <w:proofErr w:type="gramEnd"/>
            <w:r w:rsidRPr="00503C57">
              <w:rPr>
                <w:color w:val="000000"/>
                <w:sz w:val="24"/>
                <w:szCs w:val="24"/>
              </w:rPr>
              <w:t xml:space="preserve"> погашение суммы основного долга (части суммы основного долга) и (или) уплату процентов по ипотечному жилищному кредиту или займу, выданному юридическим лицом, созданным Правительством Тюменской области и осуществляющим предоставление ипотечных займов, на строительство жилого </w:t>
            </w:r>
            <w:r w:rsidRPr="00503C57">
              <w:rPr>
                <w:color w:val="000000"/>
                <w:sz w:val="24"/>
                <w:szCs w:val="24"/>
              </w:rPr>
              <w:lastRenderedPageBreak/>
              <w:t>дома, за исключением иных процентов, штрафов, комиссий и пеней за просрочку исполнения обязательств по такому кредиту или займу</w:t>
            </w: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lastRenderedPageBreak/>
              <w:t>6.</w:t>
            </w:r>
          </w:p>
        </w:tc>
        <w:tc>
          <w:tcPr>
            <w:tcW w:w="9213" w:type="dxa"/>
            <w:gridSpan w:val="7"/>
            <w:shd w:val="clear" w:color="auto" w:fill="auto"/>
          </w:tcPr>
          <w:p w:rsidR="00503C57" w:rsidRPr="00503C57" w:rsidRDefault="00503C57" w:rsidP="0080758E">
            <w:pPr>
              <w:jc w:val="both"/>
              <w:rPr>
                <w:sz w:val="24"/>
                <w:szCs w:val="24"/>
              </w:rPr>
            </w:pPr>
            <w:r w:rsidRPr="00503C57">
              <w:rPr>
                <w:color w:val="000000"/>
                <w:sz w:val="24"/>
                <w:szCs w:val="24"/>
              </w:rPr>
              <w:t>Реквизиты счета, на который будут перечисляться средства социальной выплаты:</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4922" w:type="dxa"/>
            <w:gridSpan w:val="4"/>
            <w:shd w:val="clear" w:color="auto" w:fill="auto"/>
          </w:tcPr>
          <w:p w:rsidR="00503C57" w:rsidRPr="00503C57" w:rsidRDefault="00503C57" w:rsidP="00503C57">
            <w:pPr>
              <w:rPr>
                <w:sz w:val="24"/>
                <w:szCs w:val="24"/>
              </w:rPr>
            </w:pPr>
            <w:r w:rsidRPr="00503C57">
              <w:rPr>
                <w:color w:val="000000"/>
                <w:sz w:val="24"/>
                <w:szCs w:val="24"/>
              </w:rPr>
              <w:t>Наименование банка, в котором открыт лицевой счет:</w:t>
            </w:r>
          </w:p>
        </w:tc>
        <w:tc>
          <w:tcPr>
            <w:tcW w:w="4291" w:type="dxa"/>
            <w:gridSpan w:val="3"/>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4922" w:type="dxa"/>
            <w:gridSpan w:val="4"/>
            <w:shd w:val="clear" w:color="auto" w:fill="auto"/>
          </w:tcPr>
          <w:p w:rsidR="00503C57" w:rsidRPr="00503C57" w:rsidRDefault="00503C57" w:rsidP="00503C57">
            <w:pPr>
              <w:rPr>
                <w:sz w:val="24"/>
                <w:szCs w:val="24"/>
              </w:rPr>
            </w:pPr>
            <w:r w:rsidRPr="00503C57">
              <w:rPr>
                <w:color w:val="000000"/>
                <w:sz w:val="24"/>
                <w:szCs w:val="24"/>
              </w:rPr>
              <w:t>ИНН:</w:t>
            </w:r>
          </w:p>
        </w:tc>
        <w:tc>
          <w:tcPr>
            <w:tcW w:w="4291" w:type="dxa"/>
            <w:gridSpan w:val="3"/>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4922" w:type="dxa"/>
            <w:gridSpan w:val="4"/>
            <w:shd w:val="clear" w:color="auto" w:fill="auto"/>
          </w:tcPr>
          <w:p w:rsidR="00503C57" w:rsidRPr="00503C57" w:rsidRDefault="00503C57" w:rsidP="00503C57">
            <w:pPr>
              <w:rPr>
                <w:sz w:val="24"/>
                <w:szCs w:val="24"/>
              </w:rPr>
            </w:pPr>
            <w:r w:rsidRPr="00503C57">
              <w:rPr>
                <w:color w:val="000000"/>
                <w:sz w:val="24"/>
                <w:szCs w:val="24"/>
              </w:rPr>
              <w:t>КПП:</w:t>
            </w:r>
          </w:p>
        </w:tc>
        <w:tc>
          <w:tcPr>
            <w:tcW w:w="4291" w:type="dxa"/>
            <w:gridSpan w:val="3"/>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4922" w:type="dxa"/>
            <w:gridSpan w:val="4"/>
            <w:shd w:val="clear" w:color="auto" w:fill="auto"/>
          </w:tcPr>
          <w:p w:rsidR="00503C57" w:rsidRPr="00503C57" w:rsidRDefault="00503C57" w:rsidP="00503C57">
            <w:pPr>
              <w:rPr>
                <w:sz w:val="24"/>
                <w:szCs w:val="24"/>
              </w:rPr>
            </w:pPr>
            <w:r w:rsidRPr="00503C57">
              <w:rPr>
                <w:color w:val="000000"/>
                <w:sz w:val="24"/>
                <w:szCs w:val="24"/>
              </w:rPr>
              <w:t>Расчетный счет банка:</w:t>
            </w:r>
          </w:p>
        </w:tc>
        <w:tc>
          <w:tcPr>
            <w:tcW w:w="4291" w:type="dxa"/>
            <w:gridSpan w:val="3"/>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4922" w:type="dxa"/>
            <w:gridSpan w:val="4"/>
            <w:shd w:val="clear" w:color="auto" w:fill="auto"/>
          </w:tcPr>
          <w:p w:rsidR="00503C57" w:rsidRPr="00503C57" w:rsidRDefault="00503C57" w:rsidP="00503C57">
            <w:pPr>
              <w:rPr>
                <w:sz w:val="24"/>
                <w:szCs w:val="24"/>
              </w:rPr>
            </w:pPr>
            <w:r w:rsidRPr="00503C57">
              <w:rPr>
                <w:color w:val="000000"/>
                <w:sz w:val="24"/>
                <w:szCs w:val="24"/>
              </w:rPr>
              <w:t>Корреспондентский счет:</w:t>
            </w:r>
          </w:p>
        </w:tc>
        <w:tc>
          <w:tcPr>
            <w:tcW w:w="4291" w:type="dxa"/>
            <w:gridSpan w:val="3"/>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4922" w:type="dxa"/>
            <w:gridSpan w:val="4"/>
            <w:shd w:val="clear" w:color="auto" w:fill="auto"/>
          </w:tcPr>
          <w:p w:rsidR="00503C57" w:rsidRPr="00503C57" w:rsidRDefault="00503C57" w:rsidP="00503C57">
            <w:pPr>
              <w:rPr>
                <w:sz w:val="24"/>
                <w:szCs w:val="24"/>
              </w:rPr>
            </w:pPr>
            <w:r w:rsidRPr="00503C57">
              <w:rPr>
                <w:color w:val="000000"/>
                <w:sz w:val="24"/>
                <w:szCs w:val="24"/>
              </w:rPr>
              <w:t>БИК:</w:t>
            </w:r>
          </w:p>
        </w:tc>
        <w:tc>
          <w:tcPr>
            <w:tcW w:w="4291" w:type="dxa"/>
            <w:gridSpan w:val="3"/>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4922" w:type="dxa"/>
            <w:gridSpan w:val="4"/>
            <w:shd w:val="clear" w:color="auto" w:fill="auto"/>
          </w:tcPr>
          <w:p w:rsidR="00503C57" w:rsidRPr="00503C57" w:rsidRDefault="00503C57" w:rsidP="00503C57">
            <w:pPr>
              <w:rPr>
                <w:sz w:val="24"/>
                <w:szCs w:val="24"/>
              </w:rPr>
            </w:pPr>
            <w:r w:rsidRPr="00503C57">
              <w:rPr>
                <w:color w:val="000000"/>
                <w:sz w:val="24"/>
                <w:szCs w:val="24"/>
              </w:rPr>
              <w:t>Лицевой счет получателя &lt;3&gt;</w:t>
            </w:r>
          </w:p>
        </w:tc>
        <w:tc>
          <w:tcPr>
            <w:tcW w:w="4291" w:type="dxa"/>
            <w:gridSpan w:val="3"/>
            <w:shd w:val="clear" w:color="auto" w:fill="auto"/>
          </w:tcPr>
          <w:p w:rsidR="00503C57" w:rsidRPr="00503C57" w:rsidRDefault="00503C57" w:rsidP="00503C57">
            <w:pPr>
              <w:rPr>
                <w:color w:val="000000"/>
                <w:sz w:val="24"/>
                <w:szCs w:val="24"/>
              </w:rPr>
            </w:pPr>
          </w:p>
        </w:tc>
      </w:tr>
      <w:tr w:rsidR="00503C57" w:rsidRPr="00503C57" w:rsidTr="008E2B49">
        <w:tc>
          <w:tcPr>
            <w:tcW w:w="534" w:type="dxa"/>
            <w:shd w:val="clear" w:color="auto" w:fill="auto"/>
          </w:tcPr>
          <w:p w:rsidR="00503C57" w:rsidRPr="00503C57" w:rsidRDefault="00503C57" w:rsidP="00503C57">
            <w:pPr>
              <w:rPr>
                <w:sz w:val="24"/>
                <w:szCs w:val="24"/>
              </w:rPr>
            </w:pPr>
            <w:r w:rsidRPr="00503C57">
              <w:rPr>
                <w:sz w:val="24"/>
                <w:szCs w:val="24"/>
                <w:highlight w:val="white"/>
              </w:rPr>
              <w:t>7.</w:t>
            </w:r>
          </w:p>
        </w:tc>
        <w:tc>
          <w:tcPr>
            <w:tcW w:w="4922" w:type="dxa"/>
            <w:gridSpan w:val="4"/>
            <w:shd w:val="clear" w:color="auto" w:fill="auto"/>
          </w:tcPr>
          <w:p w:rsidR="00503C57" w:rsidRPr="00503C57" w:rsidRDefault="00503C57" w:rsidP="00503C57">
            <w:pPr>
              <w:rPr>
                <w:sz w:val="24"/>
                <w:szCs w:val="24"/>
              </w:rPr>
            </w:pPr>
            <w:r w:rsidRPr="00503C57">
              <w:rPr>
                <w:color w:val="000000"/>
                <w:sz w:val="24"/>
                <w:szCs w:val="24"/>
                <w:highlight w:val="white"/>
              </w:rPr>
              <w:t>Наименование, ИНН продавца (застройщика) жилого помещения (земельного участка) &lt;4&gt;</w:t>
            </w:r>
          </w:p>
        </w:tc>
        <w:tc>
          <w:tcPr>
            <w:tcW w:w="4291" w:type="dxa"/>
            <w:gridSpan w:val="3"/>
            <w:shd w:val="clear" w:color="auto" w:fill="auto"/>
          </w:tcPr>
          <w:p w:rsidR="00503C57" w:rsidRPr="00503C57" w:rsidRDefault="00503C57" w:rsidP="00503C57">
            <w:pPr>
              <w:rPr>
                <w:color w:val="000000"/>
                <w:sz w:val="24"/>
                <w:szCs w:val="24"/>
              </w:rPr>
            </w:pPr>
          </w:p>
        </w:tc>
      </w:tr>
      <w:tr w:rsidR="00503C57" w:rsidRPr="00503C57" w:rsidTr="008E2B49">
        <w:tc>
          <w:tcPr>
            <w:tcW w:w="534" w:type="dxa"/>
            <w:shd w:val="clear" w:color="auto" w:fill="auto"/>
          </w:tcPr>
          <w:p w:rsidR="00503C57" w:rsidRPr="00503C57" w:rsidRDefault="00503C57" w:rsidP="00503C57">
            <w:pPr>
              <w:rPr>
                <w:sz w:val="24"/>
                <w:szCs w:val="24"/>
              </w:rPr>
            </w:pPr>
            <w:r w:rsidRPr="00503C57">
              <w:rPr>
                <w:sz w:val="24"/>
                <w:szCs w:val="24"/>
                <w:highlight w:val="white"/>
              </w:rPr>
              <w:t>8.</w:t>
            </w:r>
          </w:p>
        </w:tc>
        <w:tc>
          <w:tcPr>
            <w:tcW w:w="4922" w:type="dxa"/>
            <w:gridSpan w:val="4"/>
            <w:shd w:val="clear" w:color="auto" w:fill="auto"/>
          </w:tcPr>
          <w:p w:rsidR="00503C57" w:rsidRPr="00503C57" w:rsidRDefault="00503C57" w:rsidP="00503C57">
            <w:pPr>
              <w:rPr>
                <w:sz w:val="24"/>
                <w:szCs w:val="24"/>
              </w:rPr>
            </w:pPr>
            <w:r w:rsidRPr="00503C57">
              <w:rPr>
                <w:color w:val="000000"/>
                <w:sz w:val="24"/>
                <w:szCs w:val="24"/>
                <w:highlight w:val="white"/>
              </w:rPr>
              <w:t>Фамилия, имя, отчество (при наличии) продавца (застройщика) жилого помещения (земельного участка) &lt;5&gt;</w:t>
            </w:r>
          </w:p>
        </w:tc>
        <w:tc>
          <w:tcPr>
            <w:tcW w:w="4291" w:type="dxa"/>
            <w:gridSpan w:val="3"/>
            <w:shd w:val="clear" w:color="auto" w:fill="auto"/>
          </w:tcPr>
          <w:p w:rsidR="00503C57" w:rsidRPr="00503C57" w:rsidRDefault="00503C57" w:rsidP="00503C57">
            <w:pPr>
              <w:rPr>
                <w:color w:val="000000"/>
                <w:sz w:val="24"/>
                <w:szCs w:val="24"/>
              </w:rPr>
            </w:pPr>
          </w:p>
        </w:tc>
      </w:tr>
      <w:tr w:rsidR="00503C57" w:rsidRPr="00503C57" w:rsidTr="008E2B49">
        <w:tc>
          <w:tcPr>
            <w:tcW w:w="534" w:type="dxa"/>
            <w:shd w:val="clear" w:color="auto" w:fill="auto"/>
          </w:tcPr>
          <w:p w:rsidR="00503C57" w:rsidRPr="00503C57" w:rsidRDefault="00503C57" w:rsidP="00503C57">
            <w:pPr>
              <w:rPr>
                <w:sz w:val="24"/>
                <w:szCs w:val="24"/>
              </w:rPr>
            </w:pPr>
            <w:r w:rsidRPr="00503C57">
              <w:rPr>
                <w:color w:val="000000"/>
                <w:sz w:val="24"/>
                <w:szCs w:val="24"/>
                <w:highlight w:val="white"/>
              </w:rPr>
              <w:t>9.</w:t>
            </w:r>
          </w:p>
        </w:tc>
        <w:tc>
          <w:tcPr>
            <w:tcW w:w="9213" w:type="dxa"/>
            <w:gridSpan w:val="7"/>
            <w:shd w:val="clear" w:color="auto" w:fill="auto"/>
          </w:tcPr>
          <w:p w:rsidR="00503C57" w:rsidRPr="00503C57" w:rsidRDefault="00503C57" w:rsidP="00503C57">
            <w:pPr>
              <w:rPr>
                <w:sz w:val="24"/>
                <w:szCs w:val="24"/>
              </w:rPr>
            </w:pPr>
            <w:r w:rsidRPr="00503C57">
              <w:rPr>
                <w:color w:val="000000"/>
                <w:sz w:val="24"/>
                <w:szCs w:val="24"/>
              </w:rPr>
              <w:t>Способ предоставления результатов рассмотрения заявления:</w:t>
            </w:r>
          </w:p>
        </w:tc>
      </w:tr>
      <w:tr w:rsidR="00503C57" w:rsidRPr="00503C57" w:rsidTr="008E2B49">
        <w:tc>
          <w:tcPr>
            <w:tcW w:w="534" w:type="dxa"/>
            <w:shd w:val="clear" w:color="auto" w:fill="auto"/>
          </w:tcPr>
          <w:p w:rsidR="00503C57" w:rsidRPr="00503C57" w:rsidRDefault="00503C57" w:rsidP="00503C57">
            <w:pPr>
              <w:rPr>
                <w:color w:val="000000"/>
                <w:sz w:val="24"/>
                <w:szCs w:val="24"/>
              </w:rPr>
            </w:pPr>
          </w:p>
        </w:tc>
        <w:tc>
          <w:tcPr>
            <w:tcW w:w="672" w:type="dxa"/>
            <w:shd w:val="clear" w:color="auto" w:fill="auto"/>
          </w:tcPr>
          <w:p w:rsidR="00503C57" w:rsidRPr="00503C57" w:rsidRDefault="00503C57" w:rsidP="00503C57">
            <w:pPr>
              <w:rPr>
                <w:color w:val="000000"/>
                <w:sz w:val="24"/>
                <w:szCs w:val="24"/>
              </w:rPr>
            </w:pPr>
          </w:p>
        </w:tc>
        <w:tc>
          <w:tcPr>
            <w:tcW w:w="4250" w:type="dxa"/>
            <w:gridSpan w:val="3"/>
            <w:shd w:val="clear" w:color="auto" w:fill="auto"/>
          </w:tcPr>
          <w:p w:rsidR="00503C57" w:rsidRPr="00503C57" w:rsidRDefault="00503C57" w:rsidP="00503C57">
            <w:pPr>
              <w:rPr>
                <w:sz w:val="24"/>
                <w:szCs w:val="24"/>
              </w:rPr>
            </w:pPr>
            <w:proofErr w:type="gramStart"/>
            <w:r w:rsidRPr="00503C57">
              <w:rPr>
                <w:color w:val="000000"/>
                <w:sz w:val="24"/>
                <w:szCs w:val="24"/>
              </w:rPr>
              <w:t>в</w:t>
            </w:r>
            <w:proofErr w:type="gramEnd"/>
            <w:r w:rsidRPr="00503C57">
              <w:rPr>
                <w:color w:val="000000"/>
                <w:sz w:val="24"/>
                <w:szCs w:val="24"/>
              </w:rPr>
              <w:t xml:space="preserve"> виде бумажного документа, который заявитель получает непосредственно при личном обращении</w:t>
            </w:r>
          </w:p>
        </w:tc>
        <w:tc>
          <w:tcPr>
            <w:tcW w:w="4291" w:type="dxa"/>
            <w:gridSpan w:val="3"/>
            <w:shd w:val="clear" w:color="auto" w:fill="auto"/>
          </w:tcPr>
          <w:p w:rsidR="00503C57" w:rsidRPr="00503C57" w:rsidRDefault="00503C57" w:rsidP="00503C57">
            <w:pPr>
              <w:rPr>
                <w:color w:val="000000"/>
                <w:sz w:val="24"/>
                <w:szCs w:val="24"/>
              </w:rPr>
            </w:pPr>
          </w:p>
        </w:tc>
      </w:tr>
      <w:tr w:rsidR="00503C57" w:rsidRPr="00503C57" w:rsidTr="008E2B49">
        <w:tc>
          <w:tcPr>
            <w:tcW w:w="534" w:type="dxa"/>
            <w:shd w:val="clear" w:color="auto" w:fill="auto"/>
          </w:tcPr>
          <w:p w:rsidR="00503C57" w:rsidRPr="00503C57" w:rsidRDefault="00503C57" w:rsidP="00503C57">
            <w:pPr>
              <w:rPr>
                <w:color w:val="000000"/>
                <w:sz w:val="24"/>
                <w:szCs w:val="24"/>
              </w:rPr>
            </w:pPr>
          </w:p>
        </w:tc>
        <w:tc>
          <w:tcPr>
            <w:tcW w:w="672" w:type="dxa"/>
            <w:shd w:val="clear" w:color="auto" w:fill="auto"/>
          </w:tcPr>
          <w:p w:rsidR="00503C57" w:rsidRPr="00503C57" w:rsidRDefault="00503C57" w:rsidP="00503C57">
            <w:pPr>
              <w:rPr>
                <w:color w:val="000000"/>
                <w:sz w:val="24"/>
                <w:szCs w:val="24"/>
              </w:rPr>
            </w:pPr>
          </w:p>
        </w:tc>
        <w:tc>
          <w:tcPr>
            <w:tcW w:w="4250" w:type="dxa"/>
            <w:gridSpan w:val="3"/>
            <w:shd w:val="clear" w:color="auto" w:fill="auto"/>
          </w:tcPr>
          <w:p w:rsidR="00503C57" w:rsidRPr="00503C57" w:rsidRDefault="00503C57" w:rsidP="00503C57">
            <w:pPr>
              <w:rPr>
                <w:sz w:val="24"/>
                <w:szCs w:val="24"/>
              </w:rPr>
            </w:pPr>
            <w:proofErr w:type="gramStart"/>
            <w:r w:rsidRPr="00503C57">
              <w:rPr>
                <w:color w:val="000000"/>
                <w:sz w:val="24"/>
                <w:szCs w:val="24"/>
              </w:rPr>
              <w:t>в</w:t>
            </w:r>
            <w:proofErr w:type="gramEnd"/>
            <w:r w:rsidRPr="00503C57">
              <w:rPr>
                <w:color w:val="000000"/>
                <w:sz w:val="24"/>
                <w:szCs w:val="24"/>
              </w:rPr>
              <w:t xml:space="preserve"> виде бумажного документа, который направляется уполномоченным органом заявителю посредством почтового отправления по адресу:</w:t>
            </w:r>
          </w:p>
        </w:tc>
        <w:tc>
          <w:tcPr>
            <w:tcW w:w="4291" w:type="dxa"/>
            <w:gridSpan w:val="3"/>
            <w:shd w:val="clear" w:color="auto" w:fill="auto"/>
          </w:tcPr>
          <w:p w:rsidR="00503C57" w:rsidRPr="00503C57" w:rsidRDefault="00503C57" w:rsidP="00503C57">
            <w:pPr>
              <w:rPr>
                <w:color w:val="000000"/>
                <w:sz w:val="24"/>
                <w:szCs w:val="24"/>
              </w:rPr>
            </w:pPr>
          </w:p>
        </w:tc>
      </w:tr>
      <w:tr w:rsidR="00503C57" w:rsidRPr="00503C57" w:rsidTr="008E2B49">
        <w:tc>
          <w:tcPr>
            <w:tcW w:w="534" w:type="dxa"/>
            <w:shd w:val="clear" w:color="auto" w:fill="auto"/>
          </w:tcPr>
          <w:p w:rsidR="00503C57" w:rsidRPr="00503C57" w:rsidRDefault="00503C57" w:rsidP="00503C57">
            <w:pPr>
              <w:rPr>
                <w:sz w:val="24"/>
                <w:szCs w:val="24"/>
              </w:rPr>
            </w:pPr>
            <w:r w:rsidRPr="00503C57">
              <w:rPr>
                <w:color w:val="000000"/>
                <w:sz w:val="24"/>
                <w:szCs w:val="24"/>
                <w:highlight w:val="white"/>
              </w:rPr>
              <w:t>10.</w:t>
            </w:r>
          </w:p>
        </w:tc>
        <w:tc>
          <w:tcPr>
            <w:tcW w:w="4922" w:type="dxa"/>
            <w:gridSpan w:val="4"/>
            <w:shd w:val="clear" w:color="auto" w:fill="auto"/>
          </w:tcPr>
          <w:p w:rsidR="00503C57" w:rsidRPr="00503C57" w:rsidRDefault="00503C57" w:rsidP="00503C57">
            <w:pPr>
              <w:rPr>
                <w:sz w:val="24"/>
                <w:szCs w:val="24"/>
              </w:rPr>
            </w:pPr>
            <w:r w:rsidRPr="00503C57">
              <w:rPr>
                <w:rStyle w:val="17"/>
                <w:color w:val="000000"/>
                <w:sz w:val="24"/>
                <w:szCs w:val="24"/>
              </w:rPr>
              <w:t>Способ уведомления о результате оказания государственной услуги &lt;</w:t>
            </w:r>
            <w:r w:rsidRPr="00503C57">
              <w:rPr>
                <w:rStyle w:val="17"/>
                <w:color w:val="000000"/>
                <w:sz w:val="24"/>
                <w:szCs w:val="24"/>
                <w:highlight w:val="white"/>
              </w:rPr>
              <w:t>6&gt;</w:t>
            </w:r>
            <w:r w:rsidRPr="00503C57">
              <w:rPr>
                <w:rStyle w:val="17"/>
                <w:color w:val="000000"/>
                <w:sz w:val="24"/>
                <w:szCs w:val="24"/>
              </w:rPr>
              <w:t>:</w:t>
            </w:r>
          </w:p>
        </w:tc>
        <w:tc>
          <w:tcPr>
            <w:tcW w:w="4291" w:type="dxa"/>
            <w:gridSpan w:val="3"/>
            <w:shd w:val="clear" w:color="auto" w:fill="auto"/>
          </w:tcPr>
          <w:p w:rsidR="00503C57" w:rsidRPr="00503C57" w:rsidRDefault="00503C57" w:rsidP="00503C57">
            <w:pPr>
              <w:rPr>
                <w:color w:val="000000"/>
                <w:sz w:val="24"/>
                <w:szCs w:val="24"/>
              </w:rPr>
            </w:pP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highlight w:val="white"/>
              </w:rPr>
              <w:t>11.</w:t>
            </w:r>
          </w:p>
        </w:tc>
        <w:tc>
          <w:tcPr>
            <w:tcW w:w="9213" w:type="dxa"/>
            <w:gridSpan w:val="7"/>
            <w:shd w:val="clear" w:color="auto" w:fill="auto"/>
          </w:tcPr>
          <w:p w:rsidR="00503C57" w:rsidRPr="00503C57" w:rsidRDefault="00503C57" w:rsidP="00503C57">
            <w:pPr>
              <w:rPr>
                <w:sz w:val="24"/>
                <w:szCs w:val="24"/>
              </w:rPr>
            </w:pPr>
            <w:r w:rsidRPr="00503C57">
              <w:rPr>
                <w:rStyle w:val="17"/>
                <w:color w:val="000000"/>
                <w:sz w:val="24"/>
                <w:szCs w:val="24"/>
              </w:rPr>
              <w:t xml:space="preserve">Примечание </w:t>
            </w:r>
            <w:r w:rsidRPr="00503C57">
              <w:rPr>
                <w:rStyle w:val="17"/>
                <w:color w:val="000000"/>
                <w:sz w:val="24"/>
                <w:szCs w:val="24"/>
                <w:highlight w:val="white"/>
              </w:rPr>
              <w:t>&lt;7</w:t>
            </w:r>
            <w:r w:rsidRPr="00503C57">
              <w:rPr>
                <w:rStyle w:val="17"/>
                <w:color w:val="000000"/>
                <w:sz w:val="24"/>
                <w:szCs w:val="24"/>
              </w:rPr>
              <w:t>&gt;:</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9213" w:type="dxa"/>
            <w:gridSpan w:val="7"/>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9213" w:type="dxa"/>
            <w:gridSpan w:val="7"/>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9213" w:type="dxa"/>
            <w:gridSpan w:val="7"/>
            <w:shd w:val="clear" w:color="auto" w:fill="auto"/>
          </w:tcPr>
          <w:p w:rsidR="00503C57" w:rsidRPr="00503C57" w:rsidRDefault="00503C57" w:rsidP="00503C57">
            <w:pPr>
              <w:rPr>
                <w:color w:val="000000"/>
                <w:sz w:val="24"/>
                <w:szCs w:val="24"/>
              </w:rPr>
            </w:pPr>
          </w:p>
        </w:tc>
      </w:tr>
      <w:tr w:rsidR="00503C57" w:rsidRPr="00503C57" w:rsidTr="008E2B49">
        <w:tc>
          <w:tcPr>
            <w:tcW w:w="534" w:type="dxa"/>
            <w:shd w:val="clear" w:color="auto" w:fill="auto"/>
          </w:tcPr>
          <w:p w:rsidR="00503C57" w:rsidRPr="00503C57" w:rsidRDefault="00503C57" w:rsidP="00503C57">
            <w:pPr>
              <w:rPr>
                <w:sz w:val="24"/>
                <w:szCs w:val="24"/>
              </w:rPr>
            </w:pPr>
            <w:r w:rsidRPr="00503C57">
              <w:rPr>
                <w:rStyle w:val="17"/>
                <w:color w:val="000000"/>
                <w:sz w:val="24"/>
                <w:szCs w:val="24"/>
                <w:highlight w:val="white"/>
              </w:rPr>
              <w:t>12</w:t>
            </w:r>
            <w:r w:rsidRPr="00503C57">
              <w:rPr>
                <w:rStyle w:val="17"/>
                <w:color w:val="000000"/>
                <w:sz w:val="24"/>
                <w:szCs w:val="24"/>
              </w:rPr>
              <w:t>.</w:t>
            </w:r>
          </w:p>
        </w:tc>
        <w:tc>
          <w:tcPr>
            <w:tcW w:w="9213" w:type="dxa"/>
            <w:gridSpan w:val="7"/>
            <w:shd w:val="clear" w:color="auto" w:fill="auto"/>
          </w:tcPr>
          <w:p w:rsidR="00503C57" w:rsidRPr="00503C57" w:rsidRDefault="00503C57" w:rsidP="0080758E">
            <w:pPr>
              <w:jc w:val="both"/>
              <w:rPr>
                <w:sz w:val="24"/>
                <w:szCs w:val="24"/>
              </w:rPr>
            </w:pPr>
            <w:r w:rsidRPr="00503C57">
              <w:rPr>
                <w:color w:val="000000"/>
                <w:sz w:val="24"/>
                <w:szCs w:val="24"/>
              </w:rPr>
              <w:t>На дату подачи настоящего заявления &lt;8&gt;:</w:t>
            </w:r>
          </w:p>
          <w:p w:rsidR="00503C57" w:rsidRPr="00503C57" w:rsidRDefault="00503C57" w:rsidP="0080758E">
            <w:pPr>
              <w:jc w:val="both"/>
              <w:rPr>
                <w:sz w:val="24"/>
                <w:szCs w:val="24"/>
              </w:rPr>
            </w:pPr>
            <w:r w:rsidRPr="00503C57">
              <w:rPr>
                <w:color w:val="000000"/>
                <w:sz w:val="24"/>
                <w:szCs w:val="24"/>
              </w:rPr>
              <w:t>1) все члены семьи являются гражданами Российской Федерации;</w:t>
            </w:r>
          </w:p>
          <w:p w:rsidR="00503C57" w:rsidRPr="00503C57" w:rsidRDefault="00503C57" w:rsidP="0080758E">
            <w:pPr>
              <w:jc w:val="both"/>
              <w:rPr>
                <w:sz w:val="24"/>
                <w:szCs w:val="24"/>
              </w:rPr>
            </w:pPr>
            <w:r w:rsidRPr="00503C57">
              <w:rPr>
                <w:color w:val="000000"/>
                <w:sz w:val="24"/>
                <w:szCs w:val="24"/>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503C57" w:rsidRPr="00503C57" w:rsidRDefault="00503C57" w:rsidP="0080758E">
            <w:pPr>
              <w:jc w:val="both"/>
              <w:rPr>
                <w:sz w:val="24"/>
                <w:szCs w:val="24"/>
              </w:rPr>
            </w:pPr>
            <w:r w:rsidRPr="00503C57">
              <w:rPr>
                <w:color w:val="000000"/>
                <w:sz w:val="24"/>
                <w:szCs w:val="24"/>
              </w:rPr>
              <w:t>3) многодетная семья проживает по месту жительства в Тюменской области;</w:t>
            </w:r>
          </w:p>
          <w:p w:rsidR="00503C57" w:rsidRPr="00503C57" w:rsidRDefault="00503C57" w:rsidP="0080758E">
            <w:pPr>
              <w:jc w:val="both"/>
              <w:rPr>
                <w:sz w:val="24"/>
                <w:szCs w:val="24"/>
              </w:rPr>
            </w:pPr>
            <w:r w:rsidRPr="00503C57">
              <w:rPr>
                <w:color w:val="000000"/>
                <w:sz w:val="24"/>
                <w:szCs w:val="24"/>
              </w:rPr>
              <w:t>4) многодетная семья (семья) либо один из членов многодетной семьи (семьи) состоит на учете в качестве нуждающейся (нуждающегося) в жилом помещении (с учетом особенностей, установленных частью 2 статьи 2 Закона Тюменской области от 28.12.2015 № 150 «О внесении изменений в статьи 2 и 3 Закона Тюменской области «О бесплатном предоставлении земельных участков гражданам, имеющим трех и более детей»;</w:t>
            </w:r>
          </w:p>
          <w:p w:rsidR="00503C57" w:rsidRPr="00503C57" w:rsidRDefault="00503C57" w:rsidP="0080758E">
            <w:pPr>
              <w:jc w:val="both"/>
              <w:rPr>
                <w:sz w:val="24"/>
                <w:szCs w:val="24"/>
              </w:rPr>
            </w:pPr>
            <w:r w:rsidRPr="00503C57">
              <w:rPr>
                <w:color w:val="000000"/>
                <w:sz w:val="24"/>
                <w:szCs w:val="24"/>
              </w:rPr>
              <w:t>5) многодетной семье (семье) садовые земельные участки либо земельные участки для индивидуального жилищного строительства бесплатно не предоставлялись;</w:t>
            </w:r>
          </w:p>
          <w:p w:rsidR="00503C57" w:rsidRPr="00503C57" w:rsidRDefault="00503C57" w:rsidP="0080758E">
            <w:pPr>
              <w:jc w:val="both"/>
              <w:rPr>
                <w:sz w:val="24"/>
                <w:szCs w:val="24"/>
              </w:rPr>
            </w:pPr>
            <w:r w:rsidRPr="00503C57">
              <w:rPr>
                <w:color w:val="000000"/>
                <w:sz w:val="24"/>
                <w:szCs w:val="24"/>
              </w:rPr>
              <w:t>6) в отношении несовершеннолетних детей, указанных в настоящем заявлении, родители (одинокая мать/отец) не лишены родительских прав;</w:t>
            </w:r>
          </w:p>
          <w:p w:rsidR="00503C57" w:rsidRPr="00503C57" w:rsidRDefault="00503C57" w:rsidP="0080758E">
            <w:pPr>
              <w:jc w:val="both"/>
              <w:rPr>
                <w:sz w:val="24"/>
                <w:szCs w:val="24"/>
              </w:rPr>
            </w:pPr>
            <w:r w:rsidRPr="00503C57">
              <w:rPr>
                <w:color w:val="000000"/>
                <w:sz w:val="24"/>
                <w:szCs w:val="24"/>
              </w:rPr>
              <w:t>7) в отношении усыновленных детей, указанных в настоящем заявлении, не отменено усыновление.</w:t>
            </w:r>
          </w:p>
        </w:tc>
      </w:tr>
      <w:tr w:rsidR="00503C57" w:rsidRPr="00503C57" w:rsidTr="008E2B49">
        <w:tc>
          <w:tcPr>
            <w:tcW w:w="534" w:type="dxa"/>
            <w:shd w:val="clear" w:color="auto" w:fill="auto"/>
          </w:tcPr>
          <w:p w:rsidR="00503C57" w:rsidRPr="00503C57" w:rsidRDefault="00503C57" w:rsidP="00503C57">
            <w:pPr>
              <w:rPr>
                <w:sz w:val="24"/>
                <w:szCs w:val="24"/>
              </w:rPr>
            </w:pPr>
            <w:r w:rsidRPr="00503C57">
              <w:rPr>
                <w:color w:val="000000"/>
                <w:sz w:val="24"/>
                <w:szCs w:val="24"/>
                <w:highlight w:val="white"/>
              </w:rPr>
              <w:t>13.</w:t>
            </w:r>
          </w:p>
        </w:tc>
        <w:tc>
          <w:tcPr>
            <w:tcW w:w="9213" w:type="dxa"/>
            <w:gridSpan w:val="7"/>
            <w:shd w:val="clear" w:color="auto" w:fill="auto"/>
          </w:tcPr>
          <w:p w:rsidR="00503C57" w:rsidRPr="00503C57" w:rsidRDefault="00503C57" w:rsidP="0080758E">
            <w:pPr>
              <w:jc w:val="both"/>
              <w:rPr>
                <w:sz w:val="24"/>
                <w:szCs w:val="24"/>
              </w:rPr>
            </w:pPr>
            <w:r w:rsidRPr="00503C57">
              <w:rPr>
                <w:color w:val="000000"/>
                <w:sz w:val="24"/>
                <w:szCs w:val="24"/>
              </w:rPr>
              <w:t>Правильность сообщенных сведений подтверждаем (-ю).</w:t>
            </w:r>
          </w:p>
          <w:p w:rsidR="00503C57" w:rsidRPr="00503C57" w:rsidRDefault="00503C57" w:rsidP="0080758E">
            <w:pPr>
              <w:jc w:val="both"/>
              <w:rPr>
                <w:sz w:val="24"/>
                <w:szCs w:val="24"/>
              </w:rPr>
            </w:pPr>
            <w:r w:rsidRPr="00503C57">
              <w:rPr>
                <w:color w:val="000000"/>
                <w:sz w:val="24"/>
                <w:szCs w:val="24"/>
              </w:rPr>
              <w:t>Предупреждены об ответственности за представление недостоверных сведений.</w:t>
            </w:r>
          </w:p>
          <w:p w:rsidR="00503C57" w:rsidRPr="00503C57" w:rsidRDefault="00503C57" w:rsidP="0080758E">
            <w:pPr>
              <w:jc w:val="both"/>
              <w:rPr>
                <w:sz w:val="24"/>
                <w:szCs w:val="24"/>
              </w:rPr>
            </w:pPr>
            <w:r w:rsidRPr="00503C57">
              <w:rPr>
                <w:color w:val="000000"/>
                <w:sz w:val="24"/>
                <w:szCs w:val="24"/>
              </w:rPr>
              <w:lastRenderedPageBreak/>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rsidR="00503C57" w:rsidRPr="00503C57" w:rsidRDefault="00503C57" w:rsidP="0080758E">
            <w:pPr>
              <w:jc w:val="both"/>
              <w:rPr>
                <w:sz w:val="24"/>
                <w:szCs w:val="24"/>
              </w:rPr>
            </w:pPr>
            <w:r w:rsidRPr="00503C57">
              <w:rPr>
                <w:color w:val="000000"/>
                <w:sz w:val="24"/>
                <w:szCs w:val="24"/>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 &lt;9&gt;.</w:t>
            </w:r>
          </w:p>
        </w:tc>
      </w:tr>
      <w:tr w:rsidR="00503C57" w:rsidRPr="00503C57" w:rsidTr="008E2B49">
        <w:tc>
          <w:tcPr>
            <w:tcW w:w="534" w:type="dxa"/>
            <w:shd w:val="clear" w:color="auto" w:fill="auto"/>
          </w:tcPr>
          <w:p w:rsidR="00503C57" w:rsidRPr="00503C57" w:rsidRDefault="00503C57" w:rsidP="00503C57">
            <w:pPr>
              <w:rPr>
                <w:sz w:val="24"/>
                <w:szCs w:val="24"/>
              </w:rPr>
            </w:pPr>
            <w:r w:rsidRPr="00503C57">
              <w:rPr>
                <w:rStyle w:val="17"/>
                <w:color w:val="000000"/>
                <w:sz w:val="24"/>
                <w:szCs w:val="24"/>
                <w:highlight w:val="white"/>
              </w:rPr>
              <w:lastRenderedPageBreak/>
              <w:t>14</w:t>
            </w:r>
            <w:r w:rsidRPr="00503C57">
              <w:rPr>
                <w:rStyle w:val="17"/>
                <w:color w:val="000000"/>
                <w:sz w:val="24"/>
                <w:szCs w:val="24"/>
              </w:rPr>
              <w:t>.</w:t>
            </w:r>
          </w:p>
        </w:tc>
        <w:tc>
          <w:tcPr>
            <w:tcW w:w="9213" w:type="dxa"/>
            <w:gridSpan w:val="7"/>
            <w:shd w:val="clear" w:color="auto" w:fill="auto"/>
          </w:tcPr>
          <w:p w:rsidR="00503C57" w:rsidRPr="00503C57" w:rsidRDefault="00503C57" w:rsidP="00D03AD0">
            <w:pPr>
              <w:jc w:val="center"/>
              <w:rPr>
                <w:sz w:val="24"/>
                <w:szCs w:val="24"/>
              </w:rPr>
            </w:pPr>
            <w:r w:rsidRPr="00503C57">
              <w:rPr>
                <w:color w:val="000000"/>
                <w:sz w:val="24"/>
                <w:szCs w:val="24"/>
              </w:rPr>
              <w:t>К заявлению прилагаются:</w:t>
            </w:r>
          </w:p>
          <w:p w:rsidR="00503C57" w:rsidRPr="00503C57" w:rsidRDefault="00503C57" w:rsidP="00D03AD0">
            <w:pPr>
              <w:rPr>
                <w:sz w:val="24"/>
                <w:szCs w:val="24"/>
              </w:rPr>
            </w:pPr>
            <w:r w:rsidRPr="00503C57">
              <w:rPr>
                <w:color w:val="000000"/>
                <w:sz w:val="24"/>
                <w:szCs w:val="24"/>
              </w:rPr>
              <w:t>1. _________________________________________________ на _____ л. в 1 экз.;</w:t>
            </w:r>
          </w:p>
          <w:p w:rsidR="00503C57" w:rsidRPr="00503C57" w:rsidRDefault="00503C57" w:rsidP="00D03AD0">
            <w:pPr>
              <w:rPr>
                <w:sz w:val="24"/>
                <w:szCs w:val="24"/>
              </w:rPr>
            </w:pPr>
            <w:r w:rsidRPr="00503C57">
              <w:rPr>
                <w:color w:val="000000"/>
                <w:sz w:val="24"/>
                <w:szCs w:val="24"/>
              </w:rPr>
              <w:t>2. _________________________________________________ на _____ л. в 1 экз.;</w:t>
            </w:r>
          </w:p>
          <w:p w:rsidR="00503C57" w:rsidRPr="00503C57" w:rsidRDefault="00503C57" w:rsidP="00D03AD0">
            <w:pPr>
              <w:rPr>
                <w:sz w:val="24"/>
                <w:szCs w:val="24"/>
              </w:rPr>
            </w:pPr>
            <w:r w:rsidRPr="00503C57">
              <w:rPr>
                <w:color w:val="000000"/>
                <w:sz w:val="24"/>
                <w:szCs w:val="24"/>
              </w:rPr>
              <w:t>3. _________________________________________________ на _____ л. в 1 экз.;</w:t>
            </w:r>
          </w:p>
          <w:p w:rsidR="00503C57" w:rsidRPr="00503C57" w:rsidRDefault="00503C57" w:rsidP="00D03AD0">
            <w:pPr>
              <w:rPr>
                <w:sz w:val="24"/>
                <w:szCs w:val="24"/>
              </w:rPr>
            </w:pPr>
            <w:r w:rsidRPr="00503C57">
              <w:rPr>
                <w:color w:val="000000"/>
                <w:sz w:val="24"/>
                <w:szCs w:val="24"/>
              </w:rPr>
              <w:t>4. _________________________________________________ на _____ л. в 1 экз.</w:t>
            </w: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rStyle w:val="17"/>
                <w:color w:val="000000"/>
                <w:sz w:val="24"/>
                <w:szCs w:val="24"/>
                <w:highlight w:val="white"/>
              </w:rPr>
              <w:t>15</w:t>
            </w:r>
            <w:r w:rsidRPr="00503C57">
              <w:rPr>
                <w:rStyle w:val="17"/>
                <w:color w:val="000000"/>
                <w:sz w:val="24"/>
                <w:szCs w:val="24"/>
              </w:rPr>
              <w:t>.</w:t>
            </w:r>
          </w:p>
        </w:tc>
        <w:tc>
          <w:tcPr>
            <w:tcW w:w="6933" w:type="dxa"/>
            <w:gridSpan w:val="6"/>
            <w:shd w:val="clear" w:color="auto" w:fill="auto"/>
          </w:tcPr>
          <w:p w:rsidR="00503C57" w:rsidRPr="00503C57" w:rsidRDefault="00503C57" w:rsidP="00D03AD0">
            <w:pPr>
              <w:jc w:val="center"/>
              <w:rPr>
                <w:sz w:val="24"/>
                <w:szCs w:val="24"/>
              </w:rPr>
            </w:pPr>
            <w:r w:rsidRPr="00503C57">
              <w:rPr>
                <w:color w:val="000000"/>
                <w:sz w:val="24"/>
                <w:szCs w:val="24"/>
              </w:rPr>
              <w:t>Подпись</w:t>
            </w:r>
          </w:p>
        </w:tc>
        <w:tc>
          <w:tcPr>
            <w:tcW w:w="2280" w:type="dxa"/>
            <w:shd w:val="clear" w:color="auto" w:fill="auto"/>
          </w:tcPr>
          <w:p w:rsidR="00503C57" w:rsidRPr="00503C57" w:rsidRDefault="00503C57" w:rsidP="00D03AD0">
            <w:pPr>
              <w:jc w:val="center"/>
              <w:rPr>
                <w:sz w:val="24"/>
                <w:szCs w:val="24"/>
              </w:rPr>
            </w:pPr>
            <w:r w:rsidRPr="00503C57">
              <w:rPr>
                <w:color w:val="000000"/>
                <w:sz w:val="24"/>
                <w:szCs w:val="24"/>
              </w:rPr>
              <w:t>Дата</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3336" w:type="dxa"/>
            <w:gridSpan w:val="3"/>
            <w:shd w:val="clear" w:color="auto" w:fill="auto"/>
          </w:tcPr>
          <w:p w:rsidR="00503C57" w:rsidRPr="00503C57" w:rsidRDefault="00503C57" w:rsidP="00D03AD0">
            <w:pPr>
              <w:jc w:val="center"/>
              <w:rPr>
                <w:sz w:val="24"/>
                <w:szCs w:val="24"/>
              </w:rPr>
            </w:pPr>
            <w:r w:rsidRPr="00503C57">
              <w:rPr>
                <w:color w:val="000000"/>
                <w:sz w:val="24"/>
                <w:szCs w:val="24"/>
              </w:rPr>
              <w:t>___________________</w:t>
            </w:r>
          </w:p>
          <w:p w:rsidR="00503C57" w:rsidRPr="00503C57" w:rsidRDefault="00503C57" w:rsidP="00D03AD0">
            <w:pPr>
              <w:jc w:val="center"/>
              <w:rPr>
                <w:sz w:val="24"/>
                <w:szCs w:val="24"/>
              </w:rPr>
            </w:pPr>
            <w:r w:rsidRPr="00503C57">
              <w:rPr>
                <w:color w:val="000000"/>
                <w:sz w:val="24"/>
                <w:szCs w:val="24"/>
              </w:rPr>
              <w:t>(Подпись)</w:t>
            </w:r>
          </w:p>
        </w:tc>
        <w:tc>
          <w:tcPr>
            <w:tcW w:w="3597" w:type="dxa"/>
            <w:gridSpan w:val="3"/>
            <w:shd w:val="clear" w:color="auto" w:fill="auto"/>
          </w:tcPr>
          <w:p w:rsidR="00503C57" w:rsidRPr="00503C57" w:rsidRDefault="00503C57" w:rsidP="00D03AD0">
            <w:pPr>
              <w:jc w:val="center"/>
              <w:rPr>
                <w:sz w:val="24"/>
                <w:szCs w:val="24"/>
              </w:rPr>
            </w:pPr>
            <w:r w:rsidRPr="00503C57">
              <w:rPr>
                <w:color w:val="000000"/>
                <w:sz w:val="24"/>
                <w:szCs w:val="24"/>
              </w:rPr>
              <w:t>_________________________</w:t>
            </w:r>
          </w:p>
          <w:p w:rsidR="00503C57" w:rsidRPr="00503C57" w:rsidRDefault="00503C57" w:rsidP="00D03AD0">
            <w:pPr>
              <w:jc w:val="center"/>
              <w:rPr>
                <w:sz w:val="24"/>
                <w:szCs w:val="24"/>
              </w:rPr>
            </w:pPr>
            <w:r w:rsidRPr="00503C57">
              <w:rPr>
                <w:color w:val="000000"/>
                <w:sz w:val="24"/>
                <w:szCs w:val="24"/>
              </w:rPr>
              <w:t>(Инициалы, фамилия)</w:t>
            </w:r>
          </w:p>
        </w:tc>
        <w:tc>
          <w:tcPr>
            <w:tcW w:w="2280" w:type="dxa"/>
            <w:shd w:val="clear" w:color="auto" w:fill="auto"/>
          </w:tcPr>
          <w:p w:rsidR="00503C57" w:rsidRPr="00503C57" w:rsidRDefault="00503C57" w:rsidP="00D03AD0">
            <w:pPr>
              <w:jc w:val="cente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3336" w:type="dxa"/>
            <w:gridSpan w:val="3"/>
            <w:shd w:val="clear" w:color="auto" w:fill="auto"/>
          </w:tcPr>
          <w:p w:rsidR="00503C57" w:rsidRPr="00503C57" w:rsidRDefault="00503C57" w:rsidP="00D03AD0">
            <w:pPr>
              <w:jc w:val="center"/>
              <w:rPr>
                <w:sz w:val="24"/>
                <w:szCs w:val="24"/>
              </w:rPr>
            </w:pPr>
            <w:r w:rsidRPr="00503C57">
              <w:rPr>
                <w:color w:val="000000"/>
                <w:sz w:val="24"/>
                <w:szCs w:val="24"/>
              </w:rPr>
              <w:t>___________________</w:t>
            </w:r>
          </w:p>
          <w:p w:rsidR="00503C57" w:rsidRPr="00503C57" w:rsidRDefault="00503C57" w:rsidP="00D03AD0">
            <w:pPr>
              <w:jc w:val="center"/>
              <w:rPr>
                <w:sz w:val="24"/>
                <w:szCs w:val="24"/>
              </w:rPr>
            </w:pPr>
            <w:r w:rsidRPr="00503C57">
              <w:rPr>
                <w:color w:val="000000"/>
                <w:sz w:val="24"/>
                <w:szCs w:val="24"/>
              </w:rPr>
              <w:t>(Подпись)</w:t>
            </w:r>
          </w:p>
        </w:tc>
        <w:tc>
          <w:tcPr>
            <w:tcW w:w="3597" w:type="dxa"/>
            <w:gridSpan w:val="3"/>
            <w:shd w:val="clear" w:color="auto" w:fill="auto"/>
          </w:tcPr>
          <w:p w:rsidR="00503C57" w:rsidRPr="00503C57" w:rsidRDefault="00503C57" w:rsidP="00D03AD0">
            <w:pPr>
              <w:jc w:val="center"/>
              <w:rPr>
                <w:sz w:val="24"/>
                <w:szCs w:val="24"/>
              </w:rPr>
            </w:pPr>
            <w:r w:rsidRPr="00503C57">
              <w:rPr>
                <w:color w:val="000000"/>
                <w:sz w:val="24"/>
                <w:szCs w:val="24"/>
              </w:rPr>
              <w:t>_________________________</w:t>
            </w:r>
          </w:p>
          <w:p w:rsidR="00503C57" w:rsidRPr="00503C57" w:rsidRDefault="00503C57" w:rsidP="00D03AD0">
            <w:pPr>
              <w:jc w:val="center"/>
              <w:rPr>
                <w:sz w:val="24"/>
                <w:szCs w:val="24"/>
              </w:rPr>
            </w:pPr>
            <w:r w:rsidRPr="00503C57">
              <w:rPr>
                <w:color w:val="000000"/>
                <w:sz w:val="24"/>
                <w:szCs w:val="24"/>
              </w:rPr>
              <w:t>(Инициалы, фамилия)</w:t>
            </w:r>
          </w:p>
        </w:tc>
        <w:tc>
          <w:tcPr>
            <w:tcW w:w="2280" w:type="dxa"/>
            <w:shd w:val="clear" w:color="auto" w:fill="auto"/>
          </w:tcPr>
          <w:p w:rsidR="00503C57" w:rsidRPr="00503C57" w:rsidRDefault="00503C57" w:rsidP="00D03AD0">
            <w:pPr>
              <w:jc w:val="center"/>
              <w:rPr>
                <w:sz w:val="24"/>
                <w:szCs w:val="24"/>
              </w:rPr>
            </w:pPr>
            <w:r w:rsidRPr="00503C57">
              <w:rPr>
                <w:color w:val="000000"/>
                <w:sz w:val="24"/>
                <w:szCs w:val="24"/>
              </w:rPr>
              <w:t>"__" ________ ____ г.</w:t>
            </w:r>
          </w:p>
        </w:tc>
      </w:tr>
    </w:tbl>
    <w:p w:rsidR="00503C57" w:rsidRPr="00503C57" w:rsidRDefault="00503C57" w:rsidP="00503C57">
      <w:pPr>
        <w:rPr>
          <w:sz w:val="24"/>
          <w:szCs w:val="24"/>
        </w:rPr>
      </w:pPr>
      <w:r w:rsidRPr="00503C57">
        <w:rPr>
          <w:sz w:val="24"/>
          <w:szCs w:val="24"/>
        </w:rPr>
        <w:t>--------------------------------</w:t>
      </w:r>
    </w:p>
    <w:p w:rsidR="00503C57" w:rsidRPr="00D03AD0" w:rsidRDefault="00503C57" w:rsidP="00503C57">
      <w:r w:rsidRPr="00D03AD0">
        <w:t>&lt;1&gt; Указывается в качестве дополнительного способа информирования заявителя.</w:t>
      </w:r>
    </w:p>
    <w:p w:rsidR="00503C57" w:rsidRPr="00D03AD0" w:rsidRDefault="00503C57" w:rsidP="00503C57">
      <w:r w:rsidRPr="00D03AD0">
        <w:t xml:space="preserve">&lt;2&gt; Указывается </w:t>
      </w:r>
      <w:proofErr w:type="gramStart"/>
      <w:r w:rsidRPr="00D03AD0">
        <w:t>цель</w:t>
      </w:r>
      <w:proofErr w:type="gramEnd"/>
      <w:r w:rsidRPr="00D03AD0">
        <w:t xml:space="preserve"> на которую предоставляется социальная выплата.</w:t>
      </w:r>
    </w:p>
    <w:p w:rsidR="00503C57" w:rsidRPr="00D03AD0" w:rsidRDefault="00503C57" w:rsidP="00503C57">
      <w:r w:rsidRPr="00D03AD0">
        <w:t xml:space="preserve">&lt;3&gt; Указывается один из следующих счетов: счет продавца (застройщика) жилого помещения, счет </w:t>
      </w:r>
      <w:proofErr w:type="spellStart"/>
      <w:r w:rsidRPr="00D03AD0">
        <w:t>эскроу</w:t>
      </w:r>
      <w:proofErr w:type="spellEnd"/>
      <w:r w:rsidRPr="00D03AD0">
        <w:t>; банковский счет заемщика; банковский счет заимодавца; банковский счет заявителя, открытый в кредитной организации.</w:t>
      </w:r>
    </w:p>
    <w:p w:rsidR="00503C57" w:rsidRPr="00D03AD0" w:rsidRDefault="00503C57" w:rsidP="00503C57">
      <w:r w:rsidRPr="00D03AD0">
        <w:rPr>
          <w:rStyle w:val="17"/>
        </w:rPr>
        <w:t xml:space="preserve">&lt;4&gt; </w:t>
      </w:r>
      <w:r w:rsidRPr="00D03AD0">
        <w:rPr>
          <w:rStyle w:val="17"/>
          <w:highlight w:val="white"/>
        </w:rPr>
        <w:t>Указывается в случае, если продавцом (застройщиком) жилищного помещения (земельного участка) является юридическое лицо и в случае направления социальной выплаты на цели, предусмотренные пунктами 1, 1.1, 2, 3, 3.1, 4 части 3 статьи 3.2 Закона Тюменской области от 05.10.2011 № 64 «О бесплатном предоставлении земельных участков гражданам, имеющим трех и более детей».</w:t>
      </w:r>
    </w:p>
    <w:p w:rsidR="00503C57" w:rsidRPr="00D03AD0" w:rsidRDefault="00503C57" w:rsidP="00503C57">
      <w:r w:rsidRPr="00D03AD0">
        <w:rPr>
          <w:rStyle w:val="17"/>
          <w:highlight w:val="white"/>
        </w:rPr>
        <w:t>&lt;5&gt; Указывается в случае, если продавцом (застройщиком) жилищного помещения (земельного участка) является физическое лицо и в случае направления социальной выплаты на цели, предусмотренные пунктами 1, 1.1, 2, 3, 3.1, 4 части 3 статьи 3.2 Закона Тюменской области от 05.10.2011 № 64 «О бесплатном предоставлении земельных участков гражданам, имеющим трех и более детей».</w:t>
      </w:r>
    </w:p>
    <w:p w:rsidR="00503C57" w:rsidRPr="00D03AD0" w:rsidRDefault="00503C57" w:rsidP="00503C57">
      <w:r w:rsidRPr="00D03AD0">
        <w:t>&lt;6&gt; Указывается способ уведомления о результате оказания муниципальной услуги (по телефону, посредством направления электронного сообщения, иной вариант).</w:t>
      </w:r>
    </w:p>
    <w:p w:rsidR="00503C57" w:rsidRPr="00D03AD0" w:rsidRDefault="00503C57" w:rsidP="00503C57">
      <w:r w:rsidRPr="00D03AD0">
        <w:t>&lt;7&gt; Заполняется по желанию заявителя.</w:t>
      </w:r>
    </w:p>
    <w:p w:rsidR="00503C57" w:rsidRPr="00D03AD0" w:rsidRDefault="00503C57" w:rsidP="00503C57">
      <w:r w:rsidRPr="00D03AD0">
        <w:t>&lt;8&gt;, &lt;9&gt; Положения, предусмотренные пунктами 12, 13 настоящего Заявления, применяются в части, не противоречащей положениям Закона Тюменской области от 05.10.2011 № 64 «О бесплатном предоставлении земельных участков гражданам, имеющим трех и более детей» и постановления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rsidR="00503C57" w:rsidRPr="00503C57" w:rsidRDefault="00503C57" w:rsidP="00503C57">
      <w:pPr>
        <w:rPr>
          <w:color w:val="000000"/>
          <w:sz w:val="24"/>
          <w:szCs w:val="24"/>
        </w:rPr>
      </w:pPr>
    </w:p>
    <w:p w:rsidR="00503C57" w:rsidRPr="00503C57" w:rsidRDefault="00503C57" w:rsidP="00503C57">
      <w:pPr>
        <w:rPr>
          <w:color w:val="000000"/>
          <w:sz w:val="24"/>
          <w:szCs w:val="24"/>
        </w:rPr>
      </w:pPr>
      <w:r w:rsidRPr="00503C57">
        <w:rPr>
          <w:color w:val="000000"/>
          <w:sz w:val="24"/>
          <w:szCs w:val="24"/>
        </w:rPr>
        <w:t>Заполняется при подписании заявления представителем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770"/>
      </w:tblGrid>
      <w:tr w:rsidR="00503C57" w:rsidRPr="00503C57" w:rsidTr="008E2B49">
        <w:tc>
          <w:tcPr>
            <w:tcW w:w="1980" w:type="dxa"/>
            <w:vMerge w:val="restart"/>
            <w:shd w:val="clear" w:color="auto" w:fill="auto"/>
          </w:tcPr>
          <w:p w:rsidR="00503C57" w:rsidRPr="00503C57" w:rsidRDefault="00503C57" w:rsidP="00D03AD0">
            <w:pPr>
              <w:jc w:val="center"/>
              <w:rPr>
                <w:sz w:val="24"/>
                <w:szCs w:val="24"/>
              </w:rPr>
            </w:pPr>
            <w:r w:rsidRPr="00503C57">
              <w:rPr>
                <w:color w:val="000000"/>
                <w:sz w:val="24"/>
                <w:szCs w:val="24"/>
              </w:rPr>
              <w:t>Представитель по доверенности</w:t>
            </w:r>
          </w:p>
        </w:tc>
        <w:tc>
          <w:tcPr>
            <w:tcW w:w="7770" w:type="dxa"/>
            <w:shd w:val="clear" w:color="auto" w:fill="auto"/>
          </w:tcPr>
          <w:p w:rsidR="00503C57" w:rsidRPr="00503C57" w:rsidRDefault="00503C57" w:rsidP="00503C57">
            <w:pPr>
              <w:rPr>
                <w:color w:val="000000"/>
                <w:sz w:val="24"/>
                <w:szCs w:val="24"/>
              </w:rPr>
            </w:pPr>
          </w:p>
        </w:tc>
      </w:tr>
      <w:tr w:rsidR="00503C57" w:rsidRPr="00503C57" w:rsidTr="008E2B49">
        <w:tc>
          <w:tcPr>
            <w:tcW w:w="1980" w:type="dxa"/>
            <w:vMerge/>
            <w:shd w:val="clear" w:color="auto" w:fill="auto"/>
          </w:tcPr>
          <w:p w:rsidR="00503C57" w:rsidRPr="00503C57" w:rsidRDefault="00503C57" w:rsidP="00503C57">
            <w:pPr>
              <w:rPr>
                <w:sz w:val="24"/>
                <w:szCs w:val="24"/>
              </w:rPr>
            </w:pPr>
          </w:p>
        </w:tc>
        <w:tc>
          <w:tcPr>
            <w:tcW w:w="7770" w:type="dxa"/>
            <w:shd w:val="clear" w:color="auto" w:fill="auto"/>
          </w:tcPr>
          <w:p w:rsidR="00503C57" w:rsidRPr="00503C57" w:rsidRDefault="00503C57" w:rsidP="00D03AD0">
            <w:pPr>
              <w:jc w:val="center"/>
              <w:rPr>
                <w:sz w:val="24"/>
                <w:szCs w:val="24"/>
              </w:rPr>
            </w:pPr>
            <w:r w:rsidRPr="00503C57">
              <w:rPr>
                <w:color w:val="000000"/>
                <w:sz w:val="24"/>
                <w:szCs w:val="24"/>
              </w:rPr>
              <w:t>(</w:t>
            </w:r>
            <w:proofErr w:type="gramStart"/>
            <w:r w:rsidRPr="00503C57">
              <w:rPr>
                <w:color w:val="000000"/>
                <w:sz w:val="24"/>
                <w:szCs w:val="24"/>
              </w:rPr>
              <w:t>фамилия</w:t>
            </w:r>
            <w:proofErr w:type="gramEnd"/>
            <w:r w:rsidRPr="00503C57">
              <w:rPr>
                <w:color w:val="000000"/>
                <w:sz w:val="24"/>
                <w:szCs w:val="24"/>
              </w:rPr>
              <w:t>, имя, отчество представителя заявителя без сокращений)</w:t>
            </w:r>
          </w:p>
        </w:tc>
      </w:tr>
      <w:tr w:rsidR="00503C57" w:rsidRPr="00503C57" w:rsidTr="008E2B49">
        <w:tc>
          <w:tcPr>
            <w:tcW w:w="1980" w:type="dxa"/>
            <w:vMerge/>
            <w:shd w:val="clear" w:color="auto" w:fill="auto"/>
          </w:tcPr>
          <w:p w:rsidR="00503C57" w:rsidRPr="00503C57" w:rsidRDefault="00503C57" w:rsidP="00503C57">
            <w:pPr>
              <w:rPr>
                <w:sz w:val="24"/>
                <w:szCs w:val="24"/>
              </w:rPr>
            </w:pPr>
          </w:p>
        </w:tc>
        <w:tc>
          <w:tcPr>
            <w:tcW w:w="7770" w:type="dxa"/>
            <w:shd w:val="clear" w:color="auto" w:fill="auto"/>
          </w:tcPr>
          <w:p w:rsidR="00503C57" w:rsidRPr="00503C57" w:rsidRDefault="00503C57" w:rsidP="00D03AD0">
            <w:pPr>
              <w:jc w:val="center"/>
              <w:rPr>
                <w:color w:val="000000"/>
                <w:sz w:val="24"/>
                <w:szCs w:val="24"/>
              </w:rPr>
            </w:pPr>
          </w:p>
        </w:tc>
      </w:tr>
      <w:tr w:rsidR="00503C57" w:rsidRPr="00503C57" w:rsidTr="008E2B49">
        <w:tc>
          <w:tcPr>
            <w:tcW w:w="1980" w:type="dxa"/>
            <w:vMerge/>
            <w:shd w:val="clear" w:color="auto" w:fill="auto"/>
          </w:tcPr>
          <w:p w:rsidR="00503C57" w:rsidRPr="00503C57" w:rsidRDefault="00503C57" w:rsidP="00503C57">
            <w:pPr>
              <w:rPr>
                <w:sz w:val="24"/>
                <w:szCs w:val="24"/>
              </w:rPr>
            </w:pPr>
          </w:p>
        </w:tc>
        <w:tc>
          <w:tcPr>
            <w:tcW w:w="7770" w:type="dxa"/>
            <w:shd w:val="clear" w:color="auto" w:fill="auto"/>
          </w:tcPr>
          <w:p w:rsidR="00503C57" w:rsidRPr="00503C57" w:rsidRDefault="00503C57" w:rsidP="00D03AD0">
            <w:pPr>
              <w:jc w:val="center"/>
              <w:rPr>
                <w:sz w:val="24"/>
                <w:szCs w:val="24"/>
              </w:rPr>
            </w:pPr>
            <w:r w:rsidRPr="00503C57">
              <w:rPr>
                <w:color w:val="000000"/>
                <w:sz w:val="24"/>
                <w:szCs w:val="24"/>
              </w:rPr>
              <w:t>(</w:t>
            </w:r>
            <w:proofErr w:type="gramStart"/>
            <w:r w:rsidRPr="00503C57">
              <w:rPr>
                <w:color w:val="000000"/>
                <w:sz w:val="24"/>
                <w:szCs w:val="24"/>
              </w:rPr>
              <w:t>номер</w:t>
            </w:r>
            <w:proofErr w:type="gramEnd"/>
            <w:r w:rsidRPr="00503C57">
              <w:rPr>
                <w:color w:val="000000"/>
                <w:sz w:val="24"/>
                <w:szCs w:val="24"/>
              </w:rPr>
              <w:t xml:space="preserve"> и дата выдачи доверенности)</w:t>
            </w:r>
          </w:p>
        </w:tc>
      </w:tr>
    </w:tbl>
    <w:p w:rsidR="00B12DDC" w:rsidRDefault="00B12DDC" w:rsidP="00D03AD0">
      <w:pPr>
        <w:jc w:val="right"/>
        <w:rPr>
          <w:rStyle w:val="17"/>
          <w:color w:val="000000"/>
          <w:sz w:val="24"/>
          <w:szCs w:val="24"/>
        </w:rPr>
      </w:pPr>
    </w:p>
    <w:p w:rsidR="00B12DDC" w:rsidRDefault="00B12DDC" w:rsidP="00D03AD0">
      <w:pPr>
        <w:jc w:val="right"/>
        <w:rPr>
          <w:rStyle w:val="17"/>
          <w:color w:val="000000"/>
          <w:sz w:val="24"/>
          <w:szCs w:val="24"/>
        </w:rPr>
      </w:pPr>
    </w:p>
    <w:p w:rsidR="00B12DDC" w:rsidRDefault="00B12DDC" w:rsidP="00D03AD0">
      <w:pPr>
        <w:jc w:val="right"/>
        <w:rPr>
          <w:rStyle w:val="17"/>
          <w:color w:val="000000"/>
          <w:sz w:val="24"/>
          <w:szCs w:val="24"/>
        </w:rPr>
      </w:pPr>
    </w:p>
    <w:p w:rsidR="00B12DDC" w:rsidRDefault="00B12DDC" w:rsidP="00D03AD0">
      <w:pPr>
        <w:jc w:val="right"/>
        <w:rPr>
          <w:rStyle w:val="17"/>
          <w:color w:val="000000"/>
          <w:sz w:val="24"/>
          <w:szCs w:val="24"/>
        </w:rPr>
      </w:pPr>
    </w:p>
    <w:p w:rsidR="00B12DDC" w:rsidRDefault="00B12DDC" w:rsidP="00D03AD0">
      <w:pPr>
        <w:jc w:val="right"/>
        <w:rPr>
          <w:rStyle w:val="17"/>
          <w:color w:val="000000"/>
          <w:sz w:val="24"/>
          <w:szCs w:val="24"/>
        </w:rPr>
      </w:pPr>
    </w:p>
    <w:p w:rsidR="00B12DDC" w:rsidRDefault="00B12DDC" w:rsidP="00D03AD0">
      <w:pPr>
        <w:jc w:val="right"/>
        <w:rPr>
          <w:rStyle w:val="17"/>
          <w:color w:val="000000"/>
          <w:sz w:val="24"/>
          <w:szCs w:val="24"/>
        </w:rPr>
      </w:pPr>
    </w:p>
    <w:p w:rsidR="00B12DDC" w:rsidRDefault="00B12DDC" w:rsidP="00D03AD0">
      <w:pPr>
        <w:jc w:val="right"/>
        <w:rPr>
          <w:rStyle w:val="17"/>
          <w:color w:val="000000"/>
          <w:sz w:val="24"/>
          <w:szCs w:val="24"/>
        </w:rPr>
      </w:pPr>
    </w:p>
    <w:p w:rsidR="00B12DDC" w:rsidRDefault="00B12DDC" w:rsidP="00D03AD0">
      <w:pPr>
        <w:jc w:val="right"/>
        <w:rPr>
          <w:rStyle w:val="17"/>
          <w:color w:val="000000"/>
          <w:sz w:val="24"/>
          <w:szCs w:val="24"/>
        </w:rPr>
      </w:pPr>
    </w:p>
    <w:p w:rsidR="00503C57" w:rsidRPr="00503C57" w:rsidRDefault="00503C57" w:rsidP="00D03AD0">
      <w:pPr>
        <w:jc w:val="right"/>
        <w:rPr>
          <w:sz w:val="24"/>
          <w:szCs w:val="24"/>
        </w:rPr>
      </w:pPr>
      <w:r w:rsidRPr="00503C57">
        <w:rPr>
          <w:rStyle w:val="17"/>
          <w:color w:val="000000"/>
          <w:sz w:val="24"/>
          <w:szCs w:val="24"/>
        </w:rPr>
        <w:lastRenderedPageBreak/>
        <w:t xml:space="preserve">Приложение № 4 </w:t>
      </w:r>
      <w:r w:rsidRPr="00503C57">
        <w:rPr>
          <w:rStyle w:val="17"/>
          <w:rFonts w:eastAsia="Arial"/>
          <w:color w:val="000000"/>
          <w:sz w:val="24"/>
          <w:szCs w:val="24"/>
        </w:rPr>
        <w:t>к регламенту</w:t>
      </w:r>
    </w:p>
    <w:p w:rsidR="00503C57" w:rsidRPr="00503C57" w:rsidRDefault="00503C57" w:rsidP="00D03AD0">
      <w:pPr>
        <w:jc w:val="right"/>
        <w:rPr>
          <w:sz w:val="24"/>
          <w:szCs w:val="24"/>
        </w:rPr>
      </w:pPr>
      <w:r w:rsidRPr="00503C57">
        <w:rPr>
          <w:rStyle w:val="17"/>
          <w:rFonts w:eastAsia="Arial"/>
          <w:color w:val="000000"/>
          <w:sz w:val="24"/>
          <w:szCs w:val="24"/>
        </w:rPr>
        <w:t>(</w:t>
      </w:r>
      <w:proofErr w:type="gramStart"/>
      <w:r w:rsidRPr="00503C57">
        <w:rPr>
          <w:rStyle w:val="17"/>
          <w:rFonts w:eastAsia="Arial"/>
          <w:color w:val="000000"/>
          <w:sz w:val="24"/>
          <w:szCs w:val="24"/>
        </w:rPr>
        <w:t>бланк</w:t>
      </w:r>
      <w:proofErr w:type="gramEnd"/>
      <w:r w:rsidRPr="00503C57">
        <w:rPr>
          <w:rStyle w:val="17"/>
          <w:rFonts w:eastAsia="Arial"/>
          <w:color w:val="000000"/>
          <w:sz w:val="24"/>
          <w:szCs w:val="24"/>
        </w:rPr>
        <w:t xml:space="preserve"> заявления)</w:t>
      </w:r>
    </w:p>
    <w:p w:rsidR="00503C57" w:rsidRPr="00503C57" w:rsidRDefault="00503C57" w:rsidP="00D03AD0">
      <w:pPr>
        <w:jc w:val="right"/>
        <w:rPr>
          <w:rFonts w:eastAsia="Arial"/>
          <w:bCs/>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81"/>
        <w:gridCol w:w="2097"/>
        <w:gridCol w:w="381"/>
        <w:gridCol w:w="647"/>
        <w:gridCol w:w="604"/>
        <w:gridCol w:w="607"/>
        <w:gridCol w:w="1628"/>
        <w:gridCol w:w="2468"/>
      </w:tblGrid>
      <w:tr w:rsidR="00503C57" w:rsidRPr="00503C57" w:rsidTr="008E2B49">
        <w:tc>
          <w:tcPr>
            <w:tcW w:w="9747" w:type="dxa"/>
            <w:gridSpan w:val="9"/>
            <w:shd w:val="clear" w:color="auto" w:fill="auto"/>
          </w:tcPr>
          <w:p w:rsidR="00503C57" w:rsidRPr="00503C57" w:rsidRDefault="00503C57" w:rsidP="00D03AD0">
            <w:pPr>
              <w:jc w:val="right"/>
              <w:rPr>
                <w:sz w:val="24"/>
                <w:szCs w:val="24"/>
              </w:rPr>
            </w:pPr>
            <w:r w:rsidRPr="00503C57">
              <w:rPr>
                <w:b/>
                <w:bCs/>
                <w:color w:val="000000"/>
                <w:sz w:val="24"/>
                <w:szCs w:val="24"/>
              </w:rPr>
              <w:t xml:space="preserve">Администрация </w:t>
            </w:r>
            <w:proofErr w:type="spellStart"/>
            <w:r w:rsidRPr="00503C57">
              <w:rPr>
                <w:b/>
                <w:bCs/>
                <w:color w:val="000000"/>
                <w:sz w:val="24"/>
                <w:szCs w:val="24"/>
              </w:rPr>
              <w:t>Ялуторовского</w:t>
            </w:r>
            <w:proofErr w:type="spellEnd"/>
            <w:r w:rsidRPr="00503C57">
              <w:rPr>
                <w:b/>
                <w:bCs/>
                <w:color w:val="000000"/>
                <w:sz w:val="24"/>
                <w:szCs w:val="24"/>
              </w:rPr>
              <w:t xml:space="preserve"> района</w:t>
            </w:r>
          </w:p>
        </w:tc>
      </w:tr>
      <w:tr w:rsidR="00503C57" w:rsidRPr="00503C57" w:rsidTr="008E2B49">
        <w:tc>
          <w:tcPr>
            <w:tcW w:w="9747" w:type="dxa"/>
            <w:gridSpan w:val="9"/>
            <w:shd w:val="clear" w:color="auto" w:fill="auto"/>
          </w:tcPr>
          <w:p w:rsidR="00503C57" w:rsidRPr="00503C57" w:rsidRDefault="00503C57" w:rsidP="00503C57">
            <w:pPr>
              <w:rPr>
                <w:sz w:val="24"/>
                <w:szCs w:val="24"/>
              </w:rPr>
            </w:pPr>
            <w:r w:rsidRPr="00503C57">
              <w:rPr>
                <w:color w:val="000000"/>
                <w:sz w:val="24"/>
                <w:szCs w:val="24"/>
              </w:rPr>
              <w:t>СВЕДЕНИЯ О ЗАЯВИТЕЛЕ</w:t>
            </w: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t>1.</w:t>
            </w:r>
          </w:p>
        </w:tc>
        <w:tc>
          <w:tcPr>
            <w:tcW w:w="2878" w:type="dxa"/>
            <w:gridSpan w:val="2"/>
            <w:shd w:val="clear" w:color="auto" w:fill="auto"/>
          </w:tcPr>
          <w:p w:rsidR="00503C57" w:rsidRPr="00503C57" w:rsidRDefault="00503C57" w:rsidP="00503C57">
            <w:pPr>
              <w:rPr>
                <w:sz w:val="24"/>
                <w:szCs w:val="24"/>
              </w:rPr>
            </w:pPr>
            <w:r w:rsidRPr="00503C57">
              <w:rPr>
                <w:color w:val="000000"/>
                <w:sz w:val="24"/>
                <w:szCs w:val="24"/>
              </w:rPr>
              <w:t>Фамилия, имя, отчество</w:t>
            </w:r>
          </w:p>
          <w:p w:rsidR="00503C57" w:rsidRPr="00503C57" w:rsidRDefault="00503C57" w:rsidP="00503C57">
            <w:pPr>
              <w:rPr>
                <w:sz w:val="24"/>
                <w:szCs w:val="24"/>
              </w:rPr>
            </w:pPr>
            <w:r w:rsidRPr="00503C57">
              <w:rPr>
                <w:color w:val="000000"/>
                <w:sz w:val="24"/>
                <w:szCs w:val="24"/>
              </w:rPr>
              <w:t>(</w:t>
            </w:r>
            <w:proofErr w:type="gramStart"/>
            <w:r w:rsidRPr="00503C57">
              <w:rPr>
                <w:color w:val="000000"/>
                <w:sz w:val="24"/>
                <w:szCs w:val="24"/>
              </w:rPr>
              <w:t>при</w:t>
            </w:r>
            <w:proofErr w:type="gramEnd"/>
            <w:r w:rsidRPr="00503C57">
              <w:rPr>
                <w:color w:val="000000"/>
                <w:sz w:val="24"/>
                <w:szCs w:val="24"/>
              </w:rPr>
              <w:t xml:space="preserve"> наличии)</w:t>
            </w:r>
          </w:p>
        </w:tc>
        <w:tc>
          <w:tcPr>
            <w:tcW w:w="6335" w:type="dxa"/>
            <w:gridSpan w:val="6"/>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vMerge w:val="restart"/>
            <w:shd w:val="clear" w:color="auto" w:fill="auto"/>
          </w:tcPr>
          <w:p w:rsidR="00503C57" w:rsidRPr="00503C57" w:rsidRDefault="00503C57" w:rsidP="00503C57">
            <w:pPr>
              <w:rPr>
                <w:sz w:val="24"/>
                <w:szCs w:val="24"/>
              </w:rPr>
            </w:pPr>
            <w:r w:rsidRPr="00503C57">
              <w:rPr>
                <w:color w:val="000000"/>
                <w:sz w:val="24"/>
                <w:szCs w:val="24"/>
              </w:rPr>
              <w:t>Вид документа, удостоверяющего личность</w:t>
            </w:r>
          </w:p>
        </w:tc>
        <w:tc>
          <w:tcPr>
            <w:tcW w:w="2239" w:type="dxa"/>
            <w:gridSpan w:val="4"/>
            <w:vMerge w:val="restart"/>
            <w:shd w:val="clear" w:color="auto" w:fill="auto"/>
          </w:tcPr>
          <w:p w:rsidR="00503C57" w:rsidRPr="00503C57" w:rsidRDefault="00503C57" w:rsidP="00503C57">
            <w:pPr>
              <w:rPr>
                <w:color w:val="000000"/>
                <w:sz w:val="24"/>
                <w:szCs w:val="24"/>
              </w:rPr>
            </w:pPr>
          </w:p>
        </w:tc>
        <w:tc>
          <w:tcPr>
            <w:tcW w:w="1628" w:type="dxa"/>
            <w:shd w:val="clear" w:color="auto" w:fill="auto"/>
          </w:tcPr>
          <w:p w:rsidR="00503C57" w:rsidRPr="00503C57" w:rsidRDefault="00503C57" w:rsidP="00D03AD0">
            <w:pPr>
              <w:jc w:val="center"/>
              <w:rPr>
                <w:sz w:val="24"/>
                <w:szCs w:val="24"/>
              </w:rPr>
            </w:pPr>
            <w:r w:rsidRPr="00503C57">
              <w:rPr>
                <w:color w:val="000000"/>
                <w:sz w:val="24"/>
                <w:szCs w:val="24"/>
              </w:rPr>
              <w:t>Серия и номер</w:t>
            </w:r>
          </w:p>
        </w:tc>
        <w:tc>
          <w:tcPr>
            <w:tcW w:w="2468" w:type="dxa"/>
            <w:shd w:val="clear" w:color="auto" w:fill="auto"/>
          </w:tcPr>
          <w:p w:rsidR="00503C57" w:rsidRPr="00503C57" w:rsidRDefault="00503C57" w:rsidP="00D03AD0">
            <w:pPr>
              <w:jc w:val="center"/>
              <w:rPr>
                <w:sz w:val="24"/>
                <w:szCs w:val="24"/>
              </w:rPr>
            </w:pPr>
            <w:r w:rsidRPr="00503C57">
              <w:rPr>
                <w:color w:val="000000"/>
                <w:sz w:val="24"/>
                <w:szCs w:val="24"/>
              </w:rPr>
              <w:t>Дата выдачи</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vMerge/>
            <w:shd w:val="clear" w:color="auto" w:fill="auto"/>
          </w:tcPr>
          <w:p w:rsidR="00503C57" w:rsidRPr="00503C57" w:rsidRDefault="00503C57" w:rsidP="00503C57">
            <w:pPr>
              <w:rPr>
                <w:sz w:val="24"/>
                <w:szCs w:val="24"/>
              </w:rPr>
            </w:pPr>
          </w:p>
        </w:tc>
        <w:tc>
          <w:tcPr>
            <w:tcW w:w="2239" w:type="dxa"/>
            <w:gridSpan w:val="4"/>
            <w:vMerge/>
            <w:shd w:val="clear" w:color="auto" w:fill="auto"/>
          </w:tcPr>
          <w:p w:rsidR="00503C57" w:rsidRPr="00503C57" w:rsidRDefault="00503C57" w:rsidP="00503C57">
            <w:pPr>
              <w:rPr>
                <w:sz w:val="24"/>
                <w:szCs w:val="24"/>
              </w:rPr>
            </w:pPr>
          </w:p>
        </w:tc>
        <w:tc>
          <w:tcPr>
            <w:tcW w:w="1628" w:type="dxa"/>
            <w:shd w:val="clear" w:color="auto" w:fill="auto"/>
          </w:tcPr>
          <w:p w:rsidR="00503C57" w:rsidRPr="00503C57" w:rsidRDefault="00503C57" w:rsidP="00D03AD0">
            <w:pPr>
              <w:jc w:val="center"/>
              <w:rPr>
                <w:color w:val="000000"/>
                <w:sz w:val="24"/>
                <w:szCs w:val="24"/>
              </w:rPr>
            </w:pPr>
          </w:p>
        </w:tc>
        <w:tc>
          <w:tcPr>
            <w:tcW w:w="2468" w:type="dxa"/>
            <w:shd w:val="clear" w:color="auto" w:fill="auto"/>
          </w:tcPr>
          <w:p w:rsidR="00503C57" w:rsidRPr="00503C57" w:rsidRDefault="00503C57" w:rsidP="00D03AD0">
            <w:pPr>
              <w:jc w:val="cente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shd w:val="clear" w:color="auto" w:fill="auto"/>
          </w:tcPr>
          <w:p w:rsidR="00503C57" w:rsidRPr="00503C57" w:rsidRDefault="00503C57" w:rsidP="00503C57">
            <w:pPr>
              <w:rPr>
                <w:sz w:val="24"/>
                <w:szCs w:val="24"/>
              </w:rPr>
            </w:pPr>
            <w:r w:rsidRPr="00503C57">
              <w:rPr>
                <w:color w:val="000000"/>
                <w:sz w:val="24"/>
                <w:szCs w:val="24"/>
              </w:rPr>
              <w:t>Кем выдан</w:t>
            </w:r>
          </w:p>
        </w:tc>
        <w:tc>
          <w:tcPr>
            <w:tcW w:w="6335" w:type="dxa"/>
            <w:gridSpan w:val="6"/>
            <w:shd w:val="clear" w:color="auto" w:fill="auto"/>
          </w:tcPr>
          <w:p w:rsidR="00503C57" w:rsidRPr="00503C57" w:rsidRDefault="00503C57" w:rsidP="00D03AD0">
            <w:pPr>
              <w:jc w:val="center"/>
              <w:rPr>
                <w:color w:val="000000"/>
                <w:sz w:val="24"/>
                <w:szCs w:val="24"/>
              </w:rPr>
            </w:pP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t>2.</w:t>
            </w:r>
          </w:p>
        </w:tc>
        <w:tc>
          <w:tcPr>
            <w:tcW w:w="2878" w:type="dxa"/>
            <w:gridSpan w:val="2"/>
            <w:shd w:val="clear" w:color="auto" w:fill="auto"/>
          </w:tcPr>
          <w:p w:rsidR="00503C57" w:rsidRPr="00503C57" w:rsidRDefault="00503C57" w:rsidP="00503C57">
            <w:pPr>
              <w:rPr>
                <w:sz w:val="24"/>
                <w:szCs w:val="24"/>
              </w:rPr>
            </w:pPr>
            <w:r w:rsidRPr="00503C57">
              <w:rPr>
                <w:color w:val="000000"/>
                <w:sz w:val="24"/>
                <w:szCs w:val="24"/>
              </w:rPr>
              <w:t>Фамилия, имя, отчество</w:t>
            </w:r>
          </w:p>
          <w:p w:rsidR="00503C57" w:rsidRPr="00503C57" w:rsidRDefault="00503C57" w:rsidP="00503C57">
            <w:pPr>
              <w:rPr>
                <w:sz w:val="24"/>
                <w:szCs w:val="24"/>
              </w:rPr>
            </w:pPr>
            <w:r w:rsidRPr="00503C57">
              <w:rPr>
                <w:color w:val="000000"/>
                <w:sz w:val="24"/>
                <w:szCs w:val="24"/>
              </w:rPr>
              <w:t>(</w:t>
            </w:r>
            <w:proofErr w:type="gramStart"/>
            <w:r w:rsidRPr="00503C57">
              <w:rPr>
                <w:color w:val="000000"/>
                <w:sz w:val="24"/>
                <w:szCs w:val="24"/>
              </w:rPr>
              <w:t>при</w:t>
            </w:r>
            <w:proofErr w:type="gramEnd"/>
            <w:r w:rsidRPr="00503C57">
              <w:rPr>
                <w:color w:val="000000"/>
                <w:sz w:val="24"/>
                <w:szCs w:val="24"/>
              </w:rPr>
              <w:t xml:space="preserve"> наличии)</w:t>
            </w:r>
          </w:p>
        </w:tc>
        <w:tc>
          <w:tcPr>
            <w:tcW w:w="6335" w:type="dxa"/>
            <w:gridSpan w:val="6"/>
            <w:shd w:val="clear" w:color="auto" w:fill="auto"/>
          </w:tcPr>
          <w:p w:rsidR="00503C57" w:rsidRPr="00503C57" w:rsidRDefault="00503C57" w:rsidP="00D03AD0">
            <w:pPr>
              <w:jc w:val="cente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vMerge w:val="restart"/>
            <w:shd w:val="clear" w:color="auto" w:fill="auto"/>
          </w:tcPr>
          <w:p w:rsidR="00503C57" w:rsidRPr="00503C57" w:rsidRDefault="00503C57" w:rsidP="00503C57">
            <w:pPr>
              <w:rPr>
                <w:sz w:val="24"/>
                <w:szCs w:val="24"/>
              </w:rPr>
            </w:pPr>
            <w:r w:rsidRPr="00503C57">
              <w:rPr>
                <w:color w:val="000000"/>
                <w:sz w:val="24"/>
                <w:szCs w:val="24"/>
              </w:rPr>
              <w:t>Вид документа, удостоверяющего личность</w:t>
            </w:r>
          </w:p>
        </w:tc>
        <w:tc>
          <w:tcPr>
            <w:tcW w:w="2239" w:type="dxa"/>
            <w:gridSpan w:val="4"/>
            <w:vMerge w:val="restart"/>
            <w:shd w:val="clear" w:color="auto" w:fill="auto"/>
          </w:tcPr>
          <w:p w:rsidR="00503C57" w:rsidRPr="00503C57" w:rsidRDefault="00503C57" w:rsidP="00503C57">
            <w:pPr>
              <w:rPr>
                <w:color w:val="000000"/>
                <w:sz w:val="24"/>
                <w:szCs w:val="24"/>
              </w:rPr>
            </w:pPr>
          </w:p>
        </w:tc>
        <w:tc>
          <w:tcPr>
            <w:tcW w:w="1628" w:type="dxa"/>
            <w:shd w:val="clear" w:color="auto" w:fill="auto"/>
          </w:tcPr>
          <w:p w:rsidR="00503C57" w:rsidRPr="00503C57" w:rsidRDefault="00503C57" w:rsidP="00D03AD0">
            <w:pPr>
              <w:jc w:val="center"/>
              <w:rPr>
                <w:sz w:val="24"/>
                <w:szCs w:val="24"/>
              </w:rPr>
            </w:pPr>
            <w:r w:rsidRPr="00503C57">
              <w:rPr>
                <w:color w:val="000000"/>
                <w:sz w:val="24"/>
                <w:szCs w:val="24"/>
              </w:rPr>
              <w:t>Серия и номер</w:t>
            </w:r>
          </w:p>
        </w:tc>
        <w:tc>
          <w:tcPr>
            <w:tcW w:w="2468" w:type="dxa"/>
            <w:shd w:val="clear" w:color="auto" w:fill="auto"/>
          </w:tcPr>
          <w:p w:rsidR="00503C57" w:rsidRPr="00503C57" w:rsidRDefault="00503C57" w:rsidP="00D03AD0">
            <w:pPr>
              <w:jc w:val="center"/>
              <w:rPr>
                <w:sz w:val="24"/>
                <w:szCs w:val="24"/>
              </w:rPr>
            </w:pPr>
            <w:r w:rsidRPr="00503C57">
              <w:rPr>
                <w:color w:val="000000"/>
                <w:sz w:val="24"/>
                <w:szCs w:val="24"/>
              </w:rPr>
              <w:t>Дата выдачи</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vMerge/>
            <w:shd w:val="clear" w:color="auto" w:fill="auto"/>
          </w:tcPr>
          <w:p w:rsidR="00503C57" w:rsidRPr="00503C57" w:rsidRDefault="00503C57" w:rsidP="00503C57">
            <w:pPr>
              <w:rPr>
                <w:sz w:val="24"/>
                <w:szCs w:val="24"/>
              </w:rPr>
            </w:pPr>
          </w:p>
        </w:tc>
        <w:tc>
          <w:tcPr>
            <w:tcW w:w="2239" w:type="dxa"/>
            <w:gridSpan w:val="4"/>
            <w:vMerge/>
            <w:shd w:val="clear" w:color="auto" w:fill="auto"/>
          </w:tcPr>
          <w:p w:rsidR="00503C57" w:rsidRPr="00503C57" w:rsidRDefault="00503C57" w:rsidP="00503C57">
            <w:pPr>
              <w:rPr>
                <w:sz w:val="24"/>
                <w:szCs w:val="24"/>
              </w:rPr>
            </w:pPr>
          </w:p>
        </w:tc>
        <w:tc>
          <w:tcPr>
            <w:tcW w:w="1628" w:type="dxa"/>
            <w:shd w:val="clear" w:color="auto" w:fill="auto"/>
          </w:tcPr>
          <w:p w:rsidR="00503C57" w:rsidRPr="00503C57" w:rsidRDefault="00503C57" w:rsidP="00503C57">
            <w:pPr>
              <w:rPr>
                <w:color w:val="000000"/>
                <w:sz w:val="24"/>
                <w:szCs w:val="24"/>
              </w:rPr>
            </w:pPr>
          </w:p>
        </w:tc>
        <w:tc>
          <w:tcPr>
            <w:tcW w:w="2468" w:type="dxa"/>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shd w:val="clear" w:color="auto" w:fill="auto"/>
          </w:tcPr>
          <w:p w:rsidR="00503C57" w:rsidRPr="00503C57" w:rsidRDefault="00503C57" w:rsidP="00503C57">
            <w:pPr>
              <w:rPr>
                <w:sz w:val="24"/>
                <w:szCs w:val="24"/>
              </w:rPr>
            </w:pPr>
            <w:r w:rsidRPr="00503C57">
              <w:rPr>
                <w:color w:val="000000"/>
                <w:sz w:val="24"/>
                <w:szCs w:val="24"/>
              </w:rPr>
              <w:t>Кем выдан</w:t>
            </w:r>
          </w:p>
        </w:tc>
        <w:tc>
          <w:tcPr>
            <w:tcW w:w="6335" w:type="dxa"/>
            <w:gridSpan w:val="6"/>
            <w:shd w:val="clear" w:color="auto" w:fill="auto"/>
          </w:tcPr>
          <w:p w:rsidR="00503C57" w:rsidRPr="00503C57" w:rsidRDefault="00503C57" w:rsidP="00503C57">
            <w:pPr>
              <w:rPr>
                <w:color w:val="000000"/>
                <w:sz w:val="24"/>
                <w:szCs w:val="24"/>
              </w:rPr>
            </w:pP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t>3.</w:t>
            </w:r>
          </w:p>
        </w:tc>
        <w:tc>
          <w:tcPr>
            <w:tcW w:w="2878" w:type="dxa"/>
            <w:gridSpan w:val="2"/>
            <w:shd w:val="clear" w:color="auto" w:fill="auto"/>
          </w:tcPr>
          <w:p w:rsidR="00503C57" w:rsidRPr="00503C57" w:rsidRDefault="00503C57" w:rsidP="00503C57">
            <w:pPr>
              <w:rPr>
                <w:sz w:val="24"/>
                <w:szCs w:val="24"/>
              </w:rPr>
            </w:pPr>
            <w:r w:rsidRPr="00503C57">
              <w:rPr>
                <w:color w:val="000000"/>
                <w:sz w:val="24"/>
                <w:szCs w:val="24"/>
              </w:rPr>
              <w:t>Почтовый адрес</w:t>
            </w:r>
          </w:p>
        </w:tc>
        <w:tc>
          <w:tcPr>
            <w:tcW w:w="6335" w:type="dxa"/>
            <w:gridSpan w:val="6"/>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shd w:val="clear" w:color="auto" w:fill="auto"/>
          </w:tcPr>
          <w:p w:rsidR="00503C57" w:rsidRPr="00503C57" w:rsidRDefault="00503C57" w:rsidP="00503C57">
            <w:pPr>
              <w:rPr>
                <w:sz w:val="24"/>
                <w:szCs w:val="24"/>
              </w:rPr>
            </w:pPr>
            <w:r w:rsidRPr="00503C57">
              <w:rPr>
                <w:color w:val="000000"/>
                <w:sz w:val="24"/>
                <w:szCs w:val="24"/>
              </w:rPr>
              <w:t>Телефон для связи</w:t>
            </w:r>
          </w:p>
        </w:tc>
        <w:tc>
          <w:tcPr>
            <w:tcW w:w="6335" w:type="dxa"/>
            <w:gridSpan w:val="6"/>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shd w:val="clear" w:color="auto" w:fill="auto"/>
          </w:tcPr>
          <w:p w:rsidR="00503C57" w:rsidRPr="00503C57" w:rsidRDefault="00503C57" w:rsidP="00503C57">
            <w:pPr>
              <w:rPr>
                <w:sz w:val="24"/>
                <w:szCs w:val="24"/>
              </w:rPr>
            </w:pPr>
            <w:r w:rsidRPr="00503C57">
              <w:rPr>
                <w:color w:val="000000"/>
                <w:sz w:val="24"/>
                <w:szCs w:val="24"/>
              </w:rPr>
              <w:t>Адрес электронной почты</w:t>
            </w:r>
          </w:p>
        </w:tc>
        <w:tc>
          <w:tcPr>
            <w:tcW w:w="6335" w:type="dxa"/>
            <w:gridSpan w:val="6"/>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shd w:val="clear" w:color="auto" w:fill="auto"/>
          </w:tcPr>
          <w:p w:rsidR="00503C57" w:rsidRPr="00503C57" w:rsidRDefault="00503C57" w:rsidP="00503C57">
            <w:pPr>
              <w:rPr>
                <w:sz w:val="24"/>
                <w:szCs w:val="24"/>
              </w:rPr>
            </w:pPr>
            <w:r w:rsidRPr="00503C57">
              <w:rPr>
                <w:color w:val="000000"/>
                <w:sz w:val="24"/>
                <w:szCs w:val="24"/>
              </w:rPr>
              <w:t>Дополнительный адрес электронной почты или (и) номер телефона для связи &lt;1&gt;</w:t>
            </w:r>
          </w:p>
        </w:tc>
        <w:tc>
          <w:tcPr>
            <w:tcW w:w="6335" w:type="dxa"/>
            <w:gridSpan w:val="6"/>
            <w:shd w:val="clear" w:color="auto" w:fill="auto"/>
          </w:tcPr>
          <w:p w:rsidR="00503C57" w:rsidRPr="00503C57" w:rsidRDefault="00503C57" w:rsidP="00503C57">
            <w:pPr>
              <w:rPr>
                <w:color w:val="000000"/>
                <w:sz w:val="24"/>
                <w:szCs w:val="24"/>
              </w:rPr>
            </w:pPr>
          </w:p>
        </w:tc>
      </w:tr>
      <w:tr w:rsidR="00503C57" w:rsidRPr="00503C57" w:rsidTr="008E2B49">
        <w:tc>
          <w:tcPr>
            <w:tcW w:w="9747" w:type="dxa"/>
            <w:gridSpan w:val="9"/>
            <w:shd w:val="clear" w:color="auto" w:fill="auto"/>
          </w:tcPr>
          <w:p w:rsidR="00503C57" w:rsidRPr="00503C57" w:rsidRDefault="00503C57" w:rsidP="00503C57">
            <w:pPr>
              <w:rPr>
                <w:sz w:val="24"/>
                <w:szCs w:val="24"/>
              </w:rPr>
            </w:pPr>
            <w:r w:rsidRPr="00503C57">
              <w:rPr>
                <w:color w:val="000000"/>
                <w:sz w:val="24"/>
                <w:szCs w:val="24"/>
              </w:rPr>
              <w:t>ИНЫЕ СВЕДЕНИЯ</w:t>
            </w: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t>4.</w:t>
            </w:r>
          </w:p>
        </w:tc>
        <w:tc>
          <w:tcPr>
            <w:tcW w:w="9213" w:type="dxa"/>
            <w:gridSpan w:val="8"/>
            <w:shd w:val="clear" w:color="auto" w:fill="auto"/>
          </w:tcPr>
          <w:p w:rsidR="00503C57" w:rsidRPr="00503C57" w:rsidRDefault="00503C57" w:rsidP="00503C57">
            <w:pPr>
              <w:rPr>
                <w:sz w:val="24"/>
                <w:szCs w:val="24"/>
              </w:rPr>
            </w:pPr>
            <w:r w:rsidRPr="00503C57">
              <w:rPr>
                <w:color w:val="000000"/>
                <w:sz w:val="24"/>
                <w:szCs w:val="24"/>
              </w:rPr>
              <w:t>Прошу включить в перечень многодетных семей, имеющих право на первоочередное бесплатное предоставление земельного участка, семью в составе:</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vMerge w:val="restart"/>
            <w:shd w:val="clear" w:color="auto" w:fill="auto"/>
          </w:tcPr>
          <w:p w:rsidR="00503C57" w:rsidRPr="00503C57" w:rsidRDefault="00503C57" w:rsidP="00503C57">
            <w:pPr>
              <w:rPr>
                <w:sz w:val="24"/>
                <w:szCs w:val="24"/>
              </w:rPr>
            </w:pPr>
            <w:r w:rsidRPr="00503C57">
              <w:rPr>
                <w:color w:val="000000"/>
                <w:sz w:val="24"/>
                <w:szCs w:val="24"/>
              </w:rPr>
              <w:t>Родители (одинокая (-</w:t>
            </w:r>
            <w:proofErr w:type="spellStart"/>
            <w:r w:rsidRPr="00503C57">
              <w:rPr>
                <w:color w:val="000000"/>
                <w:sz w:val="24"/>
                <w:szCs w:val="24"/>
              </w:rPr>
              <w:t>ий</w:t>
            </w:r>
            <w:proofErr w:type="spellEnd"/>
            <w:r w:rsidRPr="00503C57">
              <w:rPr>
                <w:color w:val="000000"/>
                <w:sz w:val="24"/>
                <w:szCs w:val="24"/>
              </w:rPr>
              <w:t>) мать/отец)</w:t>
            </w:r>
          </w:p>
        </w:tc>
        <w:tc>
          <w:tcPr>
            <w:tcW w:w="6335" w:type="dxa"/>
            <w:gridSpan w:val="6"/>
            <w:shd w:val="clear" w:color="auto" w:fill="auto"/>
          </w:tcPr>
          <w:p w:rsidR="00503C57" w:rsidRPr="00503C57" w:rsidRDefault="00503C57" w:rsidP="00503C57">
            <w:pPr>
              <w:rPr>
                <w:sz w:val="24"/>
                <w:szCs w:val="24"/>
              </w:rPr>
            </w:pPr>
            <w:r w:rsidRPr="00503C57">
              <w:rPr>
                <w:color w:val="000000"/>
                <w:sz w:val="24"/>
                <w:szCs w:val="24"/>
              </w:rPr>
              <w:t>Фамилия, имя, отчество (при наличии)</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vMerge/>
            <w:shd w:val="clear" w:color="auto" w:fill="auto"/>
          </w:tcPr>
          <w:p w:rsidR="00503C57" w:rsidRPr="00503C57" w:rsidRDefault="00503C57" w:rsidP="00503C57">
            <w:pPr>
              <w:rPr>
                <w:sz w:val="24"/>
                <w:szCs w:val="24"/>
              </w:rPr>
            </w:pPr>
          </w:p>
        </w:tc>
        <w:tc>
          <w:tcPr>
            <w:tcW w:w="6335" w:type="dxa"/>
            <w:gridSpan w:val="6"/>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vMerge/>
            <w:shd w:val="clear" w:color="auto" w:fill="auto"/>
          </w:tcPr>
          <w:p w:rsidR="00503C57" w:rsidRPr="00503C57" w:rsidRDefault="00503C57" w:rsidP="00503C57">
            <w:pPr>
              <w:rPr>
                <w:sz w:val="24"/>
                <w:szCs w:val="24"/>
              </w:rPr>
            </w:pPr>
          </w:p>
        </w:tc>
        <w:tc>
          <w:tcPr>
            <w:tcW w:w="6335" w:type="dxa"/>
            <w:gridSpan w:val="6"/>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vMerge w:val="restart"/>
            <w:shd w:val="clear" w:color="auto" w:fill="auto"/>
          </w:tcPr>
          <w:p w:rsidR="00503C57" w:rsidRPr="00503C57" w:rsidRDefault="00503C57" w:rsidP="00503C57">
            <w:pPr>
              <w:rPr>
                <w:sz w:val="24"/>
                <w:szCs w:val="24"/>
              </w:rPr>
            </w:pPr>
            <w:r w:rsidRPr="00503C57">
              <w:rPr>
                <w:color w:val="000000"/>
                <w:sz w:val="24"/>
                <w:szCs w:val="24"/>
              </w:rPr>
              <w:t>Дети (в том числе усыновленные, пасынки и падчерицы)</w:t>
            </w:r>
          </w:p>
        </w:tc>
        <w:tc>
          <w:tcPr>
            <w:tcW w:w="3867" w:type="dxa"/>
            <w:gridSpan w:val="5"/>
            <w:shd w:val="clear" w:color="auto" w:fill="auto"/>
          </w:tcPr>
          <w:p w:rsidR="00503C57" w:rsidRPr="00503C57" w:rsidRDefault="00503C57" w:rsidP="00D03AD0">
            <w:pPr>
              <w:jc w:val="center"/>
              <w:rPr>
                <w:sz w:val="24"/>
                <w:szCs w:val="24"/>
              </w:rPr>
            </w:pPr>
            <w:r w:rsidRPr="00503C57">
              <w:rPr>
                <w:color w:val="000000"/>
                <w:sz w:val="24"/>
                <w:szCs w:val="24"/>
              </w:rPr>
              <w:t>Фамилия, имя, отчество (при наличии)</w:t>
            </w:r>
          </w:p>
        </w:tc>
        <w:tc>
          <w:tcPr>
            <w:tcW w:w="2468" w:type="dxa"/>
            <w:shd w:val="clear" w:color="auto" w:fill="auto"/>
          </w:tcPr>
          <w:p w:rsidR="00503C57" w:rsidRPr="00503C57" w:rsidRDefault="00503C57" w:rsidP="00D03AD0">
            <w:pPr>
              <w:jc w:val="center"/>
              <w:rPr>
                <w:sz w:val="24"/>
                <w:szCs w:val="24"/>
              </w:rPr>
            </w:pPr>
            <w:r w:rsidRPr="00503C57">
              <w:rPr>
                <w:color w:val="000000"/>
                <w:sz w:val="24"/>
                <w:szCs w:val="24"/>
              </w:rPr>
              <w:t>Дата рождения</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vMerge/>
            <w:shd w:val="clear" w:color="auto" w:fill="auto"/>
          </w:tcPr>
          <w:p w:rsidR="00503C57" w:rsidRPr="00503C57" w:rsidRDefault="00503C57" w:rsidP="00503C57">
            <w:pPr>
              <w:rPr>
                <w:sz w:val="24"/>
                <w:szCs w:val="24"/>
              </w:rPr>
            </w:pPr>
          </w:p>
        </w:tc>
        <w:tc>
          <w:tcPr>
            <w:tcW w:w="3867" w:type="dxa"/>
            <w:gridSpan w:val="5"/>
            <w:shd w:val="clear" w:color="auto" w:fill="auto"/>
          </w:tcPr>
          <w:p w:rsidR="00503C57" w:rsidRPr="00503C57" w:rsidRDefault="00503C57" w:rsidP="00D03AD0">
            <w:pPr>
              <w:jc w:val="center"/>
              <w:rPr>
                <w:color w:val="000000"/>
                <w:sz w:val="24"/>
                <w:szCs w:val="24"/>
              </w:rPr>
            </w:pPr>
          </w:p>
        </w:tc>
        <w:tc>
          <w:tcPr>
            <w:tcW w:w="2468" w:type="dxa"/>
            <w:shd w:val="clear" w:color="auto" w:fill="auto"/>
          </w:tcPr>
          <w:p w:rsidR="00503C57" w:rsidRPr="00503C57" w:rsidRDefault="00503C57" w:rsidP="00D03AD0">
            <w:pPr>
              <w:jc w:val="cente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vMerge/>
            <w:shd w:val="clear" w:color="auto" w:fill="auto"/>
          </w:tcPr>
          <w:p w:rsidR="00503C57" w:rsidRPr="00503C57" w:rsidRDefault="00503C57" w:rsidP="00503C57">
            <w:pPr>
              <w:rPr>
                <w:sz w:val="24"/>
                <w:szCs w:val="24"/>
              </w:rPr>
            </w:pPr>
          </w:p>
        </w:tc>
        <w:tc>
          <w:tcPr>
            <w:tcW w:w="3867" w:type="dxa"/>
            <w:gridSpan w:val="5"/>
            <w:shd w:val="clear" w:color="auto" w:fill="auto"/>
          </w:tcPr>
          <w:p w:rsidR="00503C57" w:rsidRPr="00503C57" w:rsidRDefault="00503C57" w:rsidP="00D03AD0">
            <w:pPr>
              <w:jc w:val="center"/>
              <w:rPr>
                <w:color w:val="000000"/>
                <w:sz w:val="24"/>
                <w:szCs w:val="24"/>
              </w:rPr>
            </w:pPr>
          </w:p>
        </w:tc>
        <w:tc>
          <w:tcPr>
            <w:tcW w:w="2468" w:type="dxa"/>
            <w:shd w:val="clear" w:color="auto" w:fill="auto"/>
          </w:tcPr>
          <w:p w:rsidR="00503C57" w:rsidRPr="00503C57" w:rsidRDefault="00503C57" w:rsidP="00D03AD0">
            <w:pPr>
              <w:jc w:val="cente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vMerge/>
            <w:shd w:val="clear" w:color="auto" w:fill="auto"/>
          </w:tcPr>
          <w:p w:rsidR="00503C57" w:rsidRPr="00503C57" w:rsidRDefault="00503C57" w:rsidP="00503C57">
            <w:pPr>
              <w:rPr>
                <w:sz w:val="24"/>
                <w:szCs w:val="24"/>
              </w:rPr>
            </w:pPr>
          </w:p>
        </w:tc>
        <w:tc>
          <w:tcPr>
            <w:tcW w:w="3867" w:type="dxa"/>
            <w:gridSpan w:val="5"/>
            <w:shd w:val="clear" w:color="auto" w:fill="auto"/>
          </w:tcPr>
          <w:p w:rsidR="00503C57" w:rsidRPr="00503C57" w:rsidRDefault="00503C57" w:rsidP="00D03AD0">
            <w:pPr>
              <w:jc w:val="center"/>
              <w:rPr>
                <w:color w:val="000000"/>
                <w:sz w:val="24"/>
                <w:szCs w:val="24"/>
              </w:rPr>
            </w:pPr>
          </w:p>
        </w:tc>
        <w:tc>
          <w:tcPr>
            <w:tcW w:w="2468" w:type="dxa"/>
            <w:shd w:val="clear" w:color="auto" w:fill="auto"/>
          </w:tcPr>
          <w:p w:rsidR="00503C57" w:rsidRPr="00503C57" w:rsidRDefault="00503C57" w:rsidP="00D03AD0">
            <w:pPr>
              <w:jc w:val="center"/>
              <w:rPr>
                <w:color w:val="000000"/>
                <w:sz w:val="24"/>
                <w:szCs w:val="24"/>
              </w:rPr>
            </w:pP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t>5.</w:t>
            </w:r>
          </w:p>
        </w:tc>
        <w:tc>
          <w:tcPr>
            <w:tcW w:w="2878" w:type="dxa"/>
            <w:gridSpan w:val="2"/>
            <w:vMerge w:val="restart"/>
            <w:shd w:val="clear" w:color="auto" w:fill="auto"/>
          </w:tcPr>
          <w:p w:rsidR="00503C57" w:rsidRPr="00503C57" w:rsidRDefault="00503C57" w:rsidP="00503C57">
            <w:pPr>
              <w:rPr>
                <w:sz w:val="24"/>
                <w:szCs w:val="24"/>
              </w:rPr>
            </w:pPr>
            <w:r w:rsidRPr="00503C57">
              <w:rPr>
                <w:color w:val="000000"/>
                <w:sz w:val="24"/>
                <w:szCs w:val="24"/>
              </w:rPr>
              <w:t>Наличие в составе многодетной семьи родителя-инвалида (родителей-инвалидов) и (или) ребенка-инвалида (детей-инвалидов)</w:t>
            </w:r>
          </w:p>
        </w:tc>
        <w:tc>
          <w:tcPr>
            <w:tcW w:w="6335" w:type="dxa"/>
            <w:gridSpan w:val="6"/>
            <w:shd w:val="clear" w:color="auto" w:fill="auto"/>
          </w:tcPr>
          <w:p w:rsidR="00503C57" w:rsidRPr="00503C57" w:rsidRDefault="00503C57" w:rsidP="00D03AD0">
            <w:pPr>
              <w:jc w:val="center"/>
              <w:rPr>
                <w:sz w:val="24"/>
                <w:szCs w:val="24"/>
              </w:rPr>
            </w:pPr>
            <w:r w:rsidRPr="00503C57">
              <w:rPr>
                <w:color w:val="000000"/>
                <w:sz w:val="24"/>
                <w:szCs w:val="24"/>
              </w:rPr>
              <w:t>Фамилия, имя, отчество (при наличии)</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vMerge/>
            <w:shd w:val="clear" w:color="auto" w:fill="auto"/>
          </w:tcPr>
          <w:p w:rsidR="00503C57" w:rsidRPr="00503C57" w:rsidRDefault="00503C57" w:rsidP="00503C57">
            <w:pPr>
              <w:rPr>
                <w:sz w:val="24"/>
                <w:szCs w:val="24"/>
              </w:rPr>
            </w:pPr>
          </w:p>
        </w:tc>
        <w:tc>
          <w:tcPr>
            <w:tcW w:w="6335" w:type="dxa"/>
            <w:gridSpan w:val="6"/>
            <w:shd w:val="clear" w:color="auto" w:fill="auto"/>
          </w:tcPr>
          <w:p w:rsidR="00503C57" w:rsidRPr="00503C57" w:rsidRDefault="00503C57" w:rsidP="00D03AD0">
            <w:pPr>
              <w:jc w:val="cente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vMerge/>
            <w:shd w:val="clear" w:color="auto" w:fill="auto"/>
          </w:tcPr>
          <w:p w:rsidR="00503C57" w:rsidRPr="00503C57" w:rsidRDefault="00503C57" w:rsidP="00503C57">
            <w:pPr>
              <w:rPr>
                <w:sz w:val="24"/>
                <w:szCs w:val="24"/>
              </w:rPr>
            </w:pPr>
          </w:p>
        </w:tc>
        <w:tc>
          <w:tcPr>
            <w:tcW w:w="6335" w:type="dxa"/>
            <w:gridSpan w:val="6"/>
            <w:shd w:val="clear" w:color="auto" w:fill="auto"/>
          </w:tcPr>
          <w:p w:rsidR="00503C57" w:rsidRPr="00503C57" w:rsidRDefault="00503C57" w:rsidP="00503C57">
            <w:pPr>
              <w:rPr>
                <w:color w:val="000000"/>
                <w:sz w:val="24"/>
                <w:szCs w:val="24"/>
              </w:rPr>
            </w:pP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2878" w:type="dxa"/>
            <w:gridSpan w:val="2"/>
            <w:vMerge/>
            <w:shd w:val="clear" w:color="auto" w:fill="auto"/>
          </w:tcPr>
          <w:p w:rsidR="00503C57" w:rsidRPr="00503C57" w:rsidRDefault="00503C57" w:rsidP="00503C57">
            <w:pPr>
              <w:rPr>
                <w:sz w:val="24"/>
                <w:szCs w:val="24"/>
              </w:rPr>
            </w:pPr>
          </w:p>
        </w:tc>
        <w:tc>
          <w:tcPr>
            <w:tcW w:w="6335" w:type="dxa"/>
            <w:gridSpan w:val="6"/>
            <w:shd w:val="clear" w:color="auto" w:fill="auto"/>
          </w:tcPr>
          <w:p w:rsidR="00503C57" w:rsidRPr="00503C57" w:rsidRDefault="00503C57" w:rsidP="00503C57">
            <w:pPr>
              <w:rPr>
                <w:color w:val="000000"/>
                <w:sz w:val="24"/>
                <w:szCs w:val="24"/>
              </w:rPr>
            </w:pPr>
          </w:p>
        </w:tc>
      </w:tr>
      <w:tr w:rsidR="00503C57" w:rsidRPr="00503C57" w:rsidTr="008E2B49">
        <w:tc>
          <w:tcPr>
            <w:tcW w:w="534" w:type="dxa"/>
            <w:shd w:val="clear" w:color="auto" w:fill="auto"/>
          </w:tcPr>
          <w:p w:rsidR="00503C57" w:rsidRPr="00503C57" w:rsidRDefault="00503C57" w:rsidP="00503C57">
            <w:pPr>
              <w:rPr>
                <w:sz w:val="24"/>
                <w:szCs w:val="24"/>
              </w:rPr>
            </w:pPr>
            <w:r w:rsidRPr="00503C57">
              <w:rPr>
                <w:color w:val="000000"/>
                <w:sz w:val="24"/>
                <w:szCs w:val="24"/>
              </w:rPr>
              <w:t>6.</w:t>
            </w:r>
          </w:p>
        </w:tc>
        <w:tc>
          <w:tcPr>
            <w:tcW w:w="9213" w:type="dxa"/>
            <w:gridSpan w:val="8"/>
            <w:shd w:val="clear" w:color="auto" w:fill="auto"/>
          </w:tcPr>
          <w:p w:rsidR="00503C57" w:rsidRPr="00503C57" w:rsidRDefault="00503C57" w:rsidP="00503C57">
            <w:pPr>
              <w:rPr>
                <w:sz w:val="24"/>
                <w:szCs w:val="24"/>
              </w:rPr>
            </w:pPr>
            <w:r w:rsidRPr="00503C57">
              <w:rPr>
                <w:color w:val="000000"/>
                <w:sz w:val="24"/>
                <w:szCs w:val="24"/>
              </w:rPr>
              <w:t>Способ предоставления результатов рассмотрения заявления:</w:t>
            </w:r>
          </w:p>
        </w:tc>
      </w:tr>
      <w:tr w:rsidR="00503C57" w:rsidRPr="00503C57" w:rsidTr="008E2B49">
        <w:tc>
          <w:tcPr>
            <w:tcW w:w="534" w:type="dxa"/>
            <w:shd w:val="clear" w:color="auto" w:fill="auto"/>
          </w:tcPr>
          <w:p w:rsidR="00503C57" w:rsidRPr="00503C57" w:rsidRDefault="00503C57" w:rsidP="00503C57">
            <w:pPr>
              <w:rPr>
                <w:color w:val="000000"/>
                <w:sz w:val="24"/>
                <w:szCs w:val="24"/>
              </w:rPr>
            </w:pPr>
          </w:p>
        </w:tc>
        <w:tc>
          <w:tcPr>
            <w:tcW w:w="781" w:type="dxa"/>
            <w:shd w:val="clear" w:color="auto" w:fill="auto"/>
          </w:tcPr>
          <w:p w:rsidR="00503C57" w:rsidRPr="00503C57" w:rsidRDefault="00503C57" w:rsidP="00503C57">
            <w:pPr>
              <w:rPr>
                <w:color w:val="000000"/>
                <w:sz w:val="24"/>
                <w:szCs w:val="24"/>
              </w:rPr>
            </w:pPr>
          </w:p>
        </w:tc>
        <w:tc>
          <w:tcPr>
            <w:tcW w:w="3729" w:type="dxa"/>
            <w:gridSpan w:val="4"/>
            <w:shd w:val="clear" w:color="auto" w:fill="auto"/>
          </w:tcPr>
          <w:p w:rsidR="00503C57" w:rsidRPr="00503C57" w:rsidRDefault="00503C57" w:rsidP="00503C57">
            <w:pPr>
              <w:rPr>
                <w:sz w:val="24"/>
                <w:szCs w:val="24"/>
              </w:rPr>
            </w:pPr>
            <w:proofErr w:type="gramStart"/>
            <w:r w:rsidRPr="00503C57">
              <w:rPr>
                <w:color w:val="000000"/>
                <w:sz w:val="24"/>
                <w:szCs w:val="24"/>
              </w:rPr>
              <w:t>в</w:t>
            </w:r>
            <w:proofErr w:type="gramEnd"/>
            <w:r w:rsidRPr="00503C57">
              <w:rPr>
                <w:color w:val="000000"/>
                <w:sz w:val="24"/>
                <w:szCs w:val="24"/>
              </w:rPr>
              <w:t xml:space="preserve"> виде бумажного документа, который заявитель получает непосредственно при личном обращении</w:t>
            </w:r>
          </w:p>
        </w:tc>
        <w:tc>
          <w:tcPr>
            <w:tcW w:w="4703" w:type="dxa"/>
            <w:gridSpan w:val="3"/>
            <w:shd w:val="clear" w:color="auto" w:fill="auto"/>
          </w:tcPr>
          <w:p w:rsidR="00503C57" w:rsidRPr="00503C57" w:rsidRDefault="00503C57" w:rsidP="00503C57">
            <w:pPr>
              <w:rPr>
                <w:color w:val="000000"/>
                <w:sz w:val="24"/>
                <w:szCs w:val="24"/>
              </w:rPr>
            </w:pPr>
          </w:p>
        </w:tc>
      </w:tr>
      <w:tr w:rsidR="00503C57" w:rsidRPr="00503C57" w:rsidTr="008E2B49">
        <w:tc>
          <w:tcPr>
            <w:tcW w:w="534" w:type="dxa"/>
            <w:shd w:val="clear" w:color="auto" w:fill="auto"/>
          </w:tcPr>
          <w:p w:rsidR="00503C57" w:rsidRPr="00503C57" w:rsidRDefault="00503C57" w:rsidP="00503C57">
            <w:pPr>
              <w:rPr>
                <w:color w:val="000000"/>
                <w:sz w:val="24"/>
                <w:szCs w:val="24"/>
              </w:rPr>
            </w:pPr>
          </w:p>
        </w:tc>
        <w:tc>
          <w:tcPr>
            <w:tcW w:w="781" w:type="dxa"/>
            <w:shd w:val="clear" w:color="auto" w:fill="auto"/>
          </w:tcPr>
          <w:p w:rsidR="00503C57" w:rsidRPr="00503C57" w:rsidRDefault="00503C57" w:rsidP="00503C57">
            <w:pPr>
              <w:rPr>
                <w:color w:val="000000"/>
                <w:sz w:val="24"/>
                <w:szCs w:val="24"/>
              </w:rPr>
            </w:pPr>
          </w:p>
        </w:tc>
        <w:tc>
          <w:tcPr>
            <w:tcW w:w="3729" w:type="dxa"/>
            <w:gridSpan w:val="4"/>
            <w:shd w:val="clear" w:color="auto" w:fill="auto"/>
          </w:tcPr>
          <w:p w:rsidR="00503C57" w:rsidRPr="00503C57" w:rsidRDefault="00503C57" w:rsidP="00503C57">
            <w:pPr>
              <w:rPr>
                <w:sz w:val="24"/>
                <w:szCs w:val="24"/>
              </w:rPr>
            </w:pPr>
            <w:proofErr w:type="gramStart"/>
            <w:r w:rsidRPr="00503C57">
              <w:rPr>
                <w:color w:val="000000"/>
                <w:sz w:val="24"/>
                <w:szCs w:val="24"/>
              </w:rPr>
              <w:t>в</w:t>
            </w:r>
            <w:proofErr w:type="gramEnd"/>
            <w:r w:rsidRPr="00503C57">
              <w:rPr>
                <w:color w:val="000000"/>
                <w:sz w:val="24"/>
                <w:szCs w:val="24"/>
              </w:rPr>
              <w:t xml:space="preserve"> виде бумажного документа, который направляется уполномоченным органом </w:t>
            </w:r>
            <w:r w:rsidRPr="00503C57">
              <w:rPr>
                <w:color w:val="000000"/>
                <w:sz w:val="24"/>
                <w:szCs w:val="24"/>
              </w:rPr>
              <w:lastRenderedPageBreak/>
              <w:t>заявителю посредством почтового отправления по адресу:</w:t>
            </w:r>
          </w:p>
        </w:tc>
        <w:tc>
          <w:tcPr>
            <w:tcW w:w="4703" w:type="dxa"/>
            <w:gridSpan w:val="3"/>
            <w:shd w:val="clear" w:color="auto" w:fill="auto"/>
          </w:tcPr>
          <w:p w:rsidR="00503C57" w:rsidRPr="00503C57" w:rsidRDefault="00503C57" w:rsidP="00503C57">
            <w:pPr>
              <w:rPr>
                <w:color w:val="000000"/>
                <w:sz w:val="24"/>
                <w:szCs w:val="24"/>
              </w:rPr>
            </w:pPr>
          </w:p>
        </w:tc>
      </w:tr>
      <w:tr w:rsidR="00503C57" w:rsidRPr="00503C57" w:rsidTr="008E2B49">
        <w:tc>
          <w:tcPr>
            <w:tcW w:w="534" w:type="dxa"/>
            <w:shd w:val="clear" w:color="auto" w:fill="auto"/>
          </w:tcPr>
          <w:p w:rsidR="00503C57" w:rsidRPr="00503C57" w:rsidRDefault="00503C57" w:rsidP="00503C57">
            <w:pPr>
              <w:rPr>
                <w:sz w:val="24"/>
                <w:szCs w:val="24"/>
              </w:rPr>
            </w:pPr>
            <w:r w:rsidRPr="00503C57">
              <w:rPr>
                <w:color w:val="000000"/>
                <w:sz w:val="24"/>
                <w:szCs w:val="24"/>
              </w:rPr>
              <w:lastRenderedPageBreak/>
              <w:t>7.</w:t>
            </w:r>
          </w:p>
        </w:tc>
        <w:tc>
          <w:tcPr>
            <w:tcW w:w="4510" w:type="dxa"/>
            <w:gridSpan w:val="5"/>
            <w:shd w:val="clear" w:color="auto" w:fill="auto"/>
          </w:tcPr>
          <w:p w:rsidR="00503C57" w:rsidRPr="00503C57" w:rsidRDefault="00503C57" w:rsidP="00503C57">
            <w:pPr>
              <w:rPr>
                <w:sz w:val="24"/>
                <w:szCs w:val="24"/>
              </w:rPr>
            </w:pPr>
            <w:r w:rsidRPr="00503C57">
              <w:rPr>
                <w:color w:val="000000"/>
                <w:sz w:val="24"/>
                <w:szCs w:val="24"/>
              </w:rPr>
              <w:t>Способ уведомления о результатах рассмотрения заявления &lt;2&gt;:</w:t>
            </w:r>
          </w:p>
        </w:tc>
        <w:tc>
          <w:tcPr>
            <w:tcW w:w="4703" w:type="dxa"/>
            <w:gridSpan w:val="3"/>
            <w:shd w:val="clear" w:color="auto" w:fill="auto"/>
          </w:tcPr>
          <w:p w:rsidR="00503C57" w:rsidRPr="00503C57" w:rsidRDefault="00503C57" w:rsidP="00503C57">
            <w:pPr>
              <w:rPr>
                <w:color w:val="000000"/>
                <w:sz w:val="24"/>
                <w:szCs w:val="24"/>
              </w:rPr>
            </w:pP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t>8.</w:t>
            </w:r>
          </w:p>
        </w:tc>
        <w:tc>
          <w:tcPr>
            <w:tcW w:w="9213" w:type="dxa"/>
            <w:gridSpan w:val="8"/>
            <w:shd w:val="clear" w:color="auto" w:fill="auto"/>
          </w:tcPr>
          <w:p w:rsidR="00503C57" w:rsidRPr="00503C57" w:rsidRDefault="00503C57" w:rsidP="00503C57">
            <w:pPr>
              <w:rPr>
                <w:sz w:val="24"/>
                <w:szCs w:val="24"/>
              </w:rPr>
            </w:pPr>
            <w:r w:rsidRPr="00503C57">
              <w:rPr>
                <w:color w:val="000000"/>
                <w:sz w:val="24"/>
                <w:szCs w:val="24"/>
              </w:rPr>
              <w:t>Примечание &lt;3&gt;:</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9213" w:type="dxa"/>
            <w:gridSpan w:val="8"/>
            <w:shd w:val="clear" w:color="auto" w:fill="auto"/>
          </w:tcPr>
          <w:p w:rsidR="00503C57" w:rsidRPr="00503C57" w:rsidRDefault="00503C57" w:rsidP="00503C57">
            <w:pPr>
              <w:rPr>
                <w:color w:val="000000"/>
                <w:sz w:val="24"/>
                <w:szCs w:val="24"/>
              </w:rPr>
            </w:pPr>
          </w:p>
        </w:tc>
      </w:tr>
      <w:tr w:rsidR="00503C57" w:rsidRPr="00503C57" w:rsidTr="008E2B49">
        <w:tc>
          <w:tcPr>
            <w:tcW w:w="534" w:type="dxa"/>
            <w:shd w:val="clear" w:color="auto" w:fill="auto"/>
          </w:tcPr>
          <w:p w:rsidR="00503C57" w:rsidRPr="00503C57" w:rsidRDefault="00503C57" w:rsidP="00503C57">
            <w:pPr>
              <w:rPr>
                <w:sz w:val="24"/>
                <w:szCs w:val="24"/>
              </w:rPr>
            </w:pPr>
            <w:r w:rsidRPr="00503C57">
              <w:rPr>
                <w:color w:val="000000"/>
                <w:sz w:val="24"/>
                <w:szCs w:val="24"/>
              </w:rPr>
              <w:t>9.</w:t>
            </w:r>
          </w:p>
        </w:tc>
        <w:tc>
          <w:tcPr>
            <w:tcW w:w="9213" w:type="dxa"/>
            <w:gridSpan w:val="8"/>
            <w:shd w:val="clear" w:color="auto" w:fill="auto"/>
          </w:tcPr>
          <w:p w:rsidR="00503C57" w:rsidRPr="00503C57" w:rsidRDefault="00503C57" w:rsidP="00D03AD0">
            <w:pPr>
              <w:jc w:val="both"/>
              <w:rPr>
                <w:sz w:val="24"/>
                <w:szCs w:val="24"/>
              </w:rPr>
            </w:pPr>
            <w:r w:rsidRPr="00503C57">
              <w:rPr>
                <w:color w:val="000000"/>
                <w:sz w:val="24"/>
                <w:szCs w:val="24"/>
              </w:rPr>
              <w:t>На дату подачи настоящего заявления &lt;4&gt;:</w:t>
            </w:r>
          </w:p>
          <w:p w:rsidR="00503C57" w:rsidRPr="00503C57" w:rsidRDefault="00503C57" w:rsidP="00D03AD0">
            <w:pPr>
              <w:jc w:val="both"/>
              <w:rPr>
                <w:sz w:val="24"/>
                <w:szCs w:val="24"/>
              </w:rPr>
            </w:pPr>
            <w:r w:rsidRPr="00503C57">
              <w:rPr>
                <w:color w:val="000000"/>
                <w:sz w:val="24"/>
                <w:szCs w:val="24"/>
              </w:rPr>
              <w:t>1) все члены семьи являются гражданами Российской Федерации;</w:t>
            </w:r>
          </w:p>
          <w:p w:rsidR="00503C57" w:rsidRPr="00503C57" w:rsidRDefault="00503C57" w:rsidP="00D03AD0">
            <w:pPr>
              <w:jc w:val="both"/>
              <w:rPr>
                <w:sz w:val="24"/>
                <w:szCs w:val="24"/>
              </w:rPr>
            </w:pPr>
            <w:r w:rsidRPr="00503C57">
              <w:rPr>
                <w:color w:val="000000"/>
                <w:sz w:val="24"/>
                <w:szCs w:val="24"/>
              </w:rPr>
              <w:t>2) родители (одинокая мать/отец) проживают на территории Тюменской области (включая проживание на территории Ямало-Ненецкого автономного округа и (или) Ханты-Мансийского автономного округа - Югры) не менее 5 лет;</w:t>
            </w:r>
          </w:p>
          <w:p w:rsidR="00503C57" w:rsidRPr="00503C57" w:rsidRDefault="00503C57" w:rsidP="00D03AD0">
            <w:pPr>
              <w:jc w:val="both"/>
              <w:rPr>
                <w:sz w:val="24"/>
                <w:szCs w:val="24"/>
              </w:rPr>
            </w:pPr>
            <w:r w:rsidRPr="00503C57">
              <w:rPr>
                <w:color w:val="000000"/>
                <w:sz w:val="24"/>
                <w:szCs w:val="24"/>
              </w:rPr>
              <w:t>3) многодетная семья проживает по месту жительства в Тюменской области;</w:t>
            </w:r>
          </w:p>
          <w:p w:rsidR="00503C57" w:rsidRPr="00503C57" w:rsidRDefault="00503C57" w:rsidP="00D03AD0">
            <w:pPr>
              <w:jc w:val="both"/>
              <w:rPr>
                <w:sz w:val="24"/>
                <w:szCs w:val="24"/>
              </w:rPr>
            </w:pPr>
            <w:r w:rsidRPr="00503C57">
              <w:rPr>
                <w:color w:val="000000"/>
                <w:sz w:val="24"/>
                <w:szCs w:val="24"/>
              </w:rPr>
              <w:t>4) многодетной семье садовые земельные участки либо земельные участки для индивидуального жилищного строительства бесплатно не предоставлялись;</w:t>
            </w:r>
          </w:p>
          <w:p w:rsidR="00503C57" w:rsidRPr="00503C57" w:rsidRDefault="00503C57" w:rsidP="00D03AD0">
            <w:pPr>
              <w:jc w:val="both"/>
              <w:rPr>
                <w:sz w:val="24"/>
                <w:szCs w:val="24"/>
              </w:rPr>
            </w:pPr>
            <w:r w:rsidRPr="00503C57">
              <w:rPr>
                <w:color w:val="000000"/>
                <w:sz w:val="24"/>
                <w:szCs w:val="24"/>
              </w:rPr>
              <w:t>5) в отношении несовершеннолетних детей, указанных в настоящем заявлении, родители (одинокая мать/отец) не лишены родительских прав;</w:t>
            </w:r>
          </w:p>
          <w:p w:rsidR="00503C57" w:rsidRPr="00503C57" w:rsidRDefault="00503C57" w:rsidP="00D03AD0">
            <w:pPr>
              <w:jc w:val="both"/>
              <w:rPr>
                <w:sz w:val="24"/>
                <w:szCs w:val="24"/>
              </w:rPr>
            </w:pPr>
            <w:r w:rsidRPr="00503C57">
              <w:rPr>
                <w:color w:val="000000"/>
                <w:sz w:val="24"/>
                <w:szCs w:val="24"/>
              </w:rPr>
              <w:t>6) в отношении усыновленных детей, указанных в настоящем заявлении, не отменено усыновление.</w:t>
            </w: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t>10.</w:t>
            </w:r>
          </w:p>
        </w:tc>
        <w:tc>
          <w:tcPr>
            <w:tcW w:w="9213" w:type="dxa"/>
            <w:gridSpan w:val="8"/>
            <w:shd w:val="clear" w:color="auto" w:fill="auto"/>
          </w:tcPr>
          <w:p w:rsidR="00503C57" w:rsidRPr="00503C57" w:rsidRDefault="00503C57" w:rsidP="00D03AD0">
            <w:pPr>
              <w:jc w:val="both"/>
              <w:rPr>
                <w:sz w:val="24"/>
                <w:szCs w:val="24"/>
              </w:rPr>
            </w:pPr>
            <w:r w:rsidRPr="00503C57">
              <w:rPr>
                <w:color w:val="000000"/>
                <w:sz w:val="24"/>
                <w:szCs w:val="24"/>
              </w:rPr>
              <w:t>Правильность сообщенных сведений подтверждаем (-ю).</w:t>
            </w:r>
          </w:p>
          <w:p w:rsidR="00503C57" w:rsidRPr="00503C57" w:rsidRDefault="00503C57" w:rsidP="00D03AD0">
            <w:pPr>
              <w:jc w:val="both"/>
              <w:rPr>
                <w:sz w:val="24"/>
                <w:szCs w:val="24"/>
              </w:rPr>
            </w:pPr>
            <w:r w:rsidRPr="00503C57">
              <w:rPr>
                <w:color w:val="000000"/>
                <w:sz w:val="24"/>
                <w:szCs w:val="24"/>
              </w:rPr>
              <w:t>Предупреждены об ответственности за представление недостоверных сведений.</w:t>
            </w:r>
          </w:p>
          <w:p w:rsidR="00503C57" w:rsidRPr="00503C57" w:rsidRDefault="00503C57" w:rsidP="00D03AD0">
            <w:pPr>
              <w:jc w:val="both"/>
              <w:rPr>
                <w:sz w:val="24"/>
                <w:szCs w:val="24"/>
              </w:rPr>
            </w:pPr>
            <w:r w:rsidRPr="00503C57">
              <w:rPr>
                <w:color w:val="000000"/>
                <w:sz w:val="24"/>
                <w:szCs w:val="24"/>
              </w:rPr>
              <w:t>Ознакомлены с Законом Тюменской области от 05.10.2011 № 64 «О бесплатном предоставлении земельных участков гражданам, имеющим трех и более детей» и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p w:rsidR="00503C57" w:rsidRPr="00503C57" w:rsidRDefault="00503C57" w:rsidP="00D03AD0">
            <w:pPr>
              <w:jc w:val="both"/>
              <w:rPr>
                <w:sz w:val="24"/>
                <w:szCs w:val="24"/>
              </w:rPr>
            </w:pPr>
            <w:r w:rsidRPr="00503C57">
              <w:rPr>
                <w:color w:val="000000"/>
                <w:sz w:val="24"/>
                <w:szCs w:val="24"/>
              </w:rPr>
              <w:t>Предупреждены о том, что выявление не соответствующих действительности сведений в документах, по результатам рассмотрения которых наша семья будет принята на учет в целях бесплатного предоставления земельного участка, является основанием для снятия нашей семьи с такого учета.</w:t>
            </w:r>
          </w:p>
          <w:p w:rsidR="00503C57" w:rsidRPr="00503C57" w:rsidRDefault="00503C57" w:rsidP="00D03AD0">
            <w:pPr>
              <w:jc w:val="both"/>
              <w:rPr>
                <w:sz w:val="24"/>
                <w:szCs w:val="24"/>
              </w:rPr>
            </w:pPr>
            <w:r w:rsidRPr="00503C57">
              <w:rPr>
                <w:color w:val="000000"/>
                <w:sz w:val="24"/>
                <w:szCs w:val="24"/>
              </w:rPr>
              <w:t>Даем согласие на обработку своих персональных данных и персональных данных наших детей, проверку представленных сведений и получение необходимых документов в отношении членов нашей семьи, в том числе на разглашение сведений, составляющих врачебную тайну в отношении членов нашей семьи.</w:t>
            </w:r>
          </w:p>
          <w:p w:rsidR="00503C57" w:rsidRPr="00503C57" w:rsidRDefault="00503C57" w:rsidP="00D03AD0">
            <w:pPr>
              <w:jc w:val="both"/>
              <w:rPr>
                <w:sz w:val="24"/>
                <w:szCs w:val="24"/>
              </w:rPr>
            </w:pPr>
            <w:r w:rsidRPr="00503C57">
              <w:rPr>
                <w:color w:val="000000"/>
                <w:sz w:val="24"/>
                <w:szCs w:val="24"/>
              </w:rPr>
              <w:t>В случае изменения обстоятельств (выезд на постоянное место жительства в иное муниципальное образование, изменение сведений об инвалидности членов многодетной семьи (семьи), сведений о постановке многодетной семьи (семьи) либо одного из членов многодетной семьи (семьи) на учет в качестве нуждающейся (нуждающегося) в жилом помещении, смена номера телефона, указанного в заявлении) обязуемся уведомить &lt;5&gt; соответствующий орган местного самоуправления в течение 20 календарных дней со дня возникновения таких обстоятельств.</w:t>
            </w:r>
          </w:p>
          <w:p w:rsidR="00503C57" w:rsidRPr="00503C57" w:rsidRDefault="00503C57" w:rsidP="00D03AD0">
            <w:pPr>
              <w:jc w:val="both"/>
              <w:rPr>
                <w:sz w:val="24"/>
                <w:szCs w:val="24"/>
              </w:rPr>
            </w:pPr>
            <w:r w:rsidRPr="00503C57">
              <w:rPr>
                <w:color w:val="000000"/>
                <w:sz w:val="24"/>
                <w:szCs w:val="24"/>
              </w:rPr>
              <w:t>В случае изменения семейного положения, состава многодетной семьи (семьи) обязуемся уведомить соответствующий орган местного самоуправления в течение 20 календарных дней со дня возникновения таких обстоятельств в порядке, установленном постановлением Правительства Тюменской области от 10.10.2011 № 340-п «Об утверждении Положения о бесплатном предоставлении земельных участков гражданам, имеющим трех и более детей».</w:t>
            </w:r>
          </w:p>
        </w:tc>
      </w:tr>
      <w:tr w:rsidR="00503C57" w:rsidRPr="00503C57" w:rsidTr="008E2B49">
        <w:tc>
          <w:tcPr>
            <w:tcW w:w="534" w:type="dxa"/>
            <w:vMerge/>
            <w:shd w:val="clear" w:color="auto" w:fill="auto"/>
          </w:tcPr>
          <w:p w:rsidR="00503C57" w:rsidRPr="00503C57" w:rsidRDefault="00503C57" w:rsidP="00503C57">
            <w:pPr>
              <w:rPr>
                <w:sz w:val="24"/>
                <w:szCs w:val="24"/>
              </w:rPr>
            </w:pPr>
          </w:p>
        </w:tc>
        <w:tc>
          <w:tcPr>
            <w:tcW w:w="3906" w:type="dxa"/>
            <w:gridSpan w:val="4"/>
            <w:shd w:val="clear" w:color="auto" w:fill="auto"/>
          </w:tcPr>
          <w:p w:rsidR="00503C57" w:rsidRPr="00503C57" w:rsidRDefault="00503C57" w:rsidP="00D03AD0">
            <w:pPr>
              <w:jc w:val="center"/>
              <w:rPr>
                <w:sz w:val="24"/>
                <w:szCs w:val="24"/>
              </w:rPr>
            </w:pPr>
            <w:r w:rsidRPr="00503C57">
              <w:rPr>
                <w:color w:val="000000"/>
                <w:sz w:val="24"/>
                <w:szCs w:val="24"/>
              </w:rPr>
              <w:t>___________________________</w:t>
            </w:r>
          </w:p>
          <w:p w:rsidR="00503C57" w:rsidRPr="00503C57" w:rsidRDefault="00503C57" w:rsidP="00D03AD0">
            <w:pPr>
              <w:jc w:val="center"/>
              <w:rPr>
                <w:sz w:val="24"/>
                <w:szCs w:val="24"/>
              </w:rPr>
            </w:pPr>
            <w:r w:rsidRPr="00503C57">
              <w:rPr>
                <w:color w:val="000000"/>
                <w:sz w:val="24"/>
                <w:szCs w:val="24"/>
              </w:rPr>
              <w:t>(Подпись)</w:t>
            </w:r>
          </w:p>
        </w:tc>
        <w:tc>
          <w:tcPr>
            <w:tcW w:w="5307" w:type="dxa"/>
            <w:gridSpan w:val="4"/>
            <w:shd w:val="clear" w:color="auto" w:fill="auto"/>
          </w:tcPr>
          <w:p w:rsidR="00503C57" w:rsidRPr="00503C57" w:rsidRDefault="00503C57" w:rsidP="00D03AD0">
            <w:pPr>
              <w:jc w:val="center"/>
              <w:rPr>
                <w:sz w:val="24"/>
                <w:szCs w:val="24"/>
              </w:rPr>
            </w:pPr>
            <w:r w:rsidRPr="00503C57">
              <w:rPr>
                <w:color w:val="000000"/>
                <w:sz w:val="24"/>
                <w:szCs w:val="24"/>
              </w:rPr>
              <w:t>___________________________</w:t>
            </w:r>
          </w:p>
          <w:p w:rsidR="00503C57" w:rsidRPr="00503C57" w:rsidRDefault="00503C57" w:rsidP="00D03AD0">
            <w:pPr>
              <w:jc w:val="center"/>
              <w:rPr>
                <w:sz w:val="24"/>
                <w:szCs w:val="24"/>
              </w:rPr>
            </w:pPr>
            <w:r w:rsidRPr="00503C57">
              <w:rPr>
                <w:color w:val="000000"/>
                <w:sz w:val="24"/>
                <w:szCs w:val="24"/>
              </w:rPr>
              <w:t>(Инициалы, фамилия)</w:t>
            </w:r>
          </w:p>
        </w:tc>
      </w:tr>
      <w:tr w:rsidR="00503C57" w:rsidRPr="00503C57" w:rsidTr="008E2B49">
        <w:tc>
          <w:tcPr>
            <w:tcW w:w="534" w:type="dxa"/>
            <w:shd w:val="clear" w:color="auto" w:fill="auto"/>
          </w:tcPr>
          <w:p w:rsidR="00503C57" w:rsidRPr="00503C57" w:rsidRDefault="00503C57" w:rsidP="00503C57">
            <w:pPr>
              <w:rPr>
                <w:sz w:val="24"/>
                <w:szCs w:val="24"/>
              </w:rPr>
            </w:pPr>
            <w:r w:rsidRPr="00503C57">
              <w:rPr>
                <w:color w:val="000000"/>
                <w:sz w:val="24"/>
                <w:szCs w:val="24"/>
              </w:rPr>
              <w:t>11.</w:t>
            </w:r>
          </w:p>
        </w:tc>
        <w:tc>
          <w:tcPr>
            <w:tcW w:w="9213" w:type="dxa"/>
            <w:gridSpan w:val="8"/>
            <w:shd w:val="clear" w:color="auto" w:fill="auto"/>
          </w:tcPr>
          <w:p w:rsidR="00503C57" w:rsidRPr="00503C57" w:rsidRDefault="00503C57" w:rsidP="00503C57">
            <w:pPr>
              <w:rPr>
                <w:sz w:val="24"/>
                <w:szCs w:val="24"/>
              </w:rPr>
            </w:pPr>
            <w:r w:rsidRPr="00503C57">
              <w:rPr>
                <w:color w:val="000000"/>
                <w:sz w:val="24"/>
                <w:szCs w:val="24"/>
              </w:rPr>
              <w:t>К заявлению прилагаются:</w:t>
            </w:r>
          </w:p>
          <w:p w:rsidR="00503C57" w:rsidRPr="00503C57" w:rsidRDefault="00503C57" w:rsidP="00503C57">
            <w:pPr>
              <w:rPr>
                <w:sz w:val="24"/>
                <w:szCs w:val="24"/>
              </w:rPr>
            </w:pPr>
            <w:r w:rsidRPr="00503C57">
              <w:rPr>
                <w:color w:val="000000"/>
                <w:sz w:val="24"/>
                <w:szCs w:val="24"/>
              </w:rPr>
              <w:t>1. ____________________________________________на _____ л. в 1 экз.;</w:t>
            </w:r>
          </w:p>
          <w:p w:rsidR="00503C57" w:rsidRPr="00503C57" w:rsidRDefault="00503C57" w:rsidP="00503C57">
            <w:pPr>
              <w:rPr>
                <w:sz w:val="24"/>
                <w:szCs w:val="24"/>
              </w:rPr>
            </w:pPr>
            <w:r w:rsidRPr="00503C57">
              <w:rPr>
                <w:color w:val="000000"/>
                <w:sz w:val="24"/>
                <w:szCs w:val="24"/>
              </w:rPr>
              <w:t>2. ____________________________________________на _____ л. в 1 экз.;</w:t>
            </w:r>
          </w:p>
          <w:p w:rsidR="00503C57" w:rsidRPr="00503C57" w:rsidRDefault="00503C57" w:rsidP="00503C57">
            <w:pPr>
              <w:rPr>
                <w:sz w:val="24"/>
                <w:szCs w:val="24"/>
              </w:rPr>
            </w:pPr>
            <w:r w:rsidRPr="00503C57">
              <w:rPr>
                <w:color w:val="000000"/>
                <w:sz w:val="24"/>
                <w:szCs w:val="24"/>
              </w:rPr>
              <w:t>3. ____________________________________________на _____ л. в 1 экз.;</w:t>
            </w:r>
          </w:p>
          <w:p w:rsidR="00503C57" w:rsidRPr="00503C57" w:rsidRDefault="00503C57" w:rsidP="00503C57">
            <w:pPr>
              <w:rPr>
                <w:sz w:val="24"/>
                <w:szCs w:val="24"/>
              </w:rPr>
            </w:pPr>
            <w:r w:rsidRPr="00503C57">
              <w:rPr>
                <w:color w:val="000000"/>
                <w:sz w:val="24"/>
                <w:szCs w:val="24"/>
              </w:rPr>
              <w:lastRenderedPageBreak/>
              <w:t>4. ____________________________________________на _____ л. в 1 экз.</w:t>
            </w:r>
          </w:p>
        </w:tc>
      </w:tr>
      <w:tr w:rsidR="00503C57" w:rsidRPr="00503C57" w:rsidTr="008E2B49">
        <w:tc>
          <w:tcPr>
            <w:tcW w:w="534" w:type="dxa"/>
            <w:vMerge w:val="restart"/>
            <w:shd w:val="clear" w:color="auto" w:fill="auto"/>
          </w:tcPr>
          <w:p w:rsidR="00503C57" w:rsidRPr="00503C57" w:rsidRDefault="00503C57" w:rsidP="00503C57">
            <w:pPr>
              <w:rPr>
                <w:sz w:val="24"/>
                <w:szCs w:val="24"/>
              </w:rPr>
            </w:pPr>
            <w:r w:rsidRPr="00503C57">
              <w:rPr>
                <w:color w:val="000000"/>
                <w:sz w:val="24"/>
                <w:szCs w:val="24"/>
              </w:rPr>
              <w:lastRenderedPageBreak/>
              <w:t>12.</w:t>
            </w:r>
          </w:p>
        </w:tc>
        <w:tc>
          <w:tcPr>
            <w:tcW w:w="6745" w:type="dxa"/>
            <w:gridSpan w:val="7"/>
            <w:shd w:val="clear" w:color="auto" w:fill="auto"/>
          </w:tcPr>
          <w:p w:rsidR="00503C57" w:rsidRPr="00503C57" w:rsidRDefault="00503C57" w:rsidP="00D03AD0">
            <w:pPr>
              <w:jc w:val="center"/>
              <w:rPr>
                <w:sz w:val="24"/>
                <w:szCs w:val="24"/>
              </w:rPr>
            </w:pPr>
            <w:r w:rsidRPr="00503C57">
              <w:rPr>
                <w:color w:val="000000"/>
                <w:sz w:val="24"/>
                <w:szCs w:val="24"/>
              </w:rPr>
              <w:t>Подпись</w:t>
            </w:r>
          </w:p>
        </w:tc>
        <w:tc>
          <w:tcPr>
            <w:tcW w:w="2468" w:type="dxa"/>
            <w:shd w:val="clear" w:color="auto" w:fill="auto"/>
          </w:tcPr>
          <w:p w:rsidR="00503C57" w:rsidRPr="00503C57" w:rsidRDefault="00503C57" w:rsidP="00D03AD0">
            <w:pPr>
              <w:jc w:val="center"/>
              <w:rPr>
                <w:sz w:val="24"/>
                <w:szCs w:val="24"/>
              </w:rPr>
            </w:pPr>
            <w:r w:rsidRPr="00503C57">
              <w:rPr>
                <w:color w:val="000000"/>
                <w:sz w:val="24"/>
                <w:szCs w:val="24"/>
              </w:rPr>
              <w:t>Дата</w:t>
            </w:r>
          </w:p>
        </w:tc>
      </w:tr>
      <w:tr w:rsidR="00503C57" w:rsidRPr="00503C57" w:rsidTr="008E2B49">
        <w:tc>
          <w:tcPr>
            <w:tcW w:w="534" w:type="dxa"/>
            <w:vMerge/>
            <w:shd w:val="clear" w:color="auto" w:fill="auto"/>
          </w:tcPr>
          <w:p w:rsidR="00503C57" w:rsidRPr="00503C57" w:rsidRDefault="00503C57" w:rsidP="00D03AD0">
            <w:pPr>
              <w:jc w:val="center"/>
              <w:rPr>
                <w:sz w:val="24"/>
                <w:szCs w:val="24"/>
              </w:rPr>
            </w:pPr>
          </w:p>
        </w:tc>
        <w:tc>
          <w:tcPr>
            <w:tcW w:w="3259" w:type="dxa"/>
            <w:gridSpan w:val="3"/>
            <w:shd w:val="clear" w:color="auto" w:fill="auto"/>
          </w:tcPr>
          <w:p w:rsidR="00503C57" w:rsidRPr="00503C57" w:rsidRDefault="00503C57" w:rsidP="00D03AD0">
            <w:pPr>
              <w:jc w:val="center"/>
              <w:rPr>
                <w:sz w:val="24"/>
                <w:szCs w:val="24"/>
              </w:rPr>
            </w:pPr>
            <w:r w:rsidRPr="00503C57">
              <w:rPr>
                <w:color w:val="000000"/>
                <w:sz w:val="24"/>
                <w:szCs w:val="24"/>
              </w:rPr>
              <w:t>____________________/</w:t>
            </w:r>
          </w:p>
          <w:p w:rsidR="00503C57" w:rsidRPr="00503C57" w:rsidRDefault="00503C57" w:rsidP="00D03AD0">
            <w:pPr>
              <w:jc w:val="center"/>
              <w:rPr>
                <w:sz w:val="24"/>
                <w:szCs w:val="24"/>
              </w:rPr>
            </w:pPr>
            <w:r w:rsidRPr="00503C57">
              <w:rPr>
                <w:color w:val="000000"/>
                <w:sz w:val="24"/>
                <w:szCs w:val="24"/>
              </w:rPr>
              <w:t>(Подпись)</w:t>
            </w:r>
          </w:p>
        </w:tc>
        <w:tc>
          <w:tcPr>
            <w:tcW w:w="3486" w:type="dxa"/>
            <w:gridSpan w:val="4"/>
            <w:shd w:val="clear" w:color="auto" w:fill="auto"/>
          </w:tcPr>
          <w:p w:rsidR="00503C57" w:rsidRPr="00503C57" w:rsidRDefault="00503C57" w:rsidP="00D03AD0">
            <w:pPr>
              <w:jc w:val="center"/>
              <w:rPr>
                <w:sz w:val="24"/>
                <w:szCs w:val="24"/>
              </w:rPr>
            </w:pPr>
            <w:r w:rsidRPr="00503C57">
              <w:rPr>
                <w:color w:val="000000"/>
                <w:sz w:val="24"/>
                <w:szCs w:val="24"/>
              </w:rPr>
              <w:t>_______________________</w:t>
            </w:r>
          </w:p>
          <w:p w:rsidR="00503C57" w:rsidRPr="00503C57" w:rsidRDefault="00503C57" w:rsidP="00D03AD0">
            <w:pPr>
              <w:jc w:val="center"/>
              <w:rPr>
                <w:sz w:val="24"/>
                <w:szCs w:val="24"/>
              </w:rPr>
            </w:pPr>
            <w:r w:rsidRPr="00503C57">
              <w:rPr>
                <w:color w:val="000000"/>
                <w:sz w:val="24"/>
                <w:szCs w:val="24"/>
              </w:rPr>
              <w:t>(Инициалы, фамилия)</w:t>
            </w:r>
          </w:p>
        </w:tc>
        <w:tc>
          <w:tcPr>
            <w:tcW w:w="2468" w:type="dxa"/>
            <w:vMerge w:val="restart"/>
            <w:shd w:val="clear" w:color="auto" w:fill="auto"/>
          </w:tcPr>
          <w:p w:rsidR="00503C57" w:rsidRPr="00503C57" w:rsidRDefault="00503C57" w:rsidP="00D03AD0">
            <w:pPr>
              <w:jc w:val="center"/>
              <w:rPr>
                <w:sz w:val="24"/>
                <w:szCs w:val="24"/>
              </w:rPr>
            </w:pPr>
            <w:r w:rsidRPr="00503C57">
              <w:rPr>
                <w:color w:val="000000"/>
                <w:sz w:val="24"/>
                <w:szCs w:val="24"/>
              </w:rPr>
              <w:t>"__" ________ _____ г.</w:t>
            </w:r>
          </w:p>
        </w:tc>
      </w:tr>
      <w:tr w:rsidR="00503C57" w:rsidRPr="00503C57" w:rsidTr="008E2B49">
        <w:tc>
          <w:tcPr>
            <w:tcW w:w="534" w:type="dxa"/>
            <w:vMerge/>
            <w:shd w:val="clear" w:color="auto" w:fill="auto"/>
          </w:tcPr>
          <w:p w:rsidR="00503C57" w:rsidRPr="00503C57" w:rsidRDefault="00503C57" w:rsidP="00D03AD0">
            <w:pPr>
              <w:jc w:val="center"/>
              <w:rPr>
                <w:sz w:val="24"/>
                <w:szCs w:val="24"/>
              </w:rPr>
            </w:pPr>
          </w:p>
        </w:tc>
        <w:tc>
          <w:tcPr>
            <w:tcW w:w="3259" w:type="dxa"/>
            <w:gridSpan w:val="3"/>
            <w:shd w:val="clear" w:color="auto" w:fill="auto"/>
          </w:tcPr>
          <w:p w:rsidR="00503C57" w:rsidRPr="00503C57" w:rsidRDefault="00503C57" w:rsidP="00D03AD0">
            <w:pPr>
              <w:jc w:val="center"/>
              <w:rPr>
                <w:sz w:val="24"/>
                <w:szCs w:val="24"/>
              </w:rPr>
            </w:pPr>
            <w:r w:rsidRPr="00503C57">
              <w:rPr>
                <w:color w:val="000000"/>
                <w:sz w:val="24"/>
                <w:szCs w:val="24"/>
              </w:rPr>
              <w:t>____________________/</w:t>
            </w:r>
          </w:p>
          <w:p w:rsidR="00503C57" w:rsidRPr="00503C57" w:rsidRDefault="00503C57" w:rsidP="00D03AD0">
            <w:pPr>
              <w:jc w:val="center"/>
              <w:rPr>
                <w:sz w:val="24"/>
                <w:szCs w:val="24"/>
              </w:rPr>
            </w:pPr>
            <w:r w:rsidRPr="00503C57">
              <w:rPr>
                <w:color w:val="000000"/>
                <w:sz w:val="24"/>
                <w:szCs w:val="24"/>
              </w:rPr>
              <w:t>(Подпись)</w:t>
            </w:r>
          </w:p>
        </w:tc>
        <w:tc>
          <w:tcPr>
            <w:tcW w:w="3486" w:type="dxa"/>
            <w:gridSpan w:val="4"/>
            <w:shd w:val="clear" w:color="auto" w:fill="auto"/>
          </w:tcPr>
          <w:p w:rsidR="00503C57" w:rsidRPr="00503C57" w:rsidRDefault="00503C57" w:rsidP="00D03AD0">
            <w:pPr>
              <w:jc w:val="center"/>
              <w:rPr>
                <w:sz w:val="24"/>
                <w:szCs w:val="24"/>
              </w:rPr>
            </w:pPr>
            <w:r w:rsidRPr="00503C57">
              <w:rPr>
                <w:color w:val="000000"/>
                <w:sz w:val="24"/>
                <w:szCs w:val="24"/>
              </w:rPr>
              <w:t>_______________________</w:t>
            </w:r>
          </w:p>
          <w:p w:rsidR="00503C57" w:rsidRPr="00503C57" w:rsidRDefault="00503C57" w:rsidP="00D03AD0">
            <w:pPr>
              <w:jc w:val="center"/>
              <w:rPr>
                <w:sz w:val="24"/>
                <w:szCs w:val="24"/>
              </w:rPr>
            </w:pPr>
            <w:r w:rsidRPr="00503C57">
              <w:rPr>
                <w:color w:val="000000"/>
                <w:sz w:val="24"/>
                <w:szCs w:val="24"/>
              </w:rPr>
              <w:t>(Инициалы, фамилия)</w:t>
            </w:r>
          </w:p>
        </w:tc>
        <w:tc>
          <w:tcPr>
            <w:tcW w:w="2468" w:type="dxa"/>
            <w:vMerge/>
            <w:shd w:val="clear" w:color="auto" w:fill="auto"/>
          </w:tcPr>
          <w:p w:rsidR="00503C57" w:rsidRPr="00503C57" w:rsidRDefault="00503C57" w:rsidP="00D03AD0">
            <w:pPr>
              <w:jc w:val="center"/>
              <w:rPr>
                <w:sz w:val="24"/>
                <w:szCs w:val="24"/>
              </w:rPr>
            </w:pPr>
          </w:p>
        </w:tc>
      </w:tr>
    </w:tbl>
    <w:p w:rsidR="00503C57" w:rsidRPr="00503C57" w:rsidRDefault="00503C57" w:rsidP="00D03AD0">
      <w:pPr>
        <w:jc w:val="center"/>
        <w:rPr>
          <w:sz w:val="24"/>
          <w:szCs w:val="24"/>
        </w:rPr>
      </w:pPr>
      <w:r w:rsidRPr="00503C57">
        <w:rPr>
          <w:color w:val="000000"/>
          <w:sz w:val="24"/>
          <w:szCs w:val="24"/>
        </w:rPr>
        <w:t>--------------------------------</w:t>
      </w:r>
    </w:p>
    <w:p w:rsidR="009C3636" w:rsidRDefault="009C3636" w:rsidP="00503C57">
      <w:pPr>
        <w:rPr>
          <w:color w:val="000000"/>
        </w:rPr>
      </w:pPr>
    </w:p>
    <w:p w:rsidR="00503C57" w:rsidRPr="00D03AD0" w:rsidRDefault="00503C57" w:rsidP="00503C57">
      <w:r w:rsidRPr="00D03AD0">
        <w:rPr>
          <w:color w:val="000000"/>
        </w:rPr>
        <w:t>&lt;1&gt; Указывается в качестве дополнительного способа информирования заявителя.</w:t>
      </w:r>
    </w:p>
    <w:p w:rsidR="00503C57" w:rsidRPr="00D03AD0" w:rsidRDefault="00503C57" w:rsidP="00503C57">
      <w:r w:rsidRPr="00D03AD0">
        <w:rPr>
          <w:color w:val="000000"/>
        </w:rPr>
        <w:t>&lt;2&gt; Указывается способ уведомления о результатах рассмотрения заявления (по телефону, посредством направления электронного сообщения, иной вариант).</w:t>
      </w:r>
    </w:p>
    <w:p w:rsidR="00503C57" w:rsidRPr="00D03AD0" w:rsidRDefault="00503C57" w:rsidP="00503C57">
      <w:r w:rsidRPr="00D03AD0">
        <w:rPr>
          <w:color w:val="000000"/>
        </w:rPr>
        <w:t>&lt;3&gt; Заполняется по желанию заявителя.</w:t>
      </w:r>
    </w:p>
    <w:p w:rsidR="00503C57" w:rsidRPr="00D03AD0" w:rsidRDefault="00503C57" w:rsidP="00503C57">
      <w:r w:rsidRPr="00D03AD0">
        <w:rPr>
          <w:color w:val="000000"/>
        </w:rPr>
        <w:t>&lt;4&gt; Положения, предусмотренные пунктом 9 настоящего заявления, применяются в случае подачи заявления многодетной семьей (семьей).</w:t>
      </w:r>
    </w:p>
    <w:p w:rsidR="00503C57" w:rsidRPr="00D03AD0" w:rsidRDefault="00503C57" w:rsidP="00503C57">
      <w:r w:rsidRPr="00D03AD0">
        <w:rPr>
          <w:color w:val="000000"/>
        </w:rPr>
        <w:t>&lt;5&gt; Сведения могут быть поданы посредством:</w:t>
      </w:r>
    </w:p>
    <w:p w:rsidR="00503C57" w:rsidRPr="00D03AD0" w:rsidRDefault="00503C57" w:rsidP="00503C57">
      <w:r w:rsidRPr="00D03AD0">
        <w:rPr>
          <w:color w:val="000000"/>
        </w:rPr>
        <w:t>- электронной почты: _____________;</w:t>
      </w:r>
    </w:p>
    <w:p w:rsidR="00503C57" w:rsidRPr="00D03AD0" w:rsidRDefault="00503C57" w:rsidP="00503C57">
      <w:r w:rsidRPr="00D03AD0">
        <w:rPr>
          <w:color w:val="000000"/>
        </w:rPr>
        <w:t>- почтовой связи на бумажном носителе по адресу: _______________;</w:t>
      </w:r>
    </w:p>
    <w:p w:rsidR="00503C57" w:rsidRPr="00D03AD0" w:rsidRDefault="00503C57" w:rsidP="00503C57">
      <w:r w:rsidRPr="00D03AD0">
        <w:rPr>
          <w:color w:val="000000"/>
        </w:rPr>
        <w:t>- личного посещения по адресу: ________________________________.</w:t>
      </w:r>
    </w:p>
    <w:p w:rsidR="00503C57" w:rsidRPr="00503C57" w:rsidRDefault="00503C57" w:rsidP="00503C57">
      <w:pPr>
        <w:rPr>
          <w:color w:val="000000"/>
          <w:sz w:val="24"/>
          <w:szCs w:val="24"/>
        </w:rPr>
      </w:pPr>
    </w:p>
    <w:p w:rsidR="00503C57" w:rsidRPr="00503C57" w:rsidRDefault="00503C57" w:rsidP="00503C57">
      <w:pPr>
        <w:rPr>
          <w:sz w:val="24"/>
          <w:szCs w:val="24"/>
        </w:rPr>
      </w:pPr>
      <w:r w:rsidRPr="00503C57">
        <w:rPr>
          <w:color w:val="000000"/>
          <w:sz w:val="24"/>
          <w:szCs w:val="24"/>
        </w:rPr>
        <w:t>Заполняется при подписании заявления</w:t>
      </w:r>
    </w:p>
    <w:p w:rsidR="00503C57" w:rsidRPr="00503C57" w:rsidRDefault="00503C57" w:rsidP="00503C57">
      <w:pPr>
        <w:rPr>
          <w:sz w:val="24"/>
          <w:szCs w:val="24"/>
        </w:rPr>
      </w:pPr>
      <w:proofErr w:type="gramStart"/>
      <w:r w:rsidRPr="00503C57">
        <w:rPr>
          <w:color w:val="000000"/>
          <w:sz w:val="24"/>
          <w:szCs w:val="24"/>
        </w:rPr>
        <w:t>представителем</w:t>
      </w:r>
      <w:proofErr w:type="gramEnd"/>
      <w:r w:rsidRPr="00503C57">
        <w:rPr>
          <w:color w:val="000000"/>
          <w:sz w:val="24"/>
          <w:szCs w:val="24"/>
        </w:rPr>
        <w:t xml:space="preserve">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9"/>
        <w:gridCol w:w="7567"/>
      </w:tblGrid>
      <w:tr w:rsidR="00503C57" w:rsidRPr="00503C57" w:rsidTr="008E2B49">
        <w:tc>
          <w:tcPr>
            <w:tcW w:w="2039" w:type="dxa"/>
            <w:vMerge w:val="restart"/>
            <w:shd w:val="clear" w:color="auto" w:fill="auto"/>
          </w:tcPr>
          <w:p w:rsidR="00503C57" w:rsidRPr="00503C57" w:rsidRDefault="00503C57" w:rsidP="00D03AD0">
            <w:pPr>
              <w:jc w:val="center"/>
              <w:rPr>
                <w:sz w:val="24"/>
                <w:szCs w:val="24"/>
              </w:rPr>
            </w:pPr>
            <w:r w:rsidRPr="00503C57">
              <w:rPr>
                <w:color w:val="000000"/>
                <w:sz w:val="24"/>
                <w:szCs w:val="24"/>
              </w:rPr>
              <w:t>Представитель по доверенности</w:t>
            </w:r>
          </w:p>
        </w:tc>
        <w:tc>
          <w:tcPr>
            <w:tcW w:w="7567" w:type="dxa"/>
            <w:shd w:val="clear" w:color="auto" w:fill="auto"/>
          </w:tcPr>
          <w:p w:rsidR="00503C57" w:rsidRPr="00503C57" w:rsidRDefault="00503C57" w:rsidP="00D03AD0">
            <w:pPr>
              <w:jc w:val="center"/>
              <w:rPr>
                <w:color w:val="000000"/>
                <w:sz w:val="24"/>
                <w:szCs w:val="24"/>
              </w:rPr>
            </w:pPr>
          </w:p>
        </w:tc>
      </w:tr>
      <w:tr w:rsidR="00503C57" w:rsidRPr="00503C57" w:rsidTr="008E2B49">
        <w:tc>
          <w:tcPr>
            <w:tcW w:w="2039" w:type="dxa"/>
            <w:vMerge/>
            <w:shd w:val="clear" w:color="auto" w:fill="auto"/>
          </w:tcPr>
          <w:p w:rsidR="00503C57" w:rsidRPr="00503C57" w:rsidRDefault="00503C57" w:rsidP="00D03AD0">
            <w:pPr>
              <w:jc w:val="center"/>
              <w:rPr>
                <w:sz w:val="24"/>
                <w:szCs w:val="24"/>
              </w:rPr>
            </w:pPr>
          </w:p>
        </w:tc>
        <w:tc>
          <w:tcPr>
            <w:tcW w:w="7567" w:type="dxa"/>
            <w:shd w:val="clear" w:color="auto" w:fill="auto"/>
          </w:tcPr>
          <w:p w:rsidR="00503C57" w:rsidRPr="00503C57" w:rsidRDefault="00503C57" w:rsidP="00D03AD0">
            <w:pPr>
              <w:jc w:val="center"/>
              <w:rPr>
                <w:sz w:val="24"/>
                <w:szCs w:val="24"/>
              </w:rPr>
            </w:pPr>
            <w:r w:rsidRPr="00503C57">
              <w:rPr>
                <w:color w:val="000000"/>
                <w:sz w:val="24"/>
                <w:szCs w:val="24"/>
              </w:rPr>
              <w:t>(</w:t>
            </w:r>
            <w:proofErr w:type="gramStart"/>
            <w:r w:rsidRPr="00503C57">
              <w:rPr>
                <w:color w:val="000000"/>
                <w:sz w:val="24"/>
                <w:szCs w:val="24"/>
              </w:rPr>
              <w:t>фамилия</w:t>
            </w:r>
            <w:proofErr w:type="gramEnd"/>
            <w:r w:rsidRPr="00503C57">
              <w:rPr>
                <w:color w:val="000000"/>
                <w:sz w:val="24"/>
                <w:szCs w:val="24"/>
              </w:rPr>
              <w:t>, имя, отчество представителя заявителя без сокращений)</w:t>
            </w:r>
          </w:p>
        </w:tc>
      </w:tr>
      <w:tr w:rsidR="00503C57" w:rsidRPr="00503C57" w:rsidTr="008E2B49">
        <w:tc>
          <w:tcPr>
            <w:tcW w:w="2039" w:type="dxa"/>
            <w:vMerge/>
            <w:shd w:val="clear" w:color="auto" w:fill="auto"/>
          </w:tcPr>
          <w:p w:rsidR="00503C57" w:rsidRPr="00503C57" w:rsidRDefault="00503C57" w:rsidP="00D03AD0">
            <w:pPr>
              <w:jc w:val="center"/>
              <w:rPr>
                <w:sz w:val="24"/>
                <w:szCs w:val="24"/>
              </w:rPr>
            </w:pPr>
          </w:p>
        </w:tc>
        <w:tc>
          <w:tcPr>
            <w:tcW w:w="7567" w:type="dxa"/>
            <w:shd w:val="clear" w:color="auto" w:fill="auto"/>
          </w:tcPr>
          <w:p w:rsidR="00503C57" w:rsidRPr="00503C57" w:rsidRDefault="00503C57" w:rsidP="00D03AD0">
            <w:pPr>
              <w:jc w:val="center"/>
              <w:rPr>
                <w:color w:val="000000"/>
                <w:sz w:val="24"/>
                <w:szCs w:val="24"/>
              </w:rPr>
            </w:pPr>
          </w:p>
        </w:tc>
      </w:tr>
      <w:tr w:rsidR="00503C57" w:rsidRPr="00503C57" w:rsidTr="008E2B49">
        <w:tc>
          <w:tcPr>
            <w:tcW w:w="2039" w:type="dxa"/>
            <w:vMerge/>
            <w:shd w:val="clear" w:color="auto" w:fill="auto"/>
          </w:tcPr>
          <w:p w:rsidR="00503C57" w:rsidRPr="00503C57" w:rsidRDefault="00503C57" w:rsidP="00D03AD0">
            <w:pPr>
              <w:jc w:val="center"/>
              <w:rPr>
                <w:sz w:val="24"/>
                <w:szCs w:val="24"/>
              </w:rPr>
            </w:pPr>
          </w:p>
        </w:tc>
        <w:tc>
          <w:tcPr>
            <w:tcW w:w="7567" w:type="dxa"/>
            <w:shd w:val="clear" w:color="auto" w:fill="auto"/>
          </w:tcPr>
          <w:p w:rsidR="00503C57" w:rsidRPr="00503C57" w:rsidRDefault="00503C57" w:rsidP="00D03AD0">
            <w:pPr>
              <w:jc w:val="center"/>
              <w:rPr>
                <w:sz w:val="24"/>
                <w:szCs w:val="24"/>
              </w:rPr>
            </w:pPr>
            <w:r w:rsidRPr="00503C57">
              <w:rPr>
                <w:color w:val="000000"/>
                <w:sz w:val="24"/>
                <w:szCs w:val="24"/>
              </w:rPr>
              <w:t>(</w:t>
            </w:r>
            <w:proofErr w:type="gramStart"/>
            <w:r w:rsidRPr="00503C57">
              <w:rPr>
                <w:color w:val="000000"/>
                <w:sz w:val="24"/>
                <w:szCs w:val="24"/>
              </w:rPr>
              <w:t>номер</w:t>
            </w:r>
            <w:proofErr w:type="gramEnd"/>
            <w:r w:rsidRPr="00503C57">
              <w:rPr>
                <w:color w:val="000000"/>
                <w:sz w:val="24"/>
                <w:szCs w:val="24"/>
              </w:rPr>
              <w:t xml:space="preserve"> и дата выдачи доверенности)</w:t>
            </w:r>
          </w:p>
        </w:tc>
      </w:tr>
    </w:tbl>
    <w:p w:rsidR="00503C57" w:rsidRPr="00503C57" w:rsidRDefault="00503C57" w:rsidP="00503C57">
      <w:pPr>
        <w:rPr>
          <w:color w:val="000000"/>
          <w:sz w:val="24"/>
          <w:szCs w:val="24"/>
        </w:rPr>
      </w:pPr>
    </w:p>
    <w:p w:rsidR="00503C57" w:rsidRPr="00503C57" w:rsidRDefault="00503C57" w:rsidP="00503C57">
      <w:pPr>
        <w:rPr>
          <w:rFonts w:eastAsia="Arial"/>
          <w:bCs/>
          <w:color w:val="000000"/>
          <w:sz w:val="24"/>
          <w:szCs w:val="24"/>
        </w:rPr>
      </w:pPr>
    </w:p>
    <w:p w:rsidR="00D03AD0" w:rsidRDefault="00D03AD0" w:rsidP="00503C57">
      <w:pPr>
        <w:rPr>
          <w:rStyle w:val="17"/>
          <w:color w:val="000000"/>
          <w:sz w:val="24"/>
          <w:szCs w:val="24"/>
        </w:rPr>
      </w:pPr>
    </w:p>
    <w:p w:rsidR="00D03AD0" w:rsidRDefault="00D03AD0" w:rsidP="00503C57">
      <w:pPr>
        <w:rPr>
          <w:rStyle w:val="17"/>
          <w:color w:val="000000"/>
          <w:sz w:val="24"/>
          <w:szCs w:val="24"/>
        </w:rPr>
      </w:pPr>
    </w:p>
    <w:p w:rsidR="00D03AD0" w:rsidRDefault="00D03AD0" w:rsidP="00503C57">
      <w:pPr>
        <w:rPr>
          <w:rStyle w:val="17"/>
          <w:color w:val="000000"/>
          <w:sz w:val="24"/>
          <w:szCs w:val="24"/>
        </w:rPr>
      </w:pPr>
    </w:p>
    <w:p w:rsidR="00D03AD0" w:rsidRDefault="00D03AD0" w:rsidP="00503C57">
      <w:pPr>
        <w:rPr>
          <w:rStyle w:val="17"/>
          <w:color w:val="000000"/>
          <w:sz w:val="24"/>
          <w:szCs w:val="24"/>
        </w:rPr>
      </w:pPr>
    </w:p>
    <w:p w:rsidR="00D03AD0" w:rsidRDefault="00D03AD0" w:rsidP="00503C57">
      <w:pPr>
        <w:rPr>
          <w:rStyle w:val="17"/>
          <w:color w:val="000000"/>
          <w:sz w:val="24"/>
          <w:szCs w:val="24"/>
        </w:rPr>
      </w:pPr>
    </w:p>
    <w:p w:rsidR="00D03AD0" w:rsidRDefault="00D03AD0" w:rsidP="00503C57">
      <w:pPr>
        <w:rPr>
          <w:rStyle w:val="17"/>
          <w:color w:val="000000"/>
          <w:sz w:val="24"/>
          <w:szCs w:val="24"/>
        </w:rPr>
      </w:pPr>
    </w:p>
    <w:p w:rsidR="00D03AD0" w:rsidRDefault="00D03AD0" w:rsidP="00503C57">
      <w:pPr>
        <w:rPr>
          <w:rStyle w:val="17"/>
          <w:color w:val="000000"/>
          <w:sz w:val="24"/>
          <w:szCs w:val="24"/>
        </w:rPr>
      </w:pPr>
    </w:p>
    <w:p w:rsidR="00D03AD0" w:rsidRDefault="00D03AD0" w:rsidP="00503C57">
      <w:pPr>
        <w:rPr>
          <w:rStyle w:val="17"/>
          <w:color w:val="000000"/>
          <w:sz w:val="24"/>
          <w:szCs w:val="24"/>
        </w:rPr>
      </w:pPr>
    </w:p>
    <w:p w:rsidR="00D03AD0" w:rsidRDefault="00D03AD0" w:rsidP="00503C57">
      <w:pPr>
        <w:rPr>
          <w:rStyle w:val="17"/>
          <w:color w:val="000000"/>
          <w:sz w:val="24"/>
          <w:szCs w:val="24"/>
        </w:rPr>
      </w:pPr>
    </w:p>
    <w:p w:rsidR="00D03AD0" w:rsidRDefault="00D03AD0" w:rsidP="00503C57">
      <w:pPr>
        <w:rPr>
          <w:rStyle w:val="17"/>
          <w:color w:val="000000"/>
          <w:sz w:val="24"/>
          <w:szCs w:val="24"/>
        </w:rPr>
      </w:pPr>
    </w:p>
    <w:p w:rsidR="00D03AD0" w:rsidRDefault="00D03AD0" w:rsidP="00503C57">
      <w:pPr>
        <w:rPr>
          <w:rStyle w:val="17"/>
          <w:color w:val="000000"/>
          <w:sz w:val="24"/>
          <w:szCs w:val="24"/>
        </w:rPr>
      </w:pPr>
    </w:p>
    <w:p w:rsidR="00D03AD0" w:rsidRDefault="00D03AD0" w:rsidP="00503C57">
      <w:pPr>
        <w:rPr>
          <w:rStyle w:val="17"/>
          <w:color w:val="000000"/>
          <w:sz w:val="24"/>
          <w:szCs w:val="24"/>
        </w:rPr>
      </w:pPr>
    </w:p>
    <w:p w:rsidR="00D03AD0" w:rsidRDefault="00D03AD0" w:rsidP="00503C57">
      <w:pPr>
        <w:rPr>
          <w:rStyle w:val="17"/>
          <w:color w:val="000000"/>
          <w:sz w:val="24"/>
          <w:szCs w:val="24"/>
        </w:rPr>
      </w:pPr>
    </w:p>
    <w:p w:rsidR="00A021AC" w:rsidRDefault="00A021AC" w:rsidP="00D03AD0">
      <w:pPr>
        <w:jc w:val="right"/>
        <w:rPr>
          <w:rStyle w:val="17"/>
          <w:color w:val="000000"/>
          <w:sz w:val="24"/>
          <w:szCs w:val="24"/>
        </w:rPr>
      </w:pPr>
    </w:p>
    <w:p w:rsidR="00A021AC" w:rsidRDefault="00A021AC" w:rsidP="00D03AD0">
      <w:pPr>
        <w:jc w:val="right"/>
        <w:rPr>
          <w:rStyle w:val="17"/>
          <w:color w:val="000000"/>
          <w:sz w:val="24"/>
          <w:szCs w:val="24"/>
        </w:rPr>
      </w:pPr>
    </w:p>
    <w:p w:rsidR="00A021AC" w:rsidRDefault="00A021AC" w:rsidP="00D03AD0">
      <w:pPr>
        <w:jc w:val="right"/>
        <w:rPr>
          <w:rStyle w:val="17"/>
          <w:color w:val="000000"/>
          <w:sz w:val="24"/>
          <w:szCs w:val="24"/>
        </w:rPr>
      </w:pPr>
    </w:p>
    <w:p w:rsidR="00A021AC" w:rsidRDefault="00A021AC" w:rsidP="00D03AD0">
      <w:pPr>
        <w:jc w:val="right"/>
        <w:rPr>
          <w:rStyle w:val="17"/>
          <w:color w:val="000000"/>
          <w:sz w:val="24"/>
          <w:szCs w:val="24"/>
        </w:rPr>
      </w:pPr>
    </w:p>
    <w:p w:rsidR="00A021AC" w:rsidRDefault="00A021AC" w:rsidP="00D03AD0">
      <w:pPr>
        <w:jc w:val="right"/>
        <w:rPr>
          <w:rStyle w:val="17"/>
          <w:color w:val="000000"/>
          <w:sz w:val="24"/>
          <w:szCs w:val="24"/>
        </w:rPr>
      </w:pPr>
    </w:p>
    <w:p w:rsidR="00A021AC" w:rsidRDefault="00A021AC" w:rsidP="00D03AD0">
      <w:pPr>
        <w:jc w:val="right"/>
        <w:rPr>
          <w:rStyle w:val="17"/>
          <w:color w:val="000000"/>
          <w:sz w:val="24"/>
          <w:szCs w:val="24"/>
        </w:rPr>
      </w:pPr>
    </w:p>
    <w:p w:rsidR="00A021AC" w:rsidRDefault="00A021AC" w:rsidP="00D03AD0">
      <w:pPr>
        <w:jc w:val="right"/>
        <w:rPr>
          <w:rStyle w:val="17"/>
          <w:color w:val="000000"/>
          <w:sz w:val="24"/>
          <w:szCs w:val="24"/>
        </w:rPr>
      </w:pPr>
    </w:p>
    <w:p w:rsidR="00A021AC" w:rsidRDefault="00A021AC" w:rsidP="00D03AD0">
      <w:pPr>
        <w:jc w:val="right"/>
        <w:rPr>
          <w:rStyle w:val="17"/>
          <w:color w:val="000000"/>
          <w:sz w:val="24"/>
          <w:szCs w:val="24"/>
        </w:rPr>
      </w:pPr>
    </w:p>
    <w:p w:rsidR="00A021AC" w:rsidRDefault="00A021AC" w:rsidP="00D03AD0">
      <w:pPr>
        <w:jc w:val="right"/>
        <w:rPr>
          <w:rStyle w:val="17"/>
          <w:color w:val="000000"/>
          <w:sz w:val="24"/>
          <w:szCs w:val="24"/>
        </w:rPr>
      </w:pPr>
    </w:p>
    <w:p w:rsidR="00A021AC" w:rsidRDefault="00A021AC" w:rsidP="00D03AD0">
      <w:pPr>
        <w:jc w:val="right"/>
        <w:rPr>
          <w:rStyle w:val="17"/>
          <w:color w:val="000000"/>
          <w:sz w:val="24"/>
          <w:szCs w:val="24"/>
        </w:rPr>
      </w:pPr>
    </w:p>
    <w:p w:rsidR="00A021AC" w:rsidRDefault="00A021AC" w:rsidP="00D03AD0">
      <w:pPr>
        <w:jc w:val="right"/>
        <w:rPr>
          <w:rStyle w:val="17"/>
          <w:color w:val="000000"/>
          <w:sz w:val="24"/>
          <w:szCs w:val="24"/>
        </w:rPr>
      </w:pPr>
    </w:p>
    <w:p w:rsidR="00A021AC" w:rsidRDefault="00A021AC" w:rsidP="00D03AD0">
      <w:pPr>
        <w:jc w:val="right"/>
        <w:rPr>
          <w:rStyle w:val="17"/>
          <w:color w:val="000000"/>
          <w:sz w:val="24"/>
          <w:szCs w:val="24"/>
        </w:rPr>
      </w:pPr>
    </w:p>
    <w:p w:rsidR="00A021AC" w:rsidRDefault="00A021AC" w:rsidP="00D03AD0">
      <w:pPr>
        <w:jc w:val="right"/>
        <w:rPr>
          <w:rStyle w:val="17"/>
          <w:color w:val="000000"/>
          <w:sz w:val="24"/>
          <w:szCs w:val="24"/>
        </w:rPr>
      </w:pPr>
    </w:p>
    <w:p w:rsidR="00A021AC" w:rsidRDefault="00A021AC" w:rsidP="00D03AD0">
      <w:pPr>
        <w:jc w:val="right"/>
        <w:rPr>
          <w:rStyle w:val="17"/>
          <w:color w:val="000000"/>
          <w:sz w:val="24"/>
          <w:szCs w:val="24"/>
        </w:rPr>
      </w:pPr>
    </w:p>
    <w:p w:rsidR="00503C57" w:rsidRPr="00503C57" w:rsidRDefault="00503C57" w:rsidP="00D03AD0">
      <w:pPr>
        <w:jc w:val="right"/>
        <w:rPr>
          <w:sz w:val="24"/>
          <w:szCs w:val="24"/>
        </w:rPr>
      </w:pPr>
      <w:r w:rsidRPr="00503C57">
        <w:rPr>
          <w:rStyle w:val="17"/>
          <w:color w:val="000000"/>
          <w:sz w:val="24"/>
          <w:szCs w:val="24"/>
        </w:rPr>
        <w:lastRenderedPageBreak/>
        <w:t>Приложение № </w:t>
      </w:r>
      <w:r w:rsidRPr="00503C57">
        <w:rPr>
          <w:rStyle w:val="17"/>
          <w:color w:val="000000"/>
          <w:sz w:val="24"/>
          <w:szCs w:val="24"/>
          <w:lang w:val="en-US"/>
        </w:rPr>
        <w:t xml:space="preserve">5 </w:t>
      </w:r>
      <w:r w:rsidRPr="00503C57">
        <w:rPr>
          <w:rStyle w:val="17"/>
          <w:color w:val="000000"/>
          <w:sz w:val="24"/>
          <w:szCs w:val="24"/>
        </w:rPr>
        <w:t>к регламенту</w:t>
      </w:r>
    </w:p>
    <w:p w:rsidR="00503C57" w:rsidRPr="00503C57" w:rsidRDefault="00503C57" w:rsidP="00D03AD0">
      <w:pPr>
        <w:jc w:val="right"/>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396"/>
        <w:gridCol w:w="2324"/>
        <w:gridCol w:w="2097"/>
        <w:gridCol w:w="595"/>
        <w:gridCol w:w="1736"/>
        <w:gridCol w:w="1894"/>
      </w:tblGrid>
      <w:tr w:rsidR="00503C57" w:rsidRPr="00503C57" w:rsidTr="008E2B49">
        <w:trPr>
          <w:trHeight w:val="298"/>
        </w:trPr>
        <w:tc>
          <w:tcPr>
            <w:tcW w:w="564" w:type="dxa"/>
            <w:shd w:val="clear" w:color="auto" w:fill="auto"/>
          </w:tcPr>
          <w:p w:rsidR="00503C57" w:rsidRPr="00503C57" w:rsidRDefault="00503C57" w:rsidP="00D03AD0">
            <w:pPr>
              <w:jc w:val="right"/>
              <w:rPr>
                <w:sz w:val="24"/>
                <w:szCs w:val="24"/>
              </w:rPr>
            </w:pPr>
            <w:r w:rsidRPr="00503C57">
              <w:rPr>
                <w:rStyle w:val="17"/>
                <w:rFonts w:eastAsia="Arial"/>
                <w:b/>
                <w:color w:val="000000"/>
                <w:sz w:val="24"/>
                <w:szCs w:val="24"/>
              </w:rPr>
              <w:t>№</w:t>
            </w:r>
          </w:p>
        </w:tc>
        <w:tc>
          <w:tcPr>
            <w:tcW w:w="9042" w:type="dxa"/>
            <w:gridSpan w:val="6"/>
            <w:shd w:val="clear" w:color="auto" w:fill="auto"/>
          </w:tcPr>
          <w:p w:rsidR="00503C57" w:rsidRPr="00503C57" w:rsidRDefault="00503C57" w:rsidP="00D03AD0">
            <w:pPr>
              <w:jc w:val="right"/>
              <w:rPr>
                <w:sz w:val="24"/>
                <w:szCs w:val="24"/>
              </w:rPr>
            </w:pPr>
            <w:r w:rsidRPr="00503C57">
              <w:rPr>
                <w:rFonts w:eastAsia="Arial"/>
                <w:color w:val="000000"/>
                <w:sz w:val="24"/>
                <w:szCs w:val="24"/>
              </w:rPr>
              <w:t xml:space="preserve">Администрация </w:t>
            </w:r>
            <w:proofErr w:type="spellStart"/>
            <w:r w:rsidRPr="00503C57">
              <w:rPr>
                <w:rFonts w:eastAsia="Arial"/>
                <w:color w:val="000000"/>
                <w:sz w:val="24"/>
                <w:szCs w:val="24"/>
              </w:rPr>
              <w:t>Ялуторовского</w:t>
            </w:r>
            <w:proofErr w:type="spellEnd"/>
            <w:r w:rsidRPr="00503C57">
              <w:rPr>
                <w:rFonts w:eastAsia="Arial"/>
                <w:color w:val="000000"/>
                <w:sz w:val="24"/>
                <w:szCs w:val="24"/>
              </w:rPr>
              <w:t xml:space="preserve"> района</w:t>
            </w:r>
          </w:p>
          <w:p w:rsidR="00503C57" w:rsidRPr="00503C57" w:rsidRDefault="00503C57" w:rsidP="00D03AD0">
            <w:pPr>
              <w:jc w:val="right"/>
              <w:rPr>
                <w:rFonts w:eastAsia="Arial"/>
                <w:color w:val="000000"/>
                <w:sz w:val="24"/>
                <w:szCs w:val="24"/>
              </w:rPr>
            </w:pPr>
          </w:p>
        </w:tc>
      </w:tr>
      <w:tr w:rsidR="00503C57" w:rsidRPr="00503C57" w:rsidTr="008E2B49">
        <w:trPr>
          <w:trHeight w:val="303"/>
        </w:trPr>
        <w:tc>
          <w:tcPr>
            <w:tcW w:w="564" w:type="dxa"/>
            <w:vMerge w:val="restart"/>
            <w:shd w:val="clear" w:color="auto" w:fill="auto"/>
          </w:tcPr>
          <w:p w:rsidR="00503C57" w:rsidRPr="00503C57" w:rsidRDefault="00503C57" w:rsidP="00503C57">
            <w:pPr>
              <w:rPr>
                <w:sz w:val="24"/>
                <w:szCs w:val="24"/>
              </w:rPr>
            </w:pPr>
            <w:r w:rsidRPr="00503C57">
              <w:rPr>
                <w:b/>
                <w:bCs/>
                <w:color w:val="000000"/>
                <w:sz w:val="24"/>
                <w:szCs w:val="24"/>
              </w:rPr>
              <w:t>1.</w:t>
            </w:r>
          </w:p>
        </w:tc>
        <w:tc>
          <w:tcPr>
            <w:tcW w:w="2720" w:type="dxa"/>
            <w:gridSpan w:val="2"/>
            <w:shd w:val="clear" w:color="auto" w:fill="auto"/>
          </w:tcPr>
          <w:p w:rsidR="00503C57" w:rsidRPr="00503C57" w:rsidRDefault="00503C57" w:rsidP="000D05F0">
            <w:pPr>
              <w:jc w:val="center"/>
              <w:rPr>
                <w:sz w:val="24"/>
                <w:szCs w:val="24"/>
              </w:rPr>
            </w:pPr>
            <w:r w:rsidRPr="00503C57">
              <w:rPr>
                <w:rStyle w:val="17"/>
                <w:rFonts w:eastAsia="Arial"/>
                <w:color w:val="000000"/>
                <w:sz w:val="24"/>
                <w:szCs w:val="24"/>
              </w:rPr>
              <w:t>Сведения о заявителе</w:t>
            </w:r>
          </w:p>
          <w:p w:rsidR="00503C57" w:rsidRPr="00503C57" w:rsidRDefault="00503C57" w:rsidP="000D05F0">
            <w:pPr>
              <w:jc w:val="center"/>
              <w:rPr>
                <w:sz w:val="24"/>
                <w:szCs w:val="24"/>
              </w:rPr>
            </w:pPr>
            <w:r w:rsidRPr="00503C57">
              <w:rPr>
                <w:rStyle w:val="17"/>
                <w:rFonts w:eastAsia="Arial"/>
                <w:color w:val="000000"/>
                <w:sz w:val="24"/>
                <w:szCs w:val="24"/>
              </w:rPr>
              <w:t>(</w:t>
            </w:r>
            <w:proofErr w:type="gramStart"/>
            <w:r w:rsidRPr="00503C57">
              <w:rPr>
                <w:rStyle w:val="17"/>
                <w:rFonts w:eastAsia="Arial"/>
                <w:color w:val="000000"/>
                <w:sz w:val="24"/>
                <w:szCs w:val="24"/>
              </w:rPr>
              <w:t>представителе</w:t>
            </w:r>
            <w:proofErr w:type="gramEnd"/>
            <w:r w:rsidRPr="00503C57">
              <w:rPr>
                <w:rStyle w:val="17"/>
                <w:rFonts w:eastAsia="Arial"/>
                <w:color w:val="000000"/>
                <w:sz w:val="24"/>
                <w:szCs w:val="24"/>
              </w:rPr>
              <w:t xml:space="preserve"> заявителя)</w:t>
            </w:r>
          </w:p>
          <w:p w:rsidR="00503C57" w:rsidRPr="00503C57" w:rsidRDefault="00503C57" w:rsidP="000D05F0">
            <w:pPr>
              <w:jc w:val="center"/>
              <w:rPr>
                <w:sz w:val="24"/>
                <w:szCs w:val="24"/>
              </w:rPr>
            </w:pPr>
          </w:p>
        </w:tc>
        <w:tc>
          <w:tcPr>
            <w:tcW w:w="2097" w:type="dxa"/>
            <w:shd w:val="clear" w:color="auto" w:fill="auto"/>
          </w:tcPr>
          <w:p w:rsidR="00503C57" w:rsidRPr="00503C57" w:rsidRDefault="00503C57" w:rsidP="000D05F0">
            <w:pPr>
              <w:jc w:val="center"/>
              <w:rPr>
                <w:sz w:val="24"/>
                <w:szCs w:val="24"/>
              </w:rPr>
            </w:pPr>
            <w:r w:rsidRPr="00503C57">
              <w:rPr>
                <w:rStyle w:val="17"/>
                <w:rFonts w:eastAsia="Arial"/>
                <w:color w:val="000000"/>
                <w:sz w:val="24"/>
                <w:szCs w:val="24"/>
              </w:rPr>
              <w:t>Фамилия, имя, отчество (при наличии)</w:t>
            </w:r>
          </w:p>
        </w:tc>
        <w:tc>
          <w:tcPr>
            <w:tcW w:w="2331" w:type="dxa"/>
            <w:gridSpan w:val="2"/>
            <w:shd w:val="clear" w:color="auto" w:fill="auto"/>
          </w:tcPr>
          <w:p w:rsidR="00503C57" w:rsidRPr="00503C57" w:rsidRDefault="00503C57" w:rsidP="000D05F0">
            <w:pPr>
              <w:jc w:val="center"/>
              <w:rPr>
                <w:sz w:val="24"/>
                <w:szCs w:val="24"/>
              </w:rPr>
            </w:pPr>
            <w:proofErr w:type="gramStart"/>
            <w:r w:rsidRPr="00503C57">
              <w:rPr>
                <w:rStyle w:val="17"/>
                <w:rFonts w:eastAsia="Arial"/>
                <w:color w:val="000000"/>
                <w:sz w:val="24"/>
                <w:szCs w:val="24"/>
              </w:rPr>
              <w:t>документ</w:t>
            </w:r>
            <w:proofErr w:type="gramEnd"/>
            <w:r w:rsidRPr="00503C57">
              <w:rPr>
                <w:rStyle w:val="17"/>
                <w:rFonts w:eastAsia="Arial"/>
                <w:color w:val="000000"/>
                <w:sz w:val="24"/>
                <w:szCs w:val="24"/>
              </w:rPr>
              <w:t xml:space="preserve">, удостоверяющий личность (вид, серия, номер, </w:t>
            </w:r>
            <w:r w:rsidRPr="00503C57">
              <w:rPr>
                <w:rStyle w:val="17"/>
                <w:rFonts w:eastAsia="Arial"/>
                <w:color w:val="000000"/>
                <w:sz w:val="24"/>
                <w:szCs w:val="24"/>
                <w:lang w:eastAsia="ar-SA"/>
              </w:rPr>
              <w:t>выдавший орган, дата выдачи</w:t>
            </w:r>
            <w:r w:rsidRPr="00503C57">
              <w:rPr>
                <w:rStyle w:val="17"/>
                <w:rFonts w:eastAsia="Arial"/>
                <w:color w:val="000000"/>
                <w:sz w:val="24"/>
                <w:szCs w:val="24"/>
              </w:rPr>
              <w:t>),</w:t>
            </w:r>
          </w:p>
          <w:p w:rsidR="00503C57" w:rsidRPr="00503C57" w:rsidRDefault="00503C57" w:rsidP="000D05F0">
            <w:pPr>
              <w:jc w:val="center"/>
              <w:rPr>
                <w:sz w:val="24"/>
                <w:szCs w:val="24"/>
              </w:rPr>
            </w:pPr>
            <w:proofErr w:type="gramStart"/>
            <w:r w:rsidRPr="00503C57">
              <w:rPr>
                <w:rStyle w:val="17"/>
                <w:rFonts w:eastAsia="Arial"/>
                <w:color w:val="000000"/>
                <w:sz w:val="24"/>
                <w:szCs w:val="24"/>
              </w:rPr>
              <w:t>вид</w:t>
            </w:r>
            <w:proofErr w:type="gramEnd"/>
            <w:r w:rsidRPr="00503C57">
              <w:rPr>
                <w:rStyle w:val="17"/>
                <w:rFonts w:eastAsia="Arial"/>
                <w:color w:val="000000"/>
                <w:sz w:val="24"/>
                <w:szCs w:val="24"/>
              </w:rPr>
              <w:t xml:space="preserve"> и реквизиты документа, подтверждающего полномочия представителя заявителя</w:t>
            </w:r>
          </w:p>
        </w:tc>
        <w:tc>
          <w:tcPr>
            <w:tcW w:w="1894" w:type="dxa"/>
            <w:shd w:val="clear" w:color="auto" w:fill="auto"/>
          </w:tcPr>
          <w:p w:rsidR="00503C57" w:rsidRPr="00503C57" w:rsidRDefault="00503C57" w:rsidP="000D05F0">
            <w:pPr>
              <w:jc w:val="center"/>
              <w:rPr>
                <w:sz w:val="24"/>
                <w:szCs w:val="24"/>
              </w:rPr>
            </w:pPr>
            <w:proofErr w:type="gramStart"/>
            <w:r w:rsidRPr="00503C57">
              <w:rPr>
                <w:rStyle w:val="17"/>
                <w:rFonts w:eastAsia="Arial"/>
                <w:bCs/>
                <w:color w:val="000000"/>
                <w:sz w:val="24"/>
                <w:szCs w:val="24"/>
                <w:lang w:eastAsia="ar-SA"/>
              </w:rPr>
              <w:t>контактные</w:t>
            </w:r>
            <w:proofErr w:type="gramEnd"/>
            <w:r w:rsidRPr="00503C57">
              <w:rPr>
                <w:rStyle w:val="17"/>
                <w:rFonts w:eastAsia="Arial"/>
                <w:bCs/>
                <w:color w:val="000000"/>
                <w:sz w:val="24"/>
                <w:szCs w:val="24"/>
                <w:lang w:eastAsia="ar-SA"/>
              </w:rPr>
              <w:t xml:space="preserve"> данные (почтовый адрес, номер телефона, адрес электронной почты)</w:t>
            </w:r>
          </w:p>
        </w:tc>
      </w:tr>
      <w:tr w:rsidR="00503C57" w:rsidRPr="00503C57" w:rsidTr="000D05F0">
        <w:trPr>
          <w:trHeight w:val="491"/>
        </w:trPr>
        <w:tc>
          <w:tcPr>
            <w:tcW w:w="564" w:type="dxa"/>
            <w:vMerge/>
            <w:shd w:val="clear" w:color="auto" w:fill="auto"/>
          </w:tcPr>
          <w:p w:rsidR="00503C57" w:rsidRPr="00503C57" w:rsidRDefault="00503C57" w:rsidP="00503C57">
            <w:pPr>
              <w:rPr>
                <w:sz w:val="24"/>
                <w:szCs w:val="24"/>
              </w:rPr>
            </w:pPr>
          </w:p>
        </w:tc>
        <w:tc>
          <w:tcPr>
            <w:tcW w:w="396" w:type="dxa"/>
            <w:shd w:val="clear" w:color="auto" w:fill="auto"/>
          </w:tcPr>
          <w:p w:rsidR="00503C57" w:rsidRPr="00503C57" w:rsidRDefault="00503C57" w:rsidP="00503C57">
            <w:pPr>
              <w:rPr>
                <w:sz w:val="24"/>
                <w:szCs w:val="24"/>
              </w:rPr>
            </w:pPr>
          </w:p>
        </w:tc>
        <w:tc>
          <w:tcPr>
            <w:tcW w:w="2324" w:type="dxa"/>
            <w:shd w:val="clear" w:color="auto" w:fill="auto"/>
          </w:tcPr>
          <w:p w:rsidR="00503C57" w:rsidRPr="00503C57" w:rsidRDefault="00503C57" w:rsidP="00503C57">
            <w:pPr>
              <w:rPr>
                <w:rFonts w:eastAsia="Arial"/>
                <w:b/>
                <w:strike/>
                <w:color w:val="000000"/>
                <w:sz w:val="24"/>
                <w:szCs w:val="24"/>
              </w:rPr>
            </w:pPr>
          </w:p>
          <w:p w:rsidR="00503C57" w:rsidRPr="00503C57" w:rsidRDefault="00503C57" w:rsidP="00503C57">
            <w:pPr>
              <w:rPr>
                <w:sz w:val="24"/>
                <w:szCs w:val="24"/>
              </w:rPr>
            </w:pPr>
            <w:r w:rsidRPr="00503C57">
              <w:rPr>
                <w:rFonts w:eastAsia="Arial"/>
                <w:color w:val="000000"/>
                <w:sz w:val="24"/>
                <w:szCs w:val="24"/>
              </w:rPr>
              <w:t>Заявитель</w:t>
            </w:r>
          </w:p>
          <w:p w:rsidR="00503C57" w:rsidRPr="00503C57" w:rsidRDefault="00503C57" w:rsidP="00503C57">
            <w:pPr>
              <w:rPr>
                <w:rFonts w:eastAsia="Arial"/>
                <w:b/>
                <w:strike/>
                <w:color w:val="000000"/>
                <w:sz w:val="24"/>
                <w:szCs w:val="24"/>
              </w:rPr>
            </w:pPr>
          </w:p>
        </w:tc>
        <w:tc>
          <w:tcPr>
            <w:tcW w:w="2097" w:type="dxa"/>
            <w:shd w:val="clear" w:color="auto" w:fill="auto"/>
          </w:tcPr>
          <w:p w:rsidR="00503C57" w:rsidRPr="00503C57" w:rsidRDefault="00503C57" w:rsidP="00503C57">
            <w:pPr>
              <w:rPr>
                <w:rFonts w:eastAsia="Arial"/>
                <w:color w:val="000000"/>
                <w:sz w:val="24"/>
                <w:szCs w:val="24"/>
              </w:rPr>
            </w:pPr>
          </w:p>
        </w:tc>
        <w:tc>
          <w:tcPr>
            <w:tcW w:w="2331" w:type="dxa"/>
            <w:gridSpan w:val="2"/>
            <w:shd w:val="clear" w:color="auto" w:fill="auto"/>
          </w:tcPr>
          <w:p w:rsidR="00503C57" w:rsidRPr="00503C57" w:rsidRDefault="00503C57" w:rsidP="00503C57">
            <w:pPr>
              <w:rPr>
                <w:rFonts w:eastAsia="Arial"/>
                <w:color w:val="000000"/>
                <w:sz w:val="24"/>
                <w:szCs w:val="24"/>
              </w:rPr>
            </w:pPr>
          </w:p>
        </w:tc>
        <w:tc>
          <w:tcPr>
            <w:tcW w:w="1894" w:type="dxa"/>
            <w:shd w:val="clear" w:color="auto" w:fill="auto"/>
          </w:tcPr>
          <w:p w:rsidR="00503C57" w:rsidRPr="00503C57" w:rsidRDefault="00503C57" w:rsidP="00503C57">
            <w:pPr>
              <w:rPr>
                <w:rFonts w:eastAsia="Arial"/>
                <w:color w:val="000000"/>
                <w:sz w:val="24"/>
                <w:szCs w:val="24"/>
              </w:rPr>
            </w:pPr>
          </w:p>
        </w:tc>
      </w:tr>
      <w:tr w:rsidR="00503C57" w:rsidRPr="00503C57" w:rsidTr="000D05F0">
        <w:trPr>
          <w:trHeight w:val="645"/>
        </w:trPr>
        <w:tc>
          <w:tcPr>
            <w:tcW w:w="564" w:type="dxa"/>
            <w:vMerge/>
            <w:shd w:val="clear" w:color="auto" w:fill="auto"/>
          </w:tcPr>
          <w:p w:rsidR="00503C57" w:rsidRPr="00503C57" w:rsidRDefault="00503C57" w:rsidP="00503C57">
            <w:pPr>
              <w:rPr>
                <w:sz w:val="24"/>
                <w:szCs w:val="24"/>
              </w:rPr>
            </w:pPr>
          </w:p>
        </w:tc>
        <w:tc>
          <w:tcPr>
            <w:tcW w:w="396" w:type="dxa"/>
            <w:shd w:val="clear" w:color="auto" w:fill="auto"/>
          </w:tcPr>
          <w:p w:rsidR="00503C57" w:rsidRPr="00503C57" w:rsidRDefault="00503C57" w:rsidP="00503C57">
            <w:pPr>
              <w:rPr>
                <w:sz w:val="24"/>
                <w:szCs w:val="24"/>
              </w:rPr>
            </w:pPr>
          </w:p>
        </w:tc>
        <w:tc>
          <w:tcPr>
            <w:tcW w:w="2324" w:type="dxa"/>
            <w:shd w:val="clear" w:color="auto" w:fill="auto"/>
          </w:tcPr>
          <w:p w:rsidR="00503C57" w:rsidRPr="00503C57" w:rsidRDefault="00503C57" w:rsidP="00503C57">
            <w:pPr>
              <w:rPr>
                <w:rFonts w:eastAsia="Arial"/>
                <w:color w:val="000000"/>
                <w:sz w:val="24"/>
                <w:szCs w:val="24"/>
              </w:rPr>
            </w:pPr>
          </w:p>
          <w:p w:rsidR="000D05F0" w:rsidRDefault="00503C57" w:rsidP="00503C57">
            <w:pPr>
              <w:rPr>
                <w:rFonts w:eastAsia="Arial"/>
                <w:color w:val="000000"/>
                <w:sz w:val="24"/>
                <w:szCs w:val="24"/>
              </w:rPr>
            </w:pPr>
            <w:r w:rsidRPr="00503C57">
              <w:rPr>
                <w:rFonts w:eastAsia="Arial"/>
                <w:color w:val="000000"/>
                <w:sz w:val="24"/>
                <w:szCs w:val="24"/>
              </w:rPr>
              <w:t>Представитель</w:t>
            </w:r>
          </w:p>
          <w:p w:rsidR="00503C57" w:rsidRPr="00503C57" w:rsidRDefault="00503C57" w:rsidP="00503C57">
            <w:pPr>
              <w:rPr>
                <w:sz w:val="24"/>
                <w:szCs w:val="24"/>
              </w:rPr>
            </w:pPr>
            <w:proofErr w:type="gramStart"/>
            <w:r w:rsidRPr="00503C57">
              <w:rPr>
                <w:rFonts w:eastAsia="Arial"/>
                <w:color w:val="000000"/>
                <w:sz w:val="24"/>
                <w:szCs w:val="24"/>
              </w:rPr>
              <w:t>заявителя</w:t>
            </w:r>
            <w:proofErr w:type="gramEnd"/>
          </w:p>
          <w:p w:rsidR="00503C57" w:rsidRPr="00503C57" w:rsidRDefault="00503C57" w:rsidP="00503C57">
            <w:pPr>
              <w:rPr>
                <w:rFonts w:eastAsia="Arial"/>
                <w:color w:val="000000"/>
                <w:sz w:val="24"/>
                <w:szCs w:val="24"/>
              </w:rPr>
            </w:pPr>
          </w:p>
        </w:tc>
        <w:tc>
          <w:tcPr>
            <w:tcW w:w="2097" w:type="dxa"/>
            <w:shd w:val="clear" w:color="auto" w:fill="auto"/>
          </w:tcPr>
          <w:p w:rsidR="00503C57" w:rsidRPr="00503C57" w:rsidRDefault="00503C57" w:rsidP="00503C57">
            <w:pPr>
              <w:rPr>
                <w:rFonts w:eastAsia="Arial"/>
                <w:color w:val="000000"/>
                <w:sz w:val="24"/>
                <w:szCs w:val="24"/>
              </w:rPr>
            </w:pPr>
          </w:p>
        </w:tc>
        <w:tc>
          <w:tcPr>
            <w:tcW w:w="2331" w:type="dxa"/>
            <w:gridSpan w:val="2"/>
            <w:shd w:val="clear" w:color="auto" w:fill="auto"/>
          </w:tcPr>
          <w:p w:rsidR="00503C57" w:rsidRPr="00503C57" w:rsidRDefault="00503C57" w:rsidP="00503C57">
            <w:pPr>
              <w:rPr>
                <w:rFonts w:eastAsia="Arial"/>
                <w:color w:val="000000"/>
                <w:sz w:val="24"/>
                <w:szCs w:val="24"/>
              </w:rPr>
            </w:pPr>
          </w:p>
        </w:tc>
        <w:tc>
          <w:tcPr>
            <w:tcW w:w="1894" w:type="dxa"/>
            <w:shd w:val="clear" w:color="auto" w:fill="auto"/>
          </w:tcPr>
          <w:p w:rsidR="00503C57" w:rsidRPr="00503C57" w:rsidRDefault="00503C57" w:rsidP="00503C57">
            <w:pPr>
              <w:rPr>
                <w:rFonts w:eastAsia="Arial"/>
                <w:color w:val="000000"/>
                <w:sz w:val="24"/>
                <w:szCs w:val="24"/>
              </w:rPr>
            </w:pPr>
          </w:p>
        </w:tc>
      </w:tr>
      <w:tr w:rsidR="00503C57" w:rsidRPr="00503C57" w:rsidTr="008E2B49">
        <w:trPr>
          <w:trHeight w:val="546"/>
        </w:trPr>
        <w:tc>
          <w:tcPr>
            <w:tcW w:w="9606" w:type="dxa"/>
            <w:gridSpan w:val="7"/>
            <w:shd w:val="clear" w:color="auto" w:fill="auto"/>
          </w:tcPr>
          <w:p w:rsidR="00503C57" w:rsidRPr="00503C57" w:rsidRDefault="00503C57" w:rsidP="00503C57">
            <w:pPr>
              <w:rPr>
                <w:color w:val="000000"/>
                <w:sz w:val="24"/>
                <w:szCs w:val="24"/>
              </w:rPr>
            </w:pPr>
          </w:p>
          <w:p w:rsidR="00503C57" w:rsidRPr="00503C57" w:rsidRDefault="00503C57" w:rsidP="00503C57">
            <w:pPr>
              <w:rPr>
                <w:sz w:val="24"/>
                <w:szCs w:val="24"/>
              </w:rPr>
            </w:pPr>
            <w:r w:rsidRPr="00503C57">
              <w:rPr>
                <w:rStyle w:val="17"/>
                <w:color w:val="000000"/>
                <w:sz w:val="24"/>
                <w:szCs w:val="24"/>
              </w:rPr>
              <w:t>Прошу исправить допущенную ошибку (опечатку) в ________________</w:t>
            </w:r>
            <w:r w:rsidR="002E76FC">
              <w:rPr>
                <w:rStyle w:val="17"/>
                <w:color w:val="000000"/>
                <w:sz w:val="24"/>
                <w:szCs w:val="24"/>
              </w:rPr>
              <w:t>________________</w:t>
            </w:r>
            <w:r w:rsidRPr="00503C57">
              <w:rPr>
                <w:rStyle w:val="17"/>
                <w:sz w:val="24"/>
                <w:szCs w:val="24"/>
              </w:rPr>
              <w:br/>
            </w:r>
            <w:r w:rsidRPr="00503C57">
              <w:rPr>
                <w:rStyle w:val="17"/>
                <w:color w:val="000000"/>
                <w:sz w:val="24"/>
                <w:szCs w:val="24"/>
              </w:rPr>
              <w:t>__________________________________________________________________</w:t>
            </w:r>
            <w:r w:rsidR="00D03AD0">
              <w:rPr>
                <w:rStyle w:val="17"/>
                <w:color w:val="000000"/>
                <w:sz w:val="24"/>
                <w:szCs w:val="24"/>
              </w:rPr>
              <w:t>____________</w:t>
            </w:r>
          </w:p>
          <w:p w:rsidR="00503C57" w:rsidRPr="00D66B00" w:rsidRDefault="00503C57" w:rsidP="00D66B00">
            <w:pPr>
              <w:jc w:val="center"/>
            </w:pPr>
            <w:r w:rsidRPr="00503C57">
              <w:rPr>
                <w:color w:val="000000"/>
                <w:sz w:val="24"/>
                <w:szCs w:val="24"/>
              </w:rPr>
              <w:t>(</w:t>
            </w:r>
            <w:proofErr w:type="gramStart"/>
            <w:r w:rsidRPr="00D66B00">
              <w:rPr>
                <w:color w:val="000000"/>
              </w:rPr>
              <w:t>указывается</w:t>
            </w:r>
            <w:proofErr w:type="gramEnd"/>
            <w:r w:rsidRPr="00D66B00">
              <w:rPr>
                <w:color w:val="000000"/>
              </w:rPr>
              <w:t xml:space="preserve"> вид и реквизиты документа, выданного по результатам предоставления муниципальной услуги, в котором допущена ошибка (опечатка))</w:t>
            </w:r>
          </w:p>
          <w:p w:rsidR="00503C57" w:rsidRPr="00503C57" w:rsidRDefault="00503C57" w:rsidP="00503C57">
            <w:pPr>
              <w:rPr>
                <w:sz w:val="24"/>
                <w:szCs w:val="24"/>
              </w:rPr>
            </w:pPr>
            <w:proofErr w:type="gramStart"/>
            <w:r w:rsidRPr="00503C57">
              <w:rPr>
                <w:color w:val="000000"/>
                <w:sz w:val="24"/>
                <w:szCs w:val="24"/>
              </w:rPr>
              <w:t>заключающуюся</w:t>
            </w:r>
            <w:proofErr w:type="gramEnd"/>
            <w:r w:rsidRPr="00503C57">
              <w:rPr>
                <w:color w:val="000000"/>
                <w:sz w:val="24"/>
                <w:szCs w:val="24"/>
              </w:rPr>
              <w:t xml:space="preserve"> в _______________________________________________________________________</w:t>
            </w:r>
          </w:p>
          <w:p w:rsidR="00503C57" w:rsidRPr="00503C57" w:rsidRDefault="00503C57" w:rsidP="00503C57">
            <w:pPr>
              <w:rPr>
                <w:sz w:val="24"/>
                <w:szCs w:val="24"/>
              </w:rPr>
            </w:pPr>
            <w:r w:rsidRPr="00503C57">
              <w:rPr>
                <w:color w:val="000000"/>
                <w:sz w:val="24"/>
                <w:szCs w:val="24"/>
              </w:rPr>
              <w:t>_______________________________________________________</w:t>
            </w:r>
            <w:r w:rsidR="00D66B00">
              <w:rPr>
                <w:color w:val="000000"/>
                <w:sz w:val="24"/>
                <w:szCs w:val="24"/>
              </w:rPr>
              <w:t>_______________________</w:t>
            </w:r>
          </w:p>
          <w:p w:rsidR="00503C57" w:rsidRPr="00D66B00" w:rsidRDefault="00503C57" w:rsidP="00D66B00">
            <w:pPr>
              <w:jc w:val="center"/>
            </w:pPr>
            <w:r w:rsidRPr="00D66B00">
              <w:rPr>
                <w:color w:val="000000"/>
              </w:rPr>
              <w:t>(</w:t>
            </w:r>
            <w:proofErr w:type="gramStart"/>
            <w:r w:rsidRPr="00D66B00">
              <w:rPr>
                <w:color w:val="000000"/>
              </w:rPr>
              <w:t>указывается</w:t>
            </w:r>
            <w:proofErr w:type="gramEnd"/>
            <w:r w:rsidRPr="00D66B00">
              <w:rPr>
                <w:color w:val="000000"/>
              </w:rPr>
              <w:t xml:space="preserve"> описание опечатки (ошибки), при необходимости указывается документ, подтверждающий наличие ошибки </w:t>
            </w:r>
            <w:r w:rsidRPr="00D66B00">
              <w:rPr>
                <w:rStyle w:val="17"/>
                <w:rFonts w:eastAsia="Arial"/>
                <w:color w:val="000000"/>
              </w:rPr>
              <w:t>(опечатки))</w:t>
            </w:r>
          </w:p>
          <w:p w:rsidR="00503C57" w:rsidRPr="00503C57" w:rsidRDefault="00503C57" w:rsidP="00503C57">
            <w:pPr>
              <w:rPr>
                <w:sz w:val="24"/>
                <w:szCs w:val="24"/>
              </w:rPr>
            </w:pPr>
            <w:r w:rsidRPr="00503C57">
              <w:rPr>
                <w:rStyle w:val="17"/>
                <w:rFonts w:eastAsia="Arial"/>
                <w:color w:val="000000"/>
                <w:sz w:val="24"/>
                <w:szCs w:val="24"/>
              </w:rPr>
              <w:t xml:space="preserve"> </w:t>
            </w:r>
          </w:p>
        </w:tc>
      </w:tr>
      <w:tr w:rsidR="00503C57" w:rsidRPr="00503C57" w:rsidTr="008E2B49">
        <w:trPr>
          <w:trHeight w:val="546"/>
        </w:trPr>
        <w:tc>
          <w:tcPr>
            <w:tcW w:w="9606" w:type="dxa"/>
            <w:gridSpan w:val="7"/>
            <w:shd w:val="clear" w:color="auto" w:fill="auto"/>
          </w:tcPr>
          <w:p w:rsidR="00503C57" w:rsidRPr="00503C57" w:rsidRDefault="00503C57" w:rsidP="00503C57">
            <w:pPr>
              <w:rPr>
                <w:sz w:val="24"/>
                <w:szCs w:val="24"/>
              </w:rPr>
            </w:pPr>
            <w:r w:rsidRPr="00503C57">
              <w:rPr>
                <w:rFonts w:eastAsia="Arial"/>
                <w:b/>
                <w:color w:val="000000"/>
                <w:sz w:val="24"/>
                <w:szCs w:val="24"/>
              </w:rPr>
              <w:t>Результат муниципальной услуги прошу направить в мой адрес следующим способом:</w:t>
            </w:r>
          </w:p>
          <w:p w:rsidR="00503C57" w:rsidRPr="00503C57" w:rsidRDefault="00503C57" w:rsidP="00503C57">
            <w:pPr>
              <w:rPr>
                <w:sz w:val="24"/>
                <w:szCs w:val="24"/>
              </w:rPr>
            </w:pPr>
            <w:r w:rsidRPr="00503C57">
              <w:rPr>
                <w:color w:val="000000"/>
                <w:sz w:val="24"/>
                <w:szCs w:val="24"/>
              </w:rPr>
              <w:t xml:space="preserve">   </w:t>
            </w:r>
            <w:proofErr w:type="gramStart"/>
            <w:r w:rsidRPr="00503C57">
              <w:rPr>
                <w:color w:val="000000"/>
                <w:sz w:val="24"/>
                <w:szCs w:val="24"/>
              </w:rPr>
              <w:t>посредством</w:t>
            </w:r>
            <w:proofErr w:type="gramEnd"/>
            <w:r w:rsidRPr="00503C57">
              <w:rPr>
                <w:color w:val="000000"/>
                <w:sz w:val="24"/>
                <w:szCs w:val="24"/>
              </w:rPr>
              <w:t xml:space="preserve"> направления на указанный выше адрес электронной почты</w:t>
            </w:r>
          </w:p>
          <w:p w:rsidR="00503C57" w:rsidRPr="00503C57" w:rsidRDefault="00503C57" w:rsidP="00503C57">
            <w:pPr>
              <w:rPr>
                <w:sz w:val="24"/>
                <w:szCs w:val="24"/>
              </w:rPr>
            </w:pPr>
            <w:r w:rsidRPr="00503C57">
              <w:rPr>
                <w:color w:val="000000"/>
                <w:sz w:val="24"/>
                <w:szCs w:val="24"/>
              </w:rPr>
              <w:t xml:space="preserve">   </w:t>
            </w:r>
            <w:proofErr w:type="gramStart"/>
            <w:r w:rsidRPr="00503C57">
              <w:rPr>
                <w:color w:val="000000"/>
                <w:sz w:val="24"/>
                <w:szCs w:val="24"/>
              </w:rPr>
              <w:t>почтовым</w:t>
            </w:r>
            <w:proofErr w:type="gramEnd"/>
            <w:r w:rsidRPr="00503C57">
              <w:rPr>
                <w:color w:val="000000"/>
                <w:sz w:val="24"/>
                <w:szCs w:val="24"/>
              </w:rPr>
              <w:t xml:space="preserve"> отправлением на указанный выше адрес</w:t>
            </w:r>
          </w:p>
          <w:p w:rsidR="00503C57" w:rsidRPr="00503C57" w:rsidRDefault="00503C57" w:rsidP="00503C57">
            <w:pPr>
              <w:rPr>
                <w:sz w:val="24"/>
                <w:szCs w:val="24"/>
              </w:rPr>
            </w:pPr>
            <w:r w:rsidRPr="00503C57">
              <w:rPr>
                <w:color w:val="000000"/>
                <w:sz w:val="24"/>
                <w:szCs w:val="24"/>
              </w:rPr>
              <w:t xml:space="preserve">   </w:t>
            </w:r>
            <w:proofErr w:type="gramStart"/>
            <w:r w:rsidRPr="00503C57">
              <w:rPr>
                <w:color w:val="000000"/>
                <w:sz w:val="24"/>
                <w:szCs w:val="24"/>
              </w:rPr>
              <w:t>при</w:t>
            </w:r>
            <w:proofErr w:type="gramEnd"/>
            <w:r w:rsidRPr="00503C57">
              <w:rPr>
                <w:color w:val="000000"/>
                <w:sz w:val="24"/>
                <w:szCs w:val="24"/>
              </w:rPr>
              <w:t xml:space="preserve"> личном обращении в МФЦ</w:t>
            </w:r>
          </w:p>
        </w:tc>
      </w:tr>
      <w:tr w:rsidR="00503C57" w:rsidRPr="00503C57" w:rsidTr="008E2B49">
        <w:trPr>
          <w:trHeight w:val="303"/>
        </w:trPr>
        <w:tc>
          <w:tcPr>
            <w:tcW w:w="564" w:type="dxa"/>
            <w:vMerge w:val="restart"/>
            <w:shd w:val="clear" w:color="auto" w:fill="auto"/>
          </w:tcPr>
          <w:p w:rsidR="00503C57" w:rsidRPr="00503C57" w:rsidRDefault="00503C57" w:rsidP="00503C57">
            <w:pPr>
              <w:rPr>
                <w:sz w:val="24"/>
                <w:szCs w:val="24"/>
              </w:rPr>
            </w:pPr>
            <w:r w:rsidRPr="00503C57">
              <w:rPr>
                <w:b/>
                <w:bCs/>
                <w:color w:val="000000"/>
                <w:sz w:val="24"/>
                <w:szCs w:val="24"/>
              </w:rPr>
              <w:t>2.</w:t>
            </w:r>
          </w:p>
        </w:tc>
        <w:tc>
          <w:tcPr>
            <w:tcW w:w="5412" w:type="dxa"/>
            <w:gridSpan w:val="4"/>
            <w:shd w:val="clear" w:color="auto" w:fill="auto"/>
          </w:tcPr>
          <w:p w:rsidR="00503C57" w:rsidRPr="00503C57" w:rsidRDefault="00503C57" w:rsidP="00D66B00">
            <w:pPr>
              <w:jc w:val="center"/>
              <w:rPr>
                <w:sz w:val="24"/>
                <w:szCs w:val="24"/>
              </w:rPr>
            </w:pPr>
            <w:r w:rsidRPr="00503C57">
              <w:rPr>
                <w:rStyle w:val="17"/>
                <w:rFonts w:eastAsia="Arial"/>
                <w:color w:val="000000"/>
                <w:sz w:val="24"/>
                <w:szCs w:val="24"/>
              </w:rPr>
              <w:t>Подпись заявителя (представителя заявителя):</w:t>
            </w:r>
          </w:p>
        </w:tc>
        <w:tc>
          <w:tcPr>
            <w:tcW w:w="3630" w:type="dxa"/>
            <w:gridSpan w:val="2"/>
            <w:shd w:val="clear" w:color="auto" w:fill="auto"/>
          </w:tcPr>
          <w:p w:rsidR="00503C57" w:rsidRPr="00503C57" w:rsidRDefault="00503C57" w:rsidP="00D66B00">
            <w:pPr>
              <w:jc w:val="center"/>
              <w:rPr>
                <w:sz w:val="24"/>
                <w:szCs w:val="24"/>
              </w:rPr>
            </w:pPr>
            <w:r w:rsidRPr="00503C57">
              <w:rPr>
                <w:rStyle w:val="17"/>
                <w:rFonts w:eastAsia="Arial"/>
                <w:bCs/>
                <w:color w:val="000000"/>
                <w:sz w:val="24"/>
                <w:szCs w:val="24"/>
                <w:lang w:eastAsia="ar-SA"/>
              </w:rPr>
              <w:t>Дата:</w:t>
            </w:r>
          </w:p>
        </w:tc>
      </w:tr>
      <w:tr w:rsidR="00503C57" w:rsidRPr="00503C57" w:rsidTr="008E2B49">
        <w:trPr>
          <w:trHeight w:val="303"/>
        </w:trPr>
        <w:tc>
          <w:tcPr>
            <w:tcW w:w="564" w:type="dxa"/>
            <w:vMerge/>
            <w:shd w:val="clear" w:color="auto" w:fill="auto"/>
          </w:tcPr>
          <w:p w:rsidR="00503C57" w:rsidRPr="00503C57" w:rsidRDefault="00503C57" w:rsidP="00503C57">
            <w:pPr>
              <w:rPr>
                <w:sz w:val="24"/>
                <w:szCs w:val="24"/>
              </w:rPr>
            </w:pPr>
          </w:p>
        </w:tc>
        <w:tc>
          <w:tcPr>
            <w:tcW w:w="5412" w:type="dxa"/>
            <w:gridSpan w:val="4"/>
            <w:shd w:val="clear" w:color="auto" w:fill="auto"/>
          </w:tcPr>
          <w:p w:rsidR="00503C57" w:rsidRPr="00503C57" w:rsidRDefault="00503C57" w:rsidP="00D66B00">
            <w:pPr>
              <w:jc w:val="center"/>
              <w:rPr>
                <w:sz w:val="24"/>
                <w:szCs w:val="24"/>
              </w:rPr>
            </w:pPr>
            <w:r w:rsidRPr="00503C57">
              <w:rPr>
                <w:rFonts w:eastAsia="Arial"/>
                <w:bCs/>
                <w:color w:val="000000"/>
                <w:sz w:val="24"/>
                <w:szCs w:val="24"/>
                <w:lang w:eastAsia="ar-SA"/>
              </w:rPr>
              <w:t>_________ ___________________</w:t>
            </w:r>
          </w:p>
          <w:p w:rsidR="00503C57" w:rsidRPr="00503C57" w:rsidRDefault="00503C57" w:rsidP="00D66B00">
            <w:pPr>
              <w:jc w:val="center"/>
              <w:rPr>
                <w:sz w:val="24"/>
                <w:szCs w:val="24"/>
              </w:rPr>
            </w:pPr>
            <w:r w:rsidRPr="00503C57">
              <w:rPr>
                <w:rStyle w:val="17"/>
                <w:rFonts w:eastAsia="Arial"/>
                <w:bCs/>
                <w:color w:val="000000"/>
                <w:sz w:val="24"/>
                <w:szCs w:val="24"/>
                <w:lang w:eastAsia="ar-SA"/>
              </w:rPr>
              <w:t>(Подпись) (Инициалы, фамилия)</w:t>
            </w:r>
          </w:p>
        </w:tc>
        <w:tc>
          <w:tcPr>
            <w:tcW w:w="3630" w:type="dxa"/>
            <w:gridSpan w:val="2"/>
            <w:shd w:val="clear" w:color="auto" w:fill="auto"/>
          </w:tcPr>
          <w:p w:rsidR="00503C57" w:rsidRPr="00503C57" w:rsidRDefault="00503C57" w:rsidP="00D66B00">
            <w:pPr>
              <w:jc w:val="center"/>
              <w:rPr>
                <w:sz w:val="24"/>
                <w:szCs w:val="24"/>
              </w:rPr>
            </w:pPr>
            <w:r w:rsidRPr="00503C57">
              <w:rPr>
                <w:rStyle w:val="17"/>
                <w:rFonts w:eastAsia="Arial"/>
                <w:bCs/>
                <w:color w:val="000000"/>
                <w:sz w:val="24"/>
                <w:szCs w:val="24"/>
                <w:lang w:eastAsia="ar-SA"/>
              </w:rPr>
              <w:t>«__» ___________ ____ г.</w:t>
            </w:r>
          </w:p>
        </w:tc>
      </w:tr>
      <w:tr w:rsidR="00503C57" w:rsidRPr="00503C57" w:rsidTr="008E2B49">
        <w:trPr>
          <w:trHeight w:val="303"/>
        </w:trPr>
        <w:tc>
          <w:tcPr>
            <w:tcW w:w="564" w:type="dxa"/>
            <w:vMerge w:val="restart"/>
            <w:shd w:val="clear" w:color="auto" w:fill="auto"/>
          </w:tcPr>
          <w:p w:rsidR="00503C57" w:rsidRPr="00503C57" w:rsidRDefault="00503C57" w:rsidP="00503C57">
            <w:pPr>
              <w:rPr>
                <w:sz w:val="24"/>
                <w:szCs w:val="24"/>
              </w:rPr>
            </w:pPr>
            <w:r w:rsidRPr="00503C57">
              <w:rPr>
                <w:b/>
                <w:bCs/>
                <w:color w:val="000000"/>
                <w:sz w:val="24"/>
                <w:szCs w:val="24"/>
              </w:rPr>
              <w:t>3.</w:t>
            </w:r>
          </w:p>
        </w:tc>
        <w:tc>
          <w:tcPr>
            <w:tcW w:w="5412" w:type="dxa"/>
            <w:gridSpan w:val="4"/>
            <w:shd w:val="clear" w:color="auto" w:fill="auto"/>
          </w:tcPr>
          <w:p w:rsidR="00503C57" w:rsidRPr="00503C57" w:rsidRDefault="00503C57" w:rsidP="00D66B00">
            <w:pPr>
              <w:jc w:val="center"/>
              <w:rPr>
                <w:sz w:val="24"/>
                <w:szCs w:val="24"/>
              </w:rPr>
            </w:pPr>
            <w:r w:rsidRPr="00503C57">
              <w:rPr>
                <w:rStyle w:val="17"/>
                <w:rFonts w:eastAsia="Arial"/>
                <w:color w:val="000000"/>
                <w:sz w:val="24"/>
                <w:szCs w:val="24"/>
              </w:rPr>
              <w:t>Отметка должностного лица, принявшего заявление и приложенные к нему документы:</w:t>
            </w:r>
          </w:p>
        </w:tc>
        <w:tc>
          <w:tcPr>
            <w:tcW w:w="3630" w:type="dxa"/>
            <w:gridSpan w:val="2"/>
            <w:shd w:val="clear" w:color="auto" w:fill="auto"/>
          </w:tcPr>
          <w:p w:rsidR="00503C57" w:rsidRPr="00503C57" w:rsidRDefault="00503C57" w:rsidP="00D66B00">
            <w:pPr>
              <w:jc w:val="center"/>
              <w:rPr>
                <w:sz w:val="24"/>
                <w:szCs w:val="24"/>
              </w:rPr>
            </w:pPr>
            <w:r w:rsidRPr="00503C57">
              <w:rPr>
                <w:rStyle w:val="17"/>
                <w:rFonts w:eastAsia="Arial"/>
                <w:bCs/>
                <w:color w:val="000000"/>
                <w:sz w:val="24"/>
                <w:szCs w:val="24"/>
                <w:lang w:eastAsia="ar-SA"/>
              </w:rPr>
              <w:t>Дата:</w:t>
            </w:r>
          </w:p>
        </w:tc>
      </w:tr>
      <w:tr w:rsidR="00503C57" w:rsidRPr="00503C57" w:rsidTr="008E2B49">
        <w:trPr>
          <w:trHeight w:val="303"/>
        </w:trPr>
        <w:tc>
          <w:tcPr>
            <w:tcW w:w="564" w:type="dxa"/>
            <w:vMerge/>
            <w:shd w:val="clear" w:color="auto" w:fill="auto"/>
          </w:tcPr>
          <w:p w:rsidR="00503C57" w:rsidRPr="00503C57" w:rsidRDefault="00503C57" w:rsidP="00503C57">
            <w:pPr>
              <w:rPr>
                <w:sz w:val="24"/>
                <w:szCs w:val="24"/>
              </w:rPr>
            </w:pPr>
          </w:p>
        </w:tc>
        <w:tc>
          <w:tcPr>
            <w:tcW w:w="5412" w:type="dxa"/>
            <w:gridSpan w:val="4"/>
            <w:shd w:val="clear" w:color="auto" w:fill="auto"/>
          </w:tcPr>
          <w:p w:rsidR="00503C57" w:rsidRPr="00503C57" w:rsidRDefault="00503C57" w:rsidP="00D66B00">
            <w:pPr>
              <w:jc w:val="center"/>
              <w:rPr>
                <w:sz w:val="24"/>
                <w:szCs w:val="24"/>
              </w:rPr>
            </w:pPr>
            <w:r w:rsidRPr="00503C57">
              <w:rPr>
                <w:rFonts w:eastAsia="Arial"/>
                <w:bCs/>
                <w:color w:val="000000"/>
                <w:sz w:val="24"/>
                <w:szCs w:val="24"/>
                <w:lang w:eastAsia="ar-SA"/>
              </w:rPr>
              <w:t>_________ ___________________</w:t>
            </w:r>
          </w:p>
          <w:p w:rsidR="00503C57" w:rsidRPr="00503C57" w:rsidRDefault="00503C57" w:rsidP="00D66B00">
            <w:pPr>
              <w:jc w:val="center"/>
              <w:rPr>
                <w:sz w:val="24"/>
                <w:szCs w:val="24"/>
              </w:rPr>
            </w:pPr>
            <w:r w:rsidRPr="00503C57">
              <w:rPr>
                <w:rStyle w:val="17"/>
                <w:rFonts w:eastAsia="Arial"/>
                <w:bCs/>
                <w:color w:val="000000"/>
                <w:sz w:val="24"/>
                <w:szCs w:val="24"/>
                <w:lang w:eastAsia="ar-SA"/>
              </w:rPr>
              <w:t>(Подпись) (Инициалы, фамилия)</w:t>
            </w:r>
          </w:p>
        </w:tc>
        <w:tc>
          <w:tcPr>
            <w:tcW w:w="3630" w:type="dxa"/>
            <w:gridSpan w:val="2"/>
            <w:shd w:val="clear" w:color="auto" w:fill="auto"/>
          </w:tcPr>
          <w:p w:rsidR="00503C57" w:rsidRPr="00503C57" w:rsidRDefault="00503C57" w:rsidP="00D66B00">
            <w:pPr>
              <w:jc w:val="center"/>
              <w:rPr>
                <w:sz w:val="24"/>
                <w:szCs w:val="24"/>
              </w:rPr>
            </w:pPr>
            <w:r w:rsidRPr="00503C57">
              <w:rPr>
                <w:rStyle w:val="17"/>
                <w:rFonts w:eastAsia="Arial"/>
                <w:bCs/>
                <w:color w:val="000000"/>
                <w:sz w:val="24"/>
                <w:szCs w:val="24"/>
                <w:lang w:eastAsia="ar-SA"/>
              </w:rPr>
              <w:t>«__» ___________ ____ г.</w:t>
            </w:r>
          </w:p>
        </w:tc>
      </w:tr>
    </w:tbl>
    <w:p w:rsidR="00503C57" w:rsidRPr="00503C57" w:rsidRDefault="00503C57" w:rsidP="00503C57">
      <w:pPr>
        <w:rPr>
          <w:rFonts w:eastAsia="Arial"/>
          <w:bCs/>
          <w:color w:val="000000"/>
          <w:sz w:val="24"/>
          <w:szCs w:val="24"/>
        </w:rPr>
      </w:pPr>
    </w:p>
    <w:p w:rsidR="00503C57" w:rsidRPr="00503C57" w:rsidRDefault="00503C57" w:rsidP="00503C57">
      <w:pPr>
        <w:rPr>
          <w:rFonts w:eastAsia="Arial"/>
          <w:bCs/>
          <w:color w:val="000000"/>
          <w:sz w:val="24"/>
          <w:szCs w:val="24"/>
        </w:rPr>
      </w:pPr>
    </w:p>
    <w:p w:rsidR="00503C57" w:rsidRPr="00503C57" w:rsidRDefault="00503C57" w:rsidP="00503C57">
      <w:pPr>
        <w:rPr>
          <w:rFonts w:eastAsia="Arial"/>
          <w:bCs/>
          <w:color w:val="000000"/>
          <w:sz w:val="24"/>
          <w:szCs w:val="24"/>
        </w:rPr>
      </w:pPr>
    </w:p>
    <w:p w:rsidR="00D66B00" w:rsidRDefault="00D66B00" w:rsidP="00503C57">
      <w:pPr>
        <w:rPr>
          <w:rStyle w:val="17"/>
          <w:rFonts w:eastAsia="Arial"/>
          <w:color w:val="000000"/>
          <w:sz w:val="24"/>
          <w:szCs w:val="24"/>
        </w:rPr>
      </w:pPr>
      <w:bookmarkStart w:id="25" w:name="Par1191"/>
    </w:p>
    <w:p w:rsidR="00D66B00" w:rsidRDefault="00D66B00" w:rsidP="00503C57">
      <w:pPr>
        <w:rPr>
          <w:rStyle w:val="17"/>
          <w:rFonts w:eastAsia="Arial"/>
          <w:color w:val="000000"/>
          <w:sz w:val="24"/>
          <w:szCs w:val="24"/>
        </w:rPr>
      </w:pPr>
    </w:p>
    <w:p w:rsidR="00D66B00" w:rsidRDefault="00D66B00" w:rsidP="00503C57">
      <w:pPr>
        <w:rPr>
          <w:rStyle w:val="17"/>
          <w:rFonts w:eastAsia="Arial"/>
          <w:color w:val="000000"/>
          <w:sz w:val="24"/>
          <w:szCs w:val="24"/>
        </w:rPr>
      </w:pPr>
    </w:p>
    <w:p w:rsidR="00D66B00" w:rsidRDefault="00D66B00" w:rsidP="00503C57">
      <w:pPr>
        <w:rPr>
          <w:rStyle w:val="17"/>
          <w:rFonts w:eastAsia="Arial"/>
          <w:color w:val="000000"/>
          <w:sz w:val="24"/>
          <w:szCs w:val="24"/>
        </w:rPr>
      </w:pPr>
    </w:p>
    <w:p w:rsidR="002E76FC" w:rsidRDefault="002E76FC" w:rsidP="00D66B00">
      <w:pPr>
        <w:jc w:val="right"/>
        <w:rPr>
          <w:rStyle w:val="17"/>
          <w:rFonts w:eastAsia="Arial"/>
          <w:color w:val="000000"/>
          <w:sz w:val="24"/>
          <w:szCs w:val="24"/>
        </w:rPr>
      </w:pPr>
    </w:p>
    <w:p w:rsidR="002E76FC" w:rsidRDefault="002E76FC" w:rsidP="00D66B00">
      <w:pPr>
        <w:jc w:val="right"/>
        <w:rPr>
          <w:rStyle w:val="17"/>
          <w:rFonts w:eastAsia="Arial"/>
          <w:color w:val="000000"/>
          <w:sz w:val="24"/>
          <w:szCs w:val="24"/>
        </w:rPr>
      </w:pPr>
    </w:p>
    <w:p w:rsidR="009C3636" w:rsidRDefault="009C3636" w:rsidP="00D66B00">
      <w:pPr>
        <w:jc w:val="right"/>
        <w:rPr>
          <w:rStyle w:val="17"/>
          <w:rFonts w:eastAsia="Arial"/>
          <w:color w:val="000000"/>
          <w:sz w:val="24"/>
          <w:szCs w:val="24"/>
        </w:rPr>
      </w:pPr>
    </w:p>
    <w:p w:rsidR="009C3636" w:rsidRDefault="009C3636" w:rsidP="00D66B00">
      <w:pPr>
        <w:jc w:val="right"/>
        <w:rPr>
          <w:rStyle w:val="17"/>
          <w:rFonts w:eastAsia="Arial"/>
          <w:color w:val="000000"/>
          <w:sz w:val="24"/>
          <w:szCs w:val="24"/>
        </w:rPr>
      </w:pPr>
    </w:p>
    <w:p w:rsidR="00503C57" w:rsidRPr="00503C57" w:rsidRDefault="00503C57" w:rsidP="00D66B00">
      <w:pPr>
        <w:jc w:val="right"/>
        <w:rPr>
          <w:sz w:val="24"/>
          <w:szCs w:val="24"/>
        </w:rPr>
      </w:pPr>
      <w:r w:rsidRPr="00503C57">
        <w:rPr>
          <w:rStyle w:val="17"/>
          <w:rFonts w:eastAsia="Arial"/>
          <w:color w:val="000000"/>
          <w:sz w:val="24"/>
          <w:szCs w:val="24"/>
        </w:rPr>
        <w:t>Приложение № </w:t>
      </w:r>
      <w:r w:rsidRPr="00D66B00">
        <w:rPr>
          <w:rStyle w:val="17"/>
          <w:rFonts w:eastAsia="Arial"/>
          <w:color w:val="000000"/>
          <w:sz w:val="24"/>
          <w:szCs w:val="24"/>
        </w:rPr>
        <w:t xml:space="preserve">6 </w:t>
      </w:r>
      <w:r w:rsidRPr="00503C57">
        <w:rPr>
          <w:rStyle w:val="17"/>
          <w:rFonts w:eastAsia="Arial"/>
          <w:color w:val="000000"/>
          <w:sz w:val="24"/>
          <w:szCs w:val="24"/>
        </w:rPr>
        <w:t>к регламенту</w:t>
      </w:r>
      <w:bookmarkStart w:id="26" w:name="Par0311"/>
      <w:bookmarkStart w:id="27" w:name="Par021"/>
      <w:bookmarkStart w:id="28" w:name="Par011"/>
      <w:bookmarkStart w:id="29" w:name="Par41"/>
      <w:bookmarkStart w:id="30" w:name="Par51"/>
      <w:bookmarkStart w:id="31" w:name="Par04"/>
      <w:bookmarkStart w:id="32" w:name="Par1301"/>
      <w:bookmarkStart w:id="33" w:name="Par1291"/>
      <w:bookmarkStart w:id="34" w:name="Par1281"/>
      <w:bookmarkStart w:id="35" w:name="Par1141"/>
      <w:bookmarkStart w:id="36" w:name="Par1131"/>
      <w:bookmarkStart w:id="37" w:name="Par1121"/>
      <w:bookmarkStart w:id="38" w:name="Par1201"/>
      <w:bookmarkStart w:id="39" w:name="Par1211"/>
      <w:bookmarkStart w:id="40" w:name="Par61"/>
    </w:p>
    <w:p w:rsidR="00503C57" w:rsidRDefault="00503C57" w:rsidP="00503C57">
      <w:pPr>
        <w:rPr>
          <w:rFonts w:eastAsia="Arial"/>
          <w:bCs/>
          <w:color w:val="000000"/>
          <w:sz w:val="24"/>
          <w:szCs w:val="24"/>
        </w:rPr>
      </w:pPr>
    </w:p>
    <w:p w:rsidR="007728EC" w:rsidRDefault="007728EC" w:rsidP="00503C57">
      <w:pPr>
        <w:rPr>
          <w:rFonts w:eastAsia="Arial"/>
          <w:bCs/>
          <w:color w:val="000000"/>
          <w:sz w:val="24"/>
          <w:szCs w:val="24"/>
        </w:rPr>
      </w:pPr>
    </w:p>
    <w:p w:rsidR="007728EC" w:rsidRDefault="007728EC" w:rsidP="00503C57">
      <w:pPr>
        <w:rPr>
          <w:rFonts w:eastAsia="Arial"/>
          <w:bCs/>
          <w:color w:val="000000"/>
          <w:sz w:val="24"/>
          <w:szCs w:val="24"/>
        </w:rPr>
      </w:pPr>
    </w:p>
    <w:p w:rsidR="007728EC" w:rsidRDefault="007728EC" w:rsidP="00503C57">
      <w:pPr>
        <w:rPr>
          <w:rFonts w:eastAsia="Arial"/>
          <w:bCs/>
          <w:color w:val="000000"/>
          <w:sz w:val="24"/>
          <w:szCs w:val="24"/>
        </w:rPr>
      </w:pPr>
    </w:p>
    <w:p w:rsidR="007728EC" w:rsidRDefault="007728EC" w:rsidP="00503C57">
      <w:pPr>
        <w:rPr>
          <w:rFonts w:eastAsia="Arial"/>
          <w:bCs/>
          <w:color w:val="000000"/>
          <w:sz w:val="24"/>
          <w:szCs w:val="24"/>
        </w:rPr>
      </w:pPr>
    </w:p>
    <w:p w:rsidR="007728EC" w:rsidRPr="00503C57" w:rsidRDefault="007728EC" w:rsidP="00503C57">
      <w:pPr>
        <w:rPr>
          <w:rFonts w:eastAsia="Arial"/>
          <w:bCs/>
          <w:color w:val="000000"/>
          <w:sz w:val="24"/>
          <w:szCs w:val="24"/>
        </w:rPr>
      </w:pPr>
    </w:p>
    <w:p w:rsidR="00503C57" w:rsidRPr="00503C57" w:rsidRDefault="00503C57" w:rsidP="007728EC">
      <w:pPr>
        <w:jc w:val="right"/>
        <w:rPr>
          <w:sz w:val="24"/>
          <w:szCs w:val="24"/>
        </w:rPr>
      </w:pPr>
      <w:r w:rsidRPr="00503C57">
        <w:rPr>
          <w:rStyle w:val="17"/>
          <w:color w:val="000000"/>
          <w:sz w:val="24"/>
          <w:szCs w:val="24"/>
        </w:rPr>
        <w:t>____________________</w:t>
      </w:r>
    </w:p>
    <w:p w:rsidR="00503C57" w:rsidRPr="00503C57" w:rsidRDefault="00503C57" w:rsidP="007728EC">
      <w:pPr>
        <w:jc w:val="right"/>
        <w:rPr>
          <w:sz w:val="24"/>
          <w:szCs w:val="24"/>
        </w:rPr>
      </w:pPr>
      <w:r w:rsidRPr="00503C57">
        <w:rPr>
          <w:rStyle w:val="17"/>
          <w:color w:val="000000"/>
          <w:sz w:val="24"/>
          <w:szCs w:val="24"/>
        </w:rPr>
        <w:t>(ФИО, адрес заявителя)</w:t>
      </w:r>
    </w:p>
    <w:p w:rsidR="00503C57" w:rsidRPr="00503C57" w:rsidRDefault="00503C57" w:rsidP="00503C57">
      <w:pPr>
        <w:rPr>
          <w:i/>
          <w:color w:val="000000"/>
          <w:sz w:val="24"/>
          <w:szCs w:val="24"/>
        </w:rPr>
      </w:pPr>
    </w:p>
    <w:p w:rsidR="00503C57" w:rsidRPr="00503C57" w:rsidRDefault="00503C57" w:rsidP="007728EC">
      <w:pPr>
        <w:jc w:val="center"/>
        <w:rPr>
          <w:sz w:val="24"/>
          <w:szCs w:val="24"/>
        </w:rPr>
      </w:pPr>
      <w:r w:rsidRPr="00503C57">
        <w:rPr>
          <w:b/>
          <w:bCs/>
          <w:sz w:val="24"/>
          <w:szCs w:val="24"/>
        </w:rPr>
        <w:t>Уведомление о варианте предоставления земельного участка</w:t>
      </w:r>
    </w:p>
    <w:p w:rsidR="00503C57" w:rsidRPr="00503C57" w:rsidRDefault="00503C57" w:rsidP="00503C57">
      <w:pPr>
        <w:rPr>
          <w:sz w:val="24"/>
          <w:szCs w:val="24"/>
        </w:rPr>
      </w:pPr>
    </w:p>
    <w:p w:rsidR="00503C57" w:rsidRPr="00503C57" w:rsidRDefault="007728EC" w:rsidP="007728EC">
      <w:pPr>
        <w:jc w:val="both"/>
        <w:rPr>
          <w:sz w:val="24"/>
          <w:szCs w:val="24"/>
        </w:rPr>
      </w:pPr>
      <w:r>
        <w:rPr>
          <w:sz w:val="24"/>
          <w:szCs w:val="24"/>
        </w:rPr>
        <w:tab/>
      </w:r>
      <w:r w:rsidR="00503C57" w:rsidRPr="00503C57">
        <w:rPr>
          <w:sz w:val="24"/>
          <w:szCs w:val="24"/>
        </w:rPr>
        <w:t xml:space="preserve">По результатам рассмотрения заявления от ________ № ____ вам предлагается земельный участок площадью: _____ </w:t>
      </w:r>
      <w:proofErr w:type="spellStart"/>
      <w:r w:rsidR="00503C57" w:rsidRPr="00503C57">
        <w:rPr>
          <w:sz w:val="24"/>
          <w:szCs w:val="24"/>
        </w:rPr>
        <w:t>кв.м</w:t>
      </w:r>
      <w:proofErr w:type="spellEnd"/>
      <w:r w:rsidR="00503C57" w:rsidRPr="00503C57">
        <w:rPr>
          <w:sz w:val="24"/>
          <w:szCs w:val="24"/>
        </w:rPr>
        <w:t>. с кадастровым номером: _________, расположение: _________, с разрешенным использованием: __________.</w:t>
      </w:r>
    </w:p>
    <w:p w:rsidR="00503C57" w:rsidRPr="00503C57" w:rsidRDefault="00503C57" w:rsidP="007728EC">
      <w:pPr>
        <w:jc w:val="both"/>
        <w:rPr>
          <w:rStyle w:val="17"/>
          <w:sz w:val="24"/>
          <w:szCs w:val="24"/>
        </w:rPr>
      </w:pPr>
      <w:r w:rsidRPr="00503C57">
        <w:rPr>
          <w:rStyle w:val="17"/>
          <w:sz w:val="24"/>
          <w:szCs w:val="24"/>
        </w:rPr>
        <w:t xml:space="preserve">Информируем о том, что в течение 60 календарных дней со дня получения настоящего уведомления вам следует направить в Администрацию </w:t>
      </w:r>
      <w:proofErr w:type="spellStart"/>
      <w:r w:rsidRPr="00503C57">
        <w:rPr>
          <w:rStyle w:val="17"/>
          <w:sz w:val="24"/>
          <w:szCs w:val="24"/>
        </w:rPr>
        <w:t>Ялуторовского</w:t>
      </w:r>
      <w:proofErr w:type="spellEnd"/>
      <w:r w:rsidRPr="00503C57">
        <w:rPr>
          <w:rStyle w:val="17"/>
          <w:sz w:val="24"/>
          <w:szCs w:val="24"/>
        </w:rPr>
        <w:t xml:space="preserve"> района заявление в произвольной форме о предоставлении предлагаемого варианта земельного участка либо письменный отказ от предложенного варианта предоставления земельного участка. </w:t>
      </w:r>
    </w:p>
    <w:p w:rsidR="00503C57" w:rsidRDefault="00E814C7" w:rsidP="007728EC">
      <w:pPr>
        <w:jc w:val="both"/>
        <w:rPr>
          <w:rStyle w:val="17"/>
          <w:sz w:val="24"/>
          <w:szCs w:val="24"/>
        </w:rPr>
      </w:pPr>
      <w:r>
        <w:rPr>
          <w:rStyle w:val="17"/>
          <w:sz w:val="24"/>
          <w:szCs w:val="24"/>
        </w:rPr>
        <w:tab/>
      </w:r>
      <w:r w:rsidR="00503C57" w:rsidRPr="00503C57">
        <w:rPr>
          <w:rStyle w:val="17"/>
          <w:sz w:val="24"/>
          <w:szCs w:val="24"/>
        </w:rPr>
        <w:t xml:space="preserve">Дополнительную информацию по данному вопросу вы можете получить в Администрации </w:t>
      </w:r>
      <w:proofErr w:type="spellStart"/>
      <w:r w:rsidR="00503C57" w:rsidRPr="00503C57">
        <w:rPr>
          <w:rStyle w:val="17"/>
          <w:sz w:val="24"/>
          <w:szCs w:val="24"/>
        </w:rPr>
        <w:t>Ялуторовского</w:t>
      </w:r>
      <w:proofErr w:type="spellEnd"/>
      <w:r w:rsidR="00503C57" w:rsidRPr="00503C57">
        <w:rPr>
          <w:rStyle w:val="17"/>
          <w:sz w:val="24"/>
          <w:szCs w:val="24"/>
        </w:rPr>
        <w:t xml:space="preserve"> </w:t>
      </w:r>
      <w:proofErr w:type="gramStart"/>
      <w:r w:rsidR="00503C57" w:rsidRPr="00503C57">
        <w:rPr>
          <w:rStyle w:val="17"/>
          <w:sz w:val="24"/>
          <w:szCs w:val="24"/>
        </w:rPr>
        <w:t>района ,</w:t>
      </w:r>
      <w:proofErr w:type="gramEnd"/>
      <w:r w:rsidR="00503C57" w:rsidRPr="00503C57">
        <w:rPr>
          <w:rStyle w:val="17"/>
          <w:sz w:val="24"/>
          <w:szCs w:val="24"/>
        </w:rPr>
        <w:t xml:space="preserve"> адрес: _________, телефон:__________.</w:t>
      </w:r>
    </w:p>
    <w:p w:rsidR="00F40170" w:rsidRDefault="00F40170" w:rsidP="007728EC">
      <w:pPr>
        <w:jc w:val="both"/>
        <w:rPr>
          <w:rStyle w:val="17"/>
          <w:sz w:val="24"/>
          <w:szCs w:val="24"/>
        </w:rPr>
      </w:pPr>
    </w:p>
    <w:p w:rsidR="00F40170" w:rsidRDefault="00F40170" w:rsidP="007728EC">
      <w:pPr>
        <w:jc w:val="both"/>
        <w:rPr>
          <w:rStyle w:val="17"/>
          <w:sz w:val="24"/>
          <w:szCs w:val="24"/>
        </w:rPr>
      </w:pPr>
    </w:p>
    <w:p w:rsidR="00F40170" w:rsidRDefault="00F40170" w:rsidP="007728EC">
      <w:pPr>
        <w:jc w:val="both"/>
        <w:rPr>
          <w:rStyle w:val="17"/>
          <w:sz w:val="24"/>
          <w:szCs w:val="24"/>
        </w:rPr>
      </w:pPr>
    </w:p>
    <w:p w:rsidR="00F40170" w:rsidRDefault="00F40170" w:rsidP="007728EC">
      <w:pPr>
        <w:jc w:val="both"/>
        <w:rPr>
          <w:rStyle w:val="17"/>
          <w:sz w:val="24"/>
          <w:szCs w:val="24"/>
        </w:rPr>
      </w:pPr>
    </w:p>
    <w:p w:rsidR="00F40170" w:rsidRDefault="00F40170" w:rsidP="007728EC">
      <w:pPr>
        <w:jc w:val="both"/>
        <w:rPr>
          <w:rStyle w:val="17"/>
          <w:sz w:val="24"/>
          <w:szCs w:val="24"/>
        </w:rPr>
      </w:pPr>
    </w:p>
    <w:p w:rsidR="00F40170" w:rsidRDefault="00F40170" w:rsidP="007728EC">
      <w:pPr>
        <w:jc w:val="both"/>
        <w:rPr>
          <w:rStyle w:val="17"/>
          <w:sz w:val="24"/>
          <w:szCs w:val="24"/>
        </w:rPr>
      </w:pPr>
    </w:p>
    <w:p w:rsidR="00F40170" w:rsidRDefault="00F40170" w:rsidP="007728EC">
      <w:pPr>
        <w:jc w:val="both"/>
        <w:rPr>
          <w:sz w:val="24"/>
          <w:szCs w:val="24"/>
        </w:rPr>
        <w:sectPr w:rsidR="00F40170" w:rsidSect="002E76FC">
          <w:headerReference w:type="default" r:id="rId9"/>
          <w:headerReference w:type="first" r:id="rId10"/>
          <w:pgSz w:w="11906" w:h="16838"/>
          <w:pgMar w:top="1134" w:right="567" w:bottom="1134" w:left="1701" w:header="567" w:footer="709" w:gutter="0"/>
          <w:cols w:space="720"/>
          <w:titlePg/>
          <w:docGrid w:linePitch="272"/>
        </w:sectPr>
      </w:pPr>
    </w:p>
    <w:p w:rsidR="00F40170" w:rsidRPr="00F40170" w:rsidRDefault="00F40170" w:rsidP="00F40170">
      <w:pPr>
        <w:jc w:val="right"/>
        <w:rPr>
          <w:sz w:val="24"/>
          <w:szCs w:val="24"/>
        </w:rPr>
      </w:pPr>
      <w:r w:rsidRPr="00F40170">
        <w:rPr>
          <w:rStyle w:val="17"/>
          <w:sz w:val="24"/>
          <w:szCs w:val="24"/>
          <w:highlight w:val="white"/>
        </w:rPr>
        <w:lastRenderedPageBreak/>
        <w:t>Приложение № 7 к регламенту</w:t>
      </w:r>
    </w:p>
    <w:p w:rsidR="00F40170" w:rsidRPr="00F40170" w:rsidRDefault="00F40170" w:rsidP="00F40170">
      <w:pPr>
        <w:rPr>
          <w:rFonts w:eastAsia="Arial"/>
          <w:color w:val="000000"/>
          <w:sz w:val="24"/>
          <w:szCs w:val="24"/>
        </w:rPr>
      </w:pPr>
    </w:p>
    <w:p w:rsidR="00F40170" w:rsidRPr="00F40170" w:rsidRDefault="00F40170" w:rsidP="00F40170">
      <w:pPr>
        <w:jc w:val="center"/>
        <w:rPr>
          <w:sz w:val="24"/>
          <w:szCs w:val="24"/>
        </w:rPr>
      </w:pPr>
      <w:r w:rsidRPr="00F40170">
        <w:rPr>
          <w:rStyle w:val="17"/>
          <w:sz w:val="24"/>
          <w:szCs w:val="24"/>
          <w:highlight w:val="white"/>
        </w:rPr>
        <w:t>Комбинация значений признаков, каждая из которых соответствует одному варианту предоставления муниципальной услуги</w:t>
      </w:r>
    </w:p>
    <w:p w:rsidR="00F40170" w:rsidRPr="00F40170" w:rsidRDefault="00F40170" w:rsidP="00F40170">
      <w:pPr>
        <w:rPr>
          <w:rFonts w:eastAsia="Arial"/>
          <w:color w:val="000000"/>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2"/>
        <w:gridCol w:w="3521"/>
        <w:gridCol w:w="9181"/>
      </w:tblGrid>
      <w:tr w:rsidR="00F40170" w:rsidRPr="00F40170" w:rsidTr="00413269">
        <w:tc>
          <w:tcPr>
            <w:tcW w:w="2432" w:type="dxa"/>
            <w:shd w:val="clear" w:color="auto" w:fill="auto"/>
          </w:tcPr>
          <w:p w:rsidR="00F40170" w:rsidRPr="00F40170" w:rsidRDefault="00F40170" w:rsidP="00F40170">
            <w:pPr>
              <w:rPr>
                <w:rFonts w:eastAsia="Arial"/>
                <w:sz w:val="24"/>
                <w:szCs w:val="24"/>
                <w:highlight w:val="white"/>
              </w:rPr>
            </w:pPr>
          </w:p>
        </w:tc>
        <w:tc>
          <w:tcPr>
            <w:tcW w:w="3521" w:type="dxa"/>
            <w:shd w:val="clear" w:color="auto" w:fill="auto"/>
          </w:tcPr>
          <w:p w:rsidR="00F40170" w:rsidRPr="00F40170" w:rsidRDefault="00F40170" w:rsidP="00F40170">
            <w:pPr>
              <w:rPr>
                <w:sz w:val="24"/>
                <w:szCs w:val="24"/>
              </w:rPr>
            </w:pPr>
            <w:r w:rsidRPr="00F40170">
              <w:rPr>
                <w:rFonts w:eastAsia="Arial"/>
                <w:sz w:val="24"/>
                <w:szCs w:val="24"/>
                <w:highlight w:val="white"/>
              </w:rPr>
              <w:t>Категория заявителей (признаки)</w:t>
            </w:r>
          </w:p>
        </w:tc>
        <w:tc>
          <w:tcPr>
            <w:tcW w:w="9181" w:type="dxa"/>
            <w:shd w:val="clear" w:color="auto" w:fill="auto"/>
          </w:tcPr>
          <w:p w:rsidR="00F40170" w:rsidRPr="00F40170" w:rsidRDefault="00F40170" w:rsidP="00F40170">
            <w:pPr>
              <w:rPr>
                <w:sz w:val="24"/>
                <w:szCs w:val="24"/>
              </w:rPr>
            </w:pPr>
            <w:r w:rsidRPr="00F40170">
              <w:rPr>
                <w:rStyle w:val="17"/>
                <w:rFonts w:eastAsia="Arial"/>
                <w:sz w:val="24"/>
                <w:szCs w:val="24"/>
                <w:highlight w:val="white"/>
              </w:rPr>
              <w:t>Результат предоставления муниципальной услуги</w:t>
            </w:r>
          </w:p>
        </w:tc>
      </w:tr>
      <w:tr w:rsidR="00F40170" w:rsidRPr="00F40170" w:rsidTr="00413269">
        <w:tc>
          <w:tcPr>
            <w:tcW w:w="2432" w:type="dxa"/>
            <w:vMerge w:val="restart"/>
            <w:shd w:val="clear" w:color="auto" w:fill="auto"/>
          </w:tcPr>
          <w:p w:rsidR="00F40170" w:rsidRPr="00F40170" w:rsidRDefault="00F40170" w:rsidP="00F40170">
            <w:pPr>
              <w:rPr>
                <w:sz w:val="24"/>
                <w:szCs w:val="24"/>
              </w:rPr>
            </w:pPr>
            <w:r w:rsidRPr="00F40170">
              <w:rPr>
                <w:rFonts w:eastAsia="Arial"/>
                <w:sz w:val="24"/>
                <w:szCs w:val="24"/>
                <w:highlight w:val="white"/>
              </w:rPr>
              <w:t>В случае подачи заявления о бесплатном (в том числе первоочередном) предоставлении земельного участка</w:t>
            </w:r>
          </w:p>
        </w:tc>
        <w:tc>
          <w:tcPr>
            <w:tcW w:w="3521" w:type="dxa"/>
            <w:vMerge w:val="restart"/>
            <w:shd w:val="clear" w:color="auto" w:fill="auto"/>
          </w:tcPr>
          <w:p w:rsidR="00F40170" w:rsidRPr="00F40170" w:rsidRDefault="00F40170" w:rsidP="00F40170">
            <w:pPr>
              <w:rPr>
                <w:sz w:val="24"/>
                <w:szCs w:val="24"/>
              </w:rPr>
            </w:pPr>
            <w:r w:rsidRPr="00F40170">
              <w:rPr>
                <w:rFonts w:eastAsia="Arial"/>
                <w:sz w:val="24"/>
                <w:szCs w:val="24"/>
                <w:highlight w:val="white"/>
              </w:rPr>
              <w:t>1. Многодетная семья (семья), отвечающая требованиям, установленным в пункте 1.2.1 административного регламента</w:t>
            </w:r>
          </w:p>
          <w:p w:rsidR="00F40170" w:rsidRPr="00F40170" w:rsidRDefault="00F40170" w:rsidP="00F40170">
            <w:pPr>
              <w:rPr>
                <w:rFonts w:eastAsia="Arial"/>
                <w:sz w:val="24"/>
                <w:szCs w:val="24"/>
                <w:highlight w:val="white"/>
              </w:rPr>
            </w:pPr>
          </w:p>
          <w:p w:rsidR="00F40170" w:rsidRPr="00F40170" w:rsidRDefault="00F40170" w:rsidP="00F40170">
            <w:pPr>
              <w:rPr>
                <w:sz w:val="24"/>
                <w:szCs w:val="24"/>
              </w:rPr>
            </w:pPr>
            <w:r w:rsidRPr="00F40170">
              <w:rPr>
                <w:rFonts w:eastAsia="Arial"/>
                <w:sz w:val="24"/>
                <w:szCs w:val="24"/>
                <w:highlight w:val="white"/>
              </w:rPr>
              <w:t>2. Представитель заявителя</w:t>
            </w:r>
          </w:p>
        </w:tc>
        <w:tc>
          <w:tcPr>
            <w:tcW w:w="9181" w:type="dxa"/>
            <w:shd w:val="clear" w:color="auto" w:fill="auto"/>
          </w:tcPr>
          <w:p w:rsidR="00F40170" w:rsidRPr="00F40170" w:rsidRDefault="00F40170" w:rsidP="00F40170">
            <w:pPr>
              <w:rPr>
                <w:sz w:val="24"/>
                <w:szCs w:val="24"/>
              </w:rPr>
            </w:pPr>
            <w:r w:rsidRPr="00F40170">
              <w:rPr>
                <w:rStyle w:val="17"/>
                <w:color w:val="000000"/>
                <w:sz w:val="24"/>
                <w:szCs w:val="24"/>
                <w:highlight w:val="white"/>
              </w:rPr>
              <w:t>Решение о принятии многодетной семьи на учет в целях бесплатного предоставления земельного участка</w:t>
            </w:r>
          </w:p>
        </w:tc>
      </w:tr>
      <w:tr w:rsidR="00F40170" w:rsidRPr="00F40170" w:rsidTr="00413269">
        <w:tc>
          <w:tcPr>
            <w:tcW w:w="2432" w:type="dxa"/>
            <w:vMerge/>
            <w:shd w:val="clear" w:color="auto" w:fill="auto"/>
          </w:tcPr>
          <w:p w:rsidR="00F40170" w:rsidRPr="00F40170" w:rsidRDefault="00F40170" w:rsidP="00F40170">
            <w:pPr>
              <w:rPr>
                <w:sz w:val="24"/>
                <w:szCs w:val="24"/>
              </w:rPr>
            </w:pPr>
          </w:p>
        </w:tc>
        <w:tc>
          <w:tcPr>
            <w:tcW w:w="3521" w:type="dxa"/>
            <w:vMerge/>
            <w:shd w:val="clear" w:color="auto" w:fill="auto"/>
          </w:tcPr>
          <w:p w:rsidR="00F40170" w:rsidRPr="00F40170" w:rsidRDefault="00F40170" w:rsidP="00F40170">
            <w:pPr>
              <w:rPr>
                <w:sz w:val="24"/>
                <w:szCs w:val="24"/>
              </w:rPr>
            </w:pPr>
          </w:p>
        </w:tc>
        <w:tc>
          <w:tcPr>
            <w:tcW w:w="9181" w:type="dxa"/>
            <w:shd w:val="clear" w:color="auto" w:fill="auto"/>
          </w:tcPr>
          <w:p w:rsidR="00F40170" w:rsidRPr="00F40170" w:rsidRDefault="00F40170" w:rsidP="00F40170">
            <w:pPr>
              <w:rPr>
                <w:sz w:val="24"/>
                <w:szCs w:val="24"/>
              </w:rPr>
            </w:pPr>
            <w:r w:rsidRPr="00F40170">
              <w:rPr>
                <w:rStyle w:val="17"/>
                <w:color w:val="000000"/>
                <w:sz w:val="24"/>
                <w:szCs w:val="24"/>
                <w:highlight w:val="white"/>
              </w:rPr>
              <w:t>Решение о принятии многодетной семьи на учет в целях первоочередного бесплатного предоставления земельного участка</w:t>
            </w:r>
          </w:p>
        </w:tc>
      </w:tr>
      <w:tr w:rsidR="00F40170" w:rsidRPr="00F40170" w:rsidTr="00413269">
        <w:tc>
          <w:tcPr>
            <w:tcW w:w="2432" w:type="dxa"/>
            <w:vMerge/>
            <w:shd w:val="clear" w:color="auto" w:fill="auto"/>
          </w:tcPr>
          <w:p w:rsidR="00F40170" w:rsidRPr="00F40170" w:rsidRDefault="00F40170" w:rsidP="00F40170">
            <w:pPr>
              <w:rPr>
                <w:sz w:val="24"/>
                <w:szCs w:val="24"/>
              </w:rPr>
            </w:pPr>
          </w:p>
        </w:tc>
        <w:tc>
          <w:tcPr>
            <w:tcW w:w="3521" w:type="dxa"/>
            <w:vMerge/>
            <w:shd w:val="clear" w:color="auto" w:fill="auto"/>
          </w:tcPr>
          <w:p w:rsidR="00F40170" w:rsidRPr="00F40170" w:rsidRDefault="00F40170" w:rsidP="00F40170">
            <w:pPr>
              <w:rPr>
                <w:sz w:val="24"/>
                <w:szCs w:val="24"/>
              </w:rPr>
            </w:pPr>
          </w:p>
        </w:tc>
        <w:tc>
          <w:tcPr>
            <w:tcW w:w="9181" w:type="dxa"/>
            <w:shd w:val="clear" w:color="auto" w:fill="auto"/>
          </w:tcPr>
          <w:p w:rsidR="00F40170" w:rsidRPr="00F40170" w:rsidRDefault="00F40170" w:rsidP="00F40170">
            <w:pPr>
              <w:rPr>
                <w:sz w:val="24"/>
                <w:szCs w:val="24"/>
              </w:rPr>
            </w:pPr>
            <w:r w:rsidRPr="00F40170">
              <w:rPr>
                <w:rStyle w:val="17"/>
                <w:color w:val="000000"/>
                <w:sz w:val="24"/>
                <w:szCs w:val="24"/>
                <w:highlight w:val="white"/>
              </w:rPr>
              <w:t>Решение об отказе в принятии многодетной семьи на учет в целях бесплатного (в том числе первоочередного) предоставления земельного участка</w:t>
            </w:r>
          </w:p>
        </w:tc>
      </w:tr>
      <w:tr w:rsidR="00F40170" w:rsidRPr="00F40170" w:rsidTr="00413269">
        <w:tc>
          <w:tcPr>
            <w:tcW w:w="2432" w:type="dxa"/>
            <w:vMerge/>
            <w:shd w:val="clear" w:color="auto" w:fill="auto"/>
          </w:tcPr>
          <w:p w:rsidR="00F40170" w:rsidRPr="00F40170" w:rsidRDefault="00F40170" w:rsidP="00F40170">
            <w:pPr>
              <w:rPr>
                <w:sz w:val="24"/>
                <w:szCs w:val="24"/>
              </w:rPr>
            </w:pPr>
          </w:p>
        </w:tc>
        <w:tc>
          <w:tcPr>
            <w:tcW w:w="3521" w:type="dxa"/>
            <w:vMerge/>
            <w:shd w:val="clear" w:color="auto" w:fill="auto"/>
          </w:tcPr>
          <w:p w:rsidR="00F40170" w:rsidRPr="00F40170" w:rsidRDefault="00F40170" w:rsidP="00F40170">
            <w:pPr>
              <w:rPr>
                <w:sz w:val="24"/>
                <w:szCs w:val="24"/>
              </w:rPr>
            </w:pPr>
          </w:p>
        </w:tc>
        <w:tc>
          <w:tcPr>
            <w:tcW w:w="9181" w:type="dxa"/>
            <w:shd w:val="clear" w:color="auto" w:fill="auto"/>
          </w:tcPr>
          <w:p w:rsidR="00F40170" w:rsidRPr="00F40170" w:rsidRDefault="00F40170" w:rsidP="00F40170">
            <w:pPr>
              <w:rPr>
                <w:sz w:val="24"/>
                <w:szCs w:val="24"/>
              </w:rPr>
            </w:pPr>
            <w:r w:rsidRPr="00F40170">
              <w:rPr>
                <w:rStyle w:val="17"/>
                <w:color w:val="000000"/>
                <w:sz w:val="24"/>
                <w:szCs w:val="24"/>
                <w:highlight w:val="white"/>
              </w:rPr>
              <w:t>Решение о включении многодетной семьи (семьи) в перечень многодетных семей, имеющих право на первоочередное бесплатное предоставление земельного участка</w:t>
            </w:r>
          </w:p>
        </w:tc>
      </w:tr>
      <w:tr w:rsidR="00F40170" w:rsidRPr="00F40170" w:rsidTr="00413269">
        <w:tc>
          <w:tcPr>
            <w:tcW w:w="2432" w:type="dxa"/>
            <w:vMerge/>
            <w:shd w:val="clear" w:color="auto" w:fill="auto"/>
          </w:tcPr>
          <w:p w:rsidR="00F40170" w:rsidRPr="00F40170" w:rsidRDefault="00F40170" w:rsidP="00F40170">
            <w:pPr>
              <w:rPr>
                <w:sz w:val="24"/>
                <w:szCs w:val="24"/>
              </w:rPr>
            </w:pPr>
          </w:p>
        </w:tc>
        <w:tc>
          <w:tcPr>
            <w:tcW w:w="3521" w:type="dxa"/>
            <w:vMerge/>
            <w:shd w:val="clear" w:color="auto" w:fill="auto"/>
          </w:tcPr>
          <w:p w:rsidR="00F40170" w:rsidRPr="00F40170" w:rsidRDefault="00F40170" w:rsidP="00F40170">
            <w:pPr>
              <w:rPr>
                <w:sz w:val="24"/>
                <w:szCs w:val="24"/>
              </w:rPr>
            </w:pPr>
          </w:p>
        </w:tc>
        <w:tc>
          <w:tcPr>
            <w:tcW w:w="9181" w:type="dxa"/>
            <w:shd w:val="clear" w:color="auto" w:fill="auto"/>
          </w:tcPr>
          <w:p w:rsidR="00F40170" w:rsidRPr="00F40170" w:rsidRDefault="00F40170" w:rsidP="00F40170">
            <w:pPr>
              <w:rPr>
                <w:sz w:val="24"/>
                <w:szCs w:val="24"/>
              </w:rPr>
            </w:pPr>
            <w:r w:rsidRPr="00F40170">
              <w:rPr>
                <w:rStyle w:val="17"/>
                <w:rFonts w:eastAsia="Arial"/>
                <w:color w:val="000000"/>
                <w:sz w:val="24"/>
                <w:szCs w:val="24"/>
                <w:highlight w:val="white"/>
              </w:rPr>
              <w:t>Решение об отказе во включении многодетной семьи (семьи) в перечень многодетных семей, имеющих право на первоочередное бесплатное предоставление земельного участка</w:t>
            </w:r>
          </w:p>
        </w:tc>
      </w:tr>
      <w:tr w:rsidR="00F40170" w:rsidRPr="00F40170" w:rsidTr="00413269">
        <w:tc>
          <w:tcPr>
            <w:tcW w:w="2432" w:type="dxa"/>
            <w:vMerge/>
            <w:shd w:val="clear" w:color="auto" w:fill="auto"/>
          </w:tcPr>
          <w:p w:rsidR="00F40170" w:rsidRPr="00F40170" w:rsidRDefault="00F40170" w:rsidP="00F40170">
            <w:pPr>
              <w:rPr>
                <w:sz w:val="24"/>
                <w:szCs w:val="24"/>
              </w:rPr>
            </w:pPr>
          </w:p>
        </w:tc>
        <w:tc>
          <w:tcPr>
            <w:tcW w:w="3521" w:type="dxa"/>
            <w:vMerge/>
            <w:shd w:val="clear" w:color="auto" w:fill="auto"/>
          </w:tcPr>
          <w:p w:rsidR="00F40170" w:rsidRPr="00F40170" w:rsidRDefault="00F40170" w:rsidP="00F40170">
            <w:pPr>
              <w:rPr>
                <w:sz w:val="24"/>
                <w:szCs w:val="24"/>
              </w:rPr>
            </w:pPr>
          </w:p>
        </w:tc>
        <w:tc>
          <w:tcPr>
            <w:tcW w:w="9181" w:type="dxa"/>
            <w:shd w:val="clear" w:color="auto" w:fill="auto"/>
          </w:tcPr>
          <w:p w:rsidR="00F40170" w:rsidRPr="00F40170" w:rsidRDefault="00F40170" w:rsidP="00F40170">
            <w:pPr>
              <w:rPr>
                <w:sz w:val="24"/>
                <w:szCs w:val="24"/>
              </w:rPr>
            </w:pPr>
            <w:r w:rsidRPr="00F40170">
              <w:rPr>
                <w:rStyle w:val="17"/>
                <w:color w:val="000000"/>
                <w:sz w:val="24"/>
                <w:szCs w:val="24"/>
                <w:highlight w:val="white"/>
              </w:rPr>
              <w:t>Решение о бесплатном (в том числе первоочередном) предоставлении многодетной семье (семье) земельного участка</w:t>
            </w:r>
          </w:p>
        </w:tc>
      </w:tr>
      <w:tr w:rsidR="00F40170" w:rsidRPr="00F40170" w:rsidTr="00413269">
        <w:tc>
          <w:tcPr>
            <w:tcW w:w="2432" w:type="dxa"/>
            <w:vMerge/>
            <w:shd w:val="clear" w:color="auto" w:fill="auto"/>
          </w:tcPr>
          <w:p w:rsidR="00F40170" w:rsidRPr="00F40170" w:rsidRDefault="00F40170" w:rsidP="00F40170">
            <w:pPr>
              <w:rPr>
                <w:sz w:val="24"/>
                <w:szCs w:val="24"/>
              </w:rPr>
            </w:pPr>
          </w:p>
        </w:tc>
        <w:tc>
          <w:tcPr>
            <w:tcW w:w="3521" w:type="dxa"/>
            <w:vMerge/>
            <w:shd w:val="clear" w:color="auto" w:fill="auto"/>
          </w:tcPr>
          <w:p w:rsidR="00F40170" w:rsidRPr="00F40170" w:rsidRDefault="00F40170" w:rsidP="00F40170">
            <w:pPr>
              <w:rPr>
                <w:sz w:val="24"/>
                <w:szCs w:val="24"/>
              </w:rPr>
            </w:pPr>
          </w:p>
        </w:tc>
        <w:tc>
          <w:tcPr>
            <w:tcW w:w="9181" w:type="dxa"/>
            <w:shd w:val="clear" w:color="auto" w:fill="auto"/>
          </w:tcPr>
          <w:p w:rsidR="00F40170" w:rsidRPr="00F40170" w:rsidRDefault="00F40170" w:rsidP="00F40170">
            <w:pPr>
              <w:rPr>
                <w:sz w:val="24"/>
                <w:szCs w:val="24"/>
              </w:rPr>
            </w:pPr>
            <w:r w:rsidRPr="00F40170">
              <w:rPr>
                <w:rStyle w:val="17"/>
                <w:color w:val="000000"/>
                <w:sz w:val="24"/>
                <w:szCs w:val="24"/>
                <w:highlight w:val="white"/>
              </w:rPr>
              <w:t>Решение об отказе в бесплатном предоставлении многодетной семье (семье) земельного участка</w:t>
            </w:r>
          </w:p>
        </w:tc>
      </w:tr>
      <w:tr w:rsidR="00F40170" w:rsidRPr="00F40170" w:rsidTr="00413269">
        <w:tc>
          <w:tcPr>
            <w:tcW w:w="2432" w:type="dxa"/>
            <w:vMerge/>
            <w:shd w:val="clear" w:color="auto" w:fill="auto"/>
          </w:tcPr>
          <w:p w:rsidR="00F40170" w:rsidRPr="00F40170" w:rsidRDefault="00F40170" w:rsidP="00F40170">
            <w:pPr>
              <w:rPr>
                <w:sz w:val="24"/>
                <w:szCs w:val="24"/>
              </w:rPr>
            </w:pPr>
          </w:p>
        </w:tc>
        <w:tc>
          <w:tcPr>
            <w:tcW w:w="3521" w:type="dxa"/>
            <w:vMerge/>
            <w:shd w:val="clear" w:color="auto" w:fill="auto"/>
          </w:tcPr>
          <w:p w:rsidR="00F40170" w:rsidRPr="00F40170" w:rsidRDefault="00F40170" w:rsidP="00F40170">
            <w:pPr>
              <w:rPr>
                <w:sz w:val="24"/>
                <w:szCs w:val="24"/>
              </w:rPr>
            </w:pPr>
          </w:p>
        </w:tc>
        <w:tc>
          <w:tcPr>
            <w:tcW w:w="9181" w:type="dxa"/>
            <w:shd w:val="clear" w:color="auto" w:fill="auto"/>
          </w:tcPr>
          <w:p w:rsidR="00F40170" w:rsidRPr="00F40170" w:rsidRDefault="00F40170" w:rsidP="00F40170">
            <w:pPr>
              <w:rPr>
                <w:sz w:val="24"/>
                <w:szCs w:val="24"/>
              </w:rPr>
            </w:pPr>
            <w:r w:rsidRPr="00F40170">
              <w:rPr>
                <w:rStyle w:val="17"/>
                <w:color w:val="000000"/>
                <w:sz w:val="24"/>
                <w:szCs w:val="24"/>
                <w:highlight w:val="white"/>
              </w:rPr>
              <w:t>Решение об отказе в первоочередном бесплатном предоставлении многодетной семье (семье) земельного участка</w:t>
            </w:r>
          </w:p>
        </w:tc>
      </w:tr>
      <w:tr w:rsidR="00F40170" w:rsidRPr="00F40170" w:rsidTr="00413269">
        <w:tc>
          <w:tcPr>
            <w:tcW w:w="2432" w:type="dxa"/>
            <w:vMerge w:val="restart"/>
            <w:shd w:val="clear" w:color="auto" w:fill="auto"/>
          </w:tcPr>
          <w:p w:rsidR="00F40170" w:rsidRPr="00F40170" w:rsidRDefault="00F40170" w:rsidP="00F40170">
            <w:pPr>
              <w:rPr>
                <w:sz w:val="24"/>
                <w:szCs w:val="24"/>
              </w:rPr>
            </w:pPr>
            <w:r w:rsidRPr="00F40170">
              <w:rPr>
                <w:rFonts w:eastAsia="Arial"/>
                <w:sz w:val="24"/>
                <w:szCs w:val="24"/>
                <w:highlight w:val="white"/>
              </w:rPr>
              <w:t xml:space="preserve">В случае подачи заявления в целях повторного предоставления земельного участка </w:t>
            </w:r>
          </w:p>
        </w:tc>
        <w:tc>
          <w:tcPr>
            <w:tcW w:w="3521" w:type="dxa"/>
            <w:vMerge w:val="restart"/>
            <w:shd w:val="clear" w:color="auto" w:fill="auto"/>
          </w:tcPr>
          <w:p w:rsidR="00F40170" w:rsidRPr="00F40170" w:rsidRDefault="00F40170" w:rsidP="00F40170">
            <w:pPr>
              <w:rPr>
                <w:rFonts w:eastAsia="Arial"/>
                <w:sz w:val="24"/>
                <w:szCs w:val="24"/>
                <w:highlight w:val="white"/>
              </w:rPr>
            </w:pPr>
            <w:r w:rsidRPr="00F40170">
              <w:rPr>
                <w:rFonts w:eastAsia="Arial"/>
                <w:sz w:val="24"/>
                <w:szCs w:val="24"/>
                <w:highlight w:val="white"/>
              </w:rPr>
              <w:t>1. Граждане, достигшие 18 лет</w:t>
            </w:r>
          </w:p>
          <w:p w:rsidR="00F40170" w:rsidRPr="00F40170" w:rsidRDefault="00F40170" w:rsidP="00F40170">
            <w:pPr>
              <w:rPr>
                <w:sz w:val="24"/>
                <w:szCs w:val="24"/>
              </w:rPr>
            </w:pPr>
            <w:r w:rsidRPr="00F40170">
              <w:rPr>
                <w:rFonts w:eastAsia="Arial"/>
                <w:sz w:val="24"/>
                <w:szCs w:val="24"/>
                <w:highlight w:val="white"/>
              </w:rPr>
              <w:t xml:space="preserve"> </w:t>
            </w:r>
            <w:r w:rsidRPr="00F40170">
              <w:rPr>
                <w:rFonts w:eastAsia="Arial"/>
                <w:sz w:val="24"/>
                <w:szCs w:val="24"/>
              </w:rPr>
              <w:t>(</w:t>
            </w:r>
            <w:proofErr w:type="gramStart"/>
            <w:r w:rsidRPr="00F40170">
              <w:rPr>
                <w:rFonts w:eastAsia="Arial"/>
                <w:sz w:val="24"/>
                <w:szCs w:val="24"/>
              </w:rPr>
              <w:t>в</w:t>
            </w:r>
            <w:proofErr w:type="gramEnd"/>
            <w:r w:rsidRPr="00F40170">
              <w:rPr>
                <w:rFonts w:eastAsia="Arial"/>
                <w:sz w:val="24"/>
                <w:szCs w:val="24"/>
              </w:rPr>
              <w:t xml:space="preserve"> случаях, предусмотренных в пункте 1.2.3 административного регламента)</w:t>
            </w:r>
          </w:p>
          <w:p w:rsidR="00F40170" w:rsidRPr="00F40170" w:rsidRDefault="00F40170" w:rsidP="00F40170">
            <w:pPr>
              <w:rPr>
                <w:rFonts w:eastAsia="Arial"/>
                <w:sz w:val="24"/>
                <w:szCs w:val="24"/>
                <w:highlight w:val="white"/>
              </w:rPr>
            </w:pPr>
          </w:p>
          <w:p w:rsidR="00F40170" w:rsidRPr="00F40170" w:rsidRDefault="00F40170" w:rsidP="00F40170">
            <w:pPr>
              <w:rPr>
                <w:sz w:val="24"/>
                <w:szCs w:val="24"/>
              </w:rPr>
            </w:pPr>
            <w:r w:rsidRPr="00F40170">
              <w:rPr>
                <w:rFonts w:eastAsia="Arial"/>
                <w:sz w:val="24"/>
                <w:szCs w:val="24"/>
                <w:highlight w:val="white"/>
              </w:rPr>
              <w:t>2. Законный представитель (в случае, предусмотренном в абзаце четвертом пункта 1.2.2 административного регламента)</w:t>
            </w:r>
          </w:p>
          <w:p w:rsidR="00F40170" w:rsidRPr="00F40170" w:rsidRDefault="00F40170" w:rsidP="00F40170">
            <w:pPr>
              <w:rPr>
                <w:rFonts w:eastAsia="Arial"/>
                <w:sz w:val="24"/>
                <w:szCs w:val="24"/>
                <w:highlight w:val="white"/>
              </w:rPr>
            </w:pPr>
          </w:p>
          <w:p w:rsidR="00F40170" w:rsidRPr="00F40170" w:rsidRDefault="00F40170" w:rsidP="00F40170">
            <w:pPr>
              <w:rPr>
                <w:sz w:val="24"/>
                <w:szCs w:val="24"/>
              </w:rPr>
            </w:pPr>
            <w:r w:rsidRPr="00F40170">
              <w:rPr>
                <w:rFonts w:eastAsia="Arial"/>
                <w:sz w:val="24"/>
                <w:szCs w:val="24"/>
                <w:highlight w:val="white"/>
              </w:rPr>
              <w:t>3. Представитель заявителя</w:t>
            </w:r>
          </w:p>
        </w:tc>
        <w:tc>
          <w:tcPr>
            <w:tcW w:w="9181" w:type="dxa"/>
            <w:shd w:val="clear" w:color="auto" w:fill="auto"/>
          </w:tcPr>
          <w:p w:rsidR="00F40170" w:rsidRPr="00F40170" w:rsidRDefault="00F40170" w:rsidP="00F40170">
            <w:pPr>
              <w:rPr>
                <w:sz w:val="24"/>
                <w:szCs w:val="24"/>
              </w:rPr>
            </w:pPr>
            <w:r w:rsidRPr="00F40170">
              <w:rPr>
                <w:rStyle w:val="17"/>
                <w:color w:val="000000"/>
                <w:sz w:val="24"/>
                <w:szCs w:val="24"/>
                <w:highlight w:val="white"/>
              </w:rPr>
              <w:t xml:space="preserve">Решение о принятии </w:t>
            </w:r>
            <w:r w:rsidRPr="00F40170">
              <w:rPr>
                <w:rStyle w:val="17"/>
                <w:rFonts w:eastAsia="Arial"/>
                <w:color w:val="000000"/>
                <w:sz w:val="24"/>
                <w:szCs w:val="24"/>
                <w:highlight w:val="white"/>
              </w:rPr>
              <w:t xml:space="preserve">гражданина (граждан) и (или) ребенка (детей) на учет в целях повторного бесплатного предоставления земельного участка </w:t>
            </w:r>
          </w:p>
        </w:tc>
      </w:tr>
      <w:tr w:rsidR="00F40170" w:rsidRPr="00F40170" w:rsidTr="00413269">
        <w:tc>
          <w:tcPr>
            <w:tcW w:w="2432" w:type="dxa"/>
            <w:vMerge/>
            <w:shd w:val="clear" w:color="auto" w:fill="auto"/>
          </w:tcPr>
          <w:p w:rsidR="00F40170" w:rsidRPr="00F40170" w:rsidRDefault="00F40170" w:rsidP="00F40170">
            <w:pPr>
              <w:rPr>
                <w:sz w:val="24"/>
                <w:szCs w:val="24"/>
              </w:rPr>
            </w:pPr>
          </w:p>
        </w:tc>
        <w:tc>
          <w:tcPr>
            <w:tcW w:w="3521" w:type="dxa"/>
            <w:vMerge/>
            <w:shd w:val="clear" w:color="auto" w:fill="auto"/>
          </w:tcPr>
          <w:p w:rsidR="00F40170" w:rsidRPr="00F40170" w:rsidRDefault="00F40170" w:rsidP="00F40170">
            <w:pPr>
              <w:rPr>
                <w:sz w:val="24"/>
                <w:szCs w:val="24"/>
              </w:rPr>
            </w:pPr>
          </w:p>
        </w:tc>
        <w:tc>
          <w:tcPr>
            <w:tcW w:w="9181" w:type="dxa"/>
            <w:shd w:val="clear" w:color="auto" w:fill="auto"/>
          </w:tcPr>
          <w:p w:rsidR="00F40170" w:rsidRPr="00F40170" w:rsidRDefault="00F40170" w:rsidP="00F40170">
            <w:pPr>
              <w:rPr>
                <w:sz w:val="24"/>
                <w:szCs w:val="24"/>
              </w:rPr>
            </w:pPr>
            <w:r w:rsidRPr="00F40170">
              <w:rPr>
                <w:rStyle w:val="17"/>
                <w:color w:val="000000"/>
                <w:sz w:val="24"/>
                <w:szCs w:val="24"/>
                <w:highlight w:val="white"/>
              </w:rPr>
              <w:t>Решение об отказе в принятии гражданина (граждан) и (или) ребенка (детей) на учет в целях повторного бесплатного предоставления земельного участка в связи с затоплением (подтоплением) ранее предоставленного земельного участка</w:t>
            </w:r>
          </w:p>
        </w:tc>
      </w:tr>
      <w:tr w:rsidR="00F40170" w:rsidRPr="00F40170" w:rsidTr="00413269">
        <w:tc>
          <w:tcPr>
            <w:tcW w:w="2432" w:type="dxa"/>
            <w:vMerge/>
            <w:shd w:val="clear" w:color="auto" w:fill="auto"/>
          </w:tcPr>
          <w:p w:rsidR="00F40170" w:rsidRPr="00F40170" w:rsidRDefault="00F40170" w:rsidP="00F40170">
            <w:pPr>
              <w:rPr>
                <w:sz w:val="24"/>
                <w:szCs w:val="24"/>
              </w:rPr>
            </w:pPr>
          </w:p>
        </w:tc>
        <w:tc>
          <w:tcPr>
            <w:tcW w:w="3521" w:type="dxa"/>
            <w:vMerge/>
            <w:shd w:val="clear" w:color="auto" w:fill="auto"/>
          </w:tcPr>
          <w:p w:rsidR="00F40170" w:rsidRPr="00F40170" w:rsidRDefault="00F40170" w:rsidP="00F40170">
            <w:pPr>
              <w:rPr>
                <w:sz w:val="24"/>
                <w:szCs w:val="24"/>
              </w:rPr>
            </w:pPr>
          </w:p>
        </w:tc>
        <w:tc>
          <w:tcPr>
            <w:tcW w:w="9181" w:type="dxa"/>
            <w:shd w:val="clear" w:color="auto" w:fill="auto"/>
          </w:tcPr>
          <w:p w:rsidR="00F40170" w:rsidRPr="00F40170" w:rsidRDefault="00F40170" w:rsidP="00F40170">
            <w:pPr>
              <w:rPr>
                <w:sz w:val="24"/>
                <w:szCs w:val="24"/>
              </w:rPr>
            </w:pPr>
            <w:r w:rsidRPr="00F40170">
              <w:rPr>
                <w:rStyle w:val="17"/>
                <w:color w:val="000000"/>
                <w:sz w:val="24"/>
                <w:szCs w:val="24"/>
                <w:highlight w:val="white"/>
              </w:rPr>
              <w:t xml:space="preserve">Решение об отказе в повторном бесплатном предоставлении гражданину (гражданам), ребенку (детям) земельного участка </w:t>
            </w:r>
          </w:p>
        </w:tc>
      </w:tr>
      <w:tr w:rsidR="00F40170" w:rsidRPr="00F40170" w:rsidTr="00413269">
        <w:tc>
          <w:tcPr>
            <w:tcW w:w="2432" w:type="dxa"/>
            <w:vMerge/>
            <w:shd w:val="clear" w:color="auto" w:fill="auto"/>
          </w:tcPr>
          <w:p w:rsidR="00F40170" w:rsidRPr="00F40170" w:rsidRDefault="00F40170" w:rsidP="00F40170">
            <w:pPr>
              <w:rPr>
                <w:sz w:val="24"/>
                <w:szCs w:val="24"/>
              </w:rPr>
            </w:pPr>
          </w:p>
        </w:tc>
        <w:tc>
          <w:tcPr>
            <w:tcW w:w="3521" w:type="dxa"/>
            <w:vMerge/>
            <w:shd w:val="clear" w:color="auto" w:fill="auto"/>
          </w:tcPr>
          <w:p w:rsidR="00F40170" w:rsidRPr="00F40170" w:rsidRDefault="00F40170" w:rsidP="00F40170">
            <w:pPr>
              <w:rPr>
                <w:sz w:val="24"/>
                <w:szCs w:val="24"/>
              </w:rPr>
            </w:pPr>
          </w:p>
        </w:tc>
        <w:tc>
          <w:tcPr>
            <w:tcW w:w="9181" w:type="dxa"/>
            <w:shd w:val="clear" w:color="auto" w:fill="auto"/>
          </w:tcPr>
          <w:p w:rsidR="00F40170" w:rsidRPr="00F40170" w:rsidRDefault="00F40170" w:rsidP="00F40170">
            <w:pPr>
              <w:rPr>
                <w:sz w:val="24"/>
                <w:szCs w:val="24"/>
              </w:rPr>
            </w:pPr>
            <w:r w:rsidRPr="00F40170">
              <w:rPr>
                <w:rStyle w:val="17"/>
                <w:color w:val="000000"/>
                <w:sz w:val="24"/>
                <w:szCs w:val="24"/>
                <w:highlight w:val="white"/>
              </w:rPr>
              <w:t xml:space="preserve">Решение о повторном бесплатном предоставлении гражданину (гражданам), ребенку (детям) земельного участка </w:t>
            </w:r>
          </w:p>
        </w:tc>
      </w:tr>
      <w:tr w:rsidR="00F40170" w:rsidRPr="00F40170" w:rsidTr="00413269">
        <w:tc>
          <w:tcPr>
            <w:tcW w:w="2432" w:type="dxa"/>
            <w:vMerge w:val="restart"/>
            <w:shd w:val="clear" w:color="auto" w:fill="auto"/>
          </w:tcPr>
          <w:p w:rsidR="00F40170" w:rsidRPr="00F40170" w:rsidRDefault="00F40170" w:rsidP="00F40170">
            <w:pPr>
              <w:rPr>
                <w:sz w:val="24"/>
                <w:szCs w:val="24"/>
              </w:rPr>
            </w:pPr>
            <w:r w:rsidRPr="00F40170">
              <w:rPr>
                <w:rFonts w:eastAsia="Arial"/>
                <w:sz w:val="24"/>
                <w:szCs w:val="24"/>
                <w:highlight w:val="white"/>
              </w:rPr>
              <w:lastRenderedPageBreak/>
              <w:t>В случае подачи заявления о предоставлении социальной выплаты в целях обеспечения жилыми помещениями взамен предоставления земельного участка в собственность бесплатно</w:t>
            </w:r>
          </w:p>
        </w:tc>
        <w:tc>
          <w:tcPr>
            <w:tcW w:w="3521" w:type="dxa"/>
            <w:vMerge w:val="restart"/>
            <w:shd w:val="clear" w:color="auto" w:fill="auto"/>
          </w:tcPr>
          <w:p w:rsidR="00F40170" w:rsidRPr="00F40170" w:rsidRDefault="00F40170" w:rsidP="00F40170">
            <w:pPr>
              <w:rPr>
                <w:sz w:val="24"/>
                <w:szCs w:val="24"/>
              </w:rPr>
            </w:pPr>
            <w:r w:rsidRPr="00F40170">
              <w:rPr>
                <w:rFonts w:eastAsia="Arial"/>
                <w:sz w:val="24"/>
                <w:szCs w:val="24"/>
                <w:highlight w:val="white"/>
              </w:rPr>
              <w:t>1. Многодетная семья (семья), отвечающая требованиям, установленным в пункте 1.2.4 административного регламента</w:t>
            </w:r>
          </w:p>
          <w:p w:rsidR="00F40170" w:rsidRPr="00F40170" w:rsidRDefault="00F40170" w:rsidP="00F40170">
            <w:pPr>
              <w:rPr>
                <w:rFonts w:eastAsia="Arial"/>
                <w:sz w:val="24"/>
                <w:szCs w:val="24"/>
                <w:highlight w:val="white"/>
              </w:rPr>
            </w:pPr>
          </w:p>
          <w:p w:rsidR="00F40170" w:rsidRPr="00F40170" w:rsidRDefault="00F40170" w:rsidP="00F40170">
            <w:pPr>
              <w:rPr>
                <w:sz w:val="24"/>
                <w:szCs w:val="24"/>
              </w:rPr>
            </w:pPr>
            <w:r w:rsidRPr="00F40170">
              <w:rPr>
                <w:rFonts w:eastAsia="Arial"/>
                <w:sz w:val="24"/>
                <w:szCs w:val="24"/>
                <w:highlight w:val="white"/>
              </w:rPr>
              <w:t>2. Законный представитель (в случае, предусмотренном в абзаце четвертом пункта 1.2.2 административного регламента)</w:t>
            </w:r>
          </w:p>
          <w:p w:rsidR="00F40170" w:rsidRPr="00F40170" w:rsidRDefault="00F40170" w:rsidP="00F40170">
            <w:pPr>
              <w:rPr>
                <w:rFonts w:eastAsia="Arial"/>
                <w:sz w:val="24"/>
                <w:szCs w:val="24"/>
                <w:highlight w:val="white"/>
              </w:rPr>
            </w:pPr>
          </w:p>
          <w:p w:rsidR="00F40170" w:rsidRPr="00F40170" w:rsidRDefault="00F40170" w:rsidP="00F40170">
            <w:pPr>
              <w:rPr>
                <w:rFonts w:eastAsia="Arial"/>
                <w:sz w:val="24"/>
                <w:szCs w:val="24"/>
                <w:highlight w:val="white"/>
              </w:rPr>
            </w:pPr>
            <w:r w:rsidRPr="00F40170">
              <w:rPr>
                <w:rFonts w:eastAsia="Arial"/>
                <w:sz w:val="24"/>
                <w:szCs w:val="24"/>
              </w:rPr>
              <w:t>3. Граждане, указанные в пункте 1.2.3 административного регламента, состоящие на учете в целях бесплатного (в том числе первоочередного, повторного) предоставления земельного участка с их согласия взамен предоставления таким семьям, гражданам земельного участка в собственность бесплатно в целях обеспечения жилыми помещениями</w:t>
            </w:r>
          </w:p>
          <w:p w:rsidR="00F40170" w:rsidRPr="00F40170" w:rsidRDefault="00F40170" w:rsidP="00F40170">
            <w:pPr>
              <w:rPr>
                <w:rFonts w:eastAsia="Arial"/>
                <w:sz w:val="24"/>
                <w:szCs w:val="24"/>
                <w:highlight w:val="white"/>
              </w:rPr>
            </w:pPr>
          </w:p>
          <w:p w:rsidR="00F40170" w:rsidRPr="00F40170" w:rsidRDefault="00F40170" w:rsidP="00F40170">
            <w:pPr>
              <w:rPr>
                <w:rFonts w:eastAsia="Arial"/>
                <w:sz w:val="24"/>
                <w:szCs w:val="24"/>
                <w:highlight w:val="white"/>
              </w:rPr>
            </w:pPr>
            <w:r w:rsidRPr="00F40170">
              <w:rPr>
                <w:rFonts w:eastAsia="Arial"/>
                <w:sz w:val="24"/>
                <w:szCs w:val="24"/>
                <w:highlight w:val="white"/>
              </w:rPr>
              <w:t>4. Представитель заявителя</w:t>
            </w:r>
          </w:p>
        </w:tc>
        <w:tc>
          <w:tcPr>
            <w:tcW w:w="9181" w:type="dxa"/>
            <w:shd w:val="clear" w:color="auto" w:fill="auto"/>
          </w:tcPr>
          <w:p w:rsidR="00F40170" w:rsidRPr="00F40170" w:rsidRDefault="00F40170" w:rsidP="00F40170">
            <w:pPr>
              <w:rPr>
                <w:sz w:val="24"/>
                <w:szCs w:val="24"/>
              </w:rPr>
            </w:pPr>
            <w:r w:rsidRPr="00F40170">
              <w:rPr>
                <w:rStyle w:val="17"/>
                <w:color w:val="000000"/>
                <w:sz w:val="24"/>
                <w:szCs w:val="24"/>
              </w:rPr>
              <w:t>Решение 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tc>
      </w:tr>
      <w:tr w:rsidR="00F40170" w:rsidRPr="00F40170" w:rsidTr="00413269">
        <w:tc>
          <w:tcPr>
            <w:tcW w:w="2432" w:type="dxa"/>
            <w:vMerge/>
            <w:shd w:val="clear" w:color="auto" w:fill="auto"/>
          </w:tcPr>
          <w:p w:rsidR="00F40170" w:rsidRPr="00F40170" w:rsidRDefault="00F40170" w:rsidP="00F40170">
            <w:pPr>
              <w:rPr>
                <w:sz w:val="24"/>
                <w:szCs w:val="24"/>
              </w:rPr>
            </w:pPr>
          </w:p>
        </w:tc>
        <w:tc>
          <w:tcPr>
            <w:tcW w:w="3521" w:type="dxa"/>
            <w:vMerge/>
            <w:shd w:val="clear" w:color="auto" w:fill="auto"/>
          </w:tcPr>
          <w:p w:rsidR="00F40170" w:rsidRPr="00F40170" w:rsidRDefault="00F40170" w:rsidP="00F40170">
            <w:pPr>
              <w:rPr>
                <w:sz w:val="24"/>
                <w:szCs w:val="24"/>
              </w:rPr>
            </w:pPr>
          </w:p>
        </w:tc>
        <w:tc>
          <w:tcPr>
            <w:tcW w:w="9181" w:type="dxa"/>
            <w:shd w:val="clear" w:color="auto" w:fill="auto"/>
          </w:tcPr>
          <w:p w:rsidR="00F40170" w:rsidRPr="00F40170" w:rsidRDefault="00F40170" w:rsidP="00F40170">
            <w:pPr>
              <w:rPr>
                <w:sz w:val="24"/>
                <w:szCs w:val="24"/>
              </w:rPr>
            </w:pPr>
            <w:r w:rsidRPr="00F40170">
              <w:rPr>
                <w:rStyle w:val="17"/>
                <w:color w:val="000000"/>
                <w:sz w:val="24"/>
                <w:szCs w:val="24"/>
              </w:rPr>
              <w:t>Решение об отказе во включении многодетной семьи (семьи), гражданина с составом семьи, которым ранее был предоставлен земельный участок, в сводный перечень многодетных семей (граждан), имеющих право на получение социальной выплаты взамен предоставления земельного участка в собственность бесплатно</w:t>
            </w:r>
          </w:p>
        </w:tc>
      </w:tr>
      <w:tr w:rsidR="00F40170" w:rsidRPr="00F40170" w:rsidTr="00413269">
        <w:tc>
          <w:tcPr>
            <w:tcW w:w="2432" w:type="dxa"/>
            <w:vMerge/>
            <w:shd w:val="clear" w:color="auto" w:fill="auto"/>
          </w:tcPr>
          <w:p w:rsidR="00F40170" w:rsidRPr="00F40170" w:rsidRDefault="00F40170" w:rsidP="00F40170">
            <w:pPr>
              <w:rPr>
                <w:sz w:val="24"/>
                <w:szCs w:val="24"/>
              </w:rPr>
            </w:pPr>
          </w:p>
        </w:tc>
        <w:tc>
          <w:tcPr>
            <w:tcW w:w="3521" w:type="dxa"/>
            <w:vMerge/>
            <w:shd w:val="clear" w:color="auto" w:fill="auto"/>
          </w:tcPr>
          <w:p w:rsidR="00F40170" w:rsidRPr="00F40170" w:rsidRDefault="00F40170" w:rsidP="00F40170">
            <w:pPr>
              <w:rPr>
                <w:sz w:val="24"/>
                <w:szCs w:val="24"/>
              </w:rPr>
            </w:pPr>
          </w:p>
        </w:tc>
        <w:tc>
          <w:tcPr>
            <w:tcW w:w="9181" w:type="dxa"/>
            <w:shd w:val="clear" w:color="auto" w:fill="auto"/>
          </w:tcPr>
          <w:p w:rsidR="00F40170" w:rsidRPr="00F40170" w:rsidRDefault="00F40170" w:rsidP="00F40170">
            <w:pPr>
              <w:rPr>
                <w:sz w:val="24"/>
                <w:szCs w:val="24"/>
              </w:rPr>
            </w:pPr>
            <w:r w:rsidRPr="00F40170">
              <w:rPr>
                <w:rStyle w:val="17"/>
                <w:color w:val="000000"/>
                <w:sz w:val="24"/>
                <w:szCs w:val="24"/>
                <w:highlight w:val="white"/>
              </w:rPr>
              <w:t>Решение о предоставлении социальной выплаты взамен предоставления земельного участка в собственность бесплатно</w:t>
            </w:r>
          </w:p>
        </w:tc>
      </w:tr>
      <w:tr w:rsidR="00F40170" w:rsidRPr="00F40170" w:rsidTr="00413269">
        <w:tc>
          <w:tcPr>
            <w:tcW w:w="2432" w:type="dxa"/>
            <w:vMerge/>
            <w:shd w:val="clear" w:color="auto" w:fill="auto"/>
          </w:tcPr>
          <w:p w:rsidR="00F40170" w:rsidRPr="00F40170" w:rsidRDefault="00F40170" w:rsidP="00F40170">
            <w:pPr>
              <w:rPr>
                <w:sz w:val="24"/>
                <w:szCs w:val="24"/>
              </w:rPr>
            </w:pPr>
          </w:p>
        </w:tc>
        <w:tc>
          <w:tcPr>
            <w:tcW w:w="3521" w:type="dxa"/>
            <w:vMerge/>
            <w:shd w:val="clear" w:color="auto" w:fill="auto"/>
          </w:tcPr>
          <w:p w:rsidR="00F40170" w:rsidRPr="00F40170" w:rsidRDefault="00F40170" w:rsidP="00F40170">
            <w:pPr>
              <w:rPr>
                <w:sz w:val="24"/>
                <w:szCs w:val="24"/>
              </w:rPr>
            </w:pPr>
          </w:p>
        </w:tc>
        <w:tc>
          <w:tcPr>
            <w:tcW w:w="9181" w:type="dxa"/>
            <w:shd w:val="clear" w:color="auto" w:fill="auto"/>
          </w:tcPr>
          <w:p w:rsidR="00F40170" w:rsidRPr="00F40170" w:rsidRDefault="00F40170" w:rsidP="00F40170">
            <w:pPr>
              <w:rPr>
                <w:sz w:val="24"/>
                <w:szCs w:val="24"/>
              </w:rPr>
            </w:pPr>
            <w:r w:rsidRPr="00F40170">
              <w:rPr>
                <w:rStyle w:val="17"/>
                <w:color w:val="000000"/>
                <w:sz w:val="24"/>
                <w:szCs w:val="24"/>
                <w:highlight w:val="white"/>
              </w:rPr>
              <w:t>Решение об отказе в предоставлении социальной выплаты взамен предоставления земельного участка в собственность бесплатно</w:t>
            </w:r>
          </w:p>
        </w:tc>
      </w:tr>
    </w:tbl>
    <w:p w:rsidR="00F40170" w:rsidRPr="00F40170" w:rsidRDefault="00F40170" w:rsidP="00F40170">
      <w:pPr>
        <w:rPr>
          <w:sz w:val="24"/>
          <w:szCs w:val="24"/>
        </w:rPr>
      </w:pPr>
    </w:p>
    <w:bookmarkEnd w:id="8"/>
    <w:bookmarkEnd w:id="9"/>
    <w:bookmarkEnd w:id="1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rsidR="00F40170" w:rsidRPr="00F40170" w:rsidRDefault="00F40170">
      <w:pPr>
        <w:rPr>
          <w:sz w:val="24"/>
          <w:szCs w:val="24"/>
        </w:rPr>
      </w:pPr>
    </w:p>
    <w:sectPr w:rsidR="00F40170" w:rsidRPr="00F40170" w:rsidSect="00D0437C">
      <w:pgSz w:w="16838" w:h="11906" w:orient="landscape"/>
      <w:pgMar w:top="142" w:right="1134" w:bottom="567" w:left="1134" w:header="567"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D57" w:rsidRDefault="00892D57" w:rsidP="00EB51FF">
      <w:r>
        <w:separator/>
      </w:r>
    </w:p>
  </w:endnote>
  <w:endnote w:type="continuationSeparator" w:id="0">
    <w:p w:rsidR="00892D57" w:rsidRDefault="00892D57"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Liberation Mono">
    <w:charset w:val="CC"/>
    <w:family w:val="modern"/>
    <w:pitch w:val="fixed"/>
    <w:sig w:usb0="E0000AFF" w:usb1="400078FF" w:usb2="00000001" w:usb3="00000000" w:csb0="000001BF" w:csb1="00000000"/>
  </w:font>
  <w:font w:name="Andale Sans UI">
    <w:charset w:val="00"/>
    <w:family w:val="swiss"/>
    <w:pitch w:val="variable"/>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D57" w:rsidRDefault="00892D57" w:rsidP="00EB51FF">
      <w:r>
        <w:separator/>
      </w:r>
    </w:p>
  </w:footnote>
  <w:footnote w:type="continuationSeparator" w:id="0">
    <w:p w:rsidR="00892D57" w:rsidRDefault="00892D57" w:rsidP="00EB5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160013"/>
      <w:docPartObj>
        <w:docPartGallery w:val="Page Numbers (Top of Page)"/>
        <w:docPartUnique/>
      </w:docPartObj>
    </w:sdtPr>
    <w:sdtEndPr>
      <w:rPr>
        <w:rFonts w:ascii="Times New Roman" w:hAnsi="Times New Roman" w:cs="Times New Roman"/>
        <w:sz w:val="28"/>
        <w:szCs w:val="28"/>
      </w:rPr>
    </w:sdtEndPr>
    <w:sdtContent>
      <w:p w:rsidR="000C213F" w:rsidRPr="00F863F2" w:rsidRDefault="000C213F">
        <w:pPr>
          <w:pStyle w:val="af1"/>
          <w:jc w:val="center"/>
          <w:rPr>
            <w:rFonts w:ascii="Times New Roman" w:hAnsi="Times New Roman" w:cs="Times New Roman"/>
            <w:sz w:val="28"/>
            <w:szCs w:val="28"/>
          </w:rPr>
        </w:pPr>
        <w:r w:rsidRPr="00F863F2">
          <w:rPr>
            <w:rFonts w:ascii="Times New Roman" w:hAnsi="Times New Roman" w:cs="Times New Roman"/>
            <w:sz w:val="28"/>
            <w:szCs w:val="28"/>
          </w:rPr>
          <w:fldChar w:fldCharType="begin"/>
        </w:r>
        <w:r w:rsidRPr="00F863F2">
          <w:rPr>
            <w:rFonts w:ascii="Times New Roman" w:hAnsi="Times New Roman" w:cs="Times New Roman"/>
            <w:sz w:val="28"/>
            <w:szCs w:val="28"/>
          </w:rPr>
          <w:instrText>PAGE   \* MERGEFORMAT</w:instrText>
        </w:r>
        <w:r w:rsidRPr="00F863F2">
          <w:rPr>
            <w:rFonts w:ascii="Times New Roman" w:hAnsi="Times New Roman" w:cs="Times New Roman"/>
            <w:sz w:val="28"/>
            <w:szCs w:val="28"/>
          </w:rPr>
          <w:fldChar w:fldCharType="separate"/>
        </w:r>
        <w:r w:rsidR="00BD3A31">
          <w:rPr>
            <w:rFonts w:ascii="Times New Roman" w:hAnsi="Times New Roman" w:cs="Times New Roman"/>
            <w:noProof/>
            <w:sz w:val="28"/>
            <w:szCs w:val="28"/>
          </w:rPr>
          <w:t>50</w:t>
        </w:r>
        <w:r w:rsidRPr="00F863F2">
          <w:rPr>
            <w:rFonts w:ascii="Times New Roman" w:hAnsi="Times New Roman" w:cs="Times New Roman"/>
            <w:sz w:val="28"/>
            <w:szCs w:val="28"/>
          </w:rPr>
          <w:fldChar w:fldCharType="end"/>
        </w:r>
      </w:p>
    </w:sdtContent>
  </w:sdt>
  <w:p w:rsidR="000C213F" w:rsidRDefault="000C213F" w:rsidP="0015533C">
    <w:pPr>
      <w:pStyle w:val="af1"/>
      <w:tabs>
        <w:tab w:val="clear" w:pos="4677"/>
        <w:tab w:val="clear" w:pos="9355"/>
        <w:tab w:val="left" w:pos="105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3F" w:rsidRPr="00620F09" w:rsidRDefault="000C213F">
    <w:pPr>
      <w:pStyle w:val="af1"/>
      <w:jc w:val="center"/>
      <w:rPr>
        <w:rFonts w:ascii="Times New Roman" w:hAnsi="Times New Roman" w:cs="Times New Roman"/>
        <w:sz w:val="28"/>
        <w:szCs w:val="28"/>
      </w:rPr>
    </w:pPr>
  </w:p>
  <w:p w:rsidR="000C213F" w:rsidRDefault="000C213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rPr>
        <w:rFonts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B5B4FE5"/>
    <w:multiLevelType w:val="multilevel"/>
    <w:tmpl w:val="B72CA20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6503592"/>
    <w:multiLevelType w:val="multilevel"/>
    <w:tmpl w:val="180A943A"/>
    <w:lvl w:ilvl="0">
      <w:start w:val="1"/>
      <w:numFmt w:val="decimal"/>
      <w:suff w:val="space"/>
      <w:lvlText w:val="%1."/>
      <w:lvlJc w:val="left"/>
      <w:pPr>
        <w:tabs>
          <w:tab w:val="num" w:pos="0"/>
        </w:tabs>
        <w:ind w:left="1077" w:hanging="360"/>
      </w:pPr>
      <w:rPr>
        <w:rFonts w:ascii="Times New Roman" w:hAnsi="Times New Roman" w:cs="Times New Roman" w:hint="default"/>
        <w:sz w:val="24"/>
        <w:szCs w:val="24"/>
        <w:lang w:val="ru-RU"/>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4">
    <w:nsid w:val="4C6D3506"/>
    <w:multiLevelType w:val="hybridMultilevel"/>
    <w:tmpl w:val="6A3851EC"/>
    <w:lvl w:ilvl="0" w:tplc="EA72B7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D233164"/>
    <w:multiLevelType w:val="hybridMultilevel"/>
    <w:tmpl w:val="AADC34BC"/>
    <w:lvl w:ilvl="0" w:tplc="F320C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45A6AD8"/>
    <w:multiLevelType w:val="hybridMultilevel"/>
    <w:tmpl w:val="932805E0"/>
    <w:lvl w:ilvl="0" w:tplc="44C6DD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D90490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6"/>
  </w:num>
  <w:num w:numId="4">
    <w:abstractNumId w:val="7"/>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F6F"/>
    <w:rsid w:val="00000316"/>
    <w:rsid w:val="00000E1F"/>
    <w:rsid w:val="00001339"/>
    <w:rsid w:val="000016AF"/>
    <w:rsid w:val="00001775"/>
    <w:rsid w:val="00001F5F"/>
    <w:rsid w:val="000021D0"/>
    <w:rsid w:val="0000299C"/>
    <w:rsid w:val="00002CC7"/>
    <w:rsid w:val="00002E5E"/>
    <w:rsid w:val="00003D8A"/>
    <w:rsid w:val="00004352"/>
    <w:rsid w:val="00004B3C"/>
    <w:rsid w:val="00010693"/>
    <w:rsid w:val="000121CF"/>
    <w:rsid w:val="0001276F"/>
    <w:rsid w:val="00013A28"/>
    <w:rsid w:val="00013A8B"/>
    <w:rsid w:val="0001544D"/>
    <w:rsid w:val="000174FC"/>
    <w:rsid w:val="000211C9"/>
    <w:rsid w:val="0002160A"/>
    <w:rsid w:val="00022649"/>
    <w:rsid w:val="0002350B"/>
    <w:rsid w:val="000236BF"/>
    <w:rsid w:val="00023826"/>
    <w:rsid w:val="000239C3"/>
    <w:rsid w:val="000254D9"/>
    <w:rsid w:val="000259C4"/>
    <w:rsid w:val="00025C88"/>
    <w:rsid w:val="00026543"/>
    <w:rsid w:val="000266AF"/>
    <w:rsid w:val="00026A6D"/>
    <w:rsid w:val="00030F33"/>
    <w:rsid w:val="000314EA"/>
    <w:rsid w:val="00031AEE"/>
    <w:rsid w:val="0003338B"/>
    <w:rsid w:val="000337A1"/>
    <w:rsid w:val="0003412D"/>
    <w:rsid w:val="000358FB"/>
    <w:rsid w:val="00036054"/>
    <w:rsid w:val="00036B95"/>
    <w:rsid w:val="00036CC6"/>
    <w:rsid w:val="00040A44"/>
    <w:rsid w:val="00040B5A"/>
    <w:rsid w:val="00041186"/>
    <w:rsid w:val="000415B2"/>
    <w:rsid w:val="00044460"/>
    <w:rsid w:val="000453A4"/>
    <w:rsid w:val="00046723"/>
    <w:rsid w:val="00047213"/>
    <w:rsid w:val="0004793D"/>
    <w:rsid w:val="00047BB7"/>
    <w:rsid w:val="00047BE5"/>
    <w:rsid w:val="00052377"/>
    <w:rsid w:val="0005334C"/>
    <w:rsid w:val="00053BCF"/>
    <w:rsid w:val="00053D1A"/>
    <w:rsid w:val="00053D93"/>
    <w:rsid w:val="00053E88"/>
    <w:rsid w:val="00053F70"/>
    <w:rsid w:val="0005425D"/>
    <w:rsid w:val="00054B6B"/>
    <w:rsid w:val="00055490"/>
    <w:rsid w:val="00055F16"/>
    <w:rsid w:val="00057ACA"/>
    <w:rsid w:val="00061231"/>
    <w:rsid w:val="0006147A"/>
    <w:rsid w:val="00061A90"/>
    <w:rsid w:val="00062129"/>
    <w:rsid w:val="00062FF3"/>
    <w:rsid w:val="0006368C"/>
    <w:rsid w:val="0006487F"/>
    <w:rsid w:val="00065797"/>
    <w:rsid w:val="000674AB"/>
    <w:rsid w:val="0007013C"/>
    <w:rsid w:val="00070C7C"/>
    <w:rsid w:val="00070DB8"/>
    <w:rsid w:val="00070DF2"/>
    <w:rsid w:val="00072518"/>
    <w:rsid w:val="00072AEE"/>
    <w:rsid w:val="000732C4"/>
    <w:rsid w:val="00073A96"/>
    <w:rsid w:val="00074714"/>
    <w:rsid w:val="00074AE4"/>
    <w:rsid w:val="00074B27"/>
    <w:rsid w:val="00074F3B"/>
    <w:rsid w:val="00076248"/>
    <w:rsid w:val="00076BB8"/>
    <w:rsid w:val="00076D1D"/>
    <w:rsid w:val="000774EF"/>
    <w:rsid w:val="000779C8"/>
    <w:rsid w:val="000803BD"/>
    <w:rsid w:val="000809C0"/>
    <w:rsid w:val="000821FC"/>
    <w:rsid w:val="0008350B"/>
    <w:rsid w:val="00083B58"/>
    <w:rsid w:val="00083CAA"/>
    <w:rsid w:val="0008412F"/>
    <w:rsid w:val="0008483E"/>
    <w:rsid w:val="00084F46"/>
    <w:rsid w:val="0008544A"/>
    <w:rsid w:val="00085A7A"/>
    <w:rsid w:val="0009071A"/>
    <w:rsid w:val="00090C2F"/>
    <w:rsid w:val="0009149D"/>
    <w:rsid w:val="00091A42"/>
    <w:rsid w:val="00091AC6"/>
    <w:rsid w:val="00091FD0"/>
    <w:rsid w:val="00092F92"/>
    <w:rsid w:val="00093B40"/>
    <w:rsid w:val="0009497C"/>
    <w:rsid w:val="00096688"/>
    <w:rsid w:val="000966EE"/>
    <w:rsid w:val="0009731F"/>
    <w:rsid w:val="00097585"/>
    <w:rsid w:val="0009768D"/>
    <w:rsid w:val="000A1337"/>
    <w:rsid w:val="000A14C9"/>
    <w:rsid w:val="000A2FF5"/>
    <w:rsid w:val="000A30F0"/>
    <w:rsid w:val="000A3849"/>
    <w:rsid w:val="000A3F06"/>
    <w:rsid w:val="000A5131"/>
    <w:rsid w:val="000A5911"/>
    <w:rsid w:val="000A5A68"/>
    <w:rsid w:val="000A630F"/>
    <w:rsid w:val="000A7CCF"/>
    <w:rsid w:val="000B005B"/>
    <w:rsid w:val="000B2043"/>
    <w:rsid w:val="000B2361"/>
    <w:rsid w:val="000B4F1C"/>
    <w:rsid w:val="000B6565"/>
    <w:rsid w:val="000B6ADE"/>
    <w:rsid w:val="000B734F"/>
    <w:rsid w:val="000C0979"/>
    <w:rsid w:val="000C17E6"/>
    <w:rsid w:val="000C213F"/>
    <w:rsid w:val="000C30C6"/>
    <w:rsid w:val="000C346F"/>
    <w:rsid w:val="000C4DB8"/>
    <w:rsid w:val="000C4F72"/>
    <w:rsid w:val="000C58BA"/>
    <w:rsid w:val="000C58C2"/>
    <w:rsid w:val="000C68D0"/>
    <w:rsid w:val="000D05F0"/>
    <w:rsid w:val="000D372F"/>
    <w:rsid w:val="000D3B17"/>
    <w:rsid w:val="000D43E6"/>
    <w:rsid w:val="000D57BE"/>
    <w:rsid w:val="000D5C45"/>
    <w:rsid w:val="000D5EE4"/>
    <w:rsid w:val="000D62AF"/>
    <w:rsid w:val="000D635E"/>
    <w:rsid w:val="000D65AD"/>
    <w:rsid w:val="000D6D31"/>
    <w:rsid w:val="000E25E9"/>
    <w:rsid w:val="000E26C4"/>
    <w:rsid w:val="000E270B"/>
    <w:rsid w:val="000E4336"/>
    <w:rsid w:val="000E5252"/>
    <w:rsid w:val="000E6161"/>
    <w:rsid w:val="000E7667"/>
    <w:rsid w:val="000E7A76"/>
    <w:rsid w:val="000F081C"/>
    <w:rsid w:val="000F0AB0"/>
    <w:rsid w:val="000F1447"/>
    <w:rsid w:val="000F2223"/>
    <w:rsid w:val="000F3ABB"/>
    <w:rsid w:val="000F43F3"/>
    <w:rsid w:val="000F54E0"/>
    <w:rsid w:val="000F5511"/>
    <w:rsid w:val="000F584D"/>
    <w:rsid w:val="000F5C74"/>
    <w:rsid w:val="000F6BE3"/>
    <w:rsid w:val="000F709E"/>
    <w:rsid w:val="00100690"/>
    <w:rsid w:val="001014B1"/>
    <w:rsid w:val="001028A0"/>
    <w:rsid w:val="00102F76"/>
    <w:rsid w:val="00104240"/>
    <w:rsid w:val="001049D5"/>
    <w:rsid w:val="0010586D"/>
    <w:rsid w:val="0010606A"/>
    <w:rsid w:val="00110B55"/>
    <w:rsid w:val="00110D7F"/>
    <w:rsid w:val="00111419"/>
    <w:rsid w:val="0011148A"/>
    <w:rsid w:val="0011172B"/>
    <w:rsid w:val="00112695"/>
    <w:rsid w:val="00113F97"/>
    <w:rsid w:val="001141FE"/>
    <w:rsid w:val="00114C5D"/>
    <w:rsid w:val="00115553"/>
    <w:rsid w:val="00116A93"/>
    <w:rsid w:val="001174F6"/>
    <w:rsid w:val="00117FA3"/>
    <w:rsid w:val="0012044E"/>
    <w:rsid w:val="00121577"/>
    <w:rsid w:val="00122E8A"/>
    <w:rsid w:val="00123237"/>
    <w:rsid w:val="00123708"/>
    <w:rsid w:val="0012391B"/>
    <w:rsid w:val="00123C83"/>
    <w:rsid w:val="001240A2"/>
    <w:rsid w:val="00130342"/>
    <w:rsid w:val="00130935"/>
    <w:rsid w:val="001316A4"/>
    <w:rsid w:val="00131DD1"/>
    <w:rsid w:val="0013247D"/>
    <w:rsid w:val="00133828"/>
    <w:rsid w:val="00134214"/>
    <w:rsid w:val="00135B4C"/>
    <w:rsid w:val="00135BA3"/>
    <w:rsid w:val="00135F2E"/>
    <w:rsid w:val="00137AAC"/>
    <w:rsid w:val="00137AED"/>
    <w:rsid w:val="001410D4"/>
    <w:rsid w:val="0014204B"/>
    <w:rsid w:val="001427E7"/>
    <w:rsid w:val="0014307E"/>
    <w:rsid w:val="00143493"/>
    <w:rsid w:val="001463A8"/>
    <w:rsid w:val="0014768D"/>
    <w:rsid w:val="001512E9"/>
    <w:rsid w:val="00152A8B"/>
    <w:rsid w:val="001539BB"/>
    <w:rsid w:val="00154321"/>
    <w:rsid w:val="00154C29"/>
    <w:rsid w:val="00154EA9"/>
    <w:rsid w:val="00154ECC"/>
    <w:rsid w:val="0015533C"/>
    <w:rsid w:val="00155C3F"/>
    <w:rsid w:val="001563C1"/>
    <w:rsid w:val="00156680"/>
    <w:rsid w:val="00157E00"/>
    <w:rsid w:val="00160D18"/>
    <w:rsid w:val="00161892"/>
    <w:rsid w:val="00164233"/>
    <w:rsid w:val="0016479C"/>
    <w:rsid w:val="00164827"/>
    <w:rsid w:val="00165550"/>
    <w:rsid w:val="00165B2B"/>
    <w:rsid w:val="001674BD"/>
    <w:rsid w:val="00167F32"/>
    <w:rsid w:val="00167F79"/>
    <w:rsid w:val="001723DC"/>
    <w:rsid w:val="0017278A"/>
    <w:rsid w:val="00172D44"/>
    <w:rsid w:val="00172F8B"/>
    <w:rsid w:val="00172FCE"/>
    <w:rsid w:val="0017312D"/>
    <w:rsid w:val="001738EF"/>
    <w:rsid w:val="00173B9F"/>
    <w:rsid w:val="00174310"/>
    <w:rsid w:val="00175EB3"/>
    <w:rsid w:val="00176392"/>
    <w:rsid w:val="001764A7"/>
    <w:rsid w:val="00176C82"/>
    <w:rsid w:val="0017750C"/>
    <w:rsid w:val="00177702"/>
    <w:rsid w:val="0018061B"/>
    <w:rsid w:val="00180D33"/>
    <w:rsid w:val="00181344"/>
    <w:rsid w:val="0018151F"/>
    <w:rsid w:val="00182149"/>
    <w:rsid w:val="00183800"/>
    <w:rsid w:val="00183849"/>
    <w:rsid w:val="0018635B"/>
    <w:rsid w:val="00186BC1"/>
    <w:rsid w:val="0018700C"/>
    <w:rsid w:val="0018728F"/>
    <w:rsid w:val="00191136"/>
    <w:rsid w:val="00191AE3"/>
    <w:rsid w:val="001933EF"/>
    <w:rsid w:val="0019366A"/>
    <w:rsid w:val="001946F7"/>
    <w:rsid w:val="00196021"/>
    <w:rsid w:val="0019666E"/>
    <w:rsid w:val="001A047C"/>
    <w:rsid w:val="001A083E"/>
    <w:rsid w:val="001A1602"/>
    <w:rsid w:val="001A2280"/>
    <w:rsid w:val="001A2B9E"/>
    <w:rsid w:val="001A309E"/>
    <w:rsid w:val="001A312B"/>
    <w:rsid w:val="001A5563"/>
    <w:rsid w:val="001A5EEF"/>
    <w:rsid w:val="001A778F"/>
    <w:rsid w:val="001A7A0C"/>
    <w:rsid w:val="001A7D04"/>
    <w:rsid w:val="001B1DE0"/>
    <w:rsid w:val="001B2C71"/>
    <w:rsid w:val="001B2C76"/>
    <w:rsid w:val="001B325C"/>
    <w:rsid w:val="001B4385"/>
    <w:rsid w:val="001B465B"/>
    <w:rsid w:val="001B5935"/>
    <w:rsid w:val="001B7474"/>
    <w:rsid w:val="001B7DAE"/>
    <w:rsid w:val="001C0A5A"/>
    <w:rsid w:val="001C0F51"/>
    <w:rsid w:val="001C1B00"/>
    <w:rsid w:val="001C2EA7"/>
    <w:rsid w:val="001C2ECD"/>
    <w:rsid w:val="001C31A4"/>
    <w:rsid w:val="001C3D70"/>
    <w:rsid w:val="001C4EA4"/>
    <w:rsid w:val="001C5095"/>
    <w:rsid w:val="001C6A0D"/>
    <w:rsid w:val="001D0241"/>
    <w:rsid w:val="001D0B9A"/>
    <w:rsid w:val="001D1D1B"/>
    <w:rsid w:val="001D26CC"/>
    <w:rsid w:val="001D3CCD"/>
    <w:rsid w:val="001D6B0C"/>
    <w:rsid w:val="001D7D16"/>
    <w:rsid w:val="001E00B1"/>
    <w:rsid w:val="001E077B"/>
    <w:rsid w:val="001E3538"/>
    <w:rsid w:val="001E3CDA"/>
    <w:rsid w:val="001E5BC4"/>
    <w:rsid w:val="001E7560"/>
    <w:rsid w:val="001E7601"/>
    <w:rsid w:val="001E7946"/>
    <w:rsid w:val="001E7CE1"/>
    <w:rsid w:val="001F0789"/>
    <w:rsid w:val="001F090F"/>
    <w:rsid w:val="001F0EF7"/>
    <w:rsid w:val="001F2069"/>
    <w:rsid w:val="001F2626"/>
    <w:rsid w:val="001F2D25"/>
    <w:rsid w:val="001F401C"/>
    <w:rsid w:val="001F410C"/>
    <w:rsid w:val="001F4D79"/>
    <w:rsid w:val="001F5218"/>
    <w:rsid w:val="001F6C7B"/>
    <w:rsid w:val="002006AA"/>
    <w:rsid w:val="00201BEA"/>
    <w:rsid w:val="0020313A"/>
    <w:rsid w:val="00203FDF"/>
    <w:rsid w:val="00205634"/>
    <w:rsid w:val="00205654"/>
    <w:rsid w:val="002056DF"/>
    <w:rsid w:val="00205869"/>
    <w:rsid w:val="00207471"/>
    <w:rsid w:val="00210AB7"/>
    <w:rsid w:val="00210B6E"/>
    <w:rsid w:val="00212D4A"/>
    <w:rsid w:val="00212FA1"/>
    <w:rsid w:val="002138CC"/>
    <w:rsid w:val="00216512"/>
    <w:rsid w:val="002167D6"/>
    <w:rsid w:val="00216D79"/>
    <w:rsid w:val="00217A45"/>
    <w:rsid w:val="002202CA"/>
    <w:rsid w:val="00220409"/>
    <w:rsid w:val="00221370"/>
    <w:rsid w:val="002217D2"/>
    <w:rsid w:val="00221F7D"/>
    <w:rsid w:val="0022347A"/>
    <w:rsid w:val="00226171"/>
    <w:rsid w:val="00226AAF"/>
    <w:rsid w:val="0023083A"/>
    <w:rsid w:val="00230B8F"/>
    <w:rsid w:val="002321B8"/>
    <w:rsid w:val="00233399"/>
    <w:rsid w:val="0023683D"/>
    <w:rsid w:val="00240016"/>
    <w:rsid w:val="0024002B"/>
    <w:rsid w:val="002409EB"/>
    <w:rsid w:val="00242194"/>
    <w:rsid w:val="0024256F"/>
    <w:rsid w:val="0024393B"/>
    <w:rsid w:val="00243DD3"/>
    <w:rsid w:val="002448A2"/>
    <w:rsid w:val="00246B7F"/>
    <w:rsid w:val="00246BEB"/>
    <w:rsid w:val="00247BE3"/>
    <w:rsid w:val="00247FB0"/>
    <w:rsid w:val="0025106C"/>
    <w:rsid w:val="002514A9"/>
    <w:rsid w:val="002519A5"/>
    <w:rsid w:val="0025217D"/>
    <w:rsid w:val="002526FB"/>
    <w:rsid w:val="002527C2"/>
    <w:rsid w:val="002535FC"/>
    <w:rsid w:val="00254B1F"/>
    <w:rsid w:val="00254F23"/>
    <w:rsid w:val="00255025"/>
    <w:rsid w:val="0025622E"/>
    <w:rsid w:val="00256349"/>
    <w:rsid w:val="00256BC0"/>
    <w:rsid w:val="0026028C"/>
    <w:rsid w:val="00260953"/>
    <w:rsid w:val="00261021"/>
    <w:rsid w:val="00261661"/>
    <w:rsid w:val="00261BA6"/>
    <w:rsid w:val="0026204E"/>
    <w:rsid w:val="00265138"/>
    <w:rsid w:val="002652C8"/>
    <w:rsid w:val="0026676A"/>
    <w:rsid w:val="0026723E"/>
    <w:rsid w:val="0027048F"/>
    <w:rsid w:val="00270B24"/>
    <w:rsid w:val="002716DD"/>
    <w:rsid w:val="00271A94"/>
    <w:rsid w:val="00271B64"/>
    <w:rsid w:val="00273552"/>
    <w:rsid w:val="00273D6E"/>
    <w:rsid w:val="00274111"/>
    <w:rsid w:val="002769FB"/>
    <w:rsid w:val="00280142"/>
    <w:rsid w:val="00280256"/>
    <w:rsid w:val="00280CBC"/>
    <w:rsid w:val="002821E4"/>
    <w:rsid w:val="0028239C"/>
    <w:rsid w:val="002825D1"/>
    <w:rsid w:val="00282E25"/>
    <w:rsid w:val="0028310B"/>
    <w:rsid w:val="002832D5"/>
    <w:rsid w:val="00283AA5"/>
    <w:rsid w:val="00283FBB"/>
    <w:rsid w:val="002840EE"/>
    <w:rsid w:val="0028484B"/>
    <w:rsid w:val="00284994"/>
    <w:rsid w:val="0028664B"/>
    <w:rsid w:val="00286657"/>
    <w:rsid w:val="0029142B"/>
    <w:rsid w:val="00292BD5"/>
    <w:rsid w:val="002934F2"/>
    <w:rsid w:val="00293D11"/>
    <w:rsid w:val="00293F5F"/>
    <w:rsid w:val="00294865"/>
    <w:rsid w:val="00294C7D"/>
    <w:rsid w:val="00295B2F"/>
    <w:rsid w:val="002970CB"/>
    <w:rsid w:val="002970D4"/>
    <w:rsid w:val="00297E45"/>
    <w:rsid w:val="002A0523"/>
    <w:rsid w:val="002A0794"/>
    <w:rsid w:val="002A12D0"/>
    <w:rsid w:val="002A1AD0"/>
    <w:rsid w:val="002A1FA3"/>
    <w:rsid w:val="002A215C"/>
    <w:rsid w:val="002A2FE4"/>
    <w:rsid w:val="002A30FA"/>
    <w:rsid w:val="002A48EA"/>
    <w:rsid w:val="002A493F"/>
    <w:rsid w:val="002A4BE8"/>
    <w:rsid w:val="002A4DA8"/>
    <w:rsid w:val="002A5FBF"/>
    <w:rsid w:val="002A6BD0"/>
    <w:rsid w:val="002A6BD7"/>
    <w:rsid w:val="002A6BE6"/>
    <w:rsid w:val="002A7184"/>
    <w:rsid w:val="002A747F"/>
    <w:rsid w:val="002A7BA3"/>
    <w:rsid w:val="002B2E1B"/>
    <w:rsid w:val="002B49D0"/>
    <w:rsid w:val="002B4F89"/>
    <w:rsid w:val="002B5B3F"/>
    <w:rsid w:val="002B60D9"/>
    <w:rsid w:val="002B6384"/>
    <w:rsid w:val="002B70B9"/>
    <w:rsid w:val="002B7A5F"/>
    <w:rsid w:val="002C0ECD"/>
    <w:rsid w:val="002C149A"/>
    <w:rsid w:val="002C216F"/>
    <w:rsid w:val="002C32BA"/>
    <w:rsid w:val="002C33E2"/>
    <w:rsid w:val="002C522A"/>
    <w:rsid w:val="002C5322"/>
    <w:rsid w:val="002C5384"/>
    <w:rsid w:val="002C5D27"/>
    <w:rsid w:val="002C7578"/>
    <w:rsid w:val="002C78DA"/>
    <w:rsid w:val="002C7D4A"/>
    <w:rsid w:val="002D163B"/>
    <w:rsid w:val="002D1BC7"/>
    <w:rsid w:val="002D28D1"/>
    <w:rsid w:val="002D2926"/>
    <w:rsid w:val="002D2C36"/>
    <w:rsid w:val="002D2C4F"/>
    <w:rsid w:val="002D3417"/>
    <w:rsid w:val="002D37CB"/>
    <w:rsid w:val="002D3D89"/>
    <w:rsid w:val="002D4631"/>
    <w:rsid w:val="002D66DA"/>
    <w:rsid w:val="002D6FB7"/>
    <w:rsid w:val="002D796C"/>
    <w:rsid w:val="002D7E5A"/>
    <w:rsid w:val="002E01EE"/>
    <w:rsid w:val="002E029F"/>
    <w:rsid w:val="002E0353"/>
    <w:rsid w:val="002E0BA4"/>
    <w:rsid w:val="002E1D5D"/>
    <w:rsid w:val="002E28CB"/>
    <w:rsid w:val="002E353A"/>
    <w:rsid w:val="002E371F"/>
    <w:rsid w:val="002E5198"/>
    <w:rsid w:val="002E5BFA"/>
    <w:rsid w:val="002E76FC"/>
    <w:rsid w:val="002F0BC0"/>
    <w:rsid w:val="002F0CAA"/>
    <w:rsid w:val="002F0FE1"/>
    <w:rsid w:val="002F102E"/>
    <w:rsid w:val="002F1085"/>
    <w:rsid w:val="002F15F9"/>
    <w:rsid w:val="002F1DAF"/>
    <w:rsid w:val="002F1E4F"/>
    <w:rsid w:val="002F385B"/>
    <w:rsid w:val="002F3CD5"/>
    <w:rsid w:val="002F46A2"/>
    <w:rsid w:val="002F505C"/>
    <w:rsid w:val="002F5985"/>
    <w:rsid w:val="002F7B76"/>
    <w:rsid w:val="002F7F1A"/>
    <w:rsid w:val="00300FAB"/>
    <w:rsid w:val="0030292C"/>
    <w:rsid w:val="00303219"/>
    <w:rsid w:val="00303659"/>
    <w:rsid w:val="00303C21"/>
    <w:rsid w:val="00304CED"/>
    <w:rsid w:val="003065B5"/>
    <w:rsid w:val="0030721F"/>
    <w:rsid w:val="003077E6"/>
    <w:rsid w:val="00310C73"/>
    <w:rsid w:val="003115CD"/>
    <w:rsid w:val="003117E2"/>
    <w:rsid w:val="00312DA4"/>
    <w:rsid w:val="00313178"/>
    <w:rsid w:val="00313A2C"/>
    <w:rsid w:val="00313D88"/>
    <w:rsid w:val="00314080"/>
    <w:rsid w:val="003145CC"/>
    <w:rsid w:val="00314C81"/>
    <w:rsid w:val="00315537"/>
    <w:rsid w:val="003160D1"/>
    <w:rsid w:val="00320739"/>
    <w:rsid w:val="0032217F"/>
    <w:rsid w:val="00322826"/>
    <w:rsid w:val="00322CB4"/>
    <w:rsid w:val="0032434E"/>
    <w:rsid w:val="00325939"/>
    <w:rsid w:val="003269B9"/>
    <w:rsid w:val="003271E4"/>
    <w:rsid w:val="00327D3E"/>
    <w:rsid w:val="00331520"/>
    <w:rsid w:val="003319D2"/>
    <w:rsid w:val="00332BC5"/>
    <w:rsid w:val="00334ACD"/>
    <w:rsid w:val="00334D6B"/>
    <w:rsid w:val="00334E17"/>
    <w:rsid w:val="003352AE"/>
    <w:rsid w:val="003356CD"/>
    <w:rsid w:val="00335FB6"/>
    <w:rsid w:val="003367A4"/>
    <w:rsid w:val="00336C0D"/>
    <w:rsid w:val="00341854"/>
    <w:rsid w:val="0034198D"/>
    <w:rsid w:val="00341DBD"/>
    <w:rsid w:val="003425BB"/>
    <w:rsid w:val="00342A6C"/>
    <w:rsid w:val="00343247"/>
    <w:rsid w:val="00343B3E"/>
    <w:rsid w:val="003448C3"/>
    <w:rsid w:val="0034542B"/>
    <w:rsid w:val="00346EC5"/>
    <w:rsid w:val="0034701C"/>
    <w:rsid w:val="003478D9"/>
    <w:rsid w:val="003501BA"/>
    <w:rsid w:val="00351666"/>
    <w:rsid w:val="00351FCC"/>
    <w:rsid w:val="0035266E"/>
    <w:rsid w:val="0035410A"/>
    <w:rsid w:val="00354251"/>
    <w:rsid w:val="003559E8"/>
    <w:rsid w:val="00356EF6"/>
    <w:rsid w:val="003571E7"/>
    <w:rsid w:val="003602CF"/>
    <w:rsid w:val="00360DB4"/>
    <w:rsid w:val="00362DC8"/>
    <w:rsid w:val="0036323D"/>
    <w:rsid w:val="00363751"/>
    <w:rsid w:val="003637E1"/>
    <w:rsid w:val="003642B8"/>
    <w:rsid w:val="00364B27"/>
    <w:rsid w:val="00365829"/>
    <w:rsid w:val="00365A13"/>
    <w:rsid w:val="003675E3"/>
    <w:rsid w:val="00372243"/>
    <w:rsid w:val="00372425"/>
    <w:rsid w:val="003724DB"/>
    <w:rsid w:val="00373144"/>
    <w:rsid w:val="00373183"/>
    <w:rsid w:val="003731DD"/>
    <w:rsid w:val="00374B4E"/>
    <w:rsid w:val="00374DAA"/>
    <w:rsid w:val="0037563C"/>
    <w:rsid w:val="003758AE"/>
    <w:rsid w:val="00377DBB"/>
    <w:rsid w:val="00380C94"/>
    <w:rsid w:val="0038102F"/>
    <w:rsid w:val="00381D2C"/>
    <w:rsid w:val="00381EA6"/>
    <w:rsid w:val="0038277E"/>
    <w:rsid w:val="003827D7"/>
    <w:rsid w:val="00383E07"/>
    <w:rsid w:val="003841E8"/>
    <w:rsid w:val="003848ED"/>
    <w:rsid w:val="00384BC7"/>
    <w:rsid w:val="0038512F"/>
    <w:rsid w:val="00385342"/>
    <w:rsid w:val="00386494"/>
    <w:rsid w:val="00386AE0"/>
    <w:rsid w:val="00387517"/>
    <w:rsid w:val="00387FB3"/>
    <w:rsid w:val="003900C0"/>
    <w:rsid w:val="0039056A"/>
    <w:rsid w:val="00391A64"/>
    <w:rsid w:val="0039238E"/>
    <w:rsid w:val="00393E87"/>
    <w:rsid w:val="003945A2"/>
    <w:rsid w:val="00394C74"/>
    <w:rsid w:val="00395145"/>
    <w:rsid w:val="00395154"/>
    <w:rsid w:val="003960C8"/>
    <w:rsid w:val="00396ADB"/>
    <w:rsid w:val="00396BAB"/>
    <w:rsid w:val="003A052F"/>
    <w:rsid w:val="003A11CF"/>
    <w:rsid w:val="003A1B26"/>
    <w:rsid w:val="003A3094"/>
    <w:rsid w:val="003A5404"/>
    <w:rsid w:val="003A56CC"/>
    <w:rsid w:val="003B094D"/>
    <w:rsid w:val="003B1251"/>
    <w:rsid w:val="003B3B35"/>
    <w:rsid w:val="003B4647"/>
    <w:rsid w:val="003B506A"/>
    <w:rsid w:val="003B5CA2"/>
    <w:rsid w:val="003B5CDB"/>
    <w:rsid w:val="003B67F3"/>
    <w:rsid w:val="003B6C4B"/>
    <w:rsid w:val="003B6E9A"/>
    <w:rsid w:val="003B7BD6"/>
    <w:rsid w:val="003C05DF"/>
    <w:rsid w:val="003C097D"/>
    <w:rsid w:val="003C0BB1"/>
    <w:rsid w:val="003C0E57"/>
    <w:rsid w:val="003C12C5"/>
    <w:rsid w:val="003C2B17"/>
    <w:rsid w:val="003C2DAC"/>
    <w:rsid w:val="003C3F75"/>
    <w:rsid w:val="003C40C4"/>
    <w:rsid w:val="003C50B6"/>
    <w:rsid w:val="003C5688"/>
    <w:rsid w:val="003C5A53"/>
    <w:rsid w:val="003C6463"/>
    <w:rsid w:val="003C732D"/>
    <w:rsid w:val="003C7DCE"/>
    <w:rsid w:val="003D0CBB"/>
    <w:rsid w:val="003D1A2A"/>
    <w:rsid w:val="003D1CC6"/>
    <w:rsid w:val="003D1F22"/>
    <w:rsid w:val="003D21FD"/>
    <w:rsid w:val="003D295B"/>
    <w:rsid w:val="003D30DE"/>
    <w:rsid w:val="003D314E"/>
    <w:rsid w:val="003D3453"/>
    <w:rsid w:val="003D4241"/>
    <w:rsid w:val="003D4EDA"/>
    <w:rsid w:val="003D5118"/>
    <w:rsid w:val="003D6BB4"/>
    <w:rsid w:val="003D6E46"/>
    <w:rsid w:val="003D786D"/>
    <w:rsid w:val="003D7D38"/>
    <w:rsid w:val="003E0BC6"/>
    <w:rsid w:val="003E158C"/>
    <w:rsid w:val="003E1952"/>
    <w:rsid w:val="003E1AFE"/>
    <w:rsid w:val="003E1B3D"/>
    <w:rsid w:val="003E208F"/>
    <w:rsid w:val="003E2120"/>
    <w:rsid w:val="003E26E5"/>
    <w:rsid w:val="003E442A"/>
    <w:rsid w:val="003E4756"/>
    <w:rsid w:val="003E5111"/>
    <w:rsid w:val="003E5180"/>
    <w:rsid w:val="003E52FA"/>
    <w:rsid w:val="003E555E"/>
    <w:rsid w:val="003E58BE"/>
    <w:rsid w:val="003F2B85"/>
    <w:rsid w:val="003F2CC8"/>
    <w:rsid w:val="003F3A2B"/>
    <w:rsid w:val="003F3C74"/>
    <w:rsid w:val="003F4CF8"/>
    <w:rsid w:val="003F5032"/>
    <w:rsid w:val="00401682"/>
    <w:rsid w:val="00402B55"/>
    <w:rsid w:val="00402FC1"/>
    <w:rsid w:val="004031D3"/>
    <w:rsid w:val="0040329A"/>
    <w:rsid w:val="004044C7"/>
    <w:rsid w:val="00404750"/>
    <w:rsid w:val="00405597"/>
    <w:rsid w:val="00405890"/>
    <w:rsid w:val="0040666D"/>
    <w:rsid w:val="00406993"/>
    <w:rsid w:val="00410E55"/>
    <w:rsid w:val="00411696"/>
    <w:rsid w:val="00411A50"/>
    <w:rsid w:val="004129DD"/>
    <w:rsid w:val="00412D8B"/>
    <w:rsid w:val="00412E64"/>
    <w:rsid w:val="0041311E"/>
    <w:rsid w:val="00413370"/>
    <w:rsid w:val="00413646"/>
    <w:rsid w:val="0041383D"/>
    <w:rsid w:val="00413C2E"/>
    <w:rsid w:val="0041451F"/>
    <w:rsid w:val="0041495D"/>
    <w:rsid w:val="004153AE"/>
    <w:rsid w:val="004155DA"/>
    <w:rsid w:val="00416E6E"/>
    <w:rsid w:val="00417ED8"/>
    <w:rsid w:val="00423FA9"/>
    <w:rsid w:val="00424F88"/>
    <w:rsid w:val="0042523B"/>
    <w:rsid w:val="004256A1"/>
    <w:rsid w:val="00425836"/>
    <w:rsid w:val="004263FA"/>
    <w:rsid w:val="004265F6"/>
    <w:rsid w:val="00427743"/>
    <w:rsid w:val="0043104E"/>
    <w:rsid w:val="00431B20"/>
    <w:rsid w:val="004320A1"/>
    <w:rsid w:val="00433482"/>
    <w:rsid w:val="0043394B"/>
    <w:rsid w:val="004349C7"/>
    <w:rsid w:val="00434CE8"/>
    <w:rsid w:val="00435088"/>
    <w:rsid w:val="004354EF"/>
    <w:rsid w:val="00435834"/>
    <w:rsid w:val="0043606D"/>
    <w:rsid w:val="004362BA"/>
    <w:rsid w:val="00441342"/>
    <w:rsid w:val="00441EF2"/>
    <w:rsid w:val="0044252D"/>
    <w:rsid w:val="00442608"/>
    <w:rsid w:val="00442713"/>
    <w:rsid w:val="00442DBF"/>
    <w:rsid w:val="00444C9C"/>
    <w:rsid w:val="00445737"/>
    <w:rsid w:val="0044621F"/>
    <w:rsid w:val="00446370"/>
    <w:rsid w:val="00446D4B"/>
    <w:rsid w:val="0044740A"/>
    <w:rsid w:val="004474C1"/>
    <w:rsid w:val="00447DAA"/>
    <w:rsid w:val="004500D1"/>
    <w:rsid w:val="00450308"/>
    <w:rsid w:val="004505B0"/>
    <w:rsid w:val="004506BE"/>
    <w:rsid w:val="00451357"/>
    <w:rsid w:val="00452816"/>
    <w:rsid w:val="004528DE"/>
    <w:rsid w:val="00452EFD"/>
    <w:rsid w:val="0045416F"/>
    <w:rsid w:val="00455719"/>
    <w:rsid w:val="00455796"/>
    <w:rsid w:val="0045711B"/>
    <w:rsid w:val="00461041"/>
    <w:rsid w:val="00461307"/>
    <w:rsid w:val="0046154F"/>
    <w:rsid w:val="00461B9F"/>
    <w:rsid w:val="004620E5"/>
    <w:rsid w:val="004622A8"/>
    <w:rsid w:val="00462515"/>
    <w:rsid w:val="00462654"/>
    <w:rsid w:val="00463CDB"/>
    <w:rsid w:val="0046447F"/>
    <w:rsid w:val="004645A0"/>
    <w:rsid w:val="004647BE"/>
    <w:rsid w:val="00464CA6"/>
    <w:rsid w:val="004670BB"/>
    <w:rsid w:val="004679A3"/>
    <w:rsid w:val="00467F52"/>
    <w:rsid w:val="00470562"/>
    <w:rsid w:val="004709F6"/>
    <w:rsid w:val="00470F2C"/>
    <w:rsid w:val="00471E9D"/>
    <w:rsid w:val="004721F6"/>
    <w:rsid w:val="0047306B"/>
    <w:rsid w:val="00473819"/>
    <w:rsid w:val="0047385D"/>
    <w:rsid w:val="00473BF7"/>
    <w:rsid w:val="00473CFF"/>
    <w:rsid w:val="00474FA0"/>
    <w:rsid w:val="00475FCA"/>
    <w:rsid w:val="00476135"/>
    <w:rsid w:val="00476461"/>
    <w:rsid w:val="00476795"/>
    <w:rsid w:val="004768F2"/>
    <w:rsid w:val="00476D96"/>
    <w:rsid w:val="00477D9E"/>
    <w:rsid w:val="00477E25"/>
    <w:rsid w:val="00480487"/>
    <w:rsid w:val="00480D2D"/>
    <w:rsid w:val="004821D7"/>
    <w:rsid w:val="00482E07"/>
    <w:rsid w:val="00483111"/>
    <w:rsid w:val="004834E8"/>
    <w:rsid w:val="00483627"/>
    <w:rsid w:val="00483742"/>
    <w:rsid w:val="00484227"/>
    <w:rsid w:val="004863AF"/>
    <w:rsid w:val="004901C2"/>
    <w:rsid w:val="00490E05"/>
    <w:rsid w:val="00491B3E"/>
    <w:rsid w:val="00492260"/>
    <w:rsid w:val="0049227B"/>
    <w:rsid w:val="00492449"/>
    <w:rsid w:val="00492A60"/>
    <w:rsid w:val="00492A76"/>
    <w:rsid w:val="00492AEC"/>
    <w:rsid w:val="00493DB9"/>
    <w:rsid w:val="00494887"/>
    <w:rsid w:val="0049568B"/>
    <w:rsid w:val="004956D4"/>
    <w:rsid w:val="004970B0"/>
    <w:rsid w:val="0049736A"/>
    <w:rsid w:val="00497A81"/>
    <w:rsid w:val="004A06B7"/>
    <w:rsid w:val="004A128A"/>
    <w:rsid w:val="004A12C8"/>
    <w:rsid w:val="004A1386"/>
    <w:rsid w:val="004A167B"/>
    <w:rsid w:val="004A1A47"/>
    <w:rsid w:val="004A1DF3"/>
    <w:rsid w:val="004A224F"/>
    <w:rsid w:val="004A2EAD"/>
    <w:rsid w:val="004A2F15"/>
    <w:rsid w:val="004A315D"/>
    <w:rsid w:val="004A31A3"/>
    <w:rsid w:val="004A3A6C"/>
    <w:rsid w:val="004A506A"/>
    <w:rsid w:val="004A6429"/>
    <w:rsid w:val="004A6C89"/>
    <w:rsid w:val="004B0564"/>
    <w:rsid w:val="004B09C1"/>
    <w:rsid w:val="004B0F97"/>
    <w:rsid w:val="004B1B51"/>
    <w:rsid w:val="004B1BD1"/>
    <w:rsid w:val="004B2A5E"/>
    <w:rsid w:val="004B2F4F"/>
    <w:rsid w:val="004B40E9"/>
    <w:rsid w:val="004B56EB"/>
    <w:rsid w:val="004B5CFC"/>
    <w:rsid w:val="004B6312"/>
    <w:rsid w:val="004C0CA8"/>
    <w:rsid w:val="004C2EAB"/>
    <w:rsid w:val="004C30D2"/>
    <w:rsid w:val="004C40F0"/>
    <w:rsid w:val="004C44CD"/>
    <w:rsid w:val="004C4BA4"/>
    <w:rsid w:val="004C55F0"/>
    <w:rsid w:val="004C5DA8"/>
    <w:rsid w:val="004C6791"/>
    <w:rsid w:val="004C6C5B"/>
    <w:rsid w:val="004C6DD6"/>
    <w:rsid w:val="004C78FB"/>
    <w:rsid w:val="004C78FE"/>
    <w:rsid w:val="004D0CFF"/>
    <w:rsid w:val="004D216E"/>
    <w:rsid w:val="004D3CB2"/>
    <w:rsid w:val="004D3D13"/>
    <w:rsid w:val="004D3E66"/>
    <w:rsid w:val="004D4A69"/>
    <w:rsid w:val="004D6A9E"/>
    <w:rsid w:val="004D6CDD"/>
    <w:rsid w:val="004D6E62"/>
    <w:rsid w:val="004D75D9"/>
    <w:rsid w:val="004D7D86"/>
    <w:rsid w:val="004D7EAD"/>
    <w:rsid w:val="004E03A0"/>
    <w:rsid w:val="004E1814"/>
    <w:rsid w:val="004E1EEB"/>
    <w:rsid w:val="004E21D7"/>
    <w:rsid w:val="004E443A"/>
    <w:rsid w:val="004E4FC7"/>
    <w:rsid w:val="004E69C0"/>
    <w:rsid w:val="004E6A56"/>
    <w:rsid w:val="004E7F92"/>
    <w:rsid w:val="004F159F"/>
    <w:rsid w:val="004F1B84"/>
    <w:rsid w:val="004F28C0"/>
    <w:rsid w:val="004F3134"/>
    <w:rsid w:val="004F39DC"/>
    <w:rsid w:val="004F4669"/>
    <w:rsid w:val="004F4B85"/>
    <w:rsid w:val="004F4C99"/>
    <w:rsid w:val="004F5717"/>
    <w:rsid w:val="004F6A90"/>
    <w:rsid w:val="004F738A"/>
    <w:rsid w:val="0050022F"/>
    <w:rsid w:val="00500330"/>
    <w:rsid w:val="005005A7"/>
    <w:rsid w:val="00501336"/>
    <w:rsid w:val="0050138A"/>
    <w:rsid w:val="00501F74"/>
    <w:rsid w:val="005021E0"/>
    <w:rsid w:val="00502766"/>
    <w:rsid w:val="0050280E"/>
    <w:rsid w:val="00502B69"/>
    <w:rsid w:val="00503005"/>
    <w:rsid w:val="00503C57"/>
    <w:rsid w:val="005057DB"/>
    <w:rsid w:val="00505D06"/>
    <w:rsid w:val="005066CF"/>
    <w:rsid w:val="005074BE"/>
    <w:rsid w:val="00511153"/>
    <w:rsid w:val="00511154"/>
    <w:rsid w:val="00512367"/>
    <w:rsid w:val="00512C9F"/>
    <w:rsid w:val="00513472"/>
    <w:rsid w:val="00513519"/>
    <w:rsid w:val="005147B3"/>
    <w:rsid w:val="00515407"/>
    <w:rsid w:val="0051541F"/>
    <w:rsid w:val="00515A04"/>
    <w:rsid w:val="00516106"/>
    <w:rsid w:val="0051612C"/>
    <w:rsid w:val="00516467"/>
    <w:rsid w:val="0051708B"/>
    <w:rsid w:val="00520054"/>
    <w:rsid w:val="005201F7"/>
    <w:rsid w:val="0052237B"/>
    <w:rsid w:val="00522BB6"/>
    <w:rsid w:val="00522F1B"/>
    <w:rsid w:val="00523230"/>
    <w:rsid w:val="00523D93"/>
    <w:rsid w:val="0052586A"/>
    <w:rsid w:val="00526078"/>
    <w:rsid w:val="00526C4A"/>
    <w:rsid w:val="00526DE7"/>
    <w:rsid w:val="00527905"/>
    <w:rsid w:val="005304D1"/>
    <w:rsid w:val="005317EF"/>
    <w:rsid w:val="00532004"/>
    <w:rsid w:val="00532054"/>
    <w:rsid w:val="00533BE1"/>
    <w:rsid w:val="00533EE2"/>
    <w:rsid w:val="00534C3D"/>
    <w:rsid w:val="00534D85"/>
    <w:rsid w:val="00535855"/>
    <w:rsid w:val="005376F4"/>
    <w:rsid w:val="00537EFA"/>
    <w:rsid w:val="00540878"/>
    <w:rsid w:val="00540A64"/>
    <w:rsid w:val="00540FB8"/>
    <w:rsid w:val="00541306"/>
    <w:rsid w:val="00541DF6"/>
    <w:rsid w:val="00542093"/>
    <w:rsid w:val="005422F2"/>
    <w:rsid w:val="00542D18"/>
    <w:rsid w:val="00542F06"/>
    <w:rsid w:val="005430B9"/>
    <w:rsid w:val="00543B9C"/>
    <w:rsid w:val="00545305"/>
    <w:rsid w:val="005458AB"/>
    <w:rsid w:val="005465AF"/>
    <w:rsid w:val="00546C03"/>
    <w:rsid w:val="00546EF5"/>
    <w:rsid w:val="00547A9A"/>
    <w:rsid w:val="00552453"/>
    <w:rsid w:val="005534B0"/>
    <w:rsid w:val="00553BB1"/>
    <w:rsid w:val="005547F3"/>
    <w:rsid w:val="0055489E"/>
    <w:rsid w:val="00554F6C"/>
    <w:rsid w:val="0055510C"/>
    <w:rsid w:val="005556F9"/>
    <w:rsid w:val="005566C8"/>
    <w:rsid w:val="005571FD"/>
    <w:rsid w:val="005603F2"/>
    <w:rsid w:val="00560B06"/>
    <w:rsid w:val="00560F03"/>
    <w:rsid w:val="00561F2A"/>
    <w:rsid w:val="00563158"/>
    <w:rsid w:val="005632EB"/>
    <w:rsid w:val="00563E6E"/>
    <w:rsid w:val="00564140"/>
    <w:rsid w:val="005641C0"/>
    <w:rsid w:val="005644FE"/>
    <w:rsid w:val="00564B3E"/>
    <w:rsid w:val="0056578B"/>
    <w:rsid w:val="00565AB9"/>
    <w:rsid w:val="0056603A"/>
    <w:rsid w:val="00566963"/>
    <w:rsid w:val="00570B6F"/>
    <w:rsid w:val="00570CB7"/>
    <w:rsid w:val="005711D1"/>
    <w:rsid w:val="005714A2"/>
    <w:rsid w:val="00573609"/>
    <w:rsid w:val="00573D66"/>
    <w:rsid w:val="00573DE6"/>
    <w:rsid w:val="00575077"/>
    <w:rsid w:val="00575187"/>
    <w:rsid w:val="00575D72"/>
    <w:rsid w:val="0057613C"/>
    <w:rsid w:val="00577C00"/>
    <w:rsid w:val="00577CF6"/>
    <w:rsid w:val="0058082E"/>
    <w:rsid w:val="00580B1B"/>
    <w:rsid w:val="00580B57"/>
    <w:rsid w:val="00580E2A"/>
    <w:rsid w:val="00581A32"/>
    <w:rsid w:val="00582BF7"/>
    <w:rsid w:val="00582D8F"/>
    <w:rsid w:val="00582EB2"/>
    <w:rsid w:val="00582F29"/>
    <w:rsid w:val="00585581"/>
    <w:rsid w:val="005867C6"/>
    <w:rsid w:val="005902F5"/>
    <w:rsid w:val="00591CA3"/>
    <w:rsid w:val="005925E6"/>
    <w:rsid w:val="00592B3B"/>
    <w:rsid w:val="00593624"/>
    <w:rsid w:val="00593A12"/>
    <w:rsid w:val="00595B54"/>
    <w:rsid w:val="00595C2B"/>
    <w:rsid w:val="00596474"/>
    <w:rsid w:val="005A00D2"/>
    <w:rsid w:val="005A11DE"/>
    <w:rsid w:val="005A1E9F"/>
    <w:rsid w:val="005A32F2"/>
    <w:rsid w:val="005A3F19"/>
    <w:rsid w:val="005A50A0"/>
    <w:rsid w:val="005A55C4"/>
    <w:rsid w:val="005A6C3A"/>
    <w:rsid w:val="005A7413"/>
    <w:rsid w:val="005A761E"/>
    <w:rsid w:val="005A7919"/>
    <w:rsid w:val="005B01B0"/>
    <w:rsid w:val="005B1B08"/>
    <w:rsid w:val="005B2E9F"/>
    <w:rsid w:val="005B47A2"/>
    <w:rsid w:val="005B5D5B"/>
    <w:rsid w:val="005B69BC"/>
    <w:rsid w:val="005B7CD5"/>
    <w:rsid w:val="005B7E70"/>
    <w:rsid w:val="005C0A00"/>
    <w:rsid w:val="005C0D43"/>
    <w:rsid w:val="005C1700"/>
    <w:rsid w:val="005C17A2"/>
    <w:rsid w:val="005C17F2"/>
    <w:rsid w:val="005C2B62"/>
    <w:rsid w:val="005C341E"/>
    <w:rsid w:val="005C3B59"/>
    <w:rsid w:val="005C3C94"/>
    <w:rsid w:val="005C4BB4"/>
    <w:rsid w:val="005C629C"/>
    <w:rsid w:val="005C6557"/>
    <w:rsid w:val="005C7300"/>
    <w:rsid w:val="005D002B"/>
    <w:rsid w:val="005D05B4"/>
    <w:rsid w:val="005D0950"/>
    <w:rsid w:val="005D0B2C"/>
    <w:rsid w:val="005D0F0E"/>
    <w:rsid w:val="005D1AA8"/>
    <w:rsid w:val="005D1F4F"/>
    <w:rsid w:val="005D2016"/>
    <w:rsid w:val="005D34BA"/>
    <w:rsid w:val="005D3A98"/>
    <w:rsid w:val="005D437D"/>
    <w:rsid w:val="005D44B2"/>
    <w:rsid w:val="005D46B2"/>
    <w:rsid w:val="005D4FD7"/>
    <w:rsid w:val="005D4FDC"/>
    <w:rsid w:val="005D59FA"/>
    <w:rsid w:val="005D615F"/>
    <w:rsid w:val="005D6542"/>
    <w:rsid w:val="005D728D"/>
    <w:rsid w:val="005D7483"/>
    <w:rsid w:val="005D79DC"/>
    <w:rsid w:val="005E0A6E"/>
    <w:rsid w:val="005E0F6C"/>
    <w:rsid w:val="005E25C6"/>
    <w:rsid w:val="005E3FCC"/>
    <w:rsid w:val="005E414D"/>
    <w:rsid w:val="005E4194"/>
    <w:rsid w:val="005E4D73"/>
    <w:rsid w:val="005E53DB"/>
    <w:rsid w:val="005E574A"/>
    <w:rsid w:val="005E5B0B"/>
    <w:rsid w:val="005E6CEE"/>
    <w:rsid w:val="005E6E12"/>
    <w:rsid w:val="005E741A"/>
    <w:rsid w:val="005F006B"/>
    <w:rsid w:val="005F0611"/>
    <w:rsid w:val="005F0EC0"/>
    <w:rsid w:val="005F27DE"/>
    <w:rsid w:val="005F2E2E"/>
    <w:rsid w:val="005F34C1"/>
    <w:rsid w:val="005F3C61"/>
    <w:rsid w:val="005F3DBB"/>
    <w:rsid w:val="005F4B49"/>
    <w:rsid w:val="005F5611"/>
    <w:rsid w:val="005F5865"/>
    <w:rsid w:val="005F5C25"/>
    <w:rsid w:val="005F72AE"/>
    <w:rsid w:val="005F79A9"/>
    <w:rsid w:val="006005D6"/>
    <w:rsid w:val="00600B71"/>
    <w:rsid w:val="00601F12"/>
    <w:rsid w:val="00604116"/>
    <w:rsid w:val="00606265"/>
    <w:rsid w:val="00607159"/>
    <w:rsid w:val="0060742D"/>
    <w:rsid w:val="006076A5"/>
    <w:rsid w:val="006077C0"/>
    <w:rsid w:val="00607B91"/>
    <w:rsid w:val="0061016D"/>
    <w:rsid w:val="006126BE"/>
    <w:rsid w:val="00613019"/>
    <w:rsid w:val="0061352A"/>
    <w:rsid w:val="00613804"/>
    <w:rsid w:val="00614324"/>
    <w:rsid w:val="00617C3A"/>
    <w:rsid w:val="00620F09"/>
    <w:rsid w:val="00620FEC"/>
    <w:rsid w:val="0062183B"/>
    <w:rsid w:val="00622F37"/>
    <w:rsid w:val="00623180"/>
    <w:rsid w:val="006236D3"/>
    <w:rsid w:val="00624363"/>
    <w:rsid w:val="006244EA"/>
    <w:rsid w:val="00624FFB"/>
    <w:rsid w:val="00625126"/>
    <w:rsid w:val="006267D9"/>
    <w:rsid w:val="00626CCE"/>
    <w:rsid w:val="00627824"/>
    <w:rsid w:val="00627B58"/>
    <w:rsid w:val="006300BD"/>
    <w:rsid w:val="00631947"/>
    <w:rsid w:val="00632A16"/>
    <w:rsid w:val="00632B36"/>
    <w:rsid w:val="00633847"/>
    <w:rsid w:val="006339B4"/>
    <w:rsid w:val="00635FC7"/>
    <w:rsid w:val="00637373"/>
    <w:rsid w:val="00637E4B"/>
    <w:rsid w:val="00641423"/>
    <w:rsid w:val="0064173E"/>
    <w:rsid w:val="00641CCE"/>
    <w:rsid w:val="00642966"/>
    <w:rsid w:val="00643310"/>
    <w:rsid w:val="00645186"/>
    <w:rsid w:val="00645E51"/>
    <w:rsid w:val="0064622C"/>
    <w:rsid w:val="00646504"/>
    <w:rsid w:val="00647119"/>
    <w:rsid w:val="006515B7"/>
    <w:rsid w:val="006516AE"/>
    <w:rsid w:val="00651CD5"/>
    <w:rsid w:val="00652BB0"/>
    <w:rsid w:val="00655E6D"/>
    <w:rsid w:val="006573FF"/>
    <w:rsid w:val="006576DD"/>
    <w:rsid w:val="00660062"/>
    <w:rsid w:val="0066186F"/>
    <w:rsid w:val="00662B5C"/>
    <w:rsid w:val="0066322A"/>
    <w:rsid w:val="006641AA"/>
    <w:rsid w:val="00664DA7"/>
    <w:rsid w:val="006666A8"/>
    <w:rsid w:val="00666BDB"/>
    <w:rsid w:val="00666E01"/>
    <w:rsid w:val="00667B43"/>
    <w:rsid w:val="006705F8"/>
    <w:rsid w:val="00670BF5"/>
    <w:rsid w:val="006711D1"/>
    <w:rsid w:val="00671C7A"/>
    <w:rsid w:val="006721AA"/>
    <w:rsid w:val="0067246F"/>
    <w:rsid w:val="00672513"/>
    <w:rsid w:val="0067257E"/>
    <w:rsid w:val="00672AD3"/>
    <w:rsid w:val="00675050"/>
    <w:rsid w:val="00676802"/>
    <w:rsid w:val="0067734A"/>
    <w:rsid w:val="00680215"/>
    <w:rsid w:val="00680DA0"/>
    <w:rsid w:val="00680F10"/>
    <w:rsid w:val="006813CE"/>
    <w:rsid w:val="00682705"/>
    <w:rsid w:val="00682F26"/>
    <w:rsid w:val="00684BEB"/>
    <w:rsid w:val="00684EAC"/>
    <w:rsid w:val="00685524"/>
    <w:rsid w:val="006857AB"/>
    <w:rsid w:val="006868F6"/>
    <w:rsid w:val="006870CA"/>
    <w:rsid w:val="00690799"/>
    <w:rsid w:val="006919BE"/>
    <w:rsid w:val="00691CDB"/>
    <w:rsid w:val="00693B15"/>
    <w:rsid w:val="00695067"/>
    <w:rsid w:val="00697228"/>
    <w:rsid w:val="006A0F3D"/>
    <w:rsid w:val="006A0FAC"/>
    <w:rsid w:val="006A1007"/>
    <w:rsid w:val="006A1087"/>
    <w:rsid w:val="006A1101"/>
    <w:rsid w:val="006A18BE"/>
    <w:rsid w:val="006A1E5D"/>
    <w:rsid w:val="006A24E5"/>
    <w:rsid w:val="006A2CCA"/>
    <w:rsid w:val="006A3C89"/>
    <w:rsid w:val="006A4D49"/>
    <w:rsid w:val="006A72CF"/>
    <w:rsid w:val="006B0252"/>
    <w:rsid w:val="006B16AA"/>
    <w:rsid w:val="006B216F"/>
    <w:rsid w:val="006B27E2"/>
    <w:rsid w:val="006B4E8A"/>
    <w:rsid w:val="006B53A1"/>
    <w:rsid w:val="006B6943"/>
    <w:rsid w:val="006B6DEB"/>
    <w:rsid w:val="006B7EF0"/>
    <w:rsid w:val="006C0FDB"/>
    <w:rsid w:val="006C16F2"/>
    <w:rsid w:val="006C2850"/>
    <w:rsid w:val="006C2C9E"/>
    <w:rsid w:val="006C2D7E"/>
    <w:rsid w:val="006C353E"/>
    <w:rsid w:val="006C3731"/>
    <w:rsid w:val="006C4A64"/>
    <w:rsid w:val="006C4F71"/>
    <w:rsid w:val="006C54EF"/>
    <w:rsid w:val="006C7B35"/>
    <w:rsid w:val="006D00CB"/>
    <w:rsid w:val="006D0EF2"/>
    <w:rsid w:val="006D123B"/>
    <w:rsid w:val="006D1272"/>
    <w:rsid w:val="006D27D4"/>
    <w:rsid w:val="006D2DDB"/>
    <w:rsid w:val="006D3654"/>
    <w:rsid w:val="006D430D"/>
    <w:rsid w:val="006D437B"/>
    <w:rsid w:val="006D6987"/>
    <w:rsid w:val="006D73CB"/>
    <w:rsid w:val="006E3671"/>
    <w:rsid w:val="006E63E4"/>
    <w:rsid w:val="006E6816"/>
    <w:rsid w:val="006E7131"/>
    <w:rsid w:val="006F04DD"/>
    <w:rsid w:val="006F07C0"/>
    <w:rsid w:val="006F0AD3"/>
    <w:rsid w:val="006F1436"/>
    <w:rsid w:val="006F1833"/>
    <w:rsid w:val="006F2E24"/>
    <w:rsid w:val="006F3066"/>
    <w:rsid w:val="006F4539"/>
    <w:rsid w:val="006F746C"/>
    <w:rsid w:val="0070078D"/>
    <w:rsid w:val="00700C9C"/>
    <w:rsid w:val="007010C9"/>
    <w:rsid w:val="00701D56"/>
    <w:rsid w:val="0070248C"/>
    <w:rsid w:val="0070256C"/>
    <w:rsid w:val="00702C1E"/>
    <w:rsid w:val="00702D90"/>
    <w:rsid w:val="00702E0C"/>
    <w:rsid w:val="0070400B"/>
    <w:rsid w:val="007042E9"/>
    <w:rsid w:val="00704588"/>
    <w:rsid w:val="0070468F"/>
    <w:rsid w:val="00704E28"/>
    <w:rsid w:val="007054B8"/>
    <w:rsid w:val="0070585B"/>
    <w:rsid w:val="00705948"/>
    <w:rsid w:val="007069EF"/>
    <w:rsid w:val="00707CF7"/>
    <w:rsid w:val="00707E4C"/>
    <w:rsid w:val="00710233"/>
    <w:rsid w:val="00711FB4"/>
    <w:rsid w:val="007129D1"/>
    <w:rsid w:val="007130A8"/>
    <w:rsid w:val="00713B54"/>
    <w:rsid w:val="007141CB"/>
    <w:rsid w:val="007142DA"/>
    <w:rsid w:val="0071506A"/>
    <w:rsid w:val="007151F8"/>
    <w:rsid w:val="0071545F"/>
    <w:rsid w:val="00715BF5"/>
    <w:rsid w:val="007162E3"/>
    <w:rsid w:val="0071690D"/>
    <w:rsid w:val="0071756E"/>
    <w:rsid w:val="00720A5A"/>
    <w:rsid w:val="00720C0D"/>
    <w:rsid w:val="00722136"/>
    <w:rsid w:val="00722443"/>
    <w:rsid w:val="007234F1"/>
    <w:rsid w:val="00723B62"/>
    <w:rsid w:val="0072434A"/>
    <w:rsid w:val="00725110"/>
    <w:rsid w:val="007251EA"/>
    <w:rsid w:val="007255F9"/>
    <w:rsid w:val="00726829"/>
    <w:rsid w:val="00726D47"/>
    <w:rsid w:val="00726DE6"/>
    <w:rsid w:val="00727988"/>
    <w:rsid w:val="00727A74"/>
    <w:rsid w:val="00727EE2"/>
    <w:rsid w:val="007305CD"/>
    <w:rsid w:val="0073072E"/>
    <w:rsid w:val="00730D0C"/>
    <w:rsid w:val="00730D35"/>
    <w:rsid w:val="0073135D"/>
    <w:rsid w:val="007313C1"/>
    <w:rsid w:val="007318AB"/>
    <w:rsid w:val="00732A85"/>
    <w:rsid w:val="00732CEA"/>
    <w:rsid w:val="00733B20"/>
    <w:rsid w:val="00734FC8"/>
    <w:rsid w:val="0073546A"/>
    <w:rsid w:val="00736123"/>
    <w:rsid w:val="007363CD"/>
    <w:rsid w:val="007371F3"/>
    <w:rsid w:val="007378F3"/>
    <w:rsid w:val="007420DD"/>
    <w:rsid w:val="00742CB3"/>
    <w:rsid w:val="00743404"/>
    <w:rsid w:val="00746343"/>
    <w:rsid w:val="00746408"/>
    <w:rsid w:val="00746A5C"/>
    <w:rsid w:val="0074750E"/>
    <w:rsid w:val="00747CB8"/>
    <w:rsid w:val="00750FD2"/>
    <w:rsid w:val="0075129E"/>
    <w:rsid w:val="00751661"/>
    <w:rsid w:val="0075176C"/>
    <w:rsid w:val="007517AE"/>
    <w:rsid w:val="00752B6F"/>
    <w:rsid w:val="0075303C"/>
    <w:rsid w:val="00753D9B"/>
    <w:rsid w:val="00753FB4"/>
    <w:rsid w:val="007544F0"/>
    <w:rsid w:val="00756150"/>
    <w:rsid w:val="0075681F"/>
    <w:rsid w:val="00756987"/>
    <w:rsid w:val="00756B91"/>
    <w:rsid w:val="0075723D"/>
    <w:rsid w:val="0076022D"/>
    <w:rsid w:val="00760904"/>
    <w:rsid w:val="00760B4A"/>
    <w:rsid w:val="00760CEE"/>
    <w:rsid w:val="00761040"/>
    <w:rsid w:val="00763880"/>
    <w:rsid w:val="00763CF8"/>
    <w:rsid w:val="0076480A"/>
    <w:rsid w:val="0076483D"/>
    <w:rsid w:val="00764D12"/>
    <w:rsid w:val="00765383"/>
    <w:rsid w:val="0076587E"/>
    <w:rsid w:val="00766C2D"/>
    <w:rsid w:val="00767CD9"/>
    <w:rsid w:val="007707B2"/>
    <w:rsid w:val="00771BDB"/>
    <w:rsid w:val="00771FE3"/>
    <w:rsid w:val="007721B2"/>
    <w:rsid w:val="007728EC"/>
    <w:rsid w:val="00774F02"/>
    <w:rsid w:val="00776247"/>
    <w:rsid w:val="0077652D"/>
    <w:rsid w:val="007772D5"/>
    <w:rsid w:val="00777813"/>
    <w:rsid w:val="0078096A"/>
    <w:rsid w:val="007809CB"/>
    <w:rsid w:val="00780B95"/>
    <w:rsid w:val="007833EB"/>
    <w:rsid w:val="00783E5F"/>
    <w:rsid w:val="007844F0"/>
    <w:rsid w:val="00785DB9"/>
    <w:rsid w:val="007877ED"/>
    <w:rsid w:val="00787BF2"/>
    <w:rsid w:val="00787D96"/>
    <w:rsid w:val="007901AE"/>
    <w:rsid w:val="007906FD"/>
    <w:rsid w:val="00791293"/>
    <w:rsid w:val="00791E82"/>
    <w:rsid w:val="007923BC"/>
    <w:rsid w:val="00793426"/>
    <w:rsid w:val="00793E3D"/>
    <w:rsid w:val="0079485F"/>
    <w:rsid w:val="00795859"/>
    <w:rsid w:val="00795A6B"/>
    <w:rsid w:val="00795AA9"/>
    <w:rsid w:val="00795CAF"/>
    <w:rsid w:val="0079642D"/>
    <w:rsid w:val="00796DC2"/>
    <w:rsid w:val="00796EA3"/>
    <w:rsid w:val="0079705B"/>
    <w:rsid w:val="00797BC5"/>
    <w:rsid w:val="00797BF9"/>
    <w:rsid w:val="007A0B8E"/>
    <w:rsid w:val="007A2B65"/>
    <w:rsid w:val="007A3429"/>
    <w:rsid w:val="007A46BE"/>
    <w:rsid w:val="007A46D0"/>
    <w:rsid w:val="007A59CF"/>
    <w:rsid w:val="007A65B4"/>
    <w:rsid w:val="007A76C4"/>
    <w:rsid w:val="007A7A1F"/>
    <w:rsid w:val="007A7B57"/>
    <w:rsid w:val="007B0DF6"/>
    <w:rsid w:val="007B0ED1"/>
    <w:rsid w:val="007B22EF"/>
    <w:rsid w:val="007B27AC"/>
    <w:rsid w:val="007B2A05"/>
    <w:rsid w:val="007B2B42"/>
    <w:rsid w:val="007B344E"/>
    <w:rsid w:val="007B3655"/>
    <w:rsid w:val="007B3D64"/>
    <w:rsid w:val="007B402C"/>
    <w:rsid w:val="007B49DF"/>
    <w:rsid w:val="007B4F3A"/>
    <w:rsid w:val="007B55D0"/>
    <w:rsid w:val="007B6342"/>
    <w:rsid w:val="007B64E8"/>
    <w:rsid w:val="007C1DDC"/>
    <w:rsid w:val="007C2EE8"/>
    <w:rsid w:val="007C32B7"/>
    <w:rsid w:val="007C49C6"/>
    <w:rsid w:val="007C56AF"/>
    <w:rsid w:val="007C73AD"/>
    <w:rsid w:val="007C79CA"/>
    <w:rsid w:val="007C7B21"/>
    <w:rsid w:val="007D04EC"/>
    <w:rsid w:val="007D0778"/>
    <w:rsid w:val="007D10FE"/>
    <w:rsid w:val="007D1C40"/>
    <w:rsid w:val="007D2806"/>
    <w:rsid w:val="007D2C7B"/>
    <w:rsid w:val="007D2EF8"/>
    <w:rsid w:val="007D364C"/>
    <w:rsid w:val="007D44F9"/>
    <w:rsid w:val="007D4602"/>
    <w:rsid w:val="007D4BB6"/>
    <w:rsid w:val="007D55AE"/>
    <w:rsid w:val="007D5A9A"/>
    <w:rsid w:val="007D5DE2"/>
    <w:rsid w:val="007D6146"/>
    <w:rsid w:val="007D7240"/>
    <w:rsid w:val="007D773E"/>
    <w:rsid w:val="007E1DAD"/>
    <w:rsid w:val="007E2C51"/>
    <w:rsid w:val="007E2CFA"/>
    <w:rsid w:val="007E3C0D"/>
    <w:rsid w:val="007E411A"/>
    <w:rsid w:val="007E5713"/>
    <w:rsid w:val="007E5792"/>
    <w:rsid w:val="007E60C2"/>
    <w:rsid w:val="007E7381"/>
    <w:rsid w:val="007F1971"/>
    <w:rsid w:val="007F1AE0"/>
    <w:rsid w:val="007F1D03"/>
    <w:rsid w:val="007F1EDB"/>
    <w:rsid w:val="007F23A0"/>
    <w:rsid w:val="007F29B6"/>
    <w:rsid w:val="007F3E9C"/>
    <w:rsid w:val="007F3F59"/>
    <w:rsid w:val="007F46F9"/>
    <w:rsid w:val="007F4877"/>
    <w:rsid w:val="007F4B87"/>
    <w:rsid w:val="007F57EF"/>
    <w:rsid w:val="007F6509"/>
    <w:rsid w:val="007F6591"/>
    <w:rsid w:val="007F6777"/>
    <w:rsid w:val="007F705A"/>
    <w:rsid w:val="007F72AD"/>
    <w:rsid w:val="007F782B"/>
    <w:rsid w:val="007F7F19"/>
    <w:rsid w:val="00800A6C"/>
    <w:rsid w:val="008019D6"/>
    <w:rsid w:val="00801EDD"/>
    <w:rsid w:val="0080261A"/>
    <w:rsid w:val="00803C08"/>
    <w:rsid w:val="0080404E"/>
    <w:rsid w:val="00804DD5"/>
    <w:rsid w:val="0080528B"/>
    <w:rsid w:val="00805479"/>
    <w:rsid w:val="00805C01"/>
    <w:rsid w:val="00806865"/>
    <w:rsid w:val="00806C4F"/>
    <w:rsid w:val="0080758E"/>
    <w:rsid w:val="008101E6"/>
    <w:rsid w:val="00810369"/>
    <w:rsid w:val="00810D7E"/>
    <w:rsid w:val="00811A83"/>
    <w:rsid w:val="00811E19"/>
    <w:rsid w:val="00812BEB"/>
    <w:rsid w:val="008137D0"/>
    <w:rsid w:val="0081506C"/>
    <w:rsid w:val="00815D3A"/>
    <w:rsid w:val="0081614C"/>
    <w:rsid w:val="00817970"/>
    <w:rsid w:val="00817971"/>
    <w:rsid w:val="00820806"/>
    <w:rsid w:val="00820F52"/>
    <w:rsid w:val="00822763"/>
    <w:rsid w:val="0082389F"/>
    <w:rsid w:val="00823E13"/>
    <w:rsid w:val="00825662"/>
    <w:rsid w:val="00825A87"/>
    <w:rsid w:val="00825CC9"/>
    <w:rsid w:val="00825FAE"/>
    <w:rsid w:val="00826695"/>
    <w:rsid w:val="00826968"/>
    <w:rsid w:val="008278BE"/>
    <w:rsid w:val="0083009E"/>
    <w:rsid w:val="008315E7"/>
    <w:rsid w:val="0083164D"/>
    <w:rsid w:val="00832726"/>
    <w:rsid w:val="00832AB4"/>
    <w:rsid w:val="00833DF3"/>
    <w:rsid w:val="00835614"/>
    <w:rsid w:val="00835630"/>
    <w:rsid w:val="008356F1"/>
    <w:rsid w:val="008363B0"/>
    <w:rsid w:val="008369B2"/>
    <w:rsid w:val="008370D0"/>
    <w:rsid w:val="008379C5"/>
    <w:rsid w:val="00841828"/>
    <w:rsid w:val="00842B9F"/>
    <w:rsid w:val="00843219"/>
    <w:rsid w:val="00847B26"/>
    <w:rsid w:val="00847E46"/>
    <w:rsid w:val="008500E5"/>
    <w:rsid w:val="008505F5"/>
    <w:rsid w:val="00851E6B"/>
    <w:rsid w:val="0085267C"/>
    <w:rsid w:val="008527FF"/>
    <w:rsid w:val="00853586"/>
    <w:rsid w:val="00855757"/>
    <w:rsid w:val="00855A38"/>
    <w:rsid w:val="00855DBF"/>
    <w:rsid w:val="008567D0"/>
    <w:rsid w:val="0086277F"/>
    <w:rsid w:val="00862F5C"/>
    <w:rsid w:val="00862FFB"/>
    <w:rsid w:val="00863A54"/>
    <w:rsid w:val="00863E26"/>
    <w:rsid w:val="00864128"/>
    <w:rsid w:val="00865008"/>
    <w:rsid w:val="0086753B"/>
    <w:rsid w:val="00870626"/>
    <w:rsid w:val="00871118"/>
    <w:rsid w:val="0087169B"/>
    <w:rsid w:val="00873211"/>
    <w:rsid w:val="008732C8"/>
    <w:rsid w:val="00874202"/>
    <w:rsid w:val="0087622F"/>
    <w:rsid w:val="0087640D"/>
    <w:rsid w:val="0087679C"/>
    <w:rsid w:val="00880B48"/>
    <w:rsid w:val="00880CA5"/>
    <w:rsid w:val="00882A67"/>
    <w:rsid w:val="00882ED0"/>
    <w:rsid w:val="00883DBD"/>
    <w:rsid w:val="00884734"/>
    <w:rsid w:val="008851B7"/>
    <w:rsid w:val="00885C9C"/>
    <w:rsid w:val="00887124"/>
    <w:rsid w:val="00887520"/>
    <w:rsid w:val="00891983"/>
    <w:rsid w:val="00892A51"/>
    <w:rsid w:val="00892D57"/>
    <w:rsid w:val="008930DA"/>
    <w:rsid w:val="008933C8"/>
    <w:rsid w:val="0089397D"/>
    <w:rsid w:val="00895725"/>
    <w:rsid w:val="00895E1E"/>
    <w:rsid w:val="008A05E9"/>
    <w:rsid w:val="008A0778"/>
    <w:rsid w:val="008A0A65"/>
    <w:rsid w:val="008A1165"/>
    <w:rsid w:val="008A1C7A"/>
    <w:rsid w:val="008A2053"/>
    <w:rsid w:val="008A2DCE"/>
    <w:rsid w:val="008A539F"/>
    <w:rsid w:val="008A551E"/>
    <w:rsid w:val="008A6177"/>
    <w:rsid w:val="008B14C7"/>
    <w:rsid w:val="008B1AE5"/>
    <w:rsid w:val="008B1F79"/>
    <w:rsid w:val="008B2214"/>
    <w:rsid w:val="008B2384"/>
    <w:rsid w:val="008B2710"/>
    <w:rsid w:val="008B27F0"/>
    <w:rsid w:val="008B3338"/>
    <w:rsid w:val="008B3BF7"/>
    <w:rsid w:val="008B3ED2"/>
    <w:rsid w:val="008B3F1A"/>
    <w:rsid w:val="008B43F8"/>
    <w:rsid w:val="008B6A16"/>
    <w:rsid w:val="008B7E1B"/>
    <w:rsid w:val="008C0CDE"/>
    <w:rsid w:val="008C0D3B"/>
    <w:rsid w:val="008C0E06"/>
    <w:rsid w:val="008C1F9F"/>
    <w:rsid w:val="008C2E60"/>
    <w:rsid w:val="008C3D2D"/>
    <w:rsid w:val="008C44DC"/>
    <w:rsid w:val="008C4DA1"/>
    <w:rsid w:val="008C511B"/>
    <w:rsid w:val="008C5F6F"/>
    <w:rsid w:val="008C62BE"/>
    <w:rsid w:val="008C67A7"/>
    <w:rsid w:val="008C711C"/>
    <w:rsid w:val="008D23C9"/>
    <w:rsid w:val="008D2575"/>
    <w:rsid w:val="008D4788"/>
    <w:rsid w:val="008D4E4F"/>
    <w:rsid w:val="008D579C"/>
    <w:rsid w:val="008D64B9"/>
    <w:rsid w:val="008E0218"/>
    <w:rsid w:val="008E188A"/>
    <w:rsid w:val="008E18C5"/>
    <w:rsid w:val="008E28CD"/>
    <w:rsid w:val="008E2B49"/>
    <w:rsid w:val="008E2D88"/>
    <w:rsid w:val="008E384D"/>
    <w:rsid w:val="008E58CB"/>
    <w:rsid w:val="008E5FE2"/>
    <w:rsid w:val="008E65FD"/>
    <w:rsid w:val="008E68BB"/>
    <w:rsid w:val="008E6D2C"/>
    <w:rsid w:val="008E7577"/>
    <w:rsid w:val="008F05F1"/>
    <w:rsid w:val="008F0960"/>
    <w:rsid w:val="008F11E8"/>
    <w:rsid w:val="008F13CA"/>
    <w:rsid w:val="008F17D3"/>
    <w:rsid w:val="008F2D2A"/>
    <w:rsid w:val="008F2EE1"/>
    <w:rsid w:val="008F5BCD"/>
    <w:rsid w:val="008F5E89"/>
    <w:rsid w:val="008F6074"/>
    <w:rsid w:val="008F692C"/>
    <w:rsid w:val="00900E35"/>
    <w:rsid w:val="00901C32"/>
    <w:rsid w:val="009035DB"/>
    <w:rsid w:val="0090393C"/>
    <w:rsid w:val="00904DE3"/>
    <w:rsid w:val="00906D0F"/>
    <w:rsid w:val="00907F11"/>
    <w:rsid w:val="00911089"/>
    <w:rsid w:val="009114A2"/>
    <w:rsid w:val="009117CE"/>
    <w:rsid w:val="009125D6"/>
    <w:rsid w:val="00913573"/>
    <w:rsid w:val="009144AA"/>
    <w:rsid w:val="00914912"/>
    <w:rsid w:val="00915280"/>
    <w:rsid w:val="00915D44"/>
    <w:rsid w:val="0091618E"/>
    <w:rsid w:val="0091633A"/>
    <w:rsid w:val="00917A5E"/>
    <w:rsid w:val="00920616"/>
    <w:rsid w:val="009212F7"/>
    <w:rsid w:val="00922368"/>
    <w:rsid w:val="00922979"/>
    <w:rsid w:val="00923EA9"/>
    <w:rsid w:val="00924FAC"/>
    <w:rsid w:val="00925064"/>
    <w:rsid w:val="0092519F"/>
    <w:rsid w:val="0092576E"/>
    <w:rsid w:val="00926003"/>
    <w:rsid w:val="0092679B"/>
    <w:rsid w:val="009272A4"/>
    <w:rsid w:val="00927FFD"/>
    <w:rsid w:val="00930E55"/>
    <w:rsid w:val="0093164E"/>
    <w:rsid w:val="00933B79"/>
    <w:rsid w:val="00934106"/>
    <w:rsid w:val="009355E3"/>
    <w:rsid w:val="00935E30"/>
    <w:rsid w:val="00937375"/>
    <w:rsid w:val="00937855"/>
    <w:rsid w:val="00940621"/>
    <w:rsid w:val="00940752"/>
    <w:rsid w:val="00940930"/>
    <w:rsid w:val="00942FBC"/>
    <w:rsid w:val="00943C48"/>
    <w:rsid w:val="00943E24"/>
    <w:rsid w:val="0094459A"/>
    <w:rsid w:val="00945A79"/>
    <w:rsid w:val="00945B02"/>
    <w:rsid w:val="009460A0"/>
    <w:rsid w:val="009463B5"/>
    <w:rsid w:val="009473E6"/>
    <w:rsid w:val="00950290"/>
    <w:rsid w:val="00951608"/>
    <w:rsid w:val="009528C9"/>
    <w:rsid w:val="00953386"/>
    <w:rsid w:val="00954BC0"/>
    <w:rsid w:val="00956B3B"/>
    <w:rsid w:val="00956F83"/>
    <w:rsid w:val="00957A8C"/>
    <w:rsid w:val="009600F0"/>
    <w:rsid w:val="0096010A"/>
    <w:rsid w:val="00960ABB"/>
    <w:rsid w:val="00963A34"/>
    <w:rsid w:val="009644F9"/>
    <w:rsid w:val="0096464D"/>
    <w:rsid w:val="00964AF3"/>
    <w:rsid w:val="00964D86"/>
    <w:rsid w:val="00964E5A"/>
    <w:rsid w:val="00966621"/>
    <w:rsid w:val="009666AC"/>
    <w:rsid w:val="009666FE"/>
    <w:rsid w:val="00966F26"/>
    <w:rsid w:val="009700BC"/>
    <w:rsid w:val="00970D61"/>
    <w:rsid w:val="00970DF9"/>
    <w:rsid w:val="009714D2"/>
    <w:rsid w:val="00971B34"/>
    <w:rsid w:val="0097292C"/>
    <w:rsid w:val="00972B6A"/>
    <w:rsid w:val="00972C72"/>
    <w:rsid w:val="00974B4F"/>
    <w:rsid w:val="009753B2"/>
    <w:rsid w:val="00975877"/>
    <w:rsid w:val="009769EF"/>
    <w:rsid w:val="00976AE9"/>
    <w:rsid w:val="0097759F"/>
    <w:rsid w:val="009819EC"/>
    <w:rsid w:val="00981A6F"/>
    <w:rsid w:val="00981C94"/>
    <w:rsid w:val="009821FD"/>
    <w:rsid w:val="00983248"/>
    <w:rsid w:val="00983EBA"/>
    <w:rsid w:val="009855B8"/>
    <w:rsid w:val="00986819"/>
    <w:rsid w:val="00986E59"/>
    <w:rsid w:val="00987518"/>
    <w:rsid w:val="0098768C"/>
    <w:rsid w:val="00987EDB"/>
    <w:rsid w:val="00992017"/>
    <w:rsid w:val="009929F7"/>
    <w:rsid w:val="00992E29"/>
    <w:rsid w:val="009930BC"/>
    <w:rsid w:val="00993983"/>
    <w:rsid w:val="009967CC"/>
    <w:rsid w:val="00996B81"/>
    <w:rsid w:val="009A04C2"/>
    <w:rsid w:val="009A2128"/>
    <w:rsid w:val="009A5B00"/>
    <w:rsid w:val="009A61EE"/>
    <w:rsid w:val="009A6442"/>
    <w:rsid w:val="009A6BBF"/>
    <w:rsid w:val="009B07A5"/>
    <w:rsid w:val="009B09CB"/>
    <w:rsid w:val="009B2151"/>
    <w:rsid w:val="009B2239"/>
    <w:rsid w:val="009B41DA"/>
    <w:rsid w:val="009B463D"/>
    <w:rsid w:val="009B5ED1"/>
    <w:rsid w:val="009B671E"/>
    <w:rsid w:val="009B6D32"/>
    <w:rsid w:val="009B6DB8"/>
    <w:rsid w:val="009B7374"/>
    <w:rsid w:val="009B772E"/>
    <w:rsid w:val="009B7F51"/>
    <w:rsid w:val="009C05AC"/>
    <w:rsid w:val="009C0625"/>
    <w:rsid w:val="009C1C64"/>
    <w:rsid w:val="009C2F1F"/>
    <w:rsid w:val="009C2FD8"/>
    <w:rsid w:val="009C3347"/>
    <w:rsid w:val="009C3636"/>
    <w:rsid w:val="009C444B"/>
    <w:rsid w:val="009C4DE2"/>
    <w:rsid w:val="009C6E44"/>
    <w:rsid w:val="009C76DE"/>
    <w:rsid w:val="009C78EB"/>
    <w:rsid w:val="009C794C"/>
    <w:rsid w:val="009C7E26"/>
    <w:rsid w:val="009D067F"/>
    <w:rsid w:val="009D0B62"/>
    <w:rsid w:val="009D1164"/>
    <w:rsid w:val="009D1334"/>
    <w:rsid w:val="009D2158"/>
    <w:rsid w:val="009D25E7"/>
    <w:rsid w:val="009D294A"/>
    <w:rsid w:val="009D40CD"/>
    <w:rsid w:val="009D4727"/>
    <w:rsid w:val="009D4A9E"/>
    <w:rsid w:val="009D584A"/>
    <w:rsid w:val="009D5C7D"/>
    <w:rsid w:val="009D7038"/>
    <w:rsid w:val="009D778B"/>
    <w:rsid w:val="009D79A1"/>
    <w:rsid w:val="009D7A89"/>
    <w:rsid w:val="009E0D84"/>
    <w:rsid w:val="009E1323"/>
    <w:rsid w:val="009E16C4"/>
    <w:rsid w:val="009E29FA"/>
    <w:rsid w:val="009E3192"/>
    <w:rsid w:val="009E320F"/>
    <w:rsid w:val="009E3722"/>
    <w:rsid w:val="009E49B9"/>
    <w:rsid w:val="009E5630"/>
    <w:rsid w:val="009E7380"/>
    <w:rsid w:val="009F0F45"/>
    <w:rsid w:val="009F1945"/>
    <w:rsid w:val="009F2953"/>
    <w:rsid w:val="009F4848"/>
    <w:rsid w:val="009F48B8"/>
    <w:rsid w:val="009F525B"/>
    <w:rsid w:val="009F62C5"/>
    <w:rsid w:val="009F6CF5"/>
    <w:rsid w:val="009F7168"/>
    <w:rsid w:val="009F73A2"/>
    <w:rsid w:val="009F7C2F"/>
    <w:rsid w:val="00A00AC2"/>
    <w:rsid w:val="00A014CE"/>
    <w:rsid w:val="00A021AC"/>
    <w:rsid w:val="00A02844"/>
    <w:rsid w:val="00A0319D"/>
    <w:rsid w:val="00A04520"/>
    <w:rsid w:val="00A05AC4"/>
    <w:rsid w:val="00A07909"/>
    <w:rsid w:val="00A114BA"/>
    <w:rsid w:val="00A14170"/>
    <w:rsid w:val="00A1417D"/>
    <w:rsid w:val="00A143D0"/>
    <w:rsid w:val="00A15835"/>
    <w:rsid w:val="00A205EA"/>
    <w:rsid w:val="00A22DBC"/>
    <w:rsid w:val="00A23F47"/>
    <w:rsid w:val="00A2527A"/>
    <w:rsid w:val="00A25956"/>
    <w:rsid w:val="00A25B0A"/>
    <w:rsid w:val="00A26007"/>
    <w:rsid w:val="00A26198"/>
    <w:rsid w:val="00A266A9"/>
    <w:rsid w:val="00A268BC"/>
    <w:rsid w:val="00A26CB8"/>
    <w:rsid w:val="00A26E13"/>
    <w:rsid w:val="00A270ED"/>
    <w:rsid w:val="00A27B31"/>
    <w:rsid w:val="00A27E5A"/>
    <w:rsid w:val="00A3053F"/>
    <w:rsid w:val="00A30643"/>
    <w:rsid w:val="00A3084C"/>
    <w:rsid w:val="00A316F3"/>
    <w:rsid w:val="00A3228D"/>
    <w:rsid w:val="00A32E00"/>
    <w:rsid w:val="00A343C3"/>
    <w:rsid w:val="00A3481D"/>
    <w:rsid w:val="00A3592B"/>
    <w:rsid w:val="00A35E5A"/>
    <w:rsid w:val="00A36D8C"/>
    <w:rsid w:val="00A37387"/>
    <w:rsid w:val="00A3768C"/>
    <w:rsid w:val="00A37A42"/>
    <w:rsid w:val="00A4115F"/>
    <w:rsid w:val="00A4138E"/>
    <w:rsid w:val="00A416AC"/>
    <w:rsid w:val="00A420E4"/>
    <w:rsid w:val="00A4423C"/>
    <w:rsid w:val="00A443FA"/>
    <w:rsid w:val="00A447FF"/>
    <w:rsid w:val="00A44C89"/>
    <w:rsid w:val="00A44C8D"/>
    <w:rsid w:val="00A44E49"/>
    <w:rsid w:val="00A45CEB"/>
    <w:rsid w:val="00A47D5E"/>
    <w:rsid w:val="00A513E2"/>
    <w:rsid w:val="00A51619"/>
    <w:rsid w:val="00A5209C"/>
    <w:rsid w:val="00A52490"/>
    <w:rsid w:val="00A54D6D"/>
    <w:rsid w:val="00A54DB7"/>
    <w:rsid w:val="00A552B0"/>
    <w:rsid w:val="00A57862"/>
    <w:rsid w:val="00A57FE8"/>
    <w:rsid w:val="00A60155"/>
    <w:rsid w:val="00A60859"/>
    <w:rsid w:val="00A60A2A"/>
    <w:rsid w:val="00A63BBD"/>
    <w:rsid w:val="00A6678C"/>
    <w:rsid w:val="00A6739F"/>
    <w:rsid w:val="00A676FE"/>
    <w:rsid w:val="00A719CF"/>
    <w:rsid w:val="00A71D37"/>
    <w:rsid w:val="00A7370A"/>
    <w:rsid w:val="00A73788"/>
    <w:rsid w:val="00A737BD"/>
    <w:rsid w:val="00A742AE"/>
    <w:rsid w:val="00A753F0"/>
    <w:rsid w:val="00A75423"/>
    <w:rsid w:val="00A7695A"/>
    <w:rsid w:val="00A76CF6"/>
    <w:rsid w:val="00A81323"/>
    <w:rsid w:val="00A81383"/>
    <w:rsid w:val="00A82D6C"/>
    <w:rsid w:val="00A82F44"/>
    <w:rsid w:val="00A8360A"/>
    <w:rsid w:val="00A83859"/>
    <w:rsid w:val="00A84428"/>
    <w:rsid w:val="00A84645"/>
    <w:rsid w:val="00A846CF"/>
    <w:rsid w:val="00A84A5F"/>
    <w:rsid w:val="00A852E4"/>
    <w:rsid w:val="00A85575"/>
    <w:rsid w:val="00A85CF8"/>
    <w:rsid w:val="00A86780"/>
    <w:rsid w:val="00A86887"/>
    <w:rsid w:val="00A87134"/>
    <w:rsid w:val="00A87D35"/>
    <w:rsid w:val="00A87DDC"/>
    <w:rsid w:val="00A90571"/>
    <w:rsid w:val="00A90C69"/>
    <w:rsid w:val="00A91CEE"/>
    <w:rsid w:val="00A93D7C"/>
    <w:rsid w:val="00A93E83"/>
    <w:rsid w:val="00A93FB3"/>
    <w:rsid w:val="00A94506"/>
    <w:rsid w:val="00A94A85"/>
    <w:rsid w:val="00A94B68"/>
    <w:rsid w:val="00A94E31"/>
    <w:rsid w:val="00A95147"/>
    <w:rsid w:val="00A969A4"/>
    <w:rsid w:val="00A97C82"/>
    <w:rsid w:val="00AA0325"/>
    <w:rsid w:val="00AA0A2F"/>
    <w:rsid w:val="00AA0F58"/>
    <w:rsid w:val="00AA1C31"/>
    <w:rsid w:val="00AA2259"/>
    <w:rsid w:val="00AA2617"/>
    <w:rsid w:val="00AA3B31"/>
    <w:rsid w:val="00AA4355"/>
    <w:rsid w:val="00AA48EF"/>
    <w:rsid w:val="00AA6BDE"/>
    <w:rsid w:val="00AA736D"/>
    <w:rsid w:val="00AA7765"/>
    <w:rsid w:val="00AA78D3"/>
    <w:rsid w:val="00AA7A4C"/>
    <w:rsid w:val="00AA7B34"/>
    <w:rsid w:val="00AB0A72"/>
    <w:rsid w:val="00AB0D59"/>
    <w:rsid w:val="00AB19AD"/>
    <w:rsid w:val="00AB22A8"/>
    <w:rsid w:val="00AB29C0"/>
    <w:rsid w:val="00AB3411"/>
    <w:rsid w:val="00AB3C43"/>
    <w:rsid w:val="00AB5660"/>
    <w:rsid w:val="00AB6A68"/>
    <w:rsid w:val="00AB72C9"/>
    <w:rsid w:val="00AB7D09"/>
    <w:rsid w:val="00AC020A"/>
    <w:rsid w:val="00AC03EE"/>
    <w:rsid w:val="00AC141B"/>
    <w:rsid w:val="00AC14B8"/>
    <w:rsid w:val="00AC208C"/>
    <w:rsid w:val="00AC28B5"/>
    <w:rsid w:val="00AC372A"/>
    <w:rsid w:val="00AC483E"/>
    <w:rsid w:val="00AC4A22"/>
    <w:rsid w:val="00AC4E07"/>
    <w:rsid w:val="00AC6206"/>
    <w:rsid w:val="00AC63BC"/>
    <w:rsid w:val="00AC6947"/>
    <w:rsid w:val="00AC7332"/>
    <w:rsid w:val="00AD0578"/>
    <w:rsid w:val="00AD08FF"/>
    <w:rsid w:val="00AD2F6F"/>
    <w:rsid w:val="00AD3F91"/>
    <w:rsid w:val="00AD42CD"/>
    <w:rsid w:val="00AD465C"/>
    <w:rsid w:val="00AD531D"/>
    <w:rsid w:val="00AD6508"/>
    <w:rsid w:val="00AD67BB"/>
    <w:rsid w:val="00AD6FC7"/>
    <w:rsid w:val="00AD7828"/>
    <w:rsid w:val="00AD78B5"/>
    <w:rsid w:val="00AE0139"/>
    <w:rsid w:val="00AE0D05"/>
    <w:rsid w:val="00AE1F0C"/>
    <w:rsid w:val="00AE2B33"/>
    <w:rsid w:val="00AE2BD9"/>
    <w:rsid w:val="00AE2E2C"/>
    <w:rsid w:val="00AE352D"/>
    <w:rsid w:val="00AE36AD"/>
    <w:rsid w:val="00AE46E9"/>
    <w:rsid w:val="00AE5F46"/>
    <w:rsid w:val="00AE697A"/>
    <w:rsid w:val="00AE6F04"/>
    <w:rsid w:val="00AE7E60"/>
    <w:rsid w:val="00AF0686"/>
    <w:rsid w:val="00AF1D00"/>
    <w:rsid w:val="00AF286D"/>
    <w:rsid w:val="00AF2AA6"/>
    <w:rsid w:val="00AF2B52"/>
    <w:rsid w:val="00AF3AEB"/>
    <w:rsid w:val="00AF4C20"/>
    <w:rsid w:val="00AF4E71"/>
    <w:rsid w:val="00AF57DD"/>
    <w:rsid w:val="00AF5FD5"/>
    <w:rsid w:val="00AF610E"/>
    <w:rsid w:val="00AF7598"/>
    <w:rsid w:val="00AF7783"/>
    <w:rsid w:val="00AF79E2"/>
    <w:rsid w:val="00B00A92"/>
    <w:rsid w:val="00B012AB"/>
    <w:rsid w:val="00B0168B"/>
    <w:rsid w:val="00B036E0"/>
    <w:rsid w:val="00B05C4A"/>
    <w:rsid w:val="00B062EF"/>
    <w:rsid w:val="00B0672D"/>
    <w:rsid w:val="00B06F19"/>
    <w:rsid w:val="00B07A92"/>
    <w:rsid w:val="00B12DDC"/>
    <w:rsid w:val="00B1376E"/>
    <w:rsid w:val="00B13E7C"/>
    <w:rsid w:val="00B152DE"/>
    <w:rsid w:val="00B20802"/>
    <w:rsid w:val="00B21079"/>
    <w:rsid w:val="00B22465"/>
    <w:rsid w:val="00B22E00"/>
    <w:rsid w:val="00B24CC2"/>
    <w:rsid w:val="00B27027"/>
    <w:rsid w:val="00B3023F"/>
    <w:rsid w:val="00B307CE"/>
    <w:rsid w:val="00B30B92"/>
    <w:rsid w:val="00B3178B"/>
    <w:rsid w:val="00B32D51"/>
    <w:rsid w:val="00B33696"/>
    <w:rsid w:val="00B3435D"/>
    <w:rsid w:val="00B36AAB"/>
    <w:rsid w:val="00B379CD"/>
    <w:rsid w:val="00B37B98"/>
    <w:rsid w:val="00B40632"/>
    <w:rsid w:val="00B4205C"/>
    <w:rsid w:val="00B42B86"/>
    <w:rsid w:val="00B463AA"/>
    <w:rsid w:val="00B46B24"/>
    <w:rsid w:val="00B472CB"/>
    <w:rsid w:val="00B47DE4"/>
    <w:rsid w:val="00B50114"/>
    <w:rsid w:val="00B503E3"/>
    <w:rsid w:val="00B5043E"/>
    <w:rsid w:val="00B50697"/>
    <w:rsid w:val="00B5260F"/>
    <w:rsid w:val="00B527FC"/>
    <w:rsid w:val="00B532C7"/>
    <w:rsid w:val="00B55EAA"/>
    <w:rsid w:val="00B6032A"/>
    <w:rsid w:val="00B60347"/>
    <w:rsid w:val="00B60DDB"/>
    <w:rsid w:val="00B61B17"/>
    <w:rsid w:val="00B61C6E"/>
    <w:rsid w:val="00B61FE1"/>
    <w:rsid w:val="00B62245"/>
    <w:rsid w:val="00B63CDB"/>
    <w:rsid w:val="00B63ECF"/>
    <w:rsid w:val="00B657BD"/>
    <w:rsid w:val="00B66D2D"/>
    <w:rsid w:val="00B67B80"/>
    <w:rsid w:val="00B70095"/>
    <w:rsid w:val="00B7205C"/>
    <w:rsid w:val="00B7296D"/>
    <w:rsid w:val="00B7300B"/>
    <w:rsid w:val="00B73902"/>
    <w:rsid w:val="00B74246"/>
    <w:rsid w:val="00B7561D"/>
    <w:rsid w:val="00B75FAA"/>
    <w:rsid w:val="00B77081"/>
    <w:rsid w:val="00B8164B"/>
    <w:rsid w:val="00B82E3D"/>
    <w:rsid w:val="00B83AD1"/>
    <w:rsid w:val="00B83C97"/>
    <w:rsid w:val="00B83F2C"/>
    <w:rsid w:val="00B85A13"/>
    <w:rsid w:val="00B85C98"/>
    <w:rsid w:val="00B918A9"/>
    <w:rsid w:val="00B91984"/>
    <w:rsid w:val="00B94D1A"/>
    <w:rsid w:val="00B94E4D"/>
    <w:rsid w:val="00B96AE2"/>
    <w:rsid w:val="00B96F0C"/>
    <w:rsid w:val="00B97C7C"/>
    <w:rsid w:val="00BA0594"/>
    <w:rsid w:val="00BA1F43"/>
    <w:rsid w:val="00BA2972"/>
    <w:rsid w:val="00BA3D16"/>
    <w:rsid w:val="00BA4959"/>
    <w:rsid w:val="00BA6679"/>
    <w:rsid w:val="00BA6B3C"/>
    <w:rsid w:val="00BA6BD7"/>
    <w:rsid w:val="00BA7873"/>
    <w:rsid w:val="00BA7AA5"/>
    <w:rsid w:val="00BA7BE2"/>
    <w:rsid w:val="00BB02BF"/>
    <w:rsid w:val="00BB06A9"/>
    <w:rsid w:val="00BB0E97"/>
    <w:rsid w:val="00BB1ABE"/>
    <w:rsid w:val="00BB1C62"/>
    <w:rsid w:val="00BB301D"/>
    <w:rsid w:val="00BB3DA7"/>
    <w:rsid w:val="00BB464E"/>
    <w:rsid w:val="00BB5212"/>
    <w:rsid w:val="00BB52B1"/>
    <w:rsid w:val="00BB6A61"/>
    <w:rsid w:val="00BB788D"/>
    <w:rsid w:val="00BB790D"/>
    <w:rsid w:val="00BC07D7"/>
    <w:rsid w:val="00BC0805"/>
    <w:rsid w:val="00BC13B5"/>
    <w:rsid w:val="00BC1641"/>
    <w:rsid w:val="00BC2A83"/>
    <w:rsid w:val="00BC692A"/>
    <w:rsid w:val="00BC6C36"/>
    <w:rsid w:val="00BC7280"/>
    <w:rsid w:val="00BC7A4B"/>
    <w:rsid w:val="00BD101C"/>
    <w:rsid w:val="00BD1505"/>
    <w:rsid w:val="00BD3362"/>
    <w:rsid w:val="00BD349C"/>
    <w:rsid w:val="00BD3594"/>
    <w:rsid w:val="00BD3A31"/>
    <w:rsid w:val="00BD460D"/>
    <w:rsid w:val="00BD4CB4"/>
    <w:rsid w:val="00BD4DF1"/>
    <w:rsid w:val="00BD4FE5"/>
    <w:rsid w:val="00BD561F"/>
    <w:rsid w:val="00BD6482"/>
    <w:rsid w:val="00BD6E00"/>
    <w:rsid w:val="00BD7358"/>
    <w:rsid w:val="00BD7404"/>
    <w:rsid w:val="00BD79C4"/>
    <w:rsid w:val="00BE02C7"/>
    <w:rsid w:val="00BE06DE"/>
    <w:rsid w:val="00BE119E"/>
    <w:rsid w:val="00BE1C68"/>
    <w:rsid w:val="00BE257A"/>
    <w:rsid w:val="00BE2CE9"/>
    <w:rsid w:val="00BE32F1"/>
    <w:rsid w:val="00BE3355"/>
    <w:rsid w:val="00BE3400"/>
    <w:rsid w:val="00BE36E8"/>
    <w:rsid w:val="00BE3DF6"/>
    <w:rsid w:val="00BE40D2"/>
    <w:rsid w:val="00BE49C3"/>
    <w:rsid w:val="00BE6331"/>
    <w:rsid w:val="00BE728A"/>
    <w:rsid w:val="00BE79AB"/>
    <w:rsid w:val="00BF03A1"/>
    <w:rsid w:val="00BF38C4"/>
    <w:rsid w:val="00BF3AE3"/>
    <w:rsid w:val="00BF49DF"/>
    <w:rsid w:val="00BF50AD"/>
    <w:rsid w:val="00BF51CA"/>
    <w:rsid w:val="00BF5844"/>
    <w:rsid w:val="00BF77F1"/>
    <w:rsid w:val="00BF7D56"/>
    <w:rsid w:val="00C0122D"/>
    <w:rsid w:val="00C015C0"/>
    <w:rsid w:val="00C017ED"/>
    <w:rsid w:val="00C01C64"/>
    <w:rsid w:val="00C020C6"/>
    <w:rsid w:val="00C029DA"/>
    <w:rsid w:val="00C03101"/>
    <w:rsid w:val="00C034C0"/>
    <w:rsid w:val="00C035E7"/>
    <w:rsid w:val="00C03CDE"/>
    <w:rsid w:val="00C03E26"/>
    <w:rsid w:val="00C04A27"/>
    <w:rsid w:val="00C05199"/>
    <w:rsid w:val="00C06297"/>
    <w:rsid w:val="00C066A9"/>
    <w:rsid w:val="00C10D44"/>
    <w:rsid w:val="00C115E3"/>
    <w:rsid w:val="00C139DD"/>
    <w:rsid w:val="00C14945"/>
    <w:rsid w:val="00C14FB3"/>
    <w:rsid w:val="00C1509B"/>
    <w:rsid w:val="00C1532A"/>
    <w:rsid w:val="00C15A90"/>
    <w:rsid w:val="00C16FA1"/>
    <w:rsid w:val="00C175C2"/>
    <w:rsid w:val="00C17BF8"/>
    <w:rsid w:val="00C2000E"/>
    <w:rsid w:val="00C200FF"/>
    <w:rsid w:val="00C20E33"/>
    <w:rsid w:val="00C2177C"/>
    <w:rsid w:val="00C22552"/>
    <w:rsid w:val="00C22CC3"/>
    <w:rsid w:val="00C22D55"/>
    <w:rsid w:val="00C24486"/>
    <w:rsid w:val="00C246F1"/>
    <w:rsid w:val="00C2493C"/>
    <w:rsid w:val="00C25D4B"/>
    <w:rsid w:val="00C25FB1"/>
    <w:rsid w:val="00C26C91"/>
    <w:rsid w:val="00C2722D"/>
    <w:rsid w:val="00C27407"/>
    <w:rsid w:val="00C305FC"/>
    <w:rsid w:val="00C307F6"/>
    <w:rsid w:val="00C311A3"/>
    <w:rsid w:val="00C323C9"/>
    <w:rsid w:val="00C32941"/>
    <w:rsid w:val="00C33746"/>
    <w:rsid w:val="00C342D5"/>
    <w:rsid w:val="00C34C1E"/>
    <w:rsid w:val="00C34DC6"/>
    <w:rsid w:val="00C354AC"/>
    <w:rsid w:val="00C3741A"/>
    <w:rsid w:val="00C37560"/>
    <w:rsid w:val="00C42155"/>
    <w:rsid w:val="00C4411E"/>
    <w:rsid w:val="00C4427B"/>
    <w:rsid w:val="00C4428A"/>
    <w:rsid w:val="00C4502F"/>
    <w:rsid w:val="00C45622"/>
    <w:rsid w:val="00C458FE"/>
    <w:rsid w:val="00C46A26"/>
    <w:rsid w:val="00C50E62"/>
    <w:rsid w:val="00C5328D"/>
    <w:rsid w:val="00C56545"/>
    <w:rsid w:val="00C571EE"/>
    <w:rsid w:val="00C61188"/>
    <w:rsid w:val="00C61306"/>
    <w:rsid w:val="00C61407"/>
    <w:rsid w:val="00C61B5F"/>
    <w:rsid w:val="00C61C85"/>
    <w:rsid w:val="00C62889"/>
    <w:rsid w:val="00C6304E"/>
    <w:rsid w:val="00C63E9E"/>
    <w:rsid w:val="00C64380"/>
    <w:rsid w:val="00C643CE"/>
    <w:rsid w:val="00C64830"/>
    <w:rsid w:val="00C648CF"/>
    <w:rsid w:val="00C64A14"/>
    <w:rsid w:val="00C64CFF"/>
    <w:rsid w:val="00C64DB7"/>
    <w:rsid w:val="00C654AE"/>
    <w:rsid w:val="00C656AC"/>
    <w:rsid w:val="00C6677A"/>
    <w:rsid w:val="00C676B7"/>
    <w:rsid w:val="00C67CE7"/>
    <w:rsid w:val="00C700F2"/>
    <w:rsid w:val="00C7091E"/>
    <w:rsid w:val="00C717ED"/>
    <w:rsid w:val="00C71BE3"/>
    <w:rsid w:val="00C722F6"/>
    <w:rsid w:val="00C725C1"/>
    <w:rsid w:val="00C72BE8"/>
    <w:rsid w:val="00C72C14"/>
    <w:rsid w:val="00C72F81"/>
    <w:rsid w:val="00C74D0D"/>
    <w:rsid w:val="00C756ED"/>
    <w:rsid w:val="00C76B3B"/>
    <w:rsid w:val="00C7791A"/>
    <w:rsid w:val="00C77CF4"/>
    <w:rsid w:val="00C8050C"/>
    <w:rsid w:val="00C80FB9"/>
    <w:rsid w:val="00C81113"/>
    <w:rsid w:val="00C81B93"/>
    <w:rsid w:val="00C81CCC"/>
    <w:rsid w:val="00C81EA9"/>
    <w:rsid w:val="00C82753"/>
    <w:rsid w:val="00C83AAC"/>
    <w:rsid w:val="00C841EF"/>
    <w:rsid w:val="00C84C91"/>
    <w:rsid w:val="00C84D59"/>
    <w:rsid w:val="00C85B3F"/>
    <w:rsid w:val="00C918DD"/>
    <w:rsid w:val="00C92070"/>
    <w:rsid w:val="00C93FE7"/>
    <w:rsid w:val="00C944A7"/>
    <w:rsid w:val="00C94A68"/>
    <w:rsid w:val="00C94E2A"/>
    <w:rsid w:val="00C955C7"/>
    <w:rsid w:val="00C968A2"/>
    <w:rsid w:val="00CA007A"/>
    <w:rsid w:val="00CA04ED"/>
    <w:rsid w:val="00CA08ED"/>
    <w:rsid w:val="00CA2C81"/>
    <w:rsid w:val="00CA2EBE"/>
    <w:rsid w:val="00CA468B"/>
    <w:rsid w:val="00CA67D2"/>
    <w:rsid w:val="00CA7005"/>
    <w:rsid w:val="00CA7356"/>
    <w:rsid w:val="00CA735F"/>
    <w:rsid w:val="00CA7739"/>
    <w:rsid w:val="00CA776D"/>
    <w:rsid w:val="00CB01A8"/>
    <w:rsid w:val="00CB084D"/>
    <w:rsid w:val="00CB1C20"/>
    <w:rsid w:val="00CB1D98"/>
    <w:rsid w:val="00CB2B97"/>
    <w:rsid w:val="00CB3D54"/>
    <w:rsid w:val="00CB4012"/>
    <w:rsid w:val="00CB46D4"/>
    <w:rsid w:val="00CB4B0B"/>
    <w:rsid w:val="00CB57AA"/>
    <w:rsid w:val="00CB6849"/>
    <w:rsid w:val="00CB7130"/>
    <w:rsid w:val="00CB77D1"/>
    <w:rsid w:val="00CB7C63"/>
    <w:rsid w:val="00CC0622"/>
    <w:rsid w:val="00CC0643"/>
    <w:rsid w:val="00CC1745"/>
    <w:rsid w:val="00CC19A3"/>
    <w:rsid w:val="00CC20B6"/>
    <w:rsid w:val="00CC2575"/>
    <w:rsid w:val="00CC352E"/>
    <w:rsid w:val="00CC40A2"/>
    <w:rsid w:val="00CC4286"/>
    <w:rsid w:val="00CC4871"/>
    <w:rsid w:val="00CC5977"/>
    <w:rsid w:val="00CC7407"/>
    <w:rsid w:val="00CC78E9"/>
    <w:rsid w:val="00CC7D7D"/>
    <w:rsid w:val="00CD01A6"/>
    <w:rsid w:val="00CD0337"/>
    <w:rsid w:val="00CD0B54"/>
    <w:rsid w:val="00CD13A0"/>
    <w:rsid w:val="00CD1851"/>
    <w:rsid w:val="00CD191D"/>
    <w:rsid w:val="00CD3D1A"/>
    <w:rsid w:val="00CD442F"/>
    <w:rsid w:val="00CD455E"/>
    <w:rsid w:val="00CD57C3"/>
    <w:rsid w:val="00CD5EC0"/>
    <w:rsid w:val="00CE009C"/>
    <w:rsid w:val="00CE0B0C"/>
    <w:rsid w:val="00CE0D1C"/>
    <w:rsid w:val="00CE1017"/>
    <w:rsid w:val="00CE19D7"/>
    <w:rsid w:val="00CE4584"/>
    <w:rsid w:val="00CE5108"/>
    <w:rsid w:val="00CE5DCD"/>
    <w:rsid w:val="00CE612C"/>
    <w:rsid w:val="00CF03A5"/>
    <w:rsid w:val="00CF0478"/>
    <w:rsid w:val="00CF0693"/>
    <w:rsid w:val="00CF0BFF"/>
    <w:rsid w:val="00CF1081"/>
    <w:rsid w:val="00CF1C73"/>
    <w:rsid w:val="00CF25D1"/>
    <w:rsid w:val="00CF30DE"/>
    <w:rsid w:val="00CF3688"/>
    <w:rsid w:val="00CF3AFD"/>
    <w:rsid w:val="00CF3C81"/>
    <w:rsid w:val="00CF4387"/>
    <w:rsid w:val="00CF4504"/>
    <w:rsid w:val="00CF4D91"/>
    <w:rsid w:val="00CF6877"/>
    <w:rsid w:val="00CF6FD6"/>
    <w:rsid w:val="00CF7E1A"/>
    <w:rsid w:val="00D01BD8"/>
    <w:rsid w:val="00D02781"/>
    <w:rsid w:val="00D02C25"/>
    <w:rsid w:val="00D0346D"/>
    <w:rsid w:val="00D03AD0"/>
    <w:rsid w:val="00D0437C"/>
    <w:rsid w:val="00D059E7"/>
    <w:rsid w:val="00D05F5E"/>
    <w:rsid w:val="00D06A6B"/>
    <w:rsid w:val="00D06B24"/>
    <w:rsid w:val="00D10308"/>
    <w:rsid w:val="00D1050F"/>
    <w:rsid w:val="00D10E21"/>
    <w:rsid w:val="00D11F9F"/>
    <w:rsid w:val="00D1254B"/>
    <w:rsid w:val="00D144D2"/>
    <w:rsid w:val="00D14C99"/>
    <w:rsid w:val="00D1541D"/>
    <w:rsid w:val="00D15C52"/>
    <w:rsid w:val="00D15DEB"/>
    <w:rsid w:val="00D17042"/>
    <w:rsid w:val="00D175A0"/>
    <w:rsid w:val="00D177D3"/>
    <w:rsid w:val="00D1795F"/>
    <w:rsid w:val="00D2001A"/>
    <w:rsid w:val="00D205B2"/>
    <w:rsid w:val="00D2081E"/>
    <w:rsid w:val="00D208C2"/>
    <w:rsid w:val="00D2195A"/>
    <w:rsid w:val="00D21A27"/>
    <w:rsid w:val="00D224E7"/>
    <w:rsid w:val="00D23175"/>
    <w:rsid w:val="00D240AE"/>
    <w:rsid w:val="00D24758"/>
    <w:rsid w:val="00D261EE"/>
    <w:rsid w:val="00D26DBD"/>
    <w:rsid w:val="00D27A67"/>
    <w:rsid w:val="00D27C31"/>
    <w:rsid w:val="00D27C57"/>
    <w:rsid w:val="00D30588"/>
    <w:rsid w:val="00D30BD0"/>
    <w:rsid w:val="00D31C1A"/>
    <w:rsid w:val="00D31FB1"/>
    <w:rsid w:val="00D32367"/>
    <w:rsid w:val="00D32601"/>
    <w:rsid w:val="00D3355D"/>
    <w:rsid w:val="00D337FD"/>
    <w:rsid w:val="00D3508B"/>
    <w:rsid w:val="00D354A7"/>
    <w:rsid w:val="00D35CFE"/>
    <w:rsid w:val="00D36D93"/>
    <w:rsid w:val="00D37B95"/>
    <w:rsid w:val="00D40F01"/>
    <w:rsid w:val="00D4145A"/>
    <w:rsid w:val="00D420CD"/>
    <w:rsid w:val="00D421C2"/>
    <w:rsid w:val="00D4311E"/>
    <w:rsid w:val="00D4385F"/>
    <w:rsid w:val="00D43F4A"/>
    <w:rsid w:val="00D44736"/>
    <w:rsid w:val="00D44913"/>
    <w:rsid w:val="00D46218"/>
    <w:rsid w:val="00D4654E"/>
    <w:rsid w:val="00D470B9"/>
    <w:rsid w:val="00D50060"/>
    <w:rsid w:val="00D52439"/>
    <w:rsid w:val="00D532D2"/>
    <w:rsid w:val="00D536AE"/>
    <w:rsid w:val="00D55461"/>
    <w:rsid w:val="00D5621A"/>
    <w:rsid w:val="00D56E17"/>
    <w:rsid w:val="00D570D0"/>
    <w:rsid w:val="00D57D96"/>
    <w:rsid w:val="00D57F43"/>
    <w:rsid w:val="00D61569"/>
    <w:rsid w:val="00D61E3A"/>
    <w:rsid w:val="00D62187"/>
    <w:rsid w:val="00D62DD2"/>
    <w:rsid w:val="00D643D1"/>
    <w:rsid w:val="00D65218"/>
    <w:rsid w:val="00D65FFC"/>
    <w:rsid w:val="00D665F7"/>
    <w:rsid w:val="00D66B00"/>
    <w:rsid w:val="00D67525"/>
    <w:rsid w:val="00D6766C"/>
    <w:rsid w:val="00D70141"/>
    <w:rsid w:val="00D7014A"/>
    <w:rsid w:val="00D707B2"/>
    <w:rsid w:val="00D712E9"/>
    <w:rsid w:val="00D713E7"/>
    <w:rsid w:val="00D7149C"/>
    <w:rsid w:val="00D716EA"/>
    <w:rsid w:val="00D71CA7"/>
    <w:rsid w:val="00D7421F"/>
    <w:rsid w:val="00D74552"/>
    <w:rsid w:val="00D7512E"/>
    <w:rsid w:val="00D76FEC"/>
    <w:rsid w:val="00D77685"/>
    <w:rsid w:val="00D77918"/>
    <w:rsid w:val="00D77D79"/>
    <w:rsid w:val="00D8179C"/>
    <w:rsid w:val="00D818AE"/>
    <w:rsid w:val="00D820F6"/>
    <w:rsid w:val="00D862DD"/>
    <w:rsid w:val="00D87238"/>
    <w:rsid w:val="00D878C9"/>
    <w:rsid w:val="00D87911"/>
    <w:rsid w:val="00D914CF"/>
    <w:rsid w:val="00D91843"/>
    <w:rsid w:val="00D92303"/>
    <w:rsid w:val="00D92858"/>
    <w:rsid w:val="00D92FF5"/>
    <w:rsid w:val="00D94732"/>
    <w:rsid w:val="00D9483A"/>
    <w:rsid w:val="00D96123"/>
    <w:rsid w:val="00D9625D"/>
    <w:rsid w:val="00D964E8"/>
    <w:rsid w:val="00D966E7"/>
    <w:rsid w:val="00D97622"/>
    <w:rsid w:val="00DA2335"/>
    <w:rsid w:val="00DA32D6"/>
    <w:rsid w:val="00DA6F41"/>
    <w:rsid w:val="00DA78CD"/>
    <w:rsid w:val="00DB036A"/>
    <w:rsid w:val="00DB04E8"/>
    <w:rsid w:val="00DB0692"/>
    <w:rsid w:val="00DB10BE"/>
    <w:rsid w:val="00DB131E"/>
    <w:rsid w:val="00DB1573"/>
    <w:rsid w:val="00DB1842"/>
    <w:rsid w:val="00DB1A48"/>
    <w:rsid w:val="00DB29AE"/>
    <w:rsid w:val="00DB33CA"/>
    <w:rsid w:val="00DB3716"/>
    <w:rsid w:val="00DB3752"/>
    <w:rsid w:val="00DB392C"/>
    <w:rsid w:val="00DB52C9"/>
    <w:rsid w:val="00DB66D1"/>
    <w:rsid w:val="00DB6974"/>
    <w:rsid w:val="00DB73D3"/>
    <w:rsid w:val="00DC0A93"/>
    <w:rsid w:val="00DC0ABD"/>
    <w:rsid w:val="00DC0E21"/>
    <w:rsid w:val="00DC15DF"/>
    <w:rsid w:val="00DC2972"/>
    <w:rsid w:val="00DC2DD7"/>
    <w:rsid w:val="00DC3293"/>
    <w:rsid w:val="00DC377D"/>
    <w:rsid w:val="00DC3B71"/>
    <w:rsid w:val="00DC3FE8"/>
    <w:rsid w:val="00DC4B17"/>
    <w:rsid w:val="00DC70B2"/>
    <w:rsid w:val="00DC75A5"/>
    <w:rsid w:val="00DC7743"/>
    <w:rsid w:val="00DC7CA6"/>
    <w:rsid w:val="00DD0261"/>
    <w:rsid w:val="00DD07F4"/>
    <w:rsid w:val="00DD0AD8"/>
    <w:rsid w:val="00DD0C60"/>
    <w:rsid w:val="00DD0F7C"/>
    <w:rsid w:val="00DD1281"/>
    <w:rsid w:val="00DD25E7"/>
    <w:rsid w:val="00DD31B7"/>
    <w:rsid w:val="00DD3BA2"/>
    <w:rsid w:val="00DD4BDB"/>
    <w:rsid w:val="00DD5C82"/>
    <w:rsid w:val="00DD61F7"/>
    <w:rsid w:val="00DE0A7C"/>
    <w:rsid w:val="00DE124D"/>
    <w:rsid w:val="00DE12D9"/>
    <w:rsid w:val="00DE19CE"/>
    <w:rsid w:val="00DE1D60"/>
    <w:rsid w:val="00DE25E6"/>
    <w:rsid w:val="00DE267E"/>
    <w:rsid w:val="00DE27C0"/>
    <w:rsid w:val="00DE284C"/>
    <w:rsid w:val="00DE2F92"/>
    <w:rsid w:val="00DE3DB4"/>
    <w:rsid w:val="00DE40E9"/>
    <w:rsid w:val="00DE4C47"/>
    <w:rsid w:val="00DE5673"/>
    <w:rsid w:val="00DE594F"/>
    <w:rsid w:val="00DE6830"/>
    <w:rsid w:val="00DE6954"/>
    <w:rsid w:val="00DE71D8"/>
    <w:rsid w:val="00DE7485"/>
    <w:rsid w:val="00DE786D"/>
    <w:rsid w:val="00DF07CA"/>
    <w:rsid w:val="00DF09C1"/>
    <w:rsid w:val="00DF0BF3"/>
    <w:rsid w:val="00DF0D4B"/>
    <w:rsid w:val="00DF53F0"/>
    <w:rsid w:val="00DF55D5"/>
    <w:rsid w:val="00DF6166"/>
    <w:rsid w:val="00DF7744"/>
    <w:rsid w:val="00E00D6E"/>
    <w:rsid w:val="00E024F0"/>
    <w:rsid w:val="00E02A40"/>
    <w:rsid w:val="00E04984"/>
    <w:rsid w:val="00E04B44"/>
    <w:rsid w:val="00E055F2"/>
    <w:rsid w:val="00E05721"/>
    <w:rsid w:val="00E0763D"/>
    <w:rsid w:val="00E103F3"/>
    <w:rsid w:val="00E10446"/>
    <w:rsid w:val="00E107D2"/>
    <w:rsid w:val="00E11159"/>
    <w:rsid w:val="00E115F1"/>
    <w:rsid w:val="00E1174F"/>
    <w:rsid w:val="00E11E49"/>
    <w:rsid w:val="00E127FD"/>
    <w:rsid w:val="00E12F61"/>
    <w:rsid w:val="00E139C7"/>
    <w:rsid w:val="00E140EA"/>
    <w:rsid w:val="00E1505C"/>
    <w:rsid w:val="00E1595C"/>
    <w:rsid w:val="00E16B26"/>
    <w:rsid w:val="00E16B4F"/>
    <w:rsid w:val="00E16C61"/>
    <w:rsid w:val="00E16D1B"/>
    <w:rsid w:val="00E170F5"/>
    <w:rsid w:val="00E172CF"/>
    <w:rsid w:val="00E21B32"/>
    <w:rsid w:val="00E21FE0"/>
    <w:rsid w:val="00E237A6"/>
    <w:rsid w:val="00E2383F"/>
    <w:rsid w:val="00E25099"/>
    <w:rsid w:val="00E250A9"/>
    <w:rsid w:val="00E26D4F"/>
    <w:rsid w:val="00E27321"/>
    <w:rsid w:val="00E27E0F"/>
    <w:rsid w:val="00E315BA"/>
    <w:rsid w:val="00E35F9F"/>
    <w:rsid w:val="00E36DE2"/>
    <w:rsid w:val="00E4165C"/>
    <w:rsid w:val="00E423C2"/>
    <w:rsid w:val="00E4270C"/>
    <w:rsid w:val="00E431B8"/>
    <w:rsid w:val="00E435F2"/>
    <w:rsid w:val="00E4372F"/>
    <w:rsid w:val="00E43C21"/>
    <w:rsid w:val="00E45EC6"/>
    <w:rsid w:val="00E46035"/>
    <w:rsid w:val="00E4711E"/>
    <w:rsid w:val="00E50F86"/>
    <w:rsid w:val="00E51079"/>
    <w:rsid w:val="00E5188D"/>
    <w:rsid w:val="00E51930"/>
    <w:rsid w:val="00E532A6"/>
    <w:rsid w:val="00E54688"/>
    <w:rsid w:val="00E55164"/>
    <w:rsid w:val="00E55518"/>
    <w:rsid w:val="00E55C96"/>
    <w:rsid w:val="00E56D4C"/>
    <w:rsid w:val="00E5710A"/>
    <w:rsid w:val="00E60CA8"/>
    <w:rsid w:val="00E622DD"/>
    <w:rsid w:val="00E63AFC"/>
    <w:rsid w:val="00E640C0"/>
    <w:rsid w:val="00E64856"/>
    <w:rsid w:val="00E652BC"/>
    <w:rsid w:val="00E65A95"/>
    <w:rsid w:val="00E6607E"/>
    <w:rsid w:val="00E6619B"/>
    <w:rsid w:val="00E67184"/>
    <w:rsid w:val="00E67A90"/>
    <w:rsid w:val="00E71F54"/>
    <w:rsid w:val="00E728AA"/>
    <w:rsid w:val="00E7291F"/>
    <w:rsid w:val="00E75036"/>
    <w:rsid w:val="00E75A4F"/>
    <w:rsid w:val="00E77414"/>
    <w:rsid w:val="00E77C2D"/>
    <w:rsid w:val="00E80019"/>
    <w:rsid w:val="00E80261"/>
    <w:rsid w:val="00E80576"/>
    <w:rsid w:val="00E80823"/>
    <w:rsid w:val="00E814C7"/>
    <w:rsid w:val="00E81AF3"/>
    <w:rsid w:val="00E824F7"/>
    <w:rsid w:val="00E82C61"/>
    <w:rsid w:val="00E82E18"/>
    <w:rsid w:val="00E8310B"/>
    <w:rsid w:val="00E8418C"/>
    <w:rsid w:val="00E84B47"/>
    <w:rsid w:val="00E85A8B"/>
    <w:rsid w:val="00E85DF2"/>
    <w:rsid w:val="00E86B3F"/>
    <w:rsid w:val="00E8718B"/>
    <w:rsid w:val="00E90536"/>
    <w:rsid w:val="00E908B4"/>
    <w:rsid w:val="00E91430"/>
    <w:rsid w:val="00E91C60"/>
    <w:rsid w:val="00E91DC9"/>
    <w:rsid w:val="00E922CD"/>
    <w:rsid w:val="00E9245B"/>
    <w:rsid w:val="00E927F1"/>
    <w:rsid w:val="00E93959"/>
    <w:rsid w:val="00E9536D"/>
    <w:rsid w:val="00E95709"/>
    <w:rsid w:val="00E960F2"/>
    <w:rsid w:val="00E96909"/>
    <w:rsid w:val="00E96D22"/>
    <w:rsid w:val="00E975F2"/>
    <w:rsid w:val="00E97F48"/>
    <w:rsid w:val="00EA0697"/>
    <w:rsid w:val="00EA0786"/>
    <w:rsid w:val="00EA2FFD"/>
    <w:rsid w:val="00EA3FAC"/>
    <w:rsid w:val="00EA66DC"/>
    <w:rsid w:val="00EA6C86"/>
    <w:rsid w:val="00EA7088"/>
    <w:rsid w:val="00EB166E"/>
    <w:rsid w:val="00EB171A"/>
    <w:rsid w:val="00EB24B2"/>
    <w:rsid w:val="00EB2BE7"/>
    <w:rsid w:val="00EB35F3"/>
    <w:rsid w:val="00EB3695"/>
    <w:rsid w:val="00EB4951"/>
    <w:rsid w:val="00EB511C"/>
    <w:rsid w:val="00EB51FF"/>
    <w:rsid w:val="00EB5AEC"/>
    <w:rsid w:val="00EB6746"/>
    <w:rsid w:val="00EB6E65"/>
    <w:rsid w:val="00EC0F5E"/>
    <w:rsid w:val="00EC1014"/>
    <w:rsid w:val="00EC20A7"/>
    <w:rsid w:val="00EC2D0C"/>
    <w:rsid w:val="00EC33E6"/>
    <w:rsid w:val="00EC639E"/>
    <w:rsid w:val="00EC64A4"/>
    <w:rsid w:val="00EC64D2"/>
    <w:rsid w:val="00EC6503"/>
    <w:rsid w:val="00EC676C"/>
    <w:rsid w:val="00EC7D45"/>
    <w:rsid w:val="00EC7DFD"/>
    <w:rsid w:val="00ED2AF6"/>
    <w:rsid w:val="00ED3A12"/>
    <w:rsid w:val="00ED3AFD"/>
    <w:rsid w:val="00ED4119"/>
    <w:rsid w:val="00ED49FE"/>
    <w:rsid w:val="00ED4EEA"/>
    <w:rsid w:val="00ED5127"/>
    <w:rsid w:val="00ED711E"/>
    <w:rsid w:val="00ED7158"/>
    <w:rsid w:val="00ED7F22"/>
    <w:rsid w:val="00EE0168"/>
    <w:rsid w:val="00EE1463"/>
    <w:rsid w:val="00EE1B6C"/>
    <w:rsid w:val="00EE269D"/>
    <w:rsid w:val="00EE2FA0"/>
    <w:rsid w:val="00EE31FA"/>
    <w:rsid w:val="00EE3FC4"/>
    <w:rsid w:val="00EE4066"/>
    <w:rsid w:val="00EE42FE"/>
    <w:rsid w:val="00EE5BBA"/>
    <w:rsid w:val="00EE66B0"/>
    <w:rsid w:val="00EE6F45"/>
    <w:rsid w:val="00EE7039"/>
    <w:rsid w:val="00EE7219"/>
    <w:rsid w:val="00EE770F"/>
    <w:rsid w:val="00EF0063"/>
    <w:rsid w:val="00EF0E31"/>
    <w:rsid w:val="00EF18AB"/>
    <w:rsid w:val="00EF1D06"/>
    <w:rsid w:val="00EF3263"/>
    <w:rsid w:val="00EF3972"/>
    <w:rsid w:val="00EF3ED4"/>
    <w:rsid w:val="00EF5E98"/>
    <w:rsid w:val="00EF6261"/>
    <w:rsid w:val="00EF628B"/>
    <w:rsid w:val="00EF6343"/>
    <w:rsid w:val="00EF7A3D"/>
    <w:rsid w:val="00F00664"/>
    <w:rsid w:val="00F00E87"/>
    <w:rsid w:val="00F02076"/>
    <w:rsid w:val="00F0287B"/>
    <w:rsid w:val="00F02ABF"/>
    <w:rsid w:val="00F02F4B"/>
    <w:rsid w:val="00F034FB"/>
    <w:rsid w:val="00F04867"/>
    <w:rsid w:val="00F056E8"/>
    <w:rsid w:val="00F06EE2"/>
    <w:rsid w:val="00F071BD"/>
    <w:rsid w:val="00F075C5"/>
    <w:rsid w:val="00F10930"/>
    <w:rsid w:val="00F115DA"/>
    <w:rsid w:val="00F119BF"/>
    <w:rsid w:val="00F123F2"/>
    <w:rsid w:val="00F124D9"/>
    <w:rsid w:val="00F12E31"/>
    <w:rsid w:val="00F1543A"/>
    <w:rsid w:val="00F15BC4"/>
    <w:rsid w:val="00F171CB"/>
    <w:rsid w:val="00F20B09"/>
    <w:rsid w:val="00F20D08"/>
    <w:rsid w:val="00F22CB8"/>
    <w:rsid w:val="00F25496"/>
    <w:rsid w:val="00F26A5C"/>
    <w:rsid w:val="00F30431"/>
    <w:rsid w:val="00F30B9B"/>
    <w:rsid w:val="00F30F53"/>
    <w:rsid w:val="00F317FD"/>
    <w:rsid w:val="00F31F1B"/>
    <w:rsid w:val="00F3414E"/>
    <w:rsid w:val="00F3421B"/>
    <w:rsid w:val="00F3601A"/>
    <w:rsid w:val="00F36CE9"/>
    <w:rsid w:val="00F40170"/>
    <w:rsid w:val="00F43DF7"/>
    <w:rsid w:val="00F44079"/>
    <w:rsid w:val="00F4471F"/>
    <w:rsid w:val="00F4493B"/>
    <w:rsid w:val="00F44BD1"/>
    <w:rsid w:val="00F454A8"/>
    <w:rsid w:val="00F459B9"/>
    <w:rsid w:val="00F46F3F"/>
    <w:rsid w:val="00F470D4"/>
    <w:rsid w:val="00F5176C"/>
    <w:rsid w:val="00F51CA7"/>
    <w:rsid w:val="00F5251A"/>
    <w:rsid w:val="00F53CAF"/>
    <w:rsid w:val="00F53D68"/>
    <w:rsid w:val="00F5452F"/>
    <w:rsid w:val="00F547C8"/>
    <w:rsid w:val="00F54A30"/>
    <w:rsid w:val="00F54A66"/>
    <w:rsid w:val="00F54AED"/>
    <w:rsid w:val="00F55861"/>
    <w:rsid w:val="00F55D3E"/>
    <w:rsid w:val="00F55E8E"/>
    <w:rsid w:val="00F55F7A"/>
    <w:rsid w:val="00F56069"/>
    <w:rsid w:val="00F5739A"/>
    <w:rsid w:val="00F573EA"/>
    <w:rsid w:val="00F57D35"/>
    <w:rsid w:val="00F6045E"/>
    <w:rsid w:val="00F60A10"/>
    <w:rsid w:val="00F60A20"/>
    <w:rsid w:val="00F6159E"/>
    <w:rsid w:val="00F61EE8"/>
    <w:rsid w:val="00F629D4"/>
    <w:rsid w:val="00F62F62"/>
    <w:rsid w:val="00F643D2"/>
    <w:rsid w:val="00F6450C"/>
    <w:rsid w:val="00F64BCB"/>
    <w:rsid w:val="00F65560"/>
    <w:rsid w:val="00F659BF"/>
    <w:rsid w:val="00F65AB5"/>
    <w:rsid w:val="00F65B03"/>
    <w:rsid w:val="00F669DF"/>
    <w:rsid w:val="00F67A04"/>
    <w:rsid w:val="00F7110A"/>
    <w:rsid w:val="00F72808"/>
    <w:rsid w:val="00F73409"/>
    <w:rsid w:val="00F75835"/>
    <w:rsid w:val="00F767B3"/>
    <w:rsid w:val="00F77309"/>
    <w:rsid w:val="00F808F7"/>
    <w:rsid w:val="00F80C17"/>
    <w:rsid w:val="00F8108E"/>
    <w:rsid w:val="00F819FA"/>
    <w:rsid w:val="00F81A2B"/>
    <w:rsid w:val="00F81EC2"/>
    <w:rsid w:val="00F83489"/>
    <w:rsid w:val="00F835CD"/>
    <w:rsid w:val="00F84232"/>
    <w:rsid w:val="00F8458C"/>
    <w:rsid w:val="00F860DC"/>
    <w:rsid w:val="00F863F2"/>
    <w:rsid w:val="00F86CAC"/>
    <w:rsid w:val="00F8775C"/>
    <w:rsid w:val="00F90282"/>
    <w:rsid w:val="00F92C61"/>
    <w:rsid w:val="00F95FE4"/>
    <w:rsid w:val="00F96C8F"/>
    <w:rsid w:val="00F97B17"/>
    <w:rsid w:val="00FA0D11"/>
    <w:rsid w:val="00FA0FAC"/>
    <w:rsid w:val="00FA13C6"/>
    <w:rsid w:val="00FA1F91"/>
    <w:rsid w:val="00FA3A0A"/>
    <w:rsid w:val="00FA41EC"/>
    <w:rsid w:val="00FA44C7"/>
    <w:rsid w:val="00FA4B81"/>
    <w:rsid w:val="00FA5371"/>
    <w:rsid w:val="00FA5D92"/>
    <w:rsid w:val="00FA670A"/>
    <w:rsid w:val="00FA6C9A"/>
    <w:rsid w:val="00FA74EC"/>
    <w:rsid w:val="00FB0903"/>
    <w:rsid w:val="00FB0B02"/>
    <w:rsid w:val="00FB2C47"/>
    <w:rsid w:val="00FB34C5"/>
    <w:rsid w:val="00FB3A7F"/>
    <w:rsid w:val="00FB3EFF"/>
    <w:rsid w:val="00FB488D"/>
    <w:rsid w:val="00FB4B76"/>
    <w:rsid w:val="00FB4B89"/>
    <w:rsid w:val="00FB53DD"/>
    <w:rsid w:val="00FB5668"/>
    <w:rsid w:val="00FB7415"/>
    <w:rsid w:val="00FC10AE"/>
    <w:rsid w:val="00FC11C2"/>
    <w:rsid w:val="00FC2266"/>
    <w:rsid w:val="00FC239F"/>
    <w:rsid w:val="00FC2837"/>
    <w:rsid w:val="00FC330B"/>
    <w:rsid w:val="00FC388E"/>
    <w:rsid w:val="00FC3C63"/>
    <w:rsid w:val="00FC3E86"/>
    <w:rsid w:val="00FC3F1E"/>
    <w:rsid w:val="00FC44F4"/>
    <w:rsid w:val="00FC5B3A"/>
    <w:rsid w:val="00FC73D4"/>
    <w:rsid w:val="00FD10A3"/>
    <w:rsid w:val="00FD2EAD"/>
    <w:rsid w:val="00FD40C5"/>
    <w:rsid w:val="00FD4738"/>
    <w:rsid w:val="00FD5AD8"/>
    <w:rsid w:val="00FD5C2D"/>
    <w:rsid w:val="00FD6348"/>
    <w:rsid w:val="00FE16E3"/>
    <w:rsid w:val="00FE3342"/>
    <w:rsid w:val="00FE5B43"/>
    <w:rsid w:val="00FE5FCE"/>
    <w:rsid w:val="00FE6BE3"/>
    <w:rsid w:val="00FE6CE1"/>
    <w:rsid w:val="00FE6E2A"/>
    <w:rsid w:val="00FE7134"/>
    <w:rsid w:val="00FE7AB3"/>
    <w:rsid w:val="00FF0BBD"/>
    <w:rsid w:val="00FF1626"/>
    <w:rsid w:val="00FF2199"/>
    <w:rsid w:val="00FF317D"/>
    <w:rsid w:val="00FF4719"/>
    <w:rsid w:val="00FF4B22"/>
    <w:rsid w:val="00FF4F2A"/>
    <w:rsid w:val="00FF5D7F"/>
    <w:rsid w:val="00FF762E"/>
    <w:rsid w:val="00FF767E"/>
    <w:rsid w:val="00FF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E759BA-616F-430C-98B7-416E7775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unhideWhenUsed/>
    <w:rsid w:val="004349C7"/>
    <w:rPr>
      <w:rFonts w:ascii="Tahoma" w:hAnsi="Tahoma" w:cs="Tahoma"/>
      <w:sz w:val="16"/>
      <w:szCs w:val="16"/>
    </w:rPr>
  </w:style>
  <w:style w:type="character" w:customStyle="1" w:styleId="a4">
    <w:name w:val="Текст выноски Знак"/>
    <w:basedOn w:val="a0"/>
    <w:link w:val="a3"/>
    <w:rsid w:val="004349C7"/>
    <w:rPr>
      <w:rFonts w:ascii="Tahoma" w:eastAsia="Times New Roman" w:hAnsi="Tahoma" w:cs="Tahoma"/>
      <w:sz w:val="16"/>
      <w:szCs w:val="16"/>
      <w:lang w:eastAsia="ru-RU"/>
    </w:rPr>
  </w:style>
  <w:style w:type="character" w:styleId="a5">
    <w:name w:val="Hyperlink"/>
    <w:unhideWhenUsed/>
    <w:rsid w:val="00DE7485"/>
    <w:rPr>
      <w:color w:val="0000FF"/>
      <w:u w:val="single"/>
    </w:rPr>
  </w:style>
  <w:style w:type="paragraph" w:styleId="a6">
    <w:name w:val="Body Text"/>
    <w:aliases w:val="Основной текст Знак Знак"/>
    <w:basedOn w:val="a"/>
    <w:link w:val="a7"/>
    <w:unhideWhenUsed/>
    <w:qFormat/>
    <w:rsid w:val="00DE7485"/>
    <w:rPr>
      <w:sz w:val="28"/>
    </w:rPr>
  </w:style>
  <w:style w:type="character" w:customStyle="1" w:styleId="a7">
    <w:name w:val="Основной текст Знак"/>
    <w:aliases w:val="Основной текст Знак Знак Знак1"/>
    <w:basedOn w:val="a0"/>
    <w:link w:val="a6"/>
    <w:uiPriority w:val="99"/>
    <w:semiHidden/>
    <w:rsid w:val="00DE7485"/>
    <w:rPr>
      <w:rFonts w:ascii="Times New Roman" w:eastAsia="Times New Roman" w:hAnsi="Times New Roman" w:cs="Times New Roman"/>
      <w:sz w:val="28"/>
      <w:szCs w:val="20"/>
      <w:lang w:eastAsia="ru-RU"/>
    </w:rPr>
  </w:style>
  <w:style w:type="paragraph" w:styleId="a8">
    <w:name w:val="List Paragraph"/>
    <w:aliases w:val="текст"/>
    <w:basedOn w:val="a"/>
    <w:link w:val="a9"/>
    <w:qFormat/>
    <w:rsid w:val="00DE7485"/>
    <w:pPr>
      <w:ind w:left="720"/>
      <w:contextualSpacing/>
    </w:pPr>
  </w:style>
  <w:style w:type="paragraph" w:styleId="31">
    <w:name w:val="Body Text Indent 3"/>
    <w:basedOn w:val="a"/>
    <w:link w:val="32"/>
    <w:unhideWhenUsed/>
    <w:rsid w:val="0079485F"/>
    <w:pPr>
      <w:spacing w:after="120"/>
      <w:ind w:left="283"/>
    </w:pPr>
    <w:rPr>
      <w:sz w:val="16"/>
      <w:szCs w:val="16"/>
    </w:rPr>
  </w:style>
  <w:style w:type="character" w:customStyle="1" w:styleId="32">
    <w:name w:val="Основной текст с отступом 3 Знак"/>
    <w:basedOn w:val="a0"/>
    <w:link w:val="31"/>
    <w:rsid w:val="0079485F"/>
    <w:rPr>
      <w:rFonts w:ascii="Times New Roman" w:eastAsia="Times New Roman" w:hAnsi="Times New Roman" w:cs="Times New Roman"/>
      <w:sz w:val="16"/>
      <w:szCs w:val="16"/>
      <w:lang w:eastAsia="ru-RU"/>
    </w:rPr>
  </w:style>
  <w:style w:type="paragraph" w:styleId="aa">
    <w:name w:val="No Spacing"/>
    <w:link w:val="ab"/>
    <w:uiPriority w:val="1"/>
    <w:qFormat/>
    <w:rsid w:val="00351FCC"/>
    <w:pPr>
      <w:spacing w:after="0" w:line="240" w:lineRule="auto"/>
    </w:pPr>
  </w:style>
  <w:style w:type="table" w:styleId="ac">
    <w:name w:val="Table Grid"/>
    <w:basedOn w:val="a1"/>
    <w:uiPriority w:val="39"/>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link w:val="ae"/>
    <w:unhideWhenUsed/>
    <w:rsid w:val="00135B4C"/>
    <w:pPr>
      <w:spacing w:after="120"/>
      <w:ind w:left="283"/>
    </w:pPr>
  </w:style>
  <w:style w:type="character" w:customStyle="1" w:styleId="ae">
    <w:name w:val="Основной текст с отступом Знак"/>
    <w:basedOn w:val="a0"/>
    <w:link w:val="ad"/>
    <w:rsid w:val="00135B4C"/>
    <w:rPr>
      <w:rFonts w:ascii="Times New Roman" w:eastAsia="Times New Roman" w:hAnsi="Times New Roman" w:cs="Times New Roman"/>
      <w:sz w:val="20"/>
      <w:szCs w:val="20"/>
      <w:lang w:eastAsia="ru-RU"/>
    </w:rPr>
  </w:style>
  <w:style w:type="paragraph" w:styleId="21">
    <w:name w:val="Body Text 2"/>
    <w:basedOn w:val="a"/>
    <w:link w:val="22"/>
    <w:unhideWhenUsed/>
    <w:rsid w:val="00135B4C"/>
    <w:pPr>
      <w:spacing w:after="120" w:line="480" w:lineRule="auto"/>
    </w:pPr>
  </w:style>
  <w:style w:type="character" w:customStyle="1" w:styleId="22">
    <w:name w:val="Основной текст 2 Знак"/>
    <w:basedOn w:val="a0"/>
    <w:link w:val="21"/>
    <w:rsid w:val="00135B4C"/>
    <w:rPr>
      <w:rFonts w:ascii="Times New Roman" w:eastAsia="Times New Roman" w:hAnsi="Times New Roman" w:cs="Times New Roman"/>
      <w:sz w:val="20"/>
      <w:szCs w:val="20"/>
      <w:lang w:eastAsia="ru-RU"/>
    </w:rPr>
  </w:style>
  <w:style w:type="paragraph" w:customStyle="1" w:styleId="11">
    <w:name w:val="Обычный1"/>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semiHidden/>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f">
    <w:name w:val="Текст сноски Знак"/>
    <w:basedOn w:val="a0"/>
    <w:link w:val="af0"/>
    <w:rsid w:val="00BB5212"/>
    <w:rPr>
      <w:sz w:val="20"/>
      <w:szCs w:val="20"/>
    </w:rPr>
  </w:style>
  <w:style w:type="paragraph" w:styleId="af0">
    <w:name w:val="footnote text"/>
    <w:basedOn w:val="a"/>
    <w:link w:val="af"/>
    <w:unhideWhenUsed/>
    <w:rsid w:val="00BB5212"/>
    <w:rPr>
      <w:rFonts w:asciiTheme="minorHAnsi" w:eastAsiaTheme="minorHAnsi" w:hAnsiTheme="minorHAnsi" w:cstheme="minorBidi"/>
      <w:lang w:eastAsia="en-US"/>
    </w:rPr>
  </w:style>
  <w:style w:type="paragraph" w:customStyle="1" w:styleId="ConsPlusNonformat">
    <w:name w:val="ConsPlusNonformat"/>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BB5212"/>
  </w:style>
  <w:style w:type="paragraph" w:styleId="af3">
    <w:name w:val="footer"/>
    <w:basedOn w:val="a"/>
    <w:link w:val="af4"/>
    <w:uiPriority w:val="99"/>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rsid w:val="00BB5212"/>
  </w:style>
  <w:style w:type="paragraph" w:styleId="af5">
    <w:name w:val="Title"/>
    <w:basedOn w:val="a"/>
    <w:link w:val="af6"/>
    <w:qFormat/>
    <w:rsid w:val="00810D7E"/>
    <w:pPr>
      <w:jc w:val="center"/>
    </w:pPr>
    <w:rPr>
      <w:b/>
      <w:sz w:val="28"/>
    </w:rPr>
  </w:style>
  <w:style w:type="character" w:customStyle="1" w:styleId="af6">
    <w:name w:val="Название Знак"/>
    <w:basedOn w:val="a0"/>
    <w:link w:val="af5"/>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8">
    <w:name w:val="Subtitle"/>
    <w:basedOn w:val="a"/>
    <w:link w:val="af9"/>
    <w:qFormat/>
    <w:rsid w:val="00387517"/>
    <w:rPr>
      <w:i/>
      <w:sz w:val="28"/>
    </w:rPr>
  </w:style>
  <w:style w:type="character" w:customStyle="1" w:styleId="af9">
    <w:name w:val="Подзаголовок Знак"/>
    <w:basedOn w:val="a0"/>
    <w:link w:val="af8"/>
    <w:rsid w:val="00387517"/>
    <w:rPr>
      <w:rFonts w:ascii="Times New Roman" w:eastAsia="Times New Roman" w:hAnsi="Times New Roman" w:cs="Times New Roman"/>
      <w:i/>
      <w:sz w:val="28"/>
      <w:szCs w:val="20"/>
      <w:lang w:eastAsia="ru-RU"/>
    </w:rPr>
  </w:style>
  <w:style w:type="character" w:styleId="afa">
    <w:name w:val="Strong"/>
    <w:uiPriority w:val="22"/>
    <w:qFormat/>
    <w:rsid w:val="00C035E7"/>
    <w:rPr>
      <w:b/>
      <w:bCs/>
    </w:rPr>
  </w:style>
  <w:style w:type="paragraph" w:styleId="23">
    <w:name w:val="Body Text Indent 2"/>
    <w:basedOn w:val="a"/>
    <w:link w:val="24"/>
    <w:unhideWhenUsed/>
    <w:rsid w:val="00C93FE7"/>
    <w:pPr>
      <w:spacing w:after="120" w:line="480" w:lineRule="auto"/>
      <w:ind w:left="283"/>
    </w:pPr>
  </w:style>
  <w:style w:type="character" w:customStyle="1" w:styleId="24">
    <w:name w:val="Основной текст с отступом 2 Знак"/>
    <w:basedOn w:val="a0"/>
    <w:link w:val="23"/>
    <w:semiHidden/>
    <w:rsid w:val="00C93FE7"/>
    <w:rPr>
      <w:rFonts w:ascii="Times New Roman" w:eastAsia="Times New Roman" w:hAnsi="Times New Roman" w:cs="Times New Roman"/>
      <w:sz w:val="20"/>
      <w:szCs w:val="20"/>
      <w:lang w:eastAsia="ru-RU"/>
    </w:rPr>
  </w:style>
  <w:style w:type="paragraph" w:styleId="afb">
    <w:name w:val="Normal (Web)"/>
    <w:basedOn w:val="a"/>
    <w:uiPriority w:val="99"/>
    <w:unhideWhenUsed/>
    <w:qFormat/>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rsid w:val="00EB51FF"/>
    <w:pPr>
      <w:spacing w:after="120"/>
    </w:pPr>
    <w:rPr>
      <w:sz w:val="16"/>
      <w:szCs w:val="16"/>
      <w:lang w:val="x-none" w:eastAsia="x-none"/>
    </w:rPr>
  </w:style>
  <w:style w:type="character" w:customStyle="1" w:styleId="34">
    <w:name w:val="Основной текст 3 Знак"/>
    <w:basedOn w:val="a0"/>
    <w:link w:val="33"/>
    <w:rsid w:val="00EB51FF"/>
    <w:rPr>
      <w:rFonts w:ascii="Times New Roman" w:eastAsia="Times New Roman" w:hAnsi="Times New Roman" w:cs="Times New Roman"/>
      <w:sz w:val="16"/>
      <w:szCs w:val="16"/>
      <w:lang w:val="x-none" w:eastAsia="x-none"/>
    </w:rPr>
  </w:style>
  <w:style w:type="character" w:styleId="afc">
    <w:name w:val="footnote reference"/>
    <w:unhideWhenUsed/>
    <w:rsid w:val="00EB51FF"/>
    <w:rPr>
      <w:vertAlign w:val="superscript"/>
    </w:rPr>
  </w:style>
  <w:style w:type="character" w:styleId="afd">
    <w:name w:val="FollowedHyperlink"/>
    <w:basedOn w:val="a0"/>
    <w:uiPriority w:val="99"/>
    <w:semiHidden/>
    <w:unhideWhenUsed/>
    <w:rsid w:val="000174FC"/>
    <w:rPr>
      <w:color w:val="800080" w:themeColor="followedHyperlink"/>
      <w:u w:val="single"/>
    </w:rPr>
  </w:style>
  <w:style w:type="paragraph" w:customStyle="1" w:styleId="afe">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f">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f0">
    <w:name w:val="Знак"/>
    <w:basedOn w:val="a"/>
    <w:rsid w:val="002B5B3F"/>
    <w:pPr>
      <w:spacing w:before="100" w:beforeAutospacing="1" w:after="100" w:afterAutospacing="1"/>
    </w:pPr>
    <w:rPr>
      <w:rFonts w:ascii="Tahoma" w:hAnsi="Tahoma"/>
      <w:lang w:val="en-US" w:eastAsia="en-US"/>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2">
    <w:name w:val="Гипертекстовая ссылка"/>
    <w:uiPriority w:val="99"/>
    <w:rsid w:val="00CB57AA"/>
    <w:rPr>
      <w:rFonts w:cs="Times New Roman"/>
      <w:b w:val="0"/>
      <w:color w:val="106BBE"/>
      <w:sz w:val="26"/>
    </w:rPr>
  </w:style>
  <w:style w:type="paragraph" w:customStyle="1" w:styleId="aff3">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4">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5">
    <w:name w:val="Цветовое выделение"/>
    <w:uiPriority w:val="99"/>
    <w:rsid w:val="00CB57AA"/>
    <w:rPr>
      <w:b/>
      <w:color w:val="26282F"/>
      <w:sz w:val="26"/>
    </w:rPr>
  </w:style>
  <w:style w:type="character" w:customStyle="1" w:styleId="aff6">
    <w:name w:val="Активная гипертекстовая ссылка"/>
    <w:uiPriority w:val="99"/>
    <w:rsid w:val="00CB57AA"/>
    <w:rPr>
      <w:rFonts w:cs="Times New Roman"/>
      <w:b w:val="0"/>
      <w:color w:val="106BBE"/>
      <w:sz w:val="26"/>
      <w:u w:val="single"/>
    </w:rPr>
  </w:style>
  <w:style w:type="paragraph" w:customStyle="1" w:styleId="aff7">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8">
    <w:name w:val="Внимание: криминал!!"/>
    <w:basedOn w:val="aff7"/>
    <w:next w:val="a"/>
    <w:uiPriority w:val="99"/>
    <w:rsid w:val="00CB57AA"/>
    <w:pPr>
      <w:spacing w:before="0" w:after="0"/>
      <w:ind w:left="0" w:right="0" w:firstLine="0"/>
    </w:pPr>
    <w:rPr>
      <w:shd w:val="clear" w:color="auto" w:fill="auto"/>
    </w:rPr>
  </w:style>
  <w:style w:type="paragraph" w:customStyle="1" w:styleId="aff9">
    <w:name w:val="Внимание: недобросовестность!"/>
    <w:basedOn w:val="aff7"/>
    <w:next w:val="a"/>
    <w:uiPriority w:val="99"/>
    <w:rsid w:val="00CB57AA"/>
    <w:pPr>
      <w:spacing w:before="0" w:after="0"/>
      <w:ind w:left="0" w:right="0" w:firstLine="0"/>
    </w:pPr>
    <w:rPr>
      <w:shd w:val="clear" w:color="auto" w:fill="auto"/>
    </w:rPr>
  </w:style>
  <w:style w:type="character" w:customStyle="1" w:styleId="affa">
    <w:name w:val="Выделение для Базового Поиска"/>
    <w:uiPriority w:val="99"/>
    <w:rsid w:val="00CB57AA"/>
    <w:rPr>
      <w:rFonts w:cs="Times New Roman"/>
      <w:b w:val="0"/>
      <w:color w:val="0058A9"/>
      <w:sz w:val="26"/>
    </w:rPr>
  </w:style>
  <w:style w:type="character" w:customStyle="1" w:styleId="affb">
    <w:name w:val="Выделение для Базового Поиска (курсив)"/>
    <w:uiPriority w:val="99"/>
    <w:rsid w:val="00CB57AA"/>
    <w:rPr>
      <w:rFonts w:cs="Times New Roman"/>
      <w:b w:val="0"/>
      <w:i/>
      <w:iCs/>
      <w:color w:val="0058A9"/>
      <w:sz w:val="26"/>
    </w:rPr>
  </w:style>
  <w:style w:type="paragraph" w:customStyle="1" w:styleId="affc">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d">
    <w:name w:val="Заголовок"/>
    <w:basedOn w:val="affc"/>
    <w:next w:val="a"/>
    <w:rsid w:val="00CB57AA"/>
    <w:rPr>
      <w:rFonts w:ascii="Arial" w:hAnsi="Arial" w:cs="Arial"/>
      <w:b/>
      <w:bCs/>
      <w:color w:val="0058A9"/>
      <w:shd w:val="clear" w:color="auto" w:fill="F0F0F0"/>
    </w:rPr>
  </w:style>
  <w:style w:type="paragraph" w:customStyle="1" w:styleId="affe">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f">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f0">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1">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2">
    <w:name w:val="Заголовок своего сообщения"/>
    <w:uiPriority w:val="99"/>
    <w:rsid w:val="00CB57AA"/>
    <w:rPr>
      <w:rFonts w:cs="Times New Roman"/>
      <w:b w:val="0"/>
      <w:color w:val="26282F"/>
      <w:sz w:val="26"/>
    </w:rPr>
  </w:style>
  <w:style w:type="paragraph" w:customStyle="1" w:styleId="afff3">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4">
    <w:name w:val="Заголовок чужого сообщения"/>
    <w:uiPriority w:val="99"/>
    <w:rsid w:val="00CB57AA"/>
    <w:rPr>
      <w:rFonts w:cs="Times New Roman"/>
      <w:b w:val="0"/>
      <w:color w:val="FF0000"/>
      <w:sz w:val="26"/>
    </w:rPr>
  </w:style>
  <w:style w:type="paragraph" w:customStyle="1" w:styleId="afff5">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6">
    <w:name w:val="Заголовок ЭР (правое окно)"/>
    <w:basedOn w:val="afff5"/>
    <w:next w:val="a"/>
    <w:uiPriority w:val="99"/>
    <w:rsid w:val="00CB57AA"/>
    <w:pPr>
      <w:spacing w:before="0" w:after="0"/>
      <w:jc w:val="left"/>
    </w:pPr>
    <w:rPr>
      <w:b w:val="0"/>
      <w:bCs w:val="0"/>
      <w:color w:val="auto"/>
      <w:sz w:val="24"/>
      <w:szCs w:val="24"/>
    </w:rPr>
  </w:style>
  <w:style w:type="paragraph" w:customStyle="1" w:styleId="afff7">
    <w:name w:val="Интерактивный заголовок"/>
    <w:basedOn w:val="affd"/>
    <w:next w:val="a"/>
    <w:uiPriority w:val="99"/>
    <w:rsid w:val="00CB57AA"/>
    <w:rPr>
      <w:b w:val="0"/>
      <w:bCs w:val="0"/>
      <w:color w:val="auto"/>
      <w:u w:val="single"/>
      <w:shd w:val="clear" w:color="auto" w:fill="auto"/>
    </w:rPr>
  </w:style>
  <w:style w:type="paragraph" w:customStyle="1" w:styleId="afff8">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9">
    <w:name w:val="Информация об изменениях"/>
    <w:basedOn w:val="afff8"/>
    <w:next w:val="a"/>
    <w:uiPriority w:val="99"/>
    <w:rsid w:val="00CB57AA"/>
    <w:pPr>
      <w:spacing w:before="180"/>
      <w:ind w:left="360" w:right="360"/>
    </w:pPr>
    <w:rPr>
      <w:color w:val="auto"/>
      <w:sz w:val="24"/>
      <w:szCs w:val="24"/>
      <w:shd w:val="clear" w:color="auto" w:fill="EAEFED"/>
    </w:rPr>
  </w:style>
  <w:style w:type="paragraph" w:customStyle="1" w:styleId="afffa">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b">
    <w:name w:val="Комментарий"/>
    <w:basedOn w:val="afffa"/>
    <w:next w:val="a"/>
    <w:uiPriority w:val="99"/>
    <w:rsid w:val="00CB57AA"/>
    <w:pPr>
      <w:spacing w:before="75"/>
      <w:ind w:left="0" w:right="0"/>
      <w:jc w:val="both"/>
    </w:pPr>
    <w:rPr>
      <w:color w:val="353842"/>
      <w:shd w:val="clear" w:color="auto" w:fill="F0F0F0"/>
    </w:rPr>
  </w:style>
  <w:style w:type="paragraph" w:customStyle="1" w:styleId="afffc">
    <w:name w:val="Информация об изменениях документа"/>
    <w:basedOn w:val="afffb"/>
    <w:next w:val="a"/>
    <w:uiPriority w:val="99"/>
    <w:rsid w:val="00CB57AA"/>
    <w:pPr>
      <w:spacing w:before="0"/>
    </w:pPr>
    <w:rPr>
      <w:i/>
      <w:iCs/>
    </w:rPr>
  </w:style>
  <w:style w:type="paragraph" w:customStyle="1" w:styleId="afffd">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e">
    <w:name w:val="Колонтитул (левый)"/>
    <w:basedOn w:val="afffd"/>
    <w:next w:val="a"/>
    <w:uiPriority w:val="99"/>
    <w:rsid w:val="00CB57AA"/>
    <w:pPr>
      <w:jc w:val="both"/>
    </w:pPr>
    <w:rPr>
      <w:sz w:val="16"/>
      <w:szCs w:val="16"/>
    </w:rPr>
  </w:style>
  <w:style w:type="paragraph" w:customStyle="1" w:styleId="affff">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f0">
    <w:name w:val="Колонтитул (правый)"/>
    <w:basedOn w:val="affff"/>
    <w:next w:val="a"/>
    <w:uiPriority w:val="99"/>
    <w:rsid w:val="00CB57AA"/>
    <w:pPr>
      <w:jc w:val="both"/>
    </w:pPr>
    <w:rPr>
      <w:sz w:val="16"/>
      <w:szCs w:val="16"/>
    </w:rPr>
  </w:style>
  <w:style w:type="paragraph" w:customStyle="1" w:styleId="affff1">
    <w:name w:val="Комментарий пользователя"/>
    <w:basedOn w:val="afffb"/>
    <w:next w:val="a"/>
    <w:uiPriority w:val="99"/>
    <w:rsid w:val="00CB57AA"/>
    <w:pPr>
      <w:spacing w:before="0"/>
      <w:jc w:val="left"/>
    </w:pPr>
    <w:rPr>
      <w:shd w:val="clear" w:color="auto" w:fill="FFDFE0"/>
    </w:rPr>
  </w:style>
  <w:style w:type="paragraph" w:customStyle="1" w:styleId="affff2">
    <w:name w:val="Куда обратиться?"/>
    <w:basedOn w:val="aff7"/>
    <w:next w:val="a"/>
    <w:uiPriority w:val="99"/>
    <w:rsid w:val="00CB57AA"/>
    <w:pPr>
      <w:spacing w:before="0" w:after="0"/>
      <w:ind w:left="0" w:right="0" w:firstLine="0"/>
    </w:pPr>
    <w:rPr>
      <w:shd w:val="clear" w:color="auto" w:fill="auto"/>
    </w:rPr>
  </w:style>
  <w:style w:type="paragraph" w:customStyle="1" w:styleId="affff3">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4">
    <w:name w:val="Найденные слова"/>
    <w:uiPriority w:val="99"/>
    <w:rsid w:val="00CB57AA"/>
    <w:rPr>
      <w:rFonts w:cs="Times New Roman"/>
      <w:b w:val="0"/>
      <w:color w:val="26282F"/>
      <w:sz w:val="26"/>
      <w:shd w:val="clear" w:color="auto" w:fill="FFF580"/>
    </w:rPr>
  </w:style>
  <w:style w:type="character" w:customStyle="1" w:styleId="affff5">
    <w:name w:val="Не вступил в силу"/>
    <w:uiPriority w:val="99"/>
    <w:rsid w:val="00CB57AA"/>
    <w:rPr>
      <w:rFonts w:cs="Times New Roman"/>
      <w:b w:val="0"/>
      <w:color w:val="000000"/>
      <w:sz w:val="26"/>
      <w:shd w:val="clear" w:color="auto" w:fill="D8EDE8"/>
    </w:rPr>
  </w:style>
  <w:style w:type="paragraph" w:customStyle="1" w:styleId="affff6">
    <w:name w:val="Необходимые документы"/>
    <w:basedOn w:val="aff7"/>
    <w:next w:val="a"/>
    <w:uiPriority w:val="99"/>
    <w:rsid w:val="00CB57AA"/>
    <w:pPr>
      <w:spacing w:before="0" w:after="0"/>
      <w:ind w:left="0" w:right="0" w:firstLine="118"/>
    </w:pPr>
    <w:rPr>
      <w:shd w:val="clear" w:color="auto" w:fill="auto"/>
    </w:rPr>
  </w:style>
  <w:style w:type="paragraph" w:customStyle="1" w:styleId="affff7">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8">
    <w:name w:val="Таблицы (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paragraph" w:customStyle="1" w:styleId="affff9">
    <w:name w:val="Оглавление"/>
    <w:basedOn w:val="affff8"/>
    <w:next w:val="a"/>
    <w:uiPriority w:val="99"/>
    <w:rsid w:val="00CB57AA"/>
    <w:pPr>
      <w:ind w:left="140"/>
    </w:pPr>
    <w:rPr>
      <w:rFonts w:ascii="Arial" w:hAnsi="Arial" w:cs="Arial"/>
      <w:sz w:val="24"/>
      <w:szCs w:val="24"/>
    </w:rPr>
  </w:style>
  <w:style w:type="character" w:customStyle="1" w:styleId="affffa">
    <w:name w:val="Опечатки"/>
    <w:uiPriority w:val="99"/>
    <w:rsid w:val="00CB57AA"/>
    <w:rPr>
      <w:color w:val="FF0000"/>
      <w:sz w:val="26"/>
    </w:rPr>
  </w:style>
  <w:style w:type="paragraph" w:customStyle="1" w:styleId="affffb">
    <w:name w:val="Переменная часть"/>
    <w:basedOn w:val="affc"/>
    <w:next w:val="a"/>
    <w:uiPriority w:val="99"/>
    <w:rsid w:val="00CB57AA"/>
    <w:rPr>
      <w:rFonts w:ascii="Arial" w:hAnsi="Arial" w:cs="Arial"/>
      <w:sz w:val="20"/>
      <w:szCs w:val="20"/>
    </w:rPr>
  </w:style>
  <w:style w:type="paragraph" w:customStyle="1" w:styleId="affffc">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d">
    <w:name w:val="Подзаголовок для информации об изменениях"/>
    <w:basedOn w:val="afff8"/>
    <w:next w:val="a"/>
    <w:uiPriority w:val="99"/>
    <w:rsid w:val="00CB57AA"/>
    <w:rPr>
      <w:b/>
      <w:bCs/>
      <w:sz w:val="24"/>
      <w:szCs w:val="24"/>
    </w:rPr>
  </w:style>
  <w:style w:type="paragraph" w:customStyle="1" w:styleId="affffe">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
    <w:name w:val="Постоянная часть"/>
    <w:basedOn w:val="affc"/>
    <w:next w:val="a"/>
    <w:uiPriority w:val="99"/>
    <w:rsid w:val="00CB57AA"/>
    <w:rPr>
      <w:rFonts w:ascii="Arial" w:hAnsi="Arial" w:cs="Arial"/>
      <w:sz w:val="22"/>
      <w:szCs w:val="22"/>
    </w:rPr>
  </w:style>
  <w:style w:type="paragraph" w:customStyle="1" w:styleId="afffff0">
    <w:name w:val="Пример."/>
    <w:basedOn w:val="aff7"/>
    <w:next w:val="a"/>
    <w:uiPriority w:val="99"/>
    <w:rsid w:val="00CB57AA"/>
    <w:pPr>
      <w:spacing w:before="0" w:after="0"/>
      <w:ind w:left="0" w:right="0" w:firstLine="0"/>
    </w:pPr>
    <w:rPr>
      <w:shd w:val="clear" w:color="auto" w:fill="auto"/>
    </w:rPr>
  </w:style>
  <w:style w:type="paragraph" w:customStyle="1" w:styleId="afffff1">
    <w:name w:val="Примечание."/>
    <w:basedOn w:val="aff7"/>
    <w:next w:val="a"/>
    <w:uiPriority w:val="99"/>
    <w:rsid w:val="00CB57AA"/>
    <w:pPr>
      <w:spacing w:before="0" w:after="0"/>
      <w:ind w:left="0" w:right="0" w:firstLine="0"/>
    </w:pPr>
    <w:rPr>
      <w:shd w:val="clear" w:color="auto" w:fill="auto"/>
    </w:rPr>
  </w:style>
  <w:style w:type="character" w:customStyle="1" w:styleId="afffff2">
    <w:name w:val="Продолжение ссылки"/>
    <w:uiPriority w:val="99"/>
    <w:rsid w:val="00CB57AA"/>
  </w:style>
  <w:style w:type="paragraph" w:customStyle="1" w:styleId="afffff3">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4">
    <w:name w:val="Сравнение редакций"/>
    <w:uiPriority w:val="99"/>
    <w:rsid w:val="00CB57AA"/>
    <w:rPr>
      <w:rFonts w:cs="Times New Roman"/>
      <w:b w:val="0"/>
      <w:color w:val="26282F"/>
      <w:sz w:val="26"/>
    </w:rPr>
  </w:style>
  <w:style w:type="character" w:customStyle="1" w:styleId="afffff5">
    <w:name w:val="Сравнение редакций. Добавленный фрагмент"/>
    <w:uiPriority w:val="99"/>
    <w:rsid w:val="00CB57AA"/>
    <w:rPr>
      <w:color w:val="000000"/>
      <w:shd w:val="clear" w:color="auto" w:fill="C1D7FF"/>
    </w:rPr>
  </w:style>
  <w:style w:type="character" w:customStyle="1" w:styleId="afffff6">
    <w:name w:val="Сравнение редакций. Удаленный фрагмент"/>
    <w:uiPriority w:val="99"/>
    <w:rsid w:val="00CB57AA"/>
    <w:rPr>
      <w:color w:val="000000"/>
      <w:shd w:val="clear" w:color="auto" w:fill="C4C413"/>
    </w:rPr>
  </w:style>
  <w:style w:type="paragraph" w:customStyle="1" w:styleId="afffff7">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8">
    <w:name w:val="Текст в таблице"/>
    <w:basedOn w:val="aff3"/>
    <w:next w:val="a"/>
    <w:uiPriority w:val="99"/>
    <w:rsid w:val="00CB57AA"/>
    <w:pPr>
      <w:ind w:firstLine="500"/>
    </w:pPr>
  </w:style>
  <w:style w:type="paragraph" w:customStyle="1" w:styleId="afffff9">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a">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b">
    <w:name w:val="Утратил силу"/>
    <w:uiPriority w:val="99"/>
    <w:rsid w:val="00CB57AA"/>
    <w:rPr>
      <w:rFonts w:cs="Times New Roman"/>
      <w:b w:val="0"/>
      <w:strike/>
      <w:color w:val="666600"/>
      <w:sz w:val="26"/>
    </w:rPr>
  </w:style>
  <w:style w:type="paragraph" w:customStyle="1" w:styleId="afffffc">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d">
    <w:name w:val="Центрированный (таблица)"/>
    <w:basedOn w:val="aff3"/>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e">
    <w:name w:val="Emphasis"/>
    <w:basedOn w:val="a0"/>
    <w:qFormat/>
    <w:rsid w:val="00707E4C"/>
    <w:rPr>
      <w:i/>
      <w:iCs/>
    </w:rPr>
  </w:style>
  <w:style w:type="paragraph" w:customStyle="1" w:styleId="15">
    <w:name w:val="Знак Знак1 Знак Знак"/>
    <w:basedOn w:val="a"/>
    <w:rsid w:val="005E574A"/>
    <w:pPr>
      <w:autoSpaceDE w:val="0"/>
      <w:autoSpaceDN w:val="0"/>
      <w:spacing w:before="100" w:beforeAutospacing="1" w:after="100" w:afterAutospacing="1"/>
    </w:pPr>
    <w:rPr>
      <w:rFonts w:ascii="MT Extra" w:eastAsia="MT Extra" w:hAnsi="MT Extra" w:cs="MT Extra"/>
      <w:lang w:val="en-US" w:eastAsia="en-US"/>
    </w:rPr>
  </w:style>
  <w:style w:type="table" w:customStyle="1" w:styleId="16">
    <w:name w:val="Сетка таблицы1"/>
    <w:basedOn w:val="a1"/>
    <w:next w:val="ac"/>
    <w:uiPriority w:val="59"/>
    <w:rsid w:val="00935E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c"/>
    <w:uiPriority w:val="59"/>
    <w:rsid w:val="002400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AE46E9"/>
    <w:pPr>
      <w:suppressAutoHyphens/>
      <w:autoSpaceDE w:val="0"/>
      <w:spacing w:after="120"/>
      <w:ind w:left="283"/>
    </w:pPr>
    <w:rPr>
      <w:sz w:val="16"/>
      <w:szCs w:val="16"/>
      <w:lang w:eastAsia="zh-CN"/>
    </w:rPr>
  </w:style>
  <w:style w:type="character" w:customStyle="1" w:styleId="17">
    <w:name w:val="Основной шрифт абзаца1"/>
    <w:rsid w:val="00A26007"/>
  </w:style>
  <w:style w:type="character" w:customStyle="1" w:styleId="a9">
    <w:name w:val="Абзац списка Знак"/>
    <w:aliases w:val="текст Знак"/>
    <w:link w:val="a8"/>
    <w:uiPriority w:val="1"/>
    <w:locked/>
    <w:rsid w:val="00477D9E"/>
    <w:rPr>
      <w:rFonts w:ascii="Times New Roman" w:eastAsia="Times New Roman" w:hAnsi="Times New Roman" w:cs="Times New Roman"/>
      <w:sz w:val="20"/>
      <w:szCs w:val="20"/>
      <w:lang w:eastAsia="ru-RU"/>
    </w:rPr>
  </w:style>
  <w:style w:type="paragraph" w:customStyle="1" w:styleId="18">
    <w:name w:val="Знак1 Знак Знак Знак"/>
    <w:basedOn w:val="a"/>
    <w:rsid w:val="00FC239F"/>
    <w:pPr>
      <w:spacing w:before="100" w:beforeAutospacing="1" w:after="100" w:afterAutospacing="1"/>
    </w:pPr>
    <w:rPr>
      <w:rFonts w:ascii="Tahoma" w:hAnsi="Tahoma"/>
      <w:lang w:val="en-US" w:eastAsia="en-US"/>
    </w:rPr>
  </w:style>
  <w:style w:type="paragraph" w:customStyle="1" w:styleId="2a">
    <w:name w:val="Текст2"/>
    <w:basedOn w:val="a"/>
    <w:rsid w:val="00FC239F"/>
    <w:rPr>
      <w:rFonts w:ascii="Courier New" w:hAnsi="Courier New" w:cs="Courier New"/>
    </w:rPr>
  </w:style>
  <w:style w:type="paragraph" w:customStyle="1" w:styleId="affffff">
    <w:name w:val="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affffff0">
    <w:name w:val="Знак"/>
    <w:basedOn w:val="a"/>
    <w:rsid w:val="00FC239F"/>
    <w:pPr>
      <w:spacing w:before="100" w:beforeAutospacing="1" w:after="100" w:afterAutospacing="1"/>
    </w:pPr>
    <w:rPr>
      <w:rFonts w:ascii="Tahoma" w:hAnsi="Tahoma"/>
      <w:lang w:val="en-US" w:eastAsia="en-US"/>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C239F"/>
    <w:pPr>
      <w:spacing w:before="100" w:beforeAutospacing="1" w:after="100" w:afterAutospacing="1"/>
    </w:pPr>
    <w:rPr>
      <w:rFonts w:ascii="Tahoma" w:hAnsi="Tahoma"/>
      <w:lang w:val="en-US" w:eastAsia="en-US"/>
    </w:rPr>
  </w:style>
  <w:style w:type="paragraph" w:customStyle="1" w:styleId="19">
    <w:name w:val="Знак Знак1 Знак Знак"/>
    <w:basedOn w:val="a"/>
    <w:rsid w:val="00FC239F"/>
    <w:pPr>
      <w:autoSpaceDE w:val="0"/>
      <w:autoSpaceDN w:val="0"/>
      <w:spacing w:before="100" w:beforeAutospacing="1" w:after="100" w:afterAutospacing="1"/>
    </w:pPr>
    <w:rPr>
      <w:rFonts w:ascii="Tahoma" w:hAnsi="Tahoma"/>
      <w:lang w:val="en-US" w:eastAsia="en-US"/>
    </w:rPr>
  </w:style>
  <w:style w:type="paragraph" w:styleId="affffff3">
    <w:name w:val="caption"/>
    <w:basedOn w:val="a"/>
    <w:next w:val="a"/>
    <w:qFormat/>
    <w:rsid w:val="00FC239F"/>
    <w:pPr>
      <w:ind w:left="708"/>
    </w:pPr>
    <w:rPr>
      <w:b/>
      <w:bCs/>
      <w:sz w:val="28"/>
      <w:szCs w:val="24"/>
    </w:rPr>
  </w:style>
  <w:style w:type="character" w:customStyle="1" w:styleId="1a">
    <w:name w:val="Текст сноски Знак1"/>
    <w:uiPriority w:val="99"/>
    <w:rsid w:val="00FC239F"/>
  </w:style>
  <w:style w:type="paragraph" w:customStyle="1" w:styleId="FR2">
    <w:name w:val="FR2"/>
    <w:uiPriority w:val="99"/>
    <w:rsid w:val="00FC239F"/>
    <w:pPr>
      <w:widowControl w:val="0"/>
      <w:spacing w:before="340" w:after="0" w:line="240" w:lineRule="auto"/>
      <w:ind w:left="560" w:right="600"/>
      <w:jc w:val="center"/>
    </w:pPr>
    <w:rPr>
      <w:rFonts w:ascii="Arial" w:eastAsia="Times New Roman" w:hAnsi="Arial" w:cs="Times New Roman"/>
      <w:b/>
      <w:sz w:val="16"/>
      <w:szCs w:val="20"/>
      <w:lang w:eastAsia="ru-RU"/>
    </w:rPr>
  </w:style>
  <w:style w:type="paragraph" w:customStyle="1" w:styleId="FR1">
    <w:name w:val="FR1"/>
    <w:uiPriority w:val="99"/>
    <w:rsid w:val="00FC239F"/>
    <w:pPr>
      <w:widowControl w:val="0"/>
      <w:spacing w:after="0" w:line="240" w:lineRule="auto"/>
    </w:pPr>
    <w:rPr>
      <w:rFonts w:ascii="Times New Roman" w:eastAsia="Times New Roman" w:hAnsi="Times New Roman" w:cs="Times New Roman"/>
      <w:sz w:val="16"/>
      <w:szCs w:val="20"/>
      <w:lang w:eastAsia="ru-RU"/>
    </w:rPr>
  </w:style>
  <w:style w:type="paragraph" w:customStyle="1" w:styleId="sdfootnote">
    <w:name w:val="sdfootnote"/>
    <w:basedOn w:val="a"/>
    <w:rsid w:val="00FC239F"/>
    <w:pPr>
      <w:spacing w:before="100" w:beforeAutospacing="1"/>
      <w:ind w:left="340" w:hanging="340"/>
    </w:pPr>
    <w:rPr>
      <w:sz w:val="14"/>
      <w:szCs w:val="14"/>
    </w:rPr>
  </w:style>
  <w:style w:type="character" w:styleId="HTML1">
    <w:name w:val="HTML Cite"/>
    <w:uiPriority w:val="99"/>
    <w:unhideWhenUsed/>
    <w:rsid w:val="00FC239F"/>
    <w:rPr>
      <w:i/>
      <w:iCs/>
    </w:rPr>
  </w:style>
  <w:style w:type="paragraph" w:customStyle="1" w:styleId="sdfootnote-western">
    <w:name w:val="sdfootnote-western"/>
    <w:basedOn w:val="a"/>
    <w:rsid w:val="00FC239F"/>
    <w:pPr>
      <w:spacing w:before="100" w:beforeAutospacing="1"/>
      <w:ind w:left="340" w:hanging="340"/>
      <w:jc w:val="both"/>
    </w:pPr>
    <w:rPr>
      <w:rFonts w:ascii="Arial" w:hAnsi="Arial" w:cs="Arial"/>
      <w:sz w:val="14"/>
      <w:szCs w:val="14"/>
    </w:rPr>
  </w:style>
  <w:style w:type="paragraph" w:customStyle="1" w:styleId="1b">
    <w:name w:val="Без интервала1"/>
    <w:rsid w:val="00FC239F"/>
    <w:pPr>
      <w:spacing w:after="0" w:line="240" w:lineRule="auto"/>
    </w:pPr>
    <w:rPr>
      <w:rFonts w:ascii="Calibri" w:eastAsia="Times New Roman" w:hAnsi="Calibri" w:cs="Times New Roman"/>
      <w:lang w:eastAsia="ru-RU"/>
    </w:rPr>
  </w:style>
  <w:style w:type="numbering" w:customStyle="1" w:styleId="1c">
    <w:name w:val="Нет списка1"/>
    <w:next w:val="a2"/>
    <w:semiHidden/>
    <w:unhideWhenUsed/>
    <w:rsid w:val="00FC239F"/>
  </w:style>
  <w:style w:type="character" w:customStyle="1" w:styleId="b13">
    <w:name w:val="b13"/>
    <w:rsid w:val="00FC239F"/>
  </w:style>
  <w:style w:type="paragraph" w:customStyle="1" w:styleId="2b">
    <w:name w:val="Обычный2"/>
    <w:rsid w:val="00FC239F"/>
    <w:pPr>
      <w:widowControl w:val="0"/>
      <w:snapToGrid w:val="0"/>
      <w:spacing w:after="0" w:line="240" w:lineRule="auto"/>
    </w:pPr>
    <w:rPr>
      <w:rFonts w:ascii="Times New Roman" w:eastAsia="Times New Roman" w:hAnsi="Times New Roman" w:cs="Times New Roman"/>
      <w:sz w:val="20"/>
      <w:szCs w:val="20"/>
      <w:lang w:eastAsia="ru-RU"/>
    </w:rPr>
  </w:style>
  <w:style w:type="numbering" w:customStyle="1" w:styleId="2c">
    <w:name w:val="Нет списка2"/>
    <w:next w:val="a2"/>
    <w:semiHidden/>
    <w:unhideWhenUsed/>
    <w:rsid w:val="00FC239F"/>
  </w:style>
  <w:style w:type="table" w:customStyle="1" w:styleId="TableNormal">
    <w:name w:val="Table Normal"/>
    <w:uiPriority w:val="2"/>
    <w:semiHidden/>
    <w:unhideWhenUsed/>
    <w:qFormat/>
    <w:rsid w:val="00FC239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C239F"/>
    <w:pPr>
      <w:widowControl w:val="0"/>
      <w:autoSpaceDE w:val="0"/>
      <w:autoSpaceDN w:val="0"/>
    </w:pPr>
    <w:rPr>
      <w:rFonts w:ascii="Arial" w:eastAsia="Arial" w:hAnsi="Arial" w:cs="Arial"/>
      <w:sz w:val="22"/>
      <w:szCs w:val="22"/>
      <w:lang w:bidi="ru-RU"/>
    </w:rPr>
  </w:style>
  <w:style w:type="paragraph" w:customStyle="1" w:styleId="affffff4">
    <w:name w:val="Текст в заданном формате"/>
    <w:basedOn w:val="a"/>
    <w:rsid w:val="00FC239F"/>
    <w:pPr>
      <w:spacing w:line="276" w:lineRule="auto"/>
    </w:pPr>
    <w:rPr>
      <w:rFonts w:ascii="Liberation Mono" w:eastAsia="Liberation Mono" w:hAnsi="Liberation Mono" w:cs="Liberation Mono"/>
      <w:lang w:eastAsia="en-US"/>
    </w:rPr>
  </w:style>
  <w:style w:type="character" w:customStyle="1" w:styleId="ab">
    <w:name w:val="Без интервала Знак"/>
    <w:link w:val="aa"/>
    <w:uiPriority w:val="1"/>
    <w:locked/>
    <w:rsid w:val="00FC239F"/>
  </w:style>
  <w:style w:type="paragraph" w:customStyle="1" w:styleId="Default">
    <w:name w:val="Default"/>
    <w:rsid w:val="00FC23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Абзац списка1"/>
    <w:basedOn w:val="a"/>
    <w:rsid w:val="00FC239F"/>
    <w:pPr>
      <w:spacing w:after="200" w:line="276" w:lineRule="auto"/>
      <w:ind w:left="720"/>
      <w:contextualSpacing/>
    </w:pPr>
    <w:rPr>
      <w:rFonts w:ascii="Calibri" w:hAnsi="Calibri"/>
      <w:sz w:val="22"/>
      <w:szCs w:val="22"/>
    </w:rPr>
  </w:style>
  <w:style w:type="paragraph" w:customStyle="1" w:styleId="c2">
    <w:name w:val="c2"/>
    <w:basedOn w:val="a"/>
    <w:rsid w:val="00FC239F"/>
    <w:pPr>
      <w:spacing w:before="105" w:after="105"/>
    </w:pPr>
    <w:rPr>
      <w:sz w:val="24"/>
      <w:szCs w:val="24"/>
    </w:rPr>
  </w:style>
  <w:style w:type="character" w:customStyle="1" w:styleId="c4">
    <w:name w:val="c4"/>
    <w:rsid w:val="00FC239F"/>
  </w:style>
  <w:style w:type="character" w:customStyle="1" w:styleId="yearinlist">
    <w:name w:val="year_in_list"/>
    <w:rsid w:val="00FC239F"/>
  </w:style>
  <w:style w:type="character" w:customStyle="1" w:styleId="1e">
    <w:name w:val="Название1"/>
    <w:rsid w:val="00FC239F"/>
  </w:style>
  <w:style w:type="paragraph" w:customStyle="1" w:styleId="1f">
    <w:name w:val="Знак1 Знак Знак Знак"/>
    <w:basedOn w:val="a"/>
    <w:rsid w:val="00722443"/>
    <w:pPr>
      <w:spacing w:before="100" w:beforeAutospacing="1" w:after="100" w:afterAutospacing="1"/>
    </w:pPr>
    <w:rPr>
      <w:rFonts w:ascii="Tahoma" w:hAnsi="Tahoma"/>
      <w:lang w:val="en-US" w:eastAsia="en-US"/>
    </w:rPr>
  </w:style>
  <w:style w:type="paragraph" w:customStyle="1" w:styleId="35">
    <w:name w:val="Текст3"/>
    <w:basedOn w:val="a"/>
    <w:rsid w:val="00722443"/>
    <w:rPr>
      <w:rFonts w:ascii="Courier New" w:hAnsi="Courier New" w:cs="Courier New"/>
    </w:rPr>
  </w:style>
  <w:style w:type="paragraph" w:customStyle="1" w:styleId="affffff5">
    <w:name w:val="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affffff6">
    <w:name w:val="Знак"/>
    <w:basedOn w:val="a"/>
    <w:rsid w:val="00722443"/>
    <w:pPr>
      <w:spacing w:before="100" w:beforeAutospacing="1" w:after="100" w:afterAutospacing="1"/>
    </w:pPr>
    <w:rPr>
      <w:rFonts w:ascii="Tahoma" w:hAnsi="Tahoma"/>
      <w:lang w:val="en-US" w:eastAsia="en-US"/>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22443"/>
    <w:pPr>
      <w:spacing w:before="100" w:beforeAutospacing="1" w:after="100" w:afterAutospacing="1"/>
    </w:pPr>
    <w:rPr>
      <w:rFonts w:ascii="Tahoma" w:hAnsi="Tahoma"/>
      <w:lang w:val="en-US" w:eastAsia="en-US"/>
    </w:rPr>
  </w:style>
  <w:style w:type="paragraph" w:customStyle="1" w:styleId="1f0">
    <w:name w:val="Знак Знак1 Знак Знак"/>
    <w:basedOn w:val="a"/>
    <w:rsid w:val="00722443"/>
    <w:pPr>
      <w:autoSpaceDE w:val="0"/>
      <w:autoSpaceDN w:val="0"/>
      <w:spacing w:before="100" w:beforeAutospacing="1" w:after="100" w:afterAutospacing="1"/>
    </w:pPr>
    <w:rPr>
      <w:rFonts w:ascii="Tahoma" w:hAnsi="Tahoma"/>
      <w:lang w:val="en-US" w:eastAsia="en-US"/>
    </w:rPr>
  </w:style>
  <w:style w:type="paragraph" w:customStyle="1" w:styleId="2d">
    <w:name w:val="Без интервала2"/>
    <w:rsid w:val="00722443"/>
    <w:pPr>
      <w:spacing w:after="0" w:line="240" w:lineRule="auto"/>
    </w:pPr>
    <w:rPr>
      <w:rFonts w:ascii="Calibri" w:eastAsia="Times New Roman" w:hAnsi="Calibri" w:cs="Times New Roman"/>
      <w:lang w:eastAsia="ru-RU"/>
    </w:rPr>
  </w:style>
  <w:style w:type="paragraph" w:customStyle="1" w:styleId="36">
    <w:name w:val="Обычный3"/>
    <w:rsid w:val="0072244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
    <w:rsid w:val="00722443"/>
    <w:pPr>
      <w:spacing w:after="200" w:line="276" w:lineRule="auto"/>
      <w:ind w:left="720"/>
      <w:contextualSpacing/>
    </w:pPr>
    <w:rPr>
      <w:rFonts w:ascii="Calibri" w:hAnsi="Calibri"/>
      <w:sz w:val="22"/>
      <w:szCs w:val="22"/>
    </w:rPr>
  </w:style>
  <w:style w:type="paragraph" w:customStyle="1" w:styleId="Textbody">
    <w:name w:val="Text body"/>
    <w:basedOn w:val="Standard"/>
    <w:rsid w:val="00842B9F"/>
    <w:pPr>
      <w:widowControl w:val="0"/>
      <w:spacing w:after="120"/>
    </w:pPr>
    <w:rPr>
      <w:rFonts w:ascii="Times New Roman" w:eastAsia="Andale Sans UI" w:hAnsi="Times New Roman" w:cs="Tahoma"/>
    </w:rPr>
  </w:style>
  <w:style w:type="table" w:customStyle="1" w:styleId="37">
    <w:name w:val="Сетка таблицы3"/>
    <w:basedOn w:val="a1"/>
    <w:next w:val="ac"/>
    <w:uiPriority w:val="39"/>
    <w:rsid w:val="00243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3A052F"/>
    <w:pPr>
      <w:spacing w:before="100" w:beforeAutospacing="1" w:after="100" w:afterAutospacing="1"/>
    </w:pPr>
    <w:rPr>
      <w:rFonts w:ascii="Tahoma" w:hAnsi="Tahoma"/>
      <w:lang w:val="en-US" w:eastAsia="en-US"/>
    </w:rPr>
  </w:style>
  <w:style w:type="paragraph" w:customStyle="1" w:styleId="41">
    <w:name w:val="Текст4"/>
    <w:basedOn w:val="a"/>
    <w:rsid w:val="003A052F"/>
    <w:rPr>
      <w:rFonts w:ascii="Courier New" w:hAnsi="Courier New" w:cs="Courier New"/>
    </w:rPr>
  </w:style>
  <w:style w:type="paragraph" w:customStyle="1" w:styleId="affffff9">
    <w:name w:val="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affffffa">
    <w:name w:val="Знак"/>
    <w:basedOn w:val="a"/>
    <w:rsid w:val="003A052F"/>
    <w:pPr>
      <w:spacing w:before="100" w:beforeAutospacing="1" w:after="100" w:afterAutospacing="1"/>
    </w:pPr>
    <w:rPr>
      <w:rFonts w:ascii="Tahoma" w:hAnsi="Tahoma"/>
      <w:lang w:val="en-US" w:eastAsia="en-US"/>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A052F"/>
    <w:pPr>
      <w:spacing w:before="100" w:beforeAutospacing="1" w:after="100" w:afterAutospacing="1"/>
    </w:pPr>
    <w:rPr>
      <w:rFonts w:ascii="Tahoma" w:hAnsi="Tahoma"/>
      <w:lang w:val="en-US" w:eastAsia="en-US"/>
    </w:rPr>
  </w:style>
  <w:style w:type="paragraph" w:customStyle="1" w:styleId="1f2">
    <w:name w:val="Знак Знак1 Знак Знак"/>
    <w:basedOn w:val="a"/>
    <w:rsid w:val="003A052F"/>
    <w:pPr>
      <w:autoSpaceDE w:val="0"/>
      <w:autoSpaceDN w:val="0"/>
      <w:spacing w:before="100" w:beforeAutospacing="1" w:after="100" w:afterAutospacing="1"/>
    </w:pPr>
    <w:rPr>
      <w:rFonts w:ascii="Tahoma" w:hAnsi="Tahoma"/>
      <w:lang w:val="en-US" w:eastAsia="en-US"/>
    </w:rPr>
  </w:style>
  <w:style w:type="paragraph" w:customStyle="1" w:styleId="38">
    <w:name w:val="Без интервала3"/>
    <w:rsid w:val="003A052F"/>
    <w:pPr>
      <w:spacing w:after="0" w:line="240" w:lineRule="auto"/>
    </w:pPr>
    <w:rPr>
      <w:rFonts w:ascii="Calibri" w:eastAsia="Times New Roman" w:hAnsi="Calibri" w:cs="Times New Roman"/>
      <w:lang w:eastAsia="ru-RU"/>
    </w:rPr>
  </w:style>
  <w:style w:type="paragraph" w:customStyle="1" w:styleId="42">
    <w:name w:val="Обычный4"/>
    <w:rsid w:val="003A052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9">
    <w:name w:val="Абзац списка3"/>
    <w:basedOn w:val="a"/>
    <w:rsid w:val="003A052F"/>
    <w:pPr>
      <w:spacing w:after="200" w:line="276" w:lineRule="auto"/>
      <w:ind w:left="720"/>
      <w:contextualSpacing/>
    </w:pPr>
    <w:rPr>
      <w:rFonts w:ascii="Calibri" w:hAnsi="Calibri"/>
      <w:sz w:val="22"/>
      <w:szCs w:val="22"/>
    </w:rPr>
  </w:style>
  <w:style w:type="character" w:customStyle="1" w:styleId="affffffd">
    <w:name w:val="Основной текст_"/>
    <w:link w:val="61"/>
    <w:rsid w:val="0075681F"/>
    <w:rPr>
      <w:sz w:val="23"/>
      <w:szCs w:val="23"/>
      <w:shd w:val="clear" w:color="auto" w:fill="FFFFFF"/>
    </w:rPr>
  </w:style>
  <w:style w:type="character" w:customStyle="1" w:styleId="1f3">
    <w:name w:val="Основной текст1"/>
    <w:rsid w:val="0075681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1">
    <w:name w:val="Основной текст6"/>
    <w:basedOn w:val="a"/>
    <w:link w:val="affffffd"/>
    <w:rsid w:val="0075681F"/>
    <w:pPr>
      <w:widowControl w:val="0"/>
      <w:shd w:val="clear" w:color="auto" w:fill="FFFFFF"/>
      <w:spacing w:before="60" w:after="60" w:line="0" w:lineRule="atLeast"/>
      <w:jc w:val="right"/>
    </w:pPr>
    <w:rPr>
      <w:rFonts w:asciiTheme="minorHAnsi" w:eastAsiaTheme="minorHAnsi" w:hAnsiTheme="minorHAnsi" w:cstheme="minorBidi"/>
      <w:sz w:val="23"/>
      <w:szCs w:val="23"/>
      <w:lang w:eastAsia="en-US"/>
    </w:rPr>
  </w:style>
  <w:style w:type="paragraph" w:customStyle="1" w:styleId="1f4">
    <w:name w:val="Знак1 Знак Знак Знак"/>
    <w:basedOn w:val="a"/>
    <w:rsid w:val="00C24486"/>
    <w:pPr>
      <w:spacing w:before="100" w:beforeAutospacing="1" w:after="100" w:afterAutospacing="1"/>
    </w:pPr>
    <w:rPr>
      <w:rFonts w:ascii="Tahoma" w:hAnsi="Tahoma"/>
      <w:lang w:val="en-US" w:eastAsia="en-US"/>
    </w:rPr>
  </w:style>
  <w:style w:type="table" w:customStyle="1" w:styleId="111">
    <w:name w:val="Сетка таблицы11"/>
    <w:basedOn w:val="a1"/>
    <w:uiPriority w:val="59"/>
    <w:rsid w:val="00DE594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ЗАГОЛОВОК КОНКРЕТНЫЙ"/>
    <w:basedOn w:val="1"/>
    <w:rsid w:val="00B32D51"/>
    <w:pPr>
      <w:suppressAutoHyphens/>
      <w:spacing w:before="0" w:after="0"/>
      <w:jc w:val="center"/>
    </w:pPr>
    <w:rPr>
      <w:rFonts w:ascii="Times New Roman" w:hAnsi="Times New Roman" w:cs="Times New Roman"/>
      <w:bCs w:val="0"/>
      <w:kern w:val="0"/>
      <w:sz w:val="28"/>
      <w:szCs w:val="20"/>
      <w:lang w:eastAsia="zh-CN"/>
    </w:rPr>
  </w:style>
  <w:style w:type="paragraph" w:customStyle="1" w:styleId="1f5">
    <w:name w:val="Знак Знак1 Знак Знак"/>
    <w:basedOn w:val="a"/>
    <w:rsid w:val="004F738A"/>
    <w:pPr>
      <w:autoSpaceDE w:val="0"/>
      <w:autoSpaceDN w:val="0"/>
      <w:spacing w:before="100" w:beforeAutospacing="1" w:after="100" w:afterAutospacing="1"/>
    </w:pPr>
    <w:rPr>
      <w:rFonts w:ascii="Tahoma" w:hAnsi="Tahoma"/>
      <w:lang w:val="en-US" w:eastAsia="en-US"/>
    </w:rPr>
  </w:style>
  <w:style w:type="paragraph" w:customStyle="1" w:styleId="Firstlineindent">
    <w:name w:val="First line indent"/>
    <w:basedOn w:val="Textbody"/>
    <w:qFormat/>
    <w:rsid w:val="0043394B"/>
    <w:pPr>
      <w:widowControl/>
      <w:suppressAutoHyphens w:val="0"/>
      <w:autoSpaceDN/>
      <w:spacing w:after="140" w:line="288" w:lineRule="auto"/>
      <w:ind w:firstLine="283"/>
    </w:pPr>
    <w:rPr>
      <w:rFonts w:ascii="Arial" w:eastAsia="Times New Roman" w:hAnsi="Arial" w:cs="Arial"/>
      <w:kern w:val="2"/>
      <w:lang w:eastAsia="zh-CN"/>
    </w:rPr>
  </w:style>
  <w:style w:type="character" w:customStyle="1" w:styleId="2f">
    <w:name w:val="Основной шрифт абзаца2"/>
    <w:rsid w:val="00283AA5"/>
  </w:style>
  <w:style w:type="paragraph" w:customStyle="1" w:styleId="afffffff">
    <w:name w:val="Содержимое таблицы"/>
    <w:basedOn w:val="a"/>
    <w:rsid w:val="00283AA5"/>
    <w:pPr>
      <w:pBdr>
        <w:top w:val="none" w:sz="0" w:space="0" w:color="000000"/>
        <w:left w:val="none" w:sz="0" w:space="0" w:color="000000"/>
        <w:bottom w:val="none" w:sz="0" w:space="0" w:color="000000"/>
        <w:right w:val="none" w:sz="0" w:space="0" w:color="000000"/>
      </w:pBdr>
      <w:textAlignment w:val="baseline"/>
    </w:pPr>
    <w:rPr>
      <w:rFonts w:ascii="Liberation Serif" w:eastAsia="NSimSun" w:hAnsi="Liberation Serif" w:cs="Mangal"/>
      <w:kern w:val="1"/>
      <w:sz w:val="24"/>
      <w:szCs w:val="24"/>
      <w:lang w:eastAsia="zh-CN" w:bidi="hi-IN"/>
    </w:rPr>
  </w:style>
  <w:style w:type="paragraph" w:customStyle="1" w:styleId="1f6">
    <w:name w:val="Знак Знак1 Знак Знак"/>
    <w:basedOn w:val="a"/>
    <w:rsid w:val="00AC6206"/>
    <w:pPr>
      <w:autoSpaceDE w:val="0"/>
      <w:autoSpaceDN w:val="0"/>
      <w:spacing w:before="100" w:beforeAutospacing="1" w:after="100" w:afterAutospacing="1"/>
    </w:pPr>
    <w:rPr>
      <w:rFonts w:ascii="Calibri" w:eastAsia="Calibri" w:hAnsi="Calibri" w:cs="Calibri"/>
      <w:lang w:val="en-US" w:eastAsia="en-US"/>
    </w:rPr>
  </w:style>
  <w:style w:type="paragraph" w:customStyle="1" w:styleId="1f7">
    <w:name w:val="Знак Знак1 Знак Знак"/>
    <w:basedOn w:val="a"/>
    <w:rsid w:val="00826695"/>
    <w:pPr>
      <w:autoSpaceDE w:val="0"/>
      <w:autoSpaceDN w:val="0"/>
      <w:spacing w:before="100" w:beforeAutospacing="1" w:after="100" w:afterAutospacing="1"/>
    </w:pPr>
    <w:rPr>
      <w:rFonts w:ascii="Tahoma" w:hAnsi="Tahoma"/>
      <w:lang w:val="en-US" w:eastAsia="en-US"/>
    </w:rPr>
  </w:style>
  <w:style w:type="paragraph" w:customStyle="1" w:styleId="1f8">
    <w:name w:val="Знак Знак1 Знак Знак"/>
    <w:basedOn w:val="a"/>
    <w:rsid w:val="009E320F"/>
    <w:pPr>
      <w:autoSpaceDE w:val="0"/>
      <w:autoSpaceDN w:val="0"/>
      <w:spacing w:before="100" w:beforeAutospacing="1" w:after="100" w:afterAutospacing="1"/>
    </w:pPr>
    <w:rPr>
      <w:rFonts w:ascii="Tahoma" w:eastAsia="Lucida Console" w:hAnsi="Tahoma" w:cs="Lucida Console"/>
      <w:lang w:val="en-US" w:eastAsia="en-US"/>
    </w:rPr>
  </w:style>
  <w:style w:type="table" w:customStyle="1" w:styleId="1f9">
    <w:name w:val="Сетка таблицы светлая1"/>
    <w:basedOn w:val="a1"/>
    <w:uiPriority w:val="40"/>
    <w:rsid w:val="00F860D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Footnote">
    <w:name w:val="Footnote"/>
    <w:basedOn w:val="Standard"/>
    <w:rsid w:val="0092679B"/>
    <w:pPr>
      <w:suppressLineNumbers/>
      <w:ind w:left="339" w:hanging="339"/>
      <w:textAlignment w:val="auto"/>
    </w:pPr>
    <w:rPr>
      <w:rFonts w:ascii="Liberation Serif" w:eastAsia="SimSun" w:hAnsi="Liberation Serif" w:cs="Mangal"/>
      <w:sz w:val="20"/>
      <w:szCs w:val="20"/>
      <w:lang w:eastAsia="zh-CN" w:bidi="hi-IN"/>
    </w:rPr>
  </w:style>
  <w:style w:type="paragraph" w:styleId="afffffff0">
    <w:name w:val="List"/>
    <w:basedOn w:val="a6"/>
    <w:unhideWhenUsed/>
    <w:rsid w:val="0092679B"/>
    <w:pPr>
      <w:suppressAutoHyphens/>
      <w:spacing w:after="140" w:line="288" w:lineRule="auto"/>
    </w:pPr>
    <w:rPr>
      <w:rFonts w:cs="Mangal"/>
      <w:sz w:val="24"/>
      <w:szCs w:val="24"/>
      <w:lang w:eastAsia="zh-CN"/>
    </w:rPr>
  </w:style>
  <w:style w:type="paragraph" w:customStyle="1" w:styleId="1fa">
    <w:name w:val="Указатель1"/>
    <w:basedOn w:val="a"/>
    <w:rsid w:val="0092679B"/>
    <w:pPr>
      <w:suppressLineNumbers/>
      <w:suppressAutoHyphens/>
    </w:pPr>
    <w:rPr>
      <w:rFonts w:cs="Mangal"/>
      <w:sz w:val="24"/>
      <w:szCs w:val="24"/>
      <w:lang w:eastAsia="zh-CN"/>
    </w:rPr>
  </w:style>
  <w:style w:type="paragraph" w:customStyle="1" w:styleId="afffffff1">
    <w:name w:val="Заголовок таблицы"/>
    <w:basedOn w:val="afffffff"/>
    <w:rsid w:val="0092679B"/>
    <w:pPr>
      <w:suppressLineNumbers/>
      <w:pBdr>
        <w:top w:val="none" w:sz="0" w:space="0" w:color="auto"/>
        <w:left w:val="none" w:sz="0" w:space="0" w:color="auto"/>
        <w:bottom w:val="none" w:sz="0" w:space="0" w:color="auto"/>
        <w:right w:val="none" w:sz="0" w:space="0" w:color="auto"/>
      </w:pBdr>
      <w:suppressAutoHyphens/>
      <w:jc w:val="center"/>
      <w:textAlignment w:val="auto"/>
    </w:pPr>
    <w:rPr>
      <w:rFonts w:ascii="Times New Roman" w:eastAsia="Times New Roman" w:hAnsi="Times New Roman" w:cs="Times New Roman"/>
      <w:b/>
      <w:bCs/>
      <w:kern w:val="0"/>
      <w:lang w:bidi="ar-SA"/>
    </w:rPr>
  </w:style>
  <w:style w:type="character" w:customStyle="1" w:styleId="WW8Num1z0">
    <w:name w:val="WW8Num1z0"/>
    <w:rsid w:val="0092679B"/>
  </w:style>
  <w:style w:type="character" w:customStyle="1" w:styleId="WW8Num1z1">
    <w:name w:val="WW8Num1z1"/>
    <w:rsid w:val="0092679B"/>
  </w:style>
  <w:style w:type="character" w:customStyle="1" w:styleId="WW8Num1z2">
    <w:name w:val="WW8Num1z2"/>
    <w:rsid w:val="0092679B"/>
  </w:style>
  <w:style w:type="character" w:customStyle="1" w:styleId="WW8Num1z3">
    <w:name w:val="WW8Num1z3"/>
    <w:rsid w:val="0092679B"/>
  </w:style>
  <w:style w:type="character" w:customStyle="1" w:styleId="WW8Num1z4">
    <w:name w:val="WW8Num1z4"/>
    <w:rsid w:val="0092679B"/>
  </w:style>
  <w:style w:type="character" w:customStyle="1" w:styleId="WW8Num1z5">
    <w:name w:val="WW8Num1z5"/>
    <w:rsid w:val="0092679B"/>
  </w:style>
  <w:style w:type="character" w:customStyle="1" w:styleId="WW8Num1z6">
    <w:name w:val="WW8Num1z6"/>
    <w:rsid w:val="0092679B"/>
  </w:style>
  <w:style w:type="character" w:customStyle="1" w:styleId="WW8Num1z7">
    <w:name w:val="WW8Num1z7"/>
    <w:rsid w:val="0092679B"/>
  </w:style>
  <w:style w:type="character" w:customStyle="1" w:styleId="WW8Num1z8">
    <w:name w:val="WW8Num1z8"/>
    <w:rsid w:val="0092679B"/>
  </w:style>
  <w:style w:type="table" w:customStyle="1" w:styleId="43">
    <w:name w:val="Сетка таблицы4"/>
    <w:basedOn w:val="a1"/>
    <w:next w:val="ac"/>
    <w:uiPriority w:val="59"/>
    <w:rsid w:val="001A5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Гиперссылка1"/>
    <w:rsid w:val="00503C57"/>
    <w:rPr>
      <w:color w:val="0000FF"/>
      <w:u w:val="single"/>
    </w:rPr>
  </w:style>
  <w:style w:type="character" w:customStyle="1" w:styleId="afffffff2">
    <w:name w:val="Символ сноски"/>
    <w:rsid w:val="00503C57"/>
  </w:style>
  <w:style w:type="character" w:customStyle="1" w:styleId="afffffff3">
    <w:name w:val="Привязка сноски"/>
    <w:rsid w:val="00503C57"/>
    <w:rPr>
      <w:position w:val="6"/>
      <w:sz w:val="16"/>
    </w:rPr>
  </w:style>
  <w:style w:type="character" w:customStyle="1" w:styleId="del">
    <w:name w:val="del"/>
    <w:rsid w:val="00503C57"/>
  </w:style>
  <w:style w:type="character" w:customStyle="1" w:styleId="afffffff4">
    <w:name w:val="Символ нумерации"/>
    <w:rsid w:val="00503C57"/>
  </w:style>
  <w:style w:type="character" w:styleId="afffffff5">
    <w:name w:val="endnote reference"/>
    <w:rsid w:val="00503C57"/>
    <w:rPr>
      <w:vertAlign w:val="superscript"/>
    </w:rPr>
  </w:style>
  <w:style w:type="character" w:customStyle="1" w:styleId="afffffff6">
    <w:name w:val="Символ концевой сноски"/>
    <w:rsid w:val="00503C57"/>
  </w:style>
  <w:style w:type="paragraph" w:customStyle="1" w:styleId="1fc">
    <w:name w:val="Название объекта1"/>
    <w:basedOn w:val="a"/>
    <w:rsid w:val="00503C57"/>
    <w:pPr>
      <w:suppressLineNumbers/>
      <w:pBdr>
        <w:top w:val="none" w:sz="0" w:space="0" w:color="000000"/>
        <w:left w:val="none" w:sz="0" w:space="0" w:color="000000"/>
        <w:bottom w:val="none" w:sz="0" w:space="0" w:color="000000"/>
        <w:right w:val="none" w:sz="0" w:space="0" w:color="000000"/>
      </w:pBdr>
      <w:spacing w:before="120" w:after="120"/>
      <w:textAlignment w:val="baseline"/>
    </w:pPr>
    <w:rPr>
      <w:rFonts w:ascii="Liberation Serif" w:eastAsia="NSimSun" w:hAnsi="Liberation Serif" w:cs="Mangal"/>
      <w:i/>
      <w:iCs/>
      <w:kern w:val="2"/>
      <w:sz w:val="24"/>
      <w:szCs w:val="24"/>
      <w:lang w:eastAsia="zh-CN" w:bidi="hi-IN"/>
    </w:rPr>
  </w:style>
  <w:style w:type="paragraph" w:customStyle="1" w:styleId="1fd">
    <w:name w:val="Обычная таблица1"/>
    <w:rsid w:val="00503C57"/>
    <w:pPr>
      <w:pBdr>
        <w:top w:val="none" w:sz="0" w:space="0" w:color="000000"/>
        <w:left w:val="none" w:sz="0" w:space="0" w:color="000000"/>
        <w:bottom w:val="none" w:sz="0" w:space="0" w:color="000000"/>
        <w:right w:val="none" w:sz="0" w:space="0" w:color="000000"/>
      </w:pBdr>
      <w:spacing w:after="0"/>
    </w:pPr>
    <w:rPr>
      <w:rFonts w:ascii="Times New Roman" w:eastAsia="Times New Roman" w:hAnsi="Times New Roman" w:cs="Liberation Serif"/>
      <w:kern w:val="2"/>
      <w:sz w:val="20"/>
      <w:szCs w:val="20"/>
      <w:lang w:eastAsia="ar-SA" w:bidi="hi-IN"/>
    </w:rPr>
  </w:style>
  <w:style w:type="paragraph" w:customStyle="1" w:styleId="1fe">
    <w:name w:val="Текст сноски1"/>
    <w:rsid w:val="00503C57"/>
    <w:pPr>
      <w:keepNext/>
      <w:pBdr>
        <w:top w:val="none" w:sz="0" w:space="0" w:color="000000"/>
        <w:left w:val="none" w:sz="0" w:space="0" w:color="000000"/>
        <w:bottom w:val="none" w:sz="0" w:space="0" w:color="000000"/>
        <w:right w:val="none" w:sz="0" w:space="0" w:color="000000"/>
      </w:pBdr>
      <w:suppressAutoHyphens/>
      <w:spacing w:after="0" w:line="240" w:lineRule="exact"/>
      <w:ind w:firstLine="709"/>
      <w:jc w:val="both"/>
      <w:textAlignment w:val="baseline"/>
    </w:pPr>
    <w:rPr>
      <w:rFonts w:ascii="Arial" w:eastAsia="Arial" w:hAnsi="Arial" w:cs="Arial"/>
      <w:kern w:val="2"/>
      <w:sz w:val="20"/>
      <w:szCs w:val="20"/>
      <w:lang w:eastAsia="zh-CN" w:bidi="hi-IN"/>
    </w:rPr>
  </w:style>
  <w:style w:type="paragraph" w:customStyle="1" w:styleId="afffffff7">
    <w:name w:val="Верхний и нижний колонтитулы"/>
    <w:basedOn w:val="a"/>
    <w:rsid w:val="00503C57"/>
    <w:pPr>
      <w:suppressLineNumbers/>
      <w:pBdr>
        <w:top w:val="none" w:sz="0" w:space="0" w:color="000000"/>
        <w:left w:val="none" w:sz="0" w:space="0" w:color="000000"/>
        <w:bottom w:val="none" w:sz="0" w:space="0" w:color="000000"/>
        <w:right w:val="none" w:sz="0" w:space="0" w:color="000000"/>
      </w:pBdr>
      <w:tabs>
        <w:tab w:val="center" w:pos="4819"/>
        <w:tab w:val="right" w:pos="9638"/>
      </w:tabs>
      <w:textAlignment w:val="baseline"/>
    </w:pPr>
    <w:rPr>
      <w:rFonts w:ascii="Liberation Serif" w:eastAsia="NSimSun" w:hAnsi="Liberation Serif" w:cs="Mangal"/>
      <w:kern w:val="2"/>
      <w:sz w:val="24"/>
      <w:szCs w:val="24"/>
      <w:lang w:eastAsia="zh-CN" w:bidi="hi-IN"/>
    </w:rPr>
  </w:style>
  <w:style w:type="character" w:customStyle="1" w:styleId="1ff">
    <w:name w:val="Нижний колонтитул Знак1"/>
    <w:uiPriority w:val="99"/>
    <w:rsid w:val="00503C57"/>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112528611">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94388749">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84204907">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1003237386">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85237929">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25229206">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919943918">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79141486">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39D87-0F0E-4BD1-A371-1B67E316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65</Pages>
  <Words>31360</Words>
  <Characters>178756</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СпецМашбюро</cp:lastModifiedBy>
  <cp:revision>41</cp:revision>
  <cp:lastPrinted>2024-11-02T06:34:00Z</cp:lastPrinted>
  <dcterms:created xsi:type="dcterms:W3CDTF">2024-11-05T06:50:00Z</dcterms:created>
  <dcterms:modified xsi:type="dcterms:W3CDTF">2024-11-05T09:08:00Z</dcterms:modified>
</cp:coreProperties>
</file>