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1D" w:rsidRPr="00D93C1D" w:rsidRDefault="00D93C1D" w:rsidP="00D93C1D">
      <w:pPr>
        <w:pStyle w:val="a6"/>
        <w:jc w:val="both"/>
        <w:rPr>
          <w:rFonts w:ascii="Times New Roman" w:hAnsi="Times New Roman" w:cs="Times New Roman"/>
          <w:b/>
          <w:sz w:val="24"/>
          <w:szCs w:val="24"/>
          <w:lang w:eastAsia="ru-RU"/>
        </w:rPr>
      </w:pPr>
      <w:r w:rsidRPr="00D93C1D">
        <w:rPr>
          <w:rFonts w:ascii="Times New Roman" w:hAnsi="Times New Roman" w:cs="Times New Roman"/>
          <w:b/>
          <w:lang w:eastAsia="ru-RU"/>
        </w:rPr>
        <w:t>АДМИНИСТРАЦИЯ</w:t>
      </w:r>
    </w:p>
    <w:p w:rsidR="00D93C1D" w:rsidRPr="00D93C1D" w:rsidRDefault="00D93C1D" w:rsidP="00D93C1D">
      <w:pPr>
        <w:pStyle w:val="a6"/>
        <w:jc w:val="both"/>
        <w:rPr>
          <w:rFonts w:ascii="Times New Roman" w:hAnsi="Times New Roman" w:cs="Times New Roman"/>
          <w:b/>
          <w:caps/>
          <w:sz w:val="24"/>
          <w:szCs w:val="24"/>
          <w:lang w:eastAsia="ru-RU"/>
        </w:rPr>
      </w:pPr>
      <w:r w:rsidRPr="00D93C1D">
        <w:rPr>
          <w:rFonts w:ascii="Times New Roman" w:hAnsi="Times New Roman" w:cs="Times New Roman"/>
          <w:b/>
          <w:caps/>
          <w:lang w:eastAsia="ru-RU"/>
        </w:rPr>
        <w:t>МУЛЛАШИНСКОГО МУНИЦИПАЛЬНОГО образованиЯ</w:t>
      </w:r>
    </w:p>
    <w:p w:rsidR="00D93C1D" w:rsidRPr="00D93C1D" w:rsidRDefault="00D93C1D" w:rsidP="00D93C1D">
      <w:pPr>
        <w:pStyle w:val="a6"/>
        <w:jc w:val="both"/>
        <w:rPr>
          <w:rFonts w:ascii="Times New Roman" w:hAnsi="Times New Roman" w:cs="Times New Roman"/>
          <w:b/>
          <w:caps/>
          <w:sz w:val="24"/>
          <w:szCs w:val="24"/>
          <w:lang w:eastAsia="ru-RU"/>
        </w:rPr>
      </w:pPr>
      <w:r w:rsidRPr="00D93C1D">
        <w:rPr>
          <w:rFonts w:ascii="Times New Roman" w:hAnsi="Times New Roman" w:cs="Times New Roman"/>
          <w:b/>
          <w:caps/>
          <w:lang w:eastAsia="ru-RU"/>
        </w:rPr>
        <w:t>ТЮМЕНСКОГо РАЙОНА ТЮМЕНСКОЙ ОБЛАСТИ</w:t>
      </w:r>
    </w:p>
    <w:p w:rsidR="00D93C1D" w:rsidRPr="00D93C1D" w:rsidRDefault="00D93C1D" w:rsidP="00D93C1D">
      <w:pPr>
        <w:spacing w:before="100" w:beforeAutospacing="1" w:after="198"/>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8"/>
          <w:szCs w:val="28"/>
          <w:lang w:eastAsia="ru-RU"/>
        </w:rPr>
        <w:t>ПОСТАНОВЛЕНИЕ</w:t>
      </w:r>
    </w:p>
    <w:p w:rsidR="00D93C1D" w:rsidRPr="00D93C1D" w:rsidRDefault="00D93C1D" w:rsidP="00D93C1D">
      <w:pPr>
        <w:spacing w:before="100" w:beforeAutospacing="1" w:after="142"/>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8"/>
          <w:szCs w:val="28"/>
          <w:lang w:eastAsia="ru-RU"/>
        </w:rPr>
        <w:t>22.10.2024г.</w:t>
      </w:r>
      <w:r w:rsidRPr="00D93C1D">
        <w:rPr>
          <w:rFonts w:ascii="Arial" w:eastAsia="Times New Roman" w:hAnsi="Arial" w:cs="Arial"/>
          <w:sz w:val="26"/>
          <w:szCs w:val="26"/>
          <w:lang w:eastAsia="ru-RU"/>
        </w:rPr>
        <w:t xml:space="preserve"> № 21</w:t>
      </w:r>
    </w:p>
    <w:p w:rsidR="00D93C1D" w:rsidRPr="00D93C1D" w:rsidRDefault="00D93C1D" w:rsidP="00D93C1D">
      <w:pPr>
        <w:spacing w:before="100" w:beforeAutospacing="1" w:after="142"/>
        <w:jc w:val="both"/>
        <w:rPr>
          <w:rFonts w:ascii="Times New Roman" w:eastAsia="Times New Roman" w:hAnsi="Times New Roman" w:cs="Times New Roman"/>
          <w:sz w:val="24"/>
          <w:szCs w:val="24"/>
          <w:lang w:eastAsia="ru-RU"/>
        </w:rPr>
      </w:pPr>
      <w:bookmarkStart w:id="0" w:name="_Toc136321769_Copy_1"/>
      <w:bookmarkStart w:id="1" w:name="_Toc136666921"/>
      <w:bookmarkStart w:id="2" w:name="_Toc136151950_Copy_1"/>
      <w:bookmarkStart w:id="3" w:name="_Toc136239795"/>
      <w:bookmarkEnd w:id="0"/>
      <w:bookmarkEnd w:id="1"/>
      <w:bookmarkEnd w:id="2"/>
      <w:bookmarkEnd w:id="3"/>
      <w:r w:rsidRPr="00D93C1D">
        <w:rPr>
          <w:rFonts w:ascii="Times New Roman" w:eastAsia="Times New Roman" w:hAnsi="Times New Roman" w:cs="Times New Roman"/>
          <w:sz w:val="28"/>
          <w:szCs w:val="28"/>
          <w:lang w:eastAsia="ru-RU"/>
        </w:rPr>
        <w:t xml:space="preserve">с. </w:t>
      </w:r>
      <w:proofErr w:type="spellStart"/>
      <w:r w:rsidRPr="00D93C1D">
        <w:rPr>
          <w:rFonts w:ascii="Times New Roman" w:eastAsia="Times New Roman" w:hAnsi="Times New Roman" w:cs="Times New Roman"/>
          <w:sz w:val="28"/>
          <w:szCs w:val="28"/>
          <w:lang w:eastAsia="ru-RU"/>
        </w:rPr>
        <w:t>Муллаши</w:t>
      </w:r>
      <w:proofErr w:type="spellEnd"/>
    </w:p>
    <w:p w:rsidR="00D93C1D" w:rsidRPr="00D93C1D" w:rsidRDefault="00D93C1D" w:rsidP="00D93C1D">
      <w:pPr>
        <w:pStyle w:val="a6"/>
        <w:jc w:val="both"/>
        <w:rPr>
          <w:rFonts w:ascii="Times New Roman" w:hAnsi="Times New Roman" w:cs="Times New Roman"/>
          <w:sz w:val="24"/>
          <w:szCs w:val="24"/>
          <w:lang w:eastAsia="ru-RU"/>
        </w:rPr>
      </w:pPr>
      <w:r w:rsidRPr="00D93C1D">
        <w:rPr>
          <w:rFonts w:ascii="Times New Roman" w:hAnsi="Times New Roman" w:cs="Times New Roman"/>
          <w:sz w:val="24"/>
          <w:szCs w:val="24"/>
          <w:lang w:eastAsia="ru-RU"/>
        </w:rPr>
        <w:t xml:space="preserve">Об утверждении </w:t>
      </w:r>
      <w:proofErr w:type="gramStart"/>
      <w:r w:rsidRPr="00D93C1D">
        <w:rPr>
          <w:rFonts w:ascii="Times New Roman" w:hAnsi="Times New Roman" w:cs="Times New Roman"/>
          <w:sz w:val="24"/>
          <w:szCs w:val="24"/>
          <w:lang w:eastAsia="ru-RU"/>
        </w:rPr>
        <w:t>административного</w:t>
      </w:r>
      <w:proofErr w:type="gramEnd"/>
    </w:p>
    <w:p w:rsidR="00D93C1D" w:rsidRPr="00D93C1D" w:rsidRDefault="00D93C1D" w:rsidP="00D93C1D">
      <w:pPr>
        <w:pStyle w:val="a6"/>
        <w:jc w:val="both"/>
        <w:rPr>
          <w:rFonts w:ascii="Times New Roman" w:hAnsi="Times New Roman" w:cs="Times New Roman"/>
          <w:sz w:val="24"/>
          <w:szCs w:val="24"/>
          <w:lang w:eastAsia="ru-RU"/>
        </w:rPr>
      </w:pPr>
      <w:r w:rsidRPr="00D93C1D">
        <w:rPr>
          <w:rFonts w:ascii="Times New Roman" w:hAnsi="Times New Roman" w:cs="Times New Roman"/>
          <w:sz w:val="24"/>
          <w:szCs w:val="24"/>
          <w:lang w:eastAsia="ru-RU"/>
        </w:rPr>
        <w:t xml:space="preserve">регламента предоставления муниципальной </w:t>
      </w:r>
      <w:r w:rsidRPr="00D93C1D">
        <w:rPr>
          <w:rFonts w:ascii="Times New Roman" w:hAnsi="Times New Roman" w:cs="Times New Roman"/>
          <w:sz w:val="24"/>
          <w:szCs w:val="24"/>
          <w:lang w:eastAsia="ru-RU"/>
        </w:rPr>
        <w:br/>
        <w:t xml:space="preserve">услуги «Приватизация муниципального </w:t>
      </w:r>
    </w:p>
    <w:p w:rsidR="00D93C1D" w:rsidRPr="00D93C1D" w:rsidRDefault="00D93C1D" w:rsidP="00D93C1D">
      <w:pPr>
        <w:pStyle w:val="a6"/>
        <w:jc w:val="both"/>
        <w:rPr>
          <w:rFonts w:ascii="Times New Roman" w:hAnsi="Times New Roman" w:cs="Times New Roman"/>
          <w:sz w:val="24"/>
          <w:szCs w:val="24"/>
          <w:lang w:eastAsia="ru-RU"/>
        </w:rPr>
      </w:pPr>
      <w:r w:rsidRPr="00D93C1D">
        <w:rPr>
          <w:rFonts w:ascii="Times New Roman" w:hAnsi="Times New Roman" w:cs="Times New Roman"/>
          <w:sz w:val="24"/>
          <w:szCs w:val="24"/>
          <w:lang w:eastAsia="ru-RU"/>
        </w:rPr>
        <w:t>жилищного фонда»</w:t>
      </w:r>
    </w:p>
    <w:p w:rsidR="00D93C1D" w:rsidRPr="00D93C1D" w:rsidRDefault="00D93C1D" w:rsidP="00D93C1D">
      <w:pPr>
        <w:pStyle w:val="a6"/>
        <w:jc w:val="both"/>
        <w:rPr>
          <w:rFonts w:ascii="Times New Roman" w:hAnsi="Times New Roman" w:cs="Times New Roman"/>
          <w:sz w:val="24"/>
          <w:szCs w:val="24"/>
          <w:lang w:eastAsia="ru-RU"/>
        </w:rPr>
      </w:pPr>
      <w:bookmarkStart w:id="4" w:name="_Toc136151950"/>
      <w:bookmarkStart w:id="5" w:name="_Toc136321769"/>
      <w:bookmarkEnd w:id="4"/>
      <w:bookmarkEnd w:id="5"/>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bookmarkStart w:id="6" w:name="_Toc1361519501"/>
      <w:bookmarkStart w:id="7" w:name="_Toc1363217691"/>
      <w:bookmarkStart w:id="8" w:name="_Toc1361519502"/>
      <w:bookmarkStart w:id="9" w:name="_Toc1363217692"/>
      <w:bookmarkEnd w:id="6"/>
      <w:bookmarkEnd w:id="7"/>
      <w:bookmarkEnd w:id="8"/>
      <w:bookmarkEnd w:id="9"/>
      <w:r w:rsidRPr="00D93C1D">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Администрация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постановила: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2. Обнародовать настоящее постановление в местах, установленных Администрацией </w:t>
      </w:r>
      <w:proofErr w:type="spellStart"/>
      <w:r w:rsidRPr="00D93C1D">
        <w:rPr>
          <w:rFonts w:ascii="Times New Roman" w:eastAsia="Times New Roman" w:hAnsi="Times New Roman" w:cs="Times New Roman"/>
          <w:color w:val="000000"/>
          <w:sz w:val="24"/>
          <w:szCs w:val="24"/>
          <w:lang w:eastAsia="ru-RU"/>
        </w:rPr>
        <w:t>Муллашинского</w:t>
      </w:r>
      <w:proofErr w:type="spellEnd"/>
      <w:r w:rsidRPr="00D93C1D">
        <w:rPr>
          <w:rFonts w:ascii="Times New Roman" w:eastAsia="Times New Roman" w:hAnsi="Times New Roman" w:cs="Times New Roman"/>
          <w:color w:val="000000"/>
          <w:sz w:val="24"/>
          <w:szCs w:val="24"/>
          <w:lang w:eastAsia="ru-RU"/>
        </w:rPr>
        <w:t xml:space="preserve"> муниципального образования и разместить на официальном сайте Администрации Тюменского муниципального района (</w:t>
      </w:r>
      <w:r w:rsidRPr="00D93C1D">
        <w:rPr>
          <w:rFonts w:ascii="Times New Roman" w:eastAsia="Times New Roman" w:hAnsi="Times New Roman" w:cs="Times New Roman"/>
          <w:color w:val="000000"/>
          <w:sz w:val="24"/>
          <w:szCs w:val="24"/>
          <w:lang w:val="en-US" w:eastAsia="ru-RU"/>
        </w:rPr>
        <w:t>www</w:t>
      </w:r>
      <w:r w:rsidRPr="00D93C1D">
        <w:rPr>
          <w:rFonts w:ascii="Times New Roman" w:eastAsia="Times New Roman" w:hAnsi="Times New Roman" w:cs="Times New Roman"/>
          <w:color w:val="000000"/>
          <w:sz w:val="24"/>
          <w:szCs w:val="24"/>
          <w:lang w:eastAsia="ru-RU"/>
        </w:rPr>
        <w:t>.</w:t>
      </w:r>
      <w:proofErr w:type="spellStart"/>
      <w:r w:rsidRPr="00D93C1D">
        <w:rPr>
          <w:rFonts w:ascii="Times New Roman" w:eastAsia="Times New Roman" w:hAnsi="Times New Roman" w:cs="Times New Roman"/>
          <w:color w:val="000000"/>
          <w:sz w:val="24"/>
          <w:szCs w:val="24"/>
          <w:lang w:val="en-US" w:eastAsia="ru-RU"/>
        </w:rPr>
        <w:t>atmr</w:t>
      </w:r>
      <w:proofErr w:type="spellEnd"/>
      <w:r w:rsidRPr="00D93C1D">
        <w:rPr>
          <w:rFonts w:ascii="Times New Roman" w:eastAsia="Times New Roman" w:hAnsi="Times New Roman" w:cs="Times New Roman"/>
          <w:color w:val="000000"/>
          <w:sz w:val="24"/>
          <w:szCs w:val="24"/>
          <w:lang w:eastAsia="ru-RU"/>
        </w:rPr>
        <w:t>.</w:t>
      </w:r>
      <w:proofErr w:type="spellStart"/>
      <w:r w:rsidRPr="00D93C1D">
        <w:rPr>
          <w:rFonts w:ascii="Times New Roman" w:eastAsia="Times New Roman" w:hAnsi="Times New Roman" w:cs="Times New Roman"/>
          <w:color w:val="000000"/>
          <w:sz w:val="24"/>
          <w:szCs w:val="24"/>
          <w:lang w:val="en-US" w:eastAsia="ru-RU"/>
        </w:rPr>
        <w:t>ru</w:t>
      </w:r>
      <w:proofErr w:type="spellEnd"/>
      <w:r w:rsidRPr="00D93C1D">
        <w:rPr>
          <w:rFonts w:ascii="Times New Roman" w:eastAsia="Times New Roman" w:hAnsi="Times New Roman" w:cs="Times New Roman"/>
          <w:color w:val="000000"/>
          <w:sz w:val="24"/>
          <w:szCs w:val="24"/>
          <w:lang w:eastAsia="ru-RU"/>
        </w:rPr>
        <w:t xml:space="preserve">) в разделе </w:t>
      </w:r>
      <w:proofErr w:type="spellStart"/>
      <w:r w:rsidRPr="00D93C1D">
        <w:rPr>
          <w:rFonts w:ascii="Times New Roman" w:eastAsia="Times New Roman" w:hAnsi="Times New Roman" w:cs="Times New Roman"/>
          <w:color w:val="000000"/>
          <w:sz w:val="24"/>
          <w:szCs w:val="24"/>
          <w:lang w:eastAsia="ru-RU"/>
        </w:rPr>
        <w:t>Муллашинское</w:t>
      </w:r>
      <w:proofErr w:type="spellEnd"/>
      <w:r w:rsidRPr="00D93C1D">
        <w:rPr>
          <w:rFonts w:ascii="Times New Roman" w:eastAsia="Times New Roman" w:hAnsi="Times New Roman" w:cs="Times New Roman"/>
          <w:color w:val="000000"/>
          <w:sz w:val="24"/>
          <w:szCs w:val="24"/>
          <w:lang w:eastAsia="ru-RU"/>
        </w:rPr>
        <w:t xml:space="preserve"> МО/Муниципальные правовые акты в сети Интернет. </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 Признать утратившим силу постановления Администрации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от 13.01.2023 № 1 «Об утверждении административного регламента предоставления муниципальной услуги «Приватизация муниципального жилищного фонда»»; от 07.06.2024г. № 11 «О внесении изменений в постановление от 13.01.2023 № 1 «Об утверждении административного регламента предоставления муниципальной услуги «Приватизация муниципального жилищного фонда»».</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Установить, что положения административного регламента об идентификац</w:t>
      </w:r>
      <w:proofErr w:type="gramStart"/>
      <w:r w:rsidRPr="00D93C1D">
        <w:rPr>
          <w:rFonts w:ascii="Times New Roman" w:eastAsia="Times New Roman" w:hAnsi="Times New Roman" w:cs="Times New Roman"/>
          <w:color w:val="000000"/>
          <w:sz w:val="24"/>
          <w:szCs w:val="24"/>
          <w:lang w:eastAsia="ru-RU"/>
        </w:rPr>
        <w:t>ии и ау</w:t>
      </w:r>
      <w:proofErr w:type="gramEnd"/>
      <w:r w:rsidRPr="00D93C1D">
        <w:rPr>
          <w:rFonts w:ascii="Times New Roman" w:eastAsia="Times New Roman" w:hAnsi="Times New Roman" w:cs="Times New Roman"/>
          <w:color w:val="000000"/>
          <w:sz w:val="24"/>
          <w:szCs w:val="24"/>
          <w:lang w:eastAsia="ru-RU"/>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6. </w:t>
      </w:r>
      <w:proofErr w:type="gramStart"/>
      <w:r w:rsidRPr="00D93C1D">
        <w:rPr>
          <w:rFonts w:ascii="Times New Roman" w:eastAsia="Times New Roman" w:hAnsi="Times New Roman" w:cs="Times New Roman"/>
          <w:color w:val="000000"/>
          <w:sz w:val="24"/>
          <w:szCs w:val="24"/>
          <w:lang w:eastAsia="ru-RU"/>
        </w:rPr>
        <w:t>Контроль за</w:t>
      </w:r>
      <w:proofErr w:type="gramEnd"/>
      <w:r w:rsidRPr="00D93C1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Глава муниципального образования Т.М. Хусаинова </w:t>
      </w:r>
    </w:p>
    <w:p w:rsidR="00D93C1D" w:rsidRPr="00D93C1D" w:rsidRDefault="00D93C1D" w:rsidP="00D93C1D">
      <w:pPr>
        <w:pageBreakBefore/>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Приложение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постановлению</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от 22.10.2024 № </w:t>
      </w:r>
      <w:r w:rsidRPr="00D93C1D">
        <w:rPr>
          <w:rFonts w:ascii="Times New Roman" w:eastAsia="Times New Roman" w:hAnsi="Times New Roman" w:cs="Times New Roman"/>
          <w:sz w:val="24"/>
          <w:szCs w:val="24"/>
          <w:u w:val="single"/>
          <w:lang w:eastAsia="ru-RU"/>
        </w:rPr>
        <w:t>21</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Административный регламент</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предоставления муниципальной услуги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«Приватизация муниципального жилищного фонда»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val="en-US" w:eastAsia="ru-RU"/>
        </w:rPr>
        <w:t>I</w:t>
      </w:r>
      <w:r w:rsidRPr="00D93C1D">
        <w:rPr>
          <w:rFonts w:ascii="Times New Roman" w:eastAsia="Times New Roman" w:hAnsi="Times New Roman" w:cs="Times New Roman"/>
          <w:b/>
          <w:bCs/>
          <w:sz w:val="24"/>
          <w:szCs w:val="24"/>
          <w:lang w:eastAsia="ru-RU"/>
        </w:rPr>
        <w:t>. Общие положения</w:t>
      </w:r>
    </w:p>
    <w:p w:rsidR="00D93C1D" w:rsidRPr="00D93C1D" w:rsidRDefault="00D93C1D" w:rsidP="00D93C1D">
      <w:pPr>
        <w:spacing w:before="100" w:beforeAutospacing="1" w:after="0" w:line="240" w:lineRule="auto"/>
        <w:ind w:right="40"/>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(далее - Администрация). </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1.2. Круг заявителей</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Муниципальная услуга предоставляется: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на условиях социального найма;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6 к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1.3.2. Вариантами предоставления муниципальной услуги в случае подачи заявления о приватизации жилого помещения являются: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предложение заключить договор передачи (приватизации) жилого помещения в собственность (далее - договор приватизации);</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отказ в приватизации жилого помещения.</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1.3.3. Вариантами предоставления муниципальной услуги в случае подачи заявления о внесении изменений в договор приватизации являются: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предложение заключить соглашение о внесении изменений в договор приватизации;</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отказ во внесении изменений в договор приватизации.</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1.3.4. Вариантами предоставления муниципальной услуги в случае подачи заявления о расторжении договора приватизации являются: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предложение заключить соглашение о расторжении договора приватизации;</w:t>
      </w:r>
    </w:p>
    <w:p w:rsidR="00D93C1D" w:rsidRPr="00D93C1D" w:rsidRDefault="00D93C1D" w:rsidP="00D93C1D">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отказ в расторжении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1.3.5. Вариантами предоставления муниципальной услуги в случае подачи заявления о передаче в муниципальную собственность ранее приватизированного жилого помещения являются: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отказ в заключени</w:t>
      </w:r>
      <w:proofErr w:type="gramStart"/>
      <w:r w:rsidRPr="00D93C1D">
        <w:rPr>
          <w:rFonts w:ascii="Times New Roman" w:eastAsia="Times New Roman" w:hAnsi="Times New Roman" w:cs="Times New Roman"/>
          <w:sz w:val="24"/>
          <w:szCs w:val="24"/>
          <w:lang w:eastAsia="ru-RU"/>
        </w:rPr>
        <w:t>и</w:t>
      </w:r>
      <w:proofErr w:type="gramEnd"/>
      <w:r w:rsidRPr="00D93C1D">
        <w:rPr>
          <w:rFonts w:ascii="Times New Roman" w:eastAsia="Times New Roman" w:hAnsi="Times New Roman" w:cs="Times New Roman"/>
          <w:sz w:val="24"/>
          <w:szCs w:val="24"/>
          <w:lang w:eastAsia="ru-RU"/>
        </w:rPr>
        <w:t xml:space="preserve"> договора безвозмездной передачи.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II. Стандарт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5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2.1. Наименование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Приватизация муниципального жилищного фонда.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Муниципальная услуга включает следующие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приватизация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внесение изменений в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расторжение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передача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i/>
          <w:iCs/>
          <w:sz w:val="24"/>
          <w:szCs w:val="24"/>
          <w:lang w:eastAsia="ru-RU"/>
        </w:rPr>
        <w:t>2</w:t>
      </w:r>
      <w:r w:rsidRPr="00D93C1D">
        <w:rPr>
          <w:rFonts w:ascii="Times New Roman" w:eastAsia="Times New Roman" w:hAnsi="Times New Roman" w:cs="Times New Roman"/>
          <w:b/>
          <w:bCs/>
          <w:sz w:val="24"/>
          <w:szCs w:val="24"/>
          <w:lang w:eastAsia="ru-RU"/>
        </w:rPr>
        <w:t>.2. Наименование органа, предоставляющего муниципальную услугу</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Pr="00D93C1D">
        <w:rPr>
          <w:rFonts w:ascii="Times New Roman" w:eastAsia="Times New Roman" w:hAnsi="Times New Roman" w:cs="Times New Roman"/>
          <w:color w:val="111111"/>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Органом Администрации, непосредственно предоставляющим услугу, является </w:t>
      </w:r>
      <w:r w:rsidRPr="00D93C1D">
        <w:rPr>
          <w:rFonts w:ascii="Times New Roman" w:eastAsia="Times New Roman" w:hAnsi="Times New Roman" w:cs="Times New Roman"/>
          <w:color w:val="000000"/>
          <w:sz w:val="24"/>
          <w:szCs w:val="24"/>
          <w:lang w:eastAsia="ru-RU"/>
        </w:rPr>
        <w:t>соответствующий направлению деятельности отдел</w:t>
      </w:r>
      <w:r w:rsidRPr="00D93C1D">
        <w:rPr>
          <w:rFonts w:ascii="Times New Roman" w:eastAsia="Times New Roman" w:hAnsi="Times New Roman" w:cs="Times New Roman"/>
          <w:sz w:val="24"/>
          <w:szCs w:val="24"/>
          <w:lang w:eastAsia="ru-RU"/>
        </w:rPr>
        <w:t xml:space="preserve"> (далее – Отдел).</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Результаты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при приватизации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содержащее предложение заключить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об отказе в приватизации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при внесении изменений в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содержащее предложение заключить соглашение о внесении изменений в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об отказе во внесении изменений в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в) при расторжении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содержащее предложение заключить соглашение о расторжении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об отказе в расторжении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при передаче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содержащее предложение заключить договор безвозмездной передачи;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об отказе в заключени</w:t>
      </w:r>
      <w:proofErr w:type="gramStart"/>
      <w:r w:rsidRPr="00D93C1D">
        <w:rPr>
          <w:rFonts w:ascii="Times New Roman" w:eastAsia="Times New Roman" w:hAnsi="Times New Roman" w:cs="Times New Roman"/>
          <w:sz w:val="24"/>
          <w:szCs w:val="24"/>
          <w:lang w:eastAsia="ru-RU"/>
        </w:rPr>
        <w:t>и</w:t>
      </w:r>
      <w:proofErr w:type="gramEnd"/>
      <w:r w:rsidRPr="00D93C1D">
        <w:rPr>
          <w:rFonts w:ascii="Times New Roman" w:eastAsia="Times New Roman" w:hAnsi="Times New Roman" w:cs="Times New Roman"/>
          <w:sz w:val="24"/>
          <w:szCs w:val="24"/>
          <w:lang w:eastAsia="ru-RU"/>
        </w:rPr>
        <w:t xml:space="preserve"> договора безвозмездной передачи.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 xml:space="preserve">2.4. Срок предоставления муниципальной услуги, </w:t>
      </w:r>
      <w:r w:rsidRPr="00D93C1D">
        <w:rPr>
          <w:rFonts w:ascii="Times New Roman" w:eastAsia="Times New Roman" w:hAnsi="Times New Roman" w:cs="Times New Roman"/>
          <w:b/>
          <w:bCs/>
          <w:color w:val="000000"/>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Срок предоставления муниципальной услуги </w:t>
      </w:r>
      <w:proofErr w:type="gramStart"/>
      <w:r w:rsidRPr="00D93C1D">
        <w:rPr>
          <w:rFonts w:ascii="Times New Roman" w:eastAsia="Times New Roman" w:hAnsi="Times New Roman" w:cs="Times New Roman"/>
          <w:sz w:val="24"/>
          <w:szCs w:val="24"/>
          <w:lang w:eastAsia="ru-RU"/>
        </w:rPr>
        <w:t>со дня регистрации заявления о предоставлении муниципальной услуги в Администрации в соответствии с подразделом</w:t>
      </w:r>
      <w:proofErr w:type="gramEnd"/>
      <w:r w:rsidRPr="00D93C1D">
        <w:rPr>
          <w:rFonts w:ascii="Times New Roman" w:eastAsia="Times New Roman" w:hAnsi="Times New Roman" w:cs="Times New Roman"/>
          <w:sz w:val="24"/>
          <w:szCs w:val="24"/>
          <w:lang w:eastAsia="ru-RU"/>
        </w:rPr>
        <w:t xml:space="preserve"> 2.13 Регламента до дня регистрации результата предоставления муниципальной услуги в Администрации составляет:</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при приватизации жилого помещения - 35 рабочих дней, но не более двух месяцев;</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при внесении изменений в договор приватизации - 5 рабочих дней;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при расторжении договора приватизации - 22 рабочих дня;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при передаче в муниципальную собственность ранее приватизированного жилого помещения - 35 рабочих дней.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2.5. Нормативные правовые акты, регулирующие отношения, возникающие в связи с предоставлением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электронном региональном реестре муниципальных услуг в соответствии с постановлением Правительства Тюменской области от </w:t>
      </w:r>
      <w:r w:rsidRPr="00D93C1D">
        <w:rPr>
          <w:rFonts w:ascii="Times New Roman" w:eastAsia="Times New Roman" w:hAnsi="Times New Roman" w:cs="Times New Roman"/>
          <w:color w:val="000000"/>
          <w:sz w:val="24"/>
          <w:szCs w:val="24"/>
          <w:shd w:val="clear" w:color="auto" w:fill="FFFFFF"/>
          <w:lang w:eastAsia="ru-RU"/>
        </w:rPr>
        <w:t xml:space="preserve">30.05.2011 № 173-п «О порядке формирования и ведения </w:t>
      </w:r>
      <w:r w:rsidRPr="00D93C1D">
        <w:rPr>
          <w:rFonts w:ascii="Times New Roman" w:eastAsia="Times New Roman" w:hAnsi="Times New Roman" w:cs="Times New Roman"/>
          <w:color w:val="000000"/>
          <w:sz w:val="24"/>
          <w:szCs w:val="24"/>
          <w:lang w:eastAsia="ru-RU"/>
        </w:rPr>
        <w:t xml:space="preserve">электронного регионального реестра </w:t>
      </w:r>
      <w:r w:rsidRPr="00D93C1D">
        <w:rPr>
          <w:rFonts w:ascii="Times New Roman" w:eastAsia="Times New Roman" w:hAnsi="Times New Roman" w:cs="Times New Roman"/>
          <w:color w:val="000000"/>
          <w:sz w:val="24"/>
          <w:szCs w:val="24"/>
          <w:shd w:val="clear" w:color="auto" w:fill="FFFFFF"/>
          <w:lang w:eastAsia="ru-RU"/>
        </w:rPr>
        <w:t>государственных и муниципальных услуг (функций) Тюменской области»,</w:t>
      </w:r>
      <w:r w:rsidRPr="00D93C1D">
        <w:rPr>
          <w:rFonts w:ascii="Times New Roman" w:eastAsia="Times New Roman" w:hAnsi="Times New Roman" w:cs="Times New Roman"/>
          <w:color w:val="000000"/>
          <w:sz w:val="24"/>
          <w:szCs w:val="24"/>
          <w:lang w:eastAsia="ru-RU"/>
        </w:rPr>
        <w:t xml:space="preserve"> в федеральной государственной</w:t>
      </w:r>
      <w:proofErr w:type="gramEnd"/>
      <w:r w:rsidRPr="00D93C1D">
        <w:rPr>
          <w:rFonts w:ascii="Times New Roman" w:eastAsia="Times New Roman" w:hAnsi="Times New Roman" w:cs="Times New Roman"/>
          <w:color w:val="000000"/>
          <w:sz w:val="24"/>
          <w:szCs w:val="24"/>
          <w:lang w:eastAsia="ru-RU"/>
        </w:rPr>
        <w:t xml:space="preserve"> информационной системе «Федеральный реестр государственных и муниципальных услуг (функций)».</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2.6. </w:t>
      </w:r>
      <w:r w:rsidRPr="00D93C1D">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D93C1D">
        <w:rPr>
          <w:rFonts w:ascii="Times New Roman" w:eastAsia="Times New Roman" w:hAnsi="Times New Roman" w:cs="Times New Roman"/>
          <w:b/>
          <w:bCs/>
          <w:color w:val="000000"/>
          <w:sz w:val="24"/>
          <w:szCs w:val="24"/>
          <w:lang w:eastAsia="ru-RU"/>
        </w:rPr>
        <w:t xml:space="preserve"> </w:t>
      </w:r>
      <w:r w:rsidRPr="00D93C1D">
        <w:rPr>
          <w:rFonts w:ascii="Times New Roman" w:eastAsia="Times New Roman" w:hAnsi="Times New Roman" w:cs="Times New Roman"/>
          <w:color w:val="000000"/>
          <w:sz w:val="24"/>
          <w:szCs w:val="24"/>
          <w:lang w:eastAsia="ru-RU"/>
        </w:rPr>
        <w:t>федеральной государственной информационной системы «Единый портал государственных и муниципальных услуг</w:t>
      </w:r>
      <w:proofErr w:type="gramEnd"/>
      <w:r w:rsidRPr="00D93C1D">
        <w:rPr>
          <w:rFonts w:ascii="Times New Roman" w:eastAsia="Times New Roman" w:hAnsi="Times New Roman" w:cs="Times New Roman"/>
          <w:color w:val="000000"/>
          <w:sz w:val="24"/>
          <w:szCs w:val="24"/>
          <w:lang w:eastAsia="ru-RU"/>
        </w:rPr>
        <w:t xml:space="preserve"> (функций)» (www.gosuslugi.ru) (далее - Единый портал) либо предоставляемых на бумажном носителе посредством</w:t>
      </w:r>
      <w:r w:rsidRPr="00D93C1D">
        <w:rPr>
          <w:rFonts w:ascii="Times New Roman" w:eastAsia="Times New Roman" w:hAnsi="Times New Roman" w:cs="Times New Roman"/>
          <w:b/>
          <w:bCs/>
          <w:color w:val="000000"/>
          <w:sz w:val="24"/>
          <w:szCs w:val="24"/>
          <w:lang w:eastAsia="ru-RU"/>
        </w:rPr>
        <w:t xml:space="preserve"> </w:t>
      </w:r>
      <w:r w:rsidRPr="00D93C1D">
        <w:rPr>
          <w:rFonts w:ascii="Times New Roman" w:eastAsia="Times New Roman" w:hAnsi="Times New Roman" w:cs="Times New Roman"/>
          <w:color w:val="000000"/>
          <w:sz w:val="24"/>
          <w:szCs w:val="24"/>
          <w:lang w:eastAsia="ru-RU"/>
        </w:rPr>
        <w:t>личного обращения в МФЦ</w:t>
      </w:r>
      <w:proofErr w:type="gramStart"/>
      <w:r w:rsidRPr="00D93C1D">
        <w:rPr>
          <w:rFonts w:ascii="Times New Roman" w:eastAsia="Times New Roman" w:hAnsi="Times New Roman" w:cs="Times New Roman"/>
          <w:color w:val="000000"/>
          <w:sz w:val="24"/>
          <w:szCs w:val="24"/>
          <w:lang w:eastAsia="ru-RU"/>
        </w:rPr>
        <w:t xml:space="preserve"> :</w:t>
      </w:r>
      <w:proofErr w:type="gramEnd"/>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2.6.1. Для предоставления муниципальной услуги в части приватизации жилого помещения: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w:t>
      </w:r>
      <w:r w:rsidRPr="00D93C1D">
        <w:rPr>
          <w:rFonts w:ascii="Times New Roman" w:eastAsia="Times New Roman" w:hAnsi="Times New Roman" w:cs="Times New Roman"/>
          <w:color w:val="000000"/>
          <w:spacing w:val="-6"/>
          <w:sz w:val="24"/>
          <w:szCs w:val="24"/>
          <w:lang w:eastAsia="ru-RU"/>
        </w:rPr>
        <w:t>при обращении за предоставлением</w:t>
      </w:r>
      <w:r w:rsidRPr="00D93C1D">
        <w:rPr>
          <w:rFonts w:ascii="Times New Roman" w:eastAsia="Times New Roman" w:hAnsi="Times New Roman" w:cs="Times New Roman"/>
          <w:color w:val="000000"/>
          <w:sz w:val="24"/>
          <w:szCs w:val="24"/>
          <w:lang w:eastAsia="ru-RU"/>
        </w:rPr>
        <w:t xml:space="preserve"> муниципальной услуги в форме электронного документа;</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документ, подтверждающий полномочия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документ о праве пользования жилым помещением (один из указанных):</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 решение суда </w:t>
      </w:r>
      <w:proofErr w:type="gramStart"/>
      <w:r w:rsidRPr="00D93C1D">
        <w:rPr>
          <w:rFonts w:ascii="Times New Roman" w:eastAsia="Times New Roman" w:hAnsi="Times New Roman" w:cs="Times New Roman"/>
          <w:color w:val="000000"/>
          <w:sz w:val="24"/>
          <w:szCs w:val="24"/>
          <w:lang w:eastAsia="ru-RU"/>
        </w:rPr>
        <w:t>с отметкой о вступлении в законную силу о признании права пользования жилым помещением на условиях</w:t>
      </w:r>
      <w:proofErr w:type="gramEnd"/>
      <w:r w:rsidRPr="00D93C1D">
        <w:rPr>
          <w:rFonts w:ascii="Times New Roman" w:eastAsia="Times New Roman" w:hAnsi="Times New Roman" w:cs="Times New Roman"/>
          <w:color w:val="000000"/>
          <w:sz w:val="24"/>
          <w:szCs w:val="24"/>
          <w:lang w:eastAsia="ru-RU"/>
        </w:rPr>
        <w:t xml:space="preserve"> социального найма;</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 xml:space="preserve">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w:t>
      </w:r>
      <w:r w:rsidRPr="00D93C1D">
        <w:rPr>
          <w:rFonts w:ascii="Times New Roman" w:eastAsia="Times New Roman" w:hAnsi="Times New Roman" w:cs="Times New Roman"/>
          <w:color w:val="000000"/>
          <w:sz w:val="24"/>
          <w:szCs w:val="24"/>
          <w:lang w:eastAsia="ru-RU"/>
        </w:rPr>
        <w:lastRenderedPageBreak/>
        <w:t>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sidRPr="00D93C1D">
        <w:rPr>
          <w:rFonts w:ascii="Times New Roman" w:eastAsia="Times New Roman" w:hAnsi="Times New Roman" w:cs="Times New Roman"/>
          <w:color w:val="000000"/>
          <w:sz w:val="24"/>
          <w:szCs w:val="24"/>
          <w:lang w:eastAsia="ru-RU"/>
        </w:rPr>
        <w:t>, если сведения о местах регистрации по месту жительства не подтверждаются паспортом гражданина Российской Федерации;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7) документы, подтверждающие согласие</w:t>
      </w:r>
      <w:r w:rsidRPr="00D93C1D">
        <w:rPr>
          <w:rFonts w:ascii="Times New Roman" w:eastAsia="Times New Roman" w:hAnsi="Times New Roman" w:cs="Times New Roman"/>
          <w:color w:val="C9211E"/>
          <w:sz w:val="24"/>
          <w:szCs w:val="24"/>
          <w:lang w:eastAsia="ru-RU"/>
        </w:rPr>
        <w:t xml:space="preserve"> </w:t>
      </w:r>
      <w:r w:rsidRPr="00D93C1D">
        <w:rPr>
          <w:rFonts w:ascii="Times New Roman" w:eastAsia="Times New Roman" w:hAnsi="Times New Roman" w:cs="Times New Roman"/>
          <w:color w:val="000000"/>
          <w:sz w:val="24"/>
          <w:szCs w:val="24"/>
          <w:lang w:eastAsia="ru-RU"/>
        </w:rPr>
        <w:t xml:space="preserve">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 </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Pr="00D93C1D">
        <w:rPr>
          <w:rFonts w:ascii="Times New Roman" w:eastAsia="Times New Roman" w:hAnsi="Times New Roman" w:cs="Times New Roman"/>
          <w:sz w:val="24"/>
          <w:szCs w:val="24"/>
          <w:lang w:eastAsia="ru-RU"/>
        </w:rPr>
        <w:t>(не требуется в случае приобретения дееспособности в полном объеме заявителем, не достигшим восемнадцатилетнего возраста)</w:t>
      </w:r>
      <w:r w:rsidRPr="00D93C1D">
        <w:rPr>
          <w:rFonts w:ascii="Times New Roman" w:eastAsia="Times New Roman" w:hAnsi="Times New Roman" w:cs="Times New Roman"/>
          <w:color w:val="000000"/>
          <w:sz w:val="24"/>
          <w:szCs w:val="24"/>
          <w:lang w:eastAsia="ru-RU"/>
        </w:rPr>
        <w:t>;</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10</w:t>
      </w:r>
      <w:proofErr w:type="gramStart"/>
      <w:r w:rsidRPr="00D93C1D">
        <w:rPr>
          <w:rFonts w:ascii="Times New Roman" w:eastAsia="Times New Roman" w:hAnsi="Times New Roman" w:cs="Times New Roman"/>
          <w:color w:val="000000"/>
          <w:sz w:val="24"/>
          <w:szCs w:val="24"/>
          <w:lang w:eastAsia="ru-RU"/>
        </w:rPr>
        <w:t xml:space="preserve"> )</w:t>
      </w:r>
      <w:proofErr w:type="gramEnd"/>
      <w:r w:rsidRPr="00D93C1D">
        <w:rPr>
          <w:rFonts w:ascii="Times New Roman" w:eastAsia="Times New Roman" w:hAnsi="Times New Roman" w:cs="Times New Roman"/>
          <w:color w:val="000000"/>
          <w:sz w:val="24"/>
          <w:szCs w:val="24"/>
          <w:lang w:eastAsia="ru-RU"/>
        </w:rPr>
        <w:t>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11</w:t>
      </w:r>
      <w:proofErr w:type="gramStart"/>
      <w:r w:rsidRPr="00D93C1D">
        <w:rPr>
          <w:rFonts w:ascii="Times New Roman" w:eastAsia="Times New Roman" w:hAnsi="Times New Roman" w:cs="Times New Roman"/>
          <w:sz w:val="24"/>
          <w:szCs w:val="24"/>
          <w:lang w:eastAsia="ru-RU"/>
        </w:rPr>
        <w:t xml:space="preserve"> )</w:t>
      </w:r>
      <w:proofErr w:type="gramEnd"/>
      <w:r w:rsidRPr="00D93C1D">
        <w:rPr>
          <w:rFonts w:ascii="Times New Roman" w:eastAsia="Times New Roman" w:hAnsi="Times New Roman" w:cs="Times New Roman"/>
          <w:sz w:val="24"/>
          <w:szCs w:val="24"/>
          <w:lang w:eastAsia="ru-RU"/>
        </w:rPr>
        <w:t>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proofErr w:type="gramStart"/>
      <w:r w:rsidRPr="00D93C1D">
        <w:rPr>
          <w:rFonts w:ascii="Times New Roman" w:eastAsia="Times New Roman" w:hAnsi="Times New Roman" w:cs="Times New Roman"/>
          <w:sz w:val="24"/>
          <w:szCs w:val="24"/>
          <w:lang w:eastAsia="ru-RU"/>
        </w:rPr>
        <w:t>)</w:t>
      </w:r>
      <w:r w:rsidRPr="00D93C1D">
        <w:rPr>
          <w:rFonts w:ascii="Times New Roman" w:eastAsia="Times New Roman" w:hAnsi="Times New Roman" w:cs="Times New Roman"/>
          <w:color w:val="000000"/>
          <w:sz w:val="24"/>
          <w:szCs w:val="24"/>
          <w:lang w:eastAsia="ru-RU"/>
        </w:rPr>
        <w:t>(</w:t>
      </w:r>
      <w:proofErr w:type="gramEnd"/>
      <w:r w:rsidRPr="00D93C1D">
        <w:rPr>
          <w:rFonts w:ascii="Times New Roman" w:eastAsia="Times New Roman" w:hAnsi="Times New Roman" w:cs="Times New Roman"/>
          <w:color w:val="000000"/>
          <w:sz w:val="24"/>
          <w:szCs w:val="24"/>
          <w:lang w:eastAsia="ru-RU"/>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2.6.2. Для предоставления муниципальной услуги в части внесения изменений в договор приватизации: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lastRenderedPageBreak/>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D93C1D">
        <w:rPr>
          <w:rFonts w:ascii="Times New Roman" w:eastAsia="Times New Roman" w:hAnsi="Times New Roman" w:cs="Times New Roman"/>
          <w:color w:val="111111"/>
          <w:sz w:val="24"/>
          <w:szCs w:val="24"/>
          <w:lang w:eastAsia="ru-RU"/>
        </w:rPr>
        <w:t>(</w:t>
      </w:r>
      <w:r w:rsidRPr="00D93C1D">
        <w:rPr>
          <w:rFonts w:ascii="Times New Roman" w:eastAsia="Times New Roman" w:hAnsi="Times New Roman" w:cs="Times New Roman"/>
          <w:color w:val="111111"/>
          <w:sz w:val="24"/>
          <w:szCs w:val="24"/>
          <w:u w:val="single"/>
          <w:lang w:eastAsia="ru-RU"/>
        </w:rPr>
        <w:t xml:space="preserve">http://uslugi.admtyumen.ru/) </w:t>
      </w:r>
      <w:r w:rsidRPr="00D93C1D">
        <w:rPr>
          <w:rFonts w:ascii="Times New Roman" w:eastAsia="Times New Roman" w:hAnsi="Times New Roman" w:cs="Times New Roman"/>
          <w:color w:val="111111"/>
          <w:sz w:val="24"/>
          <w:szCs w:val="24"/>
          <w:lang w:eastAsia="ru-RU"/>
        </w:rPr>
        <w:t>в</w:t>
      </w:r>
      <w:r w:rsidRPr="00D93C1D">
        <w:rPr>
          <w:rFonts w:ascii="Times New Roman" w:eastAsia="Times New Roman" w:hAnsi="Times New Roman" w:cs="Times New Roman"/>
          <w:color w:val="000000"/>
          <w:sz w:val="24"/>
          <w:szCs w:val="24"/>
          <w:lang w:eastAsia="ru-RU"/>
        </w:rPr>
        <w:t xml:space="preserve"> форме эл</w:t>
      </w:r>
      <w:r w:rsidRPr="00D93C1D">
        <w:rPr>
          <w:rFonts w:ascii="Times New Roman" w:eastAsia="Times New Roman" w:hAnsi="Times New Roman" w:cs="Times New Roman"/>
          <w:color w:val="000000"/>
          <w:spacing w:val="-4"/>
          <w:sz w:val="24"/>
          <w:szCs w:val="24"/>
          <w:lang w:eastAsia="ru-RU"/>
        </w:rPr>
        <w:t>ектронного документа, - при обращении за предоставлением</w:t>
      </w:r>
      <w:r w:rsidRPr="00D93C1D">
        <w:rPr>
          <w:rFonts w:ascii="Times New Roman" w:eastAsia="Times New Roman" w:hAnsi="Times New Roman" w:cs="Times New Roman"/>
          <w:color w:val="000000"/>
          <w:sz w:val="24"/>
          <w:szCs w:val="24"/>
          <w:lang w:eastAsia="ru-RU"/>
        </w:rPr>
        <w:t xml:space="preserve"> муниципальной услуги в электронной форме с использованием Регионального портала;</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документ, подтверждающий полномочия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D93C1D" w:rsidRPr="00D93C1D" w:rsidRDefault="00D93C1D" w:rsidP="00D93C1D">
      <w:pPr>
        <w:spacing w:before="100" w:beforeAutospacing="1" w:after="0" w:line="240" w:lineRule="auto"/>
        <w:ind w:firstLine="284"/>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6) </w:t>
      </w:r>
      <w:r w:rsidRPr="00D93C1D">
        <w:rPr>
          <w:rFonts w:ascii="Times New Roman" w:eastAsia="Times New Roman" w:hAnsi="Times New Roman" w:cs="Times New Roman"/>
          <w:color w:val="000000"/>
          <w:sz w:val="24"/>
          <w:szCs w:val="24"/>
          <w:lang w:eastAsia="ru-RU"/>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2.6.3. Для предоставления муниципальной услуги в части расторжения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Pr="00D93C1D">
        <w:rPr>
          <w:rFonts w:ascii="Times New Roman" w:eastAsia="Times New Roman" w:hAnsi="Times New Roman" w:cs="Times New Roman"/>
          <w:color w:val="111111"/>
          <w:sz w:val="24"/>
          <w:szCs w:val="24"/>
          <w:lang w:eastAsia="ru-RU"/>
        </w:rPr>
        <w:t xml:space="preserve"> (</w:t>
      </w:r>
      <w:r w:rsidRPr="00D93C1D">
        <w:rPr>
          <w:rFonts w:ascii="Times New Roman" w:eastAsia="Times New Roman" w:hAnsi="Times New Roman" w:cs="Times New Roman"/>
          <w:color w:val="111111"/>
          <w:sz w:val="24"/>
          <w:szCs w:val="24"/>
          <w:u w:val="single"/>
          <w:lang w:eastAsia="ru-RU"/>
        </w:rPr>
        <w:t>http://uslugi.admtyumen.ru/</w:t>
      </w:r>
      <w:r w:rsidRPr="00D93C1D">
        <w:rPr>
          <w:rFonts w:ascii="Times New Roman" w:eastAsia="Times New Roman" w:hAnsi="Times New Roman" w:cs="Times New Roman"/>
          <w:color w:val="111111"/>
          <w:sz w:val="24"/>
          <w:szCs w:val="24"/>
          <w:lang w:eastAsia="ru-RU"/>
        </w:rPr>
        <w:t xml:space="preserve">) </w:t>
      </w:r>
      <w:r w:rsidRPr="00D93C1D">
        <w:rPr>
          <w:rFonts w:ascii="Times New Roman" w:eastAsia="Times New Roman" w:hAnsi="Times New Roman" w:cs="Times New Roman"/>
          <w:color w:val="000000"/>
          <w:sz w:val="24"/>
          <w:szCs w:val="24"/>
          <w:lang w:eastAsia="ru-RU"/>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документ, подтверждающий полномочия представителя заявителя;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w:t>
      </w:r>
      <w:r w:rsidRPr="00D93C1D">
        <w:rPr>
          <w:rFonts w:ascii="Times New Roman" w:eastAsia="Times New Roman" w:hAnsi="Times New Roman" w:cs="Times New Roman"/>
          <w:sz w:val="24"/>
          <w:szCs w:val="24"/>
          <w:lang w:eastAsia="ru-RU"/>
        </w:rPr>
        <w:lastRenderedPageBreak/>
        <w:t>перевод на русский язык) в случае</w:t>
      </w:r>
      <w:r w:rsidRPr="00D93C1D">
        <w:rPr>
          <w:rFonts w:ascii="Times New Roman" w:eastAsia="Times New Roman" w:hAnsi="Times New Roman" w:cs="Times New Roman"/>
          <w:color w:val="000000"/>
          <w:sz w:val="24"/>
          <w:szCs w:val="24"/>
          <w:lang w:eastAsia="ru-RU"/>
        </w:rPr>
        <w:t xml:space="preserve"> отличия указанных личных данных заявителя от данных, содержащихся в документах);</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2.6.4. Для предоставления муниципальной услуги в части передачи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D93C1D">
        <w:rPr>
          <w:rFonts w:ascii="Times New Roman" w:eastAsia="Times New Roman" w:hAnsi="Times New Roman" w:cs="Times New Roman"/>
          <w:color w:val="111111"/>
          <w:sz w:val="24"/>
          <w:szCs w:val="24"/>
          <w:lang w:eastAsia="ru-RU"/>
        </w:rPr>
        <w:t>(</w:t>
      </w:r>
      <w:r w:rsidRPr="00D93C1D">
        <w:rPr>
          <w:rFonts w:ascii="Times New Roman" w:eastAsia="Times New Roman" w:hAnsi="Times New Roman" w:cs="Times New Roman"/>
          <w:color w:val="111111"/>
          <w:sz w:val="24"/>
          <w:szCs w:val="24"/>
          <w:u w:val="single"/>
          <w:lang w:eastAsia="ru-RU"/>
        </w:rPr>
        <w:t>http://uslugi.admtyumen.ru/</w:t>
      </w:r>
      <w:r w:rsidRPr="00D93C1D">
        <w:rPr>
          <w:rFonts w:ascii="Times New Roman" w:eastAsia="Times New Roman" w:hAnsi="Times New Roman" w:cs="Times New Roman"/>
          <w:color w:val="111111"/>
          <w:sz w:val="24"/>
          <w:szCs w:val="24"/>
          <w:lang w:eastAsia="ru-RU"/>
        </w:rPr>
        <w:t>) в</w:t>
      </w:r>
      <w:r w:rsidRPr="00D93C1D">
        <w:rPr>
          <w:rFonts w:ascii="Times New Roman" w:eastAsia="Times New Roman" w:hAnsi="Times New Roman" w:cs="Times New Roman"/>
          <w:color w:val="000000"/>
          <w:sz w:val="24"/>
          <w:szCs w:val="24"/>
          <w:lang w:eastAsia="ru-RU"/>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документ, подтверждающий полномочия представителя заявителя;</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(представление отдельного документа не требуется, в случае проставления соответствующей отметки и подписи лица в заявлении об оказании услуги); </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w:t>
      </w:r>
      <w:r w:rsidRPr="00D93C1D">
        <w:rPr>
          <w:rFonts w:ascii="Times New Roman" w:eastAsia="Times New Roman" w:hAnsi="Times New Roman" w:cs="Times New Roman"/>
          <w:color w:val="000000"/>
          <w:sz w:val="24"/>
          <w:szCs w:val="24"/>
          <w:lang w:eastAsia="ru-RU"/>
        </w:rPr>
        <w:lastRenderedPageBreak/>
        <w:t>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93C1D">
        <w:rPr>
          <w:rFonts w:ascii="Times New Roman" w:eastAsia="Times New Roman" w:hAnsi="Times New Roman" w:cs="Times New Roman"/>
          <w:color w:val="000000"/>
          <w:sz w:val="24"/>
          <w:szCs w:val="24"/>
          <w:lang w:eastAsia="ru-RU"/>
        </w:rPr>
        <w:t>ии и ау</w:t>
      </w:r>
      <w:proofErr w:type="gramEnd"/>
      <w:r w:rsidRPr="00D93C1D">
        <w:rPr>
          <w:rFonts w:ascii="Times New Roman" w:eastAsia="Times New Roman" w:hAnsi="Times New Roman" w:cs="Times New Roman"/>
          <w:color w:val="000000"/>
          <w:sz w:val="24"/>
          <w:szCs w:val="24"/>
          <w:lang w:eastAsia="ru-RU"/>
        </w:rPr>
        <w:t>тентификации с использованием информационных технологий, в порядке, установленном действующим законодательством.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D93C1D">
        <w:rPr>
          <w:rFonts w:ascii="Times New Roman" w:eastAsia="Times New Roman" w:hAnsi="Times New Roman" w:cs="Times New Roman"/>
          <w:color w:val="000000"/>
          <w:sz w:val="24"/>
          <w:szCs w:val="24"/>
          <w:lang w:eastAsia="ru-RU"/>
        </w:rPr>
        <w:t>ии и ау</w:t>
      </w:r>
      <w:proofErr w:type="gramEnd"/>
      <w:r w:rsidRPr="00D93C1D">
        <w:rPr>
          <w:rFonts w:ascii="Times New Roman" w:eastAsia="Times New Roman" w:hAnsi="Times New Roman" w:cs="Times New Roman"/>
          <w:color w:val="000000"/>
          <w:sz w:val="24"/>
          <w:szCs w:val="24"/>
          <w:lang w:eastAsia="ru-RU"/>
        </w:rPr>
        <w:t xml:space="preserve">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2.6.7. Документы, прилагаемые к заявлению, представляемые в электронной форме, направляются в следующих форматах:</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w:t>
      </w:r>
      <w:proofErr w:type="spellStart"/>
      <w:r w:rsidRPr="00D93C1D">
        <w:rPr>
          <w:rFonts w:ascii="Times New Roman" w:eastAsia="Times New Roman" w:hAnsi="Times New Roman" w:cs="Times New Roman"/>
          <w:sz w:val="24"/>
          <w:szCs w:val="24"/>
          <w:lang w:eastAsia="ru-RU"/>
        </w:rPr>
        <w:t>xml</w:t>
      </w:r>
      <w:proofErr w:type="spellEnd"/>
      <w:r w:rsidRPr="00D93C1D">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93C1D">
        <w:rPr>
          <w:rFonts w:ascii="Times New Roman" w:eastAsia="Times New Roman" w:hAnsi="Times New Roman" w:cs="Times New Roman"/>
          <w:sz w:val="24"/>
          <w:szCs w:val="24"/>
          <w:lang w:eastAsia="ru-RU"/>
        </w:rPr>
        <w:t>xml</w:t>
      </w:r>
      <w:proofErr w:type="spellEnd"/>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w:t>
      </w:r>
      <w:proofErr w:type="spellStart"/>
      <w:r w:rsidRPr="00D93C1D">
        <w:rPr>
          <w:rFonts w:ascii="Times New Roman" w:eastAsia="Times New Roman" w:hAnsi="Times New Roman" w:cs="Times New Roman"/>
          <w:sz w:val="24"/>
          <w:szCs w:val="24"/>
          <w:lang w:eastAsia="ru-RU"/>
        </w:rPr>
        <w:t>doc</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eastAsia="ru-RU"/>
        </w:rPr>
        <w:t>docx</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eastAsia="ru-RU"/>
        </w:rPr>
        <w:t>odt</w:t>
      </w:r>
      <w:proofErr w:type="spellEnd"/>
      <w:r w:rsidRPr="00D93C1D">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 xml:space="preserve">в) </w:t>
      </w:r>
      <w:proofErr w:type="spellStart"/>
      <w:r w:rsidRPr="00D93C1D">
        <w:rPr>
          <w:rFonts w:ascii="Times New Roman" w:eastAsia="Times New Roman" w:hAnsi="Times New Roman" w:cs="Times New Roman"/>
          <w:sz w:val="24"/>
          <w:szCs w:val="24"/>
          <w:lang w:val="en-US" w:eastAsia="ru-RU"/>
        </w:rPr>
        <w:t>xls</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val="en-US" w:eastAsia="ru-RU"/>
        </w:rPr>
        <w:t>xlsx</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val="en-US" w:eastAsia="ru-RU"/>
        </w:rPr>
        <w:t>ods</w:t>
      </w:r>
      <w:proofErr w:type="spellEnd"/>
      <w:r w:rsidRPr="00D93C1D">
        <w:rPr>
          <w:rFonts w:ascii="Times New Roman" w:eastAsia="Times New Roman" w:hAnsi="Times New Roman" w:cs="Times New Roman"/>
          <w:sz w:val="24"/>
          <w:szCs w:val="24"/>
          <w:lang w:eastAsia="ru-RU"/>
        </w:rPr>
        <w:t xml:space="preserve"> - для документов, содержащих расчеты;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w:t>
      </w:r>
      <w:proofErr w:type="spellStart"/>
      <w:r w:rsidRPr="00D93C1D">
        <w:rPr>
          <w:rFonts w:ascii="Times New Roman" w:eastAsia="Times New Roman" w:hAnsi="Times New Roman" w:cs="Times New Roman"/>
          <w:sz w:val="24"/>
          <w:szCs w:val="24"/>
          <w:lang w:eastAsia="ru-RU"/>
        </w:rPr>
        <w:t>pdf</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eastAsia="ru-RU"/>
        </w:rPr>
        <w:t>jpg</w:t>
      </w:r>
      <w:proofErr w:type="spellEnd"/>
      <w:r w:rsidRPr="00D93C1D">
        <w:rPr>
          <w:rFonts w:ascii="Times New Roman" w:eastAsia="Times New Roman" w:hAnsi="Times New Roman" w:cs="Times New Roman"/>
          <w:sz w:val="24"/>
          <w:szCs w:val="24"/>
          <w:lang w:eastAsia="ru-RU"/>
        </w:rPr>
        <w:t xml:space="preserve">, </w:t>
      </w:r>
      <w:proofErr w:type="spellStart"/>
      <w:r w:rsidRPr="00D93C1D">
        <w:rPr>
          <w:rFonts w:ascii="Times New Roman" w:eastAsia="Times New Roman" w:hAnsi="Times New Roman" w:cs="Times New Roman"/>
          <w:sz w:val="24"/>
          <w:szCs w:val="24"/>
          <w:lang w:eastAsia="ru-RU"/>
        </w:rPr>
        <w:t>jpeg</w:t>
      </w:r>
      <w:proofErr w:type="spellEnd"/>
      <w:r w:rsidRPr="00D93C1D">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93C1D">
        <w:rPr>
          <w:rFonts w:ascii="Times New Roman" w:eastAsia="Times New Roman" w:hAnsi="Times New Roman" w:cs="Times New Roman"/>
          <w:sz w:val="24"/>
          <w:szCs w:val="24"/>
          <w:lang w:eastAsia="ru-RU"/>
        </w:rPr>
        <w:t>dpi</w:t>
      </w:r>
      <w:proofErr w:type="spellEnd"/>
      <w:r w:rsidRPr="00D93C1D">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D93C1D">
        <w:rPr>
          <w:rFonts w:ascii="Times New Roman" w:eastAsia="Times New Roman" w:hAnsi="Times New Roman" w:cs="Times New Roman"/>
          <w:sz w:val="24"/>
          <w:szCs w:val="24"/>
          <w:lang w:eastAsia="ru-RU"/>
        </w:rPr>
        <w:t>), с использованием следующих режимов:</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D93C1D">
        <w:rPr>
          <w:rFonts w:ascii="Times New Roman" w:eastAsia="Times New Roman" w:hAnsi="Times New Roman" w:cs="Times New Roman"/>
          <w:color w:val="000000"/>
          <w:sz w:val="24"/>
          <w:szCs w:val="24"/>
          <w:lang w:eastAsia="ru-RU"/>
        </w:rPr>
        <w:t>xls</w:t>
      </w:r>
      <w:proofErr w:type="spellEnd"/>
      <w:r w:rsidRPr="00D93C1D">
        <w:rPr>
          <w:rFonts w:ascii="Times New Roman" w:eastAsia="Times New Roman" w:hAnsi="Times New Roman" w:cs="Times New Roman"/>
          <w:color w:val="000000"/>
          <w:sz w:val="24"/>
          <w:szCs w:val="24"/>
          <w:lang w:eastAsia="ru-RU"/>
        </w:rPr>
        <w:t xml:space="preserve">, </w:t>
      </w:r>
      <w:proofErr w:type="spellStart"/>
      <w:r w:rsidRPr="00D93C1D">
        <w:rPr>
          <w:rFonts w:ascii="Times New Roman" w:eastAsia="Times New Roman" w:hAnsi="Times New Roman" w:cs="Times New Roman"/>
          <w:color w:val="000000"/>
          <w:sz w:val="24"/>
          <w:szCs w:val="24"/>
          <w:lang w:eastAsia="ru-RU"/>
        </w:rPr>
        <w:t>xlsx</w:t>
      </w:r>
      <w:proofErr w:type="spellEnd"/>
      <w:r w:rsidRPr="00D93C1D">
        <w:rPr>
          <w:rFonts w:ascii="Times New Roman" w:eastAsia="Times New Roman" w:hAnsi="Times New Roman" w:cs="Times New Roman"/>
          <w:color w:val="000000"/>
          <w:sz w:val="24"/>
          <w:szCs w:val="24"/>
          <w:lang w:eastAsia="ru-RU"/>
        </w:rPr>
        <w:t xml:space="preserve"> или </w:t>
      </w:r>
      <w:proofErr w:type="spellStart"/>
      <w:r w:rsidRPr="00D93C1D">
        <w:rPr>
          <w:rFonts w:ascii="Times New Roman" w:eastAsia="Times New Roman" w:hAnsi="Times New Roman" w:cs="Times New Roman"/>
          <w:color w:val="000000"/>
          <w:sz w:val="24"/>
          <w:szCs w:val="24"/>
          <w:lang w:eastAsia="ru-RU"/>
        </w:rPr>
        <w:t>ods</w:t>
      </w:r>
      <w:proofErr w:type="spellEnd"/>
      <w:r w:rsidRPr="00D93C1D">
        <w:rPr>
          <w:rFonts w:ascii="Times New Roman" w:eastAsia="Times New Roman" w:hAnsi="Times New Roman" w:cs="Times New Roman"/>
          <w:color w:val="000000"/>
          <w:sz w:val="24"/>
          <w:szCs w:val="24"/>
          <w:lang w:eastAsia="ru-RU"/>
        </w:rPr>
        <w:t>, формируются в виде отдельного документа, представляемого в электронной форме.</w:t>
      </w:r>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Документы, сведения (информация), которые могут быть представлены заявителем (представителем заявителя) по желанию или </w:t>
      </w:r>
      <w:r w:rsidRPr="00D93C1D">
        <w:rPr>
          <w:rFonts w:ascii="Times New Roman" w:eastAsia="Times New Roman" w:hAnsi="Times New Roman" w:cs="Times New Roman"/>
          <w:sz w:val="24"/>
          <w:szCs w:val="24"/>
          <w:lang w:eastAsia="ru-RU"/>
        </w:rPr>
        <w:t xml:space="preserve">запрашиваются в порядке межведомственного информационного взаимодействия </w:t>
      </w:r>
      <w:r w:rsidRPr="00D93C1D">
        <w:rPr>
          <w:rFonts w:ascii="Times New Roman" w:eastAsia="Times New Roman" w:hAnsi="Times New Roman" w:cs="Times New Roman"/>
          <w:color w:val="000000"/>
          <w:sz w:val="24"/>
          <w:szCs w:val="24"/>
          <w:lang w:eastAsia="ru-RU"/>
        </w:rPr>
        <w:t>в случае их непредставления заявителем (представителем заявителя) путем направления Отделом следующих запросов:</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2.7.1. Для предоставления муниципальной услуги в части приватизации жилого помещения запрашиваются:</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lastRenderedPageBreak/>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roofErr w:type="gramEnd"/>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4) документы, подтверждающие регистрацию по месту жительства с 11.07.1991 </w:t>
      </w:r>
      <w:r w:rsidRPr="00D93C1D">
        <w:rPr>
          <w:rFonts w:ascii="Times New Roman" w:eastAsia="Times New Roman" w:hAnsi="Times New Roman" w:cs="Times New Roman"/>
          <w:color w:val="000000"/>
          <w:sz w:val="24"/>
          <w:szCs w:val="24"/>
          <w:lang w:eastAsia="ru-RU"/>
        </w:rPr>
        <w:t xml:space="preserve">либо с момента наступления совершеннолетия, если совершеннолетие наступило после 11.07.1991, </w:t>
      </w:r>
      <w:r w:rsidRPr="00D93C1D">
        <w:rPr>
          <w:rFonts w:ascii="Times New Roman" w:eastAsia="Times New Roman" w:hAnsi="Times New Roman" w:cs="Times New Roman"/>
          <w:sz w:val="24"/>
          <w:szCs w:val="24"/>
          <w:lang w:eastAsia="ru-RU"/>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sidRPr="00D93C1D">
        <w:rPr>
          <w:rFonts w:ascii="Times New Roman" w:eastAsia="Times New Roman" w:hAnsi="Times New Roman" w:cs="Times New Roman"/>
          <w:color w:val="000000"/>
          <w:sz w:val="24"/>
          <w:szCs w:val="24"/>
          <w:lang w:eastAsia="ru-RU"/>
        </w:rPr>
        <w:t>;</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5) документы о зарегистрированных правах на недвижимое имущество для граждан, менявших место жительства после 11.07.1991</w:t>
      </w:r>
      <w:r w:rsidRPr="00D93C1D">
        <w:rPr>
          <w:rFonts w:ascii="Times New Roman" w:eastAsia="Times New Roman" w:hAnsi="Times New Roman" w:cs="Times New Roman"/>
          <w:color w:val="000000"/>
          <w:sz w:val="24"/>
          <w:szCs w:val="24"/>
          <w:lang w:eastAsia="ru-RU"/>
        </w:rPr>
        <w:t xml:space="preserve"> либо с момента наступления совершеннолетия, если совершеннолетие наступило после 11.07.1991 </w:t>
      </w:r>
      <w:r w:rsidRPr="00D93C1D">
        <w:rPr>
          <w:rFonts w:ascii="Times New Roman" w:eastAsia="Times New Roman" w:hAnsi="Times New Roman" w:cs="Times New Roman"/>
          <w:sz w:val="24"/>
          <w:szCs w:val="24"/>
          <w:lang w:eastAsia="ru-RU"/>
        </w:rPr>
        <w:t>(подтверждающие участие либо неучастие заявителя в приватизации жилых помещений в населенных пунктах проживания после 11.07.1991):</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Pr="00D93C1D">
        <w:rPr>
          <w:rFonts w:ascii="Times New Roman" w:eastAsia="Times New Roman" w:hAnsi="Times New Roman" w:cs="Times New Roman"/>
          <w:sz w:val="24"/>
          <w:szCs w:val="24"/>
          <w:lang w:eastAsia="ru-RU"/>
        </w:rPr>
        <w:t>правоудостоверяющего</w:t>
      </w:r>
      <w:proofErr w:type="spellEnd"/>
      <w:r w:rsidRPr="00D93C1D">
        <w:rPr>
          <w:rFonts w:ascii="Times New Roman" w:eastAsia="Times New Roman" w:hAnsi="Times New Roman" w:cs="Times New Roman"/>
          <w:sz w:val="24"/>
          <w:szCs w:val="24"/>
          <w:lang w:eastAsia="ru-RU"/>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D93C1D" w:rsidRPr="00D93C1D" w:rsidRDefault="00D93C1D" w:rsidP="00D93C1D">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В случае смены фамилии, имени, отчества справки должны быть представлены со всеми имеющимися изменениями;</w:t>
      </w:r>
    </w:p>
    <w:p w:rsidR="00D93C1D" w:rsidRPr="00D93C1D" w:rsidRDefault="00D93C1D" w:rsidP="00D93C1D">
      <w:pPr>
        <w:spacing w:before="100" w:beforeAutospacing="1" w:after="0" w:line="240" w:lineRule="auto"/>
        <w:ind w:right="57"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8) сведения Управления Министерства внутренних дел </w:t>
      </w:r>
      <w:proofErr w:type="gramStart"/>
      <w:r w:rsidRPr="00D93C1D">
        <w:rPr>
          <w:rFonts w:ascii="Times New Roman" w:eastAsia="Times New Roman" w:hAnsi="Times New Roman" w:cs="Times New Roman"/>
          <w:color w:val="000000"/>
          <w:sz w:val="24"/>
          <w:szCs w:val="24"/>
          <w:lang w:eastAsia="ru-RU"/>
        </w:rPr>
        <w:t>России</w:t>
      </w:r>
      <w:proofErr w:type="gramEnd"/>
      <w:r w:rsidRPr="00D93C1D">
        <w:rPr>
          <w:rFonts w:ascii="Times New Roman" w:eastAsia="Times New Roman" w:hAnsi="Times New Roman" w:cs="Times New Roman"/>
          <w:color w:val="000000"/>
          <w:sz w:val="24"/>
          <w:szCs w:val="24"/>
          <w:lang w:eastAsia="ru-RU"/>
        </w:rPr>
        <w:t xml:space="preserve"> о лицах зарегистрированных по месту пребывания или по месту жительства, а также состоящих на миграционном учете, совместно по одному адресу.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2.7.2. Для предоставления муниципальной услуги в части внесения изменений в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2.7.3. Для предоставления муниципальной услуги в части расторжения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D93C1D">
        <w:rPr>
          <w:rFonts w:ascii="Times New Roman" w:eastAsia="Times New Roman" w:hAnsi="Times New Roman" w:cs="Times New Roman"/>
          <w:color w:val="111111"/>
          <w:sz w:val="24"/>
          <w:szCs w:val="24"/>
          <w:lang w:eastAsia="ru-RU"/>
        </w:rPr>
        <w:t>ый</w:t>
      </w:r>
      <w:r w:rsidRPr="00D93C1D">
        <w:rPr>
          <w:rFonts w:ascii="Times New Roman" w:eastAsia="Times New Roman" w:hAnsi="Times New Roman" w:cs="Times New Roman"/>
          <w:color w:val="000000"/>
          <w:sz w:val="24"/>
          <w:szCs w:val="24"/>
          <w:lang w:eastAsia="ru-RU"/>
        </w:rPr>
        <w:t xml:space="preserve"> в заявлении о расторжении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2.7.4. Для предоставления муниципальной услуги в части передачи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roofErr w:type="gramStart"/>
      <w:r w:rsidRPr="00D93C1D">
        <w:rPr>
          <w:rFonts w:ascii="Times New Roman" w:eastAsia="Times New Roman" w:hAnsi="Times New Roman" w:cs="Times New Roman"/>
          <w:color w:val="000000"/>
          <w:sz w:val="24"/>
          <w:szCs w:val="24"/>
          <w:lang w:eastAsia="ru-RU"/>
        </w:rPr>
        <w:t>,(</w:t>
      </w:r>
      <w:proofErr w:type="gramEnd"/>
      <w:r w:rsidRPr="00D93C1D">
        <w:rPr>
          <w:rFonts w:ascii="Times New Roman" w:eastAsia="Times New Roman" w:hAnsi="Times New Roman" w:cs="Times New Roman"/>
          <w:color w:val="000000"/>
          <w:sz w:val="24"/>
          <w:szCs w:val="24"/>
          <w:lang w:eastAsia="ru-RU"/>
        </w:rPr>
        <w:t>при отличии указанных личных данных заявителя от данных, содержащихся в договоре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D93C1D">
        <w:rPr>
          <w:rFonts w:ascii="Times New Roman" w:eastAsia="Times New Roman" w:hAnsi="Times New Roman" w:cs="Times New Roman"/>
          <w:color w:val="111111"/>
          <w:sz w:val="24"/>
          <w:szCs w:val="24"/>
          <w:lang w:eastAsia="ru-RU"/>
        </w:rPr>
        <w:t>ый</w:t>
      </w:r>
      <w:r w:rsidRPr="00D93C1D">
        <w:rPr>
          <w:rFonts w:ascii="Times New Roman" w:eastAsia="Times New Roman" w:hAnsi="Times New Roman" w:cs="Times New Roman"/>
          <w:color w:val="000000"/>
          <w:sz w:val="24"/>
          <w:szCs w:val="24"/>
          <w:lang w:eastAsia="ru-RU"/>
        </w:rPr>
        <w:t xml:space="preserve"> в заявлении о передаче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D93C1D">
        <w:rPr>
          <w:rFonts w:ascii="Times New Roman" w:eastAsia="Times New Roman" w:hAnsi="Times New Roman" w:cs="Times New Roman"/>
          <w:color w:val="000000"/>
          <w:sz w:val="24"/>
          <w:szCs w:val="24"/>
          <w:lang w:eastAsia="ru-RU"/>
        </w:rPr>
        <w:t>правоудостоверяющего</w:t>
      </w:r>
      <w:proofErr w:type="spellEnd"/>
      <w:r w:rsidRPr="00D93C1D">
        <w:rPr>
          <w:rFonts w:ascii="Times New Roman" w:eastAsia="Times New Roman" w:hAnsi="Times New Roman" w:cs="Times New Roman"/>
          <w:color w:val="000000"/>
          <w:sz w:val="24"/>
          <w:szCs w:val="24"/>
          <w:lang w:eastAsia="ru-RU"/>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2.7.5. Во всех случаях, указанных в пунктах 2.7.1-2.7.4, запрашиваются: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w:t>
      </w:r>
      <w:r w:rsidRPr="00D93C1D">
        <w:rPr>
          <w:rFonts w:ascii="Times New Roman" w:eastAsia="Times New Roman" w:hAnsi="Times New Roman" w:cs="Times New Roman"/>
          <w:b/>
          <w:bCs/>
          <w:color w:val="000000"/>
          <w:sz w:val="24"/>
          <w:szCs w:val="24"/>
          <w:lang w:eastAsia="ru-RU"/>
        </w:rPr>
        <w:t xml:space="preserve"> </w:t>
      </w:r>
      <w:r w:rsidRPr="00D93C1D">
        <w:rPr>
          <w:rFonts w:ascii="Times New Roman" w:eastAsia="Times New Roman" w:hAnsi="Times New Roman" w:cs="Times New Roman"/>
          <w:color w:val="000000"/>
          <w:sz w:val="24"/>
          <w:szCs w:val="24"/>
          <w:lang w:eastAsia="ru-RU"/>
        </w:rPr>
        <w:t>сведения</w:t>
      </w:r>
      <w:r w:rsidRPr="00D93C1D">
        <w:rPr>
          <w:rFonts w:ascii="Times New Roman" w:eastAsia="Times New Roman" w:hAnsi="Times New Roman" w:cs="Times New Roman"/>
          <w:b/>
          <w:bCs/>
          <w:color w:val="000000"/>
          <w:sz w:val="24"/>
          <w:szCs w:val="24"/>
          <w:lang w:eastAsia="ru-RU"/>
        </w:rPr>
        <w:t xml:space="preserve"> </w:t>
      </w:r>
      <w:r w:rsidRPr="00D93C1D">
        <w:rPr>
          <w:rFonts w:ascii="Times New Roman" w:eastAsia="Times New Roman" w:hAnsi="Times New Roman" w:cs="Times New Roman"/>
          <w:color w:val="000000"/>
          <w:sz w:val="24"/>
          <w:szCs w:val="24"/>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 сведения органов опеки и попечительства из приказа (постановления) об установлении опеки (попечительства) (в случае подачи заявления представителем </w:t>
      </w:r>
      <w:r w:rsidRPr="00D93C1D">
        <w:rPr>
          <w:rFonts w:ascii="Times New Roman" w:eastAsia="Times New Roman" w:hAnsi="Times New Roman" w:cs="Times New Roman"/>
          <w:color w:val="000000"/>
          <w:sz w:val="24"/>
          <w:szCs w:val="24"/>
          <w:lang w:eastAsia="ru-RU"/>
        </w:rPr>
        <w:lastRenderedPageBreak/>
        <w:t>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Сведения, указанные в настоящем пункте,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w:t>
      </w:r>
      <w:r w:rsidRPr="00D93C1D">
        <w:rPr>
          <w:rFonts w:ascii="Times New Roman" w:eastAsia="Times New Roman" w:hAnsi="Times New Roman" w:cs="Times New Roman"/>
          <w:sz w:val="24"/>
          <w:szCs w:val="24"/>
          <w:lang w:eastAsia="ru-RU"/>
        </w:rPr>
        <w:t>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w:t>
      </w:r>
      <w:proofErr w:type="gramEnd"/>
      <w:r w:rsidRPr="00D93C1D">
        <w:rPr>
          <w:rFonts w:ascii="Times New Roman" w:eastAsia="Times New Roman" w:hAnsi="Times New Roman" w:cs="Times New Roman"/>
          <w:sz w:val="24"/>
          <w:szCs w:val="24"/>
          <w:lang w:eastAsia="ru-RU"/>
        </w:rPr>
        <w:t xml:space="preserve"> персональных данных, содержащихся в едином федеральном информационном регистре, содержащем сведения о населении Российской Федерации»</w:t>
      </w:r>
      <w:r w:rsidRPr="00D93C1D">
        <w:rPr>
          <w:rFonts w:ascii="Times New Roman" w:eastAsia="Times New Roman" w:hAnsi="Times New Roman" w:cs="Times New Roman"/>
          <w:color w:val="000000"/>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заявление о предоставлении услуги подано в орган местного самоуправления, в полномочия которого не входит предоставление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w:t>
      </w:r>
      <w:r w:rsidRPr="00D93C1D">
        <w:rPr>
          <w:rFonts w:ascii="Times New Roman" w:eastAsia="Times New Roman" w:hAnsi="Times New Roman" w:cs="Times New Roman"/>
          <w:color w:val="000000"/>
          <w:sz w:val="24"/>
          <w:szCs w:val="24"/>
          <w:lang w:eastAsia="ru-RU"/>
        </w:rPr>
        <w:t>представленные в электронной форме документы</w:t>
      </w:r>
      <w:r w:rsidRPr="00D93C1D">
        <w:rPr>
          <w:rFonts w:ascii="Times New Roman" w:eastAsia="Times New Roman" w:hAnsi="Times New Roman" w:cs="Times New Roman"/>
          <w:sz w:val="24"/>
          <w:szCs w:val="24"/>
          <w:lang w:eastAsia="ru-RU"/>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д) заявление, документы представлены в электронной форме с нарушением требований, установленных пунктом 2.6.7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е) неполное заполнение полей в форме заявления (недостоверное, неправильное);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ж) </w:t>
      </w:r>
      <w:r w:rsidRPr="00D93C1D">
        <w:rPr>
          <w:rFonts w:ascii="Times New Roman" w:eastAsia="Times New Roman" w:hAnsi="Times New Roman" w:cs="Times New Roman"/>
          <w:color w:val="000000"/>
          <w:sz w:val="24"/>
          <w:szCs w:val="24"/>
          <w:lang w:eastAsia="ru-RU"/>
        </w:rPr>
        <w:t xml:space="preserve">непредставление заявления, документов, подтверждающих полномочия представителя заявителя (в </w:t>
      </w:r>
      <w:proofErr w:type="gramStart"/>
      <w:r w:rsidRPr="00D93C1D">
        <w:rPr>
          <w:rFonts w:ascii="Times New Roman" w:eastAsia="Times New Roman" w:hAnsi="Times New Roman" w:cs="Times New Roman"/>
          <w:color w:val="000000"/>
          <w:sz w:val="24"/>
          <w:szCs w:val="24"/>
          <w:lang w:eastAsia="ru-RU"/>
        </w:rPr>
        <w:t>случаях</w:t>
      </w:r>
      <w:proofErr w:type="gramEnd"/>
      <w:r w:rsidRPr="00D93C1D">
        <w:rPr>
          <w:rFonts w:ascii="Times New Roman" w:eastAsia="Times New Roman" w:hAnsi="Times New Roman" w:cs="Times New Roman"/>
          <w:color w:val="000000"/>
          <w:sz w:val="24"/>
          <w:szCs w:val="24"/>
          <w:lang w:eastAsia="ru-RU"/>
        </w:rPr>
        <w:t xml:space="preserve"> если представление документа подтверждающего полномочия представителя является обязательным).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 выявлено</w:t>
      </w:r>
      <w:r w:rsidRPr="00D93C1D">
        <w:rPr>
          <w:rFonts w:ascii="Times New Roman" w:eastAsia="Times New Roman" w:hAnsi="Times New Roman" w:cs="Times New Roman"/>
          <w:b/>
          <w:bCs/>
          <w:sz w:val="24"/>
          <w:szCs w:val="24"/>
          <w:lang w:eastAsia="ru-RU"/>
        </w:rPr>
        <w:t xml:space="preserve"> </w:t>
      </w:r>
      <w:r w:rsidRPr="00D93C1D">
        <w:rPr>
          <w:rFonts w:ascii="Times New Roman" w:eastAsia="Times New Roman" w:hAnsi="Times New Roman" w:cs="Times New Roman"/>
          <w:sz w:val="24"/>
          <w:szCs w:val="24"/>
          <w:lang w:eastAsia="ru-RU"/>
        </w:rPr>
        <w:t>несоблюдение условий признания действительности усиленной квалифицированной электронной подписи, установленных</w:t>
      </w:r>
      <w:r w:rsidRPr="00D93C1D">
        <w:rPr>
          <w:rFonts w:ascii="Times New Roman" w:eastAsia="Times New Roman" w:hAnsi="Times New Roman" w:cs="Times New Roman"/>
          <w:color w:val="1C1C1C"/>
          <w:sz w:val="24"/>
          <w:szCs w:val="24"/>
          <w:lang w:eastAsia="ru-RU"/>
        </w:rPr>
        <w:t xml:space="preserve"> </w:t>
      </w:r>
      <w:hyperlink r:id="rId5" w:tgtFrame="_top" w:history="1">
        <w:r w:rsidRPr="00D93C1D">
          <w:rPr>
            <w:rFonts w:ascii="Times New Roman" w:eastAsia="Times New Roman" w:hAnsi="Times New Roman" w:cs="Times New Roman"/>
            <w:color w:val="1C1C1C"/>
            <w:sz w:val="24"/>
            <w:szCs w:val="24"/>
            <w:lang w:eastAsia="ru-RU"/>
          </w:rPr>
          <w:t>статьей 11</w:t>
        </w:r>
      </w:hyperlink>
      <w:r w:rsidRPr="00D93C1D">
        <w:rPr>
          <w:rFonts w:ascii="Times New Roman" w:eastAsia="Times New Roman" w:hAnsi="Times New Roman" w:cs="Times New Roman"/>
          <w:color w:val="1C1C1C"/>
          <w:sz w:val="24"/>
          <w:szCs w:val="24"/>
          <w:lang w:eastAsia="ru-RU"/>
        </w:rPr>
        <w:t xml:space="preserve"> </w:t>
      </w:r>
      <w:r w:rsidRPr="00D93C1D">
        <w:rPr>
          <w:rFonts w:ascii="Times New Roman" w:eastAsia="Times New Roman" w:hAnsi="Times New Roman" w:cs="Times New Roman"/>
          <w:sz w:val="24"/>
          <w:szCs w:val="24"/>
          <w:lang w:eastAsia="ru-RU"/>
        </w:rPr>
        <w:t>Федерального закона от 06.04.2011 № 63-ФЗ «Об электронной подписи» (далее - условия действительности электронной подписи)</w:t>
      </w:r>
      <w:r w:rsidRPr="00D93C1D">
        <w:rPr>
          <w:rFonts w:ascii="Times New Roman" w:eastAsia="Times New Roman" w:hAnsi="Times New Roman" w:cs="Times New Roman"/>
          <w:b/>
          <w:bCs/>
          <w:sz w:val="24"/>
          <w:szCs w:val="24"/>
          <w:lang w:eastAsia="ru-RU"/>
        </w:rPr>
        <w:t xml:space="preserve">, </w:t>
      </w:r>
      <w:r w:rsidRPr="00D93C1D">
        <w:rPr>
          <w:rFonts w:ascii="Times New Roman" w:eastAsia="Times New Roman" w:hAnsi="Times New Roman" w:cs="Times New Roman"/>
          <w:color w:val="000000"/>
          <w:sz w:val="24"/>
          <w:szCs w:val="24"/>
          <w:lang w:eastAsia="ru-RU"/>
        </w:rPr>
        <w:t>в документах, представленных в электронной форме.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2.9. Исчерпывающий перечень оснований для приостановления или отказа в предоставлении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2.9.1. Исчерпывающий перечень оснований для отказа в предоставлении муниципальной услуги в части приватизации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жилое помещение не подлежит приватизации в соответствии с требованиями действующего законодательства;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D93C1D" w:rsidRPr="00D93C1D" w:rsidRDefault="00D93C1D" w:rsidP="00D93C1D">
      <w:pPr>
        <w:spacing w:before="100" w:beforeAutospacing="1" w:after="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е) жилое помещение не является собственностью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2.9.2. Исчерпывающий перечень оснований для отказа в предоставлении муниципальной услуги в части внесения изменений в договор приватизации: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лицо, обратившееся с заявлением о внесении изменений в договор приватизации, не является лицом, с которым заключен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 документы, предоставленные представителем заявителя или </w:t>
      </w:r>
      <w:r w:rsidRPr="00D93C1D">
        <w:rPr>
          <w:rFonts w:ascii="Times New Roman" w:eastAsia="Times New Roman" w:hAnsi="Times New Roman" w:cs="Times New Roman"/>
          <w:spacing w:val="-4"/>
          <w:sz w:val="24"/>
          <w:szCs w:val="24"/>
          <w:lang w:eastAsia="ru-RU"/>
        </w:rPr>
        <w:t>запрошенные в рамках межведомственного информационного</w:t>
      </w:r>
      <w:r w:rsidRPr="00D93C1D">
        <w:rPr>
          <w:rFonts w:ascii="Times New Roman" w:eastAsia="Times New Roman" w:hAnsi="Times New Roman" w:cs="Times New Roman"/>
          <w:sz w:val="24"/>
          <w:szCs w:val="24"/>
          <w:lang w:eastAsia="ru-RU"/>
        </w:rPr>
        <w:t xml:space="preserve"> взаимодействия, не подтверждают полномочия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е) </w:t>
      </w:r>
      <w:proofErr w:type="spellStart"/>
      <w:r w:rsidRPr="00D93C1D">
        <w:rPr>
          <w:rFonts w:ascii="Times New Roman" w:eastAsia="Times New Roman" w:hAnsi="Times New Roman" w:cs="Times New Roman"/>
          <w:sz w:val="24"/>
          <w:szCs w:val="24"/>
          <w:lang w:eastAsia="ru-RU"/>
        </w:rPr>
        <w:t>Муллашинское</w:t>
      </w:r>
      <w:proofErr w:type="spellEnd"/>
      <w:r w:rsidRPr="00D93C1D">
        <w:rPr>
          <w:rFonts w:ascii="Times New Roman" w:eastAsia="Times New Roman" w:hAnsi="Times New Roman" w:cs="Times New Roman"/>
          <w:sz w:val="24"/>
          <w:szCs w:val="24"/>
          <w:lang w:eastAsia="ru-RU"/>
        </w:rPr>
        <w:t xml:space="preserve"> муниципальное образование не является стороной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2.9.3. Исчерпывающий перечень оснований для отказа в предоставлении муниципальной услуги в части расторжения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лицо, обратившееся с заявлением о расторжении договора приватизации, не является лицом, с которым заключен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е) </w:t>
      </w:r>
      <w:proofErr w:type="spellStart"/>
      <w:r w:rsidRPr="00D93C1D">
        <w:rPr>
          <w:rFonts w:ascii="Times New Roman" w:eastAsia="Times New Roman" w:hAnsi="Times New Roman" w:cs="Times New Roman"/>
          <w:sz w:val="24"/>
          <w:szCs w:val="24"/>
          <w:lang w:eastAsia="ru-RU"/>
        </w:rPr>
        <w:t>Муллашинское</w:t>
      </w:r>
      <w:proofErr w:type="spellEnd"/>
      <w:r w:rsidRPr="00D93C1D">
        <w:rPr>
          <w:rFonts w:ascii="Times New Roman" w:eastAsia="Times New Roman" w:hAnsi="Times New Roman" w:cs="Times New Roman"/>
          <w:sz w:val="24"/>
          <w:szCs w:val="24"/>
          <w:lang w:eastAsia="ru-RU"/>
        </w:rPr>
        <w:t xml:space="preserve"> муниципальное образование не является стороной договора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наличие в собственности заявителя иного жилого помещения (доли в праве общей собственности на иное жилое помещение);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г) отсутствие регистрации по месту жительства заявителя в жилом помещении, указанном в заявлении о передаче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 жилое помещение, указанное в заявлении о передаче жилого помещения, не являлось собственностью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и) лицо, обратившееся с заявлением о предоставлении муниципальной услуги, не является лицом, с которым заключен договор приватизации;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прекращение права собственности заявителя на жилое помещение, указанное в заявлении о предоставлении муниципальной услуги;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2.9.7. Основания для приостановления предоставления муниципальной услуги отсутствуют.</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 xml:space="preserve">2.10. Перечень услуг, которые являются необходимыми и обязательными для предоставления муниципальной услуги, </w:t>
      </w:r>
      <w:r w:rsidRPr="00D93C1D">
        <w:rPr>
          <w:rFonts w:ascii="Times New Roman" w:eastAsia="Times New Roman" w:hAnsi="Times New Roman" w:cs="Times New Roman"/>
          <w:b/>
          <w:bCs/>
          <w:color w:val="000000"/>
          <w:sz w:val="24"/>
          <w:szCs w:val="24"/>
          <w:lang w:eastAsia="ru-RU"/>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5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 xml:space="preserve">2.11. Способы, размер и основания взимания государственной </w:t>
      </w:r>
      <w:r w:rsidRPr="00D93C1D">
        <w:rPr>
          <w:rFonts w:ascii="Times New Roman" w:eastAsia="Times New Roman" w:hAnsi="Times New Roman" w:cs="Times New Roman"/>
          <w:b/>
          <w:bCs/>
          <w:spacing w:val="-4"/>
          <w:sz w:val="24"/>
          <w:szCs w:val="24"/>
          <w:lang w:eastAsia="ru-RU"/>
        </w:rPr>
        <w:t>пошлины или иной платы, взимаемой за предоставление</w:t>
      </w:r>
      <w:r w:rsidRPr="00D93C1D">
        <w:rPr>
          <w:rFonts w:ascii="Times New Roman" w:eastAsia="Times New Roman" w:hAnsi="Times New Roman" w:cs="Times New Roman"/>
          <w:b/>
          <w:bCs/>
          <w:sz w:val="24"/>
          <w:szCs w:val="24"/>
          <w:lang w:eastAsia="ru-RU"/>
        </w:rPr>
        <w:t xml:space="preserve">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5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Регистрация заявления о предоставлении муниципальной услуги при личном обращении заявителя (представителя заявителя) в </w:t>
      </w:r>
      <w:r w:rsidRPr="00D93C1D">
        <w:rPr>
          <w:rFonts w:ascii="Times New Roman" w:eastAsia="Times New Roman" w:hAnsi="Times New Roman" w:cs="Times New Roman"/>
          <w:color w:val="000000"/>
          <w:sz w:val="24"/>
          <w:szCs w:val="24"/>
          <w:lang w:eastAsia="ru-RU"/>
        </w:rPr>
        <w:t xml:space="preserve">МФЦ </w:t>
      </w:r>
      <w:r w:rsidRPr="00D93C1D">
        <w:rPr>
          <w:rFonts w:ascii="Times New Roman" w:eastAsia="Times New Roman" w:hAnsi="Times New Roman" w:cs="Times New Roman"/>
          <w:sz w:val="24"/>
          <w:szCs w:val="24"/>
          <w:lang w:eastAsia="ru-RU"/>
        </w:rPr>
        <w:t xml:space="preserve">не должна превышать 15 минут. </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2.14. </w:t>
      </w:r>
      <w:proofErr w:type="gramStart"/>
      <w:r w:rsidRPr="00D93C1D">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lastRenderedPageBreak/>
        <w:t>2.15. Показатели доступности и качества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2.15.1. Показателями доступности муниципальной услуги являются:</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наличие помещений, оборудования и оснащения, отвечающих требованиям Регламента;</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соблюдение режима работы </w:t>
      </w:r>
      <w:r w:rsidRPr="00D93C1D">
        <w:rPr>
          <w:rFonts w:ascii="Times New Roman" w:eastAsia="Times New Roman" w:hAnsi="Times New Roman" w:cs="Times New Roman"/>
          <w:color w:val="000000"/>
          <w:sz w:val="24"/>
          <w:szCs w:val="24"/>
          <w:lang w:eastAsia="ru-RU"/>
        </w:rPr>
        <w:t xml:space="preserve">Администрации и МФЦ </w:t>
      </w:r>
      <w:r w:rsidRPr="00D93C1D">
        <w:rPr>
          <w:rFonts w:ascii="Times New Roman" w:eastAsia="Times New Roman" w:hAnsi="Times New Roman" w:cs="Times New Roman"/>
          <w:sz w:val="24"/>
          <w:szCs w:val="24"/>
          <w:lang w:eastAsia="ru-RU"/>
        </w:rPr>
        <w:t>при предоставлении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возможность получения заявителем (представителем заявителя) муниципальной услуги в МФЦ в полном объеме.</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2.15.2. Показателями качества муниципальной услуги являются:</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соблюдение сроков и последовательности административных процедур, установленных Регламентом;</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отсутствие обоснованных жалоб на действия (бездействие) и решения сотрудников </w:t>
      </w:r>
      <w:r w:rsidRPr="00D93C1D">
        <w:rPr>
          <w:rFonts w:ascii="Times New Roman" w:eastAsia="Times New Roman" w:hAnsi="Times New Roman" w:cs="Times New Roman"/>
          <w:color w:val="000000"/>
          <w:sz w:val="24"/>
          <w:szCs w:val="24"/>
          <w:lang w:eastAsia="ru-RU"/>
        </w:rPr>
        <w:t>Администрации и МФЦ, участвующих в предоставлении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количество взаимодействий заявителя (представителя заявителя) с сотрудниками </w:t>
      </w:r>
      <w:r w:rsidRPr="00D93C1D">
        <w:rPr>
          <w:rFonts w:ascii="Times New Roman" w:eastAsia="Times New Roman" w:hAnsi="Times New Roman" w:cs="Times New Roman"/>
          <w:color w:val="000000"/>
          <w:sz w:val="24"/>
          <w:szCs w:val="24"/>
          <w:lang w:eastAsia="ru-RU"/>
        </w:rPr>
        <w:t>Администрации и МФЦ</w:t>
      </w:r>
      <w:r w:rsidRPr="00D93C1D">
        <w:rPr>
          <w:rFonts w:ascii="Times New Roman" w:eastAsia="Times New Roman" w:hAnsi="Times New Roman" w:cs="Times New Roman"/>
          <w:sz w:val="24"/>
          <w:szCs w:val="24"/>
          <w:lang w:eastAsia="ru-RU"/>
        </w:rPr>
        <w:t xml:space="preserve"> при предоставлении муниципальной услуги и их продолжительность.</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2.16. </w:t>
      </w:r>
      <w:proofErr w:type="gramStart"/>
      <w:r w:rsidRPr="00D93C1D">
        <w:rPr>
          <w:rFonts w:ascii="Times New Roman" w:eastAsia="Times New Roman" w:hAnsi="Times New Roman" w:cs="Times New Roman"/>
          <w:b/>
          <w:bCs/>
          <w:color w:val="000000"/>
          <w:sz w:val="24"/>
          <w:szCs w:val="24"/>
          <w:lang w:eastAsia="ru-RU"/>
        </w:rPr>
        <w:t>Иные требования, в том числе учитывающие случаи и порядок предоставления муниципальной услуги в упреждающем (</w:t>
      </w:r>
      <w:proofErr w:type="spellStart"/>
      <w:r w:rsidRPr="00D93C1D">
        <w:rPr>
          <w:rFonts w:ascii="Times New Roman" w:eastAsia="Times New Roman" w:hAnsi="Times New Roman" w:cs="Times New Roman"/>
          <w:b/>
          <w:bCs/>
          <w:color w:val="000000"/>
          <w:sz w:val="24"/>
          <w:szCs w:val="24"/>
          <w:lang w:eastAsia="ru-RU"/>
        </w:rPr>
        <w:t>проактивном</w:t>
      </w:r>
      <w:proofErr w:type="spellEnd"/>
      <w:r w:rsidRPr="00D93C1D">
        <w:rPr>
          <w:rFonts w:ascii="Times New Roman" w:eastAsia="Times New Roman" w:hAnsi="Times New Roman" w:cs="Times New Roman"/>
          <w:b/>
          <w:bCs/>
          <w:color w:val="000000"/>
          <w:sz w:val="24"/>
          <w:szCs w:val="24"/>
          <w:lang w:eastAsia="ru-RU"/>
        </w:rPr>
        <w:t>) режиме,</w:t>
      </w:r>
      <w:r w:rsidRPr="00D93C1D">
        <w:rPr>
          <w:rFonts w:ascii="Times New Roman" w:eastAsia="Times New Roman" w:hAnsi="Times New Roman" w:cs="Times New Roman"/>
          <w:b/>
          <w:bCs/>
          <w:color w:val="000000"/>
          <w:sz w:val="24"/>
          <w:szCs w:val="24"/>
          <w:shd w:val="clear" w:color="auto" w:fill="FFFFFF"/>
          <w:lang w:eastAsia="ru-RU"/>
        </w:rPr>
        <w:t xml:space="preserve"> </w:t>
      </w:r>
      <w:r w:rsidRPr="00D93C1D">
        <w:rPr>
          <w:rFonts w:ascii="Times New Roman" w:eastAsia="Times New Roman" w:hAnsi="Times New Roman" w:cs="Times New Roman"/>
          <w:b/>
          <w:bCs/>
          <w:color w:val="000000"/>
          <w:sz w:val="24"/>
          <w:szCs w:val="24"/>
          <w:lang w:eastAsia="ru-RU"/>
        </w:rPr>
        <w:t>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2.16.1. При предоставлении муниципальной услуги в электронной форме заявитель (представитель заявителя) вправе:</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w:t>
      </w:r>
      <w:proofErr w:type="gramStart"/>
      <w:r w:rsidRPr="00D93C1D">
        <w:rPr>
          <w:rFonts w:ascii="Times New Roman" w:eastAsia="Times New Roman" w:hAnsi="Times New Roman" w:cs="Times New Roman"/>
          <w:sz w:val="24"/>
          <w:szCs w:val="24"/>
          <w:lang w:eastAsia="ru-RU"/>
        </w:rPr>
        <w:t>)п</w:t>
      </w:r>
      <w:proofErr w:type="gramEnd"/>
      <w:r w:rsidRPr="00D93C1D">
        <w:rPr>
          <w:rFonts w:ascii="Times New Roman" w:eastAsia="Times New Roman" w:hAnsi="Times New Roman" w:cs="Times New Roman"/>
          <w:sz w:val="24"/>
          <w:szCs w:val="24"/>
          <w:lang w:eastAsia="ru-RU"/>
        </w:rPr>
        <w:t>олучить информацию о порядке и сроках предоставления муниципальной услуги, размещенной на Едином портале или на Региональном портале;</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 подать заявление в форме электронного документа с использованием «Личного кабинета» </w:t>
      </w:r>
      <w:r w:rsidRPr="00D93C1D">
        <w:rPr>
          <w:rFonts w:ascii="Times New Roman" w:eastAsia="Times New Roman" w:hAnsi="Times New Roman" w:cs="Times New Roman"/>
          <w:color w:val="000000"/>
          <w:sz w:val="24"/>
          <w:szCs w:val="24"/>
          <w:lang w:eastAsia="ru-RU"/>
        </w:rPr>
        <w:t>Единого портала</w:t>
      </w:r>
      <w:r w:rsidRPr="00D93C1D">
        <w:rPr>
          <w:rFonts w:ascii="Times New Roman" w:eastAsia="Times New Roman" w:hAnsi="Times New Roman" w:cs="Times New Roman"/>
          <w:sz w:val="24"/>
          <w:szCs w:val="24"/>
          <w:lang w:eastAsia="ru-RU"/>
        </w:rPr>
        <w:t xml:space="preserve"> или Регионального портала посредством заполнения электронной формы заявления;</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г) получить сведения о ходе выполнения заявления, поданного в электронной форме;</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д) получить результат предоставления муниципальной услуги в форме электронного документа;</w:t>
      </w:r>
    </w:p>
    <w:p w:rsidR="00D93C1D" w:rsidRPr="00D93C1D" w:rsidRDefault="00D93C1D" w:rsidP="00D93C1D">
      <w:pPr>
        <w:spacing w:before="100" w:beforeAutospacing="1" w:after="0" w:line="240" w:lineRule="auto"/>
        <w:ind w:firstLine="53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proofErr w:type="spellStart"/>
      <w:r w:rsidRPr="00D93C1D">
        <w:rPr>
          <w:rFonts w:ascii="Times New Roman" w:eastAsia="Times New Roman" w:hAnsi="Times New Roman" w:cs="Times New Roman"/>
          <w:color w:val="000000"/>
          <w:sz w:val="24"/>
          <w:szCs w:val="24"/>
          <w:lang w:eastAsia="ru-RU"/>
        </w:rPr>
        <w:t>Муллашинского</w:t>
      </w:r>
      <w:proofErr w:type="spellEnd"/>
      <w:r w:rsidRPr="00D93C1D">
        <w:rPr>
          <w:rFonts w:ascii="Times New Roman" w:eastAsia="Times New Roman" w:hAnsi="Times New Roman" w:cs="Times New Roman"/>
          <w:color w:val="000000"/>
          <w:sz w:val="24"/>
          <w:szCs w:val="24"/>
          <w:lang w:eastAsia="ru-RU"/>
        </w:rPr>
        <w:t xml:space="preserve">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2.16.2. </w:t>
      </w:r>
      <w:proofErr w:type="gramStart"/>
      <w:r w:rsidRPr="00D93C1D">
        <w:rPr>
          <w:rFonts w:ascii="Times New Roman" w:eastAsia="Times New Roman" w:hAnsi="Times New Roman" w:cs="Times New Roman"/>
          <w:color w:val="000000"/>
          <w:sz w:val="24"/>
          <w:szCs w:val="24"/>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D93C1D">
        <w:rPr>
          <w:rFonts w:ascii="Times New Roman" w:eastAsia="Times New Roman" w:hAnsi="Times New Roman" w:cs="Times New Roman"/>
          <w:color w:val="000000"/>
          <w:sz w:val="24"/>
          <w:szCs w:val="24"/>
          <w:lang w:eastAsia="ru-RU"/>
        </w:rPr>
        <w:t xml:space="preserve"> </w:t>
      </w:r>
      <w:proofErr w:type="gramStart"/>
      <w:r w:rsidRPr="00D93C1D">
        <w:rPr>
          <w:rFonts w:ascii="Times New Roman" w:eastAsia="Times New Roman" w:hAnsi="Times New Roman" w:cs="Times New Roman"/>
          <w:color w:val="000000"/>
          <w:sz w:val="24"/>
          <w:szCs w:val="24"/>
          <w:lang w:eastAsia="ru-RU"/>
        </w:rPr>
        <w:t>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2.16.3. Иных требований, в том числе учитывающих случаи и порядок предоставления муниципальной услуги в упреждающем (</w:t>
      </w:r>
      <w:proofErr w:type="spellStart"/>
      <w:r w:rsidRPr="00D93C1D">
        <w:rPr>
          <w:rFonts w:ascii="Times New Roman" w:eastAsia="Times New Roman" w:hAnsi="Times New Roman" w:cs="Times New Roman"/>
          <w:color w:val="000000"/>
          <w:sz w:val="24"/>
          <w:szCs w:val="24"/>
          <w:lang w:eastAsia="ru-RU"/>
        </w:rPr>
        <w:t>проактивном</w:t>
      </w:r>
      <w:proofErr w:type="spellEnd"/>
      <w:r w:rsidRPr="00D93C1D">
        <w:rPr>
          <w:rFonts w:ascii="Times New Roman" w:eastAsia="Times New Roman" w:hAnsi="Times New Roman" w:cs="Times New Roman"/>
          <w:color w:val="000000"/>
          <w:sz w:val="24"/>
          <w:szCs w:val="24"/>
          <w:lang w:eastAsia="ru-RU"/>
        </w:rPr>
        <w:t>) режиме, особенности предоставления муниципальной услуги в МФЦ, не предусмотрено.</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color w:val="000000"/>
          <w:sz w:val="24"/>
          <w:szCs w:val="24"/>
          <w:lang w:eastAsia="ru-RU"/>
        </w:rPr>
        <w:t>3.1. Перечень и особенности исполнения административных процедур</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а) прием и регистрация заявления и документов, необходимых для предоставления муниципальной услуги;</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в) исправление допущенных опечаток и ошибок в выданных в результате предоставления муниципальной услуги документов.</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3.1.2. </w:t>
      </w:r>
      <w:r w:rsidRPr="00D93C1D">
        <w:rPr>
          <w:rFonts w:ascii="Times New Roman" w:eastAsia="Times New Roman" w:hAnsi="Times New Roman" w:cs="Times New Roman"/>
          <w:color w:val="000000"/>
          <w:sz w:val="24"/>
          <w:szCs w:val="24"/>
          <w:lang w:eastAsia="ru-RU"/>
        </w:rPr>
        <w:t>Особенности выполнения отдельных административных процедур в МФЦ:</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3.1.2.1. При предоставлении муниципальной услуги в МФЦ заявитель (представитель заявителя) вправе: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D93C1D">
        <w:rPr>
          <w:rFonts w:ascii="Times New Roman" w:eastAsia="Times New Roman" w:hAnsi="Times New Roman" w:cs="Times New Roman"/>
          <w:sz w:val="24"/>
          <w:szCs w:val="24"/>
          <w:lang w:eastAsia="ru-RU"/>
        </w:rPr>
        <w:t>www.mfcto.ru</w:t>
      </w:r>
      <w:r w:rsidRPr="00D93C1D">
        <w:rPr>
          <w:rFonts w:ascii="Times New Roman" w:eastAsia="Times New Roman" w:hAnsi="Times New Roman" w:cs="Times New Roman"/>
          <w:color w:val="000000"/>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3.1.2.2. </w:t>
      </w:r>
      <w:proofErr w:type="gramStart"/>
      <w:r w:rsidRPr="00D93C1D">
        <w:rPr>
          <w:rFonts w:ascii="Times New Roman" w:eastAsia="Times New Roman" w:hAnsi="Times New Roman" w:cs="Times New Roman"/>
          <w:color w:val="000000"/>
          <w:sz w:val="24"/>
          <w:szCs w:val="24"/>
          <w:lang w:eastAsia="ru-RU"/>
        </w:rPr>
        <w:t>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3.1.3. Особенности предоставления муниципальной услуги в электронной форме.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3.1.3.3. При формировании заявления заявителю (представителем заявителя) обеспечивается: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возможность копирования и сохранения заявления и иных необходимых для предоставления услуги документов;</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sidRPr="00D93C1D">
        <w:rPr>
          <w:rFonts w:ascii="Times New Roman" w:eastAsia="Times New Roman" w:hAnsi="Times New Roman" w:cs="Times New Roman"/>
          <w:color w:val="000000"/>
          <w:sz w:val="24"/>
          <w:szCs w:val="24"/>
          <w:lang w:eastAsia="ru-RU"/>
        </w:rPr>
        <w:t>Едином портале</w:t>
      </w:r>
      <w:r w:rsidRPr="00D93C1D">
        <w:rPr>
          <w:rFonts w:ascii="Times New Roman" w:eastAsia="Times New Roman" w:hAnsi="Times New Roman" w:cs="Times New Roman"/>
          <w:sz w:val="24"/>
          <w:szCs w:val="24"/>
          <w:lang w:eastAsia="ru-RU"/>
        </w:rPr>
        <w:t>, Региональном портале, в части, касающейся сведений, отсутствующих в ЕСИА;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D93C1D">
        <w:rPr>
          <w:rFonts w:ascii="Times New Roman" w:eastAsia="Times New Roman" w:hAnsi="Times New Roman" w:cs="Times New Roman"/>
          <w:sz w:val="24"/>
          <w:szCs w:val="24"/>
          <w:lang w:eastAsia="ru-RU"/>
        </w:rPr>
        <w:t>потери</w:t>
      </w:r>
      <w:proofErr w:type="gramEnd"/>
      <w:r w:rsidRPr="00D93C1D">
        <w:rPr>
          <w:rFonts w:ascii="Times New Roman" w:eastAsia="Times New Roman" w:hAnsi="Times New Roman" w:cs="Times New Roman"/>
          <w:sz w:val="24"/>
          <w:szCs w:val="24"/>
          <w:lang w:eastAsia="ru-RU"/>
        </w:rPr>
        <w:t xml:space="preserve"> ранее введенной информации;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3.1.3.4. Сформированное и подписанное </w:t>
      </w:r>
      <w:proofErr w:type="gramStart"/>
      <w:r w:rsidRPr="00D93C1D">
        <w:rPr>
          <w:rFonts w:ascii="Times New Roman" w:eastAsia="Times New Roman" w:hAnsi="Times New Roman" w:cs="Times New Roman"/>
          <w:color w:val="000000"/>
          <w:sz w:val="24"/>
          <w:szCs w:val="24"/>
          <w:lang w:eastAsia="ru-RU"/>
        </w:rPr>
        <w:t>заявление</w:t>
      </w:r>
      <w:proofErr w:type="gramEnd"/>
      <w:r w:rsidRPr="00D93C1D">
        <w:rPr>
          <w:rFonts w:ascii="Times New Roman" w:eastAsia="Times New Roman" w:hAnsi="Times New Roman" w:cs="Times New Roman"/>
          <w:color w:val="000000"/>
          <w:sz w:val="24"/>
          <w:szCs w:val="24"/>
          <w:lang w:eastAsia="ru-RU"/>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3.1.3.5. Заявление</w:t>
      </w:r>
      <w:r w:rsidRPr="00D93C1D">
        <w:rPr>
          <w:rFonts w:ascii="Times New Roman" w:eastAsia="Times New Roman" w:hAnsi="Times New Roman" w:cs="Times New Roman"/>
          <w:sz w:val="24"/>
          <w:szCs w:val="24"/>
          <w:lang w:eastAsia="ru-RU"/>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D93C1D">
        <w:rPr>
          <w:rFonts w:ascii="Times New Roman" w:eastAsia="Times New Roman" w:hAnsi="Times New Roman" w:cs="Times New Roman"/>
          <w:sz w:val="24"/>
          <w:szCs w:val="24"/>
          <w:lang w:eastAsia="ru-RU"/>
        </w:rPr>
        <w:t xml:space="preserve"> .</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Сотрудник Отдела: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рассматривает поступившие заявления и документы;</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производит действия в соответствии с пунктом 3.2.3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3.1.3.6. Заявителю (представителю заявителя) в качестве результата предоставления услуги обеспечивается возможность получения документа: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D93C1D" w:rsidRPr="00D93C1D" w:rsidRDefault="00D93C1D" w:rsidP="00D93C1D">
      <w:pPr>
        <w:spacing w:before="100" w:beforeAutospacing="1" w:after="0" w:line="240" w:lineRule="auto"/>
        <w:ind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D93C1D">
        <w:rPr>
          <w:rFonts w:ascii="Times New Roman" w:eastAsia="Times New Roman" w:hAnsi="Times New Roman" w:cs="Times New Roman"/>
          <w:strike/>
          <w:color w:val="000000"/>
          <w:sz w:val="24"/>
          <w:szCs w:val="24"/>
          <w:lang w:eastAsia="ru-RU"/>
        </w:rPr>
        <w:t>з</w:t>
      </w:r>
      <w:r w:rsidRPr="00D93C1D">
        <w:rPr>
          <w:rFonts w:ascii="Times New Roman" w:eastAsia="Times New Roman" w:hAnsi="Times New Roman" w:cs="Times New Roman"/>
          <w:color w:val="000000"/>
          <w:sz w:val="24"/>
          <w:szCs w:val="24"/>
          <w:lang w:eastAsia="ru-RU"/>
        </w:rPr>
        <w:t>аявления, а также информацию о дальнейших действиях в личном кабинете по собственной инициативе, в любое время.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3.1.3.8. При предоставлении муниципальной услуги в электронной форме заявителю (представителю заявителя) направляется: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D93C1D">
        <w:rPr>
          <w:rFonts w:ascii="Times New Roman" w:eastAsia="Times New Roman" w:hAnsi="Times New Roman" w:cs="Times New Roman"/>
          <w:color w:val="000000"/>
          <w:sz w:val="24"/>
          <w:szCs w:val="24"/>
          <w:lang w:eastAsia="ru-RU"/>
        </w:rPr>
        <w:t xml:space="preserve"> поступление заявления и документов в Администрацию в электронном виде, посредством почтового отправления.</w:t>
      </w:r>
      <w:r w:rsidRPr="00D93C1D">
        <w:rPr>
          <w:rFonts w:ascii="Times New Roman" w:eastAsia="Times New Roman" w:hAnsi="Times New Roman" w:cs="Times New Roman"/>
          <w:sz w:val="24"/>
          <w:szCs w:val="24"/>
          <w:lang w:eastAsia="ru-RU"/>
        </w:rPr>
        <w:t xml:space="preserve">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3.2.2. В ходе личного приема заявителя (представителя заявителя), сотрудник МФЦ:</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а) устанавливает личность обратившегося заявителя (представителя заявителя) способами, предусмотренными Федеральным </w:t>
      </w:r>
      <w:hyperlink r:id="rId6" w:history="1">
        <w:r w:rsidRPr="00D93C1D">
          <w:rPr>
            <w:rFonts w:ascii="Times New Roman" w:eastAsia="Times New Roman" w:hAnsi="Times New Roman" w:cs="Times New Roman"/>
            <w:color w:val="111111"/>
            <w:sz w:val="24"/>
            <w:szCs w:val="24"/>
            <w:lang w:eastAsia="ru-RU"/>
          </w:rPr>
          <w:t>законом</w:t>
        </w:r>
      </w:hyperlink>
      <w:r w:rsidRPr="00D93C1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б) о</w:t>
      </w:r>
      <w:r w:rsidRPr="00D93C1D">
        <w:rPr>
          <w:rFonts w:ascii="Times New Roman" w:eastAsia="Times New Roman" w:hAnsi="Times New Roman" w:cs="Times New Roman"/>
          <w:color w:val="000000"/>
          <w:sz w:val="24"/>
          <w:szCs w:val="24"/>
          <w:lang w:eastAsia="ru-RU"/>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r w:rsidRPr="00D93C1D">
        <w:rPr>
          <w:rFonts w:ascii="Times New Roman" w:eastAsia="Times New Roman" w:hAnsi="Times New Roman" w:cs="Times New Roman"/>
          <w:strike/>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г) информирует заявителя (представителя заявителя) о порядке и сроках предоставления муниципальной услуги;</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 </w:t>
      </w:r>
      <w:r w:rsidRPr="00D93C1D">
        <w:rPr>
          <w:rFonts w:ascii="Times New Roman" w:eastAsia="Times New Roman" w:hAnsi="Times New Roman" w:cs="Times New Roman"/>
          <w:color w:val="000000"/>
          <w:sz w:val="24"/>
          <w:szCs w:val="24"/>
          <w:lang w:eastAsia="ru-RU"/>
        </w:rPr>
        <w:t>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журнале регистрации.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3.2.3. При поступлении заявления и документов в электронной форме сотрудник Отдела </w:t>
      </w:r>
      <w:r w:rsidRPr="00D93C1D">
        <w:rPr>
          <w:rFonts w:ascii="Times New Roman" w:eastAsia="Times New Roman" w:hAnsi="Times New Roman" w:cs="Times New Roman"/>
          <w:color w:val="000000"/>
          <w:sz w:val="24"/>
          <w:szCs w:val="24"/>
          <w:lang w:eastAsia="ru-RU"/>
        </w:rPr>
        <w:t xml:space="preserve">в срок, установленный подразделом 2.13 Регламента для регистрации заявления, </w:t>
      </w:r>
      <w:r w:rsidRPr="00D93C1D">
        <w:rPr>
          <w:rFonts w:ascii="Times New Roman" w:eastAsia="Times New Roman" w:hAnsi="Times New Roman" w:cs="Times New Roman"/>
          <w:sz w:val="24"/>
          <w:szCs w:val="24"/>
          <w:lang w:eastAsia="ru-RU"/>
        </w:rPr>
        <w:t xml:space="preserve">проверяет </w:t>
      </w:r>
      <w:r w:rsidRPr="00D93C1D">
        <w:rPr>
          <w:rFonts w:ascii="Times New Roman" w:eastAsia="Times New Roman" w:hAnsi="Times New Roman" w:cs="Times New Roman"/>
          <w:color w:val="000000"/>
          <w:sz w:val="24"/>
          <w:szCs w:val="24"/>
          <w:lang w:eastAsia="ru-RU"/>
        </w:rPr>
        <w:t>наличие (отсутствие) оснований для отказа в приеме документов, указанных в подразделе 2.8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регистраций.</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При наличии оснований для отказа в приеме документов, установленных подразделом 2.8 Регламента, </w:t>
      </w:r>
      <w:r w:rsidRPr="00D93C1D">
        <w:rPr>
          <w:rFonts w:ascii="Times New Roman" w:eastAsia="Times New Roman" w:hAnsi="Times New Roman" w:cs="Times New Roman"/>
          <w:sz w:val="24"/>
          <w:szCs w:val="24"/>
          <w:lang w:eastAsia="ru-RU"/>
        </w:rPr>
        <w:t xml:space="preserve">сотрудник Отдела в течение одного рабочего дня со дня завершения проведения такой проверки принимает решение об отказе в приеме заявления и документов и направляет заявителю </w:t>
      </w:r>
      <w:r w:rsidRPr="00D93C1D">
        <w:rPr>
          <w:rFonts w:ascii="Times New Roman" w:eastAsia="Times New Roman" w:hAnsi="Times New Roman" w:cs="Times New Roman"/>
          <w:color w:val="000000"/>
          <w:sz w:val="24"/>
          <w:szCs w:val="24"/>
          <w:lang w:eastAsia="ru-RU"/>
        </w:rPr>
        <w:t xml:space="preserve">(представителю заявителя) </w:t>
      </w:r>
      <w:r w:rsidRPr="00D93C1D">
        <w:rPr>
          <w:rFonts w:ascii="Times New Roman" w:eastAsia="Times New Roman" w:hAnsi="Times New Roman" w:cs="Times New Roman"/>
          <w:sz w:val="24"/>
          <w:szCs w:val="24"/>
          <w:lang w:eastAsia="ru-RU"/>
        </w:rPr>
        <w:t>уведомление об этом.</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После получения уведомления об отказе в приеме заявления заявитель </w:t>
      </w:r>
      <w:r w:rsidRPr="00D93C1D">
        <w:rPr>
          <w:rFonts w:ascii="Times New Roman" w:eastAsia="Times New Roman" w:hAnsi="Times New Roman" w:cs="Times New Roman"/>
          <w:color w:val="000000"/>
          <w:sz w:val="24"/>
          <w:szCs w:val="24"/>
          <w:lang w:eastAsia="ru-RU"/>
        </w:rPr>
        <w:t>(представитель заявителя)</w:t>
      </w:r>
      <w:r w:rsidRPr="00D93C1D">
        <w:rPr>
          <w:rFonts w:ascii="Times New Roman" w:eastAsia="Times New Roman" w:hAnsi="Times New Roman" w:cs="Times New Roman"/>
          <w:sz w:val="24"/>
          <w:szCs w:val="24"/>
          <w:lang w:eastAsia="ru-RU"/>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В случае</w:t>
      </w:r>
      <w:proofErr w:type="gramStart"/>
      <w:r w:rsidRPr="00D93C1D">
        <w:rPr>
          <w:rFonts w:ascii="Times New Roman" w:eastAsia="Times New Roman" w:hAnsi="Times New Roman" w:cs="Times New Roman"/>
          <w:color w:val="000000"/>
          <w:sz w:val="24"/>
          <w:szCs w:val="24"/>
          <w:lang w:eastAsia="ru-RU"/>
        </w:rPr>
        <w:t>,</w:t>
      </w:r>
      <w:proofErr w:type="gramEnd"/>
      <w:r w:rsidRPr="00D93C1D">
        <w:rPr>
          <w:rFonts w:ascii="Times New Roman" w:eastAsia="Times New Roman" w:hAnsi="Times New Roman" w:cs="Times New Roman"/>
          <w:color w:val="000000"/>
          <w:sz w:val="24"/>
          <w:szCs w:val="24"/>
          <w:lang w:eastAsia="ru-RU"/>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 xml:space="preserve">При отсутствии оснований для отказа в приеме заявления и документов, сотрудник Отдела </w:t>
      </w:r>
      <w:r w:rsidRPr="00D93C1D">
        <w:rPr>
          <w:rFonts w:ascii="Times New Roman" w:eastAsia="Times New Roman" w:hAnsi="Times New Roman" w:cs="Times New Roman"/>
          <w:sz w:val="24"/>
          <w:szCs w:val="24"/>
          <w:lang w:eastAsia="ru-RU"/>
        </w:rPr>
        <w:t xml:space="preserve">обеспечивает их </w:t>
      </w:r>
      <w:r w:rsidRPr="00D93C1D">
        <w:rPr>
          <w:rFonts w:ascii="Times New Roman" w:eastAsia="Times New Roman" w:hAnsi="Times New Roman" w:cs="Times New Roman"/>
          <w:color w:val="000000"/>
          <w:sz w:val="24"/>
          <w:szCs w:val="24"/>
          <w:lang w:eastAsia="ru-RU"/>
        </w:rPr>
        <w:t>регистрацию в журнале регистраций.</w:t>
      </w:r>
    </w:p>
    <w:p w:rsidR="00D93C1D" w:rsidRPr="00D93C1D" w:rsidRDefault="00D93C1D" w:rsidP="00D93C1D">
      <w:pPr>
        <w:spacing w:before="100" w:beforeAutospacing="1" w:after="0" w:line="240" w:lineRule="auto"/>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3.3. Рассмотрение заявления и направление (выдача) результата предоставления муниципальной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окончание административной процедуры, установленной подразделом </w:t>
      </w:r>
      <w:r w:rsidRPr="00D93C1D">
        <w:rPr>
          <w:rFonts w:ascii="Times New Roman" w:eastAsia="Times New Roman" w:hAnsi="Times New Roman" w:cs="Times New Roman"/>
          <w:color w:val="000000"/>
          <w:sz w:val="24"/>
          <w:szCs w:val="24"/>
          <w:lang w:eastAsia="ru-RU"/>
        </w:rPr>
        <w:t>3.2</w:t>
      </w:r>
      <w:r w:rsidRPr="00D93C1D">
        <w:rPr>
          <w:rFonts w:ascii="Times New Roman" w:eastAsia="Times New Roman" w:hAnsi="Times New Roman" w:cs="Times New Roman"/>
          <w:sz w:val="24"/>
          <w:szCs w:val="24"/>
          <w:lang w:eastAsia="ru-RU"/>
        </w:rPr>
        <w:t xml:space="preserve">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bookmarkStart w:id="10" w:name="Par614"/>
      <w:bookmarkEnd w:id="10"/>
      <w:r w:rsidRPr="00D93C1D">
        <w:rPr>
          <w:rFonts w:ascii="Times New Roman" w:eastAsia="Times New Roman" w:hAnsi="Times New Roman" w:cs="Times New Roman"/>
          <w:sz w:val="24"/>
          <w:szCs w:val="24"/>
          <w:lang w:eastAsia="ru-RU"/>
        </w:rPr>
        <w:t>3.3.2. </w:t>
      </w:r>
      <w:proofErr w:type="gramStart"/>
      <w:r w:rsidRPr="00D93C1D">
        <w:rPr>
          <w:rFonts w:ascii="Times New Roman" w:eastAsia="Times New Roman" w:hAnsi="Times New Roman" w:cs="Times New Roman"/>
          <w:sz w:val="24"/>
          <w:szCs w:val="24"/>
          <w:lang w:eastAsia="ru-RU"/>
        </w:rPr>
        <w:t>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sidRPr="00D93C1D">
        <w:rPr>
          <w:rFonts w:ascii="Times New Roman" w:eastAsia="Times New Roman" w:hAnsi="Times New Roman" w:cs="Times New Roman"/>
          <w:sz w:val="24"/>
          <w:szCs w:val="24"/>
          <w:lang w:eastAsia="ru-RU"/>
        </w:rPr>
        <w:t xml:space="preserve"> информацию посредством внутриведомственного взаимодействия со структурными подразделениями Администрации.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3.3.3. Сотрудник Отдела</w:t>
      </w:r>
      <w:r w:rsidRPr="00D93C1D">
        <w:rPr>
          <w:rFonts w:ascii="Times New Roman" w:eastAsia="Times New Roman" w:hAnsi="Times New Roman" w:cs="Times New Roman"/>
          <w:color w:val="000000"/>
          <w:sz w:val="24"/>
          <w:szCs w:val="24"/>
          <w:lang w:eastAsia="ru-RU"/>
        </w:rPr>
        <w:t xml:space="preserve"> </w:t>
      </w:r>
      <w:r w:rsidRPr="00D93C1D">
        <w:rPr>
          <w:rFonts w:ascii="Times New Roman" w:eastAsia="Times New Roman" w:hAnsi="Times New Roman" w:cs="Times New Roman"/>
          <w:sz w:val="24"/>
          <w:szCs w:val="24"/>
          <w:lang w:eastAsia="ru-RU"/>
        </w:rPr>
        <w:t>совершает следующие действия: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1) анализирует поступившие документы на предмет соответствия требованиям, установленным законодательством Российской Федерации, </w:t>
      </w:r>
      <w:proofErr w:type="gramStart"/>
      <w:r w:rsidRPr="00D93C1D">
        <w:rPr>
          <w:rFonts w:ascii="Times New Roman" w:eastAsia="Times New Roman" w:hAnsi="Times New Roman" w:cs="Times New Roman"/>
          <w:sz w:val="24"/>
          <w:szCs w:val="24"/>
          <w:lang w:eastAsia="ru-RU"/>
        </w:rPr>
        <w:t>Регламента</w:t>
      </w:r>
      <w:proofErr w:type="gramEnd"/>
      <w:r w:rsidRPr="00D93C1D">
        <w:rPr>
          <w:rFonts w:ascii="Times New Roman" w:eastAsia="Times New Roman" w:hAnsi="Times New Roman" w:cs="Times New Roman"/>
          <w:sz w:val="24"/>
          <w:szCs w:val="24"/>
          <w:lang w:eastAsia="ru-RU"/>
        </w:rPr>
        <w:t xml:space="preserve"> а также проверяет их на наличие оснований для отказа, установленных подразделом 2.9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D93C1D">
        <w:rPr>
          <w:rFonts w:ascii="Times New Roman" w:eastAsia="Times New Roman" w:hAnsi="Times New Roman" w:cs="Times New Roman"/>
          <w:spacing w:val="-4"/>
          <w:sz w:val="24"/>
          <w:szCs w:val="24"/>
          <w:lang w:eastAsia="ru-RU"/>
        </w:rPr>
        <w:t>рабочих дней со дня направления</w:t>
      </w:r>
      <w:r w:rsidRPr="00D93C1D">
        <w:rPr>
          <w:rFonts w:ascii="Times New Roman" w:eastAsia="Times New Roman" w:hAnsi="Times New Roman" w:cs="Times New Roman"/>
          <w:sz w:val="24"/>
          <w:szCs w:val="24"/>
          <w:lang w:eastAsia="ru-RU"/>
        </w:rPr>
        <w:t xml:space="preserve"> уведомления; </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Pr="00D93C1D">
        <w:rPr>
          <w:rFonts w:ascii="Times New Roman" w:eastAsia="Times New Roman" w:hAnsi="Times New Roman" w:cs="Times New Roman"/>
          <w:sz w:val="24"/>
          <w:szCs w:val="24"/>
          <w:lang w:eastAsia="ru-RU"/>
        </w:rPr>
        <w:t>и</w:t>
      </w:r>
      <w:proofErr w:type="gramEnd"/>
      <w:r w:rsidRPr="00D93C1D">
        <w:rPr>
          <w:rFonts w:ascii="Times New Roman" w:eastAsia="Times New Roman" w:hAnsi="Times New Roman" w:cs="Times New Roman"/>
          <w:sz w:val="24"/>
          <w:szCs w:val="24"/>
          <w:lang w:eastAsia="ru-RU"/>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Отказ в предоставлении муниципальной услуги не препятствует повторной подаче документов при устранении причины (основания) для отказа;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Pr="00D93C1D">
        <w:rPr>
          <w:rFonts w:ascii="Times New Roman" w:eastAsia="Times New Roman" w:hAnsi="Times New Roman" w:cs="Times New Roman"/>
          <w:color w:val="000000"/>
          <w:sz w:val="24"/>
          <w:szCs w:val="24"/>
          <w:lang w:eastAsia="ru-RU"/>
        </w:rPr>
        <w:t xml:space="preserve">Главе </w:t>
      </w:r>
      <w:proofErr w:type="spellStart"/>
      <w:r w:rsidRPr="00D93C1D">
        <w:rPr>
          <w:rFonts w:ascii="Times New Roman" w:eastAsia="Times New Roman" w:hAnsi="Times New Roman" w:cs="Times New Roman"/>
          <w:color w:val="000000"/>
          <w:sz w:val="24"/>
          <w:szCs w:val="24"/>
          <w:lang w:eastAsia="ru-RU"/>
        </w:rPr>
        <w:t>Муллашинского</w:t>
      </w:r>
      <w:proofErr w:type="spellEnd"/>
      <w:r w:rsidRPr="00D93C1D">
        <w:rPr>
          <w:rFonts w:ascii="Times New Roman" w:eastAsia="Times New Roman" w:hAnsi="Times New Roman" w:cs="Times New Roman"/>
          <w:color w:val="000000"/>
          <w:sz w:val="24"/>
          <w:szCs w:val="24"/>
          <w:lang w:eastAsia="ru-RU"/>
        </w:rPr>
        <w:t xml:space="preserve"> муниципального образования</w:t>
      </w:r>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3.3.4. Проекты договоров (соглашений) и/или уведомлений подлежат подписанию Главой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w:t>
      </w:r>
      <w:r w:rsidRPr="00D93C1D">
        <w:rPr>
          <w:rFonts w:ascii="Times New Roman" w:eastAsia="Times New Roman" w:hAnsi="Times New Roman" w:cs="Times New Roman"/>
          <w:sz w:val="24"/>
          <w:szCs w:val="24"/>
          <w:vertAlign w:val="superscript"/>
          <w:lang w:eastAsia="ru-RU"/>
        </w:rPr>
        <w:t xml:space="preserve"> </w:t>
      </w:r>
      <w:r w:rsidRPr="00D93C1D">
        <w:rPr>
          <w:rFonts w:ascii="Times New Roman" w:eastAsia="Times New Roman" w:hAnsi="Times New Roman" w:cs="Times New Roman"/>
          <w:sz w:val="24"/>
          <w:szCs w:val="24"/>
          <w:lang w:eastAsia="ru-RU"/>
        </w:rPr>
        <w:t>в течение 1 рабочего дня со дня поступления к нему указанных документов.</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Сотрудник Отдела не позднее 1 рабочего дня со дня подписания Главой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Дата выдачи (направления) результата услуги и его содержание фиксируются в журнале исходящей корреспонденции.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3.3.6. Фиксация результата административной процедуры осуществляется путем занесения информации в журнал регистрации.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3.3.8. Ответственными за выполнение административной процедуры являются сотрудник Отдела.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Главой </w:t>
      </w:r>
      <w:proofErr w:type="spellStart"/>
      <w:r w:rsidRPr="00D93C1D">
        <w:rPr>
          <w:rFonts w:ascii="Times New Roman" w:eastAsia="Times New Roman" w:hAnsi="Times New Roman" w:cs="Times New Roman"/>
          <w:sz w:val="24"/>
          <w:szCs w:val="24"/>
          <w:lang w:eastAsia="ru-RU"/>
        </w:rPr>
        <w:t>Муллашинского</w:t>
      </w:r>
      <w:proofErr w:type="spellEnd"/>
      <w:r w:rsidRPr="00D93C1D">
        <w:rPr>
          <w:rFonts w:ascii="Times New Roman" w:eastAsia="Times New Roman" w:hAnsi="Times New Roman" w:cs="Times New Roman"/>
          <w:sz w:val="24"/>
          <w:szCs w:val="24"/>
          <w:lang w:eastAsia="ru-RU"/>
        </w:rPr>
        <w:t xml:space="preserve"> муниципального образования.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3.4. Исправление допущенных опечаток и ошибок в выданных в результате предоставления муниципальной услуги документах</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r w:rsidRPr="00D93C1D">
        <w:rPr>
          <w:rFonts w:ascii="Times New Roman" w:eastAsia="Times New Roman" w:hAnsi="Times New Roman" w:cs="Times New Roman"/>
          <w:color w:val="1C1C1C"/>
          <w:sz w:val="24"/>
          <w:szCs w:val="24"/>
          <w:lang w:eastAsia="ru-RU"/>
        </w:rPr>
        <w:t xml:space="preserve"> Прием и регистрация заявления об исправлении технической ошибки и подтверждающих документов осуществляется</w:t>
      </w:r>
      <w:r w:rsidRPr="00D93C1D">
        <w:rPr>
          <w:rFonts w:ascii="Times New Roman" w:eastAsia="Times New Roman" w:hAnsi="Times New Roman" w:cs="Times New Roman"/>
          <w:color w:val="000000"/>
          <w:sz w:val="24"/>
          <w:szCs w:val="24"/>
          <w:lang w:eastAsia="ru-RU"/>
        </w:rPr>
        <w:t xml:space="preserve"> в порядке и сроки, установленные подразделами 2.13, 3.2 </w:t>
      </w:r>
      <w:r w:rsidRPr="00D93C1D">
        <w:rPr>
          <w:rFonts w:ascii="Times New Roman" w:eastAsia="Times New Roman" w:hAnsi="Times New Roman" w:cs="Times New Roman"/>
          <w:color w:val="1C1C1C"/>
          <w:sz w:val="24"/>
          <w:szCs w:val="24"/>
          <w:lang w:eastAsia="ru-RU"/>
        </w:rPr>
        <w:t>Регламента</w:t>
      </w:r>
      <w:r w:rsidRPr="00D93C1D">
        <w:rPr>
          <w:rFonts w:ascii="Times New Roman" w:eastAsia="Times New Roman" w:hAnsi="Times New Roman" w:cs="Times New Roman"/>
          <w:color w:val="000000"/>
          <w:sz w:val="24"/>
          <w:szCs w:val="24"/>
          <w:lang w:eastAsia="ru-RU"/>
        </w:rPr>
        <w:t>.</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3.4.2. При обращении с заявлением об исправлении допущенных опечаток и (или) ошибок заявитель (представитель заявителя) представляет:</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1) заявление об исправлении допущенных опечаток и (или) ошибок по форме, согласно Приложению № 5 к настоящему Регламенту;</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2) документы, имеющие юридическую силу, свидетельствующие о наличии опечаток и (или) ошибок и содержащие правильные данные;</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 выданный результат предоставления муниципальной услуги, в котором содержится опечатка и (или) ошибка.</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3.4.4. Администрация</w:t>
      </w:r>
      <w:r w:rsidRPr="00D93C1D">
        <w:rPr>
          <w:rFonts w:ascii="Times New Roman" w:eastAsia="Times New Roman" w:hAnsi="Times New Roman" w:cs="Times New Roman"/>
          <w:sz w:val="24"/>
          <w:szCs w:val="24"/>
          <w:lang w:eastAsia="ru-RU"/>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Pr="00D93C1D">
        <w:rPr>
          <w:rFonts w:ascii="Times New Roman" w:eastAsia="Times New Roman" w:hAnsi="Times New Roman" w:cs="Times New Roman"/>
          <w:color w:val="000000"/>
          <w:sz w:val="24"/>
          <w:szCs w:val="24"/>
          <w:lang w:eastAsia="ru-RU"/>
        </w:rPr>
        <w:t>и</w:t>
      </w:r>
      <w:r w:rsidRPr="00D93C1D">
        <w:rPr>
          <w:rFonts w:ascii="Times New Roman" w:eastAsia="Times New Roman" w:hAnsi="Times New Roman" w:cs="Times New Roman"/>
          <w:sz w:val="24"/>
          <w:szCs w:val="24"/>
          <w:lang w:eastAsia="ru-RU"/>
        </w:rPr>
        <w:t xml:space="preserve"> </w:t>
      </w:r>
      <w:r w:rsidRPr="00D93C1D">
        <w:rPr>
          <w:rFonts w:ascii="Times New Roman" w:eastAsia="Times New Roman" w:hAnsi="Times New Roman" w:cs="Times New Roman"/>
          <w:color w:val="000000"/>
          <w:sz w:val="24"/>
          <w:szCs w:val="24"/>
          <w:lang w:eastAsia="ru-RU"/>
        </w:rPr>
        <w:t xml:space="preserve">направление (выдача) заявителю способом, указанным в заявлении об исправлении допущенных опечаток и (или) ошибок, </w:t>
      </w:r>
      <w:r w:rsidRPr="00D93C1D">
        <w:rPr>
          <w:rFonts w:ascii="Times New Roman" w:eastAsia="Times New Roman" w:hAnsi="Times New Roman" w:cs="Times New Roman"/>
          <w:sz w:val="24"/>
          <w:szCs w:val="24"/>
          <w:lang w:eastAsia="ru-RU"/>
        </w:rPr>
        <w:t xml:space="preserve">в срок, не превышающий 3-х рабочих дней со дня, следующего за днем регистрации </w:t>
      </w:r>
      <w:r w:rsidRPr="00D93C1D">
        <w:rPr>
          <w:rFonts w:ascii="Times New Roman" w:eastAsia="Times New Roman" w:hAnsi="Times New Roman" w:cs="Times New Roman"/>
          <w:color w:val="000000"/>
          <w:sz w:val="24"/>
          <w:szCs w:val="24"/>
          <w:lang w:eastAsia="ru-RU"/>
        </w:rPr>
        <w:t>заявления об исправлении допущенных опечаток и (или) ошибок.</w:t>
      </w:r>
    </w:p>
    <w:p w:rsidR="00D93C1D" w:rsidRPr="00D93C1D" w:rsidRDefault="00D93C1D" w:rsidP="00D93C1D">
      <w:pPr>
        <w:spacing w:before="100" w:beforeAutospacing="1" w:after="0" w:line="240" w:lineRule="auto"/>
        <w:ind w:firstLine="680"/>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color w:val="000000"/>
          <w:sz w:val="24"/>
          <w:szCs w:val="24"/>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sidRPr="00D93C1D">
        <w:rPr>
          <w:rFonts w:ascii="Times New Roman" w:eastAsia="Times New Roman" w:hAnsi="Times New Roman" w:cs="Times New Roman"/>
          <w:color w:val="000000"/>
          <w:sz w:val="24"/>
          <w:szCs w:val="24"/>
          <w:lang w:eastAsia="ru-RU"/>
        </w:rPr>
        <w:t xml:space="preserve"> регистрации заявления об исправлении допущенных опечаток и (или) ошибок.</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val="en-US" w:eastAsia="ru-RU"/>
        </w:rPr>
        <w:t>IV</w:t>
      </w:r>
      <w:r w:rsidRPr="00D93C1D">
        <w:rPr>
          <w:rFonts w:ascii="Times New Roman" w:eastAsia="Times New Roman" w:hAnsi="Times New Roman" w:cs="Times New Roman"/>
          <w:b/>
          <w:bCs/>
          <w:sz w:val="24"/>
          <w:szCs w:val="24"/>
          <w:lang w:eastAsia="ru-RU"/>
        </w:rPr>
        <w:t>. Формы контроля за предоставлением муниципальной услуги</w:t>
      </w: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color w:val="000000"/>
          <w:sz w:val="24"/>
          <w:szCs w:val="24"/>
          <w:lang w:eastAsia="ru-RU"/>
        </w:rPr>
        <w:t>4.1. </w:t>
      </w:r>
      <w:r w:rsidRPr="00D93C1D">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D93C1D">
        <w:rPr>
          <w:rFonts w:ascii="Times New Roman" w:eastAsia="Times New Roman" w:hAnsi="Times New Roman" w:cs="Times New Roman"/>
          <w:b/>
          <w:bCs/>
          <w:sz w:val="24"/>
          <w:szCs w:val="24"/>
          <w:lang w:eastAsia="ru-RU"/>
        </w:rPr>
        <w:t>контроля за</w:t>
      </w:r>
      <w:proofErr w:type="gramEnd"/>
      <w:r w:rsidRPr="00D93C1D">
        <w:rPr>
          <w:rFonts w:ascii="Times New Roman" w:eastAsia="Times New Roman" w:hAnsi="Times New Roman" w:cs="Times New Roman"/>
          <w:b/>
          <w:bCs/>
          <w:sz w:val="24"/>
          <w:szCs w:val="24"/>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Текущий </w:t>
      </w:r>
      <w:proofErr w:type="gramStart"/>
      <w:r w:rsidRPr="00D93C1D">
        <w:rPr>
          <w:rFonts w:ascii="Times New Roman" w:eastAsia="Times New Roman" w:hAnsi="Times New Roman" w:cs="Times New Roman"/>
          <w:color w:val="000000"/>
          <w:sz w:val="24"/>
          <w:szCs w:val="24"/>
          <w:lang w:eastAsia="ru-RU"/>
        </w:rPr>
        <w:t>контроль за</w:t>
      </w:r>
      <w:proofErr w:type="gramEnd"/>
      <w:r w:rsidRPr="00D93C1D">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Текущий контроль осуществляется путем </w:t>
      </w:r>
      <w:proofErr w:type="gramStart"/>
      <w:r w:rsidRPr="00D93C1D">
        <w:rPr>
          <w:rFonts w:ascii="Times New Roman" w:eastAsia="Times New Roman" w:hAnsi="Times New Roman" w:cs="Times New Roman"/>
          <w:color w:val="000000"/>
          <w:sz w:val="24"/>
          <w:szCs w:val="24"/>
          <w:lang w:eastAsia="ru-RU"/>
        </w:rPr>
        <w:t>проведения</w:t>
      </w:r>
      <w:proofErr w:type="gramEnd"/>
      <w:r w:rsidRPr="00D93C1D">
        <w:rPr>
          <w:rFonts w:ascii="Times New Roman" w:eastAsia="Times New Roman" w:hAnsi="Times New Roman" w:cs="Times New Roman"/>
          <w:color w:val="000000"/>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Периодичность осуществления текущего контроля устанавливается распоряжением Администрации.</w:t>
      </w: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3C1D">
        <w:rPr>
          <w:rFonts w:ascii="Times New Roman" w:eastAsia="Times New Roman" w:hAnsi="Times New Roman" w:cs="Times New Roman"/>
          <w:b/>
          <w:bCs/>
          <w:color w:val="000000"/>
          <w:sz w:val="24"/>
          <w:szCs w:val="24"/>
          <w:lang w:eastAsia="ru-RU"/>
        </w:rPr>
        <w:t>контроля за</w:t>
      </w:r>
      <w:proofErr w:type="gramEnd"/>
      <w:r w:rsidRPr="00D93C1D">
        <w:rPr>
          <w:rFonts w:ascii="Times New Roman" w:eastAsia="Times New Roman" w:hAnsi="Times New Roman" w:cs="Times New Roman"/>
          <w:b/>
          <w:bCs/>
          <w:color w:val="000000"/>
          <w:sz w:val="24"/>
          <w:szCs w:val="24"/>
          <w:lang w:eastAsia="ru-RU"/>
        </w:rPr>
        <w:t xml:space="preserve"> полнотой и качеством предоставления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Администрация организует и осуществляет </w:t>
      </w:r>
      <w:proofErr w:type="gramStart"/>
      <w:r w:rsidRPr="00D93C1D">
        <w:rPr>
          <w:rFonts w:ascii="Times New Roman" w:eastAsia="Times New Roman" w:hAnsi="Times New Roman" w:cs="Times New Roman"/>
          <w:sz w:val="24"/>
          <w:szCs w:val="24"/>
          <w:lang w:eastAsia="ru-RU"/>
        </w:rPr>
        <w:t>контроль за</w:t>
      </w:r>
      <w:proofErr w:type="gramEnd"/>
      <w:r w:rsidRPr="00D93C1D">
        <w:rPr>
          <w:rFonts w:ascii="Times New Roman" w:eastAsia="Times New Roman" w:hAnsi="Times New Roman" w:cs="Times New Roman"/>
          <w:sz w:val="24"/>
          <w:szCs w:val="24"/>
          <w:lang w:eastAsia="ru-RU"/>
        </w:rPr>
        <w:t xml:space="preserve"> предоставлением муниципальной услуги.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Контроль за</w:t>
      </w:r>
      <w:proofErr w:type="gramEnd"/>
      <w:r w:rsidRPr="00D93C1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распоряжения Администрации.</w:t>
      </w:r>
    </w:p>
    <w:p w:rsidR="00D93C1D" w:rsidRPr="00D93C1D" w:rsidRDefault="00D93C1D" w:rsidP="00D93C1D">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val="en-US" w:eastAsia="ru-RU"/>
        </w:rPr>
        <w:t>V</w:t>
      </w:r>
      <w:r w:rsidRPr="00D93C1D">
        <w:rPr>
          <w:rFonts w:ascii="Times New Roman" w:eastAsia="Times New Roman" w:hAnsi="Times New Roman" w:cs="Times New Roman"/>
          <w:b/>
          <w:bCs/>
          <w:sz w:val="24"/>
          <w:szCs w:val="24"/>
          <w:lang w:eastAsia="ru-RU"/>
        </w:rPr>
        <w:t xml:space="preserve">. </w:t>
      </w:r>
      <w:r w:rsidRPr="00D93C1D">
        <w:rPr>
          <w:rFonts w:ascii="Times New Roman" w:eastAsia="Times New Roman" w:hAnsi="Times New Roman" w:cs="Times New Roman"/>
          <w:b/>
          <w:bCs/>
          <w:color w:val="000000"/>
          <w:sz w:val="24"/>
          <w:szCs w:val="24"/>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93C1D" w:rsidRPr="00D93C1D" w:rsidRDefault="00D93C1D" w:rsidP="00D93C1D">
      <w:pPr>
        <w:spacing w:before="100" w:beforeAutospacing="1" w:after="0" w:line="240" w:lineRule="auto"/>
        <w:ind w:right="40" w:firstLine="567"/>
        <w:jc w:val="both"/>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5.1. </w:t>
      </w:r>
      <w:proofErr w:type="gramStart"/>
      <w:r w:rsidRPr="00D93C1D">
        <w:rPr>
          <w:rFonts w:ascii="Times New Roman" w:eastAsia="Times New Roman" w:hAnsi="Times New Roman" w:cs="Times New Roman"/>
          <w:sz w:val="24"/>
          <w:szCs w:val="24"/>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5.2. </w:t>
      </w:r>
      <w:r w:rsidRPr="00D93C1D">
        <w:rPr>
          <w:rFonts w:ascii="Times New Roman" w:eastAsia="Times New Roman" w:hAnsi="Times New Roman" w:cs="Times New Roman"/>
          <w:b/>
          <w:bCs/>
          <w:color w:val="000000"/>
          <w:sz w:val="24"/>
          <w:szCs w:val="24"/>
          <w:shd w:val="clear" w:color="auto" w:fill="FFFFFF"/>
          <w:lang w:eastAsia="ru-RU"/>
        </w:rPr>
        <w:t> </w:t>
      </w:r>
      <w:r w:rsidRPr="00D93C1D">
        <w:rPr>
          <w:rFonts w:ascii="Times New Roman" w:eastAsia="Times New Roman" w:hAnsi="Times New Roman" w:cs="Times New Roman"/>
          <w:color w:val="000000"/>
          <w:sz w:val="24"/>
          <w:szCs w:val="24"/>
          <w:lang w:eastAsia="ru-RU"/>
        </w:rPr>
        <w:t>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б) Главе Администрации на решения и действия (бездействие) заместителя Главы Администрации, координирующего и контролирующего деятельность Отдела;</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директору МФЦ на решения или (и) действия (бездействие) сотрудников МФЦ.</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93C1D" w:rsidRPr="00D93C1D" w:rsidRDefault="00D93C1D" w:rsidP="00D93C1D">
      <w:pPr>
        <w:spacing w:before="100" w:beforeAutospacing="1" w:after="0" w:line="240" w:lineRule="auto"/>
        <w:ind w:firstLine="709"/>
        <w:jc w:val="both"/>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Федеральным законом от 27 июля 2010г. № 210-ФЗ «Об организации предоставления государственных и муниципальных услуг».</w:t>
      </w:r>
    </w:p>
    <w:p w:rsidR="00D93C1D" w:rsidRPr="00D93C1D" w:rsidRDefault="00D93C1D" w:rsidP="00D93C1D">
      <w:pPr>
        <w:pageBreakBefore/>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Приложение 1</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Регламенту</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В_______________________________________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Администрации___________________________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Заявитель (заявители):</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1. _______________________________________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 xml:space="preserve">фамилия, имя, отчество, дата и место </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рождения, реквизиты документа,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удостоверяющего</w:t>
      </w:r>
      <w:proofErr w:type="gramEnd"/>
      <w:r w:rsidRPr="00D93C1D">
        <w:rPr>
          <w:rFonts w:ascii="Times New Roman" w:eastAsia="Times New Roman" w:hAnsi="Times New Roman" w:cs="Times New Roman"/>
          <w:i/>
          <w:iCs/>
          <w:sz w:val="24"/>
          <w:szCs w:val="24"/>
          <w:lang w:eastAsia="ru-RU"/>
        </w:rPr>
        <w:t xml:space="preserve"> личность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(при его отсутствии - свидетельства</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о рождении), СНИЛС, место жительства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(телефон, адрес</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электронной почты указываются</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по желанию заявителя)</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1" w:name="_GoBack"/>
      <w:bookmarkEnd w:id="11"/>
      <w:r>
        <w:rPr>
          <w:rFonts w:ascii="Times New Roman" w:eastAsia="Times New Roman" w:hAnsi="Times New Roman" w:cs="Times New Roman"/>
          <w:sz w:val="24"/>
          <w:szCs w:val="24"/>
          <w:lang w:eastAsia="ru-RU"/>
        </w:rPr>
        <w:t xml:space="preserve">  </w:t>
      </w:r>
      <w:r w:rsidRPr="00D93C1D">
        <w:rPr>
          <w:rFonts w:ascii="Times New Roman" w:eastAsia="Times New Roman" w:hAnsi="Times New Roman" w:cs="Times New Roman"/>
          <w:sz w:val="24"/>
          <w:szCs w:val="24"/>
          <w:lang w:eastAsia="ru-RU"/>
        </w:rPr>
        <w:t>2. 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bookmarkStart w:id="12" w:name="Par330"/>
      <w:bookmarkEnd w:id="12"/>
      <w:r w:rsidRPr="00D93C1D">
        <w:rPr>
          <w:rFonts w:ascii="Times New Roman" w:eastAsia="Times New Roman" w:hAnsi="Times New Roman" w:cs="Times New Roman"/>
          <w:sz w:val="24"/>
          <w:szCs w:val="24"/>
          <w:lang w:eastAsia="ru-RU"/>
        </w:rPr>
        <w:t>ЗАЯВЛЕНИЕ</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Дата:_____________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Прошу (просим) передать в собственность в порядке приватизации жилое помещение, расположенное по адресу: 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на условиях _______________________________________________________собственности</w:t>
      </w: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w:t>
      </w:r>
      <w:proofErr w:type="gramStart"/>
      <w:r w:rsidRPr="00D93C1D">
        <w:rPr>
          <w:rFonts w:ascii="Times New Roman" w:eastAsia="Times New Roman" w:hAnsi="Times New Roman" w:cs="Times New Roman"/>
          <w:i/>
          <w:iCs/>
          <w:sz w:val="24"/>
          <w:szCs w:val="24"/>
          <w:lang w:eastAsia="ru-RU"/>
        </w:rPr>
        <w:t>нужное</w:t>
      </w:r>
      <w:proofErr w:type="gramEnd"/>
      <w:r w:rsidRPr="00D93C1D">
        <w:rPr>
          <w:rFonts w:ascii="Times New Roman" w:eastAsia="Times New Roman" w:hAnsi="Times New Roman" w:cs="Times New Roman"/>
          <w:i/>
          <w:iCs/>
          <w:sz w:val="24"/>
          <w:szCs w:val="24"/>
          <w:lang w:eastAsia="ru-RU"/>
        </w:rPr>
        <w:t xml:space="preserve"> вписать: единоличной, общей: в равных долях или указать доли)</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следующем</w:t>
      </w:r>
      <w:proofErr w:type="gramStart"/>
      <w:r w:rsidRPr="00D93C1D">
        <w:rPr>
          <w:rFonts w:ascii="Times New Roman" w:eastAsia="Times New Roman" w:hAnsi="Times New Roman" w:cs="Times New Roman"/>
          <w:sz w:val="24"/>
          <w:szCs w:val="24"/>
          <w:lang w:eastAsia="ru-RU"/>
        </w:rPr>
        <w:t>у(</w:t>
      </w:r>
      <w:proofErr w:type="gramEnd"/>
      <w:r w:rsidRPr="00D93C1D">
        <w:rPr>
          <w:rFonts w:ascii="Times New Roman" w:eastAsia="Times New Roman" w:hAnsi="Times New Roman" w:cs="Times New Roman"/>
          <w:sz w:val="24"/>
          <w:szCs w:val="24"/>
          <w:lang w:eastAsia="ru-RU"/>
        </w:rPr>
        <w:t>-им) члену(-</w:t>
      </w:r>
      <w:proofErr w:type="spellStart"/>
      <w:r w:rsidRPr="00D93C1D">
        <w:rPr>
          <w:rFonts w:ascii="Times New Roman" w:eastAsia="Times New Roman" w:hAnsi="Times New Roman" w:cs="Times New Roman"/>
          <w:sz w:val="24"/>
          <w:szCs w:val="24"/>
          <w:lang w:eastAsia="ru-RU"/>
        </w:rPr>
        <w:t>ам</w:t>
      </w:r>
      <w:proofErr w:type="spellEnd"/>
      <w:r w:rsidRPr="00D93C1D">
        <w:rPr>
          <w:rFonts w:ascii="Times New Roman" w:eastAsia="Times New Roman" w:hAnsi="Times New Roman" w:cs="Times New Roman"/>
          <w:sz w:val="24"/>
          <w:szCs w:val="24"/>
          <w:lang w:eastAsia="ru-RU"/>
        </w:rPr>
        <w:t>) семьи</w:t>
      </w:r>
      <w:bookmarkStart w:id="13" w:name="sdfootnote1anc"/>
      <w:r w:rsidRPr="00D93C1D">
        <w:rPr>
          <w:rFonts w:ascii="Times New Roman" w:eastAsia="Times New Roman" w:hAnsi="Times New Roman" w:cs="Times New Roman"/>
          <w:sz w:val="24"/>
          <w:szCs w:val="24"/>
          <w:vertAlign w:val="superscript"/>
          <w:lang w:eastAsia="ru-RU"/>
        </w:rPr>
        <w:fldChar w:fldCharType="begin"/>
      </w:r>
      <w:r w:rsidRPr="00D93C1D">
        <w:rPr>
          <w:rFonts w:ascii="Times New Roman" w:eastAsia="Times New Roman" w:hAnsi="Times New Roman" w:cs="Times New Roman"/>
          <w:sz w:val="24"/>
          <w:szCs w:val="24"/>
          <w:vertAlign w:val="superscript"/>
          <w:lang w:eastAsia="ru-RU"/>
        </w:rPr>
        <w:instrText xml:space="preserve"> HYPERLINK "" \l "sdfootnote1sym" </w:instrText>
      </w:r>
      <w:r w:rsidRPr="00D93C1D">
        <w:rPr>
          <w:rFonts w:ascii="Times New Roman" w:eastAsia="Times New Roman" w:hAnsi="Times New Roman" w:cs="Times New Roman"/>
          <w:sz w:val="24"/>
          <w:szCs w:val="24"/>
          <w:vertAlign w:val="superscript"/>
          <w:lang w:eastAsia="ru-RU"/>
        </w:rPr>
        <w:fldChar w:fldCharType="separate"/>
      </w:r>
      <w:r w:rsidRPr="00D93C1D">
        <w:rPr>
          <w:rFonts w:ascii="Times New Roman" w:eastAsia="Times New Roman" w:hAnsi="Times New Roman" w:cs="Times New Roman"/>
          <w:color w:val="000080"/>
          <w:sz w:val="24"/>
          <w:szCs w:val="24"/>
          <w:u w:val="single"/>
          <w:vertAlign w:val="superscript"/>
          <w:lang w:eastAsia="ru-RU"/>
        </w:rPr>
        <w:t>1</w:t>
      </w:r>
      <w:r w:rsidRPr="00D93C1D">
        <w:rPr>
          <w:rFonts w:ascii="Times New Roman" w:eastAsia="Times New Roman" w:hAnsi="Times New Roman" w:cs="Times New Roman"/>
          <w:sz w:val="24"/>
          <w:szCs w:val="24"/>
          <w:vertAlign w:val="superscript"/>
          <w:lang w:eastAsia="ru-RU"/>
        </w:rPr>
        <w:fldChar w:fldCharType="end"/>
      </w:r>
      <w:bookmarkEnd w:id="13"/>
      <w:r w:rsidRPr="00D93C1D">
        <w:rPr>
          <w:rFonts w:ascii="Times New Roman" w:eastAsia="Times New Roman" w:hAnsi="Times New Roman" w:cs="Times New Roman"/>
          <w:sz w:val="24"/>
          <w:szCs w:val="24"/>
          <w:lang w:eastAsia="ru-RU"/>
        </w:rPr>
        <w:t xml:space="preserve"> 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(указать ФИО в именительном падеже)</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Документом, подтверждающим право пользования жилым помещением, является: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(необходимо указать наименование документа, реквизиты правоустанавливающего документа)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Заявляю (заявляем), что 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(фамилия, имя, отчество лица (лиц), участвующего</w:t>
      </w:r>
      <w:proofErr w:type="gramStart"/>
      <w:r w:rsidRPr="00D93C1D">
        <w:rPr>
          <w:rFonts w:ascii="Times New Roman" w:eastAsia="Times New Roman" w:hAnsi="Times New Roman" w:cs="Times New Roman"/>
          <w:i/>
          <w:iCs/>
          <w:sz w:val="24"/>
          <w:szCs w:val="24"/>
          <w:lang w:eastAsia="ru-RU"/>
        </w:rPr>
        <w:t xml:space="preserve"> (-</w:t>
      </w:r>
      <w:proofErr w:type="spellStart"/>
      <w:proofErr w:type="gramEnd"/>
      <w:r w:rsidRPr="00D93C1D">
        <w:rPr>
          <w:rFonts w:ascii="Times New Roman" w:eastAsia="Times New Roman" w:hAnsi="Times New Roman" w:cs="Times New Roman"/>
          <w:i/>
          <w:iCs/>
          <w:sz w:val="24"/>
          <w:szCs w:val="24"/>
          <w:lang w:eastAsia="ru-RU"/>
        </w:rPr>
        <w:t>щих</w:t>
      </w:r>
      <w:proofErr w:type="spellEnd"/>
      <w:r w:rsidRPr="00D93C1D">
        <w:rPr>
          <w:rFonts w:ascii="Times New Roman" w:eastAsia="Times New Roman" w:hAnsi="Times New Roman" w:cs="Times New Roman"/>
          <w:i/>
          <w:iCs/>
          <w:sz w:val="24"/>
          <w:szCs w:val="24"/>
          <w:lang w:eastAsia="ru-RU"/>
        </w:rPr>
        <w:t>) в приватизации)</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совершеннолетнем возрасте в приватизации жилых помещений на территории Российской Федерации не участвовали.</w:t>
      </w: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ниже названные периоды времени бы</w:t>
      </w:r>
      <w:proofErr w:type="gramStart"/>
      <w:r w:rsidRPr="00D93C1D">
        <w:rPr>
          <w:rFonts w:ascii="Times New Roman" w:eastAsia="Times New Roman" w:hAnsi="Times New Roman" w:cs="Times New Roman"/>
          <w:sz w:val="24"/>
          <w:szCs w:val="24"/>
          <w:lang w:eastAsia="ru-RU"/>
        </w:rPr>
        <w:t>л(</w:t>
      </w:r>
      <w:proofErr w:type="gramEnd"/>
      <w:r w:rsidRPr="00D93C1D">
        <w:rPr>
          <w:rFonts w:ascii="Times New Roman" w:eastAsia="Times New Roman" w:hAnsi="Times New Roman" w:cs="Times New Roman"/>
          <w:sz w:val="24"/>
          <w:szCs w:val="24"/>
          <w:lang w:eastAsia="ru-RU"/>
        </w:rPr>
        <w:t xml:space="preserve">-и) зарегистрирован(-ы) по следующим адресам </w:t>
      </w:r>
      <w:r w:rsidRPr="00D93C1D">
        <w:rPr>
          <w:rFonts w:ascii="Times New Roman" w:eastAsia="Times New Roman" w:hAnsi="Times New Roman" w:cs="Times New Roman"/>
          <w:i/>
          <w:iCs/>
          <w:sz w:val="24"/>
          <w:szCs w:val="24"/>
          <w:lang w:eastAsia="ru-RU"/>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435" w:type="dxa"/>
        <w:tblCellSpacing w:w="0" w:type="dxa"/>
        <w:tblCellMar>
          <w:top w:w="60" w:type="dxa"/>
          <w:left w:w="60" w:type="dxa"/>
          <w:bottom w:w="60" w:type="dxa"/>
          <w:right w:w="60" w:type="dxa"/>
        </w:tblCellMar>
        <w:tblLook w:val="04A0" w:firstRow="1" w:lastRow="0" w:firstColumn="1" w:lastColumn="0" w:noHBand="0" w:noVBand="1"/>
      </w:tblPr>
      <w:tblGrid>
        <w:gridCol w:w="3129"/>
        <w:gridCol w:w="3317"/>
        <w:gridCol w:w="2989"/>
      </w:tblGrid>
      <w:tr w:rsidR="00D93C1D" w:rsidRPr="00D93C1D" w:rsidTr="00D93C1D">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Фамилия, имя, отчество</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Период регистрации по месту жительства</w:t>
            </w: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Адрес регистрации по месту жительства</w:t>
            </w:r>
          </w:p>
        </w:tc>
      </w:tr>
      <w:tr w:rsidR="00D93C1D" w:rsidRPr="00D93C1D" w:rsidTr="00D93C1D">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111111"/>
          <w:sz w:val="24"/>
          <w:szCs w:val="24"/>
          <w:lang w:eastAsia="ru-RU"/>
        </w:rPr>
        <w:t>В случае отсутствия регистрации по месту жительства указать период и основания отсутствия регистрации 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В соответствии с требовани</w:t>
      </w:r>
      <w:r w:rsidRPr="00D93C1D">
        <w:rPr>
          <w:rFonts w:ascii="Times New Roman" w:eastAsia="Times New Roman" w:hAnsi="Times New Roman" w:cs="Times New Roman"/>
          <w:color w:val="000000"/>
          <w:sz w:val="24"/>
          <w:szCs w:val="24"/>
          <w:lang w:eastAsia="ru-RU"/>
        </w:rPr>
        <w:t>ями статьи 2 Закона Росс</w:t>
      </w:r>
      <w:r w:rsidRPr="00D93C1D">
        <w:rPr>
          <w:rFonts w:ascii="Times New Roman" w:eastAsia="Times New Roman" w:hAnsi="Times New Roman" w:cs="Times New Roman"/>
          <w:sz w:val="24"/>
          <w:szCs w:val="24"/>
          <w:lang w:eastAsia="ru-RU"/>
        </w:rPr>
        <w:t>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________________________________________________в</w:t>
      </w:r>
      <w:proofErr w:type="gramEnd"/>
      <w:r w:rsidRPr="00D93C1D">
        <w:rPr>
          <w:rFonts w:ascii="Times New Roman" w:eastAsia="Times New Roman" w:hAnsi="Times New Roman" w:cs="Times New Roman"/>
          <w:sz w:val="24"/>
          <w:szCs w:val="24"/>
          <w:lang w:eastAsia="ru-RU"/>
        </w:rPr>
        <w:t xml:space="preserve"> ______________________</w:t>
      </w:r>
      <w:proofErr w:type="gramStart"/>
      <w:r w:rsidRPr="00D93C1D">
        <w:rPr>
          <w:rFonts w:ascii="Times New Roman" w:eastAsia="Times New Roman" w:hAnsi="Times New Roman" w:cs="Times New Roman"/>
          <w:sz w:val="24"/>
          <w:szCs w:val="24"/>
          <w:lang w:eastAsia="ru-RU"/>
        </w:rPr>
        <w:t>г</w:t>
      </w:r>
      <w:proofErr w:type="gramEnd"/>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jc w:val="center"/>
        <w:rPr>
          <w:rFonts w:ascii="Times New Roman" w:eastAsia="Times New Roman" w:hAnsi="Times New Roman" w:cs="Times New Roman"/>
          <w:spacing w:val="-4"/>
          <w:sz w:val="24"/>
          <w:szCs w:val="24"/>
          <w:lang w:eastAsia="ru-RU"/>
        </w:rPr>
      </w:pPr>
      <w:r w:rsidRPr="00D93C1D">
        <w:rPr>
          <w:rFonts w:ascii="Times New Roman" w:eastAsia="Times New Roman" w:hAnsi="Times New Roman" w:cs="Times New Roman"/>
          <w:i/>
          <w:iCs/>
          <w:spacing w:val="-4"/>
          <w:sz w:val="24"/>
          <w:szCs w:val="24"/>
          <w:lang w:eastAsia="ru-RU"/>
        </w:rPr>
        <w:t>(данный абзац заполняется заявителями при наличии соответствующих обстоятельств).</w:t>
      </w:r>
    </w:p>
    <w:p w:rsidR="00D93C1D" w:rsidRPr="00D93C1D" w:rsidRDefault="00D93C1D" w:rsidP="00D93C1D">
      <w:pPr>
        <w:spacing w:before="100" w:beforeAutospacing="1" w:after="0" w:line="240" w:lineRule="auto"/>
        <w:rPr>
          <w:rFonts w:ascii="Times New Roman" w:eastAsia="Times New Roman" w:hAnsi="Times New Roman" w:cs="Times New Roman"/>
          <w:spacing w:val="-4"/>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Предварительное разрешение органа опеки и попечительства получено</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b/>
          <w:bCs/>
          <w:sz w:val="24"/>
          <w:szCs w:val="24"/>
          <w:lang w:eastAsia="ru-RU"/>
        </w:rPr>
        <w:t>____________________________________________________________________________</w:t>
      </w:r>
    </w:p>
    <w:p w:rsidR="00D93C1D" w:rsidRPr="00D93C1D" w:rsidRDefault="00D93C1D" w:rsidP="00D93C1D">
      <w:pPr>
        <w:spacing w:before="100" w:beforeAutospacing="1" w:after="198"/>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(данный абзац заполняется заявителями при наличии соответствующих обстоятельств</w:t>
      </w:r>
      <w:proofErr w:type="gramStart"/>
      <w:r w:rsidRPr="00D93C1D">
        <w:rPr>
          <w:rFonts w:ascii="Times New Roman" w:eastAsia="Times New Roman" w:hAnsi="Times New Roman" w:cs="Times New Roman"/>
          <w:i/>
          <w:iCs/>
          <w:sz w:val="24"/>
          <w:szCs w:val="24"/>
          <w:lang w:eastAsia="ru-RU"/>
        </w:rPr>
        <w:t xml:space="preserve"> )</w:t>
      </w:r>
      <w:proofErr w:type="gramEnd"/>
      <w:r w:rsidRPr="00D93C1D">
        <w:rPr>
          <w:rFonts w:ascii="Times New Roman" w:eastAsia="Times New Roman" w:hAnsi="Times New Roman" w:cs="Times New Roman"/>
          <w:sz w:val="24"/>
          <w:szCs w:val="24"/>
          <w:lang w:eastAsia="ru-RU"/>
        </w:rPr>
        <w:t xml:space="preserve">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Заявля</w:t>
      </w:r>
      <w:proofErr w:type="gramStart"/>
      <w:r w:rsidRPr="00D93C1D">
        <w:rPr>
          <w:rFonts w:ascii="Times New Roman" w:eastAsia="Times New Roman" w:hAnsi="Times New Roman" w:cs="Times New Roman"/>
          <w:sz w:val="24"/>
          <w:szCs w:val="24"/>
          <w:lang w:eastAsia="ru-RU"/>
        </w:rPr>
        <w:t>ю(</w:t>
      </w:r>
      <w:proofErr w:type="gramEnd"/>
      <w:r w:rsidRPr="00D93C1D">
        <w:rPr>
          <w:rFonts w:ascii="Times New Roman" w:eastAsia="Times New Roman" w:hAnsi="Times New Roman" w:cs="Times New Roman"/>
          <w:sz w:val="24"/>
          <w:szCs w:val="24"/>
          <w:lang w:eastAsia="ru-RU"/>
        </w:rPr>
        <w:t>ем), что совместно со мной (с нами) в жилом помещении, расположенном по адресу:________________________________________________________________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проживают в качестве членов семьи нанимателя и зарегистрированы по месту жительства: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 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дата рождения, степень родства по отношению к нанимателю)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 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дата рождения, степень родства по отношению к нанимателю)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Кроме того в жилом помещении, расположенном по адресу:</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 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2. 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w:t>
      </w:r>
    </w:p>
    <w:p w:rsidR="00D93C1D" w:rsidRPr="00D93C1D" w:rsidRDefault="00D93C1D" w:rsidP="00D93C1D">
      <w:pPr>
        <w:spacing w:before="100" w:beforeAutospacing="1" w:after="240"/>
        <w:jc w:val="center"/>
        <w:rPr>
          <w:rFonts w:ascii="Times New Roman" w:eastAsia="Times New Roman" w:hAnsi="Times New Roman" w:cs="Times New Roman"/>
          <w:sz w:val="24"/>
          <w:szCs w:val="24"/>
          <w:lang w:eastAsia="ru-RU"/>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35"/>
        <w:gridCol w:w="689"/>
        <w:gridCol w:w="6461"/>
      </w:tblGrid>
      <w:tr w:rsidR="00D93C1D" w:rsidRPr="00D93C1D" w:rsidTr="00D93C1D">
        <w:trPr>
          <w:tblCellSpacing w:w="0" w:type="dxa"/>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33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выдать в ходе личного приема в МФЦ</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направить </w:t>
            </w:r>
            <w:r w:rsidRPr="00D93C1D">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н</w:t>
            </w:r>
            <w:r w:rsidRPr="00D93C1D">
              <w:rPr>
                <w:rFonts w:ascii="Times New Roman" w:eastAsia="Times New Roman" w:hAnsi="Times New Roman" w:cs="Times New Roman"/>
                <w:sz w:val="24"/>
                <w:szCs w:val="24"/>
                <w:lang w:eastAsia="ru-RU"/>
              </w:rPr>
              <w:t>а адрес электронной почты</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Подписи заявителей</w:t>
      </w:r>
      <w:bookmarkStart w:id="14" w:name="sdfootnote2anc"/>
      <w:r w:rsidRPr="00D93C1D">
        <w:rPr>
          <w:rFonts w:ascii="Times New Roman" w:eastAsia="Times New Roman" w:hAnsi="Times New Roman" w:cs="Times New Roman"/>
          <w:sz w:val="24"/>
          <w:szCs w:val="24"/>
          <w:vertAlign w:val="superscript"/>
          <w:lang w:eastAsia="ru-RU"/>
        </w:rPr>
        <w:fldChar w:fldCharType="begin"/>
      </w:r>
      <w:r w:rsidRPr="00D93C1D">
        <w:rPr>
          <w:rFonts w:ascii="Times New Roman" w:eastAsia="Times New Roman" w:hAnsi="Times New Roman" w:cs="Times New Roman"/>
          <w:sz w:val="24"/>
          <w:szCs w:val="24"/>
          <w:vertAlign w:val="superscript"/>
          <w:lang w:eastAsia="ru-RU"/>
        </w:rPr>
        <w:instrText xml:space="preserve"> HYPERLINK "" \l "sdfootnote2sym" </w:instrText>
      </w:r>
      <w:r w:rsidRPr="00D93C1D">
        <w:rPr>
          <w:rFonts w:ascii="Times New Roman" w:eastAsia="Times New Roman" w:hAnsi="Times New Roman" w:cs="Times New Roman"/>
          <w:sz w:val="24"/>
          <w:szCs w:val="24"/>
          <w:vertAlign w:val="superscript"/>
          <w:lang w:eastAsia="ru-RU"/>
        </w:rPr>
        <w:fldChar w:fldCharType="separate"/>
      </w:r>
      <w:r w:rsidRPr="00D93C1D">
        <w:rPr>
          <w:rFonts w:ascii="Times New Roman" w:eastAsia="Times New Roman" w:hAnsi="Times New Roman" w:cs="Times New Roman"/>
          <w:color w:val="000080"/>
          <w:sz w:val="24"/>
          <w:szCs w:val="24"/>
          <w:u w:val="single"/>
          <w:vertAlign w:val="superscript"/>
          <w:lang w:eastAsia="ru-RU"/>
        </w:rPr>
        <w:t>2</w:t>
      </w:r>
      <w:r w:rsidRPr="00D93C1D">
        <w:rPr>
          <w:rFonts w:ascii="Times New Roman" w:eastAsia="Times New Roman" w:hAnsi="Times New Roman" w:cs="Times New Roman"/>
          <w:sz w:val="24"/>
          <w:szCs w:val="24"/>
          <w:vertAlign w:val="superscript"/>
          <w:lang w:eastAsia="ru-RU"/>
        </w:rPr>
        <w:fldChar w:fldCharType="end"/>
      </w:r>
      <w:bookmarkEnd w:id="14"/>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570" w:type="dxa"/>
        <w:jc w:val="right"/>
        <w:tblCellSpacing w:w="0" w:type="dxa"/>
        <w:tblCellMar>
          <w:top w:w="60" w:type="dxa"/>
          <w:left w:w="60" w:type="dxa"/>
          <w:bottom w:w="60" w:type="dxa"/>
          <w:right w:w="60" w:type="dxa"/>
        </w:tblCellMar>
        <w:tblLook w:val="04A0" w:firstRow="1" w:lastRow="0" w:firstColumn="1" w:lastColumn="0" w:noHBand="0" w:noVBand="1"/>
      </w:tblPr>
      <w:tblGrid>
        <w:gridCol w:w="501"/>
        <w:gridCol w:w="1776"/>
        <w:gridCol w:w="1699"/>
        <w:gridCol w:w="2310"/>
        <w:gridCol w:w="3284"/>
      </w:tblGrid>
      <w:tr w:rsidR="00D93C1D" w:rsidRPr="00D93C1D" w:rsidTr="00D93C1D">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 </w:t>
            </w:r>
            <w:proofErr w:type="gramStart"/>
            <w:r w:rsidRPr="00D93C1D">
              <w:rPr>
                <w:rFonts w:ascii="Times New Roman" w:eastAsia="Times New Roman" w:hAnsi="Times New Roman" w:cs="Times New Roman"/>
                <w:sz w:val="24"/>
                <w:szCs w:val="24"/>
                <w:lang w:eastAsia="ru-RU"/>
              </w:rPr>
              <w:t>п</w:t>
            </w:r>
            <w:proofErr w:type="gramEnd"/>
            <w:r w:rsidRPr="00D93C1D">
              <w:rPr>
                <w:rFonts w:ascii="Times New Roman" w:eastAsia="Times New Roman" w:hAnsi="Times New Roman" w:cs="Times New Roman"/>
                <w:sz w:val="24"/>
                <w:szCs w:val="24"/>
                <w:lang w:eastAsia="ru-RU"/>
              </w:rPr>
              <w:t>/п</w:t>
            </w: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фамилия, имя, отчество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на приватизацию жилого помещения </w:t>
            </w:r>
            <w:proofErr w:type="gramStart"/>
            <w:r w:rsidRPr="00D93C1D">
              <w:rPr>
                <w:rFonts w:ascii="Times New Roman" w:eastAsia="Times New Roman" w:hAnsi="Times New Roman" w:cs="Times New Roman"/>
                <w:sz w:val="24"/>
                <w:szCs w:val="24"/>
                <w:lang w:eastAsia="ru-RU"/>
              </w:rPr>
              <w:t>согласен</w:t>
            </w:r>
            <w:proofErr w:type="gramEnd"/>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 участием или без участия в доле права собственности</w:t>
            </w: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w:t>
            </w:r>
          </w:p>
        </w:tc>
      </w:tr>
      <w:tr w:rsidR="00D93C1D" w:rsidRPr="00D93C1D" w:rsidTr="00D93C1D">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Несовершеннолетний в возрасте от 16 до 18 лет</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_______________________________________________________________________</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(наименование и реквизиты документа, подтверждающего приобретение несовершеннолетним дееспособности в полном объеме)</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(заполняется при наличии соответствующих обстоятельств)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Личность (личности) заявител</w:t>
      </w:r>
      <w:proofErr w:type="gramStart"/>
      <w:r w:rsidRPr="00D93C1D">
        <w:rPr>
          <w:rFonts w:ascii="Times New Roman" w:eastAsia="Times New Roman" w:hAnsi="Times New Roman" w:cs="Times New Roman"/>
          <w:sz w:val="24"/>
          <w:szCs w:val="24"/>
          <w:lang w:eastAsia="ru-RU"/>
        </w:rPr>
        <w:t>я(</w:t>
      </w:r>
      <w:proofErr w:type="gramEnd"/>
      <w:r w:rsidRPr="00D93C1D">
        <w:rPr>
          <w:rFonts w:ascii="Times New Roman" w:eastAsia="Times New Roman" w:hAnsi="Times New Roman" w:cs="Times New Roman"/>
          <w:sz w:val="24"/>
          <w:szCs w:val="24"/>
          <w:lang w:eastAsia="ru-RU"/>
        </w:rPr>
        <w:t>-ей) установлена(-ы), подлинность подписи(-ей) заявителя(- ей) удостоверяю:</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Подпись должностного лица, уполномоченного на прием документов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____________________________/ФИО/</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Дата ______________ </w:t>
      </w:r>
      <w:proofErr w:type="spellStart"/>
      <w:r w:rsidRPr="00D93C1D">
        <w:rPr>
          <w:rFonts w:ascii="Times New Roman" w:eastAsia="Times New Roman" w:hAnsi="Times New Roman" w:cs="Times New Roman"/>
          <w:sz w:val="24"/>
          <w:szCs w:val="24"/>
          <w:lang w:eastAsia="ru-RU"/>
        </w:rPr>
        <w:t>вх</w:t>
      </w:r>
      <w:proofErr w:type="spellEnd"/>
      <w:r w:rsidRPr="00D93C1D">
        <w:rPr>
          <w:rFonts w:ascii="Times New Roman" w:eastAsia="Times New Roman" w:hAnsi="Times New Roman" w:cs="Times New Roman"/>
          <w:sz w:val="24"/>
          <w:szCs w:val="24"/>
          <w:lang w:eastAsia="ru-RU"/>
        </w:rPr>
        <w:t>. № ________</w:t>
      </w:r>
    </w:p>
    <w:p w:rsidR="00D93C1D" w:rsidRPr="00D93C1D" w:rsidRDefault="00D93C1D" w:rsidP="00D93C1D">
      <w:pPr>
        <w:pageBreakBefore/>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Приложение 2</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Регламенту</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Администрации 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Заявитель (заявители):</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1.___________________________________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 xml:space="preserve">фамилия, имя, отчество, дата и место </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рождения, реквизиты документа,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удостоверяющего</w:t>
      </w:r>
      <w:proofErr w:type="gramEnd"/>
      <w:r w:rsidRPr="00D93C1D">
        <w:rPr>
          <w:rFonts w:ascii="Times New Roman" w:eastAsia="Times New Roman" w:hAnsi="Times New Roman" w:cs="Times New Roman"/>
          <w:i/>
          <w:iCs/>
          <w:sz w:val="24"/>
          <w:szCs w:val="24"/>
          <w:lang w:eastAsia="ru-RU"/>
        </w:rPr>
        <w:t xml:space="preserve"> личность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(при его отсутствии - свидетельства</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2.__________________________________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о рождении), СНИЛС</w:t>
      </w:r>
      <w:proofErr w:type="gramStart"/>
      <w:r w:rsidRPr="00D93C1D">
        <w:rPr>
          <w:rFonts w:ascii="Times New Roman" w:eastAsia="Times New Roman" w:hAnsi="Times New Roman" w:cs="Times New Roman"/>
          <w:i/>
          <w:iCs/>
          <w:sz w:val="24"/>
          <w:szCs w:val="24"/>
          <w:lang w:eastAsia="ru-RU"/>
        </w:rPr>
        <w:t xml:space="preserve"> ,</w:t>
      </w:r>
      <w:proofErr w:type="gramEnd"/>
      <w:r w:rsidRPr="00D93C1D">
        <w:rPr>
          <w:rFonts w:ascii="Times New Roman" w:eastAsia="Times New Roman" w:hAnsi="Times New Roman" w:cs="Times New Roman"/>
          <w:i/>
          <w:iCs/>
          <w:sz w:val="24"/>
          <w:szCs w:val="24"/>
          <w:lang w:eastAsia="ru-RU"/>
        </w:rPr>
        <w:t>место жительства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(телефон, факс, адрес</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электронной почты</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указываются по желанию заявителя)</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Заявление </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 внесении изменений в договор передачи (приватизации)</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жилого помещения в собственность</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Дата 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 xml:space="preserve">Прошу внести изменения в договор передачи (приватизации) жилого помещения в собственность, заключенного в отношении жилого помещения, расположенного по адресу: ____________________________________________________________________________,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 связи </w:t>
      </w:r>
      <w:proofErr w:type="gramStart"/>
      <w:r w:rsidRPr="00D93C1D">
        <w:rPr>
          <w:rFonts w:ascii="Times New Roman" w:eastAsia="Times New Roman" w:hAnsi="Times New Roman" w:cs="Times New Roman"/>
          <w:sz w:val="24"/>
          <w:szCs w:val="24"/>
          <w:lang w:eastAsia="ru-RU"/>
        </w:rPr>
        <w:t>с</w:t>
      </w:r>
      <w:proofErr w:type="gramEnd"/>
      <w:r w:rsidRPr="00D93C1D">
        <w:rPr>
          <w:rFonts w:ascii="Times New Roman" w:eastAsia="Times New Roman" w:hAnsi="Times New Roman" w:cs="Times New Roman"/>
          <w:sz w:val="24"/>
          <w:szCs w:val="24"/>
          <w:lang w:eastAsia="ru-RU"/>
        </w:rPr>
        <w:t>: ___________________________________________________________________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(указываются конкретные данные, которые подлежат уточнению)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Выражаем согласие на внесение изменений в договор передачи (приватизации) жилого помещения в собственность </w:t>
      </w:r>
      <w:r w:rsidRPr="00D93C1D">
        <w:rPr>
          <w:rFonts w:ascii="Times New Roman" w:eastAsia="Times New Roman" w:hAnsi="Times New Roman" w:cs="Times New Roman"/>
          <w:i/>
          <w:iCs/>
          <w:sz w:val="24"/>
          <w:szCs w:val="24"/>
          <w:lang w:eastAsia="ru-RU"/>
        </w:rPr>
        <w:t>(данный абзац заполняется при наличии двух и более собственников в договоре передачи (приватизации) жилого помещения в собственность)</w:t>
      </w:r>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D93C1D" w:rsidRPr="00D93C1D" w:rsidTr="00D93C1D">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w:t>
            </w: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(данный абзац заполняется заявителями при наличии соответствующих обстоятельств</w:t>
      </w:r>
      <w:proofErr w:type="gramStart"/>
      <w:r w:rsidRPr="00D93C1D">
        <w:rPr>
          <w:rFonts w:ascii="Times New Roman" w:eastAsia="Times New Roman" w:hAnsi="Times New Roman" w:cs="Times New Roman"/>
          <w:i/>
          <w:iCs/>
          <w:sz w:val="24"/>
          <w:szCs w:val="24"/>
          <w:lang w:eastAsia="ru-RU"/>
        </w:rPr>
        <w:t xml:space="preserve"> )</w:t>
      </w:r>
      <w:proofErr w:type="gramEnd"/>
      <w:r w:rsidRPr="00D93C1D">
        <w:rPr>
          <w:rFonts w:ascii="Times New Roman" w:eastAsia="Times New Roman" w:hAnsi="Times New Roman" w:cs="Times New Roman"/>
          <w:sz w:val="24"/>
          <w:szCs w:val="24"/>
          <w:lang w:eastAsia="ru-RU"/>
        </w:rPr>
        <w:t xml:space="preserve"> </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Несовершеннолетний в возрасте от 16 до 18 лет</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_______________________________________________________________________</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(наименование и реквизиты документа, подтверждающего приобретение несовершеннолетним дееспособности в полном объеме)</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(заполняется при наличии соответствующих обстоятельств)</w:t>
      </w:r>
      <w:r w:rsidRPr="00D93C1D">
        <w:rPr>
          <w:rFonts w:ascii="Times New Roman" w:eastAsia="Times New Roman" w:hAnsi="Times New Roman" w:cs="Times New Roman"/>
          <w:b/>
          <w:bCs/>
          <w:i/>
          <w:iCs/>
          <w:sz w:val="24"/>
          <w:szCs w:val="24"/>
          <w:lang w:eastAsia="ru-RU"/>
        </w:rPr>
        <w:t xml:space="preserve">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80"/>
        <w:gridCol w:w="521"/>
        <w:gridCol w:w="6584"/>
      </w:tblGrid>
      <w:tr w:rsidR="00D93C1D" w:rsidRPr="00D93C1D" w:rsidTr="00D93C1D">
        <w:trPr>
          <w:tblCellSpacing w:w="0" w:type="dxa"/>
        </w:trPr>
        <w:tc>
          <w:tcPr>
            <w:tcW w:w="2430"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Уведомление о результате предоставления муниципальной услуги прошу (отметить </w:t>
            </w:r>
            <w:r w:rsidRPr="00D93C1D">
              <w:rPr>
                <w:rFonts w:ascii="Times New Roman" w:eastAsia="Times New Roman" w:hAnsi="Times New Roman" w:cs="Times New Roman"/>
                <w:sz w:val="24"/>
                <w:szCs w:val="24"/>
                <w:lang w:eastAsia="ru-RU"/>
              </w:rPr>
              <w:lastRenderedPageBreak/>
              <w:t>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45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выдать в ходе личного приема в МФЦ</w:t>
            </w: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направить </w:t>
            </w:r>
            <w:r w:rsidRPr="00D93C1D">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н</w:t>
            </w:r>
            <w:r w:rsidRPr="00D93C1D">
              <w:rPr>
                <w:rFonts w:ascii="Times New Roman" w:eastAsia="Times New Roman" w:hAnsi="Times New Roman" w:cs="Times New Roman"/>
                <w:sz w:val="24"/>
                <w:szCs w:val="24"/>
                <w:lang w:eastAsia="ru-RU"/>
              </w:rPr>
              <w:t>а адрес электронной почты</w:t>
            </w: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tc>
      </w:tr>
    </w:tbl>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Подпись заявителя 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Личность (личности) заявител</w:t>
      </w:r>
      <w:proofErr w:type="gramStart"/>
      <w:r w:rsidRPr="00D93C1D">
        <w:rPr>
          <w:rFonts w:ascii="Times New Roman" w:eastAsia="Times New Roman" w:hAnsi="Times New Roman" w:cs="Times New Roman"/>
          <w:sz w:val="24"/>
          <w:szCs w:val="24"/>
          <w:lang w:eastAsia="ru-RU"/>
        </w:rPr>
        <w:t>я(</w:t>
      </w:r>
      <w:proofErr w:type="gramEnd"/>
      <w:r w:rsidRPr="00D93C1D">
        <w:rPr>
          <w:rFonts w:ascii="Times New Roman" w:eastAsia="Times New Roman" w:hAnsi="Times New Roman" w:cs="Times New Roman"/>
          <w:sz w:val="24"/>
          <w:szCs w:val="24"/>
          <w:lang w:eastAsia="ru-RU"/>
        </w:rPr>
        <w:t>-ей) установлена(-</w:t>
      </w:r>
      <w:proofErr w:type="spellStart"/>
      <w:r w:rsidRPr="00D93C1D">
        <w:rPr>
          <w:rFonts w:ascii="Times New Roman" w:eastAsia="Times New Roman" w:hAnsi="Times New Roman" w:cs="Times New Roman"/>
          <w:sz w:val="24"/>
          <w:szCs w:val="24"/>
          <w:lang w:eastAsia="ru-RU"/>
        </w:rPr>
        <w:t>ны</w:t>
      </w:r>
      <w:proofErr w:type="spellEnd"/>
      <w:r w:rsidRPr="00D93C1D">
        <w:rPr>
          <w:rFonts w:ascii="Times New Roman" w:eastAsia="Times New Roman" w:hAnsi="Times New Roman" w:cs="Times New Roman"/>
          <w:sz w:val="24"/>
          <w:szCs w:val="24"/>
          <w:lang w:eastAsia="ru-RU"/>
        </w:rPr>
        <w:t>), подлинность подписи(-ей) заявителя(-ей) удостоверяю.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 должностного лица, уполномоченного на прием документов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 /ФИО/</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Дата ______________ </w:t>
      </w:r>
      <w:proofErr w:type="spellStart"/>
      <w:r w:rsidRPr="00D93C1D">
        <w:rPr>
          <w:rFonts w:ascii="Times New Roman" w:eastAsia="Times New Roman" w:hAnsi="Times New Roman" w:cs="Times New Roman"/>
          <w:sz w:val="24"/>
          <w:szCs w:val="24"/>
          <w:lang w:eastAsia="ru-RU"/>
        </w:rPr>
        <w:t>вх</w:t>
      </w:r>
      <w:proofErr w:type="spellEnd"/>
      <w:r w:rsidRPr="00D93C1D">
        <w:rPr>
          <w:rFonts w:ascii="Times New Roman" w:eastAsia="Times New Roman" w:hAnsi="Times New Roman" w:cs="Times New Roman"/>
          <w:sz w:val="24"/>
          <w:szCs w:val="24"/>
          <w:lang w:eastAsia="ru-RU"/>
        </w:rPr>
        <w:t>. № _______</w:t>
      </w:r>
    </w:p>
    <w:p w:rsidR="00D93C1D" w:rsidRPr="00D93C1D" w:rsidRDefault="00D93C1D" w:rsidP="00D93C1D">
      <w:pPr>
        <w:pageBreakBefore/>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Приложение 3</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Регламенту</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Администрации______________________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Заявитель: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фамилия, имя, отчество, дата и место</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рождения, реквизиты документа,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удостоверяющего</w:t>
      </w:r>
      <w:proofErr w:type="gramEnd"/>
      <w:r w:rsidRPr="00D93C1D">
        <w:rPr>
          <w:rFonts w:ascii="Times New Roman" w:eastAsia="Times New Roman" w:hAnsi="Times New Roman" w:cs="Times New Roman"/>
          <w:i/>
          <w:iCs/>
          <w:sz w:val="24"/>
          <w:szCs w:val="24"/>
          <w:lang w:eastAsia="ru-RU"/>
        </w:rPr>
        <w:t xml:space="preserve"> личность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(при его отсутствии - свидетельства</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о рождении), СНИЛС, место жительства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(телефон, факс, адрес</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_____________________________________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электронной почты</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указываются по желанию заявителя)</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Заявление о расторжении договора передачи</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(приватизации) жилого помещения в собственность</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Дата:___________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Прошу расторгнуть договор передачи приватизации жилого помещения в собственность </w:t>
      </w:r>
      <w:proofErr w:type="gramStart"/>
      <w:r w:rsidRPr="00D93C1D">
        <w:rPr>
          <w:rFonts w:ascii="Times New Roman" w:eastAsia="Times New Roman" w:hAnsi="Times New Roman" w:cs="Times New Roman"/>
          <w:sz w:val="24"/>
          <w:szCs w:val="24"/>
          <w:lang w:eastAsia="ru-RU"/>
        </w:rPr>
        <w:t>от</w:t>
      </w:r>
      <w:proofErr w:type="gramEnd"/>
      <w:r w:rsidRPr="00D93C1D">
        <w:rPr>
          <w:rFonts w:ascii="Times New Roman" w:eastAsia="Times New Roman" w:hAnsi="Times New Roman" w:cs="Times New Roman"/>
          <w:sz w:val="24"/>
          <w:szCs w:val="24"/>
          <w:lang w:eastAsia="ru-RU"/>
        </w:rPr>
        <w:t xml:space="preserve"> _________ № _______ на жилое помещение, расположенное по адресу: ____________________________________________________________________________.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(указать реквизиты документа) (данный абзац заполняется заявителем при наличии соответствующих обстоятельств).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Выражаем согласие на расторжение договора передачи (приватизации) жилого помещения в собственность </w:t>
      </w:r>
      <w:r w:rsidRPr="00D93C1D">
        <w:rPr>
          <w:rFonts w:ascii="Times New Roman" w:eastAsia="Times New Roman" w:hAnsi="Times New Roman" w:cs="Times New Roman"/>
          <w:i/>
          <w:iCs/>
          <w:sz w:val="24"/>
          <w:szCs w:val="24"/>
          <w:lang w:eastAsia="ru-RU"/>
        </w:rPr>
        <w:t>(данный абзац заполняется при наличии двух и более собственников в договоре передачи (приватизации) жилого помещения в собственность</w:t>
      </w:r>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D93C1D" w:rsidRPr="00D93C1D" w:rsidTr="00D93C1D">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w:t>
            </w: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(данный абзац заполняется заявителями при наличии соответствующих обстоятельств</w:t>
      </w:r>
      <w:proofErr w:type="gramStart"/>
      <w:r w:rsidRPr="00D93C1D">
        <w:rPr>
          <w:rFonts w:ascii="Times New Roman" w:eastAsia="Times New Roman" w:hAnsi="Times New Roman" w:cs="Times New Roman"/>
          <w:i/>
          <w:iCs/>
          <w:sz w:val="24"/>
          <w:szCs w:val="24"/>
          <w:lang w:eastAsia="ru-RU"/>
        </w:rPr>
        <w:t xml:space="preserve"> )</w:t>
      </w:r>
      <w:proofErr w:type="gramEnd"/>
      <w:r w:rsidRPr="00D93C1D">
        <w:rPr>
          <w:rFonts w:ascii="Times New Roman" w:eastAsia="Times New Roman" w:hAnsi="Times New Roman" w:cs="Times New Roman"/>
          <w:sz w:val="24"/>
          <w:szCs w:val="24"/>
          <w:lang w:eastAsia="ru-RU"/>
        </w:rPr>
        <w:t xml:space="preserve"> </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Несовершеннолетний в возрасте от 16 до 18 лет</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_______________________________________________________________________</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(наименование и реквизиты документа, подтверждающего приобретение несовершеннолетним дееспособности в полном объеме)</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(заполняется при наличии соответствующих обстоятельств)</w:t>
      </w:r>
      <w:r w:rsidRPr="00D93C1D">
        <w:rPr>
          <w:rFonts w:ascii="Times New Roman" w:eastAsia="Times New Roman" w:hAnsi="Times New Roman" w:cs="Times New Roman"/>
          <w:b/>
          <w:bCs/>
          <w:i/>
          <w:iCs/>
          <w:sz w:val="24"/>
          <w:szCs w:val="24"/>
          <w:lang w:eastAsia="ru-RU"/>
        </w:rPr>
        <w:t xml:space="preserve"> </w:t>
      </w:r>
    </w:p>
    <w:tbl>
      <w:tblPr>
        <w:tblW w:w="9540" w:type="dxa"/>
        <w:tblCellSpacing w:w="0" w:type="dxa"/>
        <w:tblCellMar>
          <w:top w:w="30" w:type="dxa"/>
          <w:left w:w="30" w:type="dxa"/>
          <w:bottom w:w="30" w:type="dxa"/>
          <w:right w:w="30" w:type="dxa"/>
        </w:tblCellMar>
        <w:tblLook w:val="04A0" w:firstRow="1" w:lastRow="0" w:firstColumn="1" w:lastColumn="0" w:noHBand="0" w:noVBand="1"/>
      </w:tblPr>
      <w:tblGrid>
        <w:gridCol w:w="2373"/>
        <w:gridCol w:w="521"/>
        <w:gridCol w:w="6646"/>
      </w:tblGrid>
      <w:tr w:rsidR="00D93C1D" w:rsidRPr="00D93C1D" w:rsidTr="00D93C1D">
        <w:trPr>
          <w:tblCellSpacing w:w="0" w:type="dxa"/>
        </w:trPr>
        <w:tc>
          <w:tcPr>
            <w:tcW w:w="232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выдать в ходе личного приема в МФЦ</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направить </w:t>
            </w:r>
            <w:r w:rsidRPr="00D93C1D">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н</w:t>
            </w:r>
            <w:r w:rsidRPr="00D93C1D">
              <w:rPr>
                <w:rFonts w:ascii="Times New Roman" w:eastAsia="Times New Roman" w:hAnsi="Times New Roman" w:cs="Times New Roman"/>
                <w:sz w:val="24"/>
                <w:szCs w:val="24"/>
                <w:lang w:eastAsia="ru-RU"/>
              </w:rPr>
              <w:t>а адрес электронной почты</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Личность (личности) заявителя (-ей) установлен</w:t>
      </w:r>
      <w:proofErr w:type="gramStart"/>
      <w:r w:rsidRPr="00D93C1D">
        <w:rPr>
          <w:rFonts w:ascii="Times New Roman" w:eastAsia="Times New Roman" w:hAnsi="Times New Roman" w:cs="Times New Roman"/>
          <w:sz w:val="24"/>
          <w:szCs w:val="24"/>
          <w:lang w:eastAsia="ru-RU"/>
        </w:rPr>
        <w:t>а(</w:t>
      </w:r>
      <w:proofErr w:type="gramEnd"/>
      <w:r w:rsidRPr="00D93C1D">
        <w:rPr>
          <w:rFonts w:ascii="Times New Roman" w:eastAsia="Times New Roman" w:hAnsi="Times New Roman" w:cs="Times New Roman"/>
          <w:sz w:val="24"/>
          <w:szCs w:val="24"/>
          <w:lang w:eastAsia="ru-RU"/>
        </w:rPr>
        <w:t>-</w:t>
      </w:r>
      <w:proofErr w:type="spellStart"/>
      <w:r w:rsidRPr="00D93C1D">
        <w:rPr>
          <w:rFonts w:ascii="Times New Roman" w:eastAsia="Times New Roman" w:hAnsi="Times New Roman" w:cs="Times New Roman"/>
          <w:sz w:val="24"/>
          <w:szCs w:val="24"/>
          <w:lang w:eastAsia="ru-RU"/>
        </w:rPr>
        <w:t>ны</w:t>
      </w:r>
      <w:proofErr w:type="spellEnd"/>
      <w:r w:rsidRPr="00D93C1D">
        <w:rPr>
          <w:rFonts w:ascii="Times New Roman" w:eastAsia="Times New Roman" w:hAnsi="Times New Roman" w:cs="Times New Roman"/>
          <w:sz w:val="24"/>
          <w:szCs w:val="24"/>
          <w:lang w:eastAsia="ru-RU"/>
        </w:rPr>
        <w:t>), подлинность подписи(-ей) заявителя(</w:t>
      </w:r>
      <w:r w:rsidRPr="00D93C1D">
        <w:rPr>
          <w:rFonts w:ascii="Times New Roman" w:eastAsia="Times New Roman" w:hAnsi="Times New Roman" w:cs="Times New Roman"/>
          <w:sz w:val="24"/>
          <w:szCs w:val="24"/>
          <w:lang w:eastAsia="ru-RU"/>
        </w:rPr>
        <w:noBreakHyphen/>
        <w:t>ей) удостоверяю.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 должностного лица, уполномоченного на прием документов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____________________________/ФИО/</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Дата ______________ </w:t>
      </w:r>
      <w:proofErr w:type="spellStart"/>
      <w:r w:rsidRPr="00D93C1D">
        <w:rPr>
          <w:rFonts w:ascii="Times New Roman" w:eastAsia="Times New Roman" w:hAnsi="Times New Roman" w:cs="Times New Roman"/>
          <w:sz w:val="24"/>
          <w:szCs w:val="24"/>
          <w:lang w:eastAsia="ru-RU"/>
        </w:rPr>
        <w:t>вх</w:t>
      </w:r>
      <w:proofErr w:type="spellEnd"/>
      <w:r w:rsidRPr="00D93C1D">
        <w:rPr>
          <w:rFonts w:ascii="Times New Roman" w:eastAsia="Times New Roman" w:hAnsi="Times New Roman" w:cs="Times New Roman"/>
          <w:sz w:val="24"/>
          <w:szCs w:val="24"/>
          <w:lang w:eastAsia="ru-RU"/>
        </w:rPr>
        <w:t>. № _______</w:t>
      </w:r>
    </w:p>
    <w:p w:rsidR="00D93C1D" w:rsidRPr="00D93C1D" w:rsidRDefault="00D93C1D" w:rsidP="00D93C1D">
      <w:pPr>
        <w:pageBreakBefore/>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Приложение 4</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Регламенту</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 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Администрации 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Заявитель: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фамилия, имя, отчество,</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дата и место рождения, реквизиты документа</w:t>
      </w:r>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удостоверяющего</w:t>
      </w:r>
      <w:proofErr w:type="gramEnd"/>
      <w:r w:rsidRPr="00D93C1D">
        <w:rPr>
          <w:rFonts w:ascii="Times New Roman" w:eastAsia="Times New Roman" w:hAnsi="Times New Roman" w:cs="Times New Roman"/>
          <w:i/>
          <w:iCs/>
          <w:sz w:val="24"/>
          <w:szCs w:val="24"/>
          <w:lang w:eastAsia="ru-RU"/>
        </w:rPr>
        <w:t xml:space="preserve"> личность</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(при его отсутствии - свидетельства</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о</w:t>
      </w:r>
      <w:r w:rsidRPr="00D93C1D">
        <w:rPr>
          <w:rFonts w:ascii="Times New Roman" w:eastAsia="Times New Roman" w:hAnsi="Times New Roman" w:cs="Times New Roman"/>
          <w:i/>
          <w:iCs/>
          <w:sz w:val="24"/>
          <w:szCs w:val="24"/>
          <w:lang w:eastAsia="ru-RU"/>
        </w:rPr>
        <w:t xml:space="preserve"> рождении), СНИЛС</w:t>
      </w:r>
      <w:proofErr w:type="gramStart"/>
      <w:r w:rsidRPr="00D93C1D">
        <w:rPr>
          <w:rFonts w:ascii="Times New Roman" w:eastAsia="Times New Roman" w:hAnsi="Times New Roman" w:cs="Times New Roman"/>
          <w:i/>
          <w:iCs/>
          <w:sz w:val="24"/>
          <w:szCs w:val="24"/>
          <w:lang w:eastAsia="ru-RU"/>
        </w:rPr>
        <w:t xml:space="preserve"> ,</w:t>
      </w:r>
      <w:proofErr w:type="gramEnd"/>
      <w:r w:rsidRPr="00D93C1D">
        <w:rPr>
          <w:rFonts w:ascii="Times New Roman" w:eastAsia="Times New Roman" w:hAnsi="Times New Roman" w:cs="Times New Roman"/>
          <w:i/>
          <w:iCs/>
          <w:sz w:val="24"/>
          <w:szCs w:val="24"/>
          <w:lang w:eastAsia="ru-RU"/>
        </w:rPr>
        <w:t xml:space="preserve"> место жительства</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i/>
          <w:iCs/>
          <w:sz w:val="24"/>
          <w:szCs w:val="24"/>
          <w:lang w:eastAsia="ru-RU"/>
        </w:rPr>
        <w:t>(телефон, адрес</w:t>
      </w:r>
      <w:proofErr w:type="gramEnd"/>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 xml:space="preserve">электронной почты </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указывается по желанию заявителя</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bookmarkStart w:id="15" w:name="Par549"/>
      <w:bookmarkEnd w:id="15"/>
      <w:r w:rsidRPr="00D93C1D">
        <w:rPr>
          <w:rFonts w:ascii="Times New Roman" w:eastAsia="Times New Roman" w:hAnsi="Times New Roman" w:cs="Times New Roman"/>
          <w:sz w:val="24"/>
          <w:szCs w:val="24"/>
          <w:lang w:eastAsia="ru-RU"/>
        </w:rPr>
        <w:t>Заявление о передаче в муниципальную собственность ранее</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приватизированного жилого помещения</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Дата:___________</w:t>
      </w: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Документом, подтверждающим право собственности на приватизированное жилое помещение, является: 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lastRenderedPageBreak/>
        <w:t>(указываются название и реквизиты документа)</w:t>
      </w: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w:t>
      </w:r>
      <w:r w:rsidRPr="00D93C1D">
        <w:rPr>
          <w:rFonts w:ascii="Times New Roman" w:eastAsia="Times New Roman" w:hAnsi="Times New Roman" w:cs="Times New Roman"/>
          <w:i/>
          <w:iCs/>
          <w:sz w:val="24"/>
          <w:szCs w:val="24"/>
          <w:lang w:eastAsia="ru-RU"/>
        </w:rPr>
        <w:t xml:space="preserve">указать реквизиты документа, данный абзац заполняется заявителем при наличии </w:t>
      </w:r>
      <w:proofErr w:type="gramEnd"/>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соответствующих обстоятельств).</w:t>
      </w:r>
    </w:p>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Выражаем согласие на заключение договора безвозмездной передачи жилого помещения в муниципальную собственность </w:t>
      </w:r>
      <w:r w:rsidRPr="00D93C1D">
        <w:rPr>
          <w:rFonts w:ascii="Times New Roman" w:eastAsia="Times New Roman" w:hAnsi="Times New Roman" w:cs="Times New Roman"/>
          <w:i/>
          <w:iCs/>
          <w:sz w:val="24"/>
          <w:szCs w:val="24"/>
          <w:lang w:eastAsia="ru-RU"/>
        </w:rPr>
        <w:t>(данный абзац заполняется при наличии двух и более собственников в договоре передачи (приватизации) жилого помещения в собственность</w:t>
      </w:r>
      <w:r w:rsidRPr="00D93C1D">
        <w:rPr>
          <w:rFonts w:ascii="Times New Roman" w:eastAsia="Times New Roman" w:hAnsi="Times New Roman" w:cs="Times New Roman"/>
          <w:sz w:val="24"/>
          <w:szCs w:val="24"/>
          <w:lang w:eastAsia="ru-RU"/>
        </w:rPr>
        <w:t>):</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7235"/>
        <w:gridCol w:w="2635"/>
      </w:tblGrid>
      <w:tr w:rsidR="00D93C1D" w:rsidRPr="00D93C1D" w:rsidTr="00D93C1D">
        <w:trPr>
          <w:tblCellSpacing w:w="0" w:type="dxa"/>
        </w:trPr>
        <w:tc>
          <w:tcPr>
            <w:tcW w:w="7125"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лица, участвовавшего в приватизации жилого помещения</w:t>
            </w:r>
          </w:p>
        </w:tc>
        <w:tc>
          <w:tcPr>
            <w:tcW w:w="25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w:t>
            </w:r>
          </w:p>
        </w:tc>
      </w:tr>
      <w:tr w:rsidR="00D93C1D" w:rsidRPr="00D93C1D" w:rsidTr="00D93C1D">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bl>
    <w:p w:rsidR="00D93C1D" w:rsidRPr="00D93C1D" w:rsidRDefault="00D93C1D" w:rsidP="00D93C1D">
      <w:pPr>
        <w:spacing w:before="100" w:beforeAutospacing="1" w:after="0" w:line="240" w:lineRule="auto"/>
        <w:ind w:firstLine="51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w:t>
      </w:r>
      <w:r w:rsidRPr="00D93C1D">
        <w:rPr>
          <w:rFonts w:ascii="Times New Roman" w:eastAsia="Times New Roman" w:hAnsi="Times New Roman" w:cs="Times New Roman"/>
          <w:i/>
          <w:iCs/>
          <w:sz w:val="24"/>
          <w:szCs w:val="24"/>
          <w:lang w:eastAsia="ru-RU"/>
        </w:rPr>
        <w:t xml:space="preserve">данный абзац заполняется заявителями при наличии соответствующих обстоятельств)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Несовершеннолетний в возрасте от 16 до 18 лет</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(ФИО) _______________________________________________________________________</w:t>
      </w:r>
    </w:p>
    <w:p w:rsidR="00D93C1D" w:rsidRPr="00D93C1D" w:rsidRDefault="00D93C1D" w:rsidP="00D93C1D">
      <w:pPr>
        <w:spacing w:before="100" w:beforeAutospacing="1" w:after="198"/>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(наименование и реквизиты документа, подтверждающего приобретение несовершеннолетним дееспособности в полном объеме)</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t>(заполняется при наличии соответствующих обстоятельств)</w:t>
      </w:r>
      <w:r w:rsidRPr="00D93C1D">
        <w:rPr>
          <w:rFonts w:ascii="Times New Roman" w:eastAsia="Times New Roman" w:hAnsi="Times New Roman" w:cs="Times New Roman"/>
          <w:sz w:val="24"/>
          <w:szCs w:val="24"/>
          <w:lang w:eastAsia="ru-RU"/>
        </w:rPr>
        <w:t xml:space="preserve">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2770"/>
        <w:gridCol w:w="750"/>
        <w:gridCol w:w="6350"/>
      </w:tblGrid>
      <w:tr w:rsidR="00D93C1D" w:rsidRPr="00D93C1D" w:rsidTr="00D93C1D">
        <w:trPr>
          <w:tblCellSpacing w:w="0" w:type="dxa"/>
        </w:trPr>
        <w:tc>
          <w:tcPr>
            <w:tcW w:w="271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Уведомление о результате предоставления муниципальной услуги прошу (отметить знаком «V»)</w:t>
            </w:r>
          </w:p>
        </w:tc>
        <w:tc>
          <w:tcPr>
            <w:tcW w:w="73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22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выдать в ходе личного приема в МФЦ</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направить </w:t>
            </w:r>
            <w:r w:rsidRPr="00D93C1D">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н</w:t>
            </w:r>
            <w:r w:rsidRPr="00D93C1D">
              <w:rPr>
                <w:rFonts w:ascii="Times New Roman" w:eastAsia="Times New Roman" w:hAnsi="Times New Roman" w:cs="Times New Roman"/>
                <w:sz w:val="24"/>
                <w:szCs w:val="24"/>
                <w:lang w:eastAsia="ru-RU"/>
              </w:rPr>
              <w:t>а адрес электронной почты</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tc>
      </w:tr>
    </w:tbl>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Личность (личности) заявител</w:t>
      </w:r>
      <w:proofErr w:type="gramStart"/>
      <w:r w:rsidRPr="00D93C1D">
        <w:rPr>
          <w:rFonts w:ascii="Times New Roman" w:eastAsia="Times New Roman" w:hAnsi="Times New Roman" w:cs="Times New Roman"/>
          <w:sz w:val="24"/>
          <w:szCs w:val="24"/>
          <w:lang w:eastAsia="ru-RU"/>
        </w:rPr>
        <w:t>я(</w:t>
      </w:r>
      <w:proofErr w:type="gramEnd"/>
      <w:r w:rsidRPr="00D93C1D">
        <w:rPr>
          <w:rFonts w:ascii="Times New Roman" w:eastAsia="Times New Roman" w:hAnsi="Times New Roman" w:cs="Times New Roman"/>
          <w:sz w:val="24"/>
          <w:szCs w:val="24"/>
          <w:lang w:eastAsia="ru-RU"/>
        </w:rPr>
        <w:t>-ей) установлена(-</w:t>
      </w:r>
      <w:proofErr w:type="spellStart"/>
      <w:r w:rsidRPr="00D93C1D">
        <w:rPr>
          <w:rFonts w:ascii="Times New Roman" w:eastAsia="Times New Roman" w:hAnsi="Times New Roman" w:cs="Times New Roman"/>
          <w:sz w:val="24"/>
          <w:szCs w:val="24"/>
          <w:lang w:eastAsia="ru-RU"/>
        </w:rPr>
        <w:t>ны</w:t>
      </w:r>
      <w:proofErr w:type="spellEnd"/>
      <w:r w:rsidRPr="00D93C1D">
        <w:rPr>
          <w:rFonts w:ascii="Times New Roman" w:eastAsia="Times New Roman" w:hAnsi="Times New Roman" w:cs="Times New Roman"/>
          <w:sz w:val="24"/>
          <w:szCs w:val="24"/>
          <w:lang w:eastAsia="ru-RU"/>
        </w:rPr>
        <w:t>), подлинность подписи(-ей) заявителя(</w:t>
      </w:r>
      <w:r w:rsidRPr="00D93C1D">
        <w:rPr>
          <w:rFonts w:ascii="Times New Roman" w:eastAsia="Times New Roman" w:hAnsi="Times New Roman" w:cs="Times New Roman"/>
          <w:sz w:val="24"/>
          <w:szCs w:val="24"/>
          <w:lang w:eastAsia="ru-RU"/>
        </w:rPr>
        <w:noBreakHyphen/>
        <w:t>ей) удостоверяю.</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Подпись должностного лица, уполномоченного на прием документов</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____________________________/ФИО/ Дата ______________ </w:t>
      </w:r>
      <w:proofErr w:type="spellStart"/>
      <w:r w:rsidRPr="00D93C1D">
        <w:rPr>
          <w:rFonts w:ascii="Times New Roman" w:eastAsia="Times New Roman" w:hAnsi="Times New Roman" w:cs="Times New Roman"/>
          <w:sz w:val="24"/>
          <w:szCs w:val="24"/>
          <w:lang w:eastAsia="ru-RU"/>
        </w:rPr>
        <w:t>вх</w:t>
      </w:r>
      <w:proofErr w:type="spellEnd"/>
      <w:r w:rsidRPr="00D93C1D">
        <w:rPr>
          <w:rFonts w:ascii="Times New Roman" w:eastAsia="Times New Roman" w:hAnsi="Times New Roman" w:cs="Times New Roman"/>
          <w:sz w:val="24"/>
          <w:szCs w:val="24"/>
          <w:lang w:eastAsia="ru-RU"/>
        </w:rPr>
        <w:t>. № _______</w:t>
      </w:r>
    </w:p>
    <w:p w:rsidR="00D93C1D" w:rsidRPr="00D93C1D" w:rsidRDefault="00D93C1D" w:rsidP="00D93C1D">
      <w:pPr>
        <w:pageBreakBefore/>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br w:type="page"/>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lastRenderedPageBreak/>
        <w:t xml:space="preserve">Приложение 5 </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к Регламенту</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526"/>
        <w:gridCol w:w="278"/>
        <w:gridCol w:w="2818"/>
        <w:gridCol w:w="1479"/>
        <w:gridCol w:w="2221"/>
        <w:gridCol w:w="2267"/>
      </w:tblGrid>
      <w:tr w:rsidR="00D93C1D" w:rsidRPr="00D93C1D" w:rsidTr="00D93C1D">
        <w:trPr>
          <w:trHeight w:val="75"/>
          <w:tblCellSpacing w:w="0" w:type="dxa"/>
        </w:trPr>
        <w:tc>
          <w:tcPr>
            <w:tcW w:w="28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75" w:lineRule="atLeast"/>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w:t>
            </w:r>
          </w:p>
        </w:tc>
        <w:tc>
          <w:tcPr>
            <w:tcW w:w="867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Администрация </w:t>
            </w:r>
            <w:proofErr w:type="spellStart"/>
            <w:r w:rsidRPr="00D93C1D">
              <w:rPr>
                <w:rFonts w:ascii="Times New Roman" w:eastAsia="Times New Roman" w:hAnsi="Times New Roman" w:cs="Times New Roman"/>
                <w:color w:val="000000"/>
                <w:sz w:val="24"/>
                <w:szCs w:val="24"/>
                <w:lang w:eastAsia="ru-RU"/>
              </w:rPr>
              <w:t>Муллашинского</w:t>
            </w:r>
            <w:proofErr w:type="spellEnd"/>
          </w:p>
          <w:p w:rsidR="00D93C1D" w:rsidRPr="00D93C1D" w:rsidRDefault="00D93C1D" w:rsidP="00D93C1D">
            <w:pPr>
              <w:spacing w:before="100" w:beforeAutospacing="1" w:after="0" w:line="75" w:lineRule="atLeast"/>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муниципального образования</w:t>
            </w:r>
          </w:p>
        </w:tc>
      </w:tr>
      <w:tr w:rsidR="00D93C1D" w:rsidRPr="00D93C1D" w:rsidTr="00D93C1D">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1.</w:t>
            </w:r>
          </w:p>
        </w:tc>
        <w:tc>
          <w:tcPr>
            <w:tcW w:w="343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ind w:left="113"/>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Заявитель</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документ, удостоверяющий личность (вид, серия, номер, выдавший орган дата выдачи, код подразделения), </w:t>
            </w:r>
            <w:r w:rsidRPr="00D93C1D">
              <w:rPr>
                <w:rFonts w:ascii="Times New Roman" w:eastAsia="Times New Roman" w:hAnsi="Times New Roman" w:cs="Times New Roman"/>
                <w:i/>
                <w:iCs/>
                <w:color w:val="000000"/>
                <w:sz w:val="24"/>
                <w:szCs w:val="24"/>
                <w:lang w:eastAsia="ru-RU"/>
              </w:rPr>
              <w:t>СНИЛС</w:t>
            </w: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24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контактные данные (почтовый адрес, номер телефона, адрес электронной почты)</w:t>
            </w:r>
          </w:p>
        </w:tc>
      </w:tr>
      <w:tr w:rsidR="00D93C1D" w:rsidRPr="00D93C1D" w:rsidTr="00D93C1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30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30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Представитель заявителя </w:t>
            </w:r>
            <w:r w:rsidRPr="00D93C1D">
              <w:rPr>
                <w:rFonts w:ascii="Times New Roman" w:eastAsia="Times New Roman" w:hAnsi="Times New Roman" w:cs="Times New Roman"/>
                <w:i/>
                <w:iCs/>
                <w:color w:val="000000"/>
                <w:sz w:val="24"/>
                <w:szCs w:val="24"/>
                <w:lang w:eastAsia="ru-RU"/>
              </w:rPr>
              <w:t>(заполняется в случае обращения представителя заявителя физического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r>
      <w:tr w:rsidR="00D93C1D" w:rsidRPr="00D93C1D" w:rsidTr="00D93C1D">
        <w:trPr>
          <w:trHeight w:val="330"/>
          <w:tblCellSpacing w:w="0" w:type="dxa"/>
        </w:trPr>
        <w:tc>
          <w:tcPr>
            <w:tcW w:w="916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ind w:firstLine="170"/>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 xml:space="preserve">Прошу исправить допущенную ошибку (опечатку) </w:t>
            </w:r>
            <w:proofErr w:type="gramStart"/>
            <w:r w:rsidRPr="00D93C1D">
              <w:rPr>
                <w:rFonts w:ascii="Times New Roman" w:eastAsia="Times New Roman" w:hAnsi="Times New Roman" w:cs="Times New Roman"/>
                <w:sz w:val="24"/>
                <w:szCs w:val="24"/>
                <w:lang w:eastAsia="ru-RU"/>
              </w:rPr>
              <w:t>в</w:t>
            </w:r>
            <w:proofErr w:type="gramEnd"/>
            <w:r w:rsidRPr="00D93C1D">
              <w:rPr>
                <w:rFonts w:ascii="Times New Roman" w:eastAsia="Times New Roman" w:hAnsi="Times New Roman" w:cs="Times New Roman"/>
                <w:sz w:val="24"/>
                <w:szCs w:val="24"/>
                <w:lang w:eastAsia="ru-RU"/>
              </w:rPr>
              <w:t xml:space="preserve"> _______________________________</w:t>
            </w:r>
            <w:r w:rsidRPr="00D93C1D">
              <w:rPr>
                <w:rFonts w:ascii="Times New Roman" w:eastAsia="Times New Roman" w:hAnsi="Times New Roman" w:cs="Times New Roman"/>
                <w:sz w:val="24"/>
                <w:szCs w:val="24"/>
                <w:lang w:eastAsia="ru-RU"/>
              </w:rPr>
              <w:br/>
              <w:t>__________________________________________________________________________________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заключающуюся в________________________________________________________________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D93C1D">
              <w:rPr>
                <w:rFonts w:ascii="Times New Roman" w:eastAsia="Times New Roman" w:hAnsi="Times New Roman" w:cs="Times New Roman"/>
                <w:sz w:val="24"/>
                <w:szCs w:val="24"/>
                <w:lang w:eastAsia="ru-RU"/>
              </w:rPr>
              <w:t xml:space="preserve">(указывается описание опечатки (ошибки), при необходимости указывается документ, подтверждающий наличие ошибки </w:t>
            </w:r>
            <w:proofErr w:type="gramEnd"/>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__________________________________________________________________________________</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(опечатки)) </w:t>
            </w:r>
          </w:p>
        </w:tc>
      </w:tr>
      <w:tr w:rsidR="00D93C1D" w:rsidRPr="00D93C1D" w:rsidTr="00D93C1D">
        <w:trPr>
          <w:trHeight w:val="330"/>
          <w:tblCellSpacing w:w="0" w:type="dxa"/>
        </w:trPr>
        <w:tc>
          <w:tcPr>
            <w:tcW w:w="916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Результат муниципальной услуги прошу направить в мой адрес следующим способом</w:t>
            </w:r>
            <w:r w:rsidRPr="00D93C1D">
              <w:rPr>
                <w:rFonts w:ascii="Times New Roman" w:eastAsia="Times New Roman" w:hAnsi="Times New Roman" w:cs="Times New Roman"/>
                <w:b/>
                <w:bCs/>
                <w:color w:val="000000"/>
                <w:sz w:val="24"/>
                <w:szCs w:val="24"/>
                <w:lang w:eastAsia="ru-RU"/>
              </w:rPr>
              <w:t>:</w:t>
            </w:r>
          </w:p>
          <w:p w:rsidR="00D93C1D" w:rsidRPr="00D93C1D" w:rsidRDefault="00D93C1D" w:rsidP="00D93C1D">
            <w:pPr>
              <w:spacing w:before="100" w:beforeAutospacing="1" w:after="0" w:line="240" w:lineRule="auto"/>
              <w:ind w:firstLine="170"/>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посредством направления на указанный выше адрес электронной почты, в форме </w:t>
            </w:r>
          </w:p>
          <w:p w:rsidR="00D93C1D" w:rsidRPr="00D93C1D" w:rsidRDefault="00D93C1D" w:rsidP="00D93C1D">
            <w:pPr>
              <w:spacing w:before="100" w:beforeAutospacing="1" w:after="0" w:line="240" w:lineRule="auto"/>
              <w:ind w:firstLine="170"/>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электронного документа подписанного электронной подписью</w:t>
            </w:r>
          </w:p>
          <w:p w:rsidR="00D93C1D" w:rsidRPr="00D93C1D" w:rsidRDefault="00D93C1D" w:rsidP="00D93C1D">
            <w:pPr>
              <w:spacing w:before="100" w:beforeAutospacing="1" w:after="0" w:line="240" w:lineRule="auto"/>
              <w:ind w:firstLine="170"/>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почтовым отправлением на указанный выше адрес</w:t>
            </w:r>
          </w:p>
          <w:p w:rsidR="00D93C1D" w:rsidRPr="00D93C1D" w:rsidRDefault="00D93C1D" w:rsidP="00D93C1D">
            <w:pPr>
              <w:spacing w:before="100" w:beforeAutospacing="1" w:after="0" w:line="240" w:lineRule="auto"/>
              <w:ind w:firstLine="170"/>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при личном обращении в МФЦ </w:t>
            </w:r>
          </w:p>
        </w:tc>
      </w:tr>
      <w:tr w:rsidR="00D93C1D" w:rsidRPr="00D93C1D" w:rsidTr="00D93C1D">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lastRenderedPageBreak/>
              <w:t>2.</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Дата:</w:t>
            </w:r>
          </w:p>
        </w:tc>
      </w:tr>
      <w:tr w:rsidR="00D93C1D" w:rsidRPr="00D93C1D" w:rsidTr="00D93C1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198"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_________ ___________________</w:t>
            </w:r>
          </w:p>
          <w:p w:rsidR="00D93C1D" w:rsidRPr="00D93C1D" w:rsidRDefault="00D93C1D" w:rsidP="00D93C1D">
            <w:pPr>
              <w:spacing w:before="100" w:beforeAutospacing="1" w:after="198"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(Подпись) (Инициалы, фамилия)</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Подписи совершеннолетних членов семьи:</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t>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___________________________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(Подпись) (Инициалы, фамилия)</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«__» ___________ ____ </w:t>
            </w:r>
            <w:proofErr w:type="gramStart"/>
            <w:r w:rsidRPr="00D93C1D">
              <w:rPr>
                <w:rFonts w:ascii="Times New Roman" w:eastAsia="Times New Roman" w:hAnsi="Times New Roman" w:cs="Times New Roman"/>
                <w:color w:val="000000"/>
                <w:sz w:val="24"/>
                <w:szCs w:val="24"/>
                <w:lang w:eastAsia="ru-RU"/>
              </w:rPr>
              <w:t>г</w:t>
            </w:r>
            <w:proofErr w:type="gramEnd"/>
            <w:r w:rsidRPr="00D93C1D">
              <w:rPr>
                <w:rFonts w:ascii="Times New Roman" w:eastAsia="Times New Roman" w:hAnsi="Times New Roman" w:cs="Times New Roman"/>
                <w:color w:val="000000"/>
                <w:sz w:val="24"/>
                <w:szCs w:val="24"/>
                <w:lang w:eastAsia="ru-RU"/>
              </w:rPr>
              <w:t>.</w:t>
            </w:r>
          </w:p>
        </w:tc>
      </w:tr>
      <w:tr w:rsidR="00D93C1D" w:rsidRPr="00D93C1D" w:rsidTr="00D93C1D">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3.</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Дата:</w:t>
            </w:r>
          </w:p>
        </w:tc>
      </w:tr>
      <w:tr w:rsidR="00D93C1D" w:rsidRPr="00D93C1D" w:rsidTr="00D93C1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198"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_________ ___________________</w:t>
            </w:r>
          </w:p>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lang w:eastAsia="ru-RU"/>
              </w:rPr>
              <w:t xml:space="preserve">«__» ___________ ____ </w:t>
            </w:r>
            <w:proofErr w:type="gramStart"/>
            <w:r w:rsidRPr="00D93C1D">
              <w:rPr>
                <w:rFonts w:ascii="Times New Roman" w:eastAsia="Times New Roman" w:hAnsi="Times New Roman" w:cs="Times New Roman"/>
                <w:color w:val="000000"/>
                <w:sz w:val="24"/>
                <w:szCs w:val="24"/>
                <w:lang w:eastAsia="ru-RU"/>
              </w:rPr>
              <w:t>г</w:t>
            </w:r>
            <w:proofErr w:type="gramEnd"/>
            <w:r w:rsidRPr="00D93C1D">
              <w:rPr>
                <w:rFonts w:ascii="Times New Roman" w:eastAsia="Times New Roman" w:hAnsi="Times New Roman" w:cs="Times New Roman"/>
                <w:color w:val="000000"/>
                <w:sz w:val="24"/>
                <w:szCs w:val="24"/>
                <w:lang w:eastAsia="ru-RU"/>
              </w:rPr>
              <w:t>.</w:t>
            </w:r>
          </w:p>
        </w:tc>
      </w:tr>
    </w:tbl>
    <w:p w:rsidR="00D93C1D" w:rsidRPr="00D93C1D" w:rsidRDefault="00D93C1D" w:rsidP="00D93C1D">
      <w:pPr>
        <w:pageBreakBefore/>
        <w:spacing w:before="100" w:beforeAutospacing="1" w:after="0" w:line="240" w:lineRule="auto"/>
        <w:jc w:val="right"/>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lastRenderedPageBreak/>
        <w:t>Приложение № 6</w:t>
      </w:r>
      <w:r w:rsidRPr="00D93C1D">
        <w:rPr>
          <w:rFonts w:ascii="Times New Roman" w:eastAsia="Times New Roman" w:hAnsi="Times New Roman" w:cs="Times New Roman"/>
          <w:color w:val="000000"/>
          <w:sz w:val="24"/>
          <w:szCs w:val="24"/>
          <w:shd w:val="clear" w:color="auto" w:fill="FFFF00"/>
          <w:lang w:val="en-US" w:eastAsia="ru-RU"/>
        </w:rPr>
        <w:t xml:space="preserve"> </w:t>
      </w:r>
      <w:r w:rsidRPr="00D93C1D">
        <w:rPr>
          <w:rFonts w:ascii="Times New Roman" w:eastAsia="Times New Roman" w:hAnsi="Times New Roman" w:cs="Times New Roman"/>
          <w:color w:val="000000"/>
          <w:sz w:val="24"/>
          <w:szCs w:val="24"/>
          <w:shd w:val="clear" w:color="auto" w:fill="FFFF00"/>
          <w:lang w:eastAsia="ru-RU"/>
        </w:rPr>
        <w:t>к Регламенту</w:t>
      </w:r>
    </w:p>
    <w:p w:rsidR="00D93C1D" w:rsidRPr="00D93C1D" w:rsidRDefault="00D93C1D" w:rsidP="00D93C1D">
      <w:pPr>
        <w:spacing w:before="100" w:beforeAutospacing="1" w:after="0" w:line="240" w:lineRule="auto"/>
        <w:jc w:val="right"/>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Комбинация значений признаков, каждая из которых соответствует одному варианту предоставления муниципальной услуги</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615"/>
        <w:gridCol w:w="2280"/>
        <w:gridCol w:w="5604"/>
      </w:tblGrid>
      <w:tr w:rsidR="00D93C1D" w:rsidRPr="00D93C1D" w:rsidTr="00D93C1D">
        <w:trPr>
          <w:tblCellSpacing w:w="0" w:type="dxa"/>
        </w:trPr>
        <w:tc>
          <w:tcPr>
            <w:tcW w:w="8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Категория заявителей (признаки)</w:t>
            </w:r>
          </w:p>
        </w:tc>
        <w:tc>
          <w:tcPr>
            <w:tcW w:w="29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Результат предоставления муниципальной услуги</w:t>
            </w:r>
          </w:p>
        </w:tc>
      </w:tr>
      <w:tr w:rsidR="00D93C1D" w:rsidRPr="00D93C1D" w:rsidTr="00D93C1D">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В случае подачи заявления о приватизации жилого помещения</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1. Граждане Российской Федерации, имеющие право пользования жилыми помещениями муниципального жилищного фонда муниципального образования _____________ на условиях социального найма</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2.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Уведомление, содержащее предложение заключить договор приватизации</w:t>
            </w:r>
          </w:p>
          <w:p w:rsidR="00D93C1D" w:rsidRPr="00D93C1D" w:rsidRDefault="00D93C1D" w:rsidP="00D93C1D">
            <w:pPr>
              <w:spacing w:before="100" w:beforeAutospacing="1" w:after="0" w:line="240" w:lineRule="auto"/>
              <w:ind w:firstLine="709"/>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ind w:firstLine="709"/>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Уведомление об отказе в приватизации жилого помещения</w:t>
            </w:r>
          </w:p>
        </w:tc>
      </w:tr>
      <w:tr w:rsidR="00D93C1D" w:rsidRPr="00D93C1D" w:rsidTr="00D93C1D">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В случае подачи заявления о внесении изменений в договор приватизации</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 xml:space="preserve">1. </w:t>
            </w:r>
            <w:r w:rsidRPr="00D93C1D">
              <w:rPr>
                <w:rFonts w:ascii="Times New Roman" w:eastAsia="Times New Roman" w:hAnsi="Times New Roman" w:cs="Times New Roman"/>
                <w:color w:val="000000"/>
                <w:sz w:val="24"/>
                <w:szCs w:val="24"/>
                <w:shd w:val="clear" w:color="auto" w:fill="FFFF00"/>
                <w:lang w:eastAsia="ru-RU"/>
              </w:rPr>
              <w:t>Граждане Российской Федерации, заключившие данный договор приватизации</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2.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Уведомление, содержащее предложение заключить соглашение о внесении изменений в договор приватизации</w:t>
            </w:r>
          </w:p>
          <w:p w:rsidR="00D93C1D" w:rsidRPr="00D93C1D" w:rsidRDefault="00D93C1D" w:rsidP="00D93C1D">
            <w:pPr>
              <w:spacing w:before="100" w:beforeAutospacing="1" w:after="0" w:line="240" w:lineRule="auto"/>
              <w:ind w:firstLine="709"/>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Уведомление об отказе во внесении изменений в договор приватизации</w:t>
            </w:r>
          </w:p>
        </w:tc>
      </w:tr>
      <w:tr w:rsidR="00D93C1D" w:rsidRPr="00D93C1D" w:rsidTr="00D93C1D">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В случае подачи заявления о расторжении договора приватизации</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 xml:space="preserve">1. </w:t>
            </w:r>
            <w:r w:rsidRPr="00D93C1D">
              <w:rPr>
                <w:rFonts w:ascii="Times New Roman" w:eastAsia="Times New Roman" w:hAnsi="Times New Roman" w:cs="Times New Roman"/>
                <w:color w:val="000000"/>
                <w:sz w:val="24"/>
                <w:szCs w:val="24"/>
                <w:shd w:val="clear" w:color="auto" w:fill="FFFF00"/>
                <w:lang w:eastAsia="ru-RU"/>
              </w:rPr>
              <w:t>Граждане Российской Федерации, заключившие данный договор приватизации</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 xml:space="preserve">2. Представитель </w:t>
            </w:r>
            <w:r w:rsidRPr="00D93C1D">
              <w:rPr>
                <w:rFonts w:ascii="Times New Roman" w:eastAsia="Times New Roman" w:hAnsi="Times New Roman" w:cs="Times New Roman"/>
                <w:sz w:val="24"/>
                <w:szCs w:val="24"/>
                <w:shd w:val="clear" w:color="auto" w:fill="FFFF00"/>
                <w:lang w:eastAsia="ru-RU"/>
              </w:rPr>
              <w:lastRenderedPageBreak/>
              <w:t>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lastRenderedPageBreak/>
              <w:t>Уведомление, содержащее предложение заключить соглашение о расторжении договора приватизации</w:t>
            </w:r>
          </w:p>
          <w:p w:rsidR="00D93C1D" w:rsidRPr="00D93C1D" w:rsidRDefault="00D93C1D" w:rsidP="00D93C1D">
            <w:pPr>
              <w:spacing w:before="100" w:beforeAutospacing="1" w:after="0" w:line="240" w:lineRule="auto"/>
              <w:ind w:firstLine="709"/>
              <w:rPr>
                <w:rFonts w:ascii="Times New Roman" w:eastAsia="Times New Roman" w:hAnsi="Times New Roman" w:cs="Times New Roman"/>
                <w:sz w:val="24"/>
                <w:szCs w:val="24"/>
                <w:lang w:eastAsia="ru-RU"/>
              </w:rPr>
            </w:pPr>
          </w:p>
        </w:tc>
      </w:tr>
      <w:tr w:rsidR="00D93C1D" w:rsidRPr="00D93C1D" w:rsidTr="00D93C1D">
        <w:trPr>
          <w:tblCellSpacing w:w="0" w:type="dxa"/>
        </w:trPr>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Уведомление об отказе в расторжении договора приватизации</w:t>
            </w:r>
          </w:p>
        </w:tc>
      </w:tr>
    </w:tbl>
    <w:p w:rsidR="00D93C1D" w:rsidRPr="00D93C1D" w:rsidRDefault="00D93C1D" w:rsidP="00D93C1D">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181"/>
        <w:gridCol w:w="2119"/>
        <w:gridCol w:w="5199"/>
      </w:tblGrid>
      <w:tr w:rsidR="00D93C1D" w:rsidRPr="00D93C1D" w:rsidTr="00D93C1D">
        <w:trPr>
          <w:tblCellSpacing w:w="0" w:type="dxa"/>
        </w:trPr>
        <w:tc>
          <w:tcPr>
            <w:tcW w:w="8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93C1D" w:rsidRPr="00D93C1D" w:rsidRDefault="00D93C1D" w:rsidP="00D93C1D">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В случае подачи заявления о передаче в муниципальную собственность ранее приватизированного жилого помещения</w:t>
            </w:r>
          </w:p>
        </w:tc>
        <w:tc>
          <w:tcPr>
            <w:tcW w:w="12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1. Граждане Российской Федерации, приватизировавшие жилые помещения, являющиеся для них единственным местом постоянного проживания</w:t>
            </w: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p>
          <w:p w:rsidR="00D93C1D" w:rsidRPr="00D93C1D" w:rsidRDefault="00D93C1D" w:rsidP="00D93C1D">
            <w:pPr>
              <w:spacing w:before="100" w:beforeAutospacing="1" w:after="0" w:line="240" w:lineRule="auto"/>
              <w:jc w:val="center"/>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2. Представитель заявителя</w:t>
            </w:r>
          </w:p>
        </w:tc>
        <w:tc>
          <w:tcPr>
            <w:tcW w:w="29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shd w:val="clear" w:color="auto" w:fill="FFFF00"/>
                <w:lang w:eastAsia="ru-RU"/>
              </w:rPr>
              <w:t>Уведомление, содержащее предложение заключить договор безвозмездной передачи</w:t>
            </w:r>
          </w:p>
        </w:tc>
      </w:tr>
      <w:tr w:rsidR="00D93C1D" w:rsidRPr="00D93C1D" w:rsidTr="00D93C1D">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93C1D" w:rsidRPr="00D93C1D" w:rsidRDefault="00D93C1D" w:rsidP="00D93C1D">
            <w:pPr>
              <w:spacing w:after="0" w:line="240" w:lineRule="auto"/>
              <w:rPr>
                <w:rFonts w:ascii="Times New Roman" w:eastAsia="Times New Roman" w:hAnsi="Times New Roman" w:cs="Times New Roman"/>
                <w:sz w:val="24"/>
                <w:szCs w:val="24"/>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93C1D" w:rsidRPr="00D93C1D" w:rsidRDefault="00D93C1D" w:rsidP="00D93C1D">
            <w:pPr>
              <w:spacing w:before="100" w:beforeAutospacing="1" w:after="0" w:line="240" w:lineRule="auto"/>
              <w:rPr>
                <w:rFonts w:ascii="Times New Roman" w:eastAsia="Times New Roman" w:hAnsi="Times New Roman" w:cs="Times New Roman"/>
                <w:sz w:val="24"/>
                <w:szCs w:val="24"/>
                <w:lang w:eastAsia="ru-RU"/>
              </w:rPr>
            </w:pPr>
            <w:r w:rsidRPr="00D93C1D">
              <w:rPr>
                <w:rFonts w:ascii="Times New Roman" w:eastAsia="Times New Roman" w:hAnsi="Times New Roman" w:cs="Times New Roman"/>
                <w:color w:val="000000"/>
                <w:sz w:val="24"/>
                <w:szCs w:val="24"/>
                <w:shd w:val="clear" w:color="auto" w:fill="FFFF00"/>
                <w:lang w:eastAsia="ru-RU"/>
              </w:rPr>
              <w:t>Уведомление об отказе в заключени</w:t>
            </w:r>
            <w:proofErr w:type="gramStart"/>
            <w:r w:rsidRPr="00D93C1D">
              <w:rPr>
                <w:rFonts w:ascii="Times New Roman" w:eastAsia="Times New Roman" w:hAnsi="Times New Roman" w:cs="Times New Roman"/>
                <w:color w:val="000000"/>
                <w:sz w:val="24"/>
                <w:szCs w:val="24"/>
                <w:shd w:val="clear" w:color="auto" w:fill="FFFF00"/>
                <w:lang w:eastAsia="ru-RU"/>
              </w:rPr>
              <w:t>и</w:t>
            </w:r>
            <w:proofErr w:type="gramEnd"/>
            <w:r w:rsidRPr="00D93C1D">
              <w:rPr>
                <w:rFonts w:ascii="Times New Roman" w:eastAsia="Times New Roman" w:hAnsi="Times New Roman" w:cs="Times New Roman"/>
                <w:color w:val="000000"/>
                <w:sz w:val="24"/>
                <w:szCs w:val="24"/>
                <w:shd w:val="clear" w:color="auto" w:fill="FFFF00"/>
                <w:lang w:eastAsia="ru-RU"/>
              </w:rPr>
              <w:t xml:space="preserve"> договора безвозмездной передачи</w:t>
            </w:r>
          </w:p>
        </w:tc>
      </w:tr>
    </w:tbl>
    <w:p w:rsidR="00D93C1D" w:rsidRPr="00D93C1D" w:rsidRDefault="00D93C1D" w:rsidP="00D93C1D">
      <w:pPr>
        <w:spacing w:before="100" w:beforeAutospacing="1" w:after="240"/>
        <w:rPr>
          <w:rFonts w:ascii="Times New Roman" w:eastAsia="Times New Roman" w:hAnsi="Times New Roman" w:cs="Times New Roman"/>
          <w:sz w:val="24"/>
          <w:szCs w:val="24"/>
          <w:lang w:eastAsia="ru-RU"/>
        </w:rPr>
      </w:pPr>
    </w:p>
    <w:bookmarkStart w:id="16" w:name="sdfootnote1sym"/>
    <w:p w:rsidR="00D93C1D" w:rsidRPr="00D93C1D" w:rsidRDefault="00D93C1D" w:rsidP="00D93C1D">
      <w:pPr>
        <w:spacing w:before="100" w:beforeAutospacing="1" w:after="198"/>
        <w:ind w:left="340" w:hanging="340"/>
        <w:rPr>
          <w:rFonts w:ascii="Times New Roman" w:eastAsia="Times New Roman" w:hAnsi="Times New Roman" w:cs="Times New Roman"/>
          <w:sz w:val="24"/>
          <w:szCs w:val="24"/>
          <w:lang w:eastAsia="ru-RU"/>
        </w:rPr>
      </w:pPr>
      <w:r w:rsidRPr="00D93C1D">
        <w:rPr>
          <w:rFonts w:ascii="Times New Roman" w:eastAsia="Times New Roman" w:hAnsi="Times New Roman" w:cs="Times New Roman"/>
          <w:i/>
          <w:iCs/>
          <w:sz w:val="24"/>
          <w:szCs w:val="24"/>
          <w:lang w:eastAsia="ru-RU"/>
        </w:rPr>
        <w:fldChar w:fldCharType="begin"/>
      </w:r>
      <w:r w:rsidRPr="00D93C1D">
        <w:rPr>
          <w:rFonts w:ascii="Times New Roman" w:eastAsia="Times New Roman" w:hAnsi="Times New Roman" w:cs="Times New Roman"/>
          <w:i/>
          <w:iCs/>
          <w:sz w:val="24"/>
          <w:szCs w:val="24"/>
          <w:lang w:eastAsia="ru-RU"/>
        </w:rPr>
        <w:instrText xml:space="preserve"> HYPERLINK "" \l "sdfootnote1anc" </w:instrText>
      </w:r>
      <w:r w:rsidRPr="00D93C1D">
        <w:rPr>
          <w:rFonts w:ascii="Times New Roman" w:eastAsia="Times New Roman" w:hAnsi="Times New Roman" w:cs="Times New Roman"/>
          <w:i/>
          <w:iCs/>
          <w:sz w:val="24"/>
          <w:szCs w:val="24"/>
          <w:lang w:eastAsia="ru-RU"/>
        </w:rPr>
        <w:fldChar w:fldCharType="separate"/>
      </w:r>
      <w:r w:rsidRPr="00D93C1D">
        <w:rPr>
          <w:rFonts w:ascii="Times New Roman" w:eastAsia="Times New Roman" w:hAnsi="Times New Roman" w:cs="Times New Roman"/>
          <w:i/>
          <w:iCs/>
          <w:color w:val="000080"/>
          <w:sz w:val="24"/>
          <w:szCs w:val="24"/>
          <w:u w:val="single"/>
          <w:lang w:eastAsia="ru-RU"/>
        </w:rPr>
        <w:t>1</w:t>
      </w:r>
      <w:proofErr w:type="gramStart"/>
      <w:r w:rsidRPr="00D93C1D">
        <w:rPr>
          <w:rFonts w:ascii="Times New Roman" w:eastAsia="Times New Roman" w:hAnsi="Times New Roman" w:cs="Times New Roman"/>
          <w:i/>
          <w:iCs/>
          <w:sz w:val="24"/>
          <w:szCs w:val="24"/>
          <w:lang w:eastAsia="ru-RU"/>
        </w:rPr>
        <w:fldChar w:fldCharType="end"/>
      </w:r>
      <w:bookmarkEnd w:id="16"/>
      <w:r w:rsidRPr="00D93C1D">
        <w:rPr>
          <w:rFonts w:ascii="Times New Roman" w:eastAsia="Times New Roman" w:hAnsi="Times New Roman" w:cs="Times New Roman"/>
          <w:i/>
          <w:iCs/>
          <w:sz w:val="24"/>
          <w:szCs w:val="24"/>
          <w:lang w:eastAsia="ru-RU"/>
        </w:rPr>
        <w:t>У</w:t>
      </w:r>
      <w:proofErr w:type="gramEnd"/>
      <w:r w:rsidRPr="00D93C1D">
        <w:rPr>
          <w:rFonts w:ascii="Times New Roman" w:eastAsia="Times New Roman" w:hAnsi="Times New Roman" w:cs="Times New Roman"/>
          <w:i/>
          <w:iCs/>
          <w:sz w:val="24"/>
          <w:szCs w:val="24"/>
          <w:lang w:eastAsia="ru-RU"/>
        </w:rPr>
        <w:t>казываются все граждане, участвующие в приватизации</w:t>
      </w:r>
    </w:p>
    <w:bookmarkStart w:id="17" w:name="sdfootnote2sym"/>
    <w:p w:rsidR="00D93C1D" w:rsidRPr="00D93C1D" w:rsidRDefault="00D93C1D" w:rsidP="00D93C1D">
      <w:pPr>
        <w:spacing w:before="100" w:beforeAutospacing="1" w:after="198"/>
        <w:ind w:left="340" w:hanging="340"/>
        <w:rPr>
          <w:rFonts w:ascii="Times New Roman" w:eastAsia="Times New Roman" w:hAnsi="Times New Roman" w:cs="Times New Roman"/>
          <w:sz w:val="24"/>
          <w:szCs w:val="24"/>
          <w:lang w:eastAsia="ru-RU"/>
        </w:rPr>
      </w:pPr>
      <w:r w:rsidRPr="00D93C1D">
        <w:rPr>
          <w:rFonts w:ascii="Times New Roman" w:eastAsia="Times New Roman" w:hAnsi="Times New Roman" w:cs="Times New Roman"/>
          <w:sz w:val="24"/>
          <w:szCs w:val="24"/>
          <w:lang w:eastAsia="ru-RU"/>
        </w:rPr>
        <w:fldChar w:fldCharType="begin"/>
      </w:r>
      <w:r w:rsidRPr="00D93C1D">
        <w:rPr>
          <w:rFonts w:ascii="Times New Roman" w:eastAsia="Times New Roman" w:hAnsi="Times New Roman" w:cs="Times New Roman"/>
          <w:sz w:val="24"/>
          <w:szCs w:val="24"/>
          <w:lang w:eastAsia="ru-RU"/>
        </w:rPr>
        <w:instrText xml:space="preserve"> HYPERLINK "" \l "sdfootnote2anc" </w:instrText>
      </w:r>
      <w:r w:rsidRPr="00D93C1D">
        <w:rPr>
          <w:rFonts w:ascii="Times New Roman" w:eastAsia="Times New Roman" w:hAnsi="Times New Roman" w:cs="Times New Roman"/>
          <w:sz w:val="24"/>
          <w:szCs w:val="24"/>
          <w:lang w:eastAsia="ru-RU"/>
        </w:rPr>
        <w:fldChar w:fldCharType="separate"/>
      </w:r>
      <w:r w:rsidRPr="00D93C1D">
        <w:rPr>
          <w:rFonts w:ascii="Times New Roman" w:eastAsia="Times New Roman" w:hAnsi="Times New Roman" w:cs="Times New Roman"/>
          <w:color w:val="000080"/>
          <w:sz w:val="24"/>
          <w:szCs w:val="24"/>
          <w:u w:val="single"/>
          <w:lang w:eastAsia="ru-RU"/>
        </w:rPr>
        <w:t>2</w:t>
      </w:r>
      <w:proofErr w:type="gramStart"/>
      <w:r w:rsidRPr="00D93C1D">
        <w:rPr>
          <w:rFonts w:ascii="Times New Roman" w:eastAsia="Times New Roman" w:hAnsi="Times New Roman" w:cs="Times New Roman"/>
          <w:sz w:val="24"/>
          <w:szCs w:val="24"/>
          <w:lang w:eastAsia="ru-RU"/>
        </w:rPr>
        <w:fldChar w:fldCharType="end"/>
      </w:r>
      <w:bookmarkEnd w:id="17"/>
      <w:r w:rsidRPr="00D93C1D">
        <w:rPr>
          <w:rFonts w:ascii="Times New Roman" w:eastAsia="Times New Roman" w:hAnsi="Times New Roman" w:cs="Times New Roman"/>
          <w:i/>
          <w:iCs/>
          <w:sz w:val="24"/>
          <w:szCs w:val="24"/>
          <w:lang w:eastAsia="ru-RU"/>
        </w:rPr>
        <w:t>Р</w:t>
      </w:r>
      <w:proofErr w:type="gramEnd"/>
      <w:r w:rsidRPr="00D93C1D">
        <w:rPr>
          <w:rFonts w:ascii="Times New Roman" w:eastAsia="Times New Roman" w:hAnsi="Times New Roman" w:cs="Times New Roman"/>
          <w:i/>
          <w:iCs/>
          <w:sz w:val="24"/>
          <w:szCs w:val="24"/>
          <w:lang w:eastAsia="ru-RU"/>
        </w:rPr>
        <w:t>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p w:rsidR="00F22080" w:rsidRPr="00D93C1D" w:rsidRDefault="00F22080">
      <w:pPr>
        <w:rPr>
          <w:rFonts w:ascii="Times New Roman" w:hAnsi="Times New Roman" w:cs="Times New Roman"/>
          <w:sz w:val="24"/>
          <w:szCs w:val="24"/>
        </w:rPr>
      </w:pPr>
    </w:p>
    <w:sectPr w:rsidR="00F22080" w:rsidRPr="00D93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1D"/>
    <w:rsid w:val="00D93C1D"/>
    <w:rsid w:val="00F2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C1D"/>
    <w:rPr>
      <w:color w:val="000080"/>
      <w:u w:val="single"/>
    </w:rPr>
  </w:style>
  <w:style w:type="character" w:styleId="a4">
    <w:name w:val="FollowedHyperlink"/>
    <w:basedOn w:val="a0"/>
    <w:uiPriority w:val="99"/>
    <w:semiHidden/>
    <w:unhideWhenUsed/>
    <w:rsid w:val="00D93C1D"/>
    <w:rPr>
      <w:color w:val="800000"/>
      <w:u w:val="single"/>
    </w:rPr>
  </w:style>
  <w:style w:type="paragraph" w:styleId="a5">
    <w:name w:val="Normal (Web)"/>
    <w:basedOn w:val="a"/>
    <w:uiPriority w:val="99"/>
    <w:semiHidden/>
    <w:unhideWhenUsed/>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D93C1D"/>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jk">
    <w:name w:val="cjk"/>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tl">
    <w:name w:val="ctl"/>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western1">
    <w:name w:val="western1"/>
    <w:basedOn w:val="a"/>
    <w:rsid w:val="00D93C1D"/>
    <w:pPr>
      <w:spacing w:before="100" w:beforeAutospacing="1" w:after="0" w:line="240" w:lineRule="auto"/>
    </w:pPr>
    <w:rPr>
      <w:rFonts w:ascii="Arial" w:eastAsia="Times New Roman" w:hAnsi="Arial" w:cs="Arial"/>
      <w:sz w:val="20"/>
      <w:szCs w:val="20"/>
      <w:lang w:eastAsia="ru-RU"/>
    </w:rPr>
  </w:style>
  <w:style w:type="paragraph" w:customStyle="1" w:styleId="cjk1">
    <w:name w:val="cjk1"/>
    <w:basedOn w:val="a"/>
    <w:rsid w:val="00D93C1D"/>
    <w:pPr>
      <w:spacing w:before="100" w:beforeAutospacing="1" w:after="0" w:line="240" w:lineRule="auto"/>
    </w:pPr>
    <w:rPr>
      <w:rFonts w:ascii="Arial Unicode MS" w:eastAsia="Arial Unicode MS" w:hAnsi="Arial Unicode MS" w:cs="Arial Unicode MS"/>
      <w:sz w:val="20"/>
      <w:szCs w:val="20"/>
      <w:lang w:eastAsia="ru-RU"/>
    </w:rPr>
  </w:style>
  <w:style w:type="paragraph" w:customStyle="1" w:styleId="ctl1">
    <w:name w:val="ctl1"/>
    <w:basedOn w:val="a"/>
    <w:rsid w:val="00D93C1D"/>
    <w:pPr>
      <w:spacing w:before="100" w:beforeAutospacing="1" w:after="0" w:line="240" w:lineRule="auto"/>
    </w:pPr>
    <w:rPr>
      <w:rFonts w:ascii="Arial" w:eastAsia="Times New Roman" w:hAnsi="Arial" w:cs="Arial"/>
      <w:sz w:val="20"/>
      <w:szCs w:val="20"/>
      <w:lang w:eastAsia="ru-RU"/>
    </w:rPr>
  </w:style>
  <w:style w:type="paragraph" w:styleId="a6">
    <w:name w:val="No Spacing"/>
    <w:uiPriority w:val="1"/>
    <w:qFormat/>
    <w:rsid w:val="00D93C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C1D"/>
    <w:rPr>
      <w:color w:val="000080"/>
      <w:u w:val="single"/>
    </w:rPr>
  </w:style>
  <w:style w:type="character" w:styleId="a4">
    <w:name w:val="FollowedHyperlink"/>
    <w:basedOn w:val="a0"/>
    <w:uiPriority w:val="99"/>
    <w:semiHidden/>
    <w:unhideWhenUsed/>
    <w:rsid w:val="00D93C1D"/>
    <w:rPr>
      <w:color w:val="800000"/>
      <w:u w:val="single"/>
    </w:rPr>
  </w:style>
  <w:style w:type="paragraph" w:styleId="a5">
    <w:name w:val="Normal (Web)"/>
    <w:basedOn w:val="a"/>
    <w:uiPriority w:val="99"/>
    <w:semiHidden/>
    <w:unhideWhenUsed/>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D93C1D"/>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jk">
    <w:name w:val="cjk"/>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ctl">
    <w:name w:val="ctl"/>
    <w:basedOn w:val="a"/>
    <w:rsid w:val="00D93C1D"/>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western1">
    <w:name w:val="western1"/>
    <w:basedOn w:val="a"/>
    <w:rsid w:val="00D93C1D"/>
    <w:pPr>
      <w:spacing w:before="100" w:beforeAutospacing="1" w:after="0" w:line="240" w:lineRule="auto"/>
    </w:pPr>
    <w:rPr>
      <w:rFonts w:ascii="Arial" w:eastAsia="Times New Roman" w:hAnsi="Arial" w:cs="Arial"/>
      <w:sz w:val="20"/>
      <w:szCs w:val="20"/>
      <w:lang w:eastAsia="ru-RU"/>
    </w:rPr>
  </w:style>
  <w:style w:type="paragraph" w:customStyle="1" w:styleId="cjk1">
    <w:name w:val="cjk1"/>
    <w:basedOn w:val="a"/>
    <w:rsid w:val="00D93C1D"/>
    <w:pPr>
      <w:spacing w:before="100" w:beforeAutospacing="1" w:after="0" w:line="240" w:lineRule="auto"/>
    </w:pPr>
    <w:rPr>
      <w:rFonts w:ascii="Arial Unicode MS" w:eastAsia="Arial Unicode MS" w:hAnsi="Arial Unicode MS" w:cs="Arial Unicode MS"/>
      <w:sz w:val="20"/>
      <w:szCs w:val="20"/>
      <w:lang w:eastAsia="ru-RU"/>
    </w:rPr>
  </w:style>
  <w:style w:type="paragraph" w:customStyle="1" w:styleId="ctl1">
    <w:name w:val="ctl1"/>
    <w:basedOn w:val="a"/>
    <w:rsid w:val="00D93C1D"/>
    <w:pPr>
      <w:spacing w:before="100" w:beforeAutospacing="1" w:after="0" w:line="240" w:lineRule="auto"/>
    </w:pPr>
    <w:rPr>
      <w:rFonts w:ascii="Arial" w:eastAsia="Times New Roman" w:hAnsi="Arial" w:cs="Arial"/>
      <w:sz w:val="20"/>
      <w:szCs w:val="20"/>
      <w:lang w:eastAsia="ru-RU"/>
    </w:rPr>
  </w:style>
  <w:style w:type="paragraph" w:styleId="a6">
    <w:name w:val="No Spacing"/>
    <w:uiPriority w:val="1"/>
    <w:qFormat/>
    <w:rsid w:val="00D93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7502">
      <w:bodyDiv w:val="1"/>
      <w:marLeft w:val="0"/>
      <w:marRight w:val="0"/>
      <w:marTop w:val="0"/>
      <w:marBottom w:val="0"/>
      <w:divBdr>
        <w:top w:val="none" w:sz="0" w:space="0" w:color="auto"/>
        <w:left w:val="none" w:sz="0" w:space="0" w:color="auto"/>
        <w:bottom w:val="none" w:sz="0" w:space="0" w:color="auto"/>
        <w:right w:val="none" w:sz="0" w:space="0" w:color="auto"/>
      </w:divBdr>
      <w:divsChild>
        <w:div w:id="1590580527">
          <w:marLeft w:val="0"/>
          <w:marRight w:val="0"/>
          <w:marTop w:val="0"/>
          <w:marBottom w:val="0"/>
          <w:divBdr>
            <w:top w:val="none" w:sz="0" w:space="0" w:color="auto"/>
            <w:left w:val="none" w:sz="0" w:space="0" w:color="auto"/>
            <w:bottom w:val="none" w:sz="0" w:space="0" w:color="auto"/>
            <w:right w:val="none" w:sz="0" w:space="0" w:color="auto"/>
          </w:divBdr>
        </w:div>
        <w:div w:id="21982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A25646685953B48641BE888B1E74DDC5E65DC251CD8EFD50F19549528F9D35EA507BD04DEBF8FA13A1E2266Ez0y3K" TargetMode="External"/><Relationship Id="rId5" Type="http://schemas.openxmlformats.org/officeDocument/2006/relationships/hyperlink" Target="consultantplus://offline/ref=C368E0235DC2804002E411454BCB3D1DFEA3FA2B303DF2F09D34B9B26EA7DB9E85EF9D7064641A66508E8B1BB34AAB3A152C875672997D1D591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13976</Words>
  <Characters>79666</Characters>
  <Application>Microsoft Office Word</Application>
  <DocSecurity>0</DocSecurity>
  <Lines>663</Lines>
  <Paragraphs>186</Paragraphs>
  <ScaleCrop>false</ScaleCrop>
  <Company>Krokoz™</Company>
  <LinksUpToDate>false</LinksUpToDate>
  <CharactersWithSpaces>93456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2024-10-23T10:45:00Z</dcterms:created>
  <dcterms:modified xsi:type="dcterms:W3CDTF">2024-10-23T10:49:00Z</dcterms:modified>
</cp:coreProperties>
</file>