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="00462DF2">
        <w:rPr>
          <w:bCs/>
          <w:sz w:val="22"/>
          <w:szCs w:val="22"/>
        </w:rPr>
        <w:t>Винзилинского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spellStart"/>
      <w:r w:rsidRPr="00AC77CF">
        <w:rPr>
          <w:sz w:val="22"/>
          <w:szCs w:val="22"/>
        </w:rPr>
        <w:t>от</w:t>
      </w:r>
      <w:r w:rsidRPr="00BE3BE1">
        <w:rPr>
          <w:color w:val="FF0000"/>
          <w:sz w:val="22"/>
          <w:szCs w:val="22"/>
        </w:rPr>
        <w:t>___</w:t>
      </w:r>
      <w:r w:rsidR="00BE3BE1">
        <w:rPr>
          <w:color w:val="FF0000"/>
          <w:sz w:val="22"/>
          <w:szCs w:val="22"/>
        </w:rPr>
        <w:t>Иванова</w:t>
      </w:r>
      <w:proofErr w:type="spellEnd"/>
      <w:r w:rsidR="00BE3BE1">
        <w:rPr>
          <w:color w:val="FF0000"/>
          <w:sz w:val="22"/>
          <w:szCs w:val="22"/>
        </w:rPr>
        <w:t xml:space="preserve"> Ивана И</w:t>
      </w:r>
      <w:r w:rsidR="00BE3BE1" w:rsidRPr="00BE3BE1">
        <w:rPr>
          <w:color w:val="FF0000"/>
          <w:sz w:val="22"/>
          <w:szCs w:val="22"/>
        </w:rPr>
        <w:t>вановича</w:t>
      </w:r>
      <w:r w:rsidRPr="00AC77CF">
        <w:rPr>
          <w:sz w:val="22"/>
          <w:szCs w:val="22"/>
        </w:rPr>
        <w:t>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AC77CF">
        <w:rPr>
          <w:sz w:val="16"/>
          <w:szCs w:val="16"/>
        </w:rPr>
        <w:t>представлять</w:t>
      </w:r>
      <w:proofErr w:type="gramEnd"/>
      <w:r w:rsidRPr="00AC77CF">
        <w:rPr>
          <w:sz w:val="16"/>
          <w:szCs w:val="16"/>
        </w:rPr>
        <w:t xml:space="preserve">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 xml:space="preserve">Место нахождения помещения: 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Российская Федерация Тюменская область Тюменский район, </w:t>
      </w:r>
      <w:proofErr w:type="spellStart"/>
      <w:r w:rsidR="00462DF2">
        <w:rPr>
          <w:color w:val="FF0000"/>
          <w:sz w:val="22"/>
          <w:szCs w:val="22"/>
        </w:rPr>
        <w:t>Винзилинское</w:t>
      </w:r>
      <w:proofErr w:type="spellEnd"/>
      <w:r w:rsidR="00462DF2">
        <w:rPr>
          <w:color w:val="FF0000"/>
          <w:sz w:val="22"/>
          <w:szCs w:val="22"/>
        </w:rPr>
        <w:t xml:space="preserve"> муниципальное образование, ул. Строителей</w:t>
      </w:r>
      <w:proofErr w:type="gramStart"/>
      <w:r w:rsidR="00462DF2">
        <w:rPr>
          <w:color w:val="FF0000"/>
          <w:sz w:val="22"/>
          <w:szCs w:val="22"/>
        </w:rPr>
        <w:t xml:space="preserve"> ,</w:t>
      </w:r>
      <w:proofErr w:type="gramEnd"/>
      <w:r w:rsidR="00462DF2">
        <w:rPr>
          <w:color w:val="FF0000"/>
          <w:sz w:val="22"/>
          <w:szCs w:val="22"/>
        </w:rPr>
        <w:t xml:space="preserve"> д 1 </w:t>
      </w:r>
      <w:proofErr w:type="spellStart"/>
      <w:r w:rsidR="00462DF2">
        <w:rPr>
          <w:color w:val="FF0000"/>
          <w:sz w:val="22"/>
          <w:szCs w:val="22"/>
        </w:rPr>
        <w:t>кв</w:t>
      </w:r>
      <w:proofErr w:type="spellEnd"/>
      <w:r w:rsidR="00462DF2">
        <w:rPr>
          <w:color w:val="FF0000"/>
          <w:sz w:val="22"/>
          <w:szCs w:val="22"/>
        </w:rPr>
        <w:t xml:space="preserve"> 1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proofErr w:type="gramStart"/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>____</w:t>
      </w:r>
      <w:r w:rsidR="00BE3BE1" w:rsidRPr="00BE3BE1">
        <w:rPr>
          <w:color w:val="FF0000"/>
          <w:sz w:val="22"/>
          <w:szCs w:val="22"/>
        </w:rPr>
        <w:t>Иванов Иван Иванович</w:t>
      </w:r>
      <w:r w:rsidRPr="00BE3BE1">
        <w:rPr>
          <w:color w:val="FF0000"/>
          <w:sz w:val="22"/>
          <w:szCs w:val="22"/>
        </w:rPr>
        <w:t>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BE3BE1">
        <w:rPr>
          <w:color w:val="FF0000"/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ООО «</w:t>
      </w:r>
      <w:r w:rsidR="00462DF2">
        <w:rPr>
          <w:color w:val="FF0000"/>
          <w:sz w:val="22"/>
          <w:szCs w:val="22"/>
        </w:rPr>
        <w:t>Перестройка</w:t>
      </w:r>
      <w:r w:rsidR="00BE3BE1" w:rsidRPr="00BE3BE1">
        <w:rPr>
          <w:color w:val="FF0000"/>
          <w:sz w:val="22"/>
          <w:szCs w:val="22"/>
        </w:rPr>
        <w:t>»</w:t>
      </w:r>
      <w:r w:rsidRPr="00BE3BE1">
        <w:rPr>
          <w:color w:val="FF0000"/>
          <w:sz w:val="22"/>
          <w:szCs w:val="22"/>
        </w:rPr>
        <w:t>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BE3BE1" w:rsidP="00BE3BE1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>
        <w:rPr>
          <w:color w:val="FF0000"/>
          <w:sz w:val="22"/>
          <w:szCs w:val="22"/>
        </w:rPr>
        <w:t>ООО «</w:t>
      </w:r>
      <w:r w:rsidR="00462DF2">
        <w:rPr>
          <w:color w:val="FF0000"/>
          <w:sz w:val="22"/>
          <w:szCs w:val="22"/>
        </w:rPr>
        <w:t>Перестройка</w:t>
      </w:r>
      <w:r>
        <w:rPr>
          <w:color w:val="FF0000"/>
          <w:sz w:val="22"/>
          <w:szCs w:val="22"/>
        </w:rPr>
        <w:t>»</w:t>
      </w:r>
      <w:r w:rsidR="004B3F35" w:rsidRPr="00AC77CF">
        <w:rPr>
          <w:sz w:val="22"/>
          <w:szCs w:val="22"/>
        </w:rPr>
        <w:t>________________</w:t>
      </w:r>
      <w:r w:rsidR="004B3F35"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</w:t>
      </w:r>
      <w:proofErr w:type="gramStart"/>
      <w:r w:rsidRPr="00AC77CF">
        <w:rPr>
          <w:sz w:val="16"/>
          <w:szCs w:val="16"/>
        </w:rPr>
        <w:t>(наименование и реквизиты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</w:t>
      </w:r>
      <w:r w:rsidR="00462DF2">
        <w:rPr>
          <w:color w:val="FF0000"/>
          <w:sz w:val="22"/>
          <w:szCs w:val="22"/>
        </w:rPr>
        <w:t>01.01.2020</w:t>
      </w:r>
      <w:r w:rsidRPr="00AC77CF">
        <w:rPr>
          <w:sz w:val="22"/>
          <w:szCs w:val="22"/>
        </w:rPr>
        <w:t>_______ Окончание работ _</w:t>
      </w:r>
      <w:r w:rsidR="00462DF2">
        <w:rPr>
          <w:color w:val="FF0000"/>
          <w:sz w:val="22"/>
          <w:szCs w:val="22"/>
        </w:rPr>
        <w:t>31.12.2020</w:t>
      </w:r>
      <w:r w:rsidRPr="00AC77CF">
        <w:rPr>
          <w:sz w:val="22"/>
          <w:szCs w:val="22"/>
        </w:rPr>
        <w:t>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</w:t>
            </w:r>
            <w:r w:rsidR="00462DF2">
              <w:t xml:space="preserve"> </w:t>
            </w:r>
            <w:r w:rsidR="00462DF2" w:rsidRPr="00462DF2">
              <w:rPr>
                <w:color w:val="FF0000"/>
                <w:sz w:val="22"/>
                <w:szCs w:val="22"/>
              </w:rPr>
              <w:t xml:space="preserve">Тюменская область Тюменский район, </w:t>
            </w:r>
            <w:proofErr w:type="spellStart"/>
            <w:r w:rsidR="00462DF2" w:rsidRPr="00462DF2">
              <w:rPr>
                <w:color w:val="FF0000"/>
                <w:sz w:val="22"/>
                <w:szCs w:val="22"/>
              </w:rPr>
              <w:t>Винзилинское</w:t>
            </w:r>
            <w:proofErr w:type="spellEnd"/>
            <w:r w:rsidR="00462DF2" w:rsidRPr="00462DF2">
              <w:rPr>
                <w:color w:val="FF0000"/>
                <w:sz w:val="22"/>
                <w:szCs w:val="22"/>
              </w:rPr>
              <w:t xml:space="preserve"> муниципальное образование, ул. Строителей</w:t>
            </w:r>
            <w:proofErr w:type="gramStart"/>
            <w:r w:rsidR="00462DF2" w:rsidRPr="00462DF2">
              <w:rPr>
                <w:color w:val="FF0000"/>
                <w:sz w:val="22"/>
                <w:szCs w:val="22"/>
              </w:rPr>
              <w:t xml:space="preserve"> ,</w:t>
            </w:r>
            <w:proofErr w:type="gramEnd"/>
            <w:r w:rsidR="00462DF2" w:rsidRPr="00462DF2">
              <w:rPr>
                <w:color w:val="FF0000"/>
                <w:sz w:val="22"/>
                <w:szCs w:val="22"/>
              </w:rPr>
              <w:t xml:space="preserve"> д 1 </w:t>
            </w:r>
            <w:proofErr w:type="spellStart"/>
            <w:r w:rsidR="00462DF2" w:rsidRPr="00462DF2">
              <w:rPr>
                <w:color w:val="FF0000"/>
                <w:sz w:val="22"/>
                <w:szCs w:val="22"/>
              </w:rPr>
              <w:t>кв</w:t>
            </w:r>
            <w:proofErr w:type="spellEnd"/>
            <w:r w:rsidR="00462DF2" w:rsidRPr="00462DF2">
              <w:rPr>
                <w:color w:val="FF0000"/>
                <w:sz w:val="22"/>
                <w:szCs w:val="22"/>
              </w:rPr>
              <w:t xml:space="preserve"> 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 телефону </w:t>
      </w:r>
      <w:r w:rsidRPr="00BE3BE1">
        <w:rPr>
          <w:color w:val="FF0000"/>
          <w:sz w:val="22"/>
          <w:szCs w:val="22"/>
        </w:rPr>
        <w:t>______________</w:t>
      </w:r>
      <w:bookmarkStart w:id="0" w:name="_GoBack"/>
      <w:r w:rsidR="00462DF2" w:rsidRPr="00462DF2">
        <w:rPr>
          <w:color w:val="FF0000"/>
          <w:sz w:val="22"/>
          <w:szCs w:val="22"/>
          <w:u w:val="single"/>
        </w:rPr>
        <w:t>666-666</w:t>
      </w:r>
      <w:bookmarkEnd w:id="0"/>
      <w:r w:rsidRPr="00BE3BE1">
        <w:rPr>
          <w:color w:val="FF0000"/>
          <w:sz w:val="22"/>
          <w:szCs w:val="22"/>
        </w:rPr>
        <w:t>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462DF2"/>
    <w:rsid w:val="004B3F35"/>
    <w:rsid w:val="00BE3BE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2023-11-22T03:06:00Z</dcterms:created>
  <dcterms:modified xsi:type="dcterms:W3CDTF">2023-12-28T05:36:00Z</dcterms:modified>
</cp:coreProperties>
</file>