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1B" w:rsidRPr="00217918" w:rsidRDefault="0087111B" w:rsidP="00217918">
      <w:pPr>
        <w:pageBreakBefore/>
        <w:widowControl w:val="0"/>
        <w:autoSpaceDE w:val="0"/>
        <w:spacing w:after="0" w:line="240" w:lineRule="auto"/>
        <w:ind w:right="38" w:firstLine="709"/>
        <w:jc w:val="right"/>
      </w:pPr>
      <w:r w:rsidRPr="00217918">
        <w:rPr>
          <w:rFonts w:ascii="Arial" w:hAnsi="Arial" w:cs="Arial"/>
          <w:bCs/>
        </w:rPr>
        <w:t>Приложение № 2</w:t>
      </w:r>
      <w:r w:rsidR="00217918" w:rsidRPr="00217918">
        <w:t xml:space="preserve"> </w:t>
      </w:r>
      <w:r w:rsidR="00217918" w:rsidRPr="00217918">
        <w:rPr>
          <w:rFonts w:ascii="Arial" w:hAnsi="Arial" w:cs="Arial"/>
        </w:rPr>
        <w:t xml:space="preserve">к </w:t>
      </w:r>
      <w:r w:rsidRPr="00217918">
        <w:rPr>
          <w:rFonts w:ascii="Arial" w:hAnsi="Arial" w:cs="Arial"/>
          <w:bCs/>
        </w:rPr>
        <w:t>регламенту</w:t>
      </w: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87111B" w:rsidRPr="00D60C5D" w:rsidRDefault="0087111B" w:rsidP="0087111B">
      <w:pPr>
        <w:spacing w:after="0" w:line="240" w:lineRule="auto"/>
        <w:ind w:left="5103"/>
        <w:rPr>
          <w:rFonts w:ascii="Arial" w:hAnsi="Arial"/>
          <w:color w:val="FF0000"/>
        </w:rPr>
      </w:pPr>
      <w:r>
        <w:rPr>
          <w:rFonts w:ascii="Arial" w:hAnsi="Arial"/>
        </w:rPr>
        <w:t xml:space="preserve">В  </w:t>
      </w:r>
      <w:r w:rsidR="00D60C5D">
        <w:rPr>
          <w:rFonts w:ascii="Arial" w:hAnsi="Arial"/>
          <w:color w:val="FF0000"/>
        </w:rPr>
        <w:t>Администрацию Каменского МО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87111B" w:rsidRDefault="0087111B" w:rsidP="0087111B">
      <w:pPr>
        <w:spacing w:after="0" w:line="240" w:lineRule="auto"/>
        <w:jc w:val="center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</w:pPr>
      <w:bookmarkStart w:id="0" w:name="_GoBack"/>
      <w:r>
        <w:rPr>
          <w:rFonts w:ascii="Arial" w:hAnsi="Arial"/>
          <w:caps/>
          <w:sz w:val="26"/>
          <w:szCs w:val="26"/>
        </w:rPr>
        <w:t>Заявление</w:t>
      </w:r>
      <w:r>
        <w:rPr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  <w:bookmarkEnd w:id="0"/>
    </w:p>
    <w:p w:rsidR="0087111B" w:rsidRPr="00D60C5D" w:rsidRDefault="0087111B" w:rsidP="0087111B">
      <w:pPr>
        <w:spacing w:after="0" w:line="240" w:lineRule="auto"/>
        <w:rPr>
          <w:rFonts w:ascii="Arial" w:hAnsi="Arial"/>
          <w:color w:val="FF0000"/>
        </w:rPr>
      </w:pPr>
      <w:r>
        <w:rPr>
          <w:rFonts w:ascii="Arial" w:hAnsi="Arial"/>
        </w:rPr>
        <w:t xml:space="preserve">от  </w:t>
      </w:r>
      <w:r w:rsidR="00D60C5D">
        <w:rPr>
          <w:rFonts w:ascii="Arial" w:hAnsi="Arial"/>
          <w:color w:val="FF0000"/>
        </w:rPr>
        <w:t>Иванова Ивана Ивановича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7111B" w:rsidRDefault="0087111B" w:rsidP="0087111B">
      <w:pPr>
        <w:spacing w:after="0" w:line="240" w:lineRule="auto"/>
        <w:rPr>
          <w:rFonts w:ascii="Arial" w:hAnsi="Arial"/>
          <w:sz w:val="20"/>
          <w:szCs w:val="20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left="1276" w:hanging="1276"/>
        <w:jc w:val="both"/>
      </w:pPr>
      <w:r>
        <w:rPr>
          <w:rFonts w:ascii="Arial" w:hAnsi="Arial"/>
          <w:u w:val="single"/>
        </w:rPr>
        <w:t xml:space="preserve">Примечание. </w:t>
      </w:r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7111B" w:rsidRDefault="0087111B" w:rsidP="0087111B">
      <w:pPr>
        <w:spacing w:after="0" w:line="240" w:lineRule="auto"/>
        <w:ind w:left="1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111B" w:rsidRDefault="0087111B" w:rsidP="0087111B">
      <w:pPr>
        <w:spacing w:after="0" w:line="240" w:lineRule="auto"/>
      </w:pPr>
      <w:r>
        <w:rPr>
          <w:rFonts w:ascii="Arial" w:hAnsi="Arial"/>
        </w:rPr>
        <w:t xml:space="preserve">Место нахождения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3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</w:p>
    <w:p w:rsidR="0087111B" w:rsidRPr="00D60C5D" w:rsidRDefault="00D60C5D" w:rsidP="0087111B">
      <w:pPr>
        <w:spacing w:after="0" w:line="240" w:lineRule="auto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Тюменская обл., Тюменский р-он, с. Каменка, ул. Строителей, д.38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Pr="00D60C5D" w:rsidRDefault="0087111B" w:rsidP="0087111B">
      <w:pPr>
        <w:spacing w:after="0" w:line="240" w:lineRule="auto"/>
        <w:rPr>
          <w:rFonts w:ascii="Arial" w:hAnsi="Arial"/>
          <w:color w:val="FF0000"/>
        </w:rPr>
      </w:pPr>
      <w:r>
        <w:rPr>
          <w:rFonts w:ascii="Arial" w:hAnsi="Arial"/>
        </w:rPr>
        <w:t xml:space="preserve">Собственник(и) жилого помещения:  </w:t>
      </w:r>
      <w:r w:rsidR="00D60C5D">
        <w:rPr>
          <w:rFonts w:ascii="Arial" w:hAnsi="Arial"/>
          <w:color w:val="FF0000"/>
        </w:rPr>
        <w:t>Иванов Иван Иванович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828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</w:rPr>
        <w:t xml:space="preserve">Прошу разрешить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87111B" w:rsidRPr="00D60C5D" w:rsidRDefault="0087111B" w:rsidP="0087111B">
      <w:pPr>
        <w:spacing w:after="0" w:line="240" w:lineRule="auto"/>
        <w:rPr>
          <w:rFonts w:ascii="Arial" w:hAnsi="Arial"/>
          <w:color w:val="FF0000"/>
        </w:rPr>
      </w:pPr>
      <w:r>
        <w:rPr>
          <w:rFonts w:ascii="Arial" w:hAnsi="Arial"/>
        </w:rPr>
        <w:t xml:space="preserve">жилого помещения, занимаемого на основании  </w:t>
      </w:r>
      <w:r w:rsidR="00D60C5D">
        <w:rPr>
          <w:rFonts w:ascii="Arial" w:hAnsi="Arial"/>
          <w:color w:val="FF0000"/>
        </w:rPr>
        <w:t>права собственности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96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(права собственности, договора найма,</w:t>
      </w:r>
    </w:p>
    <w:p w:rsidR="0087111B" w:rsidRDefault="0087111B" w:rsidP="0087111B">
      <w:pPr>
        <w:tabs>
          <w:tab w:val="left" w:pos="983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,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нужное указать)</w:t>
      </w:r>
    </w:p>
    <w:p w:rsidR="0087111B" w:rsidRDefault="0087111B" w:rsidP="0087111B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57"/>
        <w:gridCol w:w="278"/>
        <w:gridCol w:w="1894"/>
        <w:gridCol w:w="527"/>
        <w:gridCol w:w="278"/>
        <w:gridCol w:w="417"/>
        <w:gridCol w:w="1563"/>
        <w:gridCol w:w="55"/>
        <w:gridCol w:w="502"/>
        <w:gridCol w:w="278"/>
        <w:gridCol w:w="836"/>
        <w:gridCol w:w="471"/>
        <w:gridCol w:w="587"/>
        <w:gridCol w:w="527"/>
        <w:gridCol w:w="278"/>
        <w:gridCol w:w="225"/>
        <w:gridCol w:w="193"/>
      </w:tblGrid>
      <w:tr w:rsidR="0087111B" w:rsidTr="00217918">
        <w:trPr>
          <w:trHeight w:val="275"/>
        </w:trPr>
        <w:tc>
          <w:tcPr>
            <w:tcW w:w="601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Срок производства ремонтно-строительных работ с “</w:t>
            </w:r>
          </w:p>
        </w:tc>
        <w:tc>
          <w:tcPr>
            <w:tcW w:w="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  <w:tr w:rsidR="0087111B" w:rsidTr="00217918">
        <w:trPr>
          <w:trHeight w:val="275"/>
        </w:trPr>
        <w:tc>
          <w:tcPr>
            <w:tcW w:w="5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56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</w:tr>
      <w:tr w:rsidR="0087111B" w:rsidTr="00217918">
        <w:trPr>
          <w:trHeight w:val="275"/>
        </w:trPr>
        <w:tc>
          <w:tcPr>
            <w:tcW w:w="60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Режим производства ремонтно-строительных работ с</w:t>
            </w:r>
          </w:p>
        </w:tc>
        <w:tc>
          <w:tcPr>
            <w:tcW w:w="16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1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2127"/>
          <w:tab w:val="left" w:pos="354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часов в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дни.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6519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Обязуюсь: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ремонтно-строительные работы в соответствии с проектом (проектной документацией);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работы в установленные сроки и с соблюдением согласованного режима проведения работ.</w:t>
      </w:r>
    </w:p>
    <w:p w:rsidR="0087111B" w:rsidRDefault="0087111B" w:rsidP="0087111B">
      <w:pPr>
        <w:spacing w:after="0" w:line="240" w:lineRule="auto"/>
        <w:ind w:firstLine="567"/>
        <w:jc w:val="both"/>
      </w:pPr>
      <w:r>
        <w:rPr>
          <w:rFonts w:ascii="Arial" w:hAnsi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111B" w:rsidTr="0087111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: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Отметка о нотариальном заверении подписей лиц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111B" w:rsidRDefault="0087111B" w:rsidP="0087111B">
      <w:pPr>
        <w:pStyle w:val="Textbody"/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832"/>
      </w:tblGrid>
      <w:tr w:rsidR="0087111B" w:rsidTr="002179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5940D" wp14:editId="71DD9188">
                      <wp:extent cx="92710" cy="108585"/>
                      <wp:effectExtent l="0" t="0" r="21590" b="24765"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5940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электронном виде посредством </w:t>
            </w:r>
            <w:r w:rsidRPr="00217918">
              <w:t>Единого / Регионального порталов услуг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suppressAutoHyphens w:val="0"/>
              <w:spacing w:after="0" w:line="240" w:lineRule="auto"/>
            </w:pP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EB8421" wp14:editId="6638A873">
                      <wp:extent cx="92710" cy="108585"/>
                      <wp:effectExtent l="0" t="0" r="21590" b="24765"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EB8421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A4MMtd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87111B" w:rsidRDefault="0087111B" w:rsidP="0087111B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7111B" w:rsidTr="00217918">
        <w:trPr>
          <w:trHeight w:val="431"/>
        </w:trPr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B87C2" wp14:editId="01C40089">
                      <wp:extent cx="92710" cy="108585"/>
                      <wp:effectExtent l="0" t="0" r="21590" b="24765"/>
                      <wp:docPr id="16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B87C2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KmCK1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54030" wp14:editId="7C8C6906">
                      <wp:extent cx="92710" cy="108585"/>
                      <wp:effectExtent l="0" t="0" r="21590" b="24765"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54030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BUxmn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87111B" w:rsidRDefault="0087111B" w:rsidP="0087111B">
      <w:pPr>
        <w:pStyle w:val="Standard"/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1)  </w:t>
      </w:r>
    </w:p>
    <w:p w:rsidR="0087111B" w:rsidRDefault="0087111B" w:rsidP="002179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 w:line="24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111B" w:rsidTr="0087111B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листах;</w:t>
            </w:r>
          </w:p>
        </w:tc>
      </w:tr>
      <w:tr w:rsidR="0087111B" w:rsidTr="0087111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560" w:right="751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3) технический паспорт переустраиваемого и (или) перепланируемого жилого помещения на ___________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rFonts w:ascii="Arial" w:hAnsi="Arial"/>
        </w:rPr>
        <w:lastRenderedPageBreak/>
        <w:t>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96" w:right="4905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6) иные документы: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25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87111B" w:rsidRDefault="0087111B" w:rsidP="0087111B">
      <w:pPr>
        <w:spacing w:after="0" w:line="240" w:lineRule="auto"/>
        <w:ind w:right="5810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111B" w:rsidTr="0087111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87111B" w:rsidRPr="00802ADD" w:rsidRDefault="0087111B" w:rsidP="00217918">
      <w:pPr>
        <w:widowControl w:val="0"/>
        <w:autoSpaceDE w:val="0"/>
        <w:spacing w:after="0" w:line="240" w:lineRule="auto"/>
        <w:ind w:right="38"/>
        <w:jc w:val="right"/>
      </w:pPr>
    </w:p>
    <w:p w:rsidR="0087111B" w:rsidRDefault="0087111B" w:rsidP="0087111B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</w:p>
    <w:p w:rsidR="004D5CB1" w:rsidRDefault="004D5CB1"/>
    <w:sectPr w:rsidR="004D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D7" w:rsidRDefault="00F57AD7" w:rsidP="00BE554B">
      <w:pPr>
        <w:spacing w:after="0" w:line="240" w:lineRule="auto"/>
      </w:pPr>
      <w:r>
        <w:separator/>
      </w:r>
    </w:p>
  </w:endnote>
  <w:endnote w:type="continuationSeparator" w:id="0">
    <w:p w:rsidR="00F57AD7" w:rsidRDefault="00F57AD7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D7" w:rsidRDefault="00F57AD7" w:rsidP="00BE554B">
      <w:pPr>
        <w:spacing w:after="0" w:line="240" w:lineRule="auto"/>
      </w:pPr>
      <w:r>
        <w:separator/>
      </w:r>
    </w:p>
  </w:footnote>
  <w:footnote w:type="continuationSeparator" w:id="0">
    <w:p w:rsidR="00F57AD7" w:rsidRDefault="00F57AD7" w:rsidP="00BE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4B"/>
    <w:rsid w:val="00051C44"/>
    <w:rsid w:val="001D5833"/>
    <w:rsid w:val="001F4696"/>
    <w:rsid w:val="00217918"/>
    <w:rsid w:val="002E34B7"/>
    <w:rsid w:val="002E4B9A"/>
    <w:rsid w:val="002F48E3"/>
    <w:rsid w:val="0032527B"/>
    <w:rsid w:val="003425F1"/>
    <w:rsid w:val="003F4886"/>
    <w:rsid w:val="00416FB6"/>
    <w:rsid w:val="00456DBF"/>
    <w:rsid w:val="004D5CB1"/>
    <w:rsid w:val="005B4A28"/>
    <w:rsid w:val="005D65E0"/>
    <w:rsid w:val="005F6A30"/>
    <w:rsid w:val="00610CC7"/>
    <w:rsid w:val="00697D60"/>
    <w:rsid w:val="00774F6C"/>
    <w:rsid w:val="007B1B29"/>
    <w:rsid w:val="007E1D24"/>
    <w:rsid w:val="00802ADD"/>
    <w:rsid w:val="0084660E"/>
    <w:rsid w:val="0087111B"/>
    <w:rsid w:val="009211A5"/>
    <w:rsid w:val="00A05836"/>
    <w:rsid w:val="00AB554B"/>
    <w:rsid w:val="00B4332A"/>
    <w:rsid w:val="00B771C8"/>
    <w:rsid w:val="00BE554B"/>
    <w:rsid w:val="00C53B2C"/>
    <w:rsid w:val="00CE4394"/>
    <w:rsid w:val="00D60C5D"/>
    <w:rsid w:val="00D95E00"/>
    <w:rsid w:val="00DA45D4"/>
    <w:rsid w:val="00F57AD7"/>
    <w:rsid w:val="00F7052D"/>
    <w:rsid w:val="00F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260D6-6C57-42AE-954A-7B92904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2</cp:revision>
  <dcterms:created xsi:type="dcterms:W3CDTF">2024-04-26T10:10:00Z</dcterms:created>
  <dcterms:modified xsi:type="dcterms:W3CDTF">2024-04-26T10:10:00Z</dcterms:modified>
</cp:coreProperties>
</file>