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Главе Мальковского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E224FF">
        <w:rPr>
          <w:rFonts w:ascii="Times New Roman" w:hAnsi="Times New Roman"/>
          <w:color w:val="FF0000"/>
        </w:rPr>
        <w:t>Петрова</w:t>
      </w:r>
      <w:r w:rsidR="00874FB3" w:rsidRPr="00874FB3">
        <w:rPr>
          <w:rFonts w:ascii="Times New Roman" w:hAnsi="Times New Roman"/>
          <w:color w:val="FF0000"/>
        </w:rPr>
        <w:t xml:space="preserve"> Ирина Николаевна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(фамилия, имя, отчество,</w:t>
      </w:r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874FB3" w:rsidRPr="00874FB3">
        <w:rPr>
          <w:rFonts w:ascii="Times New Roman" w:hAnsi="Times New Roman"/>
          <w:color w:val="FF0000"/>
        </w:rPr>
        <w:t>12.05.2016 паспорт 712 563214 УМВД России по Тюменской области 21.02.2012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r w:rsidR="00874FB3">
        <w:rPr>
          <w:rFonts w:ascii="Times New Roman" w:hAnsi="Times New Roman"/>
          <w:color w:val="FF0000"/>
        </w:rPr>
        <w:t>с.</w:t>
      </w:r>
      <w:r w:rsidR="00E224FF">
        <w:rPr>
          <w:rFonts w:ascii="Times New Roman" w:hAnsi="Times New Roman"/>
          <w:color w:val="FF0000"/>
        </w:rPr>
        <w:t xml:space="preserve"> Каменка</w:t>
      </w:r>
      <w:r w:rsidR="00874FB3" w:rsidRPr="00874FB3">
        <w:rPr>
          <w:rFonts w:ascii="Times New Roman" w:hAnsi="Times New Roman"/>
          <w:color w:val="FF0000"/>
        </w:rPr>
        <w:t>, ул</w:t>
      </w:r>
      <w:r w:rsidR="00874FB3">
        <w:rPr>
          <w:rFonts w:ascii="Times New Roman" w:hAnsi="Times New Roman"/>
          <w:color w:val="FF0000"/>
        </w:rPr>
        <w:t xml:space="preserve">. </w:t>
      </w:r>
      <w:r w:rsidR="00E224FF">
        <w:rPr>
          <w:rFonts w:ascii="Times New Roman" w:hAnsi="Times New Roman"/>
          <w:color w:val="FF0000"/>
        </w:rPr>
        <w:t>Лесная</w:t>
      </w:r>
      <w:r w:rsidR="00874FB3" w:rsidRPr="00874FB3">
        <w:rPr>
          <w:rFonts w:ascii="Times New Roman" w:hAnsi="Times New Roman"/>
          <w:color w:val="FF0000"/>
        </w:rPr>
        <w:t>, д.21</w:t>
      </w:r>
      <w:r w:rsidRPr="00874FB3">
        <w:rPr>
          <w:rFonts w:ascii="Times New Roman" w:hAnsi="Times New Roman"/>
          <w:color w:val="FF0000"/>
        </w:rPr>
        <w:t>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874FB3">
        <w:rPr>
          <w:rFonts w:ascii="Times New Roman" w:hAnsi="Times New Roman"/>
        </w:rPr>
        <w:t>776-085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либо в которой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(указать медицинскую организацию, в которой установлено заболевание, непосредственно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</w:t>
      </w:r>
      <w:r w:rsidR="00E224FF">
        <w:rPr>
          <w:rFonts w:ascii="Times New Roman" w:hAnsi="Times New Roman"/>
          <w:color w:val="FF0000"/>
        </w:rPr>
        <w:t>Петрова</w:t>
      </w:r>
      <w:r w:rsidRPr="00874FB3">
        <w:rPr>
          <w:rFonts w:ascii="Times New Roman" w:hAnsi="Times New Roman"/>
          <w:color w:val="FF0000"/>
        </w:rPr>
        <w:t xml:space="preserve"> Ирина Николаевна</w:t>
      </w:r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>
      <w:bookmarkStart w:id="0" w:name="_GoBack"/>
      <w:bookmarkEnd w:id="0"/>
    </w:p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2"/>
    <w:rsid w:val="00874FB3"/>
    <w:rsid w:val="00A6147D"/>
    <w:rsid w:val="00E224FF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CFB07-8358-4190-AF33-50D9403B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2024-04-25T05:41:00Z</dcterms:created>
  <dcterms:modified xsi:type="dcterms:W3CDTF">2024-04-25T05:41:00Z</dcterms:modified>
</cp:coreProperties>
</file>