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49" w:rsidRPr="00981570" w:rsidRDefault="00AC2549" w:rsidP="00AC2549">
      <w:pPr>
        <w:pageBreakBefore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AC2549" w:rsidRPr="00981570" w:rsidRDefault="00AC2549" w:rsidP="00AC2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1570">
        <w:rPr>
          <w:rFonts w:ascii="Times New Roman" w:eastAsia="Times New Roman" w:hAnsi="Times New Roman" w:cs="Times New Roman"/>
          <w:color w:val="000000"/>
          <w:sz w:val="24"/>
          <w:szCs w:val="24"/>
        </w:rPr>
        <w:t>к Регламенту</w:t>
      </w:r>
    </w:p>
    <w:p w:rsidR="00AC2549" w:rsidRPr="00981570" w:rsidRDefault="00AC2549" w:rsidP="00AC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57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AC2549" w:rsidRPr="00981570" w:rsidRDefault="00AC2549" w:rsidP="00AC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57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"/>
        <w:gridCol w:w="385"/>
        <w:gridCol w:w="2979"/>
        <w:gridCol w:w="463"/>
        <w:gridCol w:w="1303"/>
        <w:gridCol w:w="1309"/>
        <w:gridCol w:w="1019"/>
        <w:gridCol w:w="1675"/>
      </w:tblGrid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4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межведомственную комиссию, созданную 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Администрацией </w:t>
            </w:r>
            <w:r w:rsidR="00C81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Горьковского МО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оценке и обследованию помещения в целях признания 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 жилым помещением, жилого помещения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пригодным (непригодным) для проживания граждан и 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многоквартирного дома в целях признания его аварийным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подлежащим сносу или реконструкции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(отметить знаком «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для физ. лиц: 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имя, отчество (при наличии); 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для юр. лиц: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C81DBE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C81DBE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1111№000000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C81DBE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625535,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орьковка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 кв.97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C81DBE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юридическое лицо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ЗАГСа</w:t>
            </w:r>
            <w:proofErr w:type="gramStart"/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юменской</w:t>
            </w:r>
            <w:proofErr w:type="spellEnd"/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Статус заявителя (отметить знаком «V»):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C81DBE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Собственник помещения (квартиры)</w:t>
            </w:r>
            <w:r w:rsidR="00C81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C81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Наниматель муниципального жилищного фонда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83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Прошу признать (отметить знаком «V»):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жилое помещение непригодным для проживания граждан</w:t>
            </w:r>
          </w:p>
        </w:tc>
        <w:tc>
          <w:tcPr>
            <w:tcW w:w="2872" w:type="pct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многоквартирный дом аварийным и подлежащим сносу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многоквартирный дом аварийным и подлежащим реконструкции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помещение жилым помещением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83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»):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C81DBE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телефону</w:t>
            </w:r>
            <w:r w:rsidR="00C81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C81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bookmarkStart w:id="0" w:name="_GoBack"/>
            <w:bookmarkEnd w:id="0"/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83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 следующим способом (отметить знаком «V»):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телефону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6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выдать в ходе личного приема в МФЦ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_______________________________**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Выдать лично в Администрации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_________________________________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2397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3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 заявителя (представителя заявителя)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 заявителя (представителя заявителя)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Подпись уполномоченного лица 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____________________________/_________________________________/ФИО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"_____" _____________ </w:t>
            </w:r>
            <w:proofErr w:type="spellStart"/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вх</w:t>
            </w:r>
            <w:proofErr w:type="spellEnd"/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N _________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55F26" w:rsidRPr="00AC2549" w:rsidRDefault="00055F26" w:rsidP="00AC2549"/>
    <w:sectPr w:rsidR="00055F26" w:rsidRPr="00AC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8A"/>
    <w:rsid w:val="00055F26"/>
    <w:rsid w:val="002612F7"/>
    <w:rsid w:val="00576D26"/>
    <w:rsid w:val="00881D8A"/>
    <w:rsid w:val="00AC2549"/>
    <w:rsid w:val="00C8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ЗамГлавы</cp:lastModifiedBy>
  <cp:revision>4</cp:revision>
  <dcterms:created xsi:type="dcterms:W3CDTF">2018-04-16T12:59:00Z</dcterms:created>
  <dcterms:modified xsi:type="dcterms:W3CDTF">2024-02-09T09:33:00Z</dcterms:modified>
</cp:coreProperties>
</file>