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FFE6" w14:textId="77777777" w:rsidR="00695308" w:rsidRDefault="00695308" w:rsidP="00695308">
      <w:pPr>
        <w:pStyle w:val="ConsPlusNormal"/>
        <w:jc w:val="right"/>
      </w:pPr>
      <w:r>
        <w:t>Приложение 5 к Регламенту</w:t>
      </w:r>
    </w:p>
    <w:p w14:paraId="673AD4EC" w14:textId="77777777" w:rsidR="00695308" w:rsidRDefault="00695308" w:rsidP="00695308">
      <w:pPr>
        <w:pStyle w:val="ConsPlusNormal"/>
        <w:jc w:val="both"/>
      </w:pPr>
    </w:p>
    <w:p w14:paraId="57074EAE" w14:textId="77777777" w:rsidR="00695308" w:rsidRDefault="00695308" w:rsidP="00695308">
      <w:pPr>
        <w:pStyle w:val="ConsPlusNonformat"/>
        <w:jc w:val="right"/>
      </w:pPr>
      <w:r>
        <w:t>Главе Московского МО</w:t>
      </w:r>
    </w:p>
    <w:p w14:paraId="4743F988" w14:textId="77777777" w:rsidR="005D41C0" w:rsidRPr="0056783A" w:rsidRDefault="005D41C0" w:rsidP="005D41C0">
      <w:pPr>
        <w:pStyle w:val="ConsPlusNonformat"/>
        <w:jc w:val="right"/>
        <w:rPr>
          <w:i/>
          <w:iCs/>
          <w:u w:val="single"/>
        </w:rPr>
      </w:pPr>
      <w:r w:rsidRPr="0056783A">
        <w:rPr>
          <w:i/>
          <w:iCs/>
          <w:highlight w:val="yellow"/>
          <w:u w:val="single"/>
        </w:rPr>
        <w:t>Фамилия, инициалы</w:t>
      </w:r>
    </w:p>
    <w:p w14:paraId="2B4E546A" w14:textId="77777777" w:rsidR="00695308" w:rsidRDefault="00695308" w:rsidP="00695308">
      <w:pPr>
        <w:pStyle w:val="ConsPlusNonformat"/>
        <w:jc w:val="both"/>
      </w:pPr>
    </w:p>
    <w:p w14:paraId="05E56B8B" w14:textId="77777777" w:rsidR="005D41C0" w:rsidRPr="0056783A" w:rsidRDefault="00695308" w:rsidP="005D41C0">
      <w:pPr>
        <w:pStyle w:val="ConsPlusNonformat"/>
        <w:jc w:val="both"/>
        <w:rPr>
          <w:i/>
          <w:iCs/>
          <w:u w:val="single"/>
        </w:rPr>
      </w:pPr>
      <w:r>
        <w:t xml:space="preserve">                            Заявитель: </w:t>
      </w:r>
      <w:r w:rsidR="005D41C0" w:rsidRPr="001F53C2">
        <w:rPr>
          <w:i/>
          <w:iCs/>
          <w:highlight w:val="yellow"/>
          <w:u w:val="single"/>
        </w:rPr>
        <w:t>Общество с ограниченной ответственностью «Урал», ООО «Урал»</w:t>
      </w:r>
    </w:p>
    <w:p w14:paraId="344A9DCE" w14:textId="77777777" w:rsidR="00695308" w:rsidRDefault="00695308" w:rsidP="00695308">
      <w:pPr>
        <w:pStyle w:val="ConsPlusNonformat"/>
        <w:jc w:val="both"/>
      </w:pPr>
      <w:r>
        <w:t xml:space="preserve">                                                      (полное и сокращенное</w:t>
      </w:r>
    </w:p>
    <w:p w14:paraId="2D94B563" w14:textId="77777777" w:rsidR="00695308" w:rsidRDefault="00695308" w:rsidP="00695308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14:paraId="3CFF70BB" w14:textId="77777777" w:rsidR="00695308" w:rsidRDefault="00695308" w:rsidP="00695308">
      <w:pPr>
        <w:pStyle w:val="ConsPlusNonformat"/>
        <w:jc w:val="both"/>
      </w:pPr>
    </w:p>
    <w:p w14:paraId="0434EEA0" w14:textId="77777777" w:rsidR="00464AB1" w:rsidRDefault="00695308" w:rsidP="00464AB1">
      <w:pPr>
        <w:pStyle w:val="ConsPlusNonformat"/>
        <w:jc w:val="both"/>
      </w:pPr>
      <w:r>
        <w:t xml:space="preserve">                Представитель заявителя: </w:t>
      </w:r>
      <w:r w:rsidR="00464AB1" w:rsidRPr="001F53C2">
        <w:rPr>
          <w:i/>
          <w:iCs/>
          <w:highlight w:val="yellow"/>
          <w:u w:val="single"/>
        </w:rPr>
        <w:t>Иванов Иван Иванович, директор</w:t>
      </w:r>
      <w:r w:rsidR="00464AB1">
        <w:rPr>
          <w:i/>
          <w:iCs/>
          <w:u w:val="single"/>
        </w:rPr>
        <w:t xml:space="preserve">, </w:t>
      </w:r>
      <w:r w:rsidR="00464AB1" w:rsidRPr="001F53C2">
        <w:rPr>
          <w:i/>
          <w:iCs/>
          <w:highlight w:val="yellow"/>
          <w:u w:val="single"/>
        </w:rPr>
        <w:t>выписка из ЕГРЮЛ</w:t>
      </w:r>
    </w:p>
    <w:p w14:paraId="1217CABA" w14:textId="77777777" w:rsidR="00695308" w:rsidRDefault="00695308" w:rsidP="00695308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14:paraId="35C90F6C" w14:textId="77777777" w:rsidR="00695308" w:rsidRDefault="00695308" w:rsidP="00695308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14:paraId="7D617181" w14:textId="77777777" w:rsidR="00695308" w:rsidRDefault="00695308" w:rsidP="00695308">
      <w:pPr>
        <w:pStyle w:val="ConsPlusNonformat"/>
        <w:jc w:val="both"/>
      </w:pPr>
    </w:p>
    <w:p w14:paraId="1E4C68D0" w14:textId="77777777" w:rsidR="00695308" w:rsidRDefault="00695308" w:rsidP="00695308">
      <w:pPr>
        <w:pStyle w:val="ConsPlusNonformat"/>
        <w:jc w:val="both"/>
      </w:pPr>
      <w:bookmarkStart w:id="0" w:name="P542"/>
      <w:bookmarkEnd w:id="0"/>
      <w:r>
        <w:t xml:space="preserve">          Заявление о предоставлении дубликата, копии разрешения</w:t>
      </w:r>
    </w:p>
    <w:p w14:paraId="745DAC48" w14:textId="77777777" w:rsidR="00695308" w:rsidRDefault="00695308" w:rsidP="00695308">
      <w:pPr>
        <w:pStyle w:val="ConsPlusNonformat"/>
        <w:jc w:val="both"/>
      </w:pPr>
    </w:p>
    <w:p w14:paraId="48A73340" w14:textId="77777777" w:rsidR="00695308" w:rsidRDefault="00695308" w:rsidP="00695308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</w:t>
      </w:r>
      <w:r w:rsidRPr="00464AB1">
        <w:rPr>
          <w:highlight w:val="yellow"/>
          <w:u w:val="single"/>
        </w:rPr>
        <w:t>дубликат</w:t>
      </w:r>
      <w:r>
        <w:t>/копию  (нужное  подчеркнуть)  разрешения,</w:t>
      </w:r>
    </w:p>
    <w:p w14:paraId="51660A12" w14:textId="02E35B03" w:rsidR="00695308" w:rsidRDefault="00695308" w:rsidP="00695308">
      <w:pPr>
        <w:pStyle w:val="ConsPlusNonformat"/>
        <w:jc w:val="both"/>
      </w:pPr>
      <w:r>
        <w:t xml:space="preserve">выданного </w:t>
      </w:r>
      <w:r w:rsidR="00464AB1" w:rsidRPr="001F53C2">
        <w:rPr>
          <w:i/>
          <w:iCs/>
          <w:highlight w:val="yellow"/>
          <w:u w:val="single"/>
        </w:rPr>
        <w:t>Администрацией Московского муниципального образования Тюменского района</w:t>
      </w:r>
      <w:r>
        <w:t xml:space="preserve"> в отношении рынка:</w:t>
      </w:r>
      <w:r w:rsidR="00464AB1">
        <w:t xml:space="preserve"> </w:t>
      </w:r>
      <w:r w:rsidR="00464AB1" w:rsidRPr="001F53C2">
        <w:rPr>
          <w:i/>
          <w:iCs/>
          <w:highlight w:val="yellow"/>
          <w:u w:val="single"/>
        </w:rPr>
        <w:t>ООО «Урал»</w:t>
      </w:r>
    </w:p>
    <w:p w14:paraId="529D3CFD" w14:textId="77777777" w:rsidR="00695308" w:rsidRDefault="00695308" w:rsidP="00695308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14:paraId="753997B0" w14:textId="0019B4EE" w:rsidR="00695308" w:rsidRDefault="00464AB1" w:rsidP="00695308">
      <w:pPr>
        <w:pStyle w:val="ConsPlusNonformat"/>
        <w:jc w:val="both"/>
      </w:pPr>
      <w:r w:rsidRPr="001F53C2">
        <w:rPr>
          <w:i/>
          <w:iCs/>
          <w:highlight w:val="yellow"/>
          <w:u w:val="single"/>
        </w:rPr>
        <w:t>Сельскохозяйственный рынок «Омега», п. Московский, ул. Озерная, 16</w:t>
      </w:r>
    </w:p>
    <w:p w14:paraId="3D7D3CB7" w14:textId="77777777" w:rsidR="00695308" w:rsidRDefault="00695308" w:rsidP="00695308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14:paraId="088F030A" w14:textId="2064A2FD" w:rsidR="00695308" w:rsidRDefault="00695308" w:rsidP="00695308">
      <w:pPr>
        <w:pStyle w:val="ConsPlusNonformat"/>
        <w:jc w:val="both"/>
      </w:pPr>
      <w:r>
        <w:t xml:space="preserve">адрес места нахождения (почтовый адрес) юридического лица - </w:t>
      </w:r>
      <w:r w:rsidR="00464AB1" w:rsidRPr="00593212">
        <w:rPr>
          <w:i/>
          <w:iCs/>
          <w:highlight w:val="yellow"/>
          <w:u w:val="single"/>
        </w:rPr>
        <w:t>г. Тюмень, ул. Логунова, 15</w:t>
      </w:r>
      <w:r>
        <w:t>,</w:t>
      </w:r>
    </w:p>
    <w:p w14:paraId="13C21790" w14:textId="77777777" w:rsidR="00695308" w:rsidRDefault="00695308" w:rsidP="00695308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14:paraId="180EBDEA" w14:textId="77777777" w:rsidR="00695308" w:rsidRDefault="00695308" w:rsidP="00695308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14:paraId="0898823E" w14:textId="77777777" w:rsidR="00695308" w:rsidRDefault="00695308" w:rsidP="00695308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14:paraId="5DC93BE5" w14:textId="77777777" w:rsidR="00695308" w:rsidRDefault="00695308" w:rsidP="00695308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14:paraId="0C0BA2F3" w14:textId="77777777" w:rsidR="00695308" w:rsidRDefault="00695308" w:rsidP="00695308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14:paraId="35770730" w14:textId="77777777" w:rsidR="00695308" w:rsidRDefault="00695308" w:rsidP="00695308">
      <w:pPr>
        <w:pStyle w:val="ConsPlusNonformat"/>
        <w:jc w:val="both"/>
      </w:pPr>
    </w:p>
    <w:p w14:paraId="325B9E25" w14:textId="77777777" w:rsidR="00695308" w:rsidRDefault="00695308" w:rsidP="00695308">
      <w:pPr>
        <w:pStyle w:val="ConsPlusNonformat"/>
        <w:jc w:val="both"/>
      </w:pPr>
      <w:r>
        <w:t>Лицо, имеющее право действовать</w:t>
      </w:r>
    </w:p>
    <w:p w14:paraId="7FCEC5E2" w14:textId="77777777" w:rsidR="00695308" w:rsidRDefault="00695308" w:rsidP="00695308">
      <w:pPr>
        <w:pStyle w:val="ConsPlusNonformat"/>
        <w:jc w:val="both"/>
      </w:pPr>
      <w:r>
        <w:t>от имени юридического лица</w:t>
      </w:r>
    </w:p>
    <w:p w14:paraId="3A8A6424" w14:textId="77777777" w:rsidR="00695308" w:rsidRDefault="00695308" w:rsidP="00695308">
      <w:pPr>
        <w:pStyle w:val="ConsPlusNonformat"/>
        <w:jc w:val="both"/>
      </w:pPr>
      <w:r>
        <w:t>"__" ________ 20__ М.П. (при наличии) Подпись</w:t>
      </w:r>
    </w:p>
    <w:p w14:paraId="6A30886D" w14:textId="77777777" w:rsidR="00695308" w:rsidRDefault="00695308" w:rsidP="00695308">
      <w:pPr>
        <w:pStyle w:val="ConsPlusNonformat"/>
        <w:jc w:val="both"/>
      </w:pPr>
    </w:p>
    <w:p w14:paraId="62EEA526" w14:textId="77777777" w:rsidR="00695308" w:rsidRDefault="00695308" w:rsidP="00695308">
      <w:pPr>
        <w:pStyle w:val="ConsPlusNonformat"/>
        <w:jc w:val="both"/>
      </w:pPr>
    </w:p>
    <w:p w14:paraId="78427DB1" w14:textId="77777777" w:rsidR="00695308" w:rsidRDefault="00695308" w:rsidP="00695308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14:paraId="29DCD5CE" w14:textId="77777777" w:rsidR="00695308" w:rsidRDefault="00695308" w:rsidP="00695308">
      <w:pPr>
        <w:pStyle w:val="ConsPlusNormal"/>
        <w:jc w:val="center"/>
      </w:pPr>
    </w:p>
    <w:p w14:paraId="2D1B482F" w14:textId="77777777" w:rsidR="00FD43AC" w:rsidRDefault="00FD43AC"/>
    <w:sectPr w:rsidR="00FD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08"/>
    <w:rsid w:val="00464AB1"/>
    <w:rsid w:val="005D41C0"/>
    <w:rsid w:val="00695308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587D"/>
  <w15:chartTrackingRefBased/>
  <w15:docId w15:val="{5089AE6E-FF86-4E0B-B6EC-0FF31854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30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530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2023-11-27T05:48:00Z</dcterms:created>
  <dcterms:modified xsi:type="dcterms:W3CDTF">2023-11-27T05:48:00Z</dcterms:modified>
</cp:coreProperties>
</file>