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91" w:rsidRPr="0070595B" w:rsidRDefault="00A80291" w:rsidP="00A80291">
      <w:pPr>
        <w:pageBreakBefore/>
        <w:ind w:firstLine="567"/>
        <w:jc w:val="right"/>
        <w:rPr>
          <w:sz w:val="26"/>
          <w:szCs w:val="26"/>
        </w:rPr>
      </w:pPr>
      <w:r w:rsidRPr="0070595B">
        <w:rPr>
          <w:rFonts w:ascii="Arial" w:hAnsi="Arial" w:cs="Arial"/>
          <w:color w:val="000000"/>
          <w:sz w:val="26"/>
          <w:szCs w:val="26"/>
        </w:rPr>
        <w:t>Приложение 1 к Регламенту</w:t>
      </w:r>
    </w:p>
    <w:p w:rsidR="00A80291" w:rsidRPr="0070595B" w:rsidRDefault="00A80291" w:rsidP="00A80291">
      <w:pPr>
        <w:pStyle w:val="Textbody"/>
        <w:spacing w:after="0" w:line="240" w:lineRule="auto"/>
        <w:rPr>
          <w:szCs w:val="26"/>
        </w:rPr>
      </w:pPr>
    </w:p>
    <w:p w:rsidR="00A80291" w:rsidRDefault="00A80291" w:rsidP="00A80291">
      <w:pPr>
        <w:pStyle w:val="Textbody"/>
        <w:spacing w:after="0" w:line="240" w:lineRule="auto"/>
        <w:rPr>
          <w:szCs w:val="26"/>
        </w:rPr>
      </w:pPr>
      <w:r w:rsidRPr="0070595B">
        <w:rPr>
          <w:szCs w:val="26"/>
        </w:rPr>
        <w:t>Главе Тобольского</w:t>
      </w:r>
      <w:r>
        <w:rPr>
          <w:szCs w:val="26"/>
        </w:rPr>
        <w:t xml:space="preserve"> рай</w:t>
      </w:r>
      <w:r w:rsidRPr="0070595B">
        <w:rPr>
          <w:szCs w:val="26"/>
        </w:rPr>
        <w:t>она</w:t>
      </w:r>
    </w:p>
    <w:p w:rsidR="00A80291" w:rsidRPr="0070595B" w:rsidRDefault="00A80291" w:rsidP="00A80291">
      <w:pPr>
        <w:pStyle w:val="Textbody"/>
        <w:spacing w:after="0" w:line="240" w:lineRule="auto"/>
        <w:rPr>
          <w:szCs w:val="2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62"/>
      </w:tblGrid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Pr="0070595B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70595B">
              <w:rPr>
                <w:rFonts w:ascii="Arial" w:hAnsi="Arial" w:cs="Arial"/>
                <w:b/>
              </w:rPr>
              <w:t>ЗАЯВЛЕНИЕ</w:t>
            </w:r>
          </w:p>
          <w:p w:rsidR="00A80291" w:rsidRPr="0070595B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70595B">
              <w:rPr>
                <w:rFonts w:ascii="Arial" w:hAnsi="Arial" w:cs="Arial"/>
                <w:b/>
              </w:rPr>
              <w:t>о предоставлении муниципального имущества в аренд</w:t>
            </w:r>
            <w:bookmarkEnd w:id="0"/>
            <w:r w:rsidRPr="0070595B">
              <w:rPr>
                <w:rFonts w:ascii="Arial" w:hAnsi="Arial" w:cs="Arial"/>
                <w:b/>
              </w:rPr>
              <w:t>у (безвозмездное пользование)</w:t>
            </w:r>
          </w:p>
          <w:p w:rsidR="00A80291" w:rsidRPr="0070595B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70595B">
              <w:rPr>
                <w:rFonts w:ascii="Arial" w:hAnsi="Arial" w:cs="Arial"/>
                <w:b/>
              </w:rPr>
              <w:t>без проведения торгов хозяйствующим субъектам в соответствии</w:t>
            </w:r>
          </w:p>
          <w:p w:rsidR="00A80291" w:rsidRPr="0070595B" w:rsidRDefault="00A80291" w:rsidP="00146072">
            <w:pPr>
              <w:pStyle w:val="Standard"/>
              <w:jc w:val="center"/>
              <w:rPr>
                <w:b/>
              </w:rPr>
            </w:pPr>
            <w:r w:rsidRPr="0070595B">
              <w:rPr>
                <w:rFonts w:ascii="Arial" w:hAnsi="Arial" w:cs="Arial"/>
                <w:b/>
              </w:rPr>
              <w:t>со статьями 17.1, 19 Федерального закона № 135-ФЗ «О защите конкуренции»</w:t>
            </w:r>
          </w:p>
          <w:p w:rsidR="00A80291" w:rsidRPr="0070595B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proofErr w:type="gramStart"/>
            <w:r w:rsidRPr="0070595B">
              <w:rPr>
                <w:rFonts w:ascii="Arial" w:hAnsi="Arial" w:cs="Arial"/>
                <w:b/>
              </w:rPr>
              <w:t>(в случае отсутствия необходимости получения предварительного согласия</w:t>
            </w:r>
            <w:proofErr w:type="gramEnd"/>
          </w:p>
          <w:p w:rsidR="00A80291" w:rsidRPr="0070595B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антимонопольного органа)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согласно учредительным документам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rPr>
          <w:trHeight w:val="1443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__________________ КПП ___________________ №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/счета _________________________________</w:t>
            </w:r>
          </w:p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_______________ БИК 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кор</w:t>
            </w:r>
            <w:proofErr w:type="spellEnd"/>
            <w:r>
              <w:rPr>
                <w:rFonts w:ascii="Arial" w:hAnsi="Arial" w:cs="Arial"/>
              </w:rPr>
              <w:t>/счета</w:t>
            </w:r>
            <w:proofErr w:type="gramEnd"/>
            <w:r>
              <w:rPr>
                <w:rFonts w:ascii="Arial" w:hAnsi="Arial" w:cs="Arial"/>
              </w:rPr>
              <w:t xml:space="preserve"> 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 (нужное подчеркнуть)________________, улица __________________________ дом № _____ корпус _____ строение _____, в целях _________________________________________________________________________________________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(при предоставлении муниципальной имущественной поддержки субъектам малого и среднего предпринимательства целевое использование имущества (вид деятельности, для осуществления которого испрашивается имущество) указывается в соответствии с общероссийским классификатором видов экономической деятельности) на срок 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случае осуществления заявителем медицинской или образовательной деятельности указывается: </w:t>
            </w:r>
          </w:p>
          <w:p w:rsidR="00A80291" w:rsidRDefault="00A80291" w:rsidP="00146072">
            <w:pPr>
              <w:pStyle w:val="Standard"/>
              <w:tabs>
                <w:tab w:val="left" w:pos="7230"/>
                <w:tab w:val="left" w:pos="949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лицензии ___________________, дата ее выдачи _____________, вид лицензируемой деятельности ____________________________________________________________________, орган, осуществивший выдачу лицензии __________________________________________________________________________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both"/>
            </w:pPr>
            <w:r>
              <w:rPr>
                <w:rFonts w:ascii="Arial" w:hAnsi="Arial" w:cs="Arial"/>
              </w:rPr>
              <w:t>Заявитель - социально ориентированная некоммерческая организация, указывает вид деятельности в соответствии со ст. 31.1 Федерального закона от 12.01.1996 № 7-ФЗ «О  некоммерческих  организациях», для  решения которого будет использоваться муниципальное имущество _________________________________________________________________________________________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случае, если заявителем выступает акционерное общество, общество с ограниченной    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</w:rPr>
              <w:t>отсутствует</w:t>
            </w:r>
            <w:proofErr w:type="gramEnd"/>
            <w:r>
              <w:rPr>
                <w:rFonts w:ascii="Arial" w:hAnsi="Arial" w:cs="Arial"/>
              </w:rPr>
              <w:t>/имеется (нужное подчеркнуть).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наследия, и находящегося в неудовлетворительном состоянии.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«_____________________________» и планируемого окончания «_____________________»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A80291" w:rsidTr="00146072">
        <w:trPr>
          <w:trHeight w:val="2097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A80291" w:rsidTr="00146072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A80291" w:rsidTr="0014607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/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направить почтовым отправлением по </w:t>
                  </w:r>
                  <w:proofErr w:type="gramStart"/>
                  <w:r>
                    <w:rPr>
                      <w:rFonts w:ascii="Arial" w:hAnsi="Arial" w:cs="Arial"/>
                    </w:rPr>
                    <w:t>указанному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выше</w:t>
                  </w:r>
                </w:p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адресу</w:t>
                  </w:r>
                </w:p>
              </w:tc>
            </w:tr>
            <w:tr w:rsidR="00A80291" w:rsidTr="0014607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/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представителя: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</w:tbl>
    <w:p w:rsidR="00A80291" w:rsidRDefault="00A80291" w:rsidP="00A80291">
      <w:pPr>
        <w:rPr>
          <w:rFonts w:ascii="Arial" w:hAnsi="Arial"/>
          <w:strike/>
        </w:rPr>
      </w:pPr>
    </w:p>
    <w:p w:rsidR="00A80291" w:rsidRPr="005C4EE3" w:rsidRDefault="00A80291" w:rsidP="00A80291">
      <w:pPr>
        <w:pageBreakBefore/>
        <w:ind w:firstLine="567"/>
        <w:jc w:val="right"/>
        <w:rPr>
          <w:sz w:val="26"/>
          <w:szCs w:val="26"/>
        </w:rPr>
      </w:pPr>
      <w:r w:rsidRPr="005C4EE3">
        <w:rPr>
          <w:rFonts w:ascii="Arial" w:hAnsi="Arial" w:cs="Arial"/>
          <w:color w:val="000000"/>
          <w:sz w:val="26"/>
          <w:szCs w:val="26"/>
        </w:rPr>
        <w:lastRenderedPageBreak/>
        <w:t>Приложение 2 к Регламенту</w:t>
      </w:r>
    </w:p>
    <w:p w:rsidR="00A80291" w:rsidRDefault="00A80291" w:rsidP="00A80291">
      <w:pPr>
        <w:pStyle w:val="Textbody"/>
        <w:spacing w:after="0" w:line="240" w:lineRule="auto"/>
        <w:rPr>
          <w:szCs w:val="26"/>
        </w:rPr>
      </w:pPr>
    </w:p>
    <w:p w:rsidR="00A80291" w:rsidRPr="005C4EE3" w:rsidRDefault="00A80291" w:rsidP="00A80291">
      <w:pPr>
        <w:pStyle w:val="Textbody"/>
        <w:spacing w:after="0" w:line="240" w:lineRule="auto"/>
        <w:rPr>
          <w:szCs w:val="26"/>
        </w:rPr>
      </w:pPr>
      <w:r>
        <w:rPr>
          <w:szCs w:val="26"/>
        </w:rPr>
        <w:t>Главе Тобольского района</w:t>
      </w:r>
    </w:p>
    <w:p w:rsidR="00A80291" w:rsidRPr="005C4EE3" w:rsidRDefault="00A80291" w:rsidP="00A80291">
      <w:pPr>
        <w:pStyle w:val="Textbody"/>
        <w:autoSpaceDE w:val="0"/>
        <w:spacing w:after="0" w:line="240" w:lineRule="auto"/>
        <w:ind w:firstLine="567"/>
        <w:rPr>
          <w:szCs w:val="26"/>
        </w:rPr>
      </w:pPr>
    </w:p>
    <w:tbl>
      <w:tblPr>
        <w:tblW w:w="1013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1"/>
        <w:gridCol w:w="5075"/>
      </w:tblGrid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Pr="005C4EE3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C4EE3">
              <w:rPr>
                <w:rFonts w:ascii="Arial" w:hAnsi="Arial" w:cs="Arial"/>
                <w:b/>
              </w:rPr>
              <w:t>ЗАЯВЛЕНИЕ</w:t>
            </w:r>
          </w:p>
          <w:p w:rsidR="00A80291" w:rsidRPr="005C4EE3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C4EE3">
              <w:rPr>
                <w:rFonts w:ascii="Arial" w:hAnsi="Arial" w:cs="Arial"/>
                <w:b/>
              </w:rPr>
              <w:t>о предоставлении муниципального имущества в аренду</w:t>
            </w:r>
          </w:p>
          <w:p w:rsidR="00A80291" w:rsidRPr="005C4EE3" w:rsidRDefault="00A80291" w:rsidP="00146072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5C4EE3">
              <w:rPr>
                <w:rFonts w:ascii="Arial" w:hAnsi="Arial" w:cs="Arial"/>
                <w:b/>
              </w:rPr>
              <w:t>хозяйствующим субъектам без проведения торгов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 w:rsidRPr="005C4EE3">
              <w:rPr>
                <w:rFonts w:ascii="Arial" w:hAnsi="Arial" w:cs="Arial"/>
                <w:b/>
              </w:rPr>
              <w:t>с предварительного согласия антимонопольного органа</w:t>
            </w:r>
          </w:p>
        </w:tc>
      </w:tr>
      <w:tr w:rsidR="00A80291" w:rsidTr="0014607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юридического лица, согласно учредительным документам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 предпринимателя)</w:t>
            </w:r>
          </w:p>
        </w:tc>
      </w:tr>
      <w:tr w:rsidR="00A80291" w:rsidTr="0014607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нахождения: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Электронный адрес: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__________________ КПП ____________________ №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/счета ________________________________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банка _____________ БИК ____________ № </w:t>
            </w:r>
            <w:proofErr w:type="spellStart"/>
            <w:proofErr w:type="gramStart"/>
            <w:r>
              <w:rPr>
                <w:rFonts w:ascii="Arial" w:hAnsi="Arial" w:cs="Arial"/>
              </w:rPr>
              <w:t>кор</w:t>
            </w:r>
            <w:proofErr w:type="spellEnd"/>
            <w:r>
              <w:rPr>
                <w:rFonts w:ascii="Arial" w:hAnsi="Arial" w:cs="Arial"/>
              </w:rPr>
              <w:t>/счета</w:t>
            </w:r>
            <w:proofErr w:type="gramEnd"/>
            <w:r>
              <w:rPr>
                <w:rFonts w:ascii="Arial" w:hAnsi="Arial" w:cs="Arial"/>
              </w:rPr>
              <w:t xml:space="preserve"> 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принять решение о передаче в аренду имущества (согласно приложению), нежилого помещения площадью _________ кв. м, расположенного по адресу: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(нужное подчеркнуть) ________________________________________________________________ улица _________________ дом № _____ корпус _____ строение _____,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целях __________________________________________________________________________________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 на срок ___________________________________________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 если для осуществления заявленной деятельности требуется специальное разрешение, указывается № документа, подтверждающего право заявителя на осуществление указанного вида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деятельности, _________________, дата его выдачи ________________________, орган, осуществивший выдачу __________________________________________________________________________________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если заявителем выступает акционерное общество, общество с ограниченной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ответственностью: в соответствии с уставом печать </w:t>
            </w:r>
            <w:proofErr w:type="gramStart"/>
            <w:r>
              <w:rPr>
                <w:rFonts w:ascii="Arial" w:hAnsi="Arial" w:cs="Arial"/>
              </w:rPr>
              <w:t>отсутствует</w:t>
            </w:r>
            <w:proofErr w:type="gramEnd"/>
            <w:r>
              <w:rPr>
                <w:rFonts w:ascii="Arial" w:hAnsi="Arial" w:cs="Arial"/>
              </w:rPr>
              <w:t>/имеется (нужное подчеркнуть).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 установить льготную арендную плату в отношении объекта культурного наследия, включенного в реестр объектов культурного наследия и находящегося в неудовлетворительном состоянии.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«_________________________» и планируемого окончания «________________________»</w:t>
            </w:r>
          </w:p>
          <w:p w:rsidR="00A80291" w:rsidRDefault="00A80291" w:rsidP="00146072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 по сохранению объекта культурного наследия (заполняется заявителем).</w:t>
            </w:r>
          </w:p>
        </w:tc>
      </w:tr>
      <w:tr w:rsidR="00A80291" w:rsidTr="00146072">
        <w:trPr>
          <w:trHeight w:val="1745"/>
        </w:trPr>
        <w:tc>
          <w:tcPr>
            <w:tcW w:w="10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tbl>
            <w:tblPr>
              <w:tblW w:w="992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425"/>
              <w:gridCol w:w="6097"/>
            </w:tblGrid>
            <w:tr w:rsidR="00A80291" w:rsidTr="00146072">
              <w:tc>
                <w:tcPr>
                  <w:tcW w:w="34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Результат предоставления муниципальной услуги прошу (отметить знаком «V»)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outlineLvl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выдать в ходе личного приема</w:t>
                  </w:r>
                </w:p>
              </w:tc>
            </w:tr>
            <w:tr w:rsidR="00A80291" w:rsidTr="0014607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/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направить почтовым отправлением по </w:t>
                  </w:r>
                  <w:proofErr w:type="gramStart"/>
                  <w:r>
                    <w:rPr>
                      <w:rFonts w:ascii="Arial" w:hAnsi="Arial" w:cs="Arial"/>
                    </w:rPr>
                    <w:t>указанному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выше</w:t>
                  </w:r>
                </w:p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адресу</w:t>
                  </w:r>
                </w:p>
              </w:tc>
            </w:tr>
            <w:tr w:rsidR="00A80291" w:rsidTr="00146072">
              <w:tc>
                <w:tcPr>
                  <w:tcW w:w="34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/>
              </w:tc>
              <w:tc>
                <w:tcPr>
                  <w:tcW w:w="4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A80291" w:rsidRDefault="00A80291" w:rsidP="00146072">
                  <w:pPr>
                    <w:pStyle w:val="Standard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направить в форме электронного документа на указанный выше электронный адрес</w:t>
                  </w:r>
                </w:p>
              </w:tc>
            </w:tr>
          </w:tbl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rPr>
          <w:trHeight w:val="852"/>
        </w:trPr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ЗАЯВИТЕЛЬ: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(Ф.И.О., должность представителя)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представителя: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(наименование документа, наименование органа, выдавшего документ, дата и</w:t>
            </w:r>
            <w:proofErr w:type="gramEnd"/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документа)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</w:tr>
      <w:tr w:rsidR="00A80291" w:rsidTr="00146072">
        <w:tc>
          <w:tcPr>
            <w:tcW w:w="5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«______» ____________________ 20_____ г.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М.П. (при наличии печати)   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A80291" w:rsidRDefault="00A80291" w:rsidP="0014607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______________________</w:t>
            </w:r>
          </w:p>
          <w:p w:rsidR="00A80291" w:rsidRDefault="00A80291" w:rsidP="0014607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</w:t>
            </w:r>
          </w:p>
        </w:tc>
      </w:tr>
    </w:tbl>
    <w:p w:rsidR="00F2147C" w:rsidRDefault="00F2147C"/>
    <w:sectPr w:rsidR="00F21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91"/>
    <w:rsid w:val="00A80291"/>
    <w:rsid w:val="00F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29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A80291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eastAsia="Arial" w:hAnsi="Arial" w:cs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0291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A80291"/>
    <w:pPr>
      <w:widowControl w:val="0"/>
      <w:shd w:val="clear" w:color="auto" w:fill="FFFFFF"/>
      <w:suppressAutoHyphens/>
      <w:autoSpaceDN w:val="0"/>
      <w:spacing w:after="60" w:line="240" w:lineRule="atLeast"/>
      <w:jc w:val="right"/>
      <w:textAlignment w:val="baseline"/>
    </w:pPr>
    <w:rPr>
      <w:rFonts w:ascii="Arial" w:eastAsia="Arial" w:hAnsi="Arial" w:cs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2023-05-26T03:36:00Z</dcterms:created>
  <dcterms:modified xsi:type="dcterms:W3CDTF">2023-05-26T03:37:00Z</dcterms:modified>
</cp:coreProperties>
</file>