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43" w:rsidRPr="00983FCA" w:rsidRDefault="00AC4E43" w:rsidP="00AC4E43">
      <w:pPr>
        <w:pStyle w:val="ConsPlusNormal"/>
        <w:jc w:val="right"/>
        <w:rPr>
          <w:sz w:val="26"/>
          <w:szCs w:val="26"/>
        </w:rPr>
      </w:pPr>
      <w:r w:rsidRPr="00983FCA">
        <w:rPr>
          <w:sz w:val="26"/>
          <w:szCs w:val="26"/>
        </w:rPr>
        <w:t>Приложение 4</w:t>
      </w:r>
    </w:p>
    <w:p w:rsidR="00AC4E43" w:rsidRPr="00983FCA" w:rsidRDefault="00AC4E43" w:rsidP="00AC4E43">
      <w:pPr>
        <w:pStyle w:val="ConsPlusNormal"/>
        <w:jc w:val="right"/>
        <w:rPr>
          <w:sz w:val="26"/>
          <w:szCs w:val="26"/>
        </w:rPr>
      </w:pPr>
      <w:r w:rsidRPr="00983FCA">
        <w:rPr>
          <w:sz w:val="26"/>
          <w:szCs w:val="26"/>
        </w:rPr>
        <w:t>к Регламенту</w:t>
      </w:r>
    </w:p>
    <w:p w:rsidR="00AC4E43" w:rsidRPr="00983FCA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nformat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Начальнику отдела земельных </w:t>
      </w:r>
    </w:p>
    <w:p w:rsidR="00AC4E43" w:rsidRDefault="00AC4E43" w:rsidP="00AC4E43">
      <w:pPr>
        <w:pStyle w:val="ConsPlusNonformat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имущественных отношений</w:t>
      </w:r>
    </w:p>
    <w:p w:rsidR="00AC4E43" w:rsidRPr="00733DF2" w:rsidRDefault="00AC4E43" w:rsidP="00AC4E43">
      <w:pPr>
        <w:pStyle w:val="ConsPlusNonformat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 Исетского района</w:t>
      </w:r>
    </w:p>
    <w:p w:rsidR="00AC4E43" w:rsidRDefault="00AC4E43" w:rsidP="00AC4E43">
      <w:pPr>
        <w:pStyle w:val="ConsPlusNonformat"/>
        <w:jc w:val="right"/>
        <w:rPr>
          <w:rFonts w:ascii="Arial" w:hAnsi="Arial" w:cs="Arial"/>
        </w:rPr>
      </w:pPr>
      <w:r w:rsidRPr="00786BFD">
        <w:rPr>
          <w:rFonts w:ascii="Arial" w:hAnsi="Arial" w:cs="Arial"/>
        </w:rPr>
        <w:t xml:space="preserve"> </w:t>
      </w:r>
    </w:p>
    <w:p w:rsidR="00AC4E43" w:rsidRPr="00786BFD" w:rsidRDefault="00AC4E43" w:rsidP="00AC4E43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AC4E43" w:rsidRPr="00983FCA" w:rsidRDefault="00AC4E43" w:rsidP="00AC4E43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AC4E43" w:rsidRPr="00983FCA" w:rsidRDefault="00AC4E43" w:rsidP="00AC4E43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 xml:space="preserve">                            Заявитель: ____________________________________</w:t>
      </w:r>
    </w:p>
    <w:p w:rsidR="00AC4E43" w:rsidRPr="00786BFD" w:rsidRDefault="00AC4E43" w:rsidP="00AC4E43">
      <w:pPr>
        <w:pStyle w:val="ConsPlusNonformat"/>
        <w:jc w:val="right"/>
        <w:rPr>
          <w:rFonts w:ascii="Arial" w:hAnsi="Arial" w:cs="Arial"/>
        </w:rPr>
      </w:pPr>
      <w:r w:rsidRPr="00786BFD">
        <w:rPr>
          <w:rFonts w:ascii="Arial" w:hAnsi="Arial" w:cs="Arial"/>
        </w:rPr>
        <w:t xml:space="preserve">                      (полное и сокращенное наименование юридического лица)</w:t>
      </w:r>
    </w:p>
    <w:p w:rsidR="00AC4E43" w:rsidRPr="00983FCA" w:rsidRDefault="00AC4E43" w:rsidP="00AC4E43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AC4E43" w:rsidRPr="00983FCA" w:rsidRDefault="00AC4E43" w:rsidP="00AC4E43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 xml:space="preserve">                Представитель заявителя: __________________________________</w:t>
      </w:r>
    </w:p>
    <w:p w:rsidR="00AC4E43" w:rsidRPr="00786BFD" w:rsidRDefault="00AC4E43" w:rsidP="00AC4E43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983FCA">
        <w:rPr>
          <w:rFonts w:ascii="Arial" w:hAnsi="Arial" w:cs="Arial"/>
          <w:sz w:val="26"/>
          <w:szCs w:val="26"/>
        </w:rPr>
        <w:t xml:space="preserve">                         </w:t>
      </w:r>
      <w:r w:rsidRPr="00786BFD">
        <w:rPr>
          <w:rFonts w:ascii="Arial" w:hAnsi="Arial" w:cs="Arial"/>
          <w:sz w:val="22"/>
          <w:szCs w:val="22"/>
        </w:rPr>
        <w:t>(Ф.И.О., основания действовать от имени заявителя)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AC4E43" w:rsidRPr="00786BFD" w:rsidRDefault="00AC4E43" w:rsidP="00AC4E43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bookmarkStart w:id="0" w:name="P475"/>
      <w:bookmarkEnd w:id="0"/>
      <w:r w:rsidRPr="00786BFD">
        <w:rPr>
          <w:rFonts w:ascii="Arial" w:hAnsi="Arial" w:cs="Arial"/>
          <w:b/>
          <w:sz w:val="26"/>
          <w:szCs w:val="26"/>
        </w:rPr>
        <w:t>Заявление о переоформлении разрешения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AC4E43" w:rsidRPr="00983FCA" w:rsidRDefault="00AC4E43" w:rsidP="00AC4E4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 xml:space="preserve">Прошу переоформить разрешение от ________ </w:t>
      </w:r>
      <w:r>
        <w:rPr>
          <w:rFonts w:ascii="Arial" w:hAnsi="Arial" w:cs="Arial"/>
          <w:sz w:val="26"/>
          <w:szCs w:val="26"/>
        </w:rPr>
        <w:t>№</w:t>
      </w:r>
      <w:r w:rsidRPr="00983FCA">
        <w:rPr>
          <w:rFonts w:ascii="Arial" w:hAnsi="Arial" w:cs="Arial"/>
          <w:sz w:val="26"/>
          <w:szCs w:val="26"/>
        </w:rPr>
        <w:t xml:space="preserve"> ________, выданное ________</w:t>
      </w:r>
      <w:r>
        <w:rPr>
          <w:rFonts w:ascii="Arial" w:hAnsi="Arial" w:cs="Arial"/>
          <w:sz w:val="26"/>
          <w:szCs w:val="26"/>
        </w:rPr>
        <w:t>________</w:t>
      </w:r>
      <w:r w:rsidRPr="00983FCA">
        <w:rPr>
          <w:rFonts w:ascii="Arial" w:hAnsi="Arial" w:cs="Arial"/>
          <w:sz w:val="26"/>
          <w:szCs w:val="26"/>
        </w:rPr>
        <w:t>_______________________________________ в отношении рынка:</w:t>
      </w:r>
      <w:r>
        <w:rPr>
          <w:rFonts w:ascii="Arial" w:hAnsi="Arial" w:cs="Arial"/>
          <w:sz w:val="26"/>
          <w:szCs w:val="26"/>
        </w:rPr>
        <w:t xml:space="preserve"> ____________________________________________________________</w:t>
      </w:r>
    </w:p>
    <w:p w:rsidR="00AC4E43" w:rsidRPr="00786BFD" w:rsidRDefault="00AC4E43" w:rsidP="00AC4E43">
      <w:pPr>
        <w:pStyle w:val="ConsPlusNonformat"/>
        <w:jc w:val="center"/>
        <w:rPr>
          <w:rFonts w:ascii="Arial" w:hAnsi="Arial" w:cs="Arial"/>
        </w:rPr>
      </w:pPr>
      <w:r w:rsidRPr="00786BFD">
        <w:rPr>
          <w:rFonts w:ascii="Arial" w:hAnsi="Arial" w:cs="Arial"/>
        </w:rPr>
        <w:t>(наименование организатора рынка)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__________________________________________________________________, в связи</w:t>
      </w:r>
      <w:r>
        <w:rPr>
          <w:rFonts w:ascii="Arial" w:hAnsi="Arial" w:cs="Arial"/>
          <w:sz w:val="26"/>
          <w:szCs w:val="26"/>
        </w:rPr>
        <w:t xml:space="preserve"> ____________________________________________________________</w:t>
      </w:r>
    </w:p>
    <w:p w:rsidR="00AC4E43" w:rsidRDefault="00AC4E43" w:rsidP="00AC4E43">
      <w:pPr>
        <w:pStyle w:val="ConsPlusNonformat"/>
        <w:jc w:val="center"/>
        <w:rPr>
          <w:rFonts w:ascii="Arial" w:hAnsi="Arial" w:cs="Arial"/>
        </w:rPr>
      </w:pPr>
      <w:r w:rsidRPr="00786BFD">
        <w:rPr>
          <w:rFonts w:ascii="Arial" w:hAnsi="Arial" w:cs="Arial"/>
        </w:rPr>
        <w:t>(тип рынка, название рынка, если имеется, адрес рынка,</w:t>
      </w:r>
      <w:r>
        <w:rPr>
          <w:rFonts w:ascii="Arial" w:hAnsi="Arial" w:cs="Arial"/>
        </w:rPr>
        <w:t xml:space="preserve"> </w:t>
      </w:r>
      <w:r w:rsidRPr="00786BFD">
        <w:rPr>
          <w:rFonts w:ascii="Arial" w:hAnsi="Arial" w:cs="Arial"/>
        </w:rPr>
        <w:t>срок действия разрешения)</w:t>
      </w:r>
    </w:p>
    <w:p w:rsidR="00AC4E43" w:rsidRPr="00786BFD" w:rsidRDefault="00AC4E43" w:rsidP="00AC4E43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AC4E43" w:rsidRPr="00786BFD" w:rsidRDefault="00AC4E43" w:rsidP="00AC4E43">
      <w:pPr>
        <w:pStyle w:val="ConsPlusNonformat"/>
        <w:jc w:val="center"/>
        <w:rPr>
          <w:rFonts w:ascii="Arial" w:hAnsi="Arial" w:cs="Arial"/>
        </w:rPr>
      </w:pPr>
      <w:r w:rsidRPr="00786BFD">
        <w:rPr>
          <w:rFonts w:ascii="Arial" w:hAnsi="Arial" w:cs="Arial"/>
        </w:rPr>
        <w:t>(указать причину переоформления, согласно пп. "в" п. 2.1 Регламента)</w:t>
      </w:r>
    </w:p>
    <w:p w:rsidR="00AC4E43" w:rsidRPr="00983FCA" w:rsidRDefault="00AC4E43" w:rsidP="00AC4E4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Для принятия решения о переоформлении разрешения сообщаю следующие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данные о юридическом лице, подающем заявление: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полное наименование- ____________________________________________,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сокращенное наименование (если имеется) - ___________________________,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в том числе фирменное наименование - _______________________________,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организационно-правовая форма юридического лица - ___________________,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адрес места нахождения (почтовый адрес) юридического лица - __________,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государственный регистрационный номер записи о создании юридического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лица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_____________________________________________________________,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данные документа, подтверждающего факт внесения сведений о юридическом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лице в единый государственный реестр юридических лиц, - __________________;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идентификационный номер налогоплательщика - ________________________;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lastRenderedPageBreak/>
        <w:t>данные документа о постановке юридического лица на учет в налоговом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органе - __________________________________________________________.</w:t>
      </w:r>
    </w:p>
    <w:p w:rsidR="00AC4E43" w:rsidRPr="00983FCA" w:rsidRDefault="00AC4E43" w:rsidP="00AC4E4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 xml:space="preserve">  Приложение: документ, удостоверяющий полномочия представителя заявителя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в случае подачи заявления представителем заявителя (в случае, если от имени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заявителя   действует   его   представитель),   в  случае,  если  от  имени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юридического   лица   действует   лицо,   имеющее   право  действовать  без</w:t>
      </w:r>
      <w:r>
        <w:rPr>
          <w:rFonts w:ascii="Arial" w:hAnsi="Arial" w:cs="Arial"/>
          <w:sz w:val="26"/>
          <w:szCs w:val="26"/>
        </w:rPr>
        <w:t xml:space="preserve"> </w:t>
      </w:r>
      <w:r w:rsidRPr="00983FCA">
        <w:rPr>
          <w:rFonts w:ascii="Arial" w:hAnsi="Arial" w:cs="Arial"/>
          <w:sz w:val="26"/>
          <w:szCs w:val="26"/>
        </w:rPr>
        <w:t>доверенности, предоставление указанного документа не требуется.</w:t>
      </w:r>
    </w:p>
    <w:p w:rsidR="00AC4E43" w:rsidRPr="00983FCA" w:rsidRDefault="00AC4E43" w:rsidP="00AC4E43">
      <w:pPr>
        <w:pStyle w:val="ConsPlusNormal"/>
        <w:jc w:val="both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8794"/>
      </w:tblGrid>
      <w:tr w:rsidR="00AC4E43" w:rsidRPr="00983FCA" w:rsidTr="00FC352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E43" w:rsidRPr="00983FCA" w:rsidRDefault="00AC4E43" w:rsidP="00FC352D">
            <w:pPr>
              <w:pStyle w:val="ConsPlusNormal"/>
              <w:jc w:val="both"/>
              <w:rPr>
                <w:sz w:val="26"/>
                <w:szCs w:val="26"/>
              </w:rPr>
            </w:pPr>
            <w:r w:rsidRPr="00983FCA">
              <w:rPr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AC4E43" w:rsidRPr="00983FCA" w:rsidTr="00FC352D">
        <w:tblPrEx>
          <w:tblCellMar>
            <w:top w:w="0" w:type="dxa"/>
            <w:bottom w:w="0" w:type="dxa"/>
          </w:tblCellMar>
        </w:tblPrEx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E43" w:rsidRPr="00983FCA" w:rsidRDefault="00AC4E43" w:rsidP="00FC352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E43" w:rsidRPr="00983FCA" w:rsidRDefault="00AC4E43" w:rsidP="00FC352D">
            <w:pPr>
              <w:pStyle w:val="ConsPlusNormal"/>
              <w:ind w:left="133" w:right="140" w:firstLine="0"/>
              <w:jc w:val="both"/>
              <w:rPr>
                <w:sz w:val="26"/>
                <w:szCs w:val="26"/>
              </w:rPr>
            </w:pPr>
            <w:r w:rsidRPr="00983FCA">
              <w:rPr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AC4E43" w:rsidRPr="00983FCA" w:rsidTr="00FC352D">
        <w:tblPrEx>
          <w:tblCellMar>
            <w:top w:w="0" w:type="dxa"/>
            <w:bottom w:w="0" w:type="dxa"/>
          </w:tblCellMar>
        </w:tblPrEx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E43" w:rsidRPr="00983FCA" w:rsidRDefault="00AC4E43" w:rsidP="00FC352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E43" w:rsidRPr="00983FCA" w:rsidRDefault="00AC4E43" w:rsidP="00FC352D">
            <w:pPr>
              <w:pStyle w:val="ConsPlusNormal"/>
              <w:ind w:left="133" w:right="140" w:firstLine="0"/>
              <w:jc w:val="both"/>
              <w:rPr>
                <w:sz w:val="26"/>
                <w:szCs w:val="26"/>
              </w:rPr>
            </w:pPr>
            <w:r w:rsidRPr="00983FCA">
              <w:rPr>
                <w:sz w:val="26"/>
                <w:szCs w:val="26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AC4E43" w:rsidRPr="00983FCA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Лицо, имеющее право действовать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от имени юридического лица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>"__" ________ 20__ М.П. (при наличии) Подпись</w:t>
      </w: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AC4E43" w:rsidRPr="00983FCA" w:rsidRDefault="00AC4E43" w:rsidP="00AC4E43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83FCA">
        <w:rPr>
          <w:rFonts w:ascii="Arial" w:hAnsi="Arial" w:cs="Arial"/>
          <w:sz w:val="26"/>
          <w:szCs w:val="26"/>
        </w:rPr>
        <w:t xml:space="preserve">Дата ______________ вх. </w:t>
      </w:r>
      <w:r>
        <w:rPr>
          <w:rFonts w:ascii="Arial" w:hAnsi="Arial" w:cs="Arial"/>
          <w:sz w:val="26"/>
          <w:szCs w:val="26"/>
        </w:rPr>
        <w:t>№</w:t>
      </w:r>
      <w:r w:rsidRPr="00983FCA">
        <w:rPr>
          <w:rFonts w:ascii="Arial" w:hAnsi="Arial" w:cs="Arial"/>
          <w:sz w:val="26"/>
          <w:szCs w:val="26"/>
        </w:rPr>
        <w:t xml:space="preserve"> ______________</w:t>
      </w:r>
    </w:p>
    <w:p w:rsidR="00AC4E43" w:rsidRPr="00983FCA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Pr="00983FCA" w:rsidRDefault="00AC4E43" w:rsidP="00AC4E43">
      <w:pPr>
        <w:pStyle w:val="ConsPlusNormal"/>
        <w:ind w:firstLine="540"/>
        <w:jc w:val="both"/>
        <w:rPr>
          <w:sz w:val="26"/>
          <w:szCs w:val="26"/>
        </w:rPr>
      </w:pPr>
      <w:r w:rsidRPr="00983FCA">
        <w:rPr>
          <w:sz w:val="26"/>
          <w:szCs w:val="26"/>
        </w:rPr>
        <w:t>--------------------------------</w:t>
      </w:r>
    </w:p>
    <w:p w:rsidR="00AC4E43" w:rsidRPr="00983FCA" w:rsidRDefault="00AC4E43" w:rsidP="00AC4E43">
      <w:pPr>
        <w:pStyle w:val="ConsPlusNormal"/>
        <w:ind w:firstLine="540"/>
        <w:jc w:val="both"/>
        <w:rPr>
          <w:sz w:val="26"/>
          <w:szCs w:val="26"/>
        </w:rPr>
      </w:pPr>
      <w:bookmarkStart w:id="1" w:name="P521"/>
      <w:bookmarkEnd w:id="1"/>
      <w:r w:rsidRPr="00983FCA">
        <w:rPr>
          <w:sz w:val="26"/>
          <w:szCs w:val="26"/>
        </w:rPr>
        <w:t xml:space="preserve">&lt;3&gt; - </w:t>
      </w:r>
      <w:r w:rsidRPr="00D26A6C">
        <w:t>заполняется в случае подачи заявления о предоставлении муниципальной услуги лично заявителем</w:t>
      </w:r>
    </w:p>
    <w:p w:rsidR="00AC4E43" w:rsidRPr="00983FCA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Pr="00983FCA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AC4E43" w:rsidRDefault="00AC4E43" w:rsidP="00AC4E43">
      <w:pPr>
        <w:pStyle w:val="ConsPlusNormal"/>
        <w:jc w:val="both"/>
        <w:rPr>
          <w:sz w:val="26"/>
          <w:szCs w:val="26"/>
        </w:rPr>
      </w:pPr>
    </w:p>
    <w:p w:rsidR="00306A26" w:rsidRDefault="00306A26">
      <w:bookmarkStart w:id="2" w:name="_GoBack"/>
      <w:bookmarkEnd w:id="2"/>
    </w:p>
    <w:sectPr w:rsidR="0030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2B"/>
    <w:rsid w:val="0002512B"/>
    <w:rsid w:val="00306A26"/>
    <w:rsid w:val="00A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57245-F03F-4FD4-8FB4-49D89EA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43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4E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2023-05-24T04:35:00Z</dcterms:created>
  <dcterms:modified xsi:type="dcterms:W3CDTF">2023-05-24T04:35:00Z</dcterms:modified>
</cp:coreProperties>
</file>