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3"/>
        <w:gridCol w:w="340"/>
        <w:gridCol w:w="2891"/>
        <w:gridCol w:w="1691"/>
        <w:gridCol w:w="340"/>
        <w:gridCol w:w="1670"/>
        <w:gridCol w:w="1701"/>
      </w:tblGrid>
      <w:tr w:rsidR="00D5588A" w:rsidRPr="00D5588A">
        <w:tc>
          <w:tcPr>
            <w:tcW w:w="9056" w:type="dxa"/>
            <w:gridSpan w:val="7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Администрация Омутинского муниципального района</w:t>
            </w:r>
          </w:p>
        </w:tc>
      </w:tr>
      <w:tr w:rsidR="00D5588A" w:rsidRPr="00D5588A">
        <w:tc>
          <w:tcPr>
            <w:tcW w:w="9056" w:type="dxa"/>
            <w:gridSpan w:val="7"/>
          </w:tcPr>
          <w:p w:rsidR="00D5588A" w:rsidRPr="00D5588A" w:rsidRDefault="00D5588A">
            <w:pPr>
              <w:pStyle w:val="ConsPlusNormal"/>
            </w:pPr>
            <w:r w:rsidRPr="00D5588A">
              <w:t>СВЕДЕНИЯ О ЗАЯВИТЕЛЕ</w:t>
            </w:r>
          </w:p>
        </w:tc>
      </w:tr>
      <w:tr w:rsidR="00D5588A" w:rsidRPr="00D5588A">
        <w:tc>
          <w:tcPr>
            <w:tcW w:w="423" w:type="dxa"/>
            <w:vMerge w:val="restart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1.</w:t>
            </w:r>
          </w:p>
        </w:tc>
        <w:tc>
          <w:tcPr>
            <w:tcW w:w="3231" w:type="dxa"/>
            <w:gridSpan w:val="2"/>
          </w:tcPr>
          <w:p w:rsidR="00D5588A" w:rsidRPr="00D5588A" w:rsidRDefault="00D5588A">
            <w:pPr>
              <w:pStyle w:val="ConsPlusNormal"/>
            </w:pPr>
            <w:r w:rsidRPr="00D5588A">
              <w:t>Фамилия, имя, отчество</w:t>
            </w:r>
          </w:p>
          <w:p w:rsidR="00D5588A" w:rsidRPr="00D5588A" w:rsidRDefault="00D5588A">
            <w:pPr>
              <w:pStyle w:val="ConsPlusNormal"/>
            </w:pPr>
            <w:r w:rsidRPr="00D5588A">
              <w:t>(при наличии)</w:t>
            </w:r>
          </w:p>
        </w:tc>
        <w:tc>
          <w:tcPr>
            <w:tcW w:w="5402" w:type="dxa"/>
            <w:gridSpan w:val="4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423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231" w:type="dxa"/>
            <w:gridSpan w:val="2"/>
            <w:vMerge w:val="restart"/>
            <w:vAlign w:val="center"/>
          </w:tcPr>
          <w:p w:rsidR="00D5588A" w:rsidRPr="00D5588A" w:rsidRDefault="00D5588A">
            <w:pPr>
              <w:pStyle w:val="ConsPlusNormal"/>
            </w:pPr>
            <w:r w:rsidRPr="00D5588A">
              <w:t>Вид документа, удостоверяющего личность</w:t>
            </w:r>
          </w:p>
        </w:tc>
        <w:tc>
          <w:tcPr>
            <w:tcW w:w="2031" w:type="dxa"/>
            <w:gridSpan w:val="2"/>
            <w:vMerge w:val="restart"/>
            <w:vAlign w:val="center"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1670" w:type="dxa"/>
          </w:tcPr>
          <w:p w:rsidR="00D5588A" w:rsidRPr="00D5588A" w:rsidRDefault="00D5588A">
            <w:pPr>
              <w:pStyle w:val="ConsPlusNormal"/>
            </w:pPr>
            <w:r w:rsidRPr="00D5588A">
              <w:t>Серия и номер</w:t>
            </w:r>
          </w:p>
        </w:tc>
        <w:tc>
          <w:tcPr>
            <w:tcW w:w="1701" w:type="dxa"/>
          </w:tcPr>
          <w:p w:rsidR="00D5588A" w:rsidRPr="00D5588A" w:rsidRDefault="00D5588A">
            <w:pPr>
              <w:pStyle w:val="ConsPlusNormal"/>
            </w:pPr>
            <w:r w:rsidRPr="00D5588A">
              <w:t>Дата выдачи</w:t>
            </w:r>
          </w:p>
        </w:tc>
      </w:tr>
      <w:tr w:rsidR="00D5588A" w:rsidRPr="00D5588A">
        <w:tc>
          <w:tcPr>
            <w:tcW w:w="423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231" w:type="dxa"/>
            <w:gridSpan w:val="2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2031" w:type="dxa"/>
            <w:gridSpan w:val="2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1670" w:type="dxa"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1701" w:type="dxa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423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231" w:type="dxa"/>
            <w:gridSpan w:val="2"/>
          </w:tcPr>
          <w:p w:rsidR="00D5588A" w:rsidRPr="00D5588A" w:rsidRDefault="00D5588A">
            <w:pPr>
              <w:pStyle w:val="ConsPlusNormal"/>
            </w:pPr>
            <w:r w:rsidRPr="00D5588A">
              <w:t>Кем выдан</w:t>
            </w:r>
          </w:p>
        </w:tc>
        <w:tc>
          <w:tcPr>
            <w:tcW w:w="5402" w:type="dxa"/>
            <w:gridSpan w:val="4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423" w:type="dxa"/>
            <w:vMerge w:val="restart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2.</w:t>
            </w:r>
          </w:p>
        </w:tc>
        <w:tc>
          <w:tcPr>
            <w:tcW w:w="3231" w:type="dxa"/>
            <w:gridSpan w:val="2"/>
          </w:tcPr>
          <w:p w:rsidR="00D5588A" w:rsidRPr="00D5588A" w:rsidRDefault="00D5588A">
            <w:pPr>
              <w:pStyle w:val="ConsPlusNormal"/>
            </w:pPr>
            <w:r w:rsidRPr="00D5588A">
              <w:t>Фамилия, имя, отчество</w:t>
            </w:r>
          </w:p>
          <w:p w:rsidR="00D5588A" w:rsidRPr="00D5588A" w:rsidRDefault="00D5588A">
            <w:pPr>
              <w:pStyle w:val="ConsPlusNormal"/>
            </w:pPr>
            <w:r w:rsidRPr="00D5588A">
              <w:t>(при наличии)</w:t>
            </w:r>
          </w:p>
        </w:tc>
        <w:tc>
          <w:tcPr>
            <w:tcW w:w="5402" w:type="dxa"/>
            <w:gridSpan w:val="4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423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231" w:type="dxa"/>
            <w:gridSpan w:val="2"/>
            <w:vMerge w:val="restart"/>
            <w:vAlign w:val="center"/>
          </w:tcPr>
          <w:p w:rsidR="00D5588A" w:rsidRPr="00D5588A" w:rsidRDefault="00D5588A">
            <w:pPr>
              <w:pStyle w:val="ConsPlusNormal"/>
            </w:pPr>
            <w:r w:rsidRPr="00D5588A">
              <w:t>Вид документа, удостоверяющего личность</w:t>
            </w:r>
          </w:p>
        </w:tc>
        <w:tc>
          <w:tcPr>
            <w:tcW w:w="2031" w:type="dxa"/>
            <w:gridSpan w:val="2"/>
            <w:vMerge w:val="restart"/>
            <w:vAlign w:val="center"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1670" w:type="dxa"/>
          </w:tcPr>
          <w:p w:rsidR="00D5588A" w:rsidRPr="00D5588A" w:rsidRDefault="00D5588A">
            <w:pPr>
              <w:pStyle w:val="ConsPlusNormal"/>
            </w:pPr>
            <w:r w:rsidRPr="00D5588A">
              <w:t>Серия и номер</w:t>
            </w:r>
          </w:p>
        </w:tc>
        <w:tc>
          <w:tcPr>
            <w:tcW w:w="1701" w:type="dxa"/>
          </w:tcPr>
          <w:p w:rsidR="00D5588A" w:rsidRPr="00D5588A" w:rsidRDefault="00D5588A">
            <w:pPr>
              <w:pStyle w:val="ConsPlusNormal"/>
            </w:pPr>
            <w:r w:rsidRPr="00D5588A">
              <w:t>Дата выдачи</w:t>
            </w:r>
          </w:p>
        </w:tc>
      </w:tr>
      <w:tr w:rsidR="00D5588A" w:rsidRPr="00D5588A">
        <w:tc>
          <w:tcPr>
            <w:tcW w:w="423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231" w:type="dxa"/>
            <w:gridSpan w:val="2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2031" w:type="dxa"/>
            <w:gridSpan w:val="2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1670" w:type="dxa"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1701" w:type="dxa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423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231" w:type="dxa"/>
            <w:gridSpan w:val="2"/>
          </w:tcPr>
          <w:p w:rsidR="00D5588A" w:rsidRPr="00D5588A" w:rsidRDefault="00D5588A">
            <w:pPr>
              <w:pStyle w:val="ConsPlusNormal"/>
            </w:pPr>
            <w:r w:rsidRPr="00D5588A">
              <w:t>Кем выдан</w:t>
            </w:r>
          </w:p>
        </w:tc>
        <w:tc>
          <w:tcPr>
            <w:tcW w:w="5402" w:type="dxa"/>
            <w:gridSpan w:val="4"/>
          </w:tcPr>
          <w:p w:rsidR="00D5588A" w:rsidRPr="00D5588A" w:rsidRDefault="00D5588A" w:rsidP="008830B1">
            <w:pPr>
              <w:pStyle w:val="ConsPlusNormal"/>
            </w:pPr>
          </w:p>
        </w:tc>
      </w:tr>
      <w:tr w:rsidR="00D5588A" w:rsidRPr="00D5588A">
        <w:tc>
          <w:tcPr>
            <w:tcW w:w="423" w:type="dxa"/>
            <w:vMerge w:val="restart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3.</w:t>
            </w:r>
          </w:p>
        </w:tc>
        <w:tc>
          <w:tcPr>
            <w:tcW w:w="3231" w:type="dxa"/>
            <w:gridSpan w:val="2"/>
          </w:tcPr>
          <w:p w:rsidR="00D5588A" w:rsidRPr="00D5588A" w:rsidRDefault="00D5588A">
            <w:pPr>
              <w:pStyle w:val="ConsPlusNormal"/>
            </w:pPr>
            <w:r w:rsidRPr="00D5588A">
              <w:t>Почтовый адрес</w:t>
            </w:r>
          </w:p>
        </w:tc>
        <w:tc>
          <w:tcPr>
            <w:tcW w:w="5402" w:type="dxa"/>
            <w:gridSpan w:val="4"/>
          </w:tcPr>
          <w:p w:rsidR="00D5588A" w:rsidRPr="00D5588A" w:rsidRDefault="00D5588A" w:rsidP="00B46495">
            <w:pPr>
              <w:pStyle w:val="ConsPlusNormal"/>
            </w:pPr>
          </w:p>
        </w:tc>
      </w:tr>
      <w:tr w:rsidR="00D5588A" w:rsidRPr="00D5588A">
        <w:tc>
          <w:tcPr>
            <w:tcW w:w="423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231" w:type="dxa"/>
            <w:gridSpan w:val="2"/>
          </w:tcPr>
          <w:p w:rsidR="00D5588A" w:rsidRPr="00D5588A" w:rsidRDefault="00D5588A">
            <w:pPr>
              <w:pStyle w:val="ConsPlusNormal"/>
            </w:pPr>
            <w:r w:rsidRPr="00D5588A">
              <w:t>Телефон для связи</w:t>
            </w:r>
          </w:p>
        </w:tc>
        <w:tc>
          <w:tcPr>
            <w:tcW w:w="5402" w:type="dxa"/>
            <w:gridSpan w:val="4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423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231" w:type="dxa"/>
            <w:gridSpan w:val="2"/>
          </w:tcPr>
          <w:p w:rsidR="00D5588A" w:rsidRPr="00D5588A" w:rsidRDefault="00D5588A">
            <w:pPr>
              <w:pStyle w:val="ConsPlusNormal"/>
            </w:pPr>
            <w:r w:rsidRPr="00D5588A">
              <w:t>Адрес электронной почты</w:t>
            </w:r>
          </w:p>
        </w:tc>
        <w:tc>
          <w:tcPr>
            <w:tcW w:w="5402" w:type="dxa"/>
            <w:gridSpan w:val="4"/>
          </w:tcPr>
          <w:p w:rsidR="00D5588A" w:rsidRPr="00B46495" w:rsidRDefault="00D5588A">
            <w:pPr>
              <w:pStyle w:val="ConsPlusNormal"/>
              <w:rPr>
                <w:lang w:val="en-US"/>
              </w:rPr>
            </w:pPr>
          </w:p>
        </w:tc>
      </w:tr>
      <w:tr w:rsidR="00D5588A" w:rsidRPr="00D5588A">
        <w:tc>
          <w:tcPr>
            <w:tcW w:w="423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231" w:type="dxa"/>
            <w:gridSpan w:val="2"/>
          </w:tcPr>
          <w:p w:rsidR="00D5588A" w:rsidRPr="00D5588A" w:rsidRDefault="00D5588A">
            <w:pPr>
              <w:pStyle w:val="ConsPlusNormal"/>
            </w:pPr>
            <w:r w:rsidRPr="00D5588A">
              <w:t>Дополнительный адрес электронной почты или (и) номер телефона для связи &lt;1&gt;</w:t>
            </w:r>
          </w:p>
        </w:tc>
        <w:tc>
          <w:tcPr>
            <w:tcW w:w="5402" w:type="dxa"/>
            <w:gridSpan w:val="4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9056" w:type="dxa"/>
            <w:gridSpan w:val="7"/>
            <w:vAlign w:val="center"/>
          </w:tcPr>
          <w:p w:rsidR="00D5588A" w:rsidRPr="00D5588A" w:rsidRDefault="00D5588A">
            <w:pPr>
              <w:pStyle w:val="ConsPlusNormal"/>
              <w:jc w:val="both"/>
            </w:pPr>
            <w:r w:rsidRPr="00D5588A">
              <w:t>ИНЫЕ СВЕДЕНИЯ</w:t>
            </w:r>
          </w:p>
        </w:tc>
      </w:tr>
      <w:tr w:rsidR="00D5588A" w:rsidRPr="00D5588A">
        <w:tc>
          <w:tcPr>
            <w:tcW w:w="423" w:type="dxa"/>
            <w:vMerge w:val="restart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4.</w:t>
            </w:r>
          </w:p>
        </w:tc>
        <w:tc>
          <w:tcPr>
            <w:tcW w:w="8633" w:type="dxa"/>
            <w:gridSpan w:val="6"/>
          </w:tcPr>
          <w:p w:rsidR="00D5588A" w:rsidRPr="00D5588A" w:rsidRDefault="00D5588A">
            <w:pPr>
              <w:pStyle w:val="ConsPlusNormal"/>
            </w:pPr>
            <w:r w:rsidRPr="00D5588A">
              <w:t>Прошу принять нашу семью в составе:</w:t>
            </w:r>
          </w:p>
        </w:tc>
      </w:tr>
      <w:tr w:rsidR="00D5588A" w:rsidRPr="00D5588A">
        <w:tc>
          <w:tcPr>
            <w:tcW w:w="423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231" w:type="dxa"/>
            <w:gridSpan w:val="2"/>
            <w:vMerge w:val="restart"/>
            <w:vAlign w:val="center"/>
          </w:tcPr>
          <w:p w:rsidR="00D5588A" w:rsidRPr="00D5588A" w:rsidRDefault="00D5588A">
            <w:pPr>
              <w:pStyle w:val="ConsPlusNormal"/>
            </w:pPr>
            <w:r w:rsidRPr="00D5588A">
              <w:t>Родители (одинокая (-</w:t>
            </w:r>
            <w:proofErr w:type="spellStart"/>
            <w:r w:rsidRPr="00D5588A">
              <w:t>ий</w:t>
            </w:r>
            <w:proofErr w:type="spellEnd"/>
            <w:r w:rsidRPr="00D5588A">
              <w:t>) мать/отец)</w:t>
            </w:r>
          </w:p>
        </w:tc>
        <w:tc>
          <w:tcPr>
            <w:tcW w:w="5402" w:type="dxa"/>
            <w:gridSpan w:val="4"/>
          </w:tcPr>
          <w:p w:rsidR="00D5588A" w:rsidRPr="00D5588A" w:rsidRDefault="00D5588A">
            <w:pPr>
              <w:pStyle w:val="ConsPlusNormal"/>
            </w:pPr>
            <w:r w:rsidRPr="00D5588A">
              <w:t>Фамилия, имя, отчество (при наличии)</w:t>
            </w:r>
          </w:p>
        </w:tc>
      </w:tr>
      <w:tr w:rsidR="00D5588A" w:rsidRPr="00D5588A">
        <w:tc>
          <w:tcPr>
            <w:tcW w:w="423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231" w:type="dxa"/>
            <w:gridSpan w:val="2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5402" w:type="dxa"/>
            <w:gridSpan w:val="4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423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231" w:type="dxa"/>
            <w:gridSpan w:val="2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5402" w:type="dxa"/>
            <w:gridSpan w:val="4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423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231" w:type="dxa"/>
            <w:gridSpan w:val="2"/>
            <w:vMerge w:val="restart"/>
          </w:tcPr>
          <w:p w:rsidR="00D5588A" w:rsidRPr="00D5588A" w:rsidRDefault="00D5588A">
            <w:pPr>
              <w:pStyle w:val="ConsPlusNormal"/>
            </w:pPr>
            <w:r w:rsidRPr="00D5588A">
              <w:t>Дети (в том числе усыновленные, пасынки и падчерицы)</w:t>
            </w:r>
          </w:p>
        </w:tc>
        <w:tc>
          <w:tcPr>
            <w:tcW w:w="3701" w:type="dxa"/>
            <w:gridSpan w:val="3"/>
          </w:tcPr>
          <w:p w:rsidR="00D5588A" w:rsidRPr="00D5588A" w:rsidRDefault="00D5588A">
            <w:pPr>
              <w:pStyle w:val="ConsPlusNormal"/>
            </w:pPr>
            <w:r w:rsidRPr="00D5588A">
              <w:t>Фамилия, имя, отчество</w:t>
            </w:r>
          </w:p>
          <w:p w:rsidR="00D5588A" w:rsidRPr="00D5588A" w:rsidRDefault="00D5588A">
            <w:pPr>
              <w:pStyle w:val="ConsPlusNormal"/>
            </w:pPr>
            <w:r w:rsidRPr="00D5588A">
              <w:t>(при наличии)</w:t>
            </w:r>
          </w:p>
        </w:tc>
        <w:tc>
          <w:tcPr>
            <w:tcW w:w="1701" w:type="dxa"/>
          </w:tcPr>
          <w:p w:rsidR="00D5588A" w:rsidRPr="00D5588A" w:rsidRDefault="00D5588A">
            <w:pPr>
              <w:pStyle w:val="ConsPlusNormal"/>
            </w:pPr>
            <w:r w:rsidRPr="00D5588A">
              <w:t>Дата рождения</w:t>
            </w:r>
          </w:p>
        </w:tc>
      </w:tr>
      <w:tr w:rsidR="00D5588A" w:rsidRPr="00D5588A">
        <w:tc>
          <w:tcPr>
            <w:tcW w:w="423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231" w:type="dxa"/>
            <w:gridSpan w:val="2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701" w:type="dxa"/>
            <w:gridSpan w:val="3"/>
          </w:tcPr>
          <w:p w:rsidR="00D5588A" w:rsidRPr="00B46495" w:rsidRDefault="00D5588A">
            <w:pPr>
              <w:pStyle w:val="ConsPlusNormal"/>
            </w:pPr>
          </w:p>
        </w:tc>
        <w:tc>
          <w:tcPr>
            <w:tcW w:w="1701" w:type="dxa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423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231" w:type="dxa"/>
            <w:gridSpan w:val="2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701" w:type="dxa"/>
            <w:gridSpan w:val="3"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1701" w:type="dxa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423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231" w:type="dxa"/>
            <w:gridSpan w:val="2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701" w:type="dxa"/>
            <w:gridSpan w:val="3"/>
          </w:tcPr>
          <w:p w:rsidR="00D5588A" w:rsidRPr="00D5588A" w:rsidRDefault="00D5588A" w:rsidP="008830B1">
            <w:pPr>
              <w:pStyle w:val="ConsPlusNormal"/>
            </w:pPr>
          </w:p>
        </w:tc>
        <w:tc>
          <w:tcPr>
            <w:tcW w:w="1701" w:type="dxa"/>
          </w:tcPr>
          <w:p w:rsidR="00D5588A" w:rsidRPr="00B46495" w:rsidRDefault="00D5588A">
            <w:pPr>
              <w:pStyle w:val="ConsPlusNormal"/>
              <w:rPr>
                <w:lang w:val="en-US"/>
              </w:rPr>
            </w:pPr>
          </w:p>
        </w:tc>
      </w:tr>
      <w:tr w:rsidR="00D5588A" w:rsidRPr="00D5588A">
        <w:tc>
          <w:tcPr>
            <w:tcW w:w="423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8633" w:type="dxa"/>
            <w:gridSpan w:val="6"/>
          </w:tcPr>
          <w:p w:rsidR="00D5588A" w:rsidRPr="00D5588A" w:rsidRDefault="00D5588A">
            <w:pPr>
              <w:pStyle w:val="ConsPlusNormal"/>
            </w:pPr>
            <w:r w:rsidRPr="00D5588A">
              <w:t>на учет в целях бесплатного предоставления в общую долевую собственность</w:t>
            </w:r>
          </w:p>
        </w:tc>
      </w:tr>
      <w:tr w:rsidR="00D5588A" w:rsidRPr="00D5588A">
        <w:tc>
          <w:tcPr>
            <w:tcW w:w="423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231" w:type="dxa"/>
            <w:gridSpan w:val="2"/>
          </w:tcPr>
          <w:p w:rsidR="00D5588A" w:rsidRPr="00D5588A" w:rsidRDefault="00D5588A">
            <w:pPr>
              <w:pStyle w:val="ConsPlusNormal"/>
            </w:pPr>
            <w:r w:rsidRPr="00D5588A">
              <w:t>садового земельного участка</w:t>
            </w:r>
          </w:p>
        </w:tc>
        <w:tc>
          <w:tcPr>
            <w:tcW w:w="1691" w:type="dxa"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2010" w:type="dxa"/>
            <w:gridSpan w:val="2"/>
          </w:tcPr>
          <w:p w:rsidR="00D5588A" w:rsidRPr="00D5588A" w:rsidRDefault="00D5588A">
            <w:pPr>
              <w:pStyle w:val="ConsPlusNormal"/>
            </w:pPr>
            <w:r w:rsidRPr="00D5588A">
              <w:t>земельного участка для индивидуального жилищного строительства</w:t>
            </w:r>
          </w:p>
        </w:tc>
        <w:tc>
          <w:tcPr>
            <w:tcW w:w="1701" w:type="dxa"/>
          </w:tcPr>
          <w:p w:rsidR="00D5588A" w:rsidRPr="00B46495" w:rsidRDefault="00D5588A" w:rsidP="00B46495">
            <w:pPr>
              <w:pStyle w:val="ConsPlusNormal"/>
              <w:jc w:val="center"/>
              <w:rPr>
                <w:lang w:val="en-US"/>
              </w:rPr>
            </w:pPr>
          </w:p>
        </w:tc>
      </w:tr>
      <w:tr w:rsidR="00D5588A" w:rsidRPr="00D5588A">
        <w:tc>
          <w:tcPr>
            <w:tcW w:w="423" w:type="dxa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lastRenderedPageBreak/>
              <w:t>5.</w:t>
            </w:r>
          </w:p>
        </w:tc>
        <w:tc>
          <w:tcPr>
            <w:tcW w:w="3231" w:type="dxa"/>
            <w:gridSpan w:val="2"/>
          </w:tcPr>
          <w:p w:rsidR="00D5588A" w:rsidRPr="00D5588A" w:rsidRDefault="00D5588A">
            <w:pPr>
              <w:pStyle w:val="ConsPlusNormal"/>
            </w:pPr>
            <w:r w:rsidRPr="00D5588A">
              <w:t>Место жительства многодетной семьи за 5 лет, предшествующих дате подачи заявления</w:t>
            </w:r>
          </w:p>
        </w:tc>
        <w:tc>
          <w:tcPr>
            <w:tcW w:w="5402" w:type="dxa"/>
            <w:gridSpan w:val="4"/>
          </w:tcPr>
          <w:p w:rsidR="00D5588A" w:rsidRPr="00B46495" w:rsidRDefault="00D5588A">
            <w:pPr>
              <w:pStyle w:val="ConsPlusNormal"/>
            </w:pPr>
          </w:p>
        </w:tc>
      </w:tr>
      <w:tr w:rsidR="00D5588A" w:rsidRPr="00D5588A">
        <w:tc>
          <w:tcPr>
            <w:tcW w:w="423" w:type="dxa"/>
            <w:vMerge w:val="restart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6.</w:t>
            </w:r>
          </w:p>
        </w:tc>
        <w:tc>
          <w:tcPr>
            <w:tcW w:w="340" w:type="dxa"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8293" w:type="dxa"/>
            <w:gridSpan w:val="5"/>
          </w:tcPr>
          <w:p w:rsidR="00D5588A" w:rsidRPr="00D5588A" w:rsidRDefault="00D5588A">
            <w:pPr>
              <w:pStyle w:val="ConsPlusNormal"/>
            </w:pPr>
            <w:r w:rsidRPr="00D5588A">
              <w:t>Наличие в составе многодетной семьи родителя-инвалида (родителей-инвалидов) и (или) ребенка-инвалида (детей-инвалидов)</w:t>
            </w:r>
          </w:p>
        </w:tc>
      </w:tr>
      <w:tr w:rsidR="00D5588A" w:rsidRPr="00D5588A">
        <w:tc>
          <w:tcPr>
            <w:tcW w:w="423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40" w:type="dxa"/>
          </w:tcPr>
          <w:p w:rsidR="00D5588A" w:rsidRPr="00B46495" w:rsidRDefault="00B4649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8293" w:type="dxa"/>
            <w:gridSpan w:val="5"/>
          </w:tcPr>
          <w:p w:rsidR="00D5588A" w:rsidRPr="00D5588A" w:rsidRDefault="00D5588A">
            <w:pPr>
              <w:pStyle w:val="ConsPlusNormal"/>
            </w:pPr>
            <w:r w:rsidRPr="00D5588A">
              <w:t>Отсутствие в составе многодетной семьи родителя-инвалида (родителей-инвалидов) и (или) ребенка-инвалида (детей-инвалидов)</w:t>
            </w:r>
          </w:p>
        </w:tc>
      </w:tr>
      <w:tr w:rsidR="00D5588A" w:rsidRPr="00D5588A">
        <w:tc>
          <w:tcPr>
            <w:tcW w:w="423" w:type="dxa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7.</w:t>
            </w:r>
          </w:p>
        </w:tc>
        <w:tc>
          <w:tcPr>
            <w:tcW w:w="4922" w:type="dxa"/>
            <w:gridSpan w:val="3"/>
          </w:tcPr>
          <w:p w:rsidR="00D5588A" w:rsidRPr="00D5588A" w:rsidRDefault="00D5588A">
            <w:pPr>
              <w:pStyle w:val="ConsPlusNormal"/>
            </w:pPr>
            <w:r w:rsidRPr="00D5588A">
              <w:t>Многодетная семья либо один из членов многодетной семьи состоит на учете в качестве нуждающейся (нуждающегося) в жилом помещении &lt;2&gt;</w:t>
            </w:r>
          </w:p>
        </w:tc>
        <w:tc>
          <w:tcPr>
            <w:tcW w:w="3711" w:type="dxa"/>
            <w:gridSpan w:val="3"/>
          </w:tcPr>
          <w:p w:rsidR="00D5588A" w:rsidRPr="00376C0B" w:rsidRDefault="00D5588A" w:rsidP="00B46495">
            <w:pPr>
              <w:pStyle w:val="ConsPlusNormal"/>
              <w:jc w:val="center"/>
            </w:pPr>
          </w:p>
        </w:tc>
      </w:tr>
      <w:tr w:rsidR="00D5588A" w:rsidRPr="00D5588A">
        <w:tc>
          <w:tcPr>
            <w:tcW w:w="423" w:type="dxa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8.</w:t>
            </w:r>
          </w:p>
        </w:tc>
        <w:tc>
          <w:tcPr>
            <w:tcW w:w="8633" w:type="dxa"/>
            <w:gridSpan w:val="6"/>
          </w:tcPr>
          <w:p w:rsidR="00D5588A" w:rsidRPr="00D5588A" w:rsidRDefault="00D5588A">
            <w:pPr>
              <w:pStyle w:val="ConsPlusNormal"/>
              <w:jc w:val="both"/>
            </w:pPr>
            <w:r w:rsidRPr="00D5588A">
              <w:t>Способ предоставления результатов рассмотрения заявления:</w:t>
            </w:r>
          </w:p>
        </w:tc>
      </w:tr>
      <w:tr w:rsidR="00D5588A" w:rsidRPr="00D5588A">
        <w:tc>
          <w:tcPr>
            <w:tcW w:w="423" w:type="dxa"/>
            <w:vAlign w:val="center"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40" w:type="dxa"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4582" w:type="dxa"/>
            <w:gridSpan w:val="2"/>
          </w:tcPr>
          <w:p w:rsidR="00D5588A" w:rsidRPr="00D5588A" w:rsidRDefault="00D5588A">
            <w:pPr>
              <w:pStyle w:val="ConsPlusNormal"/>
            </w:pPr>
            <w:r w:rsidRPr="00D5588A">
              <w:t>в виде бумажного документа, который заявитель получает непосредственно при личном обращении</w:t>
            </w:r>
          </w:p>
        </w:tc>
        <w:tc>
          <w:tcPr>
            <w:tcW w:w="3711" w:type="dxa"/>
            <w:gridSpan w:val="3"/>
          </w:tcPr>
          <w:p w:rsidR="00D5588A" w:rsidRPr="00B46495" w:rsidRDefault="00B46495" w:rsidP="00B4649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</w:tr>
      <w:tr w:rsidR="00D5588A" w:rsidRPr="00D5588A">
        <w:tc>
          <w:tcPr>
            <w:tcW w:w="423" w:type="dxa"/>
            <w:vAlign w:val="center"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40" w:type="dxa"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4582" w:type="dxa"/>
            <w:gridSpan w:val="2"/>
          </w:tcPr>
          <w:p w:rsidR="00D5588A" w:rsidRPr="00D5588A" w:rsidRDefault="00D5588A">
            <w:pPr>
              <w:pStyle w:val="ConsPlusNormal"/>
            </w:pPr>
            <w:r w:rsidRPr="00D5588A">
              <w:t>в виде бумажного документа, который направляется администрацией заявителю посредством почтового отправления по адресу:</w:t>
            </w:r>
          </w:p>
        </w:tc>
        <w:tc>
          <w:tcPr>
            <w:tcW w:w="3711" w:type="dxa"/>
            <w:gridSpan w:val="3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423" w:type="dxa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9.</w:t>
            </w:r>
          </w:p>
        </w:tc>
        <w:tc>
          <w:tcPr>
            <w:tcW w:w="4922" w:type="dxa"/>
            <w:gridSpan w:val="3"/>
          </w:tcPr>
          <w:p w:rsidR="00D5588A" w:rsidRPr="00D5588A" w:rsidRDefault="00D5588A">
            <w:pPr>
              <w:pStyle w:val="ConsPlusNormal"/>
            </w:pPr>
            <w:r w:rsidRPr="00D5588A">
              <w:t>Способ уведомления о результате оказания государственной услуги &lt;3&gt;:</w:t>
            </w:r>
          </w:p>
        </w:tc>
        <w:tc>
          <w:tcPr>
            <w:tcW w:w="3711" w:type="dxa"/>
            <w:gridSpan w:val="3"/>
          </w:tcPr>
          <w:p w:rsidR="00D5588A" w:rsidRPr="00B46495" w:rsidRDefault="00D5588A" w:rsidP="00B46495">
            <w:pPr>
              <w:pStyle w:val="ConsPlusNormal"/>
              <w:jc w:val="center"/>
            </w:pPr>
          </w:p>
        </w:tc>
      </w:tr>
      <w:tr w:rsidR="00D5588A" w:rsidRPr="00D5588A">
        <w:tc>
          <w:tcPr>
            <w:tcW w:w="423" w:type="dxa"/>
            <w:vMerge w:val="restart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10.</w:t>
            </w:r>
          </w:p>
        </w:tc>
        <w:tc>
          <w:tcPr>
            <w:tcW w:w="8633" w:type="dxa"/>
            <w:gridSpan w:val="6"/>
          </w:tcPr>
          <w:p w:rsidR="00D5588A" w:rsidRPr="00D5588A" w:rsidRDefault="00D5588A">
            <w:pPr>
              <w:pStyle w:val="ConsPlusNormal"/>
              <w:jc w:val="both"/>
            </w:pPr>
            <w:r w:rsidRPr="00D5588A">
              <w:t>Примечание &lt;4&gt;:</w:t>
            </w:r>
          </w:p>
        </w:tc>
      </w:tr>
      <w:tr w:rsidR="00D5588A" w:rsidRPr="00D5588A">
        <w:tc>
          <w:tcPr>
            <w:tcW w:w="423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8633" w:type="dxa"/>
            <w:gridSpan w:val="6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423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8633" w:type="dxa"/>
            <w:gridSpan w:val="6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423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8633" w:type="dxa"/>
            <w:gridSpan w:val="6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423" w:type="dxa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11.</w:t>
            </w:r>
          </w:p>
        </w:tc>
        <w:tc>
          <w:tcPr>
            <w:tcW w:w="8633" w:type="dxa"/>
            <w:gridSpan w:val="6"/>
          </w:tcPr>
          <w:p w:rsidR="00D5588A" w:rsidRPr="00D5588A" w:rsidRDefault="00D5588A">
            <w:pPr>
              <w:pStyle w:val="ConsPlusNormal"/>
              <w:jc w:val="both"/>
            </w:pPr>
            <w:r w:rsidRPr="00D5588A">
              <w:t>На дату подачи настоящего заявления: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>1) все члены семьи являются гражданами Российской Федерации;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>2) родители (одинокая мать/отец) проживают на территории Тюменской области (включая проживание на территории Ямало-Ненецкого автономного округа и (или) Ханты-Мансийского автономного округа - Югры) не менее 5 лет;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>3) многодетная семья проживает по месту жительства в Тюменской области;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>4) многодетной семье садовые земельные участки либо земельные участки для индивидуального жилищного строительства бесплатно не предоставлялись;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>5) в отношении несовершеннолетних детей, указанных в настоящем заявлении,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>родители (одинокая мать/отец) не лишены родительских прав;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>6) в отношении усыновленных детей, указанных в настоящем заявлении, не отменено усыновление.</w:t>
            </w:r>
          </w:p>
        </w:tc>
      </w:tr>
      <w:tr w:rsidR="00D5588A" w:rsidRPr="00D5588A">
        <w:tc>
          <w:tcPr>
            <w:tcW w:w="423" w:type="dxa"/>
            <w:vMerge w:val="restart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12.</w:t>
            </w:r>
          </w:p>
        </w:tc>
        <w:tc>
          <w:tcPr>
            <w:tcW w:w="8633" w:type="dxa"/>
            <w:gridSpan w:val="6"/>
          </w:tcPr>
          <w:p w:rsidR="00D5588A" w:rsidRPr="00D5588A" w:rsidRDefault="00D5588A">
            <w:pPr>
              <w:pStyle w:val="ConsPlusNormal"/>
              <w:jc w:val="both"/>
            </w:pPr>
            <w:r w:rsidRPr="00D5588A">
              <w:t>Правильность сообщенных сведений подтверждаем (-ю).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>Предупреждены об ответственности за представление недостоверных сведений и документов, подтверждаем отсутствие заведомо ложных и не соответствующих действительности сведений, неточностей и противоречий в содержании представляемых документов.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 xml:space="preserve">Ознакомлены с </w:t>
            </w:r>
            <w:hyperlink r:id="rId4">
              <w:r w:rsidRPr="00D5588A">
                <w:t>Законом</w:t>
              </w:r>
            </w:hyperlink>
            <w:r w:rsidRPr="00D5588A">
              <w:t xml:space="preserve"> Тюменской области от 05.10.2011 N 64 "О бесплатном </w:t>
            </w:r>
            <w:r w:rsidRPr="00D5588A">
              <w:lastRenderedPageBreak/>
              <w:t xml:space="preserve">предоставлении земельных участков гражданам, имеющим трех и более детей" и </w:t>
            </w:r>
            <w:hyperlink r:id="rId5">
              <w:r w:rsidRPr="00D5588A">
                <w:t>постановлением</w:t>
              </w:r>
            </w:hyperlink>
            <w:r w:rsidRPr="00D5588A">
              <w:t xml:space="preserve"> Правительства Тюменской области от 10.10.2011 N 340-п "Об утверждении Положения о бесплатном предоставлении земельных участков гражданам, имеющим трех и более детей".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>Предупреждены о том, что выявление не соответствующих действительности сведений в документах, по результатам рассмотрения которых наша семья будет принята на учет в целях бесплатного предоставления земельного участка, является основанием для снятия нашей семьи с такого учета.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>Даем согласие на обработку своих персональных данных и персональных данных наших детей, проверку представленных сведений и получение необходимых документов в отношении членов нашей семьи, в том числе на разглашение сведений, составляющих врачебную тайну в отношении членов нашей семьи.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>В случае изменения обстоятельств (выезд на постоянное место жительства в иное муниципальное образование, изменение сведений об инвалидности членов многодетной семьи (семьи), сведений о постановке многодетной семьи (семьи) либо одного из членов многодетной семьи (семьи) на учет в качестве нуждающейся (нуждающегося) в жилом помещении, смена номера телефона, указанного в заявлении) обязуемся уведомить соответствующий орган местного самоуправления в течение 20 календарных дней со дня возникновения таких обстоятельств.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 xml:space="preserve">В случае изменения семейного положения, состава многодетной семьи (семьи) обязуемся уведомить соответствующий орган местного самоуправления в течение 20 календарных дней со дня возникновения таких обстоятельств в порядке, установленном </w:t>
            </w:r>
            <w:hyperlink r:id="rId6">
              <w:r w:rsidRPr="00D5588A">
                <w:t>постановлением</w:t>
              </w:r>
            </w:hyperlink>
            <w:r w:rsidRPr="00D5588A">
              <w:t xml:space="preserve"> Правительства Тюменской области от 10.10.2011 N 340-п "Об утверждении Положения о бесплатном предоставлении земельных участков гражданам, имеющим трех и более детей".</w:t>
            </w:r>
          </w:p>
        </w:tc>
      </w:tr>
      <w:tr w:rsidR="00D5588A" w:rsidRPr="00D5588A">
        <w:tc>
          <w:tcPr>
            <w:tcW w:w="423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4922" w:type="dxa"/>
            <w:gridSpan w:val="3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____________________________</w:t>
            </w:r>
          </w:p>
          <w:p w:rsidR="00D5588A" w:rsidRPr="00D5588A" w:rsidRDefault="00D5588A">
            <w:pPr>
              <w:pStyle w:val="ConsPlusNormal"/>
              <w:jc w:val="center"/>
            </w:pPr>
            <w:r w:rsidRPr="00D5588A">
              <w:t>(Подпись)</w:t>
            </w:r>
          </w:p>
        </w:tc>
        <w:tc>
          <w:tcPr>
            <w:tcW w:w="3711" w:type="dxa"/>
            <w:gridSpan w:val="3"/>
          </w:tcPr>
          <w:p w:rsidR="00D5588A" w:rsidRPr="00B46495" w:rsidRDefault="008830B1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</w:t>
            </w:r>
          </w:p>
          <w:p w:rsidR="00D5588A" w:rsidRPr="00D5588A" w:rsidRDefault="00D5588A">
            <w:pPr>
              <w:pStyle w:val="ConsPlusNormal"/>
              <w:jc w:val="center"/>
            </w:pPr>
            <w:r w:rsidRPr="00D5588A">
              <w:t>(Инициалы, фамилия)</w:t>
            </w:r>
          </w:p>
        </w:tc>
      </w:tr>
      <w:tr w:rsidR="00D5588A" w:rsidRPr="00D5588A">
        <w:tc>
          <w:tcPr>
            <w:tcW w:w="423" w:type="dxa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13.</w:t>
            </w:r>
          </w:p>
        </w:tc>
        <w:tc>
          <w:tcPr>
            <w:tcW w:w="8633" w:type="dxa"/>
            <w:gridSpan w:val="6"/>
          </w:tcPr>
          <w:p w:rsidR="00D5588A" w:rsidRPr="00D5588A" w:rsidRDefault="00D5588A">
            <w:pPr>
              <w:pStyle w:val="ConsPlusNormal"/>
            </w:pPr>
            <w:r w:rsidRPr="00D5588A">
              <w:t>К заявлению прилагаются:</w:t>
            </w:r>
          </w:p>
          <w:p w:rsidR="00D5588A" w:rsidRPr="00D5588A" w:rsidRDefault="00D5588A">
            <w:pPr>
              <w:pStyle w:val="ConsPlusNormal"/>
            </w:pPr>
            <w:r w:rsidRPr="00D5588A">
              <w:t>1. ________________________________________________ на _____ л. в 1 экз.;</w:t>
            </w:r>
          </w:p>
          <w:p w:rsidR="00D5588A" w:rsidRPr="00D5588A" w:rsidRDefault="00D5588A">
            <w:pPr>
              <w:pStyle w:val="ConsPlusNormal"/>
            </w:pPr>
            <w:r w:rsidRPr="00D5588A">
              <w:t>2. ________________________________________________ на _____ л. в 1 экз.;</w:t>
            </w:r>
          </w:p>
          <w:p w:rsidR="00D5588A" w:rsidRPr="00D5588A" w:rsidRDefault="00D5588A">
            <w:pPr>
              <w:pStyle w:val="ConsPlusNormal"/>
            </w:pPr>
            <w:r w:rsidRPr="00D5588A">
              <w:t>3. ________________________________________________ на _____ л. в 1 экз.;</w:t>
            </w:r>
          </w:p>
          <w:p w:rsidR="00D5588A" w:rsidRPr="00D5588A" w:rsidRDefault="00D5588A">
            <w:pPr>
              <w:pStyle w:val="ConsPlusNormal"/>
            </w:pPr>
            <w:r w:rsidRPr="00D5588A">
              <w:t>4. ________________________________________________ на _____ л. в 1 экз.</w:t>
            </w:r>
          </w:p>
        </w:tc>
      </w:tr>
      <w:tr w:rsidR="00D5588A" w:rsidRPr="00D5588A">
        <w:tc>
          <w:tcPr>
            <w:tcW w:w="423" w:type="dxa"/>
            <w:vMerge w:val="restart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14.</w:t>
            </w:r>
          </w:p>
        </w:tc>
        <w:tc>
          <w:tcPr>
            <w:tcW w:w="6932" w:type="dxa"/>
            <w:gridSpan w:val="5"/>
          </w:tcPr>
          <w:p w:rsidR="00D5588A" w:rsidRPr="00D5588A" w:rsidRDefault="00D5588A">
            <w:pPr>
              <w:pStyle w:val="ConsPlusNormal"/>
            </w:pPr>
            <w:r w:rsidRPr="00D5588A">
              <w:t>Подпись</w:t>
            </w:r>
          </w:p>
        </w:tc>
        <w:tc>
          <w:tcPr>
            <w:tcW w:w="1701" w:type="dxa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Дата</w:t>
            </w:r>
          </w:p>
        </w:tc>
      </w:tr>
      <w:tr w:rsidR="00D5588A" w:rsidRPr="00D5588A">
        <w:tblPrEx>
          <w:tblBorders>
            <w:insideH w:val="nil"/>
          </w:tblBorders>
        </w:tblPrEx>
        <w:tc>
          <w:tcPr>
            <w:tcW w:w="423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231" w:type="dxa"/>
            <w:gridSpan w:val="2"/>
            <w:tcBorders>
              <w:bottom w:val="nil"/>
              <w:right w:val="nil"/>
            </w:tcBorders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__________________/</w:t>
            </w:r>
          </w:p>
          <w:p w:rsidR="00D5588A" w:rsidRPr="00D5588A" w:rsidRDefault="00D5588A">
            <w:pPr>
              <w:pStyle w:val="ConsPlusNormal"/>
              <w:jc w:val="center"/>
            </w:pPr>
            <w:r w:rsidRPr="00D5588A">
              <w:t>(Подпись)</w:t>
            </w:r>
          </w:p>
        </w:tc>
        <w:tc>
          <w:tcPr>
            <w:tcW w:w="3701" w:type="dxa"/>
            <w:gridSpan w:val="3"/>
            <w:tcBorders>
              <w:left w:val="nil"/>
              <w:bottom w:val="nil"/>
            </w:tcBorders>
          </w:tcPr>
          <w:p w:rsidR="00D5588A" w:rsidRPr="00B46495" w:rsidRDefault="008830B1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</w:p>
          <w:p w:rsidR="00D5588A" w:rsidRPr="00D5588A" w:rsidRDefault="00D5588A">
            <w:pPr>
              <w:pStyle w:val="ConsPlusNormal"/>
              <w:jc w:val="center"/>
            </w:pPr>
            <w:r w:rsidRPr="00D5588A">
              <w:t>(Инициалы, фамилия)</w:t>
            </w:r>
          </w:p>
        </w:tc>
        <w:tc>
          <w:tcPr>
            <w:tcW w:w="1701" w:type="dxa"/>
            <w:tcBorders>
              <w:bottom w:val="nil"/>
            </w:tcBorders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blPrEx>
          <w:tblBorders>
            <w:insideH w:val="nil"/>
          </w:tblBorders>
        </w:tblPrEx>
        <w:tc>
          <w:tcPr>
            <w:tcW w:w="423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231" w:type="dxa"/>
            <w:gridSpan w:val="2"/>
            <w:tcBorders>
              <w:top w:val="nil"/>
              <w:right w:val="nil"/>
            </w:tcBorders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__________________/</w:t>
            </w:r>
          </w:p>
          <w:p w:rsidR="00D5588A" w:rsidRPr="00D5588A" w:rsidRDefault="00D5588A">
            <w:pPr>
              <w:pStyle w:val="ConsPlusNormal"/>
              <w:jc w:val="center"/>
            </w:pPr>
            <w:r w:rsidRPr="00D5588A">
              <w:t>(Подпись)</w:t>
            </w:r>
          </w:p>
        </w:tc>
        <w:tc>
          <w:tcPr>
            <w:tcW w:w="3701" w:type="dxa"/>
            <w:gridSpan w:val="3"/>
            <w:tcBorders>
              <w:top w:val="nil"/>
              <w:left w:val="nil"/>
            </w:tcBorders>
          </w:tcPr>
          <w:p w:rsidR="00B46495" w:rsidRPr="00B46495" w:rsidRDefault="008830B1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__________________</w:t>
            </w:r>
            <w:bookmarkStart w:id="0" w:name="_GoBack"/>
            <w:bookmarkEnd w:id="0"/>
          </w:p>
          <w:p w:rsidR="00D5588A" w:rsidRPr="00D5588A" w:rsidRDefault="00B46495">
            <w:pPr>
              <w:pStyle w:val="ConsPlusNormal"/>
              <w:jc w:val="center"/>
            </w:pPr>
            <w:r w:rsidRPr="00D5588A">
              <w:t xml:space="preserve"> </w:t>
            </w:r>
            <w:r w:rsidR="00D5588A" w:rsidRPr="00D5588A">
              <w:t>(Инициалы, фамилия)</w:t>
            </w:r>
          </w:p>
        </w:tc>
        <w:tc>
          <w:tcPr>
            <w:tcW w:w="1701" w:type="dxa"/>
            <w:tcBorders>
              <w:top w:val="nil"/>
            </w:tcBorders>
          </w:tcPr>
          <w:p w:rsidR="00D5588A" w:rsidRPr="00D5588A" w:rsidRDefault="00D5588A">
            <w:pPr>
              <w:pStyle w:val="ConsPlusNormal"/>
            </w:pPr>
            <w:r w:rsidRPr="00D5588A">
              <w:t>"__" _____ г.</w:t>
            </w:r>
          </w:p>
        </w:tc>
      </w:tr>
    </w:tbl>
    <w:p w:rsidR="00D5588A" w:rsidRPr="00D5588A" w:rsidRDefault="00D5588A">
      <w:pPr>
        <w:pStyle w:val="ConsPlusNormal"/>
        <w:jc w:val="both"/>
      </w:pPr>
    </w:p>
    <w:p w:rsidR="00D5588A" w:rsidRPr="00D5588A" w:rsidRDefault="00D5588A">
      <w:pPr>
        <w:pStyle w:val="ConsPlusNormal"/>
        <w:ind w:firstLine="540"/>
        <w:jc w:val="both"/>
      </w:pPr>
      <w:r w:rsidRPr="00D5588A">
        <w:t>--------------------------------</w:t>
      </w:r>
    </w:p>
    <w:p w:rsidR="00D5588A" w:rsidRPr="00D5588A" w:rsidRDefault="00D5588A">
      <w:pPr>
        <w:pStyle w:val="ConsPlusNormal"/>
        <w:spacing w:before="220"/>
        <w:ind w:firstLine="540"/>
        <w:jc w:val="both"/>
      </w:pPr>
      <w:r w:rsidRPr="00D5588A">
        <w:t>&lt;1&gt; Указывается в качестве дополнительного способа информирования заявителя.</w:t>
      </w:r>
    </w:p>
    <w:p w:rsidR="00D5588A" w:rsidRPr="00D5588A" w:rsidRDefault="00D5588A">
      <w:pPr>
        <w:pStyle w:val="ConsPlusNormal"/>
        <w:spacing w:before="220"/>
        <w:ind w:firstLine="540"/>
        <w:jc w:val="both"/>
      </w:pPr>
      <w:r w:rsidRPr="00D5588A">
        <w:t>&lt;2&gt; Указывается орган местного самоуправления либо организация, где состоит многодетная семья либо один из членов многодетной семьи на учете в качестве нуждающейся (нуждающегося) в жилом помещении.</w:t>
      </w:r>
    </w:p>
    <w:p w:rsidR="00D5588A" w:rsidRPr="00D5588A" w:rsidRDefault="00D5588A">
      <w:pPr>
        <w:pStyle w:val="ConsPlusNormal"/>
        <w:spacing w:before="220"/>
        <w:ind w:firstLine="540"/>
        <w:jc w:val="both"/>
      </w:pPr>
      <w:r w:rsidRPr="00D5588A">
        <w:t>&lt;3&gt; Указывается способ уведомления о результате оказания муниципальной услуги (по телефону, посредством направления электронного сообщения, иной вариант).</w:t>
      </w:r>
    </w:p>
    <w:p w:rsidR="00D5588A" w:rsidRPr="00D5588A" w:rsidRDefault="00D5588A">
      <w:pPr>
        <w:pStyle w:val="ConsPlusNormal"/>
        <w:spacing w:before="220"/>
        <w:ind w:firstLine="540"/>
        <w:jc w:val="both"/>
      </w:pPr>
      <w:r w:rsidRPr="00D5588A">
        <w:t>&lt;4&gt; Заполняется по желанию заявителя.</w:t>
      </w:r>
    </w:p>
    <w:p w:rsidR="00D5588A" w:rsidRPr="00D5588A" w:rsidRDefault="00D5588A">
      <w:pPr>
        <w:pStyle w:val="ConsPlusNormal"/>
        <w:spacing w:before="220"/>
        <w:ind w:firstLine="540"/>
        <w:jc w:val="both"/>
      </w:pPr>
      <w:r w:rsidRPr="00D5588A">
        <w:lastRenderedPageBreak/>
        <w:t>&lt;5&gt; Сведения могут быть поданы посредством:</w:t>
      </w:r>
    </w:p>
    <w:p w:rsidR="00D5588A" w:rsidRPr="00D5588A" w:rsidRDefault="00D5588A">
      <w:pPr>
        <w:pStyle w:val="ConsPlusNormal"/>
        <w:spacing w:before="220"/>
        <w:ind w:firstLine="540"/>
        <w:jc w:val="both"/>
      </w:pPr>
      <w:r w:rsidRPr="00D5588A">
        <w:t>- электронной почты: ___________;</w:t>
      </w:r>
    </w:p>
    <w:p w:rsidR="00D5588A" w:rsidRPr="00D5588A" w:rsidRDefault="00D5588A">
      <w:pPr>
        <w:pStyle w:val="ConsPlusNormal"/>
        <w:spacing w:before="220"/>
        <w:ind w:firstLine="540"/>
        <w:jc w:val="both"/>
      </w:pPr>
      <w:r w:rsidRPr="00D5588A">
        <w:t>- почтовой связи на бумажном носителе по адресу: ___________________;</w:t>
      </w:r>
    </w:p>
    <w:p w:rsidR="00D5588A" w:rsidRPr="00D5588A" w:rsidRDefault="00D5588A">
      <w:pPr>
        <w:pStyle w:val="ConsPlusNormal"/>
        <w:spacing w:before="220"/>
        <w:ind w:firstLine="540"/>
        <w:jc w:val="both"/>
      </w:pPr>
      <w:r w:rsidRPr="00D5588A">
        <w:t>- личного посещения по адресу: ________________________.</w:t>
      </w:r>
    </w:p>
    <w:p w:rsidR="00D5588A" w:rsidRPr="00D5588A" w:rsidRDefault="00D5588A">
      <w:pPr>
        <w:pStyle w:val="ConsPlusNormal"/>
        <w:jc w:val="both"/>
      </w:pPr>
    </w:p>
    <w:p w:rsidR="00D5588A" w:rsidRPr="00D5588A" w:rsidRDefault="00D5588A">
      <w:pPr>
        <w:pStyle w:val="ConsPlusNormal"/>
        <w:jc w:val="center"/>
      </w:pPr>
      <w:r w:rsidRPr="00D5588A">
        <w:t>Заполняется при подписании заявления</w:t>
      </w:r>
    </w:p>
    <w:p w:rsidR="00D5588A" w:rsidRPr="00D5588A" w:rsidRDefault="00D5588A">
      <w:pPr>
        <w:pStyle w:val="ConsPlusNormal"/>
        <w:jc w:val="center"/>
      </w:pPr>
      <w:r w:rsidRPr="00D5588A">
        <w:t>представителем заявителя</w:t>
      </w:r>
    </w:p>
    <w:p w:rsidR="00D5588A" w:rsidRPr="00D5588A" w:rsidRDefault="00D558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087"/>
      </w:tblGrid>
      <w:tr w:rsidR="00D5588A" w:rsidRPr="00D5588A">
        <w:tc>
          <w:tcPr>
            <w:tcW w:w="1984" w:type="dxa"/>
            <w:vMerge w:val="restart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Представитель по доверенности</w:t>
            </w:r>
          </w:p>
        </w:tc>
        <w:tc>
          <w:tcPr>
            <w:tcW w:w="7087" w:type="dxa"/>
            <w:vAlign w:val="center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198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7087" w:type="dxa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(фамилия, имя, отчество представителя заявителя</w:t>
            </w:r>
          </w:p>
          <w:p w:rsidR="00D5588A" w:rsidRPr="00D5588A" w:rsidRDefault="00D5588A">
            <w:pPr>
              <w:pStyle w:val="ConsPlusNormal"/>
              <w:jc w:val="center"/>
            </w:pPr>
            <w:r w:rsidRPr="00D5588A">
              <w:t>без сокращений)</w:t>
            </w:r>
          </w:p>
        </w:tc>
      </w:tr>
      <w:tr w:rsidR="00D5588A" w:rsidRPr="00D5588A">
        <w:tc>
          <w:tcPr>
            <w:tcW w:w="198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7087" w:type="dxa"/>
            <w:vAlign w:val="center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198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7087" w:type="dxa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(номер и дата выдачи доверенности)</w:t>
            </w:r>
          </w:p>
        </w:tc>
      </w:tr>
    </w:tbl>
    <w:p w:rsidR="00D5588A" w:rsidRPr="00D5588A" w:rsidRDefault="00D5588A">
      <w:pPr>
        <w:pStyle w:val="ConsPlusNormal"/>
        <w:jc w:val="both"/>
      </w:pPr>
    </w:p>
    <w:p w:rsidR="00D5588A" w:rsidRPr="00D5588A" w:rsidRDefault="00D5588A">
      <w:pPr>
        <w:pStyle w:val="ConsPlusNormal"/>
        <w:jc w:val="both"/>
      </w:pPr>
    </w:p>
    <w:p w:rsidR="00D5588A" w:rsidRPr="00D5588A" w:rsidRDefault="00D5588A">
      <w:pPr>
        <w:pStyle w:val="ConsPlusNormal"/>
        <w:jc w:val="both"/>
      </w:pPr>
    </w:p>
    <w:sectPr w:rsidR="00D5588A" w:rsidRPr="00D5588A" w:rsidSect="00A83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8A"/>
    <w:rsid w:val="00376C0B"/>
    <w:rsid w:val="008830B1"/>
    <w:rsid w:val="00A833B7"/>
    <w:rsid w:val="00AB29E5"/>
    <w:rsid w:val="00B46495"/>
    <w:rsid w:val="00C618C5"/>
    <w:rsid w:val="00CE5FBB"/>
    <w:rsid w:val="00D5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7A3EF-7A56-4017-9F0A-8CBFEDC9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8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558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2BA162506D0B8C35382E91F048E5A72218A1818F187B8715FFEF5FB737DFF23E167646820F27E030EA711995F874027El9P6I" TargetMode="External"/><Relationship Id="rId5" Type="http://schemas.openxmlformats.org/officeDocument/2006/relationships/hyperlink" Target="consultantplus://offline/ref=1F2BA162506D0B8C35382E91F048E5A72218A1818F187B8715FFEF5FB737DFF23E167646820F27E030EA711995F874027El9P6I" TargetMode="External"/><Relationship Id="rId4" Type="http://schemas.openxmlformats.org/officeDocument/2006/relationships/hyperlink" Target="consultantplus://offline/ref=1F2BA162506D0B8C35382E91F048E5A72218A1818F1878821FF2EF5FB737DFF23E167646820F27E030EA711995F874027El9P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Борисовна</dc:creator>
  <cp:keywords/>
  <dc:description/>
  <cp:lastModifiedBy>Соловьева Елена Борисовна</cp:lastModifiedBy>
  <cp:revision>5</cp:revision>
  <dcterms:created xsi:type="dcterms:W3CDTF">2023-05-19T08:15:00Z</dcterms:created>
  <dcterms:modified xsi:type="dcterms:W3CDTF">2023-05-19T09:22:00Z</dcterms:modified>
</cp:coreProperties>
</file>