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0"/>
        <w:gridCol w:w="425"/>
        <w:gridCol w:w="58"/>
        <w:gridCol w:w="1987"/>
        <w:gridCol w:w="2100"/>
        <w:gridCol w:w="1055"/>
        <w:gridCol w:w="529"/>
        <w:gridCol w:w="246"/>
        <w:gridCol w:w="1062"/>
        <w:gridCol w:w="1528"/>
      </w:tblGrid>
      <w:tr w:rsidR="007F5FD0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bookmarkStart w:id="0" w:name="_GoBack"/>
            <w:bookmarkEnd w:id="0"/>
            <w:r>
              <w:rPr>
                <w:rFonts w:ascii="Arial" w:hAnsi="Arial" w:cs="Arial"/>
              </w:rPr>
              <w:t>№</w:t>
            </w:r>
          </w:p>
        </w:tc>
        <w:tc>
          <w:tcPr>
            <w:tcW w:w="8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Сладковского</w:t>
            </w:r>
          </w:p>
          <w:p w:rsidR="007F5FD0" w:rsidRDefault="00F95F8A">
            <w:pPr>
              <w:pStyle w:val="aa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района</w:t>
            </w:r>
          </w:p>
        </w:tc>
      </w:tr>
      <w:tr w:rsidR="007F5FD0">
        <w:trPr>
          <w:trHeight w:val="214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Заявитель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физических лиц: </w:t>
            </w:r>
          </w:p>
          <w:p w:rsidR="007F5FD0" w:rsidRDefault="00F95F8A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 дата и место рождения</w:t>
            </w:r>
          </w:p>
          <w:p w:rsidR="007F5FD0" w:rsidRDefault="00F95F8A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7F5FD0" w:rsidRDefault="00F95F8A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F5FD0" w:rsidRDefault="00F95F8A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7F5FD0" w:rsidRDefault="00F95F8A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ОГРН, ИНН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strike/>
                <w:sz w:val="16"/>
                <w:szCs w:val="16"/>
                <w:lang w:eastAsia="ar-SA"/>
              </w:rPr>
            </w:pPr>
          </w:p>
          <w:p w:rsidR="007F5FD0" w:rsidRDefault="00F95F8A">
            <w:pPr>
              <w:autoSpaceDE w:val="0"/>
              <w:ind w:right="-2"/>
              <w:jc w:val="center"/>
              <w:rPr>
                <w:strike/>
              </w:rPr>
            </w:pPr>
            <w:r>
              <w:rPr>
                <w:rFonts w:ascii="Arial" w:eastAsia="Lucida Sans Unicode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  <w:r>
              <w:rPr>
                <w:rFonts w:ascii="Arial" w:eastAsia="Lucida Sans Unicode" w:hAnsi="Arial" w:cs="Arial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место жительства</w:t>
            </w:r>
          </w:p>
          <w:p w:rsidR="007F5FD0" w:rsidRDefault="00F95F8A">
            <w:pPr>
              <w:autoSpaceDE w:val="0"/>
              <w:ind w:right="-2"/>
              <w:jc w:val="center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Для юридических лиц:</w:t>
            </w:r>
            <w:r>
              <w:rPr>
                <w:rFonts w:ascii="Arial" w:eastAsia="Lucida Sans Unicode" w:hAnsi="Arial" w:cs="Arial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место нахождения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F5FD0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Прошу     предоставить   земельный   участок:</w:t>
            </w:r>
          </w:p>
        </w:tc>
      </w:tr>
      <w:tr w:rsidR="007F5FD0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испрашиваемого земельного участка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использования земельного участка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7F5FD0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7F5FD0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7F5FD0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7F5FD0">
        <w:trPr>
          <w:trHeight w:val="812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7F5FD0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 заявлению прилагаются по желанию заявителя: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Единого государственного реестра юридических лиц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выписка из Единого государственного реестра недвижимости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7F5FD0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Способ получения результата муниципальной услуги: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7F5FD0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7F5FD0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</w:t>
            </w:r>
          </w:p>
        </w:tc>
      </w:tr>
      <w:tr w:rsidR="007F5FD0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>
            <w:pPr>
              <w:pStyle w:val="aa"/>
              <w:spacing w:after="0" w:line="240" w:lineRule="auto"/>
              <w:jc w:val="both"/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электронного документа, который направляется заявителю посредством электронной почты</w:t>
            </w:r>
          </w:p>
        </w:tc>
      </w:tr>
      <w:tr w:rsidR="007F5FD0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Подпись заявителя (представителя заявителя):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 ___________________</w:t>
            </w:r>
          </w:p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(Подпись) (Инициалы, фамилия)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«__» ___________ ____ г.</w:t>
            </w:r>
          </w:p>
        </w:tc>
      </w:tr>
      <w:tr w:rsidR="007F5FD0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7F5FD0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7F5FD0"/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 ___________________</w:t>
            </w:r>
          </w:p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(Подпись) (Инициалы, фамилия)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D0" w:rsidRDefault="00F95F8A">
            <w:pPr>
              <w:pStyle w:val="aa"/>
              <w:spacing w:line="240" w:lineRule="auto"/>
              <w:jc w:val="both"/>
            </w:pPr>
            <w:r>
              <w:rPr>
                <w:rFonts w:ascii="Arial" w:hAnsi="Arial" w:cs="Arial"/>
              </w:rPr>
              <w:t>«__» ___________ ____ г.</w:t>
            </w:r>
          </w:p>
        </w:tc>
      </w:tr>
    </w:tbl>
    <w:p w:rsidR="00076951" w:rsidRDefault="00076951">
      <w:pPr>
        <w:suppressAutoHyphens w:val="0"/>
        <w:rPr>
          <w:rFonts w:ascii="Arial" w:hAnsi="Arial" w:cs="Arial"/>
          <w:color w:val="000000"/>
          <w:sz w:val="26"/>
          <w:szCs w:val="26"/>
        </w:rPr>
      </w:pPr>
    </w:p>
    <w:sectPr w:rsidR="00076951">
      <w:pgSz w:w="11906" w:h="16838"/>
      <w:pgMar w:top="1134" w:right="567" w:bottom="1134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20F"/>
    <w:multiLevelType w:val="multilevel"/>
    <w:tmpl w:val="8C88BF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tabs>
          <w:tab w:val="num" w:pos="0"/>
        </w:tabs>
        <w:ind w:left="6120" w:firstLine="0"/>
      </w:pPr>
    </w:lvl>
  </w:abstractNum>
  <w:abstractNum w:abstractNumId="1" w15:restartNumberingAfterBreak="0">
    <w:nsid w:val="6F817B0D"/>
    <w:multiLevelType w:val="multilevel"/>
    <w:tmpl w:val="D6168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D0"/>
    <w:rsid w:val="00010B03"/>
    <w:rsid w:val="00055F11"/>
    <w:rsid w:val="00076951"/>
    <w:rsid w:val="0015081F"/>
    <w:rsid w:val="00441820"/>
    <w:rsid w:val="004C41C3"/>
    <w:rsid w:val="005F4F39"/>
    <w:rsid w:val="0079005A"/>
    <w:rsid w:val="007F5FD0"/>
    <w:rsid w:val="008842C0"/>
    <w:rsid w:val="00964D48"/>
    <w:rsid w:val="00BA262A"/>
    <w:rsid w:val="00EE7453"/>
    <w:rsid w:val="00EF4122"/>
    <w:rsid w:val="00F95F8A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EDE8A-5FFF-4A8F-AAE2-2832DC3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styleId="a8">
    <w:name w:val="footnote reference"/>
    <w:basedOn w:val="a0"/>
    <w:qFormat/>
    <w:rPr>
      <w:position w:val="0"/>
      <w:sz w:val="14"/>
      <w:vertAlign w:val="baselin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1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5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6">
    <w:name w:val="List Paragraph"/>
    <w:basedOn w:val="20"/>
    <w:qFormat/>
    <w:pPr>
      <w:ind w:left="720"/>
    </w:p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6</cp:revision>
  <cp:lastPrinted>2023-04-03T10:33:00Z</cp:lastPrinted>
  <dcterms:created xsi:type="dcterms:W3CDTF">2023-04-19T08:43:00Z</dcterms:created>
  <dcterms:modified xsi:type="dcterms:W3CDTF">2023-04-21T08:23:00Z</dcterms:modified>
  <dc:language>ru-RU</dc:language>
</cp:coreProperties>
</file>