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CFC" w:rsidRDefault="00192CFC" w:rsidP="00F86942">
      <w:pPr>
        <w:jc w:val="center"/>
        <w:rPr>
          <w:sz w:val="20"/>
        </w:rPr>
      </w:pPr>
      <w:r>
        <w:rPr>
          <w:noProof/>
        </w:rPr>
        <w:drawing>
          <wp:inline distT="0" distB="0" distL="0" distR="0">
            <wp:extent cx="466725" cy="800100"/>
            <wp:effectExtent l="19050" t="0" r="9525" b="0"/>
            <wp:docPr id="2" name="Рисунок 1" descr="isir-0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sir-03-g"/>
                    <pic:cNvPicPr>
                      <a:picLocks noChangeAspect="1" noChangeArrowheads="1"/>
                    </pic:cNvPicPr>
                  </pic:nvPicPr>
                  <pic:blipFill>
                    <a:blip r:embed="rId5" cstate="print"/>
                    <a:srcRect/>
                    <a:stretch>
                      <a:fillRect/>
                    </a:stretch>
                  </pic:blipFill>
                  <pic:spPr bwMode="auto">
                    <a:xfrm>
                      <a:off x="0" y="0"/>
                      <a:ext cx="466725" cy="800100"/>
                    </a:xfrm>
                    <a:prstGeom prst="rect">
                      <a:avLst/>
                    </a:prstGeom>
                    <a:noFill/>
                    <a:ln w="9525">
                      <a:noFill/>
                      <a:miter lim="800000"/>
                      <a:headEnd/>
                      <a:tailEnd/>
                    </a:ln>
                  </pic:spPr>
                </pic:pic>
              </a:graphicData>
            </a:graphic>
          </wp:inline>
        </w:drawing>
      </w:r>
    </w:p>
    <w:p w:rsidR="00192CFC" w:rsidRDefault="00192CFC" w:rsidP="00F86942">
      <w:pPr>
        <w:jc w:val="center"/>
        <w:rPr>
          <w:b/>
          <w:bCs/>
          <w:sz w:val="28"/>
        </w:rPr>
      </w:pPr>
      <w:r>
        <w:rPr>
          <w:b/>
          <w:bCs/>
          <w:sz w:val="28"/>
        </w:rPr>
        <w:t>АДМИНИСТРАЦИЯ  ИШИМСКОГО МУНИЦИПАЛЬНОГО РАЙОНА</w:t>
      </w:r>
    </w:p>
    <w:p w:rsidR="00192CFC" w:rsidRDefault="00192CFC" w:rsidP="00F86942">
      <w:pPr>
        <w:jc w:val="center"/>
        <w:rPr>
          <w:b/>
          <w:bCs/>
          <w:sz w:val="28"/>
        </w:rPr>
      </w:pPr>
      <w:r>
        <w:rPr>
          <w:b/>
          <w:bCs/>
          <w:sz w:val="28"/>
        </w:rPr>
        <w:t>ТЮМЕНСКОЙ  ОБЛАСТИ</w:t>
      </w:r>
    </w:p>
    <w:p w:rsidR="00192CFC" w:rsidRDefault="002A05C8" w:rsidP="00F86942">
      <w:pPr>
        <w:jc w:val="center"/>
        <w:rPr>
          <w:b/>
          <w:bCs/>
          <w:sz w:val="28"/>
        </w:rPr>
      </w:pPr>
      <w:r>
        <w:rPr>
          <w:noProof/>
        </w:rPr>
        <mc:AlternateContent>
          <mc:Choice Requires="wps">
            <w:drawing>
              <wp:anchor distT="0" distB="0" distL="114300" distR="114300" simplePos="0" relativeHeight="251658240" behindDoc="0" locked="0" layoutInCell="0" allowOverlap="1">
                <wp:simplePos x="0" y="0"/>
                <wp:positionH relativeFrom="column">
                  <wp:posOffset>-66675</wp:posOffset>
                </wp:positionH>
                <wp:positionV relativeFrom="paragraph">
                  <wp:posOffset>112395</wp:posOffset>
                </wp:positionV>
                <wp:extent cx="6217920" cy="0"/>
                <wp:effectExtent l="32385" t="33020" r="36195" b="336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E30D4"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85pt" to="484.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" o:allowincell="f" strokeweight="4.5pt">
                <v:stroke linestyle="thickThin"/>
              </v:line>
            </w:pict>
          </mc:Fallback>
        </mc:AlternateContent>
      </w:r>
    </w:p>
    <w:p w:rsidR="00192CFC" w:rsidRDefault="00F9666A" w:rsidP="00F86942">
      <w:pPr>
        <w:jc w:val="center"/>
        <w:rPr>
          <w:b/>
          <w:bCs/>
          <w:sz w:val="36"/>
        </w:rPr>
      </w:pPr>
      <w:r>
        <w:rPr>
          <w:b/>
          <w:bCs/>
          <w:sz w:val="36"/>
        </w:rPr>
        <w:t>ПОСТАНОВЛЕНИЕ</w:t>
      </w:r>
    </w:p>
    <w:tbl>
      <w:tblPr>
        <w:tblW w:w="9885" w:type="dxa"/>
        <w:tblLayout w:type="fixed"/>
        <w:tblLook w:val="04A0" w:firstRow="1" w:lastRow="0" w:firstColumn="1" w:lastColumn="0" w:noHBand="0" w:noVBand="1"/>
      </w:tblPr>
      <w:tblGrid>
        <w:gridCol w:w="3082"/>
        <w:gridCol w:w="3857"/>
        <w:gridCol w:w="2946"/>
      </w:tblGrid>
      <w:tr w:rsidR="00192CFC" w:rsidTr="00192CFC">
        <w:tc>
          <w:tcPr>
            <w:tcW w:w="3083" w:type="dxa"/>
            <w:hideMark/>
          </w:tcPr>
          <w:p w:rsidR="00192CFC" w:rsidRDefault="00F86942" w:rsidP="00F86942">
            <w:pPr>
              <w:rPr>
                <w:b/>
                <w:bCs/>
              </w:rPr>
            </w:pPr>
            <w:r>
              <w:rPr>
                <w:b/>
                <w:bCs/>
              </w:rPr>
              <w:t>24.06</w:t>
            </w:r>
            <w:r w:rsidR="00EC7BAA">
              <w:rPr>
                <w:b/>
                <w:bCs/>
              </w:rPr>
              <w:t>.</w:t>
            </w:r>
            <w:r w:rsidR="00F9666A">
              <w:rPr>
                <w:b/>
                <w:bCs/>
              </w:rPr>
              <w:t>2022</w:t>
            </w:r>
          </w:p>
        </w:tc>
        <w:tc>
          <w:tcPr>
            <w:tcW w:w="3859" w:type="dxa"/>
            <w:hideMark/>
          </w:tcPr>
          <w:p w:rsidR="00192CFC" w:rsidRDefault="00192CFC" w:rsidP="00F86942">
            <w:pPr>
              <w:tabs>
                <w:tab w:val="left" w:pos="1305"/>
              </w:tabs>
              <w:jc w:val="center"/>
              <w:rPr>
                <w:b/>
                <w:bCs/>
              </w:rPr>
            </w:pPr>
          </w:p>
        </w:tc>
        <w:tc>
          <w:tcPr>
            <w:tcW w:w="2947" w:type="dxa"/>
            <w:hideMark/>
          </w:tcPr>
          <w:p w:rsidR="00192CFC" w:rsidRDefault="00F86942" w:rsidP="00F86942">
            <w:pPr>
              <w:jc w:val="center"/>
              <w:rPr>
                <w:b/>
                <w:bCs/>
              </w:rPr>
            </w:pPr>
            <w:r>
              <w:rPr>
                <w:b/>
                <w:bCs/>
              </w:rPr>
              <w:t xml:space="preserve">                         </w:t>
            </w:r>
            <w:r w:rsidR="00192CFC">
              <w:rPr>
                <w:b/>
                <w:bCs/>
              </w:rPr>
              <w:t>№</w:t>
            </w:r>
            <w:r>
              <w:rPr>
                <w:b/>
                <w:bCs/>
              </w:rPr>
              <w:t xml:space="preserve"> 128</w:t>
            </w:r>
          </w:p>
        </w:tc>
      </w:tr>
    </w:tbl>
    <w:p w:rsidR="004017A3" w:rsidRPr="00EC7BAA" w:rsidRDefault="00192CFC" w:rsidP="00F86942">
      <w:pPr>
        <w:jc w:val="center"/>
        <w:rPr>
          <w:b/>
          <w:bCs/>
        </w:rPr>
      </w:pPr>
      <w:r>
        <w:rPr>
          <w:b/>
          <w:bCs/>
        </w:rPr>
        <w:t>г.Ишим</w:t>
      </w:r>
    </w:p>
    <w:p w:rsidR="00EC7BAA" w:rsidRDefault="00DA010A" w:rsidP="00F86942">
      <w:pPr>
        <w:pStyle w:val="a5"/>
        <w:spacing w:before="0" w:beforeAutospacing="0" w:after="0" w:afterAutospacing="0"/>
        <w:jc w:val="both"/>
        <w:rPr>
          <w:b/>
          <w:sz w:val="26"/>
          <w:szCs w:val="26"/>
        </w:rPr>
      </w:pPr>
      <w:r w:rsidRPr="00EC7BAA">
        <w:rPr>
          <w:b/>
          <w:sz w:val="26"/>
          <w:szCs w:val="26"/>
        </w:rPr>
        <w:t xml:space="preserve"> </w:t>
      </w:r>
    </w:p>
    <w:p w:rsidR="00F86942" w:rsidRPr="00F86942" w:rsidRDefault="00F86942" w:rsidP="00F86942">
      <w:pPr>
        <w:pStyle w:val="a5"/>
        <w:spacing w:before="0" w:beforeAutospacing="0" w:after="0" w:afterAutospacing="0"/>
        <w:jc w:val="both"/>
        <w:rPr>
          <w:sz w:val="26"/>
          <w:szCs w:val="26"/>
        </w:rPr>
      </w:pPr>
      <w:r w:rsidRPr="00F86942">
        <w:rPr>
          <w:b/>
          <w:bCs/>
          <w:sz w:val="26"/>
          <w:szCs w:val="26"/>
        </w:rPr>
        <w:t>О внесении изменений</w:t>
      </w:r>
    </w:p>
    <w:p w:rsidR="00F86942" w:rsidRPr="00F86942" w:rsidRDefault="00F86942" w:rsidP="00F86942">
      <w:pPr>
        <w:pStyle w:val="a5"/>
        <w:spacing w:before="0" w:beforeAutospacing="0" w:after="0" w:afterAutospacing="0"/>
        <w:jc w:val="both"/>
        <w:rPr>
          <w:sz w:val="26"/>
          <w:szCs w:val="26"/>
        </w:rPr>
      </w:pPr>
      <w:r w:rsidRPr="00F86942">
        <w:rPr>
          <w:b/>
          <w:bCs/>
          <w:sz w:val="26"/>
          <w:szCs w:val="26"/>
        </w:rPr>
        <w:t>в постановление от 12.03.2021 № 41</w:t>
      </w:r>
    </w:p>
    <w:p w:rsidR="00F86942" w:rsidRPr="00F86942" w:rsidRDefault="00F86942" w:rsidP="00F86942">
      <w:pPr>
        <w:pStyle w:val="a5"/>
        <w:spacing w:before="0" w:beforeAutospacing="0" w:after="0" w:afterAutospacing="0"/>
        <w:jc w:val="both"/>
        <w:rPr>
          <w:sz w:val="26"/>
          <w:szCs w:val="26"/>
        </w:rPr>
      </w:pPr>
    </w:p>
    <w:p w:rsidR="00F86942" w:rsidRPr="00F86942" w:rsidRDefault="00F86942" w:rsidP="00F86942">
      <w:pPr>
        <w:pStyle w:val="a5"/>
        <w:spacing w:before="0" w:beforeAutospacing="0" w:after="0" w:afterAutospacing="0"/>
        <w:ind w:firstLine="708"/>
        <w:jc w:val="both"/>
        <w:rPr>
          <w:sz w:val="26"/>
          <w:szCs w:val="26"/>
        </w:rPr>
      </w:pPr>
      <w:r w:rsidRPr="00F86942">
        <w:rPr>
          <w:b/>
          <w:bCs/>
          <w:sz w:val="26"/>
          <w:szCs w:val="26"/>
        </w:rPr>
        <w:t>В целях повышения доступности и качества предоставления муниципальной услуги «</w:t>
      </w:r>
      <w:r w:rsidRPr="00F86942">
        <w:rPr>
          <w:rFonts w:ascii="Liberation Serif" w:hAnsi="Liberation Serif" w:cs="Liberation Serif"/>
          <w:b/>
          <w:bCs/>
          <w:color w:val="000000"/>
          <w:sz w:val="26"/>
          <w:szCs w:val="26"/>
        </w:rPr>
        <w:t>Установление и прекращение публичного сервитута для использования земельных участков и (или) земель в целях, предусмотренных подпунктами 1-7 пункта 4 статьи 23 Земельного кодекса Российской Федерации</w:t>
      </w:r>
      <w:r w:rsidRPr="00F86942">
        <w:rPr>
          <w:b/>
          <w:bCs/>
          <w:sz w:val="26"/>
          <w:szCs w:val="26"/>
        </w:rPr>
        <w:t>», в соответствии с Земельным кодексом Российской Федерации, со ст.ст. 12, 13, 14 Федерального закона от 27.07.2010 № 210-ФЗ «Об организации предоставления государственных и муниципальных услуг»,</w:t>
      </w:r>
    </w:p>
    <w:p w:rsidR="00F86942" w:rsidRPr="00F86942" w:rsidRDefault="00F86942" w:rsidP="00F86942">
      <w:pPr>
        <w:pStyle w:val="a5"/>
        <w:spacing w:before="0" w:beforeAutospacing="0" w:after="0" w:afterAutospacing="0"/>
        <w:jc w:val="both"/>
        <w:rPr>
          <w:sz w:val="26"/>
          <w:szCs w:val="26"/>
        </w:rPr>
      </w:pPr>
      <w:r w:rsidRPr="00F86942">
        <w:rPr>
          <w:b/>
          <w:bCs/>
          <w:sz w:val="26"/>
          <w:szCs w:val="26"/>
        </w:rPr>
        <w:t>п о с т а н о в л я ю:</w:t>
      </w:r>
    </w:p>
    <w:p w:rsidR="00F86942" w:rsidRPr="00F86942" w:rsidRDefault="00F86942" w:rsidP="00F86942">
      <w:pPr>
        <w:pStyle w:val="a5"/>
        <w:spacing w:before="0" w:beforeAutospacing="0" w:after="0" w:afterAutospacing="0"/>
        <w:jc w:val="both"/>
        <w:rPr>
          <w:sz w:val="26"/>
          <w:szCs w:val="26"/>
        </w:rPr>
      </w:pPr>
    </w:p>
    <w:p w:rsidR="00F86942" w:rsidRPr="00F86942" w:rsidRDefault="00F86942" w:rsidP="00F86942">
      <w:pPr>
        <w:pStyle w:val="a5"/>
        <w:spacing w:before="0" w:beforeAutospacing="0" w:after="0" w:afterAutospacing="0"/>
        <w:ind w:firstLine="567"/>
        <w:jc w:val="both"/>
        <w:rPr>
          <w:sz w:val="26"/>
          <w:szCs w:val="26"/>
        </w:rPr>
      </w:pPr>
      <w:r w:rsidRPr="00F86942">
        <w:rPr>
          <w:rFonts w:ascii="Liberation Serif" w:hAnsi="Liberation Serif" w:cs="Liberation Serif"/>
          <w:b/>
          <w:bCs/>
          <w:sz w:val="26"/>
          <w:szCs w:val="26"/>
        </w:rPr>
        <w:t>1. Приложение к постановлению администрации Ишимского муниципального района от 12.03.2021 № 41 «Об утверждении административного регламента предоставления муниципальной услуги «</w:t>
      </w:r>
      <w:r w:rsidRPr="00F86942">
        <w:rPr>
          <w:rFonts w:ascii="Liberation Serif" w:hAnsi="Liberation Serif" w:cs="Liberation Serif"/>
          <w:b/>
          <w:bCs/>
          <w:color w:val="000000"/>
          <w:sz w:val="26"/>
          <w:szCs w:val="26"/>
        </w:rPr>
        <w:t>Установление и прекращение публичного сервитута для использования земельных участков и (или) земель в целях, предусмотренных подпунктами 1-7 пункта 4 статьи 23 Земельного кодекса Российской Федерации</w:t>
      </w:r>
      <w:r w:rsidRPr="00F86942">
        <w:rPr>
          <w:rFonts w:ascii="Liberation Serif" w:hAnsi="Liberation Serif" w:cs="Liberation Serif"/>
          <w:b/>
          <w:bCs/>
          <w:sz w:val="26"/>
          <w:szCs w:val="26"/>
        </w:rPr>
        <w:t>» изложить в новой редакции, согласно приложению к настоящему постановлению.</w:t>
      </w:r>
    </w:p>
    <w:p w:rsidR="00F86942" w:rsidRPr="00F86942" w:rsidRDefault="00F86942" w:rsidP="00F86942">
      <w:pPr>
        <w:pStyle w:val="a5"/>
        <w:keepNext/>
        <w:shd w:val="clear" w:color="auto" w:fill="FFFFFF"/>
        <w:spacing w:before="0" w:beforeAutospacing="0" w:after="0" w:afterAutospacing="0"/>
        <w:ind w:firstLine="567"/>
        <w:jc w:val="both"/>
        <w:rPr>
          <w:sz w:val="26"/>
          <w:szCs w:val="26"/>
        </w:rPr>
      </w:pPr>
      <w:r w:rsidRPr="00F86942">
        <w:rPr>
          <w:b/>
          <w:bCs/>
          <w:color w:val="000000"/>
          <w:sz w:val="26"/>
          <w:szCs w:val="26"/>
        </w:rPr>
        <w:t>2. Положения административного регламента, предусматривающие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Ишимского муниципального района.</w:t>
      </w:r>
    </w:p>
    <w:p w:rsidR="00F86942" w:rsidRPr="00F86942" w:rsidRDefault="00F86942" w:rsidP="00F86942">
      <w:pPr>
        <w:pStyle w:val="a5"/>
        <w:spacing w:before="0" w:beforeAutospacing="0" w:after="0" w:afterAutospacing="0"/>
        <w:ind w:firstLine="567"/>
        <w:jc w:val="both"/>
        <w:rPr>
          <w:sz w:val="26"/>
          <w:szCs w:val="26"/>
        </w:rPr>
      </w:pPr>
      <w:r w:rsidRPr="00F86942">
        <w:rPr>
          <w:b/>
          <w:bCs/>
          <w:color w:val="000000"/>
          <w:sz w:val="26"/>
          <w:szCs w:val="26"/>
        </w:rPr>
        <w:t xml:space="preserve">3. Положения административного регламента, регулирующие </w:t>
      </w:r>
      <w:r w:rsidRPr="00F86942">
        <w:rPr>
          <w:b/>
          <w:bCs/>
          <w:color w:val="000000"/>
          <w:sz w:val="26"/>
          <w:szCs w:val="26"/>
          <w:shd w:val="clear" w:color="auto" w:fill="FFFFFF"/>
        </w:rPr>
        <w:t>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Ишимского муниципального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w:t>
      </w:r>
    </w:p>
    <w:p w:rsidR="00F86942" w:rsidRPr="00F86942" w:rsidRDefault="00F86942" w:rsidP="00F86942">
      <w:pPr>
        <w:pStyle w:val="a5"/>
        <w:spacing w:before="0" w:beforeAutospacing="0" w:after="0" w:afterAutospacing="0"/>
        <w:ind w:firstLine="567"/>
        <w:jc w:val="both"/>
        <w:rPr>
          <w:sz w:val="26"/>
          <w:szCs w:val="26"/>
        </w:rPr>
      </w:pPr>
      <w:r w:rsidRPr="00F86942">
        <w:rPr>
          <w:b/>
          <w:bCs/>
          <w:sz w:val="26"/>
          <w:szCs w:val="26"/>
        </w:rPr>
        <w:t>4.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F86942" w:rsidRPr="00F86942" w:rsidRDefault="00F86942" w:rsidP="00F86942">
      <w:pPr>
        <w:pStyle w:val="a5"/>
        <w:spacing w:before="0" w:beforeAutospacing="0" w:after="0" w:afterAutospacing="0"/>
        <w:ind w:firstLine="567"/>
        <w:jc w:val="both"/>
        <w:rPr>
          <w:sz w:val="26"/>
          <w:szCs w:val="26"/>
        </w:rPr>
      </w:pPr>
      <w:r w:rsidRPr="00F86942">
        <w:rPr>
          <w:b/>
          <w:bCs/>
          <w:sz w:val="26"/>
          <w:szCs w:val="26"/>
        </w:rPr>
        <w:lastRenderedPageBreak/>
        <w:t>5.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F86942" w:rsidRPr="00F86942" w:rsidRDefault="00F86942" w:rsidP="00F86942">
      <w:pPr>
        <w:pStyle w:val="a5"/>
        <w:spacing w:before="0" w:beforeAutospacing="0" w:after="0" w:afterAutospacing="0"/>
        <w:ind w:firstLine="539"/>
        <w:jc w:val="both"/>
        <w:rPr>
          <w:sz w:val="26"/>
          <w:szCs w:val="26"/>
        </w:rPr>
      </w:pPr>
      <w:r w:rsidRPr="00F86942">
        <w:rPr>
          <w:b/>
          <w:bCs/>
          <w:sz w:val="26"/>
          <w:szCs w:val="26"/>
        </w:rPr>
        <w:t>6. Опубликовать настоящее постановление в газете "Ишимская правда", приложение к настоящему постановлению обнародовать в местах официального обнародования нормативных правовых актов Ишимского муниципального района.</w:t>
      </w:r>
    </w:p>
    <w:p w:rsidR="00F86942" w:rsidRPr="00F86942" w:rsidRDefault="00F86942" w:rsidP="00F86942">
      <w:pPr>
        <w:pStyle w:val="a5"/>
        <w:spacing w:before="0" w:beforeAutospacing="0" w:after="0" w:afterAutospacing="0"/>
        <w:ind w:firstLine="539"/>
        <w:jc w:val="both"/>
        <w:rPr>
          <w:sz w:val="26"/>
          <w:szCs w:val="26"/>
        </w:rPr>
      </w:pPr>
      <w:r w:rsidRPr="00F86942">
        <w:rPr>
          <w:b/>
          <w:bCs/>
          <w:sz w:val="26"/>
          <w:szCs w:val="26"/>
        </w:rPr>
        <w:t>7. Управлению делами администрации Ишимского муниципального района:</w:t>
      </w:r>
    </w:p>
    <w:p w:rsidR="00F86942" w:rsidRPr="00F86942" w:rsidRDefault="00F86942" w:rsidP="00F86942">
      <w:pPr>
        <w:pStyle w:val="a5"/>
        <w:spacing w:before="0" w:beforeAutospacing="0" w:after="0" w:afterAutospacing="0"/>
        <w:ind w:firstLine="539"/>
        <w:jc w:val="both"/>
        <w:rPr>
          <w:sz w:val="26"/>
          <w:szCs w:val="26"/>
        </w:rPr>
      </w:pPr>
      <w:r w:rsidRPr="00F86942">
        <w:rPr>
          <w:b/>
          <w:bCs/>
          <w:sz w:val="26"/>
          <w:szCs w:val="26"/>
        </w:rPr>
        <w:t>- разместить настоящее постановление на Едином портале государственных и муниципальных услуг (</w:t>
      </w:r>
      <w:r w:rsidRPr="00F86942">
        <w:rPr>
          <w:b/>
          <w:bCs/>
          <w:sz w:val="26"/>
          <w:szCs w:val="26"/>
          <w:lang w:val="en-US"/>
        </w:rPr>
        <w:t>www</w:t>
      </w:r>
      <w:r w:rsidRPr="00F86942">
        <w:rPr>
          <w:b/>
          <w:bCs/>
          <w:sz w:val="26"/>
          <w:szCs w:val="26"/>
        </w:rPr>
        <w:t>.</w:t>
      </w:r>
      <w:r w:rsidRPr="00F86942">
        <w:rPr>
          <w:b/>
          <w:bCs/>
          <w:sz w:val="26"/>
          <w:szCs w:val="26"/>
          <w:lang w:val="en-US"/>
        </w:rPr>
        <w:t>gosuslugi</w:t>
      </w:r>
      <w:r w:rsidRPr="00F86942">
        <w:rPr>
          <w:b/>
          <w:bCs/>
          <w:sz w:val="26"/>
          <w:szCs w:val="26"/>
        </w:rPr>
        <w:t>.</w:t>
      </w:r>
      <w:r w:rsidRPr="00F86942">
        <w:rPr>
          <w:b/>
          <w:bCs/>
          <w:sz w:val="26"/>
          <w:szCs w:val="26"/>
          <w:lang w:val="en-US"/>
        </w:rPr>
        <w:t>ru</w:t>
      </w:r>
      <w:r w:rsidRPr="00F86942">
        <w:rPr>
          <w:b/>
          <w:bCs/>
          <w:sz w:val="26"/>
          <w:szCs w:val="26"/>
        </w:rPr>
        <w:t>) и на официальном сайте Ишимского муниципального района в информационно-телекоммуникационной сети «Интернет».</w:t>
      </w:r>
    </w:p>
    <w:p w:rsidR="00F86942" w:rsidRPr="00F86942" w:rsidRDefault="00F86942" w:rsidP="00F86942">
      <w:pPr>
        <w:pStyle w:val="a5"/>
        <w:spacing w:before="0" w:beforeAutospacing="0" w:after="0" w:afterAutospacing="0"/>
        <w:ind w:firstLine="539"/>
        <w:jc w:val="both"/>
        <w:rPr>
          <w:sz w:val="26"/>
          <w:szCs w:val="26"/>
        </w:rPr>
      </w:pPr>
      <w:r w:rsidRPr="00F86942">
        <w:rPr>
          <w:b/>
          <w:bCs/>
          <w:sz w:val="26"/>
          <w:szCs w:val="26"/>
        </w:rPr>
        <w:t>- направить настоящее постановление в Ишимский филиал Государственного автономного учреждения Тюменской области «Многофункциональный центр предоставления государственных и муниципальных услуг» для использования в работе.</w:t>
      </w:r>
    </w:p>
    <w:p w:rsidR="00F86942" w:rsidRPr="00F86942" w:rsidRDefault="00F86942" w:rsidP="00F86942">
      <w:pPr>
        <w:pStyle w:val="a5"/>
        <w:spacing w:before="0" w:beforeAutospacing="0" w:after="0" w:afterAutospacing="0"/>
        <w:ind w:firstLine="539"/>
        <w:jc w:val="both"/>
        <w:rPr>
          <w:sz w:val="26"/>
          <w:szCs w:val="26"/>
        </w:rPr>
      </w:pPr>
      <w:r w:rsidRPr="00F86942">
        <w:rPr>
          <w:b/>
          <w:bCs/>
          <w:sz w:val="26"/>
          <w:szCs w:val="26"/>
        </w:rPr>
        <w:t>8. Контроль за исполнением настоящего постановления возложить на Тюменцева И.В., заместителя главы Ишимского района.</w:t>
      </w:r>
    </w:p>
    <w:p w:rsidR="00F86942" w:rsidRPr="00F86942" w:rsidRDefault="00F86942" w:rsidP="00F86942">
      <w:pPr>
        <w:pStyle w:val="a5"/>
        <w:spacing w:before="0" w:beforeAutospacing="0" w:after="0" w:afterAutospacing="0"/>
        <w:jc w:val="both"/>
        <w:rPr>
          <w:sz w:val="26"/>
          <w:szCs w:val="26"/>
        </w:rPr>
      </w:pPr>
    </w:p>
    <w:p w:rsidR="00F86942" w:rsidRPr="00F86942" w:rsidRDefault="00F86942" w:rsidP="00F86942">
      <w:pPr>
        <w:pStyle w:val="a5"/>
        <w:spacing w:before="0" w:beforeAutospacing="0" w:after="0" w:afterAutospacing="0"/>
        <w:jc w:val="both"/>
        <w:rPr>
          <w:sz w:val="26"/>
          <w:szCs w:val="26"/>
        </w:rPr>
      </w:pPr>
    </w:p>
    <w:p w:rsidR="00F86942" w:rsidRPr="00F86942" w:rsidRDefault="00F86942" w:rsidP="00F86942">
      <w:pPr>
        <w:pStyle w:val="a5"/>
        <w:spacing w:before="0" w:beforeAutospacing="0" w:after="0" w:afterAutospacing="0"/>
        <w:jc w:val="both"/>
        <w:rPr>
          <w:sz w:val="26"/>
          <w:szCs w:val="26"/>
        </w:rPr>
      </w:pPr>
      <w:r w:rsidRPr="00F86942">
        <w:rPr>
          <w:b/>
          <w:bCs/>
          <w:sz w:val="26"/>
          <w:szCs w:val="26"/>
        </w:rPr>
        <w:t xml:space="preserve">Глава района </w:t>
      </w:r>
      <w:r>
        <w:rPr>
          <w:b/>
          <w:bCs/>
          <w:sz w:val="26"/>
          <w:szCs w:val="26"/>
        </w:rPr>
        <w:t xml:space="preserve">                                                                                                </w:t>
      </w:r>
      <w:r w:rsidRPr="00F86942">
        <w:rPr>
          <w:b/>
          <w:bCs/>
          <w:sz w:val="26"/>
          <w:szCs w:val="26"/>
        </w:rPr>
        <w:t>С.Н.Ломовцев</w:t>
      </w: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jc w:val="both"/>
      </w:pPr>
    </w:p>
    <w:p w:rsidR="00C22A21" w:rsidRDefault="00C22A21" w:rsidP="00F86942">
      <w:pPr>
        <w:pStyle w:val="a5"/>
        <w:spacing w:before="0" w:beforeAutospacing="0" w:after="0" w:afterAutospacing="0"/>
        <w:jc w:val="both"/>
      </w:pPr>
      <w:bookmarkStart w:id="0" w:name="_GoBack"/>
      <w:bookmarkEnd w:id="0"/>
    </w:p>
    <w:p w:rsidR="00F86942" w:rsidRDefault="00F86942" w:rsidP="00F86942">
      <w:pPr>
        <w:pStyle w:val="a5"/>
        <w:spacing w:before="0" w:beforeAutospacing="0" w:after="0" w:afterAutospacing="0"/>
        <w:jc w:val="both"/>
      </w:pPr>
    </w:p>
    <w:p w:rsidR="00F86942" w:rsidRDefault="00F86942" w:rsidP="00F86942">
      <w:pPr>
        <w:pStyle w:val="a5"/>
        <w:spacing w:before="0" w:beforeAutospacing="0" w:after="0" w:afterAutospacing="0"/>
        <w:ind w:left="4956" w:firstLine="708"/>
        <w:jc w:val="both"/>
        <w:rPr>
          <w:b/>
        </w:rPr>
      </w:pPr>
      <w:r w:rsidRPr="00F86942">
        <w:rPr>
          <w:b/>
          <w:color w:val="000000"/>
        </w:rPr>
        <w:lastRenderedPageBreak/>
        <w:t>Приложение</w:t>
      </w:r>
      <w:r>
        <w:rPr>
          <w:b/>
        </w:rPr>
        <w:t xml:space="preserve"> </w:t>
      </w:r>
      <w:r w:rsidRPr="00F86942">
        <w:rPr>
          <w:b/>
        </w:rPr>
        <w:t xml:space="preserve">к постановлению </w:t>
      </w:r>
    </w:p>
    <w:p w:rsidR="00F86942" w:rsidRDefault="00F86942" w:rsidP="00F86942">
      <w:pPr>
        <w:pStyle w:val="a5"/>
        <w:spacing w:before="0" w:beforeAutospacing="0" w:after="0" w:afterAutospacing="0"/>
        <w:ind w:left="4956" w:firstLine="708"/>
        <w:jc w:val="both"/>
        <w:rPr>
          <w:b/>
        </w:rPr>
      </w:pPr>
      <w:r w:rsidRPr="00F86942">
        <w:rPr>
          <w:b/>
        </w:rPr>
        <w:t>администрации</w:t>
      </w:r>
      <w:r>
        <w:rPr>
          <w:b/>
        </w:rPr>
        <w:t xml:space="preserve"> </w:t>
      </w:r>
      <w:r w:rsidRPr="00F86942">
        <w:rPr>
          <w:b/>
        </w:rPr>
        <w:t xml:space="preserve">Ишимского </w:t>
      </w:r>
    </w:p>
    <w:p w:rsidR="00F86942" w:rsidRPr="00F86942" w:rsidRDefault="00F86942" w:rsidP="00F86942">
      <w:pPr>
        <w:pStyle w:val="a5"/>
        <w:spacing w:before="0" w:beforeAutospacing="0" w:after="0" w:afterAutospacing="0"/>
        <w:ind w:left="4956" w:firstLine="708"/>
        <w:jc w:val="both"/>
        <w:rPr>
          <w:b/>
        </w:rPr>
      </w:pPr>
      <w:r w:rsidRPr="00F86942">
        <w:rPr>
          <w:b/>
        </w:rPr>
        <w:t>муниципального района</w:t>
      </w:r>
    </w:p>
    <w:p w:rsidR="00F86942" w:rsidRPr="00F86942" w:rsidRDefault="00F86942" w:rsidP="00F86942">
      <w:pPr>
        <w:pStyle w:val="a5"/>
        <w:spacing w:before="0" w:beforeAutospacing="0" w:after="0" w:afterAutospacing="0"/>
        <w:ind w:left="4956" w:firstLine="708"/>
        <w:jc w:val="both"/>
        <w:rPr>
          <w:b/>
        </w:rPr>
      </w:pPr>
      <w:r w:rsidRPr="00F86942">
        <w:rPr>
          <w:b/>
        </w:rPr>
        <w:t xml:space="preserve">от </w:t>
      </w:r>
      <w:r>
        <w:rPr>
          <w:b/>
        </w:rPr>
        <w:t>24.06.2022 № 128</w:t>
      </w:r>
    </w:p>
    <w:p w:rsidR="00F86942" w:rsidRPr="00F86942" w:rsidRDefault="00F86942" w:rsidP="00F86942">
      <w:pPr>
        <w:pStyle w:val="a5"/>
        <w:spacing w:before="0" w:beforeAutospacing="0" w:after="0" w:afterAutospacing="0"/>
        <w:ind w:firstLine="567"/>
        <w:jc w:val="both"/>
        <w:rPr>
          <w:b/>
        </w:rPr>
      </w:pPr>
    </w:p>
    <w:p w:rsidR="00F86942" w:rsidRPr="00F86942" w:rsidRDefault="00F86942" w:rsidP="00F86942">
      <w:pPr>
        <w:pStyle w:val="a5"/>
        <w:spacing w:before="0" w:beforeAutospacing="0" w:after="0" w:afterAutospacing="0"/>
        <w:ind w:firstLine="567"/>
        <w:jc w:val="center"/>
      </w:pPr>
    </w:p>
    <w:p w:rsidR="00F86942" w:rsidRPr="00F86942" w:rsidRDefault="00F86942" w:rsidP="00F86942">
      <w:pPr>
        <w:pStyle w:val="a5"/>
        <w:spacing w:before="0" w:beforeAutospacing="0" w:after="0" w:afterAutospacing="0"/>
        <w:ind w:firstLine="567"/>
        <w:jc w:val="center"/>
      </w:pPr>
      <w:r w:rsidRPr="00F86942">
        <w:rPr>
          <w:b/>
          <w:bCs/>
          <w:color w:val="000000"/>
        </w:rPr>
        <w:t>АДМИНИСТРАТИВНЫЙ РЕГЛАМЕНТ</w:t>
      </w:r>
    </w:p>
    <w:p w:rsidR="00F86942" w:rsidRDefault="00F86942" w:rsidP="00F86942">
      <w:pPr>
        <w:pStyle w:val="a5"/>
        <w:spacing w:before="0" w:beforeAutospacing="0" w:after="0" w:afterAutospacing="0"/>
        <w:ind w:firstLine="567"/>
        <w:jc w:val="center"/>
        <w:rPr>
          <w:b/>
          <w:bCs/>
          <w:color w:val="000000"/>
        </w:rPr>
      </w:pPr>
      <w:r w:rsidRPr="00F86942">
        <w:rPr>
          <w:b/>
          <w:bCs/>
          <w:color w:val="000000"/>
        </w:rPr>
        <w:t xml:space="preserve">предоставления муниципальной услуги: «Установление и прекращение публичного сервитута для использования земельных участков и (или) земель в целях, предусмотренных подпунктами 1-7 пункта 4 статьи 23 Земельного кодекса </w:t>
      </w:r>
    </w:p>
    <w:p w:rsidR="00F86942" w:rsidRPr="00F86942" w:rsidRDefault="00F86942" w:rsidP="00F86942">
      <w:pPr>
        <w:pStyle w:val="a5"/>
        <w:spacing w:before="0" w:beforeAutospacing="0" w:after="0" w:afterAutospacing="0"/>
        <w:ind w:firstLine="567"/>
        <w:jc w:val="center"/>
      </w:pPr>
      <w:r w:rsidRPr="00F86942">
        <w:rPr>
          <w:b/>
          <w:bCs/>
          <w:color w:val="000000"/>
        </w:rPr>
        <w:t>Российской Федерации»</w:t>
      </w:r>
    </w:p>
    <w:p w:rsidR="00F86942" w:rsidRDefault="00F86942" w:rsidP="00F86942">
      <w:pPr>
        <w:pStyle w:val="a5"/>
        <w:spacing w:before="0" w:beforeAutospacing="0" w:after="0" w:afterAutospacing="0"/>
        <w:ind w:firstLine="567"/>
        <w:jc w:val="both"/>
      </w:pPr>
    </w:p>
    <w:p w:rsidR="00BD73C5" w:rsidRPr="00F86942" w:rsidRDefault="00BD73C5" w:rsidP="00F86942">
      <w:pPr>
        <w:pStyle w:val="a5"/>
        <w:spacing w:before="0" w:beforeAutospacing="0" w:after="0" w:afterAutospacing="0"/>
        <w:ind w:firstLine="567"/>
        <w:jc w:val="both"/>
      </w:pPr>
    </w:p>
    <w:p w:rsidR="00F86942" w:rsidRPr="00F86942" w:rsidRDefault="00F86942" w:rsidP="00BD73C5">
      <w:pPr>
        <w:pStyle w:val="a5"/>
        <w:spacing w:before="0" w:beforeAutospacing="0" w:after="0" w:afterAutospacing="0"/>
        <w:ind w:firstLine="567"/>
        <w:jc w:val="both"/>
      </w:pPr>
      <w:r w:rsidRPr="00F86942">
        <w:rPr>
          <w:b/>
          <w:bCs/>
          <w:color w:val="000000"/>
          <w:lang w:val="en-US"/>
        </w:rPr>
        <w:t>I</w:t>
      </w:r>
      <w:r w:rsidRPr="00F86942">
        <w:rPr>
          <w:b/>
          <w:bCs/>
          <w:color w:val="000000"/>
        </w:rPr>
        <w:t>. ОБЩИЕ ПОЛОЖЕНИЯ</w:t>
      </w:r>
      <w:r>
        <w:rPr>
          <w:b/>
          <w:bCs/>
          <w:color w:val="000000"/>
        </w:rPr>
        <w:t>.</w:t>
      </w:r>
    </w:p>
    <w:p w:rsidR="00F86942" w:rsidRPr="00F86942" w:rsidRDefault="00F86942" w:rsidP="00F86942">
      <w:pPr>
        <w:pStyle w:val="a5"/>
        <w:spacing w:before="0" w:beforeAutospacing="0" w:after="0" w:afterAutospacing="0"/>
        <w:jc w:val="both"/>
      </w:pPr>
    </w:p>
    <w:p w:rsidR="00F86942" w:rsidRPr="00F86942" w:rsidRDefault="00F86942" w:rsidP="00F86942">
      <w:pPr>
        <w:pStyle w:val="a5"/>
        <w:spacing w:before="0" w:beforeAutospacing="0" w:after="0" w:afterAutospacing="0"/>
        <w:ind w:firstLine="567"/>
        <w:jc w:val="both"/>
      </w:pPr>
      <w:r w:rsidRPr="00F86942">
        <w:rPr>
          <w:b/>
          <w:bCs/>
          <w:color w:val="000000"/>
        </w:rPr>
        <w:t>1.1. Предмет регулирования административного регламента</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1.1.1. Настоящий административный регламент устанавливает порядок и стандарт предоставления муниципальной услуги по установлению и прекращению публичного сервитута в отдельных целях (далее - публичный сервитут, муниципальная услуга соответственно),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Ишимского муниципального района (далее - администрация).</w:t>
      </w:r>
    </w:p>
    <w:p w:rsidR="00F86942" w:rsidRPr="00F86942" w:rsidRDefault="00F86942" w:rsidP="00F86942">
      <w:pPr>
        <w:pStyle w:val="a5"/>
        <w:spacing w:before="0" w:beforeAutospacing="0" w:after="0" w:afterAutospacing="0"/>
        <w:ind w:firstLine="567"/>
        <w:jc w:val="both"/>
      </w:pPr>
      <w:r w:rsidRPr="00F86942">
        <w:rPr>
          <w:color w:val="000000"/>
        </w:rPr>
        <w:t>1.1.2. Публичный сервитут устанавливается для использования земельных участков и (или) земель в целях, предусмотренных подпунктами 1-7 пункта 4 статьи 23 Земельного кодекса РФ, а именно:</w:t>
      </w:r>
    </w:p>
    <w:p w:rsidR="00F86942" w:rsidRPr="00F86942" w:rsidRDefault="00F86942" w:rsidP="00F86942">
      <w:pPr>
        <w:pStyle w:val="a5"/>
        <w:spacing w:before="0" w:beforeAutospacing="0" w:after="0" w:afterAutospacing="0"/>
        <w:ind w:firstLine="567"/>
        <w:jc w:val="both"/>
      </w:pPr>
      <w:r w:rsidRPr="00F86942">
        <w:rPr>
          <w:color w:val="000000"/>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F86942" w:rsidRPr="00F86942" w:rsidRDefault="00F86942" w:rsidP="00F86942">
      <w:pPr>
        <w:pStyle w:val="a5"/>
        <w:spacing w:before="0" w:beforeAutospacing="0" w:after="0" w:afterAutospacing="0"/>
        <w:ind w:firstLine="567"/>
        <w:jc w:val="both"/>
      </w:pPr>
      <w:r w:rsidRPr="00F86942">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F86942" w:rsidRPr="00F86942" w:rsidRDefault="00F86942" w:rsidP="00F86942">
      <w:pPr>
        <w:pStyle w:val="a5"/>
        <w:spacing w:before="0" w:beforeAutospacing="0" w:after="0" w:afterAutospacing="0"/>
        <w:ind w:firstLine="567"/>
        <w:jc w:val="both"/>
      </w:pPr>
      <w:r w:rsidRPr="00F86942">
        <w:t>3) проведения дренажных и мелиоративных работ на земельном участке;</w:t>
      </w:r>
    </w:p>
    <w:p w:rsidR="00F86942" w:rsidRPr="00F86942" w:rsidRDefault="00F86942" w:rsidP="00F86942">
      <w:pPr>
        <w:pStyle w:val="a5"/>
        <w:spacing w:before="0" w:beforeAutospacing="0" w:after="0" w:afterAutospacing="0"/>
        <w:ind w:firstLine="567"/>
        <w:jc w:val="both"/>
      </w:pPr>
      <w:r w:rsidRPr="00F86942">
        <w:t>4) забора (изъятия) водных ресурсов из водных объектов и водопоя;</w:t>
      </w:r>
    </w:p>
    <w:p w:rsidR="00F86942" w:rsidRPr="00F86942" w:rsidRDefault="00F86942" w:rsidP="00F86942">
      <w:pPr>
        <w:pStyle w:val="a5"/>
        <w:spacing w:before="0" w:beforeAutospacing="0" w:after="0" w:afterAutospacing="0"/>
        <w:ind w:firstLine="567"/>
        <w:jc w:val="both"/>
      </w:pPr>
      <w:r w:rsidRPr="00F86942">
        <w:t>5) прогона сельскохозяйственных животных через земельный участок;</w:t>
      </w:r>
    </w:p>
    <w:p w:rsidR="00F86942" w:rsidRPr="00F86942" w:rsidRDefault="00F86942" w:rsidP="00F86942">
      <w:pPr>
        <w:pStyle w:val="a5"/>
        <w:spacing w:before="0" w:beforeAutospacing="0" w:after="0" w:afterAutospacing="0"/>
        <w:ind w:firstLine="567"/>
        <w:jc w:val="both"/>
      </w:pPr>
      <w:r w:rsidRPr="00F86942">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86942" w:rsidRPr="00F86942" w:rsidRDefault="00F86942" w:rsidP="00F86942">
      <w:pPr>
        <w:pStyle w:val="a5"/>
        <w:spacing w:before="0" w:beforeAutospacing="0" w:after="0" w:afterAutospacing="0"/>
        <w:ind w:firstLine="567"/>
        <w:jc w:val="both"/>
      </w:pPr>
      <w:r w:rsidRPr="00F86942">
        <w:t>7) использования земельного участка в целях охоты, рыболовства, аквакультуры (рыбоводства).</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1.2. Круг заявителей</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1.2.1. Заявителями (далее - заявитель) являются:</w:t>
      </w:r>
    </w:p>
    <w:p w:rsidR="00F86942" w:rsidRPr="00F86942" w:rsidRDefault="00F86942" w:rsidP="00F86942">
      <w:pPr>
        <w:pStyle w:val="a5"/>
        <w:spacing w:before="0" w:beforeAutospacing="0" w:after="0" w:afterAutospacing="0"/>
        <w:ind w:firstLine="567"/>
        <w:jc w:val="both"/>
      </w:pPr>
      <w:r w:rsidRPr="00F86942">
        <w:rPr>
          <w:color w:val="000000"/>
        </w:rPr>
        <w:t>1.2.1.1. Заинтересованные в установлении публичного сервитута:</w:t>
      </w:r>
    </w:p>
    <w:p w:rsidR="00F86942" w:rsidRPr="00F86942" w:rsidRDefault="00F86942" w:rsidP="00F86942">
      <w:pPr>
        <w:pStyle w:val="a5"/>
        <w:spacing w:before="0" w:beforeAutospacing="0" w:after="0" w:afterAutospacing="0"/>
        <w:ind w:firstLine="567"/>
        <w:jc w:val="both"/>
      </w:pPr>
      <w:r w:rsidRPr="00F86942">
        <w:rPr>
          <w:color w:val="000000"/>
        </w:rPr>
        <w:t xml:space="preserve">граждане, индивидуальные предприниматели и юридические лица. </w:t>
      </w:r>
    </w:p>
    <w:p w:rsidR="00F86942" w:rsidRPr="00F86942" w:rsidRDefault="00F86942" w:rsidP="00F86942">
      <w:pPr>
        <w:pStyle w:val="a5"/>
        <w:spacing w:before="0" w:beforeAutospacing="0" w:after="0" w:afterAutospacing="0"/>
        <w:ind w:firstLine="567"/>
        <w:jc w:val="both"/>
      </w:pPr>
      <w:r w:rsidRPr="00F86942">
        <w:rPr>
          <w:color w:val="000000"/>
        </w:rPr>
        <w:t>1.2.1.2. Заинтересованные в прекращении публичного сервитута:</w:t>
      </w:r>
    </w:p>
    <w:p w:rsidR="00F86942" w:rsidRPr="00F86942" w:rsidRDefault="00F86942" w:rsidP="00F86942">
      <w:pPr>
        <w:pStyle w:val="a5"/>
        <w:spacing w:before="0" w:beforeAutospacing="0" w:after="0" w:afterAutospacing="0"/>
        <w:ind w:firstLine="567"/>
        <w:jc w:val="both"/>
      </w:pPr>
      <w:r w:rsidRPr="00F86942">
        <w:rPr>
          <w:color w:val="000000"/>
        </w:rPr>
        <w:t>1) правообладатели земельного участка, обремененного публичным сервитутом;</w:t>
      </w:r>
    </w:p>
    <w:p w:rsidR="00F86942" w:rsidRPr="00F86942" w:rsidRDefault="00F86942" w:rsidP="00F86942">
      <w:pPr>
        <w:pStyle w:val="a5"/>
        <w:spacing w:before="0" w:beforeAutospacing="0" w:after="0" w:afterAutospacing="0"/>
        <w:ind w:firstLine="567"/>
        <w:jc w:val="both"/>
      </w:pPr>
      <w:r w:rsidRPr="00F86942">
        <w:rPr>
          <w:color w:val="000000"/>
        </w:rPr>
        <w:t>2) заинтересованные лица, если публичный сервитут установлен в целях обеспечения муниципальных нужд.</w:t>
      </w:r>
    </w:p>
    <w:p w:rsidR="00F86942" w:rsidRPr="00F86942" w:rsidRDefault="00F86942" w:rsidP="00F86942">
      <w:pPr>
        <w:pStyle w:val="a5"/>
        <w:spacing w:before="0" w:beforeAutospacing="0" w:after="0" w:afterAutospacing="0"/>
        <w:ind w:firstLine="567"/>
        <w:jc w:val="both"/>
      </w:pPr>
      <w:r w:rsidRPr="00F86942">
        <w:rPr>
          <w:color w:val="000000"/>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lastRenderedPageBreak/>
        <w:t>1.3. Справочная информация</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1.3.1. Сведения о месте нахождения и графике работы администрации,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сайте МО в разделе «власть»,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F86942" w:rsidRPr="00F86942" w:rsidRDefault="00F86942" w:rsidP="00F86942">
      <w:pPr>
        <w:pStyle w:val="a5"/>
        <w:spacing w:before="0" w:beforeAutospacing="0" w:after="0" w:afterAutospacing="0"/>
        <w:ind w:firstLine="567"/>
        <w:jc w:val="both"/>
      </w:pPr>
      <w:r w:rsidRPr="00F86942">
        <w:rPr>
          <w:color w:val="000000"/>
        </w:rPr>
        <w:t>1.3.2. 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 (представителем заявителя).</w:t>
      </w:r>
    </w:p>
    <w:p w:rsidR="00F86942" w:rsidRPr="00F86942" w:rsidRDefault="00F86942" w:rsidP="00F86942">
      <w:pPr>
        <w:pStyle w:val="a5"/>
        <w:spacing w:before="0" w:beforeAutospacing="0" w:after="0" w:afterAutospacing="0"/>
        <w:ind w:firstLine="567"/>
        <w:jc w:val="both"/>
      </w:pPr>
      <w:r w:rsidRPr="00F86942">
        <w:rPr>
          <w:color w:val="000000"/>
        </w:rPr>
        <w:t>1.3.3. 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lang w:val="en-US"/>
        </w:rPr>
        <w:t>II</w:t>
      </w:r>
      <w:r w:rsidRPr="00F86942">
        <w:rPr>
          <w:b/>
          <w:bCs/>
          <w:color w:val="000000"/>
        </w:rPr>
        <w:t>. СТАНДАРТ ПРЕДОСТАВЛЕНИЯ МУНИЦИПАЛЬНОЙ УСЛУГИ</w:t>
      </w:r>
      <w:r>
        <w:rPr>
          <w:b/>
          <w:bCs/>
          <w:color w:val="000000"/>
        </w:rPr>
        <w:t>.</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2.1. Наименование муниципальной услуги</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shd w:val="clear" w:color="auto" w:fill="FFFFFF"/>
        </w:rPr>
        <w:t xml:space="preserve">Установление и прекращение публичного сервитута </w:t>
      </w:r>
      <w:r w:rsidRPr="00F86942">
        <w:rPr>
          <w:color w:val="000000"/>
        </w:rPr>
        <w:t>для использования земельных участков и (или) земель в целях, предусмотренных пунктами 1-7 части 4 статьи 23 Земельного кодекса Российской Федерации.</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2.2. Наименование органа, предоставляющего муниципальную услугу</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2.2.1. Предоставление муниципальной услуги осуществляется администрацией Ишимского муниципального района Тюменской области (далее: администрация).</w:t>
      </w:r>
    </w:p>
    <w:p w:rsidR="00F86942" w:rsidRPr="00F86942" w:rsidRDefault="00F86942" w:rsidP="00F86942">
      <w:pPr>
        <w:pStyle w:val="a5"/>
        <w:spacing w:before="0" w:beforeAutospacing="0" w:after="0" w:afterAutospacing="0"/>
        <w:ind w:firstLine="567"/>
        <w:jc w:val="both"/>
      </w:pPr>
      <w:r w:rsidRPr="00F86942">
        <w:rPr>
          <w:color w:val="000000"/>
        </w:rPr>
        <w:t xml:space="preserve">2.2.2. Органами </w:t>
      </w:r>
      <w:r w:rsidRPr="00F86942">
        <w:t>администрации, непосредственно предоставляющими услугу, является:</w:t>
      </w:r>
    </w:p>
    <w:p w:rsidR="00F86942" w:rsidRPr="00F86942" w:rsidRDefault="00F86942" w:rsidP="00F86942">
      <w:pPr>
        <w:pStyle w:val="a5"/>
        <w:spacing w:before="0" w:beforeAutospacing="0" w:after="0" w:afterAutospacing="0"/>
        <w:ind w:firstLine="567"/>
        <w:jc w:val="both"/>
      </w:pPr>
      <w:r w:rsidRPr="00F86942">
        <w:t>- Муниципальное казенное учреждение "Земельно-градостроительная служба Ишимского муниципального района" (далее: МКУ ЗГС ИМР);</w:t>
      </w:r>
    </w:p>
    <w:p w:rsidR="00F86942" w:rsidRPr="00F86942" w:rsidRDefault="00F86942" w:rsidP="00F86942">
      <w:pPr>
        <w:pStyle w:val="a5"/>
        <w:spacing w:before="0" w:beforeAutospacing="0" w:after="0" w:afterAutospacing="0"/>
        <w:ind w:firstLine="567"/>
        <w:jc w:val="both"/>
      </w:pPr>
      <w:r w:rsidRPr="00F86942">
        <w:t>- Управление недвижимости администрации Ишимского муниципального района (далее: Управление).</w:t>
      </w:r>
    </w:p>
    <w:p w:rsidR="00F86942" w:rsidRPr="00F86942" w:rsidRDefault="00F86942" w:rsidP="00F86942">
      <w:pPr>
        <w:pStyle w:val="a5"/>
        <w:keepNext/>
        <w:spacing w:before="0" w:beforeAutospacing="0" w:after="0" w:afterAutospacing="0"/>
        <w:ind w:firstLine="567"/>
        <w:jc w:val="both"/>
      </w:pPr>
      <w:r w:rsidRPr="00F86942">
        <w:rPr>
          <w:color w:val="000000"/>
        </w:rPr>
        <w:t>2.2.3.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2.3. Описание результата предоставления муниципальной услуги</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Результатом предоставления муниципальной услуги является:</w:t>
      </w:r>
    </w:p>
    <w:p w:rsidR="00F86942" w:rsidRPr="00F86942" w:rsidRDefault="00F86942" w:rsidP="00F86942">
      <w:pPr>
        <w:pStyle w:val="a5"/>
        <w:spacing w:before="0" w:beforeAutospacing="0" w:after="0" w:afterAutospacing="0"/>
        <w:ind w:firstLine="567"/>
        <w:jc w:val="both"/>
      </w:pPr>
      <w:r w:rsidRPr="00F86942">
        <w:rPr>
          <w:color w:val="000000"/>
        </w:rPr>
        <w:t>1) р</w:t>
      </w:r>
      <w:r w:rsidRPr="00F86942">
        <w:t>ешение об установлении публичного сервитута.</w:t>
      </w:r>
    </w:p>
    <w:p w:rsidR="00F86942" w:rsidRPr="00F86942" w:rsidRDefault="00F86942" w:rsidP="00F86942">
      <w:pPr>
        <w:pStyle w:val="a5"/>
        <w:spacing w:before="0" w:beforeAutospacing="0" w:after="0" w:afterAutospacing="0"/>
        <w:ind w:firstLine="567"/>
        <w:jc w:val="both"/>
      </w:pPr>
      <w:r w:rsidRPr="00F86942">
        <w:t>2) решение об отказе в установлении публичного сервитута.</w:t>
      </w:r>
    </w:p>
    <w:p w:rsidR="00F86942" w:rsidRPr="00F86942" w:rsidRDefault="00F86942" w:rsidP="00F86942">
      <w:pPr>
        <w:pStyle w:val="a5"/>
        <w:spacing w:before="0" w:beforeAutospacing="0" w:after="0" w:afterAutospacing="0"/>
        <w:ind w:firstLine="567"/>
        <w:jc w:val="both"/>
      </w:pPr>
      <w:r w:rsidRPr="00F86942">
        <w:t>3) решение о прекращении публичного сервитута.</w:t>
      </w:r>
    </w:p>
    <w:p w:rsidR="00F86942" w:rsidRPr="00F86942" w:rsidRDefault="00F86942" w:rsidP="00F86942">
      <w:pPr>
        <w:pStyle w:val="a5"/>
        <w:spacing w:before="0" w:beforeAutospacing="0" w:after="0" w:afterAutospacing="0"/>
        <w:ind w:firstLine="567"/>
        <w:jc w:val="both"/>
      </w:pPr>
      <w:r w:rsidRPr="00F86942">
        <w:t>4) решение об отказе в прекращении публичного сервитута.</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2.4. Срок предоставления муниципальной услуги</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2.4.1. В случае установления публичного сервитута в отношении всего земельного участка либо части земельного участка, учтенной в Едином государственном реестре недвижимости:</w:t>
      </w:r>
    </w:p>
    <w:p w:rsidR="00F86942" w:rsidRPr="00F86942" w:rsidRDefault="00F86942" w:rsidP="00F86942">
      <w:pPr>
        <w:pStyle w:val="a5"/>
        <w:spacing w:before="0" w:beforeAutospacing="0" w:after="0" w:afterAutospacing="0"/>
        <w:ind w:firstLine="567"/>
        <w:jc w:val="both"/>
      </w:pPr>
      <w:r w:rsidRPr="00F86942">
        <w:rPr>
          <w:color w:val="000000"/>
        </w:rPr>
        <w:t xml:space="preserve">решение об установлении публичного сервитута или решение об отказе в установлении публичного сервитута принимается в течение 30 календарных дней со дня регистрации предложения об установлении публичного сервитута </w:t>
      </w:r>
    </w:p>
    <w:p w:rsidR="00F86942" w:rsidRPr="00F86942" w:rsidRDefault="00F86942" w:rsidP="00F86942">
      <w:pPr>
        <w:pStyle w:val="a5"/>
        <w:spacing w:before="0" w:beforeAutospacing="0" w:after="0" w:afterAutospacing="0"/>
        <w:ind w:firstLine="567"/>
        <w:jc w:val="both"/>
      </w:pPr>
      <w:r w:rsidRPr="00F86942">
        <w:rPr>
          <w:color w:val="000000"/>
        </w:rPr>
        <w:lastRenderedPageBreak/>
        <w:t>2.4.2. В случае установления публичного сервитута в отношении части земельного участка, государственный кадастровый учет которой ранее не осуществлялся, либо в случае если публичный сервитут устанавливается в отношении земельных участков, государственная собственность на которые не разграничена, полномочия в отношении которых отнесены к полномочиям органов местного самоуправления в соответствии с законодательством Российской Федерации:</w:t>
      </w:r>
    </w:p>
    <w:p w:rsidR="00F86942" w:rsidRPr="00F86942" w:rsidRDefault="00F86942" w:rsidP="00F86942">
      <w:pPr>
        <w:pStyle w:val="a5"/>
        <w:spacing w:before="0" w:beforeAutospacing="0" w:after="0" w:afterAutospacing="0"/>
        <w:ind w:firstLine="567"/>
        <w:jc w:val="both"/>
      </w:pPr>
      <w:r w:rsidRPr="00F86942">
        <w:rPr>
          <w:color w:val="000000"/>
        </w:rPr>
        <w:t>1) решение об установлении публичного сервитута принимается в течение 130 календарных дней со дня регистрации предложения об установлении публичного сервитута.</w:t>
      </w:r>
    </w:p>
    <w:p w:rsidR="00F86942" w:rsidRPr="00F86942" w:rsidRDefault="00F86942" w:rsidP="00F86942">
      <w:pPr>
        <w:pStyle w:val="a5"/>
        <w:spacing w:before="0" w:beforeAutospacing="0" w:after="0" w:afterAutospacing="0"/>
        <w:ind w:firstLine="567"/>
        <w:jc w:val="both"/>
      </w:pPr>
      <w:r w:rsidRPr="00F86942">
        <w:rPr>
          <w:color w:val="000000"/>
        </w:rPr>
        <w:t>2) решение об отказе в установлении публичного сервитута принимается в течение 30 календарных дней со дня регистрации предложения об установлении публичного сервитута.</w:t>
      </w:r>
    </w:p>
    <w:p w:rsidR="00F86942" w:rsidRPr="00F86942" w:rsidRDefault="00F86942" w:rsidP="00F86942">
      <w:pPr>
        <w:pStyle w:val="a5"/>
        <w:spacing w:before="0" w:beforeAutospacing="0" w:after="0" w:afterAutospacing="0"/>
        <w:ind w:firstLine="567"/>
        <w:jc w:val="both"/>
      </w:pPr>
      <w:r w:rsidRPr="00F86942">
        <w:rPr>
          <w:color w:val="000000"/>
        </w:rPr>
        <w:t>2.4.3. В случае прекращения публичного сервитута:</w:t>
      </w:r>
    </w:p>
    <w:p w:rsidR="00F86942" w:rsidRPr="00F86942" w:rsidRDefault="00F86942" w:rsidP="00F86942">
      <w:pPr>
        <w:pStyle w:val="a5"/>
        <w:spacing w:before="0" w:beforeAutospacing="0" w:after="0" w:afterAutospacing="0"/>
        <w:ind w:firstLine="567"/>
        <w:jc w:val="both"/>
      </w:pPr>
      <w:r w:rsidRPr="00F86942">
        <w:rPr>
          <w:color w:val="000000"/>
        </w:rPr>
        <w:t>решение о прекращении публичного сервитута или решение об отказе в прекращении публичного сервитута принимается в течение 30 календарных дней со дня регистрации предложения о прекращении публичного сервитута.</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2.5. Перечень нормативных правовых актов, регулирующих отношения, возникающие в связи с предоставлением муниципальной услуги</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shd w:val="clear" w:color="auto" w:fill="FFFFFF"/>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размещены на официальном сайте Ишимского муниципального района ishim-mr.admtyumen.ru в разделе "Власть" подраздел "Администрация", вкладка "Государственные и муниципальные услуги", в электронном региональном реестре муниципальных услуг в соответствии с постановлением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shd w:val="clear" w:color="auto" w:fill="FFFFFF"/>
        </w:rPr>
        <w:t>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rsidR="00F86942" w:rsidRPr="00F86942" w:rsidRDefault="00F86942" w:rsidP="00F86942">
      <w:pPr>
        <w:pStyle w:val="a5"/>
        <w:spacing w:before="0" w:beforeAutospacing="0" w:after="0" w:afterAutospacing="0"/>
        <w:ind w:firstLine="567"/>
        <w:jc w:val="both"/>
      </w:pPr>
      <w:r w:rsidRPr="00F86942">
        <w:rPr>
          <w:color w:val="000000"/>
        </w:rPr>
        <w:t>2.6.1.1. В случае установления публичного сервитута:</w:t>
      </w:r>
    </w:p>
    <w:p w:rsidR="00F86942" w:rsidRPr="00F86942" w:rsidRDefault="00F86942" w:rsidP="00F86942">
      <w:pPr>
        <w:pStyle w:val="a5"/>
        <w:spacing w:before="0" w:beforeAutospacing="0" w:after="0" w:afterAutospacing="0"/>
        <w:ind w:firstLine="567"/>
        <w:jc w:val="both"/>
      </w:pPr>
      <w:r w:rsidRPr="00F86942">
        <w:rPr>
          <w:color w:val="000000"/>
        </w:rPr>
        <w:t>1) предложение об установлении публичного сервитута по форме согласно приложению №1 к настоящему регламенту в случае направления предложения на бумажном носителе при личном обращении или почтовым отправлением, по форме, размещенной на Едином портале или Региональном портале, в случае подачи предложения в форме электронного документа с использованием «Личного кабинета». Предложение должно содержать обоснования необходимости установления публичного сервитута.</w:t>
      </w:r>
    </w:p>
    <w:p w:rsidR="00F86942" w:rsidRPr="00F86942" w:rsidRDefault="00F86942" w:rsidP="00F86942">
      <w:pPr>
        <w:pStyle w:val="a5"/>
        <w:spacing w:before="0" w:beforeAutospacing="0" w:after="0" w:afterAutospacing="0"/>
        <w:ind w:firstLine="567"/>
        <w:jc w:val="both"/>
      </w:pPr>
      <w:r w:rsidRPr="00F86942">
        <w:rPr>
          <w:color w:val="000000"/>
        </w:rPr>
        <w:t>2) доверенность или иной документ, подтверждающий полномочия представителя заинтересованного лица в соответствии с гражданским законодательством РФ (в случае, если предложение направляется представителем заинтересованного лица);</w:t>
      </w:r>
    </w:p>
    <w:p w:rsidR="00F86942" w:rsidRPr="00F86942" w:rsidRDefault="00F86942" w:rsidP="00F86942">
      <w:pPr>
        <w:pStyle w:val="a5"/>
        <w:spacing w:before="0" w:beforeAutospacing="0" w:after="0" w:afterAutospacing="0"/>
        <w:ind w:firstLine="567"/>
        <w:jc w:val="both"/>
      </w:pPr>
      <w:r w:rsidRPr="00F86942">
        <w:rPr>
          <w:color w:val="000000"/>
        </w:rPr>
        <w:t xml:space="preserve">3) схема границ части земельного участка, в отношении которой планируется установить публичный сервитут, на кадастровом плане территории с указанием координат характерных точек границ территории - в случае, если публичный сервитут необходимо установить в </w:t>
      </w:r>
      <w:r w:rsidRPr="00F86942">
        <w:rPr>
          <w:color w:val="000000"/>
        </w:rPr>
        <w:lastRenderedPageBreak/>
        <w:t>отношении части земельного участка (с использованием системы координат, установленной для ведения Единого государственного реестра недвижимости).</w:t>
      </w:r>
    </w:p>
    <w:p w:rsidR="00F86942" w:rsidRPr="00F86942" w:rsidRDefault="00F86942" w:rsidP="00F86942">
      <w:pPr>
        <w:pStyle w:val="a5"/>
        <w:spacing w:before="0" w:beforeAutospacing="0" w:after="0" w:afterAutospacing="0"/>
        <w:ind w:firstLine="567"/>
        <w:jc w:val="both"/>
      </w:pPr>
      <w:r w:rsidRPr="00F86942">
        <w:rPr>
          <w:color w:val="000000"/>
        </w:rPr>
        <w:t>2.6.1.2. В случае прекращения публичного сервитута:</w:t>
      </w:r>
    </w:p>
    <w:p w:rsidR="00F86942" w:rsidRPr="00F86942" w:rsidRDefault="00F86942" w:rsidP="00F86942">
      <w:pPr>
        <w:pStyle w:val="a5"/>
        <w:spacing w:before="0" w:beforeAutospacing="0" w:after="0" w:afterAutospacing="0"/>
        <w:ind w:firstLine="567"/>
        <w:jc w:val="both"/>
      </w:pPr>
      <w:r w:rsidRPr="00F86942">
        <w:rPr>
          <w:color w:val="000000"/>
        </w:rPr>
        <w:t>1) предложение о прекращении публичного сервитута по форме, согласно приложению №2 к настоящему регламенту, в случае направления предложения на бумажном носителе при личном обращении или почтовым отправлением, по форме, размещенной на Едином портале или Региональном портале, в случае подачи предложения в форме электронного документа с использованием «Личного кабинета».</w:t>
      </w:r>
    </w:p>
    <w:p w:rsidR="00F86942" w:rsidRPr="00F86942" w:rsidRDefault="00F86942" w:rsidP="00F86942">
      <w:pPr>
        <w:pStyle w:val="a5"/>
        <w:spacing w:before="0" w:beforeAutospacing="0" w:after="0" w:afterAutospacing="0"/>
        <w:ind w:firstLine="567"/>
        <w:jc w:val="both"/>
      </w:pPr>
      <w:r w:rsidRPr="00F86942">
        <w:rPr>
          <w:color w:val="000000"/>
        </w:rPr>
        <w:t>2) доверенность или иной документ, подтверждающий полномочия представителя заинтересованного лица в соответствии с гражданским законодательством РФ (в случае, если предложение направляется представителем заинтересованного лица).</w:t>
      </w:r>
    </w:p>
    <w:p w:rsidR="00F86942" w:rsidRPr="00F86942" w:rsidRDefault="00F86942" w:rsidP="00F86942">
      <w:pPr>
        <w:pStyle w:val="a5"/>
        <w:spacing w:before="0" w:beforeAutospacing="0" w:after="0" w:afterAutospacing="0"/>
        <w:ind w:firstLine="567"/>
        <w:jc w:val="both"/>
      </w:pPr>
      <w:r w:rsidRPr="00F86942">
        <w:rPr>
          <w:color w:val="000000"/>
        </w:rPr>
        <w:t>2.6.2. Общие требования к направлению заявления о предоставлении муниципальной услуги (предложения об установлении публичного сервитута или предложения о прекращении публичного сервитута)</w:t>
      </w:r>
      <w:r w:rsidRPr="00F86942">
        <w:t xml:space="preserve"> </w:t>
      </w:r>
      <w:r w:rsidRPr="00F86942">
        <w:rPr>
          <w:color w:val="000000"/>
        </w:rPr>
        <w:t xml:space="preserve">и документам, необходимым для получения муниципальной услуги (далее - заявление и документы): </w:t>
      </w:r>
    </w:p>
    <w:p w:rsidR="00F86942" w:rsidRPr="00F86942" w:rsidRDefault="00F86942" w:rsidP="00F86942">
      <w:pPr>
        <w:pStyle w:val="a5"/>
        <w:spacing w:before="0" w:beforeAutospacing="0" w:after="0" w:afterAutospacing="0"/>
        <w:ind w:firstLine="567"/>
        <w:jc w:val="both"/>
      </w:pPr>
      <w:r w:rsidRPr="00F86942">
        <w:rPr>
          <w:color w:val="000000"/>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F86942" w:rsidRPr="00F86942" w:rsidRDefault="00F86942" w:rsidP="00F86942">
      <w:pPr>
        <w:pStyle w:val="a5"/>
        <w:spacing w:before="0" w:beforeAutospacing="0" w:after="0" w:afterAutospacing="0"/>
        <w:ind w:firstLine="567"/>
        <w:jc w:val="both"/>
      </w:pPr>
      <w:r w:rsidRPr="00F86942">
        <w:rPr>
          <w:color w:val="000000"/>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86942" w:rsidRPr="00F86942" w:rsidRDefault="00F86942" w:rsidP="00F86942">
      <w:pPr>
        <w:pStyle w:val="a5"/>
        <w:spacing w:before="0" w:beforeAutospacing="0" w:after="0" w:afterAutospacing="0"/>
        <w:ind w:firstLine="567"/>
        <w:jc w:val="both"/>
      </w:pPr>
      <w:r w:rsidRPr="00F86942">
        <w:rPr>
          <w:color w:val="000000"/>
        </w:rPr>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F86942" w:rsidRPr="00F86942" w:rsidRDefault="00F86942" w:rsidP="00F86942">
      <w:pPr>
        <w:pStyle w:val="a5"/>
        <w:spacing w:before="0" w:beforeAutospacing="0" w:after="0" w:afterAutospacing="0"/>
        <w:ind w:firstLine="567"/>
        <w:jc w:val="both"/>
      </w:pPr>
      <w:r w:rsidRPr="00F86942">
        <w:t>а) xml - для документов, в отношении которых утверждены формы и требования по формированию электронных документов в виде файлов в формате xml;</w:t>
      </w:r>
    </w:p>
    <w:p w:rsidR="00F86942" w:rsidRPr="00F86942" w:rsidRDefault="00F86942" w:rsidP="00F86942">
      <w:pPr>
        <w:pStyle w:val="a5"/>
        <w:spacing w:before="0" w:beforeAutospacing="0" w:after="0" w:afterAutospacing="0"/>
        <w:ind w:firstLine="567"/>
        <w:jc w:val="both"/>
      </w:pPr>
      <w:r w:rsidRPr="00F86942">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F86942" w:rsidRPr="00F86942" w:rsidRDefault="00F86942" w:rsidP="00F86942">
      <w:pPr>
        <w:pStyle w:val="a5"/>
        <w:spacing w:before="0" w:beforeAutospacing="0" w:after="0" w:afterAutospacing="0"/>
        <w:ind w:firstLine="567"/>
        <w:jc w:val="both"/>
      </w:pPr>
      <w:r w:rsidRPr="00F86942">
        <w:t>в) xls, xlsx, ods - для документов, содержащих расчеты;</w:t>
      </w:r>
    </w:p>
    <w:p w:rsidR="00F86942" w:rsidRPr="00F86942" w:rsidRDefault="00F86942" w:rsidP="00F86942">
      <w:pPr>
        <w:pStyle w:val="a5"/>
        <w:spacing w:before="0" w:beforeAutospacing="0" w:after="0" w:afterAutospacing="0"/>
        <w:ind w:firstLine="567"/>
        <w:jc w:val="both"/>
      </w:pPr>
      <w:r w:rsidRPr="00F86942">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86942" w:rsidRPr="00F86942" w:rsidRDefault="00F86942" w:rsidP="00F86942">
      <w:pPr>
        <w:pStyle w:val="a5"/>
        <w:spacing w:before="0" w:beforeAutospacing="0" w:after="0" w:afterAutospacing="0"/>
        <w:ind w:firstLine="567"/>
        <w:jc w:val="both"/>
      </w:pPr>
      <w:r w:rsidRPr="00F86942">
        <w:t>д) zip, rar – для сжатых документов в один файл;</w:t>
      </w:r>
    </w:p>
    <w:p w:rsidR="00F86942" w:rsidRPr="00F86942" w:rsidRDefault="00F86942" w:rsidP="00F86942">
      <w:pPr>
        <w:pStyle w:val="a5"/>
        <w:spacing w:before="0" w:beforeAutospacing="0" w:after="0" w:afterAutospacing="0"/>
        <w:ind w:firstLine="567"/>
        <w:jc w:val="both"/>
      </w:pPr>
      <w:r w:rsidRPr="00F86942">
        <w:t>е) sig – для открепленной усиленной квалифицированной электронной подписи</w:t>
      </w:r>
      <w:r w:rsidRPr="00F86942">
        <w:rPr>
          <w:color w:val="000000"/>
        </w:rPr>
        <w:t>.</w:t>
      </w:r>
    </w:p>
    <w:p w:rsidR="00F86942" w:rsidRPr="00F86942" w:rsidRDefault="00F86942" w:rsidP="00F86942">
      <w:pPr>
        <w:pStyle w:val="a5"/>
        <w:spacing w:before="0" w:beforeAutospacing="0" w:after="0" w:afterAutospacing="0"/>
        <w:ind w:firstLine="567"/>
        <w:jc w:val="both"/>
      </w:pPr>
      <w:r w:rsidRPr="00F86942">
        <w:rPr>
          <w:color w:val="000000"/>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6942" w:rsidRPr="00F86942" w:rsidRDefault="00F86942" w:rsidP="00F86942">
      <w:pPr>
        <w:pStyle w:val="a5"/>
        <w:spacing w:before="0" w:beforeAutospacing="0" w:after="0" w:afterAutospacing="0"/>
        <w:ind w:firstLine="567"/>
        <w:jc w:val="both"/>
      </w:pPr>
      <w:r w:rsidRPr="00F86942">
        <w:rPr>
          <w:color w:val="000000"/>
        </w:rPr>
        <w:t>«черно-белый» (при отсутствии в документе графических изображений и (или) цветного текста);</w:t>
      </w:r>
    </w:p>
    <w:p w:rsidR="00F86942" w:rsidRPr="00F86942" w:rsidRDefault="00F86942" w:rsidP="00F86942">
      <w:pPr>
        <w:pStyle w:val="a5"/>
        <w:spacing w:before="0" w:beforeAutospacing="0" w:after="0" w:afterAutospacing="0"/>
        <w:ind w:firstLine="567"/>
        <w:jc w:val="both"/>
      </w:pPr>
      <w:r w:rsidRPr="00F86942">
        <w:rPr>
          <w:color w:val="000000"/>
        </w:rPr>
        <w:t>«оттенки серого» (при наличии в документе графических изображений, отличных от цветного графического изображения);</w:t>
      </w:r>
    </w:p>
    <w:p w:rsidR="00F86942" w:rsidRPr="00F86942" w:rsidRDefault="00F86942" w:rsidP="00F86942">
      <w:pPr>
        <w:pStyle w:val="a5"/>
        <w:spacing w:before="0" w:beforeAutospacing="0" w:after="0" w:afterAutospacing="0"/>
        <w:ind w:firstLine="567"/>
        <w:jc w:val="both"/>
      </w:pPr>
      <w:r w:rsidRPr="00F86942">
        <w:rPr>
          <w:color w:val="000000"/>
        </w:rPr>
        <w:t>«цветной» или «режим полной цветопередачи» (при наличии в документе цветных графических изображений либо цветного текста).</w:t>
      </w:r>
    </w:p>
    <w:p w:rsidR="00F86942" w:rsidRPr="00F86942" w:rsidRDefault="00F86942" w:rsidP="00F86942">
      <w:pPr>
        <w:pStyle w:val="a5"/>
        <w:spacing w:before="0" w:beforeAutospacing="0" w:after="0" w:afterAutospacing="0"/>
        <w:ind w:firstLine="567"/>
        <w:jc w:val="both"/>
      </w:pPr>
      <w:r w:rsidRPr="00F86942">
        <w:rPr>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F86942" w:rsidRPr="00F86942" w:rsidRDefault="00F86942" w:rsidP="00F86942">
      <w:pPr>
        <w:pStyle w:val="a5"/>
        <w:spacing w:before="0" w:beforeAutospacing="0" w:after="0" w:afterAutospacing="0"/>
        <w:ind w:firstLine="567"/>
        <w:jc w:val="both"/>
      </w:pPr>
      <w:r w:rsidRPr="00F86942">
        <w:rPr>
          <w:color w:val="000000"/>
        </w:rPr>
        <w:t>Документы, прилагаемые заявителем (представителем заявителя) к заявлению, представляемые в электронной форме, должны обеспечивать:</w:t>
      </w:r>
    </w:p>
    <w:p w:rsidR="00F86942" w:rsidRPr="00F86942" w:rsidRDefault="00F86942" w:rsidP="00F86942">
      <w:pPr>
        <w:pStyle w:val="a5"/>
        <w:spacing w:before="0" w:beforeAutospacing="0" w:after="0" w:afterAutospacing="0"/>
        <w:ind w:firstLine="567"/>
        <w:jc w:val="both"/>
      </w:pPr>
      <w:r w:rsidRPr="00F86942">
        <w:rPr>
          <w:color w:val="000000"/>
        </w:rPr>
        <w:lastRenderedPageBreak/>
        <w:t>возможность идентифицировать документ и количество листов в документе;</w:t>
      </w:r>
    </w:p>
    <w:p w:rsidR="00F86942" w:rsidRPr="00F86942" w:rsidRDefault="00F86942" w:rsidP="00F86942">
      <w:pPr>
        <w:pStyle w:val="a5"/>
        <w:spacing w:before="0" w:beforeAutospacing="0" w:after="0" w:afterAutospacing="0"/>
        <w:ind w:firstLine="567"/>
        <w:jc w:val="both"/>
      </w:pPr>
      <w:r w:rsidRPr="00F86942">
        <w:rPr>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6942" w:rsidRPr="00F86942" w:rsidRDefault="00F86942" w:rsidP="00F86942">
      <w:pPr>
        <w:pStyle w:val="a5"/>
        <w:spacing w:before="0" w:beforeAutospacing="0" w:after="0" w:afterAutospacing="0"/>
        <w:ind w:firstLine="567"/>
        <w:jc w:val="both"/>
      </w:pPr>
      <w:r w:rsidRPr="00F86942">
        <w:rPr>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6942" w:rsidRPr="00F86942" w:rsidRDefault="00F86942" w:rsidP="00F86942">
      <w:pPr>
        <w:pStyle w:val="a5"/>
        <w:spacing w:before="0" w:beforeAutospacing="0" w:after="0" w:afterAutospacing="0"/>
        <w:ind w:firstLine="567"/>
        <w:jc w:val="both"/>
      </w:pPr>
      <w:r w:rsidRPr="00F86942">
        <w:rPr>
          <w:color w:val="000000"/>
        </w:rPr>
        <w:t>Документы, подлежащие представлению в форматах xls, xlsx или ods, формируются в виде отдельного документа, представляемого в электронной форме.</w:t>
      </w:r>
    </w:p>
    <w:p w:rsidR="00F86942" w:rsidRPr="00F86942" w:rsidRDefault="00F86942" w:rsidP="00F86942">
      <w:pPr>
        <w:pStyle w:val="a5"/>
        <w:spacing w:before="0" w:beforeAutospacing="0" w:after="0" w:afterAutospacing="0"/>
        <w:ind w:firstLine="567"/>
        <w:jc w:val="both"/>
      </w:pPr>
      <w:r w:rsidRPr="00F86942">
        <w:rPr>
          <w:color w:val="000000"/>
        </w:rP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F86942" w:rsidRPr="00F86942" w:rsidRDefault="00F86942" w:rsidP="00F86942">
      <w:pPr>
        <w:pStyle w:val="a5"/>
        <w:spacing w:before="0" w:beforeAutospacing="0" w:after="0" w:afterAutospacing="0"/>
        <w:ind w:firstLine="567"/>
        <w:jc w:val="both"/>
      </w:pPr>
      <w:r w:rsidRPr="00F86942">
        <w:rPr>
          <w:color w:val="000000"/>
        </w:rPr>
        <w:t xml:space="preserve">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F86942" w:rsidRPr="00F86942" w:rsidRDefault="00F86942" w:rsidP="00F86942">
      <w:pPr>
        <w:pStyle w:val="a5"/>
        <w:spacing w:before="0" w:beforeAutospacing="0" w:after="0" w:afterAutospacing="0"/>
        <w:ind w:firstLine="567"/>
        <w:jc w:val="both"/>
      </w:pPr>
      <w:r w:rsidRPr="00F86942">
        <w:rPr>
          <w:color w:val="000000"/>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6942" w:rsidRPr="00F86942" w:rsidRDefault="00F86942" w:rsidP="00F86942">
      <w:pPr>
        <w:pStyle w:val="a5"/>
        <w:spacing w:before="0" w:beforeAutospacing="0" w:after="0" w:afterAutospacing="0"/>
        <w:ind w:firstLine="567"/>
        <w:jc w:val="both"/>
      </w:pPr>
      <w:r w:rsidRPr="00F86942">
        <w:rPr>
          <w:color w:val="000000"/>
          <w:shd w:val="clear" w:color="auto" w:fill="FFFFFF"/>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w:t>
      </w:r>
      <w:r w:rsidRPr="00F86942">
        <w:rPr>
          <w:color w:val="000000"/>
          <w:shd w:val="clear" w:color="auto" w:fill="FFFF00"/>
        </w:rPr>
        <w:t xml:space="preserve"> </w:t>
      </w:r>
      <w:r w:rsidRPr="00F86942">
        <w:rPr>
          <w:color w:val="000000"/>
          <w:shd w:val="clear" w:color="auto" w:fill="FFFFFF"/>
        </w:rPr>
        <w:t>или документов, выданных органами опеки и попечительства в соответствии с законодательством Российской Федерации.</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2.7.1.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 в случае установления публичного сервитута:</w:t>
      </w:r>
    </w:p>
    <w:p w:rsidR="00F86942" w:rsidRPr="00F86942" w:rsidRDefault="00F86942" w:rsidP="00F86942">
      <w:pPr>
        <w:pStyle w:val="a5"/>
        <w:spacing w:before="0" w:beforeAutospacing="0" w:after="0" w:afterAutospacing="0"/>
        <w:ind w:firstLine="567"/>
        <w:jc w:val="both"/>
      </w:pPr>
      <w:r w:rsidRPr="00F86942">
        <w:rPr>
          <w:color w:val="000000"/>
        </w:rPr>
        <w:t>2.7.1.1. В Федеральную налоговую службу о предоставлении:</w:t>
      </w:r>
    </w:p>
    <w:p w:rsidR="00F86942" w:rsidRPr="00F86942" w:rsidRDefault="00F86942" w:rsidP="00F86942">
      <w:pPr>
        <w:pStyle w:val="a5"/>
        <w:spacing w:before="0" w:beforeAutospacing="0" w:after="0" w:afterAutospacing="0"/>
        <w:ind w:firstLine="567"/>
        <w:jc w:val="both"/>
      </w:pPr>
      <w:r w:rsidRPr="00F86942">
        <w:rPr>
          <w:color w:val="000000"/>
        </w:rPr>
        <w:t>- сведений из Единого государственного реестра юридических лиц (для заявителей - юридических лиц);</w:t>
      </w:r>
    </w:p>
    <w:p w:rsidR="00F86942" w:rsidRPr="00F86942" w:rsidRDefault="00F86942" w:rsidP="00F86942">
      <w:pPr>
        <w:pStyle w:val="a5"/>
        <w:spacing w:before="0" w:beforeAutospacing="0" w:after="0" w:afterAutospacing="0"/>
        <w:ind w:firstLine="567"/>
        <w:jc w:val="both"/>
      </w:pPr>
      <w:r w:rsidRPr="00F86942">
        <w:rPr>
          <w:color w:val="000000"/>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F86942" w:rsidRPr="00F86942" w:rsidRDefault="00F86942" w:rsidP="00F86942">
      <w:pPr>
        <w:pStyle w:val="a5"/>
        <w:spacing w:before="0" w:beforeAutospacing="0" w:after="0" w:afterAutospacing="0"/>
        <w:ind w:firstLine="567"/>
        <w:jc w:val="both"/>
      </w:pPr>
      <w:r w:rsidRPr="00F86942">
        <w:rPr>
          <w:color w:val="000000"/>
        </w:rPr>
        <w:t>2.7.1.2. В Федеральную службу государственной регистрации, кадастра и картографии о предоставлении:</w:t>
      </w:r>
    </w:p>
    <w:p w:rsidR="00F86942" w:rsidRPr="00F86942" w:rsidRDefault="00F86942" w:rsidP="00F86942">
      <w:pPr>
        <w:pStyle w:val="a5"/>
        <w:spacing w:before="0" w:beforeAutospacing="0" w:after="0" w:afterAutospacing="0"/>
        <w:ind w:firstLine="567"/>
        <w:jc w:val="both"/>
      </w:pPr>
      <w:r w:rsidRPr="00F86942">
        <w:rPr>
          <w:color w:val="000000"/>
        </w:rPr>
        <w:t>1) кадастровой выписки о земельном участке либо выписка из Единого государственного реестра недвижимости (в случае если публичный сервитут устанавливается в отношении всего земельного участка);</w:t>
      </w:r>
    </w:p>
    <w:p w:rsidR="00F86942" w:rsidRPr="00F86942" w:rsidRDefault="00F86942" w:rsidP="00F86942">
      <w:pPr>
        <w:pStyle w:val="a5"/>
        <w:spacing w:before="0" w:beforeAutospacing="0" w:after="0" w:afterAutospacing="0"/>
        <w:ind w:firstLine="567"/>
        <w:jc w:val="both"/>
      </w:pPr>
      <w:r w:rsidRPr="00F86942">
        <w:rPr>
          <w:color w:val="000000"/>
        </w:rPr>
        <w:t>2) выписки</w:t>
      </w:r>
      <w:r w:rsidRPr="00F86942">
        <w:t xml:space="preserve"> из Единого государственного реестра недвижимости, либо кадастровая выписка, содержащая сведения о части земельного участка, либо схематическое отображение </w:t>
      </w:r>
      <w:r w:rsidRPr="00F86942">
        <w:lastRenderedPageBreak/>
        <w:t>части земельного участка (в случае если публичный сервитут устанавливается в отношении части земельного участка).</w:t>
      </w:r>
    </w:p>
    <w:p w:rsidR="00F86942" w:rsidRPr="00F86942" w:rsidRDefault="00F86942" w:rsidP="00F86942">
      <w:pPr>
        <w:pStyle w:val="a5"/>
        <w:spacing w:before="0" w:beforeAutospacing="0" w:after="0" w:afterAutospacing="0"/>
        <w:ind w:firstLine="567"/>
        <w:jc w:val="both"/>
      </w:pPr>
      <w:r w:rsidRPr="00F86942">
        <w:rPr>
          <w:color w:val="000000"/>
        </w:rPr>
        <w:t xml:space="preserve">2.7.1.3. </w:t>
      </w:r>
      <w:r w:rsidRPr="00F86942">
        <w:t>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r w:rsidRPr="00F86942">
        <w:rPr>
          <w:strike/>
        </w:rPr>
        <w:t>.</w:t>
      </w:r>
      <w:r w:rsidRPr="00F86942">
        <w:t>;</w:t>
      </w:r>
    </w:p>
    <w:p w:rsidR="00F86942" w:rsidRPr="00F86942" w:rsidRDefault="00F86942" w:rsidP="00F86942">
      <w:pPr>
        <w:pStyle w:val="a5"/>
        <w:spacing w:before="0" w:beforeAutospacing="0" w:after="0" w:afterAutospacing="0"/>
        <w:ind w:firstLine="567"/>
        <w:jc w:val="both"/>
      </w:pPr>
      <w:r w:rsidRPr="00F86942">
        <w:t xml:space="preserve">2.7.1.4. </w:t>
      </w:r>
      <w:r w:rsidRPr="00F86942">
        <w:rPr>
          <w:color w:val="000000"/>
        </w:rPr>
        <w:t>В Управление Министерства внутренних дел России по Тюменской области о предоставлении:</w:t>
      </w:r>
    </w:p>
    <w:p w:rsidR="00F86942" w:rsidRPr="00F86942" w:rsidRDefault="00F86942" w:rsidP="00F86942">
      <w:pPr>
        <w:pStyle w:val="a5"/>
        <w:spacing w:before="0" w:beforeAutospacing="0" w:after="0" w:afterAutospacing="0"/>
        <w:ind w:firstLine="567"/>
        <w:jc w:val="both"/>
      </w:pPr>
      <w:r w:rsidRPr="00F86942">
        <w:rPr>
          <w:color w:val="000000"/>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F86942" w:rsidRPr="00F86942" w:rsidRDefault="00F86942" w:rsidP="00F86942">
      <w:pPr>
        <w:pStyle w:val="a5"/>
        <w:spacing w:before="0" w:beforeAutospacing="0" w:after="0" w:afterAutospacing="0"/>
        <w:ind w:firstLine="567"/>
        <w:jc w:val="both"/>
      </w:pPr>
      <w:r w:rsidRPr="00F86942">
        <w:rPr>
          <w:color w:val="000000"/>
        </w:rPr>
        <w:t>2.7.2.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 в случае прекращения публичного сервитута:</w:t>
      </w:r>
    </w:p>
    <w:p w:rsidR="00F86942" w:rsidRPr="00F86942" w:rsidRDefault="00F86942" w:rsidP="00F86942">
      <w:pPr>
        <w:pStyle w:val="a5"/>
        <w:spacing w:before="0" w:beforeAutospacing="0" w:after="0" w:afterAutospacing="0"/>
        <w:ind w:firstLine="567"/>
        <w:jc w:val="both"/>
      </w:pPr>
      <w:r w:rsidRPr="00F86942">
        <w:rPr>
          <w:color w:val="000000"/>
        </w:rPr>
        <w:t>2.7.2.1. В Федеральную налоговую службу о предоставлении:</w:t>
      </w:r>
    </w:p>
    <w:p w:rsidR="00F86942" w:rsidRPr="00F86942" w:rsidRDefault="00F86942" w:rsidP="00F86942">
      <w:pPr>
        <w:pStyle w:val="a5"/>
        <w:spacing w:before="0" w:beforeAutospacing="0" w:after="0" w:afterAutospacing="0"/>
        <w:ind w:firstLine="567"/>
        <w:jc w:val="both"/>
      </w:pPr>
      <w:r w:rsidRPr="00F86942">
        <w:rPr>
          <w:color w:val="000000"/>
        </w:rPr>
        <w:t>- сведений из Единого государственного реестра юридических лиц (для заявителей - юридических лиц);</w:t>
      </w:r>
    </w:p>
    <w:p w:rsidR="00F86942" w:rsidRPr="00F86942" w:rsidRDefault="00F86942" w:rsidP="00F86942">
      <w:pPr>
        <w:pStyle w:val="a5"/>
        <w:spacing w:before="0" w:beforeAutospacing="0" w:after="0" w:afterAutospacing="0"/>
        <w:ind w:firstLine="567"/>
        <w:jc w:val="both"/>
      </w:pPr>
      <w:r w:rsidRPr="00F86942">
        <w:rPr>
          <w:color w:val="000000"/>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F86942" w:rsidRPr="00F86942" w:rsidRDefault="00F86942" w:rsidP="00F86942">
      <w:pPr>
        <w:pStyle w:val="a5"/>
        <w:spacing w:before="0" w:beforeAutospacing="0" w:after="0" w:afterAutospacing="0"/>
        <w:ind w:firstLine="567"/>
        <w:jc w:val="both"/>
      </w:pPr>
      <w:r w:rsidRPr="00F86942">
        <w:rPr>
          <w:color w:val="000000"/>
        </w:rPr>
        <w:t>2.7.2.2. В Федеральную службу государственной регистрации, кадастра и картографии о предоставлении:</w:t>
      </w:r>
    </w:p>
    <w:p w:rsidR="00F86942" w:rsidRPr="00F86942" w:rsidRDefault="00F86942" w:rsidP="00F86942">
      <w:pPr>
        <w:pStyle w:val="a5"/>
        <w:spacing w:before="0" w:beforeAutospacing="0" w:after="0" w:afterAutospacing="0"/>
        <w:ind w:firstLine="567"/>
        <w:jc w:val="both"/>
      </w:pPr>
      <w:r w:rsidRPr="00F86942">
        <w:rPr>
          <w:color w:val="000000"/>
        </w:rPr>
        <w:t>1) выписки из Единого государственного реестра недвижимости либо кадастровая выписка о земельном участке (в случае если публичный сервитут предлагается прекратить в отношении всего земельного участка);</w:t>
      </w:r>
    </w:p>
    <w:p w:rsidR="00F86942" w:rsidRPr="00F86942" w:rsidRDefault="00F86942" w:rsidP="00F86942">
      <w:pPr>
        <w:pStyle w:val="a5"/>
        <w:spacing w:before="0" w:beforeAutospacing="0" w:after="0" w:afterAutospacing="0"/>
        <w:ind w:firstLine="567"/>
        <w:jc w:val="both"/>
      </w:pPr>
      <w:r w:rsidRPr="00F86942">
        <w:rPr>
          <w:color w:val="000000"/>
        </w:rPr>
        <w:t>2) выписки</w:t>
      </w:r>
      <w:r w:rsidRPr="00F86942">
        <w:t xml:space="preserve"> из Единого государственного реестра недвижимости, либо кадастровая выписка, содержащая сведения о части земельного участка, либо схематическое отображение части земельного участка (в случае если публичный сервитут предлагается прекратить в отношении части земельного участка).</w:t>
      </w:r>
    </w:p>
    <w:p w:rsidR="00F86942" w:rsidRPr="00F86942" w:rsidRDefault="00F86942" w:rsidP="00F86942">
      <w:pPr>
        <w:pStyle w:val="a5"/>
        <w:spacing w:before="0" w:beforeAutospacing="0" w:after="0" w:afterAutospacing="0"/>
        <w:ind w:firstLine="567"/>
        <w:jc w:val="both"/>
      </w:pPr>
      <w:r w:rsidRPr="00F86942">
        <w:rPr>
          <w:color w:val="000000"/>
        </w:rPr>
        <w:t xml:space="preserve">2.7.2.3. </w:t>
      </w:r>
      <w:r w:rsidRPr="00F86942">
        <w:t>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F86942" w:rsidRPr="00F86942" w:rsidRDefault="00F86942" w:rsidP="00F86942">
      <w:pPr>
        <w:pStyle w:val="a5"/>
        <w:spacing w:before="0" w:beforeAutospacing="0" w:after="0" w:afterAutospacing="0"/>
        <w:ind w:firstLine="567"/>
        <w:jc w:val="both"/>
      </w:pPr>
      <w:r w:rsidRPr="00F86942">
        <w:rPr>
          <w:color w:val="000000"/>
        </w:rPr>
        <w:t>2.7.2.4. В Управление Министерства внутренних дел России по Тюменской области о предоставлении:</w:t>
      </w:r>
    </w:p>
    <w:p w:rsidR="00F86942" w:rsidRPr="00F86942" w:rsidRDefault="00F86942" w:rsidP="00F86942">
      <w:pPr>
        <w:pStyle w:val="a5"/>
        <w:spacing w:before="0" w:beforeAutospacing="0" w:after="0" w:afterAutospacing="0"/>
        <w:ind w:firstLine="567"/>
        <w:jc w:val="both"/>
      </w:pPr>
      <w:r w:rsidRPr="00F86942">
        <w:rPr>
          <w:color w:val="000000"/>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F86942" w:rsidRPr="00F86942" w:rsidRDefault="00F86942" w:rsidP="00F86942">
      <w:pPr>
        <w:pStyle w:val="a5"/>
        <w:keepNext/>
        <w:spacing w:before="0" w:beforeAutospacing="0" w:after="0" w:afterAutospacing="0"/>
        <w:ind w:firstLine="567"/>
        <w:jc w:val="both"/>
      </w:pPr>
      <w:r w:rsidRPr="00F86942">
        <w:rPr>
          <w:color w:val="000000"/>
        </w:rPr>
        <w:t>2.7.3. Документы, указанные в пунктах 2.7.1, 2.7.2 настоящего подраздела, заявитель вправе представить по собственной инициативе при обращении за предоставлением муниципальной услуги.</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2.8. Исчерпывающий перечень оснований для отказа в приеме документов, необходимых для предоставления муниципальной услуги</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2.8.1. Основаниями для отказа в приеме документов, необходимых для предоставления муниципальной услуги, являются:</w:t>
      </w:r>
    </w:p>
    <w:p w:rsidR="00F86942" w:rsidRPr="00F86942" w:rsidRDefault="00F86942" w:rsidP="00F86942">
      <w:pPr>
        <w:pStyle w:val="a5"/>
        <w:shd w:val="clear" w:color="auto" w:fill="FFFFFF"/>
        <w:spacing w:before="0" w:beforeAutospacing="0" w:after="0" w:afterAutospacing="0"/>
        <w:ind w:firstLine="510"/>
        <w:jc w:val="both"/>
      </w:pPr>
      <w:r w:rsidRPr="00F86942">
        <w:rPr>
          <w:color w:val="000000"/>
        </w:rPr>
        <w:t>а)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86942" w:rsidRPr="00F86942" w:rsidRDefault="00F86942" w:rsidP="00F86942">
      <w:pPr>
        <w:pStyle w:val="a5"/>
        <w:shd w:val="clear" w:color="auto" w:fill="FFFFFF"/>
        <w:spacing w:before="0" w:beforeAutospacing="0" w:after="0" w:afterAutospacing="0"/>
        <w:ind w:firstLine="510"/>
        <w:jc w:val="both"/>
      </w:pPr>
      <w:r w:rsidRPr="00F86942">
        <w:rPr>
          <w:color w:val="000000"/>
        </w:rPr>
        <w:t>б) представленные документы содержат подчистки и исправления текста;</w:t>
      </w:r>
    </w:p>
    <w:p w:rsidR="00F86942" w:rsidRPr="00F86942" w:rsidRDefault="00F86942" w:rsidP="00F86942">
      <w:pPr>
        <w:pStyle w:val="a5"/>
        <w:shd w:val="clear" w:color="auto" w:fill="FFFFFF"/>
        <w:spacing w:before="0" w:beforeAutospacing="0" w:after="0" w:afterAutospacing="0"/>
        <w:ind w:firstLine="510"/>
        <w:jc w:val="both"/>
      </w:pPr>
      <w:r w:rsidRPr="00F86942">
        <w:rPr>
          <w:color w:val="000000"/>
        </w:rPr>
        <w:t>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86942" w:rsidRPr="00F86942" w:rsidRDefault="00F86942" w:rsidP="00F86942">
      <w:pPr>
        <w:pStyle w:val="a5"/>
        <w:shd w:val="clear" w:color="auto" w:fill="FFFFFF"/>
        <w:spacing w:before="0" w:beforeAutospacing="0" w:after="0" w:afterAutospacing="0"/>
        <w:ind w:firstLine="510"/>
        <w:jc w:val="both"/>
      </w:pPr>
      <w:r w:rsidRPr="00F86942">
        <w:rPr>
          <w:color w:val="000000"/>
        </w:rPr>
        <w:lastRenderedPageBreak/>
        <w:t>г)  заявление, документы представлены в электронной форме с нарушением требований, установленных подпунктами 2.6.2.1, 2.6.2.2 пункта 2.6.2 подраздела 2.6 настоящего регламента;</w:t>
      </w:r>
    </w:p>
    <w:p w:rsidR="00F86942" w:rsidRPr="00F86942" w:rsidRDefault="00F86942" w:rsidP="00F86942">
      <w:pPr>
        <w:pStyle w:val="a5"/>
        <w:shd w:val="clear" w:color="auto" w:fill="FFFFFF"/>
        <w:spacing w:before="0" w:beforeAutospacing="0" w:after="0" w:afterAutospacing="0"/>
        <w:ind w:firstLine="510"/>
        <w:jc w:val="both"/>
      </w:pPr>
      <w:r w:rsidRPr="00F86942">
        <w:rPr>
          <w:color w:val="000000"/>
          <w:shd w:val="clear" w:color="auto" w:fill="FFFFFF"/>
        </w:rPr>
        <w:t>д) выявлено несоблюдение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документах, представленных в электронной форме.</w:t>
      </w:r>
    </w:p>
    <w:p w:rsidR="00F86942" w:rsidRPr="00F86942" w:rsidRDefault="00F86942" w:rsidP="00F86942">
      <w:pPr>
        <w:pStyle w:val="a5"/>
        <w:spacing w:before="0" w:beforeAutospacing="0" w:after="0" w:afterAutospacing="0"/>
        <w:ind w:firstLine="567"/>
        <w:jc w:val="both"/>
      </w:pPr>
      <w:r w:rsidRPr="00F86942">
        <w:rPr>
          <w:color w:val="000000"/>
        </w:rPr>
        <w:t>2.8.2. Основаниями для возврата предложения об установлении публичного сервитута являются:</w:t>
      </w:r>
    </w:p>
    <w:p w:rsidR="00F86942" w:rsidRPr="00F86942" w:rsidRDefault="00F86942" w:rsidP="00F86942">
      <w:pPr>
        <w:pStyle w:val="a5"/>
        <w:spacing w:before="0" w:beforeAutospacing="0" w:after="0" w:afterAutospacing="0"/>
        <w:ind w:firstLine="567"/>
        <w:jc w:val="both"/>
      </w:pPr>
      <w:r w:rsidRPr="00F86942">
        <w:rPr>
          <w:color w:val="000000"/>
        </w:rPr>
        <w:t>1) предложение не соответствует форме, установленной приложением №1 к настоящему регламенту;</w:t>
      </w:r>
    </w:p>
    <w:p w:rsidR="00F86942" w:rsidRPr="00F86942" w:rsidRDefault="00F86942" w:rsidP="00F86942">
      <w:pPr>
        <w:pStyle w:val="a5"/>
        <w:spacing w:before="0" w:beforeAutospacing="0" w:after="0" w:afterAutospacing="0"/>
        <w:ind w:firstLine="567"/>
        <w:jc w:val="both"/>
      </w:pPr>
      <w:r w:rsidRPr="00F86942">
        <w:rPr>
          <w:color w:val="000000"/>
        </w:rPr>
        <w:t>2) не предоставлены документы, предусмотренные подпунктами 2, 3 пункта 2.6.1.1</w:t>
      </w:r>
      <w:r w:rsidRPr="00F86942">
        <w:t xml:space="preserve"> </w:t>
      </w:r>
      <w:r w:rsidRPr="00F86942">
        <w:rPr>
          <w:color w:val="000000"/>
        </w:rPr>
        <w:t>подраздела 2.6 настоящего регламента.</w:t>
      </w:r>
    </w:p>
    <w:p w:rsidR="00F86942" w:rsidRPr="00F86942" w:rsidRDefault="00F86942" w:rsidP="00F86942">
      <w:pPr>
        <w:pStyle w:val="a5"/>
        <w:spacing w:before="0" w:beforeAutospacing="0" w:after="0" w:afterAutospacing="0"/>
        <w:ind w:firstLine="567"/>
        <w:jc w:val="both"/>
      </w:pPr>
      <w:r w:rsidRPr="00F86942">
        <w:rPr>
          <w:color w:val="000000"/>
        </w:rPr>
        <w:t>2.8.3. Основаниями для возврата предложения о прекращении публичного сервитута являются:</w:t>
      </w:r>
    </w:p>
    <w:p w:rsidR="00F86942" w:rsidRPr="00F86942" w:rsidRDefault="00F86942" w:rsidP="00F86942">
      <w:pPr>
        <w:pStyle w:val="a5"/>
        <w:spacing w:before="0" w:beforeAutospacing="0" w:after="0" w:afterAutospacing="0"/>
        <w:ind w:firstLine="567"/>
        <w:jc w:val="both"/>
      </w:pPr>
      <w:r w:rsidRPr="00F86942">
        <w:rPr>
          <w:color w:val="000000"/>
        </w:rPr>
        <w:t>1) предложение не соответствует форме, установленной приложением №2 к настоящему регламенту;</w:t>
      </w:r>
    </w:p>
    <w:p w:rsidR="00F86942" w:rsidRPr="00F86942" w:rsidRDefault="00F86942" w:rsidP="00F86942">
      <w:pPr>
        <w:pStyle w:val="a5"/>
        <w:spacing w:before="0" w:beforeAutospacing="0" w:after="0" w:afterAutospacing="0"/>
        <w:ind w:firstLine="567"/>
        <w:jc w:val="both"/>
      </w:pPr>
      <w:r w:rsidRPr="00F86942">
        <w:rPr>
          <w:color w:val="000000"/>
        </w:rPr>
        <w:t>2) не предоставлен документ, предусмотренный подпунктом 2 пункта 2.6.1.2 подраздела 2.6 настоящего регламента.</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2.9. Исчерпывающий перечень оснований отказа в предоставлении муниципальной услуги или приостановления предоставления муниципальной услуги</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2.9.1. Основаниями для отказа в предоставлении муниципальной услуги являются:</w:t>
      </w:r>
    </w:p>
    <w:p w:rsidR="00F86942" w:rsidRPr="00F86942" w:rsidRDefault="00F86942" w:rsidP="00F86942">
      <w:pPr>
        <w:pStyle w:val="a5"/>
        <w:spacing w:before="0" w:beforeAutospacing="0" w:after="0" w:afterAutospacing="0"/>
        <w:ind w:firstLine="567"/>
        <w:jc w:val="both"/>
      </w:pPr>
      <w:r w:rsidRPr="00F86942">
        <w:rPr>
          <w:color w:val="000000"/>
        </w:rPr>
        <w:t>2.9.1.1. При принятии решения об отказе в установлении публичного сервитута:</w:t>
      </w:r>
    </w:p>
    <w:p w:rsidR="00F86942" w:rsidRPr="00F86942" w:rsidRDefault="00F86942" w:rsidP="00F86942">
      <w:pPr>
        <w:pStyle w:val="a5"/>
        <w:spacing w:before="0" w:beforeAutospacing="0" w:after="0" w:afterAutospacing="0"/>
        <w:ind w:firstLine="567"/>
        <w:jc w:val="both"/>
      </w:pPr>
      <w:r w:rsidRPr="00F86942">
        <w:rPr>
          <w:color w:val="000000"/>
        </w:rPr>
        <w:t>1) предложение подано (направлено) в орган, который не вправе принимать решение об установлении публичного сервитута;</w:t>
      </w:r>
    </w:p>
    <w:p w:rsidR="00F86942" w:rsidRPr="00F86942" w:rsidRDefault="00F86942" w:rsidP="00F86942">
      <w:pPr>
        <w:pStyle w:val="a5"/>
        <w:spacing w:before="0" w:beforeAutospacing="0" w:after="0" w:afterAutospacing="0"/>
        <w:ind w:firstLine="567"/>
        <w:jc w:val="both"/>
      </w:pPr>
      <w:r w:rsidRPr="00F86942">
        <w:rPr>
          <w:color w:val="000000"/>
        </w:rPr>
        <w:t>2) цель установления публичного сервитута, указанная в предложении, не соответствует предусмотренным подпунктами 1 - 7 пункта 1.1.2 подраздела 1.1 настоящего регламента целям установления публичного сервитута;</w:t>
      </w:r>
    </w:p>
    <w:p w:rsidR="00F86942" w:rsidRPr="00F86942" w:rsidRDefault="00F86942" w:rsidP="00F86942">
      <w:pPr>
        <w:pStyle w:val="a5"/>
        <w:spacing w:before="0" w:beforeAutospacing="0" w:after="0" w:afterAutospacing="0"/>
        <w:ind w:firstLine="567"/>
        <w:jc w:val="both"/>
      </w:pPr>
      <w:r w:rsidRPr="00F86942">
        <w:rPr>
          <w:color w:val="000000"/>
        </w:rPr>
        <w:t>3) планируемое на условиях публичного сервитута использование земельного участка не допускается в соответствии с федеральными законами;</w:t>
      </w:r>
    </w:p>
    <w:p w:rsidR="00F86942" w:rsidRPr="00F86942" w:rsidRDefault="00F86942" w:rsidP="00F86942">
      <w:pPr>
        <w:pStyle w:val="a5"/>
        <w:spacing w:before="0" w:beforeAutospacing="0" w:after="0" w:afterAutospacing="0"/>
        <w:ind w:firstLine="567"/>
        <w:jc w:val="both"/>
      </w:pPr>
      <w:r w:rsidRPr="00F86942">
        <w:rPr>
          <w:color w:val="000000"/>
        </w:rPr>
        <w:t>4)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86942" w:rsidRPr="00F86942" w:rsidRDefault="00F86942" w:rsidP="00F86942">
      <w:pPr>
        <w:pStyle w:val="a5"/>
        <w:spacing w:before="0" w:beforeAutospacing="0" w:after="0" w:afterAutospacing="0"/>
        <w:ind w:firstLine="567"/>
        <w:jc w:val="both"/>
      </w:pPr>
      <w:r w:rsidRPr="00F86942">
        <w:rPr>
          <w:color w:val="000000"/>
        </w:rPr>
        <w:t>2.9.1.2. При принятии решения об отказе в прекращении публичного сервитута:</w:t>
      </w:r>
    </w:p>
    <w:p w:rsidR="00F86942" w:rsidRPr="00F86942" w:rsidRDefault="00F86942" w:rsidP="00F86942">
      <w:pPr>
        <w:pStyle w:val="a5"/>
        <w:spacing w:before="0" w:beforeAutospacing="0" w:after="0" w:afterAutospacing="0"/>
        <w:ind w:firstLine="567"/>
        <w:jc w:val="both"/>
      </w:pPr>
      <w:r w:rsidRPr="00F86942">
        <w:rPr>
          <w:color w:val="000000"/>
        </w:rPr>
        <w:t>отсутствие других, кроме сохранения установленного публичного сервитута, возможных вариантов достижения целей, указанных в подпунктах 1 - 7 пункта 1.1.2 подраздела 1.1 настоящего регламента.</w:t>
      </w:r>
    </w:p>
    <w:p w:rsidR="00F86942" w:rsidRPr="00F86942" w:rsidRDefault="00F86942" w:rsidP="00F86942">
      <w:pPr>
        <w:pStyle w:val="a5"/>
        <w:spacing w:before="0" w:beforeAutospacing="0" w:after="0" w:afterAutospacing="0"/>
        <w:ind w:firstLine="567"/>
        <w:jc w:val="both"/>
      </w:pPr>
      <w:r w:rsidRPr="00F86942">
        <w:rPr>
          <w:color w:val="000000"/>
        </w:rPr>
        <w:t xml:space="preserve">2.9.2. </w:t>
      </w:r>
      <w:r w:rsidRPr="00F86942">
        <w:t xml:space="preserve">В </w:t>
      </w:r>
      <w:r w:rsidRPr="00F86942">
        <w:rPr>
          <w:color w:val="000000"/>
        </w:rPr>
        <w:t xml:space="preserve">отказе о предоставлении муниципальной услуги (в </w:t>
      </w:r>
      <w:r w:rsidRPr="00F86942">
        <w:t>решении об отказе в установлении публичного сервитута) должны быть приведены все основания для такого отказа.</w:t>
      </w:r>
    </w:p>
    <w:p w:rsidR="00F86942" w:rsidRPr="00F86942" w:rsidRDefault="00F86942" w:rsidP="00F86942">
      <w:pPr>
        <w:pStyle w:val="a5"/>
        <w:spacing w:before="0" w:beforeAutospacing="0" w:after="0" w:afterAutospacing="0"/>
        <w:ind w:firstLine="567"/>
        <w:jc w:val="both"/>
      </w:pPr>
      <w:r w:rsidRPr="00F86942">
        <w:rPr>
          <w:color w:val="000000"/>
        </w:rPr>
        <w:t>2.9.3.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F86942" w:rsidRPr="00F86942" w:rsidRDefault="00F86942" w:rsidP="00F86942">
      <w:pPr>
        <w:pStyle w:val="a5"/>
        <w:spacing w:before="0" w:beforeAutospacing="0" w:after="0" w:afterAutospacing="0"/>
        <w:ind w:firstLine="567"/>
        <w:jc w:val="both"/>
      </w:pPr>
      <w:r w:rsidRPr="00F86942">
        <w:rPr>
          <w:color w:val="000000"/>
        </w:rPr>
        <w:t>2.9.4. Основания для приостановления предоставления муниципальной услуги отсутствуют.</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2.10. Способы, размер и основания взимания платы за предоставление муниципальной услуги</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Предоставление муниципальной услуги осуществляется бесплатно - без взимания государственной пошлины или иной платы.</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 xml:space="preserve">2.11. Перечень услуг, которые являются необходимыми и обязательными для предоставления муниципальной услуги и способы, размер и основания взимания платы </w:t>
      </w:r>
      <w:r w:rsidRPr="00F86942">
        <w:rPr>
          <w:b/>
          <w:bCs/>
          <w:color w:val="000000"/>
        </w:rPr>
        <w:lastRenderedPageBreak/>
        <w:t>за предоставление услуг, которые являются необходимыми и обязательными для предоставления муниципальной услуги</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2.12.1. Время ожидания в очереди при подаче заявления о предоставлении муниципальной услуги не должно превышать 15 минут.</w:t>
      </w:r>
    </w:p>
    <w:p w:rsidR="00F86942" w:rsidRPr="00F86942" w:rsidRDefault="00F86942" w:rsidP="00F86942">
      <w:pPr>
        <w:pStyle w:val="a5"/>
        <w:spacing w:before="0" w:beforeAutospacing="0" w:after="0" w:afterAutospacing="0"/>
        <w:ind w:firstLine="567"/>
        <w:jc w:val="both"/>
      </w:pPr>
      <w:r w:rsidRPr="00F86942">
        <w:rPr>
          <w:color w:val="000000"/>
        </w:rPr>
        <w:t>2.12.2. Время ожидания в очереди при получении результата муниципальной услуги не должно превышать 15 минут.</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F86942" w:rsidRPr="00F86942" w:rsidRDefault="00F86942" w:rsidP="00F86942">
      <w:pPr>
        <w:pStyle w:val="a5"/>
        <w:shd w:val="clear" w:color="auto" w:fill="FFFFFF"/>
        <w:spacing w:before="0" w:beforeAutospacing="0" w:after="0" w:afterAutospacing="0"/>
        <w:ind w:firstLine="567"/>
        <w:jc w:val="both"/>
      </w:pPr>
      <w:r w:rsidRPr="00F86942">
        <w:rPr>
          <w:color w:val="000000"/>
        </w:rPr>
        <w:t>2.13.2. При поступлении заявления о предоставлении муниципальной услуги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 предоставлении муниципальной услуги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b/>
          <w:bCs/>
          <w:color w:val="000000"/>
        </w:rPr>
        <w:t>.</w:t>
      </w:r>
    </w:p>
    <w:p w:rsidR="00F86942" w:rsidRPr="00F86942" w:rsidRDefault="00F86942" w:rsidP="00F86942">
      <w:pPr>
        <w:pStyle w:val="a5"/>
        <w:spacing w:before="0" w:beforeAutospacing="0" w:after="0" w:afterAutospacing="0"/>
        <w:ind w:firstLine="567"/>
        <w:jc w:val="both"/>
      </w:pPr>
      <w:r w:rsidRPr="00F86942">
        <w:t>Требования к помещениям МФЦ, в которых предоставляется муниципальная услуга, залы ожидания, места для заполнения предложения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2.15. Показатели доступности и качества муниципальной услуги</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2.15.1. Показателями доступности муниципальной услуги являются:</w:t>
      </w:r>
    </w:p>
    <w:p w:rsidR="00F86942" w:rsidRPr="00F86942" w:rsidRDefault="00F86942" w:rsidP="00F86942">
      <w:pPr>
        <w:pStyle w:val="a5"/>
        <w:spacing w:before="0" w:beforeAutospacing="0" w:after="0" w:afterAutospacing="0"/>
        <w:ind w:firstLine="567"/>
        <w:jc w:val="both"/>
      </w:pPr>
      <w:r w:rsidRPr="00F86942">
        <w:rPr>
          <w:color w:val="000000"/>
        </w:rPr>
        <w:t>1)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F86942" w:rsidRPr="00F86942" w:rsidRDefault="00F86942" w:rsidP="00F86942">
      <w:pPr>
        <w:pStyle w:val="a5"/>
        <w:spacing w:before="0" w:beforeAutospacing="0" w:after="0" w:afterAutospacing="0"/>
        <w:ind w:firstLine="567"/>
        <w:jc w:val="both"/>
      </w:pPr>
      <w:r w:rsidRPr="00F86942">
        <w:rPr>
          <w:color w:val="000000"/>
        </w:rPr>
        <w:t>2) наличие помещений, оборудования и оснащения, отвечающих требованиям настоящего регламента;</w:t>
      </w:r>
    </w:p>
    <w:p w:rsidR="00F86942" w:rsidRPr="00F86942" w:rsidRDefault="00F86942" w:rsidP="00F86942">
      <w:pPr>
        <w:pStyle w:val="a5"/>
        <w:spacing w:before="0" w:beforeAutospacing="0" w:after="0" w:afterAutospacing="0"/>
        <w:ind w:firstLine="567"/>
        <w:jc w:val="both"/>
      </w:pPr>
      <w:r w:rsidRPr="00F86942">
        <w:rPr>
          <w:color w:val="000000"/>
        </w:rPr>
        <w:t>3) соблюдение режима работы администрации и МФЦ при предоставлении муниципальной услуги;</w:t>
      </w:r>
    </w:p>
    <w:p w:rsidR="00F86942" w:rsidRPr="00F86942" w:rsidRDefault="00F86942" w:rsidP="00F86942">
      <w:pPr>
        <w:pStyle w:val="a5"/>
        <w:spacing w:before="0" w:beforeAutospacing="0" w:after="0" w:afterAutospacing="0"/>
        <w:ind w:firstLine="567"/>
        <w:jc w:val="both"/>
      </w:pPr>
      <w:r w:rsidRPr="00F86942">
        <w:rPr>
          <w:color w:val="000000"/>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86942" w:rsidRPr="00F86942" w:rsidRDefault="00F86942" w:rsidP="00F86942">
      <w:pPr>
        <w:pStyle w:val="a5"/>
        <w:spacing w:before="0" w:beforeAutospacing="0" w:after="0" w:afterAutospacing="0"/>
        <w:ind w:firstLine="567"/>
        <w:jc w:val="both"/>
      </w:pPr>
      <w:r w:rsidRPr="00F86942">
        <w:rPr>
          <w:color w:val="000000"/>
        </w:rPr>
        <w:lastRenderedPageBreak/>
        <w:t>5) возможность получения заявителем (представителем заявителя) муниципальной услуги в полном объеме.</w:t>
      </w:r>
    </w:p>
    <w:p w:rsidR="00F86942" w:rsidRPr="00F86942" w:rsidRDefault="00F86942" w:rsidP="00F86942">
      <w:pPr>
        <w:pStyle w:val="a5"/>
        <w:spacing w:before="0" w:beforeAutospacing="0" w:after="0" w:afterAutospacing="0"/>
        <w:ind w:firstLine="567"/>
        <w:jc w:val="both"/>
      </w:pPr>
      <w:r w:rsidRPr="00F86942">
        <w:rPr>
          <w:color w:val="000000"/>
        </w:rPr>
        <w:t>2.15.2. Показателями качества муниципальной услуги являются:</w:t>
      </w:r>
    </w:p>
    <w:p w:rsidR="00F86942" w:rsidRPr="00F86942" w:rsidRDefault="00F86942" w:rsidP="00F86942">
      <w:pPr>
        <w:pStyle w:val="a5"/>
        <w:spacing w:before="0" w:beforeAutospacing="0" w:after="0" w:afterAutospacing="0"/>
        <w:ind w:firstLine="567"/>
        <w:jc w:val="both"/>
      </w:pPr>
      <w:r w:rsidRPr="00F86942">
        <w:rPr>
          <w:color w:val="000000"/>
        </w:rPr>
        <w:t>1) соблюдение сроков и последовательности административных процедур, установленных настоящим регламентом;</w:t>
      </w:r>
    </w:p>
    <w:p w:rsidR="00F86942" w:rsidRPr="00F86942" w:rsidRDefault="00F86942" w:rsidP="00F86942">
      <w:pPr>
        <w:pStyle w:val="a5"/>
        <w:spacing w:before="0" w:beforeAutospacing="0" w:after="0" w:afterAutospacing="0"/>
        <w:ind w:firstLine="567"/>
        <w:jc w:val="both"/>
      </w:pPr>
      <w:r w:rsidRPr="00F86942">
        <w:rPr>
          <w:color w:val="000000"/>
        </w:rPr>
        <w:t>1)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F86942" w:rsidRPr="00F86942" w:rsidRDefault="00F86942" w:rsidP="00F86942">
      <w:pPr>
        <w:pStyle w:val="a5"/>
        <w:spacing w:before="0" w:beforeAutospacing="0" w:after="0" w:afterAutospacing="0"/>
        <w:ind w:firstLine="567"/>
        <w:jc w:val="both"/>
      </w:pPr>
      <w:r w:rsidRPr="00F86942">
        <w:rPr>
          <w:color w:val="000000"/>
        </w:rPr>
        <w:t xml:space="preserve">3)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 </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2.16.1 При предоставлении муниципальной услуги в электронной форме заявитель вправе:</w:t>
      </w:r>
    </w:p>
    <w:p w:rsidR="00F86942" w:rsidRPr="00F86942" w:rsidRDefault="00F86942" w:rsidP="00F86942">
      <w:pPr>
        <w:pStyle w:val="a5"/>
        <w:spacing w:before="0" w:beforeAutospacing="0" w:after="0" w:afterAutospacing="0"/>
        <w:ind w:firstLine="510"/>
        <w:jc w:val="both"/>
      </w:pPr>
      <w:r w:rsidRPr="00F86942">
        <w:rPr>
          <w:color w:val="000000"/>
        </w:rPr>
        <w:t>1) получить информацию о порядке и сроках предоставления муниципальной услуги, размещенную на Едином портале или Региональном портале;</w:t>
      </w:r>
    </w:p>
    <w:p w:rsidR="00F86942" w:rsidRPr="00F86942" w:rsidRDefault="00F86942" w:rsidP="00F86942">
      <w:pPr>
        <w:pStyle w:val="a5"/>
        <w:spacing w:before="0" w:beforeAutospacing="0" w:after="0" w:afterAutospacing="0"/>
        <w:ind w:firstLine="567"/>
        <w:jc w:val="both"/>
      </w:pPr>
      <w:r w:rsidRPr="00F86942">
        <w:rPr>
          <w:color w:val="000000"/>
        </w:rPr>
        <w:t>2) осуществить предварительную запись на личный прием в МФЦ через официальный сайт МФЦ в информационно-телекоммуникационной сети «Интернет» (</w:t>
      </w:r>
      <w:hyperlink r:id="rId6" w:history="1">
        <w:r w:rsidRPr="00F86942">
          <w:rPr>
            <w:rStyle w:val="a7"/>
          </w:rPr>
          <w:t>www.mfcto.ru</w:t>
        </w:r>
      </w:hyperlink>
      <w:r w:rsidRPr="00F86942">
        <w:rPr>
          <w:color w:val="000000"/>
        </w:rPr>
        <w:t>), в том числе с использованием мобильного приложения;</w:t>
      </w:r>
    </w:p>
    <w:p w:rsidR="00F86942" w:rsidRPr="00F86942" w:rsidRDefault="00F86942" w:rsidP="00F86942">
      <w:pPr>
        <w:pStyle w:val="a5"/>
        <w:spacing w:before="0" w:beforeAutospacing="0" w:after="0" w:afterAutospacing="0"/>
        <w:ind w:firstLine="567"/>
        <w:jc w:val="both"/>
      </w:pPr>
      <w:r w:rsidRPr="00F86942">
        <w:rPr>
          <w:color w:val="000000"/>
        </w:rPr>
        <w:t>3) подать предложение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предложения;</w:t>
      </w:r>
    </w:p>
    <w:p w:rsidR="00F86942" w:rsidRPr="00F86942" w:rsidRDefault="00F86942" w:rsidP="00F86942">
      <w:pPr>
        <w:pStyle w:val="a5"/>
        <w:spacing w:before="0" w:beforeAutospacing="0" w:after="0" w:afterAutospacing="0"/>
        <w:ind w:firstLine="567"/>
        <w:jc w:val="both"/>
      </w:pPr>
      <w:r w:rsidRPr="00F86942">
        <w:rPr>
          <w:color w:val="000000"/>
        </w:rPr>
        <w:t>4) получить сведения о ходе выполнения предложения, поданного в электронной форме;</w:t>
      </w:r>
    </w:p>
    <w:p w:rsidR="00F86942" w:rsidRPr="00F86942" w:rsidRDefault="00F86942" w:rsidP="00F86942">
      <w:pPr>
        <w:pStyle w:val="a5"/>
        <w:spacing w:before="0" w:beforeAutospacing="0" w:after="0" w:afterAutospacing="0"/>
        <w:ind w:firstLine="567"/>
        <w:jc w:val="both"/>
      </w:pPr>
      <w:r w:rsidRPr="00F86942">
        <w:rPr>
          <w:color w:val="000000"/>
        </w:rPr>
        <w:t>5) получить результат предоставления муниципальной услуги в форме электронного документа на Едином портале или Региональном портале;</w:t>
      </w:r>
    </w:p>
    <w:p w:rsidR="00F86942" w:rsidRPr="00F86942" w:rsidRDefault="00F86942" w:rsidP="00F86942">
      <w:pPr>
        <w:pStyle w:val="a5"/>
        <w:spacing w:before="0" w:beforeAutospacing="0" w:after="0" w:afterAutospacing="0"/>
        <w:ind w:firstLine="567"/>
        <w:jc w:val="both"/>
      </w:pPr>
      <w:r w:rsidRPr="00F86942">
        <w:rPr>
          <w:color w:val="000000"/>
        </w:rPr>
        <w:t>6) подать жалобу на решение и действие (бездействие) должностного лица либо муниципального служащего администрации посредством сайта МО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86942" w:rsidRPr="00F86942" w:rsidRDefault="00F86942" w:rsidP="00F86942">
      <w:pPr>
        <w:pStyle w:val="a5"/>
        <w:spacing w:before="0" w:beforeAutospacing="0" w:after="0" w:afterAutospacing="0"/>
        <w:ind w:firstLine="567"/>
        <w:jc w:val="both"/>
      </w:pPr>
      <w:r w:rsidRPr="00F86942">
        <w:rPr>
          <w:color w:val="000000"/>
        </w:rPr>
        <w:t>2.16.2. Иных требований, в том числе учитывающих особенности предоставления муниципальной услуги в МФЦ, не предусмотрено.</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lang w:val="en-US"/>
        </w:rPr>
        <w:t>III</w:t>
      </w:r>
      <w:r w:rsidRPr="00F86942">
        <w:rPr>
          <w:b/>
          <w:bCs/>
          <w:color w:val="000000"/>
        </w:rPr>
        <w:t>. СОСТАВ, ПОСЛЕДОВАТЕЛЬНОСТЬ И СРОКИ ВЫПОЛНЕНИЯ АДМИНИСТРАТИВНЫХ ПРОЦЕДУР (ДЕЙСТВИЙ), ТРЕБОВАНИЯ К ПОРЯДКУ</w:t>
      </w:r>
    </w:p>
    <w:p w:rsidR="00F86942" w:rsidRPr="00F86942" w:rsidRDefault="00F86942" w:rsidP="00F86942">
      <w:pPr>
        <w:pStyle w:val="a5"/>
        <w:spacing w:before="0" w:beforeAutospacing="0" w:after="0" w:afterAutospacing="0"/>
        <w:ind w:firstLine="567"/>
        <w:jc w:val="both"/>
      </w:pPr>
      <w:r w:rsidRPr="00F86942">
        <w:rPr>
          <w:b/>
          <w:bCs/>
          <w:color w:val="000000"/>
        </w:rPr>
        <w:t xml:space="preserve">ИХ ВЫПОЛНЕНИЯ, В ТОМ ЧИСЛЕ ОСОБЕННОСТИ ВЫПОЛНЕНИЯ АДМИНИСТРАТИВНЫХ ПРОЦЕДУР (ДЕЙСТВИЙ) В ЭЛЕКТРОННОЙ ФОРМЕ, </w:t>
      </w:r>
    </w:p>
    <w:p w:rsidR="00F86942" w:rsidRPr="00F86942" w:rsidRDefault="00F86942" w:rsidP="00F86942">
      <w:pPr>
        <w:pStyle w:val="a5"/>
        <w:spacing w:before="0" w:beforeAutospacing="0" w:after="0" w:afterAutospacing="0"/>
        <w:ind w:firstLine="567"/>
        <w:jc w:val="both"/>
      </w:pPr>
      <w:r w:rsidRPr="00F86942">
        <w:rPr>
          <w:b/>
          <w:bCs/>
          <w:color w:val="000000"/>
        </w:rPr>
        <w:t>А ТАКЖЕ ОСОБЕННОСТИ ВЫПОЛНЕНИЯ АДМИНИСТРАТИВНЫХ ПРОЦЕДУР В МФЦ</w:t>
      </w:r>
      <w:r>
        <w:rPr>
          <w:b/>
          <w:bCs/>
          <w:color w:val="000000"/>
        </w:rPr>
        <w:t>.</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3.1. Перечень и особенности исполнения административных процедур</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3.1.1. Предоставление муниципальной услуги включает в себя следующие административные процедуры:</w:t>
      </w:r>
    </w:p>
    <w:p w:rsidR="00F86942" w:rsidRPr="00F86942" w:rsidRDefault="00F86942" w:rsidP="00F86942">
      <w:pPr>
        <w:pStyle w:val="a5"/>
        <w:spacing w:before="0" w:beforeAutospacing="0" w:after="0" w:afterAutospacing="0"/>
        <w:ind w:firstLine="567"/>
        <w:jc w:val="both"/>
      </w:pPr>
      <w:r w:rsidRPr="00F86942">
        <w:rPr>
          <w:color w:val="000000"/>
        </w:rPr>
        <w:t>1) прием и регистрация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
    <w:p w:rsidR="00F86942" w:rsidRPr="00F86942" w:rsidRDefault="00F86942" w:rsidP="00F86942">
      <w:pPr>
        <w:pStyle w:val="a5"/>
        <w:spacing w:before="0" w:beforeAutospacing="0" w:after="0" w:afterAutospacing="0"/>
        <w:ind w:firstLine="567"/>
        <w:jc w:val="both"/>
      </w:pPr>
      <w:r w:rsidRPr="00F86942">
        <w:rPr>
          <w:color w:val="000000"/>
        </w:rPr>
        <w:t>2) в</w:t>
      </w:r>
      <w:r w:rsidRPr="00F86942">
        <w:t xml:space="preserve">озврат предложения об установлении публичного сервитута </w:t>
      </w:r>
      <w:r w:rsidRPr="00F86942">
        <w:rPr>
          <w:color w:val="000000"/>
        </w:rPr>
        <w:t xml:space="preserve">либо предложения о прекращении публичного сервитута </w:t>
      </w:r>
      <w:r w:rsidRPr="00F86942">
        <w:t xml:space="preserve">и </w:t>
      </w:r>
      <w:r w:rsidRPr="00F86942">
        <w:rPr>
          <w:color w:val="000000"/>
        </w:rPr>
        <w:t>документов, необходимых для предоставления муниципальной услуги;</w:t>
      </w:r>
    </w:p>
    <w:p w:rsidR="00F86942" w:rsidRPr="00F86942" w:rsidRDefault="00F86942" w:rsidP="00F86942">
      <w:pPr>
        <w:pStyle w:val="a5"/>
        <w:spacing w:before="0" w:beforeAutospacing="0" w:after="0" w:afterAutospacing="0"/>
        <w:ind w:firstLine="567"/>
        <w:jc w:val="both"/>
      </w:pPr>
      <w:r w:rsidRPr="00F86942">
        <w:rPr>
          <w:color w:val="000000"/>
        </w:rPr>
        <w:lastRenderedPageBreak/>
        <w:t xml:space="preserve">3) рассмотрение предложения об установлении публичного сервитута и документов, необходимых для предоставления муниципальной услуги, и </w:t>
      </w:r>
      <w:r w:rsidRPr="00F86942">
        <w:t>принятие решения об установлении публичного сервитута либо об отказе в установлении публичного сервитута;</w:t>
      </w:r>
    </w:p>
    <w:p w:rsidR="00F86942" w:rsidRPr="00F86942" w:rsidRDefault="00F86942" w:rsidP="00F86942">
      <w:pPr>
        <w:pStyle w:val="a5"/>
        <w:spacing w:before="0" w:beforeAutospacing="0" w:after="0" w:afterAutospacing="0"/>
        <w:ind w:firstLine="567"/>
        <w:jc w:val="both"/>
      </w:pPr>
      <w:r w:rsidRPr="00F86942">
        <w:rPr>
          <w:color w:val="000000"/>
        </w:rPr>
        <w:t>4) рассмотрение предложения о прекращении публичного сервитута и документов, необходимых для предоставления муниципальной услуги, и принятие решения о прекращении публичного сервитута либо об отказе в прекращении публичного сервитута;</w:t>
      </w:r>
    </w:p>
    <w:p w:rsidR="00F86942" w:rsidRPr="00F86942" w:rsidRDefault="00F86942" w:rsidP="00F86942">
      <w:pPr>
        <w:pStyle w:val="a5"/>
        <w:spacing w:before="0" w:beforeAutospacing="0" w:after="0" w:afterAutospacing="0"/>
        <w:ind w:firstLine="567"/>
        <w:jc w:val="both"/>
      </w:pPr>
      <w:r w:rsidRPr="00F86942">
        <w:rPr>
          <w:color w:val="000000"/>
        </w:rPr>
        <w:t>5) исправление допущенных опечаток и ошибок в выданных в результате предоставления муниципальной услуги документах.</w:t>
      </w:r>
    </w:p>
    <w:p w:rsidR="00F86942" w:rsidRPr="00F86942" w:rsidRDefault="00F86942" w:rsidP="00F86942">
      <w:pPr>
        <w:pStyle w:val="a5"/>
        <w:spacing w:before="0" w:beforeAutospacing="0" w:after="0" w:afterAutospacing="0"/>
        <w:ind w:firstLine="567"/>
        <w:jc w:val="both"/>
      </w:pPr>
      <w:r w:rsidRPr="00F86942">
        <w:rPr>
          <w:color w:val="000000"/>
        </w:rPr>
        <w:t xml:space="preserve">Доступ заявителей (представителей заявителей) к сведениям о муниципальной услуге, возможность получения сведений о ходе выполнения предложения,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 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w:t>
      </w:r>
      <w:r w:rsidRPr="00F86942">
        <w:t>Единого портала,</w:t>
      </w:r>
      <w:r w:rsidRPr="00F86942">
        <w:rPr>
          <w:color w:val="000000"/>
        </w:rPr>
        <w:t xml:space="preserve"> Регионального портала.</w:t>
      </w:r>
    </w:p>
    <w:p w:rsidR="00F86942" w:rsidRPr="00F86942" w:rsidRDefault="00F86942" w:rsidP="00F86942">
      <w:pPr>
        <w:pStyle w:val="a5"/>
        <w:keepNext/>
        <w:spacing w:before="0" w:beforeAutospacing="0" w:after="0" w:afterAutospacing="0"/>
        <w:ind w:firstLine="567"/>
        <w:jc w:val="both"/>
      </w:pPr>
      <w:r w:rsidRPr="00F86942">
        <w:rPr>
          <w:color w:val="000000"/>
        </w:rPr>
        <w:t>3.1.2. Особенности выполнения отдельных административных процедур в МФЦ:</w:t>
      </w:r>
    </w:p>
    <w:p w:rsidR="00F86942" w:rsidRPr="00F86942" w:rsidRDefault="00F86942" w:rsidP="00F86942">
      <w:pPr>
        <w:pStyle w:val="a5"/>
        <w:spacing w:before="0" w:beforeAutospacing="0" w:after="0" w:afterAutospacing="0"/>
        <w:ind w:firstLine="567"/>
        <w:jc w:val="both"/>
      </w:pPr>
      <w:r w:rsidRPr="00F86942">
        <w:rPr>
          <w:color w:val="000000"/>
        </w:rPr>
        <w:t>3.1.2.1. При предоставлении муниципальной услуги в МФЦ заявитель (представитель заявителя) вправе:</w:t>
      </w:r>
    </w:p>
    <w:p w:rsidR="00F86942" w:rsidRPr="00F86942" w:rsidRDefault="00F86942" w:rsidP="00F86942">
      <w:pPr>
        <w:pStyle w:val="a5"/>
        <w:spacing w:before="0" w:beforeAutospacing="0" w:after="0" w:afterAutospacing="0"/>
        <w:ind w:firstLine="567"/>
        <w:jc w:val="both"/>
      </w:pPr>
      <w:r w:rsidRPr="00F86942">
        <w:rPr>
          <w:color w:val="000000"/>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F86942" w:rsidRPr="00F86942" w:rsidRDefault="00F86942" w:rsidP="00F86942">
      <w:pPr>
        <w:pStyle w:val="a5"/>
        <w:spacing w:before="0" w:beforeAutospacing="0" w:after="0" w:afterAutospacing="0"/>
        <w:ind w:firstLine="567"/>
        <w:jc w:val="both"/>
      </w:pPr>
      <w:r w:rsidRPr="00F86942">
        <w:rPr>
          <w:color w:val="000000"/>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F86942">
        <w:t>www.mfcto.ru</w:t>
      </w:r>
      <w:r w:rsidRPr="00F86942">
        <w:rPr>
          <w:color w:val="000000"/>
        </w:rPr>
        <w:t>).</w:t>
      </w:r>
    </w:p>
    <w:p w:rsidR="00F86942" w:rsidRPr="00F86942" w:rsidRDefault="00F86942" w:rsidP="00F86942">
      <w:pPr>
        <w:pStyle w:val="a5"/>
        <w:spacing w:before="0" w:beforeAutospacing="0" w:after="0" w:afterAutospacing="0"/>
        <w:ind w:firstLine="567"/>
        <w:jc w:val="both"/>
      </w:pPr>
      <w:r w:rsidRPr="00F86942">
        <w:rPr>
          <w:color w:val="000000"/>
          <w:shd w:val="clear" w:color="auto" w:fill="FFFFFF"/>
        </w:rPr>
        <w:t>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№610-п.</w:t>
      </w:r>
    </w:p>
    <w:p w:rsidR="00F86942" w:rsidRPr="00F86942" w:rsidRDefault="00F86942" w:rsidP="00F86942">
      <w:pPr>
        <w:pStyle w:val="a5"/>
        <w:spacing w:before="0" w:beforeAutospacing="0" w:after="0" w:afterAutospacing="0"/>
        <w:ind w:firstLine="567"/>
        <w:jc w:val="both"/>
      </w:pPr>
      <w:r w:rsidRPr="00F86942">
        <w:rPr>
          <w:color w:val="000000"/>
          <w:shd w:val="clear" w:color="auto" w:fill="FFFFFF"/>
        </w:rPr>
        <w:t>3.1.3. Особенности предоставления муниципальной услуги в электронной форме:</w:t>
      </w:r>
    </w:p>
    <w:p w:rsidR="00F86942" w:rsidRPr="00F86942" w:rsidRDefault="00F86942" w:rsidP="00F86942">
      <w:pPr>
        <w:pStyle w:val="a5"/>
        <w:spacing w:before="0" w:beforeAutospacing="0" w:after="0" w:afterAutospacing="0"/>
        <w:ind w:firstLine="567"/>
        <w:jc w:val="both"/>
      </w:pPr>
      <w:r w:rsidRPr="00F86942">
        <w:rPr>
          <w:color w:val="000000"/>
          <w:shd w:val="clear" w:color="auto" w:fill="FFFFFF"/>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F86942" w:rsidRPr="00F86942" w:rsidRDefault="00F86942" w:rsidP="00F86942">
      <w:pPr>
        <w:pStyle w:val="a5"/>
        <w:spacing w:before="0" w:beforeAutospacing="0" w:after="0" w:afterAutospacing="0"/>
        <w:ind w:firstLine="567"/>
        <w:jc w:val="both"/>
      </w:pPr>
      <w:r w:rsidRPr="00F86942">
        <w:rPr>
          <w:color w:val="000000"/>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6942" w:rsidRPr="00F86942" w:rsidRDefault="00F86942" w:rsidP="00F86942">
      <w:pPr>
        <w:pStyle w:val="a5"/>
        <w:spacing w:before="0" w:beforeAutospacing="0" w:after="0" w:afterAutospacing="0"/>
        <w:ind w:firstLine="567"/>
        <w:jc w:val="both"/>
      </w:pPr>
      <w:r w:rsidRPr="00F86942">
        <w:rPr>
          <w:color w:val="000000"/>
        </w:rPr>
        <w:t>3.1.3.3. При формировании заявления заявителю (представителя заявителя) обеспечивается:</w:t>
      </w:r>
    </w:p>
    <w:p w:rsidR="00F86942" w:rsidRPr="00F86942" w:rsidRDefault="00F86942" w:rsidP="00F86942">
      <w:pPr>
        <w:pStyle w:val="a5"/>
        <w:spacing w:before="0" w:beforeAutospacing="0" w:after="0" w:afterAutospacing="0"/>
        <w:ind w:firstLine="567"/>
        <w:jc w:val="both"/>
      </w:pPr>
      <w:r w:rsidRPr="00F86942">
        <w:rPr>
          <w:color w:val="000000"/>
        </w:rPr>
        <w:t>а) возможность копирования и сохранения заявления и иных документов;</w:t>
      </w:r>
    </w:p>
    <w:p w:rsidR="00F86942" w:rsidRPr="00F86942" w:rsidRDefault="00F86942" w:rsidP="00F86942">
      <w:pPr>
        <w:pStyle w:val="a5"/>
        <w:spacing w:before="0" w:beforeAutospacing="0" w:after="0" w:afterAutospacing="0"/>
        <w:ind w:firstLine="567"/>
        <w:jc w:val="both"/>
      </w:pPr>
      <w:r w:rsidRPr="00F86942">
        <w:rPr>
          <w:color w:val="000000"/>
        </w:rPr>
        <w:t>б) возможность печати на бумажном носителе копии электронной формы заявления;</w:t>
      </w:r>
    </w:p>
    <w:p w:rsidR="00F86942" w:rsidRPr="00F86942" w:rsidRDefault="00F86942" w:rsidP="00F86942">
      <w:pPr>
        <w:pStyle w:val="a5"/>
        <w:spacing w:before="0" w:beforeAutospacing="0" w:after="0" w:afterAutospacing="0"/>
        <w:ind w:firstLine="567"/>
        <w:jc w:val="both"/>
      </w:pPr>
      <w:r w:rsidRPr="00F86942">
        <w:rPr>
          <w:color w:val="000000"/>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F86942" w:rsidRPr="00F86942" w:rsidRDefault="00F86942" w:rsidP="00F86942">
      <w:pPr>
        <w:pStyle w:val="a5"/>
        <w:spacing w:before="0" w:beforeAutospacing="0" w:after="0" w:afterAutospacing="0"/>
        <w:ind w:firstLine="567"/>
        <w:jc w:val="both"/>
      </w:pPr>
      <w:r w:rsidRPr="00F86942">
        <w:rPr>
          <w:color w:val="000000"/>
        </w:rPr>
        <w:lastRenderedPageBreak/>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rsidR="00F86942" w:rsidRPr="00F86942" w:rsidRDefault="00F86942" w:rsidP="00F86942">
      <w:pPr>
        <w:pStyle w:val="a5"/>
        <w:spacing w:before="0" w:beforeAutospacing="0" w:after="0" w:afterAutospacing="0"/>
        <w:ind w:firstLine="567"/>
        <w:jc w:val="both"/>
      </w:pPr>
      <w:r w:rsidRPr="00F86942">
        <w:rPr>
          <w:color w:val="000000"/>
        </w:rPr>
        <w:t>д) возможность вернуться на любой из этапов заполнения электронной формы заявления без потери ранее введенной информации;</w:t>
      </w:r>
    </w:p>
    <w:p w:rsidR="00F86942" w:rsidRPr="00F86942" w:rsidRDefault="00F86942" w:rsidP="00F86942">
      <w:pPr>
        <w:pStyle w:val="a5"/>
        <w:spacing w:before="0" w:beforeAutospacing="0" w:after="0" w:afterAutospacing="0"/>
        <w:ind w:firstLine="567"/>
        <w:jc w:val="both"/>
      </w:pPr>
      <w:r w:rsidRPr="00F86942">
        <w:rPr>
          <w:color w:val="000000"/>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86942" w:rsidRPr="00F86942" w:rsidRDefault="00F86942" w:rsidP="00F86942">
      <w:pPr>
        <w:pStyle w:val="a5"/>
        <w:spacing w:before="0" w:beforeAutospacing="0" w:after="0" w:afterAutospacing="0"/>
        <w:ind w:firstLine="567"/>
        <w:jc w:val="both"/>
      </w:pPr>
      <w:r w:rsidRPr="00F86942">
        <w:rPr>
          <w:color w:val="000000"/>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rsidR="00F86942" w:rsidRPr="00F86942" w:rsidRDefault="00F86942" w:rsidP="00F86942">
      <w:pPr>
        <w:pStyle w:val="a5"/>
        <w:spacing w:before="0" w:beforeAutospacing="0" w:after="0" w:afterAutospacing="0"/>
        <w:ind w:firstLine="567"/>
        <w:jc w:val="both"/>
      </w:pPr>
      <w:r w:rsidRPr="00F86942">
        <w:rPr>
          <w:color w:val="000000"/>
        </w:rPr>
        <w:t>3.1.3.5. Заявление</w:t>
      </w:r>
      <w:r w:rsidRPr="00F86942">
        <w:t xml:space="preserve"> становится доступным для сотрудника МКУ ЗГС ИМР,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F86942" w:rsidRPr="00F86942" w:rsidRDefault="00F86942" w:rsidP="00F86942">
      <w:pPr>
        <w:pStyle w:val="a5"/>
        <w:spacing w:before="0" w:beforeAutospacing="0" w:after="0" w:afterAutospacing="0"/>
        <w:ind w:firstLine="567"/>
        <w:jc w:val="both"/>
      </w:pPr>
      <w:r w:rsidRPr="00F86942">
        <w:t>Сотрудники Управления, МКУ ЗГС ИМР:</w:t>
      </w:r>
    </w:p>
    <w:p w:rsidR="00F86942" w:rsidRPr="00F86942" w:rsidRDefault="00F86942" w:rsidP="00F86942">
      <w:pPr>
        <w:pStyle w:val="a5"/>
        <w:spacing w:before="0" w:beforeAutospacing="0" w:after="0" w:afterAutospacing="0"/>
        <w:ind w:firstLine="567"/>
        <w:jc w:val="both"/>
      </w:pPr>
      <w:r w:rsidRPr="00F86942">
        <w:t>- рассматривают поступившие заявления и документы;</w:t>
      </w:r>
    </w:p>
    <w:p w:rsidR="00F86942" w:rsidRPr="00F86942" w:rsidRDefault="00F86942" w:rsidP="00F86942">
      <w:pPr>
        <w:pStyle w:val="a5"/>
        <w:spacing w:before="0" w:beforeAutospacing="0" w:after="0" w:afterAutospacing="0"/>
        <w:ind w:firstLine="567"/>
        <w:jc w:val="both"/>
      </w:pPr>
      <w:r w:rsidRPr="00F86942">
        <w:t>- производят действия в соответствии с пунктом 3.2.3 настоящего р</w:t>
      </w:r>
      <w:r w:rsidRPr="00F86942">
        <w:rPr>
          <w:color w:val="000000"/>
        </w:rPr>
        <w:t>егламента.</w:t>
      </w:r>
    </w:p>
    <w:p w:rsidR="00F86942" w:rsidRPr="00F86942" w:rsidRDefault="00F86942" w:rsidP="00F86942">
      <w:pPr>
        <w:pStyle w:val="a5"/>
        <w:spacing w:before="0" w:beforeAutospacing="0" w:after="0" w:afterAutospacing="0"/>
        <w:ind w:firstLine="567"/>
        <w:jc w:val="both"/>
      </w:pPr>
      <w:r w:rsidRPr="00F86942">
        <w:rPr>
          <w:color w:val="000000"/>
        </w:rPr>
        <w:t xml:space="preserve">3.1.3.6. Заявителю (представителю заявителя) в качестве результата предоставления муниципальной услуги обеспечивается возможность получения документа: </w:t>
      </w:r>
    </w:p>
    <w:p w:rsidR="00F86942" w:rsidRPr="00F86942" w:rsidRDefault="00F86942" w:rsidP="00F86942">
      <w:pPr>
        <w:pStyle w:val="a5"/>
        <w:spacing w:before="0" w:beforeAutospacing="0" w:after="0" w:afterAutospacing="0"/>
        <w:ind w:firstLine="567"/>
        <w:jc w:val="both"/>
      </w:pPr>
      <w:r w:rsidRPr="00F86942">
        <w:rPr>
          <w:color w:val="000000"/>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F86942" w:rsidRPr="00F86942" w:rsidRDefault="00F86942" w:rsidP="00F86942">
      <w:pPr>
        <w:pStyle w:val="a5"/>
        <w:spacing w:before="0" w:beforeAutospacing="0" w:after="0" w:afterAutospacing="0"/>
        <w:ind w:firstLine="567"/>
        <w:jc w:val="both"/>
      </w:pPr>
      <w:r w:rsidRPr="00F86942">
        <w:rPr>
          <w:color w:val="000000"/>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F86942" w:rsidRPr="00F86942" w:rsidRDefault="00F86942" w:rsidP="00F86942">
      <w:pPr>
        <w:pStyle w:val="a5"/>
        <w:spacing w:before="0" w:beforeAutospacing="0" w:after="0" w:afterAutospacing="0"/>
        <w:ind w:firstLine="567"/>
        <w:jc w:val="both"/>
      </w:pPr>
      <w:r w:rsidRPr="00F86942">
        <w:rPr>
          <w:color w:val="000000"/>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F86942" w:rsidRPr="00F86942" w:rsidRDefault="00F86942" w:rsidP="00F86942">
      <w:pPr>
        <w:pStyle w:val="a5"/>
        <w:spacing w:before="0" w:beforeAutospacing="0" w:after="0" w:afterAutospacing="0"/>
        <w:ind w:firstLine="567"/>
        <w:jc w:val="both"/>
      </w:pPr>
      <w:r w:rsidRPr="00F86942">
        <w:rPr>
          <w:color w:val="000000"/>
        </w:rPr>
        <w:t>3.1.3.8. При предоставлении муниципальной услуги в электронной форме заявителю (представителю заявителя) направляется:</w:t>
      </w:r>
    </w:p>
    <w:p w:rsidR="00F86942" w:rsidRPr="00F86942" w:rsidRDefault="00F86942" w:rsidP="00F86942">
      <w:pPr>
        <w:pStyle w:val="a5"/>
        <w:spacing w:before="0" w:beforeAutospacing="0" w:after="0" w:afterAutospacing="0"/>
        <w:ind w:firstLine="567"/>
        <w:jc w:val="both"/>
      </w:pPr>
      <w:r w:rsidRPr="00F86942">
        <w:rPr>
          <w:color w:val="000000"/>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F86942" w:rsidRPr="00F86942" w:rsidRDefault="00F86942" w:rsidP="00F86942">
      <w:pPr>
        <w:pStyle w:val="a5"/>
        <w:spacing w:before="0" w:beforeAutospacing="0" w:after="0" w:afterAutospacing="0"/>
        <w:ind w:firstLine="567"/>
        <w:jc w:val="both"/>
      </w:pPr>
      <w:r w:rsidRPr="00F86942">
        <w:rPr>
          <w:color w:val="000000"/>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3.2. Прием и регистрация заявления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3.2.1. Основанием для начала административной процедуры является личное обращение в МФЦ с предложением об установлении публичного сервитута либо с предложением о прекращении публичного сервитута и документами, необходимыми для предоставления муниципальной услуги, установленными подразделом 2.6 настоящего регламента, или поступление предложения об установлении публичного сервитута либо предложения о прекращении публичного сервитута и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F86942" w:rsidRPr="00F86942" w:rsidRDefault="00F86942" w:rsidP="00F86942">
      <w:pPr>
        <w:pStyle w:val="a5"/>
        <w:spacing w:before="0" w:beforeAutospacing="0" w:after="0" w:afterAutospacing="0"/>
        <w:ind w:firstLine="567"/>
        <w:jc w:val="both"/>
      </w:pPr>
      <w:r w:rsidRPr="00F86942">
        <w:rPr>
          <w:color w:val="000000"/>
        </w:rPr>
        <w:t>3.2.2. В ходе личного приема заявителя сотрудник МФЦ:</w:t>
      </w:r>
    </w:p>
    <w:p w:rsidR="00F86942" w:rsidRPr="00F86942" w:rsidRDefault="00F86942" w:rsidP="00F86942">
      <w:pPr>
        <w:pStyle w:val="a5"/>
        <w:spacing w:before="0" w:beforeAutospacing="0" w:after="0" w:afterAutospacing="0"/>
        <w:ind w:firstLine="567"/>
        <w:jc w:val="both"/>
      </w:pPr>
      <w:r w:rsidRPr="00F86942">
        <w:rPr>
          <w:color w:val="000000"/>
        </w:rPr>
        <w:t xml:space="preserve">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w:t>
      </w:r>
      <w:r w:rsidRPr="00F86942">
        <w:rPr>
          <w:color w:val="000000"/>
        </w:rPr>
        <w:lastRenderedPageBreak/>
        <w:t>представителя заявителя устанавливает наличие у него полномочий путем проверки документа, подтверждающего полномочия представителя);</w:t>
      </w:r>
    </w:p>
    <w:p w:rsidR="00F86942" w:rsidRPr="00F86942" w:rsidRDefault="00F86942" w:rsidP="00F86942">
      <w:pPr>
        <w:pStyle w:val="a5"/>
        <w:spacing w:before="0" w:beforeAutospacing="0" w:after="0" w:afterAutospacing="0"/>
        <w:ind w:firstLine="567"/>
        <w:jc w:val="both"/>
      </w:pPr>
      <w:r w:rsidRPr="00F86942">
        <w:rPr>
          <w:color w:val="000000"/>
        </w:rPr>
        <w:t>2) информирует заявителя (представителя заявителя) о порядке и сроках предоставления муниципальной услуги;</w:t>
      </w:r>
    </w:p>
    <w:p w:rsidR="00F86942" w:rsidRPr="00F86942" w:rsidRDefault="00F86942" w:rsidP="00F86942">
      <w:pPr>
        <w:pStyle w:val="a5"/>
        <w:spacing w:before="0" w:beforeAutospacing="0" w:after="0" w:afterAutospacing="0"/>
        <w:ind w:firstLine="567"/>
        <w:jc w:val="both"/>
      </w:pPr>
      <w:r w:rsidRPr="00F86942">
        <w:rPr>
          <w:color w:val="000000"/>
        </w:rPr>
        <w:t>3) обеспечивает заполнение предложения об установлении публичного сервитута, после этого предлагает заявителю (представителю заявителя) убедиться в правильности внесенных в предложения данных и подписать предложения или обеспечивает прием такого предложения в случае, если заявитель (представитель заявителя) самостоятельно оформил предложения. Проверяет наличие документов, которые в силу подраздела 2.6 настоящего регламента заявитель (представитель заявителя)</w:t>
      </w:r>
      <w:r w:rsidRPr="00F86942">
        <w:rPr>
          <w:b/>
          <w:bCs/>
          <w:color w:val="000000"/>
        </w:rPr>
        <w:t xml:space="preserve"> </w:t>
      </w:r>
      <w:r w:rsidRPr="00F86942">
        <w:rPr>
          <w:color w:val="000000"/>
        </w:rPr>
        <w:t>должен предоставить самостоятельно;</w:t>
      </w:r>
    </w:p>
    <w:p w:rsidR="00F86942" w:rsidRPr="00F86942" w:rsidRDefault="00F86942" w:rsidP="00F86942">
      <w:pPr>
        <w:pStyle w:val="a5"/>
        <w:spacing w:before="0" w:beforeAutospacing="0" w:after="0" w:afterAutospacing="0"/>
        <w:ind w:firstLine="567"/>
        <w:jc w:val="both"/>
      </w:pPr>
      <w:r w:rsidRPr="00F86942">
        <w:rPr>
          <w:color w:val="000000"/>
        </w:rPr>
        <w:t xml:space="preserve">4) </w:t>
      </w:r>
      <w:r w:rsidRPr="00F86942">
        <w:rPr>
          <w:color w:val="000000"/>
          <w:shd w:val="clear" w:color="auto" w:fill="FFFFFF"/>
        </w:rPr>
        <w:t>обеспечивает изготовление копий с представленных з</w:t>
      </w:r>
      <w:r w:rsidRPr="00F86942">
        <w:rPr>
          <w:color w:val="000000"/>
        </w:rPr>
        <w:t>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F86942" w:rsidRPr="00F86942" w:rsidRDefault="00F86942" w:rsidP="00F86942">
      <w:pPr>
        <w:pStyle w:val="a5"/>
        <w:spacing w:before="0" w:beforeAutospacing="0" w:after="0" w:afterAutospacing="0"/>
        <w:ind w:firstLine="567"/>
        <w:jc w:val="both"/>
      </w:pPr>
      <w:r w:rsidRPr="00F86942">
        <w:rPr>
          <w:color w:val="000000"/>
        </w:rPr>
        <w:t xml:space="preserve">5) обеспечивает регистрацию предложения об установлении публичного сервитута либо предложения о прекращении публичного сервитута, а также выдачу заявителю (представителю заявителя) под личную подпись расписки о приеме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w:t>
      </w:r>
    </w:p>
    <w:p w:rsidR="00F86942" w:rsidRPr="00F86942" w:rsidRDefault="00F86942" w:rsidP="00F86942">
      <w:pPr>
        <w:pStyle w:val="a5"/>
        <w:spacing w:before="0" w:beforeAutospacing="0" w:after="0" w:afterAutospacing="0"/>
        <w:ind w:firstLine="567"/>
        <w:jc w:val="both"/>
      </w:pPr>
      <w:r w:rsidRPr="00F86942">
        <w:rPr>
          <w:color w:val="000000"/>
        </w:rPr>
        <w:t xml:space="preserve">При поступлении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от МФЦ, принятого от заявителя (представителя заявителя) в рамках личного приема в МФЦ, сотрудник МКУ ЗГС ИМР обеспечивает его регистрацию в электронном </w:t>
      </w:r>
      <w:r w:rsidRPr="00F86942">
        <w:t>журнале в программе "Земельно-имущественный комплекс Тюменской области"</w:t>
      </w:r>
      <w:r w:rsidRPr="00F86942">
        <w:rPr>
          <w:color w:val="000000"/>
        </w:rPr>
        <w:t>.</w:t>
      </w:r>
    </w:p>
    <w:p w:rsidR="00F86942" w:rsidRPr="00F86942" w:rsidRDefault="00F86942" w:rsidP="00F86942">
      <w:pPr>
        <w:pStyle w:val="a5"/>
        <w:spacing w:before="0" w:beforeAutospacing="0" w:after="0" w:afterAutospacing="0"/>
        <w:ind w:firstLine="709"/>
        <w:jc w:val="both"/>
      </w:pPr>
      <w:r w:rsidRPr="00F86942">
        <w:rPr>
          <w:color w:val="000000"/>
        </w:rPr>
        <w:t>3.2.3. При поступлении в администрацию предложения об установлении публичного сервитута либо предложения о прекращении публичного сервитута и документов в электронной форме, посредством почтового отправления или из МФЦ, сотрудник МКУ ЗГС ИМР в срок, установленный подразделом 2.13 регламента для регистрации заявления, проверяет наличие (отсутствие) указанных в пункте 2.8.1 подраздела 2.8 регламента оснований для отказа в их приеме.</w:t>
      </w:r>
    </w:p>
    <w:p w:rsidR="00F86942" w:rsidRPr="00F86942" w:rsidRDefault="00F86942" w:rsidP="00F86942">
      <w:pPr>
        <w:pStyle w:val="a5"/>
        <w:spacing w:before="0" w:beforeAutospacing="0" w:after="0" w:afterAutospacing="0"/>
        <w:ind w:firstLine="709"/>
        <w:jc w:val="both"/>
      </w:pPr>
      <w:r w:rsidRPr="00F86942">
        <w:rPr>
          <w:color w:val="000000"/>
        </w:rPr>
        <w:t>При отсутствии указанных в пункте 2.8.1 подраздела 2.8 регламента оснований для отказа в приеме заявления и документов сотрудник МКУ ЗГС ИМР в срок, установленный подразделом 2.13 регламента, обеспечивает регистрацию предложения об установлении публичного сервитута либо предложения о прекращении публичного сервитута в электронном журнале в программе "Земельно-имущественный комплекс Тюменской области"</w:t>
      </w:r>
      <w:r w:rsidRPr="00F86942">
        <w:rPr>
          <w:color w:val="000000"/>
          <w:vertAlign w:val="superscript"/>
        </w:rPr>
        <w:t xml:space="preserve"> </w:t>
      </w:r>
      <w:r w:rsidRPr="00F86942">
        <w:rPr>
          <w:color w:val="000000"/>
        </w:rPr>
        <w:t>и направление заявителю (представителю заявителя) способом, выбранным в предложении об установлении публичного сервитута либо предложении о прекращении публичного сервитута для получения результата предоставления муниципальной услуги, уведомления о регистрации предложения об установлении публичного сервитута либо предложения о прекращении публичного сервитута.</w:t>
      </w:r>
    </w:p>
    <w:p w:rsidR="00F86942" w:rsidRPr="00F86942" w:rsidRDefault="00F86942" w:rsidP="00F86942">
      <w:pPr>
        <w:pStyle w:val="a5"/>
        <w:spacing w:before="0" w:beforeAutospacing="0" w:after="0" w:afterAutospacing="0"/>
        <w:ind w:firstLine="709"/>
        <w:jc w:val="both"/>
      </w:pPr>
      <w:r w:rsidRPr="00F86942">
        <w:rPr>
          <w:color w:val="000000"/>
        </w:rPr>
        <w:t>При наличии указанных в пункте 2.8.1 подраздела 2.8 регламента оснований для отказа в приеме заявления и документов сотрудник МКУ ЗГС ИМР в срок, установленный подразделом 2.13 регламента для регистрации заявления, готовит уведомление об отказе в приеме предложения и документов с указанием оснований такого отказа и направляет его заявителю (представителю заявителя) способом, выбранным в предложении об установлении публичного сервитута либо предложении о прекращении публичного сервитута для получения результата предоставления муниципальной услуги.</w:t>
      </w:r>
    </w:p>
    <w:p w:rsidR="00F86942" w:rsidRPr="00F86942" w:rsidRDefault="00F86942" w:rsidP="00F86942">
      <w:pPr>
        <w:pStyle w:val="a5"/>
        <w:spacing w:before="0" w:beforeAutospacing="0" w:after="0" w:afterAutospacing="0"/>
        <w:ind w:firstLine="709"/>
        <w:jc w:val="both"/>
      </w:pPr>
    </w:p>
    <w:p w:rsidR="00F86942" w:rsidRPr="00F86942" w:rsidRDefault="00F86942" w:rsidP="00F86942">
      <w:pPr>
        <w:pStyle w:val="a5"/>
        <w:spacing w:before="0" w:beforeAutospacing="0" w:after="0" w:afterAutospacing="0"/>
        <w:ind w:firstLine="567"/>
        <w:jc w:val="both"/>
      </w:pPr>
      <w:r w:rsidRPr="00F86942">
        <w:rPr>
          <w:b/>
          <w:bCs/>
          <w:color w:val="000000"/>
        </w:rPr>
        <w:t>3.3. Возврат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lastRenderedPageBreak/>
        <w:t>3.3.1. 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установленной подразделом 3.2 настоящего регламента.</w:t>
      </w:r>
    </w:p>
    <w:p w:rsidR="00F86942" w:rsidRPr="00F86942" w:rsidRDefault="00F86942" w:rsidP="00F86942">
      <w:pPr>
        <w:pStyle w:val="a5"/>
        <w:spacing w:before="0" w:beforeAutospacing="0" w:after="0" w:afterAutospacing="0"/>
        <w:ind w:firstLine="567"/>
        <w:jc w:val="both"/>
      </w:pPr>
      <w:r w:rsidRPr="00F86942">
        <w:rPr>
          <w:color w:val="000000"/>
        </w:rPr>
        <w:t>3.3.2. При поступлении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сотрудник МКУ ЗГС ИМР в срок не более чем 1 рабочий день со дня, следующего за днем поступления предложения об установлении публичного сервитута либо предложения о прекращении публичного сервитута, проверяет наличие (отсутствие) оснований для возврата предложения, указанных в пунктах 2.8.2, 2.8.3 подраздела 2.8 настоящего регламента.</w:t>
      </w:r>
    </w:p>
    <w:p w:rsidR="00F86942" w:rsidRPr="00F86942" w:rsidRDefault="00F86942" w:rsidP="00F86942">
      <w:pPr>
        <w:pStyle w:val="a5"/>
        <w:spacing w:before="0" w:beforeAutospacing="0" w:after="0" w:afterAutospacing="0"/>
        <w:ind w:firstLine="567"/>
        <w:jc w:val="both"/>
      </w:pPr>
      <w:r w:rsidRPr="00F86942">
        <w:rPr>
          <w:color w:val="000000"/>
        </w:rPr>
        <w:t>3.3.3. В случае отсутствия оснований для возврата предложения об установлении публичного сервитута либо предложения о прекращении публичного сервитута осуществляются процедуры (действия), предусмотренные подразделами 3.4 либо 3.5 настоящего регламента.</w:t>
      </w:r>
    </w:p>
    <w:p w:rsidR="00F86942" w:rsidRPr="00F86942" w:rsidRDefault="00F86942" w:rsidP="00F86942">
      <w:pPr>
        <w:pStyle w:val="a5"/>
        <w:spacing w:before="0" w:beforeAutospacing="0" w:after="0" w:afterAutospacing="0"/>
        <w:ind w:firstLine="567"/>
        <w:jc w:val="both"/>
      </w:pPr>
      <w:r w:rsidRPr="00F86942">
        <w:rPr>
          <w:color w:val="000000"/>
        </w:rPr>
        <w:t xml:space="preserve">3.3.4. При </w:t>
      </w:r>
      <w:r w:rsidRPr="00F86942">
        <w:t xml:space="preserve">наличии оснований для возврата предложения об установлении публичного сервитута либо предложения о прекращении публичного сервитута, указанных в </w:t>
      </w:r>
      <w:r w:rsidRPr="00F86942">
        <w:rPr>
          <w:color w:val="000000"/>
        </w:rPr>
        <w:t>пунктах 2.8.2, 2.8.3 подраздела 2.8</w:t>
      </w:r>
      <w:r w:rsidRPr="00F86942">
        <w:t xml:space="preserve"> настоящего регламента:</w:t>
      </w:r>
    </w:p>
    <w:p w:rsidR="00F86942" w:rsidRPr="00F86942" w:rsidRDefault="00F86942" w:rsidP="00F86942">
      <w:pPr>
        <w:pStyle w:val="a5"/>
        <w:spacing w:before="0" w:beforeAutospacing="0" w:after="0" w:afterAutospacing="0"/>
        <w:ind w:firstLine="567"/>
        <w:jc w:val="both"/>
      </w:pPr>
      <w:r w:rsidRPr="00F86942">
        <w:t>- сотрудник МКУ ЗГС ИМР в срок не более чем 2 рабочих дня со дня, следующего за днем поступления предложения об установлении публичного сервитута либо предложения о прекращении публичного сервитута, осуществляет подготовку уведомления о возврате с указанием причин такого возврата и его направление в управление делами админинстрации для подписания заместителем главы администрации Ишимского муниципального района, курирующим вопросы земельных отношений (далее: заместитель Главы);</w:t>
      </w:r>
    </w:p>
    <w:p w:rsidR="00F86942" w:rsidRPr="00F86942" w:rsidRDefault="00F86942" w:rsidP="00F86942">
      <w:pPr>
        <w:pStyle w:val="a5"/>
        <w:spacing w:before="0" w:beforeAutospacing="0" w:after="0" w:afterAutospacing="0"/>
        <w:ind w:firstLine="567"/>
        <w:jc w:val="both"/>
      </w:pPr>
      <w:r w:rsidRPr="00F86942">
        <w:t>- сотрудник администрации осуществляет регистрацию решения в электронной программе регистрации и направляет уведомление для выдачи в МКУ ЗГС ИМР;</w:t>
      </w:r>
    </w:p>
    <w:p w:rsidR="00F86942" w:rsidRPr="00F86942" w:rsidRDefault="00F86942" w:rsidP="00F86942">
      <w:pPr>
        <w:pStyle w:val="a5"/>
        <w:spacing w:before="0" w:beforeAutospacing="0" w:after="0" w:afterAutospacing="0"/>
        <w:ind w:firstLine="567"/>
        <w:jc w:val="both"/>
      </w:pPr>
      <w:r w:rsidRPr="00F86942">
        <w:t>- сотрудник МКУ ЗГС ИМР осуществляет направление (выдачу) уведомления заявителю (представителю заявителя) с возвратом поданного им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jc w:val="both"/>
      </w:pPr>
    </w:p>
    <w:p w:rsidR="00F86942" w:rsidRPr="00F86942" w:rsidRDefault="00F86942" w:rsidP="00F86942">
      <w:pPr>
        <w:pStyle w:val="a5"/>
        <w:spacing w:before="0" w:beforeAutospacing="0" w:after="0" w:afterAutospacing="0"/>
        <w:ind w:firstLine="567"/>
        <w:jc w:val="both"/>
      </w:pPr>
      <w:r w:rsidRPr="00F86942">
        <w:rPr>
          <w:b/>
          <w:bCs/>
          <w:color w:val="000000"/>
        </w:rPr>
        <w:t>3.4. Рассмотрение предложения об установлении публичного сервитута и документов, необходимых для предоставления муниципальной услуги, и принятие решения об установлении публичного сервитута либо об отказе в установлении публичного сервитута</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3.4.1. 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и документов, необходимых для предоставления муниципальной услуги, установленной подразделом 3.2 настоящего регламента.</w:t>
      </w:r>
    </w:p>
    <w:p w:rsidR="00F86942" w:rsidRPr="00F86942" w:rsidRDefault="00F86942" w:rsidP="00F86942">
      <w:pPr>
        <w:pStyle w:val="a5"/>
        <w:spacing w:before="0" w:beforeAutospacing="0" w:after="0" w:afterAutospacing="0"/>
        <w:ind w:firstLine="567"/>
        <w:jc w:val="both"/>
      </w:pPr>
      <w:r w:rsidRPr="00F86942">
        <w:rPr>
          <w:color w:val="000000"/>
        </w:rPr>
        <w:t>3.4.2. При непредставлении документов, указанных в пункте 2.7.1 подраздела 2.7 настоящего регламента заявителем (представителем заявителя) самостоятельно, сотрудник МКУ ЗГС ИМР не позднее 1 рабочего дня, следующего за днем поступления предложения об установлении публичного сервитута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настоящего регламента.</w:t>
      </w:r>
    </w:p>
    <w:p w:rsidR="00F86942" w:rsidRPr="00F86942" w:rsidRDefault="00F86942" w:rsidP="00F86942">
      <w:pPr>
        <w:pStyle w:val="a5"/>
        <w:spacing w:before="0" w:beforeAutospacing="0" w:after="0" w:afterAutospacing="0"/>
        <w:ind w:firstLine="567"/>
        <w:jc w:val="both"/>
      </w:pPr>
      <w:r w:rsidRPr="00F86942">
        <w:rPr>
          <w:color w:val="000000"/>
        </w:rPr>
        <w:t>При предоставлении заявителем</w:t>
      </w:r>
      <w:r w:rsidRPr="00F86942">
        <w:rPr>
          <w:color w:val="000000"/>
          <w:shd w:val="clear" w:color="auto" w:fill="FFFFFF"/>
        </w:rPr>
        <w:t xml:space="preserve"> (представителем заявителя)</w:t>
      </w:r>
      <w:r w:rsidRPr="00F86942">
        <w:rPr>
          <w:color w:val="000000"/>
        </w:rPr>
        <w:t xml:space="preserve">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F86942" w:rsidRPr="00F86942" w:rsidRDefault="00F86942" w:rsidP="00F86942">
      <w:pPr>
        <w:pStyle w:val="a5"/>
        <w:spacing w:before="0" w:beforeAutospacing="0" w:after="0" w:afterAutospacing="0"/>
        <w:ind w:firstLine="567"/>
        <w:jc w:val="both"/>
      </w:pPr>
      <w:r w:rsidRPr="00F86942">
        <w:rPr>
          <w:color w:val="000000"/>
        </w:rPr>
        <w:t xml:space="preserve">3.4.3. Сотрудник МКУ ЗГС ИМР в течение 15 календарных дней со дня поступления в администрацию запрашиваемой информации (документов) с использованием системы </w:t>
      </w:r>
      <w:r w:rsidRPr="00F86942">
        <w:rPr>
          <w:color w:val="000000"/>
        </w:rPr>
        <w:lastRenderedPageBreak/>
        <w:t>межведомственного информационного взаимодействия или со дня регистрации предложения об установлении публичного сервитута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(представителем заявителя) самостоятельно, осуществляет проверку предложения об установлении публичного сервитута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подпункте 2.9.1.1 пункта 2.9.1 подраздела 2.9 настоящего регламента.</w:t>
      </w:r>
    </w:p>
    <w:p w:rsidR="00F86942" w:rsidRPr="00F86942" w:rsidRDefault="00F86942" w:rsidP="00F86942">
      <w:pPr>
        <w:pStyle w:val="a5"/>
        <w:spacing w:before="0" w:beforeAutospacing="0" w:after="0" w:afterAutospacing="0"/>
        <w:ind w:firstLine="567"/>
        <w:jc w:val="both"/>
      </w:pPr>
      <w:r w:rsidRPr="00F86942">
        <w:rPr>
          <w:color w:val="000000"/>
        </w:rPr>
        <w:t>3.4.4. При наличии оснований для отказа в предоставлении муниципальной услуги, указанных в подпункте 2.9.1.1 пункта 2.9.1 подраздела 2.9 настоящего регламента, сотрудник МКУ ЗГС ИМР в течение 1 рабочего дня, следующего за днем окончания административной процедуры, установленной пунктом 3.4.3 настоящего подраздела, на основании заключения Совместной комиссии по выработке решения о предоставлении и передаче земельных участков юридическим лицам и гражданам (далее: Совместной комиссии) осуществляет подготовку проекта решения об отказе в установлении публичного сервитута (в предоставлении муниципальной услуги) и передает его на согласование начальнику Управления недвижимости администрации Ишимского муниципального района (далее: начальнику Управления), в юридический отдел и в управление делами администрации для подписания Главой Ишимского муниципального района (далее: Глава района);</w:t>
      </w:r>
    </w:p>
    <w:p w:rsidR="00F86942" w:rsidRPr="00F86942" w:rsidRDefault="00F86942" w:rsidP="00F86942">
      <w:pPr>
        <w:pStyle w:val="a5"/>
        <w:spacing w:before="0" w:beforeAutospacing="0" w:after="0" w:afterAutospacing="0"/>
        <w:ind w:firstLine="567"/>
        <w:jc w:val="both"/>
      </w:pPr>
      <w:r w:rsidRPr="00F86942">
        <w:rPr>
          <w:color w:val="000000"/>
        </w:rPr>
        <w:t>- Глава района подписывает проект решения об отказе в установлении публичного сервитута (в предоставлении муниципальной услуги) в течение 1 рабочего дня со дня получения проекта указанного решения. Решение об отказе в установлении публичного сервитута (в предоставлении муниципальной услуги) оформляется в виде письма администрации;</w:t>
      </w:r>
    </w:p>
    <w:p w:rsidR="00F86942" w:rsidRPr="00F86942" w:rsidRDefault="00F86942" w:rsidP="00F86942">
      <w:pPr>
        <w:pStyle w:val="a5"/>
        <w:spacing w:before="0" w:beforeAutospacing="0" w:after="0" w:afterAutospacing="0"/>
        <w:ind w:firstLine="567"/>
        <w:jc w:val="both"/>
      </w:pPr>
      <w:r w:rsidRPr="00F86942">
        <w:rPr>
          <w:color w:val="000000"/>
        </w:rPr>
        <w:t>- сотрудник администрации в день подписания решения об отказе в установлении публичного сервитута (в предоставлении муниципальной услуги) осуществляет регистрацию решения в электронной программе регистрации и направляет решение для выдачи в МКУ ЗГС ИМР.</w:t>
      </w:r>
    </w:p>
    <w:p w:rsidR="00F86942" w:rsidRPr="00F86942" w:rsidRDefault="00F86942" w:rsidP="00F86942">
      <w:pPr>
        <w:pStyle w:val="a5"/>
        <w:spacing w:before="0" w:beforeAutospacing="0" w:after="0" w:afterAutospacing="0"/>
        <w:ind w:firstLine="567"/>
        <w:jc w:val="both"/>
      </w:pPr>
      <w:r w:rsidRPr="00F86942">
        <w:rPr>
          <w:color w:val="000000"/>
        </w:rPr>
        <w:t>В проекте решения об отказе в установлении публичного сервитута (об отказе в предоставлении муниципальной услуги) указываются конкретные основания из установленных в подпункте 2.9.1.1 пункта 2.9.1 подраздела 2.9 настоящего регламента, а также положения предложения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color w:val="000000"/>
        </w:rPr>
        <w:t>Сотрудник МКУ ЗГС ИМР обеспечивает направление заявителю (представителю заявителя) решения об отказе в установлении публичного сервитута (об отказе в предоставлении муниципальной услуги) в форме уведомления способом, указанным в предложении об установлении публичного сервитута в течение 5 календарных дней со дня принятия (подписания) указанного решения или вручение заявителю (представителю заявителя) под подпись.</w:t>
      </w:r>
    </w:p>
    <w:p w:rsidR="00F86942" w:rsidRPr="00F86942" w:rsidRDefault="00F86942" w:rsidP="00F86942">
      <w:pPr>
        <w:pStyle w:val="a5"/>
        <w:spacing w:before="0" w:beforeAutospacing="0" w:after="0" w:afterAutospacing="0"/>
        <w:ind w:firstLine="567"/>
        <w:jc w:val="both"/>
      </w:pPr>
      <w:r w:rsidRPr="00F86942">
        <w:rPr>
          <w:color w:val="000000"/>
        </w:rPr>
        <w:t>3.4.5. При отсутствии оснований для отказа в предоставлении муниципальной услуги, указанных в подпункте 2.9.1.1 пункта 2.9.1 подраздела 2.9 настоящего регламента, сотрудник Управления на основании заключения Совместной комиссии:</w:t>
      </w:r>
    </w:p>
    <w:p w:rsidR="00F86942" w:rsidRPr="00F86942" w:rsidRDefault="00F86942" w:rsidP="00F86942">
      <w:pPr>
        <w:pStyle w:val="a5"/>
        <w:spacing w:before="0" w:beforeAutospacing="0" w:after="0" w:afterAutospacing="0"/>
        <w:ind w:firstLine="567"/>
        <w:jc w:val="both"/>
      </w:pPr>
      <w:r w:rsidRPr="00F86942">
        <w:rPr>
          <w:color w:val="000000"/>
        </w:rPr>
        <w:t>3.4.5.1. В случае установления публичного сервитута в отношении всего земельного участка либо части земельного участка, учтенной в Едином государственном реестре недвижимости:</w:t>
      </w:r>
    </w:p>
    <w:p w:rsidR="00F86942" w:rsidRPr="00F86942" w:rsidRDefault="00F86942" w:rsidP="00F86942">
      <w:pPr>
        <w:pStyle w:val="a5"/>
        <w:spacing w:before="0" w:beforeAutospacing="0" w:after="0" w:afterAutospacing="0"/>
        <w:ind w:firstLine="567"/>
        <w:jc w:val="both"/>
      </w:pPr>
      <w:r w:rsidRPr="00F86942">
        <w:rPr>
          <w:color w:val="000000"/>
        </w:rPr>
        <w:t>1) в течение 1 рабочего дня, следующего за днем окончания административной процедуры, установленной пунктом 3.4.3 настоящего подраздела, осуществляет на основании заключения Совместной комиссии подготовку проекта решения об установлении публичного сервитута (предоставлении муниципальной услуги) и передает его на согласование начальнику Управления, в юридический отдел и в управление делами администрации для подписания Главой района;</w:t>
      </w:r>
    </w:p>
    <w:p w:rsidR="00F86942" w:rsidRPr="00F86942" w:rsidRDefault="00F86942" w:rsidP="00F86942">
      <w:pPr>
        <w:pStyle w:val="a5"/>
        <w:spacing w:before="0" w:beforeAutospacing="0" w:after="0" w:afterAutospacing="0"/>
        <w:ind w:firstLine="567"/>
        <w:jc w:val="both"/>
      </w:pPr>
      <w:r w:rsidRPr="00F86942">
        <w:rPr>
          <w:color w:val="000000"/>
        </w:rPr>
        <w:lastRenderedPageBreak/>
        <w:t>- Глава района подписывает проект решения об установлении публичного сервитута (в предоставлении муниципальной услуги) в течение 1 рабочего дня со дня получения проекта указанного решения. Решение об установлении публичного сервитута оформляется в виде распоряжения администрации;</w:t>
      </w:r>
    </w:p>
    <w:p w:rsidR="00F86942" w:rsidRPr="00F86942" w:rsidRDefault="00F86942" w:rsidP="00F86942">
      <w:pPr>
        <w:pStyle w:val="a5"/>
        <w:spacing w:before="0" w:beforeAutospacing="0" w:after="0" w:afterAutospacing="0"/>
        <w:ind w:firstLine="567"/>
        <w:jc w:val="both"/>
      </w:pPr>
      <w:r w:rsidRPr="00F86942">
        <w:rPr>
          <w:color w:val="000000"/>
        </w:rPr>
        <w:t>- сотрудник администрации в день подписания решения об установлении публичного сервитута (предоставлении муниципальной услуги) осуществляет регистрацию решения в электронной программе регистрации и направляет решение в МКУ ЗГС ИМР.</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color w:val="000000"/>
        </w:rPr>
        <w:t>3.4.5.2. В случае установления публичного сервитута в отношении части земельного участка, государственный кадастровый учет которой ранее не осуществлялся, либо в случае если публичный сервитут устанавливается в отношении земельных участков, государственная собственность на которые не разграничена, полномочия в отношении которых отнесены к полномочиям органов местного самоуправления в соответствии с законодательством Российской Федерации:</w:t>
      </w:r>
    </w:p>
    <w:p w:rsidR="00F86942" w:rsidRPr="00F86942" w:rsidRDefault="00F86942" w:rsidP="00F86942">
      <w:pPr>
        <w:pStyle w:val="a5"/>
        <w:spacing w:before="0" w:beforeAutospacing="0" w:after="0" w:afterAutospacing="0"/>
        <w:ind w:firstLine="567"/>
        <w:jc w:val="both"/>
      </w:pPr>
      <w:r w:rsidRPr="00F86942">
        <w:rPr>
          <w:color w:val="000000"/>
        </w:rPr>
        <w:t xml:space="preserve">1) в </w:t>
      </w:r>
      <w:r w:rsidRPr="00F86942">
        <w:t xml:space="preserve">течение 1 рабочего дня, следующего за днем окончания административной процедуры, установленной </w:t>
      </w:r>
      <w:r w:rsidRPr="00F86942">
        <w:rPr>
          <w:color w:val="000000"/>
        </w:rPr>
        <w:t xml:space="preserve">пунктом 3.4.3 </w:t>
      </w:r>
      <w:r w:rsidRPr="00F86942">
        <w:t>настоящего подраздела, осуществляет подготовку проекта решения об утверждении схемы расположения земельного участка на кадастровом плане территории с отображением границ публичного сервитута и передает его на согласование начальнику Управления, в юридический отдел и в управление делами администрации для подписания Главой района;</w:t>
      </w:r>
    </w:p>
    <w:p w:rsidR="00F86942" w:rsidRPr="00F86942" w:rsidRDefault="00F86942" w:rsidP="00F86942">
      <w:pPr>
        <w:pStyle w:val="a5"/>
        <w:spacing w:before="0" w:beforeAutospacing="0" w:after="0" w:afterAutospacing="0"/>
        <w:ind w:firstLine="567"/>
        <w:jc w:val="both"/>
      </w:pPr>
      <w:r w:rsidRPr="00F86942">
        <w:t>- Глава района подписывает проект решения об утверждении схемы расположения земельного участка на кадастровом плане территории с отображением границ публичного сервитута в течение 1 рабочего дня со дня получения проекта указанного решения. Решение об утверждении схемы расположения земельного участка на кадастровом плане территории оформляется в виде распоряжения Администрации;</w:t>
      </w:r>
    </w:p>
    <w:p w:rsidR="00F86942" w:rsidRPr="00F86942" w:rsidRDefault="00F86942" w:rsidP="00F86942">
      <w:pPr>
        <w:pStyle w:val="a5"/>
        <w:spacing w:before="0" w:beforeAutospacing="0" w:after="0" w:afterAutospacing="0"/>
        <w:ind w:firstLine="567"/>
        <w:jc w:val="both"/>
      </w:pPr>
      <w:r w:rsidRPr="00F86942">
        <w:t>- сотрудник Администрации в день подписания решения об утверждении схемы расположения земельного участка на кадастровом плане территории с отображением границ публичного сервитута осуществляет регистрацию решения в электронной программе регистрации и направляет решение в МКУ ЗГС ИМР.</w:t>
      </w:r>
    </w:p>
    <w:p w:rsidR="00F86942" w:rsidRPr="00F86942" w:rsidRDefault="00F86942" w:rsidP="00F86942">
      <w:pPr>
        <w:pStyle w:val="a5"/>
        <w:spacing w:before="0" w:beforeAutospacing="0" w:after="0" w:afterAutospacing="0"/>
        <w:ind w:firstLine="567"/>
        <w:jc w:val="both"/>
      </w:pPr>
      <w:r w:rsidRPr="00F86942">
        <w:t>2) направляет решение об утверждении схемы расположения земельного участка на кадастровом плане территории с отображением границ публичного сервитута начальнику Управления в целях организации осуществления государственного кадастрового учета части земельного участка, на которую распространяется сфера действия публичного сервитута, а также осуществления государственного кадастрового учета изменений ранее учтенного земельного участка, находящегося в муниципальной собственности либо государственная собственность на который не разграничена. Указанные кадастровые работы и кадастровый учет границ публичного сервитута должны быть осуществлены в течение 90 календарных дней со дня утверждения схемы расположения земельного участка на кадастровом плане территории;</w:t>
      </w:r>
    </w:p>
    <w:p w:rsidR="00F86942" w:rsidRPr="00F86942" w:rsidRDefault="00F86942" w:rsidP="00F86942">
      <w:pPr>
        <w:pStyle w:val="a5"/>
        <w:spacing w:before="0" w:beforeAutospacing="0" w:after="0" w:afterAutospacing="0"/>
        <w:ind w:firstLine="567"/>
        <w:jc w:val="both"/>
      </w:pPr>
      <w:r w:rsidRPr="00F86942">
        <w:t>3) в течение 3 календарных дней со дня получения выписки из Единого государственного реестра недвижимости, удостоверяющей государственный кадастровый учет земельного участка либо части земельного участка, на которую распространяется сфера действия публичного сервитута, на основании заключения Совместной комиссии осуществляет подготовку проекта решения об установлении публичного сервитута (предоставлении муниципальной услуги) и передает его на согласование начальнику Управления, в юридический отдел и в управление делами администрации для подписания Главой района;</w:t>
      </w:r>
    </w:p>
    <w:p w:rsidR="00F86942" w:rsidRPr="00F86942" w:rsidRDefault="00F86942" w:rsidP="00F86942">
      <w:pPr>
        <w:pStyle w:val="a5"/>
        <w:spacing w:before="0" w:beforeAutospacing="0" w:after="0" w:afterAutospacing="0"/>
        <w:ind w:firstLine="567"/>
        <w:jc w:val="both"/>
      </w:pPr>
      <w:r w:rsidRPr="00F86942">
        <w:t>- Глава района подписывает решение об установлении публичного сервитута (предоставлении муниципальной услуги) в течение 1 рабочего дня со дня получения проекта указанного решения. Решение об установлении публичного сервитута оформляется в виде распоряжения Администрации;</w:t>
      </w:r>
    </w:p>
    <w:p w:rsidR="00F86942" w:rsidRPr="00F86942" w:rsidRDefault="00F86942" w:rsidP="00F86942">
      <w:pPr>
        <w:pStyle w:val="a5"/>
        <w:spacing w:before="0" w:beforeAutospacing="0" w:after="0" w:afterAutospacing="0"/>
        <w:ind w:firstLine="567"/>
        <w:jc w:val="both"/>
      </w:pPr>
      <w:r w:rsidRPr="00F86942">
        <w:t>- сотрудник Администрации в день подписания решения об установлении публичного сервитута (предоставлении муниципальной услуги) осуществляет регистрацию решения в электронной программе регистрации и направляет решение в МКУ ЗГС ИМР.</w:t>
      </w:r>
    </w:p>
    <w:p w:rsidR="00F86942" w:rsidRPr="00F86942" w:rsidRDefault="00F86942" w:rsidP="00F86942">
      <w:pPr>
        <w:pStyle w:val="a5"/>
        <w:spacing w:before="0" w:beforeAutospacing="0" w:after="0" w:afterAutospacing="0"/>
        <w:ind w:firstLine="567"/>
        <w:jc w:val="both"/>
      </w:pPr>
      <w:r w:rsidRPr="00F86942">
        <w:rPr>
          <w:color w:val="000000"/>
        </w:rPr>
        <w:t xml:space="preserve">3.4.5.3. Сотрудник МКУ ЗГС ИМР обеспечивает направление заявителю (представителю заявителя) уведомления с приложением копии решения об установлении публичного </w:t>
      </w:r>
      <w:r w:rsidRPr="00F86942">
        <w:rPr>
          <w:color w:val="000000"/>
        </w:rPr>
        <w:lastRenderedPageBreak/>
        <w:t>сервитута способом, указанным в предложении об установлении публичного сервитута (о предоставлении муниципальной услуги), в течение 5 календарных дней со дня принятия (подписания) указанного решения или вручение заявителю (представителю заявителя) под подпись.</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shd w:val="clear" w:color="auto" w:fill="FFFFFF"/>
        </w:rPr>
        <w:t xml:space="preserve">3.5. </w:t>
      </w:r>
      <w:r w:rsidRPr="00F86942">
        <w:rPr>
          <w:b/>
          <w:bCs/>
          <w:color w:val="000000"/>
        </w:rPr>
        <w:t>Рассмотрение предложения о прекращении публичного сервитута и документов, необходимых для предоставления муниципальной услуги, и принятие решения о прекращении публичного сервитута либо об отказе в прекращении публичного сервитута</w:t>
      </w:r>
      <w:r>
        <w:rPr>
          <w:b/>
          <w:bCs/>
          <w:color w:val="000000"/>
        </w:rPr>
        <w:t>.</w:t>
      </w:r>
    </w:p>
    <w:p w:rsidR="00F86942" w:rsidRPr="00F86942" w:rsidRDefault="00F86942" w:rsidP="00F86942">
      <w:pPr>
        <w:pStyle w:val="a5"/>
        <w:spacing w:before="0" w:beforeAutospacing="0" w:after="0" w:afterAutospacing="0"/>
        <w:ind w:firstLine="567"/>
        <w:jc w:val="both"/>
      </w:pPr>
      <w:r w:rsidRPr="00F86942">
        <w:rPr>
          <w:color w:val="000000"/>
        </w:rPr>
        <w:t>3.5.1. Основанием для начала административной процедуры является окончание административной процедуры по приему и регистрации предложения о прекращении публичного сервитута и документов, необходимых для предоставления мун</w:t>
      </w:r>
      <w:r w:rsidRPr="00F86942">
        <w:rPr>
          <w:color w:val="000000"/>
          <w:shd w:val="clear" w:color="auto" w:fill="FFFFFF"/>
        </w:rPr>
        <w:t>иципальной услуги, установленной подразделом 3.2 настоящего регламента.</w:t>
      </w:r>
    </w:p>
    <w:p w:rsidR="00F86942" w:rsidRPr="00F86942" w:rsidRDefault="00F86942" w:rsidP="00F86942">
      <w:pPr>
        <w:pStyle w:val="a5"/>
        <w:spacing w:before="0" w:beforeAutospacing="0" w:after="0" w:afterAutospacing="0"/>
        <w:ind w:firstLine="567"/>
        <w:jc w:val="both"/>
      </w:pPr>
      <w:r w:rsidRPr="00F86942">
        <w:rPr>
          <w:color w:val="000000"/>
        </w:rPr>
        <w:t>3.5.2. При непредставлении документов, указанных в пункте 2.7.2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предложения о прекращении публичного сервитута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настоящего регламента.</w:t>
      </w:r>
    </w:p>
    <w:p w:rsidR="00F86942" w:rsidRPr="00F86942" w:rsidRDefault="00F86942" w:rsidP="00F86942">
      <w:pPr>
        <w:pStyle w:val="a5"/>
        <w:spacing w:before="0" w:beforeAutospacing="0" w:after="0" w:afterAutospacing="0"/>
        <w:ind w:firstLine="567"/>
        <w:jc w:val="both"/>
      </w:pPr>
      <w:r w:rsidRPr="00F86942">
        <w:rPr>
          <w:color w:val="000000"/>
        </w:rPr>
        <w:t>При предоставлении заявителем (представителем заявителя) самостоятельно документов, указанных в пункте 2.7.2 подраздела 2.7 настоящего регламента, межведомственное электронное взаимодействие не осуществляется.</w:t>
      </w:r>
    </w:p>
    <w:p w:rsidR="00F86942" w:rsidRPr="00F86942" w:rsidRDefault="00F86942" w:rsidP="00F86942">
      <w:pPr>
        <w:pStyle w:val="a5"/>
        <w:spacing w:before="0" w:beforeAutospacing="0" w:after="0" w:afterAutospacing="0"/>
        <w:ind w:firstLine="567"/>
        <w:jc w:val="both"/>
      </w:pPr>
      <w:r w:rsidRPr="00F86942">
        <w:rPr>
          <w:color w:val="000000"/>
        </w:rPr>
        <w:t>3.5.3. Сотрудник МКУ ЗГС ИМР в течение 14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предложения о прекращении публичного сервитута и документов, необходимых для предоставления муниципальной услуги, в случае предоставления документов, указанных в пункте 2.7.2 подраздела 2.7 настоящего регламента заявителем (представителем заявителя) самостоятельно, осуществляет проверку предложения о прекращении публичного сервитута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подпункте 2.9.1.2 пункта 2.9.1 подраздела 2.9 настоящего регламента.</w:t>
      </w:r>
    </w:p>
    <w:p w:rsidR="00F86942" w:rsidRPr="00F86942" w:rsidRDefault="00F86942" w:rsidP="00F86942">
      <w:pPr>
        <w:pStyle w:val="a5"/>
        <w:spacing w:before="0" w:beforeAutospacing="0" w:after="0" w:afterAutospacing="0"/>
        <w:ind w:firstLine="567"/>
        <w:jc w:val="both"/>
      </w:pPr>
      <w:r w:rsidRPr="00F86942">
        <w:rPr>
          <w:color w:val="000000"/>
        </w:rPr>
        <w:t>3.5.4. При наличии оснований для отказа в предоставлении муниципальной услуги, указанных в подпункте 2.9.1.2 пункта 2.9.1 подраздела 2.9 настоящего регламента, сотрудник У</w:t>
      </w:r>
      <w:r w:rsidRPr="00F86942">
        <w:t xml:space="preserve">правления на основании заключения Совместной комиссии в течение 1 рабочего дня, следующего за днем окончания административной процедуры, установленной </w:t>
      </w:r>
      <w:r w:rsidRPr="00F86942">
        <w:rPr>
          <w:color w:val="000000"/>
        </w:rPr>
        <w:t xml:space="preserve">пунктом 3.5.3 </w:t>
      </w:r>
      <w:r w:rsidRPr="00F86942">
        <w:t>настоящего подраздела, осуществляет подготовку проекта решения об отказе в прекращении публичного сервитута (в предоставлении муниципальной услуги) и передает его на согласование начальнику Управления, в юридический отдел и в управление делами администрации для подписания Главой района;</w:t>
      </w:r>
    </w:p>
    <w:p w:rsidR="00F86942" w:rsidRPr="00F86942" w:rsidRDefault="00F86942" w:rsidP="00F86942">
      <w:pPr>
        <w:pStyle w:val="a5"/>
        <w:spacing w:before="0" w:beforeAutospacing="0" w:after="0" w:afterAutospacing="0"/>
        <w:ind w:firstLine="567"/>
        <w:jc w:val="both"/>
      </w:pPr>
      <w:r w:rsidRPr="00F86942">
        <w:t>- Глава района подписывает решение об отказе в прекращении публичного сервитута в течение 1 рабочего дня со дня получения проекта указанного решения;</w:t>
      </w:r>
    </w:p>
    <w:p w:rsidR="00F86942" w:rsidRPr="00F86942" w:rsidRDefault="00F86942" w:rsidP="00F86942">
      <w:pPr>
        <w:pStyle w:val="a5"/>
        <w:spacing w:before="0" w:beforeAutospacing="0" w:after="0" w:afterAutospacing="0"/>
        <w:ind w:firstLine="567"/>
        <w:jc w:val="both"/>
      </w:pPr>
      <w:r w:rsidRPr="00F86942">
        <w:t>- сотрудник администрации в день подписания решения об отказе в прекращении публичного сервитута осуществляет регистрацию решения в электронной программе регистрации и направляет решение в МКУ ЗГС ИМР.</w:t>
      </w:r>
    </w:p>
    <w:p w:rsidR="00F86942" w:rsidRPr="00F86942" w:rsidRDefault="00F86942" w:rsidP="00F86942">
      <w:pPr>
        <w:pStyle w:val="a5"/>
        <w:spacing w:before="0" w:beforeAutospacing="0" w:after="0" w:afterAutospacing="0"/>
        <w:ind w:firstLine="567"/>
        <w:jc w:val="both"/>
      </w:pPr>
      <w:r w:rsidRPr="00F86942">
        <w:t xml:space="preserve">В проекте решения об отказе в прекращении публичного сервитута (об отказе в предоставлении муниципальной услуги) указываются конкретные основания из установленных в </w:t>
      </w:r>
      <w:r w:rsidRPr="00F86942">
        <w:rPr>
          <w:color w:val="000000"/>
        </w:rPr>
        <w:t>подпункте 2.9.1.2 пункта 2.9.1 подраздела 2.9</w:t>
      </w:r>
      <w:r w:rsidRPr="00F86942">
        <w:t xml:space="preserve"> настоящего регламента, а также положения предложения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rsidR="00F86942" w:rsidRPr="00F86942" w:rsidRDefault="00F86942" w:rsidP="00F86942">
      <w:pPr>
        <w:pStyle w:val="a5"/>
        <w:spacing w:before="0" w:beforeAutospacing="0" w:after="0" w:afterAutospacing="0"/>
        <w:ind w:firstLine="567"/>
        <w:jc w:val="both"/>
      </w:pPr>
      <w:r w:rsidRPr="00F86942">
        <w:lastRenderedPageBreak/>
        <w:t>Сотрудник МКУ ЗГС ИМР обеспечивает направление заявителю (представителю заявителя) решения об отказе в прекращении публичного сервитута (об отказе в предоставлении муниципальной услуги) способом, указанным в предложении о прекращении публичного сервитута в течение 5 календарных дней со дня принятия (подписания) указанного решения или вручение Заявителю (представителю заявителя) под подпись.</w:t>
      </w:r>
    </w:p>
    <w:p w:rsidR="00F86942" w:rsidRPr="00F86942" w:rsidRDefault="00F86942" w:rsidP="00F86942">
      <w:pPr>
        <w:pStyle w:val="a5"/>
        <w:spacing w:before="0" w:beforeAutospacing="0" w:after="0" w:afterAutospacing="0"/>
        <w:ind w:firstLine="567"/>
        <w:jc w:val="both"/>
      </w:pPr>
      <w:r w:rsidRPr="00F86942">
        <w:rPr>
          <w:color w:val="000000"/>
        </w:rPr>
        <w:t>3.5.5. При отсутствии оснований для отказа в предоставлении муниципальной услуги, указанных в подпункте 2.9.1.2 пункта 2.9.1 подраздела 2.9 настоящего регламента, сотрудник У</w:t>
      </w:r>
      <w:r w:rsidRPr="00F86942">
        <w:t xml:space="preserve">правления в течение 1 рабочего дня, следующего за днем окончания административной процедуры, установленной </w:t>
      </w:r>
      <w:r w:rsidRPr="00F86942">
        <w:rPr>
          <w:color w:val="000000"/>
        </w:rPr>
        <w:t>пунктом 3.5.3</w:t>
      </w:r>
      <w:r w:rsidRPr="00F86942">
        <w:t xml:space="preserve"> настоящего подраздела, на основании заключения Совместной комиссии осуществляет подготовку проекта решения о прекращении публичного сервитута (предоставлении муниципальной услуги) и передает его на согласование начальнику Управления, в юридический отдел и в управление делами администрации для подписания Главой района;</w:t>
      </w:r>
    </w:p>
    <w:p w:rsidR="00F86942" w:rsidRPr="00F86942" w:rsidRDefault="00F86942" w:rsidP="00F86942">
      <w:pPr>
        <w:pStyle w:val="a5"/>
        <w:spacing w:before="0" w:beforeAutospacing="0" w:after="0" w:afterAutospacing="0"/>
        <w:ind w:firstLine="567"/>
        <w:jc w:val="both"/>
      </w:pPr>
      <w:r w:rsidRPr="00F86942">
        <w:t>- Глава района подписывает решение о прекращении публичного сервитута (предоставлении муниципальной услуги) в течение 1 рабочего дня со дня получения проекта указанного решения;</w:t>
      </w:r>
    </w:p>
    <w:p w:rsidR="00F86942" w:rsidRPr="00F86942" w:rsidRDefault="00F86942" w:rsidP="00F86942">
      <w:pPr>
        <w:pStyle w:val="a5"/>
        <w:spacing w:before="0" w:beforeAutospacing="0" w:after="0" w:afterAutospacing="0"/>
        <w:ind w:firstLine="567"/>
        <w:jc w:val="both"/>
      </w:pPr>
      <w:r w:rsidRPr="00F86942">
        <w:t>- сотрудник администрации в день подписания решения о прекращении публичного сервитута (предоставлении муниципальной услуги) осуществляет регистрацию решения в электронной программе регистрации и направляет решение в МКУ ЗГС ИМР.</w:t>
      </w:r>
    </w:p>
    <w:p w:rsidR="00F86942" w:rsidRPr="00F86942" w:rsidRDefault="00F86942" w:rsidP="00F86942">
      <w:pPr>
        <w:pStyle w:val="a5"/>
        <w:spacing w:before="0" w:beforeAutospacing="0" w:after="0" w:afterAutospacing="0"/>
        <w:ind w:firstLine="567"/>
        <w:jc w:val="both"/>
      </w:pPr>
      <w:r w:rsidRPr="00F86942">
        <w:t>Сотрудник МКУ ЗГС ИМР обеспечивает направление уведомления с приложением копии решения о прекращении публичного сервитута заявителю (представителю заявителя) способом, указанным в предложении о прекращении публичного сервитута (о предоставлении муниципальной услуги) в течение 5 календарных дней со дня принятия (подписания) указанного решения или вручение заявителю (представителю заявителя) под подпись.</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 xml:space="preserve">3.6. Исправление допущенных опечаток и ошибок в выданных в </w:t>
      </w:r>
      <w:r w:rsidRPr="00F86942">
        <w:rPr>
          <w:b/>
          <w:bCs/>
          <w:color w:val="000000"/>
          <w:shd w:val="clear" w:color="auto" w:fill="FFFFFF"/>
        </w:rPr>
        <w:t>результате предоставления муниципальной услуги документах</w:t>
      </w:r>
      <w:r>
        <w:rPr>
          <w:b/>
          <w:bCs/>
          <w:color w:val="000000"/>
          <w:shd w:val="clear" w:color="auto" w:fill="FFFFFF"/>
        </w:rPr>
        <w:t>.</w:t>
      </w:r>
    </w:p>
    <w:p w:rsidR="00F86942" w:rsidRPr="00F86942" w:rsidRDefault="00F86942" w:rsidP="00F86942">
      <w:pPr>
        <w:pStyle w:val="a5"/>
        <w:spacing w:before="0" w:beforeAutospacing="0" w:after="0" w:afterAutospacing="0"/>
        <w:ind w:firstLine="567"/>
        <w:jc w:val="both"/>
      </w:pPr>
      <w:r w:rsidRPr="00F86942">
        <w:rPr>
          <w:color w:val="000000"/>
        </w:rPr>
        <w:t>3.6.1.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F86942" w:rsidRPr="00F86942" w:rsidRDefault="00F86942" w:rsidP="00F86942">
      <w:pPr>
        <w:pStyle w:val="a5"/>
        <w:spacing w:before="0" w:beforeAutospacing="0" w:after="0" w:afterAutospacing="0"/>
        <w:ind w:firstLine="567"/>
        <w:jc w:val="both"/>
      </w:pPr>
      <w:r w:rsidRPr="00F86942">
        <w:rPr>
          <w:color w:val="000000"/>
        </w:rPr>
        <w:t>3.6.2. При обращении с заявлением об исправлении допущенных опечаток и (или) ошибок заявитель (представитель заявителя) представляет:</w:t>
      </w:r>
    </w:p>
    <w:p w:rsidR="00F86942" w:rsidRPr="00F86942" w:rsidRDefault="00F86942" w:rsidP="00F86942">
      <w:pPr>
        <w:pStyle w:val="a5"/>
        <w:spacing w:before="0" w:beforeAutospacing="0" w:after="0" w:afterAutospacing="0"/>
        <w:ind w:firstLine="567"/>
        <w:jc w:val="both"/>
      </w:pPr>
      <w:r w:rsidRPr="00F86942">
        <w:rPr>
          <w:color w:val="000000"/>
        </w:rPr>
        <w:t>1) заявление об исправлении допущенных опечаток и (или) ошибок по форме, согласно приложению 3 к настоящему регламенту,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F86942" w:rsidRPr="00F86942" w:rsidRDefault="00F86942" w:rsidP="00F86942">
      <w:pPr>
        <w:pStyle w:val="a5"/>
        <w:spacing w:before="0" w:beforeAutospacing="0" w:after="0" w:afterAutospacing="0"/>
        <w:ind w:firstLine="567"/>
        <w:jc w:val="both"/>
      </w:pPr>
      <w:r w:rsidRPr="00F86942">
        <w:rPr>
          <w:color w:val="000000"/>
        </w:rPr>
        <w:t>2) документы, имеющие юридическую силу, свидетельствующие о наличии опечаток и (или) ошибок и содержащие правильные данные;</w:t>
      </w:r>
    </w:p>
    <w:p w:rsidR="00F86942" w:rsidRPr="00F86942" w:rsidRDefault="00F86942" w:rsidP="00F86942">
      <w:pPr>
        <w:pStyle w:val="a5"/>
        <w:spacing w:before="0" w:beforeAutospacing="0" w:after="0" w:afterAutospacing="0"/>
        <w:ind w:firstLine="567"/>
        <w:jc w:val="both"/>
      </w:pPr>
      <w:r w:rsidRPr="00F86942">
        <w:rPr>
          <w:color w:val="000000"/>
        </w:rPr>
        <w:t>3) выданный результат предоставления муниципальной услуги, в котором содержится опечатка и (или) ошибка.</w:t>
      </w:r>
    </w:p>
    <w:p w:rsidR="00F86942" w:rsidRPr="00F86942" w:rsidRDefault="00F86942" w:rsidP="00F86942">
      <w:pPr>
        <w:pStyle w:val="a5"/>
        <w:spacing w:before="0" w:beforeAutospacing="0" w:after="0" w:afterAutospacing="0"/>
        <w:ind w:firstLine="567"/>
        <w:jc w:val="both"/>
      </w:pPr>
      <w:r w:rsidRPr="00F86942">
        <w:rPr>
          <w:color w:val="000000"/>
        </w:rPr>
        <w:t>3.6.3.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F86942" w:rsidRPr="00F86942" w:rsidRDefault="00F86942" w:rsidP="00F86942">
      <w:pPr>
        <w:pStyle w:val="a5"/>
        <w:spacing w:before="0" w:beforeAutospacing="0" w:after="0" w:afterAutospacing="0"/>
        <w:ind w:firstLine="567"/>
        <w:jc w:val="both"/>
      </w:pPr>
      <w:r w:rsidRPr="00F86942">
        <w:rPr>
          <w:color w:val="000000"/>
        </w:rPr>
        <w:t>3.6.4.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F86942" w:rsidRPr="00F86942" w:rsidRDefault="00F86942" w:rsidP="00F86942">
      <w:pPr>
        <w:pStyle w:val="a5"/>
        <w:spacing w:before="0" w:beforeAutospacing="0" w:after="0" w:afterAutospacing="0"/>
        <w:ind w:firstLine="567"/>
        <w:jc w:val="both"/>
      </w:pPr>
      <w:r w:rsidRPr="00F86942">
        <w:rPr>
          <w:color w:val="000000"/>
        </w:rPr>
        <w:t xml:space="preserve">3.6.5. </w:t>
      </w:r>
      <w:r w:rsidRPr="00F86942">
        <w:t xml:space="preserve">В случае выявления допущенных опечаток и </w:t>
      </w:r>
      <w:r w:rsidRPr="00F86942">
        <w:rPr>
          <w:color w:val="000000"/>
        </w:rPr>
        <w:t xml:space="preserve">(или) </w:t>
      </w:r>
      <w:r w:rsidRPr="00F86942">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F86942">
        <w:rPr>
          <w:color w:val="000000"/>
        </w:rPr>
        <w:t xml:space="preserve">направление (выдача) заявителю (представителю заявителя) способом, указанным в заявлении об исправлении допущенных опечаток и (или) ошибок, </w:t>
      </w:r>
      <w:r w:rsidRPr="00F86942">
        <w:t xml:space="preserve">в срок, не превышающий 5 рабочих дней со дня, следующего за днем регистрации </w:t>
      </w:r>
      <w:r w:rsidRPr="00F86942">
        <w:rPr>
          <w:color w:val="000000"/>
        </w:rPr>
        <w:t>заявления об исправлении допущенных опечаток и (или) ошибок.</w:t>
      </w:r>
    </w:p>
    <w:p w:rsidR="00F86942" w:rsidRPr="00F86942" w:rsidRDefault="00F86942" w:rsidP="00F86942">
      <w:pPr>
        <w:pStyle w:val="a5"/>
        <w:spacing w:before="0" w:beforeAutospacing="0" w:after="0" w:afterAutospacing="0"/>
        <w:ind w:firstLine="567"/>
        <w:jc w:val="both"/>
      </w:pPr>
      <w:r w:rsidRPr="00F86942">
        <w:rPr>
          <w:color w:val="000000"/>
        </w:rPr>
        <w:lastRenderedPageBreak/>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w:t>
      </w:r>
      <w:r w:rsidRPr="00F86942">
        <w:t xml:space="preserve">5 рабочих дней со дня, следующего за днем регистрации </w:t>
      </w:r>
      <w:r w:rsidRPr="00F86942">
        <w:rPr>
          <w:color w:val="000000"/>
        </w:rPr>
        <w:t>заявления об исправлении допущенных опечаток и (или) ошибок.</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lang w:val="en-US"/>
        </w:rPr>
        <w:t>IV</w:t>
      </w:r>
      <w:r w:rsidRPr="00F86942">
        <w:rPr>
          <w:b/>
          <w:bCs/>
          <w:color w:val="000000"/>
        </w:rPr>
        <w:t>. ФОРМЫ КОНТРОЛЯ ЗА ПРЕДОСТАВЛЕНИЕМ</w:t>
      </w:r>
    </w:p>
    <w:p w:rsidR="00F86942" w:rsidRPr="00F86942" w:rsidRDefault="00F86942" w:rsidP="00F86942">
      <w:pPr>
        <w:pStyle w:val="a5"/>
        <w:spacing w:before="0" w:beforeAutospacing="0" w:after="0" w:afterAutospacing="0"/>
        <w:ind w:firstLine="567"/>
        <w:jc w:val="both"/>
      </w:pPr>
      <w:r w:rsidRPr="00F86942">
        <w:rPr>
          <w:b/>
          <w:bCs/>
          <w:color w:val="000000"/>
        </w:rPr>
        <w:t>МУНИЦИПАЛЬНОЙ УСЛУГИ</w:t>
      </w:r>
      <w:r>
        <w:rPr>
          <w:b/>
          <w:bCs/>
          <w:color w:val="000000"/>
        </w:rPr>
        <w:t>.</w:t>
      </w:r>
    </w:p>
    <w:p w:rsidR="00F86942" w:rsidRPr="00F86942" w:rsidRDefault="00F86942" w:rsidP="00F86942">
      <w:pPr>
        <w:pStyle w:val="a5"/>
        <w:shd w:val="clear" w:color="auto" w:fill="FFFFFF"/>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86942" w:rsidRPr="00F86942" w:rsidRDefault="00F86942" w:rsidP="00F86942">
      <w:pPr>
        <w:pStyle w:val="a5"/>
        <w:spacing w:before="0" w:beforeAutospacing="0" w:after="0" w:afterAutospacing="0"/>
        <w:ind w:firstLine="567"/>
        <w:jc w:val="both"/>
      </w:pPr>
      <w:r w:rsidRPr="00F86942">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F86942" w:rsidRPr="00F86942" w:rsidRDefault="00F86942" w:rsidP="00F86942">
      <w:pPr>
        <w:pStyle w:val="a5"/>
        <w:spacing w:before="0" w:beforeAutospacing="0" w:after="0" w:afterAutospacing="0"/>
        <w:ind w:firstLine="567"/>
        <w:jc w:val="both"/>
      </w:pPr>
      <w:r w:rsidRPr="00F86942">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F86942" w:rsidRPr="00F86942" w:rsidRDefault="00F86942" w:rsidP="00F86942">
      <w:pPr>
        <w:pStyle w:val="a5"/>
        <w:spacing w:before="0" w:beforeAutospacing="0" w:after="0" w:afterAutospacing="0"/>
        <w:ind w:firstLine="567"/>
        <w:jc w:val="both"/>
      </w:pPr>
      <w:r w:rsidRPr="00F86942">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F86942" w:rsidRPr="00F86942" w:rsidRDefault="00F86942" w:rsidP="00F86942">
      <w:pPr>
        <w:pStyle w:val="a5"/>
        <w:spacing w:before="0" w:beforeAutospacing="0" w:after="0" w:afterAutospacing="0"/>
        <w:ind w:firstLine="567"/>
        <w:jc w:val="both"/>
      </w:pPr>
      <w:r w:rsidRPr="00F86942">
        <w:t>Периодичность осуществления текущего контроля устанавливается Главой района.</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86942" w:rsidRPr="00F86942" w:rsidRDefault="00F86942" w:rsidP="00F86942">
      <w:pPr>
        <w:pStyle w:val="a5"/>
        <w:spacing w:before="0" w:beforeAutospacing="0" w:after="0" w:afterAutospacing="0"/>
        <w:ind w:firstLine="567"/>
        <w:jc w:val="both"/>
      </w:pPr>
      <w:r w:rsidRPr="00F86942">
        <w:t xml:space="preserve">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 </w:t>
      </w:r>
    </w:p>
    <w:p w:rsidR="00F86942" w:rsidRPr="00F86942" w:rsidRDefault="00F86942" w:rsidP="00F86942">
      <w:pPr>
        <w:pStyle w:val="a5"/>
        <w:spacing w:before="0" w:beforeAutospacing="0" w:after="0" w:afterAutospacing="0"/>
        <w:ind w:firstLine="567"/>
        <w:jc w:val="both"/>
      </w:pPr>
      <w:r w:rsidRPr="00F86942">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F86942" w:rsidRPr="00F86942" w:rsidRDefault="00F86942" w:rsidP="00F86942">
      <w:pPr>
        <w:pStyle w:val="a5"/>
        <w:spacing w:before="0" w:beforeAutospacing="0" w:after="0" w:afterAutospacing="0"/>
        <w:ind w:firstLine="567"/>
        <w:jc w:val="both"/>
      </w:pPr>
      <w:r w:rsidRPr="00F86942">
        <w:rPr>
          <w:color w:val="000000"/>
        </w:rPr>
        <w:t>Проверки полноты и качества предоставления муниципальной услуги осуществляются на основании муниципальных правовых актов администрации.</w:t>
      </w:r>
    </w:p>
    <w:p w:rsidR="00F86942" w:rsidRPr="00F86942" w:rsidRDefault="00F86942" w:rsidP="00F86942">
      <w:pPr>
        <w:pStyle w:val="a5"/>
        <w:spacing w:before="0" w:beforeAutospacing="0" w:after="0" w:afterAutospacing="0"/>
        <w:ind w:firstLine="567"/>
        <w:jc w:val="both"/>
      </w:pPr>
      <w:r w:rsidRPr="00F86942">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b/>
          <w:bCs/>
          <w:color w:val="000000"/>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Pr>
          <w:b/>
          <w:bCs/>
          <w:color w:val="000000"/>
        </w:rPr>
        <w:t>.</w:t>
      </w:r>
    </w:p>
    <w:p w:rsidR="00F86942" w:rsidRPr="00F86942" w:rsidRDefault="00F86942" w:rsidP="00F86942">
      <w:pPr>
        <w:pStyle w:val="a5"/>
        <w:spacing w:before="0" w:beforeAutospacing="0" w:after="0" w:afterAutospacing="0"/>
        <w:ind w:firstLine="567"/>
        <w:jc w:val="both"/>
      </w:pPr>
    </w:p>
    <w:p w:rsidR="00F86942" w:rsidRPr="00F86942" w:rsidRDefault="00F86942" w:rsidP="00F86942">
      <w:pPr>
        <w:pStyle w:val="a5"/>
        <w:spacing w:before="0" w:beforeAutospacing="0" w:after="0" w:afterAutospacing="0"/>
        <w:ind w:firstLine="567"/>
        <w:jc w:val="both"/>
      </w:pPr>
      <w:r w:rsidRPr="00F86942">
        <w:rPr>
          <w:color w:val="000000"/>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F86942" w:rsidRPr="00F86942" w:rsidRDefault="00F86942" w:rsidP="00F86942">
      <w:pPr>
        <w:pStyle w:val="a5"/>
        <w:keepNext/>
        <w:spacing w:before="0" w:beforeAutospacing="0" w:after="0" w:afterAutospacing="0"/>
        <w:ind w:firstLine="567"/>
        <w:jc w:val="both"/>
      </w:pPr>
      <w:r w:rsidRPr="00F86942">
        <w:rPr>
          <w:color w:val="000000"/>
        </w:rPr>
        <w:t>5.2. Жалоба может быть адресована следующим должностным лицам, уполномоченным на ее рассмотрение:</w:t>
      </w:r>
    </w:p>
    <w:p w:rsidR="00F86942" w:rsidRPr="00F86942" w:rsidRDefault="00F86942" w:rsidP="00F86942">
      <w:pPr>
        <w:pStyle w:val="a5"/>
        <w:spacing w:before="0" w:beforeAutospacing="0" w:after="0" w:afterAutospacing="0"/>
        <w:ind w:firstLine="567"/>
        <w:jc w:val="both"/>
      </w:pPr>
      <w:r w:rsidRPr="00F86942">
        <w:rPr>
          <w:color w:val="000000"/>
        </w:rPr>
        <w:t>1) заместителю главы администрации, координирующему и контролирующему деятельность Управления, на решения или (и) действия (бездействие) должностных лиц отдела;</w:t>
      </w:r>
    </w:p>
    <w:p w:rsidR="00F86942" w:rsidRPr="00F86942" w:rsidRDefault="00F86942" w:rsidP="00F86942">
      <w:pPr>
        <w:pStyle w:val="a5"/>
        <w:spacing w:before="0" w:beforeAutospacing="0" w:after="0" w:afterAutospacing="0"/>
        <w:ind w:firstLine="567"/>
        <w:jc w:val="both"/>
      </w:pPr>
      <w:r w:rsidRPr="00F86942">
        <w:rPr>
          <w:color w:val="000000"/>
        </w:rPr>
        <w:t>2) главе администрации на решения и действия (бездействие) заместителя главы администрации, координирующего и контролирующего деятельность Управления;</w:t>
      </w:r>
    </w:p>
    <w:p w:rsidR="00F86942" w:rsidRPr="00F86942" w:rsidRDefault="00F86942" w:rsidP="00F86942">
      <w:pPr>
        <w:pStyle w:val="a5"/>
        <w:spacing w:before="0" w:beforeAutospacing="0" w:after="0" w:afterAutospacing="0"/>
        <w:ind w:firstLine="567"/>
        <w:jc w:val="both"/>
      </w:pPr>
      <w:r w:rsidRPr="00F86942">
        <w:rPr>
          <w:color w:val="000000"/>
        </w:rPr>
        <w:t>3) директору МФЦ на решения или (и) действия (бездействие) сотрудников МФЦ.</w:t>
      </w:r>
    </w:p>
    <w:p w:rsidR="00F86942" w:rsidRPr="00F86942" w:rsidRDefault="00F86942" w:rsidP="00F86942">
      <w:pPr>
        <w:pStyle w:val="a5"/>
        <w:spacing w:before="0" w:beforeAutospacing="0" w:after="0" w:afterAutospacing="0"/>
        <w:ind w:firstLine="567"/>
        <w:jc w:val="both"/>
      </w:pPr>
      <w:r w:rsidRPr="00F86942">
        <w:rPr>
          <w:color w:val="000000"/>
        </w:rPr>
        <w:t>5.3. Информация о порядке подачи и рассмотрения жалобы размещается на сайте МО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F86942" w:rsidRPr="00F86942" w:rsidRDefault="00F86942" w:rsidP="00F86942">
      <w:pPr>
        <w:pStyle w:val="a5"/>
        <w:spacing w:before="0" w:beforeAutospacing="0" w:after="0" w:afterAutospacing="0"/>
        <w:ind w:firstLine="567"/>
        <w:jc w:val="both"/>
      </w:pPr>
      <w:r w:rsidRPr="00F86942">
        <w:rPr>
          <w:color w:val="000000"/>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F86942" w:rsidRPr="00F86942" w:rsidRDefault="00F86942" w:rsidP="00F86942">
      <w:pPr>
        <w:pStyle w:val="a5"/>
        <w:spacing w:before="0" w:beforeAutospacing="0" w:after="0" w:afterAutospacing="0"/>
        <w:ind w:firstLine="567"/>
        <w:jc w:val="both"/>
      </w:pPr>
      <w:r w:rsidRPr="00F86942">
        <w:rPr>
          <w:color w:val="000000"/>
        </w:rPr>
        <w:t>- Федеральным законом от 27.07.2010 №210-ФЗ «Об организации предоставления государственных и муниципальных услуг»;</w:t>
      </w:r>
    </w:p>
    <w:p w:rsidR="00F86942" w:rsidRPr="00F86942" w:rsidRDefault="00F86942" w:rsidP="00F86942">
      <w:pPr>
        <w:pStyle w:val="a5"/>
        <w:spacing w:before="0" w:beforeAutospacing="0" w:after="0" w:afterAutospacing="0"/>
        <w:ind w:firstLine="567"/>
        <w:jc w:val="both"/>
      </w:pPr>
      <w:r w:rsidRPr="00F86942">
        <w:rPr>
          <w:color w:val="000000"/>
        </w:rPr>
        <w:t>- постановлением администрации Ишимского муниципального района от 27.03.2019 N 43 "О порядке подачи и рассмотрения жалоб на нарушение порядка предоставления муниципальных услуг администрацией Ишимского муниципального района, МФЦ (его филиалами), должностными лицами, муниципальными служащими администрации Ишимского муниципального района, предоставляющих муниципальные услуги, и сотрудниками МФЦ".</w:t>
      </w:r>
    </w:p>
    <w:p w:rsidR="00EC7BAA" w:rsidRPr="00F86942" w:rsidRDefault="000C116C" w:rsidP="00F86942">
      <w:pPr>
        <w:pStyle w:val="a5"/>
        <w:spacing w:before="0" w:beforeAutospacing="0" w:after="0" w:afterAutospacing="0"/>
        <w:ind w:firstLine="708"/>
        <w:jc w:val="both"/>
        <w:rPr>
          <w:b/>
        </w:rPr>
      </w:pPr>
      <w:r w:rsidRPr="00F86942">
        <w:rPr>
          <w:b/>
          <w:color w:val="000000"/>
        </w:rPr>
        <w:t xml:space="preserve"> </w:t>
      </w:r>
    </w:p>
    <w:p w:rsidR="004017A3" w:rsidRPr="00F86942" w:rsidRDefault="004017A3" w:rsidP="004017A3">
      <w:pPr>
        <w:jc w:val="both"/>
        <w:rPr>
          <w:b/>
        </w:rPr>
      </w:pPr>
    </w:p>
    <w:p w:rsidR="004017A3" w:rsidRPr="004017A3" w:rsidRDefault="00F86942" w:rsidP="004017A3">
      <w:pPr>
        <w:jc w:val="both"/>
        <w:rPr>
          <w:b/>
          <w:sz w:val="26"/>
          <w:szCs w:val="26"/>
        </w:rPr>
      </w:pPr>
      <w:r>
        <w:rPr>
          <w:b/>
          <w:sz w:val="26"/>
          <w:szCs w:val="26"/>
        </w:rPr>
        <w:t xml:space="preserve"> </w:t>
      </w:r>
    </w:p>
    <w:p w:rsidR="004017A3" w:rsidRDefault="004017A3" w:rsidP="004017A3">
      <w:pPr>
        <w:jc w:val="both"/>
        <w:rPr>
          <w:sz w:val="28"/>
          <w:szCs w:val="28"/>
        </w:rPr>
      </w:pPr>
    </w:p>
    <w:p w:rsidR="004017A3" w:rsidRDefault="004017A3" w:rsidP="004017A3">
      <w:pPr>
        <w:jc w:val="center"/>
        <w:rPr>
          <w:sz w:val="28"/>
          <w:szCs w:val="28"/>
        </w:rPr>
      </w:pPr>
    </w:p>
    <w:p w:rsidR="004017A3" w:rsidRDefault="004017A3" w:rsidP="004017A3">
      <w:pPr>
        <w:jc w:val="center"/>
        <w:rPr>
          <w:sz w:val="28"/>
          <w:szCs w:val="28"/>
        </w:rPr>
      </w:pPr>
    </w:p>
    <w:p w:rsidR="004017A3" w:rsidRDefault="004017A3" w:rsidP="004017A3">
      <w:pPr>
        <w:jc w:val="center"/>
        <w:rPr>
          <w:sz w:val="28"/>
          <w:szCs w:val="28"/>
        </w:rPr>
      </w:pPr>
    </w:p>
    <w:p w:rsidR="004017A3" w:rsidRDefault="004017A3" w:rsidP="004017A3">
      <w:pPr>
        <w:jc w:val="center"/>
        <w:rPr>
          <w:sz w:val="28"/>
          <w:szCs w:val="28"/>
        </w:rPr>
      </w:pPr>
    </w:p>
    <w:p w:rsidR="004017A3" w:rsidRDefault="004017A3" w:rsidP="004017A3">
      <w:pPr>
        <w:jc w:val="center"/>
        <w:rPr>
          <w:sz w:val="28"/>
          <w:szCs w:val="28"/>
        </w:rPr>
      </w:pPr>
    </w:p>
    <w:p w:rsidR="004017A3" w:rsidRDefault="004017A3" w:rsidP="004017A3">
      <w:pPr>
        <w:jc w:val="center"/>
        <w:rPr>
          <w:sz w:val="28"/>
          <w:szCs w:val="28"/>
        </w:rPr>
      </w:pPr>
    </w:p>
    <w:p w:rsidR="004017A3" w:rsidRDefault="004017A3" w:rsidP="004017A3">
      <w:pPr>
        <w:jc w:val="center"/>
        <w:rPr>
          <w:sz w:val="28"/>
          <w:szCs w:val="28"/>
        </w:rPr>
      </w:pPr>
    </w:p>
    <w:p w:rsidR="004017A3" w:rsidRDefault="004017A3" w:rsidP="004017A3">
      <w:pPr>
        <w:jc w:val="center"/>
        <w:rPr>
          <w:sz w:val="28"/>
          <w:szCs w:val="28"/>
        </w:rPr>
      </w:pPr>
    </w:p>
    <w:p w:rsidR="004017A3" w:rsidRDefault="004017A3" w:rsidP="004017A3">
      <w:pPr>
        <w:jc w:val="center"/>
        <w:rPr>
          <w:sz w:val="28"/>
          <w:szCs w:val="28"/>
        </w:rPr>
      </w:pPr>
    </w:p>
    <w:p w:rsidR="004017A3" w:rsidRDefault="004017A3" w:rsidP="004017A3">
      <w:pPr>
        <w:jc w:val="center"/>
        <w:rPr>
          <w:sz w:val="28"/>
          <w:szCs w:val="28"/>
        </w:rPr>
      </w:pPr>
    </w:p>
    <w:p w:rsidR="004017A3" w:rsidRDefault="004017A3" w:rsidP="004017A3">
      <w:pPr>
        <w:jc w:val="both"/>
        <w:rPr>
          <w:sz w:val="28"/>
          <w:szCs w:val="28"/>
        </w:rPr>
      </w:pPr>
    </w:p>
    <w:p w:rsidR="004017A3" w:rsidRDefault="004017A3" w:rsidP="004017A3">
      <w:pPr>
        <w:pStyle w:val="a9"/>
        <w:jc w:val="left"/>
        <w:rPr>
          <w:b w:val="0"/>
          <w:szCs w:val="28"/>
        </w:rPr>
      </w:pPr>
    </w:p>
    <w:p w:rsidR="004017A3" w:rsidRDefault="004017A3" w:rsidP="004017A3">
      <w:pPr>
        <w:ind w:left="780"/>
        <w:rPr>
          <w:sz w:val="28"/>
          <w:szCs w:val="28"/>
        </w:rPr>
      </w:pPr>
      <w:r>
        <w:rPr>
          <w:sz w:val="28"/>
          <w:szCs w:val="28"/>
        </w:rPr>
        <w:t xml:space="preserve"> </w:t>
      </w:r>
    </w:p>
    <w:p w:rsidR="004017A3" w:rsidRDefault="004017A3" w:rsidP="004017A3">
      <w:pPr>
        <w:ind w:left="780"/>
        <w:rPr>
          <w:sz w:val="28"/>
          <w:szCs w:val="28"/>
        </w:rPr>
      </w:pPr>
    </w:p>
    <w:p w:rsidR="004017A3" w:rsidRDefault="004017A3" w:rsidP="004017A3">
      <w:pPr>
        <w:ind w:left="780"/>
        <w:rPr>
          <w:sz w:val="28"/>
          <w:szCs w:val="28"/>
        </w:rPr>
      </w:pPr>
    </w:p>
    <w:p w:rsidR="004017A3" w:rsidRDefault="004017A3" w:rsidP="004017A3">
      <w:pPr>
        <w:ind w:left="780"/>
        <w:rPr>
          <w:sz w:val="28"/>
          <w:szCs w:val="28"/>
        </w:rPr>
      </w:pPr>
    </w:p>
    <w:p w:rsidR="004017A3" w:rsidRPr="004017A3" w:rsidRDefault="00DA010A" w:rsidP="008C5F6C">
      <w:pPr>
        <w:jc w:val="both"/>
        <w:rPr>
          <w:b/>
        </w:rPr>
      </w:pPr>
      <w:r>
        <w:rPr>
          <w:b/>
        </w:rPr>
        <w:t xml:space="preserve"> </w:t>
      </w:r>
    </w:p>
    <w:sectPr w:rsidR="004017A3" w:rsidRPr="004017A3" w:rsidSect="00EC7BAA">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923EA"/>
    <w:multiLevelType w:val="multilevel"/>
    <w:tmpl w:val="EB2A4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3F32F5"/>
    <w:multiLevelType w:val="multilevel"/>
    <w:tmpl w:val="B4581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DC"/>
    <w:rsid w:val="00016ED6"/>
    <w:rsid w:val="00061F45"/>
    <w:rsid w:val="00083678"/>
    <w:rsid w:val="000A29FF"/>
    <w:rsid w:val="000B2D2B"/>
    <w:rsid w:val="000C116C"/>
    <w:rsid w:val="00102790"/>
    <w:rsid w:val="001121F6"/>
    <w:rsid w:val="001278D8"/>
    <w:rsid w:val="00135C4D"/>
    <w:rsid w:val="0018429D"/>
    <w:rsid w:val="00192CFC"/>
    <w:rsid w:val="001D6693"/>
    <w:rsid w:val="001F4EDC"/>
    <w:rsid w:val="002A05C8"/>
    <w:rsid w:val="002A0760"/>
    <w:rsid w:val="002C4AD7"/>
    <w:rsid w:val="003067EF"/>
    <w:rsid w:val="003346E3"/>
    <w:rsid w:val="00337F61"/>
    <w:rsid w:val="003836F8"/>
    <w:rsid w:val="003874D1"/>
    <w:rsid w:val="00392692"/>
    <w:rsid w:val="004017A3"/>
    <w:rsid w:val="004220B2"/>
    <w:rsid w:val="004973B3"/>
    <w:rsid w:val="004B1D1B"/>
    <w:rsid w:val="00577C4C"/>
    <w:rsid w:val="005A4DA5"/>
    <w:rsid w:val="005E0F54"/>
    <w:rsid w:val="00635DA2"/>
    <w:rsid w:val="006709D6"/>
    <w:rsid w:val="00696942"/>
    <w:rsid w:val="006D181F"/>
    <w:rsid w:val="006E4B09"/>
    <w:rsid w:val="007028E0"/>
    <w:rsid w:val="00710C27"/>
    <w:rsid w:val="00773492"/>
    <w:rsid w:val="007C61B2"/>
    <w:rsid w:val="007E64FB"/>
    <w:rsid w:val="007F221C"/>
    <w:rsid w:val="00837993"/>
    <w:rsid w:val="008C1AED"/>
    <w:rsid w:val="008C5F6C"/>
    <w:rsid w:val="008D4626"/>
    <w:rsid w:val="008F5620"/>
    <w:rsid w:val="009212BE"/>
    <w:rsid w:val="009533DB"/>
    <w:rsid w:val="009A473F"/>
    <w:rsid w:val="009C7C2F"/>
    <w:rsid w:val="009D75E1"/>
    <w:rsid w:val="009E46DD"/>
    <w:rsid w:val="009F0E67"/>
    <w:rsid w:val="00A17031"/>
    <w:rsid w:val="00B01B9D"/>
    <w:rsid w:val="00B56F73"/>
    <w:rsid w:val="00BA15BE"/>
    <w:rsid w:val="00BD73C5"/>
    <w:rsid w:val="00BE1DB2"/>
    <w:rsid w:val="00BF576A"/>
    <w:rsid w:val="00C22A21"/>
    <w:rsid w:val="00C326AC"/>
    <w:rsid w:val="00C47722"/>
    <w:rsid w:val="00C954CF"/>
    <w:rsid w:val="00C97577"/>
    <w:rsid w:val="00D016AC"/>
    <w:rsid w:val="00D01A7C"/>
    <w:rsid w:val="00D1616A"/>
    <w:rsid w:val="00D62BD0"/>
    <w:rsid w:val="00D7577D"/>
    <w:rsid w:val="00DA010A"/>
    <w:rsid w:val="00DC1F95"/>
    <w:rsid w:val="00E46DE9"/>
    <w:rsid w:val="00E5206D"/>
    <w:rsid w:val="00E745D6"/>
    <w:rsid w:val="00EA3185"/>
    <w:rsid w:val="00EC6DB8"/>
    <w:rsid w:val="00EC7BAA"/>
    <w:rsid w:val="00F84F5F"/>
    <w:rsid w:val="00F86942"/>
    <w:rsid w:val="00F86B87"/>
    <w:rsid w:val="00F9666A"/>
    <w:rsid w:val="00FD0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95EF1-578D-4747-ADBF-328ECC26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E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017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EDC"/>
    <w:rPr>
      <w:rFonts w:ascii="Tahoma" w:hAnsi="Tahoma" w:cs="Tahoma"/>
      <w:sz w:val="16"/>
      <w:szCs w:val="16"/>
    </w:rPr>
  </w:style>
  <w:style w:type="character" w:customStyle="1" w:styleId="a4">
    <w:name w:val="Текст выноски Знак"/>
    <w:basedOn w:val="a0"/>
    <w:link w:val="a3"/>
    <w:uiPriority w:val="99"/>
    <w:semiHidden/>
    <w:rsid w:val="001F4EDC"/>
    <w:rPr>
      <w:rFonts w:ascii="Tahoma" w:eastAsia="Times New Roman" w:hAnsi="Tahoma" w:cs="Tahoma"/>
      <w:sz w:val="16"/>
      <w:szCs w:val="16"/>
      <w:lang w:eastAsia="ru-RU"/>
    </w:rPr>
  </w:style>
  <w:style w:type="paragraph" w:styleId="a5">
    <w:name w:val="Normal (Web)"/>
    <w:basedOn w:val="a"/>
    <w:uiPriority w:val="99"/>
    <w:semiHidden/>
    <w:unhideWhenUsed/>
    <w:rsid w:val="00A17031"/>
    <w:pPr>
      <w:spacing w:before="100" w:beforeAutospacing="1" w:after="100" w:afterAutospacing="1"/>
    </w:pPr>
  </w:style>
  <w:style w:type="paragraph" w:styleId="a6">
    <w:name w:val="No Spacing"/>
    <w:uiPriority w:val="1"/>
    <w:qFormat/>
    <w:rsid w:val="009A473F"/>
    <w:pPr>
      <w:spacing w:after="0" w:line="240" w:lineRule="auto"/>
    </w:pPr>
    <w:rPr>
      <w:rFonts w:ascii="Times New Roman" w:eastAsia="Times New Roman" w:hAnsi="Times New Roman" w:cs="Times New Roman"/>
      <w:b/>
      <w:szCs w:val="20"/>
      <w:lang w:eastAsia="ru-RU"/>
    </w:rPr>
  </w:style>
  <w:style w:type="paragraph" w:customStyle="1" w:styleId="ConsPlusNormal">
    <w:name w:val="ConsPlusNormal"/>
    <w:rsid w:val="009A47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шрифт абзаца1"/>
    <w:rsid w:val="009A473F"/>
  </w:style>
  <w:style w:type="character" w:styleId="a7">
    <w:name w:val="Hyperlink"/>
    <w:basedOn w:val="a0"/>
    <w:uiPriority w:val="99"/>
    <w:semiHidden/>
    <w:unhideWhenUsed/>
    <w:rsid w:val="00392692"/>
    <w:rPr>
      <w:color w:val="000080"/>
      <w:u w:val="single"/>
    </w:rPr>
  </w:style>
  <w:style w:type="paragraph" w:customStyle="1" w:styleId="western1">
    <w:name w:val="western1"/>
    <w:basedOn w:val="a"/>
    <w:rsid w:val="00392692"/>
    <w:pPr>
      <w:spacing w:before="100" w:beforeAutospacing="1"/>
      <w:ind w:firstLine="709"/>
      <w:jc w:val="both"/>
    </w:pPr>
    <w:rPr>
      <w:rFonts w:ascii="Arial" w:hAnsi="Arial" w:cs="Arial"/>
      <w:sz w:val="26"/>
      <w:szCs w:val="26"/>
    </w:rPr>
  </w:style>
  <w:style w:type="paragraph" w:customStyle="1" w:styleId="a8">
    <w:name w:val="Знак Знак Знак Знак Знак Знак Знак"/>
    <w:basedOn w:val="a"/>
    <w:rsid w:val="004017A3"/>
    <w:pPr>
      <w:spacing w:before="100" w:beforeAutospacing="1" w:after="100" w:afterAutospacing="1"/>
    </w:pPr>
    <w:rPr>
      <w:rFonts w:ascii="Tahoma" w:hAnsi="Tahoma"/>
      <w:sz w:val="20"/>
      <w:szCs w:val="20"/>
      <w:lang w:val="en-US" w:eastAsia="en-US"/>
    </w:rPr>
  </w:style>
  <w:style w:type="paragraph" w:customStyle="1" w:styleId="a9">
    <w:name w:val="ЗАГОЛОВОК КОНКРЕТНЫЙ"/>
    <w:basedOn w:val="1"/>
    <w:rsid w:val="004017A3"/>
    <w:pPr>
      <w:keepLines w:val="0"/>
      <w:spacing w:before="0"/>
      <w:jc w:val="center"/>
    </w:pPr>
    <w:rPr>
      <w:rFonts w:ascii="Times New Roman" w:eastAsia="Times New Roman" w:hAnsi="Times New Roman" w:cs="Times New Roman"/>
      <w:bCs w:val="0"/>
      <w:color w:val="auto"/>
      <w:szCs w:val="20"/>
    </w:rPr>
  </w:style>
  <w:style w:type="character" w:customStyle="1" w:styleId="10">
    <w:name w:val="Заголовок 1 Знак"/>
    <w:basedOn w:val="a0"/>
    <w:link w:val="1"/>
    <w:uiPriority w:val="9"/>
    <w:rsid w:val="004017A3"/>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99996">
      <w:bodyDiv w:val="1"/>
      <w:marLeft w:val="0"/>
      <w:marRight w:val="0"/>
      <w:marTop w:val="0"/>
      <w:marBottom w:val="0"/>
      <w:divBdr>
        <w:top w:val="none" w:sz="0" w:space="0" w:color="auto"/>
        <w:left w:val="none" w:sz="0" w:space="0" w:color="auto"/>
        <w:bottom w:val="none" w:sz="0" w:space="0" w:color="auto"/>
        <w:right w:val="none" w:sz="0" w:space="0" w:color="auto"/>
      </w:divBdr>
    </w:div>
    <w:div w:id="617301247">
      <w:bodyDiv w:val="1"/>
      <w:marLeft w:val="0"/>
      <w:marRight w:val="0"/>
      <w:marTop w:val="0"/>
      <w:marBottom w:val="0"/>
      <w:divBdr>
        <w:top w:val="none" w:sz="0" w:space="0" w:color="auto"/>
        <w:left w:val="none" w:sz="0" w:space="0" w:color="auto"/>
        <w:bottom w:val="none" w:sz="0" w:space="0" w:color="auto"/>
        <w:right w:val="none" w:sz="0" w:space="0" w:color="auto"/>
      </w:divBdr>
    </w:div>
    <w:div w:id="682167985">
      <w:bodyDiv w:val="1"/>
      <w:marLeft w:val="0"/>
      <w:marRight w:val="0"/>
      <w:marTop w:val="0"/>
      <w:marBottom w:val="0"/>
      <w:divBdr>
        <w:top w:val="none" w:sz="0" w:space="0" w:color="auto"/>
        <w:left w:val="none" w:sz="0" w:space="0" w:color="auto"/>
        <w:bottom w:val="none" w:sz="0" w:space="0" w:color="auto"/>
        <w:right w:val="none" w:sz="0" w:space="0" w:color="auto"/>
      </w:divBdr>
    </w:div>
    <w:div w:id="742487168">
      <w:bodyDiv w:val="1"/>
      <w:marLeft w:val="0"/>
      <w:marRight w:val="0"/>
      <w:marTop w:val="0"/>
      <w:marBottom w:val="0"/>
      <w:divBdr>
        <w:top w:val="none" w:sz="0" w:space="0" w:color="auto"/>
        <w:left w:val="none" w:sz="0" w:space="0" w:color="auto"/>
        <w:bottom w:val="none" w:sz="0" w:space="0" w:color="auto"/>
        <w:right w:val="none" w:sz="0" w:space="0" w:color="auto"/>
      </w:divBdr>
    </w:div>
    <w:div w:id="777263541">
      <w:bodyDiv w:val="1"/>
      <w:marLeft w:val="0"/>
      <w:marRight w:val="0"/>
      <w:marTop w:val="0"/>
      <w:marBottom w:val="0"/>
      <w:divBdr>
        <w:top w:val="none" w:sz="0" w:space="0" w:color="auto"/>
        <w:left w:val="none" w:sz="0" w:space="0" w:color="auto"/>
        <w:bottom w:val="none" w:sz="0" w:space="0" w:color="auto"/>
        <w:right w:val="none" w:sz="0" w:space="0" w:color="auto"/>
      </w:divBdr>
    </w:div>
    <w:div w:id="1024601913">
      <w:bodyDiv w:val="1"/>
      <w:marLeft w:val="0"/>
      <w:marRight w:val="0"/>
      <w:marTop w:val="0"/>
      <w:marBottom w:val="0"/>
      <w:divBdr>
        <w:top w:val="none" w:sz="0" w:space="0" w:color="auto"/>
        <w:left w:val="none" w:sz="0" w:space="0" w:color="auto"/>
        <w:bottom w:val="none" w:sz="0" w:space="0" w:color="auto"/>
        <w:right w:val="none" w:sz="0" w:space="0" w:color="auto"/>
      </w:divBdr>
    </w:div>
    <w:div w:id="1202401994">
      <w:bodyDiv w:val="1"/>
      <w:marLeft w:val="0"/>
      <w:marRight w:val="0"/>
      <w:marTop w:val="0"/>
      <w:marBottom w:val="0"/>
      <w:divBdr>
        <w:top w:val="none" w:sz="0" w:space="0" w:color="auto"/>
        <w:left w:val="none" w:sz="0" w:space="0" w:color="auto"/>
        <w:bottom w:val="none" w:sz="0" w:space="0" w:color="auto"/>
        <w:right w:val="none" w:sz="0" w:space="0" w:color="auto"/>
      </w:divBdr>
    </w:div>
    <w:div w:id="1324967518">
      <w:bodyDiv w:val="1"/>
      <w:marLeft w:val="0"/>
      <w:marRight w:val="0"/>
      <w:marTop w:val="0"/>
      <w:marBottom w:val="0"/>
      <w:divBdr>
        <w:top w:val="none" w:sz="0" w:space="0" w:color="auto"/>
        <w:left w:val="none" w:sz="0" w:space="0" w:color="auto"/>
        <w:bottom w:val="none" w:sz="0" w:space="0" w:color="auto"/>
        <w:right w:val="none" w:sz="0" w:space="0" w:color="auto"/>
      </w:divBdr>
    </w:div>
    <w:div w:id="1563057779">
      <w:bodyDiv w:val="1"/>
      <w:marLeft w:val="0"/>
      <w:marRight w:val="0"/>
      <w:marTop w:val="0"/>
      <w:marBottom w:val="0"/>
      <w:divBdr>
        <w:top w:val="none" w:sz="0" w:space="0" w:color="auto"/>
        <w:left w:val="none" w:sz="0" w:space="0" w:color="auto"/>
        <w:bottom w:val="none" w:sz="0" w:space="0" w:color="auto"/>
        <w:right w:val="none" w:sz="0" w:space="0" w:color="auto"/>
      </w:divBdr>
    </w:div>
    <w:div w:id="2043363382">
      <w:bodyDiv w:val="1"/>
      <w:marLeft w:val="0"/>
      <w:marRight w:val="0"/>
      <w:marTop w:val="0"/>
      <w:marBottom w:val="0"/>
      <w:divBdr>
        <w:top w:val="none" w:sz="0" w:space="0" w:color="auto"/>
        <w:left w:val="none" w:sz="0" w:space="0" w:color="auto"/>
        <w:bottom w:val="none" w:sz="0" w:space="0" w:color="auto"/>
        <w:right w:val="none" w:sz="0" w:space="0" w:color="auto"/>
      </w:divBdr>
      <w:divsChild>
        <w:div w:id="453600273">
          <w:marLeft w:val="0"/>
          <w:marRight w:val="0"/>
          <w:marTop w:val="0"/>
          <w:marBottom w:val="0"/>
          <w:divBdr>
            <w:top w:val="none" w:sz="0" w:space="0" w:color="auto"/>
            <w:left w:val="none" w:sz="0" w:space="0" w:color="auto"/>
            <w:bottom w:val="none" w:sz="0" w:space="0" w:color="auto"/>
            <w:right w:val="none" w:sz="0" w:space="0" w:color="auto"/>
          </w:divBdr>
        </w:div>
      </w:divsChild>
    </w:div>
    <w:div w:id="2101365539">
      <w:bodyDiv w:val="1"/>
      <w:marLeft w:val="0"/>
      <w:marRight w:val="0"/>
      <w:marTop w:val="0"/>
      <w:marBottom w:val="0"/>
      <w:divBdr>
        <w:top w:val="none" w:sz="0" w:space="0" w:color="auto"/>
        <w:left w:val="none" w:sz="0" w:space="0" w:color="auto"/>
        <w:bottom w:val="none" w:sz="0" w:space="0" w:color="auto"/>
        <w:right w:val="none" w:sz="0" w:space="0" w:color="auto"/>
      </w:divBdr>
    </w:div>
    <w:div w:id="212272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to.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10637</Words>
  <Characters>60634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Маслюк Маргарита Ильинична</cp:lastModifiedBy>
  <cp:revision>4</cp:revision>
  <cp:lastPrinted>2022-02-21T12:06:00Z</cp:lastPrinted>
  <dcterms:created xsi:type="dcterms:W3CDTF">2022-06-24T08:59:00Z</dcterms:created>
  <dcterms:modified xsi:type="dcterms:W3CDTF">2022-06-24T08:59:00Z</dcterms:modified>
</cp:coreProperties>
</file>