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655" w:rsidRDefault="00DD1655" w:rsidP="00DD1655">
      <w:pPr>
        <w:pStyle w:val="Textbody"/>
        <w:pageBreakBefore/>
        <w:spacing w:after="0" w:line="240" w:lineRule="auto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Приложение </w:t>
      </w:r>
      <w:r>
        <w:rPr>
          <w:rFonts w:ascii="Arial" w:hAnsi="Arial"/>
          <w:color w:val="000000"/>
          <w:shd w:val="clear" w:color="auto" w:fill="FFFFFF"/>
        </w:rPr>
        <w:t>№ 1 к</w:t>
      </w:r>
      <w:r>
        <w:rPr>
          <w:rFonts w:ascii="Arial" w:hAnsi="Arial"/>
          <w:color w:val="000000"/>
        </w:rPr>
        <w:t xml:space="preserve"> Регламенту</w:t>
      </w:r>
    </w:p>
    <w:p w:rsidR="00DD1655" w:rsidRDefault="00DD1655" w:rsidP="00DD1655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(бланк заявления)</w:t>
      </w:r>
    </w:p>
    <w:p w:rsidR="00DD1655" w:rsidRDefault="00DD1655" w:rsidP="00DD1655">
      <w:pPr>
        <w:pStyle w:val="Textbody"/>
        <w:spacing w:after="0" w:line="240" w:lineRule="auto"/>
        <w:ind w:firstLine="567"/>
        <w:jc w:val="right"/>
        <w:rPr>
          <w:rFonts w:ascii="Arial" w:hAnsi="Arial"/>
          <w:b/>
          <w:bCs/>
          <w:i/>
          <w:iCs/>
          <w:color w:val="000000"/>
          <w:sz w:val="20"/>
          <w:szCs w:val="20"/>
        </w:rPr>
      </w:pPr>
    </w:p>
    <w:p w:rsidR="00DD1655" w:rsidRDefault="00DD1655" w:rsidP="00DD1655">
      <w:pPr>
        <w:ind w:right="6215"/>
        <w:jc w:val="center"/>
        <w:rPr>
          <w:rFonts w:hint="eastAsia"/>
        </w:rPr>
      </w:pPr>
      <w:r>
        <w:rPr>
          <w:rFonts w:ascii="Arial" w:hAnsi="Arial"/>
          <w:bCs/>
          <w:color w:val="000000"/>
        </w:rPr>
        <w:t>Реквизиты заявителя</w:t>
      </w:r>
    </w:p>
    <w:p w:rsidR="00DD1655" w:rsidRDefault="00DD1655" w:rsidP="00DD1655">
      <w:pPr>
        <w:ind w:right="6215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(наименование, адрес в пределах места нахождения  – для юридических лиц;</w:t>
      </w:r>
    </w:p>
    <w:p w:rsidR="00DD1655" w:rsidRDefault="00DD1655" w:rsidP="00DD1655">
      <w:pPr>
        <w:ind w:right="6215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фамилия, имя, отчество (при наличии), адрес регистрации по месту жительства (пребывания) – для физических лиц и индивидуальных предпринимателей;</w:t>
      </w:r>
    </w:p>
    <w:p w:rsidR="00DD1655" w:rsidRDefault="00DD1655" w:rsidP="00DD1655">
      <w:pPr>
        <w:ind w:right="6215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телефон и адрес электронной почты (при наличии) — для всех категорий заявителей</w:t>
      </w:r>
    </w:p>
    <w:p w:rsidR="00DD1655" w:rsidRDefault="00DD1655" w:rsidP="00DD1655">
      <w:pPr>
        <w:ind w:right="6215"/>
        <w:rPr>
          <w:rFonts w:ascii="Arial" w:hAnsi="Arial"/>
          <w:b/>
          <w:bCs/>
          <w:color w:val="000000"/>
          <w:shd w:val="clear" w:color="auto" w:fill="FFFF00"/>
        </w:rPr>
      </w:pPr>
    </w:p>
    <w:tbl>
      <w:tblPr>
        <w:tblW w:w="40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1072"/>
        <w:gridCol w:w="340"/>
        <w:gridCol w:w="1701"/>
      </w:tblGrid>
      <w:tr w:rsidR="00DD1655" w:rsidTr="00FF6D64">
        <w:tblPrEx>
          <w:tblCellMar>
            <w:top w:w="0" w:type="dxa"/>
            <w:bottom w:w="0" w:type="dxa"/>
          </w:tblCellMar>
        </w:tblPrEx>
        <w:tc>
          <w:tcPr>
            <w:tcW w:w="91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D1655" w:rsidRDefault="00DD1655" w:rsidP="00FF6D6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Исх. от</w:t>
            </w:r>
          </w:p>
        </w:tc>
        <w:tc>
          <w:tcPr>
            <w:tcW w:w="107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D1655" w:rsidRDefault="00DD1655" w:rsidP="00FF6D64">
            <w:pPr>
              <w:jc w:val="center"/>
              <w:rPr>
                <w:rFonts w:ascii="Arial" w:hAnsi="Arial"/>
                <w:color w:val="000000"/>
                <w:shd w:val="clear" w:color="auto" w:fill="FFFFFF"/>
              </w:rPr>
            </w:pPr>
          </w:p>
        </w:tc>
        <w:tc>
          <w:tcPr>
            <w:tcW w:w="3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D1655" w:rsidRDefault="00DD1655" w:rsidP="00FF6D64">
            <w:pPr>
              <w:jc w:val="center"/>
              <w:rPr>
                <w:rFonts w:ascii="Arial" w:hAnsi="Arial"/>
                <w:color w:val="000000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hd w:val="clear" w:color="auto" w:fill="FFFFFF"/>
              </w:rPr>
              <w:t>№№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D1655" w:rsidRDefault="00DD1655" w:rsidP="00FF6D6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</w:tbl>
    <w:p w:rsidR="00DD1655" w:rsidRDefault="00DD1655" w:rsidP="00DD1655">
      <w:pPr>
        <w:ind w:right="6236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поступило в  </w:t>
      </w:r>
    </w:p>
    <w:p w:rsidR="00DD1655" w:rsidRDefault="00DD1655" w:rsidP="00DD1655">
      <w:pPr>
        <w:pBdr>
          <w:top w:val="single" w:sz="4" w:space="1" w:color="000000"/>
        </w:pBdr>
        <w:spacing w:line="24" w:lineRule="auto"/>
        <w:ind w:left="1145" w:right="6237"/>
        <w:rPr>
          <w:rFonts w:ascii="Arial" w:hAnsi="Arial"/>
          <w:color w:val="000000"/>
          <w:sz w:val="2"/>
          <w:szCs w:val="2"/>
        </w:rPr>
      </w:pPr>
    </w:p>
    <w:p w:rsidR="00DD1655" w:rsidRDefault="00DD1655" w:rsidP="00DD1655">
      <w:pPr>
        <w:ind w:right="6236"/>
        <w:jc w:val="right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(наименование уполномоченного органа)</w:t>
      </w:r>
    </w:p>
    <w:tbl>
      <w:tblPr>
        <w:tblW w:w="40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5"/>
        <w:gridCol w:w="1026"/>
        <w:gridCol w:w="340"/>
        <w:gridCol w:w="1644"/>
      </w:tblGrid>
      <w:tr w:rsidR="00DD1655" w:rsidTr="00FF6D64">
        <w:tblPrEx>
          <w:tblCellMar>
            <w:top w:w="0" w:type="dxa"/>
            <w:bottom w:w="0" w:type="dxa"/>
          </w:tblCellMar>
        </w:tblPrEx>
        <w:tc>
          <w:tcPr>
            <w:tcW w:w="101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D1655" w:rsidRDefault="00DD1655" w:rsidP="00FF6D6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дата</w:t>
            </w:r>
          </w:p>
        </w:tc>
        <w:tc>
          <w:tcPr>
            <w:tcW w:w="102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D1655" w:rsidRDefault="00DD1655" w:rsidP="00FF6D6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D1655" w:rsidRDefault="00DD1655" w:rsidP="00FF6D6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№№</w:t>
            </w:r>
          </w:p>
        </w:tc>
        <w:tc>
          <w:tcPr>
            <w:tcW w:w="164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D1655" w:rsidRDefault="00DD1655" w:rsidP="00FF6D6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</w:tbl>
    <w:p w:rsidR="00DD1655" w:rsidRDefault="00DD1655" w:rsidP="00DD1655">
      <w:pPr>
        <w:spacing w:before="240" w:after="240"/>
        <w:jc w:val="center"/>
        <w:rPr>
          <w:rFonts w:ascii="Arial" w:hAnsi="Arial"/>
          <w:b/>
          <w:bCs/>
          <w:color w:val="000000"/>
          <w:szCs w:val="26"/>
        </w:rPr>
      </w:pPr>
      <w:r>
        <w:rPr>
          <w:rFonts w:ascii="Arial" w:hAnsi="Arial"/>
          <w:b/>
          <w:bCs/>
          <w:color w:val="000000"/>
          <w:szCs w:val="26"/>
        </w:rPr>
        <w:t>ЗАЯВЛЕНИЕ</w:t>
      </w:r>
      <w:r>
        <w:rPr>
          <w:rStyle w:val="a3"/>
          <w:rFonts w:ascii="Arial" w:hAnsi="Arial"/>
          <w:b/>
          <w:bCs/>
          <w:color w:val="000000"/>
          <w:szCs w:val="26"/>
        </w:rPr>
        <w:footnoteReference w:id="1"/>
      </w:r>
      <w:r>
        <w:rPr>
          <w:rFonts w:ascii="Arial" w:hAnsi="Arial"/>
          <w:b/>
          <w:bCs/>
          <w:color w:val="000000"/>
          <w:szCs w:val="26"/>
        </w:rPr>
        <w:br/>
        <w:t xml:space="preserve">на получение специального разрешения на движение </w:t>
      </w:r>
      <w:r>
        <w:rPr>
          <w:rFonts w:ascii="Arial" w:hAnsi="Arial"/>
          <w:b/>
          <w:bCs/>
          <w:color w:val="000000"/>
          <w:szCs w:val="26"/>
        </w:rPr>
        <w:br/>
        <w:t xml:space="preserve">по автомобильным дорогам тяжеловесного и (или) </w:t>
      </w:r>
      <w:r>
        <w:rPr>
          <w:rFonts w:ascii="Arial" w:hAnsi="Arial"/>
          <w:b/>
          <w:bCs/>
          <w:color w:val="000000"/>
          <w:szCs w:val="26"/>
        </w:rPr>
        <w:br/>
        <w:t>крупногабаритного транспортного средства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3"/>
        <w:gridCol w:w="1447"/>
        <w:gridCol w:w="832"/>
        <w:gridCol w:w="43"/>
        <w:gridCol w:w="464"/>
        <w:gridCol w:w="54"/>
        <w:gridCol w:w="1694"/>
        <w:gridCol w:w="888"/>
        <w:gridCol w:w="1066"/>
        <w:gridCol w:w="67"/>
        <w:gridCol w:w="370"/>
        <w:gridCol w:w="1146"/>
        <w:gridCol w:w="36"/>
      </w:tblGrid>
      <w:tr w:rsidR="00DD1655" w:rsidTr="00FF6D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81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2" w:after="102"/>
              <w:ind w:left="57" w:right="57"/>
              <w:jc w:val="both"/>
              <w:rPr>
                <w:rFonts w:ascii="Arial" w:hAnsi="Arial"/>
                <w:sz w:val="24"/>
                <w:shd w:val="clear" w:color="auto" w:fill="FFFFFF"/>
              </w:rPr>
            </w:pPr>
            <w:r>
              <w:rPr>
                <w:rFonts w:ascii="Arial" w:hAnsi="Arial"/>
                <w:sz w:val="24"/>
                <w:shd w:val="clear" w:color="auto" w:fill="FFFFFF"/>
              </w:rPr>
              <w:t>Наименование, организационно-правовая форма и адрес в пределах места нахождения, телефон – для юридических лиц; фамилия, имя, отчество (при наличии), адрес регистрации по месту жительства (пребывания), телефон – для физических лиц и индивидуальных предпринимателей (с указанием статуса индивидуального предпринимателя) владельца транспортного средства</w:t>
            </w:r>
          </w:p>
        </w:tc>
        <w:tc>
          <w:tcPr>
            <w:tcW w:w="19" w:type="pct"/>
            <w:shd w:val="clear" w:color="auto" w:fill="auto"/>
          </w:tcPr>
          <w:p w:rsidR="00DD1655" w:rsidRDefault="00DD1655" w:rsidP="00FF6D64">
            <w:pPr>
              <w:spacing w:before="100" w:after="100"/>
              <w:ind w:left="57" w:right="841"/>
              <w:rPr>
                <w:rFonts w:ascii="Arial" w:hAnsi="Arial"/>
                <w:color w:val="000000"/>
                <w:sz w:val="24"/>
              </w:rPr>
            </w:pPr>
          </w:p>
        </w:tc>
      </w:tr>
      <w:tr w:rsidR="00DD1655" w:rsidTr="00FF6D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81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9" w:type="pct"/>
            <w:shd w:val="clear" w:color="auto" w:fill="auto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color w:val="000000"/>
                <w:sz w:val="24"/>
              </w:rPr>
            </w:pPr>
          </w:p>
        </w:tc>
      </w:tr>
      <w:tr w:rsidR="00DD1655" w:rsidTr="00FF6D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81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9" w:type="pct"/>
            <w:shd w:val="clear" w:color="auto" w:fill="auto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color w:val="000000"/>
                <w:sz w:val="24"/>
              </w:rPr>
            </w:pPr>
          </w:p>
        </w:tc>
      </w:tr>
      <w:tr w:rsidR="00DD1655" w:rsidTr="00FF6D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FFFFF"/>
              </w:rPr>
              <w:lastRenderedPageBreak/>
              <w:t>ИНН, ОГРН/ОГРНИП владельца транспортного средства (для юридических лиц и индивидуальных предпринимателей, зарегистрированных на территории Российской Федерации)</w:t>
            </w:r>
          </w:p>
        </w:tc>
        <w:tc>
          <w:tcPr>
            <w:tcW w:w="28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" w:type="pct"/>
            <w:shd w:val="clear" w:color="auto" w:fill="auto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color w:val="000000"/>
                <w:sz w:val="24"/>
              </w:rPr>
            </w:pPr>
          </w:p>
        </w:tc>
      </w:tr>
      <w:tr w:rsidR="00DD1655" w:rsidTr="00FF6D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81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FFFFF"/>
              </w:rPr>
              <w:t>Маршрут движения</w:t>
            </w:r>
            <w:r>
              <w:rPr>
                <w:rFonts w:ascii="Arial" w:hAnsi="Arial"/>
                <w:color w:val="000000"/>
                <w:sz w:val="24"/>
                <w:shd w:val="clear" w:color="auto" w:fill="FFFFFF"/>
                <w:lang w:val="en-US"/>
              </w:rPr>
              <w:t>*</w:t>
            </w:r>
          </w:p>
        </w:tc>
        <w:tc>
          <w:tcPr>
            <w:tcW w:w="19" w:type="pct"/>
            <w:shd w:val="clear" w:color="auto" w:fill="auto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bCs/>
                <w:color w:val="000000"/>
                <w:sz w:val="24"/>
              </w:rPr>
            </w:pPr>
          </w:p>
        </w:tc>
      </w:tr>
      <w:tr w:rsidR="00DD1655" w:rsidTr="00FF6D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81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bCs/>
                <w:color w:val="000000"/>
                <w:sz w:val="24"/>
              </w:rPr>
            </w:pPr>
          </w:p>
        </w:tc>
        <w:tc>
          <w:tcPr>
            <w:tcW w:w="19" w:type="pct"/>
            <w:shd w:val="clear" w:color="auto" w:fill="auto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bCs/>
                <w:color w:val="000000"/>
                <w:sz w:val="24"/>
              </w:rPr>
            </w:pPr>
          </w:p>
        </w:tc>
      </w:tr>
      <w:tr w:rsidR="00DD1655" w:rsidTr="00FF6D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FFFFF"/>
              </w:rPr>
              <w:t>Вид перевозки по территории Российской Федерации)</w:t>
            </w:r>
          </w:p>
        </w:tc>
        <w:tc>
          <w:tcPr>
            <w:tcW w:w="28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" w:type="pct"/>
            <w:shd w:val="clear" w:color="auto" w:fill="auto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color w:val="000000"/>
                <w:sz w:val="24"/>
              </w:rPr>
            </w:pPr>
          </w:p>
        </w:tc>
      </w:tr>
      <w:tr w:rsidR="00DD1655" w:rsidTr="00FF6D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FFFFF"/>
              </w:rPr>
              <w:t>На срок**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FFFFF"/>
              </w:rPr>
              <w:t>с</w:t>
            </w:r>
          </w:p>
        </w:tc>
        <w:tc>
          <w:tcPr>
            <w:tcW w:w="19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FFFFF"/>
              </w:rPr>
              <w:t>по</w:t>
            </w:r>
          </w:p>
        </w:tc>
        <w:tc>
          <w:tcPr>
            <w:tcW w:w="6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bCs/>
                <w:color w:val="000000"/>
                <w:sz w:val="24"/>
              </w:rPr>
            </w:pPr>
          </w:p>
        </w:tc>
      </w:tr>
      <w:tr w:rsidR="00DD1655" w:rsidTr="00FF6D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FFFFF"/>
              </w:rPr>
              <w:t>На количество поездок (для тяжеловесных транспортных средств)</w:t>
            </w:r>
          </w:p>
        </w:tc>
        <w:tc>
          <w:tcPr>
            <w:tcW w:w="307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hint="eastAsia"/>
                <w:shd w:val="clear" w:color="auto" w:fill="FFFFFF"/>
              </w:rPr>
            </w:pPr>
          </w:p>
        </w:tc>
        <w:tc>
          <w:tcPr>
            <w:tcW w:w="19" w:type="pct"/>
            <w:shd w:val="clear" w:color="auto" w:fill="auto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color w:val="000000"/>
                <w:sz w:val="24"/>
              </w:rPr>
            </w:pPr>
          </w:p>
        </w:tc>
      </w:tr>
      <w:tr w:rsidR="00DD1655" w:rsidTr="00FF6D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FFFFF"/>
              </w:rPr>
              <w:t>Характеристика груза (при наличии груза):</w:t>
            </w:r>
          </w:p>
        </w:tc>
        <w:tc>
          <w:tcPr>
            <w:tcW w:w="16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color w:val="000000"/>
                <w:sz w:val="24"/>
                <w:shd w:val="clear" w:color="auto" w:fill="FFFFFF"/>
              </w:rPr>
            </w:pPr>
          </w:p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FFFFF"/>
              </w:rPr>
              <w:t>Делимый</w:t>
            </w:r>
          </w:p>
        </w:tc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FFFFF"/>
              </w:rPr>
              <w:t>да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bCs/>
                <w:color w:val="000000"/>
                <w:sz w:val="24"/>
              </w:rPr>
            </w:pPr>
            <w:r>
              <w:rPr>
                <w:rFonts w:ascii="Arial" w:hAnsi="Arial"/>
                <w:bCs/>
                <w:color w:val="000000"/>
                <w:sz w:val="24"/>
              </w:rPr>
              <w:t>нет</w:t>
            </w:r>
          </w:p>
        </w:tc>
        <w:tc>
          <w:tcPr>
            <w:tcW w:w="19" w:type="pct"/>
            <w:shd w:val="clear" w:color="auto" w:fill="auto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bCs/>
                <w:color w:val="000000"/>
                <w:sz w:val="24"/>
              </w:rPr>
            </w:pPr>
          </w:p>
        </w:tc>
      </w:tr>
      <w:tr w:rsidR="00DD1655" w:rsidTr="00FF6D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6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FFFFF"/>
              </w:rPr>
              <w:t>Наименование ***</w:t>
            </w:r>
          </w:p>
        </w:tc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FFFFF"/>
              </w:rPr>
              <w:t>Габариты (м) (длина, ширина, высота)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bCs/>
                <w:color w:val="000000"/>
                <w:sz w:val="24"/>
              </w:rPr>
            </w:pPr>
            <w:r>
              <w:rPr>
                <w:rFonts w:ascii="Arial" w:hAnsi="Arial"/>
                <w:bCs/>
                <w:color w:val="000000"/>
                <w:sz w:val="24"/>
              </w:rPr>
              <w:t>Масса (т)</w:t>
            </w:r>
          </w:p>
        </w:tc>
        <w:tc>
          <w:tcPr>
            <w:tcW w:w="19" w:type="pct"/>
            <w:shd w:val="clear" w:color="auto" w:fill="auto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bCs/>
                <w:color w:val="000000"/>
                <w:sz w:val="24"/>
              </w:rPr>
            </w:pPr>
          </w:p>
        </w:tc>
      </w:tr>
      <w:tr w:rsidR="00DD1655" w:rsidTr="00FF6D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6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bCs/>
                <w:color w:val="000000"/>
                <w:sz w:val="24"/>
              </w:rPr>
            </w:pPr>
          </w:p>
        </w:tc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bCs/>
                <w:color w:val="000000"/>
                <w:sz w:val="24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bCs/>
                <w:color w:val="000000"/>
                <w:sz w:val="24"/>
              </w:rPr>
            </w:pPr>
          </w:p>
        </w:tc>
        <w:tc>
          <w:tcPr>
            <w:tcW w:w="19" w:type="pct"/>
            <w:shd w:val="clear" w:color="auto" w:fill="auto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bCs/>
                <w:color w:val="000000"/>
                <w:sz w:val="24"/>
              </w:rPr>
            </w:pPr>
          </w:p>
        </w:tc>
      </w:tr>
      <w:tr w:rsidR="00DD1655" w:rsidTr="00FF6D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81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hint="eastAsia"/>
              </w:rPr>
            </w:pPr>
            <w:r>
              <w:rPr>
                <w:rFonts w:ascii="Arial" w:hAnsi="Arial"/>
                <w:bCs/>
                <w:color w:val="000000"/>
                <w:sz w:val="24"/>
              </w:rPr>
              <w:t xml:space="preserve">Транспортное средство </w:t>
            </w:r>
            <w:r>
              <w:rPr>
                <w:rFonts w:ascii="Arial" w:hAnsi="Arial"/>
                <w:color w:val="000000"/>
                <w:sz w:val="24"/>
              </w:rPr>
              <w:t>(м</w:t>
            </w:r>
            <w:r>
              <w:rPr>
                <w:rFonts w:ascii="Arial" w:hAnsi="Arial"/>
                <w:color w:val="000000"/>
                <w:sz w:val="24"/>
                <w:shd w:val="clear" w:color="auto" w:fill="FFFFFF"/>
              </w:rPr>
              <w:t>арка, модель, государственный регистрационный номер) ***</w:t>
            </w:r>
          </w:p>
        </w:tc>
        <w:tc>
          <w:tcPr>
            <w:tcW w:w="19" w:type="pct"/>
            <w:shd w:val="clear" w:color="auto" w:fill="auto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color w:val="000000"/>
              </w:rPr>
            </w:pPr>
          </w:p>
        </w:tc>
      </w:tr>
      <w:tr w:rsidR="00DD1655" w:rsidTr="00FF6D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81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9" w:type="pct"/>
            <w:shd w:val="clear" w:color="auto" w:fill="auto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color w:val="000000"/>
                <w:sz w:val="24"/>
              </w:rPr>
            </w:pPr>
          </w:p>
        </w:tc>
      </w:tr>
      <w:tr w:rsidR="00DD1655" w:rsidTr="00FF6D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81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bCs/>
                <w:color w:val="000000"/>
                <w:sz w:val="24"/>
              </w:rPr>
            </w:pPr>
            <w:r>
              <w:rPr>
                <w:rFonts w:ascii="Arial" w:hAnsi="Arial"/>
                <w:bCs/>
                <w:color w:val="000000"/>
                <w:sz w:val="24"/>
              </w:rPr>
              <w:t>Параметры транспортного средства (автопоезда)</w:t>
            </w:r>
          </w:p>
        </w:tc>
        <w:tc>
          <w:tcPr>
            <w:tcW w:w="19" w:type="pct"/>
            <w:shd w:val="clear" w:color="auto" w:fill="auto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bCs/>
                <w:color w:val="000000"/>
                <w:sz w:val="24"/>
              </w:rPr>
            </w:pPr>
          </w:p>
        </w:tc>
      </w:tr>
      <w:tr w:rsidR="00DD1655" w:rsidTr="00FF6D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bCs/>
                <w:color w:val="000000"/>
                <w:sz w:val="24"/>
              </w:rPr>
            </w:pPr>
            <w:r>
              <w:rPr>
                <w:rFonts w:ascii="Arial" w:hAnsi="Arial"/>
                <w:bCs/>
                <w:color w:val="000000"/>
                <w:sz w:val="24"/>
              </w:rPr>
              <w:t>Масса  (т)</w:t>
            </w:r>
          </w:p>
        </w:tc>
        <w:tc>
          <w:tcPr>
            <w:tcW w:w="3097" w:type="pct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bCs/>
                <w:color w:val="000000"/>
                <w:sz w:val="24"/>
                <w:shd w:val="clear" w:color="auto" w:fill="FFFF00"/>
              </w:rPr>
            </w:pPr>
          </w:p>
        </w:tc>
        <w:tc>
          <w:tcPr>
            <w:tcW w:w="19" w:type="pct"/>
            <w:shd w:val="clear" w:color="auto" w:fill="auto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bCs/>
                <w:color w:val="000000"/>
                <w:sz w:val="24"/>
              </w:rPr>
            </w:pPr>
          </w:p>
        </w:tc>
      </w:tr>
      <w:tr w:rsidR="00DD1655" w:rsidTr="00FF6D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655" w:rsidRDefault="00DD1655" w:rsidP="00FF6D64">
            <w:pPr>
              <w:rPr>
                <w:rFonts w:hint="eastAsia"/>
                <w:sz w:val="24"/>
              </w:rPr>
            </w:pPr>
          </w:p>
        </w:tc>
        <w:tc>
          <w:tcPr>
            <w:tcW w:w="3097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655" w:rsidRDefault="00DD1655" w:rsidP="00FF6D64">
            <w:pPr>
              <w:rPr>
                <w:rFonts w:hint="eastAsia"/>
                <w:sz w:val="24"/>
              </w:rPr>
            </w:pPr>
          </w:p>
        </w:tc>
        <w:tc>
          <w:tcPr>
            <w:tcW w:w="19" w:type="pct"/>
            <w:shd w:val="clear" w:color="auto" w:fill="auto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bCs/>
                <w:color w:val="000000"/>
                <w:sz w:val="24"/>
              </w:rPr>
            </w:pPr>
          </w:p>
        </w:tc>
      </w:tr>
      <w:tr w:rsidR="00DD1655" w:rsidTr="00FF6D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bCs/>
                <w:color w:val="000000"/>
                <w:sz w:val="24"/>
              </w:rPr>
            </w:pPr>
            <w:r>
              <w:rPr>
                <w:rFonts w:ascii="Arial" w:hAnsi="Arial"/>
                <w:bCs/>
                <w:color w:val="000000"/>
                <w:sz w:val="24"/>
              </w:rPr>
              <w:t>Расстояния между осями (м)</w:t>
            </w:r>
          </w:p>
        </w:tc>
        <w:tc>
          <w:tcPr>
            <w:tcW w:w="309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9" w:type="pct"/>
            <w:shd w:val="clear" w:color="auto" w:fill="auto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color w:val="000000"/>
                <w:sz w:val="24"/>
              </w:rPr>
            </w:pPr>
          </w:p>
        </w:tc>
      </w:tr>
      <w:tr w:rsidR="00DD1655" w:rsidTr="00FF6D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bCs/>
                <w:color w:val="000000"/>
                <w:sz w:val="24"/>
              </w:rPr>
            </w:pPr>
            <w:r>
              <w:rPr>
                <w:rFonts w:ascii="Arial" w:hAnsi="Arial"/>
                <w:bCs/>
                <w:color w:val="000000"/>
                <w:sz w:val="24"/>
              </w:rPr>
              <w:t>Нагрузки на оси (т)</w:t>
            </w:r>
          </w:p>
        </w:tc>
        <w:tc>
          <w:tcPr>
            <w:tcW w:w="309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9" w:type="pct"/>
            <w:shd w:val="clear" w:color="auto" w:fill="auto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color w:val="000000"/>
                <w:sz w:val="24"/>
              </w:rPr>
            </w:pPr>
          </w:p>
        </w:tc>
      </w:tr>
      <w:tr w:rsidR="00DD1655" w:rsidTr="00FF6D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FFFFF"/>
              </w:rPr>
              <w:t>Количество и скатность колес на каждой оси</w:t>
            </w:r>
          </w:p>
        </w:tc>
        <w:tc>
          <w:tcPr>
            <w:tcW w:w="3097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" w:type="pct"/>
            <w:shd w:val="clear" w:color="auto" w:fill="auto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color w:val="000000"/>
                <w:sz w:val="24"/>
              </w:rPr>
            </w:pPr>
          </w:p>
        </w:tc>
      </w:tr>
      <w:tr w:rsidR="00DD1655" w:rsidTr="00FF6D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FFFFF"/>
              </w:rPr>
              <w:t>Наличие пневматической подвески</w:t>
            </w:r>
          </w:p>
        </w:tc>
        <w:tc>
          <w:tcPr>
            <w:tcW w:w="3097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" w:type="pct"/>
            <w:shd w:val="clear" w:color="auto" w:fill="auto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color w:val="000000"/>
                <w:sz w:val="24"/>
              </w:rPr>
            </w:pPr>
          </w:p>
        </w:tc>
      </w:tr>
      <w:tr w:rsidR="00DD1655" w:rsidTr="00FF6D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81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FFFFF"/>
              </w:rPr>
              <w:t>Габариты транспортного средства (автопоезда):</w:t>
            </w:r>
          </w:p>
        </w:tc>
        <w:tc>
          <w:tcPr>
            <w:tcW w:w="19" w:type="pct"/>
            <w:shd w:val="clear" w:color="auto" w:fill="auto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bCs/>
                <w:color w:val="000000"/>
                <w:sz w:val="24"/>
              </w:rPr>
            </w:pPr>
          </w:p>
        </w:tc>
      </w:tr>
      <w:tr w:rsidR="00DD1655" w:rsidTr="00FF6D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FFFFF"/>
              </w:rPr>
              <w:lastRenderedPageBreak/>
              <w:t>Длина (м)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FFFFF"/>
              </w:rPr>
              <w:t>Ширина (м)</w:t>
            </w:r>
          </w:p>
        </w:tc>
        <w:tc>
          <w:tcPr>
            <w:tcW w:w="7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FFFFF"/>
              </w:rPr>
              <w:t>Высота (м)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FFFFF"/>
              </w:rPr>
              <w:t>Длина свеса (при наличии)</w:t>
            </w:r>
          </w:p>
        </w:tc>
        <w:tc>
          <w:tcPr>
            <w:tcW w:w="18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FFFFF"/>
              </w:rPr>
              <w:t>Минимальный радиус поворота с грузом (м)</w:t>
            </w:r>
          </w:p>
        </w:tc>
        <w:tc>
          <w:tcPr>
            <w:tcW w:w="19" w:type="pct"/>
            <w:shd w:val="clear" w:color="auto" w:fill="auto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bCs/>
                <w:color w:val="000000"/>
                <w:sz w:val="24"/>
              </w:rPr>
            </w:pPr>
          </w:p>
        </w:tc>
      </w:tr>
      <w:tr w:rsidR="00DD1655" w:rsidTr="00FF6D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8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" w:type="pct"/>
            <w:shd w:val="clear" w:color="auto" w:fill="auto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bCs/>
                <w:color w:val="000000"/>
                <w:sz w:val="24"/>
              </w:rPr>
            </w:pPr>
          </w:p>
        </w:tc>
      </w:tr>
      <w:tr w:rsidR="00DD1655" w:rsidTr="00FF6D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FFFFF"/>
              </w:rPr>
              <w:t>Способ связи: по телефону, по электронной почте и иные</w:t>
            </w:r>
          </w:p>
        </w:tc>
        <w:tc>
          <w:tcPr>
            <w:tcW w:w="279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bCs/>
                <w:strike/>
                <w:color w:val="000000"/>
                <w:sz w:val="24"/>
                <w:shd w:val="clear" w:color="auto" w:fill="FFFF00"/>
              </w:rPr>
            </w:pPr>
          </w:p>
        </w:tc>
        <w:tc>
          <w:tcPr>
            <w:tcW w:w="19" w:type="pct"/>
            <w:shd w:val="clear" w:color="auto" w:fill="auto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color w:val="000000"/>
                <w:sz w:val="24"/>
              </w:rPr>
            </w:pPr>
          </w:p>
        </w:tc>
      </w:tr>
      <w:tr w:rsidR="00DD1655" w:rsidTr="00FF6D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bCs/>
                <w:color w:val="000000"/>
                <w:sz w:val="24"/>
              </w:rPr>
            </w:pPr>
          </w:p>
        </w:tc>
        <w:tc>
          <w:tcPr>
            <w:tcW w:w="2287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bCs/>
                <w:color w:val="000000"/>
                <w:sz w:val="24"/>
              </w:rPr>
            </w:pPr>
          </w:p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iCs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bCs/>
                <w:color w:val="000000"/>
                <w:sz w:val="24"/>
              </w:rPr>
            </w:pPr>
          </w:p>
        </w:tc>
        <w:tc>
          <w:tcPr>
            <w:tcW w:w="19" w:type="pct"/>
            <w:shd w:val="clear" w:color="auto" w:fill="auto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bCs/>
                <w:color w:val="000000"/>
                <w:sz w:val="24"/>
              </w:rPr>
            </w:pPr>
          </w:p>
        </w:tc>
      </w:tr>
      <w:tr w:rsidR="00DD1655" w:rsidTr="00FF6D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iCs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287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655" w:rsidRDefault="00DD1655" w:rsidP="00FF6D64">
            <w:pPr>
              <w:rPr>
                <w:rFonts w:hint="eastAsia"/>
                <w:sz w:val="24"/>
              </w:rPr>
            </w:pPr>
          </w:p>
        </w:tc>
        <w:tc>
          <w:tcPr>
            <w:tcW w:w="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iCs/>
                <w:color w:val="000000"/>
                <w:sz w:val="16"/>
                <w:szCs w:val="16"/>
              </w:rPr>
              <w:t xml:space="preserve">(Фамилия, имя, отчество (при </w:t>
            </w:r>
            <w:r>
              <w:rPr>
                <w:rFonts w:ascii="Arial" w:hAnsi="Arial"/>
                <w:iCs/>
                <w:color w:val="000000"/>
                <w:sz w:val="16"/>
                <w:szCs w:val="16"/>
              </w:rPr>
              <w:br/>
              <w:t>наличии)</w:t>
            </w:r>
          </w:p>
        </w:tc>
        <w:tc>
          <w:tcPr>
            <w:tcW w:w="19" w:type="pct"/>
            <w:shd w:val="clear" w:color="auto" w:fill="auto"/>
          </w:tcPr>
          <w:p w:rsidR="00DD1655" w:rsidRDefault="00DD1655" w:rsidP="00FF6D64">
            <w:pPr>
              <w:spacing w:before="100" w:after="100"/>
              <w:ind w:left="57" w:right="57"/>
              <w:rPr>
                <w:rFonts w:ascii="Arial" w:hAnsi="Arial"/>
                <w:iCs/>
                <w:color w:val="000000"/>
                <w:sz w:val="24"/>
              </w:rPr>
            </w:pPr>
          </w:p>
        </w:tc>
      </w:tr>
    </w:tbl>
    <w:p w:rsidR="00DD1655" w:rsidRDefault="00DD1655" w:rsidP="00DD1655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</w:p>
    <w:p w:rsidR="00DD1655" w:rsidRDefault="00DD1655" w:rsidP="00DD1655">
      <w:pPr>
        <w:pStyle w:val="Textbody"/>
        <w:spacing w:after="0" w:line="240" w:lineRule="auto"/>
        <w:jc w:val="right"/>
        <w:rPr>
          <w:rFonts w:ascii="Arial" w:hAnsi="Arial"/>
          <w:color w:val="000000"/>
          <w:shd w:val="clear" w:color="auto" w:fill="FFFFFF"/>
        </w:rPr>
      </w:pPr>
    </w:p>
    <w:p w:rsidR="00DD1655" w:rsidRDefault="00DD1655" w:rsidP="00DD1655">
      <w:pPr>
        <w:pStyle w:val="Textbody"/>
        <w:spacing w:after="0" w:line="240" w:lineRule="auto"/>
        <w:jc w:val="right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:rsidR="00DD1655" w:rsidRDefault="00DD1655" w:rsidP="00DD1655">
      <w:pPr>
        <w:pStyle w:val="Textbody"/>
        <w:spacing w:after="0" w:line="240" w:lineRule="auto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>* Указывается пункт отправления – пункт назначения с указанием их адресов в населенных пунктах, если маршрут проходит по улично-дорожной сети населенных пунктов, без указания промежуточных пунктов.</w:t>
      </w:r>
    </w:p>
    <w:p w:rsidR="00DD1655" w:rsidRDefault="00DD1655" w:rsidP="00DD1655">
      <w:pPr>
        <w:pStyle w:val="Textbody"/>
        <w:spacing w:after="0" w:line="240" w:lineRule="auto"/>
        <w:jc w:val="both"/>
        <w:rPr>
          <w:rFonts w:ascii="Arial" w:hAnsi="Arial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>В случае д</w:t>
      </w:r>
      <w:r>
        <w:rPr>
          <w:rFonts w:ascii="Arial" w:hAnsi="Arial"/>
          <w:sz w:val="20"/>
          <w:szCs w:val="20"/>
          <w:shd w:val="clear" w:color="auto" w:fill="FFFFFF"/>
        </w:rPr>
        <w:t>вижения крупногабаритной сельскохозяйственной техники (комбайн, трактор) своим ходом в период с марта по ноябрь в пределах одного муниципального образования в заявлении указываются пункт отправления и пункт назначения с указанием подъездов к местам проведения сельскохозяйственных работ.</w:t>
      </w:r>
    </w:p>
    <w:p w:rsidR="00DD1655" w:rsidRDefault="00DD1655" w:rsidP="00DD1655">
      <w:pPr>
        <w:pStyle w:val="Textbody"/>
        <w:spacing w:after="0" w:line="240" w:lineRule="auto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>** Указывается срок выполнения поездок. Дата начала срока выполнения перевозок не может быть позднее сорока пяти дней с даты подачи заявления.</w:t>
      </w:r>
    </w:p>
    <w:p w:rsidR="00DD1655" w:rsidRDefault="00DD1655" w:rsidP="00DD1655">
      <w:pPr>
        <w:pStyle w:val="Textbody"/>
        <w:spacing w:after="0" w:line="240" w:lineRule="auto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>*** Допускается оформлять буквами латинского алфавита.</w:t>
      </w:r>
    </w:p>
    <w:p w:rsidR="00DD1655" w:rsidRDefault="00DD1655" w:rsidP="00DD1655">
      <w:pPr>
        <w:pStyle w:val="Textbody"/>
        <w:spacing w:after="0" w:line="240" w:lineRule="auto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:rsidR="00DD1655" w:rsidRDefault="00DD1655" w:rsidP="00DD1655">
      <w:pPr>
        <w:pStyle w:val="Textbody"/>
        <w:spacing w:after="0" w:line="240" w:lineRule="auto"/>
        <w:jc w:val="both"/>
        <w:rPr>
          <w:rFonts w:ascii="Arial" w:hAnsi="Arial"/>
          <w:color w:val="000000"/>
          <w:shd w:val="clear" w:color="auto" w:fill="FFFFFF"/>
        </w:rPr>
      </w:pPr>
    </w:p>
    <w:p w:rsidR="00667B87" w:rsidRDefault="00667B87">
      <w:bookmarkStart w:id="0" w:name="_GoBack"/>
      <w:bookmarkEnd w:id="0"/>
    </w:p>
    <w:sectPr w:rsidR="00667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3E3" w:rsidRDefault="007303E3" w:rsidP="00DD1655">
      <w:r>
        <w:separator/>
      </w:r>
    </w:p>
  </w:endnote>
  <w:endnote w:type="continuationSeparator" w:id="0">
    <w:p w:rsidR="007303E3" w:rsidRDefault="007303E3" w:rsidP="00DD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3E3" w:rsidRDefault="007303E3" w:rsidP="00DD1655">
      <w:r>
        <w:separator/>
      </w:r>
    </w:p>
  </w:footnote>
  <w:footnote w:type="continuationSeparator" w:id="0">
    <w:p w:rsidR="007303E3" w:rsidRDefault="007303E3" w:rsidP="00DD1655">
      <w:r>
        <w:continuationSeparator/>
      </w:r>
    </w:p>
  </w:footnote>
  <w:footnote w:id="1">
    <w:p w:rsidR="00DD1655" w:rsidRPr="005304F7" w:rsidRDefault="00DD1655" w:rsidP="00DD1655">
      <w:pPr>
        <w:pStyle w:val="Standard"/>
        <w:jc w:val="both"/>
        <w:rPr>
          <w:rFonts w:ascii="Arial" w:hAnsi="Arial"/>
          <w:sz w:val="16"/>
          <w:szCs w:val="16"/>
        </w:rPr>
      </w:pPr>
      <w:r w:rsidRPr="005304F7">
        <w:rPr>
          <w:rStyle w:val="a3"/>
          <w:sz w:val="16"/>
          <w:szCs w:val="16"/>
        </w:rPr>
        <w:footnoteRef/>
      </w:r>
      <w:r w:rsidRPr="005304F7">
        <w:rPr>
          <w:rFonts w:ascii="Arial" w:hAnsi="Arial"/>
          <w:color w:val="000000"/>
          <w:sz w:val="16"/>
          <w:szCs w:val="16"/>
          <w:shd w:val="clear" w:color="auto" w:fill="FFFFFF"/>
        </w:rPr>
        <w:t>. За</w:t>
      </w:r>
      <w:r w:rsidRPr="005304F7">
        <w:rPr>
          <w:rFonts w:ascii="Arial" w:hAnsi="Arial"/>
          <w:color w:val="000000"/>
          <w:sz w:val="16"/>
          <w:szCs w:val="16"/>
        </w:rPr>
        <w:t xml:space="preserve">явление заполняется с учетом требований, установленных пунктом 8 Порядка </w:t>
      </w:r>
      <w:r w:rsidRPr="005304F7">
        <w:rPr>
          <w:rFonts w:ascii="Arial" w:hAnsi="Arial" w:cs="Arial"/>
          <w:color w:val="000000"/>
          <w:sz w:val="16"/>
          <w:szCs w:val="16"/>
        </w:rPr>
        <w:t>выдачи специального разрешения на движение по автомобильным дорогам тяжеловесного и (или) крупногабаритного транспортного средства, утвержденного Приказом Минтранса России № 167.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21"/>
    <w:rsid w:val="00667B87"/>
    <w:rsid w:val="007303E3"/>
    <w:rsid w:val="00731821"/>
    <w:rsid w:val="00DD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4349F-C591-4A0D-A7B8-A15F782F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655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D1655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DD165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3">
    <w:name w:val="footnote reference"/>
    <w:rsid w:val="00DD1655"/>
    <w:rPr>
      <w:rFonts w:cs="Times New Roman"/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Ирина Александровна</dc:creator>
  <cp:keywords/>
  <dc:description/>
  <cp:lastModifiedBy>Рябкова Ирина Александровна</cp:lastModifiedBy>
  <cp:revision>2</cp:revision>
  <dcterms:created xsi:type="dcterms:W3CDTF">2022-11-17T05:50:00Z</dcterms:created>
  <dcterms:modified xsi:type="dcterms:W3CDTF">2022-11-17T05:50:00Z</dcterms:modified>
</cp:coreProperties>
</file>