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23" w:rsidRDefault="00F26A23">
      <w:pPr>
        <w:pStyle w:val="ConsPlusTitle"/>
        <w:jc w:val="center"/>
        <w:outlineLvl w:val="0"/>
      </w:pPr>
      <w:bookmarkStart w:id="0" w:name="_GoBack"/>
      <w:bookmarkEnd w:id="0"/>
      <w:r>
        <w:t>АДМИНИСТРАЦИЯ ГОРОДА ТЮМЕНИ</w:t>
      </w:r>
    </w:p>
    <w:p w:rsidR="00F26A23" w:rsidRDefault="00F26A23">
      <w:pPr>
        <w:pStyle w:val="ConsPlusTitle"/>
        <w:jc w:val="center"/>
      </w:pPr>
    </w:p>
    <w:p w:rsidR="00F26A23" w:rsidRDefault="00F26A23">
      <w:pPr>
        <w:pStyle w:val="ConsPlusTitle"/>
        <w:jc w:val="center"/>
      </w:pPr>
      <w:r>
        <w:t>ПОСТАНОВЛЕНИЕ</w:t>
      </w:r>
    </w:p>
    <w:p w:rsidR="00F26A23" w:rsidRDefault="00F26A23">
      <w:pPr>
        <w:pStyle w:val="ConsPlusTitle"/>
        <w:jc w:val="center"/>
      </w:pPr>
    </w:p>
    <w:p w:rsidR="00F26A23" w:rsidRDefault="00F26A23">
      <w:pPr>
        <w:pStyle w:val="ConsPlusTitle"/>
        <w:jc w:val="center"/>
      </w:pPr>
      <w:r>
        <w:t>от 19 декабря 2016 г. N 498-пк</w:t>
      </w:r>
    </w:p>
    <w:p w:rsidR="00F26A23" w:rsidRDefault="00F26A23">
      <w:pPr>
        <w:pStyle w:val="ConsPlusTitle"/>
        <w:jc w:val="center"/>
      </w:pPr>
    </w:p>
    <w:p w:rsidR="00F26A23" w:rsidRDefault="00F26A23">
      <w:pPr>
        <w:pStyle w:val="ConsPlusTitle"/>
        <w:jc w:val="center"/>
      </w:pPr>
      <w:r>
        <w:t>ОБ УТВЕРЖДЕНИИ АДМИНИСТРАТИВНОГО РЕГЛАМЕНТА ПРЕДОСТАВЛЕНИЯ</w:t>
      </w:r>
    </w:p>
    <w:p w:rsidR="00F26A23" w:rsidRDefault="00F26A23">
      <w:pPr>
        <w:pStyle w:val="ConsPlusTitle"/>
        <w:jc w:val="center"/>
      </w:pPr>
      <w:r>
        <w:t>МУНИЦИПАЛЬНОЙ УСЛУГИ ПО ВЫДАЧЕ РАЗРЕШЕНИЙ НА ИСПОЛЬЗОВАНИЕ</w:t>
      </w:r>
    </w:p>
    <w:p w:rsidR="00F26A23" w:rsidRDefault="00F26A23">
      <w:pPr>
        <w:pStyle w:val="ConsPlusTitle"/>
        <w:jc w:val="center"/>
      </w:pPr>
      <w:r>
        <w:t>ЗЕМЕЛЬ ИЛИ ЗЕМЕЛЬНОГО УЧАСТКА, КОТОРЫЕ НАХОДЯТСЯ</w:t>
      </w:r>
    </w:p>
    <w:p w:rsidR="00F26A23" w:rsidRDefault="00F26A23">
      <w:pPr>
        <w:pStyle w:val="ConsPlusTitle"/>
        <w:jc w:val="center"/>
      </w:pPr>
      <w:r>
        <w:t>В ГОСУДАРСТВЕННОЙ ИЛИ МУНИЦИПАЛЬНОЙ СОБСТВЕННОСТИ,</w:t>
      </w:r>
    </w:p>
    <w:p w:rsidR="00F26A23" w:rsidRDefault="00F26A23">
      <w:pPr>
        <w:pStyle w:val="ConsPlusTitle"/>
        <w:jc w:val="center"/>
      </w:pPr>
      <w:r>
        <w:t>БЕЗ ПРЕДОСТАВЛЕНИЯ ЗЕМЕЛЬНЫХ УЧАСТКОВ И УСТАНОВЛЕНИЯ</w:t>
      </w:r>
    </w:p>
    <w:p w:rsidR="00F26A23" w:rsidRDefault="00F26A23">
      <w:pPr>
        <w:pStyle w:val="ConsPlusTitle"/>
        <w:jc w:val="center"/>
      </w:pPr>
      <w:r>
        <w:t>СЕРВИТУТА, ПУБЛИЧНОГО СЕРВИТУТА И ПРИЗНАНИИ УТРАТИВШИМИ СИЛУ</w:t>
      </w:r>
    </w:p>
    <w:p w:rsidR="00F26A23" w:rsidRDefault="00F26A23">
      <w:pPr>
        <w:pStyle w:val="ConsPlusTitle"/>
        <w:jc w:val="center"/>
      </w:pPr>
      <w:r>
        <w:t>НЕКОТОРЫХ АБЗАЦЕВ, ПОДПУНКТОВ, ПУНКТОВ И ГЛАВ ПОСТАНОВЛЕНИЯ</w:t>
      </w:r>
    </w:p>
    <w:p w:rsidR="00F26A23" w:rsidRDefault="00F26A23">
      <w:pPr>
        <w:pStyle w:val="ConsPlusTitle"/>
        <w:jc w:val="center"/>
      </w:pPr>
      <w:r>
        <w:t>АДМИНИСТРАЦИИ ГОРОДА ТЮМЕНИ ОТ 01.08.2011 N 81-ПК</w:t>
      </w:r>
    </w:p>
    <w:p w:rsidR="00F26A23" w:rsidRDefault="00F2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A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23" w:rsidRDefault="00F26A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23" w:rsidRDefault="00F26A23">
            <w:pPr>
              <w:pStyle w:val="ConsPlusNormal"/>
              <w:jc w:val="center"/>
            </w:pPr>
            <w:r>
              <w:rPr>
                <w:color w:val="392C69"/>
              </w:rPr>
              <w:t>Список изменяющих документов</w:t>
            </w:r>
          </w:p>
          <w:p w:rsidR="00F26A23" w:rsidRDefault="00F26A23">
            <w:pPr>
              <w:pStyle w:val="ConsPlusNormal"/>
              <w:jc w:val="center"/>
            </w:pPr>
            <w:r>
              <w:rPr>
                <w:color w:val="392C69"/>
              </w:rPr>
              <w:t xml:space="preserve">(в ред. постановлений Администрации города Тюмени от 26.06.2017 </w:t>
            </w:r>
            <w:hyperlink r:id="rId5">
              <w:r>
                <w:rPr>
                  <w:color w:val="0000FF"/>
                </w:rPr>
                <w:t>N 309-пк</w:t>
              </w:r>
            </w:hyperlink>
            <w:r>
              <w:rPr>
                <w:color w:val="392C69"/>
              </w:rPr>
              <w:t>,</w:t>
            </w:r>
          </w:p>
          <w:p w:rsidR="00F26A23" w:rsidRDefault="00F26A23">
            <w:pPr>
              <w:pStyle w:val="ConsPlusNormal"/>
              <w:jc w:val="center"/>
            </w:pPr>
            <w:r>
              <w:rPr>
                <w:color w:val="392C69"/>
              </w:rPr>
              <w:t xml:space="preserve">от 09.04.2018 </w:t>
            </w:r>
            <w:hyperlink r:id="rId6">
              <w:r>
                <w:rPr>
                  <w:color w:val="0000FF"/>
                </w:rPr>
                <w:t>N 181-пк</w:t>
              </w:r>
            </w:hyperlink>
            <w:r>
              <w:rPr>
                <w:color w:val="392C69"/>
              </w:rPr>
              <w:t xml:space="preserve">, от 23.04.2018 </w:t>
            </w:r>
            <w:hyperlink r:id="rId7">
              <w:r>
                <w:rPr>
                  <w:color w:val="0000FF"/>
                </w:rPr>
                <w:t>N 220-пк</w:t>
              </w:r>
            </w:hyperlink>
            <w:r>
              <w:rPr>
                <w:color w:val="392C69"/>
              </w:rPr>
              <w:t xml:space="preserve">, от 06.08.2018 </w:t>
            </w:r>
            <w:hyperlink r:id="rId8">
              <w:r>
                <w:rPr>
                  <w:color w:val="0000FF"/>
                </w:rPr>
                <w:t>N 427-пк</w:t>
              </w:r>
            </w:hyperlink>
            <w:r>
              <w:rPr>
                <w:color w:val="392C69"/>
              </w:rPr>
              <w:t>,</w:t>
            </w:r>
          </w:p>
          <w:p w:rsidR="00F26A23" w:rsidRDefault="00F26A23">
            <w:pPr>
              <w:pStyle w:val="ConsPlusNormal"/>
              <w:jc w:val="center"/>
            </w:pPr>
            <w:r>
              <w:rPr>
                <w:color w:val="392C69"/>
              </w:rPr>
              <w:t xml:space="preserve">от 21.08.2018 </w:t>
            </w:r>
            <w:hyperlink r:id="rId9">
              <w:r>
                <w:rPr>
                  <w:color w:val="0000FF"/>
                </w:rPr>
                <w:t>N 454-пк</w:t>
              </w:r>
            </w:hyperlink>
            <w:r>
              <w:rPr>
                <w:color w:val="392C69"/>
              </w:rPr>
              <w:t xml:space="preserve">, от 17.09.2018 </w:t>
            </w:r>
            <w:hyperlink r:id="rId10">
              <w:r>
                <w:rPr>
                  <w:color w:val="0000FF"/>
                </w:rPr>
                <w:t>N 510-пк</w:t>
              </w:r>
            </w:hyperlink>
            <w:r>
              <w:rPr>
                <w:color w:val="392C69"/>
              </w:rPr>
              <w:t xml:space="preserve">, от 15.10.2018 </w:t>
            </w:r>
            <w:hyperlink r:id="rId11">
              <w:r>
                <w:rPr>
                  <w:color w:val="0000FF"/>
                </w:rPr>
                <w:t>N 560-пк</w:t>
              </w:r>
            </w:hyperlink>
            <w:r>
              <w:rPr>
                <w:color w:val="392C69"/>
              </w:rPr>
              <w:t>,</w:t>
            </w:r>
          </w:p>
          <w:p w:rsidR="00F26A23" w:rsidRDefault="00F26A23">
            <w:pPr>
              <w:pStyle w:val="ConsPlusNormal"/>
              <w:jc w:val="center"/>
            </w:pPr>
            <w:r>
              <w:rPr>
                <w:color w:val="392C69"/>
              </w:rPr>
              <w:t xml:space="preserve">от 15.04.2019 </w:t>
            </w:r>
            <w:hyperlink r:id="rId12">
              <w:r>
                <w:rPr>
                  <w:color w:val="0000FF"/>
                </w:rPr>
                <w:t>N 51-пк</w:t>
              </w:r>
            </w:hyperlink>
            <w:r>
              <w:rPr>
                <w:color w:val="392C69"/>
              </w:rPr>
              <w:t xml:space="preserve">, от 15.07.2019 </w:t>
            </w:r>
            <w:hyperlink r:id="rId13">
              <w:r>
                <w:rPr>
                  <w:color w:val="0000FF"/>
                </w:rPr>
                <w:t>N 110-пк</w:t>
              </w:r>
            </w:hyperlink>
            <w:r>
              <w:rPr>
                <w:color w:val="392C69"/>
              </w:rPr>
              <w:t xml:space="preserve">, от 14.10.2019 </w:t>
            </w:r>
            <w:hyperlink r:id="rId14">
              <w:r>
                <w:rPr>
                  <w:color w:val="0000FF"/>
                </w:rPr>
                <w:t>N 186-пк</w:t>
              </w:r>
            </w:hyperlink>
            <w:r>
              <w:rPr>
                <w:color w:val="392C69"/>
              </w:rPr>
              <w:t>,</w:t>
            </w:r>
          </w:p>
          <w:p w:rsidR="00F26A23" w:rsidRDefault="00F26A23">
            <w:pPr>
              <w:pStyle w:val="ConsPlusNormal"/>
              <w:jc w:val="center"/>
            </w:pPr>
            <w:r>
              <w:rPr>
                <w:color w:val="392C69"/>
              </w:rPr>
              <w:t xml:space="preserve">от 27.07.2020 </w:t>
            </w:r>
            <w:hyperlink r:id="rId15">
              <w:r>
                <w:rPr>
                  <w:color w:val="0000FF"/>
                </w:rPr>
                <w:t>N 138-пк</w:t>
              </w:r>
            </w:hyperlink>
            <w:r>
              <w:rPr>
                <w:color w:val="392C69"/>
              </w:rPr>
              <w:t xml:space="preserve">, от 28.09.2020 </w:t>
            </w:r>
            <w:hyperlink r:id="rId16">
              <w:r>
                <w:rPr>
                  <w:color w:val="0000FF"/>
                </w:rPr>
                <w:t>N 178-пк</w:t>
              </w:r>
            </w:hyperlink>
            <w:r>
              <w:rPr>
                <w:color w:val="392C69"/>
              </w:rPr>
              <w:t xml:space="preserve">, от 05.10.2020 </w:t>
            </w:r>
            <w:hyperlink r:id="rId17">
              <w:r>
                <w:rPr>
                  <w:color w:val="0000FF"/>
                </w:rPr>
                <w:t>N 190-пк</w:t>
              </w:r>
            </w:hyperlink>
            <w:r>
              <w:rPr>
                <w:color w:val="392C69"/>
              </w:rPr>
              <w:t>,</w:t>
            </w:r>
          </w:p>
          <w:p w:rsidR="00F26A23" w:rsidRDefault="00F26A23">
            <w:pPr>
              <w:pStyle w:val="ConsPlusNormal"/>
              <w:jc w:val="center"/>
            </w:pPr>
            <w:r>
              <w:rPr>
                <w:color w:val="392C69"/>
              </w:rPr>
              <w:t xml:space="preserve">от 30.12.2020 </w:t>
            </w:r>
            <w:hyperlink r:id="rId18">
              <w:r>
                <w:rPr>
                  <w:color w:val="0000FF"/>
                </w:rPr>
                <w:t>N 255-пк</w:t>
              </w:r>
            </w:hyperlink>
            <w:r>
              <w:rPr>
                <w:color w:val="392C69"/>
              </w:rPr>
              <w:t xml:space="preserve">, от 22.03.2021 </w:t>
            </w:r>
            <w:hyperlink r:id="rId19">
              <w:r>
                <w:rPr>
                  <w:color w:val="0000FF"/>
                </w:rPr>
                <w:t>N 51-пк</w:t>
              </w:r>
            </w:hyperlink>
            <w:r>
              <w:rPr>
                <w:color w:val="392C69"/>
              </w:rPr>
              <w:t xml:space="preserve">, от 31.05.2021 </w:t>
            </w:r>
            <w:hyperlink r:id="rId20">
              <w:r>
                <w:rPr>
                  <w:color w:val="0000FF"/>
                </w:rPr>
                <w:t>N 110-пк</w:t>
              </w:r>
            </w:hyperlink>
            <w:r>
              <w:rPr>
                <w:color w:val="392C69"/>
              </w:rPr>
              <w:t>,</w:t>
            </w:r>
          </w:p>
          <w:p w:rsidR="00F26A23" w:rsidRDefault="00F26A23">
            <w:pPr>
              <w:pStyle w:val="ConsPlusNormal"/>
              <w:jc w:val="center"/>
            </w:pPr>
            <w:r>
              <w:rPr>
                <w:color w:val="392C69"/>
              </w:rPr>
              <w:t xml:space="preserve">от 16.08.2021 </w:t>
            </w:r>
            <w:hyperlink r:id="rId21">
              <w:r>
                <w:rPr>
                  <w:color w:val="0000FF"/>
                </w:rPr>
                <w:t>N 173-пк</w:t>
              </w:r>
            </w:hyperlink>
            <w:r>
              <w:rPr>
                <w:color w:val="392C69"/>
              </w:rPr>
              <w:t xml:space="preserve">, от 01.11.2021 </w:t>
            </w:r>
            <w:hyperlink r:id="rId22">
              <w:r>
                <w:rPr>
                  <w:color w:val="0000FF"/>
                </w:rPr>
                <w:t>N 223-пк</w:t>
              </w:r>
            </w:hyperlink>
            <w:r>
              <w:rPr>
                <w:color w:val="392C69"/>
              </w:rPr>
              <w:t xml:space="preserve">, от 22.11.2021 </w:t>
            </w:r>
            <w:hyperlink r:id="rId23">
              <w:r>
                <w:rPr>
                  <w:color w:val="0000FF"/>
                </w:rPr>
                <w:t>N 236-пк</w:t>
              </w:r>
            </w:hyperlink>
            <w:r>
              <w:rPr>
                <w:color w:val="392C69"/>
              </w:rPr>
              <w:t>,</w:t>
            </w:r>
          </w:p>
          <w:p w:rsidR="00F26A23" w:rsidRDefault="00F26A23">
            <w:pPr>
              <w:pStyle w:val="ConsPlusNormal"/>
              <w:jc w:val="center"/>
            </w:pPr>
            <w:r>
              <w:rPr>
                <w:color w:val="392C69"/>
              </w:rPr>
              <w:t xml:space="preserve">от 04.05.2022 </w:t>
            </w:r>
            <w:hyperlink r:id="rId24">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r>
    </w:tbl>
    <w:p w:rsidR="00F26A23" w:rsidRDefault="00F26A23">
      <w:pPr>
        <w:pStyle w:val="ConsPlusNormal"/>
        <w:jc w:val="both"/>
      </w:pPr>
    </w:p>
    <w:p w:rsidR="00F26A23" w:rsidRDefault="00F26A23">
      <w:pPr>
        <w:pStyle w:val="ConsPlusNormal"/>
        <w:ind w:firstLine="540"/>
        <w:jc w:val="both"/>
      </w:pPr>
      <w:r>
        <w:t xml:space="preserve">В соответствии с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 </w:t>
      </w:r>
      <w:hyperlink r:id="rId26">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27">
        <w:r>
          <w:rPr>
            <w:color w:val="0000FF"/>
          </w:rPr>
          <w:t>статьей 58</w:t>
        </w:r>
      </w:hyperlink>
      <w:r>
        <w:t xml:space="preserve"> Устава города Тюмени, Администрация города Тюмени постановила:</w:t>
      </w:r>
    </w:p>
    <w:p w:rsidR="00F26A23" w:rsidRDefault="00F26A23">
      <w:pPr>
        <w:pStyle w:val="ConsPlusNormal"/>
        <w:spacing w:before="20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F26A23" w:rsidRDefault="00F26A23">
      <w:pPr>
        <w:pStyle w:val="ConsPlusNormal"/>
        <w:jc w:val="both"/>
      </w:pPr>
      <w:r>
        <w:t xml:space="preserve">(в ред. </w:t>
      </w:r>
      <w:hyperlink r:id="rId28">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 xml:space="preserve">1.1. Установить, что положения Административного </w:t>
      </w:r>
      <w:hyperlink w:anchor="P45">
        <w:r>
          <w:rPr>
            <w:color w:val="0000FF"/>
          </w:rPr>
          <w:t>регламента</w:t>
        </w:r>
      </w:hyperlink>
      <w:r>
        <w:t xml:space="preserve">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F26A23" w:rsidRDefault="00F26A23">
      <w:pPr>
        <w:pStyle w:val="ConsPlusNormal"/>
        <w:jc w:val="both"/>
      </w:pPr>
      <w:r>
        <w:t xml:space="preserve">(п. 1.1 введен </w:t>
      </w:r>
      <w:hyperlink r:id="rId29">
        <w:r>
          <w:rPr>
            <w:color w:val="0000FF"/>
          </w:rPr>
          <w:t>постановлением</w:t>
        </w:r>
      </w:hyperlink>
      <w:r>
        <w:t xml:space="preserve"> Администрации города Тюмени от 15.07.2019 N 110-пк; в ред. постановлений Администрации города Тюмени от 01.11.2021 </w:t>
      </w:r>
      <w:hyperlink r:id="rId30">
        <w:r>
          <w:rPr>
            <w:color w:val="0000FF"/>
          </w:rPr>
          <w:t>N 223-пк</w:t>
        </w:r>
      </w:hyperlink>
      <w:r>
        <w:t xml:space="preserve">, от 04.05.2022 </w:t>
      </w:r>
      <w:hyperlink r:id="rId31">
        <w:r>
          <w:rPr>
            <w:color w:val="0000FF"/>
          </w:rPr>
          <w:t>N 73-пк</w:t>
        </w:r>
      </w:hyperlink>
      <w:r>
        <w:t>)</w:t>
      </w:r>
    </w:p>
    <w:p w:rsidR="00F26A23" w:rsidRDefault="00F26A23">
      <w:pPr>
        <w:pStyle w:val="ConsPlusNormal"/>
        <w:spacing w:before="200"/>
        <w:ind w:firstLine="540"/>
        <w:jc w:val="both"/>
      </w:pPr>
      <w:r>
        <w:t xml:space="preserve">1.2.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32">
        <w:r>
          <w:rPr>
            <w:color w:val="0000FF"/>
          </w:rPr>
          <w:t>законом</w:t>
        </w:r>
      </w:hyperlink>
      <w:r>
        <w:t xml:space="preserve"> от 29.12.2020 N 479-ФЗ "О внесении изменений в отдельные законодательные акты Российской Федерации".</w:t>
      </w:r>
    </w:p>
    <w:p w:rsidR="00F26A23" w:rsidRDefault="00F26A23">
      <w:pPr>
        <w:pStyle w:val="ConsPlusNormal"/>
        <w:jc w:val="both"/>
      </w:pPr>
      <w:r>
        <w:t xml:space="preserve">(п. 1.2 введен </w:t>
      </w:r>
      <w:hyperlink r:id="rId33">
        <w:r>
          <w:rPr>
            <w:color w:val="0000FF"/>
          </w:rPr>
          <w:t>постановлением</w:t>
        </w:r>
      </w:hyperlink>
      <w:r>
        <w:t xml:space="preserve"> Администрации города Тюмени от 01.11.2021 N 223-пк)</w:t>
      </w:r>
    </w:p>
    <w:p w:rsidR="00F26A23" w:rsidRDefault="00F26A23">
      <w:pPr>
        <w:pStyle w:val="ConsPlusNormal"/>
        <w:spacing w:before="200"/>
        <w:ind w:firstLine="540"/>
        <w:jc w:val="both"/>
      </w:pPr>
      <w:r>
        <w:t xml:space="preserve">2. Признать утратившими силу </w:t>
      </w:r>
      <w:hyperlink r:id="rId34">
        <w:r>
          <w:rPr>
            <w:color w:val="0000FF"/>
          </w:rPr>
          <w:t>абзац пятый пункта 1.1</w:t>
        </w:r>
      </w:hyperlink>
      <w:r>
        <w:t xml:space="preserve">, </w:t>
      </w:r>
      <w:hyperlink r:id="rId35">
        <w:r>
          <w:rPr>
            <w:color w:val="0000FF"/>
          </w:rPr>
          <w:t>абзац пятый пункта 2.1</w:t>
        </w:r>
      </w:hyperlink>
      <w:r>
        <w:t xml:space="preserve">, </w:t>
      </w:r>
      <w:hyperlink r:id="rId36">
        <w:r>
          <w:rPr>
            <w:color w:val="0000FF"/>
          </w:rPr>
          <w:t>пункты 2.5.1</w:t>
        </w:r>
      </w:hyperlink>
      <w:r>
        <w:t xml:space="preserve">, </w:t>
      </w:r>
      <w:hyperlink r:id="rId37">
        <w:r>
          <w:rPr>
            <w:color w:val="0000FF"/>
          </w:rPr>
          <w:t>2.10</w:t>
        </w:r>
      </w:hyperlink>
      <w:r>
        <w:t xml:space="preserve">, </w:t>
      </w:r>
      <w:hyperlink r:id="rId38">
        <w:r>
          <w:rPr>
            <w:color w:val="0000FF"/>
          </w:rPr>
          <w:t>2.19</w:t>
        </w:r>
      </w:hyperlink>
      <w:r>
        <w:t xml:space="preserve">, </w:t>
      </w:r>
      <w:hyperlink r:id="rId39">
        <w:r>
          <w:rPr>
            <w:color w:val="0000FF"/>
          </w:rPr>
          <w:t>2.29</w:t>
        </w:r>
      </w:hyperlink>
      <w:r>
        <w:t xml:space="preserve">, </w:t>
      </w:r>
      <w:hyperlink r:id="rId40">
        <w:r>
          <w:rPr>
            <w:color w:val="0000FF"/>
          </w:rPr>
          <w:t>абзац четвертый пункта 2.35</w:t>
        </w:r>
      </w:hyperlink>
      <w:r>
        <w:t xml:space="preserve">, </w:t>
      </w:r>
      <w:hyperlink r:id="rId41">
        <w:r>
          <w:rPr>
            <w:color w:val="0000FF"/>
          </w:rPr>
          <w:t>пункты 2.47</w:t>
        </w:r>
      </w:hyperlink>
      <w:r>
        <w:t xml:space="preserve">, </w:t>
      </w:r>
      <w:hyperlink r:id="rId42">
        <w:r>
          <w:rPr>
            <w:color w:val="0000FF"/>
          </w:rPr>
          <w:t>2.47.1</w:t>
        </w:r>
      </w:hyperlink>
      <w:r>
        <w:t xml:space="preserve">, </w:t>
      </w:r>
      <w:hyperlink r:id="rId43">
        <w:r>
          <w:rPr>
            <w:color w:val="0000FF"/>
          </w:rPr>
          <w:t>подпункты "л"</w:t>
        </w:r>
      </w:hyperlink>
      <w:r>
        <w:t xml:space="preserve">, </w:t>
      </w:r>
      <w:hyperlink r:id="rId44">
        <w:r>
          <w:rPr>
            <w:color w:val="0000FF"/>
          </w:rPr>
          <w:t>"л1" пункта 3.1.1</w:t>
        </w:r>
      </w:hyperlink>
      <w:r>
        <w:t xml:space="preserve">, </w:t>
      </w:r>
      <w:hyperlink r:id="rId45">
        <w:r>
          <w:rPr>
            <w:color w:val="0000FF"/>
          </w:rPr>
          <w:t>главы 3.12</w:t>
        </w:r>
      </w:hyperlink>
      <w:r>
        <w:t xml:space="preserve">, </w:t>
      </w:r>
      <w:hyperlink r:id="rId46">
        <w:r>
          <w:rPr>
            <w:color w:val="0000FF"/>
          </w:rPr>
          <w:t>3.12.1</w:t>
        </w:r>
      </w:hyperlink>
      <w:r>
        <w:t xml:space="preserve"> приложения к постановлению Администрации города Тюмени от 01.08.2011 N 81-пк "Об утверждении Административного регламента предоставления муниципальных услуг в сфере земельных отношений", </w:t>
      </w:r>
      <w:hyperlink r:id="rId47">
        <w:r>
          <w:rPr>
            <w:color w:val="0000FF"/>
          </w:rPr>
          <w:t>приложения 5</w:t>
        </w:r>
      </w:hyperlink>
      <w:r>
        <w:t xml:space="preserve">, </w:t>
      </w:r>
      <w:hyperlink r:id="rId48">
        <w:r>
          <w:rPr>
            <w:color w:val="0000FF"/>
          </w:rPr>
          <w:t>17</w:t>
        </w:r>
      </w:hyperlink>
      <w:r>
        <w:t xml:space="preserve">, </w:t>
      </w:r>
      <w:hyperlink r:id="rId49">
        <w:r>
          <w:rPr>
            <w:color w:val="0000FF"/>
          </w:rPr>
          <w:t>27</w:t>
        </w:r>
      </w:hyperlink>
      <w:r>
        <w:t xml:space="preserve">, </w:t>
      </w:r>
      <w:hyperlink r:id="rId50">
        <w:r>
          <w:rPr>
            <w:color w:val="0000FF"/>
          </w:rPr>
          <w:t>28</w:t>
        </w:r>
      </w:hyperlink>
      <w:r>
        <w:t xml:space="preserve"> к Регламенту.</w:t>
      </w:r>
    </w:p>
    <w:p w:rsidR="00F26A23" w:rsidRDefault="00F26A23">
      <w:pPr>
        <w:pStyle w:val="ConsPlusNormal"/>
        <w:spacing w:before="200"/>
        <w:ind w:firstLine="540"/>
        <w:jc w:val="both"/>
      </w:pPr>
      <w:r>
        <w:t xml:space="preserve">3.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(www.tyumendoc.ru) и разместить его на официальном сайте Администрации города </w:t>
      </w:r>
      <w:r>
        <w:lastRenderedPageBreak/>
        <w:t>Тюмени в информационно-телекоммуникационной сети "Интернет".</w:t>
      </w:r>
    </w:p>
    <w:p w:rsidR="00F26A23" w:rsidRDefault="00F26A23">
      <w:pPr>
        <w:pStyle w:val="ConsPlusNormal"/>
        <w:jc w:val="both"/>
      </w:pPr>
    </w:p>
    <w:p w:rsidR="00F26A23" w:rsidRDefault="00F26A23">
      <w:pPr>
        <w:pStyle w:val="ConsPlusNormal"/>
        <w:jc w:val="right"/>
      </w:pPr>
      <w:r>
        <w:t>Глава Администрации города</w:t>
      </w:r>
    </w:p>
    <w:p w:rsidR="00F26A23" w:rsidRDefault="00F26A23">
      <w:pPr>
        <w:pStyle w:val="ConsPlusNormal"/>
        <w:jc w:val="right"/>
      </w:pPr>
      <w:r>
        <w:t>А.В.МООР</w:t>
      </w: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right"/>
        <w:outlineLvl w:val="0"/>
      </w:pPr>
      <w:r>
        <w:t>Приложение</w:t>
      </w:r>
    </w:p>
    <w:p w:rsidR="00F26A23" w:rsidRDefault="00F26A23">
      <w:pPr>
        <w:pStyle w:val="ConsPlusNormal"/>
        <w:jc w:val="right"/>
      </w:pPr>
      <w:r>
        <w:t>к постановлению</w:t>
      </w:r>
    </w:p>
    <w:p w:rsidR="00F26A23" w:rsidRDefault="00F26A23">
      <w:pPr>
        <w:pStyle w:val="ConsPlusNormal"/>
        <w:jc w:val="right"/>
      </w:pPr>
      <w:r>
        <w:t>от 19.12.2016 N 498-пк</w:t>
      </w:r>
    </w:p>
    <w:p w:rsidR="00F26A23" w:rsidRDefault="00F26A23">
      <w:pPr>
        <w:pStyle w:val="ConsPlusNormal"/>
        <w:jc w:val="both"/>
      </w:pPr>
    </w:p>
    <w:p w:rsidR="00F26A23" w:rsidRDefault="00F26A23">
      <w:pPr>
        <w:pStyle w:val="ConsPlusTitle"/>
        <w:jc w:val="center"/>
      </w:pPr>
      <w:bookmarkStart w:id="1" w:name="P45"/>
      <w:bookmarkEnd w:id="1"/>
      <w:r>
        <w:t>АДМИНИСТРАТИВНЫЙ РЕГЛАМЕНТ</w:t>
      </w:r>
    </w:p>
    <w:p w:rsidR="00F26A23" w:rsidRDefault="00F26A23">
      <w:pPr>
        <w:pStyle w:val="ConsPlusTitle"/>
        <w:jc w:val="center"/>
      </w:pPr>
      <w:r>
        <w:t>ПРЕДОСТАВЛЕНИЯ МУНИЦИПАЛЬНОЙ УСЛУГИ ПО ВЫДАЧЕ РАЗРЕШЕНИЙ</w:t>
      </w:r>
    </w:p>
    <w:p w:rsidR="00F26A23" w:rsidRDefault="00F26A23">
      <w:pPr>
        <w:pStyle w:val="ConsPlusTitle"/>
        <w:jc w:val="center"/>
      </w:pPr>
      <w:r>
        <w:t>НА ИСПОЛЬЗОВАНИЕ ЗЕМЕЛЬ ИЛИ ЗЕМЕЛЬНОГО УЧАСТКА, КОТОРЫЕ</w:t>
      </w:r>
    </w:p>
    <w:p w:rsidR="00F26A23" w:rsidRDefault="00F26A23">
      <w:pPr>
        <w:pStyle w:val="ConsPlusTitle"/>
        <w:jc w:val="center"/>
      </w:pPr>
      <w:r>
        <w:t>НАХОДЯТСЯ В ГОСУДАРСТВЕННОЙ ИЛИ МУНИЦИПАЛЬНОЙ СОБСТВЕННОСТИ,</w:t>
      </w:r>
    </w:p>
    <w:p w:rsidR="00F26A23" w:rsidRDefault="00F26A23">
      <w:pPr>
        <w:pStyle w:val="ConsPlusTitle"/>
        <w:jc w:val="center"/>
      </w:pPr>
      <w:r>
        <w:t>БЕЗ ПРЕДОСТАВЛЕНИЯ ЗЕМЕЛЬНЫХ УЧАСТКОВ И УСТАНОВЛЕНИЯ</w:t>
      </w:r>
    </w:p>
    <w:p w:rsidR="00F26A23" w:rsidRDefault="00F26A23">
      <w:pPr>
        <w:pStyle w:val="ConsPlusTitle"/>
        <w:jc w:val="center"/>
      </w:pPr>
      <w:r>
        <w:t>СЕРВИТУТА, ПУБЛИЧНОГО СЕРВИТУТА</w:t>
      </w:r>
    </w:p>
    <w:p w:rsidR="00F26A23" w:rsidRDefault="00F2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A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23" w:rsidRDefault="00F26A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23" w:rsidRDefault="00F26A23">
            <w:pPr>
              <w:pStyle w:val="ConsPlusNormal"/>
              <w:jc w:val="center"/>
            </w:pPr>
            <w:r>
              <w:rPr>
                <w:color w:val="392C69"/>
              </w:rPr>
              <w:t>Список изменяющих документов</w:t>
            </w:r>
          </w:p>
          <w:p w:rsidR="00F26A23" w:rsidRDefault="00F26A23">
            <w:pPr>
              <w:pStyle w:val="ConsPlusNormal"/>
              <w:jc w:val="center"/>
            </w:pPr>
            <w:r>
              <w:rPr>
                <w:color w:val="392C69"/>
              </w:rPr>
              <w:t xml:space="preserve">(в ред. постановлений Администрации города Тюмени от 26.06.2017 </w:t>
            </w:r>
            <w:hyperlink r:id="rId51">
              <w:r>
                <w:rPr>
                  <w:color w:val="0000FF"/>
                </w:rPr>
                <w:t>N 309-пк</w:t>
              </w:r>
            </w:hyperlink>
            <w:r>
              <w:rPr>
                <w:color w:val="392C69"/>
              </w:rPr>
              <w:t>,</w:t>
            </w:r>
          </w:p>
          <w:p w:rsidR="00F26A23" w:rsidRDefault="00F26A23">
            <w:pPr>
              <w:pStyle w:val="ConsPlusNormal"/>
              <w:jc w:val="center"/>
            </w:pPr>
            <w:r>
              <w:rPr>
                <w:color w:val="392C69"/>
              </w:rPr>
              <w:t xml:space="preserve">от 09.04.2018 </w:t>
            </w:r>
            <w:hyperlink r:id="rId52">
              <w:r>
                <w:rPr>
                  <w:color w:val="0000FF"/>
                </w:rPr>
                <w:t>N 181-пк</w:t>
              </w:r>
            </w:hyperlink>
            <w:r>
              <w:rPr>
                <w:color w:val="392C69"/>
              </w:rPr>
              <w:t xml:space="preserve">, от 23.04.2018 </w:t>
            </w:r>
            <w:hyperlink r:id="rId53">
              <w:r>
                <w:rPr>
                  <w:color w:val="0000FF"/>
                </w:rPr>
                <w:t>N 220-пк</w:t>
              </w:r>
            </w:hyperlink>
            <w:r>
              <w:rPr>
                <w:color w:val="392C69"/>
              </w:rPr>
              <w:t xml:space="preserve">, от 06.08.2018 </w:t>
            </w:r>
            <w:hyperlink r:id="rId54">
              <w:r>
                <w:rPr>
                  <w:color w:val="0000FF"/>
                </w:rPr>
                <w:t>N 427-пк</w:t>
              </w:r>
            </w:hyperlink>
            <w:r>
              <w:rPr>
                <w:color w:val="392C69"/>
              </w:rPr>
              <w:t>,</w:t>
            </w:r>
          </w:p>
          <w:p w:rsidR="00F26A23" w:rsidRDefault="00F26A23">
            <w:pPr>
              <w:pStyle w:val="ConsPlusNormal"/>
              <w:jc w:val="center"/>
            </w:pPr>
            <w:r>
              <w:rPr>
                <w:color w:val="392C69"/>
              </w:rPr>
              <w:t xml:space="preserve">от 21.08.2018 </w:t>
            </w:r>
            <w:hyperlink r:id="rId55">
              <w:r>
                <w:rPr>
                  <w:color w:val="0000FF"/>
                </w:rPr>
                <w:t>N 454-пк</w:t>
              </w:r>
            </w:hyperlink>
            <w:r>
              <w:rPr>
                <w:color w:val="392C69"/>
              </w:rPr>
              <w:t xml:space="preserve">, от 17.09.2018 </w:t>
            </w:r>
            <w:hyperlink r:id="rId56">
              <w:r>
                <w:rPr>
                  <w:color w:val="0000FF"/>
                </w:rPr>
                <w:t>N 510-пк</w:t>
              </w:r>
            </w:hyperlink>
            <w:r>
              <w:rPr>
                <w:color w:val="392C69"/>
              </w:rPr>
              <w:t xml:space="preserve">, от 15.10.2018 </w:t>
            </w:r>
            <w:hyperlink r:id="rId57">
              <w:r>
                <w:rPr>
                  <w:color w:val="0000FF"/>
                </w:rPr>
                <w:t>N 560-пк</w:t>
              </w:r>
            </w:hyperlink>
            <w:r>
              <w:rPr>
                <w:color w:val="392C69"/>
              </w:rPr>
              <w:t>,</w:t>
            </w:r>
          </w:p>
          <w:p w:rsidR="00F26A23" w:rsidRDefault="00F26A23">
            <w:pPr>
              <w:pStyle w:val="ConsPlusNormal"/>
              <w:jc w:val="center"/>
            </w:pPr>
            <w:r>
              <w:rPr>
                <w:color w:val="392C69"/>
              </w:rPr>
              <w:t xml:space="preserve">от 15.04.2019 </w:t>
            </w:r>
            <w:hyperlink r:id="rId58">
              <w:r>
                <w:rPr>
                  <w:color w:val="0000FF"/>
                </w:rPr>
                <w:t>N 51-пк</w:t>
              </w:r>
            </w:hyperlink>
            <w:r>
              <w:rPr>
                <w:color w:val="392C69"/>
              </w:rPr>
              <w:t xml:space="preserve">, от 15.07.2019 </w:t>
            </w:r>
            <w:hyperlink r:id="rId59">
              <w:r>
                <w:rPr>
                  <w:color w:val="0000FF"/>
                </w:rPr>
                <w:t>N 110-пк</w:t>
              </w:r>
            </w:hyperlink>
            <w:r>
              <w:rPr>
                <w:color w:val="392C69"/>
              </w:rPr>
              <w:t xml:space="preserve">, от 14.10.2019 </w:t>
            </w:r>
            <w:hyperlink r:id="rId60">
              <w:r>
                <w:rPr>
                  <w:color w:val="0000FF"/>
                </w:rPr>
                <w:t>N 186-пк</w:t>
              </w:r>
            </w:hyperlink>
            <w:r>
              <w:rPr>
                <w:color w:val="392C69"/>
              </w:rPr>
              <w:t>,</w:t>
            </w:r>
          </w:p>
          <w:p w:rsidR="00F26A23" w:rsidRDefault="00F26A23">
            <w:pPr>
              <w:pStyle w:val="ConsPlusNormal"/>
              <w:jc w:val="center"/>
            </w:pPr>
            <w:r>
              <w:rPr>
                <w:color w:val="392C69"/>
              </w:rPr>
              <w:t xml:space="preserve">от 27.07.2020 </w:t>
            </w:r>
            <w:hyperlink r:id="rId61">
              <w:r>
                <w:rPr>
                  <w:color w:val="0000FF"/>
                </w:rPr>
                <w:t>N 138-пк</w:t>
              </w:r>
            </w:hyperlink>
            <w:r>
              <w:rPr>
                <w:color w:val="392C69"/>
              </w:rPr>
              <w:t xml:space="preserve">, от 28.09.2020 </w:t>
            </w:r>
            <w:hyperlink r:id="rId62">
              <w:r>
                <w:rPr>
                  <w:color w:val="0000FF"/>
                </w:rPr>
                <w:t>N 178-пк</w:t>
              </w:r>
            </w:hyperlink>
            <w:r>
              <w:rPr>
                <w:color w:val="392C69"/>
              </w:rPr>
              <w:t xml:space="preserve">, от 05.10.2020 </w:t>
            </w:r>
            <w:hyperlink r:id="rId63">
              <w:r>
                <w:rPr>
                  <w:color w:val="0000FF"/>
                </w:rPr>
                <w:t>N 190-пк</w:t>
              </w:r>
            </w:hyperlink>
            <w:r>
              <w:rPr>
                <w:color w:val="392C69"/>
              </w:rPr>
              <w:t>,</w:t>
            </w:r>
          </w:p>
          <w:p w:rsidR="00F26A23" w:rsidRDefault="00F26A23">
            <w:pPr>
              <w:pStyle w:val="ConsPlusNormal"/>
              <w:jc w:val="center"/>
            </w:pPr>
            <w:r>
              <w:rPr>
                <w:color w:val="392C69"/>
              </w:rPr>
              <w:t xml:space="preserve">от 30.12.2020 </w:t>
            </w:r>
            <w:hyperlink r:id="rId64">
              <w:r>
                <w:rPr>
                  <w:color w:val="0000FF"/>
                </w:rPr>
                <w:t>N 255-пк</w:t>
              </w:r>
            </w:hyperlink>
            <w:r>
              <w:rPr>
                <w:color w:val="392C69"/>
              </w:rPr>
              <w:t xml:space="preserve">, от 22.03.2021 </w:t>
            </w:r>
            <w:hyperlink r:id="rId65">
              <w:r>
                <w:rPr>
                  <w:color w:val="0000FF"/>
                </w:rPr>
                <w:t>N 51-пк</w:t>
              </w:r>
            </w:hyperlink>
            <w:r>
              <w:rPr>
                <w:color w:val="392C69"/>
              </w:rPr>
              <w:t xml:space="preserve">, от 31.05.2021 </w:t>
            </w:r>
            <w:hyperlink r:id="rId66">
              <w:r>
                <w:rPr>
                  <w:color w:val="0000FF"/>
                </w:rPr>
                <w:t>N 110-пк</w:t>
              </w:r>
            </w:hyperlink>
            <w:r>
              <w:rPr>
                <w:color w:val="392C69"/>
              </w:rPr>
              <w:t>,</w:t>
            </w:r>
          </w:p>
          <w:p w:rsidR="00F26A23" w:rsidRDefault="00F26A23">
            <w:pPr>
              <w:pStyle w:val="ConsPlusNormal"/>
              <w:jc w:val="center"/>
            </w:pPr>
            <w:r>
              <w:rPr>
                <w:color w:val="392C69"/>
              </w:rPr>
              <w:t xml:space="preserve">от 16.08.2021 </w:t>
            </w:r>
            <w:hyperlink r:id="rId67">
              <w:r>
                <w:rPr>
                  <w:color w:val="0000FF"/>
                </w:rPr>
                <w:t>N 173-пк</w:t>
              </w:r>
            </w:hyperlink>
            <w:r>
              <w:rPr>
                <w:color w:val="392C69"/>
              </w:rPr>
              <w:t xml:space="preserve">, от 01.11.2021 </w:t>
            </w:r>
            <w:hyperlink r:id="rId68">
              <w:r>
                <w:rPr>
                  <w:color w:val="0000FF"/>
                </w:rPr>
                <w:t>N 223-пк</w:t>
              </w:r>
            </w:hyperlink>
            <w:r>
              <w:rPr>
                <w:color w:val="392C69"/>
              </w:rPr>
              <w:t xml:space="preserve">, от 22.11.2021 </w:t>
            </w:r>
            <w:hyperlink r:id="rId69">
              <w:r>
                <w:rPr>
                  <w:color w:val="0000FF"/>
                </w:rPr>
                <w:t>N 236-пк</w:t>
              </w:r>
            </w:hyperlink>
            <w:r>
              <w:rPr>
                <w:color w:val="392C69"/>
              </w:rPr>
              <w:t>,</w:t>
            </w:r>
          </w:p>
          <w:p w:rsidR="00F26A23" w:rsidRDefault="00F26A23">
            <w:pPr>
              <w:pStyle w:val="ConsPlusNormal"/>
              <w:jc w:val="center"/>
            </w:pPr>
            <w:r>
              <w:rPr>
                <w:color w:val="392C69"/>
              </w:rPr>
              <w:t xml:space="preserve">от 04.05.2022 </w:t>
            </w:r>
            <w:hyperlink r:id="rId70">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r>
    </w:tbl>
    <w:p w:rsidR="00F26A23" w:rsidRDefault="00F26A23">
      <w:pPr>
        <w:pStyle w:val="ConsPlusNormal"/>
        <w:jc w:val="both"/>
      </w:pPr>
    </w:p>
    <w:p w:rsidR="00F26A23" w:rsidRDefault="00F26A23">
      <w:pPr>
        <w:pStyle w:val="ConsPlusTitle"/>
        <w:jc w:val="center"/>
        <w:outlineLvl w:val="1"/>
      </w:pPr>
      <w:r>
        <w:t>I. Общие положения</w:t>
      </w:r>
    </w:p>
    <w:p w:rsidR="00F26A23" w:rsidRDefault="00F26A23">
      <w:pPr>
        <w:pStyle w:val="ConsPlusNormal"/>
        <w:jc w:val="both"/>
      </w:pPr>
    </w:p>
    <w:p w:rsidR="00F26A23" w:rsidRDefault="00F26A23">
      <w:pPr>
        <w:pStyle w:val="ConsPlusNormal"/>
        <w:ind w:firstLine="540"/>
        <w:jc w:val="both"/>
      </w:pPr>
      <w:r>
        <w:t>1.1. Административный регламент устанавливает порядок и стандарт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также муниципальная услуга).</w:t>
      </w:r>
    </w:p>
    <w:p w:rsidR="00F26A23" w:rsidRDefault="00F26A23">
      <w:pPr>
        <w:pStyle w:val="ConsPlusNormal"/>
        <w:jc w:val="both"/>
      </w:pPr>
      <w:r>
        <w:t xml:space="preserve">(в ред. </w:t>
      </w:r>
      <w:hyperlink r:id="rId71">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1.2. Муниципальная услуга предоставляется гражданам, индивидуальным предпринимателям, юридическим лицам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26A23" w:rsidRDefault="00F26A23">
      <w:pPr>
        <w:pStyle w:val="ConsPlusNormal"/>
        <w:spacing w:before="200"/>
        <w:ind w:firstLine="540"/>
        <w:jc w:val="both"/>
      </w:pPr>
      <w:r>
        <w:t>1.3. Муниципальная услуга предоставляется в отношении земельных (лесных) участков, находящихся в муниципальной собственности (далее - земельных участков).</w:t>
      </w:r>
    </w:p>
    <w:p w:rsidR="00F26A23" w:rsidRDefault="00F26A23">
      <w:pPr>
        <w:pStyle w:val="ConsPlusNormal"/>
        <w:jc w:val="both"/>
      </w:pPr>
      <w:r>
        <w:t xml:space="preserve">(в ред. </w:t>
      </w:r>
      <w:hyperlink r:id="rId72">
        <w:r>
          <w:rPr>
            <w:color w:val="0000FF"/>
          </w:rPr>
          <w:t>постановления</w:t>
        </w:r>
      </w:hyperlink>
      <w:r>
        <w:t xml:space="preserve"> Администрации города Тюмени от 22.03.2021 N 51-пк)</w:t>
      </w:r>
    </w:p>
    <w:p w:rsidR="00F26A23" w:rsidRDefault="00F26A23">
      <w:pPr>
        <w:pStyle w:val="ConsPlusNormal"/>
        <w:spacing w:before="200"/>
        <w:ind w:firstLine="540"/>
        <w:jc w:val="both"/>
      </w:pPr>
      <w:r>
        <w:t xml:space="preserve">1.4. Информация о месте нахождения и графике работы департамента земельных отношений и градостроительства Администрации города Тюмени (далее также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7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посредством размещения ссылки на </w:t>
      </w:r>
      <w:r>
        <w:lastRenderedPageBreak/>
        <w:t>Региональный портал.</w:t>
      </w:r>
    </w:p>
    <w:p w:rsidR="00F26A23" w:rsidRDefault="00F26A23">
      <w:pPr>
        <w:pStyle w:val="ConsPlusNormal"/>
        <w:jc w:val="both"/>
      </w:pPr>
      <w:r>
        <w:t xml:space="preserve">(п. 1.4 введен </w:t>
      </w:r>
      <w:hyperlink r:id="rId74">
        <w:r>
          <w:rPr>
            <w:color w:val="0000FF"/>
          </w:rPr>
          <w:t>постановлением</w:t>
        </w:r>
      </w:hyperlink>
      <w:r>
        <w:t xml:space="preserve"> Администрации города Тюмени от 15.07.2019 N 110-пк; в ред. </w:t>
      </w:r>
      <w:hyperlink r:id="rId75">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1.5. 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F26A23" w:rsidRDefault="00F26A23">
      <w:pPr>
        <w:pStyle w:val="ConsPlusNormal"/>
        <w:jc w:val="both"/>
      </w:pPr>
      <w:r>
        <w:t xml:space="preserve">(п. 1.5 в ред. </w:t>
      </w:r>
      <w:hyperlink r:id="rId76">
        <w:r>
          <w:rPr>
            <w:color w:val="0000FF"/>
          </w:rPr>
          <w:t>постановления</w:t>
        </w:r>
      </w:hyperlink>
      <w:r>
        <w:t xml:space="preserve"> Администрации города Тюмени от 31.05.2021 N 110-пк)</w:t>
      </w:r>
    </w:p>
    <w:p w:rsidR="00F26A23" w:rsidRDefault="00F26A23">
      <w:pPr>
        <w:pStyle w:val="ConsPlusNormal"/>
        <w:jc w:val="both"/>
      </w:pPr>
    </w:p>
    <w:p w:rsidR="00F26A23" w:rsidRDefault="00F26A23">
      <w:pPr>
        <w:pStyle w:val="ConsPlusTitle"/>
        <w:jc w:val="center"/>
        <w:outlineLvl w:val="1"/>
      </w:pPr>
      <w:r>
        <w:t>II. Стандарт предоставления муниципальной услуги</w:t>
      </w:r>
    </w:p>
    <w:p w:rsidR="00F26A23" w:rsidRDefault="00F26A23">
      <w:pPr>
        <w:pStyle w:val="ConsPlusNormal"/>
        <w:jc w:val="both"/>
      </w:pPr>
    </w:p>
    <w:p w:rsidR="00F26A23" w:rsidRDefault="00F26A23">
      <w:pPr>
        <w:pStyle w:val="ConsPlusNormal"/>
        <w:ind w:firstLine="540"/>
        <w:jc w:val="both"/>
      </w:pPr>
      <w:r>
        <w:t>2.1. Наименование муниципальной услуги - выдача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26A23" w:rsidRDefault="00F26A23">
      <w:pPr>
        <w:pStyle w:val="ConsPlusNormal"/>
        <w:jc w:val="both"/>
      </w:pPr>
      <w:r>
        <w:t xml:space="preserve">(в ред. </w:t>
      </w:r>
      <w:hyperlink r:id="rId77">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2.2. Органом Администрации города Тюмени, предоставляющим муниципальную услугу, является департамент земельных отношений и градостроительства Администрации города Тюмени.</w:t>
      </w:r>
    </w:p>
    <w:p w:rsidR="00F26A23" w:rsidRDefault="00F26A23">
      <w:pPr>
        <w:pStyle w:val="ConsPlusNormal"/>
        <w:jc w:val="both"/>
      </w:pPr>
      <w:r>
        <w:t xml:space="preserve">(в ред. </w:t>
      </w:r>
      <w:hyperlink r:id="rId78">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2.3. Результатом предоставления муниципальной услуги являются:</w:t>
      </w:r>
    </w:p>
    <w:p w:rsidR="00F26A23" w:rsidRDefault="00F26A23">
      <w:pPr>
        <w:pStyle w:val="ConsPlusNormal"/>
        <w:spacing w:before="200"/>
        <w:ind w:firstLine="540"/>
        <w:jc w:val="both"/>
      </w:pPr>
      <w:r>
        <w:t>приказ о разрешении на использование земель или земельного участка;</w:t>
      </w:r>
    </w:p>
    <w:p w:rsidR="00F26A23" w:rsidRDefault="00F26A23">
      <w:pPr>
        <w:pStyle w:val="ConsPlusNormal"/>
        <w:spacing w:before="200"/>
        <w:ind w:firstLine="540"/>
        <w:jc w:val="both"/>
      </w:pPr>
      <w:r>
        <w:t>сообщение об отказе в выдаче разрешения на использование земель или земельного участка.</w:t>
      </w:r>
    </w:p>
    <w:p w:rsidR="00F26A23" w:rsidRDefault="00F26A23">
      <w:pPr>
        <w:pStyle w:val="ConsPlusNormal"/>
        <w:spacing w:before="200"/>
        <w:ind w:firstLine="540"/>
        <w:jc w:val="both"/>
      </w:pPr>
      <w:r>
        <w:t>2.4. Срок предоставления муниципальной услуги до дня регистрации результата предоставления муниципальной услуги составляет:</w:t>
      </w:r>
    </w:p>
    <w:p w:rsidR="00F26A23" w:rsidRDefault="00F26A23">
      <w:pPr>
        <w:pStyle w:val="ConsPlusNormal"/>
        <w:spacing w:before="200"/>
        <w:ind w:firstLine="540"/>
        <w:jc w:val="both"/>
      </w:pPr>
      <w:r>
        <w:t xml:space="preserve">а) при рассмотрении заявлений о выдаче разрешения на использование земель или земельного участка для целей, предусмотренных </w:t>
      </w:r>
      <w:hyperlink r:id="rId79">
        <w:r>
          <w:rPr>
            <w:color w:val="0000FF"/>
          </w:rPr>
          <w:t>пунктом 1 статьи 39.34</w:t>
        </w:r>
      </w:hyperlink>
      <w:r>
        <w:t xml:space="preserve"> Земельного кодекса Российской Федерации, - 25 календарных дней со дня поступления заявления в Департамент или МФЦ;</w:t>
      </w:r>
    </w:p>
    <w:p w:rsidR="00F26A23" w:rsidRDefault="00F26A23">
      <w:pPr>
        <w:pStyle w:val="ConsPlusNormal"/>
        <w:jc w:val="both"/>
      </w:pPr>
      <w:r>
        <w:t xml:space="preserve">(пп. "а" в ред. </w:t>
      </w:r>
      <w:hyperlink r:id="rId80">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 xml:space="preserve">б) при рассмотрении заявлений о выдаче разрешения на использование земель или земельного участка без проведения торгов для целей размещения объектов, предусмотренных </w:t>
      </w:r>
      <w:hyperlink r:id="rId81">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видов объектов), составляет:</w:t>
      </w:r>
    </w:p>
    <w:p w:rsidR="00F26A23" w:rsidRDefault="00F26A23">
      <w:pPr>
        <w:pStyle w:val="ConsPlusNormal"/>
        <w:spacing w:before="200"/>
        <w:ind w:firstLine="540"/>
        <w:jc w:val="both"/>
      </w:pPr>
      <w:bookmarkStart w:id="2" w:name="P86"/>
      <w:bookmarkEnd w:id="2"/>
      <w:r>
        <w:t xml:space="preserve">11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w:t>
      </w:r>
      <w:hyperlink r:id="rId82">
        <w:r>
          <w:rPr>
            <w:color w:val="0000FF"/>
          </w:rPr>
          <w:t>пунктами 1</w:t>
        </w:r>
      </w:hyperlink>
      <w:r>
        <w:t xml:space="preserve"> - </w:t>
      </w:r>
      <w:hyperlink r:id="rId83">
        <w:r>
          <w:rPr>
            <w:color w:val="0000FF"/>
          </w:rPr>
          <w:t>3</w:t>
        </w:r>
      </w:hyperlink>
      <w:r>
        <w:t xml:space="preserve">, </w:t>
      </w:r>
      <w:hyperlink r:id="rId84">
        <w:r>
          <w:rPr>
            <w:color w:val="0000FF"/>
          </w:rPr>
          <w:t>5</w:t>
        </w:r>
      </w:hyperlink>
      <w:r>
        <w:t xml:space="preserve">, </w:t>
      </w:r>
      <w:hyperlink r:id="rId85">
        <w:r>
          <w:rPr>
            <w:color w:val="0000FF"/>
          </w:rPr>
          <w:t>7</w:t>
        </w:r>
      </w:hyperlink>
      <w:r>
        <w:t xml:space="preserve"> Перечня видов объектов,</w:t>
      </w:r>
    </w:p>
    <w:p w:rsidR="00F26A23" w:rsidRDefault="00F26A23">
      <w:pPr>
        <w:pStyle w:val="ConsPlusNormal"/>
        <w:spacing w:before="200"/>
        <w:ind w:firstLine="540"/>
        <w:jc w:val="both"/>
      </w:pPr>
      <w:r>
        <w:t xml:space="preserve">27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Перечнем видов объектов (за исключением объектов, указанных в </w:t>
      </w:r>
      <w:hyperlink w:anchor="P86">
        <w:r>
          <w:rPr>
            <w:color w:val="0000FF"/>
          </w:rPr>
          <w:t>абзаце втором</w:t>
        </w:r>
      </w:hyperlink>
      <w:r>
        <w:t xml:space="preserve"> настоящего подпункта, а также объектов, размещение которых осуществляется по результатам аукциона);</w:t>
      </w:r>
    </w:p>
    <w:p w:rsidR="00F26A23" w:rsidRDefault="00F26A23">
      <w:pPr>
        <w:pStyle w:val="ConsPlusNormal"/>
        <w:jc w:val="both"/>
      </w:pPr>
      <w:r>
        <w:t xml:space="preserve">(в ред. </w:t>
      </w:r>
      <w:hyperlink r:id="rId86">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 xml:space="preserve">27 рабочих дней со дня поступления в Департамент или МФЦ заявления о выдаче разрешения на использование земель или земельного участка для возведения гаражей, являющихся некапитальными сооружениями (далее - гараж, гаражи), либо для стоянки </w:t>
      </w:r>
      <w:r>
        <w:lastRenderedPageBreak/>
        <w:t>технических или других средств передвижения инвалидов вблизи их места жительства;</w:t>
      </w:r>
    </w:p>
    <w:p w:rsidR="00F26A23" w:rsidRDefault="00F26A23">
      <w:pPr>
        <w:pStyle w:val="ConsPlusNormal"/>
        <w:jc w:val="both"/>
      </w:pPr>
      <w:r>
        <w:t xml:space="preserve">(абзац введен </w:t>
      </w:r>
      <w:hyperlink r:id="rId87">
        <w:r>
          <w:rPr>
            <w:color w:val="0000FF"/>
          </w:rPr>
          <w:t>постановлением</w:t>
        </w:r>
      </w:hyperlink>
      <w:r>
        <w:t xml:space="preserve"> Администрации города Тюмени от 22.11.2021 N 236-пк)</w:t>
      </w:r>
    </w:p>
    <w:p w:rsidR="00F26A23" w:rsidRDefault="00F26A23">
      <w:pPr>
        <w:pStyle w:val="ConsPlusNormal"/>
        <w:spacing w:before="200"/>
        <w:ind w:firstLine="540"/>
        <w:jc w:val="both"/>
      </w:pPr>
      <w:bookmarkStart w:id="3" w:name="P91"/>
      <w:bookmarkEnd w:id="3"/>
      <w:r>
        <w:t xml:space="preserve">в) в случае рассмотрения заявлений о выдаче разрешений на использование земель или земельного участка, поступивших в электронном виде из Департамента имущественных отношений Тюменской области от заявителей, в качестве которых выступают организации, указанные в </w:t>
      </w:r>
      <w:hyperlink r:id="rId88">
        <w:r>
          <w:rPr>
            <w:color w:val="0000FF"/>
          </w:rPr>
          <w:t>пункте 2.1</w:t>
        </w:r>
      </w:hyperlink>
      <w:r>
        <w:t xml:space="preserve">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утвержденного постановлением Правительства Тюменской области от 20.03.2017 N 100-п, - 10 рабочих дней со дня поступления заявления в Департамент до даты регистрации результата муниципальной услуги.</w:t>
      </w:r>
    </w:p>
    <w:p w:rsidR="00F26A23" w:rsidRDefault="00F26A23">
      <w:pPr>
        <w:pStyle w:val="ConsPlusNormal"/>
        <w:jc w:val="both"/>
      </w:pPr>
      <w:r>
        <w:t xml:space="preserve">(пп. "в" в ред. </w:t>
      </w:r>
      <w:hyperlink r:id="rId89">
        <w:r>
          <w:rPr>
            <w:color w:val="0000FF"/>
          </w:rPr>
          <w:t>постановления</w:t>
        </w:r>
      </w:hyperlink>
      <w:r>
        <w:t xml:space="preserve"> Администрации города Тюмени от 23.04.2018 N 220-пк)</w:t>
      </w:r>
    </w:p>
    <w:p w:rsidR="00F26A23" w:rsidRDefault="00F26A23">
      <w:pPr>
        <w:pStyle w:val="ConsPlusNormal"/>
        <w:spacing w:before="200"/>
        <w:ind w:firstLine="540"/>
        <w:jc w:val="both"/>
      </w:pPr>
      <w:r>
        <w:t xml:space="preserve">2.5. 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90">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F26A23" w:rsidRDefault="00F26A23">
      <w:pPr>
        <w:pStyle w:val="ConsPlusNormal"/>
        <w:jc w:val="both"/>
      </w:pPr>
      <w:r>
        <w:t xml:space="preserve">(в ред. постановлений Администрации города Тюмени от 15.07.2019 </w:t>
      </w:r>
      <w:hyperlink r:id="rId91">
        <w:r>
          <w:rPr>
            <w:color w:val="0000FF"/>
          </w:rPr>
          <w:t>N 110-пк</w:t>
        </w:r>
      </w:hyperlink>
      <w:r>
        <w:t xml:space="preserve">, от 04.05.2022 </w:t>
      </w:r>
      <w:hyperlink r:id="rId92">
        <w:r>
          <w:rPr>
            <w:color w:val="0000FF"/>
          </w:rPr>
          <w:t>N 73-пк</w:t>
        </w:r>
      </w:hyperlink>
      <w:r>
        <w:t>)</w:t>
      </w:r>
    </w:p>
    <w:p w:rsidR="00F26A23" w:rsidRDefault="00F26A23">
      <w:pPr>
        <w:pStyle w:val="ConsPlusNormal"/>
        <w:spacing w:before="200"/>
        <w:ind w:firstLine="540"/>
        <w:jc w:val="both"/>
      </w:pPr>
      <w:bookmarkStart w:id="4" w:name="P95"/>
      <w:bookmarkEnd w:id="4"/>
      <w:r>
        <w:t>2.6. Для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устанавливается следующий исчерпывающий перечень документов, которые заявитель должен представить самостоятельно:</w:t>
      </w:r>
    </w:p>
    <w:p w:rsidR="00F26A23" w:rsidRDefault="00F26A23">
      <w:pPr>
        <w:pStyle w:val="ConsPlusNormal"/>
        <w:jc w:val="both"/>
      </w:pPr>
      <w:r>
        <w:t xml:space="preserve">(в ред. </w:t>
      </w:r>
      <w:hyperlink r:id="rId93">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а) заявление о выдаче разрешения на использование земель или земельного участка (далее также заявление, заявление о предоставлении муниципальной услуги):</w:t>
      </w:r>
    </w:p>
    <w:p w:rsidR="00F26A23" w:rsidRDefault="00F26A23">
      <w:pPr>
        <w:pStyle w:val="ConsPlusNormal"/>
        <w:spacing w:before="200"/>
        <w:ind w:firstLine="540"/>
        <w:jc w:val="both"/>
      </w:pPr>
      <w:r>
        <w:t xml:space="preserve">по форме согласно </w:t>
      </w:r>
      <w:hyperlink w:anchor="P427">
        <w:r>
          <w:rPr>
            <w:color w:val="0000FF"/>
          </w:rPr>
          <w:t>приложениям 2</w:t>
        </w:r>
      </w:hyperlink>
      <w:r>
        <w:t xml:space="preserve">, </w:t>
      </w:r>
      <w:hyperlink w:anchor="P571">
        <w:r>
          <w:rPr>
            <w:color w:val="0000FF"/>
          </w:rPr>
          <w:t>3</w:t>
        </w:r>
      </w:hyperlink>
      <w:r>
        <w:t xml:space="preserve">, </w:t>
      </w:r>
      <w:hyperlink w:anchor="P661">
        <w:r>
          <w:rPr>
            <w:color w:val="0000FF"/>
          </w:rPr>
          <w:t>4</w:t>
        </w:r>
      </w:hyperlink>
      <w:r>
        <w:t xml:space="preserve"> к Регламенту;</w:t>
      </w:r>
    </w:p>
    <w:p w:rsidR="00F26A23" w:rsidRDefault="00F26A23">
      <w:pPr>
        <w:pStyle w:val="ConsPlusNormal"/>
        <w:jc w:val="both"/>
      </w:pPr>
      <w:r>
        <w:t xml:space="preserve">(в ред. </w:t>
      </w:r>
      <w:hyperlink r:id="rId94">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 xml:space="preserve">по форме, размещенной на Едином портале или Региональном Портале (в случае если заявления, предусмотренные </w:t>
      </w:r>
      <w:hyperlink w:anchor="P427">
        <w:r>
          <w:rPr>
            <w:color w:val="0000FF"/>
          </w:rPr>
          <w:t>приложениями 2</w:t>
        </w:r>
      </w:hyperlink>
      <w:r>
        <w:t xml:space="preserve">, </w:t>
      </w:r>
      <w:hyperlink w:anchor="P571">
        <w:r>
          <w:rPr>
            <w:color w:val="0000FF"/>
          </w:rPr>
          <w:t>3</w:t>
        </w:r>
      </w:hyperlink>
      <w:r>
        <w:t xml:space="preserve">, </w:t>
      </w:r>
      <w:hyperlink w:anchor="P661">
        <w:r>
          <w:rPr>
            <w:color w:val="0000FF"/>
          </w:rPr>
          <w:t>4</w:t>
        </w:r>
      </w:hyperlink>
      <w:r>
        <w:t xml:space="preserve"> к Регламенту, подаются в электронном виде через "Личный кабинет");</w:t>
      </w:r>
    </w:p>
    <w:p w:rsidR="00F26A23" w:rsidRDefault="00F26A23">
      <w:pPr>
        <w:pStyle w:val="ConsPlusNormal"/>
        <w:jc w:val="both"/>
      </w:pPr>
      <w:r>
        <w:t xml:space="preserve">(в ред. постановлений Администрации города Тюмени от 15.07.2019 </w:t>
      </w:r>
      <w:hyperlink r:id="rId95">
        <w:r>
          <w:rPr>
            <w:color w:val="0000FF"/>
          </w:rPr>
          <w:t>N 110-пк</w:t>
        </w:r>
      </w:hyperlink>
      <w:r>
        <w:t xml:space="preserve">, от 14.10.2019 </w:t>
      </w:r>
      <w:hyperlink r:id="rId96">
        <w:r>
          <w:rPr>
            <w:color w:val="0000FF"/>
          </w:rPr>
          <w:t>N 186-пк</w:t>
        </w:r>
      </w:hyperlink>
      <w:r>
        <w:t xml:space="preserve">, от 22.11.2021 </w:t>
      </w:r>
      <w:hyperlink r:id="rId97">
        <w:r>
          <w:rPr>
            <w:color w:val="0000FF"/>
          </w:rPr>
          <w:t>N 236-пк</w:t>
        </w:r>
      </w:hyperlink>
      <w:r>
        <w:t xml:space="preserve">, от 04.05.2022 </w:t>
      </w:r>
      <w:hyperlink r:id="rId98">
        <w:r>
          <w:rPr>
            <w:color w:val="0000FF"/>
          </w:rPr>
          <w:t>N 73-пк</w:t>
        </w:r>
      </w:hyperlink>
      <w:r>
        <w:t>)</w:t>
      </w:r>
    </w:p>
    <w:p w:rsidR="00F26A23" w:rsidRDefault="00F26A23">
      <w:pPr>
        <w:pStyle w:val="ConsPlusNormal"/>
        <w:spacing w:before="200"/>
        <w:ind w:firstLine="540"/>
        <w:jc w:val="both"/>
      </w:pPr>
      <w:r>
        <w:t xml:space="preserve">по </w:t>
      </w:r>
      <w:hyperlink r:id="rId99">
        <w:r>
          <w:rPr>
            <w:color w:val="0000FF"/>
          </w:rPr>
          <w:t>форме</w:t>
        </w:r>
      </w:hyperlink>
      <w:r>
        <w:t xml:space="preserve"> согласно приложению к Порядку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утвержденному Постановлением Правительства Тюменской области от 20.03.2017 N 100-п (в случае если заявление подается через Департамент имущественных отношений Тюменской области в соответствии с </w:t>
      </w:r>
      <w:hyperlink w:anchor="P91">
        <w:r>
          <w:rPr>
            <w:color w:val="0000FF"/>
          </w:rPr>
          <w:t>подпунктом "в" пункта 2.4</w:t>
        </w:r>
      </w:hyperlink>
      <w:r>
        <w:t xml:space="preserve"> настоящего Регламента);</w:t>
      </w:r>
    </w:p>
    <w:p w:rsidR="00F26A23" w:rsidRDefault="00F26A23">
      <w:pPr>
        <w:pStyle w:val="ConsPlusNormal"/>
        <w:jc w:val="both"/>
      </w:pPr>
      <w:r>
        <w:t xml:space="preserve">(пп. "а" в ред. </w:t>
      </w:r>
      <w:hyperlink r:id="rId100">
        <w:r>
          <w:rPr>
            <w:color w:val="0000FF"/>
          </w:rPr>
          <w:t>постановления</w:t>
        </w:r>
      </w:hyperlink>
      <w:r>
        <w:t xml:space="preserve"> Администрации города Тюмени от 26.06.2017 N 309-пк)</w:t>
      </w:r>
    </w:p>
    <w:p w:rsidR="00F26A23" w:rsidRDefault="00F26A23">
      <w:pPr>
        <w:pStyle w:val="ConsPlusNormal"/>
        <w:spacing w:before="200"/>
        <w:ind w:firstLine="540"/>
        <w:jc w:val="both"/>
      </w:pPr>
      <w:bookmarkStart w:id="5" w:name="P104"/>
      <w:bookmarkEnd w:id="5"/>
      <w:r>
        <w:t xml:space="preserve">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w:t>
      </w:r>
      <w:hyperlink w:anchor="P224">
        <w:r>
          <w:rPr>
            <w:color w:val="0000FF"/>
          </w:rPr>
          <w:t>пунктом 3.2.3</w:t>
        </w:r>
      </w:hyperlink>
      <w:r>
        <w:t xml:space="preserve">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10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F26A23" w:rsidRDefault="00F26A23">
      <w:pPr>
        <w:pStyle w:val="ConsPlusNormal"/>
        <w:jc w:val="both"/>
      </w:pPr>
      <w:r>
        <w:t xml:space="preserve">(пп. "б" в ред. </w:t>
      </w:r>
      <w:hyperlink r:id="rId102">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bookmarkStart w:id="6" w:name="P106"/>
      <w:bookmarkEnd w:id="6"/>
      <w:r>
        <w:t xml:space="preserve">б1) документ, подтверждающий полномочия представителя заявителя, в случае, если заявление подается представителем заявителя (при личном приеме подлежит возврату представителю заявителя после снятия копии), либо копия такого документа (в случае подачи заявления в электронной форме или посредством почтового отправления). Представление </w:t>
      </w:r>
      <w:r>
        <w:lastRenderedPageBreak/>
        <w:t>указанного документа не требуется в случае, если от имени юридического лица действует лицо, имеющее право действовать без доверенности, либо в случае, если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26A23" w:rsidRDefault="00F26A23">
      <w:pPr>
        <w:pStyle w:val="ConsPlusNormal"/>
        <w:jc w:val="both"/>
      </w:pPr>
      <w:r>
        <w:t xml:space="preserve">(пп. "б1" введен </w:t>
      </w:r>
      <w:hyperlink r:id="rId103">
        <w:r>
          <w:rPr>
            <w:color w:val="0000FF"/>
          </w:rPr>
          <w:t>постановлением</w:t>
        </w:r>
      </w:hyperlink>
      <w:r>
        <w:t xml:space="preserve"> Администрации города Тюмени от 22.11.2021 N 236-пк)</w:t>
      </w:r>
    </w:p>
    <w:p w:rsidR="00F26A23" w:rsidRDefault="00F26A23">
      <w:pPr>
        <w:pStyle w:val="ConsPlusNormal"/>
        <w:spacing w:before="200"/>
        <w:ind w:firstLine="540"/>
        <w:jc w:val="both"/>
      </w:pPr>
      <w:bookmarkStart w:id="7" w:name="P108"/>
      <w:bookmarkEnd w:id="7"/>
      <w:r>
        <w:t xml:space="preserve">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в целях, предусмотренных </w:t>
      </w:r>
      <w:hyperlink r:id="rId104">
        <w:r>
          <w:rPr>
            <w:color w:val="0000FF"/>
          </w:rPr>
          <w:t>пунктом 1 статьи 39.34</w:t>
        </w:r>
      </w:hyperlink>
      <w:r>
        <w:t xml:space="preserve"> Земельного кодекса Российской Федерации, либо для размещения объектов, предусмотренных </w:t>
      </w:r>
      <w:hyperlink r:id="rId105">
        <w:r>
          <w:rPr>
            <w:color w:val="0000FF"/>
          </w:rPr>
          <w:t>пунктами 1</w:t>
        </w:r>
      </w:hyperlink>
      <w:r>
        <w:t xml:space="preserve"> - </w:t>
      </w:r>
      <w:hyperlink r:id="rId106">
        <w:r>
          <w:rPr>
            <w:color w:val="0000FF"/>
          </w:rPr>
          <w:t>3</w:t>
        </w:r>
      </w:hyperlink>
      <w:r>
        <w:t xml:space="preserve">; </w:t>
      </w:r>
      <w:hyperlink r:id="rId107">
        <w:r>
          <w:rPr>
            <w:color w:val="0000FF"/>
          </w:rPr>
          <w:t>5</w:t>
        </w:r>
      </w:hyperlink>
      <w:r>
        <w:t xml:space="preserve"> - </w:t>
      </w:r>
      <w:hyperlink r:id="rId108">
        <w:r>
          <w:rPr>
            <w:color w:val="0000FF"/>
          </w:rPr>
          <w:t>10</w:t>
        </w:r>
      </w:hyperlink>
      <w:r>
        <w:t xml:space="preserve">; </w:t>
      </w:r>
      <w:hyperlink r:id="rId109">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110">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111">
        <w:r>
          <w:rPr>
            <w:color w:val="0000FF"/>
          </w:rPr>
          <w:t>15</w:t>
        </w:r>
      </w:hyperlink>
      <w:r>
        <w:t xml:space="preserve"> Перечня видов объектов (с использованием системы координат, применяемой при ведении Единого государственного реестра недвижимости);</w:t>
      </w:r>
    </w:p>
    <w:p w:rsidR="00F26A23" w:rsidRDefault="00F26A23">
      <w:pPr>
        <w:pStyle w:val="ConsPlusNormal"/>
        <w:jc w:val="both"/>
      </w:pPr>
      <w:r>
        <w:t xml:space="preserve">(в ред. постановлений Администрации города Тюмени от 26.06.2017 </w:t>
      </w:r>
      <w:hyperlink r:id="rId112">
        <w:r>
          <w:rPr>
            <w:color w:val="0000FF"/>
          </w:rPr>
          <w:t>N 309-пк</w:t>
        </w:r>
      </w:hyperlink>
      <w:r>
        <w:t xml:space="preserve">, от 17.09.2018 </w:t>
      </w:r>
      <w:hyperlink r:id="rId113">
        <w:r>
          <w:rPr>
            <w:color w:val="0000FF"/>
          </w:rPr>
          <w:t>N 510-пк</w:t>
        </w:r>
      </w:hyperlink>
      <w:r>
        <w:t xml:space="preserve">, от 27.07.2020 </w:t>
      </w:r>
      <w:hyperlink r:id="rId114">
        <w:r>
          <w:rPr>
            <w:color w:val="0000FF"/>
          </w:rPr>
          <w:t>N 138-пк</w:t>
        </w:r>
      </w:hyperlink>
      <w:r>
        <w:t>)</w:t>
      </w:r>
    </w:p>
    <w:p w:rsidR="00F26A23" w:rsidRDefault="00F26A23">
      <w:pPr>
        <w:pStyle w:val="ConsPlusNormal"/>
        <w:spacing w:before="200"/>
        <w:ind w:firstLine="540"/>
        <w:jc w:val="both"/>
      </w:pPr>
      <w:r>
        <w:t xml:space="preserve">г) схема границ предполагаемых к использованию земель или части земельного участка - в случае если планируется использовать земли или часть земельного участка для размещения объектов, предусмотренных </w:t>
      </w:r>
      <w:hyperlink r:id="rId115">
        <w:r>
          <w:rPr>
            <w:color w:val="0000FF"/>
          </w:rPr>
          <w:t>пунктами 4</w:t>
        </w:r>
      </w:hyperlink>
      <w:r>
        <w:t xml:space="preserve">, </w:t>
      </w:r>
      <w:hyperlink r:id="rId116">
        <w:r>
          <w:rPr>
            <w:color w:val="0000FF"/>
          </w:rPr>
          <w:t>4(1)</w:t>
        </w:r>
      </w:hyperlink>
      <w:r>
        <w:t xml:space="preserve">, </w:t>
      </w:r>
      <w:hyperlink r:id="rId117">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118">
        <w:r>
          <w:rPr>
            <w:color w:val="0000FF"/>
          </w:rPr>
          <w:t>13</w:t>
        </w:r>
      </w:hyperlink>
      <w:r>
        <w:t xml:space="preserve">, </w:t>
      </w:r>
      <w:hyperlink r:id="rId119">
        <w:r>
          <w:rPr>
            <w:color w:val="0000FF"/>
          </w:rPr>
          <w:t>14</w:t>
        </w:r>
      </w:hyperlink>
      <w:r>
        <w:t xml:space="preserve">, </w:t>
      </w:r>
      <w:hyperlink r:id="rId120">
        <w:r>
          <w:rPr>
            <w:color w:val="0000FF"/>
          </w:rPr>
          <w:t>18</w:t>
        </w:r>
      </w:hyperlink>
      <w:r>
        <w:t xml:space="preserve">, </w:t>
      </w:r>
      <w:hyperlink r:id="rId121">
        <w:r>
          <w:rPr>
            <w:color w:val="0000FF"/>
          </w:rPr>
          <w:t>25</w:t>
        </w:r>
      </w:hyperlink>
      <w:r>
        <w:t xml:space="preserve"> (за исключением велопарковок, пунктов проката велосипедов в целях организации транспортного обслуживания населения), </w:t>
      </w:r>
      <w:hyperlink r:id="rId122">
        <w:r>
          <w:rPr>
            <w:color w:val="0000FF"/>
          </w:rPr>
          <w:t>26</w:t>
        </w:r>
      </w:hyperlink>
      <w:r>
        <w:t xml:space="preserve">, </w:t>
      </w:r>
      <w:hyperlink r:id="rId123">
        <w:r>
          <w:rPr>
            <w:color w:val="0000FF"/>
          </w:rPr>
          <w:t>27</w:t>
        </w:r>
      </w:hyperlink>
      <w:r>
        <w:t xml:space="preserve">, </w:t>
      </w:r>
      <w:hyperlink r:id="rId124">
        <w:r>
          <w:rPr>
            <w:color w:val="0000FF"/>
          </w:rPr>
          <w:t>30</w:t>
        </w:r>
      </w:hyperlink>
      <w:r>
        <w:t xml:space="preserve">, </w:t>
      </w:r>
      <w:hyperlink r:id="rId125">
        <w:r>
          <w:rPr>
            <w:color w:val="0000FF"/>
          </w:rPr>
          <w:t>31</w:t>
        </w:r>
      </w:hyperlink>
      <w:r>
        <w:t xml:space="preserve"> Перечня видов объектов, для возведения гаражей, либо для стоянки технических или других средств передвижения инвалидов вблизи их места жительства;</w:t>
      </w:r>
    </w:p>
    <w:p w:rsidR="00F26A23" w:rsidRDefault="00F26A23">
      <w:pPr>
        <w:pStyle w:val="ConsPlusNormal"/>
        <w:jc w:val="both"/>
      </w:pPr>
      <w:r>
        <w:t xml:space="preserve">(пп. "г" в ред. </w:t>
      </w:r>
      <w:hyperlink r:id="rId126">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bookmarkStart w:id="8" w:name="P112"/>
      <w:bookmarkEnd w:id="8"/>
      <w:r>
        <w:t xml:space="preserve">д) схема границ предполагаемых к использованию земель или части земельного участка - в случае если планируется использовать земли или часть земельного участка для размещения объектов, предусмотренных </w:t>
      </w:r>
      <w:hyperlink r:id="rId127">
        <w:r>
          <w:rPr>
            <w:color w:val="0000FF"/>
          </w:rPr>
          <w:t>пунктами 17</w:t>
        </w:r>
      </w:hyperlink>
      <w:r>
        <w:t xml:space="preserve">, </w:t>
      </w:r>
      <w:hyperlink r:id="rId128">
        <w:r>
          <w:rPr>
            <w:color w:val="0000FF"/>
          </w:rPr>
          <w:t>19</w:t>
        </w:r>
      </w:hyperlink>
      <w:r>
        <w:t xml:space="preserve">, </w:t>
      </w:r>
      <w:hyperlink r:id="rId129">
        <w:r>
          <w:rPr>
            <w:color w:val="0000FF"/>
          </w:rPr>
          <w:t>20</w:t>
        </w:r>
      </w:hyperlink>
      <w:r>
        <w:t xml:space="preserve">, </w:t>
      </w:r>
      <w:hyperlink r:id="rId130">
        <w:r>
          <w:rPr>
            <w:color w:val="0000FF"/>
          </w:rPr>
          <w:t>22</w:t>
        </w:r>
      </w:hyperlink>
      <w:r>
        <w:t xml:space="preserve"> - </w:t>
      </w:r>
      <w:hyperlink r:id="rId131">
        <w:r>
          <w:rPr>
            <w:color w:val="0000FF"/>
          </w:rPr>
          <w:t>24</w:t>
        </w:r>
      </w:hyperlink>
      <w:r>
        <w:t xml:space="preserve"> перечня видов объектов, в границах застроенной территории, в отношении которой принято решение о развитии, лицом, с которым заключен договор о ее развитии;</w:t>
      </w:r>
    </w:p>
    <w:p w:rsidR="00F26A23" w:rsidRDefault="00F26A23">
      <w:pPr>
        <w:pStyle w:val="ConsPlusNormal"/>
        <w:jc w:val="both"/>
      </w:pPr>
      <w:r>
        <w:t xml:space="preserve">(пп. "д" введен </w:t>
      </w:r>
      <w:hyperlink r:id="rId132">
        <w:r>
          <w:rPr>
            <w:color w:val="0000FF"/>
          </w:rPr>
          <w:t>постановлением</w:t>
        </w:r>
      </w:hyperlink>
      <w:r>
        <w:t xml:space="preserve"> Администрации города Тюмени от 22.03.2021 N 51-пк)</w:t>
      </w:r>
    </w:p>
    <w:p w:rsidR="00F26A23" w:rsidRDefault="00F26A23">
      <w:pPr>
        <w:pStyle w:val="ConsPlusNormal"/>
        <w:spacing w:before="200"/>
        <w:ind w:firstLine="540"/>
        <w:jc w:val="both"/>
      </w:pPr>
      <w:r>
        <w:t xml:space="preserve">е) исключен. - </w:t>
      </w:r>
      <w:hyperlink r:id="rId133">
        <w:r>
          <w:rPr>
            <w:color w:val="0000FF"/>
          </w:rPr>
          <w:t>Постановление</w:t>
        </w:r>
      </w:hyperlink>
      <w:r>
        <w:t xml:space="preserve"> Администрации города Тюмени от 22.11.2021 N 236-пк.</w:t>
      </w:r>
    </w:p>
    <w:p w:rsidR="00F26A23" w:rsidRDefault="00F26A23">
      <w:pPr>
        <w:pStyle w:val="ConsPlusNormal"/>
        <w:spacing w:before="200"/>
        <w:ind w:firstLine="540"/>
        <w:jc w:val="both"/>
      </w:pPr>
      <w:bookmarkStart w:id="9" w:name="P115"/>
      <w:bookmarkEnd w:id="9"/>
      <w:r>
        <w:t>2.6.1. Заявитель вправе предоставить по собственной инициативе следующие документы:</w:t>
      </w:r>
    </w:p>
    <w:p w:rsidR="00F26A23" w:rsidRDefault="00F26A23">
      <w:pPr>
        <w:pStyle w:val="ConsPlusNormal"/>
        <w:spacing w:before="200"/>
        <w:ind w:firstLine="540"/>
        <w:jc w:val="both"/>
      </w:pPr>
      <w:bookmarkStart w:id="10" w:name="P116"/>
      <w:bookmarkEnd w:id="10"/>
      <w:r>
        <w:t>а) выписка из Единого государственного реестра недвижимости об объекте недвижимости;</w:t>
      </w:r>
    </w:p>
    <w:p w:rsidR="00F26A23" w:rsidRDefault="00F26A23">
      <w:pPr>
        <w:pStyle w:val="ConsPlusNormal"/>
        <w:spacing w:before="200"/>
        <w:ind w:firstLine="540"/>
        <w:jc w:val="both"/>
      </w:pPr>
      <w:r>
        <w:t xml:space="preserve">б) копия лицензии, удостоверяющей право проведения работ по геологическому изучению недр (в случае, если планируется использовать земли или часть земельного участка в целях, предусмотренных </w:t>
      </w:r>
      <w:hyperlink r:id="rId134">
        <w:r>
          <w:rPr>
            <w:color w:val="0000FF"/>
          </w:rPr>
          <w:t>пунктом 1 статьи 39.34</w:t>
        </w:r>
      </w:hyperlink>
      <w:r>
        <w:t xml:space="preserve"> Земельного кодекса Российской Федерации);</w:t>
      </w:r>
    </w:p>
    <w:p w:rsidR="00F26A23" w:rsidRDefault="00F26A23">
      <w:pPr>
        <w:pStyle w:val="ConsPlusNormal"/>
        <w:spacing w:before="200"/>
        <w:ind w:firstLine="540"/>
        <w:jc w:val="both"/>
      </w:pPr>
      <w:r>
        <w:t>б1) сведения о наличии лицензии на пользование недрами, государственного задания или государственного контракта на выполнение работ по геологическому изучению недр для государственных нужд (в случае, если планируется использование лесов в целях осуществления геологического изучения недр);</w:t>
      </w:r>
    </w:p>
    <w:p w:rsidR="00F26A23" w:rsidRDefault="00F26A23">
      <w:pPr>
        <w:pStyle w:val="ConsPlusNormal"/>
        <w:jc w:val="both"/>
      </w:pPr>
      <w:r>
        <w:t xml:space="preserve">(пп. "б1" введен </w:t>
      </w:r>
      <w:hyperlink r:id="rId135">
        <w:r>
          <w:rPr>
            <w:color w:val="0000FF"/>
          </w:rPr>
          <w:t>постановлением</w:t>
        </w:r>
      </w:hyperlink>
      <w:r>
        <w:t xml:space="preserve"> Администрации города Тюмени от 22.03.2021 N 51-пк)</w:t>
      </w:r>
    </w:p>
    <w:p w:rsidR="00F26A23" w:rsidRDefault="00F26A23">
      <w:pPr>
        <w:pStyle w:val="ConsPlusNormal"/>
        <w:spacing w:before="200"/>
        <w:ind w:firstLine="540"/>
        <w:jc w:val="both"/>
      </w:pPr>
      <w:r>
        <w:t xml:space="preserve">в) иные документы, подтверждающие основания для использования земель или земельного участка в целях, предусмотренных </w:t>
      </w:r>
      <w:hyperlink r:id="rId136">
        <w:r>
          <w:rPr>
            <w:color w:val="0000FF"/>
          </w:rPr>
          <w:t>пунктом 1 статьи 39.34</w:t>
        </w:r>
      </w:hyperlink>
      <w:r>
        <w:t xml:space="preserve"> Земельного кодекса Российской Федерации (в случае, если планируется использовать земли или часть земельного участка в целях, предусмотренных </w:t>
      </w:r>
      <w:hyperlink r:id="rId137">
        <w:r>
          <w:rPr>
            <w:color w:val="0000FF"/>
          </w:rPr>
          <w:t>пунктом 1 статьи 39.34</w:t>
        </w:r>
      </w:hyperlink>
      <w:r>
        <w:t xml:space="preserve"> Земельного кодекса Российской Федерации);</w:t>
      </w:r>
    </w:p>
    <w:p w:rsidR="00F26A23" w:rsidRDefault="00F26A23">
      <w:pPr>
        <w:pStyle w:val="ConsPlusNormal"/>
        <w:spacing w:before="200"/>
        <w:ind w:firstLine="540"/>
        <w:jc w:val="both"/>
      </w:pPr>
      <w:r>
        <w:t>г) выписка из Единого государственного реестра юридических лиц (в случае, если заявителем является юридическое лицо и если планируется использовать земли или часть земельного участка для размещения объектов, предусмотренных Перечнем видов объектов, либо планируется использование лесов в целях осуществления геологического изучения недр));</w:t>
      </w:r>
    </w:p>
    <w:p w:rsidR="00F26A23" w:rsidRDefault="00F26A23">
      <w:pPr>
        <w:pStyle w:val="ConsPlusNormal"/>
        <w:jc w:val="both"/>
      </w:pPr>
      <w:r>
        <w:t xml:space="preserve">(в ред. </w:t>
      </w:r>
      <w:hyperlink r:id="rId138">
        <w:r>
          <w:rPr>
            <w:color w:val="0000FF"/>
          </w:rPr>
          <w:t>постановления</w:t>
        </w:r>
      </w:hyperlink>
      <w:r>
        <w:t xml:space="preserve"> Администрации города Тюмени от 22.03.2021 N 51-пк)</w:t>
      </w:r>
    </w:p>
    <w:p w:rsidR="00F26A23" w:rsidRDefault="00F26A23">
      <w:pPr>
        <w:pStyle w:val="ConsPlusNormal"/>
        <w:spacing w:before="200"/>
        <w:ind w:firstLine="540"/>
        <w:jc w:val="both"/>
      </w:pPr>
      <w:bookmarkStart w:id="11" w:name="P123"/>
      <w:bookmarkEnd w:id="11"/>
      <w:r>
        <w:t xml:space="preserve">д) выписка из Единого государственного реестра индивидуальных предпринимателей (в случае, если заявителем является индивидуальный предприниматель и если планируется </w:t>
      </w:r>
      <w:r>
        <w:lastRenderedPageBreak/>
        <w:t>использовать земли или часть земельного участка для размещения объектов, предусмотренных Перечнем видов объектов, либо планируется использование лесов в целях осуществления геологического изучения недр));</w:t>
      </w:r>
    </w:p>
    <w:p w:rsidR="00F26A23" w:rsidRDefault="00F26A23">
      <w:pPr>
        <w:pStyle w:val="ConsPlusNormal"/>
        <w:jc w:val="both"/>
      </w:pPr>
      <w:r>
        <w:t xml:space="preserve">(в ред. </w:t>
      </w:r>
      <w:hyperlink r:id="rId139">
        <w:r>
          <w:rPr>
            <w:color w:val="0000FF"/>
          </w:rPr>
          <w:t>постановления</w:t>
        </w:r>
      </w:hyperlink>
      <w:r>
        <w:t xml:space="preserve"> Администрации города Тюмени от 22.03.2021 N 51-пк)</w:t>
      </w:r>
    </w:p>
    <w:p w:rsidR="00F26A23" w:rsidRDefault="00F26A23">
      <w:pPr>
        <w:pStyle w:val="ConsPlusNormal"/>
        <w:spacing w:before="200"/>
        <w:ind w:firstLine="540"/>
        <w:jc w:val="both"/>
      </w:pPr>
      <w:r>
        <w:t xml:space="preserve">е) проект организации строительства объектов капитального строительства - в случае если планируется использовать земли или часть земельного участка для размещения объектов, предусмотренных </w:t>
      </w:r>
      <w:hyperlink r:id="rId140">
        <w:r>
          <w:rPr>
            <w:color w:val="0000FF"/>
          </w:rPr>
          <w:t>пунктом 31</w:t>
        </w:r>
      </w:hyperlink>
      <w:r>
        <w:t xml:space="preserve"> Перечня видов объектов (площадок для размещения строительной техники и строительных грузов);</w:t>
      </w:r>
    </w:p>
    <w:p w:rsidR="00F26A23" w:rsidRDefault="00F26A23">
      <w:pPr>
        <w:pStyle w:val="ConsPlusNormal"/>
        <w:jc w:val="both"/>
      </w:pPr>
      <w:r>
        <w:t xml:space="preserve">(пп. "е" в ред. </w:t>
      </w:r>
      <w:hyperlink r:id="rId141">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ж) документ, удостоверяющий полномочия лица, имеющего право действовать от имени заявителя (в случаях обращения законного представителя гражданина,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26A23" w:rsidRDefault="00F26A23">
      <w:pPr>
        <w:pStyle w:val="ConsPlusNormal"/>
        <w:jc w:val="both"/>
      </w:pPr>
      <w:r>
        <w:t xml:space="preserve">(пп. "ж" введен </w:t>
      </w:r>
      <w:hyperlink r:id="rId142">
        <w:r>
          <w:rPr>
            <w:color w:val="0000FF"/>
          </w:rPr>
          <w:t>постановлением</w:t>
        </w:r>
      </w:hyperlink>
      <w:r>
        <w:t xml:space="preserve"> Администрации города Тюмени от 30.12.2020 N 255-пк)</w:t>
      </w:r>
    </w:p>
    <w:p w:rsidR="00F26A23" w:rsidRDefault="00F26A23">
      <w:pPr>
        <w:pStyle w:val="ConsPlusNormal"/>
        <w:spacing w:before="200"/>
        <w:ind w:firstLine="540"/>
        <w:jc w:val="both"/>
      </w:pPr>
      <w:r>
        <w:t>з) договор о развитии застроенной территории - в случае, если заявление подается лицом, с которым заключен такой договор;</w:t>
      </w:r>
    </w:p>
    <w:p w:rsidR="00F26A23" w:rsidRDefault="00F26A23">
      <w:pPr>
        <w:pStyle w:val="ConsPlusNormal"/>
        <w:jc w:val="both"/>
      </w:pPr>
      <w:r>
        <w:t xml:space="preserve">(пп. "з" введен </w:t>
      </w:r>
      <w:hyperlink r:id="rId143">
        <w:r>
          <w:rPr>
            <w:color w:val="0000FF"/>
          </w:rPr>
          <w:t>постановлением</w:t>
        </w:r>
      </w:hyperlink>
      <w:r>
        <w:t xml:space="preserve"> Администрации города Тюмени от 22.03.2021 N 51-пк)</w:t>
      </w:r>
    </w:p>
    <w:p w:rsidR="00F26A23" w:rsidRDefault="00F26A23">
      <w:pPr>
        <w:pStyle w:val="ConsPlusNormal"/>
        <w:spacing w:before="200"/>
        <w:ind w:firstLine="540"/>
        <w:jc w:val="both"/>
      </w:pPr>
      <w:r>
        <w:t>и) документы, подтверждающие инвалидность заявителя (в случае, если заявление о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подается инвалидом).</w:t>
      </w:r>
    </w:p>
    <w:p w:rsidR="00F26A23" w:rsidRDefault="00F26A23">
      <w:pPr>
        <w:pStyle w:val="ConsPlusNormal"/>
        <w:jc w:val="both"/>
      </w:pPr>
      <w:r>
        <w:t xml:space="preserve">(пп. "и" введен </w:t>
      </w:r>
      <w:hyperlink r:id="rId144">
        <w:r>
          <w:rPr>
            <w:color w:val="0000FF"/>
          </w:rPr>
          <w:t>постановлением</w:t>
        </w:r>
      </w:hyperlink>
      <w:r>
        <w:t xml:space="preserve"> Администрации города Тюмени от 22.11.2021 N 236-пк)</w:t>
      </w:r>
    </w:p>
    <w:p w:rsidR="00F26A23" w:rsidRDefault="00F26A23">
      <w:pPr>
        <w:pStyle w:val="ConsPlusNormal"/>
        <w:jc w:val="both"/>
      </w:pPr>
      <w:r>
        <w:t xml:space="preserve">(п. 2.6.1 введен </w:t>
      </w:r>
      <w:hyperlink r:id="rId145">
        <w:r>
          <w:rPr>
            <w:color w:val="0000FF"/>
          </w:rPr>
          <w:t>постановлением</w:t>
        </w:r>
      </w:hyperlink>
      <w:r>
        <w:t xml:space="preserve"> Администрации города Тюмени от 15.07.2019 N 110-пк)</w:t>
      </w:r>
    </w:p>
    <w:p w:rsidR="00F26A23" w:rsidRDefault="00F26A23">
      <w:pPr>
        <w:pStyle w:val="ConsPlusNormal"/>
        <w:spacing w:before="200"/>
        <w:ind w:firstLine="540"/>
        <w:jc w:val="both"/>
      </w:pPr>
      <w:r>
        <w:t xml:space="preserve">2.7.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146">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F26A23" w:rsidRDefault="00F26A23">
      <w:pPr>
        <w:pStyle w:val="ConsPlusNormal"/>
        <w:spacing w:before="200"/>
        <w:ind w:firstLine="540"/>
        <w:jc w:val="both"/>
      </w:pPr>
      <w:r>
        <w:t>Основания для приостановления предоставления муниципальной услуги документов отсутствуют.</w:t>
      </w:r>
    </w:p>
    <w:p w:rsidR="00F26A23" w:rsidRDefault="00F26A23">
      <w:pPr>
        <w:pStyle w:val="ConsPlusNormal"/>
        <w:jc w:val="both"/>
      </w:pPr>
      <w:r>
        <w:t xml:space="preserve">(п. 2.7 в ред. </w:t>
      </w:r>
      <w:hyperlink r:id="rId147">
        <w:r>
          <w:rPr>
            <w:color w:val="0000FF"/>
          </w:rPr>
          <w:t>постановления</w:t>
        </w:r>
      </w:hyperlink>
      <w:r>
        <w:t xml:space="preserve"> Администрации города Тюмени от 09.04.2018 N 181-пк)</w:t>
      </w:r>
    </w:p>
    <w:p w:rsidR="00F26A23" w:rsidRDefault="00F26A23">
      <w:pPr>
        <w:pStyle w:val="ConsPlusNormal"/>
        <w:spacing w:before="200"/>
        <w:ind w:firstLine="540"/>
        <w:jc w:val="both"/>
      </w:pPr>
      <w:bookmarkStart w:id="12" w:name="P137"/>
      <w:bookmarkEnd w:id="12"/>
      <w:r>
        <w:t xml:space="preserve">2.8. В выдаче разрешения на использование земель или земельного участка для целей, предусмотренных </w:t>
      </w:r>
      <w:hyperlink r:id="rId148">
        <w:r>
          <w:rPr>
            <w:color w:val="0000FF"/>
          </w:rPr>
          <w:t>пунктом 1 статьи 39.34</w:t>
        </w:r>
      </w:hyperlink>
      <w:r>
        <w:t xml:space="preserve"> Земельного кодекса Российской Федерации, отказывается при наличии оснований, предусмотренных </w:t>
      </w:r>
      <w:hyperlink r:id="rId149">
        <w:r>
          <w:rPr>
            <w:color w:val="0000FF"/>
          </w:rPr>
          <w:t>пунктом 9</w:t>
        </w:r>
      </w:hyperlink>
      <w: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w:t>
      </w:r>
    </w:p>
    <w:p w:rsidR="00F26A23" w:rsidRDefault="00F26A23">
      <w:pPr>
        <w:pStyle w:val="ConsPlusNormal"/>
        <w:spacing w:before="200"/>
        <w:ind w:firstLine="540"/>
        <w:jc w:val="both"/>
      </w:pPr>
      <w:r>
        <w:t xml:space="preserve">2.8.1. В выдаче разрешения на использование земель или земельного участка (в части выдачи разрешения на выполнение работ по геологическому изучению недр) отказывается при наличии оснований, предусмотренных </w:t>
      </w:r>
      <w:hyperlink r:id="rId150">
        <w:r>
          <w:rPr>
            <w:color w:val="0000FF"/>
          </w:rPr>
          <w:t>пунктом 7</w:t>
        </w:r>
      </w:hyperlink>
      <w:r>
        <w:t xml:space="preserve"> Правил использования лесов для осуществления геологического изучения недр, разведки и добычи полезных ископаемых, утвержденных приказом Министерства природных ресурсов и экологии Российской Федерации от 07.07.2020 N 417 (в случае, если планируется использование лесов в целях осуществления геологического изучения недр).</w:t>
      </w:r>
    </w:p>
    <w:p w:rsidR="00F26A23" w:rsidRDefault="00F26A23">
      <w:pPr>
        <w:pStyle w:val="ConsPlusNormal"/>
        <w:jc w:val="both"/>
      </w:pPr>
      <w:r>
        <w:t xml:space="preserve">(п. 2.8.1 введен </w:t>
      </w:r>
      <w:hyperlink r:id="rId151">
        <w:r>
          <w:rPr>
            <w:color w:val="0000FF"/>
          </w:rPr>
          <w:t>постановлением</w:t>
        </w:r>
      </w:hyperlink>
      <w:r>
        <w:t xml:space="preserve"> Администрации города Тюмени от 22.03.2021 N 51-пк)</w:t>
      </w:r>
    </w:p>
    <w:p w:rsidR="00F26A23" w:rsidRDefault="00F26A23">
      <w:pPr>
        <w:pStyle w:val="ConsPlusNormal"/>
        <w:spacing w:before="200"/>
        <w:ind w:firstLine="540"/>
        <w:jc w:val="both"/>
      </w:pPr>
      <w:bookmarkStart w:id="13" w:name="P140"/>
      <w:bookmarkEnd w:id="13"/>
      <w:r>
        <w:t xml:space="preserve">2.9. В выдаче разрешения на использование земель или земельного участка без проведения торгов для целей размещения объектов, предусмотренных </w:t>
      </w:r>
      <w:hyperlink r:id="rId152">
        <w:r>
          <w:rPr>
            <w:color w:val="0000FF"/>
          </w:rPr>
          <w:t>Перечнем</w:t>
        </w:r>
      </w:hyperlink>
      <w:r>
        <w:t xml:space="preserve"> видов объектов, отказывается при наличии оснований, предусмотренных </w:t>
      </w:r>
      <w:hyperlink r:id="rId153">
        <w:r>
          <w:rPr>
            <w:color w:val="0000FF"/>
          </w:rPr>
          <w:t>пунктом 3.6</w:t>
        </w:r>
      </w:hyperlink>
      <w:r>
        <w:t xml:space="preserve">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03.06.2015 N 238-п.</w:t>
      </w:r>
    </w:p>
    <w:p w:rsidR="00F26A23" w:rsidRDefault="00F26A23">
      <w:pPr>
        <w:pStyle w:val="ConsPlusNormal"/>
        <w:spacing w:before="200"/>
        <w:ind w:firstLine="540"/>
        <w:jc w:val="both"/>
      </w:pPr>
      <w:bookmarkStart w:id="14" w:name="P141"/>
      <w:bookmarkEnd w:id="14"/>
      <w:r>
        <w:t xml:space="preserve">2.9.1. В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w:t>
      </w:r>
      <w:r>
        <w:lastRenderedPageBreak/>
        <w:t xml:space="preserve">вблизи их места жительства отказывается при наличии оснований, предусмотренных </w:t>
      </w:r>
      <w:hyperlink r:id="rId154">
        <w:r>
          <w:rPr>
            <w:color w:val="0000FF"/>
          </w:rPr>
          <w:t>пунктом 18</w:t>
        </w:r>
      </w:hyperlink>
      <w:r>
        <w:t xml:space="preserve">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Тюменской области от 11.08.2021 N 454-п.</w:t>
      </w:r>
    </w:p>
    <w:p w:rsidR="00F26A23" w:rsidRDefault="00F26A23">
      <w:pPr>
        <w:pStyle w:val="ConsPlusNormal"/>
        <w:jc w:val="both"/>
      </w:pPr>
      <w:r>
        <w:t xml:space="preserve">(п. 2.9.1 введен </w:t>
      </w:r>
      <w:hyperlink r:id="rId155">
        <w:r>
          <w:rPr>
            <w:color w:val="0000FF"/>
          </w:rPr>
          <w:t>постановлением</w:t>
        </w:r>
      </w:hyperlink>
      <w:r>
        <w:t xml:space="preserve"> Администрации города Тюмени от 22.11.2021 N 236-пк)</w:t>
      </w:r>
    </w:p>
    <w:p w:rsidR="00F26A23" w:rsidRDefault="00F26A23">
      <w:pPr>
        <w:pStyle w:val="ConsPlusNormal"/>
        <w:spacing w:before="200"/>
        <w:ind w:firstLine="540"/>
        <w:jc w:val="both"/>
      </w:pPr>
      <w:r>
        <w:t>2.10. Предоставление муниципальной услуги осуществляется бесплатно - без взимания государственной пошлины или иной платы.</w:t>
      </w:r>
    </w:p>
    <w:p w:rsidR="00F26A23" w:rsidRDefault="00F26A23">
      <w:pPr>
        <w:pStyle w:val="ConsPlusNormal"/>
        <w:spacing w:before="200"/>
        <w:ind w:firstLine="540"/>
        <w:jc w:val="both"/>
      </w:pPr>
      <w:r>
        <w:t>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F26A23" w:rsidRDefault="00F26A23">
      <w:pPr>
        <w:pStyle w:val="ConsPlusNormal"/>
        <w:spacing w:before="200"/>
        <w:ind w:firstLine="540"/>
        <w:jc w:val="both"/>
      </w:pPr>
      <w:r>
        <w:t>2.12. Заявление, поступившее при личном обращении заявителя или посредством почтового отправления, подлежит регистрации в день его поступления.</w:t>
      </w:r>
    </w:p>
    <w:p w:rsidR="00F26A23" w:rsidRDefault="00F26A23">
      <w:pPr>
        <w:pStyle w:val="ConsPlusNormal"/>
        <w:spacing w:before="200"/>
        <w:ind w:firstLine="540"/>
        <w:jc w:val="both"/>
      </w:pPr>
      <w:r>
        <w:t>Заявление, поступившее в электронном виде, регистрируется в день его поступления,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F26A23" w:rsidRDefault="00F26A23">
      <w:pPr>
        <w:pStyle w:val="ConsPlusNormal"/>
        <w:jc w:val="both"/>
      </w:pPr>
      <w:r>
        <w:t xml:space="preserve">(п. 2.12 в ред. </w:t>
      </w:r>
      <w:hyperlink r:id="rId156">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 xml:space="preserve">2.13. 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15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F26A23" w:rsidRDefault="00F26A23">
      <w:pPr>
        <w:pStyle w:val="ConsPlusNormal"/>
        <w:spacing w:before="200"/>
        <w:ind w:firstLine="540"/>
        <w:jc w:val="both"/>
      </w:pPr>
      <w:r>
        <w:t>К помещениям Департамента, в которых предоставляются муниципальные услуги, к местам ожидания и приема заявителей, размещению и оформлению визуальной, текстовой информации о порядке предоставления муниципальных услуг предъявляются следующие требования:</w:t>
      </w:r>
    </w:p>
    <w:p w:rsidR="00F26A23" w:rsidRDefault="00F26A23">
      <w:pPr>
        <w:pStyle w:val="ConsPlusNormal"/>
        <w:spacing w:before="200"/>
        <w:ind w:firstLine="540"/>
        <w:jc w:val="both"/>
      </w:pPr>
      <w:r>
        <w:t>а) помещения для предоставления муниципальных услуг должны размещаться на нижних, предпочтительнее на первых этажах зданий;</w:t>
      </w:r>
    </w:p>
    <w:p w:rsidR="00F26A23" w:rsidRDefault="00F26A23">
      <w:pPr>
        <w:pStyle w:val="ConsPlusNormal"/>
        <w:spacing w:before="200"/>
        <w:ind w:firstLine="540"/>
        <w:jc w:val="both"/>
      </w:pPr>
      <w:r>
        <w:t>б) центральный вход в здания (помещения) Департамента оборудуется информационной табличкой (вывеской), содержащей следующую информацию:</w:t>
      </w:r>
    </w:p>
    <w:p w:rsidR="00F26A23" w:rsidRDefault="00F26A23">
      <w:pPr>
        <w:pStyle w:val="ConsPlusNormal"/>
        <w:spacing w:before="200"/>
        <w:ind w:firstLine="540"/>
        <w:jc w:val="both"/>
      </w:pPr>
      <w:r>
        <w:t>наименование Департамента, непосредственно осуществляющего предоставление муниципальной услуги;</w:t>
      </w:r>
    </w:p>
    <w:p w:rsidR="00F26A23" w:rsidRDefault="00F26A23">
      <w:pPr>
        <w:pStyle w:val="ConsPlusNormal"/>
        <w:spacing w:before="200"/>
        <w:ind w:firstLine="540"/>
        <w:jc w:val="both"/>
      </w:pPr>
      <w:r>
        <w:t>место нахождения;</w:t>
      </w:r>
    </w:p>
    <w:p w:rsidR="00F26A23" w:rsidRDefault="00F26A23">
      <w:pPr>
        <w:pStyle w:val="ConsPlusNormal"/>
        <w:spacing w:before="200"/>
        <w:ind w:firstLine="540"/>
        <w:jc w:val="both"/>
      </w:pPr>
      <w:r>
        <w:t>режим работы;</w:t>
      </w:r>
    </w:p>
    <w:p w:rsidR="00F26A23" w:rsidRDefault="00F26A23">
      <w:pPr>
        <w:pStyle w:val="ConsPlusNormal"/>
        <w:spacing w:before="200"/>
        <w:ind w:firstLine="540"/>
        <w:jc w:val="both"/>
      </w:pPr>
      <w:r>
        <w:t>официальный сайт Администрации города Тюмени;</w:t>
      </w:r>
    </w:p>
    <w:p w:rsidR="00F26A23" w:rsidRDefault="00F26A23">
      <w:pPr>
        <w:pStyle w:val="ConsPlusNormal"/>
        <w:spacing w:before="200"/>
        <w:ind w:firstLine="540"/>
        <w:jc w:val="both"/>
      </w:pPr>
      <w:r>
        <w:t>в) прием граждан осуществляется в предназначенных для этих целей помещениях, включающих места ожидания, информирования и приема заявителей;</w:t>
      </w:r>
    </w:p>
    <w:p w:rsidR="00F26A23" w:rsidRDefault="00F26A23">
      <w:pPr>
        <w:pStyle w:val="ConsPlusNormal"/>
        <w:spacing w:before="200"/>
        <w:ind w:firstLine="540"/>
        <w:jc w:val="both"/>
      </w:pPr>
      <w:r>
        <w:t>г) помещения, в которых предоставляются муниципальные услуги, оборудуются:</w:t>
      </w:r>
    </w:p>
    <w:p w:rsidR="00F26A23" w:rsidRDefault="00F26A23">
      <w:pPr>
        <w:pStyle w:val="ConsPlusNormal"/>
        <w:spacing w:before="200"/>
        <w:ind w:firstLine="540"/>
        <w:jc w:val="both"/>
      </w:pPr>
      <w:r>
        <w:t>противопожарной системой и средствами пожаротушения;</w:t>
      </w:r>
    </w:p>
    <w:p w:rsidR="00F26A23" w:rsidRDefault="00F26A23">
      <w:pPr>
        <w:pStyle w:val="ConsPlusNormal"/>
        <w:spacing w:before="200"/>
        <w:ind w:firstLine="540"/>
        <w:jc w:val="both"/>
      </w:pPr>
      <w:r>
        <w:t>системой оповещения о возникновении чрезвычайной ситуации;</w:t>
      </w:r>
    </w:p>
    <w:p w:rsidR="00F26A23" w:rsidRDefault="00F26A23">
      <w:pPr>
        <w:pStyle w:val="ConsPlusNormal"/>
        <w:spacing w:before="200"/>
        <w:ind w:firstLine="540"/>
        <w:jc w:val="both"/>
      </w:pPr>
      <w:r>
        <w:t>указателями входа и выхода;</w:t>
      </w:r>
    </w:p>
    <w:p w:rsidR="00F26A23" w:rsidRDefault="00F26A23">
      <w:pPr>
        <w:pStyle w:val="ConsPlusNormal"/>
        <w:spacing w:before="200"/>
        <w:ind w:firstLine="540"/>
        <w:jc w:val="both"/>
      </w:pPr>
      <w:r>
        <w:t>табличкой с номерами и наименованиями помещений;</w:t>
      </w:r>
    </w:p>
    <w:p w:rsidR="00F26A23" w:rsidRDefault="00F26A23">
      <w:pPr>
        <w:pStyle w:val="ConsPlusNormal"/>
        <w:spacing w:before="200"/>
        <w:ind w:firstLine="540"/>
        <w:jc w:val="both"/>
      </w:pPr>
      <w:r>
        <w:t>системой кондиционирования воздуха;</w:t>
      </w:r>
    </w:p>
    <w:p w:rsidR="00F26A23" w:rsidRDefault="00F26A23">
      <w:pPr>
        <w:pStyle w:val="ConsPlusNormal"/>
        <w:spacing w:before="200"/>
        <w:ind w:firstLine="540"/>
        <w:jc w:val="both"/>
      </w:pPr>
      <w:r>
        <w:t xml:space="preserve">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w:t>
      </w:r>
      <w:r>
        <w:lastRenderedPageBreak/>
        <w:t>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предоставляются муниципальные услуги,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F26A23" w:rsidRDefault="00F26A23">
      <w:pPr>
        <w:pStyle w:val="ConsPlusNormal"/>
        <w:spacing w:before="200"/>
        <w:ind w:firstLine="540"/>
        <w:jc w:val="both"/>
      </w:pPr>
      <w:r>
        <w:t>д) в помещениях для ожидания приема оборудуются места (помещения), имеющие стулья, столы (стойки) для возможности оформления документов, бумага формата А4,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F26A23" w:rsidRDefault="00F26A23">
      <w:pPr>
        <w:pStyle w:val="ConsPlusNormal"/>
        <w:spacing w:before="200"/>
        <w:ind w:firstLine="540"/>
        <w:jc w:val="both"/>
      </w:pPr>
      <w:r>
        <w:t>В помещениях также должны размещаться:</w:t>
      </w:r>
    </w:p>
    <w:p w:rsidR="00F26A23" w:rsidRDefault="00F26A23">
      <w:pPr>
        <w:pStyle w:val="ConsPlusNormal"/>
        <w:spacing w:before="200"/>
        <w:ind w:firstLine="540"/>
        <w:jc w:val="both"/>
      </w:pPr>
      <w:r>
        <w:t>информационный киоск Администрации города Тюмени;</w:t>
      </w:r>
    </w:p>
    <w:p w:rsidR="00F26A23" w:rsidRDefault="00F26A23">
      <w:pPr>
        <w:pStyle w:val="ConsPlusNormal"/>
        <w:spacing w:before="200"/>
        <w:ind w:firstLine="540"/>
        <w:jc w:val="both"/>
      </w:pPr>
      <w:r>
        <w:t>информационные стенды, содержащие следующую информацию:</w:t>
      </w:r>
    </w:p>
    <w:p w:rsidR="00F26A23" w:rsidRDefault="00F26A23">
      <w:pPr>
        <w:pStyle w:val="ConsPlusNormal"/>
        <w:spacing w:before="200"/>
        <w:ind w:firstLine="540"/>
        <w:jc w:val="both"/>
      </w:pPr>
      <w:r>
        <w:t>график работы Департамента;</w:t>
      </w:r>
    </w:p>
    <w:p w:rsidR="00F26A23" w:rsidRDefault="00F26A23">
      <w:pPr>
        <w:pStyle w:val="ConsPlusNormal"/>
        <w:spacing w:before="200"/>
        <w:ind w:firstLine="540"/>
        <w:jc w:val="both"/>
      </w:pPr>
      <w:r>
        <w:t>номер телефона, по которому можно осуществить предварительную запись;</w:t>
      </w:r>
    </w:p>
    <w:p w:rsidR="00F26A23" w:rsidRDefault="00F26A23">
      <w:pPr>
        <w:pStyle w:val="ConsPlusNormal"/>
        <w:spacing w:before="200"/>
        <w:ind w:firstLine="540"/>
        <w:jc w:val="both"/>
      </w:pPr>
      <w:r>
        <w:t>перечень, определяющий круг заявителей;</w:t>
      </w:r>
    </w:p>
    <w:p w:rsidR="00F26A23" w:rsidRDefault="00F26A23">
      <w:pPr>
        <w:pStyle w:val="ConsPlusNormal"/>
        <w:spacing w:before="200"/>
        <w:ind w:firstLine="540"/>
        <w:jc w:val="both"/>
      </w:pPr>
      <w:r>
        <w:t>бланки документов и образцы их заполнения;</w:t>
      </w:r>
    </w:p>
    <w:p w:rsidR="00F26A23" w:rsidRDefault="00F26A23">
      <w:pPr>
        <w:pStyle w:val="ConsPlusNormal"/>
        <w:spacing w:before="200"/>
        <w:ind w:firstLine="540"/>
        <w:jc w:val="both"/>
      </w:pPr>
      <w:r>
        <w:t>форма заявления о предоставлении муниципальной услуги;</w:t>
      </w:r>
    </w:p>
    <w:p w:rsidR="00F26A23" w:rsidRDefault="00F26A23">
      <w:pPr>
        <w:pStyle w:val="ConsPlusNormal"/>
        <w:spacing w:before="200"/>
        <w:ind w:firstLine="540"/>
        <w:jc w:val="both"/>
      </w:pPr>
      <w:r>
        <w:t>перечень документов, необходимых для предоставления муниципальной услуги;</w:t>
      </w:r>
    </w:p>
    <w:p w:rsidR="00F26A23" w:rsidRDefault="00F26A23">
      <w:pPr>
        <w:pStyle w:val="ConsPlusNormal"/>
        <w:spacing w:before="200"/>
        <w:ind w:firstLine="540"/>
        <w:jc w:val="both"/>
      </w:pPr>
      <w:r>
        <w:t>перечень оснований для отказа в предоставлении муниципальной услуги;</w:t>
      </w:r>
    </w:p>
    <w:p w:rsidR="00F26A23" w:rsidRDefault="00F26A23">
      <w:pPr>
        <w:pStyle w:val="ConsPlusNormal"/>
        <w:spacing w:before="200"/>
        <w:ind w:firstLine="540"/>
        <w:jc w:val="both"/>
      </w:pPr>
      <w:r>
        <w:t xml:space="preserve">абзац исключен. - </w:t>
      </w:r>
      <w:hyperlink r:id="rId158">
        <w:r>
          <w:rPr>
            <w:color w:val="0000FF"/>
          </w:rPr>
          <w:t>Постановление</w:t>
        </w:r>
      </w:hyperlink>
      <w:r>
        <w:t xml:space="preserve"> Администрации города Тюмени от 15.07.2019 N 110-пк;</w:t>
      </w:r>
    </w:p>
    <w:p w:rsidR="00F26A23" w:rsidRDefault="00F26A23">
      <w:pPr>
        <w:pStyle w:val="ConsPlusNormal"/>
        <w:spacing w:before="200"/>
        <w:ind w:firstLine="540"/>
        <w:jc w:val="both"/>
      </w:pPr>
      <w:r>
        <w:t>копия настоящего Регламента;</w:t>
      </w:r>
    </w:p>
    <w:p w:rsidR="00F26A23" w:rsidRDefault="00F26A23">
      <w:pPr>
        <w:pStyle w:val="ConsPlusNormal"/>
        <w:spacing w:before="20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F26A23" w:rsidRDefault="00F26A23">
      <w:pPr>
        <w:pStyle w:val="ConsPlusNormal"/>
        <w:spacing w:before="200"/>
        <w:ind w:firstLine="540"/>
        <w:jc w:val="both"/>
      </w:pPr>
      <w:r>
        <w:t>номер телефонного центра качества предоставления муниципальных и государственных услуг.</w:t>
      </w:r>
    </w:p>
    <w:p w:rsidR="00F26A23" w:rsidRDefault="00F26A23">
      <w:pPr>
        <w:pStyle w:val="ConsPlusNormal"/>
        <w:spacing w:before="200"/>
        <w:ind w:firstLine="540"/>
        <w:jc w:val="both"/>
      </w:pPr>
      <w:r>
        <w:t>2.14. Показателями доступности и качества оказания муниципальной услуги являются:</w:t>
      </w:r>
    </w:p>
    <w:p w:rsidR="00F26A23" w:rsidRDefault="00F26A23">
      <w:pPr>
        <w:pStyle w:val="ConsPlusNormal"/>
        <w:spacing w:before="200"/>
        <w:ind w:firstLine="540"/>
        <w:jc w:val="both"/>
      </w:pPr>
      <w:r>
        <w:t>а) удовлетворенность заявителей качеством муниципальной услуги;</w:t>
      </w:r>
    </w:p>
    <w:p w:rsidR="00F26A23" w:rsidRDefault="00F26A23">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F26A23" w:rsidRDefault="00F26A23">
      <w:pPr>
        <w:pStyle w:val="ConsPlusNormal"/>
        <w:spacing w:before="200"/>
        <w:ind w:firstLine="540"/>
        <w:jc w:val="both"/>
      </w:pPr>
      <w:r>
        <w:t>в) соблюдение сроков предоставления муниципальной услуги;</w:t>
      </w:r>
    </w:p>
    <w:p w:rsidR="00F26A23" w:rsidRDefault="00F26A23">
      <w:pPr>
        <w:pStyle w:val="ConsPlusNormal"/>
        <w:spacing w:before="200"/>
        <w:ind w:firstLine="540"/>
        <w:jc w:val="both"/>
      </w:pPr>
      <w:r>
        <w:t>г) соблюдение сроков ожидания в очереди при предоставлении муниципальной услуги;</w:t>
      </w:r>
    </w:p>
    <w:p w:rsidR="00F26A23" w:rsidRDefault="00F26A23">
      <w:pPr>
        <w:pStyle w:val="ConsPlusNormal"/>
        <w:jc w:val="both"/>
      </w:pPr>
      <w:r>
        <w:t xml:space="preserve">(пп. "г" в ред. </w:t>
      </w:r>
      <w:hyperlink r:id="rId159">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F26A23" w:rsidRDefault="00F26A23">
      <w:pPr>
        <w:pStyle w:val="ConsPlusNormal"/>
        <w:spacing w:before="20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F26A23" w:rsidRDefault="00F26A23">
      <w:pPr>
        <w:pStyle w:val="ConsPlusNormal"/>
        <w:spacing w:before="200"/>
        <w:ind w:firstLine="540"/>
        <w:jc w:val="both"/>
      </w:pPr>
      <w:r>
        <w:t>2.15. При предоставлении муниципальной услуги в электронной форме заявитель вправе:</w:t>
      </w:r>
    </w:p>
    <w:p w:rsidR="00F26A23" w:rsidRDefault="00F26A23">
      <w:pPr>
        <w:pStyle w:val="ConsPlusNormal"/>
        <w:spacing w:before="20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F26A23" w:rsidRDefault="00F26A23">
      <w:pPr>
        <w:pStyle w:val="ConsPlusNormal"/>
        <w:jc w:val="both"/>
      </w:pPr>
      <w:r>
        <w:t xml:space="preserve">(в ред. постановлений Администрации города Тюмени от 15.07.2019 </w:t>
      </w:r>
      <w:hyperlink r:id="rId160">
        <w:r>
          <w:rPr>
            <w:color w:val="0000FF"/>
          </w:rPr>
          <w:t>N 110-пк</w:t>
        </w:r>
      </w:hyperlink>
      <w:r>
        <w:t xml:space="preserve">, от 31.05.2021 </w:t>
      </w:r>
      <w:hyperlink r:id="rId161">
        <w:r>
          <w:rPr>
            <w:color w:val="0000FF"/>
          </w:rPr>
          <w:t>N 110-пк</w:t>
        </w:r>
      </w:hyperlink>
      <w:r>
        <w:t>)</w:t>
      </w:r>
    </w:p>
    <w:p w:rsidR="00F26A23" w:rsidRDefault="00F26A23">
      <w:pPr>
        <w:pStyle w:val="ConsPlusNormal"/>
        <w:spacing w:before="200"/>
        <w:ind w:firstLine="540"/>
        <w:jc w:val="both"/>
      </w:pPr>
      <w: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F26A23" w:rsidRDefault="00F26A23">
      <w:pPr>
        <w:pStyle w:val="ConsPlusNormal"/>
        <w:jc w:val="both"/>
      </w:pPr>
      <w:r>
        <w:t xml:space="preserve">(в ред. </w:t>
      </w:r>
      <w:hyperlink r:id="rId162">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в) подать заявление о выдаче разрешения на использование земель или земельного участка в форме электронного документа посредством заполнения интерактивной формы, размещенной на Едином портале, и (или) электронной формы, размещенной на Региональном портале.</w:t>
      </w:r>
    </w:p>
    <w:p w:rsidR="00F26A23" w:rsidRDefault="00F26A23">
      <w:pPr>
        <w:pStyle w:val="ConsPlusNormal"/>
        <w:spacing w:before="200"/>
        <w:ind w:firstLine="540"/>
        <w:jc w:val="both"/>
      </w:pPr>
      <w:r>
        <w:t xml:space="preserve">При подаче заявления о предоставлении муниципальной услуги с использованием "Личного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163">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
    <w:p w:rsidR="00F26A23" w:rsidRDefault="00F26A23">
      <w:pPr>
        <w:pStyle w:val="ConsPlusNormal"/>
        <w:spacing w:before="200"/>
        <w:ind w:firstLine="540"/>
        <w:jc w:val="both"/>
      </w:pPr>
      <w:r>
        <w:t xml:space="preserve">Вид электронной подписи для подписания прилагаемых к заявлению документов указывается в электронной форме заявления, размещенной на Едином портале или Региональном портале, в соответствии с требованиями </w:t>
      </w:r>
      <w:hyperlink r:id="rId164">
        <w:r>
          <w:rPr>
            <w:color w:val="0000FF"/>
          </w:rPr>
          <w:t>пункта 2</w:t>
        </w:r>
      </w:hyperlink>
      <w:r>
        <w:t xml:space="preserve"> Правил, при этом в случаях, установленных </w:t>
      </w:r>
      <w:hyperlink w:anchor="P104">
        <w:r>
          <w:rPr>
            <w:color w:val="0000FF"/>
          </w:rPr>
          <w:t>подпунктами "б"</w:t>
        </w:r>
      </w:hyperlink>
      <w:r>
        <w:t xml:space="preserve">, </w:t>
      </w:r>
      <w:hyperlink w:anchor="P108">
        <w:r>
          <w:rPr>
            <w:color w:val="0000FF"/>
          </w:rPr>
          <w:t>"в"</w:t>
        </w:r>
      </w:hyperlink>
      <w:r>
        <w:t xml:space="preserve"> - </w:t>
      </w:r>
      <w:hyperlink w:anchor="P112">
        <w:r>
          <w:rPr>
            <w:color w:val="0000FF"/>
          </w:rPr>
          <w:t>"д" пункта 2.6</w:t>
        </w:r>
      </w:hyperlink>
      <w:r>
        <w:t xml:space="preserve">, </w:t>
      </w:r>
      <w:hyperlink w:anchor="P115">
        <w:r>
          <w:rPr>
            <w:color w:val="0000FF"/>
          </w:rPr>
          <w:t>пунктом 2.6.1</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165">
        <w:r>
          <w:rPr>
            <w:color w:val="0000FF"/>
          </w:rPr>
          <w:t>пункте 2(1)</w:t>
        </w:r>
      </w:hyperlink>
      <w:r>
        <w:t xml:space="preserve"> Правил.</w:t>
      </w:r>
    </w:p>
    <w:p w:rsidR="00F26A23" w:rsidRDefault="00F26A23">
      <w:pPr>
        <w:pStyle w:val="ConsPlusNormal"/>
        <w:spacing w:before="200"/>
        <w:ind w:firstLine="540"/>
        <w:jc w:val="both"/>
      </w:pPr>
      <w:r>
        <w:t>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w:t>
      </w:r>
    </w:p>
    <w:p w:rsidR="00F26A23" w:rsidRDefault="00F2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A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23" w:rsidRDefault="00F26A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23" w:rsidRDefault="00F26A23">
            <w:pPr>
              <w:pStyle w:val="ConsPlusNormal"/>
              <w:jc w:val="both"/>
            </w:pPr>
            <w:r>
              <w:rPr>
                <w:color w:val="392C69"/>
              </w:rPr>
              <w:t>Абз. 5 пп. "в" п. 2.15 вступает в силу с 01.07.2022 (</w:t>
            </w:r>
            <w:hyperlink r:id="rId166">
              <w:r>
                <w:rPr>
                  <w:color w:val="0000FF"/>
                </w:rPr>
                <w:t>п. 2</w:t>
              </w:r>
            </w:hyperlink>
            <w:r>
              <w:rPr>
                <w:color w:val="392C69"/>
              </w:rPr>
              <w:t xml:space="preserve"> постановления Администрации города Тюмени от 04.05.2022 N 73-пк).</w:t>
            </w: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r>
    </w:tbl>
    <w:p w:rsidR="00F26A23" w:rsidRDefault="00F26A23">
      <w:pPr>
        <w:pStyle w:val="ConsPlusNormal"/>
        <w:spacing w:before="260"/>
        <w:ind w:firstLine="540"/>
        <w:jc w:val="both"/>
      </w:pPr>
      <w:r>
        <w:t xml:space="preserve">в форме электронных дубликатов документов, созданных в соответствии с </w:t>
      </w:r>
      <w:hyperlink r:id="rId16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F26A23" w:rsidRDefault="00F26A23">
      <w:pPr>
        <w:pStyle w:val="ConsPlusNormal"/>
        <w:spacing w:before="200"/>
        <w:ind w:firstLine="540"/>
        <w:jc w:val="both"/>
      </w:pPr>
      <w:r>
        <w:t>путем автоматического заполнения полей интерактивной формы,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F26A23" w:rsidRDefault="00F26A23">
      <w:pPr>
        <w:pStyle w:val="ConsPlusNormal"/>
        <w:jc w:val="both"/>
      </w:pPr>
      <w:r>
        <w:t xml:space="preserve">(пп. "в" в ред. </w:t>
      </w:r>
      <w:hyperlink r:id="rId168">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 xml:space="preserve">в1) подать заявление о выдаче разрешения на использование земель или земельного участка в форме электронного документа через Департамент имущественных отношений Тюменской области в соответствии с </w:t>
      </w:r>
      <w:hyperlink w:anchor="P91">
        <w:r>
          <w:rPr>
            <w:color w:val="0000FF"/>
          </w:rPr>
          <w:t>подпунктом "в" пункта 2.4</w:t>
        </w:r>
      </w:hyperlink>
      <w:r>
        <w:t xml:space="preserve"> настоящего Регламента;</w:t>
      </w:r>
    </w:p>
    <w:p w:rsidR="00F26A23" w:rsidRDefault="00F26A23">
      <w:pPr>
        <w:pStyle w:val="ConsPlusNormal"/>
        <w:jc w:val="both"/>
      </w:pPr>
      <w:r>
        <w:t xml:space="preserve">(пп. "в1" введен </w:t>
      </w:r>
      <w:hyperlink r:id="rId169">
        <w:r>
          <w:rPr>
            <w:color w:val="0000FF"/>
          </w:rPr>
          <w:t>постановлением</w:t>
        </w:r>
      </w:hyperlink>
      <w:r>
        <w:t xml:space="preserve"> Администрации города Тюмени от 26.06.2017 N 309-пк; в ред. </w:t>
      </w:r>
      <w:hyperlink r:id="rId170">
        <w:r>
          <w:rPr>
            <w:color w:val="0000FF"/>
          </w:rPr>
          <w:t>постановления</w:t>
        </w:r>
      </w:hyperlink>
      <w:r>
        <w:t xml:space="preserve"> Администрации города Тюмени от 23.04.2018 N 220-пк)</w:t>
      </w:r>
    </w:p>
    <w:p w:rsidR="00F26A23" w:rsidRDefault="00F26A23">
      <w:pPr>
        <w:pStyle w:val="ConsPlusNormal"/>
        <w:spacing w:before="200"/>
        <w:ind w:firstLine="540"/>
        <w:jc w:val="both"/>
      </w:pPr>
      <w:r>
        <w:t>г) получить сведения о ходе выполнения заявления о выдаче разрешения на использование земель или земельного участка, поданного в электронной форме;</w:t>
      </w:r>
    </w:p>
    <w:p w:rsidR="00F26A23" w:rsidRDefault="00F26A23">
      <w:pPr>
        <w:pStyle w:val="ConsPlusNormal"/>
        <w:spacing w:before="200"/>
        <w:ind w:firstLine="540"/>
        <w:jc w:val="both"/>
      </w:pPr>
      <w:r>
        <w:t>г1) осуществить оценку качества предоставления муниципальной услуги посредством Единого портала или Регионального портала;</w:t>
      </w:r>
    </w:p>
    <w:p w:rsidR="00F26A23" w:rsidRDefault="00F26A23">
      <w:pPr>
        <w:pStyle w:val="ConsPlusNormal"/>
        <w:jc w:val="both"/>
      </w:pPr>
      <w:r>
        <w:t xml:space="preserve">(пп. "г1" введен </w:t>
      </w:r>
      <w:hyperlink r:id="rId171">
        <w:r>
          <w:rPr>
            <w:color w:val="0000FF"/>
          </w:rPr>
          <w:t>постановлением</w:t>
        </w:r>
      </w:hyperlink>
      <w:r>
        <w:t xml:space="preserve"> Администрации города Тюмени от 15.04.2019 N 51-пк; в ред. </w:t>
      </w:r>
      <w:hyperlink r:id="rId172">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д) получить результат предоставления муниципальной услуги в форме электронного документа;</w:t>
      </w:r>
    </w:p>
    <w:p w:rsidR="00F26A23" w:rsidRDefault="00F26A23">
      <w:pPr>
        <w:pStyle w:val="ConsPlusNormal"/>
        <w:spacing w:before="200"/>
        <w:ind w:firstLine="540"/>
        <w:jc w:val="both"/>
      </w:pPr>
      <w:r>
        <w:t>е) подать жалобу на решение и действие (бездействие) Департамента, а также ее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26A23" w:rsidRDefault="00F26A23">
      <w:pPr>
        <w:pStyle w:val="ConsPlusNormal"/>
        <w:jc w:val="both"/>
      </w:pPr>
      <w:r>
        <w:lastRenderedPageBreak/>
        <w:t xml:space="preserve">(пп. "е" в ред. </w:t>
      </w:r>
      <w:hyperlink r:id="rId173">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2.16.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гражданина в МФЦ.</w:t>
      </w:r>
    </w:p>
    <w:p w:rsidR="00F26A23" w:rsidRDefault="00F26A23">
      <w:pPr>
        <w:pStyle w:val="ConsPlusNormal"/>
        <w:jc w:val="both"/>
      </w:pPr>
    </w:p>
    <w:p w:rsidR="00F26A23" w:rsidRDefault="00F26A23">
      <w:pPr>
        <w:pStyle w:val="ConsPlusTitle"/>
        <w:jc w:val="center"/>
        <w:outlineLvl w:val="1"/>
      </w:pPr>
      <w:r>
        <w:t>III. Состав, последовательность и сроки</w:t>
      </w:r>
    </w:p>
    <w:p w:rsidR="00F26A23" w:rsidRDefault="00F26A23">
      <w:pPr>
        <w:pStyle w:val="ConsPlusTitle"/>
        <w:jc w:val="center"/>
      </w:pPr>
      <w:r>
        <w:t>выполнения административных процедур,</w:t>
      </w:r>
    </w:p>
    <w:p w:rsidR="00F26A23" w:rsidRDefault="00F26A23">
      <w:pPr>
        <w:pStyle w:val="ConsPlusTitle"/>
        <w:jc w:val="center"/>
      </w:pPr>
      <w:r>
        <w:t>требования к порядку их выполнения</w:t>
      </w:r>
    </w:p>
    <w:p w:rsidR="00F26A23" w:rsidRDefault="00F26A23">
      <w:pPr>
        <w:pStyle w:val="ConsPlusNormal"/>
        <w:jc w:val="both"/>
      </w:pPr>
    </w:p>
    <w:p w:rsidR="00F26A23" w:rsidRDefault="00F26A23">
      <w:pPr>
        <w:pStyle w:val="ConsPlusTitle"/>
        <w:jc w:val="center"/>
        <w:outlineLvl w:val="2"/>
      </w:pPr>
      <w:r>
        <w:t>3.1. Перечень административных процедур</w:t>
      </w:r>
    </w:p>
    <w:p w:rsidR="00F26A23" w:rsidRDefault="00F26A23">
      <w:pPr>
        <w:pStyle w:val="ConsPlusNormal"/>
        <w:jc w:val="both"/>
      </w:pPr>
    </w:p>
    <w:p w:rsidR="00F26A23" w:rsidRDefault="00F26A23">
      <w:pPr>
        <w:pStyle w:val="ConsPlusNormal"/>
        <w:ind w:firstLine="540"/>
        <w:jc w:val="both"/>
      </w:pPr>
      <w:r>
        <w:t xml:space="preserve">Исключена. - </w:t>
      </w:r>
      <w:hyperlink r:id="rId174">
        <w:r>
          <w:rPr>
            <w:color w:val="0000FF"/>
          </w:rPr>
          <w:t>Постановление</w:t>
        </w:r>
      </w:hyperlink>
      <w:r>
        <w:t xml:space="preserve"> Администрации города Тюмени от 15.07.2019 N 110-пк.</w:t>
      </w:r>
    </w:p>
    <w:p w:rsidR="00F26A23" w:rsidRDefault="00F26A23">
      <w:pPr>
        <w:pStyle w:val="ConsPlusNormal"/>
        <w:jc w:val="both"/>
      </w:pPr>
    </w:p>
    <w:p w:rsidR="00F26A23" w:rsidRDefault="00F26A23">
      <w:pPr>
        <w:pStyle w:val="ConsPlusTitle"/>
        <w:jc w:val="center"/>
        <w:outlineLvl w:val="2"/>
      </w:pPr>
      <w:bookmarkStart w:id="15" w:name="P218"/>
      <w:bookmarkEnd w:id="15"/>
      <w:r>
        <w:t>3.2. Прием документов, необходимых для предоставления</w:t>
      </w:r>
    </w:p>
    <w:p w:rsidR="00F26A23" w:rsidRDefault="00F26A23">
      <w:pPr>
        <w:pStyle w:val="ConsPlusTitle"/>
        <w:jc w:val="center"/>
      </w:pPr>
      <w:r>
        <w:t>муниципальной услуги</w:t>
      </w:r>
    </w:p>
    <w:p w:rsidR="00F26A23" w:rsidRDefault="00F26A23">
      <w:pPr>
        <w:pStyle w:val="ConsPlusNormal"/>
        <w:jc w:val="both"/>
      </w:pPr>
    </w:p>
    <w:p w:rsidR="00F26A23" w:rsidRDefault="00F26A23">
      <w:pPr>
        <w:pStyle w:val="ConsPlusNormal"/>
        <w:ind w:firstLine="540"/>
        <w:jc w:val="both"/>
      </w:pPr>
      <w:r>
        <w:t>3.2.1.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F26A23" w:rsidRDefault="00F26A23">
      <w:pPr>
        <w:pStyle w:val="ConsPlusNormal"/>
        <w:spacing w:before="200"/>
        <w:ind w:firstLine="540"/>
        <w:jc w:val="both"/>
      </w:pPr>
      <w:r>
        <w:t>3.2.2. Личный прием заявителей в целях подачи документов, необходимых для оказания муниципальной услуги, осуществляется Департаментом и МФЦ согласно графику работы в порядке очереди (в МФЦ в порядке электронной очереди) либо по предварительной записи. При личном приеме заявитель предъявляет работнику МФЦ, сотруднику Департамента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F26A23" w:rsidRDefault="00F26A23">
      <w:pPr>
        <w:pStyle w:val="ConsPlusNormal"/>
        <w:jc w:val="both"/>
      </w:pPr>
      <w:r>
        <w:t xml:space="preserve">(в ред. </w:t>
      </w:r>
      <w:hyperlink r:id="rId175">
        <w:r>
          <w:rPr>
            <w:color w:val="0000FF"/>
          </w:rPr>
          <w:t>постановления</w:t>
        </w:r>
      </w:hyperlink>
      <w:r>
        <w:t xml:space="preserve"> Администрации города Тюмени от 06.08.2018 N 427-пк)</w:t>
      </w:r>
    </w:p>
    <w:p w:rsidR="00F26A23" w:rsidRDefault="00F26A23">
      <w:pPr>
        <w:pStyle w:val="ConsPlusNormal"/>
        <w:spacing w:before="200"/>
        <w:ind w:firstLine="540"/>
        <w:jc w:val="both"/>
      </w:pPr>
      <w:bookmarkStart w:id="16" w:name="P224"/>
      <w:bookmarkEnd w:id="16"/>
      <w:r>
        <w:t>3.2.3. В ходе проведения личного приема работник МФЦ, уполномоченный на прием документов:</w:t>
      </w:r>
    </w:p>
    <w:p w:rsidR="00F26A23" w:rsidRDefault="00F26A23">
      <w:pPr>
        <w:pStyle w:val="ConsPlusNormal"/>
        <w:jc w:val="both"/>
      </w:pPr>
      <w:r>
        <w:t xml:space="preserve">(в ред. </w:t>
      </w:r>
      <w:hyperlink r:id="rId176">
        <w:r>
          <w:rPr>
            <w:color w:val="0000FF"/>
          </w:rPr>
          <w:t>постановления</w:t>
        </w:r>
      </w:hyperlink>
      <w:r>
        <w:t xml:space="preserve"> Администрации города Тюмени от 06.08.2018 N 427-пк)</w:t>
      </w:r>
    </w:p>
    <w:p w:rsidR="00F26A23" w:rsidRDefault="00F26A23">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177">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F26A23" w:rsidRDefault="00F26A23">
      <w:pPr>
        <w:pStyle w:val="ConsPlusNormal"/>
        <w:jc w:val="both"/>
      </w:pPr>
      <w:r>
        <w:t xml:space="preserve">(пп. "а" в ред. </w:t>
      </w:r>
      <w:hyperlink r:id="rId178">
        <w:r>
          <w:rPr>
            <w:color w:val="0000FF"/>
          </w:rPr>
          <w:t>постановления</w:t>
        </w:r>
      </w:hyperlink>
      <w:r>
        <w:t xml:space="preserve"> Администрации города Тюмени от 01.11.2021 N 223-пк)</w:t>
      </w:r>
    </w:p>
    <w:p w:rsidR="00F26A23" w:rsidRDefault="00F26A23">
      <w:pPr>
        <w:pStyle w:val="ConsPlusNormal"/>
        <w:spacing w:before="20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95">
        <w:r>
          <w:rPr>
            <w:color w:val="0000FF"/>
          </w:rPr>
          <w:t>пункта 2.6</w:t>
        </w:r>
      </w:hyperlink>
      <w:r>
        <w:t xml:space="preserve"> настоящего Регламента заявитель должен предоставить самостоятельно;</w:t>
      </w:r>
    </w:p>
    <w:p w:rsidR="00F26A23" w:rsidRDefault="00F26A23">
      <w:pPr>
        <w:pStyle w:val="ConsPlusNormal"/>
        <w:spacing w:before="200"/>
        <w:ind w:firstLine="540"/>
        <w:jc w:val="both"/>
      </w:pPr>
      <w:r>
        <w:t xml:space="preserve">в) обеспечивает изготовление копии с представленных заявителем подлинников документов, за исключением документа, указанного в </w:t>
      </w:r>
      <w:hyperlink w:anchor="P104">
        <w:r>
          <w:rPr>
            <w:color w:val="0000FF"/>
          </w:rPr>
          <w:t>подпункте "б" пункта 2.6</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 Изготовление копии документа, указанного в </w:t>
      </w:r>
      <w:hyperlink w:anchor="P104">
        <w:r>
          <w:rPr>
            <w:color w:val="0000FF"/>
          </w:rPr>
          <w:t>подпункте "б" пункта 2.6</w:t>
        </w:r>
      </w:hyperlink>
      <w:r>
        <w:t xml:space="preserve"> настоящего Регламента, обеспечивается в случае подачи заявления о выдаче разрешения на использование земель или земельного участка для целей, предусмотренных </w:t>
      </w:r>
      <w:hyperlink r:id="rId179">
        <w:r>
          <w:rPr>
            <w:color w:val="0000FF"/>
          </w:rPr>
          <w:t>пунктом 1 статьи 39.34</w:t>
        </w:r>
      </w:hyperlink>
      <w:r>
        <w:t xml:space="preserve"> Земельного кодекса Российской Федерации;</w:t>
      </w:r>
    </w:p>
    <w:p w:rsidR="00F26A23" w:rsidRDefault="00F26A23">
      <w:pPr>
        <w:pStyle w:val="ConsPlusNormal"/>
        <w:jc w:val="both"/>
      </w:pPr>
      <w:r>
        <w:t xml:space="preserve">(пп. "в" в ред. </w:t>
      </w:r>
      <w:hyperlink r:id="rId180">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г) регистрирует заявление в соответствии с правилами делопроизводства МФЦ;</w:t>
      </w:r>
    </w:p>
    <w:p w:rsidR="00F26A23" w:rsidRDefault="00F26A23">
      <w:pPr>
        <w:pStyle w:val="ConsPlusNormal"/>
        <w:spacing w:before="200"/>
        <w:ind w:firstLine="540"/>
        <w:jc w:val="both"/>
      </w:pPr>
      <w:r>
        <w:t>д) выдает расписку о приеме документов с указанием их перечня, даты получения результата муниципальной услуги.</w:t>
      </w:r>
    </w:p>
    <w:p w:rsidR="00F26A23" w:rsidRDefault="00F26A23">
      <w:pPr>
        <w:pStyle w:val="ConsPlusNormal"/>
        <w:spacing w:before="200"/>
        <w:ind w:firstLine="540"/>
        <w:jc w:val="both"/>
      </w:pPr>
      <w:r>
        <w:t>3.2.4. В ходе личного приема документов, необходимых для предоставления муниципальной услуги, должностное лицо Департамента, ответственное за прием заявлений:</w:t>
      </w:r>
    </w:p>
    <w:p w:rsidR="00F26A23" w:rsidRDefault="00F26A23">
      <w:pPr>
        <w:pStyle w:val="ConsPlusNormal"/>
        <w:spacing w:before="200"/>
        <w:ind w:firstLine="540"/>
        <w:jc w:val="both"/>
      </w:pPr>
      <w:r>
        <w:lastRenderedPageBreak/>
        <w:t xml:space="preserve">а) устанавливает личность заявителя (представителя заявителя) способами, предусмотренными Федеральным </w:t>
      </w:r>
      <w:hyperlink r:id="rId181">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F26A23" w:rsidRDefault="00F26A23">
      <w:pPr>
        <w:pStyle w:val="ConsPlusNormal"/>
        <w:jc w:val="both"/>
      </w:pPr>
      <w:r>
        <w:t xml:space="preserve">(пп. "а" в ред. </w:t>
      </w:r>
      <w:hyperlink r:id="rId182">
        <w:r>
          <w:rPr>
            <w:color w:val="0000FF"/>
          </w:rPr>
          <w:t>постановления</w:t>
        </w:r>
      </w:hyperlink>
      <w:r>
        <w:t xml:space="preserve"> Администрации города Тюмени от 01.11.2021 N 223-пк)</w:t>
      </w:r>
    </w:p>
    <w:p w:rsidR="00F26A23" w:rsidRDefault="00F26A23">
      <w:pPr>
        <w:pStyle w:val="ConsPlusNormal"/>
        <w:spacing w:before="200"/>
        <w:ind w:firstLine="540"/>
        <w:jc w:val="both"/>
      </w:pPr>
      <w:r>
        <w:t>б) информирует при личном приеме заявителя о порядке и сроках предоставления муниципальной услуги;</w:t>
      </w:r>
    </w:p>
    <w:p w:rsidR="00F26A23" w:rsidRDefault="00F26A23">
      <w:pPr>
        <w:pStyle w:val="ConsPlusNormal"/>
        <w:spacing w:before="200"/>
        <w:ind w:firstLine="540"/>
        <w:jc w:val="both"/>
      </w:pPr>
      <w:r>
        <w:t xml:space="preserve">в) проверяет наличие документов, которые в соответствии с </w:t>
      </w:r>
      <w:hyperlink w:anchor="P95">
        <w:r>
          <w:rPr>
            <w:color w:val="0000FF"/>
          </w:rPr>
          <w:t>пунктом 2.6</w:t>
        </w:r>
      </w:hyperlink>
      <w:r>
        <w:t xml:space="preserve"> Регламента представляются заявителем самостоятельно;</w:t>
      </w:r>
    </w:p>
    <w:p w:rsidR="00F26A23" w:rsidRDefault="00F26A23">
      <w:pPr>
        <w:pStyle w:val="ConsPlusNormal"/>
        <w:spacing w:before="200"/>
        <w:ind w:firstLine="540"/>
        <w:jc w:val="both"/>
      </w:pPr>
      <w:r>
        <w:t xml:space="preserve">г) обеспечивает изготовление копии с представленных заявителем подлинников документов, за исключением документа, указанного в </w:t>
      </w:r>
      <w:hyperlink w:anchor="P104">
        <w:r>
          <w:rPr>
            <w:color w:val="0000FF"/>
          </w:rPr>
          <w:t>подпункте "б" пункта 2.6</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 Изготовление копии документа, указанного в </w:t>
      </w:r>
      <w:hyperlink w:anchor="P104">
        <w:r>
          <w:rPr>
            <w:color w:val="0000FF"/>
          </w:rPr>
          <w:t>подпункте "б" пункта 2.6</w:t>
        </w:r>
      </w:hyperlink>
      <w:r>
        <w:t xml:space="preserve"> настоящего Регламента, обеспечивается в случае подачи заявления о выдаче разрешения на использование земель или земельного участка для целей, предусмотренных </w:t>
      </w:r>
      <w:hyperlink r:id="rId183">
        <w:r>
          <w:rPr>
            <w:color w:val="0000FF"/>
          </w:rPr>
          <w:t>пунктом 1 статьи 39.34</w:t>
        </w:r>
      </w:hyperlink>
      <w:r>
        <w:t xml:space="preserve"> Земельного кодекса Российской Федерации;</w:t>
      </w:r>
    </w:p>
    <w:p w:rsidR="00F26A23" w:rsidRDefault="00F26A23">
      <w:pPr>
        <w:pStyle w:val="ConsPlusNormal"/>
        <w:jc w:val="both"/>
      </w:pPr>
      <w:r>
        <w:t xml:space="preserve">(пп. "г" в ред. </w:t>
      </w:r>
      <w:hyperlink r:id="rId184">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bookmarkStart w:id="17" w:name="P240"/>
      <w:bookmarkEnd w:id="17"/>
      <w:r>
        <w:t>д) обеспечивает регистрацию заявления;</w:t>
      </w:r>
    </w:p>
    <w:p w:rsidR="00F26A23" w:rsidRDefault="00F26A23">
      <w:pPr>
        <w:pStyle w:val="ConsPlusNormal"/>
        <w:jc w:val="both"/>
      </w:pPr>
      <w:r>
        <w:t xml:space="preserve">(в ред. </w:t>
      </w:r>
      <w:hyperlink r:id="rId185">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 xml:space="preserve">е) выдает заявителю под роспись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240">
        <w:r>
          <w:rPr>
            <w:color w:val="0000FF"/>
          </w:rPr>
          <w:t>подпунктом "д"</w:t>
        </w:r>
      </w:hyperlink>
      <w:r>
        <w:t xml:space="preserve"> настоящего пункта заявлению о предоставлении муниципальной услуги;</w:t>
      </w:r>
    </w:p>
    <w:p w:rsidR="00F26A23" w:rsidRDefault="00F26A23">
      <w:pPr>
        <w:pStyle w:val="ConsPlusNormal"/>
        <w:spacing w:before="200"/>
        <w:ind w:firstLine="540"/>
        <w:jc w:val="both"/>
      </w:pPr>
      <w:r>
        <w:t xml:space="preserve">ж) передает заявление и документы, предусмотренные </w:t>
      </w:r>
      <w:hyperlink w:anchor="P95">
        <w:r>
          <w:rPr>
            <w:color w:val="0000FF"/>
          </w:rPr>
          <w:t>пунктом 2.6</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F26A23" w:rsidRDefault="00F26A23">
      <w:pPr>
        <w:pStyle w:val="ConsPlusNormal"/>
        <w:spacing w:before="200"/>
        <w:ind w:firstLine="540"/>
        <w:jc w:val="both"/>
      </w:pPr>
      <w:r>
        <w:t>3.2.5.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F26A23" w:rsidRDefault="00F26A23">
      <w:pPr>
        <w:pStyle w:val="ConsPlusNormal"/>
        <w:jc w:val="both"/>
      </w:pPr>
      <w:r>
        <w:t xml:space="preserve">(в ред. </w:t>
      </w:r>
      <w:hyperlink r:id="rId186">
        <w:r>
          <w:rPr>
            <w:color w:val="0000FF"/>
          </w:rPr>
          <w:t>постановления</w:t>
        </w:r>
      </w:hyperlink>
      <w:r>
        <w:t xml:space="preserve"> Администрации города Тюмени от 06.08.2018 N 427-пк)</w:t>
      </w:r>
    </w:p>
    <w:p w:rsidR="00F26A23" w:rsidRDefault="00F26A23">
      <w:pPr>
        <w:pStyle w:val="ConsPlusNormal"/>
        <w:spacing w:before="200"/>
        <w:ind w:firstLine="540"/>
        <w:jc w:val="both"/>
      </w:pPr>
      <w:r>
        <w:t>Должностное лицо Департамента, ответственное за прием заявлений, не позднее рабочего дня, следующего за днем передачи документов из МФЦ:</w:t>
      </w:r>
    </w:p>
    <w:p w:rsidR="00F26A23" w:rsidRDefault="00F26A23">
      <w:pPr>
        <w:pStyle w:val="ConsPlusNormal"/>
        <w:spacing w:before="200"/>
        <w:ind w:firstLine="540"/>
        <w:jc w:val="both"/>
      </w:pPr>
      <w:r>
        <w:t>обеспечивает регистрацию заявления;</w:t>
      </w:r>
    </w:p>
    <w:p w:rsidR="00F26A23" w:rsidRDefault="00F26A23">
      <w:pPr>
        <w:pStyle w:val="ConsPlusNormal"/>
        <w:jc w:val="both"/>
      </w:pPr>
      <w:r>
        <w:t xml:space="preserve">(в ред. </w:t>
      </w:r>
      <w:hyperlink r:id="rId187">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 xml:space="preserve">передает заявление и документы, предусмотренные </w:t>
      </w:r>
      <w:hyperlink w:anchor="P95">
        <w:r>
          <w:rPr>
            <w:color w:val="0000FF"/>
          </w:rPr>
          <w:t>пунктом 2.6</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F26A23" w:rsidRDefault="00F26A23">
      <w:pPr>
        <w:pStyle w:val="ConsPlusNormal"/>
        <w:spacing w:before="200"/>
        <w:ind w:firstLine="540"/>
        <w:jc w:val="both"/>
      </w:pPr>
      <w:r>
        <w:t xml:space="preserve">3.2.6. При поступлении заявления в электронной форме (через "Личный кабинет" Единого портала или Регионального портала либо посредством системы электронного документооборота и делопроизводства в случае, предусмотренном </w:t>
      </w:r>
      <w:hyperlink w:anchor="P91">
        <w:r>
          <w:rPr>
            <w:color w:val="0000FF"/>
          </w:rPr>
          <w:t>подпунктом "в" пункта 2.4</w:t>
        </w:r>
      </w:hyperlink>
      <w:r>
        <w:t xml:space="preserve"> настоящего Регламента) должностное лицо Департамента, ответственное за прием заявлений:</w:t>
      </w:r>
    </w:p>
    <w:p w:rsidR="00F26A23" w:rsidRDefault="00F26A23">
      <w:pPr>
        <w:pStyle w:val="ConsPlusNormal"/>
        <w:jc w:val="both"/>
      </w:pPr>
      <w:r>
        <w:t xml:space="preserve">(в ред. постановлений Администрации города Тюмени от 23.04.2018 </w:t>
      </w:r>
      <w:hyperlink r:id="rId188">
        <w:r>
          <w:rPr>
            <w:color w:val="0000FF"/>
          </w:rPr>
          <w:t>N 220-пк</w:t>
        </w:r>
      </w:hyperlink>
      <w:r>
        <w:t xml:space="preserve">, от 15.07.2019 </w:t>
      </w:r>
      <w:hyperlink r:id="rId189">
        <w:r>
          <w:rPr>
            <w:color w:val="0000FF"/>
          </w:rPr>
          <w:t>N 110-пк</w:t>
        </w:r>
      </w:hyperlink>
      <w:r>
        <w:t xml:space="preserve">, от 04.05.2022 </w:t>
      </w:r>
      <w:hyperlink r:id="rId190">
        <w:r>
          <w:rPr>
            <w:color w:val="0000FF"/>
          </w:rPr>
          <w:t>N 73-пк</w:t>
        </w:r>
      </w:hyperlink>
      <w:r>
        <w:t>)</w:t>
      </w:r>
    </w:p>
    <w:p w:rsidR="00F26A23" w:rsidRDefault="00F26A23">
      <w:pPr>
        <w:pStyle w:val="ConsPlusNormal"/>
        <w:spacing w:before="200"/>
        <w:ind w:firstLine="540"/>
        <w:jc w:val="both"/>
      </w:pPr>
      <w:r>
        <w:t>а) обеспечивает регистрацию заявления;</w:t>
      </w:r>
    </w:p>
    <w:p w:rsidR="00F26A23" w:rsidRDefault="00F26A23">
      <w:pPr>
        <w:pStyle w:val="ConsPlusNormal"/>
        <w:jc w:val="both"/>
      </w:pPr>
      <w:r>
        <w:t xml:space="preserve">(в ред. </w:t>
      </w:r>
      <w:hyperlink r:id="rId191">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 xml:space="preserve">направляет заявителю указанным в заявлении способом не позднее рабочего дня, следующего за днем регистрации заявления в Департаменте, уведомление о получении заявления, содержащее входящий регистрационный номер заявления, дату получения заявления </w:t>
      </w:r>
      <w:r>
        <w:lastRenderedPageBreak/>
        <w:t>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F26A23" w:rsidRDefault="00F26A23">
      <w:pPr>
        <w:pStyle w:val="ConsPlusNormal"/>
        <w:jc w:val="both"/>
      </w:pPr>
      <w:r>
        <w:t xml:space="preserve">(пп. "а" в ред. </w:t>
      </w:r>
      <w:hyperlink r:id="rId192">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26A23" w:rsidRDefault="00F26A23">
      <w:pPr>
        <w:pStyle w:val="ConsPlusNormal"/>
        <w:spacing w:before="20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F26A23" w:rsidRDefault="00F26A23">
      <w:pPr>
        <w:pStyle w:val="ConsPlusNormal"/>
        <w:spacing w:before="200"/>
        <w:ind w:firstLine="540"/>
        <w:jc w:val="both"/>
      </w:pPr>
      <w:r>
        <w:t>принимает решение об отказе в приеме документов, поступивших в электронной форме;</w:t>
      </w:r>
    </w:p>
    <w:p w:rsidR="00F26A23" w:rsidRDefault="00F26A23">
      <w:pPr>
        <w:pStyle w:val="ConsPlusNormal"/>
        <w:spacing w:before="200"/>
        <w:ind w:firstLine="540"/>
        <w:jc w:val="both"/>
      </w:pPr>
      <w:r>
        <w:t xml:space="preserve">направляет заявителю уведомление о принятом решении в электронной форме с указанием пунктов </w:t>
      </w:r>
      <w:hyperlink r:id="rId193">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w:t>
      </w:r>
      <w:hyperlink r:id="rId194">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F26A23" w:rsidRDefault="00F26A23">
      <w:pPr>
        <w:pStyle w:val="ConsPlusNormal"/>
        <w:jc w:val="both"/>
      </w:pPr>
      <w:r>
        <w:t xml:space="preserve">(в ред. </w:t>
      </w:r>
      <w:hyperlink r:id="rId195">
        <w:r>
          <w:rPr>
            <w:color w:val="0000FF"/>
          </w:rPr>
          <w:t>постановления</w:t>
        </w:r>
      </w:hyperlink>
      <w:r>
        <w:t xml:space="preserve"> Администрации города Тюмени от 04.05.2022 N 73-пк)</w:t>
      </w:r>
    </w:p>
    <w:p w:rsidR="00F26A23" w:rsidRDefault="00F26A23">
      <w:pPr>
        <w:pStyle w:val="ConsPlusNormal"/>
        <w:jc w:val="both"/>
      </w:pPr>
      <w:r>
        <w:t xml:space="preserve">(п. 3.2.6 в ред. </w:t>
      </w:r>
      <w:hyperlink r:id="rId196">
        <w:r>
          <w:rPr>
            <w:color w:val="0000FF"/>
          </w:rPr>
          <w:t>постановления</w:t>
        </w:r>
      </w:hyperlink>
      <w:r>
        <w:t xml:space="preserve"> Администрации города Тюмени от 09.04.2018 N 181-пк)</w:t>
      </w:r>
    </w:p>
    <w:p w:rsidR="00F26A23" w:rsidRDefault="00F26A23">
      <w:pPr>
        <w:pStyle w:val="ConsPlusNormal"/>
        <w:spacing w:before="200"/>
        <w:ind w:firstLine="540"/>
        <w:jc w:val="both"/>
      </w:pPr>
      <w:r>
        <w:t>3.2.7.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в течение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F26A23" w:rsidRDefault="00F26A23">
      <w:pPr>
        <w:pStyle w:val="ConsPlusNormal"/>
        <w:jc w:val="both"/>
      </w:pPr>
      <w:r>
        <w:t xml:space="preserve">(в ред. постановлений Администрации города Тюмени от 15.07.2019 </w:t>
      </w:r>
      <w:hyperlink r:id="rId197">
        <w:r>
          <w:rPr>
            <w:color w:val="0000FF"/>
          </w:rPr>
          <w:t>N 110-пк</w:t>
        </w:r>
      </w:hyperlink>
      <w:r>
        <w:t xml:space="preserve">, от 04.05.2022 </w:t>
      </w:r>
      <w:hyperlink r:id="rId198">
        <w:r>
          <w:rPr>
            <w:color w:val="0000FF"/>
          </w:rPr>
          <w:t>N 73-пк</w:t>
        </w:r>
      </w:hyperlink>
      <w:r>
        <w:t>)</w:t>
      </w:r>
    </w:p>
    <w:p w:rsidR="00F26A23" w:rsidRDefault="00F26A23">
      <w:pPr>
        <w:pStyle w:val="ConsPlusNormal"/>
        <w:spacing w:before="20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F26A23" w:rsidRDefault="00F26A23">
      <w:pPr>
        <w:pStyle w:val="ConsPlusNormal"/>
        <w:spacing w:before="200"/>
        <w:ind w:firstLine="540"/>
        <w:jc w:val="both"/>
      </w:pPr>
      <w:r>
        <w:t>3.2.8. Результатом административной процедуры является:</w:t>
      </w:r>
    </w:p>
    <w:p w:rsidR="00F26A23" w:rsidRDefault="00F26A23">
      <w:pPr>
        <w:pStyle w:val="ConsPlusNormal"/>
        <w:spacing w:before="200"/>
        <w:ind w:firstLine="540"/>
        <w:jc w:val="both"/>
      </w:pPr>
      <w:r>
        <w:t>а) при личном приеме заявителя - выдача расписки о приеме документов;</w:t>
      </w:r>
    </w:p>
    <w:p w:rsidR="00F26A23" w:rsidRDefault="00F26A23">
      <w:pPr>
        <w:pStyle w:val="ConsPlusNormal"/>
        <w:spacing w:before="200"/>
        <w:ind w:firstLine="540"/>
        <w:jc w:val="both"/>
      </w:pPr>
      <w:r>
        <w:t>б) при поступлении заявления посредством почтового отправления - направление уведомления о получении документов;</w:t>
      </w:r>
    </w:p>
    <w:p w:rsidR="00F26A23" w:rsidRDefault="00F26A23">
      <w:pPr>
        <w:pStyle w:val="ConsPlusNormal"/>
        <w:jc w:val="both"/>
      </w:pPr>
      <w:r>
        <w:t xml:space="preserve">(пп. "б" в ред. </w:t>
      </w:r>
      <w:hyperlink r:id="rId199">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в) при поступлении заявления в электронном виде - направление уведомления о получении заявления и (или) уведомления об отказе в приеме заявления.</w:t>
      </w:r>
    </w:p>
    <w:p w:rsidR="00F26A23" w:rsidRDefault="00F26A23">
      <w:pPr>
        <w:pStyle w:val="ConsPlusNormal"/>
        <w:jc w:val="both"/>
      </w:pPr>
      <w:r>
        <w:t xml:space="preserve">(пп. "в" в ред. </w:t>
      </w:r>
      <w:hyperlink r:id="rId200">
        <w:r>
          <w:rPr>
            <w:color w:val="0000FF"/>
          </w:rPr>
          <w:t>постановления</w:t>
        </w:r>
      </w:hyperlink>
      <w:r>
        <w:t xml:space="preserve"> Администрации города Тюмени от 15.07.2019 N 110-пк)</w:t>
      </w:r>
    </w:p>
    <w:p w:rsidR="00F26A23" w:rsidRDefault="00F26A23">
      <w:pPr>
        <w:pStyle w:val="ConsPlusNormal"/>
        <w:jc w:val="both"/>
      </w:pPr>
      <w:r>
        <w:t xml:space="preserve">(п. 3.2.8 в ред. </w:t>
      </w:r>
      <w:hyperlink r:id="rId201">
        <w:r>
          <w:rPr>
            <w:color w:val="0000FF"/>
          </w:rPr>
          <w:t>постановления</w:t>
        </w:r>
      </w:hyperlink>
      <w:r>
        <w:t xml:space="preserve"> Администрации города Тюмени от 09.04.2018 N 181-пк)</w:t>
      </w:r>
    </w:p>
    <w:p w:rsidR="00F26A23" w:rsidRDefault="00F26A23">
      <w:pPr>
        <w:pStyle w:val="ConsPlusNormal"/>
        <w:spacing w:before="200"/>
        <w:ind w:firstLine="540"/>
        <w:jc w:val="both"/>
      </w:pPr>
      <w:r>
        <w:t>3.2.9.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F26A23" w:rsidRDefault="00F26A23">
      <w:pPr>
        <w:pStyle w:val="ConsPlusNormal"/>
        <w:spacing w:before="200"/>
        <w:ind w:firstLine="540"/>
        <w:jc w:val="both"/>
      </w:pPr>
      <w:r>
        <w:t>3.2.10. Срок административной процедуры:</w:t>
      </w:r>
    </w:p>
    <w:p w:rsidR="00F26A23" w:rsidRDefault="00F26A23">
      <w:pPr>
        <w:pStyle w:val="ConsPlusNormal"/>
        <w:spacing w:before="200"/>
        <w:ind w:firstLine="540"/>
        <w:jc w:val="both"/>
      </w:pPr>
      <w:r>
        <w:t>а) при личном приеме документов не должен превышать 15 минут;</w:t>
      </w:r>
    </w:p>
    <w:p w:rsidR="00F26A23" w:rsidRDefault="00F26A23">
      <w:pPr>
        <w:pStyle w:val="ConsPlusNormal"/>
        <w:spacing w:before="200"/>
        <w:ind w:firstLine="540"/>
        <w:jc w:val="both"/>
      </w:pPr>
      <w:r>
        <w:t>б)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F26A23" w:rsidRDefault="00F26A23">
      <w:pPr>
        <w:pStyle w:val="ConsPlusNormal"/>
        <w:jc w:val="both"/>
      </w:pPr>
      <w:r>
        <w:t xml:space="preserve">(в ред. постановлений Администрации города Тюмени от 09.04.2018 </w:t>
      </w:r>
      <w:hyperlink r:id="rId202">
        <w:r>
          <w:rPr>
            <w:color w:val="0000FF"/>
          </w:rPr>
          <w:t>N 181-пк</w:t>
        </w:r>
      </w:hyperlink>
      <w:r>
        <w:t xml:space="preserve">, от 15.07.2019 </w:t>
      </w:r>
      <w:hyperlink r:id="rId203">
        <w:r>
          <w:rPr>
            <w:color w:val="0000FF"/>
          </w:rPr>
          <w:t>N 110-пк</w:t>
        </w:r>
      </w:hyperlink>
      <w:r>
        <w:t>)</w:t>
      </w:r>
    </w:p>
    <w:p w:rsidR="00F26A23" w:rsidRDefault="00F26A23">
      <w:pPr>
        <w:pStyle w:val="ConsPlusNormal"/>
        <w:spacing w:before="200"/>
        <w:ind w:firstLine="540"/>
        <w:jc w:val="both"/>
      </w:pPr>
      <w:r>
        <w:t>в) при подаче документов посредством почтового отправления - 3 рабочих дня.</w:t>
      </w:r>
    </w:p>
    <w:p w:rsidR="00F26A23" w:rsidRDefault="00F26A23">
      <w:pPr>
        <w:pStyle w:val="ConsPlusNormal"/>
        <w:jc w:val="both"/>
      </w:pPr>
      <w:r>
        <w:lastRenderedPageBreak/>
        <w:t xml:space="preserve">(пп. "в" введен </w:t>
      </w:r>
      <w:hyperlink r:id="rId204">
        <w:r>
          <w:rPr>
            <w:color w:val="0000FF"/>
          </w:rPr>
          <w:t>постановлением</w:t>
        </w:r>
      </w:hyperlink>
      <w:r>
        <w:t xml:space="preserve"> Администрации города Тюмени от 15.07.2019 N 110-пк)</w:t>
      </w:r>
    </w:p>
    <w:p w:rsidR="00F26A23" w:rsidRDefault="00F26A23">
      <w:pPr>
        <w:pStyle w:val="ConsPlusNormal"/>
        <w:jc w:val="both"/>
      </w:pPr>
    </w:p>
    <w:p w:rsidR="00F26A23" w:rsidRDefault="00F26A23">
      <w:pPr>
        <w:pStyle w:val="ConsPlusTitle"/>
        <w:jc w:val="center"/>
        <w:outlineLvl w:val="2"/>
      </w:pPr>
      <w:bookmarkStart w:id="18" w:name="P280"/>
      <w:bookmarkEnd w:id="18"/>
      <w:r>
        <w:t>3.3. Рассмотрение заявления</w:t>
      </w:r>
    </w:p>
    <w:p w:rsidR="00F26A23" w:rsidRDefault="00F26A23">
      <w:pPr>
        <w:pStyle w:val="ConsPlusTitle"/>
        <w:jc w:val="center"/>
      </w:pPr>
      <w:r>
        <w:t>о предоставлении муниципальной услуги</w:t>
      </w:r>
    </w:p>
    <w:p w:rsidR="00F26A23" w:rsidRDefault="00F26A23">
      <w:pPr>
        <w:pStyle w:val="ConsPlusNormal"/>
        <w:jc w:val="both"/>
      </w:pPr>
    </w:p>
    <w:p w:rsidR="00F26A23" w:rsidRDefault="00F26A23">
      <w:pPr>
        <w:pStyle w:val="ConsPlusNormal"/>
        <w:ind w:firstLine="540"/>
        <w:jc w:val="both"/>
      </w:pPr>
      <w: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F26A23" w:rsidRDefault="00F26A23">
      <w:pPr>
        <w:pStyle w:val="ConsPlusNormal"/>
        <w:spacing w:before="200"/>
        <w:ind w:firstLine="540"/>
        <w:jc w:val="both"/>
      </w:pPr>
      <w:r>
        <w:t>3.3.2. Должностное лицо Департамента, ответственное за рассмотрение заявления, в течение 1 рабочего дня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Департамент при личном обращении, или в электронном виде, или посредством почтового отправления:</w:t>
      </w:r>
    </w:p>
    <w:p w:rsidR="00F26A23" w:rsidRDefault="00F26A23">
      <w:pPr>
        <w:pStyle w:val="ConsPlusNormal"/>
        <w:spacing w:before="200"/>
        <w:ind w:firstLine="540"/>
        <w:jc w:val="both"/>
      </w:pPr>
      <w:r>
        <w:t>осуществляет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
    <w:p w:rsidR="00F26A23" w:rsidRDefault="00F26A23">
      <w:pPr>
        <w:pStyle w:val="ConsPlusNormal"/>
        <w:jc w:val="both"/>
      </w:pPr>
      <w:r>
        <w:t xml:space="preserve">(в ред. </w:t>
      </w:r>
      <w:hyperlink r:id="rId205">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выписка из Единого государственного реестра юридических лиц (в случае, если заявителем является юридическое лицо) либо выписка из Единого государственного реестра индивидуальных предпринимателей (в случае, если заявителем является индивидуальный предприниматель и если планируется использовать земли или земельный участок для размещения объектов, предусмотренных Перечнем видов объектов, либо планируется использование лесов в целях осуществления геологического изучения недр));</w:t>
      </w:r>
    </w:p>
    <w:p w:rsidR="00F26A23" w:rsidRDefault="00F26A23">
      <w:pPr>
        <w:pStyle w:val="ConsPlusNormal"/>
        <w:jc w:val="both"/>
      </w:pPr>
      <w:r>
        <w:t xml:space="preserve">(в ред. </w:t>
      </w:r>
      <w:hyperlink r:id="rId206">
        <w:r>
          <w:rPr>
            <w:color w:val="0000FF"/>
          </w:rPr>
          <w:t>постановления</w:t>
        </w:r>
      </w:hyperlink>
      <w:r>
        <w:t xml:space="preserve"> Администрации города Тюмени от 22.03.2021 N 51-пк)</w:t>
      </w:r>
    </w:p>
    <w:p w:rsidR="00F26A23" w:rsidRDefault="00F26A23">
      <w:pPr>
        <w:pStyle w:val="ConsPlusNormal"/>
        <w:spacing w:before="200"/>
        <w:ind w:firstLine="540"/>
        <w:jc w:val="both"/>
      </w:pPr>
      <w:r>
        <w:t>выписка из Единого государственного реестра недвижимости об объекте недвижимости;</w:t>
      </w:r>
    </w:p>
    <w:p w:rsidR="00F26A23" w:rsidRDefault="00F26A23">
      <w:pPr>
        <w:pStyle w:val="ConsPlusNormal"/>
        <w:spacing w:before="200"/>
        <w:ind w:firstLine="540"/>
        <w:jc w:val="both"/>
      </w:pPr>
      <w:r>
        <w:t xml:space="preserve">копия лицензии, удостоверяющей право проведения работ по геологическому изучению недр (в случае, если планируется использовать земли или земельный участок в целях, предусмотренных </w:t>
      </w:r>
      <w:hyperlink r:id="rId207">
        <w:r>
          <w:rPr>
            <w:color w:val="0000FF"/>
          </w:rPr>
          <w:t>подпунктом 3 пункта 1 статьи 39.34</w:t>
        </w:r>
      </w:hyperlink>
      <w:r>
        <w:t xml:space="preserve"> Земельного кодекса Российской Федерации);</w:t>
      </w:r>
    </w:p>
    <w:p w:rsidR="00F26A23" w:rsidRDefault="00F26A23">
      <w:pPr>
        <w:pStyle w:val="ConsPlusNormal"/>
        <w:spacing w:before="200"/>
        <w:ind w:firstLine="540"/>
        <w:jc w:val="both"/>
      </w:pPr>
      <w:r>
        <w:t xml:space="preserve">иные документы, подтверждающие основания для использования земель или земельного участка в целях, предусмотренных </w:t>
      </w:r>
      <w:hyperlink r:id="rId208">
        <w:r>
          <w:rPr>
            <w:color w:val="0000FF"/>
          </w:rPr>
          <w:t>пунктом 1 статьи 39.34</w:t>
        </w:r>
      </w:hyperlink>
      <w:r>
        <w:t xml:space="preserve"> Земельного кодекса Российской Федерации (в случае, если планируется использовать земли или земельный участок в целях, предусмотренных </w:t>
      </w:r>
      <w:hyperlink r:id="rId209">
        <w:r>
          <w:rPr>
            <w:color w:val="0000FF"/>
          </w:rPr>
          <w:t>пунктом 1 статьи 39.34</w:t>
        </w:r>
      </w:hyperlink>
      <w:r>
        <w:t xml:space="preserve"> Земельного кодекса Российской Федерации);</w:t>
      </w:r>
    </w:p>
    <w:p w:rsidR="00F26A23" w:rsidRDefault="00F26A23">
      <w:pPr>
        <w:pStyle w:val="ConsPlusNormal"/>
        <w:spacing w:before="200"/>
        <w:ind w:firstLine="540"/>
        <w:jc w:val="both"/>
      </w:pPr>
      <w:r>
        <w:t xml:space="preserve">проект организации строительства объектов капитального строительства - в случае если планируется использовать земли или часть земельного участка для размещения объектов, предусмотренных </w:t>
      </w:r>
      <w:hyperlink r:id="rId210">
        <w:r>
          <w:rPr>
            <w:color w:val="0000FF"/>
          </w:rPr>
          <w:t>пунктом 31</w:t>
        </w:r>
      </w:hyperlink>
      <w:r>
        <w:t xml:space="preserve"> Перечня видов объектов (площадок для размещения строительной техники и строительных грузов);</w:t>
      </w:r>
    </w:p>
    <w:p w:rsidR="00F26A23" w:rsidRDefault="00F26A23">
      <w:pPr>
        <w:pStyle w:val="ConsPlusNormal"/>
        <w:jc w:val="both"/>
      </w:pPr>
      <w:r>
        <w:t xml:space="preserve">(в ред. </w:t>
      </w:r>
      <w:hyperlink r:id="rId211">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 xml:space="preserve">сведения о действительности (недействительности) паспорта гражданина Российской Федерации (в случае подачи заявления о выдаче разрешения на использование земель или земельного участка для целей, предусмотренных </w:t>
      </w:r>
      <w:hyperlink r:id="rId212">
        <w:r>
          <w:rPr>
            <w:color w:val="0000FF"/>
          </w:rPr>
          <w:t>пунктом 1 статьи 39.34</w:t>
        </w:r>
      </w:hyperlink>
      <w:r>
        <w:t xml:space="preserve"> Земельного кодекса Российской Федерации);</w:t>
      </w:r>
    </w:p>
    <w:p w:rsidR="00F26A23" w:rsidRDefault="00F26A23">
      <w:pPr>
        <w:pStyle w:val="ConsPlusNormal"/>
        <w:jc w:val="both"/>
      </w:pPr>
      <w:r>
        <w:t xml:space="preserve">(в ред. </w:t>
      </w:r>
      <w:hyperlink r:id="rId213">
        <w:r>
          <w:rPr>
            <w:color w:val="0000FF"/>
          </w:rPr>
          <w:t>постановления</w:t>
        </w:r>
      </w:hyperlink>
      <w:r>
        <w:t xml:space="preserve"> Администрации города Тюмени от 04.05.2022 N 73-пк)</w:t>
      </w:r>
    </w:p>
    <w:p w:rsidR="00F26A23" w:rsidRDefault="00F26A23">
      <w:pPr>
        <w:pStyle w:val="ConsPlusNormal"/>
        <w:spacing w:before="200"/>
        <w:ind w:firstLine="540"/>
        <w:jc w:val="both"/>
      </w:pPr>
      <w:r>
        <w:t>сведения о законных представителях гражданина, в том числе из Единой государственной информационной системы социального обеспечения (в случаях подачи заявления законным представителем гражданина,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F26A23" w:rsidRDefault="00F26A23">
      <w:pPr>
        <w:pStyle w:val="ConsPlusNormal"/>
        <w:jc w:val="both"/>
      </w:pPr>
      <w:r>
        <w:t xml:space="preserve">(в ред. </w:t>
      </w:r>
      <w:hyperlink r:id="rId214">
        <w:r>
          <w:rPr>
            <w:color w:val="0000FF"/>
          </w:rPr>
          <w:t>постановления</w:t>
        </w:r>
      </w:hyperlink>
      <w:r>
        <w:t xml:space="preserve"> Администрации города Тюмени от 30.12.2020 N 255-пк)</w:t>
      </w:r>
    </w:p>
    <w:p w:rsidR="00F26A23" w:rsidRDefault="00F26A23">
      <w:pPr>
        <w:pStyle w:val="ConsPlusNormal"/>
        <w:spacing w:before="200"/>
        <w:ind w:firstLine="540"/>
        <w:jc w:val="both"/>
      </w:pPr>
      <w:r>
        <w:lastRenderedPageBreak/>
        <w:t>сведения о наличии лицензии на пользование недрами, государственного задания или государственного контракта на выполнение работ по геологическому изучению недр для государственных нужд (в случае, если планируется использование лесов в целях осуществления геологического изучения недр);</w:t>
      </w:r>
    </w:p>
    <w:p w:rsidR="00F26A23" w:rsidRDefault="00F26A23">
      <w:pPr>
        <w:pStyle w:val="ConsPlusNormal"/>
        <w:jc w:val="both"/>
      </w:pPr>
      <w:r>
        <w:t xml:space="preserve">(в ред. </w:t>
      </w:r>
      <w:hyperlink r:id="rId215">
        <w:r>
          <w:rPr>
            <w:color w:val="0000FF"/>
          </w:rPr>
          <w:t>постановления</w:t>
        </w:r>
      </w:hyperlink>
      <w:r>
        <w:t xml:space="preserve"> Администрации города Тюмени от 22.03.2021 N 51-пк)</w:t>
      </w:r>
    </w:p>
    <w:p w:rsidR="00F26A23" w:rsidRDefault="00F26A23">
      <w:pPr>
        <w:pStyle w:val="ConsPlusNormal"/>
        <w:spacing w:before="200"/>
        <w:ind w:firstLine="540"/>
        <w:jc w:val="both"/>
      </w:pPr>
      <w:r>
        <w:t>документы, подтверждающие инвалидность заявителя (в случае, если заявление о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подается инвалидом).</w:t>
      </w:r>
    </w:p>
    <w:p w:rsidR="00F26A23" w:rsidRDefault="00F26A23">
      <w:pPr>
        <w:pStyle w:val="ConsPlusNormal"/>
        <w:jc w:val="both"/>
      </w:pPr>
      <w:r>
        <w:t xml:space="preserve">(в ред. </w:t>
      </w:r>
      <w:hyperlink r:id="rId216">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 xml:space="preserve">Абзац исключен. - </w:t>
      </w:r>
      <w:hyperlink r:id="rId217">
        <w:r>
          <w:rPr>
            <w:color w:val="0000FF"/>
          </w:rPr>
          <w:t>Постановление</w:t>
        </w:r>
      </w:hyperlink>
      <w:r>
        <w:t xml:space="preserve"> Администрации города Тюмени от 04.05.2022 N 73-пк.</w:t>
      </w:r>
    </w:p>
    <w:p w:rsidR="00F26A23" w:rsidRDefault="00F26A23">
      <w:pPr>
        <w:pStyle w:val="ConsPlusNormal"/>
        <w:jc w:val="both"/>
      </w:pPr>
      <w:r>
        <w:t xml:space="preserve">(п. 3.3.2 в ред. </w:t>
      </w:r>
      <w:hyperlink r:id="rId218">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3.3.3. Должностное лицо Департамента, ответственное за рассмотрение заявления:</w:t>
      </w:r>
    </w:p>
    <w:p w:rsidR="00F26A23" w:rsidRDefault="00F26A23">
      <w:pPr>
        <w:pStyle w:val="ConsPlusNormal"/>
        <w:spacing w:before="200"/>
        <w:ind w:firstLine="540"/>
        <w:jc w:val="both"/>
      </w:pPr>
      <w:r>
        <w:t>осуществляет сбор сведений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w:t>
      </w:r>
    </w:p>
    <w:p w:rsidR="00F26A23" w:rsidRDefault="00F26A23">
      <w:pPr>
        <w:pStyle w:val="ConsPlusNormal"/>
        <w:spacing w:before="200"/>
        <w:ind w:firstLine="540"/>
        <w:jc w:val="both"/>
      </w:pPr>
      <w:r>
        <w:t xml:space="preserve">осуществляет выезд на место для обследования и фотофиксации испрашиваемого земельного участка, уточнения (подтверждения) информации о земельном участке, фактическом использовании земельного участка, о границах испрашиваемого земельного участка (в случае, если подано заявление о выдаче разрешения на использование земель или земельного участка для целей, предусмотренных </w:t>
      </w:r>
      <w:hyperlink r:id="rId219">
        <w:r>
          <w:rPr>
            <w:color w:val="0000FF"/>
          </w:rPr>
          <w:t>пунктом 1 статьи 39.34</w:t>
        </w:r>
      </w:hyperlink>
      <w:r>
        <w:t xml:space="preserve"> Земельного кодекса Российской Федерации, либо для размещения объектов, предусмотренных </w:t>
      </w:r>
      <w:hyperlink r:id="rId220">
        <w:r>
          <w:rPr>
            <w:color w:val="0000FF"/>
          </w:rPr>
          <w:t>пунктами 1</w:t>
        </w:r>
      </w:hyperlink>
      <w:r>
        <w:t xml:space="preserve"> - </w:t>
      </w:r>
      <w:hyperlink r:id="rId221">
        <w:r>
          <w:rPr>
            <w:color w:val="0000FF"/>
          </w:rPr>
          <w:t>3</w:t>
        </w:r>
      </w:hyperlink>
      <w:r>
        <w:t xml:space="preserve">, </w:t>
      </w:r>
      <w:hyperlink r:id="rId222">
        <w:r>
          <w:rPr>
            <w:color w:val="0000FF"/>
          </w:rPr>
          <w:t>5</w:t>
        </w:r>
      </w:hyperlink>
      <w:r>
        <w:t xml:space="preserve">, </w:t>
      </w:r>
      <w:hyperlink r:id="rId223">
        <w:r>
          <w:rPr>
            <w:color w:val="0000FF"/>
          </w:rPr>
          <w:t>7</w:t>
        </w:r>
      </w:hyperlink>
      <w:r>
        <w:t xml:space="preserve">, </w:t>
      </w:r>
      <w:hyperlink r:id="rId224">
        <w:r>
          <w:rPr>
            <w:color w:val="0000FF"/>
          </w:rPr>
          <w:t>11</w:t>
        </w:r>
      </w:hyperlink>
      <w:r>
        <w:t xml:space="preserve"> Перечня видов объектов, обследование земельного участка не осуществляется);</w:t>
      </w:r>
    </w:p>
    <w:p w:rsidR="00F26A23" w:rsidRDefault="00F26A23">
      <w:pPr>
        <w:pStyle w:val="ConsPlusNormal"/>
        <w:jc w:val="both"/>
      </w:pPr>
      <w:r>
        <w:t xml:space="preserve">(в ред. </w:t>
      </w:r>
      <w:hyperlink r:id="rId225">
        <w:r>
          <w:rPr>
            <w:color w:val="0000FF"/>
          </w:rPr>
          <w:t>постановления</w:t>
        </w:r>
      </w:hyperlink>
      <w:r>
        <w:t xml:space="preserve"> Администрации города Тюмени от 30.12.2020 N 255-пк)</w:t>
      </w:r>
    </w:p>
    <w:p w:rsidR="00F26A23" w:rsidRDefault="00F26A23">
      <w:pPr>
        <w:pStyle w:val="ConsPlusNormal"/>
        <w:spacing w:before="200"/>
        <w:ind w:firstLine="540"/>
        <w:jc w:val="both"/>
      </w:pPr>
      <w:r>
        <w:t>по результатам обследования испрашиваемого земельного участка составляет акт обследования земельного участка по форме, утвержденной директором Департамента, с использованием электронного кадастрового плана соответствующей территории, обеспечивает его утверждение уполномоченным должностным лицом Департамента и регистрацию в специальной книге регистрации актов обследования земельных участков;</w:t>
      </w:r>
    </w:p>
    <w:p w:rsidR="00F26A23" w:rsidRDefault="00F26A23">
      <w:pPr>
        <w:pStyle w:val="ConsPlusNormal"/>
        <w:spacing w:before="200"/>
        <w:ind w:firstLine="540"/>
        <w:jc w:val="both"/>
      </w:pPr>
      <w:r>
        <w:t xml:space="preserve">с учетом имеющихся сведений о земельном участке, в том числе с учетом поступивших ответов на межведомственные запросы проверяет наличие оснований для отказа в выдаче разрешения на использование земель или земельного участка, установленных </w:t>
      </w:r>
      <w:hyperlink w:anchor="P137">
        <w:r>
          <w:rPr>
            <w:color w:val="0000FF"/>
          </w:rPr>
          <w:t>пунктами 2.8</w:t>
        </w:r>
      </w:hyperlink>
      <w:r>
        <w:t xml:space="preserve">, </w:t>
      </w:r>
      <w:hyperlink w:anchor="P140">
        <w:r>
          <w:rPr>
            <w:color w:val="0000FF"/>
          </w:rPr>
          <w:t>2.9</w:t>
        </w:r>
      </w:hyperlink>
      <w:r>
        <w:t xml:space="preserve">, </w:t>
      </w:r>
      <w:hyperlink w:anchor="P141">
        <w:r>
          <w:rPr>
            <w:color w:val="0000FF"/>
          </w:rPr>
          <w:t>2.9.1</w:t>
        </w:r>
      </w:hyperlink>
      <w:r>
        <w:t xml:space="preserve"> Регламента;</w:t>
      </w:r>
    </w:p>
    <w:p w:rsidR="00F26A23" w:rsidRDefault="00F26A23">
      <w:pPr>
        <w:pStyle w:val="ConsPlusNormal"/>
        <w:jc w:val="both"/>
      </w:pPr>
      <w:r>
        <w:t xml:space="preserve">(в ред. </w:t>
      </w:r>
      <w:hyperlink r:id="rId226">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 xml:space="preserve">направляет копию заявления и документов, указанных в </w:t>
      </w:r>
      <w:hyperlink w:anchor="P104">
        <w:r>
          <w:rPr>
            <w:color w:val="0000FF"/>
          </w:rPr>
          <w:t>подпунктах "б"</w:t>
        </w:r>
      </w:hyperlink>
      <w:r>
        <w:t xml:space="preserve">, </w:t>
      </w:r>
      <w:hyperlink w:anchor="P106">
        <w:r>
          <w:rPr>
            <w:color w:val="0000FF"/>
          </w:rPr>
          <w:t>"б1"</w:t>
        </w:r>
      </w:hyperlink>
      <w:r>
        <w:t xml:space="preserve">, </w:t>
      </w:r>
      <w:hyperlink w:anchor="P108">
        <w:r>
          <w:rPr>
            <w:color w:val="0000FF"/>
          </w:rPr>
          <w:t>"в" пункта 2.6</w:t>
        </w:r>
      </w:hyperlink>
      <w:r>
        <w:t xml:space="preserve">, </w:t>
      </w:r>
      <w:hyperlink w:anchor="P116">
        <w:r>
          <w:rPr>
            <w:color w:val="0000FF"/>
          </w:rPr>
          <w:t>подпунктах "а"</w:t>
        </w:r>
      </w:hyperlink>
      <w:r>
        <w:t xml:space="preserve"> - </w:t>
      </w:r>
      <w:hyperlink w:anchor="P123">
        <w:r>
          <w:rPr>
            <w:color w:val="0000FF"/>
          </w:rPr>
          <w:t>"д" пункта 2.6.1</w:t>
        </w:r>
      </w:hyperlink>
      <w:r>
        <w:t xml:space="preserve"> настоящего Регламента, в департамент городского хозяйства Администрации города Тюмени (далее - департамент городского хозяйства) для представления в течение 15 календарных дней со дня регистрации заявления в департаменте городского хозяйства информации о наличии возможности/отсутствия возможности согласования рубки деревьев и кустарников (в случае, если подано заявление о выдаче разрешения на использование земель или земельного участка для целей, предусмотренных </w:t>
      </w:r>
      <w:hyperlink r:id="rId227">
        <w:r>
          <w:rPr>
            <w:color w:val="0000FF"/>
          </w:rPr>
          <w:t>пунктом 1 статьи 39.34</w:t>
        </w:r>
      </w:hyperlink>
      <w:r>
        <w:t xml:space="preserve"> Земельного кодекса Российской Федерации, в котором указана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28">
        <w:r>
          <w:rPr>
            <w:color w:val="0000FF"/>
          </w:rPr>
          <w:t>пункте 3 части 2 статьи 23</w:t>
        </w:r>
      </w:hyperlink>
      <w:r>
        <w:t xml:space="preserve"> Лесного кодекса Российской Федерации), в отношении которых подано заявление о предоставлении муниципальной услуги и при отсутствии оснований для отказа, предусмотренных </w:t>
      </w:r>
      <w:hyperlink w:anchor="P137">
        <w:r>
          <w:rPr>
            <w:color w:val="0000FF"/>
          </w:rPr>
          <w:t>пунктом 2.8</w:t>
        </w:r>
      </w:hyperlink>
      <w:r>
        <w:t xml:space="preserve"> настоящего Регламента) и подтверждения направления заявителю информации о размере компенсационной стоимости деревьев и кустарников, расположенных в границах земельного участка, части земельного участка или земель, в отношении которых подано заявление, способами, указанными в заявлении.</w:t>
      </w:r>
    </w:p>
    <w:p w:rsidR="00F26A23" w:rsidRDefault="00F26A23">
      <w:pPr>
        <w:pStyle w:val="ConsPlusNormal"/>
        <w:jc w:val="both"/>
      </w:pPr>
      <w:r>
        <w:t xml:space="preserve">(абзац введен </w:t>
      </w:r>
      <w:hyperlink r:id="rId229">
        <w:r>
          <w:rPr>
            <w:color w:val="0000FF"/>
          </w:rPr>
          <w:t>постановлением</w:t>
        </w:r>
      </w:hyperlink>
      <w:r>
        <w:t xml:space="preserve"> Администрации города Тюмени от 14.10.2019 N 186-пк; в ред. постановлений Администрации города Тюмени от 05.10.2020 </w:t>
      </w:r>
      <w:hyperlink r:id="rId230">
        <w:r>
          <w:rPr>
            <w:color w:val="0000FF"/>
          </w:rPr>
          <w:t>N 190-пк</w:t>
        </w:r>
      </w:hyperlink>
      <w:r>
        <w:t xml:space="preserve">, от 22.11.2021 </w:t>
      </w:r>
      <w:hyperlink r:id="rId231">
        <w:r>
          <w:rPr>
            <w:color w:val="0000FF"/>
          </w:rPr>
          <w:t>N 236-пк</w:t>
        </w:r>
      </w:hyperlink>
      <w:r>
        <w:t>)</w:t>
      </w:r>
    </w:p>
    <w:p w:rsidR="00F26A23" w:rsidRDefault="00F26A23">
      <w:pPr>
        <w:pStyle w:val="ConsPlusNormal"/>
        <w:spacing w:before="200"/>
        <w:ind w:firstLine="540"/>
        <w:jc w:val="both"/>
      </w:pPr>
      <w:bookmarkStart w:id="19" w:name="P313"/>
      <w:bookmarkEnd w:id="19"/>
      <w:r>
        <w:lastRenderedPageBreak/>
        <w:t xml:space="preserve">3.3.4. При наличии оснований для отказа, предусмотренных </w:t>
      </w:r>
      <w:hyperlink w:anchor="P137">
        <w:r>
          <w:rPr>
            <w:color w:val="0000FF"/>
          </w:rPr>
          <w:t>пунктами 2.8</w:t>
        </w:r>
      </w:hyperlink>
      <w:r>
        <w:t xml:space="preserve">, </w:t>
      </w:r>
      <w:hyperlink w:anchor="P140">
        <w:r>
          <w:rPr>
            <w:color w:val="0000FF"/>
          </w:rPr>
          <w:t>2.9</w:t>
        </w:r>
      </w:hyperlink>
      <w:r>
        <w:t xml:space="preserve">, </w:t>
      </w:r>
      <w:hyperlink w:anchor="P141">
        <w:r>
          <w:rPr>
            <w:color w:val="0000FF"/>
          </w:rPr>
          <w:t>2.9.1</w:t>
        </w:r>
      </w:hyperlink>
      <w:r>
        <w:t xml:space="preserve"> Регламента, должностное лицо Департамента, ответственное за рассмотрение заявления:</w:t>
      </w:r>
    </w:p>
    <w:p w:rsidR="00F26A23" w:rsidRDefault="00F26A23">
      <w:pPr>
        <w:pStyle w:val="ConsPlusNormal"/>
        <w:jc w:val="both"/>
      </w:pPr>
      <w:r>
        <w:t xml:space="preserve">(в ред. </w:t>
      </w:r>
      <w:hyperlink r:id="rId232">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подготавливает проект письменного сообщения об отказе в выдаче разрешения на использование земель или земельного участка;</w:t>
      </w:r>
    </w:p>
    <w:p w:rsidR="00F26A23" w:rsidRDefault="00F26A23">
      <w:pPr>
        <w:pStyle w:val="ConsPlusNormal"/>
        <w:spacing w:before="200"/>
        <w:ind w:firstLine="540"/>
        <w:jc w:val="both"/>
      </w:pPr>
      <w:r>
        <w:t>обеспечивает согласование подготовленного проекта сообщения об отказе в выдаче разрешения на использование земель или земельного участка с начальником отдела по распоряжению земельными ресурсами, начальником управления земельных отношений Департамента и передает проект сообщения об отказе в выдаче разрешения на использование земель или земельного участка вместе с документами, принятыми от заявителя, должностному лицу Департамента, ответственному за проведение правовой экспертизы документов.</w:t>
      </w:r>
    </w:p>
    <w:p w:rsidR="00F26A23" w:rsidRDefault="00F26A23">
      <w:pPr>
        <w:pStyle w:val="ConsPlusNormal"/>
        <w:spacing w:before="200"/>
        <w:ind w:firstLine="540"/>
        <w:jc w:val="both"/>
      </w:pPr>
      <w:bookmarkStart w:id="20" w:name="P317"/>
      <w:bookmarkEnd w:id="20"/>
      <w:r>
        <w:t xml:space="preserve">3.3.5. При отсутствии оснований для отказа, предусмотренных </w:t>
      </w:r>
      <w:hyperlink w:anchor="P137">
        <w:r>
          <w:rPr>
            <w:color w:val="0000FF"/>
          </w:rPr>
          <w:t>пунктами 2.8</w:t>
        </w:r>
      </w:hyperlink>
      <w:r>
        <w:t xml:space="preserve">, </w:t>
      </w:r>
      <w:hyperlink w:anchor="P140">
        <w:r>
          <w:rPr>
            <w:color w:val="0000FF"/>
          </w:rPr>
          <w:t>2.9</w:t>
        </w:r>
      </w:hyperlink>
      <w:r>
        <w:t xml:space="preserve">, </w:t>
      </w:r>
      <w:hyperlink w:anchor="P141">
        <w:r>
          <w:rPr>
            <w:color w:val="0000FF"/>
          </w:rPr>
          <w:t>2.9.1</w:t>
        </w:r>
      </w:hyperlink>
      <w:r>
        <w:t xml:space="preserve"> Регламента, должностное лицо Департамента, ответственное за рассмотрение заявления:</w:t>
      </w:r>
    </w:p>
    <w:p w:rsidR="00F26A23" w:rsidRDefault="00F26A23">
      <w:pPr>
        <w:pStyle w:val="ConsPlusNormal"/>
        <w:jc w:val="both"/>
      </w:pPr>
      <w:r>
        <w:t xml:space="preserve">(в ред. </w:t>
      </w:r>
      <w:hyperlink r:id="rId233">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подготавливает проект приказа Департамента о разрешении на использование земель или земельного участка, пояснительную записку к проекту приказа;</w:t>
      </w:r>
    </w:p>
    <w:p w:rsidR="00F26A23" w:rsidRDefault="00F26A23">
      <w:pPr>
        <w:pStyle w:val="ConsPlusNormal"/>
        <w:spacing w:before="200"/>
        <w:ind w:firstLine="540"/>
        <w:jc w:val="both"/>
      </w:pPr>
      <w:r>
        <w:t>обеспечивает согласование подготовленного проекта приказа с начальником отдела по распоряжению земельными ресурсами, начальником управления земельных отношений Департамента и передает проект приказа Департамента о разрешении на использование земель или земельного участка вместе с документами, принятыми от заявителя, должностному лицу Департамента, ответственному за проведение правовой экспертизы документов.</w:t>
      </w:r>
    </w:p>
    <w:p w:rsidR="00F26A23" w:rsidRDefault="00F26A23">
      <w:pPr>
        <w:pStyle w:val="ConsPlusNormal"/>
        <w:spacing w:before="200"/>
        <w:ind w:firstLine="540"/>
        <w:jc w:val="both"/>
      </w:pPr>
      <w:r>
        <w:t xml:space="preserve">3.3.6. Должностное лицо, которому поручено проведение правовой экспертизы документов, в течение 3 календарных дней со дня поступления документов, указанных в </w:t>
      </w:r>
      <w:hyperlink w:anchor="P313">
        <w:r>
          <w:rPr>
            <w:color w:val="0000FF"/>
          </w:rPr>
          <w:t>пунктах 3.3.4</w:t>
        </w:r>
      </w:hyperlink>
      <w:r>
        <w:t xml:space="preserve">, </w:t>
      </w:r>
      <w:hyperlink w:anchor="P317">
        <w:r>
          <w:rPr>
            <w:color w:val="0000FF"/>
          </w:rPr>
          <w:t>3.3.5</w:t>
        </w:r>
      </w:hyperlink>
      <w:r>
        <w:t xml:space="preserve"> Регламента, обеспечивает проведение правовой экспертизы поступивших документов.</w:t>
      </w:r>
    </w:p>
    <w:p w:rsidR="00F26A23" w:rsidRDefault="00F26A23">
      <w:pPr>
        <w:pStyle w:val="ConsPlusNormal"/>
        <w:jc w:val="both"/>
      </w:pPr>
      <w:r>
        <w:t xml:space="preserve">(п. 3.3.6 в ред. </w:t>
      </w:r>
      <w:hyperlink r:id="rId234">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 xml:space="preserve">3.3.7. Исключен. - </w:t>
      </w:r>
      <w:hyperlink r:id="rId235">
        <w:r>
          <w:rPr>
            <w:color w:val="0000FF"/>
          </w:rPr>
          <w:t>Постановление</w:t>
        </w:r>
      </w:hyperlink>
      <w:r>
        <w:t xml:space="preserve"> Администрации города Тюмени от 22.11.2021 N 236-пк.</w:t>
      </w:r>
    </w:p>
    <w:p w:rsidR="00F26A23" w:rsidRDefault="00F26A23">
      <w:pPr>
        <w:pStyle w:val="ConsPlusNormal"/>
        <w:spacing w:before="200"/>
        <w:ind w:firstLine="540"/>
        <w:jc w:val="both"/>
      </w:pPr>
      <w:r>
        <w:t>3.3.8. После завершения правовой экспертизы документов должностное лицо, ответственное за рассмотрение заявления, обеспечивает подписание проекта приказа о разрешении на использование земель или земельного участка либо проекта сообщения об отказе в выдаче разрешения на использование земель или земельного участка директором Департамента либо иным должностным лицом Департамента, уполномоченным на подписание таких документов (далее - уполномоченное должностное лицо Департамента).</w:t>
      </w:r>
    </w:p>
    <w:p w:rsidR="00F26A23" w:rsidRDefault="00F26A23">
      <w:pPr>
        <w:pStyle w:val="ConsPlusNormal"/>
        <w:spacing w:before="200"/>
        <w:ind w:firstLine="540"/>
        <w:jc w:val="both"/>
      </w:pPr>
      <w:r>
        <w:t>Директор Департамента либо уполномоченное должностное лицо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F26A23" w:rsidRDefault="00F26A23">
      <w:pPr>
        <w:pStyle w:val="ConsPlusNormal"/>
        <w:spacing w:before="200"/>
        <w:ind w:firstLine="540"/>
        <w:jc w:val="both"/>
      </w:pPr>
      <w:r>
        <w:t>При наличии замечаний к проекту приказа о разрешении на использование земель или земельного участка либо проекту сообщения об отказе в выдаче разрешения на использование земель или земельного участка директор Департамента либо уполномоченное должностное лицо Департамента возвращает документы, поступившие для рассмотрения, должностному лицу, ответственному за рассмотрение заявления,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приказа Департамента о разрешении на использование земель или земельного участка либо проект сообщения об отказе в выдаче разрешения на использование земель или земельного участка вместе с делом повторно передаются для подписания директору Департамента либо уполномоченному должностному лицу Департамента в порядке, установленном настоящим пунктом.</w:t>
      </w:r>
    </w:p>
    <w:p w:rsidR="00F26A23" w:rsidRDefault="00F26A23">
      <w:pPr>
        <w:pStyle w:val="ConsPlusNormal"/>
        <w:spacing w:before="200"/>
        <w:ind w:firstLine="540"/>
        <w:jc w:val="both"/>
      </w:pPr>
      <w:r>
        <w:t>При отсутствии замечаний к проекту приказа Департамента о разрешении на использование земель или земельного участка либо проекту сообщения об отказе в выдаче разрешения на использование земель или земельного участка директор Департамента либо уполномоченное должностное лицо Департамента подписывает указанные документы.</w:t>
      </w:r>
    </w:p>
    <w:p w:rsidR="00F26A23" w:rsidRDefault="00F26A23">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либо уполномоченное должностное лицо </w:t>
      </w:r>
      <w:r>
        <w:lastRenderedPageBreak/>
        <w:t xml:space="preserve">Департамента инициирует привлечение к ответственности лиц, допустивших нарушения, в соответствии с </w:t>
      </w:r>
      <w:hyperlink w:anchor="P384">
        <w:r>
          <w:rPr>
            <w:color w:val="0000FF"/>
          </w:rPr>
          <w:t>пунктом 4.4</w:t>
        </w:r>
      </w:hyperlink>
      <w:r>
        <w:t xml:space="preserve"> Регламента.</w:t>
      </w:r>
    </w:p>
    <w:p w:rsidR="00F26A23" w:rsidRDefault="00F26A23">
      <w:pPr>
        <w:pStyle w:val="ConsPlusNormal"/>
        <w:jc w:val="both"/>
      </w:pPr>
      <w:r>
        <w:t xml:space="preserve">(п. 3.3.8 в ред. </w:t>
      </w:r>
      <w:hyperlink r:id="rId236">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bookmarkStart w:id="21" w:name="P330"/>
      <w:bookmarkEnd w:id="21"/>
      <w:r>
        <w:t>3.3.9. Документы, подписанные директором Департамента, либо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w:t>
      </w:r>
    </w:p>
    <w:p w:rsidR="00F26A23" w:rsidRDefault="00F26A23">
      <w:pPr>
        <w:pStyle w:val="ConsPlusNormal"/>
        <w:jc w:val="both"/>
      </w:pPr>
      <w:r>
        <w:t xml:space="preserve">(в ред. постановлений Администрации города Тюмени от 15.07.2019 </w:t>
      </w:r>
      <w:hyperlink r:id="rId237">
        <w:r>
          <w:rPr>
            <w:color w:val="0000FF"/>
          </w:rPr>
          <w:t>N 110-пк</w:t>
        </w:r>
      </w:hyperlink>
      <w:r>
        <w:t xml:space="preserve">, от 04.05.2022 </w:t>
      </w:r>
      <w:hyperlink r:id="rId238">
        <w:r>
          <w:rPr>
            <w:color w:val="0000FF"/>
          </w:rPr>
          <w:t>N 73-пк</w:t>
        </w:r>
      </w:hyperlink>
      <w:r>
        <w:t>)</w:t>
      </w:r>
    </w:p>
    <w:p w:rsidR="00F26A23" w:rsidRDefault="00F26A23">
      <w:pPr>
        <w:pStyle w:val="ConsPlusNormal"/>
        <w:spacing w:before="200"/>
        <w:ind w:firstLine="540"/>
        <w:jc w:val="both"/>
      </w:pPr>
      <w:r>
        <w:t>3.3.10. Результатом административной процедуры является приказ о разрешении на использование земель или земельного участка либо сообщение об отказе в выдаче разрешения на использование земель или земельного участка.</w:t>
      </w:r>
    </w:p>
    <w:p w:rsidR="00F26A23" w:rsidRDefault="00F26A23">
      <w:pPr>
        <w:pStyle w:val="ConsPlusNormal"/>
        <w:spacing w:before="200"/>
        <w:ind w:firstLine="540"/>
        <w:jc w:val="both"/>
      </w:pPr>
      <w:r>
        <w:t xml:space="preserve">3.3.11. Зарегистрированный в соответствии с </w:t>
      </w:r>
      <w:hyperlink w:anchor="P330">
        <w:r>
          <w:rPr>
            <w:color w:val="0000FF"/>
          </w:rPr>
          <w:t>пунктом 3.3.9</w:t>
        </w:r>
      </w:hyperlink>
      <w:r>
        <w:t xml:space="preserve"> Регламента результат предоставления муниципальной услуги не позднее 3 рабочих дней со дня его регистрации (если соглашением о взаимодействии не установлены иные сроки направления результата предоставления муниципальной услуги в МФЦ) направляется (вручается) выбранным заявителем способом. В случае, если заявителем способ получения в заявлении о предоставлении муниципальной услуги не указан, результат предоставления муниципальной услуги направляется тем способом, которым заявление о предоставлении муниципальной услуги поступило в Департамент, а в случае поступления заявления о выдаче разрешения на использование земель или земельного участка для целей, предусмотренных </w:t>
      </w:r>
      <w:hyperlink r:id="rId239">
        <w:r>
          <w:rPr>
            <w:color w:val="0000FF"/>
          </w:rPr>
          <w:t>пунктом 1 статьи 39.34</w:t>
        </w:r>
      </w:hyperlink>
      <w:r>
        <w:t xml:space="preserve"> Земельного кодекса Российской Федерации, результат предоставления муниципальной услуги направляется заявителю заказным письмом с приложением представленных им документов.</w:t>
      </w:r>
    </w:p>
    <w:p w:rsidR="00F26A23" w:rsidRDefault="00F26A23">
      <w:pPr>
        <w:pStyle w:val="ConsPlusNormal"/>
        <w:jc w:val="both"/>
      </w:pPr>
      <w:r>
        <w:t xml:space="preserve">(п. 3.3.11 в ред. </w:t>
      </w:r>
      <w:hyperlink r:id="rId240">
        <w:r>
          <w:rPr>
            <w:color w:val="0000FF"/>
          </w:rPr>
          <w:t>постановления</w:t>
        </w:r>
      </w:hyperlink>
      <w:r>
        <w:t xml:space="preserve"> Администрации города Тюмени от 22.11.2021 N 236-пк)</w:t>
      </w:r>
    </w:p>
    <w:p w:rsidR="00F26A23" w:rsidRDefault="00F26A23">
      <w:pPr>
        <w:pStyle w:val="ConsPlusNormal"/>
        <w:spacing w:before="200"/>
        <w:ind w:firstLine="540"/>
        <w:jc w:val="both"/>
      </w:pPr>
      <w:r>
        <w:t>3.3.12. Максимальный срок исполнения административной процедуры не должен превышать:</w:t>
      </w:r>
    </w:p>
    <w:p w:rsidR="00F26A23" w:rsidRDefault="00F26A23">
      <w:pPr>
        <w:pStyle w:val="ConsPlusNormal"/>
        <w:spacing w:before="200"/>
        <w:ind w:firstLine="540"/>
        <w:jc w:val="both"/>
      </w:pPr>
      <w:r>
        <w:t xml:space="preserve">при рассмотрении заявлений о выдаче разрешения на использование земель или земельного участка для целей, предусмотренных </w:t>
      </w:r>
      <w:hyperlink r:id="rId241">
        <w:r>
          <w:rPr>
            <w:color w:val="0000FF"/>
          </w:rPr>
          <w:t>пунктом 1 статьи 39.34</w:t>
        </w:r>
      </w:hyperlink>
      <w:r>
        <w:t xml:space="preserve"> Земельного кодекса Российской Федерации, - 25 календарных дней со дня поступления заявления в Департамент или МФЦ до дня регистрации результата муниципальной услуги;</w:t>
      </w:r>
    </w:p>
    <w:p w:rsidR="00F26A23" w:rsidRDefault="00F26A23">
      <w:pPr>
        <w:pStyle w:val="ConsPlusNormal"/>
        <w:spacing w:before="200"/>
        <w:ind w:firstLine="540"/>
        <w:jc w:val="both"/>
      </w:pPr>
      <w:r>
        <w:t xml:space="preserve">при рассмотрении заявлений о выдаче разрешения на использование земель или земельного участка без проведения торгов для целей размещения объектов, предусмотренных </w:t>
      </w:r>
      <w:hyperlink r:id="rId242">
        <w:r>
          <w:rPr>
            <w:color w:val="0000FF"/>
          </w:rPr>
          <w:t>Перечнем</w:t>
        </w:r>
      </w:hyperlink>
      <w:r>
        <w:t xml:space="preserve"> видов объектов:</w:t>
      </w:r>
    </w:p>
    <w:p w:rsidR="00F26A23" w:rsidRDefault="00F26A23">
      <w:pPr>
        <w:pStyle w:val="ConsPlusNormal"/>
        <w:spacing w:before="200"/>
        <w:ind w:firstLine="540"/>
        <w:jc w:val="both"/>
      </w:pPr>
      <w:bookmarkStart w:id="22" w:name="P338"/>
      <w:bookmarkEnd w:id="22"/>
      <w:r>
        <w:t xml:space="preserve">11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w:t>
      </w:r>
      <w:hyperlink r:id="rId243">
        <w:r>
          <w:rPr>
            <w:color w:val="0000FF"/>
          </w:rPr>
          <w:t>пунктами 1</w:t>
        </w:r>
      </w:hyperlink>
      <w:r>
        <w:t xml:space="preserve"> - </w:t>
      </w:r>
      <w:hyperlink r:id="rId244">
        <w:r>
          <w:rPr>
            <w:color w:val="0000FF"/>
          </w:rPr>
          <w:t>3</w:t>
        </w:r>
      </w:hyperlink>
      <w:r>
        <w:t xml:space="preserve">, </w:t>
      </w:r>
      <w:hyperlink r:id="rId245">
        <w:r>
          <w:rPr>
            <w:color w:val="0000FF"/>
          </w:rPr>
          <w:t>5</w:t>
        </w:r>
      </w:hyperlink>
      <w:r>
        <w:t xml:space="preserve">, </w:t>
      </w:r>
      <w:hyperlink r:id="rId246">
        <w:r>
          <w:rPr>
            <w:color w:val="0000FF"/>
          </w:rPr>
          <w:t>7</w:t>
        </w:r>
      </w:hyperlink>
      <w:r>
        <w:t xml:space="preserve"> Перечня видов объектов, до дня регистрации результата муниципальной услуги,</w:t>
      </w:r>
    </w:p>
    <w:p w:rsidR="00F26A23" w:rsidRDefault="00F26A23">
      <w:pPr>
        <w:pStyle w:val="ConsPlusNormal"/>
        <w:spacing w:before="200"/>
        <w:ind w:firstLine="540"/>
        <w:jc w:val="both"/>
      </w:pPr>
      <w:r>
        <w:t xml:space="preserve">27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Перечнем видов объектов (за исключением объектов, предусмотренных </w:t>
      </w:r>
      <w:hyperlink w:anchor="P338">
        <w:r>
          <w:rPr>
            <w:color w:val="0000FF"/>
          </w:rPr>
          <w:t>абзацем четвертым</w:t>
        </w:r>
      </w:hyperlink>
      <w:r>
        <w:t xml:space="preserve"> настоящего пункта и объектов, размещение которых осуществляется по результатам аукциона), до дня регистрации результата муниципальной услуги;</w:t>
      </w:r>
    </w:p>
    <w:p w:rsidR="00F26A23" w:rsidRDefault="00F26A23">
      <w:pPr>
        <w:pStyle w:val="ConsPlusNormal"/>
        <w:jc w:val="both"/>
      </w:pPr>
      <w:r>
        <w:t xml:space="preserve">(в ред. </w:t>
      </w:r>
      <w:hyperlink r:id="rId247">
        <w:r>
          <w:rPr>
            <w:color w:val="0000FF"/>
          </w:rPr>
          <w:t>постановления</w:t>
        </w:r>
      </w:hyperlink>
      <w:r>
        <w:t xml:space="preserve"> Администрации города Тюмени от 15.07.2019 N 110-пк)</w:t>
      </w:r>
    </w:p>
    <w:p w:rsidR="00F26A23" w:rsidRDefault="00F26A23">
      <w:pPr>
        <w:pStyle w:val="ConsPlusNormal"/>
        <w:spacing w:before="200"/>
        <w:ind w:firstLine="540"/>
        <w:jc w:val="both"/>
      </w:pPr>
      <w:r>
        <w:t xml:space="preserve">при рассмотрении заявлений о выдаче разрешений на использование земель или земельного участка, поступивших в электронном виде из Департамента имущественных отношений Тюменской области в случае, предусмотренном </w:t>
      </w:r>
      <w:hyperlink w:anchor="P91">
        <w:r>
          <w:rPr>
            <w:color w:val="0000FF"/>
          </w:rPr>
          <w:t>подпунктом "в" пункта 2.4</w:t>
        </w:r>
      </w:hyperlink>
      <w:r>
        <w:t xml:space="preserve"> настоящего Регламента, - 10 рабочих дней со дня поступления заявления в Департамент до дня регистрации результата муниципальной услуги;</w:t>
      </w:r>
    </w:p>
    <w:p w:rsidR="00F26A23" w:rsidRDefault="00F26A23">
      <w:pPr>
        <w:pStyle w:val="ConsPlusNormal"/>
        <w:jc w:val="both"/>
      </w:pPr>
      <w:r>
        <w:t xml:space="preserve">(в ред. </w:t>
      </w:r>
      <w:hyperlink r:id="rId248">
        <w:r>
          <w:rPr>
            <w:color w:val="0000FF"/>
          </w:rPr>
          <w:t>постановления</w:t>
        </w:r>
      </w:hyperlink>
      <w:r>
        <w:t xml:space="preserve"> Администрации города Тюмени от 23.04.2018 N 220-пк)</w:t>
      </w:r>
    </w:p>
    <w:p w:rsidR="00F26A23" w:rsidRDefault="00F26A23">
      <w:pPr>
        <w:pStyle w:val="ConsPlusNormal"/>
        <w:spacing w:before="200"/>
        <w:ind w:firstLine="540"/>
        <w:jc w:val="both"/>
      </w:pPr>
      <w:r>
        <w:t>при рассмотрении заявлений о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- 27 рабочих дней со дня поступления заявления в Департамент или МФЦ до дня регистрации результата муниципальной услуги.</w:t>
      </w:r>
    </w:p>
    <w:p w:rsidR="00F26A23" w:rsidRDefault="00F26A23">
      <w:pPr>
        <w:pStyle w:val="ConsPlusNormal"/>
        <w:jc w:val="both"/>
      </w:pPr>
      <w:r>
        <w:t xml:space="preserve">(абзац введен </w:t>
      </w:r>
      <w:hyperlink r:id="rId249">
        <w:r>
          <w:rPr>
            <w:color w:val="0000FF"/>
          </w:rPr>
          <w:t>постановлением</w:t>
        </w:r>
      </w:hyperlink>
      <w:r>
        <w:t xml:space="preserve"> Администрации города Тюмени от 22.11.2021 N 236-пк)</w:t>
      </w:r>
    </w:p>
    <w:p w:rsidR="00F26A23" w:rsidRDefault="00F26A23">
      <w:pPr>
        <w:pStyle w:val="ConsPlusNormal"/>
        <w:jc w:val="both"/>
      </w:pPr>
      <w:r>
        <w:t xml:space="preserve">(п. 3.3.12 в ред. </w:t>
      </w:r>
      <w:hyperlink r:id="rId250">
        <w:r>
          <w:rPr>
            <w:color w:val="0000FF"/>
          </w:rPr>
          <w:t>постановления</w:t>
        </w:r>
      </w:hyperlink>
      <w:r>
        <w:t xml:space="preserve"> Администрации города Тюмени от 26.06.2017 N 309-пк)</w:t>
      </w:r>
    </w:p>
    <w:p w:rsidR="00F26A23" w:rsidRDefault="00F26A23">
      <w:pPr>
        <w:pStyle w:val="ConsPlusNormal"/>
        <w:spacing w:before="200"/>
        <w:ind w:firstLine="540"/>
        <w:jc w:val="both"/>
      </w:pPr>
      <w:r>
        <w:lastRenderedPageBreak/>
        <w:t xml:space="preserve">3.3.13. Отдельные административные действия, предусмотренные </w:t>
      </w:r>
      <w:hyperlink w:anchor="P218">
        <w:r>
          <w:rPr>
            <w:color w:val="0000FF"/>
          </w:rPr>
          <w:t>главами 3.2</w:t>
        </w:r>
      </w:hyperlink>
      <w:r>
        <w:t xml:space="preserve">, </w:t>
      </w:r>
      <w:hyperlink w:anchor="P280">
        <w:r>
          <w:rPr>
            <w:color w:val="0000FF"/>
          </w:rPr>
          <w:t>3.3</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F26A23" w:rsidRDefault="00F26A23">
      <w:pPr>
        <w:pStyle w:val="ConsPlusNormal"/>
        <w:jc w:val="both"/>
      </w:pPr>
      <w:r>
        <w:t xml:space="preserve">(п. 3.3.13 введен </w:t>
      </w:r>
      <w:hyperlink r:id="rId251">
        <w:r>
          <w:rPr>
            <w:color w:val="0000FF"/>
          </w:rPr>
          <w:t>постановлением</w:t>
        </w:r>
      </w:hyperlink>
      <w:r>
        <w:t xml:space="preserve"> Администрации города Тюмени от 04.05.2022 N 73-пк)</w:t>
      </w:r>
    </w:p>
    <w:p w:rsidR="00F26A23" w:rsidRDefault="00F26A23">
      <w:pPr>
        <w:pStyle w:val="ConsPlusNormal"/>
        <w:jc w:val="both"/>
      </w:pPr>
    </w:p>
    <w:p w:rsidR="00F26A23" w:rsidRDefault="00F26A23">
      <w:pPr>
        <w:pStyle w:val="ConsPlusTitle"/>
        <w:jc w:val="center"/>
        <w:outlineLvl w:val="2"/>
      </w:pPr>
      <w:r>
        <w:t>3.4. Порядок исправления допущенных опечаток и ошибок</w:t>
      </w:r>
    </w:p>
    <w:p w:rsidR="00F26A23" w:rsidRDefault="00F26A23">
      <w:pPr>
        <w:pStyle w:val="ConsPlusTitle"/>
        <w:jc w:val="center"/>
      </w:pPr>
      <w:r>
        <w:t>в выданных в результате предоставления</w:t>
      </w:r>
    </w:p>
    <w:p w:rsidR="00F26A23" w:rsidRDefault="00F26A23">
      <w:pPr>
        <w:pStyle w:val="ConsPlusTitle"/>
        <w:jc w:val="center"/>
      </w:pPr>
      <w:r>
        <w:t>муниципальной услуги документах</w:t>
      </w:r>
    </w:p>
    <w:p w:rsidR="00F26A23" w:rsidRDefault="00F26A23">
      <w:pPr>
        <w:pStyle w:val="ConsPlusNormal"/>
        <w:jc w:val="center"/>
      </w:pPr>
      <w:r>
        <w:t xml:space="preserve">(введена </w:t>
      </w:r>
      <w:hyperlink r:id="rId252">
        <w:r>
          <w:rPr>
            <w:color w:val="0000FF"/>
          </w:rPr>
          <w:t>постановлением</w:t>
        </w:r>
      </w:hyperlink>
      <w:r>
        <w:t xml:space="preserve"> Администрации города Тюмени</w:t>
      </w:r>
    </w:p>
    <w:p w:rsidR="00F26A23" w:rsidRDefault="00F26A23">
      <w:pPr>
        <w:pStyle w:val="ConsPlusNormal"/>
        <w:jc w:val="center"/>
      </w:pPr>
      <w:r>
        <w:t>от 15.07.2019 N 110-пк)</w:t>
      </w:r>
    </w:p>
    <w:p w:rsidR="00F26A23" w:rsidRDefault="00F26A23">
      <w:pPr>
        <w:pStyle w:val="ConsPlusNormal"/>
        <w:jc w:val="both"/>
      </w:pPr>
    </w:p>
    <w:p w:rsidR="00F26A23" w:rsidRDefault="00F26A23">
      <w:pPr>
        <w:pStyle w:val="ConsPlusNormal"/>
        <w:ind w:firstLine="540"/>
        <w:jc w:val="both"/>
      </w:pPr>
      <w:r>
        <w:t>3.4.1.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Департамент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F26A23" w:rsidRDefault="00F26A23">
      <w:pPr>
        <w:pStyle w:val="ConsPlusNormal"/>
        <w:jc w:val="both"/>
      </w:pPr>
      <w:r>
        <w:t xml:space="preserve">(в ред. постановлений Администрации города Тюмени от 30.12.2020 </w:t>
      </w:r>
      <w:hyperlink r:id="rId253">
        <w:r>
          <w:rPr>
            <w:color w:val="0000FF"/>
          </w:rPr>
          <w:t>N 255-пк</w:t>
        </w:r>
      </w:hyperlink>
      <w:r>
        <w:t xml:space="preserve">, от 22.11.2021 </w:t>
      </w:r>
      <w:hyperlink r:id="rId254">
        <w:r>
          <w:rPr>
            <w:color w:val="0000FF"/>
          </w:rPr>
          <w:t>N 236-пк</w:t>
        </w:r>
      </w:hyperlink>
      <w:r>
        <w:t>)</w:t>
      </w:r>
    </w:p>
    <w:p w:rsidR="00F26A23" w:rsidRDefault="00F26A23">
      <w:pPr>
        <w:pStyle w:val="ConsPlusNormal"/>
        <w:spacing w:before="200"/>
        <w:ind w:firstLine="540"/>
        <w:jc w:val="both"/>
      </w:pPr>
      <w:r>
        <w:t xml:space="preserve">3.4.2. Прием заявления осуществляется в порядке и сроки, установленные </w:t>
      </w:r>
      <w:hyperlink w:anchor="P218">
        <w:r>
          <w:rPr>
            <w:color w:val="0000FF"/>
          </w:rPr>
          <w:t>главой 3.2</w:t>
        </w:r>
      </w:hyperlink>
      <w:r>
        <w:t xml:space="preserve"> Регламента, с учетом особенностей, предусмотренных настоящей главой.</w:t>
      </w:r>
    </w:p>
    <w:p w:rsidR="00F26A23" w:rsidRDefault="00F26A23">
      <w:pPr>
        <w:pStyle w:val="ConsPlusNormal"/>
        <w:spacing w:before="200"/>
        <w:ind w:firstLine="540"/>
        <w:jc w:val="both"/>
      </w:pPr>
      <w: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F26A23" w:rsidRDefault="00F26A23">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F26A23" w:rsidRDefault="00F26A23">
      <w:pPr>
        <w:pStyle w:val="ConsPlusNormal"/>
        <w:spacing w:before="200"/>
        <w:ind w:firstLine="540"/>
        <w:jc w:val="both"/>
      </w:pPr>
      <w: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F26A23" w:rsidRDefault="00F26A23">
      <w:pPr>
        <w:pStyle w:val="ConsPlusNormal"/>
        <w:jc w:val="both"/>
      </w:pPr>
    </w:p>
    <w:p w:rsidR="00F26A23" w:rsidRDefault="00F26A23">
      <w:pPr>
        <w:pStyle w:val="ConsPlusTitle"/>
        <w:jc w:val="center"/>
        <w:outlineLvl w:val="2"/>
      </w:pPr>
      <w:r>
        <w:t>3.5. Особенности выполнения отдельных</w:t>
      </w:r>
    </w:p>
    <w:p w:rsidR="00F26A23" w:rsidRDefault="00F26A23">
      <w:pPr>
        <w:pStyle w:val="ConsPlusTitle"/>
        <w:jc w:val="center"/>
      </w:pPr>
      <w:r>
        <w:t>административных процедур в МФЦ</w:t>
      </w:r>
    </w:p>
    <w:p w:rsidR="00F26A23" w:rsidRDefault="00F26A23">
      <w:pPr>
        <w:pStyle w:val="ConsPlusNormal"/>
        <w:jc w:val="center"/>
      </w:pPr>
      <w:r>
        <w:t xml:space="preserve">(введена </w:t>
      </w:r>
      <w:hyperlink r:id="rId255">
        <w:r>
          <w:rPr>
            <w:color w:val="0000FF"/>
          </w:rPr>
          <w:t>постановлением</w:t>
        </w:r>
      </w:hyperlink>
      <w:r>
        <w:t xml:space="preserve"> Администрации города Тюмени</w:t>
      </w:r>
    </w:p>
    <w:p w:rsidR="00F26A23" w:rsidRDefault="00F26A23">
      <w:pPr>
        <w:pStyle w:val="ConsPlusNormal"/>
        <w:jc w:val="center"/>
      </w:pPr>
      <w:r>
        <w:t>от 15.07.2019 N 110-пк)</w:t>
      </w:r>
    </w:p>
    <w:p w:rsidR="00F26A23" w:rsidRDefault="00F26A23">
      <w:pPr>
        <w:pStyle w:val="ConsPlusNormal"/>
        <w:jc w:val="both"/>
      </w:pPr>
    </w:p>
    <w:p w:rsidR="00F26A23" w:rsidRDefault="00F26A23">
      <w:pPr>
        <w:pStyle w:val="ConsPlusNormal"/>
        <w:ind w:firstLine="540"/>
        <w:jc w:val="both"/>
      </w:pPr>
      <w:bookmarkStart w:id="23" w:name="P367"/>
      <w:bookmarkEnd w:id="23"/>
      <w:r>
        <w:t>3.5.1. При предоставлении муниципальной услуги в МФЦ заявитель вправе:</w:t>
      </w:r>
    </w:p>
    <w:p w:rsidR="00F26A23" w:rsidRDefault="00F26A23">
      <w:pPr>
        <w:pStyle w:val="ConsPlusNormal"/>
        <w:spacing w:before="20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F26A23" w:rsidRDefault="00F26A23">
      <w:pPr>
        <w:pStyle w:val="ConsPlusNormal"/>
        <w:jc w:val="both"/>
      </w:pPr>
      <w:r>
        <w:t xml:space="preserve">(в ред. </w:t>
      </w:r>
      <w:hyperlink r:id="rId256">
        <w:r>
          <w:rPr>
            <w:color w:val="0000FF"/>
          </w:rPr>
          <w:t>постановления</w:t>
        </w:r>
      </w:hyperlink>
      <w:r>
        <w:t xml:space="preserve"> Администрации города Тюмени от 31.05.2021 N 110-пк)</w:t>
      </w:r>
    </w:p>
    <w:p w:rsidR="00F26A23" w:rsidRDefault="00F26A23">
      <w:pPr>
        <w:pStyle w:val="ConsPlusNormal"/>
        <w:spacing w:before="200"/>
        <w:ind w:firstLine="540"/>
        <w:jc w:val="both"/>
      </w:pPr>
      <w: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w:t>
      </w:r>
      <w:r>
        <w:lastRenderedPageBreak/>
        <w:t>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F26A23" w:rsidRDefault="00F26A23">
      <w:pPr>
        <w:pStyle w:val="ConsPlusNormal"/>
        <w:spacing w:before="200"/>
        <w:ind w:firstLine="540"/>
        <w:jc w:val="both"/>
      </w:pPr>
      <w:r>
        <w:t xml:space="preserve">3.5.2. Административные процедуры, предусмотренные </w:t>
      </w:r>
      <w:hyperlink w:anchor="P367">
        <w:r>
          <w:rPr>
            <w:color w:val="0000FF"/>
          </w:rPr>
          <w:t>пунктом 3.5.1</w:t>
        </w:r>
      </w:hyperlink>
      <w:r>
        <w:t xml:space="preserve"> Регламента, выполняются в соответствии с </w:t>
      </w:r>
      <w:hyperlink r:id="rId25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58">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F26A23" w:rsidRDefault="00F26A23">
      <w:pPr>
        <w:pStyle w:val="ConsPlusNormal"/>
        <w:jc w:val="both"/>
      </w:pPr>
    </w:p>
    <w:p w:rsidR="00F26A23" w:rsidRDefault="00F26A23">
      <w:pPr>
        <w:pStyle w:val="ConsPlusTitle"/>
        <w:jc w:val="center"/>
        <w:outlineLvl w:val="1"/>
      </w:pPr>
      <w:r>
        <w:t>IV. Формы контроля за исполнением настоящего Регламента</w:t>
      </w:r>
    </w:p>
    <w:p w:rsidR="00F26A23" w:rsidRDefault="00F26A23">
      <w:pPr>
        <w:pStyle w:val="ConsPlusNormal"/>
        <w:jc w:val="both"/>
      </w:pPr>
    </w:p>
    <w:p w:rsidR="00F26A23" w:rsidRDefault="00F26A23">
      <w:pPr>
        <w:pStyle w:val="ConsPlusNormal"/>
        <w:ind w:firstLine="540"/>
        <w:jc w:val="both"/>
      </w:pPr>
      <w:r>
        <w:t>4.1. Контроль за исполнением настоящего Регламента осуществляется в следующих формах:</w:t>
      </w:r>
    </w:p>
    <w:p w:rsidR="00F26A23" w:rsidRDefault="00F26A23">
      <w:pPr>
        <w:pStyle w:val="ConsPlusNormal"/>
        <w:spacing w:before="200"/>
        <w:ind w:firstLine="540"/>
        <w:jc w:val="both"/>
      </w:pPr>
      <w:r>
        <w:t>а) текущего контроля;</w:t>
      </w:r>
    </w:p>
    <w:p w:rsidR="00F26A23" w:rsidRDefault="00F26A23">
      <w:pPr>
        <w:pStyle w:val="ConsPlusNormal"/>
        <w:spacing w:before="200"/>
        <w:ind w:firstLine="540"/>
        <w:jc w:val="both"/>
      </w:pPr>
      <w:r>
        <w:t>б) последующего контроля в виде проверок качества предоставления муниципальной услуги;</w:t>
      </w:r>
    </w:p>
    <w:p w:rsidR="00F26A23" w:rsidRDefault="00F26A23">
      <w:pPr>
        <w:pStyle w:val="ConsPlusNormal"/>
        <w:jc w:val="both"/>
      </w:pPr>
      <w:r>
        <w:t xml:space="preserve">(в ред. </w:t>
      </w:r>
      <w:hyperlink r:id="rId259">
        <w:r>
          <w:rPr>
            <w:color w:val="0000FF"/>
          </w:rPr>
          <w:t>постановления</w:t>
        </w:r>
      </w:hyperlink>
      <w:r>
        <w:t xml:space="preserve"> Администрации города Тюмени от 01.11.2021 N 223-пк)</w:t>
      </w:r>
    </w:p>
    <w:p w:rsidR="00F26A23" w:rsidRDefault="00F26A23">
      <w:pPr>
        <w:pStyle w:val="ConsPlusNormal"/>
        <w:spacing w:before="200"/>
        <w:ind w:firstLine="540"/>
        <w:jc w:val="both"/>
      </w:pPr>
      <w:r>
        <w:t>в) общественного контроля в соответствии с действующим законодательством.</w:t>
      </w:r>
    </w:p>
    <w:p w:rsidR="00F26A23" w:rsidRDefault="00F26A23">
      <w:pPr>
        <w:pStyle w:val="ConsPlusNormal"/>
        <w:spacing w:before="200"/>
        <w:ind w:firstLine="540"/>
        <w:jc w:val="both"/>
      </w:pPr>
      <w:r>
        <w:t>4.2. Текущий контроль за соблюдением и исполнением должностными лицами управления земельных отношений,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(в отношении сотрудников управления) и директор Департамента.</w:t>
      </w:r>
    </w:p>
    <w:p w:rsidR="00F26A23" w:rsidRDefault="00F26A23">
      <w:pPr>
        <w:pStyle w:val="ConsPlusNormal"/>
        <w:jc w:val="both"/>
      </w:pPr>
      <w:r>
        <w:t xml:space="preserve">(в ред. </w:t>
      </w:r>
      <w:hyperlink r:id="rId260">
        <w:r>
          <w:rPr>
            <w:color w:val="0000FF"/>
          </w:rPr>
          <w:t>постановления</w:t>
        </w:r>
      </w:hyperlink>
      <w:r>
        <w:t xml:space="preserve"> Администрации города Тюмени от 30.12.2020 N 255-пк)</w:t>
      </w:r>
    </w:p>
    <w:p w:rsidR="00F26A23" w:rsidRDefault="00F26A23">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F26A23" w:rsidRDefault="00F26A23">
      <w:pPr>
        <w:pStyle w:val="ConsPlusNormal"/>
        <w:jc w:val="both"/>
      </w:pPr>
      <w:r>
        <w:t xml:space="preserve">(в ред. </w:t>
      </w:r>
      <w:hyperlink r:id="rId261">
        <w:r>
          <w:rPr>
            <w:color w:val="0000FF"/>
          </w:rPr>
          <w:t>постановления</w:t>
        </w:r>
      </w:hyperlink>
      <w:r>
        <w:t xml:space="preserve"> Администрации города Тюмени от 01.11.2021 N 223-пк)</w:t>
      </w:r>
    </w:p>
    <w:p w:rsidR="00F26A23" w:rsidRDefault="00F26A23">
      <w:pPr>
        <w:pStyle w:val="ConsPlusNormal"/>
        <w:spacing w:before="200"/>
        <w:ind w:firstLine="540"/>
        <w:jc w:val="both"/>
      </w:pPr>
      <w:bookmarkStart w:id="24" w:name="P384"/>
      <w:bookmarkEnd w:id="24"/>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F26A23" w:rsidRDefault="00F26A23">
      <w:pPr>
        <w:pStyle w:val="ConsPlusNormal"/>
        <w:jc w:val="both"/>
      </w:pPr>
    </w:p>
    <w:p w:rsidR="00F26A23" w:rsidRDefault="00F26A23">
      <w:pPr>
        <w:pStyle w:val="ConsPlusTitle"/>
        <w:jc w:val="center"/>
        <w:outlineLvl w:val="1"/>
      </w:pPr>
      <w:r>
        <w:t>V. Досудебный (внесудебный) порядок обжалования решений</w:t>
      </w:r>
    </w:p>
    <w:p w:rsidR="00F26A23" w:rsidRDefault="00F26A23">
      <w:pPr>
        <w:pStyle w:val="ConsPlusTitle"/>
        <w:jc w:val="center"/>
      </w:pPr>
      <w:r>
        <w:t>и действий (бездействия) Департамента, МФЦ, а также их</w:t>
      </w:r>
    </w:p>
    <w:p w:rsidR="00F26A23" w:rsidRDefault="00F26A23">
      <w:pPr>
        <w:pStyle w:val="ConsPlusTitle"/>
        <w:jc w:val="center"/>
      </w:pPr>
      <w:r>
        <w:t>должностных лиц, муниципальных служащих, работников</w:t>
      </w:r>
    </w:p>
    <w:p w:rsidR="00F26A23" w:rsidRDefault="00F26A23">
      <w:pPr>
        <w:pStyle w:val="ConsPlusNormal"/>
        <w:jc w:val="center"/>
      </w:pPr>
      <w:r>
        <w:t xml:space="preserve">(в ред. </w:t>
      </w:r>
      <w:hyperlink r:id="rId262">
        <w:r>
          <w:rPr>
            <w:color w:val="0000FF"/>
          </w:rPr>
          <w:t>постановления</w:t>
        </w:r>
      </w:hyperlink>
      <w:r>
        <w:t xml:space="preserve"> Администрации города Тюмени</w:t>
      </w:r>
    </w:p>
    <w:p w:rsidR="00F26A23" w:rsidRDefault="00F26A23">
      <w:pPr>
        <w:pStyle w:val="ConsPlusNormal"/>
        <w:jc w:val="center"/>
      </w:pPr>
      <w:r>
        <w:t>от 15.10.2018 N 560-пк)</w:t>
      </w:r>
    </w:p>
    <w:p w:rsidR="00F26A23" w:rsidRDefault="00F26A23">
      <w:pPr>
        <w:pStyle w:val="ConsPlusNormal"/>
        <w:jc w:val="both"/>
      </w:pPr>
    </w:p>
    <w:p w:rsidR="00F26A23" w:rsidRDefault="00F26A23">
      <w:pPr>
        <w:pStyle w:val="ConsPlusNormal"/>
        <w:ind w:firstLine="540"/>
        <w:jc w:val="both"/>
      </w:pPr>
      <w:r>
        <w:t xml:space="preserve">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263">
        <w:r>
          <w:rPr>
            <w:color w:val="0000FF"/>
          </w:rPr>
          <w:t>статьями 11.1</w:t>
        </w:r>
      </w:hyperlink>
      <w:r>
        <w:t xml:space="preserve"> - </w:t>
      </w:r>
      <w:hyperlink r:id="rId264">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 Регламентом.</w:t>
      </w:r>
    </w:p>
    <w:p w:rsidR="00F26A23" w:rsidRDefault="00F26A23">
      <w:pPr>
        <w:pStyle w:val="ConsPlusNormal"/>
        <w:jc w:val="both"/>
      </w:pPr>
      <w:r>
        <w:t xml:space="preserve">(п. 5.1 в ред. </w:t>
      </w:r>
      <w:hyperlink r:id="rId265">
        <w:r>
          <w:rPr>
            <w:color w:val="0000FF"/>
          </w:rPr>
          <w:t>постановления</w:t>
        </w:r>
      </w:hyperlink>
      <w:r>
        <w:t xml:space="preserve"> Администрации города Тюмени от 06.08.2018 N 427-пк)</w:t>
      </w:r>
    </w:p>
    <w:p w:rsidR="00F26A23" w:rsidRDefault="00F26A23">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F26A23" w:rsidRDefault="00F26A23">
      <w:pPr>
        <w:pStyle w:val="ConsPlusNormal"/>
        <w:spacing w:before="200"/>
        <w:ind w:firstLine="540"/>
        <w:jc w:val="both"/>
      </w:pPr>
      <w:r>
        <w:t xml:space="preserve">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w:t>
      </w:r>
      <w:r>
        <w:lastRenderedPageBreak/>
        <w:t>руководителя Департамента;</w:t>
      </w:r>
    </w:p>
    <w:p w:rsidR="00F26A23" w:rsidRDefault="00F26A23">
      <w:pPr>
        <w:pStyle w:val="ConsPlusNormal"/>
        <w:jc w:val="both"/>
      </w:pPr>
      <w:r>
        <w:t xml:space="preserve">(в ред. </w:t>
      </w:r>
      <w:hyperlink r:id="rId266">
        <w:r>
          <w:rPr>
            <w:color w:val="0000FF"/>
          </w:rPr>
          <w:t>постановления</w:t>
        </w:r>
      </w:hyperlink>
      <w:r>
        <w:t xml:space="preserve"> Администрации города Тюмени от 21.08.2018 N 454-пк)</w:t>
      </w:r>
    </w:p>
    <w:p w:rsidR="00F26A23" w:rsidRDefault="00F26A23">
      <w:pPr>
        <w:pStyle w:val="ConsPlusNormal"/>
        <w:spacing w:before="20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F26A23" w:rsidRDefault="00F26A23">
      <w:pPr>
        <w:pStyle w:val="ConsPlusNormal"/>
        <w:jc w:val="both"/>
      </w:pPr>
      <w:r>
        <w:t xml:space="preserve">(в ред. </w:t>
      </w:r>
      <w:hyperlink r:id="rId267">
        <w:r>
          <w:rPr>
            <w:color w:val="0000FF"/>
          </w:rPr>
          <w:t>постановления</w:t>
        </w:r>
      </w:hyperlink>
      <w:r>
        <w:t xml:space="preserve"> Администрации города Тюмени от 21.08.2018 N 454-пк)</w:t>
      </w:r>
    </w:p>
    <w:p w:rsidR="00F26A23" w:rsidRDefault="00F26A23">
      <w:pPr>
        <w:pStyle w:val="ConsPlusNormal"/>
        <w:spacing w:before="20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F26A23" w:rsidRDefault="00F26A23">
      <w:pPr>
        <w:pStyle w:val="ConsPlusNormal"/>
        <w:jc w:val="both"/>
      </w:pPr>
      <w:r>
        <w:t xml:space="preserve">(пп. "в" в ред. </w:t>
      </w:r>
      <w:hyperlink r:id="rId268">
        <w:r>
          <w:rPr>
            <w:color w:val="0000FF"/>
          </w:rPr>
          <w:t>постановления</w:t>
        </w:r>
      </w:hyperlink>
      <w:r>
        <w:t xml:space="preserve"> Администрации города Тюмени от 06.08.2018 N 427-пк)</w:t>
      </w: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right"/>
        <w:outlineLvl w:val="1"/>
      </w:pPr>
      <w:r>
        <w:t>Приложение 1</w:t>
      </w:r>
    </w:p>
    <w:p w:rsidR="00F26A23" w:rsidRDefault="00F26A23">
      <w:pPr>
        <w:pStyle w:val="ConsPlusNormal"/>
        <w:jc w:val="right"/>
      </w:pPr>
      <w:r>
        <w:t>к Регламенту</w:t>
      </w:r>
    </w:p>
    <w:p w:rsidR="00F26A23" w:rsidRDefault="00F26A23">
      <w:pPr>
        <w:pStyle w:val="ConsPlusNormal"/>
        <w:jc w:val="both"/>
      </w:pPr>
    </w:p>
    <w:p w:rsidR="00F26A23" w:rsidRDefault="00F26A23">
      <w:pPr>
        <w:pStyle w:val="ConsPlusTitle"/>
        <w:jc w:val="center"/>
      </w:pPr>
      <w:r>
        <w:t>БЛОК-СХЕМА</w:t>
      </w:r>
    </w:p>
    <w:p w:rsidR="00F26A23" w:rsidRDefault="00F26A23">
      <w:pPr>
        <w:pStyle w:val="ConsPlusTitle"/>
        <w:jc w:val="center"/>
      </w:pPr>
      <w:r>
        <w:t>ПРЕДОСТАВЛЕНИЯ МУНИЦИПАЛЬНОЙ УСЛУГИ ПО РАССМОТРЕНИЮ</w:t>
      </w:r>
    </w:p>
    <w:p w:rsidR="00F26A23" w:rsidRDefault="00F26A23">
      <w:pPr>
        <w:pStyle w:val="ConsPlusTitle"/>
        <w:jc w:val="center"/>
      </w:pPr>
      <w:r>
        <w:t>ЗАЯВЛЕНИЙ И ПРИНЯТИЮ РЕШЕНИЙ О ВЫДАЧЕ РАЗРЕШЕНИЯ</w:t>
      </w:r>
    </w:p>
    <w:p w:rsidR="00F26A23" w:rsidRDefault="00F26A23">
      <w:pPr>
        <w:pStyle w:val="ConsPlusTitle"/>
        <w:jc w:val="center"/>
      </w:pPr>
      <w:r>
        <w:t>НА ИСПОЛЬЗОВАНИЕ ЗЕМЕЛЬ ИЛИ ЗЕМЕЛЬНОГО УЧАСТКА</w:t>
      </w:r>
    </w:p>
    <w:p w:rsidR="00F26A23" w:rsidRDefault="00F26A23">
      <w:pPr>
        <w:pStyle w:val="ConsPlusNormal"/>
        <w:jc w:val="both"/>
      </w:pPr>
    </w:p>
    <w:p w:rsidR="00F26A23" w:rsidRDefault="00F26A23">
      <w:pPr>
        <w:pStyle w:val="ConsPlusNormal"/>
        <w:ind w:firstLine="540"/>
        <w:jc w:val="both"/>
      </w:pPr>
      <w:r>
        <w:t xml:space="preserve">Исключена. - </w:t>
      </w:r>
      <w:hyperlink r:id="rId269">
        <w:r>
          <w:rPr>
            <w:color w:val="0000FF"/>
          </w:rPr>
          <w:t>Постановление</w:t>
        </w:r>
      </w:hyperlink>
      <w:r>
        <w:t xml:space="preserve"> Администрации города Тюмени от 15.07.2019 N 110-пк.</w:t>
      </w: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right"/>
        <w:outlineLvl w:val="1"/>
      </w:pPr>
      <w:r>
        <w:t>Приложение 2</w:t>
      </w:r>
    </w:p>
    <w:p w:rsidR="00F26A23" w:rsidRDefault="00F26A23">
      <w:pPr>
        <w:pStyle w:val="ConsPlusNormal"/>
        <w:jc w:val="right"/>
      </w:pPr>
      <w:r>
        <w:t>к Регламенту</w:t>
      </w:r>
    </w:p>
    <w:p w:rsidR="00F26A23" w:rsidRDefault="00F2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A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23" w:rsidRDefault="00F26A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23" w:rsidRDefault="00F26A23">
            <w:pPr>
              <w:pStyle w:val="ConsPlusNormal"/>
              <w:jc w:val="center"/>
            </w:pPr>
            <w:r>
              <w:rPr>
                <w:color w:val="392C69"/>
              </w:rPr>
              <w:t>Список изменяющих документов</w:t>
            </w:r>
          </w:p>
          <w:p w:rsidR="00F26A23" w:rsidRDefault="00F26A23">
            <w:pPr>
              <w:pStyle w:val="ConsPlusNormal"/>
              <w:jc w:val="center"/>
            </w:pPr>
            <w:r>
              <w:rPr>
                <w:color w:val="392C69"/>
              </w:rPr>
              <w:t xml:space="preserve">(в ред. постановлений Администрации города Тюмени от 22.03.2021 </w:t>
            </w:r>
            <w:hyperlink r:id="rId270">
              <w:r>
                <w:rPr>
                  <w:color w:val="0000FF"/>
                </w:rPr>
                <w:t>N 51-пк</w:t>
              </w:r>
            </w:hyperlink>
            <w:r>
              <w:rPr>
                <w:color w:val="392C69"/>
              </w:rPr>
              <w:t>,</w:t>
            </w:r>
          </w:p>
          <w:p w:rsidR="00F26A23" w:rsidRDefault="00F26A23">
            <w:pPr>
              <w:pStyle w:val="ConsPlusNormal"/>
              <w:jc w:val="center"/>
            </w:pPr>
            <w:r>
              <w:rPr>
                <w:color w:val="392C69"/>
              </w:rPr>
              <w:t xml:space="preserve">от 04.05.2022 </w:t>
            </w:r>
            <w:hyperlink r:id="rId271">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r>
    </w:tbl>
    <w:p w:rsidR="00F26A23" w:rsidRDefault="00F26A23">
      <w:pPr>
        <w:pStyle w:val="ConsPlusNormal"/>
        <w:jc w:val="both"/>
      </w:pPr>
    </w:p>
    <w:p w:rsidR="00F26A23" w:rsidRDefault="00F26A23">
      <w:pPr>
        <w:pStyle w:val="ConsPlusCell"/>
        <w:jc w:val="both"/>
      </w:pPr>
      <w:r>
        <w:t>┌─────────────────────────────────────────────────────────────────────────┐</w:t>
      </w:r>
    </w:p>
    <w:p w:rsidR="00F26A23" w:rsidRDefault="00F26A23">
      <w:pPr>
        <w:pStyle w:val="ConsPlusCell"/>
        <w:jc w:val="both"/>
      </w:pPr>
      <w:bookmarkStart w:id="25" w:name="P427"/>
      <w:bookmarkEnd w:id="25"/>
      <w:r>
        <w:t xml:space="preserve">│                                Форма </w:t>
      </w:r>
      <w:hyperlink w:anchor="P543">
        <w:r>
          <w:rPr>
            <w:color w:val="0000FF"/>
          </w:rPr>
          <w:t>&lt;1&gt;</w:t>
        </w:r>
      </w:hyperlink>
      <w:r>
        <w:t xml:space="preserve">                                │</w:t>
      </w:r>
    </w:p>
    <w:p w:rsidR="00F26A23" w:rsidRDefault="00F26A23">
      <w:pPr>
        <w:pStyle w:val="ConsPlusCell"/>
        <w:jc w:val="both"/>
      </w:pPr>
      <w:r>
        <w:t>│          заявления о выдаче разрешения на использование земель          │</w:t>
      </w:r>
    </w:p>
    <w:p w:rsidR="00F26A23" w:rsidRDefault="00F26A23">
      <w:pPr>
        <w:pStyle w:val="ConsPlusCell"/>
        <w:jc w:val="both"/>
      </w:pPr>
      <w:r>
        <w:t>│            или земельного участка для целей, предусмотренных            │</w:t>
      </w:r>
    </w:p>
    <w:p w:rsidR="00F26A23" w:rsidRDefault="00F26A23">
      <w:pPr>
        <w:pStyle w:val="ConsPlusCell"/>
        <w:jc w:val="both"/>
      </w:pPr>
      <w:r>
        <w:t>│     пунктом 1 статьи 39.34 Земельного кодекса Российской Федерации      │</w:t>
      </w:r>
    </w:p>
    <w:p w:rsidR="00F26A23" w:rsidRDefault="00F26A23">
      <w:pPr>
        <w:pStyle w:val="ConsPlusCell"/>
        <w:jc w:val="both"/>
      </w:pPr>
      <w:r>
        <w:t>└─────────────────────────────────────────────────────────────────────────┘</w:t>
      </w:r>
    </w:p>
    <w:p w:rsidR="00F26A23" w:rsidRDefault="00F26A23">
      <w:pPr>
        <w:pStyle w:val="ConsPlusCell"/>
        <w:jc w:val="both"/>
      </w:pPr>
      <w:r>
        <w:t>┌────────────────────────────────────────┬────────────────────────────────┐</w:t>
      </w:r>
    </w:p>
    <w:p w:rsidR="00F26A23" w:rsidRDefault="00F26A23">
      <w:pPr>
        <w:pStyle w:val="ConsPlusCell"/>
        <w:jc w:val="both"/>
      </w:pPr>
      <w:r>
        <w:t>│                                        │В департамент земельных         │</w:t>
      </w:r>
    </w:p>
    <w:p w:rsidR="00F26A23" w:rsidRDefault="00F26A23">
      <w:pPr>
        <w:pStyle w:val="ConsPlusCell"/>
        <w:jc w:val="both"/>
      </w:pPr>
      <w:r>
        <w:t>│                                        │отношений и градостроительства  │</w:t>
      </w:r>
    </w:p>
    <w:p w:rsidR="00F26A23" w:rsidRDefault="00F26A23">
      <w:pPr>
        <w:pStyle w:val="ConsPlusCell"/>
        <w:jc w:val="both"/>
      </w:pPr>
      <w:r>
        <w:t>│                                        │Администрации города Тюмени     │</w:t>
      </w:r>
    </w:p>
    <w:p w:rsidR="00F26A23" w:rsidRDefault="00F26A23">
      <w:pPr>
        <w:pStyle w:val="ConsPlusCell"/>
        <w:jc w:val="both"/>
      </w:pPr>
      <w:r>
        <w:t>└────────────────────────────────────────┴────────────────────────────────┘</w:t>
      </w:r>
    </w:p>
    <w:p w:rsidR="00F26A23" w:rsidRDefault="00F26A23">
      <w:pPr>
        <w:pStyle w:val="ConsPlusCell"/>
        <w:jc w:val="both"/>
      </w:pPr>
      <w:r>
        <w:t>┌─────────────────────────────────────────────────────────────────────────┐</w:t>
      </w:r>
    </w:p>
    <w:p w:rsidR="00F26A23" w:rsidRDefault="00F26A23">
      <w:pPr>
        <w:pStyle w:val="ConsPlusCell"/>
        <w:jc w:val="both"/>
      </w:pPr>
      <w:r>
        <w:t>│Сведения о заявителе:                                                    │</w:t>
      </w:r>
    </w:p>
    <w:p w:rsidR="00F26A23" w:rsidRDefault="00F26A23">
      <w:pPr>
        <w:pStyle w:val="ConsPlusCell"/>
        <w:jc w:val="both"/>
      </w:pPr>
      <w:r>
        <w:t>│   полное наименование юридического лица (фамилия, имя  и  (при  наличии)│</w:t>
      </w:r>
    </w:p>
    <w:p w:rsidR="00F26A23" w:rsidRDefault="00F26A23">
      <w:pPr>
        <w:pStyle w:val="ConsPlusCell"/>
        <w:jc w:val="both"/>
      </w:pPr>
      <w:r>
        <w:t>│отчество гражданина): _________________________________________________; │</w:t>
      </w:r>
    </w:p>
    <w:p w:rsidR="00F26A23" w:rsidRDefault="00F26A23">
      <w:pPr>
        <w:pStyle w:val="ConsPlusCell"/>
        <w:jc w:val="both"/>
      </w:pPr>
      <w:r>
        <w:t>│   адрес   места   нахождения   юридического   лица   (место   жительства│</w:t>
      </w:r>
    </w:p>
    <w:p w:rsidR="00F26A23" w:rsidRDefault="00F26A23">
      <w:pPr>
        <w:pStyle w:val="ConsPlusCell"/>
        <w:jc w:val="both"/>
      </w:pPr>
      <w:r>
        <w:t>│гражданина): ___________________________________________________________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   организационно-правовая форма и сведения о государственной регистрации│</w:t>
      </w:r>
    </w:p>
    <w:p w:rsidR="00F26A23" w:rsidRDefault="00F26A23">
      <w:pPr>
        <w:pStyle w:val="ConsPlusCell"/>
        <w:jc w:val="both"/>
      </w:pPr>
      <w:r>
        <w:t>│заявителя в Едином государственном реестре  юридических  лиц  (в  случае,│</w:t>
      </w:r>
    </w:p>
    <w:p w:rsidR="00F26A23" w:rsidRDefault="00F26A23">
      <w:pPr>
        <w:pStyle w:val="ConsPlusCell"/>
        <w:jc w:val="both"/>
      </w:pPr>
      <w:r>
        <w:t>│если заявление подается юридическим лицом) 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   банковские реквизиты (указывается в случае,  если  заявление  подается│</w:t>
      </w:r>
    </w:p>
    <w:p w:rsidR="00F26A23" w:rsidRDefault="00F26A23">
      <w:pPr>
        <w:pStyle w:val="ConsPlusCell"/>
        <w:jc w:val="both"/>
      </w:pPr>
      <w:r>
        <w:t>│юридическим лицом и планируется использование лесов в целях осуществления│</w:t>
      </w:r>
    </w:p>
    <w:p w:rsidR="00F26A23" w:rsidRDefault="00F26A23">
      <w:pPr>
        <w:pStyle w:val="ConsPlusCell"/>
        <w:jc w:val="both"/>
      </w:pPr>
      <w:r>
        <w:t>│геологического изучения недр) __________________________________________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lastRenderedPageBreak/>
        <w:t>│   фамилия,  имя  и  при  наличии  отчество  представителя  заявителя   и│</w:t>
      </w:r>
    </w:p>
    <w:p w:rsidR="00F26A23" w:rsidRDefault="00F26A23">
      <w:pPr>
        <w:pStyle w:val="ConsPlusCell"/>
        <w:jc w:val="both"/>
      </w:pPr>
      <w:r>
        <w:t>│реквизиты документа,  подтверждающего  его  полномочия  (в  случае,  если│</w:t>
      </w:r>
    </w:p>
    <w:p w:rsidR="00F26A23" w:rsidRDefault="00F26A23">
      <w:pPr>
        <w:pStyle w:val="ConsPlusCell"/>
        <w:jc w:val="both"/>
      </w:pPr>
      <w:r>
        <w:t>│заявление подается представителем заявителя) 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   реквизиты документа, удостоверяющего  личность  заявителя  (в  случае,│</w:t>
      </w:r>
    </w:p>
    <w:p w:rsidR="00F26A23" w:rsidRDefault="00F26A23">
      <w:pPr>
        <w:pStyle w:val="ConsPlusCell"/>
        <w:jc w:val="both"/>
      </w:pPr>
      <w:r>
        <w:t>│если заявление подается гражданином или индивидуальным предпринимателем):│</w:t>
      </w:r>
    </w:p>
    <w:p w:rsidR="00F26A23" w:rsidRDefault="00F26A23">
      <w:pPr>
        <w:pStyle w:val="ConsPlusCell"/>
        <w:jc w:val="both"/>
      </w:pPr>
      <w:r>
        <w:t>│________________________________________________________________________ │</w:t>
      </w:r>
    </w:p>
    <w:p w:rsidR="00F26A23" w:rsidRDefault="00F26A23">
      <w:pPr>
        <w:pStyle w:val="ConsPlusCell"/>
        <w:jc w:val="both"/>
      </w:pPr>
      <w:r>
        <w:t>│   контактная информация: номер телефона ______________________________, │</w:t>
      </w:r>
    </w:p>
    <w:p w:rsidR="00F26A23" w:rsidRDefault="00F26A23">
      <w:pPr>
        <w:pStyle w:val="ConsPlusCell"/>
        <w:jc w:val="both"/>
      </w:pPr>
      <w:r>
        <w:t>│адрес электронной почты _____________________________, почтовый адрес для│</w:t>
      </w:r>
    </w:p>
    <w:p w:rsidR="00F26A23" w:rsidRDefault="00F26A23">
      <w:pPr>
        <w:pStyle w:val="ConsPlusCell"/>
        <w:jc w:val="both"/>
      </w:pPr>
      <w:r>
        <w:t>│связи с заявителем _____________________________________________________ │</w:t>
      </w:r>
    </w:p>
    <w:p w:rsidR="00F26A23" w:rsidRDefault="00F26A23">
      <w:pPr>
        <w:pStyle w:val="ConsPlusCell"/>
        <w:jc w:val="both"/>
      </w:pPr>
      <w:r>
        <w:t>│________________________________________________________________________;│</w:t>
      </w:r>
    </w:p>
    <w:p w:rsidR="00F26A23" w:rsidRDefault="00F26A23">
      <w:pPr>
        <w:pStyle w:val="ConsPlusCell"/>
        <w:jc w:val="both"/>
      </w:pPr>
      <w:r>
        <w:t>│                                                                         │</w:t>
      </w:r>
    </w:p>
    <w:p w:rsidR="00F26A23" w:rsidRDefault="00F26A23">
      <w:pPr>
        <w:pStyle w:val="ConsPlusCell"/>
        <w:jc w:val="both"/>
      </w:pPr>
      <w:r>
        <w:t>│   Прошу  выдать  разрешение  на  использование  земель  или   земельного│</w:t>
      </w:r>
    </w:p>
    <w:p w:rsidR="00F26A23" w:rsidRDefault="00F26A23">
      <w:pPr>
        <w:pStyle w:val="ConsPlusCell"/>
        <w:jc w:val="both"/>
      </w:pPr>
      <w:r>
        <w:t>│участка: кадастровый номер земельного участка: 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   площадь земельного участка или его части: ___________________________ │</w:t>
      </w:r>
    </w:p>
    <w:p w:rsidR="00F26A23" w:rsidRDefault="00F26A23">
      <w:pPr>
        <w:pStyle w:val="ConsPlusCell"/>
        <w:jc w:val="both"/>
      </w:pPr>
      <w:r>
        <w:t>│   предполагаемые цели использования  земель  или  земельного  участка  в│</w:t>
      </w:r>
    </w:p>
    <w:p w:rsidR="00F26A23" w:rsidRDefault="00F26A23">
      <w:pPr>
        <w:pStyle w:val="ConsPlusCell"/>
        <w:jc w:val="both"/>
      </w:pPr>
      <w:r>
        <w:t xml:space="preserve">│соответствии с </w:t>
      </w:r>
      <w:hyperlink r:id="rId272">
        <w:r>
          <w:rPr>
            <w:color w:val="0000FF"/>
          </w:rPr>
          <w:t>пунктом  1  статьи  39.34</w:t>
        </w:r>
      </w:hyperlink>
      <w:r>
        <w:t xml:space="preserve">  Земельного  кодекса  Российской│</w:t>
      </w:r>
    </w:p>
    <w:p w:rsidR="00F26A23" w:rsidRDefault="00F26A23">
      <w:pPr>
        <w:pStyle w:val="ConsPlusCell"/>
        <w:jc w:val="both"/>
      </w:pPr>
      <w:r>
        <w:t>│Федерации: _____________________________________________________________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   срок использования земель или земельного участка (в  пределах  сроков,│</w:t>
      </w:r>
    </w:p>
    <w:p w:rsidR="00F26A23" w:rsidRDefault="00F26A23">
      <w:pPr>
        <w:pStyle w:val="ConsPlusCell"/>
        <w:jc w:val="both"/>
      </w:pPr>
      <w:r>
        <w:t xml:space="preserve">│установленных  </w:t>
      </w:r>
      <w:hyperlink r:id="rId273">
        <w:r>
          <w:rPr>
            <w:color w:val="0000FF"/>
          </w:rPr>
          <w:t>пунктом  1  статьи  39.34</w:t>
        </w:r>
      </w:hyperlink>
      <w:r>
        <w:t xml:space="preserve">  Земельного  кодекса  Российской│</w:t>
      </w:r>
    </w:p>
    <w:p w:rsidR="00F26A23" w:rsidRDefault="00F26A23">
      <w:pPr>
        <w:pStyle w:val="ConsPlusCell"/>
        <w:jc w:val="both"/>
      </w:pPr>
      <w:r>
        <w:t>│Федерации)     __________________________________________________________│</w:t>
      </w:r>
    </w:p>
    <w:p w:rsidR="00F26A23" w:rsidRDefault="00F26A23">
      <w:pPr>
        <w:pStyle w:val="ConsPlusCell"/>
        <w:jc w:val="both"/>
      </w:pPr>
      <w:r>
        <w:t>│________________________________________________________________________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   местоположение земель, необходимых для выполнения  планируемых  работ,│</w:t>
      </w:r>
    </w:p>
    <w:p w:rsidR="00F26A23" w:rsidRDefault="00F26A23">
      <w:pPr>
        <w:pStyle w:val="ConsPlusCell"/>
        <w:jc w:val="both"/>
      </w:pPr>
      <w:r>
        <w:t>│обоснование использования лесов и срок выполнения работ по геологическому│</w:t>
      </w:r>
    </w:p>
    <w:p w:rsidR="00F26A23" w:rsidRDefault="00F26A23">
      <w:pPr>
        <w:pStyle w:val="ConsPlusCell"/>
        <w:jc w:val="both"/>
      </w:pPr>
      <w:r>
        <w:t>│изучению недр __________________________________________________________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   (указывается в случае, если планируется использование лесов в целях   │</w:t>
      </w:r>
    </w:p>
    <w:p w:rsidR="00F26A23" w:rsidRDefault="00F26A23">
      <w:pPr>
        <w:pStyle w:val="ConsPlusCell"/>
        <w:jc w:val="both"/>
      </w:pPr>
      <w:r>
        <w:t>│               осуществления геологического изучения недр)               │</w:t>
      </w:r>
    </w:p>
    <w:p w:rsidR="00F26A23" w:rsidRDefault="00F26A23">
      <w:pPr>
        <w:pStyle w:val="ConsPlusCell"/>
        <w:jc w:val="both"/>
      </w:pPr>
      <w:r>
        <w:t>│┌─┐                                                                      │</w:t>
      </w:r>
    </w:p>
    <w:p w:rsidR="00F26A23" w:rsidRDefault="00F26A23">
      <w:pPr>
        <w:pStyle w:val="ConsPlusCell"/>
        <w:jc w:val="both"/>
      </w:pPr>
      <w:r>
        <w:t>│└─┘ Необходимо осуществление рубки деревьев, кустарников _______________ │</w:t>
      </w:r>
    </w:p>
    <w:p w:rsidR="00F26A23" w:rsidRDefault="00F26A23">
      <w:pPr>
        <w:pStyle w:val="ConsPlusCell"/>
        <w:jc w:val="both"/>
      </w:pPr>
      <w:r>
        <w:t>│_______________________________________________________________________, │</w:t>
      </w:r>
    </w:p>
    <w:p w:rsidR="00F26A23" w:rsidRDefault="00F26A23">
      <w:pPr>
        <w:pStyle w:val="ConsPlusCell"/>
        <w:jc w:val="both"/>
      </w:pPr>
      <w:r>
        <w:t>│        (с указанием количества и породы деревьев и кустарников)         │</w:t>
      </w:r>
    </w:p>
    <w:p w:rsidR="00F26A23" w:rsidRDefault="00F26A23">
      <w:pPr>
        <w:pStyle w:val="ConsPlusCell"/>
        <w:jc w:val="both"/>
      </w:pPr>
      <w:r>
        <w:t>│расположенных в границах земельного участка, части земельного участка или│</w:t>
      </w:r>
    </w:p>
    <w:p w:rsidR="00F26A23" w:rsidRDefault="00F26A23">
      <w:pPr>
        <w:pStyle w:val="ConsPlusCell"/>
        <w:jc w:val="both"/>
      </w:pPr>
      <w:r>
        <w:t>│земель  из  состава  земель  населенных  пунктов,   предоставленных   для│</w:t>
      </w:r>
    </w:p>
    <w:p w:rsidR="00F26A23" w:rsidRDefault="00F26A23">
      <w:pPr>
        <w:pStyle w:val="ConsPlusCell"/>
        <w:jc w:val="both"/>
      </w:pPr>
      <w:r>
        <w:t>│обеспечения обороны и безопасности,  земель  промышленности,  энергетики,│</w:t>
      </w:r>
    </w:p>
    <w:p w:rsidR="00F26A23" w:rsidRDefault="00F26A23">
      <w:pPr>
        <w:pStyle w:val="ConsPlusCell"/>
        <w:jc w:val="both"/>
      </w:pPr>
      <w:r>
        <w:t>│транспорта, связи, радиовещания,  телевидения,  информатики,  земель  для│</w:t>
      </w:r>
    </w:p>
    <w:p w:rsidR="00F26A23" w:rsidRDefault="00F26A23">
      <w:pPr>
        <w:pStyle w:val="ConsPlusCell"/>
        <w:jc w:val="both"/>
      </w:pPr>
      <w:r>
        <w:t>│обеспечения космической  деятельности,  земель  обороны,  безопасности  и│</w:t>
      </w:r>
    </w:p>
    <w:p w:rsidR="00F26A23" w:rsidRDefault="00F26A23">
      <w:pPr>
        <w:pStyle w:val="ConsPlusCell"/>
        <w:jc w:val="both"/>
      </w:pPr>
      <w:r>
        <w:t>│земель иного специального назначения (за исключением земель, указанных  в│</w:t>
      </w:r>
    </w:p>
    <w:p w:rsidR="00F26A23" w:rsidRDefault="00F26A23">
      <w:pPr>
        <w:pStyle w:val="ConsPlusCell"/>
        <w:jc w:val="both"/>
      </w:pPr>
      <w:r>
        <w:t>│</w:t>
      </w:r>
      <w:hyperlink r:id="rId274">
        <w:r>
          <w:rPr>
            <w:color w:val="0000FF"/>
          </w:rPr>
          <w:t>пункте 3 части 2 статьи 23</w:t>
        </w:r>
      </w:hyperlink>
      <w:r>
        <w:t xml:space="preserve"> Лесного кодекса Российской Федерации) </w:t>
      </w:r>
      <w:hyperlink w:anchor="P547">
        <w:r>
          <w:rPr>
            <w:color w:val="0000FF"/>
          </w:rPr>
          <w:t>&lt;2&gt;</w:t>
        </w:r>
      </w:hyperlink>
      <w:r>
        <w:t xml:space="preserve">     │</w:t>
      </w:r>
    </w:p>
    <w:p w:rsidR="00F26A23" w:rsidRDefault="00F26A23">
      <w:pPr>
        <w:pStyle w:val="ConsPlusCell"/>
        <w:jc w:val="both"/>
      </w:pPr>
      <w:r>
        <w:t>├──────────────────────────────────────────┬─────────────────┬────────────┤</w:t>
      </w:r>
    </w:p>
    <w:p w:rsidR="00F26A23" w:rsidRDefault="00F26A23">
      <w:pPr>
        <w:pStyle w:val="ConsPlusCell"/>
        <w:jc w:val="both"/>
      </w:pPr>
      <w:r>
        <w:t>│выбранный способ направления информации о │   Электронной   │  Почтовым  │</w:t>
      </w:r>
    </w:p>
    <w:p w:rsidR="00F26A23" w:rsidRDefault="00F26A23">
      <w:pPr>
        <w:pStyle w:val="ConsPlusCell"/>
        <w:jc w:val="both"/>
      </w:pPr>
      <w:r>
        <w:t>│размере компенсационной стоимости деревьев│     почтой      │отправлением│</w:t>
      </w:r>
    </w:p>
    <w:p w:rsidR="00F26A23" w:rsidRDefault="00F26A23">
      <w:pPr>
        <w:pStyle w:val="ConsPlusCell"/>
        <w:jc w:val="both"/>
      </w:pPr>
      <w:r>
        <w:t>│и кустарников, подлежащих рубке,          │                 │            │</w:t>
      </w:r>
    </w:p>
    <w:p w:rsidR="00F26A23" w:rsidRDefault="00F26A23">
      <w:pPr>
        <w:pStyle w:val="ConsPlusCell"/>
        <w:jc w:val="both"/>
      </w:pPr>
      <w:r>
        <w:t>│отметить знаком "X"                       │                 │            │</w:t>
      </w:r>
    </w:p>
    <w:p w:rsidR="00F26A23" w:rsidRDefault="00F26A23">
      <w:pPr>
        <w:pStyle w:val="ConsPlusCell"/>
        <w:jc w:val="both"/>
      </w:pPr>
      <w:r>
        <w:t>├──────────────────────────────────────────┼─────────────────┼────────────┤</w:t>
      </w:r>
    </w:p>
    <w:p w:rsidR="00F26A23" w:rsidRDefault="00F26A23">
      <w:pPr>
        <w:pStyle w:val="ConsPlusCell"/>
        <w:jc w:val="both"/>
      </w:pPr>
      <w:r>
        <w:t>│Способ направления информации             │┌─┐              │┌─┐         │</w:t>
      </w:r>
    </w:p>
    <w:p w:rsidR="00F26A23" w:rsidRDefault="00F26A23">
      <w:pPr>
        <w:pStyle w:val="ConsPlusCell"/>
        <w:jc w:val="both"/>
      </w:pPr>
      <w:r>
        <w:t>│                                          │└─┘              │└─┘         │</w:t>
      </w:r>
    </w:p>
    <w:p w:rsidR="00F26A23" w:rsidRDefault="00F26A23">
      <w:pPr>
        <w:pStyle w:val="ConsPlusCell"/>
        <w:jc w:val="both"/>
      </w:pPr>
      <w:r>
        <w:t>├──────────────────────────────────────────┴─────────────────┴────────────┤</w:t>
      </w:r>
    </w:p>
    <w:p w:rsidR="00F26A23" w:rsidRDefault="00F26A23">
      <w:pPr>
        <w:pStyle w:val="ConsPlusCell"/>
        <w:jc w:val="both"/>
      </w:pPr>
      <w:r>
        <w:t>│┌─┐                                                                      │</w:t>
      </w:r>
    </w:p>
    <w:p w:rsidR="00F26A23" w:rsidRDefault="00F26A23">
      <w:pPr>
        <w:pStyle w:val="ConsPlusCell"/>
        <w:jc w:val="both"/>
      </w:pPr>
      <w:r>
        <w:t>│└─┘ Необходимость  в   осуществлении   рубки    деревьев,    кустарников,│</w:t>
      </w:r>
    </w:p>
    <w:p w:rsidR="00F26A23" w:rsidRDefault="00F26A23">
      <w:pPr>
        <w:pStyle w:val="ConsPlusCell"/>
        <w:jc w:val="both"/>
      </w:pPr>
      <w:r>
        <w:t>│расположенных в границах земельного участка, части земельного участка или│</w:t>
      </w:r>
    </w:p>
    <w:p w:rsidR="00F26A23" w:rsidRDefault="00F26A23">
      <w:pPr>
        <w:pStyle w:val="ConsPlusCell"/>
        <w:jc w:val="both"/>
      </w:pPr>
      <w:r>
        <w:t>│земель  из  состава  земель  населенных  пунктов,   предоставленных   для│</w:t>
      </w:r>
    </w:p>
    <w:p w:rsidR="00F26A23" w:rsidRDefault="00F26A23">
      <w:pPr>
        <w:pStyle w:val="ConsPlusCell"/>
        <w:jc w:val="both"/>
      </w:pPr>
      <w:r>
        <w:t>│обеспечения обороны и безопасности,  земель  промышленности,  энергетики,│</w:t>
      </w:r>
    </w:p>
    <w:p w:rsidR="00F26A23" w:rsidRDefault="00F26A23">
      <w:pPr>
        <w:pStyle w:val="ConsPlusCell"/>
        <w:jc w:val="both"/>
      </w:pPr>
      <w:r>
        <w:t>│транспорта, связи, радиовещания,  телевидения,  информатики,  земель  для│</w:t>
      </w:r>
    </w:p>
    <w:p w:rsidR="00F26A23" w:rsidRDefault="00F26A23">
      <w:pPr>
        <w:pStyle w:val="ConsPlusCell"/>
        <w:jc w:val="both"/>
      </w:pPr>
      <w:r>
        <w:t>│обеспечения космической  деятельности,  земель  обороны,  безопасности  и│</w:t>
      </w:r>
    </w:p>
    <w:p w:rsidR="00F26A23" w:rsidRDefault="00F26A23">
      <w:pPr>
        <w:pStyle w:val="ConsPlusCell"/>
        <w:jc w:val="both"/>
      </w:pPr>
      <w:r>
        <w:t>│земель иного специального назначения (за исключением земель, указанных  в│</w:t>
      </w:r>
    </w:p>
    <w:p w:rsidR="00F26A23" w:rsidRDefault="00F26A23">
      <w:pPr>
        <w:pStyle w:val="ConsPlusCell"/>
        <w:jc w:val="both"/>
      </w:pPr>
      <w:r>
        <w:t>│</w:t>
      </w:r>
      <w:hyperlink r:id="rId275">
        <w:r>
          <w:rPr>
            <w:color w:val="0000FF"/>
          </w:rPr>
          <w:t>пункте 3  части  2  статьи  23</w:t>
        </w:r>
      </w:hyperlink>
      <w:r>
        <w:t xml:space="preserve">  Лесного  кодекса  Российской  Федерации),│</w:t>
      </w:r>
    </w:p>
    <w:p w:rsidR="00F26A23" w:rsidRDefault="00F26A23">
      <w:pPr>
        <w:pStyle w:val="ConsPlusCell"/>
        <w:jc w:val="both"/>
      </w:pPr>
      <w:r>
        <w:t>│отсутствует.                                                             │</w:t>
      </w:r>
    </w:p>
    <w:p w:rsidR="00F26A23" w:rsidRDefault="00F26A23">
      <w:pPr>
        <w:pStyle w:val="ConsPlusCell"/>
        <w:jc w:val="both"/>
      </w:pPr>
      <w:r>
        <w:t>│   Приложение: _________________________________________________________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t>│________________________________________________________________________ │</w:t>
      </w:r>
    </w:p>
    <w:p w:rsidR="00F26A23" w:rsidRDefault="00F26A23">
      <w:pPr>
        <w:pStyle w:val="ConsPlusCell"/>
        <w:jc w:val="both"/>
      </w:pPr>
      <w:r>
        <w:lastRenderedPageBreak/>
        <w:t>│┌─────────────────────────────────────────┬────────────────┬────────────┐│</w:t>
      </w:r>
    </w:p>
    <w:p w:rsidR="00F26A23" w:rsidRDefault="00F26A23">
      <w:pPr>
        <w:pStyle w:val="ConsPlusCell"/>
        <w:jc w:val="both"/>
      </w:pPr>
      <w:r>
        <w:t>││выбранный способ направления уведомления │  Электронной   │  Почтовым  ││</w:t>
      </w:r>
    </w:p>
    <w:p w:rsidR="00F26A23" w:rsidRDefault="00F26A23">
      <w:pPr>
        <w:pStyle w:val="ConsPlusCell"/>
        <w:jc w:val="both"/>
      </w:pPr>
      <w:r>
        <w:t>││о получении документов отметить знаком   │    почтой      │отправлением││</w:t>
      </w:r>
    </w:p>
    <w:p w:rsidR="00F26A23" w:rsidRDefault="00F26A23">
      <w:pPr>
        <w:pStyle w:val="ConsPlusCell"/>
        <w:jc w:val="both"/>
      </w:pPr>
      <w:r>
        <w:t>││"X"                                      │                │            ││</w:t>
      </w:r>
    </w:p>
    <w:p w:rsidR="00F26A23" w:rsidRDefault="00F26A23">
      <w:pPr>
        <w:pStyle w:val="ConsPlusCell"/>
        <w:jc w:val="both"/>
      </w:pPr>
      <w:r>
        <w:t>│├─────────────────────────────────────────┼────────────────┼────────────┤│</w:t>
      </w:r>
    </w:p>
    <w:p w:rsidR="00F26A23" w:rsidRDefault="00F26A23">
      <w:pPr>
        <w:pStyle w:val="ConsPlusCell"/>
        <w:jc w:val="both"/>
      </w:pPr>
      <w:r>
        <w:t>││Способ направления уведомления о         │┌─┐             │┌─┐         ││</w:t>
      </w:r>
    </w:p>
    <w:p w:rsidR="00F26A23" w:rsidRDefault="00F26A23">
      <w:pPr>
        <w:pStyle w:val="ConsPlusCell"/>
        <w:jc w:val="both"/>
      </w:pPr>
      <w:r>
        <w:t>││получении заявления и (или) уведомления  │└─┘             │└─┘         ││</w:t>
      </w:r>
    </w:p>
    <w:p w:rsidR="00F26A23" w:rsidRDefault="00F26A23">
      <w:pPr>
        <w:pStyle w:val="ConsPlusCell"/>
        <w:jc w:val="both"/>
      </w:pPr>
      <w:r>
        <w:t>││об отказе в приеме заявления             │                │            ││</w:t>
      </w:r>
    </w:p>
    <w:p w:rsidR="00F26A23" w:rsidRDefault="00F26A23">
      <w:pPr>
        <w:pStyle w:val="ConsPlusCell"/>
        <w:jc w:val="both"/>
      </w:pPr>
      <w:r>
        <w:t>│└─────────────────────────────────────────┴────────────────┴────────────┘│</w:t>
      </w:r>
    </w:p>
    <w:p w:rsidR="00F26A23" w:rsidRDefault="00F26A23">
      <w:pPr>
        <w:pStyle w:val="ConsPlusCell"/>
        <w:jc w:val="both"/>
      </w:pPr>
      <w:r>
        <w:t>│┌──────────────────────┬────────────────────────────┬───────────────────┐│</w:t>
      </w:r>
    </w:p>
    <w:p w:rsidR="00F26A23" w:rsidRDefault="00F26A23">
      <w:pPr>
        <w:pStyle w:val="ConsPlusCell"/>
        <w:jc w:val="both"/>
      </w:pPr>
      <w:r>
        <w:t>││выбранный способ      │ в виде бумажного документа │в виде электронного││</w:t>
      </w:r>
    </w:p>
    <w:p w:rsidR="00F26A23" w:rsidRDefault="00F26A23">
      <w:pPr>
        <w:pStyle w:val="ConsPlusCell"/>
        <w:jc w:val="both"/>
      </w:pPr>
      <w:r>
        <w:t>││получения результата  │                            │     документа     ││</w:t>
      </w:r>
    </w:p>
    <w:p w:rsidR="00F26A23" w:rsidRDefault="00F26A23">
      <w:pPr>
        <w:pStyle w:val="ConsPlusCell"/>
        <w:jc w:val="both"/>
      </w:pPr>
      <w:r>
        <w:t>││отметить знаком "X"   │                            │                   ││</w:t>
      </w:r>
    </w:p>
    <w:p w:rsidR="00F26A23" w:rsidRDefault="00F26A23">
      <w:pPr>
        <w:pStyle w:val="ConsPlusCell"/>
        <w:jc w:val="both"/>
      </w:pPr>
      <w:r>
        <w:t>││                      ├──────────────┬─────────────┼───────────────────┤│</w:t>
      </w:r>
    </w:p>
    <w:p w:rsidR="00F26A23" w:rsidRDefault="00F26A23">
      <w:pPr>
        <w:pStyle w:val="ConsPlusCell"/>
        <w:jc w:val="both"/>
      </w:pPr>
      <w:r>
        <w:t>││                      │  При личном  │  Почтовым   │    Посредством    ││</w:t>
      </w:r>
    </w:p>
    <w:p w:rsidR="00F26A23" w:rsidRDefault="00F26A23">
      <w:pPr>
        <w:pStyle w:val="ConsPlusCell"/>
        <w:jc w:val="both"/>
      </w:pPr>
      <w:r>
        <w:t xml:space="preserve">││                      │обращении </w:t>
      </w:r>
      <w:hyperlink w:anchor="P554">
        <w:r>
          <w:rPr>
            <w:color w:val="0000FF"/>
          </w:rPr>
          <w:t>&lt;3&gt;</w:t>
        </w:r>
      </w:hyperlink>
      <w:r>
        <w:t xml:space="preserve"> │отправлением │ электронной почты ││</w:t>
      </w:r>
    </w:p>
    <w:p w:rsidR="00F26A23" w:rsidRDefault="00F26A23">
      <w:pPr>
        <w:pStyle w:val="ConsPlusCell"/>
        <w:jc w:val="both"/>
      </w:pPr>
      <w:r>
        <w:t>│├──────────────────────┼──────────────┼─────────────┼───────────────────┤│</w:t>
      </w:r>
    </w:p>
    <w:p w:rsidR="00F26A23" w:rsidRDefault="00F26A23">
      <w:pPr>
        <w:pStyle w:val="ConsPlusCell"/>
        <w:jc w:val="both"/>
      </w:pPr>
      <w:r>
        <w:t>││Способ получения      │┌─┐           │┌─┐          │┌─┐                ││</w:t>
      </w:r>
    </w:p>
    <w:p w:rsidR="00F26A23" w:rsidRDefault="00F26A23">
      <w:pPr>
        <w:pStyle w:val="ConsPlusCell"/>
        <w:jc w:val="both"/>
      </w:pPr>
      <w:r>
        <w:t>││результата            │└─┘           │└─┘          │└─┘                ││</w:t>
      </w:r>
    </w:p>
    <w:p w:rsidR="00F26A23" w:rsidRDefault="00F26A23">
      <w:pPr>
        <w:pStyle w:val="ConsPlusCell"/>
        <w:jc w:val="both"/>
      </w:pPr>
      <w:r>
        <w:t>│└──────────────────────┴──────────────┴─────────────┴───────────────────┘│</w:t>
      </w:r>
    </w:p>
    <w:p w:rsidR="00F26A23" w:rsidRDefault="00F26A23">
      <w:pPr>
        <w:pStyle w:val="ConsPlusCell"/>
        <w:jc w:val="both"/>
      </w:pPr>
      <w:r>
        <w:t>│Представитель заявителя ________________________________________________ │</w:t>
      </w:r>
    </w:p>
    <w:p w:rsidR="00F26A23" w:rsidRDefault="00F26A23">
      <w:pPr>
        <w:pStyle w:val="ConsPlusCell"/>
        <w:jc w:val="both"/>
      </w:pPr>
      <w:r>
        <w:t>│       (фамилия, имя, отчество (при наличии), реквизиты документа,       │</w:t>
      </w:r>
    </w:p>
    <w:p w:rsidR="00F26A23" w:rsidRDefault="00F26A23">
      <w:pPr>
        <w:pStyle w:val="ConsPlusCell"/>
        <w:jc w:val="both"/>
      </w:pPr>
      <w:r>
        <w:t>│________________________________________________________________________ │</w:t>
      </w:r>
    </w:p>
    <w:p w:rsidR="00F26A23" w:rsidRDefault="00F26A23">
      <w:pPr>
        <w:pStyle w:val="ConsPlusCell"/>
        <w:jc w:val="both"/>
      </w:pPr>
      <w:r>
        <w:t>│подтверждающего полномочия представителя действовать от имени заявителя) │</w:t>
      </w:r>
    </w:p>
    <w:p w:rsidR="00F26A23" w:rsidRDefault="00F26A23">
      <w:pPr>
        <w:pStyle w:val="ConsPlusCell"/>
        <w:jc w:val="both"/>
      </w:pPr>
      <w:r>
        <w:t>│"___" ___________ 20___              ___________________________________ │</w:t>
      </w:r>
    </w:p>
    <w:p w:rsidR="00F26A23" w:rsidRDefault="00F26A23">
      <w:pPr>
        <w:pStyle w:val="ConsPlusCell"/>
        <w:jc w:val="both"/>
      </w:pPr>
      <w:r>
        <w:t>│                                 (подпись заявителя или доверенного лица)│</w:t>
      </w:r>
    </w:p>
    <w:p w:rsidR="00F26A23" w:rsidRDefault="00F26A23">
      <w:pPr>
        <w:pStyle w:val="ConsPlusCell"/>
        <w:jc w:val="both"/>
      </w:pPr>
      <w:r>
        <w:t>│   --------------------------------                                      │</w:t>
      </w:r>
    </w:p>
    <w:p w:rsidR="00F26A23" w:rsidRDefault="00F26A23">
      <w:pPr>
        <w:pStyle w:val="ConsPlusCell"/>
        <w:jc w:val="both"/>
      </w:pPr>
      <w:bookmarkStart w:id="26" w:name="P543"/>
      <w:bookmarkEnd w:id="26"/>
      <w:r>
        <w:t>│   &lt;1&gt; - заявление юридического лица оформляется на  бланке  заявителя  с│</w:t>
      </w:r>
    </w:p>
    <w:p w:rsidR="00F26A23" w:rsidRDefault="00F26A23">
      <w:pPr>
        <w:pStyle w:val="ConsPlusCell"/>
        <w:jc w:val="both"/>
      </w:pPr>
      <w:r>
        <w:t>│отражением информации, предусмотренной формой заявления (в случае  подачи│</w:t>
      </w:r>
    </w:p>
    <w:p w:rsidR="00F26A23" w:rsidRDefault="00F26A23">
      <w:pPr>
        <w:pStyle w:val="ConsPlusCell"/>
        <w:jc w:val="both"/>
      </w:pPr>
      <w:r>
        <w:t>│заявления в Департамент при личном обращении либо  посредством  почтового│</w:t>
      </w:r>
    </w:p>
    <w:p w:rsidR="00F26A23" w:rsidRDefault="00F26A23">
      <w:pPr>
        <w:pStyle w:val="ConsPlusCell"/>
        <w:jc w:val="both"/>
      </w:pPr>
      <w:r>
        <w:t>│отправления).                                                            │</w:t>
      </w:r>
    </w:p>
    <w:p w:rsidR="00F26A23" w:rsidRDefault="00F26A23">
      <w:pPr>
        <w:pStyle w:val="ConsPlusCell"/>
        <w:jc w:val="both"/>
      </w:pPr>
      <w:bookmarkStart w:id="27" w:name="P547"/>
      <w:bookmarkEnd w:id="27"/>
      <w:r>
        <w:t>│   &lt;2&gt; - при условии оплаты в  размере,  рассчитанном  в  соответствии  с│</w:t>
      </w:r>
    </w:p>
    <w:p w:rsidR="00F26A23" w:rsidRDefault="00F26A23">
      <w:pPr>
        <w:pStyle w:val="ConsPlusCell"/>
        <w:jc w:val="both"/>
      </w:pPr>
      <w:r>
        <w:t>│муниципальным правовым актом Администрации города Тюмени, компенсационной│</w:t>
      </w:r>
    </w:p>
    <w:p w:rsidR="00F26A23" w:rsidRDefault="00F26A23">
      <w:pPr>
        <w:pStyle w:val="ConsPlusCell"/>
        <w:jc w:val="both"/>
      </w:pPr>
      <w:r>
        <w:t>│стоимости деревьев и кустарников, подлежащих рубке, не позднее чем  через│</w:t>
      </w:r>
    </w:p>
    <w:p w:rsidR="00F26A23" w:rsidRDefault="00F26A23">
      <w:pPr>
        <w:pStyle w:val="ConsPlusCell"/>
        <w:jc w:val="both"/>
      </w:pPr>
      <w:r>
        <w:t>│60 календарных дней с даты выдачи приказа о разрешении  на  использование│</w:t>
      </w:r>
    </w:p>
    <w:p w:rsidR="00F26A23" w:rsidRDefault="00F26A23">
      <w:pPr>
        <w:pStyle w:val="ConsPlusCell"/>
        <w:jc w:val="both"/>
      </w:pPr>
      <w:r>
        <w:t>│земель или земельного участка, а в случае выдачи приказа о разрешении  на│</w:t>
      </w:r>
    </w:p>
    <w:p w:rsidR="00F26A23" w:rsidRDefault="00F26A23">
      <w:pPr>
        <w:pStyle w:val="ConsPlusCell"/>
        <w:jc w:val="both"/>
      </w:pPr>
      <w:r>
        <w:t>│использование земель или земельного участка на срок менее 60  календарных│</w:t>
      </w:r>
    </w:p>
    <w:p w:rsidR="00F26A23" w:rsidRDefault="00F26A23">
      <w:pPr>
        <w:pStyle w:val="ConsPlusCell"/>
        <w:jc w:val="both"/>
      </w:pPr>
      <w:r>
        <w:t>│дней - до дня окончания срока действия выданного приказа.                │</w:t>
      </w:r>
    </w:p>
    <w:p w:rsidR="00F26A23" w:rsidRDefault="00F26A23">
      <w:pPr>
        <w:pStyle w:val="ConsPlusCell"/>
        <w:jc w:val="both"/>
      </w:pPr>
      <w:bookmarkStart w:id="28" w:name="P554"/>
      <w:bookmarkEnd w:id="28"/>
      <w:r>
        <w:t>│   &lt;3&gt;  -  в  случае,  если  заявление  поступило  посредством  почтового│</w:t>
      </w:r>
    </w:p>
    <w:p w:rsidR="00F26A23" w:rsidRDefault="00F26A23">
      <w:pPr>
        <w:pStyle w:val="ConsPlusCell"/>
        <w:jc w:val="both"/>
      </w:pPr>
      <w:r>
        <w:t>│отправления, в электронной форме либо при личном обращении в  департамент│</w:t>
      </w:r>
    </w:p>
    <w:p w:rsidR="00F26A23" w:rsidRDefault="00F26A23">
      <w:pPr>
        <w:pStyle w:val="ConsPlusCell"/>
        <w:jc w:val="both"/>
      </w:pPr>
      <w:r>
        <w:t>│земельных отношений и  градостроительства  Администрации  города Тюмени и│</w:t>
      </w:r>
    </w:p>
    <w:p w:rsidR="00F26A23" w:rsidRDefault="00F26A23">
      <w:pPr>
        <w:pStyle w:val="ConsPlusCell"/>
        <w:jc w:val="both"/>
      </w:pPr>
      <w:r>
        <w:t>│заявителем  выбран  способ  получения  "При  личном обращении", результат│</w:t>
      </w:r>
    </w:p>
    <w:p w:rsidR="00F26A23" w:rsidRDefault="00F26A23">
      <w:pPr>
        <w:pStyle w:val="ConsPlusCell"/>
        <w:jc w:val="both"/>
      </w:pPr>
      <w:r>
        <w:t>│предоставления  муниципальной услуги  предоставляется  в  департаменте, в│</w:t>
      </w:r>
    </w:p>
    <w:p w:rsidR="00F26A23" w:rsidRDefault="00F26A23">
      <w:pPr>
        <w:pStyle w:val="ConsPlusCell"/>
        <w:jc w:val="both"/>
      </w:pPr>
      <w:r>
        <w:t>│иных случаях поступления заявления - в МФЦ.                              │</w:t>
      </w:r>
    </w:p>
    <w:p w:rsidR="00F26A23" w:rsidRDefault="00F26A23">
      <w:pPr>
        <w:pStyle w:val="ConsPlusCell"/>
        <w:jc w:val="both"/>
      </w:pPr>
      <w:r>
        <w:t>└─────────────────────────────────────────────────────────────────────────┘</w:t>
      </w: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right"/>
        <w:outlineLvl w:val="1"/>
      </w:pPr>
      <w:r>
        <w:t>Приложение 3</w:t>
      </w:r>
    </w:p>
    <w:p w:rsidR="00F26A23" w:rsidRDefault="00F26A23">
      <w:pPr>
        <w:pStyle w:val="ConsPlusNormal"/>
        <w:jc w:val="right"/>
      </w:pPr>
      <w:r>
        <w:t>к Регламенту</w:t>
      </w:r>
    </w:p>
    <w:p w:rsidR="00F26A23" w:rsidRDefault="00F2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A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23" w:rsidRDefault="00F26A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23" w:rsidRDefault="00F26A23">
            <w:pPr>
              <w:pStyle w:val="ConsPlusNormal"/>
              <w:jc w:val="center"/>
            </w:pPr>
            <w:r>
              <w:rPr>
                <w:color w:val="392C69"/>
              </w:rPr>
              <w:t>Список изменяющих документов</w:t>
            </w:r>
          </w:p>
          <w:p w:rsidR="00F26A23" w:rsidRDefault="00F26A23">
            <w:pPr>
              <w:pStyle w:val="ConsPlusNormal"/>
              <w:jc w:val="center"/>
            </w:pPr>
            <w:r>
              <w:rPr>
                <w:color w:val="392C69"/>
              </w:rPr>
              <w:t xml:space="preserve">(в ред. </w:t>
            </w:r>
            <w:hyperlink r:id="rId276">
              <w:r>
                <w:rPr>
                  <w:color w:val="0000FF"/>
                </w:rPr>
                <w:t>постановления</w:t>
              </w:r>
            </w:hyperlink>
            <w:r>
              <w:rPr>
                <w:color w:val="392C69"/>
              </w:rPr>
              <w:t xml:space="preserve"> Администрации города Тюмени от 04.05.2022 N 73-пк)</w:t>
            </w: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4876"/>
      </w:tblGrid>
      <w:tr w:rsidR="00F26A23">
        <w:tc>
          <w:tcPr>
            <w:tcW w:w="9016" w:type="dxa"/>
            <w:gridSpan w:val="2"/>
          </w:tcPr>
          <w:p w:rsidR="00F26A23" w:rsidRDefault="00F26A23">
            <w:pPr>
              <w:pStyle w:val="ConsPlusNormal"/>
              <w:jc w:val="center"/>
            </w:pPr>
            <w:bookmarkStart w:id="29" w:name="P571"/>
            <w:bookmarkEnd w:id="29"/>
            <w:r>
              <w:t xml:space="preserve">Форма заявления </w:t>
            </w:r>
            <w:hyperlink w:anchor="P649">
              <w:r>
                <w:rPr>
                  <w:color w:val="0000FF"/>
                </w:rPr>
                <w:t>&lt;1&gt;</w:t>
              </w:r>
            </w:hyperlink>
          </w:p>
          <w:p w:rsidR="00F26A23" w:rsidRDefault="00F26A23">
            <w:pPr>
              <w:pStyle w:val="ConsPlusNormal"/>
              <w:jc w:val="center"/>
            </w:pPr>
            <w:r>
              <w:t>о выдаче разрешения на использование земель или земельного участка для размещения объектов, виды которых установлены постановлением Правительства Российской Федерации от 03.12.2014 N 1300</w:t>
            </w:r>
          </w:p>
        </w:tc>
      </w:tr>
      <w:tr w:rsidR="00F26A23">
        <w:tc>
          <w:tcPr>
            <w:tcW w:w="4140" w:type="dxa"/>
          </w:tcPr>
          <w:p w:rsidR="00F26A23" w:rsidRDefault="00F26A23">
            <w:pPr>
              <w:pStyle w:val="ConsPlusNormal"/>
            </w:pPr>
          </w:p>
        </w:tc>
        <w:tc>
          <w:tcPr>
            <w:tcW w:w="4876" w:type="dxa"/>
          </w:tcPr>
          <w:p w:rsidR="00F26A23" w:rsidRDefault="00F26A23">
            <w:pPr>
              <w:pStyle w:val="ConsPlusNormal"/>
              <w:jc w:val="center"/>
            </w:pPr>
            <w:r>
              <w:t xml:space="preserve">В департамент земельных отношений и </w:t>
            </w:r>
            <w:r>
              <w:lastRenderedPageBreak/>
              <w:t>градостроительства Администрации города Тюмени</w:t>
            </w:r>
          </w:p>
        </w:tc>
      </w:tr>
      <w:tr w:rsidR="00F26A23">
        <w:tc>
          <w:tcPr>
            <w:tcW w:w="9016" w:type="dxa"/>
            <w:gridSpan w:val="2"/>
          </w:tcPr>
          <w:p w:rsidR="00F26A23" w:rsidRDefault="00F26A23">
            <w:pPr>
              <w:pStyle w:val="ConsPlusNormal"/>
              <w:ind w:firstLine="283"/>
              <w:jc w:val="both"/>
            </w:pPr>
            <w:r>
              <w:lastRenderedPageBreak/>
              <w:t>Сведения о заявителе:</w:t>
            </w:r>
          </w:p>
          <w:p w:rsidR="00F26A23" w:rsidRDefault="00F26A23">
            <w:pPr>
              <w:pStyle w:val="ConsPlusNormal"/>
              <w:ind w:firstLine="283"/>
              <w:jc w:val="both"/>
            </w:pPr>
            <w:r>
              <w:t>полное наименование юридического лица (фамилия, имя и (при наличии) отчество гражданина): ___________________________________________________________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ind w:firstLine="283"/>
              <w:jc w:val="both"/>
            </w:pPr>
            <w:r>
              <w:t>адрес места нахождения юридического лица: 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ind w:firstLine="283"/>
              <w:jc w:val="both"/>
            </w:pPr>
            <w:r>
              <w:t>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 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ind w:firstLine="283"/>
              <w:jc w:val="both"/>
            </w:pPr>
            <w:r>
              <w:t>сведения о государственной регистрации индивидуального предпринимателя в Едином государственном реестре индивидуальных предпринимателей (в случае, если заявление подается индивидуальным предпринимателем) _____________________</w:t>
            </w:r>
          </w:p>
          <w:p w:rsidR="00F26A23" w:rsidRDefault="00F26A23">
            <w:pPr>
              <w:pStyle w:val="ConsPlusNormal"/>
              <w:jc w:val="both"/>
            </w:pPr>
            <w:r>
              <w:t>_______________________________________________________________________</w:t>
            </w:r>
          </w:p>
          <w:p w:rsidR="00F26A23" w:rsidRDefault="00F26A23">
            <w:pPr>
              <w:pStyle w:val="ConsPlusNormal"/>
              <w:ind w:firstLine="283"/>
              <w:jc w:val="both"/>
            </w:pPr>
            <w: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и реквизиты документа, подтверждающего его полномочия (в случае, если заявление подается представителем заявителя) 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ind w:firstLine="283"/>
              <w:jc w:val="both"/>
            </w:pPr>
            <w:r>
              <w:t>реквизиты документа, удостоверяющего личность заявителя, сведения о дате выдачи и об органе, выдавшем такой документ, сведения о регистрации по месту жительства (в случае, если заявление подается гражданином или индивидуальным предпринимателем): _____________________________________________________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ind w:firstLine="283"/>
              <w:jc w:val="both"/>
            </w:pPr>
            <w:r>
              <w:t>контактная информация: номер телефона _________________________________,</w:t>
            </w:r>
          </w:p>
          <w:p w:rsidR="00F26A23" w:rsidRDefault="00F26A23">
            <w:pPr>
              <w:pStyle w:val="ConsPlusNormal"/>
              <w:ind w:firstLine="283"/>
              <w:jc w:val="both"/>
            </w:pPr>
            <w:r>
              <w:t>адрес электронной почты ______________________________________________,</w:t>
            </w:r>
          </w:p>
          <w:p w:rsidR="00F26A23" w:rsidRDefault="00F26A23">
            <w:pPr>
              <w:pStyle w:val="ConsPlusNormal"/>
              <w:jc w:val="both"/>
            </w:pPr>
            <w:r>
              <w:t>почтовый адрес для связи с заявителем _____________________________________</w:t>
            </w:r>
          </w:p>
          <w:p w:rsidR="00F26A23" w:rsidRDefault="00F26A23">
            <w:pPr>
              <w:pStyle w:val="ConsPlusNormal"/>
            </w:pPr>
            <w:r>
              <w:t>_______________________________________________________________________;</w:t>
            </w:r>
          </w:p>
          <w:p w:rsidR="00F26A23" w:rsidRDefault="00F26A23">
            <w:pPr>
              <w:pStyle w:val="ConsPlusNormal"/>
              <w:jc w:val="both"/>
            </w:pPr>
            <w:r>
              <w:t>_______________________________________________________________________</w:t>
            </w:r>
          </w:p>
          <w:p w:rsidR="00F26A23" w:rsidRDefault="00F26A23">
            <w:pPr>
              <w:pStyle w:val="ConsPlusNormal"/>
              <w:jc w:val="both"/>
            </w:pPr>
            <w:r>
              <w:t>_______________________________________________________________________;</w:t>
            </w:r>
          </w:p>
        </w:tc>
      </w:tr>
      <w:tr w:rsidR="00F26A23">
        <w:tc>
          <w:tcPr>
            <w:tcW w:w="9016" w:type="dxa"/>
            <w:gridSpan w:val="2"/>
          </w:tcPr>
          <w:p w:rsidR="00F26A23" w:rsidRDefault="00F26A23">
            <w:pPr>
              <w:pStyle w:val="ConsPlusNormal"/>
              <w:ind w:firstLine="283"/>
              <w:jc w:val="both"/>
            </w:pPr>
            <w:r>
              <w:t>Прошу выдать разрешение на использование земель или земельного участка: кадастровый номер земельного участка (в случае, если планируется использование всего земельного участка или его части): ____________________________________</w:t>
            </w:r>
          </w:p>
          <w:p w:rsidR="00F26A23" w:rsidRDefault="00F26A23">
            <w:pPr>
              <w:pStyle w:val="ConsPlusNormal"/>
            </w:pPr>
          </w:p>
          <w:p w:rsidR="00F26A23" w:rsidRDefault="00F26A23">
            <w:pPr>
              <w:pStyle w:val="ConsPlusNormal"/>
              <w:ind w:firstLine="283"/>
              <w:jc w:val="both"/>
            </w:pPr>
            <w:r>
              <w:t>для размещения _______________________________________________________</w:t>
            </w:r>
          </w:p>
          <w:p w:rsidR="00F26A23" w:rsidRDefault="00F26A23">
            <w:pPr>
              <w:pStyle w:val="ConsPlusNormal"/>
              <w:jc w:val="center"/>
            </w:pPr>
            <w:r>
              <w:t xml:space="preserve">(указывается вид объекта в соответствии с </w:t>
            </w:r>
            <w:hyperlink r:id="rId277">
              <w:r>
                <w:rPr>
                  <w:color w:val="0000FF"/>
                </w:rPr>
                <w:t>перечнем</w:t>
              </w:r>
            </w:hyperlink>
            <w:r>
              <w:t xml:space="preserve"> объектов,</w:t>
            </w:r>
          </w:p>
        </w:tc>
      </w:tr>
      <w:tr w:rsidR="00F26A23">
        <w:tc>
          <w:tcPr>
            <w:tcW w:w="9016" w:type="dxa"/>
            <w:gridSpan w:val="2"/>
          </w:tcPr>
          <w:p w:rsidR="00F26A23" w:rsidRDefault="00F26A23">
            <w:pPr>
              <w:pStyle w:val="ConsPlusNormal"/>
              <w:jc w:val="center"/>
            </w:pPr>
            <w:r>
              <w:t>установленным Постановлением Правительства РФ от 03.12.2014 N 1300)</w:t>
            </w:r>
          </w:p>
          <w:p w:rsidR="00F26A23" w:rsidRDefault="00F26A23">
            <w:pPr>
              <w:pStyle w:val="ConsPlusNormal"/>
            </w:pPr>
          </w:p>
          <w:p w:rsidR="00F26A23" w:rsidRDefault="00F26A23">
            <w:pPr>
              <w:pStyle w:val="ConsPlusNormal"/>
              <w:ind w:firstLine="283"/>
              <w:jc w:val="both"/>
            </w:pPr>
            <w:r>
              <w:t>срок использования земель или земельного участка _________________________</w:t>
            </w:r>
          </w:p>
          <w:p w:rsidR="00F26A23" w:rsidRDefault="00F26A23">
            <w:pPr>
              <w:pStyle w:val="ConsPlusNormal"/>
              <w:jc w:val="right"/>
            </w:pPr>
            <w:r>
              <w:t>(в пределах сроков, установленных</w:t>
            </w:r>
          </w:p>
          <w:p w:rsidR="00F26A23" w:rsidRDefault="00F26A23">
            <w:pPr>
              <w:pStyle w:val="ConsPlusNormal"/>
              <w:jc w:val="both"/>
            </w:pPr>
            <w:r>
              <w:t>_______________________________________________________________________</w:t>
            </w:r>
          </w:p>
          <w:p w:rsidR="00F26A23" w:rsidRDefault="00F26A23">
            <w:pPr>
              <w:pStyle w:val="ConsPlusNormal"/>
              <w:jc w:val="center"/>
            </w:pPr>
            <w:hyperlink r:id="rId278">
              <w:r>
                <w:rPr>
                  <w:color w:val="0000FF"/>
                </w:rPr>
                <w:t>пунктом 2.3</w:t>
              </w:r>
            </w:hyperlink>
            <w:r>
              <w:t xml:space="preserve">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03.06.2015 N 238-п)</w:t>
            </w:r>
          </w:p>
          <w:p w:rsidR="00F26A23" w:rsidRDefault="00F26A23">
            <w:pPr>
              <w:pStyle w:val="ConsPlusNormal"/>
              <w:jc w:val="both"/>
            </w:pPr>
            <w:r>
              <w:t>_______________________________________________________________________</w:t>
            </w:r>
          </w:p>
          <w:p w:rsidR="00F26A23" w:rsidRDefault="00F26A23">
            <w:pPr>
              <w:pStyle w:val="ConsPlusNormal"/>
              <w:ind w:firstLine="283"/>
              <w:jc w:val="both"/>
            </w:pPr>
            <w:r>
              <w:t xml:space="preserve">сведения о параметрах объектов, предусмотренных </w:t>
            </w:r>
            <w:hyperlink r:id="rId279">
              <w:r>
                <w:rPr>
                  <w:color w:val="0000FF"/>
                </w:rPr>
                <w:t>пунктами 1</w:t>
              </w:r>
            </w:hyperlink>
            <w:r>
              <w:t xml:space="preserve"> - </w:t>
            </w:r>
            <w:hyperlink r:id="rId280">
              <w:r>
                <w:rPr>
                  <w:color w:val="0000FF"/>
                </w:rPr>
                <w:t>3</w:t>
              </w:r>
            </w:hyperlink>
            <w:r>
              <w:t xml:space="preserve">, </w:t>
            </w:r>
            <w:hyperlink r:id="rId281">
              <w:r>
                <w:rPr>
                  <w:color w:val="0000FF"/>
                </w:rPr>
                <w:t>5</w:t>
              </w:r>
            </w:hyperlink>
            <w:r>
              <w:t xml:space="preserve"> - </w:t>
            </w:r>
            <w:hyperlink r:id="rId282">
              <w:r>
                <w:rPr>
                  <w:color w:val="0000FF"/>
                </w:rPr>
                <w:t>7</w:t>
              </w:r>
            </w:hyperlink>
            <w:r>
              <w:t xml:space="preserve">, </w:t>
            </w:r>
            <w:hyperlink r:id="rId283">
              <w:r>
                <w:rPr>
                  <w:color w:val="0000FF"/>
                </w:rPr>
                <w:t>9</w:t>
              </w:r>
            </w:hyperlink>
            <w:r>
              <w:t xml:space="preserve"> - </w:t>
            </w:r>
            <w:hyperlink r:id="rId284">
              <w:r>
                <w:rPr>
                  <w:color w:val="0000FF"/>
                </w:rPr>
                <w:t>10</w:t>
              </w:r>
            </w:hyperlink>
            <w:r>
              <w:t xml:space="preserve">, </w:t>
            </w:r>
            <w:hyperlink r:id="rId285">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286">
              <w:r>
                <w:rPr>
                  <w:color w:val="0000FF"/>
                </w:rPr>
                <w:t>12</w:t>
              </w:r>
            </w:hyperlink>
            <w:r>
              <w:t xml:space="preserve">, </w:t>
            </w:r>
            <w:hyperlink r:id="rId287">
              <w:r>
                <w:rPr>
                  <w:color w:val="0000FF"/>
                </w:rPr>
                <w:t>15</w:t>
              </w:r>
            </w:hyperlink>
            <w:r>
              <w:t xml:space="preserve"> Перечня видов объектов, установленного постановлением Правительства РФ от 03.12.20214 N 1300,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_______________</w:t>
            </w:r>
          </w:p>
          <w:p w:rsidR="00F26A23" w:rsidRDefault="00F26A23">
            <w:pPr>
              <w:pStyle w:val="ConsPlusNormal"/>
              <w:jc w:val="both"/>
            </w:pPr>
            <w:r>
              <w:lastRenderedPageBreak/>
              <w:t>_______________________________________________________________________</w:t>
            </w:r>
          </w:p>
          <w:p w:rsidR="00F26A23" w:rsidRDefault="00F26A23">
            <w:pPr>
              <w:pStyle w:val="ConsPlusNormal"/>
            </w:pPr>
          </w:p>
          <w:p w:rsidR="00F26A23" w:rsidRDefault="00F26A23">
            <w:pPr>
              <w:pStyle w:val="ConsPlusNormal"/>
              <w:ind w:firstLine="283"/>
              <w:jc w:val="both"/>
            </w:pPr>
            <w:r>
              <w:t>сведения о договоре о развитии застроенной территории ___________________</w:t>
            </w:r>
          </w:p>
          <w:p w:rsidR="00F26A23" w:rsidRDefault="00F26A23">
            <w:pPr>
              <w:pStyle w:val="ConsPlusNormal"/>
              <w:jc w:val="both"/>
            </w:pPr>
            <w:r>
              <w:t>_______________________________________________________________________</w:t>
            </w:r>
          </w:p>
          <w:p w:rsidR="00F26A23" w:rsidRDefault="00F26A23">
            <w:pPr>
              <w:pStyle w:val="ConsPlusNormal"/>
              <w:jc w:val="center"/>
            </w:pPr>
            <w:r>
              <w:t>(указывается в случае, если заявление подается лицом, с которым заключен такой договор)</w:t>
            </w:r>
          </w:p>
          <w:p w:rsidR="00F26A23" w:rsidRDefault="00F26A23">
            <w:pPr>
              <w:pStyle w:val="ConsPlusNormal"/>
            </w:pPr>
          </w:p>
          <w:p w:rsidR="00F26A23" w:rsidRDefault="00F26A23">
            <w:pPr>
              <w:pStyle w:val="ConsPlusNormal"/>
              <w:ind w:firstLine="283"/>
              <w:jc w:val="both"/>
            </w:pPr>
            <w:r>
              <w:t xml:space="preserve">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w:t>
            </w:r>
            <w:hyperlink r:id="rId288">
              <w:r>
                <w:rPr>
                  <w:color w:val="0000FF"/>
                </w:rPr>
                <w:t>пунктом 31</w:t>
              </w:r>
            </w:hyperlink>
            <w:r>
              <w:t xml:space="preserve"> Перечня видов объектов (площадок для размещения строительной техники и строительных грузов) ________</w:t>
            </w:r>
          </w:p>
          <w:p w:rsidR="00F26A23" w:rsidRDefault="00F26A23">
            <w:pPr>
              <w:pStyle w:val="ConsPlusNormal"/>
            </w:pPr>
          </w:p>
          <w:p w:rsidR="00F26A23" w:rsidRDefault="00F26A23">
            <w:pPr>
              <w:pStyle w:val="ConsPlusNormal"/>
              <w:ind w:firstLine="283"/>
              <w:jc w:val="both"/>
            </w:pPr>
            <w: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 _________________________________</w:t>
            </w:r>
          </w:p>
        </w:tc>
      </w:tr>
      <w:tr w:rsidR="00F26A23">
        <w:tc>
          <w:tcPr>
            <w:tcW w:w="9016" w:type="dxa"/>
            <w:gridSpan w:val="2"/>
          </w:tcPr>
          <w:p w:rsidR="00F26A23" w:rsidRDefault="00F26A23">
            <w:pPr>
              <w:pStyle w:val="ConsPlusNormal"/>
              <w:jc w:val="both"/>
            </w:pPr>
            <w:r>
              <w:lastRenderedPageBreak/>
              <w:t>Приложение: ____________________________________________________________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jc w:val="both"/>
            </w:pPr>
            <w:r>
              <w:t>________________________________________________________________________</w:t>
            </w: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701"/>
        <w:gridCol w:w="2041"/>
      </w:tblGrid>
      <w:tr w:rsidR="00F26A23">
        <w:tc>
          <w:tcPr>
            <w:tcW w:w="5329" w:type="dxa"/>
          </w:tcPr>
          <w:p w:rsidR="00F26A23" w:rsidRDefault="00F26A23">
            <w:pPr>
              <w:pStyle w:val="ConsPlusNormal"/>
              <w:jc w:val="both"/>
            </w:pPr>
            <w:r>
              <w:t>выбранный способ направления уведомления отметить знаком "X"</w:t>
            </w:r>
          </w:p>
        </w:tc>
        <w:tc>
          <w:tcPr>
            <w:tcW w:w="1701" w:type="dxa"/>
          </w:tcPr>
          <w:p w:rsidR="00F26A23" w:rsidRDefault="00F26A23">
            <w:pPr>
              <w:pStyle w:val="ConsPlusNormal"/>
              <w:jc w:val="center"/>
            </w:pPr>
            <w:r>
              <w:t>Электронной почтой</w:t>
            </w:r>
          </w:p>
        </w:tc>
        <w:tc>
          <w:tcPr>
            <w:tcW w:w="2041" w:type="dxa"/>
          </w:tcPr>
          <w:p w:rsidR="00F26A23" w:rsidRDefault="00F26A23">
            <w:pPr>
              <w:pStyle w:val="ConsPlusNormal"/>
              <w:jc w:val="center"/>
            </w:pPr>
            <w:r>
              <w:t>Почтовым отправлением</w:t>
            </w:r>
          </w:p>
        </w:tc>
      </w:tr>
      <w:tr w:rsidR="00F26A23">
        <w:tc>
          <w:tcPr>
            <w:tcW w:w="5329" w:type="dxa"/>
          </w:tcPr>
          <w:p w:rsidR="00F26A23" w:rsidRDefault="00F26A23">
            <w:pPr>
              <w:pStyle w:val="ConsPlusNormal"/>
              <w:jc w:val="both"/>
            </w:pPr>
            <w: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701" w:type="dxa"/>
          </w:tcPr>
          <w:p w:rsidR="00F26A23" w:rsidRDefault="00F26A23">
            <w:pPr>
              <w:pStyle w:val="ConsPlusNormal"/>
            </w:pPr>
          </w:p>
        </w:tc>
        <w:tc>
          <w:tcPr>
            <w:tcW w:w="2041" w:type="dxa"/>
          </w:tcPr>
          <w:p w:rsidR="00F26A23" w:rsidRDefault="00F26A23">
            <w:pPr>
              <w:pStyle w:val="ConsPlusNormal"/>
            </w:pP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0"/>
        <w:gridCol w:w="1814"/>
        <w:gridCol w:w="1644"/>
        <w:gridCol w:w="2098"/>
      </w:tblGrid>
      <w:tr w:rsidR="00F26A23">
        <w:tc>
          <w:tcPr>
            <w:tcW w:w="3510" w:type="dxa"/>
            <w:vMerge w:val="restart"/>
          </w:tcPr>
          <w:p w:rsidR="00F26A23" w:rsidRDefault="00F26A23">
            <w:pPr>
              <w:pStyle w:val="ConsPlusNormal"/>
              <w:jc w:val="center"/>
            </w:pPr>
            <w:r>
              <w:t>выбранный способ получения результата отметить знаком "X"</w:t>
            </w:r>
          </w:p>
        </w:tc>
        <w:tc>
          <w:tcPr>
            <w:tcW w:w="3458" w:type="dxa"/>
            <w:gridSpan w:val="2"/>
          </w:tcPr>
          <w:p w:rsidR="00F26A23" w:rsidRDefault="00F26A23">
            <w:pPr>
              <w:pStyle w:val="ConsPlusNormal"/>
              <w:jc w:val="center"/>
            </w:pPr>
            <w:r>
              <w:t>в виде бумажного документа</w:t>
            </w:r>
          </w:p>
        </w:tc>
        <w:tc>
          <w:tcPr>
            <w:tcW w:w="2098" w:type="dxa"/>
          </w:tcPr>
          <w:p w:rsidR="00F26A23" w:rsidRDefault="00F26A23">
            <w:pPr>
              <w:pStyle w:val="ConsPlusNormal"/>
              <w:jc w:val="center"/>
            </w:pPr>
            <w:r>
              <w:t>в виде электронного документа</w:t>
            </w:r>
          </w:p>
        </w:tc>
      </w:tr>
      <w:tr w:rsidR="00F26A23">
        <w:tc>
          <w:tcPr>
            <w:tcW w:w="3510" w:type="dxa"/>
            <w:vMerge/>
          </w:tcPr>
          <w:p w:rsidR="00F26A23" w:rsidRDefault="00F26A23">
            <w:pPr>
              <w:pStyle w:val="ConsPlusNormal"/>
            </w:pPr>
          </w:p>
        </w:tc>
        <w:tc>
          <w:tcPr>
            <w:tcW w:w="1814" w:type="dxa"/>
          </w:tcPr>
          <w:p w:rsidR="00F26A23" w:rsidRDefault="00F26A23">
            <w:pPr>
              <w:pStyle w:val="ConsPlusNormal"/>
              <w:jc w:val="center"/>
            </w:pPr>
            <w:r>
              <w:t xml:space="preserve">При личном обращении </w:t>
            </w:r>
            <w:hyperlink w:anchor="P650">
              <w:r>
                <w:rPr>
                  <w:color w:val="0000FF"/>
                </w:rPr>
                <w:t>&lt;2&gt;</w:t>
              </w:r>
            </w:hyperlink>
          </w:p>
        </w:tc>
        <w:tc>
          <w:tcPr>
            <w:tcW w:w="1644" w:type="dxa"/>
          </w:tcPr>
          <w:p w:rsidR="00F26A23" w:rsidRDefault="00F26A23">
            <w:pPr>
              <w:pStyle w:val="ConsPlusNormal"/>
              <w:jc w:val="center"/>
            </w:pPr>
            <w:r>
              <w:t>Почтовым отправлением</w:t>
            </w:r>
          </w:p>
        </w:tc>
        <w:tc>
          <w:tcPr>
            <w:tcW w:w="2098" w:type="dxa"/>
          </w:tcPr>
          <w:p w:rsidR="00F26A23" w:rsidRDefault="00F26A23">
            <w:pPr>
              <w:pStyle w:val="ConsPlusNormal"/>
              <w:jc w:val="center"/>
            </w:pPr>
            <w:r>
              <w:t>Посредством электронной почты</w:t>
            </w:r>
          </w:p>
        </w:tc>
      </w:tr>
      <w:tr w:rsidR="00F26A23">
        <w:tc>
          <w:tcPr>
            <w:tcW w:w="3510" w:type="dxa"/>
          </w:tcPr>
          <w:p w:rsidR="00F26A23" w:rsidRDefault="00F26A23">
            <w:pPr>
              <w:pStyle w:val="ConsPlusNormal"/>
              <w:jc w:val="both"/>
            </w:pPr>
            <w:r>
              <w:t>Способ получения результата</w:t>
            </w:r>
          </w:p>
        </w:tc>
        <w:tc>
          <w:tcPr>
            <w:tcW w:w="1814" w:type="dxa"/>
          </w:tcPr>
          <w:p w:rsidR="00F26A23" w:rsidRDefault="00F26A23">
            <w:pPr>
              <w:pStyle w:val="ConsPlusNormal"/>
              <w:jc w:val="center"/>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644" w:type="dxa"/>
          </w:tcPr>
          <w:p w:rsidR="00F26A23" w:rsidRDefault="00F26A23">
            <w:pPr>
              <w:pStyle w:val="ConsPlusNormal"/>
              <w:jc w:val="center"/>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098" w:type="dxa"/>
          </w:tcPr>
          <w:p w:rsidR="00F26A23" w:rsidRDefault="00F26A23">
            <w:pPr>
              <w:pStyle w:val="ConsPlusNormal"/>
              <w:jc w:val="center"/>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26A23">
        <w:tc>
          <w:tcPr>
            <w:tcW w:w="9071" w:type="dxa"/>
            <w:tcBorders>
              <w:top w:val="single" w:sz="4" w:space="0" w:color="auto"/>
              <w:left w:val="single" w:sz="4" w:space="0" w:color="auto"/>
              <w:bottom w:val="single" w:sz="4" w:space="0" w:color="auto"/>
              <w:right w:val="single" w:sz="4" w:space="0" w:color="auto"/>
            </w:tcBorders>
          </w:tcPr>
          <w:p w:rsidR="00F26A23" w:rsidRDefault="00F26A23">
            <w:pPr>
              <w:pStyle w:val="ConsPlusNormal"/>
              <w:jc w:val="both"/>
            </w:pPr>
            <w:r>
              <w:t>Представитель заявителя __________________________________________________</w:t>
            </w:r>
          </w:p>
          <w:p w:rsidR="00F26A23" w:rsidRDefault="00F26A23">
            <w:pPr>
              <w:pStyle w:val="ConsPlusNormal"/>
              <w:jc w:val="center"/>
            </w:pPr>
            <w:r>
              <w:t>(фамилия, имя, отчество (при наличии)</w:t>
            </w:r>
          </w:p>
          <w:p w:rsidR="00F26A23" w:rsidRDefault="00F26A23">
            <w:pPr>
              <w:pStyle w:val="ConsPlusNormal"/>
              <w:jc w:val="both"/>
            </w:pPr>
            <w:r>
              <w:t>________________________________________________________________________</w:t>
            </w:r>
          </w:p>
          <w:p w:rsidR="00F26A23" w:rsidRDefault="00F26A23">
            <w:pPr>
              <w:pStyle w:val="ConsPlusNormal"/>
            </w:pPr>
          </w:p>
          <w:p w:rsidR="00F26A23" w:rsidRDefault="00F26A23">
            <w:pPr>
              <w:pStyle w:val="ConsPlusNormal"/>
              <w:jc w:val="both"/>
            </w:pPr>
            <w:r>
              <w:t>"___" _________________ 20___ ____________________________________________</w:t>
            </w:r>
          </w:p>
          <w:p w:rsidR="00F26A23" w:rsidRDefault="00F26A23">
            <w:pPr>
              <w:pStyle w:val="ConsPlusNormal"/>
              <w:jc w:val="center"/>
            </w:pPr>
            <w:r>
              <w:t>(подпись заявителя(ей) или представителя заявителя(ей))</w:t>
            </w:r>
          </w:p>
          <w:p w:rsidR="00F26A23" w:rsidRDefault="00F26A23">
            <w:pPr>
              <w:pStyle w:val="ConsPlusNormal"/>
            </w:pPr>
          </w:p>
          <w:p w:rsidR="00F26A23" w:rsidRDefault="00F26A23">
            <w:pPr>
              <w:pStyle w:val="ConsPlusNormal"/>
              <w:ind w:firstLine="283"/>
              <w:jc w:val="both"/>
            </w:pPr>
            <w:r>
              <w:t>--------------------------------</w:t>
            </w:r>
          </w:p>
          <w:p w:rsidR="00F26A23" w:rsidRDefault="00F26A23">
            <w:pPr>
              <w:pStyle w:val="ConsPlusNormal"/>
              <w:ind w:firstLine="283"/>
              <w:jc w:val="both"/>
            </w:pPr>
            <w:bookmarkStart w:id="30" w:name="P649"/>
            <w:bookmarkEnd w:id="30"/>
            <w:r>
              <w:t>&lt;1&gt; - заявление юридического лица оформляется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w:t>
            </w:r>
          </w:p>
          <w:p w:rsidR="00F26A23" w:rsidRDefault="00F26A23">
            <w:pPr>
              <w:pStyle w:val="ConsPlusNormal"/>
              <w:ind w:firstLine="283"/>
              <w:jc w:val="both"/>
            </w:pPr>
            <w:bookmarkStart w:id="31" w:name="P650"/>
            <w:bookmarkEnd w:id="31"/>
            <w:r>
              <w:t>&lt;2&gt;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"При личном обращении", результат предоставления муниципальной услуги предоставляется в департаменте, в иных случаях поступления заявления - в МФЦ.</w:t>
            </w:r>
          </w:p>
        </w:tc>
      </w:tr>
    </w:tbl>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both"/>
      </w:pPr>
    </w:p>
    <w:p w:rsidR="00F26A23" w:rsidRDefault="00F26A23">
      <w:pPr>
        <w:pStyle w:val="ConsPlusNormal"/>
        <w:jc w:val="right"/>
        <w:outlineLvl w:val="1"/>
      </w:pPr>
      <w:r>
        <w:t>Приложение 4</w:t>
      </w:r>
    </w:p>
    <w:p w:rsidR="00F26A23" w:rsidRDefault="00F26A23">
      <w:pPr>
        <w:pStyle w:val="ConsPlusNormal"/>
        <w:jc w:val="right"/>
      </w:pPr>
      <w:r>
        <w:t>к Регламенту</w:t>
      </w:r>
    </w:p>
    <w:p w:rsidR="00F26A23" w:rsidRDefault="00F2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6A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23" w:rsidRDefault="00F26A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23" w:rsidRDefault="00F26A23">
            <w:pPr>
              <w:pStyle w:val="ConsPlusNormal"/>
              <w:jc w:val="center"/>
            </w:pPr>
            <w:r>
              <w:rPr>
                <w:color w:val="392C69"/>
              </w:rPr>
              <w:t>Список изменяющих документов</w:t>
            </w:r>
          </w:p>
          <w:p w:rsidR="00F26A23" w:rsidRDefault="00F26A23">
            <w:pPr>
              <w:pStyle w:val="ConsPlusNormal"/>
              <w:jc w:val="center"/>
            </w:pPr>
            <w:r>
              <w:rPr>
                <w:color w:val="392C69"/>
              </w:rPr>
              <w:t xml:space="preserve">(в ред. </w:t>
            </w:r>
            <w:hyperlink r:id="rId290">
              <w:r>
                <w:rPr>
                  <w:color w:val="0000FF"/>
                </w:rPr>
                <w:t>постановления</w:t>
              </w:r>
            </w:hyperlink>
            <w:r>
              <w:rPr>
                <w:color w:val="392C69"/>
              </w:rPr>
              <w:t xml:space="preserve"> Администрации города Тюмени от 04.05.2022 N 73-пк)</w:t>
            </w:r>
          </w:p>
        </w:tc>
        <w:tc>
          <w:tcPr>
            <w:tcW w:w="113" w:type="dxa"/>
            <w:tcBorders>
              <w:top w:val="nil"/>
              <w:left w:val="nil"/>
              <w:bottom w:val="nil"/>
              <w:right w:val="nil"/>
            </w:tcBorders>
            <w:shd w:val="clear" w:color="auto" w:fill="F4F3F8"/>
            <w:tcMar>
              <w:top w:w="0" w:type="dxa"/>
              <w:left w:w="0" w:type="dxa"/>
              <w:bottom w:w="0" w:type="dxa"/>
              <w:right w:w="0" w:type="dxa"/>
            </w:tcMar>
          </w:tcPr>
          <w:p w:rsidR="00F26A23" w:rsidRDefault="00F26A23">
            <w:pPr>
              <w:pStyle w:val="ConsPlusNormal"/>
            </w:pP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4932"/>
      </w:tblGrid>
      <w:tr w:rsidR="00F26A23">
        <w:tc>
          <w:tcPr>
            <w:tcW w:w="9072" w:type="dxa"/>
            <w:gridSpan w:val="2"/>
          </w:tcPr>
          <w:p w:rsidR="00F26A23" w:rsidRDefault="00F26A23">
            <w:pPr>
              <w:pStyle w:val="ConsPlusNormal"/>
              <w:jc w:val="center"/>
            </w:pPr>
            <w:bookmarkStart w:id="32" w:name="P661"/>
            <w:bookmarkEnd w:id="32"/>
            <w:r>
              <w:t>Форма заявления</w:t>
            </w:r>
          </w:p>
          <w:p w:rsidR="00F26A23" w:rsidRDefault="00F26A23">
            <w:pPr>
              <w:pStyle w:val="ConsPlusNormal"/>
              <w:jc w:val="center"/>
            </w:pPr>
            <w: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F26A23">
        <w:tc>
          <w:tcPr>
            <w:tcW w:w="4140" w:type="dxa"/>
          </w:tcPr>
          <w:p w:rsidR="00F26A23" w:rsidRDefault="00F26A23">
            <w:pPr>
              <w:pStyle w:val="ConsPlusNormal"/>
            </w:pPr>
          </w:p>
        </w:tc>
        <w:tc>
          <w:tcPr>
            <w:tcW w:w="4932" w:type="dxa"/>
          </w:tcPr>
          <w:p w:rsidR="00F26A23" w:rsidRDefault="00F26A23">
            <w:pPr>
              <w:pStyle w:val="ConsPlusNormal"/>
              <w:jc w:val="center"/>
            </w:pPr>
            <w:r>
              <w:t>В департамент земельных отношений и градостроительства Администрации города Тюмени</w:t>
            </w:r>
          </w:p>
        </w:tc>
      </w:tr>
      <w:tr w:rsidR="00F26A23">
        <w:tc>
          <w:tcPr>
            <w:tcW w:w="9072" w:type="dxa"/>
            <w:gridSpan w:val="2"/>
          </w:tcPr>
          <w:p w:rsidR="00F26A23" w:rsidRDefault="00F26A23">
            <w:pPr>
              <w:pStyle w:val="ConsPlusNormal"/>
              <w:ind w:firstLine="283"/>
              <w:jc w:val="both"/>
            </w:pPr>
            <w:r>
              <w:t>Сведения о заявителе:</w:t>
            </w:r>
          </w:p>
          <w:p w:rsidR="00F26A23" w:rsidRDefault="00F26A23">
            <w:pPr>
              <w:pStyle w:val="ConsPlusNormal"/>
              <w:ind w:firstLine="283"/>
              <w:jc w:val="both"/>
            </w:pPr>
            <w:r>
              <w:t>фамилия, имя и (при наличии) отчество: 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ind w:firstLine="283"/>
              <w:jc w:val="both"/>
            </w:pPr>
            <w:r>
              <w:t>реквизиты документа, удостоверяющего личность заявителя, сведения о дате выдачи и об органе, выдавшем такой документ, сведения о регистрации по месту жительства: _____________________________________________________________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ind w:firstLine="283"/>
              <w:jc w:val="both"/>
            </w:pPr>
            <w:r>
              <w:t>контактная информация: номер телефона __________________________________,</w:t>
            </w:r>
          </w:p>
          <w:p w:rsidR="00F26A23" w:rsidRDefault="00F26A23">
            <w:pPr>
              <w:pStyle w:val="ConsPlusNormal"/>
              <w:ind w:firstLine="283"/>
              <w:jc w:val="both"/>
            </w:pPr>
            <w:r>
              <w:t>адрес электронной почты _______________________________________________,</w:t>
            </w:r>
          </w:p>
          <w:p w:rsidR="00F26A23" w:rsidRDefault="00F26A23">
            <w:pPr>
              <w:pStyle w:val="ConsPlusNormal"/>
              <w:ind w:firstLine="283"/>
              <w:jc w:val="both"/>
            </w:pPr>
            <w:r>
              <w:t>почтовый адрес для связи с заявителем 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jc w:val="both"/>
            </w:pPr>
            <w:r>
              <w:t>________________________________________________________________________;</w:t>
            </w:r>
          </w:p>
        </w:tc>
      </w:tr>
      <w:tr w:rsidR="00F26A23">
        <w:tc>
          <w:tcPr>
            <w:tcW w:w="9072" w:type="dxa"/>
            <w:gridSpan w:val="2"/>
          </w:tcPr>
          <w:p w:rsidR="00F26A23" w:rsidRDefault="00F26A23">
            <w:pPr>
              <w:pStyle w:val="ConsPlusNormal"/>
              <w:ind w:firstLine="283"/>
              <w:jc w:val="both"/>
            </w:pPr>
            <w:r>
              <w:t>Прошу выдать разрешение на использование земель или земельного участка кадастровый номер земельного участка (в случае, если планируется использование всего земельного участка или его части): _____________________________________</w:t>
            </w:r>
          </w:p>
          <w:p w:rsidR="00F26A23" w:rsidRDefault="00F26A23">
            <w:pPr>
              <w:pStyle w:val="ConsPlusNormal"/>
            </w:pPr>
          </w:p>
          <w:p w:rsidR="00F26A23" w:rsidRDefault="00F26A23">
            <w:pPr>
              <w:pStyle w:val="ConsPlusNormal"/>
              <w:ind w:firstLine="283"/>
              <w:jc w:val="both"/>
            </w:pPr>
            <w:r>
              <w:t>для возведения ________________________________________________________</w:t>
            </w:r>
          </w:p>
          <w:p w:rsidR="00F26A23" w:rsidRDefault="00F26A23">
            <w:pPr>
              <w:pStyle w:val="ConsPlusNormal"/>
              <w:jc w:val="center"/>
            </w:pPr>
            <w:r>
              <w:t>(указывается вид объекта, для размещения которого испрашивается разрешение</w:t>
            </w:r>
          </w:p>
        </w:tc>
      </w:tr>
      <w:tr w:rsidR="00F26A23">
        <w:tc>
          <w:tcPr>
            <w:tcW w:w="9072" w:type="dxa"/>
            <w:gridSpan w:val="2"/>
          </w:tcPr>
          <w:p w:rsidR="00F26A23" w:rsidRDefault="00F26A23">
            <w:pPr>
              <w:pStyle w:val="ConsPlusNormal"/>
              <w:jc w:val="center"/>
            </w:pPr>
            <w:r>
              <w:t xml:space="preserve">в соответствии с </w:t>
            </w:r>
            <w:hyperlink r:id="rId291">
              <w:r>
                <w:rPr>
                  <w:color w:val="0000FF"/>
                </w:rPr>
                <w:t>пунктом 1 статьи 39.36-1</w:t>
              </w:r>
            </w:hyperlink>
            <w:r>
              <w:t xml:space="preserve"> Земельного кодекса Российской Федерации)</w:t>
            </w:r>
          </w:p>
          <w:p w:rsidR="00F26A23" w:rsidRDefault="00F26A23">
            <w:pPr>
              <w:pStyle w:val="ConsPlusNormal"/>
            </w:pPr>
          </w:p>
          <w:p w:rsidR="00F26A23" w:rsidRDefault="00F26A23">
            <w:pPr>
              <w:pStyle w:val="ConsPlusNormal"/>
              <w:ind w:firstLine="283"/>
              <w:jc w:val="both"/>
            </w:pPr>
            <w:r>
              <w:t>Сведения о том, что заявитель является инвалидом 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pPr>
            <w:r>
              <w:t>(указывается в случае, если заявление подается инвалидом) ________________________________________________________________________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jc w:val="both"/>
            </w:pPr>
            <w:r>
              <w:t>срок использования земель или земельного участка ____________________________</w:t>
            </w:r>
          </w:p>
          <w:p w:rsidR="00F26A23" w:rsidRDefault="00F26A23">
            <w:pPr>
              <w:pStyle w:val="ConsPlusNormal"/>
              <w:jc w:val="right"/>
            </w:pPr>
            <w:r>
              <w:t>(в пределах срока, установленного</w:t>
            </w:r>
          </w:p>
          <w:p w:rsidR="00F26A23" w:rsidRDefault="00F26A23">
            <w:pPr>
              <w:pStyle w:val="ConsPlusNormal"/>
              <w:jc w:val="both"/>
            </w:pPr>
            <w:r>
              <w:t>________________________________________________________________________</w:t>
            </w:r>
          </w:p>
          <w:p w:rsidR="00F26A23" w:rsidRDefault="00F26A23">
            <w:pPr>
              <w:pStyle w:val="ConsPlusNormal"/>
              <w:jc w:val="both"/>
            </w:pPr>
            <w:r>
              <w:t>________________________________________________________________________</w:t>
            </w:r>
          </w:p>
          <w:p w:rsidR="00F26A23" w:rsidRDefault="00F26A23">
            <w:pPr>
              <w:pStyle w:val="ConsPlusNormal"/>
              <w:jc w:val="center"/>
            </w:pPr>
            <w:hyperlink r:id="rId292">
              <w:r>
                <w:rPr>
                  <w:color w:val="0000FF"/>
                </w:rPr>
                <w:t>пунктом 12</w:t>
              </w:r>
            </w:hyperlink>
            <w:r>
              <w:t xml:space="preserve">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Тюменской области от 11.08.2021 N 454-п)</w:t>
            </w:r>
          </w:p>
          <w:p w:rsidR="00F26A23" w:rsidRDefault="00F26A23">
            <w:pPr>
              <w:pStyle w:val="ConsPlusNormal"/>
              <w:jc w:val="both"/>
            </w:pPr>
            <w:r>
              <w:t>________________________________________________________________________</w:t>
            </w: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905"/>
        <w:gridCol w:w="1814"/>
      </w:tblGrid>
      <w:tr w:rsidR="00F26A23">
        <w:tc>
          <w:tcPr>
            <w:tcW w:w="5329" w:type="dxa"/>
          </w:tcPr>
          <w:p w:rsidR="00F26A23" w:rsidRDefault="00F26A23">
            <w:pPr>
              <w:pStyle w:val="ConsPlusNormal"/>
              <w:jc w:val="both"/>
            </w:pPr>
            <w:r>
              <w:t>выбранный способ направления уведомления отметить знаком "X"</w:t>
            </w:r>
          </w:p>
        </w:tc>
        <w:tc>
          <w:tcPr>
            <w:tcW w:w="1905" w:type="dxa"/>
          </w:tcPr>
          <w:p w:rsidR="00F26A23" w:rsidRDefault="00F26A23">
            <w:pPr>
              <w:pStyle w:val="ConsPlusNormal"/>
              <w:jc w:val="center"/>
            </w:pPr>
            <w:r>
              <w:t>Электронной почтой</w:t>
            </w:r>
          </w:p>
        </w:tc>
        <w:tc>
          <w:tcPr>
            <w:tcW w:w="1814" w:type="dxa"/>
          </w:tcPr>
          <w:p w:rsidR="00F26A23" w:rsidRDefault="00F26A23">
            <w:pPr>
              <w:pStyle w:val="ConsPlusNormal"/>
              <w:jc w:val="center"/>
            </w:pPr>
            <w:r>
              <w:t>Почтовым отправлением</w:t>
            </w:r>
          </w:p>
        </w:tc>
      </w:tr>
      <w:tr w:rsidR="00F26A23">
        <w:tc>
          <w:tcPr>
            <w:tcW w:w="5329" w:type="dxa"/>
          </w:tcPr>
          <w:p w:rsidR="00F26A23" w:rsidRDefault="00F26A23">
            <w:pPr>
              <w:pStyle w:val="ConsPlusNormal"/>
              <w:jc w:val="both"/>
            </w:pPr>
            <w:r>
              <w:t xml:space="preserve">Способ направления уведомления о получении заявления и (или) уведомления об отказе в приеме заявления с указанием допущенных нарушений </w:t>
            </w:r>
            <w:r>
              <w:lastRenderedPageBreak/>
              <w:t>требований, в соответствии с которыми должно быть представлено заявление</w:t>
            </w:r>
          </w:p>
        </w:tc>
        <w:tc>
          <w:tcPr>
            <w:tcW w:w="1905" w:type="dxa"/>
          </w:tcPr>
          <w:p w:rsidR="00F26A23" w:rsidRDefault="00F26A23">
            <w:pPr>
              <w:pStyle w:val="ConsPlusNormal"/>
            </w:pPr>
          </w:p>
        </w:tc>
        <w:tc>
          <w:tcPr>
            <w:tcW w:w="1814" w:type="dxa"/>
          </w:tcPr>
          <w:p w:rsidR="00F26A23" w:rsidRDefault="00F26A23">
            <w:pPr>
              <w:pStyle w:val="ConsPlusNormal"/>
            </w:pP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0"/>
        <w:gridCol w:w="1814"/>
        <w:gridCol w:w="1644"/>
        <w:gridCol w:w="2098"/>
      </w:tblGrid>
      <w:tr w:rsidR="00F26A23">
        <w:tc>
          <w:tcPr>
            <w:tcW w:w="3510" w:type="dxa"/>
            <w:vMerge w:val="restart"/>
          </w:tcPr>
          <w:p w:rsidR="00F26A23" w:rsidRDefault="00F26A23">
            <w:pPr>
              <w:pStyle w:val="ConsPlusNormal"/>
              <w:jc w:val="center"/>
            </w:pPr>
            <w:r>
              <w:t>выбранный способ получения результата отметить знаком "X"</w:t>
            </w:r>
          </w:p>
        </w:tc>
        <w:tc>
          <w:tcPr>
            <w:tcW w:w="3458" w:type="dxa"/>
            <w:gridSpan w:val="2"/>
          </w:tcPr>
          <w:p w:rsidR="00F26A23" w:rsidRDefault="00F26A23">
            <w:pPr>
              <w:pStyle w:val="ConsPlusNormal"/>
              <w:jc w:val="center"/>
            </w:pPr>
            <w:r>
              <w:t>в виде бумажного документа</w:t>
            </w:r>
          </w:p>
        </w:tc>
        <w:tc>
          <w:tcPr>
            <w:tcW w:w="2098" w:type="dxa"/>
          </w:tcPr>
          <w:p w:rsidR="00F26A23" w:rsidRDefault="00F26A23">
            <w:pPr>
              <w:pStyle w:val="ConsPlusNormal"/>
              <w:jc w:val="center"/>
            </w:pPr>
            <w:r>
              <w:t>в виде электронного документа</w:t>
            </w:r>
          </w:p>
        </w:tc>
      </w:tr>
      <w:tr w:rsidR="00F26A23">
        <w:tc>
          <w:tcPr>
            <w:tcW w:w="3510" w:type="dxa"/>
            <w:vMerge/>
          </w:tcPr>
          <w:p w:rsidR="00F26A23" w:rsidRDefault="00F26A23">
            <w:pPr>
              <w:pStyle w:val="ConsPlusNormal"/>
            </w:pPr>
          </w:p>
        </w:tc>
        <w:tc>
          <w:tcPr>
            <w:tcW w:w="1814" w:type="dxa"/>
          </w:tcPr>
          <w:p w:rsidR="00F26A23" w:rsidRDefault="00F26A23">
            <w:pPr>
              <w:pStyle w:val="ConsPlusNormal"/>
              <w:jc w:val="center"/>
            </w:pPr>
            <w:r>
              <w:t xml:space="preserve">При личном обращении </w:t>
            </w:r>
            <w:hyperlink w:anchor="P726">
              <w:r>
                <w:rPr>
                  <w:color w:val="0000FF"/>
                </w:rPr>
                <w:t>&lt;1&gt;</w:t>
              </w:r>
            </w:hyperlink>
          </w:p>
        </w:tc>
        <w:tc>
          <w:tcPr>
            <w:tcW w:w="1644" w:type="dxa"/>
          </w:tcPr>
          <w:p w:rsidR="00F26A23" w:rsidRDefault="00F26A23">
            <w:pPr>
              <w:pStyle w:val="ConsPlusNormal"/>
              <w:jc w:val="center"/>
            </w:pPr>
            <w:r>
              <w:t>Почтовым отправлением</w:t>
            </w:r>
          </w:p>
        </w:tc>
        <w:tc>
          <w:tcPr>
            <w:tcW w:w="2098" w:type="dxa"/>
          </w:tcPr>
          <w:p w:rsidR="00F26A23" w:rsidRDefault="00F26A23">
            <w:pPr>
              <w:pStyle w:val="ConsPlusNormal"/>
              <w:jc w:val="center"/>
            </w:pPr>
            <w:r>
              <w:t>Посредством электронной почты</w:t>
            </w:r>
          </w:p>
        </w:tc>
      </w:tr>
      <w:tr w:rsidR="00F26A23">
        <w:tc>
          <w:tcPr>
            <w:tcW w:w="3510" w:type="dxa"/>
          </w:tcPr>
          <w:p w:rsidR="00F26A23" w:rsidRDefault="00F26A23">
            <w:pPr>
              <w:pStyle w:val="ConsPlusNormal"/>
              <w:jc w:val="both"/>
            </w:pPr>
            <w:r>
              <w:t>Способ получения результата</w:t>
            </w:r>
          </w:p>
        </w:tc>
        <w:tc>
          <w:tcPr>
            <w:tcW w:w="1814" w:type="dxa"/>
          </w:tcPr>
          <w:p w:rsidR="00F26A23" w:rsidRDefault="00F26A23">
            <w:pPr>
              <w:pStyle w:val="ConsPlusNormal"/>
              <w:jc w:val="center"/>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644" w:type="dxa"/>
          </w:tcPr>
          <w:p w:rsidR="00F26A23" w:rsidRDefault="00F26A23">
            <w:pPr>
              <w:pStyle w:val="ConsPlusNormal"/>
              <w:jc w:val="center"/>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098" w:type="dxa"/>
          </w:tcPr>
          <w:p w:rsidR="00F26A23" w:rsidRDefault="00F26A23">
            <w:pPr>
              <w:pStyle w:val="ConsPlusNormal"/>
              <w:jc w:val="center"/>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F26A23" w:rsidRDefault="00F26A2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26A23">
        <w:tc>
          <w:tcPr>
            <w:tcW w:w="9071" w:type="dxa"/>
            <w:tcBorders>
              <w:top w:val="single" w:sz="4" w:space="0" w:color="auto"/>
              <w:left w:val="single" w:sz="4" w:space="0" w:color="auto"/>
              <w:bottom w:val="single" w:sz="4" w:space="0" w:color="auto"/>
              <w:right w:val="single" w:sz="4" w:space="0" w:color="auto"/>
            </w:tcBorders>
          </w:tcPr>
          <w:p w:rsidR="00F26A23" w:rsidRDefault="00F26A23">
            <w:pPr>
              <w:pStyle w:val="ConsPlusNormal"/>
              <w:ind w:firstLine="283"/>
              <w:jc w:val="both"/>
            </w:pPr>
            <w:r>
              <w:t>Представитель заявителя _______________________________________________</w:t>
            </w:r>
          </w:p>
          <w:p w:rsidR="00F26A23" w:rsidRDefault="00F26A23">
            <w:pPr>
              <w:pStyle w:val="ConsPlusNormal"/>
              <w:jc w:val="right"/>
            </w:pPr>
            <w:r>
              <w:t>(фамилия, имя, отчество (при наличии), реквизиты документа,</w:t>
            </w:r>
          </w:p>
          <w:p w:rsidR="00F26A23" w:rsidRDefault="00F26A23">
            <w:pPr>
              <w:pStyle w:val="ConsPlusNormal"/>
              <w:jc w:val="both"/>
            </w:pPr>
            <w:r>
              <w:t>_______________________________________________________________________</w:t>
            </w:r>
          </w:p>
          <w:p w:rsidR="00F26A23" w:rsidRDefault="00F26A23">
            <w:pPr>
              <w:pStyle w:val="ConsPlusNormal"/>
              <w:jc w:val="center"/>
            </w:pPr>
            <w:r>
              <w:t>удостоверяющего личность, сведения о дате выдачи и об органе, выдавшем такой документ,</w:t>
            </w:r>
          </w:p>
          <w:p w:rsidR="00F26A23" w:rsidRDefault="00F26A23">
            <w:pPr>
              <w:pStyle w:val="ConsPlusNormal"/>
              <w:jc w:val="both"/>
            </w:pPr>
            <w:r>
              <w:t>_______________________________________________________________________</w:t>
            </w:r>
          </w:p>
          <w:p w:rsidR="00F26A23" w:rsidRDefault="00F26A23">
            <w:pPr>
              <w:pStyle w:val="ConsPlusNormal"/>
              <w:jc w:val="center"/>
            </w:pPr>
            <w:r>
              <w:t>сведения о регистрации по месту жительства, а также реквизиты документа,</w:t>
            </w:r>
          </w:p>
          <w:p w:rsidR="00F26A23" w:rsidRDefault="00F26A23">
            <w:pPr>
              <w:pStyle w:val="ConsPlusNormal"/>
              <w:jc w:val="both"/>
            </w:pPr>
            <w:r>
              <w:t>_______________________________________________________________________</w:t>
            </w:r>
          </w:p>
          <w:p w:rsidR="00F26A23" w:rsidRDefault="00F26A23">
            <w:pPr>
              <w:pStyle w:val="ConsPlusNormal"/>
              <w:jc w:val="center"/>
            </w:pPr>
            <w:r>
              <w:t>подтверждающего полномочия представителя действовать от имени заявителя(ей))</w:t>
            </w:r>
          </w:p>
          <w:p w:rsidR="00F26A23" w:rsidRDefault="00F26A23">
            <w:pPr>
              <w:pStyle w:val="ConsPlusNormal"/>
            </w:pPr>
          </w:p>
          <w:p w:rsidR="00F26A23" w:rsidRDefault="00F26A23">
            <w:pPr>
              <w:pStyle w:val="ConsPlusNormal"/>
              <w:jc w:val="both"/>
            </w:pPr>
            <w:r>
              <w:t>"___" _________________ 20___ ___________________________________________</w:t>
            </w:r>
          </w:p>
          <w:p w:rsidR="00F26A23" w:rsidRDefault="00F26A23">
            <w:pPr>
              <w:pStyle w:val="ConsPlusNormal"/>
              <w:jc w:val="center"/>
            </w:pPr>
            <w:r>
              <w:t>(подпись заявителя(ей) или представителя заявителя(ей))</w:t>
            </w:r>
          </w:p>
          <w:p w:rsidR="00F26A23" w:rsidRDefault="00F26A23">
            <w:pPr>
              <w:pStyle w:val="ConsPlusNormal"/>
            </w:pPr>
          </w:p>
          <w:p w:rsidR="00F26A23" w:rsidRDefault="00F26A23">
            <w:pPr>
              <w:pStyle w:val="ConsPlusNormal"/>
              <w:ind w:firstLine="283"/>
              <w:jc w:val="both"/>
            </w:pPr>
            <w:r>
              <w:t>--------------------------------</w:t>
            </w:r>
          </w:p>
          <w:p w:rsidR="00F26A23" w:rsidRDefault="00F26A23">
            <w:pPr>
              <w:pStyle w:val="ConsPlusNormal"/>
              <w:ind w:firstLine="283"/>
              <w:jc w:val="both"/>
            </w:pPr>
            <w:bookmarkStart w:id="33" w:name="P726"/>
            <w:bookmarkEnd w:id="33"/>
            <w:r>
              <w:t>&lt;1&gt;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tc>
      </w:tr>
    </w:tbl>
    <w:p w:rsidR="00F26A23" w:rsidRDefault="00F26A23">
      <w:pPr>
        <w:pStyle w:val="ConsPlusNormal"/>
        <w:jc w:val="both"/>
      </w:pPr>
    </w:p>
    <w:p w:rsidR="00F26A23" w:rsidRDefault="00F26A23">
      <w:pPr>
        <w:pStyle w:val="ConsPlusNormal"/>
        <w:jc w:val="both"/>
      </w:pPr>
    </w:p>
    <w:p w:rsidR="00F26A23" w:rsidRDefault="00F26A23">
      <w:pPr>
        <w:pStyle w:val="ConsPlusNormal"/>
        <w:pBdr>
          <w:bottom w:val="single" w:sz="6" w:space="0" w:color="auto"/>
        </w:pBdr>
        <w:spacing w:before="100" w:after="100"/>
        <w:jc w:val="both"/>
        <w:rPr>
          <w:sz w:val="2"/>
          <w:szCs w:val="2"/>
        </w:rPr>
      </w:pPr>
    </w:p>
    <w:p w:rsidR="00CA6942" w:rsidRDefault="00CA6942"/>
    <w:sectPr w:rsidR="00CA6942" w:rsidSect="00D93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23"/>
    <w:rsid w:val="00CA6942"/>
    <w:rsid w:val="00F2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A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26A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A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26A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A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26A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A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A2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6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A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26A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A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26A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A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26A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A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A2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6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A2413211053A61F60C68DFF4F958772CF1F6DBF724B33AC3671DDC553DE3DB0E76DADAD84B3CD1976B962352C69DE9ACAA829C21156866b6R1J" TargetMode="External"/><Relationship Id="rId21" Type="http://schemas.openxmlformats.org/officeDocument/2006/relationships/hyperlink" Target="consultantplus://offline/ref=89A2413211053A61F60C76D2E295067829FCA0D5F02ABB6D9E3A1B8B0A6DE58E4E36DC8F9B0F31D29660C2721398C4B9EAE18F953D09686C7D8604F5b1R3J" TargetMode="External"/><Relationship Id="rId63" Type="http://schemas.openxmlformats.org/officeDocument/2006/relationships/hyperlink" Target="consultantplus://offline/ref=89A2413211053A61F60C76D2E295067829FCA0D5F02BB8649C3B1B8B0A6DE58E4E36DC8F9B0F31D29660C2721098C4B9EAE18F953D09686C7D8604F5b1R3J" TargetMode="External"/><Relationship Id="rId159" Type="http://schemas.openxmlformats.org/officeDocument/2006/relationships/hyperlink" Target="consultantplus://offline/ref=89A2413211053A61F60C76D2E295067829FCA0D5F025BC6C9A341B8B0A6DE58E4E36DC8F9B0F31D29660C2731298C4B9EAE18F953D09686C7D8604F5b1R3J" TargetMode="External"/><Relationship Id="rId170" Type="http://schemas.openxmlformats.org/officeDocument/2006/relationships/hyperlink" Target="consultantplus://offline/ref=89A2413211053A61F60C76D2E295067829FCA0D5F02FB06A97351B8B0A6DE58E4E36DC8F9B0F31D29660C2701098C4B9EAE18F953D09686C7D8604F5b1R3J" TargetMode="External"/><Relationship Id="rId226" Type="http://schemas.openxmlformats.org/officeDocument/2006/relationships/hyperlink" Target="consultantplus://offline/ref=89A2413211053A61F60C76D2E295067829FCA0D5F02ABE6497321B8B0A6DE58E4E36DC8F9B0F31D29660C2701E98C4B9EAE18F953D09686C7D8604F5b1R3J" TargetMode="External"/><Relationship Id="rId268" Type="http://schemas.openxmlformats.org/officeDocument/2006/relationships/hyperlink" Target="consultantplus://offline/ref=89A2413211053A61F60C76D2E295067829FCA0D5F025BE6D9B361B8B0A6DE58E4E36DC8F9B0F31D29660C3701F98C4B9EAE18F953D09686C7D8604F5b1R3J" TargetMode="External"/><Relationship Id="rId32" Type="http://schemas.openxmlformats.org/officeDocument/2006/relationships/hyperlink" Target="consultantplus://offline/ref=89A2413211053A61F60C68DFF4F958772BF5FCD8F229B33AC3671DDC553DE3DB1C7682D6D94922D39E7EC07214b9R1J" TargetMode="External"/><Relationship Id="rId74" Type="http://schemas.openxmlformats.org/officeDocument/2006/relationships/hyperlink" Target="consultantplus://offline/ref=89A2413211053A61F60C76D2E295067829FCA0D5F029BB6B9A361B8B0A6DE58E4E36DC8F9B0F31D29660C2721E98C4B9EAE18F953D09686C7D8604F5b1R3J" TargetMode="External"/><Relationship Id="rId128" Type="http://schemas.openxmlformats.org/officeDocument/2006/relationships/hyperlink" Target="consultantplus://offline/ref=89A2413211053A61F60C68DFF4F958772CF1F6DBF724B33AC3671DDC553DE3DB0E76DADAD84B3CD0976B962352C69DE9ACAA829C21156866b6R1J" TargetMode="External"/><Relationship Id="rId5" Type="http://schemas.openxmlformats.org/officeDocument/2006/relationships/hyperlink" Target="consultantplus://offline/ref=89A2413211053A61F60C76D2E295067829FCA0D5F02CB16F9C371B8B0A6DE58E4E36DC8F9B0F31D29660C2731398C4B9EAE18F953D09686C7D8604F5b1R3J" TargetMode="External"/><Relationship Id="rId181" Type="http://schemas.openxmlformats.org/officeDocument/2006/relationships/hyperlink" Target="consultantplus://offline/ref=89A2413211053A61F60C68DFF4F958772BF7F8DAF329B33AC3671DDC553DE3DB1C7682D6D94922D39E7EC07214b9R1J" TargetMode="External"/><Relationship Id="rId237" Type="http://schemas.openxmlformats.org/officeDocument/2006/relationships/hyperlink" Target="consultantplus://offline/ref=89A2413211053A61F60C76D2E295067829FCA0D5F029BB6B9A361B8B0A6DE58E4E36DC8F9B0F31D29660C2741398C4B9EAE18F953D09686C7D8604F5b1R3J" TargetMode="External"/><Relationship Id="rId279" Type="http://schemas.openxmlformats.org/officeDocument/2006/relationships/hyperlink" Target="consultantplus://offline/ref=89A2413211053A61F60C68DFF4F958772CF1F6DBF724B33AC3671DDC553DE3DB0E76DADAD84B3CD2966B962352C69DE9ACAA829C21156866b6R1J" TargetMode="External"/><Relationship Id="rId43" Type="http://schemas.openxmlformats.org/officeDocument/2006/relationships/hyperlink" Target="consultantplus://offline/ref=89A2413211053A61F60C76D2E295067829FCA0D5F02CBA659C321B8B0A6DE58E4E36DC8F9B0F31D29663C1771698C4B9EAE18F953D09686C7D8604F5b1R3J" TargetMode="External"/><Relationship Id="rId139" Type="http://schemas.openxmlformats.org/officeDocument/2006/relationships/hyperlink" Target="consultantplus://offline/ref=89A2413211053A61F60C76D2E295067829FCA0D5F02BBF659F331B8B0A6DE58E4E36DC8F9B0F31D29660C2731298C4B9EAE18F953D09686C7D8604F5b1R3J" TargetMode="External"/><Relationship Id="rId290" Type="http://schemas.openxmlformats.org/officeDocument/2006/relationships/hyperlink" Target="consultantplus://offline/ref=89A2413211053A61F60C76D2E295067829FCA0D5F025BC6C9A341B8B0A6DE58E4E36DC8F9B0F31D29660C2751598C4B9EAE18F953D09686C7D8604F5b1R3J" TargetMode="External"/><Relationship Id="rId85" Type="http://schemas.openxmlformats.org/officeDocument/2006/relationships/hyperlink" Target="consultantplus://offline/ref=89A2413211053A61F60C68DFF4F958772CF1F6DBF724B33AC3671DDC553DE3DB0E76DADAD84B3CD2906B962352C69DE9ACAA829C21156866b6R1J" TargetMode="External"/><Relationship Id="rId150" Type="http://schemas.openxmlformats.org/officeDocument/2006/relationships/hyperlink" Target="consultantplus://offline/ref=89A2413211053A61F60C68DFF4F958772CF1F7D9F125B33AC3671DDC553DE3DB0E76DADAD84B3CD7956B962352C69DE9ACAA829C21156866b6R1J" TargetMode="External"/><Relationship Id="rId192" Type="http://schemas.openxmlformats.org/officeDocument/2006/relationships/hyperlink" Target="consultantplus://offline/ref=89A2413211053A61F60C76D2E295067829FCA0D5F029BB6B9A361B8B0A6DE58E4E36DC8F9B0F31D29660C2711E98C4B9EAE18F953D09686C7D8604F5b1R3J" TargetMode="External"/><Relationship Id="rId206" Type="http://schemas.openxmlformats.org/officeDocument/2006/relationships/hyperlink" Target="consultantplus://offline/ref=89A2413211053A61F60C76D2E295067829FCA0D5F02BBF659F331B8B0A6DE58E4E36DC8F9B0F31D29660C2731298C4B9EAE18F953D09686C7D8604F5b1R3J" TargetMode="External"/><Relationship Id="rId248" Type="http://schemas.openxmlformats.org/officeDocument/2006/relationships/hyperlink" Target="consultantplus://offline/ref=89A2413211053A61F60C76D2E295067829FCA0D5F02FB06A97351B8B0A6DE58E4E36DC8F9B0F31D29660C2701E98C4B9EAE18F953D09686C7D8604F5b1R3J" TargetMode="External"/><Relationship Id="rId12" Type="http://schemas.openxmlformats.org/officeDocument/2006/relationships/hyperlink" Target="consultantplus://offline/ref=89A2413211053A61F60C76D2E295067829FCA0D5F025BE6D9B3B1B8B0A6DE58E4E36DC8F9B0F31D29660C27B1698C4B9EAE18F953D09686C7D8604F5b1R3J" TargetMode="External"/><Relationship Id="rId33" Type="http://schemas.openxmlformats.org/officeDocument/2006/relationships/hyperlink" Target="consultantplus://offline/ref=89A2413211053A61F60C76D2E295067829FCA0D5F025BE6D9A371B8B0A6DE58E4E36DC8F9B0F31D29660C3711298C4B9EAE18F953D09686C7D8604F5b1R3J" TargetMode="External"/><Relationship Id="rId108" Type="http://schemas.openxmlformats.org/officeDocument/2006/relationships/hyperlink" Target="consultantplus://offline/ref=89A2413211053A61F60C68DFF4F958772CF1F6DBF724B33AC3671DDC553DE3DB0E76DADAD84B3CD29F6B962352C69DE9ACAA829C21156866b6R1J" TargetMode="External"/><Relationship Id="rId129" Type="http://schemas.openxmlformats.org/officeDocument/2006/relationships/hyperlink" Target="consultantplus://offline/ref=89A2413211053A61F60C68DFF4F958772CF1F6DBF724B33AC3671DDC553DE3DB0E76DADAD84B3CD0946B962352C69DE9ACAA829C21156866b6R1J" TargetMode="External"/><Relationship Id="rId280" Type="http://schemas.openxmlformats.org/officeDocument/2006/relationships/hyperlink" Target="consultantplus://offline/ref=89A2413211053A61F60C68DFF4F958772CF1F6DBF724B33AC3671DDC553DE3DB0E76DADAD84B3CD2946B962352C69DE9ACAA829C21156866b6R1J" TargetMode="External"/><Relationship Id="rId54" Type="http://schemas.openxmlformats.org/officeDocument/2006/relationships/hyperlink" Target="consultantplus://offline/ref=89A2413211053A61F60C76D2E295067829FCA0D5F025BE6D9B361B8B0A6DE58E4E36DC8F9B0F31D29660C3701298C4B9EAE18F953D09686C7D8604F5b1R3J" TargetMode="External"/><Relationship Id="rId75" Type="http://schemas.openxmlformats.org/officeDocument/2006/relationships/hyperlink" Target="consultantplus://offline/ref=89A2413211053A61F60C76D2E295067829FCA0D5F025BC6C9A341B8B0A6DE58E4E36DC8F9B0F31D29660C2721198C4B9EAE18F953D09686C7D8604F5b1R3J" TargetMode="External"/><Relationship Id="rId96" Type="http://schemas.openxmlformats.org/officeDocument/2006/relationships/hyperlink" Target="consultantplus://offline/ref=89A2413211053A61F60C76D2E295067829FCA0D5F029BF6D98341B8B0A6DE58E4E36DC8F9B0F31D29660C2721098C4B9EAE18F953D09686C7D8604F5b1R3J" TargetMode="External"/><Relationship Id="rId140" Type="http://schemas.openxmlformats.org/officeDocument/2006/relationships/hyperlink" Target="consultantplus://offline/ref=89A2413211053A61F60C68DFF4F958772CF1F6DBF724B33AC3671DDC553DE3DB0E76DADDD31F6D97C36DC370089398F6ACB480b9R6J" TargetMode="External"/><Relationship Id="rId161" Type="http://schemas.openxmlformats.org/officeDocument/2006/relationships/hyperlink" Target="consultantplus://offline/ref=89A2413211053A61F60C76D2E295067829FCA0D5F025BE6D9A311B8B0A6DE58E4E36DC8F9B0F31D29660C2771598C4B9EAE18F953D09686C7D8604F5b1R3J" TargetMode="External"/><Relationship Id="rId182" Type="http://schemas.openxmlformats.org/officeDocument/2006/relationships/hyperlink" Target="consultantplus://offline/ref=89A2413211053A61F60C76D2E295067829FCA0D5F025BE6D9A371B8B0A6DE58E4E36DC8F9B0F31D29660C3761698C4B9EAE18F953D09686C7D8604F5b1R3J" TargetMode="External"/><Relationship Id="rId217" Type="http://schemas.openxmlformats.org/officeDocument/2006/relationships/hyperlink" Target="consultantplus://offline/ref=89A2413211053A61F60C76D2E295067829FCA0D5F025BC6C9A341B8B0A6DE58E4E36DC8F9B0F31D29660C2711398C4B9EAE18F953D09686C7D8604F5b1R3J" TargetMode="External"/><Relationship Id="rId6" Type="http://schemas.openxmlformats.org/officeDocument/2006/relationships/hyperlink" Target="consultantplus://offline/ref=89A2413211053A61F60C76D2E295067829FCA0D5F025BE6D9B311B8B0A6DE58E4E36DC8F9B0F31D29660C0701698C4B9EAE18F953D09686C7D8604F5b1R3J" TargetMode="External"/><Relationship Id="rId238" Type="http://schemas.openxmlformats.org/officeDocument/2006/relationships/hyperlink" Target="consultantplus://offline/ref=89A2413211053A61F60C76D2E295067829FCA0D5F025BC6C9A341B8B0A6DE58E4E36DC8F9B0F31D29660C2701E98C4B9EAE18F953D09686C7D8604F5b1R3J" TargetMode="External"/><Relationship Id="rId259" Type="http://schemas.openxmlformats.org/officeDocument/2006/relationships/hyperlink" Target="consultantplus://offline/ref=89A2413211053A61F60C76D2E295067829FCA0D5F025BE6D9A371B8B0A6DE58E4E36DC8F9B0F31D29660C3761498C4B9EAE18F953D09686C7D8604F5b1R3J" TargetMode="External"/><Relationship Id="rId23" Type="http://schemas.openxmlformats.org/officeDocument/2006/relationships/hyperlink" Target="consultantplus://offline/ref=89A2413211053A61F60C76D2E295067829FCA0D5F02ABE6497321B8B0A6DE58E4E36DC8F9B0F31D29660C2721398C4B9EAE18F953D09686C7D8604F5b1R3J" TargetMode="External"/><Relationship Id="rId119" Type="http://schemas.openxmlformats.org/officeDocument/2006/relationships/hyperlink" Target="consultantplus://offline/ref=89A2413211053A61F60C68DFF4F958772CF1F6DBF724B33AC3671DDC553DE3DB0E76DADAD84B3CD1956B962352C69DE9ACAA829C21156866b6R1J" TargetMode="External"/><Relationship Id="rId270" Type="http://schemas.openxmlformats.org/officeDocument/2006/relationships/hyperlink" Target="consultantplus://offline/ref=89A2413211053A61F60C76D2E295067829FCA0D5F02BBF659F331B8B0A6DE58E4E36DC8F9B0F31D29660C2701598C4B9EAE18F953D09686C7D8604F5b1R3J" TargetMode="External"/><Relationship Id="rId291" Type="http://schemas.openxmlformats.org/officeDocument/2006/relationships/hyperlink" Target="consultantplus://offline/ref=89A2413211053A61F60C68DFF4F958772BF5FCD9F32CB33AC3671DDC553DE3DB0E76DAD9DB4B3AD8C23186271B9292F6AEBC9C963F15b6RAJ" TargetMode="External"/><Relationship Id="rId44" Type="http://schemas.openxmlformats.org/officeDocument/2006/relationships/hyperlink" Target="consultantplus://offline/ref=89A2413211053A61F60C76D2E295067829FCA0D5F02CBA659C321B8B0A6DE58E4E36DC8F9B0F31D29663C1771798C4B9EAE18F953D09686C7D8604F5b1R3J" TargetMode="External"/><Relationship Id="rId65" Type="http://schemas.openxmlformats.org/officeDocument/2006/relationships/hyperlink" Target="consultantplus://offline/ref=89A2413211053A61F60C76D2E295067829FCA0D5F02BBF659F331B8B0A6DE58E4E36DC8F9B0F31D29660C2721098C4B9EAE18F953D09686C7D8604F5b1R3J" TargetMode="External"/><Relationship Id="rId86" Type="http://schemas.openxmlformats.org/officeDocument/2006/relationships/hyperlink" Target="consultantplus://offline/ref=89A2413211053A61F60C76D2E295067829FCA0D5F029BB6B9A361B8B0A6DE58E4E36DC8F9B0F31D29660C2731598C4B9EAE18F953D09686C7D8604F5b1R3J" TargetMode="External"/><Relationship Id="rId130" Type="http://schemas.openxmlformats.org/officeDocument/2006/relationships/hyperlink" Target="consultantplus://offline/ref=89A2413211053A61F60C68DFF4F958772CF1F6DBF724B33AC3671DDC553DE3DB0E76DADAD84B3CD0926B962352C69DE9ACAA829C21156866b6R1J" TargetMode="External"/><Relationship Id="rId151" Type="http://schemas.openxmlformats.org/officeDocument/2006/relationships/hyperlink" Target="consultantplus://offline/ref=89A2413211053A61F60C76D2E295067829FCA0D5F02BBF659F331B8B0A6DE58E4E36DC8F9B0F31D29660C2731198C4B9EAE18F953D09686C7D8604F5b1R3J" TargetMode="External"/><Relationship Id="rId172" Type="http://schemas.openxmlformats.org/officeDocument/2006/relationships/hyperlink" Target="consultantplus://offline/ref=89A2413211053A61F60C76D2E295067829FCA0D5F025BC6C9A341B8B0A6DE58E4E36DC8F9B0F31D29660C2701598C4B9EAE18F953D09686C7D8604F5b1R3J" TargetMode="External"/><Relationship Id="rId193" Type="http://schemas.openxmlformats.org/officeDocument/2006/relationships/hyperlink" Target="consultantplus://offline/ref=89A2413211053A61F60C68DFF4F958772BF5FCD9F42BB33AC3671DDC553DE3DB0E76DADAD84B3CDB9E6B962352C69DE9ACAA829C21156866b6R1J" TargetMode="External"/><Relationship Id="rId207" Type="http://schemas.openxmlformats.org/officeDocument/2006/relationships/hyperlink" Target="consultantplus://offline/ref=89A2413211053A61F60C68DFF4F958772BF5FCD9F32CB33AC3671DDC553DE3DB0E76DADAD8433BD8C23186271B9292F6AEBC9C963F15b6RAJ" TargetMode="External"/><Relationship Id="rId228" Type="http://schemas.openxmlformats.org/officeDocument/2006/relationships/hyperlink" Target="consultantplus://offline/ref=89A2413211053A61F60C68DFF4F958772CFEFAD9F02EB33AC3671DDC553DE3DB0E76DAD2DC433787C724977F17918EE8A6AA80943Db1R5J" TargetMode="External"/><Relationship Id="rId249" Type="http://schemas.openxmlformats.org/officeDocument/2006/relationships/hyperlink" Target="consultantplus://offline/ref=89A2413211053A61F60C76D2E295067829FCA0D5F02ABE6497321B8B0A6DE58E4E36DC8F9B0F31D29660C2711398C4B9EAE18F953D09686C7D8604F5b1R3J" TargetMode="External"/><Relationship Id="rId13" Type="http://schemas.openxmlformats.org/officeDocument/2006/relationships/hyperlink" Target="consultantplus://offline/ref=89A2413211053A61F60C76D2E295067829FCA0D5F029BB6B9A361B8B0A6DE58E4E36DC8F9B0F31D29660C2721398C4B9EAE18F953D09686C7D8604F5b1R3J" TargetMode="External"/><Relationship Id="rId109" Type="http://schemas.openxmlformats.org/officeDocument/2006/relationships/hyperlink" Target="consultantplus://offline/ref=89A2413211053A61F60C68DFF4F958772CF1F6DBF724B33AC3671DDC553DE3DB0E76DADAD84B3CD1916B962352C69DE9ACAA829C21156866b6R1J" TargetMode="External"/><Relationship Id="rId260" Type="http://schemas.openxmlformats.org/officeDocument/2006/relationships/hyperlink" Target="consultantplus://offline/ref=89A2413211053A61F60C76D2E295067829FCA0D5F025BE6D9A321B8B0A6DE58E4E36DC8F9B0F31D29660C0731098C4B9EAE18F953D09686C7D8604F5b1R3J" TargetMode="External"/><Relationship Id="rId281" Type="http://schemas.openxmlformats.org/officeDocument/2006/relationships/hyperlink" Target="consultantplus://offline/ref=89A2413211053A61F60C68DFF4F958772CF1F6DBF724B33AC3671DDC553DE3DB0E76DADAD84B3CD2926B962352C69DE9ACAA829C21156866b6R1J" TargetMode="External"/><Relationship Id="rId34" Type="http://schemas.openxmlformats.org/officeDocument/2006/relationships/hyperlink" Target="consultantplus://offline/ref=89A2413211053A61F60C76D2E295067829FCA0D5F02CBA659C321B8B0A6DE58E4E36DC8F9B0F31D29662C3701298C4B9EAE18F953D09686C7D8604F5b1R3J" TargetMode="External"/><Relationship Id="rId55" Type="http://schemas.openxmlformats.org/officeDocument/2006/relationships/hyperlink" Target="consultantplus://offline/ref=89A2413211053A61F60C76D2E295067829FCA0D5F02AB9699E3B1B8B0A6DE58E4E36DC8F9B0F31D29660C2761198C4B9EAE18F953D09686C7D8604F5b1R3J" TargetMode="External"/><Relationship Id="rId76" Type="http://schemas.openxmlformats.org/officeDocument/2006/relationships/hyperlink" Target="consultantplus://offline/ref=89A2413211053A61F60C76D2E295067829FCA0D5F025BE6D9A311B8B0A6DE58E4E36DC8F9B0F31D29660C2771798C4B9EAE18F953D09686C7D8604F5b1R3J" TargetMode="External"/><Relationship Id="rId97" Type="http://schemas.openxmlformats.org/officeDocument/2006/relationships/hyperlink" Target="consultantplus://offline/ref=89A2413211053A61F60C76D2E295067829FCA0D5F02ABE6497321B8B0A6DE58E4E36DC8F9B0F31D29660C2721E98C4B9EAE18F953D09686C7D8604F5b1R3J" TargetMode="External"/><Relationship Id="rId120" Type="http://schemas.openxmlformats.org/officeDocument/2006/relationships/hyperlink" Target="consultantplus://offline/ref=89A2413211053A61F60C68DFF4F958772CF1F6DBF724B33AC3671DDC553DE3DB0E76DADFD31F6D97C36DC370089398F6ACB480b9R6J" TargetMode="External"/><Relationship Id="rId141" Type="http://schemas.openxmlformats.org/officeDocument/2006/relationships/hyperlink" Target="consultantplus://offline/ref=89A2413211053A61F60C76D2E295067829FCA0D5F02ABE6497321B8B0A6DE58E4E36DC8F9B0F31D29660C2731098C4B9EAE18F953D09686C7D8604F5b1R3J" TargetMode="External"/><Relationship Id="rId7" Type="http://schemas.openxmlformats.org/officeDocument/2006/relationships/hyperlink" Target="consultantplus://offline/ref=89A2413211053A61F60C76D2E295067829FCA0D5F02FB06A97351B8B0A6DE58E4E36DC8F9B0F31D29660C2701598C4B9EAE18F953D09686C7D8604F5b1R3J" TargetMode="External"/><Relationship Id="rId162" Type="http://schemas.openxmlformats.org/officeDocument/2006/relationships/hyperlink" Target="consultantplus://offline/ref=89A2413211053A61F60C76D2E295067829FCA0D5F029BB6B9A361B8B0A6DE58E4E36DC8F9B0F31D29660C2711798C4B9EAE18F953D09686C7D8604F5b1R3J" TargetMode="External"/><Relationship Id="rId183" Type="http://schemas.openxmlformats.org/officeDocument/2006/relationships/hyperlink" Target="consultantplus://offline/ref=89A2413211053A61F60C68DFF4F958772BF5FCD9F32CB33AC3671DDC553DE3DB0E76DADAD84338D8C23186271B9292F6AEBC9C963F15b6RAJ" TargetMode="External"/><Relationship Id="rId218" Type="http://schemas.openxmlformats.org/officeDocument/2006/relationships/hyperlink" Target="consultantplus://offline/ref=89A2413211053A61F60C76D2E295067829FCA0D5F029BB6B9A361B8B0A6DE58E4E36DC8F9B0F31D29660C2761F98C4B9EAE18F953D09686C7D8604F5b1R3J" TargetMode="External"/><Relationship Id="rId239" Type="http://schemas.openxmlformats.org/officeDocument/2006/relationships/hyperlink" Target="consultantplus://offline/ref=89A2413211053A61F60C68DFF4F958772BF5FCD9F32CB33AC3671DDC553DE3DB0E76DADAD84338D8C23186271B9292F6AEBC9C963F15b6RAJ" TargetMode="External"/><Relationship Id="rId250" Type="http://schemas.openxmlformats.org/officeDocument/2006/relationships/hyperlink" Target="consultantplus://offline/ref=89A2413211053A61F60C76D2E295067829FCA0D5F02CB16F9C371B8B0A6DE58E4E36DC8F9B0F31D29660C2711598C4B9EAE18F953D09686C7D8604F5b1R3J" TargetMode="External"/><Relationship Id="rId271" Type="http://schemas.openxmlformats.org/officeDocument/2006/relationships/hyperlink" Target="consultantplus://offline/ref=89A2413211053A61F60C76D2E295067829FCA0D5F025BC6C9A341B8B0A6DE58E4E36DC8F9B0F31D29660C2711E98C4B9EAE18F953D09686C7D8604F5b1R3J" TargetMode="External"/><Relationship Id="rId292" Type="http://schemas.openxmlformats.org/officeDocument/2006/relationships/hyperlink" Target="consultantplus://offline/ref=89A2413211053A61F60C76D2E295067829FCA0D5F02AB16D973B1B8B0A6DE58E4E36DC8F9B0F31D29660C2761E98C4B9EAE18F953D09686C7D8604F5b1R3J" TargetMode="External"/><Relationship Id="rId24" Type="http://schemas.openxmlformats.org/officeDocument/2006/relationships/hyperlink" Target="consultantplus://offline/ref=89A2413211053A61F60C76D2E295067829FCA0D5F025BC6C9A341B8B0A6DE58E4E36DC8F9B0F31D29660C2721398C4B9EAE18F953D09686C7D8604F5b1R3J" TargetMode="External"/><Relationship Id="rId45" Type="http://schemas.openxmlformats.org/officeDocument/2006/relationships/hyperlink" Target="consultantplus://offline/ref=89A2413211053A61F60C76D2E295067829FCA0D5F02CBA659C321B8B0A6DE58E4E36DC8F9B0F31D29663C1771E98C4B9EAE18F953D09686C7D8604F5b1R3J" TargetMode="External"/><Relationship Id="rId66" Type="http://schemas.openxmlformats.org/officeDocument/2006/relationships/hyperlink" Target="consultantplus://offline/ref=89A2413211053A61F60C76D2E295067829FCA0D5F025BE6D9A311B8B0A6DE58E4E36DC8F9B0F31D29660C2771798C4B9EAE18F953D09686C7D8604F5b1R3J" TargetMode="External"/><Relationship Id="rId87" Type="http://schemas.openxmlformats.org/officeDocument/2006/relationships/hyperlink" Target="consultantplus://offline/ref=89A2413211053A61F60C76D2E295067829FCA0D5F02ABE6497321B8B0A6DE58E4E36DC8F9B0F31D29660C2721098C4B9EAE18F953D09686C7D8604F5b1R3J" TargetMode="External"/><Relationship Id="rId110" Type="http://schemas.openxmlformats.org/officeDocument/2006/relationships/hyperlink" Target="consultantplus://offline/ref=89A2413211053A61F60C68DFF4F958772CF1F6DBF724B33AC3671DDC553DE3DB0E76DADAD84B3CD1976B962352C69DE9ACAA829C21156866b6R1J" TargetMode="External"/><Relationship Id="rId131" Type="http://schemas.openxmlformats.org/officeDocument/2006/relationships/hyperlink" Target="consultantplus://offline/ref=89A2413211053A61F60C68DFF4F958772CF1F6DBF724B33AC3671DDC553DE3DB0E76DADED31F6D97C36DC370089398F6ACB480b9R6J" TargetMode="External"/><Relationship Id="rId152" Type="http://schemas.openxmlformats.org/officeDocument/2006/relationships/hyperlink" Target="consultantplus://offline/ref=89A2413211053A61F60C68DFF4F958772CF1F6DBF724B33AC3671DDC553DE3DB0E76DADAD84B3CD39F6B962352C69DE9ACAA829C21156866b6R1J" TargetMode="External"/><Relationship Id="rId173" Type="http://schemas.openxmlformats.org/officeDocument/2006/relationships/hyperlink" Target="consultantplus://offline/ref=89A2413211053A61F60C76D2E295067829FCA0D5F029BB6B9A361B8B0A6DE58E4E36DC8F9B0F31D29660C2711298C4B9EAE18F953D09686C7D8604F5b1R3J" TargetMode="External"/><Relationship Id="rId194" Type="http://schemas.openxmlformats.org/officeDocument/2006/relationships/hyperlink" Target="consultantplus://offline/ref=89A2413211053A61F60C68DFF4F958772CFEFFDEF22BB33AC3671DDC553DE3DB0E76DADAD84B3CD1966B962352C69DE9ACAA829C21156866b6R1J" TargetMode="External"/><Relationship Id="rId208" Type="http://schemas.openxmlformats.org/officeDocument/2006/relationships/hyperlink" Target="consultantplus://offline/ref=89A2413211053A61F60C68DFF4F958772BF5FCD9F32CB33AC3671DDC553DE3DB0E76DADAD84338D8C23186271B9292F6AEBC9C963F15b6RAJ" TargetMode="External"/><Relationship Id="rId229" Type="http://schemas.openxmlformats.org/officeDocument/2006/relationships/hyperlink" Target="consultantplus://offline/ref=89A2413211053A61F60C76D2E295067829FCA0D5F029BF6D98341B8B0A6DE58E4E36DC8F9B0F31D29660C2721198C4B9EAE18F953D09686C7D8604F5b1R3J" TargetMode="External"/><Relationship Id="rId240" Type="http://schemas.openxmlformats.org/officeDocument/2006/relationships/hyperlink" Target="consultantplus://offline/ref=89A2413211053A61F60C76D2E295067829FCA0D5F02ABE6497321B8B0A6DE58E4E36DC8F9B0F31D29660C2711598C4B9EAE18F953D09686C7D8604F5b1R3J" TargetMode="External"/><Relationship Id="rId261" Type="http://schemas.openxmlformats.org/officeDocument/2006/relationships/hyperlink" Target="consultantplus://offline/ref=89A2413211053A61F60C76D2E295067829FCA0D5F025BE6D9A371B8B0A6DE58E4E36DC8F9B0F31D29660C3761498C4B9EAE18F953D09686C7D8604F5b1R3J" TargetMode="External"/><Relationship Id="rId14" Type="http://schemas.openxmlformats.org/officeDocument/2006/relationships/hyperlink" Target="consultantplus://offline/ref=89A2413211053A61F60C76D2E295067829FCA0D5F029BF6D98341B8B0A6DE58E4E36DC8F9B0F31D29660C2721398C4B9EAE18F953D09686C7D8604F5b1R3J" TargetMode="External"/><Relationship Id="rId35" Type="http://schemas.openxmlformats.org/officeDocument/2006/relationships/hyperlink" Target="consultantplus://offline/ref=89A2413211053A61F60C76D2E295067829FCA0D5F02CBA659C321B8B0A6DE58E4E36DC8F9B0F31D29662C0721298C4B9EAE18F953D09686C7D8604F5b1R3J" TargetMode="External"/><Relationship Id="rId56" Type="http://schemas.openxmlformats.org/officeDocument/2006/relationships/hyperlink" Target="consultantplus://offline/ref=89A2413211053A61F60C76D2E295067829FCA0D5F02EBB6D99321B8B0A6DE58E4E36DC8F9B0F31D29660C2721098C4B9EAE18F953D09686C7D8604F5b1R3J" TargetMode="External"/><Relationship Id="rId77" Type="http://schemas.openxmlformats.org/officeDocument/2006/relationships/hyperlink" Target="consultantplus://offline/ref=89A2413211053A61F60C76D2E295067829FCA0D5F025BC6C9A341B8B0A6DE58E4E36DC8F9B0F31D29660C2721098C4B9EAE18F953D09686C7D8604F5b1R3J" TargetMode="External"/><Relationship Id="rId100" Type="http://schemas.openxmlformats.org/officeDocument/2006/relationships/hyperlink" Target="consultantplus://offline/ref=89A2413211053A61F60C76D2E295067829FCA0D5F02CB16F9C371B8B0A6DE58E4E36DC8F9B0F31D29660C2731E98C4B9EAE18F953D09686C7D8604F5b1R3J" TargetMode="External"/><Relationship Id="rId282" Type="http://schemas.openxmlformats.org/officeDocument/2006/relationships/hyperlink" Target="consultantplus://offline/ref=89A2413211053A61F60C68DFF4F958772CF1F6DBF724B33AC3671DDC553DE3DB0E76DADAD84B3CD2906B962352C69DE9ACAA829C21156866b6R1J" TargetMode="External"/><Relationship Id="rId8" Type="http://schemas.openxmlformats.org/officeDocument/2006/relationships/hyperlink" Target="consultantplus://offline/ref=89A2413211053A61F60C76D2E295067829FCA0D5F025BE6D9B361B8B0A6DE58E4E36DC8F9B0F31D29660C3701598C4B9EAE18F953D09686C7D8604F5b1R3J" TargetMode="External"/><Relationship Id="rId98" Type="http://schemas.openxmlformats.org/officeDocument/2006/relationships/hyperlink" Target="consultantplus://offline/ref=89A2413211053A61F60C76D2E295067829FCA0D5F025BC6C9A341B8B0A6DE58E4E36DC8F9B0F31D29660C2721E98C4B9EAE18F953D09686C7D8604F5b1R3J" TargetMode="External"/><Relationship Id="rId121" Type="http://schemas.openxmlformats.org/officeDocument/2006/relationships/hyperlink" Target="consultantplus://offline/ref=89A2413211053A61F60C68DFF4F958772CF1F6DBF724B33AC3671DDC553DE3DB0E76DADAD84B3CD0916B962352C69DE9ACAA829C21156866b6R1J" TargetMode="External"/><Relationship Id="rId142" Type="http://schemas.openxmlformats.org/officeDocument/2006/relationships/hyperlink" Target="consultantplus://offline/ref=89A2413211053A61F60C76D2E295067829FCA0D5F025BE6D9A321B8B0A6DE58E4E36DC8F9B0F31D29660C0721E98C4B9EAE18F953D09686C7D8604F5b1R3J" TargetMode="External"/><Relationship Id="rId163" Type="http://schemas.openxmlformats.org/officeDocument/2006/relationships/hyperlink" Target="consultantplus://offline/ref=89A2413211053A61F60C68DFF4F958772CFFFBD8F129B33AC3671DDC553DE3DB0E76DAD9D31F6D97C36DC370089398F6ACB480b9R6J" TargetMode="External"/><Relationship Id="rId184" Type="http://schemas.openxmlformats.org/officeDocument/2006/relationships/hyperlink" Target="consultantplus://offline/ref=89A2413211053A61F60C76D2E295067829FCA0D5F025BC6C9A341B8B0A6DE58E4E36DC8F9B0F31D29660C2701098C4B9EAE18F953D09686C7D8604F5b1R3J" TargetMode="External"/><Relationship Id="rId219" Type="http://schemas.openxmlformats.org/officeDocument/2006/relationships/hyperlink" Target="consultantplus://offline/ref=89A2413211053A61F60C68DFF4F958772BF5FCD9F32CB33AC3671DDC553DE3DB0E76DADAD8433FD8C23186271B9292F6AEBC9C963F15b6RAJ" TargetMode="External"/><Relationship Id="rId230" Type="http://schemas.openxmlformats.org/officeDocument/2006/relationships/hyperlink" Target="consultantplus://offline/ref=89A2413211053A61F60C76D2E295067829FCA0D5F02BB8649C3B1B8B0A6DE58E4E36DC8F9B0F31D29660C2721098C4B9EAE18F953D09686C7D8604F5b1R3J" TargetMode="External"/><Relationship Id="rId251" Type="http://schemas.openxmlformats.org/officeDocument/2006/relationships/hyperlink" Target="consultantplus://offline/ref=89A2413211053A61F60C76D2E295067829FCA0D5F025BC6C9A341B8B0A6DE58E4E36DC8F9B0F31D29660C2711098C4B9EAE18F953D09686C7D8604F5b1R3J" TargetMode="External"/><Relationship Id="rId25" Type="http://schemas.openxmlformats.org/officeDocument/2006/relationships/hyperlink" Target="consultantplus://offline/ref=89A2413211053A61F60C68DFF4F958772BF7F8DAF329B33AC3671DDC553DE3DB0E76DADAD84B3CDA926B962352C69DE9ACAA829C21156866b6R1J" TargetMode="External"/><Relationship Id="rId46" Type="http://schemas.openxmlformats.org/officeDocument/2006/relationships/hyperlink" Target="consultantplus://offline/ref=89A2413211053A61F60C76D2E295067829FCA0D5F02CBA659C321B8B0A6DE58E4E36DC8F9B0F31D29663C1741698C4B9EAE18F953D09686C7D8604F5b1R3J" TargetMode="External"/><Relationship Id="rId67" Type="http://schemas.openxmlformats.org/officeDocument/2006/relationships/hyperlink" Target="consultantplus://offline/ref=89A2413211053A61F60C76D2E295067829FCA0D5F02ABB6D9E3A1B8B0A6DE58E4E36DC8F9B0F31D29660C2721098C4B9EAE18F953D09686C7D8604F5b1R3J" TargetMode="External"/><Relationship Id="rId272" Type="http://schemas.openxmlformats.org/officeDocument/2006/relationships/hyperlink" Target="consultantplus://offline/ref=89A2413211053A61F60C68DFF4F958772BF5FCD9F32CB33AC3671DDC553DE3DB0E76DADAD84338D8C23186271B9292F6AEBC9C963F15b6RAJ" TargetMode="External"/><Relationship Id="rId293" Type="http://schemas.openxmlformats.org/officeDocument/2006/relationships/fontTable" Target="fontTable.xml"/><Relationship Id="rId88" Type="http://schemas.openxmlformats.org/officeDocument/2006/relationships/hyperlink" Target="consultantplus://offline/ref=89A2413211053A61F60C76D2E295067829FCA0D5F02AB16E9C311B8B0A6DE58E4E36DC8F9B0F31D29660C0721698C4B9EAE18F953D09686C7D8604F5b1R3J" TargetMode="External"/><Relationship Id="rId111" Type="http://schemas.openxmlformats.org/officeDocument/2006/relationships/hyperlink" Target="consultantplus://offline/ref=89A2413211053A61F60C68DFF4F958772CF1F6DBF724B33AC3671DDC553DE3DB0E76DADAD84B3CD1926B962352C69DE9ACAA829C21156866b6R1J" TargetMode="External"/><Relationship Id="rId132" Type="http://schemas.openxmlformats.org/officeDocument/2006/relationships/hyperlink" Target="consultantplus://offline/ref=89A2413211053A61F60C76D2E295067829FCA0D5F02BBF659F331B8B0A6DE58E4E36DC8F9B0F31D29660C2731698C4B9EAE18F953D09686C7D8604F5b1R3J" TargetMode="External"/><Relationship Id="rId153" Type="http://schemas.openxmlformats.org/officeDocument/2006/relationships/hyperlink" Target="consultantplus://offline/ref=89A2413211053A61F60C76D2E295067829FCA0D5F02AB06897311B8B0A6DE58E4E36DC8F9B0F31D29660C2751F98C4B9EAE18F953D09686C7D8604F5b1R3J" TargetMode="External"/><Relationship Id="rId174" Type="http://schemas.openxmlformats.org/officeDocument/2006/relationships/hyperlink" Target="consultantplus://offline/ref=89A2413211053A61F60C76D2E295067829FCA0D5F029BB6B9A361B8B0A6DE58E4E36DC8F9B0F31D29660C2711098C4B9EAE18F953D09686C7D8604F5b1R3J" TargetMode="External"/><Relationship Id="rId195" Type="http://schemas.openxmlformats.org/officeDocument/2006/relationships/hyperlink" Target="consultantplus://offline/ref=89A2413211053A61F60C76D2E295067829FCA0D5F025BC6C9A341B8B0A6DE58E4E36DC8F9B0F31D29660C2701E98C4B9EAE18F953D09686C7D8604F5b1R3J" TargetMode="External"/><Relationship Id="rId209" Type="http://schemas.openxmlformats.org/officeDocument/2006/relationships/hyperlink" Target="consultantplus://offline/ref=89A2413211053A61F60C68DFF4F958772BF5FCD9F32CB33AC3671DDC553DE3DB0E76DADAD84338D8C23186271B9292F6AEBC9C963F15b6RAJ" TargetMode="External"/><Relationship Id="rId220" Type="http://schemas.openxmlformats.org/officeDocument/2006/relationships/hyperlink" Target="consultantplus://offline/ref=89A2413211053A61F60C68DFF4F958772CF1F6DBF724B33AC3671DDC553DE3DB0E76DADAD84B3CD2966B962352C69DE9ACAA829C21156866b6R1J" TargetMode="External"/><Relationship Id="rId241" Type="http://schemas.openxmlformats.org/officeDocument/2006/relationships/hyperlink" Target="consultantplus://offline/ref=89A2413211053A61F60C68DFF4F958772BF5FCD9F32CB33AC3671DDC553DE3DB0E76DADAD84338D8C23186271B9292F6AEBC9C963F15b6RAJ" TargetMode="External"/><Relationship Id="rId15" Type="http://schemas.openxmlformats.org/officeDocument/2006/relationships/hyperlink" Target="consultantplus://offline/ref=89A2413211053A61F60C76D2E295067829FCA0D5F028B06F973B1B8B0A6DE58E4E36DC8F9B0F31D29660C2721398C4B9EAE18F953D09686C7D8604F5b1R3J" TargetMode="External"/><Relationship Id="rId36" Type="http://schemas.openxmlformats.org/officeDocument/2006/relationships/hyperlink" Target="consultantplus://offline/ref=89A2413211053A61F60C76D2E295067829FCA0D5F02CBA659C321B8B0A6DE58E4E36DC8F9B0F31D29663C0751298C4B9EAE18F953D09686C7D8604F5b1R3J" TargetMode="External"/><Relationship Id="rId57" Type="http://schemas.openxmlformats.org/officeDocument/2006/relationships/hyperlink" Target="consultantplus://offline/ref=89A2413211053A61F60C76D2E295067829FCA0D5F025BE6D9B351B8B0A6DE58E4E36DC8F9B0F31D29660C3721598C4B9EAE18F953D09686C7D8604F5b1R3J" TargetMode="External"/><Relationship Id="rId262" Type="http://schemas.openxmlformats.org/officeDocument/2006/relationships/hyperlink" Target="consultantplus://offline/ref=89A2413211053A61F60C76D2E295067829FCA0D5F025BE6D9B351B8B0A6DE58E4E36DC8F9B0F31D29660C3721598C4B9EAE18F953D09686C7D8604F5b1R3J" TargetMode="External"/><Relationship Id="rId283" Type="http://schemas.openxmlformats.org/officeDocument/2006/relationships/hyperlink" Target="consultantplus://offline/ref=89A2413211053A61F60C68DFF4F958772CF1F6DBF724B33AC3671DDC553DE3DB0E76DAD8D31F6D97C36DC370089398F6ACB480b9R6J" TargetMode="External"/><Relationship Id="rId78" Type="http://schemas.openxmlformats.org/officeDocument/2006/relationships/hyperlink" Target="consultantplus://offline/ref=89A2413211053A61F60C76D2E295067829FCA0D5F029BB6B9A361B8B0A6DE58E4E36DC8F9B0F31D29660C2731698C4B9EAE18F953D09686C7D8604F5b1R3J" TargetMode="External"/><Relationship Id="rId99" Type="http://schemas.openxmlformats.org/officeDocument/2006/relationships/hyperlink" Target="consultantplus://offline/ref=89A2413211053A61F60C76D2E295067829FCA0D5F02AB16E9C311B8B0A6DE58E4E36DC8F9B0F31D29660C3731798C4B9EAE18F953D09686C7D8604F5b1R3J" TargetMode="External"/><Relationship Id="rId101" Type="http://schemas.openxmlformats.org/officeDocument/2006/relationships/hyperlink" Target="consultantplus://offline/ref=89A2413211053A61F60C68DFF4F958772BF5FCD8F429B33AC3671DDC553DE3DB0E76DADAD84B3ED29E6B962352C69DE9ACAA829C21156866b6R1J" TargetMode="External"/><Relationship Id="rId122" Type="http://schemas.openxmlformats.org/officeDocument/2006/relationships/hyperlink" Target="consultantplus://offline/ref=89A2413211053A61F60C68DFF4F958772CF1F6DBF724B33AC3671DDC553DE3DB0E76DADAD84B3CD09E6B962352C69DE9ACAA829C21156866b6R1J" TargetMode="External"/><Relationship Id="rId143" Type="http://schemas.openxmlformats.org/officeDocument/2006/relationships/hyperlink" Target="consultantplus://offline/ref=89A2413211053A61F60C76D2E295067829FCA0D5F02BBF659F331B8B0A6DE58E4E36DC8F9B0F31D29660C2731398C4B9EAE18F953D09686C7D8604F5b1R3J" TargetMode="External"/><Relationship Id="rId164" Type="http://schemas.openxmlformats.org/officeDocument/2006/relationships/hyperlink" Target="consultantplus://offline/ref=89A2413211053A61F60C68DFF4F958772CFFFBD8F129B33AC3671DDC553DE3DB0E76DADAD31F6D97C36DC370089398F6ACB480b9R6J" TargetMode="External"/><Relationship Id="rId185" Type="http://schemas.openxmlformats.org/officeDocument/2006/relationships/hyperlink" Target="consultantplus://offline/ref=89A2413211053A61F60C76D2E295067829FCA0D5F025BC6C9A341B8B0A6DE58E4E36DC8F9B0F31D29660C2701E98C4B9EAE18F953D09686C7D8604F5b1R3J" TargetMode="External"/><Relationship Id="rId9" Type="http://schemas.openxmlformats.org/officeDocument/2006/relationships/hyperlink" Target="consultantplus://offline/ref=89A2413211053A61F60C76D2E295067829FCA0D5F02AB9699E3B1B8B0A6DE58E4E36DC8F9B0F31D29660C2761098C4B9EAE18F953D09686C7D8604F5b1R3J" TargetMode="External"/><Relationship Id="rId210" Type="http://schemas.openxmlformats.org/officeDocument/2006/relationships/hyperlink" Target="consultantplus://offline/ref=89A2413211053A61F60C68DFF4F958772CF1F6DBF724B33AC3671DDC553DE3DB0E76DADDD31F6D97C36DC370089398F6ACB480b9R6J" TargetMode="External"/><Relationship Id="rId26" Type="http://schemas.openxmlformats.org/officeDocument/2006/relationships/hyperlink" Target="consultantplus://offline/ref=89A2413211053A61F60C76D2E295067829FCA0D5F02BB16B9D301B8B0A6DE58E4E36DC8F9B0F31D29660C2701F98C4B9EAE18F953D09686C7D8604F5b1R3J" TargetMode="External"/><Relationship Id="rId231" Type="http://schemas.openxmlformats.org/officeDocument/2006/relationships/hyperlink" Target="consultantplus://offline/ref=89A2413211053A61F60C76D2E295067829FCA0D5F02ABE6497321B8B0A6DE58E4E36DC8F9B0F31D29660C2701F98C4B9EAE18F953D09686C7D8604F5b1R3J" TargetMode="External"/><Relationship Id="rId252" Type="http://schemas.openxmlformats.org/officeDocument/2006/relationships/hyperlink" Target="consultantplus://offline/ref=89A2413211053A61F60C76D2E295067829FCA0D5F029BB6B9A361B8B0A6DE58E4E36DC8F9B0F31D29660C2751498C4B9EAE18F953D09686C7D8604F5b1R3J" TargetMode="External"/><Relationship Id="rId273" Type="http://schemas.openxmlformats.org/officeDocument/2006/relationships/hyperlink" Target="consultantplus://offline/ref=89A2413211053A61F60C68DFF4F958772BF5FCD9F32CB33AC3671DDC553DE3DB0E76DADAD84338D8C23186271B9292F6AEBC9C963F15b6RAJ" TargetMode="External"/><Relationship Id="rId294" Type="http://schemas.openxmlformats.org/officeDocument/2006/relationships/theme" Target="theme/theme1.xml"/><Relationship Id="rId47" Type="http://schemas.openxmlformats.org/officeDocument/2006/relationships/hyperlink" Target="consultantplus://offline/ref=89A2413211053A61F60C76D2E295067829FCA0D5F02CBA659C321B8B0A6DE58E4E36DC8F9B0F31D29663C2751598C4B9EAE18F953D09686C7D8604F5b1R3J" TargetMode="External"/><Relationship Id="rId68" Type="http://schemas.openxmlformats.org/officeDocument/2006/relationships/hyperlink" Target="consultantplus://offline/ref=89A2413211053A61F60C76D2E295067829FCA0D5F025BE6D9A371B8B0A6DE58E4E36DC8F9B0F31D29660C3711098C4B9EAE18F953D09686C7D8604F5b1R3J" TargetMode="External"/><Relationship Id="rId89" Type="http://schemas.openxmlformats.org/officeDocument/2006/relationships/hyperlink" Target="consultantplus://offline/ref=89A2413211053A61F60C76D2E295067829FCA0D5F02FB06A97351B8B0A6DE58E4E36DC8F9B0F31D29660C2701298C4B9EAE18F953D09686C7D8604F5b1R3J" TargetMode="External"/><Relationship Id="rId112" Type="http://schemas.openxmlformats.org/officeDocument/2006/relationships/hyperlink" Target="consultantplus://offline/ref=89A2413211053A61F60C76D2E295067829FCA0D5F02CB16F9C371B8B0A6DE58E4E36DC8F9B0F31D29660C2701598C4B9EAE18F953D09686C7D8604F5b1R3J" TargetMode="External"/><Relationship Id="rId133" Type="http://schemas.openxmlformats.org/officeDocument/2006/relationships/hyperlink" Target="consultantplus://offline/ref=89A2413211053A61F60C76D2E295067829FCA0D5F02ABE6497321B8B0A6DE58E4E36DC8F9B0F31D29660C2731398C4B9EAE18F953D09686C7D8604F5b1R3J" TargetMode="External"/><Relationship Id="rId154" Type="http://schemas.openxmlformats.org/officeDocument/2006/relationships/hyperlink" Target="consultantplus://offline/ref=89A2413211053A61F60C76D2E295067829FCA0D5F02AB16D973B1B8B0A6DE58E4E36DC8F9B0F31D29660C2751698C4B9EAE18F953D09686C7D8604F5b1R3J" TargetMode="External"/><Relationship Id="rId175" Type="http://schemas.openxmlformats.org/officeDocument/2006/relationships/hyperlink" Target="consultantplus://offline/ref=89A2413211053A61F60C76D2E295067829FCA0D5F025BE6D9B361B8B0A6DE58E4E36DC8F9B0F31D29660C3701398C4B9EAE18F953D09686C7D8604F5b1R3J" TargetMode="External"/><Relationship Id="rId196" Type="http://schemas.openxmlformats.org/officeDocument/2006/relationships/hyperlink" Target="consultantplus://offline/ref=89A2413211053A61F60C76D2E295067829FCA0D5F025BE6D9B311B8B0A6DE58E4E36DC8F9B0F31D29660C0701398C4B9EAE18F953D09686C7D8604F5b1R3J" TargetMode="External"/><Relationship Id="rId200" Type="http://schemas.openxmlformats.org/officeDocument/2006/relationships/hyperlink" Target="consultantplus://offline/ref=89A2413211053A61F60C76D2E295067829FCA0D5F029BB6B9A361B8B0A6DE58E4E36DC8F9B0F31D29660C2761398C4B9EAE18F953D09686C7D8604F5b1R3J" TargetMode="External"/><Relationship Id="rId16" Type="http://schemas.openxmlformats.org/officeDocument/2006/relationships/hyperlink" Target="consultantplus://offline/ref=89A2413211053A61F60C76D2E295067829FCA0D5F025BE6D9A331B8B0A6DE58E4E36DC8F9B0F31D29660C2711E98C4B9EAE18F953D09686C7D8604F5b1R3J" TargetMode="External"/><Relationship Id="rId221" Type="http://schemas.openxmlformats.org/officeDocument/2006/relationships/hyperlink" Target="consultantplus://offline/ref=89A2413211053A61F60C68DFF4F958772CF1F6DBF724B33AC3671DDC553DE3DB0E76DADAD84B3CD2946B962352C69DE9ACAA829C21156866b6R1J" TargetMode="External"/><Relationship Id="rId242" Type="http://schemas.openxmlformats.org/officeDocument/2006/relationships/hyperlink" Target="consultantplus://offline/ref=89A2413211053A61F60C68DFF4F958772CF1F6DBF724B33AC3671DDC553DE3DB0E76DADAD84B3CD39F6B962352C69DE9ACAA829C21156866b6R1J" TargetMode="External"/><Relationship Id="rId263" Type="http://schemas.openxmlformats.org/officeDocument/2006/relationships/hyperlink" Target="consultantplus://offline/ref=89A2413211053A61F60C68DFF4F958772BF7F8DAF329B33AC3671DDC553DE3DB0E76DAD9D9423787C724977F17918EE8A6AA80943Db1R5J" TargetMode="External"/><Relationship Id="rId284" Type="http://schemas.openxmlformats.org/officeDocument/2006/relationships/hyperlink" Target="consultantplus://offline/ref=89A2413211053A61F60C68DFF4F958772CF1F6DBF724B33AC3671DDC553DE3DB0E76DADAD84B3CD29F6B962352C69DE9ACAA829C21156866b6R1J" TargetMode="External"/><Relationship Id="rId37" Type="http://schemas.openxmlformats.org/officeDocument/2006/relationships/hyperlink" Target="consultantplus://offline/ref=89A2413211053A61F60C76D2E295067829FCA0D5F02CBA659C321B8B0A6DE58E4E36DC8F9B0F31D29663C0751198C4B9EAE18F953D09686C7D8604F5b1R3J" TargetMode="External"/><Relationship Id="rId58" Type="http://schemas.openxmlformats.org/officeDocument/2006/relationships/hyperlink" Target="consultantplus://offline/ref=89A2413211053A61F60C76D2E295067829FCA0D5F025BE6D9B3B1B8B0A6DE58E4E36DC8F9B0F31D29660C27B1798C4B9EAE18F953D09686C7D8604F5b1R3J" TargetMode="External"/><Relationship Id="rId79" Type="http://schemas.openxmlformats.org/officeDocument/2006/relationships/hyperlink" Target="consultantplus://offline/ref=89A2413211053A61F60C68DFF4F958772BF5FCD9F32CB33AC3671DDC553DE3DB0E76DADAD84338D8C23186271B9292F6AEBC9C963F15b6RAJ" TargetMode="External"/><Relationship Id="rId102" Type="http://schemas.openxmlformats.org/officeDocument/2006/relationships/hyperlink" Target="consultantplus://offline/ref=89A2413211053A61F60C76D2E295067829FCA0D5F025BC6C9A341B8B0A6DE58E4E36DC8F9B0F31D29660C2721F98C4B9EAE18F953D09686C7D8604F5b1R3J" TargetMode="External"/><Relationship Id="rId123" Type="http://schemas.openxmlformats.org/officeDocument/2006/relationships/hyperlink" Target="consultantplus://offline/ref=89A2413211053A61F60C68DFF4F958772CF1F6DBF724B33AC3671DDC553DE3DB0E76DADAD84B3CD09F6B962352C69DE9ACAA829C21156866b6R1J" TargetMode="External"/><Relationship Id="rId144" Type="http://schemas.openxmlformats.org/officeDocument/2006/relationships/hyperlink" Target="consultantplus://offline/ref=89A2413211053A61F60C76D2E295067829FCA0D5F02ABE6497321B8B0A6DE58E4E36DC8F9B0F31D29660C2731E98C4B9EAE18F953D09686C7D8604F5b1R3J" TargetMode="External"/><Relationship Id="rId90" Type="http://schemas.openxmlformats.org/officeDocument/2006/relationships/hyperlink" Target="consultantplus://offline/ref=89A2413211053A61F60C76D2E295067829FCA0D5F025B96F9C321B8B0A6DE58E4E36DC8F890F69DE9762DC721E8D92E8ACbBR6J" TargetMode="External"/><Relationship Id="rId165" Type="http://schemas.openxmlformats.org/officeDocument/2006/relationships/hyperlink" Target="consultantplus://offline/ref=89A2413211053A61F60C68DFF4F958772CFFFBD8F129B33AC3671DDC553DE3DB0E76DAD9D31F6D97C36DC370089398F6ACB480b9R6J" TargetMode="External"/><Relationship Id="rId186" Type="http://schemas.openxmlformats.org/officeDocument/2006/relationships/hyperlink" Target="consultantplus://offline/ref=89A2413211053A61F60C76D2E295067829FCA0D5F025BE6D9B361B8B0A6DE58E4E36DC8F9B0F31D29660C3701098C4B9EAE18F953D09686C7D8604F5b1R3J" TargetMode="External"/><Relationship Id="rId211" Type="http://schemas.openxmlformats.org/officeDocument/2006/relationships/hyperlink" Target="consultantplus://offline/ref=89A2413211053A61F60C76D2E295067829FCA0D5F02ABE6497321B8B0A6DE58E4E36DC8F9B0F31D29660C2701498C4B9EAE18F953D09686C7D8604F5b1R3J" TargetMode="External"/><Relationship Id="rId232" Type="http://schemas.openxmlformats.org/officeDocument/2006/relationships/hyperlink" Target="consultantplus://offline/ref=89A2413211053A61F60C76D2E295067829FCA0D5F02ABE6497321B8B0A6DE58E4E36DC8F9B0F31D29660C2701E98C4B9EAE18F953D09686C7D8604F5b1R3J" TargetMode="External"/><Relationship Id="rId253" Type="http://schemas.openxmlformats.org/officeDocument/2006/relationships/hyperlink" Target="consultantplus://offline/ref=89A2413211053A61F60C76D2E295067829FCA0D5F025BE6D9A321B8B0A6DE58E4E36DC8F9B0F31D29660C0731398C4B9EAE18F953D09686C7D8604F5b1R3J" TargetMode="External"/><Relationship Id="rId274" Type="http://schemas.openxmlformats.org/officeDocument/2006/relationships/hyperlink" Target="consultantplus://offline/ref=89A2413211053A61F60C68DFF4F958772CFEFAD9F02EB33AC3671DDC553DE3DB0E76DAD2DC433787C724977F17918EE8A6AA80943Db1R5J" TargetMode="External"/><Relationship Id="rId27" Type="http://schemas.openxmlformats.org/officeDocument/2006/relationships/hyperlink" Target="consultantplus://offline/ref=89A2413211053A61F60C76D2E295067829FCA0D5F025BD6F9F321B8B0A6DE58E4E36DC8F9B0F31D29661C1761298C4B9EAE18F953D09686C7D8604F5b1R3J" TargetMode="External"/><Relationship Id="rId48" Type="http://schemas.openxmlformats.org/officeDocument/2006/relationships/hyperlink" Target="consultantplus://offline/ref=89A2413211053A61F60C76D2E295067829FCA0D5F02CBA659C321B8B0A6DE58E4E36DC8F9B0F31D29663C17B1F98C4B9EAE18F953D09686C7D8604F5b1R3J" TargetMode="External"/><Relationship Id="rId69" Type="http://schemas.openxmlformats.org/officeDocument/2006/relationships/hyperlink" Target="consultantplus://offline/ref=89A2413211053A61F60C76D2E295067829FCA0D5F02ABE6497321B8B0A6DE58E4E36DC8F9B0F31D29660C2721098C4B9EAE18F953D09686C7D8604F5b1R3J" TargetMode="External"/><Relationship Id="rId113" Type="http://schemas.openxmlformats.org/officeDocument/2006/relationships/hyperlink" Target="consultantplus://offline/ref=89A2413211053A61F60C76D2E295067829FCA0D5F02EBB6D99321B8B0A6DE58E4E36DC8F9B0F31D29660C2721098C4B9EAE18F953D09686C7D8604F5b1R3J" TargetMode="External"/><Relationship Id="rId134" Type="http://schemas.openxmlformats.org/officeDocument/2006/relationships/hyperlink" Target="consultantplus://offline/ref=89A2413211053A61F60C68DFF4F958772BF5FCD9F32CB33AC3671DDC553DE3DB0E76DADAD84338D8C23186271B9292F6AEBC9C963F15b6RAJ" TargetMode="External"/><Relationship Id="rId80" Type="http://schemas.openxmlformats.org/officeDocument/2006/relationships/hyperlink" Target="consultantplus://offline/ref=89A2413211053A61F60C76D2E295067829FCA0D5F029BB6B9A361B8B0A6DE58E4E36DC8F9B0F31D29660C2731798C4B9EAE18F953D09686C7D8604F5b1R3J" TargetMode="External"/><Relationship Id="rId155" Type="http://schemas.openxmlformats.org/officeDocument/2006/relationships/hyperlink" Target="consultantplus://offline/ref=89A2413211053A61F60C76D2E295067829FCA0D5F02ABE6497321B8B0A6DE58E4E36DC8F9B0F31D29660C2701698C4B9EAE18F953D09686C7D8604F5b1R3J" TargetMode="External"/><Relationship Id="rId176" Type="http://schemas.openxmlformats.org/officeDocument/2006/relationships/hyperlink" Target="consultantplus://offline/ref=89A2413211053A61F60C76D2E295067829FCA0D5F025BE6D9B361B8B0A6DE58E4E36DC8F9B0F31D29660C3701098C4B9EAE18F953D09686C7D8604F5b1R3J" TargetMode="External"/><Relationship Id="rId197" Type="http://schemas.openxmlformats.org/officeDocument/2006/relationships/hyperlink" Target="consultantplus://offline/ref=89A2413211053A61F60C76D2E295067829FCA0D5F029BB6B9A361B8B0A6DE58E4E36DC8F9B0F31D29660C2761798C4B9EAE18F953D09686C7D8604F5b1R3J" TargetMode="External"/><Relationship Id="rId201" Type="http://schemas.openxmlformats.org/officeDocument/2006/relationships/hyperlink" Target="consultantplus://offline/ref=89A2413211053A61F60C76D2E295067829FCA0D5F025BE6D9B311B8B0A6DE58E4E36DC8F9B0F31D29660C0711498C4B9EAE18F953D09686C7D8604F5b1R3J" TargetMode="External"/><Relationship Id="rId222" Type="http://schemas.openxmlformats.org/officeDocument/2006/relationships/hyperlink" Target="consultantplus://offline/ref=89A2413211053A61F60C68DFF4F958772CF1F6DBF724B33AC3671DDC553DE3DB0E76DADAD84B3CD2926B962352C69DE9ACAA829C21156866b6R1J" TargetMode="External"/><Relationship Id="rId243" Type="http://schemas.openxmlformats.org/officeDocument/2006/relationships/hyperlink" Target="consultantplus://offline/ref=89A2413211053A61F60C68DFF4F958772CF1F6DBF724B33AC3671DDC553DE3DB0E76DADAD84B3CD2966B962352C69DE9ACAA829C21156866b6R1J" TargetMode="External"/><Relationship Id="rId264" Type="http://schemas.openxmlformats.org/officeDocument/2006/relationships/hyperlink" Target="consultantplus://offline/ref=89A2413211053A61F60C68DFF4F958772BF7F8DAF329B33AC3671DDC553DE3DB0E76DADADA4F3787C724977F17918EE8A6AA80943Db1R5J" TargetMode="External"/><Relationship Id="rId285" Type="http://schemas.openxmlformats.org/officeDocument/2006/relationships/hyperlink" Target="consultantplus://offline/ref=89A2413211053A61F60C68DFF4F958772CF1F6DBF724B33AC3671DDC553DE3DB0E76DADAD84B3CD1916B962352C69DE9ACAA829C21156866b6R1J" TargetMode="External"/><Relationship Id="rId17" Type="http://schemas.openxmlformats.org/officeDocument/2006/relationships/hyperlink" Target="consultantplus://offline/ref=89A2413211053A61F60C76D2E295067829FCA0D5F02BB8649C3B1B8B0A6DE58E4E36DC8F9B0F31D29660C2721398C4B9EAE18F953D09686C7D8604F5b1R3J" TargetMode="External"/><Relationship Id="rId38" Type="http://schemas.openxmlformats.org/officeDocument/2006/relationships/hyperlink" Target="consultantplus://offline/ref=89A2413211053A61F60C76D2E295067829FCA0D5F02CBA659C321B8B0A6DE58E4E36DC8F9B0F31D29663C07A1298C4B9EAE18F953D09686C7D8604F5b1R3J" TargetMode="External"/><Relationship Id="rId59" Type="http://schemas.openxmlformats.org/officeDocument/2006/relationships/hyperlink" Target="consultantplus://offline/ref=89A2413211053A61F60C76D2E295067829FCA0D5F029BB6B9A361B8B0A6DE58E4E36DC8F9B0F31D29660C2721E98C4B9EAE18F953D09686C7D8604F5b1R3J" TargetMode="External"/><Relationship Id="rId103" Type="http://schemas.openxmlformats.org/officeDocument/2006/relationships/hyperlink" Target="consultantplus://offline/ref=89A2413211053A61F60C76D2E295067829FCA0D5F02ABE6497321B8B0A6DE58E4E36DC8F9B0F31D29660C2731798C4B9EAE18F953D09686C7D8604F5b1R3J" TargetMode="External"/><Relationship Id="rId124" Type="http://schemas.openxmlformats.org/officeDocument/2006/relationships/hyperlink" Target="consultantplus://offline/ref=89A2413211053A61F60C68DFF4F958772CF1F6DBF724B33AC3671DDC553DE3DB0E76DADAD84B3CD7946B962352C69DE9ACAA829C21156866b6R1J" TargetMode="External"/><Relationship Id="rId70" Type="http://schemas.openxmlformats.org/officeDocument/2006/relationships/hyperlink" Target="consultantplus://offline/ref=89A2413211053A61F60C76D2E295067829FCA0D5F025BC6C9A341B8B0A6DE58E4E36DC8F9B0F31D29660C2721098C4B9EAE18F953D09686C7D8604F5b1R3J" TargetMode="External"/><Relationship Id="rId91" Type="http://schemas.openxmlformats.org/officeDocument/2006/relationships/hyperlink" Target="consultantplus://offline/ref=89A2413211053A61F60C76D2E295067829FCA0D5F029BB6B9A361B8B0A6DE58E4E36DC8F9B0F31D29660C2731398C4B9EAE18F953D09686C7D8604F5b1R3J" TargetMode="External"/><Relationship Id="rId145" Type="http://schemas.openxmlformats.org/officeDocument/2006/relationships/hyperlink" Target="consultantplus://offline/ref=89A2413211053A61F60C76D2E295067829FCA0D5F029BB6B9A361B8B0A6DE58E4E36DC8F9B0F31D29660C2701698C4B9EAE18F953D09686C7D8604F5b1R3J" TargetMode="External"/><Relationship Id="rId166" Type="http://schemas.openxmlformats.org/officeDocument/2006/relationships/hyperlink" Target="consultantplus://offline/ref=89A2413211053A61F60C76D2E295067829FCA0D5F025BC6C9A341B8B0A6DE58E4E36DC8F9B0F31D29660C2761698C4B9EAE18F953D09686C7D8604F5b1R3J" TargetMode="External"/><Relationship Id="rId187" Type="http://schemas.openxmlformats.org/officeDocument/2006/relationships/hyperlink" Target="consultantplus://offline/ref=89A2413211053A61F60C76D2E295067829FCA0D5F025BC6C9A341B8B0A6DE58E4E36DC8F9B0F31D29660C2701E98C4B9EAE18F953D09686C7D8604F5b1R3J" TargetMode="External"/><Relationship Id="rId1" Type="http://schemas.openxmlformats.org/officeDocument/2006/relationships/styles" Target="styles.xml"/><Relationship Id="rId212" Type="http://schemas.openxmlformats.org/officeDocument/2006/relationships/hyperlink" Target="consultantplus://offline/ref=89A2413211053A61F60C68DFF4F958772BF5FCD9F32CB33AC3671DDC553DE3DB0E76DADAD84338D8C23186271B9292F6AEBC9C963F15b6RAJ" TargetMode="External"/><Relationship Id="rId233" Type="http://schemas.openxmlformats.org/officeDocument/2006/relationships/hyperlink" Target="consultantplus://offline/ref=89A2413211053A61F60C76D2E295067829FCA0D5F02ABE6497321B8B0A6DE58E4E36DC8F9B0F31D29660C2701E98C4B9EAE18F953D09686C7D8604F5b1R3J" TargetMode="External"/><Relationship Id="rId254" Type="http://schemas.openxmlformats.org/officeDocument/2006/relationships/hyperlink" Target="consultantplus://offline/ref=89A2413211053A61F60C76D2E295067829FCA0D5F02ABE6497321B8B0A6DE58E4E36DC8F9B0F31D29660C2711198C4B9EAE18F953D09686C7D8604F5b1R3J" TargetMode="External"/><Relationship Id="rId28" Type="http://schemas.openxmlformats.org/officeDocument/2006/relationships/hyperlink" Target="consultantplus://offline/ref=89A2413211053A61F60C76D2E295067829FCA0D5F025BC6C9A341B8B0A6DE58E4E36DC8F9B0F31D29660C2721098C4B9EAE18F953D09686C7D8604F5b1R3J" TargetMode="External"/><Relationship Id="rId49" Type="http://schemas.openxmlformats.org/officeDocument/2006/relationships/hyperlink" Target="consultantplus://offline/ref=89A2413211053A61F60C76D2E295067829FCA0D5F02CBA659C321B8B0A6DE58E4E36DC8F9B0F31D29663C6711498C4B9EAE18F953D09686C7D8604F5b1R3J" TargetMode="External"/><Relationship Id="rId114" Type="http://schemas.openxmlformats.org/officeDocument/2006/relationships/hyperlink" Target="consultantplus://offline/ref=89A2413211053A61F60C76D2E295067829FCA0D5F028B06F973B1B8B0A6DE58E4E36DC8F9B0F31D29660C2721098C4B9EAE18F953D09686C7D8604F5b1R3J" TargetMode="External"/><Relationship Id="rId275" Type="http://schemas.openxmlformats.org/officeDocument/2006/relationships/hyperlink" Target="consultantplus://offline/ref=89A2413211053A61F60C68DFF4F958772CFEFAD9F02EB33AC3671DDC553DE3DB0E76DAD2DC433787C724977F17918EE8A6AA80943Db1R5J" TargetMode="External"/><Relationship Id="rId60" Type="http://schemas.openxmlformats.org/officeDocument/2006/relationships/hyperlink" Target="consultantplus://offline/ref=89A2413211053A61F60C76D2E295067829FCA0D5F029BF6D98341B8B0A6DE58E4E36DC8F9B0F31D29660C2721098C4B9EAE18F953D09686C7D8604F5b1R3J" TargetMode="External"/><Relationship Id="rId81" Type="http://schemas.openxmlformats.org/officeDocument/2006/relationships/hyperlink" Target="consultantplus://offline/ref=89A2413211053A61F60C68DFF4F958772CF1F6DBF724B33AC3671DDC553DE3DB0E76DADAD84B3CD39F6B962352C69DE9ACAA829C21156866b6R1J" TargetMode="External"/><Relationship Id="rId135" Type="http://schemas.openxmlformats.org/officeDocument/2006/relationships/hyperlink" Target="consultantplus://offline/ref=89A2413211053A61F60C76D2E295067829FCA0D5F02BBF659F331B8B0A6DE58E4E36DC8F9B0F31D29660C2731498C4B9EAE18F953D09686C7D8604F5b1R3J" TargetMode="External"/><Relationship Id="rId156" Type="http://schemas.openxmlformats.org/officeDocument/2006/relationships/hyperlink" Target="consultantplus://offline/ref=89A2413211053A61F60C76D2E295067829FCA0D5F025BC6C9A341B8B0A6DE58E4E36DC8F9B0F31D29660C2731798C4B9EAE18F953D09686C7D8604F5b1R3J" TargetMode="External"/><Relationship Id="rId177" Type="http://schemas.openxmlformats.org/officeDocument/2006/relationships/hyperlink" Target="consultantplus://offline/ref=89A2413211053A61F60C68DFF4F958772BF7F8DAF329B33AC3671DDC553DE3DB1C7682D6D94922D39E7EC07214b9R1J" TargetMode="External"/><Relationship Id="rId198" Type="http://schemas.openxmlformats.org/officeDocument/2006/relationships/hyperlink" Target="consultantplus://offline/ref=89A2413211053A61F60C76D2E295067829FCA0D5F025BC6C9A341B8B0A6DE58E4E36DC8F9B0F31D29660C2701E98C4B9EAE18F953D09686C7D8604F5b1R3J" TargetMode="External"/><Relationship Id="rId202" Type="http://schemas.openxmlformats.org/officeDocument/2006/relationships/hyperlink" Target="consultantplus://offline/ref=89A2413211053A61F60C76D2E295067829FCA0D5F025BE6D9B311B8B0A6DE58E4E36DC8F9B0F31D29660C0711198C4B9EAE18F953D09686C7D8604F5b1R3J" TargetMode="External"/><Relationship Id="rId223" Type="http://schemas.openxmlformats.org/officeDocument/2006/relationships/hyperlink" Target="consultantplus://offline/ref=89A2413211053A61F60C68DFF4F958772CF1F6DBF724B33AC3671DDC553DE3DB0E76DADAD84B3CD2906B962352C69DE9ACAA829C21156866b6R1J" TargetMode="External"/><Relationship Id="rId244" Type="http://schemas.openxmlformats.org/officeDocument/2006/relationships/hyperlink" Target="consultantplus://offline/ref=89A2413211053A61F60C68DFF4F958772CF1F6DBF724B33AC3671DDC553DE3DB0E76DADAD84B3CD2946B962352C69DE9ACAA829C21156866b6R1J" TargetMode="External"/><Relationship Id="rId18" Type="http://schemas.openxmlformats.org/officeDocument/2006/relationships/hyperlink" Target="consultantplus://offline/ref=89A2413211053A61F60C76D2E295067829FCA0D5F025BE6D9A321B8B0A6DE58E4E36DC8F9B0F31D29660C0721398C4B9EAE18F953D09686C7D8604F5b1R3J" TargetMode="External"/><Relationship Id="rId39" Type="http://schemas.openxmlformats.org/officeDocument/2006/relationships/hyperlink" Target="consultantplus://offline/ref=89A2413211053A61F60C76D2E295067829FCA0D5F02CBA659C321B8B0A6DE58E4E36DC8F9B0F31D29662C1761098C4B9EAE18F953D09686C7D8604F5b1R3J" TargetMode="External"/><Relationship Id="rId265" Type="http://schemas.openxmlformats.org/officeDocument/2006/relationships/hyperlink" Target="consultantplus://offline/ref=89A2413211053A61F60C76D2E295067829FCA0D5F025BE6D9B361B8B0A6DE58E4E36DC8F9B0F31D29660C3701198C4B9EAE18F953D09686C7D8604F5b1R3J" TargetMode="External"/><Relationship Id="rId286" Type="http://schemas.openxmlformats.org/officeDocument/2006/relationships/hyperlink" Target="consultantplus://offline/ref=89A2413211053A61F60C68DFF4F958772CF1F6DBF724B33AC3671DDC553DE3DB0E76DADAD84B3CD1976B962352C69DE9ACAA829C21156866b6R1J" TargetMode="External"/><Relationship Id="rId50" Type="http://schemas.openxmlformats.org/officeDocument/2006/relationships/hyperlink" Target="consultantplus://offline/ref=89A2413211053A61F60C76D2E295067829FCA0D5F02CBA659C321B8B0A6DE58E4E36DC8F9B0F31D29663C6771598C4B9EAE18F953D09686C7D8604F5b1R3J" TargetMode="External"/><Relationship Id="rId104" Type="http://schemas.openxmlformats.org/officeDocument/2006/relationships/hyperlink" Target="consultantplus://offline/ref=89A2413211053A61F60C68DFF4F958772BF5FCD9F32CB33AC3671DDC553DE3DB0E76DADAD84338D8C23186271B9292F6AEBC9C963F15b6RAJ" TargetMode="External"/><Relationship Id="rId125" Type="http://schemas.openxmlformats.org/officeDocument/2006/relationships/hyperlink" Target="consultantplus://offline/ref=89A2413211053A61F60C68DFF4F958772CF1F6DBF724B33AC3671DDC553DE3DB0E76DADDD31F6D97C36DC370089398F6ACB480b9R6J" TargetMode="External"/><Relationship Id="rId146" Type="http://schemas.openxmlformats.org/officeDocument/2006/relationships/hyperlink" Target="consultantplus://offline/ref=89A2413211053A61F60C68DFF4F958772BF5FCD9F42BB33AC3671DDC553DE3DB0E76DADAD84B3CDB9E6B962352C69DE9ACAA829C21156866b6R1J" TargetMode="External"/><Relationship Id="rId167" Type="http://schemas.openxmlformats.org/officeDocument/2006/relationships/hyperlink" Target="consultantplus://offline/ref=89A2413211053A61F60C68DFF4F958772BF7F8DAF329B33AC3671DDC553DE3DB0E76DAD8DD423787C724977F17918EE8A6AA80943Db1R5J" TargetMode="External"/><Relationship Id="rId188" Type="http://schemas.openxmlformats.org/officeDocument/2006/relationships/hyperlink" Target="consultantplus://offline/ref=89A2413211053A61F60C76D2E295067829FCA0D5F02FB06A97351B8B0A6DE58E4E36DC8F9B0F31D29660C2701198C4B9EAE18F953D09686C7D8604F5b1R3J" TargetMode="External"/><Relationship Id="rId71" Type="http://schemas.openxmlformats.org/officeDocument/2006/relationships/hyperlink" Target="consultantplus://offline/ref=89A2413211053A61F60C76D2E295067829FCA0D5F025BC6C9A341B8B0A6DE58E4E36DC8F9B0F31D29660C2721098C4B9EAE18F953D09686C7D8604F5b1R3J" TargetMode="External"/><Relationship Id="rId92" Type="http://schemas.openxmlformats.org/officeDocument/2006/relationships/hyperlink" Target="consultantplus://offline/ref=89A2413211053A61F60C76D2E295067829FCA0D5F025BC6C9A341B8B0A6DE58E4E36DC8F9B0F31D29660C2721198C4B9EAE18F953D09686C7D8604F5b1R3J" TargetMode="External"/><Relationship Id="rId213" Type="http://schemas.openxmlformats.org/officeDocument/2006/relationships/hyperlink" Target="consultantplus://offline/ref=89A2413211053A61F60C76D2E295067829FCA0D5F025BC6C9A341B8B0A6DE58E4E36DC8F9B0F31D29660C2711598C4B9EAE18F953D09686C7D8604F5b1R3J" TargetMode="External"/><Relationship Id="rId234" Type="http://schemas.openxmlformats.org/officeDocument/2006/relationships/hyperlink" Target="consultantplus://offline/ref=89A2413211053A61F60C76D2E295067829FCA0D5F02ABE6497321B8B0A6DE58E4E36DC8F9B0F31D29660C2711698C4B9EAE18F953D09686C7D8604F5b1R3J" TargetMode="External"/><Relationship Id="rId2" Type="http://schemas.microsoft.com/office/2007/relationships/stylesWithEffects" Target="stylesWithEffects.xml"/><Relationship Id="rId29" Type="http://schemas.openxmlformats.org/officeDocument/2006/relationships/hyperlink" Target="consultantplus://offline/ref=89A2413211053A61F60C76D2E295067829FCA0D5F029BB6B9A361B8B0A6DE58E4E36DC8F9B0F31D29660C2721098C4B9EAE18F953D09686C7D8604F5b1R3J" TargetMode="External"/><Relationship Id="rId255" Type="http://schemas.openxmlformats.org/officeDocument/2006/relationships/hyperlink" Target="consultantplus://offline/ref=89A2413211053A61F60C76D2E295067829FCA0D5F029BB6B9A361B8B0A6DE58E4E36DC8F9B0F31D29660C2751F98C4B9EAE18F953D09686C7D8604F5b1R3J" TargetMode="External"/><Relationship Id="rId276" Type="http://schemas.openxmlformats.org/officeDocument/2006/relationships/hyperlink" Target="consultantplus://offline/ref=89A2413211053A61F60C76D2E295067829FCA0D5F025BC6C9A341B8B0A6DE58E4E36DC8F9B0F31D29660C2711F98C4B9EAE18F953D09686C7D8604F5b1R3J" TargetMode="External"/><Relationship Id="rId40" Type="http://schemas.openxmlformats.org/officeDocument/2006/relationships/hyperlink" Target="consultantplus://offline/ref=89A2413211053A61F60C76D2E295067829FCA0D5F02CBA659C321B8B0A6DE58E4E36DC8F9B0F31D29663C1701598C4B9EAE18F953D09686C7D8604F5b1R3J" TargetMode="External"/><Relationship Id="rId115" Type="http://schemas.openxmlformats.org/officeDocument/2006/relationships/hyperlink" Target="consultantplus://offline/ref=89A2413211053A61F60C68DFF4F958772CF1F6DBF724B33AC3671DDC553DE3DB0E76DADAD31F6D97C36DC370089398F6ACB480b9R6J" TargetMode="External"/><Relationship Id="rId136" Type="http://schemas.openxmlformats.org/officeDocument/2006/relationships/hyperlink" Target="consultantplus://offline/ref=89A2413211053A61F60C68DFF4F958772BF5FCD9F32CB33AC3671DDC553DE3DB0E76DADAD84338D8C23186271B9292F6AEBC9C963F15b6RAJ" TargetMode="External"/><Relationship Id="rId157" Type="http://schemas.openxmlformats.org/officeDocument/2006/relationships/hyperlink" Target="consultantplus://offline/ref=89A2413211053A61F60C68DFF4F958772BF5FFD9F42EB33AC3671DDC553DE3DB0E76DADAD84B3CD2966B962352C69DE9ACAA829C21156866b6R1J" TargetMode="External"/><Relationship Id="rId178" Type="http://schemas.openxmlformats.org/officeDocument/2006/relationships/hyperlink" Target="consultantplus://offline/ref=89A2413211053A61F60C76D2E295067829FCA0D5F025BE6D9A371B8B0A6DE58E4E36DC8F9B0F31D29660C3761698C4B9EAE18F953D09686C7D8604F5b1R3J" TargetMode="External"/><Relationship Id="rId61" Type="http://schemas.openxmlformats.org/officeDocument/2006/relationships/hyperlink" Target="consultantplus://offline/ref=89A2413211053A61F60C76D2E295067829FCA0D5F028B06F973B1B8B0A6DE58E4E36DC8F9B0F31D29660C2721098C4B9EAE18F953D09686C7D8604F5b1R3J" TargetMode="External"/><Relationship Id="rId82" Type="http://schemas.openxmlformats.org/officeDocument/2006/relationships/hyperlink" Target="consultantplus://offline/ref=89A2413211053A61F60C68DFF4F958772CF1F6DBF724B33AC3671DDC553DE3DB0E76DADAD84B3CD2966B962352C69DE9ACAA829C21156866b6R1J" TargetMode="External"/><Relationship Id="rId199" Type="http://schemas.openxmlformats.org/officeDocument/2006/relationships/hyperlink" Target="consultantplus://offline/ref=89A2413211053A61F60C76D2E295067829FCA0D5F029BB6B9A361B8B0A6DE58E4E36DC8F9B0F31D29660C2761598C4B9EAE18F953D09686C7D8604F5b1R3J" TargetMode="External"/><Relationship Id="rId203" Type="http://schemas.openxmlformats.org/officeDocument/2006/relationships/hyperlink" Target="consultantplus://offline/ref=89A2413211053A61F60C76D2E295067829FCA0D5F029BB6B9A361B8B0A6DE58E4E36DC8F9B0F31D29660C2761098C4B9EAE18F953D09686C7D8604F5b1R3J" TargetMode="External"/><Relationship Id="rId19" Type="http://schemas.openxmlformats.org/officeDocument/2006/relationships/hyperlink" Target="consultantplus://offline/ref=89A2413211053A61F60C76D2E295067829FCA0D5F02BBF659F331B8B0A6DE58E4E36DC8F9B0F31D29660C2721398C4B9EAE18F953D09686C7D8604F5b1R3J" TargetMode="External"/><Relationship Id="rId224" Type="http://schemas.openxmlformats.org/officeDocument/2006/relationships/hyperlink" Target="consultantplus://offline/ref=89A2413211053A61F60C68DFF4F958772CF1F6DBF724B33AC3671DDC553DE3DB0E76DADAD84B3CD1916B962352C69DE9ACAA829C21156866b6R1J" TargetMode="External"/><Relationship Id="rId245" Type="http://schemas.openxmlformats.org/officeDocument/2006/relationships/hyperlink" Target="consultantplus://offline/ref=89A2413211053A61F60C68DFF4F958772CF1F6DBF724B33AC3671DDC553DE3DB0E76DADAD84B3CD2926B962352C69DE9ACAA829C21156866b6R1J" TargetMode="External"/><Relationship Id="rId266" Type="http://schemas.openxmlformats.org/officeDocument/2006/relationships/hyperlink" Target="consultantplus://offline/ref=89A2413211053A61F60C76D2E295067829FCA0D5F02AB9699E3B1B8B0A6DE58E4E36DC8F9B0F31D29660C2761198C4B9EAE18F953D09686C7D8604F5b1R3J" TargetMode="External"/><Relationship Id="rId287" Type="http://schemas.openxmlformats.org/officeDocument/2006/relationships/hyperlink" Target="consultantplus://offline/ref=89A2413211053A61F60C68DFF4F958772CF1F6DBF724B33AC3671DDC553DE3DB0E76DADAD84B3CD1926B962352C69DE9ACAA829C21156866b6R1J" TargetMode="External"/><Relationship Id="rId30" Type="http://schemas.openxmlformats.org/officeDocument/2006/relationships/hyperlink" Target="consultantplus://offline/ref=89A2413211053A61F60C76D2E295067829FCA0D5F025BE6D9A371B8B0A6DE58E4E36DC8F9B0F31D29660C3711598C4B9EAE18F953D09686C7D8604F5b1R3J" TargetMode="External"/><Relationship Id="rId105" Type="http://schemas.openxmlformats.org/officeDocument/2006/relationships/hyperlink" Target="consultantplus://offline/ref=89A2413211053A61F60C68DFF4F958772CF1F6DBF724B33AC3671DDC553DE3DB0E76DADAD84B3CD2966B962352C69DE9ACAA829C21156866b6R1J" TargetMode="External"/><Relationship Id="rId126" Type="http://schemas.openxmlformats.org/officeDocument/2006/relationships/hyperlink" Target="consultantplus://offline/ref=89A2413211053A61F60C76D2E295067829FCA0D5F02ABE6497321B8B0A6DE58E4E36DC8F9B0F31D29660C2731598C4B9EAE18F953D09686C7D8604F5b1R3J" TargetMode="External"/><Relationship Id="rId147" Type="http://schemas.openxmlformats.org/officeDocument/2006/relationships/hyperlink" Target="consultantplus://offline/ref=89A2413211053A61F60C76D2E295067829FCA0D5F025BE6D9B311B8B0A6DE58E4E36DC8F9B0F31D29660C0701798C4B9EAE18F953D09686C7D8604F5b1R3J" TargetMode="External"/><Relationship Id="rId168" Type="http://schemas.openxmlformats.org/officeDocument/2006/relationships/hyperlink" Target="consultantplus://offline/ref=89A2413211053A61F60C76D2E295067829FCA0D5F025BC6C9A341B8B0A6DE58E4E36DC8F9B0F31D29660C2731098C4B9EAE18F953D09686C7D8604F5b1R3J" TargetMode="External"/><Relationship Id="rId51" Type="http://schemas.openxmlformats.org/officeDocument/2006/relationships/hyperlink" Target="consultantplus://offline/ref=89A2413211053A61F60C76D2E295067829FCA0D5F02CB16F9C371B8B0A6DE58E4E36DC8F9B0F31D29660C2731098C4B9EAE18F953D09686C7D8604F5b1R3J" TargetMode="External"/><Relationship Id="rId72" Type="http://schemas.openxmlformats.org/officeDocument/2006/relationships/hyperlink" Target="consultantplus://offline/ref=89A2413211053A61F60C76D2E295067829FCA0D5F02BBF659F331B8B0A6DE58E4E36DC8F9B0F31D29660C2721098C4B9EAE18F953D09686C7D8604F5b1R3J" TargetMode="External"/><Relationship Id="rId93" Type="http://schemas.openxmlformats.org/officeDocument/2006/relationships/hyperlink" Target="consultantplus://offline/ref=89A2413211053A61F60C76D2E295067829FCA0D5F025BC6C9A341B8B0A6DE58E4E36DC8F9B0F31D29660C2721098C4B9EAE18F953D09686C7D8604F5b1R3J" TargetMode="External"/><Relationship Id="rId189" Type="http://schemas.openxmlformats.org/officeDocument/2006/relationships/hyperlink" Target="consultantplus://offline/ref=89A2413211053A61F60C76D2E295067829FCA0D5F029BB6B9A361B8B0A6DE58E4E36DC8F9B0F31D29660C2711198C4B9EAE18F953D09686C7D8604F5b1R3J" TargetMode="External"/><Relationship Id="rId3" Type="http://schemas.openxmlformats.org/officeDocument/2006/relationships/settings" Target="settings.xml"/><Relationship Id="rId214" Type="http://schemas.openxmlformats.org/officeDocument/2006/relationships/hyperlink" Target="consultantplus://offline/ref=89A2413211053A61F60C76D2E295067829FCA0D5F025BE6D9A321B8B0A6DE58E4E36DC8F9B0F31D29660C0731698C4B9EAE18F953D09686C7D8604F5b1R3J" TargetMode="External"/><Relationship Id="rId235" Type="http://schemas.openxmlformats.org/officeDocument/2006/relationships/hyperlink" Target="consultantplus://offline/ref=89A2413211053A61F60C76D2E295067829FCA0D5F02ABE6497321B8B0A6DE58E4E36DC8F9B0F31D29660C2711498C4B9EAE18F953D09686C7D8604F5b1R3J" TargetMode="External"/><Relationship Id="rId256" Type="http://schemas.openxmlformats.org/officeDocument/2006/relationships/hyperlink" Target="consultantplus://offline/ref=89A2413211053A61F60C76D2E295067829FCA0D5F025BE6D9A311B8B0A6DE58E4E36DC8F9B0F31D29660C2771298C4B9EAE18F953D09686C7D8604F5b1R3J" TargetMode="External"/><Relationship Id="rId277" Type="http://schemas.openxmlformats.org/officeDocument/2006/relationships/hyperlink" Target="consultantplus://offline/ref=89A2413211053A61F60C68DFF4F958772CF1F6DBF724B33AC3671DDC553DE3DB0E76DADAD84B3CD39F6B962352C69DE9ACAA829C21156866b6R1J" TargetMode="External"/><Relationship Id="rId116" Type="http://schemas.openxmlformats.org/officeDocument/2006/relationships/hyperlink" Target="consultantplus://offline/ref=89A2413211053A61F60C68DFF4F958772CF1F6DBF724B33AC3671DDC553DE3DB0E76DAD9D31F6D97C36DC370089398F6ACB480b9R6J" TargetMode="External"/><Relationship Id="rId137" Type="http://schemas.openxmlformats.org/officeDocument/2006/relationships/hyperlink" Target="consultantplus://offline/ref=89A2413211053A61F60C68DFF4F958772BF5FCD9F32CB33AC3671DDC553DE3DB0E76DADAD84338D8C23186271B9292F6AEBC9C963F15b6RAJ" TargetMode="External"/><Relationship Id="rId158" Type="http://schemas.openxmlformats.org/officeDocument/2006/relationships/hyperlink" Target="consultantplus://offline/ref=89A2413211053A61F60C76D2E295067829FCA0D5F029BB6B9A361B8B0A6DE58E4E36DC8F9B0F31D29660C2701E98C4B9EAE18F953D09686C7D8604F5b1R3J" TargetMode="External"/><Relationship Id="rId20" Type="http://schemas.openxmlformats.org/officeDocument/2006/relationships/hyperlink" Target="consultantplus://offline/ref=89A2413211053A61F60C76D2E295067829FCA0D5F025BE6D9A311B8B0A6DE58E4E36DC8F9B0F31D29660C2771698C4B9EAE18F953D09686C7D8604F5b1R3J" TargetMode="External"/><Relationship Id="rId41" Type="http://schemas.openxmlformats.org/officeDocument/2006/relationships/hyperlink" Target="consultantplus://offline/ref=89A2413211053A61F60C76D2E295067829FCA0D5F02CBA659C321B8B0A6DE58E4E36DC8F9B0F31D29663C1711298C4B9EAE18F953D09686C7D8604F5b1R3J" TargetMode="External"/><Relationship Id="rId62" Type="http://schemas.openxmlformats.org/officeDocument/2006/relationships/hyperlink" Target="consultantplus://offline/ref=89A2413211053A61F60C76D2E295067829FCA0D5F025BE6D9A331B8B0A6DE58E4E36DC8F9B0F31D29660C2711F98C4B9EAE18F953D09686C7D8604F5b1R3J" TargetMode="External"/><Relationship Id="rId83" Type="http://schemas.openxmlformats.org/officeDocument/2006/relationships/hyperlink" Target="consultantplus://offline/ref=89A2413211053A61F60C68DFF4F958772CF1F6DBF724B33AC3671DDC553DE3DB0E76DADAD84B3CD2946B962352C69DE9ACAA829C21156866b6R1J" TargetMode="External"/><Relationship Id="rId179" Type="http://schemas.openxmlformats.org/officeDocument/2006/relationships/hyperlink" Target="consultantplus://offline/ref=89A2413211053A61F60C68DFF4F958772BF5FCD9F32CB33AC3671DDC553DE3DB0E76DADAD84338D8C23186271B9292F6AEBC9C963F15b6RAJ" TargetMode="External"/><Relationship Id="rId190" Type="http://schemas.openxmlformats.org/officeDocument/2006/relationships/hyperlink" Target="consultantplus://offline/ref=89A2413211053A61F60C76D2E295067829FCA0D5F025BC6C9A341B8B0A6DE58E4E36DC8F9B0F31D29660C2701598C4B9EAE18F953D09686C7D8604F5b1R3J" TargetMode="External"/><Relationship Id="rId204" Type="http://schemas.openxmlformats.org/officeDocument/2006/relationships/hyperlink" Target="consultantplus://offline/ref=89A2413211053A61F60C76D2E295067829FCA0D5F029BB6B9A361B8B0A6DE58E4E36DC8F9B0F31D29660C2761198C4B9EAE18F953D09686C7D8604F5b1R3J" TargetMode="External"/><Relationship Id="rId225" Type="http://schemas.openxmlformats.org/officeDocument/2006/relationships/hyperlink" Target="consultantplus://offline/ref=89A2413211053A61F60C76D2E295067829FCA0D5F025BE6D9A321B8B0A6DE58E4E36DC8F9B0F31D29660C0731298C4B9EAE18F953D09686C7D8604F5b1R3J" TargetMode="External"/><Relationship Id="rId246" Type="http://schemas.openxmlformats.org/officeDocument/2006/relationships/hyperlink" Target="consultantplus://offline/ref=89A2413211053A61F60C68DFF4F958772CF1F6DBF724B33AC3671DDC553DE3DB0E76DADAD84B3CD2906B962352C69DE9ACAA829C21156866b6R1J" TargetMode="External"/><Relationship Id="rId267" Type="http://schemas.openxmlformats.org/officeDocument/2006/relationships/hyperlink" Target="consultantplus://offline/ref=89A2413211053A61F60C76D2E295067829FCA0D5F02AB9699E3B1B8B0A6DE58E4E36DC8F9B0F31D29660C2761198C4B9EAE18F953D09686C7D8604F5b1R3J" TargetMode="External"/><Relationship Id="rId288" Type="http://schemas.openxmlformats.org/officeDocument/2006/relationships/hyperlink" Target="consultantplus://offline/ref=89A2413211053A61F60C68DFF4F958772CF1F6DBF724B33AC3671DDC553DE3DB0E76DADDD31F6D97C36DC370089398F6ACB480b9R6J" TargetMode="External"/><Relationship Id="rId106" Type="http://schemas.openxmlformats.org/officeDocument/2006/relationships/hyperlink" Target="consultantplus://offline/ref=89A2413211053A61F60C68DFF4F958772CF1F6DBF724B33AC3671DDC553DE3DB0E76DADAD84B3CD2946B962352C69DE9ACAA829C21156866b6R1J" TargetMode="External"/><Relationship Id="rId127" Type="http://schemas.openxmlformats.org/officeDocument/2006/relationships/hyperlink" Target="consultantplus://offline/ref=89A2413211053A61F60C68DFF4F958772CF1F6DBF724B33AC3671DDC553DE3DB0E76DADAD84B3CD19F6B962352C69DE9ACAA829C21156866b6R1J" TargetMode="External"/><Relationship Id="rId10" Type="http://schemas.openxmlformats.org/officeDocument/2006/relationships/hyperlink" Target="consultantplus://offline/ref=89A2413211053A61F60C76D2E295067829FCA0D5F02EBB6D99321B8B0A6DE58E4E36DC8F9B0F31D29660C2721398C4B9EAE18F953D09686C7D8604F5b1R3J" TargetMode="External"/><Relationship Id="rId31" Type="http://schemas.openxmlformats.org/officeDocument/2006/relationships/hyperlink" Target="consultantplus://offline/ref=89A2413211053A61F60C76D2E295067829FCA0D5F025BC6C9A341B8B0A6DE58E4E36DC8F9B0F31D29660C2721098C4B9EAE18F953D09686C7D8604F5b1R3J" TargetMode="External"/><Relationship Id="rId52" Type="http://schemas.openxmlformats.org/officeDocument/2006/relationships/hyperlink" Target="consultantplus://offline/ref=89A2413211053A61F60C76D2E295067829FCA0D5F025BE6D9B311B8B0A6DE58E4E36DC8F9B0F31D29660C0701798C4B9EAE18F953D09686C7D8604F5b1R3J" TargetMode="External"/><Relationship Id="rId73" Type="http://schemas.openxmlformats.org/officeDocument/2006/relationships/hyperlink" Target="consultantplus://offline/ref=89A2413211053A61F60C76D2E295067829FCA0D5F025B96F9C321B8B0A6DE58E4E36DC8F890F69DE9762DC721E8D92E8ACbBR6J" TargetMode="External"/><Relationship Id="rId94" Type="http://schemas.openxmlformats.org/officeDocument/2006/relationships/hyperlink" Target="consultantplus://offline/ref=89A2413211053A61F60C76D2E295067829FCA0D5F02ABE6497321B8B0A6DE58E4E36DC8F9B0F31D29660C2721E98C4B9EAE18F953D09686C7D8604F5b1R3J" TargetMode="External"/><Relationship Id="rId148" Type="http://schemas.openxmlformats.org/officeDocument/2006/relationships/hyperlink" Target="consultantplus://offline/ref=89A2413211053A61F60C68DFF4F958772BF5FCD9F32CB33AC3671DDC553DE3DB0E76DADAD84338D8C23186271B9292F6AEBC9C963F15b6RAJ" TargetMode="External"/><Relationship Id="rId169" Type="http://schemas.openxmlformats.org/officeDocument/2006/relationships/hyperlink" Target="consultantplus://offline/ref=89A2413211053A61F60C76D2E295067829FCA0D5F02CB16F9C371B8B0A6DE58E4E36DC8F9B0F31D29660C2701298C4B9EAE18F953D09686C7D8604F5b1R3J" TargetMode="External"/><Relationship Id="rId4" Type="http://schemas.openxmlformats.org/officeDocument/2006/relationships/webSettings" Target="webSettings.xml"/><Relationship Id="rId180" Type="http://schemas.openxmlformats.org/officeDocument/2006/relationships/hyperlink" Target="consultantplus://offline/ref=89A2413211053A61F60C76D2E295067829FCA0D5F025BC6C9A341B8B0A6DE58E4E36DC8F9B0F31D29660C2701298C4B9EAE18F953D09686C7D8604F5b1R3J" TargetMode="External"/><Relationship Id="rId215" Type="http://schemas.openxmlformats.org/officeDocument/2006/relationships/hyperlink" Target="consultantplus://offline/ref=89A2413211053A61F60C76D2E295067829FCA0D5F02BBF659F331B8B0A6DE58E4E36DC8F9B0F31D29660C2731F98C4B9EAE18F953D09686C7D8604F5b1R3J" TargetMode="External"/><Relationship Id="rId236" Type="http://schemas.openxmlformats.org/officeDocument/2006/relationships/hyperlink" Target="consultantplus://offline/ref=89A2413211053A61F60C76D2E295067829FCA0D5F029BB6B9A361B8B0A6DE58E4E36DC8F9B0F31D29660C2771F98C4B9EAE18F953D09686C7D8604F5b1R3J" TargetMode="External"/><Relationship Id="rId257" Type="http://schemas.openxmlformats.org/officeDocument/2006/relationships/hyperlink" Target="consultantplus://offline/ref=89A2413211053A61F60C68DFF4F958772BF5FFD9F42EB33AC3671DDC553DE3DB0E76DADAD84B3CD2966B962352C69DE9ACAA829C21156866b6R1J" TargetMode="External"/><Relationship Id="rId278" Type="http://schemas.openxmlformats.org/officeDocument/2006/relationships/hyperlink" Target="consultantplus://offline/ref=89A2413211053A61F60C76D2E295067829FCA0D5F02AB06897311B8B0A6DE58E4E36DC8F9B0F31D29660C1771698C4B9EAE18F953D09686C7D8604F5b1R3J" TargetMode="External"/><Relationship Id="rId42" Type="http://schemas.openxmlformats.org/officeDocument/2006/relationships/hyperlink" Target="consultantplus://offline/ref=89A2413211053A61F60C76D2E295067829FCA0D5F02CBA659C321B8B0A6DE58E4E36DC8F9B0F31D29663C1711398C4B9EAE18F953D09686C7D8604F5b1R3J" TargetMode="External"/><Relationship Id="rId84" Type="http://schemas.openxmlformats.org/officeDocument/2006/relationships/hyperlink" Target="consultantplus://offline/ref=89A2413211053A61F60C68DFF4F958772CF1F6DBF724B33AC3671DDC553DE3DB0E76DADAD84B3CD2926B962352C69DE9ACAA829C21156866b6R1J" TargetMode="External"/><Relationship Id="rId138" Type="http://schemas.openxmlformats.org/officeDocument/2006/relationships/hyperlink" Target="consultantplus://offline/ref=89A2413211053A61F60C76D2E295067829FCA0D5F02BBF659F331B8B0A6DE58E4E36DC8F9B0F31D29660C2731298C4B9EAE18F953D09686C7D8604F5b1R3J" TargetMode="External"/><Relationship Id="rId191" Type="http://schemas.openxmlformats.org/officeDocument/2006/relationships/hyperlink" Target="consultantplus://offline/ref=89A2413211053A61F60C76D2E295067829FCA0D5F025BC6C9A341B8B0A6DE58E4E36DC8F9B0F31D29660C2701F98C4B9EAE18F953D09686C7D8604F5b1R3J" TargetMode="External"/><Relationship Id="rId205" Type="http://schemas.openxmlformats.org/officeDocument/2006/relationships/hyperlink" Target="consultantplus://offline/ref=89A2413211053A61F60C76D2E295067829FCA0D5F025BC6C9A341B8B0A6DE58E4E36DC8F9B0F31D29660C2711798C4B9EAE18F953D09686C7D8604F5b1R3J" TargetMode="External"/><Relationship Id="rId247" Type="http://schemas.openxmlformats.org/officeDocument/2006/relationships/hyperlink" Target="consultantplus://offline/ref=89A2413211053A61F60C76D2E295067829FCA0D5F029BB6B9A361B8B0A6DE58E4E36DC8F9B0F31D29660C2751698C4B9EAE18F953D09686C7D8604F5b1R3J" TargetMode="External"/><Relationship Id="rId107" Type="http://schemas.openxmlformats.org/officeDocument/2006/relationships/hyperlink" Target="consultantplus://offline/ref=89A2413211053A61F60C68DFF4F958772CF1F6DBF724B33AC3671DDC553DE3DB0E76DADAD84B3CD2926B962352C69DE9ACAA829C21156866b6R1J" TargetMode="External"/><Relationship Id="rId289" Type="http://schemas.openxmlformats.org/officeDocument/2006/relationships/image" Target="media/image1.wmf"/><Relationship Id="rId11" Type="http://schemas.openxmlformats.org/officeDocument/2006/relationships/hyperlink" Target="consultantplus://offline/ref=89A2413211053A61F60C76D2E295067829FCA0D5F025BE6D9B351B8B0A6DE58E4E36DC8F9B0F31D29660C3721498C4B9EAE18F953D09686C7D8604F5b1R3J" TargetMode="External"/><Relationship Id="rId53" Type="http://schemas.openxmlformats.org/officeDocument/2006/relationships/hyperlink" Target="consultantplus://offline/ref=89A2413211053A61F60C76D2E295067829FCA0D5F02FB06A97351B8B0A6DE58E4E36DC8F9B0F31D29660C2701298C4B9EAE18F953D09686C7D8604F5b1R3J" TargetMode="External"/><Relationship Id="rId149" Type="http://schemas.openxmlformats.org/officeDocument/2006/relationships/hyperlink" Target="consultantplus://offline/ref=89A2413211053A61F60C68DFF4F958772CF2F7DAF72CB33AC3671DDC553DE3DB0E76DADAD84B3CD0956B962352C69DE9ACAA829C21156866b6R1J" TargetMode="External"/><Relationship Id="rId95" Type="http://schemas.openxmlformats.org/officeDocument/2006/relationships/hyperlink" Target="consultantplus://offline/ref=89A2413211053A61F60C76D2E295067829FCA0D5F029BB6B9A361B8B0A6DE58E4E36DC8F9B0F31D29660C2731198C4B9EAE18F953D09686C7D8604F5b1R3J" TargetMode="External"/><Relationship Id="rId160" Type="http://schemas.openxmlformats.org/officeDocument/2006/relationships/hyperlink" Target="consultantplus://offline/ref=89A2413211053A61F60C76D2E295067829FCA0D5F029BB6B9A361B8B0A6DE58E4E36DC8F9B0F31D29660C2701F98C4B9EAE18F953D09686C7D8604F5b1R3J" TargetMode="External"/><Relationship Id="rId216" Type="http://schemas.openxmlformats.org/officeDocument/2006/relationships/hyperlink" Target="consultantplus://offline/ref=89A2413211053A61F60C76D2E295067829FCA0D5F02ABE6497321B8B0A6DE58E4E36DC8F9B0F31D29660C2701298C4B9EAE18F953D09686C7D8604F5b1R3J" TargetMode="External"/><Relationship Id="rId258" Type="http://schemas.openxmlformats.org/officeDocument/2006/relationships/hyperlink" Target="consultantplus://offline/ref=89A2413211053A61F60C76D2E295067829FCA0D5F02FBF6F9A3B1B8B0A6DE58E4E36DC8F9B0F31D29660C2721E98C4B9EAE18F953D09686C7D8604F5b1R3J" TargetMode="External"/><Relationship Id="rId22" Type="http://schemas.openxmlformats.org/officeDocument/2006/relationships/hyperlink" Target="consultantplus://offline/ref=89A2413211053A61F60C76D2E295067829FCA0D5F025BE6D9A371B8B0A6DE58E4E36DC8F9B0F31D29660C3711498C4B9EAE18F953D09686C7D8604F5b1R3J" TargetMode="External"/><Relationship Id="rId64" Type="http://schemas.openxmlformats.org/officeDocument/2006/relationships/hyperlink" Target="consultantplus://offline/ref=89A2413211053A61F60C76D2E295067829FCA0D5F025BE6D9A321B8B0A6DE58E4E36DC8F9B0F31D29660C0721098C4B9EAE18F953D09686C7D8604F5b1R3J" TargetMode="External"/><Relationship Id="rId118" Type="http://schemas.openxmlformats.org/officeDocument/2006/relationships/hyperlink" Target="consultantplus://offline/ref=89A2413211053A61F60C68DFF4F958772CF1F6DBF724B33AC3671DDC553DE3DB0E76DADAD84B3CD1946B962352C69DE9ACAA829C21156866b6R1J" TargetMode="External"/><Relationship Id="rId171" Type="http://schemas.openxmlformats.org/officeDocument/2006/relationships/hyperlink" Target="consultantplus://offline/ref=89A2413211053A61F60C76D2E295067829FCA0D5F025BE6D9B3B1B8B0A6DE58E4E36DC8F9B0F31D29660C27B1798C4B9EAE18F953D09686C7D8604F5b1R3J" TargetMode="External"/><Relationship Id="rId227" Type="http://schemas.openxmlformats.org/officeDocument/2006/relationships/hyperlink" Target="consultantplus://offline/ref=89A2413211053A61F60C68DFF4F958772BF5FCD9F32CB33AC3671DDC553DE3DB0E76DADAD84338D8C23186271B9292F6AEBC9C963F15b6RAJ" TargetMode="External"/><Relationship Id="rId269" Type="http://schemas.openxmlformats.org/officeDocument/2006/relationships/hyperlink" Target="consultantplus://offline/ref=89A2413211053A61F60C76D2E295067829FCA0D5F029BB6B9A361B8B0A6DE58E4E36DC8F9B0F31D29660C2711098C4B9EAE18F953D09686C7D8604F5b1R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21130</Words>
  <Characters>120442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2022-08-12T09:17:00Z</dcterms:created>
  <dcterms:modified xsi:type="dcterms:W3CDTF">2022-08-12T09:17:00Z</dcterms:modified>
</cp:coreProperties>
</file>