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78" w:rsidRDefault="00C50778" w:rsidP="00C50778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Приложение № 3 к Регламенту</w:t>
      </w:r>
    </w:p>
    <w:p w:rsidR="00C50778" w:rsidRDefault="00C50778" w:rsidP="00C50778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(бланк уведомления (заявления) об аннулировании разрешения</w:t>
      </w:r>
      <w:proofErr w:type="gramEnd"/>
    </w:p>
    <w:p w:rsidR="00C50778" w:rsidRDefault="00C50778" w:rsidP="00C50778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на установку и эксплуатацию рекламной конструкции)</w:t>
      </w:r>
    </w:p>
    <w:p w:rsidR="00C50778" w:rsidRDefault="00C50778" w:rsidP="00C50778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436"/>
        <w:gridCol w:w="2101"/>
        <w:gridCol w:w="74"/>
        <w:gridCol w:w="2153"/>
        <w:gridCol w:w="74"/>
        <w:gridCol w:w="225"/>
        <w:gridCol w:w="1894"/>
        <w:gridCol w:w="74"/>
        <w:gridCol w:w="2025"/>
        <w:gridCol w:w="74"/>
      </w:tblGrid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2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90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Pr="00B0799E" w:rsidRDefault="00C50778" w:rsidP="00581599">
            <w:pPr>
              <w:ind w:right="-2" w:firstLine="0"/>
              <w:jc w:val="right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  <w:lang w:val="en-US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 xml:space="preserve">Главе </w:t>
            </w:r>
            <w:proofErr w:type="spellStart"/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Бердюжского</w:t>
            </w:r>
            <w:proofErr w:type="spellEnd"/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 xml:space="preserve"> муниципального района</w:t>
            </w: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  <w:lang w:val="en-US"/>
              </w:rPr>
              <w:t>_______________</w:t>
            </w: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1.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left="113" w:right="-2" w:firstLine="0"/>
              <w:jc w:val="center"/>
            </w:pPr>
            <w:r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  <w:shd w:val="clear" w:color="auto" w:fill="FFFFFF"/>
              </w:rPr>
              <w:t>Заявитель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фамилия, имя, отчество (при наличии), дата рождения</w:t>
            </w:r>
          </w:p>
          <w:p w:rsidR="00C50778" w:rsidRDefault="00C50778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C50778" w:rsidRDefault="00C50778" w:rsidP="00581599">
            <w:pPr>
              <w:ind w:right="-2" w:firstLine="0"/>
              <w:jc w:val="center"/>
            </w:pPr>
            <w:proofErr w:type="gramStart"/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выдавший орган, дата выдачи, код подразделения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  <w:proofErr w:type="gramEnd"/>
          </w:p>
          <w:p w:rsidR="00C50778" w:rsidRDefault="00C50778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  <w:lang w:eastAsia="ar-SA"/>
              </w:rPr>
              <w:t>ОГРН / ОГРНИП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Контактные данные (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shd w:val="clear" w:color="auto" w:fill="FFFFFF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050" b="24765"/>
                      <wp:wrapNone/>
                      <wp:docPr id="27" name="Поли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7" o:spid="_x0000_s1026" style="position:absolute;left:0;text-align:left;margin-left:-3.6pt;margin-top:2.85pt;width:13.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YJKQMAANIHAAAOAAAAZHJzL2Uyb0RvYy54bWysVUtu2zAQ3RfoHQgtWzQS5W+M2Fk0SFEg&#10;aAMkPQBNkZZQiiRIxlJ6iR6h1whQtGdwb9Qh9Yns2JuiC8uk3uN83oyGF5d1KdCWGVsouYzwWRIh&#10;JqnKCrlZRl/ur9/NI2QdkRkRSrJl9MhsdLl6/eqi0guWqlyJjBkERqRdVHoZ5c7pRRxbmrOS2DOl&#10;mQSQK1MSB1uziTNDKrBeijhNkmlcKZNpoyizFt5eNWC0CvY5Z9R95twyh8QygthceJrwXPtnvLog&#10;i40hOi9oGwb5hyhKUkhw2pu6Io6gB1O8MFUW1CiruDujqowV5wVlIQfIBicH2dzlRLOQC4hjdS+T&#10;/X9m6aftrUFFtozSWYQkKaFGux+737ufu6fw+7V7+vMdAQhKVdou4MCdvjU+V6tvFP1qAYj3EL+x&#10;LafmpvRcyBTVQfbHXnZWO0ThJZ7h8QSKQwHCyXwyn3hnMVl0h+mDdR+YCobI9sa6pmoZrILmWRs4&#10;ByO8FFDALRGoaovbo3iI5odoOkS7xujPjoZoiqfJC8a4Y7yJEU8QRkdZkyELn2JNO5bPg6eHoUKl&#10;ntPko0MYPrkGfvsO8RlKEJ8eUs47ig92fioM3OvpaVOg8fNDS7hX1XNmxzm9tp6DIaAxwi8M9RIH&#10;Evg6RtpTGQNpcsTSvsjgriVBS226piF510e0lm0jwQoRP7hGNBuHz1kr69s2pxGC5nQ+ZjACPN93&#10;PT0Zck2gbukJ7nHL65PsdGhbHLHdxNNmYGDg+VHHMUgOw45j0ALGHcegLgw8jseN7po4L4BPwy9R&#10;BQMgdDXKu5XHSrVl9yqwnBcCetEL0bQkeH7Ghdzjgbshr0O7f91Ya1mhg8Fah3b/Lav1eciiQlnW&#10;FMSnECrTp+VVGUwNqa4LIcLYEDIkO5lMm7JZJYrMoz5Lazbr98Ig+O5AhvHoGkiNiz2aNtZdEZs3&#10;vAA1spaFY6Y5IKBHwlxsRqEfiq5e1wD65VpljzB44eaEKuXKfItQBbfQMpJwTUZIfJQw5HHq5wxy&#10;w40ZbtbDDVwokP6NvNO0HbHBPVwcQZr2kvM303Afgny+ild/AQAA//8DAFBLAwQUAAYACAAAACEA&#10;zEKQRtkAAAAGAQAADwAAAGRycy9kb3ducmV2LnhtbEyPwW7CMBBE75X6D9ZW6g3sRmqBNBsUgcql&#10;p9J+gBNvEot4HcUG0r/HnNrjaEYzb4rt7AZxoSlYzwgvSwWCuPHGcofw8/2xWIMIUbPRg2dC+KUA&#10;2/LxodC58Vf+ossxdiKVcMg1Qh/jmEsZmp6cDks/Eiev9ZPTMcmpk2bS11TuBpkp9SadtpwWej3S&#10;rqfmdDw7hM/K1hu3b2cKSrWnsbJ0aC3i89NcvYOINMe/MNzxEzqUian2ZzZBDAiLVZaSCK8rEHd7&#10;k47UCFm2BlkW8j9+eQMAAP//AwBQSwECLQAUAAYACAAAACEAtoM4kv4AAADhAQAAEwAAAAAAAAAA&#10;AAAAAAAAAAAAW0NvbnRlbnRfVHlwZXNdLnhtbFBLAQItABQABgAIAAAAIQA4/SH/1gAAAJQBAAAL&#10;AAAAAAAAAAAAAAAAAC8BAABfcmVscy8ucmVsc1BLAQItABQABgAIAAAAIQD5OBYJKQMAANIHAAAO&#10;AAAAAAAAAAAAAAAAAC4CAABkcnMvZTJvRG9jLnhtbFBLAQItABQABgAIAAAAIQDMQpBG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Физическое лицо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050" b="24765"/>
                      <wp:wrapNone/>
                      <wp:docPr id="26" name="Поли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6" o:spid="_x0000_s1027" style="position:absolute;left:0;text-align:left;margin-left:-3.6pt;margin-top:2.85pt;width:13.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i2LgMAANkHAAAOAAAAZHJzL2Uyb0RvYy54bWysVUtu2zAQ3RfoHQgtWzQS5W+M2Fk0SFEg&#10;aAMkPQBNkZZQiiRIxlJ6iR6h1whQtGdwb9Qh9Yns2JuiC8uk3uN83oyGF5d1KdCWGVsouYzwWRIh&#10;JqnKCrlZRl/ur9/NI2QdkRkRSrJl9MhsdLl6/eqi0guWqlyJjBkERqRdVHoZ5c7pRRxbmrOS2DOl&#10;mQSQK1MSB1uziTNDKrBeijhNkmlcKZNpoyizFt5eNWC0CvY5Z9R95twyh8QygthceJrwXPtnvLog&#10;i40hOi9oGwb5hyhKUkhw2pu6Io6gB1O8MFUW1CiruDujqowV5wVlIQfIBicH2dzlRLOQC4hjdS+T&#10;/X9m6aftrUFFtozSaYQkKaFGux+737ufu6fw+7V7+vMdAQhKVdou4MCdvjU+V6tvFP1qAYj3EL+x&#10;LafmpvRcyBTVQfbHXnZWO0ThJZ7h8QSKQwHCyXwyn3hnMVl0h+mDdR+YCobI9sa6pmoZrILmWRs4&#10;ByO8FFDALRGoaovbo3iI5odoOkS7xujPjoZoiqfJC8a4Y7yJEU8QRkdZkyELn2JBKZ7z4OlhqLM9&#10;eHQIwyfXnH77DvEZShAP1YPm7NM57yg+2PmpMHCvp6dNgcbPD53hXlXPmR3n9Np6DoaAxgi/MNRL&#10;HEjg6xhpT2UMpMkRS/sig7uWBC216ZqG5F0f0Vq2jQQrRPzgGtFsHD5nraxv25xGCJrT+ZjBCPB8&#10;3/X0ZMg1gbqlJ7jHLa9PstOhbXHEdhNPm4GBgedHHccgOQw7jkELGHccg7ow8DgeN7pr4rwAPg2/&#10;RBUMgNDVKO9WHivVlt2rwHJeCOhFL0TTkuD5GRdyjwfuhrwO7f51Y61lhQ4Gax3a/bes1uchiwpl&#10;WVMQn0KoTJ+WV2UwNaS6LoQIY0PIkOxkMm3KZpUoMo/6LK3ZrN8Lg2B+gAzj0TWQGhd7NG2suyI2&#10;b3gBamQtC8dMc0BAj4S52IxCPxRdva7DrA3N79+sVfYI8xcuUChWrsy3CFVwGS0jCbdlhMRHCbMe&#10;p37cIDfcmOFmPdzAvQIq3Mg7TdtJG6KA+yMo1N51/oIa7kOszzfy6i8AAAD//wMAUEsDBBQABgAI&#10;AAAAIQDMQpBG2QAAAAYBAAAPAAAAZHJzL2Rvd25yZXYueG1sTI/BbsIwEETvlfoP1lbqDexGaoE0&#10;GxSByqWn0n6AE28Si3gdxQbSv8ec2uNoRjNviu3sBnGhKVjPCC9LBYK48cZyh/Dz/bFYgwhRs9GD&#10;Z0L4pQDb8vGh0LnxV/6iyzF2IpVwyDVCH+OYSxmanpwOSz8SJ6/1k9MxyamTZtLXVO4GmSn1Jp22&#10;nBZ6PdKup+Z0PDuEz8rWG7dvZwpKtaexsnRoLeLz01y9g4g0x78w3PETOpSJqfZnNkEMCItVlpII&#10;rysQd3uTjtQIWbYGWRbyP355AwAA//8DAFBLAQItABQABgAIAAAAIQC2gziS/gAAAOEBAAATAAAA&#10;AAAAAAAAAAAAAAAAAABbQ29udGVudF9UeXBlc10ueG1sUEsBAi0AFAAGAAgAAAAhADj9If/WAAAA&#10;lAEAAAsAAAAAAAAAAAAAAAAALwEAAF9yZWxzLy5yZWxzUEsBAi0AFAAGAAgAAAAhAEDZGLYuAwAA&#10;2QcAAA4AAAAAAAAAAAAAAAAALgIAAGRycy9lMm9Eb2MueG1sUEsBAi0AFAAGAAgAAAAhAMxCkEbZ&#10;AAAABg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>Индивидуальный предприниматель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Pr="00A21EE3" w:rsidRDefault="00C50778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0778">
              <w:rPr>
                <w:rFonts w:ascii="Times New Roman" w:hAnsi="Times New Roman"/>
                <w:color w:val="0070C0"/>
                <w:shd w:val="clear" w:color="auto" w:fill="FFFFFF"/>
                <w:lang w:val="en-US"/>
              </w:rPr>
              <w:t>V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Юридическое лицо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P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  <w:lang w:val="en-US"/>
              </w:rPr>
            </w:pPr>
          </w:p>
          <w:p w:rsidR="00C50778" w:rsidRP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</w:rPr>
            </w:pPr>
            <w:r w:rsidRPr="00C50778"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</w:rPr>
              <w:t>ООО</w:t>
            </w:r>
          </w:p>
          <w:p w:rsidR="00C50778" w:rsidRP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</w:rPr>
            </w:pPr>
            <w:r w:rsidRPr="00C50778"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P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</w:rPr>
            </w:pPr>
            <w:r w:rsidRPr="00C50778">
              <w:rPr>
                <w:rFonts w:ascii="Times New Roman" w:eastAsia="Arial, sans-serif" w:hAnsi="Times New Roman"/>
                <w:b/>
                <w:color w:val="0070C0"/>
                <w:sz w:val="18"/>
                <w:szCs w:val="18"/>
              </w:rPr>
              <w:t>0000000000000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Pr="00C50778" w:rsidRDefault="00C50778" w:rsidP="00581599">
            <w:pPr>
              <w:ind w:right="-2" w:firstLine="0"/>
              <w:jc w:val="center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C50778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 xml:space="preserve">000000, г. Москва, ул. Ленина, д. 1, тел. 89999999999, </w:t>
            </w:r>
            <w:r w:rsidRPr="00C50778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email</w:t>
            </w:r>
            <w:r w:rsidRPr="00C50778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@</w:t>
            </w:r>
            <w:r w:rsidRPr="00C50778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mail</w:t>
            </w:r>
            <w:r w:rsidRPr="00C50778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.</w:t>
            </w:r>
            <w:proofErr w:type="spellStart"/>
            <w:r w:rsidRPr="00C50778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050" b="24765"/>
                      <wp:wrapNone/>
                      <wp:docPr id="25" name="Поли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5" o:spid="_x0000_s1028" style="position:absolute;left:0;text-align:left;margin-left:-3.6pt;margin-top:2.85pt;width:13.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4jLAMAANkHAAAOAAAAZHJzL2Uyb0RvYy54bWysVUtu2zAQ3RfoHQgtWzQS5W+M2Fk0SFEg&#10;aAMkPQBNkZZQiiRIxnZ6iR6h1whQtGdwb9QhKSmyY2+KLiyTeo/zeTMaXlxua4HWzNhKyXmCz7IE&#10;MUlVUcnVPPlyf/1umiDriCyIUJLNk0dmk8vF61cXGz1juSqVKJhBYETa2UbPk9I5PUtTS0tWE3um&#10;NJMAcmVq4mBrVmlhyAas1yLNs2ycbpQptFGUWQtvryKYLIJ9zhl1nzm3zCExTyA2F54mPJf+mS4u&#10;yGxliC4r2oRB/iGKmlQSnHamrogj6MFUL0zVFTXKKu7OqKpTxXlFWcgBssHZQTZ3JdEs5ALiWN3J&#10;ZP+fWfppfWtQVcyTfJQgSWqo0e7H7vfu5+4p/H7tnv58RwCCUhttZ3DgTt8an6vVN4p+tQCke4jf&#10;2Iaz5ab2XMgUbYPsj53sbOsQhZd4gocjKA4FCGfT0TQ4S8msPUwfrPvAVDBE1jfWxaoVsAqaF03g&#10;HIzwWkAB10SgTVPcDsV9tDxE8z7aNkZ3dtBHczzOXjCGLeNNiniGMDrKApFjhJ6FT7HGLcvnwfPD&#10;UCd78OAQhk8u+nj7DvEJyhAfH1LOW4oPY3oqDNzp6WljoPHzQ0u4U9VzJsc5nbYhawhoiPALQ53E&#10;gQS+jpH2VMZAGh2xtC8yuGtI0FKrtmlI2fYR3cqmkWCFiB9cA1oMw+eslfVtW9IEQXM6HzMYAZ7v&#10;u46e9bkmUNf0BPe45eVJdt63LY7YjvE0GRgYeH7UcQySw7DjGLSAcccxqAsDj+Nh1F0T5wXwafgl&#10;2sAACF2NynblsVqt2b0KLOeFgF70QsSWBM/PuJB7PHDX57Vo+6+jtYYVOhistWj737Aan4csKpRl&#10;sSA+hVCZLi2vSm9qSHVdCRHGhpAh2dFoHMtmlagKj/osrVkt3wuD4LsDGYaDayBFF3s0bay7IraM&#10;vABFWevKMRMPCOiRMBfjKPRD0W2X2zhrPdu/WariEeYvXKBQrFKZbwnawGU0TyTclgkSHyXMepz7&#10;cYNcf2P6m2V/A/cKqHAj7zRtJm2IAu6PoFBz1/kLqr8PsT7fyIu/AAAA//8DAFBLAwQUAAYACAAA&#10;ACEAzEKQRtkAAAAGAQAADwAAAGRycy9kb3ducmV2LnhtbEyPwW7CMBBE75X6D9ZW6g3sRmqBNBsU&#10;gcqlp9J+gBNvEot4HcUG0r/HnNrjaEYzb4rt7AZxoSlYzwgvSwWCuPHGcofw8/2xWIMIUbPRg2dC&#10;+KUA2/LxodC58Vf+ossxdiKVcMg1Qh/jmEsZmp6cDks/Eiev9ZPTMcmpk2bS11TuBpkp9SadtpwW&#10;ej3SrqfmdDw7hM/K1hu3b2cKSrWnsbJ0aC3i89NcvYOINMe/MNzxEzqUian2ZzZBDAiLVZaSCK8r&#10;EHd7k47UCFm2BlkW8j9+eQMAAP//AwBQSwECLQAUAAYACAAAACEAtoM4kv4AAADhAQAAEwAAAAAA&#10;AAAAAAAAAAAAAAAAW0NvbnRlbnRfVHlwZXNdLnhtbFBLAQItABQABgAIAAAAIQA4/SH/1gAAAJQB&#10;AAALAAAAAAAAAAAAAAAAAC8BAABfcmVscy8ucmVsc1BLAQItABQABgAIAAAAIQCJUU4jLAMAANkH&#10;AAAOAAAAAAAAAAAAAAAAAC4CAABkcnMvZTJvRG9jLnhtbFBLAQItABQABgAIAAAAIQDMQpBG2QAA&#10;AAYBAAAPAAAAAAAAAAAAAAAAAIY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Представитель заявителя </w:t>
            </w:r>
            <w:r>
              <w:rPr>
                <w:rFonts w:ascii="Times New Roman" w:eastAsia="Arial, sans-serif" w:hAnsi="Times New Roman"/>
                <w:i/>
                <w:color w:val="000000"/>
                <w:sz w:val="16"/>
                <w:szCs w:val="16"/>
                <w:shd w:val="clear" w:color="auto" w:fill="FFFFFF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2"/>
                <w:szCs w:val="12"/>
                <w:shd w:val="clear" w:color="auto" w:fill="FFFFFF"/>
              </w:rPr>
            </w:pP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546"/>
        </w:trPr>
        <w:tc>
          <w:tcPr>
            <w:tcW w:w="95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</w:p>
          <w:p w:rsidR="00C50778" w:rsidRDefault="00C50778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Прошу аннулировать разрешение на установку и эксплуатацию рекламной конструкции от </w:t>
            </w:r>
            <w:r w:rsidRPr="00C50778">
              <w:rPr>
                <w:rFonts w:ascii="Times New Roman" w:hAnsi="Times New Roman" w:cs="Arial"/>
                <w:color w:val="0070C0"/>
                <w:sz w:val="20"/>
                <w:szCs w:val="20"/>
                <w:shd w:val="clear" w:color="auto" w:fill="FFFFFF"/>
              </w:rPr>
              <w:t>_</w:t>
            </w:r>
            <w:r w:rsidRPr="00C50778">
              <w:rPr>
                <w:rFonts w:ascii="Times New Roman" w:hAnsi="Times New Roman" w:cs="Arial"/>
                <w:b/>
                <w:color w:val="0070C0"/>
                <w:sz w:val="20"/>
                <w:szCs w:val="20"/>
                <w:shd w:val="clear" w:color="auto" w:fill="FFFFFF"/>
              </w:rPr>
              <w:t>01_._01__.2022№_1</w:t>
            </w:r>
            <w:r w:rsidRPr="00A21EE3"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_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, выданное</w:t>
            </w: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&lt;*&gt;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_</w:t>
            </w:r>
            <w:r w:rsidRPr="00C50778">
              <w:rPr>
                <w:rFonts w:ascii="Times New Roman" w:hAnsi="Times New Roman" w:cs="Arial"/>
                <w:b/>
                <w:color w:val="0070C0"/>
                <w:sz w:val="20"/>
                <w:szCs w:val="20"/>
                <w:shd w:val="clear" w:color="auto" w:fill="FFFFFF"/>
              </w:rPr>
              <w:t xml:space="preserve">администрацией  </w:t>
            </w:r>
            <w:proofErr w:type="spellStart"/>
            <w:r w:rsidRPr="00C50778">
              <w:rPr>
                <w:rFonts w:ascii="Times New Roman" w:hAnsi="Times New Roman" w:cs="Arial"/>
                <w:b/>
                <w:color w:val="0070C0"/>
                <w:sz w:val="20"/>
                <w:szCs w:val="20"/>
                <w:shd w:val="clear" w:color="auto" w:fill="FFFFFF"/>
              </w:rPr>
              <w:t>Бердюжского</w:t>
            </w:r>
            <w:proofErr w:type="spellEnd"/>
            <w:r w:rsidRPr="00C50778">
              <w:rPr>
                <w:rFonts w:ascii="Times New Roman" w:hAnsi="Times New Roman" w:cs="Arial"/>
                <w:b/>
                <w:color w:val="0070C0"/>
                <w:sz w:val="20"/>
                <w:szCs w:val="20"/>
                <w:shd w:val="clear" w:color="auto" w:fill="FFFFFF"/>
              </w:rPr>
              <w:t xml:space="preserve"> муниципального района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, в связи </w:t>
            </w:r>
            <w:proofErr w:type="gramStart"/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:</w:t>
            </w:r>
          </w:p>
          <w:p w:rsidR="00C50778" w:rsidRDefault="00C50778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</w:p>
          <w:p w:rsidR="00C50778" w:rsidRDefault="00C50778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  <w:r w:rsidRPr="00A95148"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     </w:t>
            </w:r>
            <w:r w:rsidRPr="00C50778">
              <w:rPr>
                <w:rFonts w:ascii="Times New Roman" w:hAnsi="Times New Roman" w:cs="Arial"/>
                <w:color w:val="0070C0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C50778">
              <w:rPr>
                <w:rFonts w:ascii="Times New Roman" w:hAnsi="Times New Roman" w:cs="Arial"/>
                <w:color w:val="0070C0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 </w:t>
            </w:r>
            <w:r w:rsidRPr="00A95148"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отказом от дальнейшего использования разрешения на установку и эксплуатацию рекламной конструкции </w:t>
            </w:r>
            <w:r>
              <w:rPr>
                <w:rFonts w:ascii="Times New Roman" w:hAnsi="Times New Roman" w:cs="Arial"/>
                <w:sz w:val="18"/>
                <w:szCs w:val="18"/>
                <w:shd w:val="clear" w:color="auto" w:fill="FFFFFF"/>
              </w:rPr>
              <w:t>&lt;**&gt;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>;</w:t>
            </w:r>
          </w:p>
          <w:p w:rsidR="00C50778" w:rsidRDefault="00C50778" w:rsidP="0058159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45" cy="108585"/>
                      <wp:effectExtent l="0" t="0" r="14605" b="24765"/>
                      <wp:wrapSquare wrapText="bothSides"/>
                      <wp:docPr id="24" name="Поли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4" o:spid="_x0000_s1029" style="position:absolute;left:0;text-align:left;margin-left:0;margin-top:0;width:45.35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kM1LwMAANkHAAAOAAAAZHJzL2Uyb0RvYy54bWysVd1u0zAYvUfiHSxfgljitGm7au0umIaQ&#10;Jpi08QCuYzcRTmzZXtPxEjwCrzEJwTOUN+Kz87O0a28QF03jnJPv5/jL8cXltpRow40tVLXA5CzG&#10;iFdMZUW1XuAv99fvZhhZR6uMSlXxBX7kFl8uX7+6qPWcJypXMuMGQZDKzmu9wLlzeh5FluW8pPZM&#10;aV4BKJQpqYOlWUeZoTVEL2WUxPEkqpXJtFGMWwtPrxoQL0N8IThzn4Ww3CG5wFCbC1cTrit/jZYX&#10;dL42VOcFa8ug/1BFSYsKkvahrqij6MEUL0KVBTPKKuHOmCojJUTBeOgBuiHxQTd3OdU89ALiWN3L&#10;ZP9fWPZpc2tQkS1wMsaooiXs0e7H7vfu5+4p/H7tnv58RwCCUrW2c3jhTt8a36vVN4p9tQBEe4hf&#10;2JazFab0XOgUbYPsj73sfOsQg4fpND0fpxgxgEg8S2epTxbRefcye7DuA1chEN3cWNfsWgZ3QfOs&#10;LVzADotSwgZuqER1u7k9SoZofogmQ7QbjP7d0RBNyCR+wQD5mtxvIiRiRNBRFrT5zCKnWJOO5fsQ&#10;yWGp0z14dAjDJ9fkePsOiSmKkZgcUs47ii92dqoM0uvpaROgifPDSKRX1XOmxzm9tp5DoKAxIi8C&#10;9RIHEuQ6RtpTmQApPRJpX2RI15JgpNbd0NC8myO2rdpBgjtEvXGNWDYOn7NW1o9tzjCC4XS+ZggC&#10;PD93PT0eck2gbtgJ7vHIq5PsZBhbHond1NN2YMDwvNUJApKD2QkCWoDdCQLqguEJEj5kOtfUeQF8&#10;G/4W1WAAYapR3t15rFQbfq8Cy3khYBa9EM1IQuZnXFZ7PEg35HVo96+baC0rTDBE69Duv2W1OQ9Z&#10;TCrLmw3xLYSd6dvyqgxco1LXhZTBNmQVmk3TSbNtVski86jv0pr16r00CL4774ijayA1KfZo2lh3&#10;RW3e8ALkaaBH4bhpXpAwI8EXGyv0pui2q23w2tCKf7JS2SP4LxygsFm5Mt8wquEwWuAKTkuM5McK&#10;vJ4k3m6QGy7McLEaLuBcARVuqjvNWqcNVcD5ERRqzzp/QA3XodbnE3n5FwAA//8DAFBLAwQUAAYA&#10;CAAAACEAsX42ztYAAAADAQAADwAAAGRycy9kb3ducmV2LnhtbEyPwU7DMBBE70j8g7VI3KhdDpSG&#10;OFUEggsnSj9gE28Sq/E6it02/D0LF7iMtJrRzNtyt4RRnWlOPrKF9cqAIm6j89xbOHy+3j2CShnZ&#10;4RiZLHxRgl11fVVi4eKFP+i8z72SEk4FWhhyngqtUztQwLSKE7F4XZwDZjnnXrsZL1IeRn1vzIMO&#10;6FkWBpzoeaD2uD8FC++1b7bhpVsoGdMdp9rTW+etvb1Z6idQmZb8F4YffEGHSpiaeGKX1GhBHsm/&#10;Kt7WbEA1ktmsQVel/s9efQMAAP//AwBQSwECLQAUAAYACAAAACEAtoM4kv4AAADhAQAAEwAAAAAA&#10;AAAAAAAAAAAAAAAAW0NvbnRlbnRfVHlwZXNdLnhtbFBLAQItABQABgAIAAAAIQA4/SH/1gAAAJQB&#10;AAALAAAAAAAAAAAAAAAAAC8BAABfcmVscy8ucmVsc1BLAQItABQABgAIAAAAIQC13kM1LwMAANkH&#10;AAAOAAAAAAAAAAAAAAAAAC4CAABkcnMvZTJvRG9jLnhtbFBLAQItABQABgAIAAAAIQCxfjbO1gAA&#10;AAMBAAAPAAAAAAAAAAAAAAAAAIkFAABkcnMvZG93bnJldi54bWxQSwUGAAAAAAQABADzAAAAjAY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87973,0;575945,54293;287973,108585;0,54293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  <w:shd w:val="clear" w:color="auto" w:fill="FFFFFF"/>
              </w:rPr>
              <w:t xml:space="preserve">прекращением договора, заключенного между собственником или законным владельцем недвижимого имущества, к которому присоединена рекламная конструкция, и владельцем рекламной конструкции </w:t>
            </w:r>
            <w:r>
              <w:rPr>
                <w:rFonts w:ascii="Times New Roman" w:eastAsia="Arial, sans-serif" w:hAnsi="Times New Roman" w:cs="Arial"/>
                <w:sz w:val="20"/>
                <w:szCs w:val="20"/>
                <w:shd w:val="clear" w:color="auto" w:fill="FFFFFF"/>
              </w:rPr>
              <w:t xml:space="preserve">от ___.___.20___ </w:t>
            </w:r>
            <w:r>
              <w:rPr>
                <w:rFonts w:ascii="Times New Roman" w:eastAsia="Arial, sans-serif" w:hAnsi="Times New Roman" w:cs="Arial"/>
                <w:sz w:val="18"/>
                <w:szCs w:val="18"/>
                <w:shd w:val="clear" w:color="auto" w:fill="FFFFFF"/>
              </w:rPr>
              <w:t>&lt;***&gt;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C50778" w:rsidRDefault="00C50778" w:rsidP="00581599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</w:pP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546"/>
        </w:trPr>
        <w:tc>
          <w:tcPr>
            <w:tcW w:w="950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shd w:val="clear" w:color="auto" w:fill="FFFFFF"/>
              </w:rPr>
              <w:t>Результат муниципальной услуги прошу направить в мой адрес следующим способом:</w:t>
            </w:r>
          </w:p>
          <w:p w:rsidR="00C50778" w:rsidRDefault="00C50778" w:rsidP="0058159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33655</wp:posOffset>
                      </wp:positionV>
                      <wp:extent cx="164465" cy="108585"/>
                      <wp:effectExtent l="19685" t="13335" r="15875" b="20955"/>
                      <wp:wrapNone/>
                      <wp:docPr id="23" name="Поли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46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30" style="position:absolute;left:0;text-align:left;margin-left:-4.6pt;margin-top:2.65pt;width:12.9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Dc1wMAALMJAAAOAAAAZHJzL2Uyb0RvYy54bWysVluO2zYU/S/QPRD8LOCRKEuybIwmCOxx&#10;USBpAkRdAC1RllBJVEn6MS26hiyh2wgQtGtwd9RL6mF6pjaCIAOMRJpH93Hui/evjnWF9kzIkjcx&#10;JncuRqxJeVY22xj/kqwnEUZS0SajFW9YjJ+YxK8evv/u/tAumMcLXmVMIBDSyMWhjXGhVLtwHJkW&#10;rKbyjresgcOci5oq2Iqtkwl6AOl15XiuGzoHLrJW8JRJCb+uukP8YOTnOUvVuzyXTKEqxmCbMk9h&#10;nhv9dB7u6WIraFuUaW8G/Qoralo2oHQUtaKKop0oX4iqy1RwyXN1l/La4Xlepsz4AN4Q95k3Hwra&#10;MuMLkCPbkSb57cSmP+/fC1RmMfamGDW0hhid/jr9c/p8+mT+/z59+vcjgkNg6tDKBXzwoX0vtK+y&#10;fcPTXyUcOBcneiMBgzaHtzwDgXSnuGHnmItafwl+o6MJwtMYBHZUKIUfSej7YYBRCkfEjYIo0Kod&#10;uhg+TndS/ci4EUT3b6TqYpjBykQg691IIN55XUE4f3CQD1JddEAeCd0h6iOQWEAXFf8P8izQ3Iui&#10;q9KAx1Ft4E/DqxJ9C3jTPmBjlAiUzLyrIkMLedXAmQW6aSDU7lnvLJz7WjPw58IzCKZhXz0jj3ML&#10;fxNI7NAE0TzyIDg3BBM7QoTM5qEP/N/6wI7WVSKIHaqrnBI7TiZ/ruaRHagOaSUTpPB2SFJaDHmb&#10;Hps+cWGFqG6bSWSKpeVSF4lOYyiFhPRlADCd5mf0/AINjmu0qVfQ+AIN1OvPB+Hgm4YPNfYSTi7g&#10;kF8aPrNt6bT0TgjouLrXJgQMgW6baI6h3yaaRei4CTGqwACqNAfGFliiA3QgU5uoGFb6rOZ7lnCD&#10;Us9aBug9n1aNjeolgamm1gE5nA/v1kg747pV12gGzPDusF0YvhT3XG9acck68dpz09BGCjSDVlNr&#10;+LqsKtPVqsYQEwRhFzbJqzLTp5oRKbabZSXQngLhnj9dA6hTcQGrSwUjtirrGEe6dvv2VzCaPTaZ&#10;UaNoWXVrQ5UWDu24D49uzGaU/TF354/RY+RPfC98nPjuajV5vV76k3BNZsFqulouV+RPnS/EXxRl&#10;lrFGmzqMVeJ/2djqB3w3EMfBeuHShedr8/fSc+fSDEM5+DK8jXdmcOlZ1Q03ddwczTD0tTg9xzY8&#10;e4JJJnh3c4CbDiwKLn7H6AC3hhjL33ZUMIyqnxoYy8TT4wUpeyPszcbe0CYFUTFWGApfL5cKdvD9&#10;rhXltgBNXfU1/DVM0LzUk85Y3FnVb+BmYHzqbzH66mHvDep813r4DwAA//8DAFBLAwQUAAYACAAA&#10;ACEAF8rZL9oAAAAGAQAADwAAAGRycy9kb3ducmV2LnhtbEyOwW7CMBBE75X6D9ZW4oLAIaVpSbNB&#10;CJV7m7Z3Ey9ORLyOYgNpv77mRI+jGb15xXq0nTjT4FvHCIt5AoK4drplg/D1uZu9gPBBsVadY0L4&#10;IQ/r8v6uULl2F/6gcxWMiBD2uUJoQuhzKX3dkFV+7nri2B3cYFWIcTBSD+oS4baTaZJk0qqW40Oj&#10;eto2VB+rk0WQ33r1+27MJqumB8n99Ljd8Rvi5GHcvIIINIbbGK76UR3K6LR3J9ZedAizVRqXCE+P&#10;IK519gxij5CmS5BlIf/rl38AAAD//wMAUEsBAi0AFAAGAAgAAAAhALaDOJL+AAAA4QEAABMAAAAA&#10;AAAAAAAAAAAAAAAAAFtDb250ZW50X1R5cGVzXS54bWxQSwECLQAUAAYACAAAACEAOP0h/9YAAACU&#10;AQAACwAAAAAAAAAAAAAAAAAvAQAAX3JlbHMvLnJlbHNQSwECLQAUAAYACAAAACEAGfpw3NcDAACz&#10;CQAADgAAAAAAAAAAAAAAAAAuAgAAZHJzL2Uyb0RvYy54bWxQSwECLQAUAAYACAAAACEAF8rZL9oA&#10;AAAGAQAADwAAAAAAAAAAAAAAAAAx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53600,0;707200,273272;353600,546545;0,273272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в электронном виде на электронный адрес_____________________________________________________</w:t>
            </w:r>
          </w:p>
          <w:p w:rsidR="00C50778" w:rsidRDefault="00C50778" w:rsidP="0058159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50165</wp:posOffset>
                      </wp:positionV>
                      <wp:extent cx="169545" cy="108585"/>
                      <wp:effectExtent l="20320" t="13970" r="19685" b="20320"/>
                      <wp:wrapNone/>
                      <wp:docPr id="22" name="Поли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2" o:spid="_x0000_s1031" style="position:absolute;left:0;text-align:left;margin-left:-3.8pt;margin-top:3.95pt;width:13.3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sUL2AMAALMJAAAOAAAAZHJzL2Uyb0RvYy54bWysVn2OozYU/79S72DxZ6UMmACBaJjVKplU&#10;lXa7Ky09gAMmoAKmthMyrXqGPUKvsdKqPUN6oz6bjzgzTbRabaSAjX9+fu/3vnz/6lhX6EC5KFkT&#10;W/jOsRBtUpaVzS62fkk2s9BCQpImIxVraGw9UWG9evj+u/uuXVKXFazKKEcgpBHLro2tQsp2adsi&#10;LWhNxB1raQOLOeM1kTDlOzvjpAPpdWW7jhPYHeNZy1lKhYCv637RetDy85ym8l2eCypRFVugm9RP&#10;rp9b9bQf7slyx0lblOmgBvkKLWpSNnDoJGpNJEF7Xr4QVZcpZ4Ll8i5ltc3yvEyptgGswc4zaz4U&#10;pKXaFiBHtBNN4tuJTX8+vOeozGLLdS3UkBp8dPrr9M/p8+mT/v99+vTvRwSLwFTXiiVs+NC+58pW&#10;0b5h6a8CFuyLFTURgEHb7i3LQCDZS6bZOea8VjvBbnTUTnianECPEqXwEQeR7/kWSmEJO6Ef+upo&#10;myzHzeleyB8p04LI4Y2QvQ8zGGkPZIMZCfg7rytw5w828gLPc1CHXBw4o9cnIDaADir+HwT0TNIi&#10;NwyvSpsbQN+bB1clegbwpn7AxnQ0ULJwr4oMDORVBRcG6KaCkLvncxdB5KmTgT8Hnr4/D4bsmXiM&#10;DPxNIDZd44dR6IJzbgjGpocwXkSBB/zf2mB66yoR2HTVVU6x6ScdP1fjyHRUjzSCCUJ4NwYpKca4&#10;TY/NELgwQkSVzSTUydIyoZJEhTGkQoKHNACYCvMzOrpAg+EKPb+GBurV9lE42KbgY469EA7Mm3CI&#10;LwVfmNLBLtg2GMGh4qpam2BQBKptojiGepsoFqHiJlgfBQoQqTjQwmGIOqhAOjdRMY7UWs0ONGEa&#10;JZ+VDDj3vFo1JmqQBKrqXAfkuD6+Wy3tjOtHfaEZMeO7x/Zu+FLc83PTignai1eW64I2UaAYNIpa&#10;wzZlVemqVjWaGN8PercJVpWZWlWMCL7briqODgQId735BkD9ERewupTQYquyjq1Q5e5Q/gpKsscm&#10;08dIUlb9WFOlhEM5HtyjCrNuZX9ETvQYPobezHODx5nnrNez15uVNws2eOGv5+vVao3/VPGCvWVR&#10;ZhltlKpjW8Xel7WtocH3DXFqrBcmXVi+0b+XltuXamjKwZbxra3TjUv1qr65yeP2qJuhDlLVx7Ys&#10;e4JOxll/c4CbDgwKxn+3UAe3htgSv+0JpxaqfmqgLWNXtRckzQk3J1tzQpoURMWWtCDx1XAlYQb7&#10;9y0vdwWc1Gdfw15DB81L1em0xr1WwwRuBtqm4Rajrh7mXKPOd62H/wAAAP//AwBQSwMEFAAGAAgA&#10;AAAhAJ6U8hjZAAAABgEAAA8AAABkcnMvZG93bnJldi54bWxMjsFuwjAQRO+V+AdrK/WCwAGpoUmz&#10;QQjBvU3bu4kXJyJeR7GBlK/HnNrjaEZvXrEebScuNPjWMcJinoAgrp1u2SB8f+1nbyB8UKxV55gQ&#10;fsnDupw8FSrX7sqfdKmCERHCPlcITQh9LqWvG7LKz11PHLujG6wKMQ5G6kFdI9x2cpkkqbSq5fjQ&#10;qJ62DdWn6mwR5I/Obh/GbNJqepTcT0/bPe8QX57HzTuIQGP4G8NDP6pDGZ0O7szaiw5htkrjEmGV&#10;gXjU2QLEAWH5moAsC/lfv7wDAAD//wMAUEsBAi0AFAAGAAgAAAAhALaDOJL+AAAA4QEAABMAAAAA&#10;AAAAAAAAAAAAAAAAAFtDb250ZW50X1R5cGVzXS54bWxQSwECLQAUAAYACAAAACEAOP0h/9YAAACU&#10;AQAACwAAAAAAAAAAAAAAAAAvAQAAX3JlbHMvLnJlbHNQSwECLQAUAAYACAAAACEAWObFC9gDAACz&#10;CQAADgAAAAAAAAAAAAAAAAAuAgAAZHJzL2Uyb0RvYy54bWxQSwECLQAUAAYACAAAACEAnpTyGNkA&#10;AAAGAQAADwAAAAAAAAAAAAAAAAAyBgAAZHJzL2Rvd25yZXYueG1sUEsFBgAAAAAEAAQA8wAAADgH&#10;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64522,0;729044,273272;364522,546545;0,273272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почтовым отправлением на почтовый адрес ___________________________________________________</w:t>
            </w:r>
          </w:p>
          <w:p w:rsidR="00C50778" w:rsidRDefault="00C50778" w:rsidP="00581599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12700</wp:posOffset>
                      </wp:positionV>
                      <wp:extent cx="164465" cy="108585"/>
                      <wp:effectExtent l="20320" t="17780" r="15240" b="16510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46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50778" w:rsidRDefault="00C50778" w:rsidP="00C50778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32" style="position:absolute;left:0;text-align:left;margin-left:-3.8pt;margin-top:1pt;width:12.9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K32AMAALMJAAAOAAAAZHJzL2Uyb0RvYy54bWysVmuO2zYQ/l+gdyD4s4BXoizJsrHaILDX&#10;RYGkCRD1ALREWUIlUSXpx7boGXKEXiNA0J7BvVGH1MP0bm0EQQxYIsWPw5lvXrx/dawrtGdClryJ&#10;MblzMWJNyrOy2cb4l2Q9iTCSijYZrXjDYvzEJH718P1394d2wTxe8CpjAoGQRi4ObYwLpdqF48i0&#10;YDWVd7xlDSzmXNRUwVRsnUzQA0ivK8dz3dA5cJG1gqdMSvi66hbxg5Gf5yxV7/JcMoWqGINuyjyF&#10;eW7003m4p4utoG1Rpr0a9Cu0qGnZwKGjqBVVFO1E+UJUXaaCS56ru5TXDs/zMmXGBrCGuM+s+VDQ&#10;lhlbgBzZjjTJbyc2/Xn/XqAyA98RjBpag49Of53+OX0+fTL/v0+f/v2IYBGYOrRyARs+tO+FtlW2&#10;b3j6q4QF52JFTyRg0ObwlmcgkO4UN+wcc1HrnWA3OhonPI1OYEeFUvhIQt8PA4xSWCJuFESBPtqh&#10;i2FzupPqR8aNILp/I1XnwwxGxgNZb0YC/s7rCtz5g4N8kOqiA/JI6A5eH4Fg+Qh0UfH/IM8Czb0o&#10;uiptagEDfxpelehbwJv6ARujfkDJzLsqMrSQVxWcWaCbCkLuns+dhXNfnwz8ufAMgmnYZ8/I49zC&#10;3wQS2zVBNI88cM4NwTo2z5qQ2Tz0gf9bG2xvXSWC2K66yimx/WTi52oc2Y7qkFYwQQhvhyClxRC3&#10;6bHpAxdGiOqymUQmWVoudZLoMIZUSEwGggyA6TA/o+cXaDBco6d90rxAA/V6+yAcbNPwIcdewskF&#10;HOJLw2e29E6n3ggBFVfX2oSAIlBtE80x1NtEswgVNyHmKFCAKs2B0QWG6BDjLjdRMYz0Ws33LOEG&#10;pZ6VDDj3vFo1NqqXBKqaXAfksD68WyPtjOtGXaEZMMO7w3Zu+FLc83PTikvWideWm4I2UqAZtIpa&#10;w9dlVZmqVjWGmCAIO7dJXpWZXtWMSLHdLCuB9hQI9/zpGkDdERewulTQYquyjnGkc7cvfwWj2WOT&#10;mWMULatubKjSwqEc9+7Rhdm0sj/m7vwxeoz8ie+FjxPfXa0mr9dLfxKuySxYTVfL5Yr8qeOF+Iui&#10;zDLWaFWHtkr8L2tbfYPvGuLYWC9MurB8bX4vLXcu1TCUgy3D21hnGpfuVV1zU8fN0TRDU9p0H9vw&#10;7Ak6meDdzQFuOjAouPgdowPcGmIsf9tRwTCqfmqgLRNPtxek7ImwJxt7QpsURMVYYUh8PVwqmMH+&#10;XSvKbQEnddnX8NfQQfNSdzqjcadVP4GbgbGpv8Xoq4c9N6jzXevhPwAAAP//AwBQSwMEFAAGAAgA&#10;AAAhAJ5abhPaAAAABgEAAA8AAABkcnMvZG93bnJldi54bWxMj8FuwjAQRO+V+AdrkXpB4ABSCiEO&#10;QgjuNG3vJl6ciHgdxQbSfn2XU3sarWY08zbfDq4Vd+xD40nBfJaAQKq8acgq+Pw4TlcgQtRkdOsJ&#10;FXxjgG0xesl1ZvyD3vFeRiu4hEKmFdQxdpmUoarR6TDzHRJ7F987HfnsrTS9fnC5a+UiSVLpdEO8&#10;UOsO9zVW1/LmFMgvs/45WbtLy8lFUje57o90UOp1POw2ICIO8S8MT3xGh4KZzv5GJohWwfQt5aSC&#10;BX/0tFdLEGfW9Rxkkcv/+MUvAAAA//8DAFBLAQItABQABgAIAAAAIQC2gziS/gAAAOEBAAATAAAA&#10;AAAAAAAAAAAAAAAAAABbQ29udGVudF9UeXBlc10ueG1sUEsBAi0AFAAGAAgAAAAhADj9If/WAAAA&#10;lAEAAAsAAAAAAAAAAAAAAAAALwEAAF9yZWxzLy5yZWxzUEsBAi0AFAAGAAgAAAAhAIt0ErfYAwAA&#10;swkAAA4AAAAAAAAAAAAAAAAALgIAAGRycy9lMm9Eb2MueG1sUEsBAi0AFAAGAAgAAAAhAJ5abhPa&#10;AAAABgEAAA8AAAAAAAAAAAAAAAAAMgYAAGRycy9kb3ducmV2LnhtbFBLBQYAAAAABAAEAPMAAAA5&#10;Bw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53600,0;707200,273272;353600,546545;0,273272" o:connectangles="270,0,90,180" textboxrect="0,0,21600,21600"/>
                      <v:textbox inset=".35mm,.35mm,.35mm,.35mm">
                        <w:txbxContent>
                          <w:p w:rsidR="00C50778" w:rsidRDefault="00C50778" w:rsidP="00C5077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при личном обращении в МФЦ</w:t>
            </w:r>
          </w:p>
          <w:p w:rsidR="00C50778" w:rsidRDefault="00C50778" w:rsidP="00581599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Arial, sans-serif"/>
                <w:sz w:val="20"/>
                <w:szCs w:val="20"/>
                <w:shd w:val="clear" w:color="auto" w:fill="FFFFFF"/>
              </w:rPr>
            </w:pPr>
            <w:bookmarkStart w:id="0" w:name="_GoBack"/>
            <w:r w:rsidRPr="00C50778">
              <w:rPr>
                <w:rFonts w:ascii="Times New Roman" w:hAnsi="Times New Roman" w:cs="Arial, sans-serif"/>
                <w:color w:val="0070C0"/>
                <w:sz w:val="20"/>
                <w:szCs w:val="20"/>
                <w:shd w:val="clear" w:color="auto" w:fill="FFFFFF"/>
                <w:lang w:val="en-US"/>
              </w:rPr>
              <w:t>V</w:t>
            </w:r>
            <w:bookmarkEnd w:id="0"/>
            <w:r>
              <w:rPr>
                <w:rFonts w:ascii="Times New Roman" w:hAnsi="Times New Roman" w:cs="Arial, sans-serif"/>
                <w:sz w:val="20"/>
                <w:szCs w:val="20"/>
                <w:shd w:val="clear" w:color="auto" w:fill="FFFFFF"/>
              </w:rPr>
              <w:t xml:space="preserve">  в электронном виде в личный кабинет Единого портала или Регионального портала</w:t>
            </w: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2.</w:t>
            </w: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</w:t>
            </w:r>
            <w:r w:rsidRPr="00025732">
              <w:rPr>
                <w:rFonts w:ascii="Times New Roman" w:eastAsia="Arial, sans-serif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Иванов И.И.</w:t>
            </w: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</w:t>
            </w:r>
          </w:p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«_</w:t>
            </w:r>
            <w:r w:rsidRPr="00025732">
              <w:rPr>
                <w:rFonts w:ascii="Times New Roman" w:eastAsia="Arial, sans-serif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01_» ______07_____ 2022</w:t>
            </w: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3.</w:t>
            </w: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Дата:</w:t>
            </w:r>
          </w:p>
        </w:tc>
      </w:tr>
      <w:tr w:rsidR="00C50778" w:rsidTr="00581599">
        <w:tblPrEx>
          <w:tblCellMar>
            <w:top w:w="0" w:type="dxa"/>
            <w:bottom w:w="0" w:type="dxa"/>
          </w:tblCellMar>
        </w:tblPrEx>
        <w:trPr>
          <w:gridAfter w:val="1"/>
          <w:wAfter w:w="74" w:type="dxa"/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_________ ___________________</w:t>
            </w:r>
          </w:p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50778" w:rsidRDefault="00C50778" w:rsidP="0058159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.</w:t>
            </w:r>
          </w:p>
        </w:tc>
      </w:tr>
    </w:tbl>
    <w:p w:rsidR="00C50778" w:rsidRDefault="00C50778" w:rsidP="00C50778">
      <w:pPr>
        <w:pStyle w:val="Standard"/>
        <w:suppressAutoHyphens/>
        <w:jc w:val="right"/>
        <w:rPr>
          <w:rFonts w:ascii="Times New Roman" w:hAnsi="Times New Roman"/>
          <w:shd w:val="clear" w:color="auto" w:fill="FFFFFF"/>
        </w:rPr>
      </w:pPr>
    </w:p>
    <w:p w:rsidR="00C50778" w:rsidRDefault="00C50778" w:rsidP="00C50778">
      <w:pPr>
        <w:pStyle w:val="Textbody"/>
        <w:suppressAutoHyphens/>
        <w:spacing w:after="0" w:line="240" w:lineRule="auto"/>
        <w:jc w:val="both"/>
        <w:rPr>
          <w:sz w:val="16"/>
          <w:szCs w:val="16"/>
          <w:u w:val="single"/>
          <w:shd w:val="clear" w:color="auto" w:fill="FFFFFF"/>
        </w:rPr>
      </w:pPr>
    </w:p>
    <w:p w:rsidR="00C50778" w:rsidRDefault="00C50778" w:rsidP="00C50778">
      <w:pPr>
        <w:pStyle w:val="Textbody"/>
        <w:suppressAutoHyphens/>
        <w:spacing w:after="0" w:line="240" w:lineRule="auto"/>
        <w:jc w:val="both"/>
        <w:rPr>
          <w:sz w:val="16"/>
          <w:szCs w:val="16"/>
          <w:u w:val="single"/>
          <w:shd w:val="clear" w:color="auto" w:fill="FFFFFF"/>
        </w:rPr>
      </w:pPr>
      <w:r>
        <w:rPr>
          <w:rFonts w:ascii="Times New Roman" w:hAnsi="Times New Roman" w:cs="Arial"/>
          <w:sz w:val="18"/>
          <w:szCs w:val="18"/>
        </w:rPr>
        <w:t>&lt;*&gt; Указывается наименование органа, выдавшего разрешение на установку и эксплуатацию рекламной конструкции.</w:t>
      </w:r>
    </w:p>
    <w:p w:rsidR="00C50778" w:rsidRDefault="00C50778" w:rsidP="00C50778">
      <w:pPr>
        <w:pStyle w:val="Textbody"/>
        <w:suppressAutoHyphens/>
        <w:spacing w:after="0" w:line="240" w:lineRule="auto"/>
        <w:jc w:val="both"/>
      </w:pPr>
      <w:r>
        <w:rPr>
          <w:rFonts w:ascii="Times New Roman" w:hAnsi="Times New Roman" w:cs="Arial"/>
          <w:sz w:val="18"/>
          <w:szCs w:val="18"/>
          <w:shd w:val="clear" w:color="auto" w:fill="FFFFFF"/>
        </w:rPr>
        <w:t>&lt;**&gt; Данное основание применяется владельцем рекламной конструкции.</w:t>
      </w:r>
    </w:p>
    <w:p w:rsidR="00C50778" w:rsidRDefault="00C50778" w:rsidP="00C50778">
      <w:pPr>
        <w:pStyle w:val="Textbody"/>
        <w:suppressAutoHyphens/>
        <w:spacing w:after="0" w:line="240" w:lineRule="auto"/>
        <w:jc w:val="both"/>
        <w:rPr>
          <w:sz w:val="16"/>
          <w:szCs w:val="16"/>
          <w:u w:val="single"/>
          <w:shd w:val="clear" w:color="auto" w:fill="FFFFFF"/>
        </w:rPr>
      </w:pPr>
      <w:r>
        <w:rPr>
          <w:rFonts w:ascii="Times New Roman" w:hAnsi="Times New Roman" w:cs="Arial"/>
          <w:sz w:val="18"/>
          <w:szCs w:val="18"/>
        </w:rPr>
        <w:t>&lt;***&gt; </w:t>
      </w:r>
      <w:r>
        <w:rPr>
          <w:rFonts w:ascii="Times New Roman" w:eastAsia="Arial, sans-serif" w:hAnsi="Times New Roman" w:cs="Arial"/>
          <w:sz w:val="18"/>
          <w:szCs w:val="18"/>
        </w:rPr>
        <w:t xml:space="preserve">Данное основание применяется </w:t>
      </w:r>
      <w:r>
        <w:rPr>
          <w:rFonts w:ascii="Times New Roman" w:eastAsia="Arial, sans-serif" w:hAnsi="Times New Roman" w:cs="Arial, sans-serif"/>
          <w:color w:val="000000"/>
          <w:sz w:val="18"/>
          <w:szCs w:val="18"/>
        </w:rPr>
        <w:t>собственником или законным владельцем недвижимого имущества, к которому присоединена рекламная конструкция.</w:t>
      </w:r>
    </w:p>
    <w:p w:rsidR="00E36870" w:rsidRPr="00C50778" w:rsidRDefault="00E36870" w:rsidP="00C50778"/>
    <w:sectPr w:rsidR="00E36870" w:rsidRPr="00C5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39"/>
    <w:rsid w:val="00907E39"/>
    <w:rsid w:val="00987386"/>
    <w:rsid w:val="00C50778"/>
    <w:rsid w:val="00E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7386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7386"/>
    <w:pPr>
      <w:spacing w:after="140" w:line="288" w:lineRule="auto"/>
    </w:pPr>
  </w:style>
  <w:style w:type="paragraph" w:styleId="a3">
    <w:name w:val="List Paragraph"/>
    <w:basedOn w:val="a"/>
    <w:rsid w:val="00987386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7386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7386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7386"/>
    <w:pPr>
      <w:spacing w:after="140" w:line="288" w:lineRule="auto"/>
    </w:pPr>
  </w:style>
  <w:style w:type="paragraph" w:styleId="a3">
    <w:name w:val="List Paragraph"/>
    <w:basedOn w:val="a"/>
    <w:rsid w:val="00987386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2022-06-29T10:39:00Z</dcterms:created>
  <dcterms:modified xsi:type="dcterms:W3CDTF">2022-06-29T10:41:00Z</dcterms:modified>
</cp:coreProperties>
</file>