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D5" w:rsidRPr="00054674" w:rsidRDefault="006E14D5" w:rsidP="006E14D5">
      <w:pPr>
        <w:jc w:val="right"/>
        <w:rPr>
          <w:sz w:val="24"/>
          <w:szCs w:val="24"/>
        </w:rPr>
      </w:pPr>
      <w:r w:rsidRPr="00054674">
        <w:rPr>
          <w:rStyle w:val="1"/>
          <w:color w:val="000000"/>
          <w:sz w:val="24"/>
          <w:szCs w:val="24"/>
        </w:rPr>
        <w:t xml:space="preserve">Приложение № 3 </w:t>
      </w:r>
      <w:r w:rsidRPr="00054674">
        <w:rPr>
          <w:rStyle w:val="1"/>
          <w:rFonts w:eastAsia="Arial"/>
          <w:color w:val="000000"/>
          <w:sz w:val="24"/>
          <w:szCs w:val="24"/>
        </w:rPr>
        <w:t>к Регламенту</w:t>
      </w:r>
    </w:p>
    <w:p w:rsidR="006E14D5" w:rsidRPr="00054674" w:rsidRDefault="006E14D5" w:rsidP="006E14D5">
      <w:pPr>
        <w:jc w:val="right"/>
        <w:rPr>
          <w:rStyle w:val="1"/>
          <w:rFonts w:eastAsia="Arial"/>
          <w:color w:val="000000"/>
          <w:sz w:val="24"/>
          <w:szCs w:val="24"/>
        </w:rPr>
      </w:pPr>
      <w:proofErr w:type="gramStart"/>
      <w:r w:rsidRPr="00054674">
        <w:rPr>
          <w:rStyle w:val="1"/>
          <w:rFonts w:eastAsia="Arial"/>
          <w:color w:val="000000"/>
          <w:sz w:val="24"/>
          <w:szCs w:val="24"/>
        </w:rPr>
        <w:t xml:space="preserve">(бланк заявления о внесении изменений не связанных с </w:t>
      </w:r>
      <w:proofErr w:type="gramEnd"/>
    </w:p>
    <w:p w:rsidR="006E14D5" w:rsidRPr="00054674" w:rsidRDefault="006E14D5" w:rsidP="006E14D5">
      <w:pPr>
        <w:jc w:val="right"/>
        <w:rPr>
          <w:sz w:val="24"/>
          <w:szCs w:val="24"/>
        </w:rPr>
      </w:pPr>
      <w:r w:rsidRPr="00054674">
        <w:rPr>
          <w:rStyle w:val="1"/>
          <w:rFonts w:eastAsia="Arial"/>
          <w:color w:val="000000"/>
          <w:sz w:val="24"/>
          <w:szCs w:val="24"/>
        </w:rPr>
        <w:t>продлением срока действия разрешения на строительство)</w:t>
      </w:r>
    </w:p>
    <w:p w:rsidR="006E14D5" w:rsidRPr="00054674" w:rsidRDefault="006E14D5" w:rsidP="006E14D5">
      <w:pPr>
        <w:rPr>
          <w:color w:val="000000"/>
          <w:sz w:val="24"/>
          <w:szCs w:val="24"/>
        </w:rPr>
      </w:pPr>
    </w:p>
    <w:tbl>
      <w:tblPr>
        <w:tblW w:w="10339" w:type="dxa"/>
        <w:tblCellSpacing w:w="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2"/>
        <w:gridCol w:w="927"/>
        <w:gridCol w:w="504"/>
        <w:gridCol w:w="1879"/>
        <w:gridCol w:w="2022"/>
        <w:gridCol w:w="1669"/>
        <w:gridCol w:w="984"/>
        <w:gridCol w:w="1924"/>
      </w:tblGrid>
      <w:tr w:rsidR="006E14D5" w:rsidRPr="00054674" w:rsidTr="00A42700">
        <w:trPr>
          <w:trHeight w:val="75"/>
          <w:tblCellSpacing w:w="0" w:type="dxa"/>
        </w:trPr>
        <w:tc>
          <w:tcPr>
            <w:tcW w:w="841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98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6E14D5" w:rsidRPr="00054674" w:rsidTr="00A42700">
        <w:trPr>
          <w:tblCellSpacing w:w="0" w:type="dxa"/>
        </w:trPr>
        <w:tc>
          <w:tcPr>
            <w:tcW w:w="841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4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25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Фамилия, имя, отчество (при наличии), дата рождения</w:t>
            </w:r>
          </w:p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proofErr w:type="gramStart"/>
            <w:r w:rsidRPr="00054674">
              <w:rPr>
                <w:color w:val="000000"/>
                <w:sz w:val="24"/>
                <w:szCs w:val="24"/>
              </w:rPr>
              <w:t>Полное</w:t>
            </w:r>
            <w:proofErr w:type="gramEnd"/>
            <w:r w:rsidRPr="000546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74">
              <w:rPr>
                <w:color w:val="000000"/>
                <w:sz w:val="24"/>
                <w:szCs w:val="24"/>
              </w:rPr>
              <w:t>наиме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54674">
              <w:rPr>
                <w:color w:val="000000"/>
                <w:sz w:val="24"/>
                <w:szCs w:val="24"/>
              </w:rPr>
              <w:t>нование</w:t>
            </w:r>
            <w:proofErr w:type="spellEnd"/>
            <w:r w:rsidRPr="000546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74">
              <w:rPr>
                <w:color w:val="000000"/>
                <w:sz w:val="24"/>
                <w:szCs w:val="24"/>
              </w:rPr>
              <w:t>юриди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54674">
              <w:rPr>
                <w:color w:val="000000"/>
                <w:sz w:val="24"/>
                <w:szCs w:val="24"/>
              </w:rPr>
              <w:t>ческого</w:t>
            </w:r>
            <w:proofErr w:type="spellEnd"/>
            <w:r w:rsidRPr="00054674">
              <w:rPr>
                <w:color w:val="000000"/>
                <w:sz w:val="24"/>
                <w:szCs w:val="24"/>
              </w:rPr>
              <w:t xml:space="preserve"> лица</w:t>
            </w:r>
          </w:p>
        </w:tc>
        <w:tc>
          <w:tcPr>
            <w:tcW w:w="253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1861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E14D5" w:rsidRPr="00054674" w:rsidTr="00A42700">
        <w:trPr>
          <w:trHeight w:val="485"/>
          <w:tblCellSpacing w:w="0" w:type="dxa"/>
        </w:trPr>
        <w:tc>
          <w:tcPr>
            <w:tcW w:w="841" w:type="dxa"/>
            <w:vMerge/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5CB28CC4" wp14:editId="48CF2E11">
                  <wp:extent cx="67326" cy="76312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02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</w:tr>
      <w:tr w:rsidR="006E14D5" w:rsidRPr="00054674" w:rsidTr="00A42700">
        <w:trPr>
          <w:trHeight w:val="127"/>
          <w:tblCellSpacing w:w="0" w:type="dxa"/>
        </w:trPr>
        <w:tc>
          <w:tcPr>
            <w:tcW w:w="841" w:type="dxa"/>
            <w:vMerge/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610F18D1" wp14:editId="1B37E9E9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02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</w:tr>
      <w:tr w:rsidR="006E14D5" w:rsidRPr="00054674" w:rsidTr="00A42700">
        <w:trPr>
          <w:trHeight w:val="1453"/>
          <w:tblCellSpacing w:w="0" w:type="dxa"/>
        </w:trPr>
        <w:tc>
          <w:tcPr>
            <w:tcW w:w="841" w:type="dxa"/>
            <w:vMerge/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0C7DEC44" wp14:editId="55DDB66E">
                  <wp:extent cx="67326" cy="76312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084CA4">
              <w:rPr>
                <w:i/>
                <w:iCs/>
                <w:color w:val="000000"/>
              </w:rPr>
              <w:t>(</w:t>
            </w:r>
            <w:proofErr w:type="spellStart"/>
            <w:proofErr w:type="gramStart"/>
            <w:r w:rsidRPr="00084CA4">
              <w:rPr>
                <w:i/>
                <w:iCs/>
                <w:color w:val="000000"/>
              </w:rPr>
              <w:t>заполня</w:t>
            </w:r>
            <w:r>
              <w:rPr>
                <w:i/>
                <w:iCs/>
                <w:color w:val="000000"/>
              </w:rPr>
              <w:t>-</w:t>
            </w:r>
            <w:r w:rsidRPr="00084CA4">
              <w:rPr>
                <w:i/>
                <w:iCs/>
                <w:color w:val="000000"/>
              </w:rPr>
              <w:t>ется</w:t>
            </w:r>
            <w:proofErr w:type="spellEnd"/>
            <w:proofErr w:type="gramEnd"/>
            <w:r w:rsidRPr="00084CA4">
              <w:rPr>
                <w:i/>
                <w:iCs/>
                <w:color w:val="000000"/>
              </w:rPr>
              <w:t xml:space="preserve"> в случае </w:t>
            </w:r>
            <w:proofErr w:type="spellStart"/>
            <w:r w:rsidRPr="00084CA4">
              <w:rPr>
                <w:i/>
                <w:iCs/>
                <w:color w:val="000000"/>
              </w:rPr>
              <w:t>обраще</w:t>
            </w:r>
            <w:r>
              <w:rPr>
                <w:i/>
                <w:iCs/>
                <w:color w:val="000000"/>
              </w:rPr>
              <w:t>-</w:t>
            </w:r>
            <w:r w:rsidRPr="00084CA4">
              <w:rPr>
                <w:i/>
                <w:iCs/>
                <w:color w:val="000000"/>
              </w:rPr>
              <w:t>ния</w:t>
            </w:r>
            <w:proofErr w:type="spellEnd"/>
            <w:r w:rsidRPr="00084CA4">
              <w:rPr>
                <w:i/>
                <w:iCs/>
                <w:color w:val="000000"/>
              </w:rPr>
              <w:t xml:space="preserve"> представителя заявителя физического или юридического лица)</w:t>
            </w:r>
          </w:p>
        </w:tc>
        <w:tc>
          <w:tcPr>
            <w:tcW w:w="202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</w:p>
        </w:tc>
      </w:tr>
      <w:tr w:rsidR="006E14D5" w:rsidRPr="00054674" w:rsidTr="00A42700">
        <w:trPr>
          <w:trHeight w:val="3383"/>
          <w:tblCellSpacing w:w="0" w:type="dxa"/>
        </w:trPr>
        <w:tc>
          <w:tcPr>
            <w:tcW w:w="10339" w:type="dxa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В соответствии со статьей 51 Градостроительного кодекса Российской Федерации прошу внести следующие изменения в разрешение </w:t>
            </w:r>
            <w:proofErr w:type="gramStart"/>
            <w:r w:rsidRPr="0005467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54674">
              <w:rPr>
                <w:color w:val="000000"/>
                <w:sz w:val="24"/>
                <w:szCs w:val="24"/>
              </w:rPr>
              <w:t xml:space="preserve"> 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(строительство, реконструкцию) объекта капитального строительства, этапа строительства</w:t>
            </w:r>
          </w:p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</w:t>
            </w:r>
          </w:p>
          <w:p w:rsidR="006E14D5" w:rsidRPr="00084CA4" w:rsidRDefault="006E14D5" w:rsidP="00CF1A6A">
            <w:pPr>
              <w:jc w:val="center"/>
            </w:pPr>
            <w:r w:rsidRPr="00084CA4">
              <w:rPr>
                <w:color w:val="000000"/>
              </w:rPr>
              <w:t>(наименование объекта согласно проекту)</w:t>
            </w:r>
          </w:p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по адресу: 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</w:t>
            </w:r>
            <w:r w:rsidRPr="00054674">
              <w:rPr>
                <w:color w:val="000000"/>
                <w:sz w:val="24"/>
                <w:szCs w:val="24"/>
              </w:rPr>
              <w:t xml:space="preserve"> </w:t>
            </w:r>
          </w:p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на земельном участке с кадастровым номером _________________</w:t>
            </w:r>
            <w:r>
              <w:rPr>
                <w:color w:val="000000"/>
                <w:sz w:val="24"/>
                <w:szCs w:val="24"/>
              </w:rPr>
              <w:t>___________________________</w:t>
            </w:r>
          </w:p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6E14D5" w:rsidRPr="00054674" w:rsidRDefault="006E14D5" w:rsidP="00CF1A6A">
            <w:pPr>
              <w:jc w:val="center"/>
              <w:rPr>
                <w:sz w:val="24"/>
                <w:szCs w:val="24"/>
              </w:rPr>
            </w:pPr>
            <w:r w:rsidRPr="00EC3824">
              <w:rPr>
                <w:color w:val="000000"/>
              </w:rPr>
              <w:t>(указать первоначальные и измененные параметры объекта)</w:t>
            </w:r>
          </w:p>
        </w:tc>
      </w:tr>
      <w:tr w:rsidR="006E14D5" w:rsidRPr="00054674" w:rsidTr="00A42700">
        <w:trPr>
          <w:trHeight w:val="330"/>
          <w:tblCellSpacing w:w="0" w:type="dxa"/>
        </w:trPr>
        <w:tc>
          <w:tcPr>
            <w:tcW w:w="10339" w:type="dxa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0857AC2" wp14:editId="5BC32A29">
                  <wp:extent cx="67326" cy="76312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в форме электронного документа, подписанного электронной подписью</w:t>
            </w:r>
          </w:p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9353DE2" wp14:editId="3A9402E2">
                  <wp:extent cx="67310" cy="762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почтовым отправлением на вышеуказанный почтовый адрес</w:t>
            </w:r>
          </w:p>
          <w:p w:rsidR="006E14D5" w:rsidRPr="00054674" w:rsidRDefault="006E14D5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B3F74A3" wp14:editId="2C6A7792">
                  <wp:extent cx="67310" cy="762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при личном обращении в МФЦ</w:t>
            </w:r>
          </w:p>
        </w:tc>
      </w:tr>
      <w:tr w:rsidR="006E14D5" w:rsidRPr="00786C2A" w:rsidTr="00A42700">
        <w:trPr>
          <w:tblCellSpacing w:w="0" w:type="dxa"/>
        </w:trPr>
        <w:tc>
          <w:tcPr>
            <w:tcW w:w="2002" w:type="dxa"/>
            <w:gridSpan w:val="3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r w:rsidRPr="00786C2A">
              <w:rPr>
                <w:color w:val="000000"/>
              </w:rPr>
              <w:t>2.</w:t>
            </w:r>
          </w:p>
        </w:tc>
        <w:tc>
          <w:tcPr>
            <w:tcW w:w="5433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904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Дата:</w:t>
            </w:r>
          </w:p>
        </w:tc>
      </w:tr>
      <w:tr w:rsidR="006E14D5" w:rsidRPr="00786C2A" w:rsidTr="00A42700">
        <w:trPr>
          <w:tblCellSpacing w:w="0" w:type="dxa"/>
        </w:trPr>
        <w:tc>
          <w:tcPr>
            <w:tcW w:w="2002" w:type="dxa"/>
            <w:gridSpan w:val="3"/>
            <w:vMerge/>
            <w:vAlign w:val="center"/>
            <w:hideMark/>
          </w:tcPr>
          <w:p w:rsidR="006E14D5" w:rsidRPr="00786C2A" w:rsidRDefault="006E14D5" w:rsidP="00CF1A6A"/>
        </w:tc>
        <w:tc>
          <w:tcPr>
            <w:tcW w:w="5433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_________ ___________________</w:t>
            </w:r>
          </w:p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(Подпись) (Инициалы, фамилия)</w:t>
            </w:r>
          </w:p>
        </w:tc>
        <w:tc>
          <w:tcPr>
            <w:tcW w:w="2904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 xml:space="preserve">«__» ___________ ____ </w:t>
            </w:r>
            <w:proofErr w:type="gramStart"/>
            <w:r w:rsidRPr="00786C2A">
              <w:rPr>
                <w:color w:val="000000"/>
              </w:rPr>
              <w:t>г</w:t>
            </w:r>
            <w:proofErr w:type="gramEnd"/>
            <w:r w:rsidRPr="00786C2A">
              <w:rPr>
                <w:color w:val="000000"/>
              </w:rPr>
              <w:t>.</w:t>
            </w:r>
          </w:p>
        </w:tc>
      </w:tr>
      <w:tr w:rsidR="006E14D5" w:rsidRPr="00786C2A" w:rsidTr="00A42700">
        <w:trPr>
          <w:tblCellSpacing w:w="0" w:type="dxa"/>
        </w:trPr>
        <w:tc>
          <w:tcPr>
            <w:tcW w:w="2002" w:type="dxa"/>
            <w:gridSpan w:val="3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r w:rsidRPr="00786C2A">
              <w:rPr>
                <w:color w:val="000000"/>
              </w:rPr>
              <w:t>3.</w:t>
            </w:r>
          </w:p>
        </w:tc>
        <w:tc>
          <w:tcPr>
            <w:tcW w:w="5433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904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Дата:</w:t>
            </w:r>
          </w:p>
        </w:tc>
      </w:tr>
      <w:tr w:rsidR="006E14D5" w:rsidRPr="00786C2A" w:rsidTr="00A42700">
        <w:trPr>
          <w:tblCellSpacing w:w="0" w:type="dxa"/>
        </w:trPr>
        <w:tc>
          <w:tcPr>
            <w:tcW w:w="2002" w:type="dxa"/>
            <w:gridSpan w:val="3"/>
            <w:vMerge/>
            <w:vAlign w:val="center"/>
            <w:hideMark/>
          </w:tcPr>
          <w:p w:rsidR="006E14D5" w:rsidRPr="00786C2A" w:rsidRDefault="006E14D5" w:rsidP="00CF1A6A"/>
        </w:tc>
        <w:tc>
          <w:tcPr>
            <w:tcW w:w="5433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_________ ___________________</w:t>
            </w:r>
          </w:p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>(Подпись) (Инициалы, фамилия)</w:t>
            </w:r>
          </w:p>
        </w:tc>
        <w:tc>
          <w:tcPr>
            <w:tcW w:w="2904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14D5" w:rsidRPr="00786C2A" w:rsidRDefault="006E14D5" w:rsidP="00CF1A6A">
            <w:pPr>
              <w:jc w:val="center"/>
            </w:pPr>
            <w:r w:rsidRPr="00786C2A">
              <w:rPr>
                <w:color w:val="000000"/>
              </w:rPr>
              <w:t xml:space="preserve">«__» ___________ ____ </w:t>
            </w:r>
            <w:proofErr w:type="gramStart"/>
            <w:r w:rsidRPr="00786C2A">
              <w:rPr>
                <w:color w:val="000000"/>
              </w:rPr>
              <w:t>г</w:t>
            </w:r>
            <w:proofErr w:type="gramEnd"/>
            <w:r w:rsidRPr="00786C2A">
              <w:rPr>
                <w:color w:val="000000"/>
              </w:rPr>
              <w:t>.</w:t>
            </w:r>
          </w:p>
        </w:tc>
      </w:tr>
    </w:tbl>
    <w:p w:rsidR="00BD7F51" w:rsidRPr="006E14D5" w:rsidRDefault="00BD7F51" w:rsidP="006E14D5">
      <w:bookmarkStart w:id="0" w:name="_GoBack"/>
      <w:bookmarkEnd w:id="0"/>
    </w:p>
    <w:sectPr w:rsidR="00BD7F51" w:rsidRPr="006E14D5" w:rsidSect="002B73E2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16"/>
    <w:rsid w:val="002B73E2"/>
    <w:rsid w:val="006E14D5"/>
    <w:rsid w:val="00997016"/>
    <w:rsid w:val="00A42700"/>
    <w:rsid w:val="00B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14D5"/>
  </w:style>
  <w:style w:type="paragraph" w:styleId="a3">
    <w:name w:val="Balloon Text"/>
    <w:basedOn w:val="a"/>
    <w:link w:val="a4"/>
    <w:uiPriority w:val="99"/>
    <w:semiHidden/>
    <w:unhideWhenUsed/>
    <w:rsid w:val="006E1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14D5"/>
  </w:style>
  <w:style w:type="paragraph" w:styleId="a3">
    <w:name w:val="Balloon Text"/>
    <w:basedOn w:val="a"/>
    <w:link w:val="a4"/>
    <w:uiPriority w:val="99"/>
    <w:semiHidden/>
    <w:unhideWhenUsed/>
    <w:rsid w:val="006E1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2020-12-21T04:50:00Z</dcterms:created>
  <dcterms:modified xsi:type="dcterms:W3CDTF">2022-04-28T06:09:00Z</dcterms:modified>
</cp:coreProperties>
</file>